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6"/>
        <w:ind w:left="43" w:right="38" w:firstLine="0"/>
        <w:jc w:val="center"/>
        <w:rPr>
          <w:sz w:val="14"/>
        </w:rPr>
      </w:pPr>
      <w:r>
        <w:rPr/>
        <w:drawing>
          <wp:anchor distT="0" distB="0" distL="0" distR="0" allowOverlap="1" layoutInCell="1" locked="0" behindDoc="0" simplePos="0" relativeHeight="15732224">
            <wp:simplePos x="0" y="0"/>
            <wp:positionH relativeFrom="page">
              <wp:posOffset>467280</wp:posOffset>
            </wp:positionH>
            <wp:positionV relativeFrom="paragraph">
              <wp:posOffset>384354</wp:posOffset>
            </wp:positionV>
            <wp:extent cx="754899" cy="826007"/>
            <wp:effectExtent l="0" t="0" r="0" b="0"/>
            <wp:wrapNone/>
            <wp:docPr id="1" name="Image 1" descr="Imprint logo"/>
            <wp:cNvGraphicFramePr>
              <a:graphicFrameLocks/>
            </wp:cNvGraphicFramePr>
            <a:graphic>
              <a:graphicData uri="http://schemas.openxmlformats.org/drawingml/2006/picture">
                <pic:pic>
                  <pic:nvPicPr>
                    <pic:cNvPr id="1" name="Image 1" descr="Imprint logo"/>
                    <pic:cNvPicPr/>
                  </pic:nvPicPr>
                  <pic:blipFill>
                    <a:blip r:embed="rId5" cstate="print"/>
                    <a:stretch>
                      <a:fillRect/>
                    </a:stretch>
                  </pic:blipFill>
                  <pic:spPr>
                    <a:xfrm>
                      <a:off x="0" y="0"/>
                      <a:ext cx="754899" cy="826007"/>
                    </a:xfrm>
                    <a:prstGeom prst="rect">
                      <a:avLst/>
                    </a:prstGeom>
                  </pic:spPr>
                </pic:pic>
              </a:graphicData>
            </a:graphic>
          </wp:anchor>
        </w:drawing>
      </w:r>
      <w:r>
        <w:rPr/>
        <w:drawing>
          <wp:anchor distT="0" distB="0" distL="0" distR="0" allowOverlap="1" layoutInCell="1" locked="0" behindDoc="0" simplePos="0" relativeHeight="15732736">
            <wp:simplePos x="0" y="0"/>
            <wp:positionH relativeFrom="page">
              <wp:posOffset>6363360</wp:posOffset>
            </wp:positionH>
            <wp:positionV relativeFrom="paragraph">
              <wp:posOffset>301555</wp:posOffset>
            </wp:positionV>
            <wp:extent cx="719733" cy="908303"/>
            <wp:effectExtent l="0" t="0" r="0" b="0"/>
            <wp:wrapNone/>
            <wp:docPr id="2" name="Image 2" descr="Journal logo"/>
            <wp:cNvGraphicFramePr>
              <a:graphicFrameLocks/>
            </wp:cNvGraphicFramePr>
            <a:graphic>
              <a:graphicData uri="http://schemas.openxmlformats.org/drawingml/2006/picture">
                <pic:pic>
                  <pic:nvPicPr>
                    <pic:cNvPr id="2" name="Image 2" descr="Journal logo"/>
                    <pic:cNvPicPr/>
                  </pic:nvPicPr>
                  <pic:blipFill>
                    <a:blip r:embed="rId6" cstate="print"/>
                    <a:stretch>
                      <a:fillRect/>
                    </a:stretch>
                  </pic:blipFill>
                  <pic:spPr>
                    <a:xfrm>
                      <a:off x="0" y="0"/>
                      <a:ext cx="719733" cy="908303"/>
                    </a:xfrm>
                    <a:prstGeom prst="rect">
                      <a:avLst/>
                    </a:prstGeom>
                  </pic:spPr>
                </pic:pic>
              </a:graphicData>
            </a:graphic>
          </wp:anchor>
        </w:drawing>
      </w:r>
      <w:r>
        <w:rPr/>
        <mc:AlternateContent>
          <mc:Choice Requires="wps">
            <w:drawing>
              <wp:anchor distT="0" distB="0" distL="0" distR="0" allowOverlap="1" layoutInCell="1" locked="0" behindDoc="0" simplePos="0" relativeHeight="15733248">
                <wp:simplePos x="0" y="0"/>
                <wp:positionH relativeFrom="page">
                  <wp:posOffset>477683</wp:posOffset>
                </wp:positionH>
                <wp:positionV relativeFrom="paragraph">
                  <wp:posOffset>303961</wp:posOffset>
                </wp:positionV>
                <wp:extent cx="5706745" cy="3175"/>
                <wp:effectExtent l="0" t="0" r="0" b="0"/>
                <wp:wrapNone/>
                <wp:docPr id="3" name="Graphic 3"/>
                <wp:cNvGraphicFramePr>
                  <a:graphicFrameLocks/>
                </wp:cNvGraphicFramePr>
                <a:graphic>
                  <a:graphicData uri="http://schemas.microsoft.com/office/word/2010/wordprocessingShape">
                    <wps:wsp>
                      <wps:cNvPr id="3" name="Graphic 3"/>
                      <wps:cNvSpPr/>
                      <wps:spPr>
                        <a:xfrm>
                          <a:off x="0" y="0"/>
                          <a:ext cx="5706745" cy="3175"/>
                        </a:xfrm>
                        <a:custGeom>
                          <a:avLst/>
                          <a:gdLst/>
                          <a:ahLst/>
                          <a:cxnLst/>
                          <a:rect l="l" t="t" r="r" b="b"/>
                          <a:pathLst>
                            <a:path w="5706745" h="3175">
                              <a:moveTo>
                                <a:pt x="5706428" y="0"/>
                              </a:moveTo>
                              <a:lnTo>
                                <a:pt x="0" y="0"/>
                              </a:lnTo>
                              <a:lnTo>
                                <a:pt x="0" y="3162"/>
                              </a:lnTo>
                              <a:lnTo>
                                <a:pt x="5706428" y="3162"/>
                              </a:lnTo>
                              <a:lnTo>
                                <a:pt x="57064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23.934pt;width:449.3251pt;height:.249pt;mso-position-horizontal-relative:page;mso-position-vertical-relative:paragraph;z-index:15733248" id="docshape1"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3760">
                <wp:simplePos x="0" y="0"/>
                <wp:positionH relativeFrom="page">
                  <wp:posOffset>1404683</wp:posOffset>
                </wp:positionH>
                <wp:positionV relativeFrom="paragraph">
                  <wp:posOffset>382955</wp:posOffset>
                </wp:positionV>
                <wp:extent cx="4779010" cy="828675"/>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79010" cy="828675"/>
                        </a:xfrm>
                        <a:prstGeom prst="rect">
                          <a:avLst/>
                        </a:prstGeom>
                        <a:solidFill>
                          <a:srgbClr val="E6E6E6"/>
                        </a:solidFill>
                      </wps:spPr>
                      <wps:txbx>
                        <w:txbxContent>
                          <w:p>
                            <w:pPr>
                              <w:pStyle w:val="BodyText"/>
                              <w:spacing w:line="174" w:lineRule="exact"/>
                              <w:jc w:val="center"/>
                              <w:rPr>
                                <w:color w:val="000000"/>
                              </w:rPr>
                            </w:pPr>
                            <w:r>
                              <w:rPr>
                                <w:color w:val="000000"/>
                                <w:w w:val="110"/>
                              </w:rPr>
                              <w:t>Contents</w:t>
                            </w:r>
                            <w:r>
                              <w:rPr>
                                <w:color w:val="000000"/>
                                <w:spacing w:val="1"/>
                                <w:w w:val="110"/>
                              </w:rPr>
                              <w:t> </w:t>
                            </w:r>
                            <w:r>
                              <w:rPr>
                                <w:color w:val="000000"/>
                                <w:w w:val="110"/>
                              </w:rPr>
                              <w:t>lists available at</w:t>
                            </w:r>
                            <w:r>
                              <w:rPr>
                                <w:color w:val="000000"/>
                                <w:spacing w:val="1"/>
                                <w:w w:val="110"/>
                              </w:rPr>
                              <w:t> </w:t>
                            </w:r>
                            <w:hyperlink r:id="rId7">
                              <w:r>
                                <w:rPr>
                                  <w:color w:val="2196D1"/>
                                  <w:spacing w:val="-2"/>
                                  <w:w w:val="110"/>
                                </w:rPr>
                                <w:t>ScienceDirect</w:t>
                              </w:r>
                            </w:hyperlink>
                          </w:p>
                          <w:p>
                            <w:pPr>
                              <w:pStyle w:val="BodyText"/>
                              <w:spacing w:before="77"/>
                              <w:rPr>
                                <w:color w:val="000000"/>
                              </w:rPr>
                            </w:pPr>
                          </w:p>
                          <w:p>
                            <w:pPr>
                              <w:spacing w:before="1"/>
                              <w:ind w:left="0" w:right="0" w:firstLine="0"/>
                              <w:jc w:val="center"/>
                              <w:rPr>
                                <w:color w:val="000000"/>
                                <w:sz w:val="28"/>
                              </w:rPr>
                            </w:pPr>
                            <w:r>
                              <w:rPr>
                                <w:color w:val="000000"/>
                                <w:w w:val="110"/>
                                <w:sz w:val="28"/>
                              </w:rPr>
                              <w:t>Egyptian</w:t>
                            </w:r>
                            <w:r>
                              <w:rPr>
                                <w:color w:val="000000"/>
                                <w:spacing w:val="-8"/>
                                <w:w w:val="110"/>
                                <w:sz w:val="28"/>
                              </w:rPr>
                              <w:t> </w:t>
                            </w:r>
                            <w:r>
                              <w:rPr>
                                <w:color w:val="000000"/>
                                <w:w w:val="110"/>
                                <w:sz w:val="28"/>
                              </w:rPr>
                              <w:t>Informatics</w:t>
                            </w:r>
                            <w:r>
                              <w:rPr>
                                <w:color w:val="000000"/>
                                <w:spacing w:val="-8"/>
                                <w:w w:val="110"/>
                                <w:sz w:val="28"/>
                              </w:rPr>
                              <w:t> </w:t>
                            </w:r>
                            <w:r>
                              <w:rPr>
                                <w:color w:val="000000"/>
                                <w:spacing w:val="-2"/>
                                <w:w w:val="110"/>
                                <w:sz w:val="28"/>
                              </w:rPr>
                              <w:t>Journal</w:t>
                            </w:r>
                          </w:p>
                          <w:p>
                            <w:pPr>
                              <w:pStyle w:val="BodyText"/>
                              <w:spacing w:before="13"/>
                              <w:rPr>
                                <w:color w:val="000000"/>
                                <w:sz w:val="28"/>
                              </w:rPr>
                            </w:pPr>
                          </w:p>
                          <w:p>
                            <w:pPr>
                              <w:pStyle w:val="BodyText"/>
                              <w:jc w:val="center"/>
                              <w:rPr>
                                <w:rFonts w:ascii="Verdana"/>
                                <w:color w:val="000000"/>
                              </w:rPr>
                            </w:pPr>
                            <w:r>
                              <w:rPr>
                                <w:rFonts w:ascii="Verdana"/>
                                <w:color w:val="000000"/>
                                <w:w w:val="90"/>
                              </w:rPr>
                              <w:t>journal</w:t>
                            </w:r>
                            <w:r>
                              <w:rPr>
                                <w:rFonts w:ascii="Verdana"/>
                                <w:color w:val="000000"/>
                                <w:spacing w:val="18"/>
                              </w:rPr>
                              <w:t> </w:t>
                            </w:r>
                            <w:r>
                              <w:rPr>
                                <w:rFonts w:ascii="Verdana"/>
                                <w:color w:val="000000"/>
                                <w:w w:val="90"/>
                              </w:rPr>
                              <w:t>homepage:</w:t>
                            </w:r>
                            <w:r>
                              <w:rPr>
                                <w:rFonts w:ascii="Verdana"/>
                                <w:color w:val="000000"/>
                                <w:spacing w:val="19"/>
                              </w:rPr>
                              <w:t> </w:t>
                            </w:r>
                            <w:hyperlink r:id="rId8">
                              <w:r>
                                <w:rPr>
                                  <w:rFonts w:ascii="Verdana"/>
                                  <w:color w:val="2196D1"/>
                                  <w:spacing w:val="-2"/>
                                  <w:w w:val="90"/>
                                </w:rPr>
                                <w:t>www.sciencedirect.com</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0.605003pt;margin-top:30.153999pt;width:376.3pt;height:65.25pt;mso-position-horizontal-relative:page;mso-position-vertical-relative:paragraph;z-index:15733760" type="#_x0000_t202" id="docshape2" filled="true" fillcolor="#e6e6e6" stroked="false">
                <v:textbox inset="0,0,0,0">
                  <w:txbxContent>
                    <w:p>
                      <w:pPr>
                        <w:pStyle w:val="BodyText"/>
                        <w:spacing w:line="174" w:lineRule="exact"/>
                        <w:jc w:val="center"/>
                        <w:rPr>
                          <w:color w:val="000000"/>
                        </w:rPr>
                      </w:pPr>
                      <w:r>
                        <w:rPr>
                          <w:color w:val="000000"/>
                          <w:w w:val="110"/>
                        </w:rPr>
                        <w:t>Contents</w:t>
                      </w:r>
                      <w:r>
                        <w:rPr>
                          <w:color w:val="000000"/>
                          <w:spacing w:val="1"/>
                          <w:w w:val="110"/>
                        </w:rPr>
                        <w:t> </w:t>
                      </w:r>
                      <w:r>
                        <w:rPr>
                          <w:color w:val="000000"/>
                          <w:w w:val="110"/>
                        </w:rPr>
                        <w:t>lists available at</w:t>
                      </w:r>
                      <w:r>
                        <w:rPr>
                          <w:color w:val="000000"/>
                          <w:spacing w:val="1"/>
                          <w:w w:val="110"/>
                        </w:rPr>
                        <w:t> </w:t>
                      </w:r>
                      <w:hyperlink r:id="rId7">
                        <w:r>
                          <w:rPr>
                            <w:color w:val="2196D1"/>
                            <w:spacing w:val="-2"/>
                            <w:w w:val="110"/>
                          </w:rPr>
                          <w:t>ScienceDirect</w:t>
                        </w:r>
                      </w:hyperlink>
                    </w:p>
                    <w:p>
                      <w:pPr>
                        <w:pStyle w:val="BodyText"/>
                        <w:spacing w:before="77"/>
                        <w:rPr>
                          <w:color w:val="000000"/>
                        </w:rPr>
                      </w:pPr>
                    </w:p>
                    <w:p>
                      <w:pPr>
                        <w:spacing w:before="1"/>
                        <w:ind w:left="0" w:right="0" w:firstLine="0"/>
                        <w:jc w:val="center"/>
                        <w:rPr>
                          <w:color w:val="000000"/>
                          <w:sz w:val="28"/>
                        </w:rPr>
                      </w:pPr>
                      <w:r>
                        <w:rPr>
                          <w:color w:val="000000"/>
                          <w:w w:val="110"/>
                          <w:sz w:val="28"/>
                        </w:rPr>
                        <w:t>Egyptian</w:t>
                      </w:r>
                      <w:r>
                        <w:rPr>
                          <w:color w:val="000000"/>
                          <w:spacing w:val="-8"/>
                          <w:w w:val="110"/>
                          <w:sz w:val="28"/>
                        </w:rPr>
                        <w:t> </w:t>
                      </w:r>
                      <w:r>
                        <w:rPr>
                          <w:color w:val="000000"/>
                          <w:w w:val="110"/>
                          <w:sz w:val="28"/>
                        </w:rPr>
                        <w:t>Informatics</w:t>
                      </w:r>
                      <w:r>
                        <w:rPr>
                          <w:color w:val="000000"/>
                          <w:spacing w:val="-8"/>
                          <w:w w:val="110"/>
                          <w:sz w:val="28"/>
                        </w:rPr>
                        <w:t> </w:t>
                      </w:r>
                      <w:r>
                        <w:rPr>
                          <w:color w:val="000000"/>
                          <w:spacing w:val="-2"/>
                          <w:w w:val="110"/>
                          <w:sz w:val="28"/>
                        </w:rPr>
                        <w:t>Journal</w:t>
                      </w:r>
                    </w:p>
                    <w:p>
                      <w:pPr>
                        <w:pStyle w:val="BodyText"/>
                        <w:spacing w:before="13"/>
                        <w:rPr>
                          <w:color w:val="000000"/>
                          <w:sz w:val="28"/>
                        </w:rPr>
                      </w:pPr>
                    </w:p>
                    <w:p>
                      <w:pPr>
                        <w:pStyle w:val="BodyText"/>
                        <w:jc w:val="center"/>
                        <w:rPr>
                          <w:rFonts w:ascii="Verdana"/>
                          <w:color w:val="000000"/>
                        </w:rPr>
                      </w:pPr>
                      <w:r>
                        <w:rPr>
                          <w:rFonts w:ascii="Verdana"/>
                          <w:color w:val="000000"/>
                          <w:w w:val="90"/>
                        </w:rPr>
                        <w:t>journal</w:t>
                      </w:r>
                      <w:r>
                        <w:rPr>
                          <w:rFonts w:ascii="Verdana"/>
                          <w:color w:val="000000"/>
                          <w:spacing w:val="18"/>
                        </w:rPr>
                        <w:t> </w:t>
                      </w:r>
                      <w:r>
                        <w:rPr>
                          <w:rFonts w:ascii="Verdana"/>
                          <w:color w:val="000000"/>
                          <w:w w:val="90"/>
                        </w:rPr>
                        <w:t>homepage:</w:t>
                      </w:r>
                      <w:r>
                        <w:rPr>
                          <w:rFonts w:ascii="Verdana"/>
                          <w:color w:val="000000"/>
                          <w:spacing w:val="19"/>
                        </w:rPr>
                        <w:t> </w:t>
                      </w:r>
                      <w:hyperlink r:id="rId8">
                        <w:r>
                          <w:rPr>
                            <w:rFonts w:ascii="Verdana"/>
                            <w:color w:val="2196D1"/>
                            <w:spacing w:val="-2"/>
                            <w:w w:val="90"/>
                          </w:rPr>
                          <w:t>www.sciencedirect.com</w:t>
                        </w:r>
                      </w:hyperlink>
                    </w:p>
                  </w:txbxContent>
                </v:textbox>
                <v:fill type="solid"/>
                <w10:wrap type="none"/>
              </v:shape>
            </w:pict>
          </mc:Fallback>
        </mc:AlternateContent>
      </w:r>
      <w:hyperlink r:id="rId9">
        <w:r>
          <w:rPr>
            <w:color w:val="00769F"/>
            <w:w w:val="115"/>
            <w:sz w:val="14"/>
          </w:rPr>
          <w:t>Egyptian</w:t>
        </w:r>
        <w:r>
          <w:rPr>
            <w:color w:val="00769F"/>
            <w:spacing w:val="-6"/>
            <w:w w:val="115"/>
            <w:sz w:val="14"/>
          </w:rPr>
          <w:t> </w:t>
        </w:r>
        <w:r>
          <w:rPr>
            <w:color w:val="00769F"/>
            <w:w w:val="115"/>
            <w:sz w:val="14"/>
          </w:rPr>
          <w:t>Informatics</w:t>
        </w:r>
        <w:r>
          <w:rPr>
            <w:color w:val="00769F"/>
            <w:spacing w:val="-6"/>
            <w:w w:val="115"/>
            <w:sz w:val="14"/>
          </w:rPr>
          <w:t> </w:t>
        </w:r>
        <w:r>
          <w:rPr>
            <w:color w:val="00769F"/>
            <w:w w:val="115"/>
            <w:sz w:val="14"/>
          </w:rPr>
          <w:t>Journal</w:t>
        </w:r>
        <w:r>
          <w:rPr>
            <w:color w:val="00769F"/>
            <w:spacing w:val="-6"/>
            <w:w w:val="115"/>
            <w:sz w:val="14"/>
          </w:rPr>
          <w:t> </w:t>
        </w:r>
        <w:r>
          <w:rPr>
            <w:color w:val="00769F"/>
            <w:w w:val="115"/>
            <w:sz w:val="14"/>
          </w:rPr>
          <w:t>24</w:t>
        </w:r>
        <w:r>
          <w:rPr>
            <w:color w:val="00769F"/>
            <w:spacing w:val="-6"/>
            <w:w w:val="115"/>
            <w:sz w:val="14"/>
          </w:rPr>
          <w:t> </w:t>
        </w:r>
        <w:r>
          <w:rPr>
            <w:color w:val="00769F"/>
            <w:w w:val="115"/>
            <w:sz w:val="14"/>
          </w:rPr>
          <w:t>(2023)</w:t>
        </w:r>
        <w:r>
          <w:rPr>
            <w:color w:val="00769F"/>
            <w:spacing w:val="-6"/>
            <w:w w:val="115"/>
            <w:sz w:val="14"/>
          </w:rPr>
          <w:t> </w:t>
        </w:r>
        <w:r>
          <w:rPr>
            <w:color w:val="00769F"/>
            <w:spacing w:val="-2"/>
            <w:w w:val="115"/>
            <w:sz w:val="14"/>
          </w:rPr>
          <w:t>100390</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56"/>
        <w:rPr>
          <w:sz w:val="20"/>
        </w:rPr>
      </w:pPr>
      <w:r>
        <w:rPr/>
        <mc:AlternateContent>
          <mc:Choice Requires="wps">
            <w:drawing>
              <wp:anchor distT="0" distB="0" distL="0" distR="0" allowOverlap="1" layoutInCell="1" locked="0" behindDoc="1" simplePos="0" relativeHeight="487587840">
                <wp:simplePos x="0" y="0"/>
                <wp:positionH relativeFrom="page">
                  <wp:posOffset>477683</wp:posOffset>
                </wp:positionH>
                <wp:positionV relativeFrom="paragraph">
                  <wp:posOffset>260471</wp:posOffset>
                </wp:positionV>
                <wp:extent cx="6604634" cy="38100"/>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100"/>
                        </a:xfrm>
                        <a:custGeom>
                          <a:avLst/>
                          <a:gdLst/>
                          <a:ahLst/>
                          <a:cxnLst/>
                          <a:rect l="l" t="t" r="r" b="b"/>
                          <a:pathLst>
                            <a:path w="6604634" h="38100">
                              <a:moveTo>
                                <a:pt x="6604636" y="0"/>
                              </a:moveTo>
                              <a:lnTo>
                                <a:pt x="0" y="0"/>
                              </a:lnTo>
                              <a:lnTo>
                                <a:pt x="0" y="37960"/>
                              </a:lnTo>
                              <a:lnTo>
                                <a:pt x="6604636" y="37960"/>
                              </a:lnTo>
                              <a:lnTo>
                                <a:pt x="66046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20.509542pt;width:520.0501pt;height:2.989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rPr>
          <w:sz w:val="14"/>
        </w:rPr>
      </w:pPr>
    </w:p>
    <w:p>
      <w:pPr>
        <w:pStyle w:val="BodyText"/>
        <w:rPr>
          <w:sz w:val="14"/>
        </w:rPr>
      </w:pPr>
    </w:p>
    <w:p>
      <w:pPr>
        <w:pStyle w:val="BodyText"/>
        <w:spacing w:before="85"/>
        <w:rPr>
          <w:sz w:val="14"/>
        </w:rPr>
      </w:pPr>
    </w:p>
    <w:p>
      <w:pPr>
        <w:spacing w:before="0"/>
        <w:ind w:left="131" w:right="0" w:firstLine="0"/>
        <w:jc w:val="left"/>
        <w:rPr>
          <w:sz w:val="27"/>
        </w:rPr>
      </w:pPr>
      <w:r>
        <w:rPr/>
        <w:drawing>
          <wp:anchor distT="0" distB="0" distL="0" distR="0" allowOverlap="1" layoutInCell="1" locked="0" behindDoc="0" simplePos="0" relativeHeight="15731200">
            <wp:simplePos x="0" y="0"/>
            <wp:positionH relativeFrom="page">
              <wp:posOffset>6363182</wp:posOffset>
            </wp:positionH>
            <wp:positionV relativeFrom="paragraph">
              <wp:posOffset>-199322</wp:posOffset>
            </wp:positionV>
            <wp:extent cx="361368" cy="361363"/>
            <wp:effectExtent l="0" t="0" r="0" b="0"/>
            <wp:wrapNone/>
            <wp:docPr id="6" name="Image 6">
              <a:hlinkClick r:id="rId10"/>
            </wp:docPr>
            <wp:cNvGraphicFramePr>
              <a:graphicFrameLocks/>
            </wp:cNvGraphicFramePr>
            <a:graphic>
              <a:graphicData uri="http://schemas.openxmlformats.org/drawingml/2006/picture">
                <pic:pic>
                  <pic:nvPicPr>
                    <pic:cNvPr id="6" name="Image 6">
                      <a:hlinkClick r:id="rId10"/>
                    </pic:cNvPr>
                    <pic:cNvPicPr/>
                  </pic:nvPicPr>
                  <pic:blipFill>
                    <a:blip r:embed="rId11" cstate="print"/>
                    <a:stretch>
                      <a:fillRect/>
                    </a:stretch>
                  </pic:blipFill>
                  <pic:spPr>
                    <a:xfrm>
                      <a:off x="0" y="0"/>
                      <a:ext cx="361368" cy="361363"/>
                    </a:xfrm>
                    <a:prstGeom prst="rect">
                      <a:avLst/>
                    </a:prstGeom>
                  </pic:spPr>
                </pic:pic>
              </a:graphicData>
            </a:graphic>
          </wp:anchor>
        </w:drawing>
      </w:r>
      <w:bookmarkStart w:name="AI-Driven livestock identification and i" w:id="1"/>
      <w:bookmarkEnd w:id="1"/>
      <w:r>
        <w:rPr/>
      </w:r>
      <w:r>
        <w:rPr>
          <w:w w:val="110"/>
          <w:sz w:val="27"/>
        </w:rPr>
        <w:t>AI-Driven livestock</w:t>
      </w:r>
      <w:r>
        <w:rPr>
          <w:spacing w:val="-1"/>
          <w:w w:val="110"/>
          <w:sz w:val="27"/>
        </w:rPr>
        <w:t> </w:t>
      </w:r>
      <w:r>
        <w:rPr>
          <w:w w:val="110"/>
          <w:sz w:val="27"/>
        </w:rPr>
        <w:t>identification</w:t>
      </w:r>
      <w:r>
        <w:rPr>
          <w:spacing w:val="-1"/>
          <w:w w:val="110"/>
          <w:sz w:val="27"/>
        </w:rPr>
        <w:t> </w:t>
      </w:r>
      <w:r>
        <w:rPr>
          <w:w w:val="110"/>
          <w:sz w:val="27"/>
        </w:rPr>
        <w:t>and insurance</w:t>
      </w:r>
      <w:r>
        <w:rPr>
          <w:spacing w:val="-1"/>
          <w:w w:val="110"/>
          <w:sz w:val="27"/>
        </w:rPr>
        <w:t> </w:t>
      </w:r>
      <w:r>
        <w:rPr>
          <w:w w:val="110"/>
          <w:sz w:val="27"/>
        </w:rPr>
        <w:t>management</w:t>
      </w:r>
      <w:r>
        <w:rPr>
          <w:spacing w:val="-1"/>
          <w:w w:val="110"/>
          <w:sz w:val="27"/>
        </w:rPr>
        <w:t> </w:t>
      </w:r>
      <w:r>
        <w:rPr>
          <w:spacing w:val="-2"/>
          <w:w w:val="110"/>
          <w:sz w:val="27"/>
        </w:rPr>
        <w:t>system</w:t>
      </w:r>
    </w:p>
    <w:p>
      <w:pPr>
        <w:spacing w:before="245"/>
        <w:ind w:left="131" w:right="0" w:firstLine="0"/>
        <w:jc w:val="left"/>
        <w:rPr>
          <w:sz w:val="21"/>
        </w:rPr>
      </w:pPr>
      <w:r>
        <w:rPr>
          <w:w w:val="110"/>
          <w:sz w:val="21"/>
        </w:rPr>
        <w:t>Munir</w:t>
      </w:r>
      <w:r>
        <w:rPr>
          <w:spacing w:val="-1"/>
          <w:w w:val="110"/>
          <w:sz w:val="21"/>
        </w:rPr>
        <w:t> </w:t>
      </w:r>
      <w:r>
        <w:rPr>
          <w:w w:val="110"/>
          <w:sz w:val="21"/>
        </w:rPr>
        <w:t>Ahmad</w:t>
      </w:r>
      <w:r>
        <w:rPr>
          <w:spacing w:val="-23"/>
          <w:w w:val="110"/>
          <w:sz w:val="21"/>
        </w:rPr>
        <w:t> </w:t>
      </w:r>
      <w:r>
        <w:rPr>
          <w:color w:val="2196D1"/>
          <w:w w:val="110"/>
          <w:sz w:val="21"/>
          <w:vertAlign w:val="superscript"/>
        </w:rPr>
        <w:t>a</w:t>
      </w:r>
      <w:hyperlink w:history="true" w:anchor="_bookmark0">
        <w:r>
          <w:rPr>
            <w:w w:val="110"/>
            <w:sz w:val="21"/>
            <w:vertAlign w:val="baseline"/>
          </w:rPr>
          <w:t>,</w:t>
        </w:r>
        <w:r>
          <w:rPr>
            <w:spacing w:val="9"/>
            <w:w w:val="110"/>
            <w:sz w:val="21"/>
            <w:vertAlign w:val="baseline"/>
          </w:rPr>
          <w:t> </w:t>
        </w:r>
        <w:r>
          <w:rPr>
            <w:w w:val="110"/>
            <w:sz w:val="21"/>
            <w:vertAlign w:val="baseline"/>
          </w:rPr>
          <w:t>Sagheer</w:t>
        </w:r>
        <w:r>
          <w:rPr>
            <w:spacing w:val="8"/>
            <w:w w:val="110"/>
            <w:sz w:val="21"/>
            <w:vertAlign w:val="baseline"/>
          </w:rPr>
          <w:t> </w:t>
        </w:r>
        <w:r>
          <w:rPr>
            <w:w w:val="110"/>
            <w:sz w:val="21"/>
            <w:vertAlign w:val="baseline"/>
          </w:rPr>
          <w:t>Abbas</w:t>
        </w:r>
      </w:hyperlink>
      <w:r>
        <w:rPr>
          <w:spacing w:val="-23"/>
          <w:w w:val="110"/>
          <w:sz w:val="21"/>
          <w:vertAlign w:val="baseline"/>
        </w:rPr>
        <w:t> </w:t>
      </w:r>
      <w:r>
        <w:rPr>
          <w:color w:val="2196D1"/>
          <w:w w:val="110"/>
          <w:sz w:val="21"/>
          <w:vertAlign w:val="superscript"/>
        </w:rPr>
        <w:t>a</w:t>
      </w:r>
      <w:hyperlink w:history="true" w:anchor="_bookmark0">
        <w:r>
          <w:rPr>
            <w:w w:val="110"/>
            <w:sz w:val="21"/>
            <w:vertAlign w:val="baseline"/>
          </w:rPr>
          <w:t>,</w:t>
        </w:r>
        <w:r>
          <w:rPr>
            <w:spacing w:val="8"/>
            <w:w w:val="110"/>
            <w:sz w:val="21"/>
            <w:vertAlign w:val="baseline"/>
          </w:rPr>
          <w:t> </w:t>
        </w:r>
        <w:r>
          <w:rPr>
            <w:w w:val="110"/>
            <w:sz w:val="21"/>
            <w:vertAlign w:val="baseline"/>
          </w:rPr>
          <w:t>Areej</w:t>
        </w:r>
        <w:r>
          <w:rPr>
            <w:spacing w:val="9"/>
            <w:w w:val="110"/>
            <w:sz w:val="21"/>
            <w:vertAlign w:val="baseline"/>
          </w:rPr>
          <w:t> </w:t>
        </w:r>
        <w:r>
          <w:rPr>
            <w:w w:val="110"/>
            <w:sz w:val="21"/>
            <w:vertAlign w:val="baseline"/>
          </w:rPr>
          <w:t>Fatima</w:t>
        </w:r>
      </w:hyperlink>
      <w:r>
        <w:rPr>
          <w:spacing w:val="-23"/>
          <w:w w:val="110"/>
          <w:sz w:val="21"/>
          <w:vertAlign w:val="baseline"/>
        </w:rPr>
        <w:t> </w:t>
      </w:r>
      <w:r>
        <w:rPr>
          <w:color w:val="2196D1"/>
          <w:w w:val="110"/>
          <w:sz w:val="21"/>
          <w:vertAlign w:val="superscript"/>
        </w:rPr>
        <w:t>b</w:t>
      </w:r>
      <w:hyperlink w:history="true" w:anchor="_bookmark1">
        <w:r>
          <w:rPr>
            <w:w w:val="110"/>
            <w:sz w:val="21"/>
            <w:vertAlign w:val="baseline"/>
          </w:rPr>
          <w:t>,</w:t>
        </w:r>
        <w:r>
          <w:rPr>
            <w:spacing w:val="8"/>
            <w:w w:val="110"/>
            <w:sz w:val="21"/>
            <w:vertAlign w:val="baseline"/>
          </w:rPr>
          <w:t> </w:t>
        </w:r>
        <w:r>
          <w:rPr>
            <w:w w:val="110"/>
            <w:sz w:val="21"/>
            <w:vertAlign w:val="baseline"/>
          </w:rPr>
          <w:t>Taher</w:t>
        </w:r>
        <w:r>
          <w:rPr>
            <w:spacing w:val="9"/>
            <w:w w:val="110"/>
            <w:sz w:val="21"/>
            <w:vertAlign w:val="baseline"/>
          </w:rPr>
          <w:t> </w:t>
        </w:r>
        <w:r>
          <w:rPr>
            <w:w w:val="110"/>
            <w:sz w:val="21"/>
            <w:vertAlign w:val="baseline"/>
          </w:rPr>
          <w:t>M.</w:t>
        </w:r>
        <w:r>
          <w:rPr>
            <w:spacing w:val="8"/>
            <w:w w:val="110"/>
            <w:sz w:val="21"/>
            <w:vertAlign w:val="baseline"/>
          </w:rPr>
          <w:t> </w:t>
        </w:r>
        <w:r>
          <w:rPr>
            <w:w w:val="110"/>
            <w:sz w:val="21"/>
            <w:vertAlign w:val="baseline"/>
          </w:rPr>
          <w:t>Ghazal</w:t>
        </w:r>
      </w:hyperlink>
      <w:r>
        <w:rPr>
          <w:spacing w:val="-23"/>
          <w:w w:val="110"/>
          <w:sz w:val="21"/>
          <w:vertAlign w:val="baseline"/>
        </w:rPr>
        <w:t> </w:t>
      </w:r>
      <w:hyperlink w:history="true" w:anchor="_bookmark2">
        <w:r>
          <w:rPr>
            <w:color w:val="2196D1"/>
            <w:w w:val="110"/>
            <w:sz w:val="21"/>
            <w:vertAlign w:val="superscript"/>
          </w:rPr>
          <w:t>c</w:t>
        </w:r>
        <w:r>
          <w:rPr>
            <w:w w:val="110"/>
            <w:sz w:val="21"/>
            <w:vertAlign w:val="superscript"/>
          </w:rPr>
          <w:t>,</w:t>
        </w:r>
      </w:hyperlink>
      <w:r>
        <w:rPr>
          <w:color w:val="2196D1"/>
          <w:w w:val="110"/>
          <w:sz w:val="21"/>
          <w:vertAlign w:val="superscript"/>
        </w:rPr>
        <w:t>d</w:t>
      </w:r>
      <w:hyperlink w:history="true" w:anchor="_bookmark3">
        <w:r>
          <w:rPr>
            <w:w w:val="110"/>
            <w:sz w:val="21"/>
            <w:vertAlign w:val="baseline"/>
          </w:rPr>
          <w:t>,</w:t>
        </w:r>
        <w:r>
          <w:rPr>
            <w:spacing w:val="8"/>
            <w:w w:val="110"/>
            <w:sz w:val="21"/>
            <w:vertAlign w:val="baseline"/>
          </w:rPr>
          <w:t> </w:t>
        </w:r>
        <w:r>
          <w:rPr>
            <w:w w:val="110"/>
            <w:sz w:val="21"/>
            <w:vertAlign w:val="baseline"/>
          </w:rPr>
          <w:t>Meshal</w:t>
        </w:r>
        <w:r>
          <w:rPr>
            <w:spacing w:val="9"/>
            <w:w w:val="110"/>
            <w:sz w:val="21"/>
            <w:vertAlign w:val="baseline"/>
          </w:rPr>
          <w:t> </w:t>
        </w:r>
        <w:r>
          <w:rPr>
            <w:w w:val="110"/>
            <w:sz w:val="21"/>
            <w:vertAlign w:val="baseline"/>
          </w:rPr>
          <w:t>Alharbi</w:t>
        </w:r>
      </w:hyperlink>
      <w:r>
        <w:rPr>
          <w:spacing w:val="-23"/>
          <w:w w:val="110"/>
          <w:sz w:val="21"/>
          <w:vertAlign w:val="baseline"/>
        </w:rPr>
        <w:t> </w:t>
      </w:r>
      <w:r>
        <w:rPr>
          <w:color w:val="2196D1"/>
          <w:spacing w:val="-5"/>
          <w:w w:val="110"/>
          <w:sz w:val="21"/>
          <w:vertAlign w:val="superscript"/>
        </w:rPr>
        <w:t>e</w:t>
      </w:r>
      <w:hyperlink w:history="true" w:anchor="_bookmark4">
        <w:r>
          <w:rPr>
            <w:spacing w:val="-5"/>
            <w:w w:val="110"/>
            <w:sz w:val="21"/>
            <w:vertAlign w:val="baseline"/>
          </w:rPr>
          <w:t>,</w:t>
        </w:r>
      </w:hyperlink>
    </w:p>
    <w:p>
      <w:pPr>
        <w:spacing w:before="17"/>
        <w:ind w:left="131" w:right="0" w:firstLine="0"/>
        <w:jc w:val="left"/>
        <w:rPr>
          <w:sz w:val="21"/>
        </w:rPr>
      </w:pPr>
      <w:r>
        <w:rPr>
          <w:w w:val="110"/>
          <w:sz w:val="21"/>
        </w:rPr>
        <w:t>Muhammad Adnan</w:t>
      </w:r>
      <w:r>
        <w:rPr>
          <w:spacing w:val="7"/>
          <w:w w:val="110"/>
          <w:sz w:val="21"/>
        </w:rPr>
        <w:t> </w:t>
      </w:r>
      <w:r>
        <w:rPr>
          <w:w w:val="110"/>
          <w:sz w:val="21"/>
        </w:rPr>
        <w:t>Khan</w:t>
      </w:r>
      <w:r>
        <w:rPr>
          <w:spacing w:val="-23"/>
          <w:w w:val="110"/>
          <w:sz w:val="21"/>
        </w:rPr>
        <w:t> </w:t>
      </w:r>
      <w:hyperlink w:history="true" w:anchor="_bookmark5">
        <w:r>
          <w:rPr>
            <w:color w:val="2196D1"/>
            <w:w w:val="110"/>
            <w:sz w:val="21"/>
            <w:vertAlign w:val="superscript"/>
          </w:rPr>
          <w:t>f</w:t>
        </w:r>
        <w:r>
          <w:rPr>
            <w:w w:val="110"/>
            <w:sz w:val="21"/>
            <w:vertAlign w:val="superscript"/>
          </w:rPr>
          <w:t>,</w:t>
        </w:r>
      </w:hyperlink>
      <w:hyperlink w:history="true" w:anchor="_bookmark8">
        <w:r>
          <w:rPr>
            <w:color w:val="2196D1"/>
            <w:w w:val="110"/>
            <w:sz w:val="21"/>
            <w:vertAlign w:val="superscript"/>
          </w:rPr>
          <w:t>*</w:t>
        </w:r>
      </w:hyperlink>
      <w:hyperlink w:history="true" w:anchor="_bookmark8">
        <w:r>
          <w:rPr>
            <w:w w:val="110"/>
            <w:sz w:val="21"/>
            <w:vertAlign w:val="baseline"/>
          </w:rPr>
          <w:t>,</w:t>
        </w:r>
        <w:r>
          <w:rPr>
            <w:spacing w:val="5"/>
            <w:w w:val="110"/>
            <w:sz w:val="21"/>
            <w:vertAlign w:val="baseline"/>
          </w:rPr>
          <w:t> </w:t>
        </w:r>
        <w:r>
          <w:rPr>
            <w:w w:val="110"/>
            <w:sz w:val="21"/>
            <w:vertAlign w:val="baseline"/>
          </w:rPr>
          <w:t>Nouh</w:t>
        </w:r>
        <w:r>
          <w:rPr>
            <w:spacing w:val="7"/>
            <w:w w:val="110"/>
            <w:sz w:val="21"/>
            <w:vertAlign w:val="baseline"/>
          </w:rPr>
          <w:t> </w:t>
        </w:r>
        <w:r>
          <w:rPr>
            <w:w w:val="110"/>
            <w:sz w:val="21"/>
            <w:vertAlign w:val="baseline"/>
          </w:rPr>
          <w:t>Sabri</w:t>
        </w:r>
        <w:r>
          <w:rPr>
            <w:spacing w:val="6"/>
            <w:w w:val="110"/>
            <w:sz w:val="21"/>
            <w:vertAlign w:val="baseline"/>
          </w:rPr>
          <w:t> </w:t>
        </w:r>
        <w:r>
          <w:rPr>
            <w:w w:val="110"/>
            <w:sz w:val="21"/>
            <w:vertAlign w:val="baseline"/>
          </w:rPr>
          <w:t>Elmitwally</w:t>
        </w:r>
      </w:hyperlink>
      <w:r>
        <w:rPr>
          <w:spacing w:val="-23"/>
          <w:w w:val="110"/>
          <w:sz w:val="21"/>
          <w:vertAlign w:val="baseline"/>
        </w:rPr>
        <w:t> </w:t>
      </w:r>
      <w:hyperlink w:history="true" w:anchor="_bookmark6">
        <w:r>
          <w:rPr>
            <w:color w:val="2196D1"/>
            <w:spacing w:val="-5"/>
            <w:w w:val="110"/>
            <w:sz w:val="21"/>
            <w:vertAlign w:val="superscript"/>
          </w:rPr>
          <w:t>g</w:t>
        </w:r>
        <w:r>
          <w:rPr>
            <w:spacing w:val="-5"/>
            <w:w w:val="110"/>
            <w:sz w:val="21"/>
            <w:vertAlign w:val="superscript"/>
          </w:rPr>
          <w:t>,</w:t>
        </w:r>
      </w:hyperlink>
      <w:r>
        <w:rPr>
          <w:color w:val="2196D1"/>
          <w:spacing w:val="-5"/>
          <w:w w:val="110"/>
          <w:sz w:val="21"/>
          <w:vertAlign w:val="superscript"/>
        </w:rPr>
        <w:t>h</w:t>
      </w:r>
    </w:p>
    <w:p>
      <w:pPr>
        <w:spacing w:before="172"/>
        <w:ind w:left="131" w:right="0" w:firstLine="0"/>
        <w:jc w:val="left"/>
        <w:rPr>
          <w:i/>
          <w:sz w:val="12"/>
        </w:rPr>
      </w:pPr>
      <w:bookmarkStart w:name="_bookmark0" w:id="2"/>
      <w:bookmarkEnd w:id="2"/>
      <w:r>
        <w:rPr/>
      </w:r>
      <w:r>
        <w:rPr>
          <w:w w:val="110"/>
          <w:sz w:val="12"/>
          <w:vertAlign w:val="superscript"/>
        </w:rPr>
        <w:t>a</w:t>
      </w:r>
      <w:r>
        <w:rPr>
          <w:spacing w:val="-4"/>
          <w:w w:val="110"/>
          <w:sz w:val="12"/>
          <w:vertAlign w:val="baseline"/>
        </w:rPr>
        <w:t> </w:t>
      </w:r>
      <w:r>
        <w:rPr>
          <w:i/>
          <w:w w:val="110"/>
          <w:sz w:val="12"/>
          <w:vertAlign w:val="baseline"/>
        </w:rPr>
        <w:t>School</w:t>
      </w:r>
      <w:r>
        <w:rPr>
          <w:i/>
          <w:spacing w:val="1"/>
          <w:w w:val="110"/>
          <w:sz w:val="12"/>
          <w:vertAlign w:val="baseline"/>
        </w:rPr>
        <w:t> </w:t>
      </w:r>
      <w:r>
        <w:rPr>
          <w:i/>
          <w:w w:val="110"/>
          <w:sz w:val="12"/>
          <w:vertAlign w:val="baseline"/>
        </w:rPr>
        <w:t>of</w:t>
      </w:r>
      <w:r>
        <w:rPr>
          <w:i/>
          <w:spacing w:val="1"/>
          <w:w w:val="110"/>
          <w:sz w:val="12"/>
          <w:vertAlign w:val="baseline"/>
        </w:rPr>
        <w:t> </w:t>
      </w:r>
      <w:r>
        <w:rPr>
          <w:i/>
          <w:w w:val="110"/>
          <w:sz w:val="12"/>
          <w:vertAlign w:val="baseline"/>
        </w:rPr>
        <w:t>Computer</w:t>
      </w:r>
      <w:r>
        <w:rPr>
          <w:i/>
          <w:spacing w:val="1"/>
          <w:w w:val="110"/>
          <w:sz w:val="12"/>
          <w:vertAlign w:val="baseline"/>
        </w:rPr>
        <w:t> </w:t>
      </w:r>
      <w:r>
        <w:rPr>
          <w:i/>
          <w:w w:val="110"/>
          <w:sz w:val="12"/>
          <w:vertAlign w:val="baseline"/>
        </w:rPr>
        <w:t>Science,</w:t>
      </w:r>
      <w:r>
        <w:rPr>
          <w:i/>
          <w:spacing w:val="1"/>
          <w:w w:val="110"/>
          <w:sz w:val="12"/>
          <w:vertAlign w:val="baseline"/>
        </w:rPr>
        <w:t> </w:t>
      </w:r>
      <w:r>
        <w:rPr>
          <w:i/>
          <w:w w:val="110"/>
          <w:sz w:val="12"/>
          <w:vertAlign w:val="baseline"/>
        </w:rPr>
        <w:t>National</w:t>
      </w:r>
      <w:r>
        <w:rPr>
          <w:i/>
          <w:spacing w:val="2"/>
          <w:w w:val="110"/>
          <w:sz w:val="12"/>
          <w:vertAlign w:val="baseline"/>
        </w:rPr>
        <w:t> </w:t>
      </w:r>
      <w:r>
        <w:rPr>
          <w:i/>
          <w:w w:val="110"/>
          <w:sz w:val="12"/>
          <w:vertAlign w:val="baseline"/>
        </w:rPr>
        <w:t>College</w:t>
      </w:r>
      <w:r>
        <w:rPr>
          <w:i/>
          <w:spacing w:val="1"/>
          <w:w w:val="110"/>
          <w:sz w:val="12"/>
          <w:vertAlign w:val="baseline"/>
        </w:rPr>
        <w:t> </w:t>
      </w:r>
      <w:r>
        <w:rPr>
          <w:i/>
          <w:w w:val="110"/>
          <w:sz w:val="12"/>
          <w:vertAlign w:val="baseline"/>
        </w:rPr>
        <w:t>of</w:t>
      </w:r>
      <w:r>
        <w:rPr>
          <w:i/>
          <w:spacing w:val="1"/>
          <w:w w:val="110"/>
          <w:sz w:val="12"/>
          <w:vertAlign w:val="baseline"/>
        </w:rPr>
        <w:t> </w:t>
      </w:r>
      <w:r>
        <w:rPr>
          <w:i/>
          <w:w w:val="110"/>
          <w:sz w:val="12"/>
          <w:vertAlign w:val="baseline"/>
        </w:rPr>
        <w:t>Business</w:t>
      </w:r>
      <w:r>
        <w:rPr>
          <w:i/>
          <w:spacing w:val="1"/>
          <w:w w:val="110"/>
          <w:sz w:val="12"/>
          <w:vertAlign w:val="baseline"/>
        </w:rPr>
        <w:t> </w:t>
      </w:r>
      <w:r>
        <w:rPr>
          <w:i/>
          <w:w w:val="110"/>
          <w:sz w:val="12"/>
          <w:vertAlign w:val="baseline"/>
        </w:rPr>
        <w:t>Administration</w:t>
      </w:r>
      <w:r>
        <w:rPr>
          <w:i/>
          <w:spacing w:val="2"/>
          <w:w w:val="110"/>
          <w:sz w:val="12"/>
          <w:vertAlign w:val="baseline"/>
        </w:rPr>
        <w:t> </w:t>
      </w:r>
      <w:r>
        <w:rPr>
          <w:i/>
          <w:w w:val="110"/>
          <w:sz w:val="12"/>
          <w:vertAlign w:val="baseline"/>
        </w:rPr>
        <w:t>&amp;</w:t>
      </w:r>
      <w:r>
        <w:rPr>
          <w:i/>
          <w:spacing w:val="2"/>
          <w:w w:val="110"/>
          <w:sz w:val="12"/>
          <w:vertAlign w:val="baseline"/>
        </w:rPr>
        <w:t> </w:t>
      </w:r>
      <w:r>
        <w:rPr>
          <w:i/>
          <w:w w:val="110"/>
          <w:sz w:val="12"/>
          <w:vertAlign w:val="baseline"/>
        </w:rPr>
        <w:t>Economics, Lahore</w:t>
      </w:r>
      <w:r>
        <w:rPr>
          <w:i/>
          <w:spacing w:val="2"/>
          <w:w w:val="110"/>
          <w:sz w:val="12"/>
          <w:vertAlign w:val="baseline"/>
        </w:rPr>
        <w:t> </w:t>
      </w:r>
      <w:r>
        <w:rPr>
          <w:i/>
          <w:w w:val="110"/>
          <w:sz w:val="12"/>
          <w:vertAlign w:val="baseline"/>
        </w:rPr>
        <w:t>54000,</w:t>
      </w:r>
      <w:r>
        <w:rPr>
          <w:i/>
          <w:spacing w:val="2"/>
          <w:w w:val="110"/>
          <w:sz w:val="12"/>
          <w:vertAlign w:val="baseline"/>
        </w:rPr>
        <w:t> </w:t>
      </w:r>
      <w:r>
        <w:rPr>
          <w:i/>
          <w:spacing w:val="-2"/>
          <w:w w:val="110"/>
          <w:sz w:val="12"/>
          <w:vertAlign w:val="baseline"/>
        </w:rPr>
        <w:t>Pakistan</w:t>
      </w:r>
    </w:p>
    <w:p>
      <w:pPr>
        <w:spacing w:before="33"/>
        <w:ind w:left="131" w:right="0" w:firstLine="0"/>
        <w:jc w:val="left"/>
        <w:rPr>
          <w:i/>
          <w:sz w:val="12"/>
        </w:rPr>
      </w:pPr>
      <w:bookmarkStart w:name="_bookmark1" w:id="3"/>
      <w:bookmarkEnd w:id="3"/>
      <w:r>
        <w:rPr/>
      </w:r>
      <w:r>
        <w:rPr>
          <w:w w:val="110"/>
          <w:sz w:val="12"/>
          <w:vertAlign w:val="superscript"/>
        </w:rPr>
        <w:t>b</w:t>
      </w:r>
      <w:r>
        <w:rPr>
          <w:spacing w:val="-4"/>
          <w:w w:val="110"/>
          <w:sz w:val="12"/>
          <w:vertAlign w:val="baseline"/>
        </w:rPr>
        <w:t> </w:t>
      </w:r>
      <w:r>
        <w:rPr>
          <w:i/>
          <w:w w:val="110"/>
          <w:sz w:val="12"/>
          <w:vertAlign w:val="baseline"/>
        </w:rPr>
        <w:t>Department</w:t>
      </w:r>
      <w:r>
        <w:rPr>
          <w:i/>
          <w:spacing w:val="1"/>
          <w:w w:val="110"/>
          <w:sz w:val="12"/>
          <w:vertAlign w:val="baseline"/>
        </w:rPr>
        <w:t> </w:t>
      </w:r>
      <w:r>
        <w:rPr>
          <w:i/>
          <w:w w:val="110"/>
          <w:sz w:val="12"/>
          <w:vertAlign w:val="baseline"/>
        </w:rPr>
        <w:t>of Computer</w:t>
      </w:r>
      <w:r>
        <w:rPr>
          <w:i/>
          <w:spacing w:val="1"/>
          <w:w w:val="110"/>
          <w:sz w:val="12"/>
          <w:vertAlign w:val="baseline"/>
        </w:rPr>
        <w:t> </w:t>
      </w:r>
      <w:r>
        <w:rPr>
          <w:i/>
          <w:w w:val="110"/>
          <w:sz w:val="12"/>
          <w:vertAlign w:val="baseline"/>
        </w:rPr>
        <w:t>Science,</w:t>
      </w:r>
      <w:r>
        <w:rPr>
          <w:i/>
          <w:spacing w:val="2"/>
          <w:w w:val="110"/>
          <w:sz w:val="12"/>
          <w:vertAlign w:val="baseline"/>
        </w:rPr>
        <w:t> </w:t>
      </w:r>
      <w:r>
        <w:rPr>
          <w:i/>
          <w:w w:val="110"/>
          <w:sz w:val="12"/>
          <w:vertAlign w:val="baseline"/>
        </w:rPr>
        <w:t>Lahore</w:t>
      </w:r>
      <w:r>
        <w:rPr>
          <w:i/>
          <w:spacing w:val="1"/>
          <w:w w:val="110"/>
          <w:sz w:val="12"/>
          <w:vertAlign w:val="baseline"/>
        </w:rPr>
        <w:t> </w:t>
      </w:r>
      <w:r>
        <w:rPr>
          <w:i/>
          <w:w w:val="110"/>
          <w:sz w:val="12"/>
          <w:vertAlign w:val="baseline"/>
        </w:rPr>
        <w:t>Garrison University,</w:t>
      </w:r>
      <w:r>
        <w:rPr>
          <w:i/>
          <w:spacing w:val="1"/>
          <w:w w:val="110"/>
          <w:sz w:val="12"/>
          <w:vertAlign w:val="baseline"/>
        </w:rPr>
        <w:t> </w:t>
      </w:r>
      <w:r>
        <w:rPr>
          <w:i/>
          <w:w w:val="110"/>
          <w:sz w:val="12"/>
          <w:vertAlign w:val="baseline"/>
        </w:rPr>
        <w:t>Lahore</w:t>
      </w:r>
      <w:r>
        <w:rPr>
          <w:i/>
          <w:spacing w:val="1"/>
          <w:w w:val="110"/>
          <w:sz w:val="12"/>
          <w:vertAlign w:val="baseline"/>
        </w:rPr>
        <w:t> </w:t>
      </w:r>
      <w:r>
        <w:rPr>
          <w:i/>
          <w:w w:val="110"/>
          <w:sz w:val="12"/>
          <w:vertAlign w:val="baseline"/>
        </w:rPr>
        <w:t>54000,</w:t>
      </w:r>
      <w:r>
        <w:rPr>
          <w:i/>
          <w:spacing w:val="2"/>
          <w:w w:val="110"/>
          <w:sz w:val="12"/>
          <w:vertAlign w:val="baseline"/>
        </w:rPr>
        <w:t> </w:t>
      </w:r>
      <w:r>
        <w:rPr>
          <w:i/>
          <w:spacing w:val="-2"/>
          <w:w w:val="110"/>
          <w:sz w:val="12"/>
          <w:vertAlign w:val="baseline"/>
        </w:rPr>
        <w:t>Pakistan</w:t>
      </w:r>
    </w:p>
    <w:p>
      <w:pPr>
        <w:spacing w:before="34"/>
        <w:ind w:left="131" w:right="0" w:firstLine="0"/>
        <w:jc w:val="left"/>
        <w:rPr>
          <w:i/>
          <w:sz w:val="12"/>
        </w:rPr>
      </w:pPr>
      <w:bookmarkStart w:name="_bookmark2" w:id="4"/>
      <w:bookmarkEnd w:id="4"/>
      <w:r>
        <w:rPr/>
      </w:r>
      <w:r>
        <w:rPr>
          <w:w w:val="110"/>
          <w:sz w:val="12"/>
          <w:vertAlign w:val="superscript"/>
        </w:rPr>
        <w:t>c</w:t>
      </w:r>
      <w:r>
        <w:rPr>
          <w:spacing w:val="-3"/>
          <w:w w:val="110"/>
          <w:sz w:val="12"/>
          <w:vertAlign w:val="baseline"/>
        </w:rPr>
        <w:t> </w:t>
      </w:r>
      <w:r>
        <w:rPr>
          <w:i/>
          <w:w w:val="110"/>
          <w:sz w:val="12"/>
          <w:vertAlign w:val="baseline"/>
        </w:rPr>
        <w:t>School</w:t>
      </w:r>
      <w:r>
        <w:rPr>
          <w:i/>
          <w:spacing w:val="4"/>
          <w:w w:val="110"/>
          <w:sz w:val="12"/>
          <w:vertAlign w:val="baseline"/>
        </w:rPr>
        <w:t> </w:t>
      </w:r>
      <w:r>
        <w:rPr>
          <w:i/>
          <w:w w:val="110"/>
          <w:sz w:val="12"/>
          <w:vertAlign w:val="baseline"/>
        </w:rPr>
        <w:t>of</w:t>
      </w:r>
      <w:r>
        <w:rPr>
          <w:i/>
          <w:spacing w:val="3"/>
          <w:w w:val="110"/>
          <w:sz w:val="12"/>
          <w:vertAlign w:val="baseline"/>
        </w:rPr>
        <w:t> </w:t>
      </w:r>
      <w:r>
        <w:rPr>
          <w:i/>
          <w:w w:val="110"/>
          <w:sz w:val="12"/>
          <w:vertAlign w:val="baseline"/>
        </w:rPr>
        <w:t>Information</w:t>
      </w:r>
      <w:r>
        <w:rPr>
          <w:i/>
          <w:spacing w:val="4"/>
          <w:w w:val="110"/>
          <w:sz w:val="12"/>
          <w:vertAlign w:val="baseline"/>
        </w:rPr>
        <w:t> </w:t>
      </w:r>
      <w:r>
        <w:rPr>
          <w:i/>
          <w:w w:val="110"/>
          <w:sz w:val="12"/>
          <w:vertAlign w:val="baseline"/>
        </w:rPr>
        <w:t>Technology,</w:t>
      </w:r>
      <w:r>
        <w:rPr>
          <w:i/>
          <w:spacing w:val="4"/>
          <w:w w:val="110"/>
          <w:sz w:val="12"/>
          <w:vertAlign w:val="baseline"/>
        </w:rPr>
        <w:t> </w:t>
      </w:r>
      <w:r>
        <w:rPr>
          <w:i/>
          <w:w w:val="110"/>
          <w:sz w:val="12"/>
          <w:vertAlign w:val="baseline"/>
        </w:rPr>
        <w:t>Skyline</w:t>
      </w:r>
      <w:r>
        <w:rPr>
          <w:i/>
          <w:spacing w:val="3"/>
          <w:w w:val="110"/>
          <w:sz w:val="12"/>
          <w:vertAlign w:val="baseline"/>
        </w:rPr>
        <w:t> </w:t>
      </w:r>
      <w:r>
        <w:rPr>
          <w:i/>
          <w:w w:val="110"/>
          <w:sz w:val="12"/>
          <w:vertAlign w:val="baseline"/>
        </w:rPr>
        <w:t>University</w:t>
      </w:r>
      <w:r>
        <w:rPr>
          <w:i/>
          <w:spacing w:val="5"/>
          <w:w w:val="110"/>
          <w:sz w:val="12"/>
          <w:vertAlign w:val="baseline"/>
        </w:rPr>
        <w:t> </w:t>
      </w:r>
      <w:r>
        <w:rPr>
          <w:i/>
          <w:w w:val="110"/>
          <w:sz w:val="12"/>
          <w:vertAlign w:val="baseline"/>
        </w:rPr>
        <w:t>College,</w:t>
      </w:r>
      <w:r>
        <w:rPr>
          <w:i/>
          <w:spacing w:val="4"/>
          <w:w w:val="110"/>
          <w:sz w:val="12"/>
          <w:vertAlign w:val="baseline"/>
        </w:rPr>
        <w:t> </w:t>
      </w:r>
      <w:r>
        <w:rPr>
          <w:i/>
          <w:w w:val="110"/>
          <w:sz w:val="12"/>
          <w:vertAlign w:val="baseline"/>
        </w:rPr>
        <w:t>University</w:t>
      </w:r>
      <w:r>
        <w:rPr>
          <w:i/>
          <w:spacing w:val="3"/>
          <w:w w:val="110"/>
          <w:sz w:val="12"/>
          <w:vertAlign w:val="baseline"/>
        </w:rPr>
        <w:t> </w:t>
      </w:r>
      <w:r>
        <w:rPr>
          <w:i/>
          <w:w w:val="110"/>
          <w:sz w:val="12"/>
          <w:vertAlign w:val="baseline"/>
        </w:rPr>
        <w:t>City</w:t>
      </w:r>
      <w:r>
        <w:rPr>
          <w:i/>
          <w:spacing w:val="4"/>
          <w:w w:val="110"/>
          <w:sz w:val="12"/>
          <w:vertAlign w:val="baseline"/>
        </w:rPr>
        <w:t> </w:t>
      </w:r>
      <w:r>
        <w:rPr>
          <w:i/>
          <w:w w:val="110"/>
          <w:sz w:val="12"/>
          <w:vertAlign w:val="baseline"/>
        </w:rPr>
        <w:t>Sharjah,</w:t>
      </w:r>
      <w:r>
        <w:rPr>
          <w:i/>
          <w:spacing w:val="4"/>
          <w:w w:val="110"/>
          <w:sz w:val="12"/>
          <w:vertAlign w:val="baseline"/>
        </w:rPr>
        <w:t> </w:t>
      </w:r>
      <w:r>
        <w:rPr>
          <w:i/>
          <w:w w:val="110"/>
          <w:sz w:val="12"/>
          <w:vertAlign w:val="baseline"/>
        </w:rPr>
        <w:t>Sharjah</w:t>
      </w:r>
      <w:r>
        <w:rPr>
          <w:i/>
          <w:spacing w:val="4"/>
          <w:w w:val="110"/>
          <w:sz w:val="12"/>
          <w:vertAlign w:val="baseline"/>
        </w:rPr>
        <w:t> </w:t>
      </w:r>
      <w:r>
        <w:rPr>
          <w:i/>
          <w:w w:val="110"/>
          <w:sz w:val="12"/>
          <w:vertAlign w:val="baseline"/>
        </w:rPr>
        <w:t>1797,</w:t>
      </w:r>
      <w:r>
        <w:rPr>
          <w:i/>
          <w:spacing w:val="4"/>
          <w:w w:val="110"/>
          <w:sz w:val="12"/>
          <w:vertAlign w:val="baseline"/>
        </w:rPr>
        <w:t> </w:t>
      </w:r>
      <w:r>
        <w:rPr>
          <w:i/>
          <w:spacing w:val="-5"/>
          <w:w w:val="110"/>
          <w:sz w:val="12"/>
          <w:vertAlign w:val="baseline"/>
        </w:rPr>
        <w:t>UAE</w:t>
      </w:r>
    </w:p>
    <w:p>
      <w:pPr>
        <w:spacing w:before="34"/>
        <w:ind w:left="131" w:right="0" w:firstLine="0"/>
        <w:jc w:val="left"/>
        <w:rPr>
          <w:i/>
          <w:sz w:val="12"/>
        </w:rPr>
      </w:pPr>
      <w:bookmarkStart w:name="_bookmark3" w:id="5"/>
      <w:bookmarkEnd w:id="5"/>
      <w:r>
        <w:rPr/>
      </w:r>
      <w:r>
        <w:rPr>
          <w:w w:val="110"/>
          <w:sz w:val="12"/>
          <w:vertAlign w:val="superscript"/>
        </w:rPr>
        <w:t>d</w:t>
      </w:r>
      <w:r>
        <w:rPr>
          <w:spacing w:val="-4"/>
          <w:w w:val="110"/>
          <w:sz w:val="12"/>
          <w:vertAlign w:val="baseline"/>
        </w:rPr>
        <w:t> </w:t>
      </w:r>
      <w:r>
        <w:rPr>
          <w:i/>
          <w:w w:val="110"/>
          <w:sz w:val="12"/>
          <w:vertAlign w:val="baseline"/>
        </w:rPr>
        <w:t>Applied</w:t>
      </w:r>
      <w:r>
        <w:rPr>
          <w:i/>
          <w:spacing w:val="3"/>
          <w:w w:val="110"/>
          <w:sz w:val="12"/>
          <w:vertAlign w:val="baseline"/>
        </w:rPr>
        <w:t> </w:t>
      </w:r>
      <w:r>
        <w:rPr>
          <w:i/>
          <w:w w:val="110"/>
          <w:sz w:val="12"/>
          <w:vertAlign w:val="baseline"/>
        </w:rPr>
        <w:t>Science</w:t>
      </w:r>
      <w:r>
        <w:rPr>
          <w:i/>
          <w:spacing w:val="2"/>
          <w:w w:val="110"/>
          <w:sz w:val="12"/>
          <w:vertAlign w:val="baseline"/>
        </w:rPr>
        <w:t> </w:t>
      </w:r>
      <w:r>
        <w:rPr>
          <w:i/>
          <w:w w:val="110"/>
          <w:sz w:val="12"/>
          <w:vertAlign w:val="baseline"/>
        </w:rPr>
        <w:t>Research</w:t>
      </w:r>
      <w:r>
        <w:rPr>
          <w:i/>
          <w:spacing w:val="3"/>
          <w:w w:val="110"/>
          <w:sz w:val="12"/>
          <w:vertAlign w:val="baseline"/>
        </w:rPr>
        <w:t> </w:t>
      </w:r>
      <w:r>
        <w:rPr>
          <w:i/>
          <w:w w:val="110"/>
          <w:sz w:val="12"/>
          <w:vertAlign w:val="baseline"/>
        </w:rPr>
        <w:t>Center,</w:t>
      </w:r>
      <w:r>
        <w:rPr>
          <w:i/>
          <w:spacing w:val="3"/>
          <w:w w:val="110"/>
          <w:sz w:val="12"/>
          <w:vertAlign w:val="baseline"/>
        </w:rPr>
        <w:t> </w:t>
      </w:r>
      <w:r>
        <w:rPr>
          <w:i/>
          <w:w w:val="110"/>
          <w:sz w:val="12"/>
          <w:vertAlign w:val="baseline"/>
        </w:rPr>
        <w:t>Applied</w:t>
      </w:r>
      <w:r>
        <w:rPr>
          <w:i/>
          <w:spacing w:val="2"/>
          <w:w w:val="110"/>
          <w:sz w:val="12"/>
          <w:vertAlign w:val="baseline"/>
        </w:rPr>
        <w:t> </w:t>
      </w:r>
      <w:r>
        <w:rPr>
          <w:i/>
          <w:w w:val="110"/>
          <w:sz w:val="12"/>
          <w:vertAlign w:val="baseline"/>
        </w:rPr>
        <w:t>Science</w:t>
      </w:r>
      <w:r>
        <w:rPr>
          <w:i/>
          <w:spacing w:val="3"/>
          <w:w w:val="110"/>
          <w:sz w:val="12"/>
          <w:vertAlign w:val="baseline"/>
        </w:rPr>
        <w:t> </w:t>
      </w:r>
      <w:r>
        <w:rPr>
          <w:i/>
          <w:w w:val="110"/>
          <w:sz w:val="12"/>
          <w:vertAlign w:val="baseline"/>
        </w:rPr>
        <w:t>Private</w:t>
      </w:r>
      <w:r>
        <w:rPr>
          <w:i/>
          <w:spacing w:val="2"/>
          <w:w w:val="110"/>
          <w:sz w:val="12"/>
          <w:vertAlign w:val="baseline"/>
        </w:rPr>
        <w:t> </w:t>
      </w:r>
      <w:r>
        <w:rPr>
          <w:i/>
          <w:w w:val="110"/>
          <w:sz w:val="12"/>
          <w:vertAlign w:val="baseline"/>
        </w:rPr>
        <w:t>University,</w:t>
      </w:r>
      <w:r>
        <w:rPr>
          <w:i/>
          <w:spacing w:val="3"/>
          <w:w w:val="110"/>
          <w:sz w:val="12"/>
          <w:vertAlign w:val="baseline"/>
        </w:rPr>
        <w:t> </w:t>
      </w:r>
      <w:r>
        <w:rPr>
          <w:i/>
          <w:w w:val="110"/>
          <w:sz w:val="12"/>
          <w:vertAlign w:val="baseline"/>
        </w:rPr>
        <w:t>Amman</w:t>
      </w:r>
      <w:r>
        <w:rPr>
          <w:i/>
          <w:spacing w:val="2"/>
          <w:w w:val="110"/>
          <w:sz w:val="12"/>
          <w:vertAlign w:val="baseline"/>
        </w:rPr>
        <w:t> </w:t>
      </w:r>
      <w:r>
        <w:rPr>
          <w:i/>
          <w:w w:val="110"/>
          <w:sz w:val="12"/>
          <w:vertAlign w:val="baseline"/>
        </w:rPr>
        <w:t>11931,</w:t>
      </w:r>
      <w:r>
        <w:rPr>
          <w:i/>
          <w:spacing w:val="2"/>
          <w:w w:val="110"/>
          <w:sz w:val="12"/>
          <w:vertAlign w:val="baseline"/>
        </w:rPr>
        <w:t> </w:t>
      </w:r>
      <w:r>
        <w:rPr>
          <w:i/>
          <w:spacing w:val="-2"/>
          <w:w w:val="110"/>
          <w:sz w:val="12"/>
          <w:vertAlign w:val="baseline"/>
        </w:rPr>
        <w:t>Jordan</w:t>
      </w:r>
    </w:p>
    <w:p>
      <w:pPr>
        <w:spacing w:before="33"/>
        <w:ind w:left="131" w:right="0" w:firstLine="0"/>
        <w:jc w:val="left"/>
        <w:rPr>
          <w:i/>
          <w:sz w:val="12"/>
        </w:rPr>
      </w:pPr>
      <w:bookmarkStart w:name="_bookmark4" w:id="6"/>
      <w:bookmarkEnd w:id="6"/>
      <w:r>
        <w:rPr/>
      </w:r>
      <w:r>
        <w:rPr>
          <w:w w:val="105"/>
          <w:sz w:val="12"/>
          <w:vertAlign w:val="superscript"/>
        </w:rPr>
        <w:t>e</w:t>
      </w:r>
      <w:r>
        <w:rPr>
          <w:spacing w:val="12"/>
          <w:w w:val="105"/>
          <w:sz w:val="12"/>
          <w:vertAlign w:val="baseline"/>
        </w:rPr>
        <w:t> </w:t>
      </w:r>
      <w:r>
        <w:rPr>
          <w:i/>
          <w:w w:val="105"/>
          <w:sz w:val="12"/>
          <w:vertAlign w:val="baseline"/>
        </w:rPr>
        <w:t>Department</w:t>
      </w:r>
      <w:r>
        <w:rPr>
          <w:i/>
          <w:spacing w:val="21"/>
          <w:w w:val="105"/>
          <w:sz w:val="12"/>
          <w:vertAlign w:val="baseline"/>
        </w:rPr>
        <w:t> </w:t>
      </w:r>
      <w:r>
        <w:rPr>
          <w:i/>
          <w:w w:val="105"/>
          <w:sz w:val="12"/>
          <w:vertAlign w:val="baseline"/>
        </w:rPr>
        <w:t>of</w:t>
      </w:r>
      <w:r>
        <w:rPr>
          <w:i/>
          <w:spacing w:val="20"/>
          <w:w w:val="105"/>
          <w:sz w:val="12"/>
          <w:vertAlign w:val="baseline"/>
        </w:rPr>
        <w:t> </w:t>
      </w:r>
      <w:r>
        <w:rPr>
          <w:i/>
          <w:w w:val="105"/>
          <w:sz w:val="12"/>
          <w:vertAlign w:val="baseline"/>
        </w:rPr>
        <w:t>Computer</w:t>
      </w:r>
      <w:r>
        <w:rPr>
          <w:i/>
          <w:spacing w:val="21"/>
          <w:w w:val="105"/>
          <w:sz w:val="12"/>
          <w:vertAlign w:val="baseline"/>
        </w:rPr>
        <w:t> </w:t>
      </w:r>
      <w:r>
        <w:rPr>
          <w:i/>
          <w:w w:val="105"/>
          <w:sz w:val="12"/>
          <w:vertAlign w:val="baseline"/>
        </w:rPr>
        <w:t>Science,</w:t>
      </w:r>
      <w:r>
        <w:rPr>
          <w:i/>
          <w:spacing w:val="21"/>
          <w:w w:val="105"/>
          <w:sz w:val="12"/>
          <w:vertAlign w:val="baseline"/>
        </w:rPr>
        <w:t> </w:t>
      </w:r>
      <w:r>
        <w:rPr>
          <w:i/>
          <w:w w:val="105"/>
          <w:sz w:val="12"/>
          <w:vertAlign w:val="baseline"/>
        </w:rPr>
        <w:t>College</w:t>
      </w:r>
      <w:r>
        <w:rPr>
          <w:i/>
          <w:spacing w:val="21"/>
          <w:w w:val="105"/>
          <w:sz w:val="12"/>
          <w:vertAlign w:val="baseline"/>
        </w:rPr>
        <w:t> </w:t>
      </w:r>
      <w:r>
        <w:rPr>
          <w:i/>
          <w:w w:val="105"/>
          <w:sz w:val="12"/>
          <w:vertAlign w:val="baseline"/>
        </w:rPr>
        <w:t>of</w:t>
      </w:r>
      <w:r>
        <w:rPr>
          <w:i/>
          <w:spacing w:val="21"/>
          <w:w w:val="105"/>
          <w:sz w:val="12"/>
          <w:vertAlign w:val="baseline"/>
        </w:rPr>
        <w:t> </w:t>
      </w:r>
      <w:r>
        <w:rPr>
          <w:i/>
          <w:w w:val="105"/>
          <w:sz w:val="12"/>
          <w:vertAlign w:val="baseline"/>
        </w:rPr>
        <w:t>Computer</w:t>
      </w:r>
      <w:r>
        <w:rPr>
          <w:i/>
          <w:spacing w:val="21"/>
          <w:w w:val="105"/>
          <w:sz w:val="12"/>
          <w:vertAlign w:val="baseline"/>
        </w:rPr>
        <w:t> </w:t>
      </w:r>
      <w:r>
        <w:rPr>
          <w:i/>
          <w:w w:val="105"/>
          <w:sz w:val="12"/>
          <w:vertAlign w:val="baseline"/>
        </w:rPr>
        <w:t>Engineering</w:t>
      </w:r>
      <w:r>
        <w:rPr>
          <w:i/>
          <w:spacing w:val="21"/>
          <w:w w:val="105"/>
          <w:sz w:val="12"/>
          <w:vertAlign w:val="baseline"/>
        </w:rPr>
        <w:t> </w:t>
      </w:r>
      <w:r>
        <w:rPr>
          <w:i/>
          <w:w w:val="105"/>
          <w:sz w:val="12"/>
          <w:vertAlign w:val="baseline"/>
        </w:rPr>
        <w:t>and</w:t>
      </w:r>
      <w:r>
        <w:rPr>
          <w:i/>
          <w:spacing w:val="20"/>
          <w:w w:val="105"/>
          <w:sz w:val="12"/>
          <w:vertAlign w:val="baseline"/>
        </w:rPr>
        <w:t> </w:t>
      </w:r>
      <w:r>
        <w:rPr>
          <w:i/>
          <w:w w:val="105"/>
          <w:sz w:val="12"/>
          <w:vertAlign w:val="baseline"/>
        </w:rPr>
        <w:t>Sciences,</w:t>
      </w:r>
      <w:r>
        <w:rPr>
          <w:i/>
          <w:spacing w:val="21"/>
          <w:w w:val="105"/>
          <w:sz w:val="12"/>
          <w:vertAlign w:val="baseline"/>
        </w:rPr>
        <w:t> </w:t>
      </w:r>
      <w:r>
        <w:rPr>
          <w:i/>
          <w:w w:val="105"/>
          <w:sz w:val="12"/>
          <w:vertAlign w:val="baseline"/>
        </w:rPr>
        <w:t>Prince</w:t>
      </w:r>
      <w:r>
        <w:rPr>
          <w:i/>
          <w:spacing w:val="22"/>
          <w:w w:val="105"/>
          <w:sz w:val="12"/>
          <w:vertAlign w:val="baseline"/>
        </w:rPr>
        <w:t> </w:t>
      </w:r>
      <w:r>
        <w:rPr>
          <w:i/>
          <w:w w:val="105"/>
          <w:sz w:val="12"/>
          <w:vertAlign w:val="baseline"/>
        </w:rPr>
        <w:t>Sattam</w:t>
      </w:r>
      <w:r>
        <w:rPr>
          <w:i/>
          <w:spacing w:val="20"/>
          <w:w w:val="105"/>
          <w:sz w:val="12"/>
          <w:vertAlign w:val="baseline"/>
        </w:rPr>
        <w:t> </w:t>
      </w:r>
      <w:r>
        <w:rPr>
          <w:i/>
          <w:w w:val="105"/>
          <w:sz w:val="12"/>
          <w:vertAlign w:val="baseline"/>
        </w:rPr>
        <w:t>Bin</w:t>
      </w:r>
      <w:r>
        <w:rPr>
          <w:i/>
          <w:spacing w:val="22"/>
          <w:w w:val="105"/>
          <w:sz w:val="12"/>
          <w:vertAlign w:val="baseline"/>
        </w:rPr>
        <w:t> </w:t>
      </w:r>
      <w:r>
        <w:rPr>
          <w:i/>
          <w:w w:val="105"/>
          <w:sz w:val="12"/>
          <w:vertAlign w:val="baseline"/>
        </w:rPr>
        <w:t>Abdulaziz</w:t>
      </w:r>
      <w:r>
        <w:rPr>
          <w:i/>
          <w:spacing w:val="21"/>
          <w:w w:val="105"/>
          <w:sz w:val="12"/>
          <w:vertAlign w:val="baseline"/>
        </w:rPr>
        <w:t> </w:t>
      </w:r>
      <w:r>
        <w:rPr>
          <w:i/>
          <w:w w:val="105"/>
          <w:sz w:val="12"/>
          <w:vertAlign w:val="baseline"/>
        </w:rPr>
        <w:t>University,</w:t>
      </w:r>
      <w:r>
        <w:rPr>
          <w:i/>
          <w:spacing w:val="21"/>
          <w:w w:val="105"/>
          <w:sz w:val="12"/>
          <w:vertAlign w:val="baseline"/>
        </w:rPr>
        <w:t> </w:t>
      </w:r>
      <w:r>
        <w:rPr>
          <w:i/>
          <w:w w:val="105"/>
          <w:sz w:val="12"/>
          <w:vertAlign w:val="baseline"/>
        </w:rPr>
        <w:t>Alkharj</w:t>
      </w:r>
      <w:r>
        <w:rPr>
          <w:i/>
          <w:spacing w:val="21"/>
          <w:w w:val="105"/>
          <w:sz w:val="12"/>
          <w:vertAlign w:val="baseline"/>
        </w:rPr>
        <w:t> </w:t>
      </w:r>
      <w:r>
        <w:rPr>
          <w:i/>
          <w:w w:val="105"/>
          <w:sz w:val="12"/>
          <w:vertAlign w:val="baseline"/>
        </w:rPr>
        <w:t>11942,</w:t>
      </w:r>
      <w:r>
        <w:rPr>
          <w:i/>
          <w:spacing w:val="22"/>
          <w:w w:val="105"/>
          <w:sz w:val="12"/>
          <w:vertAlign w:val="baseline"/>
        </w:rPr>
        <w:t> </w:t>
      </w:r>
      <w:r>
        <w:rPr>
          <w:i/>
          <w:w w:val="105"/>
          <w:sz w:val="12"/>
          <w:vertAlign w:val="baseline"/>
        </w:rPr>
        <w:t>Saudia</w:t>
      </w:r>
      <w:r>
        <w:rPr>
          <w:i/>
          <w:spacing w:val="22"/>
          <w:w w:val="105"/>
          <w:sz w:val="12"/>
          <w:vertAlign w:val="baseline"/>
        </w:rPr>
        <w:t> </w:t>
      </w:r>
      <w:r>
        <w:rPr>
          <w:i/>
          <w:spacing w:val="-2"/>
          <w:w w:val="105"/>
          <w:sz w:val="12"/>
          <w:vertAlign w:val="baseline"/>
        </w:rPr>
        <w:t>Arabia</w:t>
      </w:r>
    </w:p>
    <w:p>
      <w:pPr>
        <w:spacing w:before="33"/>
        <w:ind w:left="131" w:right="0" w:firstLine="0"/>
        <w:jc w:val="left"/>
        <w:rPr>
          <w:i/>
          <w:sz w:val="12"/>
        </w:rPr>
      </w:pPr>
      <w:bookmarkStart w:name="_bookmark5" w:id="7"/>
      <w:bookmarkEnd w:id="7"/>
      <w:r>
        <w:rPr/>
      </w:r>
      <w:r>
        <w:rPr>
          <w:w w:val="110"/>
          <w:sz w:val="12"/>
          <w:vertAlign w:val="superscript"/>
        </w:rPr>
        <w:t>f</w:t>
      </w:r>
      <w:r>
        <w:rPr>
          <w:spacing w:val="-3"/>
          <w:w w:val="110"/>
          <w:sz w:val="12"/>
          <w:vertAlign w:val="baseline"/>
        </w:rPr>
        <w:t> </w:t>
      </w:r>
      <w:r>
        <w:rPr>
          <w:i/>
          <w:w w:val="110"/>
          <w:sz w:val="12"/>
          <w:vertAlign w:val="baseline"/>
        </w:rPr>
        <w:t>Department</w:t>
      </w:r>
      <w:r>
        <w:rPr>
          <w:i/>
          <w:spacing w:val="3"/>
          <w:w w:val="110"/>
          <w:sz w:val="12"/>
          <w:vertAlign w:val="baseline"/>
        </w:rPr>
        <w:t> </w:t>
      </w:r>
      <w:r>
        <w:rPr>
          <w:i/>
          <w:w w:val="110"/>
          <w:sz w:val="12"/>
          <w:vertAlign w:val="baseline"/>
        </w:rPr>
        <w:t>of</w:t>
      </w:r>
      <w:r>
        <w:rPr>
          <w:i/>
          <w:spacing w:val="3"/>
          <w:w w:val="110"/>
          <w:sz w:val="12"/>
          <w:vertAlign w:val="baseline"/>
        </w:rPr>
        <w:t> </w:t>
      </w:r>
      <w:r>
        <w:rPr>
          <w:i/>
          <w:w w:val="110"/>
          <w:sz w:val="12"/>
          <w:vertAlign w:val="baseline"/>
        </w:rPr>
        <w:t>Software,</w:t>
      </w:r>
      <w:r>
        <w:rPr>
          <w:i/>
          <w:spacing w:val="3"/>
          <w:w w:val="110"/>
          <w:sz w:val="12"/>
          <w:vertAlign w:val="baseline"/>
        </w:rPr>
        <w:t> </w:t>
      </w:r>
      <w:r>
        <w:rPr>
          <w:i/>
          <w:w w:val="110"/>
          <w:sz w:val="12"/>
          <w:vertAlign w:val="baseline"/>
        </w:rPr>
        <w:t>Faculty</w:t>
      </w:r>
      <w:r>
        <w:rPr>
          <w:i/>
          <w:spacing w:val="3"/>
          <w:w w:val="110"/>
          <w:sz w:val="12"/>
          <w:vertAlign w:val="baseline"/>
        </w:rPr>
        <w:t> </w:t>
      </w:r>
      <w:r>
        <w:rPr>
          <w:i/>
          <w:w w:val="110"/>
          <w:sz w:val="12"/>
          <w:vertAlign w:val="baseline"/>
        </w:rPr>
        <w:t>of</w:t>
      </w:r>
      <w:r>
        <w:rPr>
          <w:i/>
          <w:spacing w:val="3"/>
          <w:w w:val="110"/>
          <w:sz w:val="12"/>
          <w:vertAlign w:val="baseline"/>
        </w:rPr>
        <w:t> </w:t>
      </w:r>
      <w:r>
        <w:rPr>
          <w:i/>
          <w:w w:val="110"/>
          <w:sz w:val="12"/>
          <w:vertAlign w:val="baseline"/>
        </w:rPr>
        <w:t>Artificial</w:t>
      </w:r>
      <w:r>
        <w:rPr>
          <w:i/>
          <w:spacing w:val="3"/>
          <w:w w:val="110"/>
          <w:sz w:val="12"/>
          <w:vertAlign w:val="baseline"/>
        </w:rPr>
        <w:t> </w:t>
      </w:r>
      <w:r>
        <w:rPr>
          <w:i/>
          <w:w w:val="110"/>
          <w:sz w:val="12"/>
          <w:vertAlign w:val="baseline"/>
        </w:rPr>
        <w:t>Intelligence</w:t>
      </w:r>
      <w:r>
        <w:rPr>
          <w:i/>
          <w:spacing w:val="4"/>
          <w:w w:val="110"/>
          <w:sz w:val="12"/>
          <w:vertAlign w:val="baseline"/>
        </w:rPr>
        <w:t> </w:t>
      </w:r>
      <w:r>
        <w:rPr>
          <w:i/>
          <w:w w:val="110"/>
          <w:sz w:val="12"/>
          <w:vertAlign w:val="baseline"/>
        </w:rPr>
        <w:t>and</w:t>
      </w:r>
      <w:r>
        <w:rPr>
          <w:i/>
          <w:spacing w:val="3"/>
          <w:w w:val="110"/>
          <w:sz w:val="12"/>
          <w:vertAlign w:val="baseline"/>
        </w:rPr>
        <w:t> </w:t>
      </w:r>
      <w:r>
        <w:rPr>
          <w:i/>
          <w:w w:val="110"/>
          <w:sz w:val="12"/>
          <w:vertAlign w:val="baseline"/>
        </w:rPr>
        <w:t>Software,</w:t>
      </w:r>
      <w:r>
        <w:rPr>
          <w:i/>
          <w:spacing w:val="3"/>
          <w:w w:val="110"/>
          <w:sz w:val="12"/>
          <w:vertAlign w:val="baseline"/>
        </w:rPr>
        <w:t> </w:t>
      </w:r>
      <w:r>
        <w:rPr>
          <w:i/>
          <w:w w:val="110"/>
          <w:sz w:val="12"/>
          <w:vertAlign w:val="baseline"/>
        </w:rPr>
        <w:t>Gahcon</w:t>
      </w:r>
      <w:r>
        <w:rPr>
          <w:i/>
          <w:spacing w:val="2"/>
          <w:w w:val="110"/>
          <w:sz w:val="12"/>
          <w:vertAlign w:val="baseline"/>
        </w:rPr>
        <w:t> </w:t>
      </w:r>
      <w:r>
        <w:rPr>
          <w:i/>
          <w:w w:val="110"/>
          <w:sz w:val="12"/>
          <w:vertAlign w:val="baseline"/>
        </w:rPr>
        <w:t>University,</w:t>
      </w:r>
      <w:r>
        <w:rPr>
          <w:i/>
          <w:spacing w:val="4"/>
          <w:w w:val="110"/>
          <w:sz w:val="12"/>
          <w:vertAlign w:val="baseline"/>
        </w:rPr>
        <w:t> </w:t>
      </w:r>
      <w:r>
        <w:rPr>
          <w:i/>
          <w:w w:val="110"/>
          <w:sz w:val="12"/>
          <w:vertAlign w:val="baseline"/>
        </w:rPr>
        <w:t>Seongnam</w:t>
      </w:r>
      <w:r>
        <w:rPr>
          <w:i/>
          <w:spacing w:val="4"/>
          <w:w w:val="110"/>
          <w:sz w:val="12"/>
          <w:vertAlign w:val="baseline"/>
        </w:rPr>
        <w:t> </w:t>
      </w:r>
      <w:r>
        <w:rPr>
          <w:i/>
          <w:w w:val="110"/>
          <w:sz w:val="12"/>
          <w:vertAlign w:val="baseline"/>
        </w:rPr>
        <w:t>13120,</w:t>
      </w:r>
      <w:r>
        <w:rPr>
          <w:i/>
          <w:spacing w:val="2"/>
          <w:w w:val="110"/>
          <w:sz w:val="12"/>
          <w:vertAlign w:val="baseline"/>
        </w:rPr>
        <w:t> </w:t>
      </w:r>
      <w:r>
        <w:rPr>
          <w:i/>
          <w:w w:val="110"/>
          <w:sz w:val="12"/>
          <w:vertAlign w:val="baseline"/>
        </w:rPr>
        <w:t>Republic</w:t>
      </w:r>
      <w:r>
        <w:rPr>
          <w:i/>
          <w:spacing w:val="4"/>
          <w:w w:val="110"/>
          <w:sz w:val="12"/>
          <w:vertAlign w:val="baseline"/>
        </w:rPr>
        <w:t> </w:t>
      </w:r>
      <w:r>
        <w:rPr>
          <w:i/>
          <w:w w:val="110"/>
          <w:sz w:val="12"/>
          <w:vertAlign w:val="baseline"/>
        </w:rPr>
        <w:t>of</w:t>
      </w:r>
      <w:r>
        <w:rPr>
          <w:i/>
          <w:spacing w:val="3"/>
          <w:w w:val="110"/>
          <w:sz w:val="12"/>
          <w:vertAlign w:val="baseline"/>
        </w:rPr>
        <w:t> </w:t>
      </w:r>
      <w:r>
        <w:rPr>
          <w:i/>
          <w:spacing w:val="-2"/>
          <w:w w:val="110"/>
          <w:sz w:val="12"/>
          <w:vertAlign w:val="baseline"/>
        </w:rPr>
        <w:t>Korea</w:t>
      </w:r>
    </w:p>
    <w:p>
      <w:pPr>
        <w:spacing w:before="33"/>
        <w:ind w:left="131" w:right="0" w:firstLine="0"/>
        <w:jc w:val="left"/>
        <w:rPr>
          <w:i/>
          <w:sz w:val="12"/>
        </w:rPr>
      </w:pPr>
      <w:bookmarkStart w:name="_bookmark6" w:id="8"/>
      <w:bookmarkEnd w:id="8"/>
      <w:r>
        <w:rPr/>
      </w:r>
      <w:r>
        <w:rPr>
          <w:w w:val="110"/>
          <w:sz w:val="12"/>
          <w:vertAlign w:val="superscript"/>
        </w:rPr>
        <w:t>g</w:t>
      </w:r>
      <w:r>
        <w:rPr>
          <w:spacing w:val="-6"/>
          <w:w w:val="110"/>
          <w:sz w:val="12"/>
          <w:vertAlign w:val="baseline"/>
        </w:rPr>
        <w:t> </w:t>
      </w:r>
      <w:r>
        <w:rPr>
          <w:i/>
          <w:w w:val="110"/>
          <w:sz w:val="12"/>
          <w:vertAlign w:val="baseline"/>
        </w:rPr>
        <w:t>School</w:t>
      </w:r>
      <w:r>
        <w:rPr>
          <w:i/>
          <w:spacing w:val="-1"/>
          <w:w w:val="110"/>
          <w:sz w:val="12"/>
          <w:vertAlign w:val="baseline"/>
        </w:rPr>
        <w:t> </w:t>
      </w:r>
      <w:r>
        <w:rPr>
          <w:i/>
          <w:w w:val="110"/>
          <w:sz w:val="12"/>
          <w:vertAlign w:val="baseline"/>
        </w:rPr>
        <w:t>of Computing and Digital</w:t>
      </w:r>
      <w:r>
        <w:rPr>
          <w:i/>
          <w:spacing w:val="-1"/>
          <w:w w:val="110"/>
          <w:sz w:val="12"/>
          <w:vertAlign w:val="baseline"/>
        </w:rPr>
        <w:t> </w:t>
      </w:r>
      <w:r>
        <w:rPr>
          <w:i/>
          <w:w w:val="110"/>
          <w:sz w:val="12"/>
          <w:vertAlign w:val="baseline"/>
        </w:rPr>
        <w:t>Technology, Birmingham City</w:t>
      </w:r>
      <w:r>
        <w:rPr>
          <w:i/>
          <w:spacing w:val="-1"/>
          <w:w w:val="110"/>
          <w:sz w:val="12"/>
          <w:vertAlign w:val="baseline"/>
        </w:rPr>
        <w:t> </w:t>
      </w:r>
      <w:r>
        <w:rPr>
          <w:i/>
          <w:w w:val="110"/>
          <w:sz w:val="12"/>
          <w:vertAlign w:val="baseline"/>
        </w:rPr>
        <w:t>University, Birmingham B4 7XG, </w:t>
      </w:r>
      <w:r>
        <w:rPr>
          <w:i/>
          <w:spacing w:val="-5"/>
          <w:w w:val="110"/>
          <w:sz w:val="12"/>
          <w:vertAlign w:val="baseline"/>
        </w:rPr>
        <w:t>UK</w:t>
      </w:r>
    </w:p>
    <w:p>
      <w:pPr>
        <w:spacing w:before="34"/>
        <w:ind w:left="131" w:right="0" w:firstLine="0"/>
        <w:jc w:val="left"/>
        <w:rPr>
          <w:i/>
          <w:sz w:val="12"/>
        </w:rPr>
      </w:pPr>
      <w:bookmarkStart w:name="_bookmark7" w:id="9"/>
      <w:bookmarkEnd w:id="9"/>
      <w:r>
        <w:rPr/>
      </w:r>
      <w:r>
        <w:rPr>
          <w:w w:val="110"/>
          <w:sz w:val="12"/>
          <w:vertAlign w:val="superscript"/>
        </w:rPr>
        <w:t>h</w:t>
      </w:r>
      <w:r>
        <w:rPr>
          <w:spacing w:val="-5"/>
          <w:w w:val="110"/>
          <w:sz w:val="12"/>
          <w:vertAlign w:val="baseline"/>
        </w:rPr>
        <w:t> </w:t>
      </w:r>
      <w:r>
        <w:rPr>
          <w:i/>
          <w:w w:val="110"/>
          <w:sz w:val="12"/>
          <w:vertAlign w:val="baseline"/>
        </w:rPr>
        <w:t>Department</w:t>
      </w:r>
      <w:r>
        <w:rPr>
          <w:i/>
          <w:spacing w:val="1"/>
          <w:w w:val="110"/>
          <w:sz w:val="12"/>
          <w:vertAlign w:val="baseline"/>
        </w:rPr>
        <w:t> </w:t>
      </w:r>
      <w:r>
        <w:rPr>
          <w:i/>
          <w:w w:val="110"/>
          <w:sz w:val="12"/>
          <w:vertAlign w:val="baseline"/>
        </w:rPr>
        <w:t>of</w:t>
      </w:r>
      <w:r>
        <w:rPr>
          <w:i/>
          <w:spacing w:val="2"/>
          <w:w w:val="110"/>
          <w:sz w:val="12"/>
          <w:vertAlign w:val="baseline"/>
        </w:rPr>
        <w:t> </w:t>
      </w:r>
      <w:r>
        <w:rPr>
          <w:i/>
          <w:w w:val="110"/>
          <w:sz w:val="12"/>
          <w:vertAlign w:val="baseline"/>
        </w:rPr>
        <w:t>Computer</w:t>
      </w:r>
      <w:r>
        <w:rPr>
          <w:i/>
          <w:spacing w:val="1"/>
          <w:w w:val="110"/>
          <w:sz w:val="12"/>
          <w:vertAlign w:val="baseline"/>
        </w:rPr>
        <w:t> </w:t>
      </w:r>
      <w:r>
        <w:rPr>
          <w:i/>
          <w:w w:val="110"/>
          <w:sz w:val="12"/>
          <w:vertAlign w:val="baseline"/>
        </w:rPr>
        <w:t>Science,</w:t>
      </w:r>
      <w:r>
        <w:rPr>
          <w:i/>
          <w:spacing w:val="1"/>
          <w:w w:val="110"/>
          <w:sz w:val="12"/>
          <w:vertAlign w:val="baseline"/>
        </w:rPr>
        <w:t> </w:t>
      </w:r>
      <w:r>
        <w:rPr>
          <w:i/>
          <w:w w:val="110"/>
          <w:sz w:val="12"/>
          <w:vertAlign w:val="baseline"/>
        </w:rPr>
        <w:t>Faculty</w:t>
      </w:r>
      <w:r>
        <w:rPr>
          <w:i/>
          <w:spacing w:val="2"/>
          <w:w w:val="110"/>
          <w:sz w:val="12"/>
          <w:vertAlign w:val="baseline"/>
        </w:rPr>
        <w:t> </w:t>
      </w:r>
      <w:r>
        <w:rPr>
          <w:i/>
          <w:w w:val="110"/>
          <w:sz w:val="12"/>
          <w:vertAlign w:val="baseline"/>
        </w:rPr>
        <w:t>of Computers</w:t>
      </w:r>
      <w:r>
        <w:rPr>
          <w:i/>
          <w:spacing w:val="2"/>
          <w:w w:val="110"/>
          <w:sz w:val="12"/>
          <w:vertAlign w:val="baseline"/>
        </w:rPr>
        <w:t> </w:t>
      </w:r>
      <w:r>
        <w:rPr>
          <w:i/>
          <w:w w:val="110"/>
          <w:sz w:val="12"/>
          <w:vertAlign w:val="baseline"/>
        </w:rPr>
        <w:t>and</w:t>
      </w:r>
      <w:r>
        <w:rPr>
          <w:i/>
          <w:spacing w:val="1"/>
          <w:w w:val="110"/>
          <w:sz w:val="12"/>
          <w:vertAlign w:val="baseline"/>
        </w:rPr>
        <w:t> </w:t>
      </w:r>
      <w:r>
        <w:rPr>
          <w:i/>
          <w:w w:val="110"/>
          <w:sz w:val="12"/>
          <w:vertAlign w:val="baseline"/>
        </w:rPr>
        <w:t>Artificial</w:t>
      </w:r>
      <w:r>
        <w:rPr>
          <w:i/>
          <w:spacing w:val="1"/>
          <w:w w:val="110"/>
          <w:sz w:val="12"/>
          <w:vertAlign w:val="baseline"/>
        </w:rPr>
        <w:t> </w:t>
      </w:r>
      <w:r>
        <w:rPr>
          <w:i/>
          <w:w w:val="110"/>
          <w:sz w:val="12"/>
          <w:vertAlign w:val="baseline"/>
        </w:rPr>
        <w:t>Intelligence,</w:t>
      </w:r>
      <w:r>
        <w:rPr>
          <w:i/>
          <w:spacing w:val="1"/>
          <w:w w:val="110"/>
          <w:sz w:val="12"/>
          <w:vertAlign w:val="baseline"/>
        </w:rPr>
        <w:t> </w:t>
      </w:r>
      <w:r>
        <w:rPr>
          <w:i/>
          <w:w w:val="110"/>
          <w:sz w:val="12"/>
          <w:vertAlign w:val="baseline"/>
        </w:rPr>
        <w:t>Cairo</w:t>
      </w:r>
      <w:r>
        <w:rPr>
          <w:i/>
          <w:spacing w:val="1"/>
          <w:w w:val="110"/>
          <w:sz w:val="12"/>
          <w:vertAlign w:val="baseline"/>
        </w:rPr>
        <w:t> </w:t>
      </w:r>
      <w:r>
        <w:rPr>
          <w:i/>
          <w:w w:val="110"/>
          <w:sz w:val="12"/>
          <w:vertAlign w:val="baseline"/>
        </w:rPr>
        <w:t>University,</w:t>
      </w:r>
      <w:r>
        <w:rPr>
          <w:i/>
          <w:spacing w:val="1"/>
          <w:w w:val="110"/>
          <w:sz w:val="12"/>
          <w:vertAlign w:val="baseline"/>
        </w:rPr>
        <w:t> </w:t>
      </w:r>
      <w:r>
        <w:rPr>
          <w:i/>
          <w:w w:val="110"/>
          <w:sz w:val="12"/>
          <w:vertAlign w:val="baseline"/>
        </w:rPr>
        <w:t>Giza</w:t>
      </w:r>
      <w:r>
        <w:rPr>
          <w:i/>
          <w:spacing w:val="3"/>
          <w:w w:val="110"/>
          <w:sz w:val="12"/>
          <w:vertAlign w:val="baseline"/>
        </w:rPr>
        <w:t> </w:t>
      </w:r>
      <w:r>
        <w:rPr>
          <w:i/>
          <w:w w:val="110"/>
          <w:sz w:val="12"/>
          <w:vertAlign w:val="baseline"/>
        </w:rPr>
        <w:t>12613, </w:t>
      </w:r>
      <w:r>
        <w:rPr>
          <w:i/>
          <w:spacing w:val="-2"/>
          <w:w w:val="110"/>
          <w:sz w:val="12"/>
          <w:vertAlign w:val="baseline"/>
        </w:rPr>
        <w:t>Egypt</w:t>
      </w:r>
    </w:p>
    <w:p>
      <w:pPr>
        <w:pStyle w:val="BodyText"/>
        <w:spacing w:before="4"/>
        <w:rPr>
          <w:i/>
          <w:sz w:val="14"/>
        </w:rPr>
      </w:pPr>
      <w:r>
        <w:rPr/>
        <mc:AlternateContent>
          <mc:Choice Requires="wps">
            <w:drawing>
              <wp:anchor distT="0" distB="0" distL="0" distR="0" allowOverlap="1" layoutInCell="1" locked="0" behindDoc="1" simplePos="0" relativeHeight="487588352">
                <wp:simplePos x="0" y="0"/>
                <wp:positionH relativeFrom="page">
                  <wp:posOffset>477683</wp:posOffset>
                </wp:positionH>
                <wp:positionV relativeFrom="paragraph">
                  <wp:posOffset>120168</wp:posOffset>
                </wp:positionV>
                <wp:extent cx="6604634" cy="3175"/>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175"/>
                        </a:xfrm>
                        <a:custGeom>
                          <a:avLst/>
                          <a:gdLst/>
                          <a:ahLst/>
                          <a:cxnLst/>
                          <a:rect l="l" t="t" r="r" b="b"/>
                          <a:pathLst>
                            <a:path w="6604634" h="3175">
                              <a:moveTo>
                                <a:pt x="6604623" y="0"/>
                              </a:moveTo>
                              <a:lnTo>
                                <a:pt x="0" y="0"/>
                              </a:lnTo>
                              <a:lnTo>
                                <a:pt x="0" y="3162"/>
                              </a:lnTo>
                              <a:lnTo>
                                <a:pt x="6604623" y="3162"/>
                              </a:lnTo>
                              <a:lnTo>
                                <a:pt x="660462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9.462108pt;width:520.049100pt;height:.249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10"/>
        <w:rPr>
          <w:i/>
          <w:sz w:val="18"/>
        </w:rPr>
      </w:pPr>
    </w:p>
    <w:p>
      <w:pPr>
        <w:spacing w:after="0"/>
        <w:rPr>
          <w:sz w:val="18"/>
        </w:rPr>
        <w:sectPr>
          <w:type w:val="continuous"/>
          <w:pgSz w:w="11910" w:h="15880"/>
          <w:pgMar w:top="620" w:bottom="280" w:left="620" w:right="640"/>
        </w:sectPr>
      </w:pPr>
    </w:p>
    <w:p>
      <w:pPr>
        <w:spacing w:before="92"/>
        <w:ind w:left="131" w:right="0" w:firstLine="0"/>
        <w:jc w:val="left"/>
        <w:rPr>
          <w:sz w:val="14"/>
        </w:rPr>
      </w:pPr>
      <w:r>
        <w:rPr>
          <w:spacing w:val="28"/>
          <w:sz w:val="14"/>
        </w:rPr>
        <w:t>A</w:t>
      </w:r>
      <w:r>
        <w:rPr>
          <w:spacing w:val="-4"/>
          <w:sz w:val="14"/>
        </w:rPr>
        <w:t> </w:t>
      </w:r>
      <w:r>
        <w:rPr>
          <w:spacing w:val="28"/>
          <w:sz w:val="14"/>
        </w:rPr>
        <w:t>R</w:t>
      </w:r>
      <w:r>
        <w:rPr>
          <w:spacing w:val="-3"/>
          <w:sz w:val="14"/>
        </w:rPr>
        <w:t> </w:t>
      </w:r>
      <w:r>
        <w:rPr>
          <w:spacing w:val="28"/>
          <w:sz w:val="14"/>
        </w:rPr>
        <w:t>T</w:t>
      </w:r>
      <w:r>
        <w:rPr>
          <w:spacing w:val="-3"/>
          <w:sz w:val="14"/>
        </w:rPr>
        <w:t> </w:t>
      </w:r>
      <w:r>
        <w:rPr>
          <w:spacing w:val="28"/>
          <w:sz w:val="14"/>
        </w:rPr>
        <w:t>I</w:t>
      </w:r>
      <w:r>
        <w:rPr>
          <w:spacing w:val="-3"/>
          <w:sz w:val="14"/>
        </w:rPr>
        <w:t> </w:t>
      </w:r>
      <w:r>
        <w:rPr>
          <w:spacing w:val="28"/>
          <w:sz w:val="14"/>
        </w:rPr>
        <w:t>C</w:t>
      </w:r>
      <w:r>
        <w:rPr>
          <w:spacing w:val="-3"/>
          <w:sz w:val="14"/>
        </w:rPr>
        <w:t> </w:t>
      </w:r>
      <w:r>
        <w:rPr>
          <w:spacing w:val="28"/>
          <w:sz w:val="14"/>
        </w:rPr>
        <w:t>L</w:t>
      </w:r>
      <w:r>
        <w:rPr>
          <w:spacing w:val="-3"/>
          <w:sz w:val="14"/>
        </w:rPr>
        <w:t> </w:t>
      </w:r>
      <w:r>
        <w:rPr>
          <w:sz w:val="14"/>
        </w:rPr>
        <w:t>E</w:t>
      </w:r>
      <w:r>
        <w:rPr>
          <w:spacing w:val="64"/>
          <w:sz w:val="14"/>
        </w:rPr>
        <w:t> </w:t>
      </w:r>
      <w:r>
        <w:rPr>
          <w:spacing w:val="28"/>
          <w:sz w:val="14"/>
        </w:rPr>
        <w:t>I</w:t>
      </w:r>
      <w:r>
        <w:rPr>
          <w:spacing w:val="-3"/>
          <w:sz w:val="14"/>
        </w:rPr>
        <w:t> </w:t>
      </w:r>
      <w:r>
        <w:rPr>
          <w:spacing w:val="28"/>
          <w:sz w:val="14"/>
        </w:rPr>
        <w:t>N</w:t>
      </w:r>
      <w:r>
        <w:rPr>
          <w:spacing w:val="-3"/>
          <w:sz w:val="14"/>
        </w:rPr>
        <w:t> </w:t>
      </w:r>
      <w:r>
        <w:rPr>
          <w:spacing w:val="28"/>
          <w:sz w:val="14"/>
        </w:rPr>
        <w:t>F</w:t>
      </w:r>
      <w:r>
        <w:rPr>
          <w:spacing w:val="-3"/>
          <w:sz w:val="14"/>
        </w:rPr>
        <w:t> </w:t>
      </w:r>
      <w:r>
        <w:rPr>
          <w:spacing w:val="-10"/>
          <w:sz w:val="14"/>
        </w:rPr>
        <w:t>O</w:t>
      </w:r>
      <w:r>
        <w:rPr>
          <w:spacing w:val="40"/>
          <w:sz w:val="14"/>
        </w:rPr>
        <w:t> </w:t>
      </w:r>
    </w:p>
    <w:p>
      <w:pPr>
        <w:pStyle w:val="BodyText"/>
        <w:spacing w:before="67"/>
        <w:rPr>
          <w:sz w:val="14"/>
        </w:rPr>
      </w:pPr>
    </w:p>
    <w:p>
      <w:pPr>
        <w:spacing w:line="297" w:lineRule="auto" w:before="0"/>
        <w:ind w:left="131" w:right="638" w:firstLine="0"/>
        <w:jc w:val="left"/>
        <w:rPr>
          <w:sz w:val="12"/>
        </w:rPr>
      </w:pPr>
      <w:r>
        <w:rPr/>
        <mc:AlternateContent>
          <mc:Choice Requires="wps">
            <w:drawing>
              <wp:anchor distT="0" distB="0" distL="0" distR="0" allowOverlap="1" layoutInCell="1" locked="0" behindDoc="0" simplePos="0" relativeHeight="15731712">
                <wp:simplePos x="0" y="0"/>
                <wp:positionH relativeFrom="page">
                  <wp:posOffset>477683</wp:posOffset>
                </wp:positionH>
                <wp:positionV relativeFrom="paragraph">
                  <wp:posOffset>-40852</wp:posOffset>
                </wp:positionV>
                <wp:extent cx="1692275" cy="3175"/>
                <wp:effectExtent l="0" t="0" r="0" b="0"/>
                <wp:wrapNone/>
                <wp:docPr id="8" name="Graphic 8"/>
                <wp:cNvGraphicFramePr>
                  <a:graphicFrameLocks/>
                </wp:cNvGraphicFramePr>
                <a:graphic>
                  <a:graphicData uri="http://schemas.microsoft.com/office/word/2010/wordprocessingShape">
                    <wps:wsp>
                      <wps:cNvPr id="8" name="Graphic 8"/>
                      <wps:cNvSpPr/>
                      <wps:spPr>
                        <a:xfrm>
                          <a:off x="0" y="0"/>
                          <a:ext cx="1692275" cy="3175"/>
                        </a:xfrm>
                        <a:custGeom>
                          <a:avLst/>
                          <a:gdLst/>
                          <a:ahLst/>
                          <a:cxnLst/>
                          <a:rect l="l" t="t" r="r" b="b"/>
                          <a:pathLst>
                            <a:path w="1692275" h="3175">
                              <a:moveTo>
                                <a:pt x="1691996" y="0"/>
                              </a:moveTo>
                              <a:lnTo>
                                <a:pt x="0" y="0"/>
                              </a:lnTo>
                              <a:lnTo>
                                <a:pt x="0" y="3175"/>
                              </a:lnTo>
                              <a:lnTo>
                                <a:pt x="1691996" y="3175"/>
                              </a:lnTo>
                              <a:lnTo>
                                <a:pt x="169199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3.216754pt;width:133.228100pt;height:.25pt;mso-position-horizontal-relative:page;mso-position-vertical-relative:paragraph;z-index:15731712" id="docshape5" filled="true" fillcolor="#000000" stroked="false">
                <v:fill type="solid"/>
                <w10:wrap type="none"/>
              </v:rect>
            </w:pict>
          </mc:Fallback>
        </mc:AlternateContent>
      </w:r>
      <w:r>
        <w:rPr>
          <w:i/>
          <w:spacing w:val="-2"/>
          <w:w w:val="115"/>
          <w:sz w:val="12"/>
        </w:rPr>
        <w:t>Keywords:</w:t>
      </w:r>
      <w:r>
        <w:rPr>
          <w:i/>
          <w:spacing w:val="40"/>
          <w:w w:val="115"/>
          <w:sz w:val="12"/>
        </w:rPr>
        <w:t> </w:t>
      </w:r>
      <w:r>
        <w:rPr>
          <w:w w:val="115"/>
          <w:sz w:val="12"/>
        </w:rPr>
        <w:t>Machine</w:t>
      </w:r>
      <w:r>
        <w:rPr>
          <w:spacing w:val="-7"/>
          <w:w w:val="115"/>
          <w:sz w:val="12"/>
        </w:rPr>
        <w:t> </w:t>
      </w:r>
      <w:r>
        <w:rPr>
          <w:w w:val="115"/>
          <w:sz w:val="12"/>
        </w:rPr>
        <w:t>Learning</w:t>
      </w:r>
      <w:r>
        <w:rPr>
          <w:spacing w:val="40"/>
          <w:w w:val="115"/>
          <w:sz w:val="12"/>
        </w:rPr>
        <w:t> </w:t>
      </w:r>
      <w:r>
        <w:rPr>
          <w:w w:val="115"/>
          <w:sz w:val="12"/>
        </w:rPr>
        <w:t>Transfer</w:t>
      </w:r>
      <w:r>
        <w:rPr>
          <w:spacing w:val="-7"/>
          <w:w w:val="115"/>
          <w:sz w:val="12"/>
        </w:rPr>
        <w:t> </w:t>
      </w:r>
      <w:r>
        <w:rPr>
          <w:w w:val="115"/>
          <w:sz w:val="12"/>
        </w:rPr>
        <w:t>Learning</w:t>
      </w:r>
      <w:r>
        <w:rPr>
          <w:spacing w:val="40"/>
          <w:w w:val="115"/>
          <w:sz w:val="12"/>
        </w:rPr>
        <w:t> </w:t>
      </w:r>
      <w:r>
        <w:rPr>
          <w:w w:val="115"/>
          <w:sz w:val="12"/>
        </w:rPr>
        <w:t>Deep Learning</w:t>
      </w:r>
    </w:p>
    <w:p>
      <w:pPr>
        <w:spacing w:before="0"/>
        <w:ind w:left="131" w:right="0" w:firstLine="0"/>
        <w:jc w:val="left"/>
        <w:rPr>
          <w:sz w:val="12"/>
        </w:rPr>
      </w:pPr>
      <w:r>
        <w:rPr>
          <w:w w:val="115"/>
          <w:sz w:val="12"/>
        </w:rPr>
        <w:t>Artificial</w:t>
      </w:r>
      <w:r>
        <w:rPr>
          <w:spacing w:val="-1"/>
          <w:w w:val="115"/>
          <w:sz w:val="12"/>
        </w:rPr>
        <w:t> </w:t>
      </w:r>
      <w:r>
        <w:rPr>
          <w:spacing w:val="-2"/>
          <w:w w:val="115"/>
          <w:sz w:val="12"/>
        </w:rPr>
        <w:t>Intelligence</w:t>
      </w:r>
    </w:p>
    <w:p>
      <w:pPr>
        <w:spacing w:before="92"/>
        <w:ind w:left="131" w:right="0" w:firstLine="0"/>
        <w:jc w:val="left"/>
        <w:rPr>
          <w:sz w:val="14"/>
        </w:rPr>
      </w:pPr>
      <w:r>
        <w:rPr/>
        <w:br w:type="column"/>
      </w:r>
      <w:r>
        <w:rPr>
          <w:spacing w:val="28"/>
          <w:sz w:val="14"/>
        </w:rPr>
        <w:t>A</w:t>
      </w:r>
      <w:r>
        <w:rPr>
          <w:spacing w:val="-6"/>
          <w:sz w:val="14"/>
        </w:rPr>
        <w:t> </w:t>
      </w:r>
      <w:r>
        <w:rPr>
          <w:spacing w:val="28"/>
          <w:sz w:val="14"/>
        </w:rPr>
        <w:t>B</w:t>
      </w:r>
      <w:r>
        <w:rPr>
          <w:spacing w:val="-6"/>
          <w:sz w:val="14"/>
        </w:rPr>
        <w:t> </w:t>
      </w:r>
      <w:r>
        <w:rPr>
          <w:spacing w:val="28"/>
          <w:sz w:val="14"/>
        </w:rPr>
        <w:t>S</w:t>
      </w:r>
      <w:r>
        <w:rPr>
          <w:spacing w:val="-5"/>
          <w:sz w:val="14"/>
        </w:rPr>
        <w:t> </w:t>
      </w:r>
      <w:r>
        <w:rPr>
          <w:spacing w:val="28"/>
          <w:sz w:val="14"/>
        </w:rPr>
        <w:t>T</w:t>
      </w:r>
      <w:r>
        <w:rPr>
          <w:spacing w:val="-6"/>
          <w:sz w:val="14"/>
        </w:rPr>
        <w:t> </w:t>
      </w:r>
      <w:r>
        <w:rPr>
          <w:spacing w:val="28"/>
          <w:sz w:val="14"/>
        </w:rPr>
        <w:t>R</w:t>
      </w:r>
      <w:r>
        <w:rPr>
          <w:spacing w:val="-5"/>
          <w:sz w:val="14"/>
        </w:rPr>
        <w:t> </w:t>
      </w:r>
      <w:r>
        <w:rPr>
          <w:spacing w:val="28"/>
          <w:sz w:val="14"/>
        </w:rPr>
        <w:t>A</w:t>
      </w:r>
      <w:r>
        <w:rPr>
          <w:spacing w:val="-6"/>
          <w:sz w:val="14"/>
        </w:rPr>
        <w:t> </w:t>
      </w:r>
      <w:r>
        <w:rPr>
          <w:spacing w:val="28"/>
          <w:sz w:val="14"/>
        </w:rPr>
        <w:t>C</w:t>
      </w:r>
      <w:r>
        <w:rPr>
          <w:spacing w:val="-5"/>
          <w:sz w:val="14"/>
        </w:rPr>
        <w:t> </w:t>
      </w:r>
      <w:r>
        <w:rPr>
          <w:spacing w:val="-10"/>
          <w:sz w:val="14"/>
        </w:rPr>
        <w:t>T</w:t>
      </w:r>
      <w:r>
        <w:rPr>
          <w:spacing w:val="40"/>
          <w:sz w:val="14"/>
        </w:rPr>
        <w:t> </w:t>
      </w:r>
    </w:p>
    <w:p>
      <w:pPr>
        <w:pStyle w:val="BodyText"/>
        <w:spacing w:before="1"/>
        <w:rPr>
          <w:sz w:val="12"/>
        </w:rPr>
      </w:pPr>
      <w:r>
        <w:rPr/>
        <mc:AlternateContent>
          <mc:Choice Requires="wps">
            <w:drawing>
              <wp:anchor distT="0" distB="0" distL="0" distR="0" allowOverlap="1" layoutInCell="1" locked="0" behindDoc="1" simplePos="0" relativeHeight="487588864">
                <wp:simplePos x="0" y="0"/>
                <wp:positionH relativeFrom="page">
                  <wp:posOffset>2565679</wp:posOffset>
                </wp:positionH>
                <wp:positionV relativeFrom="paragraph">
                  <wp:posOffset>103918</wp:posOffset>
                </wp:positionV>
                <wp:extent cx="4516755" cy="3175"/>
                <wp:effectExtent l="0" t="0" r="0" b="0"/>
                <wp:wrapTopAndBottom/>
                <wp:docPr id="9" name="Graphic 9"/>
                <wp:cNvGraphicFramePr>
                  <a:graphicFrameLocks/>
                </wp:cNvGraphicFramePr>
                <a:graphic>
                  <a:graphicData uri="http://schemas.microsoft.com/office/word/2010/wordprocessingShape">
                    <wps:wsp>
                      <wps:cNvPr id="9" name="Graphic 9"/>
                      <wps:cNvSpPr/>
                      <wps:spPr>
                        <a:xfrm>
                          <a:off x="0" y="0"/>
                          <a:ext cx="4516755" cy="3175"/>
                        </a:xfrm>
                        <a:custGeom>
                          <a:avLst/>
                          <a:gdLst/>
                          <a:ahLst/>
                          <a:cxnLst/>
                          <a:rect l="l" t="t" r="r" b="b"/>
                          <a:pathLst>
                            <a:path w="4516755" h="3175">
                              <a:moveTo>
                                <a:pt x="4516640" y="0"/>
                              </a:moveTo>
                              <a:lnTo>
                                <a:pt x="0" y="0"/>
                              </a:lnTo>
                              <a:lnTo>
                                <a:pt x="0" y="3175"/>
                              </a:lnTo>
                              <a:lnTo>
                                <a:pt x="4516640" y="3175"/>
                              </a:lnTo>
                              <a:lnTo>
                                <a:pt x="45166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022003pt;margin-top:8.182563pt;width:355.641pt;height:.25pt;mso-position-horizontal-relative:page;mso-position-vertical-relative:paragraph;z-index:-15727616;mso-wrap-distance-left:0;mso-wrap-distance-right:0" id="docshape6" filled="true" fillcolor="#000000" stroked="false">
                <v:fill type="solid"/>
                <w10:wrap type="topAndBottom"/>
              </v:rect>
            </w:pict>
          </mc:Fallback>
        </mc:AlternateContent>
      </w:r>
    </w:p>
    <w:p>
      <w:pPr>
        <w:spacing w:line="285" w:lineRule="auto" w:before="60"/>
        <w:ind w:left="131" w:right="109" w:firstLine="0"/>
        <w:jc w:val="both"/>
        <w:rPr>
          <w:sz w:val="14"/>
        </w:rPr>
      </w:pPr>
      <w:r>
        <w:rPr>
          <w:w w:val="110"/>
          <w:sz w:val="14"/>
        </w:rPr>
        <w:t>Cattle</w:t>
      </w:r>
      <w:r>
        <w:rPr>
          <w:spacing w:val="24"/>
          <w:w w:val="110"/>
          <w:sz w:val="14"/>
        </w:rPr>
        <w:t> </w:t>
      </w:r>
      <w:r>
        <w:rPr>
          <w:w w:val="110"/>
          <w:sz w:val="14"/>
        </w:rPr>
        <w:t>identification</w:t>
      </w:r>
      <w:r>
        <w:rPr>
          <w:spacing w:val="24"/>
          <w:w w:val="110"/>
          <w:sz w:val="14"/>
        </w:rPr>
        <w:t> </w:t>
      </w:r>
      <w:r>
        <w:rPr>
          <w:w w:val="110"/>
          <w:sz w:val="14"/>
        </w:rPr>
        <w:t>is</w:t>
      </w:r>
      <w:r>
        <w:rPr>
          <w:spacing w:val="24"/>
          <w:w w:val="110"/>
          <w:sz w:val="14"/>
        </w:rPr>
        <w:t> </w:t>
      </w:r>
      <w:r>
        <w:rPr>
          <w:w w:val="110"/>
          <w:sz w:val="14"/>
        </w:rPr>
        <w:t>pivotal</w:t>
      </w:r>
      <w:r>
        <w:rPr>
          <w:spacing w:val="23"/>
          <w:w w:val="110"/>
          <w:sz w:val="14"/>
        </w:rPr>
        <w:t> </w:t>
      </w:r>
      <w:r>
        <w:rPr>
          <w:w w:val="110"/>
          <w:sz w:val="14"/>
        </w:rPr>
        <w:t>for</w:t>
      </w:r>
      <w:r>
        <w:rPr>
          <w:spacing w:val="24"/>
          <w:w w:val="110"/>
          <w:sz w:val="14"/>
        </w:rPr>
        <w:t> </w:t>
      </w:r>
      <w:r>
        <w:rPr>
          <w:w w:val="110"/>
          <w:sz w:val="14"/>
        </w:rPr>
        <w:t>many</w:t>
      </w:r>
      <w:r>
        <w:rPr>
          <w:spacing w:val="24"/>
          <w:w w:val="110"/>
          <w:sz w:val="14"/>
        </w:rPr>
        <w:t> </w:t>
      </w:r>
      <w:r>
        <w:rPr>
          <w:w w:val="110"/>
          <w:sz w:val="14"/>
        </w:rPr>
        <w:t>reasons.</w:t>
      </w:r>
      <w:r>
        <w:rPr>
          <w:spacing w:val="24"/>
          <w:w w:val="110"/>
          <w:sz w:val="14"/>
        </w:rPr>
        <w:t> </w:t>
      </w:r>
      <w:r>
        <w:rPr>
          <w:w w:val="110"/>
          <w:sz w:val="14"/>
        </w:rPr>
        <w:t>Animal</w:t>
      </w:r>
      <w:r>
        <w:rPr>
          <w:spacing w:val="24"/>
          <w:w w:val="110"/>
          <w:sz w:val="14"/>
        </w:rPr>
        <w:t> </w:t>
      </w:r>
      <w:r>
        <w:rPr>
          <w:w w:val="110"/>
          <w:sz w:val="14"/>
        </w:rPr>
        <w:t>health</w:t>
      </w:r>
      <w:r>
        <w:rPr>
          <w:spacing w:val="23"/>
          <w:w w:val="110"/>
          <w:sz w:val="14"/>
        </w:rPr>
        <w:t> </w:t>
      </w:r>
      <w:r>
        <w:rPr>
          <w:w w:val="110"/>
          <w:sz w:val="14"/>
        </w:rPr>
        <w:t>management,</w:t>
      </w:r>
      <w:r>
        <w:rPr>
          <w:spacing w:val="23"/>
          <w:w w:val="110"/>
          <w:sz w:val="14"/>
        </w:rPr>
        <w:t> </w:t>
      </w:r>
      <w:r>
        <w:rPr>
          <w:w w:val="110"/>
          <w:sz w:val="14"/>
        </w:rPr>
        <w:t>traceability,</w:t>
      </w:r>
      <w:r>
        <w:rPr>
          <w:spacing w:val="24"/>
          <w:w w:val="110"/>
          <w:sz w:val="14"/>
        </w:rPr>
        <w:t> </w:t>
      </w:r>
      <w:r>
        <w:rPr>
          <w:w w:val="110"/>
          <w:sz w:val="14"/>
        </w:rPr>
        <w:t>bread</w:t>
      </w:r>
      <w:r>
        <w:rPr>
          <w:spacing w:val="23"/>
          <w:w w:val="110"/>
          <w:sz w:val="14"/>
        </w:rPr>
        <w:t> </w:t>
      </w:r>
      <w:r>
        <w:rPr>
          <w:w w:val="110"/>
          <w:sz w:val="14"/>
        </w:rPr>
        <w:t>classification,</w:t>
      </w:r>
      <w:r>
        <w:rPr>
          <w:spacing w:val="40"/>
          <w:w w:val="110"/>
          <w:sz w:val="14"/>
        </w:rPr>
        <w:t> </w:t>
      </w:r>
      <w:r>
        <w:rPr>
          <w:w w:val="110"/>
          <w:sz w:val="14"/>
        </w:rPr>
        <w:t>and</w:t>
      </w:r>
      <w:r>
        <w:rPr>
          <w:w w:val="110"/>
          <w:sz w:val="14"/>
        </w:rPr>
        <w:t> verification</w:t>
      </w:r>
      <w:r>
        <w:rPr>
          <w:w w:val="110"/>
          <w:sz w:val="14"/>
        </w:rPr>
        <w:t> of</w:t>
      </w:r>
      <w:r>
        <w:rPr>
          <w:w w:val="110"/>
          <w:sz w:val="14"/>
        </w:rPr>
        <w:t> insurance</w:t>
      </w:r>
      <w:r>
        <w:rPr>
          <w:w w:val="110"/>
          <w:sz w:val="14"/>
        </w:rPr>
        <w:t> claims</w:t>
      </w:r>
      <w:r>
        <w:rPr>
          <w:w w:val="110"/>
          <w:sz w:val="14"/>
        </w:rPr>
        <w:t> are</w:t>
      </w:r>
      <w:r>
        <w:rPr>
          <w:w w:val="110"/>
          <w:sz w:val="14"/>
        </w:rPr>
        <w:t> largely</w:t>
      </w:r>
      <w:r>
        <w:rPr>
          <w:w w:val="110"/>
          <w:sz w:val="14"/>
        </w:rPr>
        <w:t> depended</w:t>
      </w:r>
      <w:r>
        <w:rPr>
          <w:w w:val="110"/>
          <w:sz w:val="14"/>
        </w:rPr>
        <w:t> on</w:t>
      </w:r>
      <w:r>
        <w:rPr>
          <w:w w:val="110"/>
          <w:sz w:val="14"/>
        </w:rPr>
        <w:t> the</w:t>
      </w:r>
      <w:r>
        <w:rPr>
          <w:w w:val="110"/>
          <w:sz w:val="14"/>
        </w:rPr>
        <w:t> accurate</w:t>
      </w:r>
      <w:r>
        <w:rPr>
          <w:w w:val="110"/>
          <w:sz w:val="14"/>
        </w:rPr>
        <w:t> identification</w:t>
      </w:r>
      <w:r>
        <w:rPr>
          <w:w w:val="110"/>
          <w:sz w:val="14"/>
        </w:rPr>
        <w:t> of</w:t>
      </w:r>
      <w:r>
        <w:rPr>
          <w:w w:val="110"/>
          <w:sz w:val="14"/>
        </w:rPr>
        <w:t> the</w:t>
      </w:r>
      <w:r>
        <w:rPr>
          <w:w w:val="110"/>
          <w:sz w:val="14"/>
        </w:rPr>
        <w:t> animals.</w:t>
      </w:r>
      <w:r>
        <w:rPr>
          <w:spacing w:val="40"/>
          <w:w w:val="110"/>
          <w:sz w:val="14"/>
        </w:rPr>
        <w:t> </w:t>
      </w:r>
      <w:r>
        <w:rPr>
          <w:w w:val="110"/>
          <w:sz w:val="14"/>
        </w:rPr>
        <w:t>Conventionally, animals have been identified by various means such as ear tags, tattoos, rumen implants, and hot</w:t>
      </w:r>
      <w:r>
        <w:rPr>
          <w:spacing w:val="40"/>
          <w:w w:val="110"/>
          <w:sz w:val="14"/>
        </w:rPr>
        <w:t> </w:t>
      </w:r>
      <w:r>
        <w:rPr>
          <w:w w:val="110"/>
          <w:sz w:val="14"/>
        </w:rPr>
        <w:t>brands. Being non-scientific approaches, these controls can be easily circumvented. The emerging technologies </w:t>
      </w:r>
      <w:r>
        <w:rPr>
          <w:w w:val="110"/>
          <w:sz w:val="14"/>
        </w:rPr>
        <w:t>of</w:t>
      </w:r>
      <w:r>
        <w:rPr>
          <w:spacing w:val="40"/>
          <w:w w:val="110"/>
          <w:sz w:val="14"/>
        </w:rPr>
        <w:t> </w:t>
      </w:r>
      <w:r>
        <w:rPr>
          <w:w w:val="110"/>
          <w:sz w:val="14"/>
        </w:rPr>
        <w:t>biometric</w:t>
      </w:r>
      <w:r>
        <w:rPr>
          <w:spacing w:val="22"/>
          <w:w w:val="110"/>
          <w:sz w:val="14"/>
        </w:rPr>
        <w:t> </w:t>
      </w:r>
      <w:r>
        <w:rPr>
          <w:w w:val="110"/>
          <w:sz w:val="14"/>
        </w:rPr>
        <w:t>identification</w:t>
      </w:r>
      <w:r>
        <w:rPr>
          <w:spacing w:val="22"/>
          <w:w w:val="110"/>
          <w:sz w:val="14"/>
        </w:rPr>
        <w:t> </w:t>
      </w:r>
      <w:r>
        <w:rPr>
          <w:w w:val="110"/>
          <w:sz w:val="14"/>
        </w:rPr>
        <w:t>are</w:t>
      </w:r>
      <w:r>
        <w:rPr>
          <w:spacing w:val="21"/>
          <w:w w:val="110"/>
          <w:sz w:val="14"/>
        </w:rPr>
        <w:t> </w:t>
      </w:r>
      <w:r>
        <w:rPr>
          <w:w w:val="110"/>
          <w:sz w:val="14"/>
        </w:rPr>
        <w:t>extensively</w:t>
      </w:r>
      <w:r>
        <w:rPr>
          <w:spacing w:val="22"/>
          <w:w w:val="110"/>
          <w:sz w:val="14"/>
        </w:rPr>
        <w:t> </w:t>
      </w:r>
      <w:r>
        <w:rPr>
          <w:w w:val="110"/>
          <w:sz w:val="14"/>
        </w:rPr>
        <w:t>applied</w:t>
      </w:r>
      <w:r>
        <w:rPr>
          <w:spacing w:val="21"/>
          <w:w w:val="110"/>
          <w:sz w:val="14"/>
        </w:rPr>
        <w:t> </w:t>
      </w:r>
      <w:r>
        <w:rPr>
          <w:w w:val="110"/>
          <w:sz w:val="14"/>
        </w:rPr>
        <w:t>for</w:t>
      </w:r>
      <w:r>
        <w:rPr>
          <w:spacing w:val="22"/>
          <w:w w:val="110"/>
          <w:sz w:val="14"/>
        </w:rPr>
        <w:t> </w:t>
      </w:r>
      <w:r>
        <w:rPr>
          <w:w w:val="110"/>
          <w:sz w:val="14"/>
        </w:rPr>
        <w:t>Human</w:t>
      </w:r>
      <w:r>
        <w:rPr>
          <w:spacing w:val="21"/>
          <w:w w:val="110"/>
          <w:sz w:val="14"/>
        </w:rPr>
        <w:t> </w:t>
      </w:r>
      <w:r>
        <w:rPr>
          <w:w w:val="110"/>
          <w:sz w:val="14"/>
        </w:rPr>
        <w:t>recognition</w:t>
      </w:r>
      <w:r>
        <w:rPr>
          <w:spacing w:val="22"/>
          <w:w w:val="110"/>
          <w:sz w:val="14"/>
        </w:rPr>
        <w:t> </w:t>
      </w:r>
      <w:r>
        <w:rPr>
          <w:w w:val="110"/>
          <w:sz w:val="14"/>
        </w:rPr>
        <w:t>via</w:t>
      </w:r>
      <w:r>
        <w:rPr>
          <w:spacing w:val="22"/>
          <w:w w:val="110"/>
          <w:sz w:val="14"/>
        </w:rPr>
        <w:t> </w:t>
      </w:r>
      <w:r>
        <w:rPr>
          <w:w w:val="110"/>
          <w:sz w:val="14"/>
        </w:rPr>
        <w:t>thumb</w:t>
      </w:r>
      <w:r>
        <w:rPr>
          <w:spacing w:val="21"/>
          <w:w w:val="110"/>
          <w:sz w:val="14"/>
        </w:rPr>
        <w:t> </w:t>
      </w:r>
      <w:r>
        <w:rPr>
          <w:w w:val="110"/>
          <w:sz w:val="14"/>
        </w:rPr>
        <w:t>impression,</w:t>
      </w:r>
      <w:r>
        <w:rPr>
          <w:spacing w:val="22"/>
          <w:w w:val="110"/>
          <w:sz w:val="14"/>
        </w:rPr>
        <w:t> </w:t>
      </w:r>
      <w:r>
        <w:rPr>
          <w:w w:val="110"/>
          <w:sz w:val="14"/>
        </w:rPr>
        <w:t>face</w:t>
      </w:r>
      <w:r>
        <w:rPr>
          <w:spacing w:val="21"/>
          <w:w w:val="110"/>
          <w:sz w:val="14"/>
        </w:rPr>
        <w:t> </w:t>
      </w:r>
      <w:r>
        <w:rPr>
          <w:w w:val="110"/>
          <w:sz w:val="14"/>
        </w:rPr>
        <w:t>features,</w:t>
      </w:r>
      <w:r>
        <w:rPr>
          <w:spacing w:val="21"/>
          <w:w w:val="110"/>
          <w:sz w:val="14"/>
        </w:rPr>
        <w:t> </w:t>
      </w:r>
      <w:r>
        <w:rPr>
          <w:w w:val="110"/>
          <w:sz w:val="14"/>
        </w:rPr>
        <w:t>or</w:t>
      </w:r>
      <w:r>
        <w:rPr>
          <w:spacing w:val="40"/>
          <w:w w:val="110"/>
          <w:sz w:val="14"/>
        </w:rPr>
        <w:t> </w:t>
      </w:r>
      <w:r>
        <w:rPr>
          <w:w w:val="110"/>
          <w:sz w:val="14"/>
        </w:rPr>
        <w:t>eye retina patterns. The application of biometric recognition technology has now moved towards animals. Cattle</w:t>
      </w:r>
      <w:r>
        <w:rPr>
          <w:spacing w:val="40"/>
          <w:w w:val="110"/>
          <w:sz w:val="14"/>
        </w:rPr>
        <w:t> </w:t>
      </w:r>
      <w:r>
        <w:rPr>
          <w:w w:val="110"/>
          <w:sz w:val="14"/>
        </w:rPr>
        <w:t>identification</w:t>
      </w:r>
      <w:r>
        <w:rPr>
          <w:spacing w:val="20"/>
          <w:w w:val="110"/>
          <w:sz w:val="14"/>
        </w:rPr>
        <w:t> </w:t>
      </w:r>
      <w:r>
        <w:rPr>
          <w:w w:val="110"/>
          <w:sz w:val="14"/>
        </w:rPr>
        <w:t>with</w:t>
      </w:r>
      <w:r>
        <w:rPr>
          <w:spacing w:val="18"/>
          <w:w w:val="110"/>
          <w:sz w:val="14"/>
        </w:rPr>
        <w:t> </w:t>
      </w:r>
      <w:r>
        <w:rPr>
          <w:w w:val="110"/>
          <w:sz w:val="14"/>
        </w:rPr>
        <w:t>the</w:t>
      </w:r>
      <w:r>
        <w:rPr>
          <w:spacing w:val="20"/>
          <w:w w:val="110"/>
          <w:sz w:val="14"/>
        </w:rPr>
        <w:t> </w:t>
      </w:r>
      <w:r>
        <w:rPr>
          <w:w w:val="110"/>
          <w:sz w:val="14"/>
        </w:rPr>
        <w:t>help</w:t>
      </w:r>
      <w:r>
        <w:rPr>
          <w:spacing w:val="18"/>
          <w:w w:val="110"/>
          <w:sz w:val="14"/>
        </w:rPr>
        <w:t> </w:t>
      </w:r>
      <w:r>
        <w:rPr>
          <w:w w:val="110"/>
          <w:sz w:val="14"/>
        </w:rPr>
        <w:t>of</w:t>
      </w:r>
      <w:r>
        <w:rPr>
          <w:spacing w:val="20"/>
          <w:w w:val="110"/>
          <w:sz w:val="14"/>
        </w:rPr>
        <w:t> </w:t>
      </w:r>
      <w:r>
        <w:rPr>
          <w:w w:val="110"/>
          <w:sz w:val="14"/>
        </w:rPr>
        <w:t>muzzle</w:t>
      </w:r>
      <w:r>
        <w:rPr>
          <w:spacing w:val="18"/>
          <w:w w:val="110"/>
          <w:sz w:val="14"/>
        </w:rPr>
        <w:t> </w:t>
      </w:r>
      <w:r>
        <w:rPr>
          <w:w w:val="110"/>
          <w:sz w:val="14"/>
        </w:rPr>
        <w:t>patterns</w:t>
      </w:r>
      <w:r>
        <w:rPr>
          <w:spacing w:val="20"/>
          <w:w w:val="110"/>
          <w:sz w:val="14"/>
        </w:rPr>
        <w:t> </w:t>
      </w:r>
      <w:r>
        <w:rPr>
          <w:w w:val="110"/>
          <w:sz w:val="14"/>
        </w:rPr>
        <w:t>has</w:t>
      </w:r>
      <w:r>
        <w:rPr>
          <w:spacing w:val="18"/>
          <w:w w:val="110"/>
          <w:sz w:val="14"/>
        </w:rPr>
        <w:t> </w:t>
      </w:r>
      <w:r>
        <w:rPr>
          <w:w w:val="110"/>
          <w:sz w:val="14"/>
        </w:rPr>
        <w:t>shown</w:t>
      </w:r>
      <w:r>
        <w:rPr>
          <w:spacing w:val="18"/>
          <w:w w:val="110"/>
          <w:sz w:val="14"/>
        </w:rPr>
        <w:t> </w:t>
      </w:r>
      <w:r>
        <w:rPr>
          <w:w w:val="110"/>
          <w:sz w:val="14"/>
        </w:rPr>
        <w:t>tremendous</w:t>
      </w:r>
      <w:r>
        <w:rPr>
          <w:spacing w:val="20"/>
          <w:w w:val="110"/>
          <w:sz w:val="14"/>
        </w:rPr>
        <w:t> </w:t>
      </w:r>
      <w:r>
        <w:rPr>
          <w:w w:val="110"/>
          <w:sz w:val="14"/>
        </w:rPr>
        <w:t>results.</w:t>
      </w:r>
      <w:r>
        <w:rPr>
          <w:spacing w:val="20"/>
          <w:w w:val="110"/>
          <w:sz w:val="14"/>
        </w:rPr>
        <w:t> </w:t>
      </w:r>
      <w:r>
        <w:rPr>
          <w:w w:val="110"/>
          <w:sz w:val="14"/>
        </w:rPr>
        <w:t>For</w:t>
      </w:r>
      <w:r>
        <w:rPr>
          <w:spacing w:val="18"/>
          <w:w w:val="110"/>
          <w:sz w:val="14"/>
        </w:rPr>
        <w:t> </w:t>
      </w:r>
      <w:r>
        <w:rPr>
          <w:w w:val="110"/>
          <w:sz w:val="14"/>
        </w:rPr>
        <w:t>precise</w:t>
      </w:r>
      <w:r>
        <w:rPr>
          <w:spacing w:val="18"/>
          <w:w w:val="110"/>
          <w:sz w:val="14"/>
        </w:rPr>
        <w:t> </w:t>
      </w:r>
      <w:r>
        <w:rPr>
          <w:w w:val="110"/>
          <w:sz w:val="14"/>
        </w:rPr>
        <w:t>identification,</w:t>
      </w:r>
      <w:r>
        <w:rPr>
          <w:spacing w:val="20"/>
          <w:w w:val="110"/>
          <w:sz w:val="14"/>
        </w:rPr>
        <w:t> </w:t>
      </w:r>
      <w:r>
        <w:rPr>
          <w:w w:val="110"/>
          <w:sz w:val="14"/>
        </w:rPr>
        <w:t>nature</w:t>
      </w:r>
      <w:r>
        <w:rPr>
          <w:spacing w:val="40"/>
          <w:w w:val="110"/>
          <w:sz w:val="14"/>
        </w:rPr>
        <w:t> </w:t>
      </w:r>
      <w:r>
        <w:rPr>
          <w:w w:val="110"/>
          <w:sz w:val="14"/>
        </w:rPr>
        <w:t>has awarded a unique Muzzle pattern that can be utilized as a primary biometric feature. Muzzle pattern image</w:t>
      </w:r>
      <w:r>
        <w:rPr>
          <w:spacing w:val="40"/>
          <w:w w:val="110"/>
          <w:sz w:val="14"/>
        </w:rPr>
        <w:t> </w:t>
      </w:r>
      <w:r>
        <w:rPr>
          <w:w w:val="110"/>
          <w:sz w:val="14"/>
        </w:rPr>
        <w:t>scanning for biometric identification has now been extensively applied for identification. Animal recognition via</w:t>
      </w:r>
      <w:r>
        <w:rPr>
          <w:spacing w:val="40"/>
          <w:w w:val="110"/>
          <w:sz w:val="14"/>
        </w:rPr>
        <w:t> </w:t>
      </w:r>
      <w:r>
        <w:rPr>
          <w:w w:val="110"/>
          <w:sz w:val="14"/>
        </w:rPr>
        <w:t>Muzzle pattern image for different applications has been proliferating gradually. One of those applications in-</w:t>
      </w:r>
      <w:r>
        <w:rPr>
          <w:spacing w:val="40"/>
          <w:w w:val="110"/>
          <w:sz w:val="14"/>
        </w:rPr>
        <w:t> </w:t>
      </w:r>
      <w:r>
        <w:rPr>
          <w:w w:val="110"/>
          <w:sz w:val="14"/>
        </w:rPr>
        <w:t>cludes the identification of fake insurance claims under livestock insurance. Fraudulent animal owners tend to</w:t>
      </w:r>
      <w:r>
        <w:rPr>
          <w:spacing w:val="40"/>
          <w:w w:val="110"/>
          <w:sz w:val="14"/>
        </w:rPr>
        <w:t> </w:t>
      </w:r>
      <w:r>
        <w:rPr>
          <w:w w:val="110"/>
          <w:sz w:val="14"/>
        </w:rPr>
        <w:t>lodge fake claims against livestock insurance with proxy animals. In this paper, we proposed the solution to avoid</w:t>
      </w:r>
      <w:r>
        <w:rPr>
          <w:spacing w:val="40"/>
          <w:w w:val="110"/>
          <w:sz w:val="14"/>
        </w:rPr>
        <w:t> </w:t>
      </w:r>
      <w:r>
        <w:rPr>
          <w:w w:val="110"/>
          <w:sz w:val="14"/>
        </w:rPr>
        <w:t>and/or</w:t>
      </w:r>
      <w:r>
        <w:rPr>
          <w:w w:val="110"/>
          <w:sz w:val="14"/>
        </w:rPr>
        <w:t> discard</w:t>
      </w:r>
      <w:r>
        <w:rPr>
          <w:w w:val="110"/>
          <w:sz w:val="14"/>
        </w:rPr>
        <w:t> fraudulent</w:t>
      </w:r>
      <w:r>
        <w:rPr>
          <w:w w:val="110"/>
          <w:sz w:val="14"/>
        </w:rPr>
        <w:t> claims</w:t>
      </w:r>
      <w:r>
        <w:rPr>
          <w:w w:val="110"/>
          <w:sz w:val="14"/>
        </w:rPr>
        <w:t> of</w:t>
      </w:r>
      <w:r>
        <w:rPr>
          <w:w w:val="110"/>
          <w:sz w:val="14"/>
        </w:rPr>
        <w:t> livestock</w:t>
      </w:r>
      <w:r>
        <w:rPr>
          <w:w w:val="110"/>
          <w:sz w:val="14"/>
        </w:rPr>
        <w:t> insurance</w:t>
      </w:r>
      <w:r>
        <w:rPr>
          <w:w w:val="110"/>
          <w:sz w:val="14"/>
        </w:rPr>
        <w:t> by</w:t>
      </w:r>
      <w:r>
        <w:rPr>
          <w:w w:val="110"/>
          <w:sz w:val="14"/>
        </w:rPr>
        <w:t> intelligently</w:t>
      </w:r>
      <w:r>
        <w:rPr>
          <w:w w:val="110"/>
          <w:sz w:val="14"/>
        </w:rPr>
        <w:t> identifying</w:t>
      </w:r>
      <w:r>
        <w:rPr>
          <w:w w:val="110"/>
          <w:sz w:val="14"/>
        </w:rPr>
        <w:t> the</w:t>
      </w:r>
      <w:r>
        <w:rPr>
          <w:w w:val="110"/>
          <w:sz w:val="14"/>
        </w:rPr>
        <w:t> proxy</w:t>
      </w:r>
      <w:r>
        <w:rPr>
          <w:w w:val="110"/>
          <w:sz w:val="14"/>
        </w:rPr>
        <w:t> animals.</w:t>
      </w:r>
      <w:r>
        <w:rPr>
          <w:w w:val="110"/>
          <w:sz w:val="14"/>
        </w:rPr>
        <w:t> Data</w:t>
      </w:r>
      <w:r>
        <w:rPr>
          <w:spacing w:val="40"/>
          <w:w w:val="110"/>
          <w:sz w:val="14"/>
        </w:rPr>
        <w:t> </w:t>
      </w:r>
      <w:r>
        <w:rPr>
          <w:w w:val="110"/>
          <w:sz w:val="14"/>
        </w:rPr>
        <w:t>collection of animal muzzle patterns remained challenging. Key aspects of the proposed system include: (1) the</w:t>
      </w:r>
      <w:r>
        <w:rPr>
          <w:spacing w:val="40"/>
          <w:w w:val="110"/>
          <w:sz w:val="14"/>
        </w:rPr>
        <w:t> </w:t>
      </w:r>
      <w:r>
        <w:rPr>
          <w:w w:val="110"/>
          <w:sz w:val="14"/>
        </w:rPr>
        <w:t>Animal face will be detected through visual using YOLO v7 object detector. (2) After face detection, the same</w:t>
      </w:r>
      <w:r>
        <w:rPr>
          <w:spacing w:val="40"/>
          <w:w w:val="110"/>
          <w:sz w:val="14"/>
        </w:rPr>
        <w:t> </w:t>
      </w:r>
      <w:r>
        <w:rPr>
          <w:w w:val="110"/>
          <w:sz w:val="14"/>
        </w:rPr>
        <w:t>procedures will apply to detect muzzle point (3) the muzzle pattern is extracted and then stored in the database.</w:t>
      </w:r>
      <w:r>
        <w:rPr>
          <w:spacing w:val="40"/>
          <w:w w:val="110"/>
          <w:sz w:val="14"/>
        </w:rPr>
        <w:t> </w:t>
      </w:r>
      <w:r>
        <w:rPr>
          <w:w w:val="110"/>
          <w:sz w:val="14"/>
        </w:rPr>
        <w:t>The</w:t>
      </w:r>
      <w:r>
        <w:rPr>
          <w:w w:val="110"/>
          <w:sz w:val="14"/>
        </w:rPr>
        <w:t> System</w:t>
      </w:r>
      <w:r>
        <w:rPr>
          <w:w w:val="110"/>
          <w:sz w:val="14"/>
        </w:rPr>
        <w:t> has</w:t>
      </w:r>
      <w:r>
        <w:rPr>
          <w:w w:val="110"/>
          <w:sz w:val="14"/>
        </w:rPr>
        <w:t> a</w:t>
      </w:r>
      <w:r>
        <w:rPr>
          <w:w w:val="110"/>
          <w:sz w:val="14"/>
        </w:rPr>
        <w:t> mean</w:t>
      </w:r>
      <w:r>
        <w:rPr>
          <w:w w:val="110"/>
          <w:sz w:val="14"/>
        </w:rPr>
        <w:t> average</w:t>
      </w:r>
      <w:r>
        <w:rPr>
          <w:w w:val="110"/>
          <w:sz w:val="14"/>
        </w:rPr>
        <w:t> precision</w:t>
      </w:r>
      <w:r>
        <w:rPr>
          <w:w w:val="110"/>
          <w:sz w:val="14"/>
        </w:rPr>
        <w:t> of</w:t>
      </w:r>
      <w:r>
        <w:rPr>
          <w:w w:val="110"/>
          <w:sz w:val="14"/>
        </w:rPr>
        <w:t> 100%</w:t>
      </w:r>
      <w:r>
        <w:rPr>
          <w:w w:val="110"/>
          <w:sz w:val="14"/>
        </w:rPr>
        <w:t> for</w:t>
      </w:r>
      <w:r>
        <w:rPr>
          <w:w w:val="110"/>
          <w:sz w:val="14"/>
        </w:rPr>
        <w:t> the</w:t>
      </w:r>
      <w:r>
        <w:rPr>
          <w:w w:val="110"/>
          <w:sz w:val="14"/>
        </w:rPr>
        <w:t> face</w:t>
      </w:r>
      <w:r>
        <w:rPr>
          <w:w w:val="110"/>
          <w:sz w:val="14"/>
        </w:rPr>
        <w:t> and</w:t>
      </w:r>
      <w:r>
        <w:rPr>
          <w:w w:val="110"/>
          <w:sz w:val="14"/>
        </w:rPr>
        <w:t> 99.43%</w:t>
      </w:r>
      <w:r>
        <w:rPr>
          <w:w w:val="110"/>
          <w:sz w:val="14"/>
        </w:rPr>
        <w:t> for</w:t>
      </w:r>
      <w:r>
        <w:rPr>
          <w:w w:val="110"/>
          <w:sz w:val="14"/>
        </w:rPr>
        <w:t> the</w:t>
      </w:r>
      <w:r>
        <w:rPr>
          <w:w w:val="110"/>
          <w:sz w:val="14"/>
        </w:rPr>
        <w:t> nose/muzzle</w:t>
      </w:r>
      <w:r>
        <w:rPr>
          <w:w w:val="110"/>
          <w:sz w:val="14"/>
        </w:rPr>
        <w:t> point</w:t>
      </w:r>
      <w:r>
        <w:rPr>
          <w:w w:val="110"/>
          <w:sz w:val="14"/>
        </w:rPr>
        <w:t> of</w:t>
      </w:r>
      <w:r>
        <w:rPr>
          <w:w w:val="110"/>
          <w:sz w:val="14"/>
        </w:rPr>
        <w:t> the</w:t>
      </w:r>
      <w:r>
        <w:rPr>
          <w:spacing w:val="40"/>
          <w:w w:val="110"/>
          <w:sz w:val="14"/>
        </w:rPr>
        <w:t> </w:t>
      </w:r>
      <w:r>
        <w:rPr>
          <w:w w:val="110"/>
          <w:sz w:val="14"/>
        </w:rPr>
        <w:t>animal. Once the animal is registered in the database, the identification process is initiated by extracting unique</w:t>
      </w:r>
      <w:r>
        <w:rPr>
          <w:spacing w:val="40"/>
          <w:w w:val="110"/>
          <w:sz w:val="14"/>
        </w:rPr>
        <w:t> </w:t>
      </w:r>
      <w:r>
        <w:rPr>
          <w:w w:val="110"/>
          <w:sz w:val="14"/>
        </w:rPr>
        <w:t>nose</w:t>
      </w:r>
      <w:r>
        <w:rPr>
          <w:spacing w:val="9"/>
          <w:w w:val="110"/>
          <w:sz w:val="14"/>
        </w:rPr>
        <w:t> </w:t>
      </w:r>
      <w:r>
        <w:rPr>
          <w:w w:val="110"/>
          <w:sz w:val="14"/>
        </w:rPr>
        <w:t>pattern</w:t>
      </w:r>
      <w:r>
        <w:rPr>
          <w:spacing w:val="9"/>
          <w:w w:val="110"/>
          <w:sz w:val="14"/>
        </w:rPr>
        <w:t> </w:t>
      </w:r>
      <w:r>
        <w:rPr>
          <w:w w:val="110"/>
          <w:sz w:val="14"/>
        </w:rPr>
        <w:t>features</w:t>
      </w:r>
      <w:r>
        <w:rPr>
          <w:spacing w:val="9"/>
          <w:w w:val="110"/>
          <w:sz w:val="14"/>
        </w:rPr>
        <w:t> </w:t>
      </w:r>
      <w:r>
        <w:rPr>
          <w:w w:val="110"/>
          <w:sz w:val="14"/>
        </w:rPr>
        <w:t>with</w:t>
      </w:r>
      <w:r>
        <w:rPr>
          <w:spacing w:val="9"/>
          <w:w w:val="110"/>
          <w:sz w:val="14"/>
        </w:rPr>
        <w:t> </w:t>
      </w:r>
      <w:r>
        <w:rPr>
          <w:w w:val="110"/>
          <w:sz w:val="14"/>
        </w:rPr>
        <w:t>ORB</w:t>
      </w:r>
      <w:r>
        <w:rPr>
          <w:spacing w:val="9"/>
          <w:w w:val="110"/>
          <w:sz w:val="14"/>
        </w:rPr>
        <w:t> </w:t>
      </w:r>
      <w:r>
        <w:rPr>
          <w:w w:val="110"/>
          <w:sz w:val="14"/>
        </w:rPr>
        <w:t>and/or SIFT.</w:t>
      </w:r>
      <w:r>
        <w:rPr>
          <w:spacing w:val="9"/>
          <w:w w:val="110"/>
          <w:sz w:val="14"/>
        </w:rPr>
        <w:t> </w:t>
      </w:r>
      <w:r>
        <w:rPr>
          <w:w w:val="110"/>
          <w:sz w:val="14"/>
        </w:rPr>
        <w:t>Then</w:t>
      </w:r>
      <w:r>
        <w:rPr>
          <w:spacing w:val="9"/>
          <w:w w:val="110"/>
          <w:sz w:val="14"/>
        </w:rPr>
        <w:t> </w:t>
      </w:r>
      <w:r>
        <w:rPr>
          <w:w w:val="110"/>
          <w:sz w:val="14"/>
        </w:rPr>
        <w:t>it</w:t>
      </w:r>
      <w:r>
        <w:rPr>
          <w:spacing w:val="9"/>
          <w:w w:val="110"/>
          <w:sz w:val="14"/>
        </w:rPr>
        <w:t> </w:t>
      </w:r>
      <w:r>
        <w:rPr>
          <w:w w:val="110"/>
          <w:sz w:val="14"/>
        </w:rPr>
        <w:t>is</w:t>
      </w:r>
      <w:r>
        <w:rPr>
          <w:spacing w:val="10"/>
          <w:w w:val="110"/>
          <w:sz w:val="14"/>
        </w:rPr>
        <w:t> </w:t>
      </w:r>
      <w:r>
        <w:rPr>
          <w:w w:val="110"/>
          <w:sz w:val="14"/>
        </w:rPr>
        <w:t>matched using</w:t>
      </w:r>
      <w:r>
        <w:rPr>
          <w:spacing w:val="9"/>
          <w:w w:val="110"/>
          <w:sz w:val="14"/>
        </w:rPr>
        <w:t> </w:t>
      </w:r>
      <w:r>
        <w:rPr>
          <w:w w:val="110"/>
          <w:sz w:val="14"/>
        </w:rPr>
        <w:t>the pattern</w:t>
      </w:r>
      <w:r>
        <w:rPr>
          <w:spacing w:val="9"/>
          <w:w w:val="110"/>
          <w:sz w:val="14"/>
        </w:rPr>
        <w:t> </w:t>
      </w:r>
      <w:r>
        <w:rPr>
          <w:w w:val="110"/>
          <w:sz w:val="14"/>
        </w:rPr>
        <w:t>matchers</w:t>
      </w:r>
      <w:r>
        <w:rPr>
          <w:spacing w:val="9"/>
          <w:w w:val="110"/>
          <w:sz w:val="14"/>
        </w:rPr>
        <w:t> </w:t>
      </w:r>
      <w:r>
        <w:rPr>
          <w:w w:val="110"/>
          <w:sz w:val="14"/>
        </w:rPr>
        <w:t>like</w:t>
      </w:r>
      <w:r>
        <w:rPr>
          <w:spacing w:val="9"/>
          <w:w w:val="110"/>
          <w:sz w:val="14"/>
        </w:rPr>
        <w:t> </w:t>
      </w:r>
      <w:r>
        <w:rPr>
          <w:w w:val="110"/>
          <w:sz w:val="14"/>
        </w:rPr>
        <w:t>BFMatcher</w:t>
      </w:r>
      <w:r>
        <w:rPr>
          <w:spacing w:val="9"/>
          <w:w w:val="110"/>
          <w:sz w:val="14"/>
        </w:rPr>
        <w:t> </w:t>
      </w:r>
      <w:r>
        <w:rPr>
          <w:w w:val="110"/>
          <w:sz w:val="14"/>
        </w:rPr>
        <w:t>and/</w:t>
      </w:r>
      <w:r>
        <w:rPr>
          <w:spacing w:val="40"/>
          <w:w w:val="110"/>
          <w:sz w:val="14"/>
        </w:rPr>
        <w:t> </w:t>
      </w:r>
      <w:r>
        <w:rPr>
          <w:w w:val="110"/>
          <w:sz w:val="14"/>
        </w:rPr>
        <w:t>or FLANNMatcher for animal identification. The proposed model is more efficient and accurate as compared to</w:t>
      </w:r>
      <w:r>
        <w:rPr>
          <w:spacing w:val="40"/>
          <w:w w:val="110"/>
          <w:sz w:val="14"/>
        </w:rPr>
        <w:t> </w:t>
      </w:r>
      <w:r>
        <w:rPr>
          <w:w w:val="110"/>
          <w:sz w:val="14"/>
        </w:rPr>
        <w:t>concurrent</w:t>
      </w:r>
      <w:r>
        <w:rPr>
          <w:spacing w:val="36"/>
          <w:w w:val="110"/>
          <w:sz w:val="14"/>
        </w:rPr>
        <w:t> </w:t>
      </w:r>
      <w:r>
        <w:rPr>
          <w:w w:val="110"/>
          <w:sz w:val="14"/>
        </w:rPr>
        <w:t>approaches.</w:t>
      </w:r>
      <w:r>
        <w:rPr>
          <w:spacing w:val="34"/>
          <w:w w:val="110"/>
          <w:sz w:val="14"/>
        </w:rPr>
        <w:t> </w:t>
      </w:r>
      <w:r>
        <w:rPr>
          <w:w w:val="110"/>
          <w:sz w:val="14"/>
        </w:rPr>
        <w:t>The</w:t>
      </w:r>
      <w:r>
        <w:rPr>
          <w:spacing w:val="34"/>
          <w:w w:val="110"/>
          <w:sz w:val="14"/>
        </w:rPr>
        <w:t> </w:t>
      </w:r>
      <w:r>
        <w:rPr>
          <w:w w:val="110"/>
          <w:sz w:val="14"/>
        </w:rPr>
        <w:t>results</w:t>
      </w:r>
      <w:r>
        <w:rPr>
          <w:spacing w:val="36"/>
          <w:w w:val="110"/>
          <w:sz w:val="14"/>
        </w:rPr>
        <w:t> </w:t>
      </w:r>
      <w:r>
        <w:rPr>
          <w:w w:val="110"/>
          <w:sz w:val="14"/>
        </w:rPr>
        <w:t>extracted</w:t>
      </w:r>
      <w:r>
        <w:rPr>
          <w:spacing w:val="36"/>
          <w:w w:val="110"/>
          <w:sz w:val="14"/>
        </w:rPr>
        <w:t> </w:t>
      </w:r>
      <w:r>
        <w:rPr>
          <w:w w:val="110"/>
          <w:sz w:val="14"/>
        </w:rPr>
        <w:t>from</w:t>
      </w:r>
      <w:r>
        <w:rPr>
          <w:spacing w:val="36"/>
          <w:w w:val="110"/>
          <w:sz w:val="14"/>
        </w:rPr>
        <w:t> </w:t>
      </w:r>
      <w:r>
        <w:rPr>
          <w:w w:val="110"/>
          <w:sz w:val="14"/>
        </w:rPr>
        <w:t>this</w:t>
      </w:r>
      <w:r>
        <w:rPr>
          <w:spacing w:val="34"/>
          <w:w w:val="110"/>
          <w:sz w:val="14"/>
        </w:rPr>
        <w:t> </w:t>
      </w:r>
      <w:r>
        <w:rPr>
          <w:w w:val="110"/>
          <w:sz w:val="14"/>
        </w:rPr>
        <w:t>research</w:t>
      </w:r>
      <w:r>
        <w:rPr>
          <w:spacing w:val="36"/>
          <w:w w:val="110"/>
          <w:sz w:val="14"/>
        </w:rPr>
        <w:t> </w:t>
      </w:r>
      <w:r>
        <w:rPr>
          <w:w w:val="110"/>
          <w:sz w:val="14"/>
        </w:rPr>
        <w:t>study</w:t>
      </w:r>
      <w:r>
        <w:rPr>
          <w:spacing w:val="34"/>
          <w:w w:val="110"/>
          <w:sz w:val="14"/>
        </w:rPr>
        <w:t> </w:t>
      </w:r>
      <w:r>
        <w:rPr>
          <w:w w:val="110"/>
          <w:sz w:val="14"/>
        </w:rPr>
        <w:t>show</w:t>
      </w:r>
      <w:r>
        <w:rPr>
          <w:spacing w:val="34"/>
          <w:w w:val="110"/>
          <w:sz w:val="14"/>
        </w:rPr>
        <w:t> </w:t>
      </w:r>
      <w:r>
        <w:rPr>
          <w:w w:val="110"/>
          <w:sz w:val="14"/>
        </w:rPr>
        <w:t>100%</w:t>
      </w:r>
      <w:r>
        <w:rPr>
          <w:spacing w:val="34"/>
          <w:w w:val="110"/>
          <w:sz w:val="14"/>
        </w:rPr>
        <w:t> </w:t>
      </w:r>
      <w:r>
        <w:rPr>
          <w:w w:val="110"/>
          <w:sz w:val="14"/>
        </w:rPr>
        <w:t>accurate</w:t>
      </w:r>
      <w:r>
        <w:rPr>
          <w:spacing w:val="36"/>
          <w:w w:val="110"/>
          <w:sz w:val="14"/>
        </w:rPr>
        <w:t> </w:t>
      </w:r>
      <w:r>
        <w:rPr>
          <w:w w:val="110"/>
          <w:sz w:val="14"/>
        </w:rPr>
        <w:t>identification.</w:t>
      </w:r>
    </w:p>
    <w:p>
      <w:pPr>
        <w:spacing w:after="0" w:line="285" w:lineRule="auto"/>
        <w:jc w:val="both"/>
        <w:rPr>
          <w:sz w:val="14"/>
        </w:rPr>
        <w:sectPr>
          <w:type w:val="continuous"/>
          <w:pgSz w:w="11910" w:h="15880"/>
          <w:pgMar w:top="620" w:bottom="280" w:left="620" w:right="640"/>
          <w:cols w:num="2" w:equalWidth="0">
            <w:col w:w="1798" w:space="1491"/>
            <w:col w:w="7361"/>
          </w:cols>
        </w:sectPr>
      </w:pPr>
    </w:p>
    <w:p>
      <w:pPr>
        <w:pStyle w:val="BodyText"/>
        <w:spacing w:before="9"/>
        <w:rPr>
          <w:sz w:val="8"/>
        </w:rPr>
      </w:pPr>
    </w:p>
    <w:p>
      <w:pPr>
        <w:pStyle w:val="BodyText"/>
        <w:spacing w:line="20" w:lineRule="exact"/>
        <w:ind w:left="132"/>
        <w:rPr>
          <w:sz w:val="2"/>
        </w:rPr>
      </w:pPr>
      <w:r>
        <w:rPr>
          <w:sz w:val="2"/>
        </w:rPr>
        <mc:AlternateContent>
          <mc:Choice Requires="wps">
            <w:drawing>
              <wp:inline distT="0" distB="0" distL="0" distR="0">
                <wp:extent cx="6604634" cy="3175"/>
                <wp:effectExtent l="0" t="0" r="0" b="0"/>
                <wp:docPr id="10" name="Group 10"/>
                <wp:cNvGraphicFramePr>
                  <a:graphicFrameLocks/>
                </wp:cNvGraphicFramePr>
                <a:graphic>
                  <a:graphicData uri="http://schemas.microsoft.com/office/word/2010/wordprocessingGroup">
                    <wpg:wgp>
                      <wpg:cNvPr id="10" name="Group 10"/>
                      <wpg:cNvGrpSpPr/>
                      <wpg:grpSpPr>
                        <a:xfrm>
                          <a:off x="0" y="0"/>
                          <a:ext cx="6604634" cy="3175"/>
                          <a:chExt cx="6604634" cy="3175"/>
                        </a:xfrm>
                      </wpg:grpSpPr>
                      <wps:wsp>
                        <wps:cNvPr id="11" name="Graphic 11"/>
                        <wps:cNvSpPr/>
                        <wps:spPr>
                          <a:xfrm>
                            <a:off x="0" y="0"/>
                            <a:ext cx="6604634" cy="3175"/>
                          </a:xfrm>
                          <a:custGeom>
                            <a:avLst/>
                            <a:gdLst/>
                            <a:ahLst/>
                            <a:cxnLst/>
                            <a:rect l="l" t="t" r="r" b="b"/>
                            <a:pathLst>
                              <a:path w="6604634" h="3175">
                                <a:moveTo>
                                  <a:pt x="6604636" y="0"/>
                                </a:moveTo>
                                <a:lnTo>
                                  <a:pt x="0" y="0"/>
                                </a:lnTo>
                                <a:lnTo>
                                  <a:pt x="0" y="3162"/>
                                </a:lnTo>
                                <a:lnTo>
                                  <a:pt x="6604636" y="3162"/>
                                </a:lnTo>
                                <a:lnTo>
                                  <a:pt x="66046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7" coordorigin="0,0" coordsize="10401,5">
                <v:rect style="position:absolute;left:0;top:0;width:10401;height:5" id="docshape8" filled="true" fillcolor="#000000" stroked="false">
                  <v:fill type="solid"/>
                </v:rect>
              </v:group>
            </w:pict>
          </mc:Fallback>
        </mc:AlternateContent>
      </w:r>
      <w:r>
        <w:rPr>
          <w:sz w:val="2"/>
        </w:rPr>
      </w:r>
    </w:p>
    <w:p>
      <w:pPr>
        <w:pStyle w:val="BodyText"/>
        <w:spacing w:before="135"/>
        <w:rPr>
          <w:sz w:val="20"/>
        </w:rPr>
      </w:pPr>
    </w:p>
    <w:p>
      <w:pPr>
        <w:spacing w:after="0"/>
        <w:rPr>
          <w:sz w:val="20"/>
        </w:rPr>
        <w:sectPr>
          <w:type w:val="continuous"/>
          <w:pgSz w:w="11910" w:h="15880"/>
          <w:pgMar w:top="620" w:bottom="280" w:left="620" w:right="640"/>
        </w:sectPr>
      </w:pPr>
    </w:p>
    <w:p>
      <w:pPr>
        <w:pStyle w:val="Heading1"/>
        <w:numPr>
          <w:ilvl w:val="0"/>
          <w:numId w:val="1"/>
        </w:numPr>
        <w:tabs>
          <w:tab w:pos="375" w:val="left" w:leader="none"/>
        </w:tabs>
        <w:spacing w:line="240" w:lineRule="auto" w:before="91" w:after="0"/>
        <w:ind w:left="375" w:right="0" w:hanging="244"/>
        <w:jc w:val="left"/>
      </w:pPr>
      <w:bookmarkStart w:name="1 Introduction" w:id="10"/>
      <w:bookmarkEnd w:id="10"/>
      <w:r>
        <w:rPr>
          <w:b w:val="0"/>
        </w:rPr>
      </w:r>
      <w:r>
        <w:rPr>
          <w:spacing w:val="-2"/>
          <w:w w:val="110"/>
        </w:rPr>
        <w:t>Introduction</w:t>
      </w:r>
    </w:p>
    <w:p>
      <w:pPr>
        <w:pStyle w:val="BodyText"/>
        <w:spacing w:before="51"/>
        <w:rPr>
          <w:b/>
        </w:rPr>
      </w:pPr>
    </w:p>
    <w:p>
      <w:pPr>
        <w:pStyle w:val="BodyText"/>
        <w:spacing w:line="273" w:lineRule="auto"/>
        <w:ind w:left="131" w:right="38" w:firstLine="239"/>
        <w:jc w:val="both"/>
      </w:pPr>
      <w:r>
        <w:rPr>
          <w:w w:val="110"/>
        </w:rPr>
        <w:t>Nature</w:t>
      </w:r>
      <w:r>
        <w:rPr>
          <w:spacing w:val="-8"/>
          <w:w w:val="110"/>
        </w:rPr>
        <w:t> </w:t>
      </w:r>
      <w:r>
        <w:rPr>
          <w:w w:val="110"/>
        </w:rPr>
        <w:t>provided</w:t>
      </w:r>
      <w:r>
        <w:rPr>
          <w:spacing w:val="-8"/>
          <w:w w:val="110"/>
        </w:rPr>
        <w:t> </w:t>
      </w:r>
      <w:r>
        <w:rPr>
          <w:w w:val="110"/>
        </w:rPr>
        <w:t>human</w:t>
      </w:r>
      <w:r>
        <w:rPr>
          <w:spacing w:val="-9"/>
          <w:w w:val="110"/>
        </w:rPr>
        <w:t> </w:t>
      </w:r>
      <w:r>
        <w:rPr>
          <w:w w:val="110"/>
        </w:rPr>
        <w:t>beings</w:t>
      </w:r>
      <w:r>
        <w:rPr>
          <w:spacing w:val="-9"/>
          <w:w w:val="110"/>
        </w:rPr>
        <w:t> </w:t>
      </w:r>
      <w:r>
        <w:rPr>
          <w:w w:val="110"/>
        </w:rPr>
        <w:t>with</w:t>
      </w:r>
      <w:r>
        <w:rPr>
          <w:spacing w:val="-8"/>
          <w:w w:val="110"/>
        </w:rPr>
        <w:t> </w:t>
      </w:r>
      <w:r>
        <w:rPr>
          <w:w w:val="110"/>
        </w:rPr>
        <w:t>countless</w:t>
      </w:r>
      <w:r>
        <w:rPr>
          <w:spacing w:val="-9"/>
          <w:w w:val="110"/>
        </w:rPr>
        <w:t> </w:t>
      </w:r>
      <w:r>
        <w:rPr>
          <w:w w:val="110"/>
        </w:rPr>
        <w:t>blessings</w:t>
      </w:r>
      <w:r>
        <w:rPr>
          <w:spacing w:val="-8"/>
          <w:w w:val="110"/>
        </w:rPr>
        <w:t> </w:t>
      </w:r>
      <w:r>
        <w:rPr>
          <w:w w:val="110"/>
        </w:rPr>
        <w:t>and</w:t>
      </w:r>
      <w:r>
        <w:rPr>
          <w:spacing w:val="-9"/>
          <w:w w:val="110"/>
        </w:rPr>
        <w:t> </w:t>
      </w:r>
      <w:r>
        <w:rPr>
          <w:w w:val="110"/>
        </w:rPr>
        <w:t>animals are</w:t>
      </w:r>
      <w:r>
        <w:rPr>
          <w:w w:val="110"/>
        </w:rPr>
        <w:t> one</w:t>
      </w:r>
      <w:r>
        <w:rPr>
          <w:w w:val="110"/>
        </w:rPr>
        <w:t> of</w:t>
      </w:r>
      <w:r>
        <w:rPr>
          <w:w w:val="110"/>
        </w:rPr>
        <w:t> those.</w:t>
      </w:r>
      <w:r>
        <w:rPr>
          <w:w w:val="110"/>
        </w:rPr>
        <w:t> They</w:t>
      </w:r>
      <w:r>
        <w:rPr>
          <w:w w:val="110"/>
        </w:rPr>
        <w:t> are</w:t>
      </w:r>
      <w:r>
        <w:rPr>
          <w:w w:val="110"/>
        </w:rPr>
        <w:t> beneficial</w:t>
      </w:r>
      <w:r>
        <w:rPr>
          <w:w w:val="110"/>
        </w:rPr>
        <w:t> in</w:t>
      </w:r>
      <w:r>
        <w:rPr>
          <w:w w:val="110"/>
        </w:rPr>
        <w:t> many</w:t>
      </w:r>
      <w:r>
        <w:rPr>
          <w:w w:val="110"/>
        </w:rPr>
        <w:t> ways</w:t>
      </w:r>
      <w:r>
        <w:rPr>
          <w:w w:val="110"/>
        </w:rPr>
        <w:t> as</w:t>
      </w:r>
      <w:r>
        <w:rPr>
          <w:w w:val="110"/>
        </w:rPr>
        <w:t> a</w:t>
      </w:r>
      <w:r>
        <w:rPr>
          <w:w w:val="110"/>
        </w:rPr>
        <w:t> source</w:t>
      </w:r>
      <w:r>
        <w:rPr>
          <w:w w:val="110"/>
        </w:rPr>
        <w:t> of nurtured</w:t>
      </w:r>
      <w:r>
        <w:rPr>
          <w:w w:val="110"/>
        </w:rPr>
        <w:t> food like meat,</w:t>
      </w:r>
      <w:r>
        <w:rPr>
          <w:w w:val="110"/>
        </w:rPr>
        <w:t> dairy</w:t>
      </w:r>
      <w:r>
        <w:rPr>
          <w:w w:val="110"/>
        </w:rPr>
        <w:t> products, and clothing such as woolen and leather </w:t>
      </w:r>
      <w:hyperlink w:history="true" w:anchor="_bookmark42">
        <w:r>
          <w:rPr>
            <w:color w:val="2196D1"/>
            <w:w w:val="110"/>
          </w:rPr>
          <w:t>[1]</w:t>
        </w:r>
      </w:hyperlink>
      <w:r>
        <w:rPr>
          <w:w w:val="110"/>
        </w:rPr>
        <w:t>.</w:t>
      </w:r>
    </w:p>
    <w:p>
      <w:pPr>
        <w:pStyle w:val="BodyText"/>
        <w:spacing w:line="182" w:lineRule="exact"/>
        <w:ind w:left="370"/>
        <w:jc w:val="both"/>
      </w:pPr>
      <w:r>
        <w:rPr>
          <w:w w:val="110"/>
        </w:rPr>
        <w:t>To</w:t>
      </w:r>
      <w:r>
        <w:rPr>
          <w:spacing w:val="61"/>
          <w:w w:val="110"/>
        </w:rPr>
        <w:t> </w:t>
      </w:r>
      <w:r>
        <w:rPr>
          <w:w w:val="110"/>
        </w:rPr>
        <w:t>protect</w:t>
      </w:r>
      <w:r>
        <w:rPr>
          <w:spacing w:val="62"/>
          <w:w w:val="110"/>
        </w:rPr>
        <w:t> </w:t>
      </w:r>
      <w:r>
        <w:rPr>
          <w:w w:val="110"/>
        </w:rPr>
        <w:t>the</w:t>
      </w:r>
      <w:r>
        <w:rPr>
          <w:spacing w:val="62"/>
          <w:w w:val="110"/>
        </w:rPr>
        <w:t> </w:t>
      </w:r>
      <w:r>
        <w:rPr>
          <w:w w:val="110"/>
        </w:rPr>
        <w:t>Cattle</w:t>
      </w:r>
      <w:r>
        <w:rPr>
          <w:spacing w:val="62"/>
          <w:w w:val="110"/>
        </w:rPr>
        <w:t> </w:t>
      </w:r>
      <w:r>
        <w:rPr>
          <w:w w:val="110"/>
        </w:rPr>
        <w:t>effectively</w:t>
      </w:r>
      <w:r>
        <w:rPr>
          <w:spacing w:val="62"/>
          <w:w w:val="110"/>
        </w:rPr>
        <w:t> </w:t>
      </w:r>
      <w:r>
        <w:rPr>
          <w:w w:val="110"/>
        </w:rPr>
        <w:t>from</w:t>
      </w:r>
      <w:r>
        <w:rPr>
          <w:spacing w:val="61"/>
          <w:w w:val="110"/>
        </w:rPr>
        <w:t> </w:t>
      </w:r>
      <w:r>
        <w:rPr>
          <w:w w:val="110"/>
        </w:rPr>
        <w:t>multiple</w:t>
      </w:r>
      <w:r>
        <w:rPr>
          <w:spacing w:val="62"/>
          <w:w w:val="110"/>
        </w:rPr>
        <w:t> </w:t>
      </w:r>
      <w:r>
        <w:rPr>
          <w:w w:val="110"/>
        </w:rPr>
        <w:t>hazards,</w:t>
      </w:r>
      <w:r>
        <w:rPr>
          <w:spacing w:val="62"/>
          <w:w w:val="110"/>
        </w:rPr>
        <w:t> </w:t>
      </w:r>
      <w:r>
        <w:rPr>
          <w:spacing w:val="-2"/>
          <w:w w:val="110"/>
        </w:rPr>
        <w:t>their</w:t>
      </w:r>
    </w:p>
    <w:p>
      <w:pPr>
        <w:pStyle w:val="BodyText"/>
        <w:spacing w:line="273" w:lineRule="auto" w:before="91"/>
        <w:ind w:left="131" w:right="110"/>
        <w:jc w:val="both"/>
      </w:pPr>
      <w:r>
        <w:rPr/>
        <w:br w:type="column"/>
      </w:r>
      <w:r>
        <w:rPr>
          <w:w w:val="110"/>
        </w:rPr>
        <w:t>accurate</w:t>
      </w:r>
      <w:r>
        <w:rPr>
          <w:spacing w:val="-10"/>
          <w:w w:val="110"/>
        </w:rPr>
        <w:t> </w:t>
      </w:r>
      <w:r>
        <w:rPr>
          <w:w w:val="110"/>
        </w:rPr>
        <w:t>identification</w:t>
      </w:r>
      <w:r>
        <w:rPr>
          <w:spacing w:val="-9"/>
          <w:w w:val="110"/>
        </w:rPr>
        <w:t> </w:t>
      </w:r>
      <w:r>
        <w:rPr>
          <w:w w:val="110"/>
        </w:rPr>
        <w:t>is</w:t>
      </w:r>
      <w:r>
        <w:rPr>
          <w:spacing w:val="-10"/>
          <w:w w:val="110"/>
        </w:rPr>
        <w:t> </w:t>
      </w:r>
      <w:r>
        <w:rPr>
          <w:w w:val="110"/>
        </w:rPr>
        <w:t>of</w:t>
      </w:r>
      <w:r>
        <w:rPr>
          <w:spacing w:val="-9"/>
          <w:w w:val="110"/>
        </w:rPr>
        <w:t> </w:t>
      </w:r>
      <w:r>
        <w:rPr>
          <w:w w:val="110"/>
        </w:rPr>
        <w:t>utmost</w:t>
      </w:r>
      <w:r>
        <w:rPr>
          <w:spacing w:val="-10"/>
          <w:w w:val="110"/>
        </w:rPr>
        <w:t> </w:t>
      </w:r>
      <w:r>
        <w:rPr>
          <w:w w:val="110"/>
        </w:rPr>
        <w:t>importance.</w:t>
      </w:r>
      <w:r>
        <w:rPr>
          <w:spacing w:val="-9"/>
          <w:w w:val="110"/>
        </w:rPr>
        <w:t> </w:t>
      </w:r>
      <w:r>
        <w:rPr>
          <w:w w:val="110"/>
        </w:rPr>
        <w:t>Cattle</w:t>
      </w:r>
      <w:r>
        <w:rPr>
          <w:spacing w:val="-10"/>
          <w:w w:val="110"/>
        </w:rPr>
        <w:t> </w:t>
      </w:r>
      <w:r>
        <w:rPr>
          <w:w w:val="110"/>
        </w:rPr>
        <w:t>identification</w:t>
      </w:r>
      <w:r>
        <w:rPr>
          <w:spacing w:val="-9"/>
          <w:w w:val="110"/>
        </w:rPr>
        <w:t> </w:t>
      </w:r>
      <w:r>
        <w:rPr>
          <w:w w:val="110"/>
        </w:rPr>
        <w:t>can broadly be categorized into two types namely contact and non-contact methods </w:t>
      </w:r>
      <w:hyperlink w:history="true" w:anchor="_bookmark43">
        <w:r>
          <w:rPr>
            <w:color w:val="2196D1"/>
            <w:w w:val="110"/>
          </w:rPr>
          <w:t>[2]</w:t>
        </w:r>
      </w:hyperlink>
      <w:r>
        <w:rPr>
          <w:w w:val="110"/>
        </w:rPr>
        <w:t>. Under the contact method, various techniques have been used manually to recognize animals such as hot iron branding, freeze branding,</w:t>
      </w:r>
      <w:r>
        <w:rPr>
          <w:w w:val="110"/>
        </w:rPr>
        <w:t> ear</w:t>
      </w:r>
      <w:r>
        <w:rPr>
          <w:w w:val="110"/>
        </w:rPr>
        <w:t> tags, rumen</w:t>
      </w:r>
      <w:r>
        <w:rPr>
          <w:w w:val="110"/>
        </w:rPr>
        <w:t> implants,</w:t>
      </w:r>
      <w:r>
        <w:rPr>
          <w:w w:val="110"/>
        </w:rPr>
        <w:t> tattoos, etc. </w:t>
      </w:r>
      <w:hyperlink w:history="true" w:anchor="_bookmark44">
        <w:r>
          <w:rPr>
            <w:color w:val="2196D1"/>
            <w:w w:val="110"/>
          </w:rPr>
          <w:t>[3]</w:t>
        </w:r>
      </w:hyperlink>
      <w:r>
        <w:rPr>
          <w:w w:val="110"/>
        </w:rPr>
        <w:t>.</w:t>
      </w:r>
      <w:r>
        <w:rPr>
          <w:w w:val="110"/>
        </w:rPr>
        <w:t> Though</w:t>
      </w:r>
      <w:r>
        <w:rPr>
          <w:w w:val="110"/>
        </w:rPr>
        <w:t> conven- tional</w:t>
      </w:r>
      <w:r>
        <w:rPr>
          <w:w w:val="110"/>
        </w:rPr>
        <w:t> methods</w:t>
      </w:r>
      <w:r>
        <w:rPr>
          <w:w w:val="110"/>
        </w:rPr>
        <w:t> served</w:t>
      </w:r>
      <w:r>
        <w:rPr>
          <w:w w:val="110"/>
        </w:rPr>
        <w:t> the</w:t>
      </w:r>
      <w:r>
        <w:rPr>
          <w:w w:val="110"/>
        </w:rPr>
        <w:t> purpose</w:t>
      </w:r>
      <w:r>
        <w:rPr>
          <w:w w:val="110"/>
        </w:rPr>
        <w:t> to</w:t>
      </w:r>
      <w:r>
        <w:rPr>
          <w:w w:val="110"/>
        </w:rPr>
        <w:t> some</w:t>
      </w:r>
      <w:r>
        <w:rPr>
          <w:w w:val="110"/>
        </w:rPr>
        <w:t> extent</w:t>
      </w:r>
      <w:r>
        <w:rPr>
          <w:w w:val="110"/>
        </w:rPr>
        <w:t> but</w:t>
      </w:r>
      <w:r>
        <w:rPr>
          <w:w w:val="110"/>
        </w:rPr>
        <w:t> with</w:t>
      </w:r>
      <w:r>
        <w:rPr>
          <w:w w:val="110"/>
        </w:rPr>
        <w:t> a</w:t>
      </w:r>
      <w:r>
        <w:rPr>
          <w:w w:val="110"/>
        </w:rPr>
        <w:t> major pitfall</w:t>
      </w:r>
      <w:r>
        <w:rPr>
          <w:spacing w:val="46"/>
          <w:w w:val="110"/>
        </w:rPr>
        <w:t> </w:t>
      </w:r>
      <w:r>
        <w:rPr>
          <w:w w:val="110"/>
        </w:rPr>
        <w:t>of</w:t>
      </w:r>
      <w:r>
        <w:rPr>
          <w:spacing w:val="47"/>
          <w:w w:val="110"/>
        </w:rPr>
        <w:t> </w:t>
      </w:r>
      <w:r>
        <w:rPr>
          <w:w w:val="110"/>
        </w:rPr>
        <w:t>easy</w:t>
      </w:r>
      <w:r>
        <w:rPr>
          <w:spacing w:val="46"/>
          <w:w w:val="110"/>
        </w:rPr>
        <w:t> </w:t>
      </w:r>
      <w:r>
        <w:rPr>
          <w:w w:val="110"/>
        </w:rPr>
        <w:t>circumvention</w:t>
      </w:r>
      <w:r>
        <w:rPr>
          <w:spacing w:val="48"/>
          <w:w w:val="110"/>
        </w:rPr>
        <w:t> </w:t>
      </w:r>
      <w:hyperlink w:history="true" w:anchor="_bookmark45">
        <w:r>
          <w:rPr>
            <w:color w:val="2196D1"/>
            <w:w w:val="110"/>
          </w:rPr>
          <w:t>[4]</w:t>
        </w:r>
      </w:hyperlink>
      <w:r>
        <w:rPr>
          <w:w w:val="110"/>
        </w:rPr>
        <w:t>.</w:t>
      </w:r>
      <w:r>
        <w:rPr>
          <w:spacing w:val="47"/>
          <w:w w:val="110"/>
        </w:rPr>
        <w:t> </w:t>
      </w:r>
      <w:r>
        <w:rPr>
          <w:w w:val="110"/>
        </w:rPr>
        <w:t>Contact</w:t>
      </w:r>
      <w:r>
        <w:rPr>
          <w:spacing w:val="47"/>
          <w:w w:val="110"/>
        </w:rPr>
        <w:t> </w:t>
      </w:r>
      <w:r>
        <w:rPr>
          <w:w w:val="110"/>
        </w:rPr>
        <w:t>methods</w:t>
      </w:r>
      <w:r>
        <w:rPr>
          <w:spacing w:val="47"/>
          <w:w w:val="110"/>
        </w:rPr>
        <w:t> </w:t>
      </w:r>
      <w:r>
        <w:rPr>
          <w:w w:val="110"/>
        </w:rPr>
        <w:t>inherent</w:t>
      </w:r>
      <w:r>
        <w:rPr>
          <w:spacing w:val="47"/>
          <w:w w:val="110"/>
        </w:rPr>
        <w:t> </w:t>
      </w:r>
      <w:r>
        <w:rPr>
          <w:spacing w:val="-2"/>
          <w:w w:val="110"/>
        </w:rPr>
        <w:t>major</w:t>
      </w:r>
    </w:p>
    <w:p>
      <w:pPr>
        <w:spacing w:after="0" w:line="273" w:lineRule="auto"/>
        <w:jc w:val="both"/>
        <w:sectPr>
          <w:type w:val="continuous"/>
          <w:pgSz w:w="11910" w:h="15880"/>
          <w:pgMar w:top="620" w:bottom="280" w:left="620" w:right="640"/>
          <w:cols w:num="2" w:equalWidth="0">
            <w:col w:w="5194" w:space="186"/>
            <w:col w:w="5270"/>
          </w:cols>
        </w:sectPr>
      </w:pPr>
    </w:p>
    <w:p>
      <w:pPr>
        <w:pStyle w:val="BodyText"/>
        <w:spacing w:before="134"/>
        <w:rPr>
          <w:sz w:val="20"/>
        </w:rPr>
      </w:pPr>
    </w:p>
    <w:p>
      <w:pPr>
        <w:pStyle w:val="BodyText"/>
        <w:spacing w:line="20" w:lineRule="exact"/>
        <w:ind w:left="131"/>
        <w:rPr>
          <w:sz w:val="2"/>
        </w:rPr>
      </w:pPr>
      <w:r>
        <w:rPr>
          <w:sz w:val="2"/>
        </w:rPr>
        <mc:AlternateContent>
          <mc:Choice Requires="wps">
            <w:drawing>
              <wp:inline distT="0" distB="0" distL="0" distR="0">
                <wp:extent cx="459105" cy="1905"/>
                <wp:effectExtent l="0" t="0" r="0" b="0"/>
                <wp:docPr id="12" name="Group 12"/>
                <wp:cNvGraphicFramePr>
                  <a:graphicFrameLocks/>
                </wp:cNvGraphicFramePr>
                <a:graphic>
                  <a:graphicData uri="http://schemas.microsoft.com/office/word/2010/wordprocessingGroup">
                    <wpg:wgp>
                      <wpg:cNvPr id="12" name="Group 12"/>
                      <wpg:cNvGrpSpPr/>
                      <wpg:grpSpPr>
                        <a:xfrm>
                          <a:off x="0" y="0"/>
                          <a:ext cx="459105" cy="1905"/>
                          <a:chExt cx="459105" cy="1905"/>
                        </a:xfrm>
                      </wpg:grpSpPr>
                      <wps:wsp>
                        <wps:cNvPr id="13" name="Graphic 13"/>
                        <wps:cNvSpPr/>
                        <wps:spPr>
                          <a:xfrm>
                            <a:off x="0" y="0"/>
                            <a:ext cx="459105" cy="1905"/>
                          </a:xfrm>
                          <a:custGeom>
                            <a:avLst/>
                            <a:gdLst/>
                            <a:ahLst/>
                            <a:cxnLst/>
                            <a:rect l="l" t="t" r="r" b="b"/>
                            <a:pathLst>
                              <a:path w="459105" h="1905">
                                <a:moveTo>
                                  <a:pt x="458762" y="0"/>
                                </a:moveTo>
                                <a:lnTo>
                                  <a:pt x="0" y="0"/>
                                </a:lnTo>
                                <a:lnTo>
                                  <a:pt x="0" y="1171"/>
                                </a:lnTo>
                                <a:lnTo>
                                  <a:pt x="1079" y="1791"/>
                                </a:lnTo>
                                <a:lnTo>
                                  <a:pt x="456573" y="1791"/>
                                </a:lnTo>
                                <a:lnTo>
                                  <a:pt x="458762" y="534"/>
                                </a:lnTo>
                                <a:lnTo>
                                  <a:pt x="45876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6.15pt;height:.15pt;mso-position-horizontal-relative:char;mso-position-vertical-relative:line" id="docshapegroup9" coordorigin="0,0" coordsize="723,3">
                <v:shape style="position:absolute;left:0;top:0;width:723;height:3" id="docshape10" coordorigin="0,0" coordsize="723,3" path="m722,0l0,0,0,2,2,3,719,3,722,1,722,0xe" filled="true" fillcolor="#000000" stroked="false">
                  <v:path arrowok="t"/>
                  <v:fill type="solid"/>
                </v:shape>
              </v:group>
            </w:pict>
          </mc:Fallback>
        </mc:AlternateContent>
      </w:r>
      <w:r>
        <w:rPr>
          <w:sz w:val="2"/>
        </w:rPr>
      </w:r>
    </w:p>
    <w:p>
      <w:pPr>
        <w:spacing w:before="30"/>
        <w:ind w:left="232" w:right="0" w:firstLine="0"/>
        <w:jc w:val="left"/>
        <w:rPr>
          <w:sz w:val="14"/>
        </w:rPr>
      </w:pPr>
      <w:bookmarkStart w:name="_bookmark8" w:id="11"/>
      <w:bookmarkEnd w:id="11"/>
      <w:r>
        <w:rPr/>
      </w:r>
      <w:r>
        <w:rPr>
          <w:w w:val="110"/>
          <w:sz w:val="14"/>
        </w:rPr>
        <w:t>*</w:t>
      </w:r>
      <w:r>
        <w:rPr>
          <w:spacing w:val="30"/>
          <w:w w:val="110"/>
          <w:sz w:val="14"/>
        </w:rPr>
        <w:t> </w:t>
      </w:r>
      <w:r>
        <w:rPr>
          <w:w w:val="110"/>
          <w:sz w:val="14"/>
        </w:rPr>
        <w:t>Corresponding</w:t>
      </w:r>
      <w:r>
        <w:rPr>
          <w:spacing w:val="10"/>
          <w:w w:val="110"/>
          <w:sz w:val="14"/>
        </w:rPr>
        <w:t> </w:t>
      </w:r>
      <w:r>
        <w:rPr>
          <w:spacing w:val="-2"/>
          <w:w w:val="110"/>
          <w:sz w:val="14"/>
        </w:rPr>
        <w:t>author.</w:t>
      </w:r>
    </w:p>
    <w:p>
      <w:pPr>
        <w:spacing w:line="285" w:lineRule="auto" w:before="31"/>
        <w:ind w:left="131" w:right="0" w:firstLine="239"/>
        <w:jc w:val="left"/>
        <w:rPr>
          <w:sz w:val="14"/>
        </w:rPr>
      </w:pPr>
      <w:r>
        <w:rPr>
          <w:i/>
          <w:w w:val="110"/>
          <w:sz w:val="14"/>
        </w:rPr>
        <w:t>E-mail addresses: </w:t>
      </w:r>
      <w:hyperlink r:id="rId12">
        <w:r>
          <w:rPr>
            <w:color w:val="2196D1"/>
            <w:w w:val="110"/>
            <w:sz w:val="14"/>
          </w:rPr>
          <w:t>munir@ncbae.edu.pk</w:t>
        </w:r>
      </w:hyperlink>
      <w:r>
        <w:rPr>
          <w:color w:val="2196D1"/>
          <w:w w:val="110"/>
          <w:sz w:val="14"/>
        </w:rPr>
        <w:t> </w:t>
      </w:r>
      <w:r>
        <w:rPr>
          <w:w w:val="110"/>
          <w:sz w:val="14"/>
        </w:rPr>
        <w:t>(M. Ahmad), </w:t>
      </w:r>
      <w:hyperlink r:id="rId13">
        <w:r>
          <w:rPr>
            <w:color w:val="2196D1"/>
            <w:w w:val="110"/>
            <w:sz w:val="14"/>
          </w:rPr>
          <w:t>dr.sgaheer@ncbae.edu.pk</w:t>
        </w:r>
      </w:hyperlink>
      <w:r>
        <w:rPr>
          <w:color w:val="2196D1"/>
          <w:w w:val="110"/>
          <w:sz w:val="14"/>
        </w:rPr>
        <w:t> </w:t>
      </w:r>
      <w:r>
        <w:rPr>
          <w:w w:val="110"/>
          <w:sz w:val="14"/>
        </w:rPr>
        <w:t>(S. Abbas), </w:t>
      </w:r>
      <w:hyperlink r:id="rId14">
        <w:r>
          <w:rPr>
            <w:color w:val="2196D1"/>
            <w:w w:val="110"/>
            <w:sz w:val="14"/>
          </w:rPr>
          <w:t>areejfatima@lgu.edu.pk</w:t>
        </w:r>
      </w:hyperlink>
      <w:r>
        <w:rPr>
          <w:color w:val="2196D1"/>
          <w:w w:val="110"/>
          <w:sz w:val="14"/>
        </w:rPr>
        <w:t> </w:t>
      </w:r>
      <w:r>
        <w:rPr>
          <w:w w:val="110"/>
          <w:sz w:val="14"/>
        </w:rPr>
        <w:t>(A. Fatima), </w:t>
      </w:r>
      <w:hyperlink r:id="rId15">
        <w:r>
          <w:rPr>
            <w:color w:val="2196D1"/>
            <w:w w:val="110"/>
            <w:sz w:val="14"/>
          </w:rPr>
          <w:t>taher.ghazal@skylineuniversity.</w:t>
        </w:r>
      </w:hyperlink>
      <w:r>
        <w:rPr>
          <w:color w:val="2196D1"/>
          <w:spacing w:val="40"/>
          <w:w w:val="110"/>
          <w:sz w:val="14"/>
        </w:rPr>
        <w:t> </w:t>
      </w:r>
      <w:hyperlink r:id="rId15">
        <w:r>
          <w:rPr>
            <w:color w:val="2196D1"/>
            <w:w w:val="110"/>
            <w:sz w:val="14"/>
          </w:rPr>
          <w:t>ac.ae</w:t>
        </w:r>
      </w:hyperlink>
      <w:r>
        <w:rPr>
          <w:color w:val="2196D1"/>
          <w:spacing w:val="28"/>
          <w:w w:val="110"/>
          <w:sz w:val="14"/>
        </w:rPr>
        <w:t> </w:t>
      </w:r>
      <w:r>
        <w:rPr>
          <w:w w:val="110"/>
          <w:sz w:val="14"/>
        </w:rPr>
        <w:t>(T.M.</w:t>
      </w:r>
      <w:r>
        <w:rPr>
          <w:spacing w:val="26"/>
          <w:w w:val="110"/>
          <w:sz w:val="14"/>
        </w:rPr>
        <w:t> </w:t>
      </w:r>
      <w:r>
        <w:rPr>
          <w:w w:val="110"/>
          <w:sz w:val="14"/>
        </w:rPr>
        <w:t>Ghazal),</w:t>
      </w:r>
      <w:r>
        <w:rPr>
          <w:spacing w:val="26"/>
          <w:w w:val="110"/>
          <w:sz w:val="14"/>
        </w:rPr>
        <w:t> </w:t>
      </w:r>
      <w:hyperlink r:id="rId16">
        <w:r>
          <w:rPr>
            <w:color w:val="2196D1"/>
            <w:w w:val="110"/>
            <w:sz w:val="14"/>
          </w:rPr>
          <w:t>mg.alharbi@psau.edu.sa</w:t>
        </w:r>
      </w:hyperlink>
      <w:r>
        <w:rPr>
          <w:color w:val="2196D1"/>
          <w:spacing w:val="28"/>
          <w:w w:val="110"/>
          <w:sz w:val="14"/>
        </w:rPr>
        <w:t> </w:t>
      </w:r>
      <w:r>
        <w:rPr>
          <w:w w:val="110"/>
          <w:sz w:val="14"/>
        </w:rPr>
        <w:t>(M.</w:t>
      </w:r>
      <w:r>
        <w:rPr>
          <w:spacing w:val="26"/>
          <w:w w:val="110"/>
          <w:sz w:val="14"/>
        </w:rPr>
        <w:t> </w:t>
      </w:r>
      <w:r>
        <w:rPr>
          <w:w w:val="110"/>
          <w:sz w:val="14"/>
        </w:rPr>
        <w:t>Alharbi),</w:t>
      </w:r>
      <w:r>
        <w:rPr>
          <w:spacing w:val="26"/>
          <w:w w:val="110"/>
          <w:sz w:val="14"/>
        </w:rPr>
        <w:t> </w:t>
      </w:r>
      <w:hyperlink r:id="rId17">
        <w:r>
          <w:rPr>
            <w:color w:val="2196D1"/>
            <w:w w:val="110"/>
            <w:sz w:val="14"/>
          </w:rPr>
          <w:t>adnan@gachon.ac.kr</w:t>
        </w:r>
      </w:hyperlink>
      <w:r>
        <w:rPr>
          <w:color w:val="2196D1"/>
          <w:spacing w:val="25"/>
          <w:w w:val="110"/>
          <w:sz w:val="14"/>
        </w:rPr>
        <w:t> </w:t>
      </w:r>
      <w:r>
        <w:rPr>
          <w:w w:val="110"/>
          <w:sz w:val="14"/>
        </w:rPr>
        <w:t>(M.A.</w:t>
      </w:r>
      <w:r>
        <w:rPr>
          <w:spacing w:val="28"/>
          <w:w w:val="110"/>
          <w:sz w:val="14"/>
        </w:rPr>
        <w:t> </w:t>
      </w:r>
      <w:r>
        <w:rPr>
          <w:w w:val="110"/>
          <w:sz w:val="14"/>
        </w:rPr>
        <w:t>Khan),</w:t>
      </w:r>
      <w:r>
        <w:rPr>
          <w:spacing w:val="26"/>
          <w:w w:val="110"/>
          <w:sz w:val="14"/>
        </w:rPr>
        <w:t> </w:t>
      </w:r>
      <w:hyperlink r:id="rId18">
        <w:r>
          <w:rPr>
            <w:color w:val="2196D1"/>
            <w:w w:val="110"/>
            <w:sz w:val="14"/>
          </w:rPr>
          <w:t>Nouh.elmitwally@bcu.ac.uk</w:t>
        </w:r>
      </w:hyperlink>
      <w:r>
        <w:rPr>
          <w:color w:val="2196D1"/>
          <w:spacing w:val="26"/>
          <w:w w:val="110"/>
          <w:sz w:val="14"/>
        </w:rPr>
        <w:t> </w:t>
      </w:r>
      <w:r>
        <w:rPr>
          <w:w w:val="110"/>
          <w:sz w:val="14"/>
        </w:rPr>
        <w:t>(N.S.</w:t>
      </w:r>
      <w:r>
        <w:rPr>
          <w:spacing w:val="28"/>
          <w:w w:val="110"/>
          <w:sz w:val="14"/>
        </w:rPr>
        <w:t> </w:t>
      </w:r>
      <w:r>
        <w:rPr>
          <w:w w:val="110"/>
          <w:sz w:val="14"/>
        </w:rPr>
        <w:t>Elmitwally).</w:t>
      </w:r>
    </w:p>
    <w:p>
      <w:pPr>
        <w:spacing w:before="149"/>
        <w:ind w:left="131" w:right="0" w:firstLine="0"/>
        <w:jc w:val="left"/>
        <w:rPr>
          <w:sz w:val="14"/>
        </w:rPr>
      </w:pPr>
      <w:hyperlink r:id="rId9">
        <w:r>
          <w:rPr>
            <w:color w:val="2196D1"/>
            <w:spacing w:val="-2"/>
            <w:w w:val="120"/>
            <w:sz w:val="14"/>
          </w:rPr>
          <w:t>https://doi.org/10.1016/j.eij.2023.100390</w:t>
        </w:r>
      </w:hyperlink>
    </w:p>
    <w:p>
      <w:pPr>
        <w:spacing w:before="29"/>
        <w:ind w:left="131" w:right="0" w:firstLine="0"/>
        <w:jc w:val="left"/>
        <w:rPr>
          <w:sz w:val="14"/>
        </w:rPr>
      </w:pPr>
      <w:r>
        <w:rPr>
          <w:w w:val="110"/>
          <w:sz w:val="14"/>
        </w:rPr>
        <w:t>Received</w:t>
      </w:r>
      <w:r>
        <w:rPr>
          <w:spacing w:val="12"/>
          <w:w w:val="110"/>
          <w:sz w:val="14"/>
        </w:rPr>
        <w:t> </w:t>
      </w:r>
      <w:r>
        <w:rPr>
          <w:w w:val="110"/>
          <w:sz w:val="14"/>
        </w:rPr>
        <w:t>29</w:t>
      </w:r>
      <w:r>
        <w:rPr>
          <w:spacing w:val="13"/>
          <w:w w:val="110"/>
          <w:sz w:val="14"/>
        </w:rPr>
        <w:t> </w:t>
      </w:r>
      <w:r>
        <w:rPr>
          <w:w w:val="110"/>
          <w:sz w:val="14"/>
        </w:rPr>
        <w:t>March</w:t>
      </w:r>
      <w:r>
        <w:rPr>
          <w:spacing w:val="11"/>
          <w:w w:val="110"/>
          <w:sz w:val="14"/>
        </w:rPr>
        <w:t> </w:t>
      </w:r>
      <w:r>
        <w:rPr>
          <w:w w:val="110"/>
          <w:sz w:val="14"/>
        </w:rPr>
        <w:t>2023;</w:t>
      </w:r>
      <w:r>
        <w:rPr>
          <w:spacing w:val="13"/>
          <w:w w:val="110"/>
          <w:sz w:val="14"/>
        </w:rPr>
        <w:t> </w:t>
      </w:r>
      <w:r>
        <w:rPr>
          <w:w w:val="110"/>
          <w:sz w:val="14"/>
        </w:rPr>
        <w:t>Received</w:t>
      </w:r>
      <w:r>
        <w:rPr>
          <w:spacing w:val="13"/>
          <w:w w:val="110"/>
          <w:sz w:val="14"/>
        </w:rPr>
        <w:t> </w:t>
      </w:r>
      <w:r>
        <w:rPr>
          <w:w w:val="110"/>
          <w:sz w:val="14"/>
        </w:rPr>
        <w:t>in</w:t>
      </w:r>
      <w:r>
        <w:rPr>
          <w:spacing w:val="11"/>
          <w:w w:val="110"/>
          <w:sz w:val="14"/>
        </w:rPr>
        <w:t> </w:t>
      </w:r>
      <w:r>
        <w:rPr>
          <w:w w:val="110"/>
          <w:sz w:val="14"/>
        </w:rPr>
        <w:t>revised</w:t>
      </w:r>
      <w:r>
        <w:rPr>
          <w:spacing w:val="13"/>
          <w:w w:val="110"/>
          <w:sz w:val="14"/>
        </w:rPr>
        <w:t> </w:t>
      </w:r>
      <w:r>
        <w:rPr>
          <w:w w:val="110"/>
          <w:sz w:val="14"/>
        </w:rPr>
        <w:t>form</w:t>
      </w:r>
      <w:r>
        <w:rPr>
          <w:spacing w:val="11"/>
          <w:w w:val="110"/>
          <w:sz w:val="14"/>
        </w:rPr>
        <w:t> </w:t>
      </w:r>
      <w:r>
        <w:rPr>
          <w:w w:val="110"/>
          <w:sz w:val="14"/>
        </w:rPr>
        <w:t>12</w:t>
      </w:r>
      <w:r>
        <w:rPr>
          <w:spacing w:val="13"/>
          <w:w w:val="110"/>
          <w:sz w:val="14"/>
        </w:rPr>
        <w:t> </w:t>
      </w:r>
      <w:r>
        <w:rPr>
          <w:w w:val="110"/>
          <w:sz w:val="14"/>
        </w:rPr>
        <w:t>May</w:t>
      </w:r>
      <w:r>
        <w:rPr>
          <w:spacing w:val="12"/>
          <w:w w:val="110"/>
          <w:sz w:val="14"/>
        </w:rPr>
        <w:t> </w:t>
      </w:r>
      <w:r>
        <w:rPr>
          <w:w w:val="110"/>
          <w:sz w:val="14"/>
        </w:rPr>
        <w:t>2023;</w:t>
      </w:r>
      <w:r>
        <w:rPr>
          <w:spacing w:val="12"/>
          <w:w w:val="110"/>
          <w:sz w:val="14"/>
        </w:rPr>
        <w:t> </w:t>
      </w:r>
      <w:r>
        <w:rPr>
          <w:w w:val="110"/>
          <w:sz w:val="14"/>
        </w:rPr>
        <w:t>Accepted</w:t>
      </w:r>
      <w:r>
        <w:rPr>
          <w:spacing w:val="12"/>
          <w:w w:val="110"/>
          <w:sz w:val="14"/>
        </w:rPr>
        <w:t> </w:t>
      </w:r>
      <w:r>
        <w:rPr>
          <w:w w:val="110"/>
          <w:sz w:val="14"/>
        </w:rPr>
        <w:t>10</w:t>
      </w:r>
      <w:r>
        <w:rPr>
          <w:spacing w:val="13"/>
          <w:w w:val="110"/>
          <w:sz w:val="14"/>
        </w:rPr>
        <w:t> </w:t>
      </w:r>
      <w:r>
        <w:rPr>
          <w:w w:val="110"/>
          <w:sz w:val="14"/>
        </w:rPr>
        <w:t>July</w:t>
      </w:r>
      <w:r>
        <w:rPr>
          <w:spacing w:val="11"/>
          <w:w w:val="110"/>
          <w:sz w:val="14"/>
        </w:rPr>
        <w:t> </w:t>
      </w:r>
      <w:r>
        <w:rPr>
          <w:spacing w:val="-4"/>
          <w:w w:val="110"/>
          <w:sz w:val="14"/>
        </w:rPr>
        <w:t>2023</w:t>
      </w:r>
    </w:p>
    <w:p>
      <w:pPr>
        <w:spacing w:before="30"/>
        <w:ind w:left="130" w:right="0" w:firstLine="0"/>
        <w:jc w:val="left"/>
        <w:rPr>
          <w:sz w:val="14"/>
        </w:rPr>
      </w:pPr>
      <w:r>
        <w:rPr>
          <w:w w:val="110"/>
          <w:sz w:val="14"/>
        </w:rPr>
        <w:t>Available</w:t>
      </w:r>
      <w:r>
        <w:rPr>
          <w:spacing w:val="6"/>
          <w:w w:val="110"/>
          <w:sz w:val="14"/>
        </w:rPr>
        <w:t> </w:t>
      </w:r>
      <w:r>
        <w:rPr>
          <w:w w:val="110"/>
          <w:sz w:val="14"/>
        </w:rPr>
        <w:t>online</w:t>
      </w:r>
      <w:r>
        <w:rPr>
          <w:spacing w:val="6"/>
          <w:w w:val="110"/>
          <w:sz w:val="14"/>
        </w:rPr>
        <w:t> </w:t>
      </w:r>
      <w:r>
        <w:rPr>
          <w:w w:val="110"/>
          <w:sz w:val="14"/>
        </w:rPr>
        <w:t>16</w:t>
      </w:r>
      <w:r>
        <w:rPr>
          <w:spacing w:val="6"/>
          <w:w w:val="110"/>
          <w:sz w:val="14"/>
        </w:rPr>
        <w:t> </w:t>
      </w:r>
      <w:r>
        <w:rPr>
          <w:w w:val="110"/>
          <w:sz w:val="14"/>
        </w:rPr>
        <w:t>July</w:t>
      </w:r>
      <w:r>
        <w:rPr>
          <w:spacing w:val="5"/>
          <w:w w:val="110"/>
          <w:sz w:val="14"/>
        </w:rPr>
        <w:t> </w:t>
      </w:r>
      <w:r>
        <w:rPr>
          <w:spacing w:val="-4"/>
          <w:w w:val="110"/>
          <w:sz w:val="14"/>
        </w:rPr>
        <w:t>2023</w:t>
      </w:r>
    </w:p>
    <w:p>
      <w:pPr>
        <w:spacing w:line="285" w:lineRule="auto" w:before="31"/>
        <w:ind w:left="130" w:right="0" w:firstLine="0"/>
        <w:jc w:val="left"/>
        <w:rPr>
          <w:sz w:val="14"/>
        </w:rPr>
      </w:pPr>
      <w:r>
        <w:rPr>
          <w:w w:val="110"/>
          <w:sz w:val="14"/>
        </w:rPr>
        <w:t>1110-8665/© 2023 THE AUTHORS. Published by Elsevier BV on behalf of Faculty of Computers and Artificial Intelligence, Cairo University.</w:t>
      </w:r>
      <w:r>
        <w:rPr>
          <w:spacing w:val="16"/>
          <w:w w:val="110"/>
          <w:sz w:val="14"/>
        </w:rPr>
        <w:t> </w:t>
      </w:r>
      <w:r>
        <w:rPr>
          <w:w w:val="110"/>
          <w:sz w:val="14"/>
        </w:rPr>
        <w:t>This is an open access</w:t>
      </w:r>
      <w:r>
        <w:rPr>
          <w:spacing w:val="40"/>
          <w:w w:val="110"/>
          <w:sz w:val="14"/>
        </w:rPr>
        <w:t> </w:t>
      </w:r>
      <w:r>
        <w:rPr>
          <w:w w:val="110"/>
          <w:sz w:val="14"/>
        </w:rPr>
        <w:t>article under the CC BY-NC-ND license (</w:t>
      </w:r>
      <w:hyperlink r:id="rId19">
        <w:r>
          <w:rPr>
            <w:color w:val="00769F"/>
            <w:w w:val="110"/>
            <w:sz w:val="14"/>
          </w:rPr>
          <w:t>http://creativecommons.org/licenses/by-nc-nd/4.0/</w:t>
        </w:r>
      </w:hyperlink>
      <w:r>
        <w:rPr>
          <w:w w:val="110"/>
          <w:sz w:val="14"/>
        </w:rPr>
        <w:t>).</w:t>
      </w:r>
    </w:p>
    <w:p>
      <w:pPr>
        <w:spacing w:after="0" w:line="285" w:lineRule="auto"/>
        <w:jc w:val="left"/>
        <w:rPr>
          <w:sz w:val="14"/>
        </w:rPr>
        <w:sectPr>
          <w:type w:val="continuous"/>
          <w:pgSz w:w="11910" w:h="15880"/>
          <w:pgMar w:top="620" w:bottom="280" w:left="620" w:right="640"/>
        </w:sectPr>
      </w:pPr>
    </w:p>
    <w:p>
      <w:pPr>
        <w:pStyle w:val="BodyText"/>
        <w:spacing w:before="6"/>
        <w:rPr>
          <w:sz w:val="10"/>
        </w:rPr>
      </w:pPr>
    </w:p>
    <w:p>
      <w:pPr>
        <w:spacing w:after="0"/>
        <w:rPr>
          <w:sz w:val="10"/>
        </w:rPr>
        <w:sectPr>
          <w:headerReference w:type="default" r:id="rId20"/>
          <w:footerReference w:type="default" r:id="rId21"/>
          <w:pgSz w:w="11910" w:h="15880"/>
          <w:pgMar w:header="655" w:footer="544" w:top="840" w:bottom="740" w:left="620" w:right="640"/>
          <w:pgNumType w:start="2"/>
        </w:sectPr>
      </w:pPr>
    </w:p>
    <w:p>
      <w:pPr>
        <w:pStyle w:val="BodyText"/>
        <w:spacing w:line="273" w:lineRule="auto" w:before="91"/>
        <w:ind w:left="131" w:right="38"/>
        <w:jc w:val="both"/>
      </w:pPr>
      <w:r>
        <w:rPr/>
        <w:t>drawback of Animal stress due to the painful procedure involved to mark</w:t>
      </w:r>
      <w:r>
        <w:rPr>
          <w:w w:val="110"/>
        </w:rPr>
        <w:t> identity.</w:t>
      </w:r>
      <w:r>
        <w:rPr>
          <w:w w:val="110"/>
        </w:rPr>
        <w:t> However,</w:t>
      </w:r>
      <w:r>
        <w:rPr>
          <w:w w:val="110"/>
        </w:rPr>
        <w:t> these</w:t>
      </w:r>
      <w:r>
        <w:rPr>
          <w:w w:val="110"/>
        </w:rPr>
        <w:t> are</w:t>
      </w:r>
      <w:r>
        <w:rPr>
          <w:w w:val="110"/>
        </w:rPr>
        <w:t> invasive</w:t>
      </w:r>
      <w:r>
        <w:rPr>
          <w:w w:val="110"/>
        </w:rPr>
        <w:t> for</w:t>
      </w:r>
      <w:r>
        <w:rPr>
          <w:w w:val="110"/>
        </w:rPr>
        <w:t> the</w:t>
      </w:r>
      <w:r>
        <w:rPr>
          <w:w w:val="110"/>
        </w:rPr>
        <w:t> cattle</w:t>
      </w:r>
      <w:r>
        <w:rPr>
          <w:w w:val="110"/>
        </w:rPr>
        <w:t> and</w:t>
      </w:r>
      <w:r>
        <w:rPr>
          <w:w w:val="110"/>
        </w:rPr>
        <w:t> </w:t>
      </w:r>
      <w:r>
        <w:rPr>
          <w:w w:val="110"/>
        </w:rPr>
        <w:t>non-cost- efficient</w:t>
      </w:r>
      <w:r>
        <w:rPr>
          <w:w w:val="110"/>
        </w:rPr>
        <w:t> as</w:t>
      </w:r>
      <w:r>
        <w:rPr>
          <w:w w:val="110"/>
        </w:rPr>
        <w:t> compared</w:t>
      </w:r>
      <w:r>
        <w:rPr>
          <w:w w:val="110"/>
        </w:rPr>
        <w:t> to</w:t>
      </w:r>
      <w:r>
        <w:rPr>
          <w:w w:val="110"/>
        </w:rPr>
        <w:t> other</w:t>
      </w:r>
      <w:r>
        <w:rPr>
          <w:w w:val="110"/>
        </w:rPr>
        <w:t> more</w:t>
      </w:r>
      <w:r>
        <w:rPr>
          <w:w w:val="110"/>
        </w:rPr>
        <w:t> effective</w:t>
      </w:r>
      <w:r>
        <w:rPr>
          <w:w w:val="110"/>
        </w:rPr>
        <w:t> processes</w:t>
      </w:r>
      <w:r>
        <w:rPr>
          <w:w w:val="110"/>
        </w:rPr>
        <w:t> </w:t>
      </w:r>
      <w:hyperlink w:history="true" w:anchor="_bookmark46">
        <w:r>
          <w:rPr>
            <w:color w:val="2196D1"/>
            <w:w w:val="110"/>
          </w:rPr>
          <w:t>[5]</w:t>
        </w:r>
      </w:hyperlink>
      <w:r>
        <w:rPr>
          <w:w w:val="110"/>
        </w:rPr>
        <w:t>.</w:t>
      </w:r>
      <w:r>
        <w:rPr>
          <w:w w:val="110"/>
        </w:rPr>
        <w:t> Non- contact methods</w:t>
      </w:r>
      <w:r>
        <w:rPr>
          <w:spacing w:val="-1"/>
          <w:w w:val="110"/>
        </w:rPr>
        <w:t> </w:t>
      </w:r>
      <w:r>
        <w:rPr>
          <w:w w:val="110"/>
        </w:rPr>
        <w:t>include AI-based</w:t>
      </w:r>
      <w:r>
        <w:rPr>
          <w:spacing w:val="-1"/>
          <w:w w:val="110"/>
        </w:rPr>
        <w:t> </w:t>
      </w:r>
      <w:r>
        <w:rPr>
          <w:w w:val="110"/>
        </w:rPr>
        <w:t>technologies using biometric identi- fication and other machine learning models.</w:t>
      </w:r>
    </w:p>
    <w:p>
      <w:pPr>
        <w:pStyle w:val="BodyText"/>
        <w:spacing w:line="273" w:lineRule="auto"/>
        <w:ind w:left="131" w:right="38" w:firstLine="239"/>
        <w:jc w:val="both"/>
      </w:pPr>
      <w:r>
        <w:rPr/>
        <w:t>Cattle identification is equally important for Livestock Risk </w:t>
      </w:r>
      <w:r>
        <w:rPr/>
        <w:t>coverage.</w:t>
      </w:r>
      <w:r>
        <w:rPr>
          <w:w w:val="110"/>
        </w:rPr>
        <w:t> Insurers are highly concerned about the exact recognition of insurable animals;</w:t>
      </w:r>
      <w:r>
        <w:rPr>
          <w:spacing w:val="-1"/>
          <w:w w:val="110"/>
        </w:rPr>
        <w:t> </w:t>
      </w:r>
      <w:r>
        <w:rPr>
          <w:w w:val="110"/>
        </w:rPr>
        <w:t>not</w:t>
      </w:r>
      <w:r>
        <w:rPr>
          <w:spacing w:val="-2"/>
          <w:w w:val="110"/>
        </w:rPr>
        <w:t> </w:t>
      </w:r>
      <w:r>
        <w:rPr>
          <w:w w:val="110"/>
        </w:rPr>
        <w:t>only</w:t>
      </w:r>
      <w:r>
        <w:rPr>
          <w:spacing w:val="-2"/>
          <w:w w:val="110"/>
        </w:rPr>
        <w:t> </w:t>
      </w:r>
      <w:r>
        <w:rPr>
          <w:w w:val="110"/>
        </w:rPr>
        <w:t>to</w:t>
      </w:r>
      <w:r>
        <w:rPr>
          <w:spacing w:val="-2"/>
          <w:w w:val="110"/>
        </w:rPr>
        <w:t> </w:t>
      </w:r>
      <w:r>
        <w:rPr>
          <w:w w:val="110"/>
        </w:rPr>
        <w:t>provide</w:t>
      </w:r>
      <w:r>
        <w:rPr>
          <w:spacing w:val="-1"/>
          <w:w w:val="110"/>
        </w:rPr>
        <w:t> </w:t>
      </w:r>
      <w:r>
        <w:rPr>
          <w:w w:val="110"/>
        </w:rPr>
        <w:t>adequate</w:t>
      </w:r>
      <w:r>
        <w:rPr>
          <w:spacing w:val="-2"/>
          <w:w w:val="110"/>
        </w:rPr>
        <w:t> </w:t>
      </w:r>
      <w:r>
        <w:rPr>
          <w:w w:val="110"/>
        </w:rPr>
        <w:t>cover</w:t>
      </w:r>
      <w:r>
        <w:rPr>
          <w:spacing w:val="-1"/>
          <w:w w:val="110"/>
        </w:rPr>
        <w:t> </w:t>
      </w:r>
      <w:r>
        <w:rPr>
          <w:w w:val="110"/>
        </w:rPr>
        <w:t>but</w:t>
      </w:r>
      <w:r>
        <w:rPr>
          <w:spacing w:val="-2"/>
          <w:w w:val="110"/>
        </w:rPr>
        <w:t> </w:t>
      </w:r>
      <w:r>
        <w:rPr>
          <w:w w:val="110"/>
        </w:rPr>
        <w:t>also</w:t>
      </w:r>
      <w:r>
        <w:rPr>
          <w:spacing w:val="-2"/>
          <w:w w:val="110"/>
        </w:rPr>
        <w:t> </w:t>
      </w:r>
      <w:r>
        <w:rPr>
          <w:w w:val="110"/>
        </w:rPr>
        <w:t>to</w:t>
      </w:r>
      <w:r>
        <w:rPr>
          <w:spacing w:val="-1"/>
          <w:w w:val="110"/>
        </w:rPr>
        <w:t> </w:t>
      </w:r>
      <w:r>
        <w:rPr>
          <w:w w:val="110"/>
        </w:rPr>
        <w:t>establish</w:t>
      </w:r>
      <w:r>
        <w:rPr>
          <w:spacing w:val="-2"/>
          <w:w w:val="110"/>
        </w:rPr>
        <w:t> </w:t>
      </w:r>
      <w:r>
        <w:rPr>
          <w:w w:val="110"/>
        </w:rPr>
        <w:t>a</w:t>
      </w:r>
      <w:r>
        <w:rPr>
          <w:spacing w:val="-2"/>
          <w:w w:val="110"/>
        </w:rPr>
        <w:t> </w:t>
      </w:r>
      <w:r>
        <w:rPr>
          <w:w w:val="110"/>
        </w:rPr>
        <w:t>firm basis</w:t>
      </w:r>
      <w:r>
        <w:rPr>
          <w:w w:val="110"/>
        </w:rPr>
        <w:t> for</w:t>
      </w:r>
      <w:r>
        <w:rPr>
          <w:w w:val="110"/>
        </w:rPr>
        <w:t> subsequent</w:t>
      </w:r>
      <w:r>
        <w:rPr>
          <w:w w:val="110"/>
        </w:rPr>
        <w:t> verification.</w:t>
      </w:r>
      <w:r>
        <w:rPr>
          <w:w w:val="110"/>
        </w:rPr>
        <w:t> Cattle</w:t>
      </w:r>
      <w:r>
        <w:rPr>
          <w:w w:val="110"/>
        </w:rPr>
        <w:t> identification</w:t>
      </w:r>
      <w:r>
        <w:rPr>
          <w:w w:val="110"/>
        </w:rPr>
        <w:t> using</w:t>
      </w:r>
      <w:r>
        <w:rPr>
          <w:w w:val="110"/>
        </w:rPr>
        <w:t> conven- tional approaches remain a significant issue for livestock insurers and veterinarian for registration and health monitoring activities.</w:t>
      </w:r>
    </w:p>
    <w:p>
      <w:pPr>
        <w:pStyle w:val="BodyText"/>
        <w:spacing w:line="235" w:lineRule="auto"/>
        <w:ind w:left="131" w:right="38" w:firstLine="239"/>
        <w:jc w:val="both"/>
      </w:pPr>
      <w:r>
        <w:rPr>
          <w:w w:val="110"/>
        </w:rPr>
        <w:t>Manual</w:t>
      </w:r>
      <w:r>
        <w:rPr>
          <w:w w:val="110"/>
        </w:rPr>
        <w:t> processing</w:t>
      </w:r>
      <w:r>
        <w:rPr>
          <w:w w:val="110"/>
        </w:rPr>
        <w:t> of</w:t>
      </w:r>
      <w:r>
        <w:rPr>
          <w:w w:val="110"/>
        </w:rPr>
        <w:t> cattle</w:t>
      </w:r>
      <w:r>
        <w:rPr>
          <w:w w:val="110"/>
        </w:rPr>
        <w:t> identification</w:t>
      </w:r>
      <w:r>
        <w:rPr>
          <w:w w:val="110"/>
        </w:rPr>
        <w:t> is</w:t>
      </w:r>
      <w:r>
        <w:rPr>
          <w:w w:val="110"/>
        </w:rPr>
        <w:t> considered</w:t>
      </w:r>
      <w:r>
        <w:rPr>
          <w:w w:val="110"/>
        </w:rPr>
        <w:t> </w:t>
      </w:r>
      <w:r>
        <w:rPr>
          <w:w w:val="110"/>
        </w:rPr>
        <w:t>highly vulnerable</w:t>
      </w:r>
      <w:r>
        <w:rPr>
          <w:w w:val="110"/>
        </w:rPr>
        <w:t> to</w:t>
      </w:r>
      <w:r>
        <w:rPr>
          <w:w w:val="110"/>
        </w:rPr>
        <w:t> fake</w:t>
      </w:r>
      <w:r>
        <w:rPr>
          <w:w w:val="110"/>
        </w:rPr>
        <w:t> insurance</w:t>
      </w:r>
      <w:r>
        <w:rPr>
          <w:w w:val="110"/>
        </w:rPr>
        <w:t> claims</w:t>
      </w:r>
      <w:r>
        <w:rPr>
          <w:w w:val="110"/>
        </w:rPr>
        <w:t> that</w:t>
      </w:r>
      <w:r>
        <w:rPr>
          <w:w w:val="110"/>
        </w:rPr>
        <w:t> can</w:t>
      </w:r>
      <w:r>
        <w:rPr>
          <w:rFonts w:ascii="STIX" w:hAnsi="STIX"/>
          <w:w w:val="110"/>
        </w:rPr>
        <w:t>’</w:t>
      </w:r>
      <w:r>
        <w:rPr>
          <w:w w:val="110"/>
        </w:rPr>
        <w:t>t</w:t>
      </w:r>
      <w:r>
        <w:rPr>
          <w:w w:val="110"/>
        </w:rPr>
        <w:t> be</w:t>
      </w:r>
      <w:r>
        <w:rPr>
          <w:w w:val="110"/>
        </w:rPr>
        <w:t> detected</w:t>
      </w:r>
      <w:r>
        <w:rPr>
          <w:w w:val="110"/>
        </w:rPr>
        <w:t> accurately </w:t>
      </w:r>
      <w:hyperlink w:history="true" w:anchor="_bookmark45">
        <w:r>
          <w:rPr>
            <w:color w:val="2196D1"/>
            <w:spacing w:val="-4"/>
            <w:w w:val="110"/>
          </w:rPr>
          <w:t>[4]</w:t>
        </w:r>
      </w:hyperlink>
      <w:r>
        <w:rPr>
          <w:spacing w:val="-4"/>
          <w:w w:val="110"/>
        </w:rPr>
        <w:t>.</w:t>
      </w:r>
    </w:p>
    <w:p>
      <w:pPr>
        <w:pStyle w:val="BodyText"/>
        <w:spacing w:line="273" w:lineRule="auto" w:before="25"/>
        <w:ind w:left="131" w:right="38" w:firstLine="239"/>
        <w:jc w:val="both"/>
      </w:pPr>
      <w:r>
        <w:rPr>
          <w:w w:val="110"/>
        </w:rPr>
        <w:t>During the last couple of decades, with the evolvement of AI </w:t>
      </w:r>
      <w:r>
        <w:rPr>
          <w:w w:val="110"/>
        </w:rPr>
        <w:t>tech- nologies such as machine learning </w:t>
      </w:r>
      <w:r>
        <w:rPr>
          <w:w w:val="145"/>
        </w:rPr>
        <w:t>/</w:t>
      </w:r>
      <w:r>
        <w:rPr>
          <w:spacing w:val="-8"/>
          <w:w w:val="145"/>
        </w:rPr>
        <w:t> </w:t>
      </w:r>
      <w:r>
        <w:rPr>
          <w:w w:val="110"/>
        </w:rPr>
        <w:t>deep learning, human recognition using</w:t>
      </w:r>
      <w:r>
        <w:rPr>
          <w:spacing w:val="-2"/>
          <w:w w:val="110"/>
        </w:rPr>
        <w:t> </w:t>
      </w:r>
      <w:r>
        <w:rPr>
          <w:w w:val="110"/>
        </w:rPr>
        <w:t>human</w:t>
      </w:r>
      <w:r>
        <w:rPr>
          <w:spacing w:val="-1"/>
          <w:w w:val="110"/>
        </w:rPr>
        <w:t> </w:t>
      </w:r>
      <w:r>
        <w:rPr>
          <w:w w:val="110"/>
        </w:rPr>
        <w:t>biometrics</w:t>
      </w:r>
      <w:r>
        <w:rPr>
          <w:spacing w:val="-2"/>
          <w:w w:val="110"/>
        </w:rPr>
        <w:t> </w:t>
      </w:r>
      <w:r>
        <w:rPr>
          <w:w w:val="110"/>
        </w:rPr>
        <w:t>features</w:t>
      </w:r>
      <w:r>
        <w:rPr>
          <w:spacing w:val="-2"/>
          <w:w w:val="110"/>
        </w:rPr>
        <w:t> </w:t>
      </w:r>
      <w:r>
        <w:rPr>
          <w:w w:val="110"/>
        </w:rPr>
        <w:t>of</w:t>
      </w:r>
      <w:r>
        <w:rPr>
          <w:spacing w:val="-2"/>
          <w:w w:val="110"/>
        </w:rPr>
        <w:t> </w:t>
      </w:r>
      <w:r>
        <w:rPr>
          <w:w w:val="110"/>
        </w:rPr>
        <w:t>the</w:t>
      </w:r>
      <w:r>
        <w:rPr>
          <w:spacing w:val="-1"/>
          <w:w w:val="110"/>
        </w:rPr>
        <w:t> </w:t>
      </w:r>
      <w:r>
        <w:rPr>
          <w:w w:val="110"/>
        </w:rPr>
        <w:t>face,</w:t>
      </w:r>
      <w:r>
        <w:rPr>
          <w:spacing w:val="-2"/>
          <w:w w:val="110"/>
        </w:rPr>
        <w:t> </w:t>
      </w:r>
      <w:r>
        <w:rPr>
          <w:w w:val="110"/>
        </w:rPr>
        <w:t>iris,</w:t>
      </w:r>
      <w:r>
        <w:rPr>
          <w:spacing w:val="-3"/>
          <w:w w:val="110"/>
        </w:rPr>
        <w:t> </w:t>
      </w:r>
      <w:r>
        <w:rPr>
          <w:w w:val="110"/>
        </w:rPr>
        <w:t>fingerprint,</w:t>
      </w:r>
      <w:r>
        <w:rPr>
          <w:spacing w:val="-2"/>
          <w:w w:val="110"/>
        </w:rPr>
        <w:t> </w:t>
      </w:r>
      <w:r>
        <w:rPr>
          <w:w w:val="110"/>
        </w:rPr>
        <w:t>etc.</w:t>
      </w:r>
      <w:r>
        <w:rPr>
          <w:spacing w:val="-2"/>
          <w:w w:val="110"/>
        </w:rPr>
        <w:t> </w:t>
      </w:r>
      <w:r>
        <w:rPr>
          <w:w w:val="110"/>
        </w:rPr>
        <w:t>It</w:t>
      </w:r>
      <w:r>
        <w:rPr>
          <w:spacing w:val="-2"/>
          <w:w w:val="110"/>
        </w:rPr>
        <w:t> </w:t>
      </w:r>
      <w:r>
        <w:rPr>
          <w:w w:val="110"/>
        </w:rPr>
        <w:t>has become</w:t>
      </w:r>
      <w:r>
        <w:rPr>
          <w:spacing w:val="-11"/>
          <w:w w:val="110"/>
        </w:rPr>
        <w:t> </w:t>
      </w:r>
      <w:r>
        <w:rPr>
          <w:w w:val="110"/>
        </w:rPr>
        <w:t>quite</w:t>
      </w:r>
      <w:r>
        <w:rPr>
          <w:spacing w:val="-11"/>
          <w:w w:val="110"/>
        </w:rPr>
        <w:t> </w:t>
      </w:r>
      <w:r>
        <w:rPr>
          <w:w w:val="110"/>
        </w:rPr>
        <w:t>easy</w:t>
      </w:r>
      <w:r>
        <w:rPr>
          <w:spacing w:val="-10"/>
          <w:w w:val="110"/>
        </w:rPr>
        <w:t> </w:t>
      </w:r>
      <w:r>
        <w:rPr>
          <w:w w:val="110"/>
        </w:rPr>
        <w:t>to</w:t>
      </w:r>
      <w:r>
        <w:rPr>
          <w:spacing w:val="-11"/>
          <w:w w:val="110"/>
        </w:rPr>
        <w:t> </w:t>
      </w:r>
      <w:r>
        <w:rPr>
          <w:w w:val="110"/>
        </w:rPr>
        <w:t>recognize</w:t>
      </w:r>
      <w:r>
        <w:rPr>
          <w:spacing w:val="-10"/>
          <w:w w:val="110"/>
        </w:rPr>
        <w:t> </w:t>
      </w:r>
      <w:r>
        <w:rPr>
          <w:w w:val="110"/>
        </w:rPr>
        <w:t>human</w:t>
      </w:r>
      <w:r>
        <w:rPr>
          <w:spacing w:val="-11"/>
          <w:w w:val="110"/>
        </w:rPr>
        <w:t> </w:t>
      </w:r>
      <w:r>
        <w:rPr>
          <w:w w:val="110"/>
        </w:rPr>
        <w:t>beings</w:t>
      </w:r>
      <w:r>
        <w:rPr>
          <w:spacing w:val="-10"/>
          <w:w w:val="110"/>
        </w:rPr>
        <w:t> </w:t>
      </w:r>
      <w:r>
        <w:rPr>
          <w:w w:val="110"/>
        </w:rPr>
        <w:t>with</w:t>
      </w:r>
      <w:r>
        <w:rPr>
          <w:spacing w:val="-11"/>
          <w:w w:val="110"/>
        </w:rPr>
        <w:t> </w:t>
      </w:r>
      <w:r>
        <w:rPr>
          <w:w w:val="110"/>
        </w:rPr>
        <w:t>greater</w:t>
      </w:r>
      <w:r>
        <w:rPr>
          <w:spacing w:val="-11"/>
          <w:w w:val="110"/>
        </w:rPr>
        <w:t> </w:t>
      </w:r>
      <w:r>
        <w:rPr>
          <w:w w:val="110"/>
        </w:rPr>
        <w:t>accuracy</w:t>
      </w:r>
      <w:r>
        <w:rPr>
          <w:spacing w:val="-11"/>
          <w:w w:val="110"/>
        </w:rPr>
        <w:t> </w:t>
      </w:r>
      <w:hyperlink w:history="true" w:anchor="_bookmark47">
        <w:r>
          <w:rPr>
            <w:color w:val="2196D1"/>
            <w:w w:val="110"/>
          </w:rPr>
          <w:t>[6]</w:t>
        </w:r>
      </w:hyperlink>
      <w:r>
        <w:rPr>
          <w:w w:val="110"/>
        </w:rPr>
        <w:t>. The</w:t>
      </w:r>
      <w:r>
        <w:rPr>
          <w:spacing w:val="-5"/>
          <w:w w:val="110"/>
        </w:rPr>
        <w:t> </w:t>
      </w:r>
      <w:r>
        <w:rPr>
          <w:w w:val="110"/>
        </w:rPr>
        <w:t>recognition</w:t>
      </w:r>
      <w:r>
        <w:rPr>
          <w:spacing w:val="-5"/>
          <w:w w:val="110"/>
        </w:rPr>
        <w:t> </w:t>
      </w:r>
      <w:r>
        <w:rPr>
          <w:w w:val="110"/>
        </w:rPr>
        <w:t>using</w:t>
      </w:r>
      <w:r>
        <w:rPr>
          <w:spacing w:val="-6"/>
          <w:w w:val="110"/>
        </w:rPr>
        <w:t> </w:t>
      </w:r>
      <w:r>
        <w:rPr>
          <w:w w:val="110"/>
        </w:rPr>
        <w:t>biometrics</w:t>
      </w:r>
      <w:r>
        <w:rPr>
          <w:spacing w:val="-6"/>
          <w:w w:val="110"/>
        </w:rPr>
        <w:t> </w:t>
      </w:r>
      <w:r>
        <w:rPr>
          <w:w w:val="110"/>
        </w:rPr>
        <w:t>is</w:t>
      </w:r>
      <w:r>
        <w:rPr>
          <w:spacing w:val="-6"/>
          <w:w w:val="110"/>
        </w:rPr>
        <w:t> </w:t>
      </w:r>
      <w:r>
        <w:rPr>
          <w:w w:val="110"/>
        </w:rPr>
        <w:t>not</w:t>
      </w:r>
      <w:r>
        <w:rPr>
          <w:spacing w:val="-6"/>
          <w:w w:val="110"/>
        </w:rPr>
        <w:t> </w:t>
      </w:r>
      <w:r>
        <w:rPr>
          <w:w w:val="110"/>
        </w:rPr>
        <w:t>limited</w:t>
      </w:r>
      <w:r>
        <w:rPr>
          <w:spacing w:val="-5"/>
          <w:w w:val="110"/>
        </w:rPr>
        <w:t> </w:t>
      </w:r>
      <w:r>
        <w:rPr>
          <w:w w:val="110"/>
        </w:rPr>
        <w:t>to</w:t>
      </w:r>
      <w:r>
        <w:rPr>
          <w:spacing w:val="-6"/>
          <w:w w:val="110"/>
        </w:rPr>
        <w:t> </w:t>
      </w:r>
      <w:r>
        <w:rPr>
          <w:w w:val="110"/>
        </w:rPr>
        <w:t>humans</w:t>
      </w:r>
      <w:r>
        <w:rPr>
          <w:spacing w:val="-6"/>
          <w:w w:val="110"/>
        </w:rPr>
        <w:t> </w:t>
      </w:r>
      <w:r>
        <w:rPr>
          <w:w w:val="110"/>
        </w:rPr>
        <w:t>anymore</w:t>
      </w:r>
      <w:r>
        <w:rPr>
          <w:spacing w:val="-6"/>
          <w:w w:val="110"/>
        </w:rPr>
        <w:t> </w:t>
      </w:r>
      <w:r>
        <w:rPr>
          <w:w w:val="110"/>
        </w:rPr>
        <w:t>and now</w:t>
      </w:r>
      <w:r>
        <w:rPr>
          <w:w w:val="110"/>
        </w:rPr>
        <w:t> animal</w:t>
      </w:r>
      <w:r>
        <w:rPr>
          <w:w w:val="110"/>
        </w:rPr>
        <w:t> recognition</w:t>
      </w:r>
      <w:r>
        <w:rPr>
          <w:w w:val="110"/>
        </w:rPr>
        <w:t> has</w:t>
      </w:r>
      <w:r>
        <w:rPr>
          <w:w w:val="110"/>
        </w:rPr>
        <w:t> also</w:t>
      </w:r>
      <w:r>
        <w:rPr>
          <w:w w:val="110"/>
        </w:rPr>
        <w:t> become</w:t>
      </w:r>
      <w:r>
        <w:rPr>
          <w:w w:val="110"/>
        </w:rPr>
        <w:t> a</w:t>
      </w:r>
      <w:r>
        <w:rPr>
          <w:w w:val="110"/>
        </w:rPr>
        <w:t> vital</w:t>
      </w:r>
      <w:r>
        <w:rPr>
          <w:w w:val="110"/>
        </w:rPr>
        <w:t> segment</w:t>
      </w:r>
      <w:r>
        <w:rPr>
          <w:w w:val="110"/>
        </w:rPr>
        <w:t> of</w:t>
      </w:r>
      <w:r>
        <w:rPr>
          <w:w w:val="110"/>
        </w:rPr>
        <w:t> this emerging technology </w:t>
      </w:r>
      <w:hyperlink w:history="true" w:anchor="_bookmark48">
        <w:r>
          <w:rPr>
            <w:color w:val="2196D1"/>
            <w:w w:val="110"/>
          </w:rPr>
          <w:t>[7]</w:t>
        </w:r>
      </w:hyperlink>
      <w:r>
        <w:rPr>
          <w:w w:val="110"/>
        </w:rPr>
        <w:t>.</w:t>
      </w:r>
    </w:p>
    <w:p>
      <w:pPr>
        <w:pStyle w:val="BodyText"/>
        <w:spacing w:line="271" w:lineRule="auto"/>
        <w:ind w:left="131" w:right="38" w:firstLine="239"/>
        <w:jc w:val="both"/>
      </w:pPr>
      <w:r>
        <w:rPr>
          <w:w w:val="110"/>
        </w:rPr>
        <w:t>The</w:t>
      </w:r>
      <w:r>
        <w:rPr>
          <w:w w:val="110"/>
        </w:rPr>
        <w:t> cattle</w:t>
      </w:r>
      <w:r>
        <w:rPr>
          <w:w w:val="110"/>
        </w:rPr>
        <w:t> identification</w:t>
      </w:r>
      <w:r>
        <w:rPr>
          <w:w w:val="110"/>
        </w:rPr>
        <w:t> system</w:t>
      </w:r>
      <w:r>
        <w:rPr>
          <w:w w:val="110"/>
        </w:rPr>
        <w:t> could</w:t>
      </w:r>
      <w:r>
        <w:rPr>
          <w:w w:val="110"/>
        </w:rPr>
        <w:t> be</w:t>
      </w:r>
      <w:r>
        <w:rPr>
          <w:w w:val="110"/>
        </w:rPr>
        <w:t> used</w:t>
      </w:r>
      <w:r>
        <w:rPr>
          <w:w w:val="110"/>
        </w:rPr>
        <w:t> to</w:t>
      </w:r>
      <w:r>
        <w:rPr>
          <w:w w:val="110"/>
        </w:rPr>
        <w:t> fulfill</w:t>
      </w:r>
      <w:r>
        <w:rPr>
          <w:w w:val="110"/>
        </w:rPr>
        <w:t> a</w:t>
      </w:r>
      <w:r>
        <w:rPr>
          <w:w w:val="110"/>
        </w:rPr>
        <w:t> variety claims, animal traceability, registration, monitoring, and.</w:t>
      </w:r>
    </w:p>
    <w:p>
      <w:pPr>
        <w:pStyle w:val="BodyText"/>
        <w:spacing w:line="268" w:lineRule="auto"/>
        <w:ind w:left="131" w:right="38" w:firstLine="239"/>
        <w:jc w:val="both"/>
      </w:pPr>
      <w:r>
        <w:rPr>
          <w:w w:val="110"/>
        </w:rPr>
        <w:t>Animal</w:t>
      </w:r>
      <w:r>
        <w:rPr>
          <w:spacing w:val="-10"/>
          <w:w w:val="110"/>
        </w:rPr>
        <w:t> </w:t>
      </w:r>
      <w:r>
        <w:rPr>
          <w:w w:val="110"/>
        </w:rPr>
        <w:t>Registration</w:t>
      </w:r>
      <w:r>
        <w:rPr>
          <w:spacing w:val="-10"/>
          <w:w w:val="110"/>
        </w:rPr>
        <w:t> </w:t>
      </w:r>
      <w:r>
        <w:rPr>
          <w:w w:val="110"/>
        </w:rPr>
        <w:t>through</w:t>
      </w:r>
      <w:r>
        <w:rPr>
          <w:spacing w:val="-11"/>
          <w:w w:val="110"/>
        </w:rPr>
        <w:t> </w:t>
      </w:r>
      <w:r>
        <w:rPr>
          <w:w w:val="110"/>
        </w:rPr>
        <w:t>a</w:t>
      </w:r>
      <w:r>
        <w:rPr>
          <w:spacing w:val="-11"/>
          <w:w w:val="110"/>
        </w:rPr>
        <w:t> </w:t>
      </w:r>
      <w:r>
        <w:rPr>
          <w:w w:val="110"/>
        </w:rPr>
        <w:t>Biometric</w:t>
      </w:r>
      <w:r>
        <w:rPr>
          <w:spacing w:val="-10"/>
          <w:w w:val="110"/>
        </w:rPr>
        <w:t> </w:t>
      </w:r>
      <w:r>
        <w:rPr>
          <w:w w:val="110"/>
        </w:rPr>
        <w:t>system,</w:t>
      </w:r>
      <w:r>
        <w:rPr>
          <w:spacing w:val="-11"/>
          <w:w w:val="110"/>
        </w:rPr>
        <w:t> </w:t>
      </w:r>
      <w:r>
        <w:rPr>
          <w:w w:val="110"/>
        </w:rPr>
        <w:t>based</w:t>
      </w:r>
      <w:r>
        <w:rPr>
          <w:spacing w:val="-11"/>
          <w:w w:val="110"/>
        </w:rPr>
        <w:t> </w:t>
      </w:r>
      <w:r>
        <w:rPr>
          <w:w w:val="110"/>
        </w:rPr>
        <w:t>on</w:t>
      </w:r>
      <w:r>
        <w:rPr>
          <w:spacing w:val="-10"/>
          <w:w w:val="110"/>
        </w:rPr>
        <w:t> </w:t>
      </w:r>
      <w:r>
        <w:rPr>
          <w:w w:val="110"/>
        </w:rPr>
        <w:t>scientific techniques</w:t>
      </w:r>
      <w:r>
        <w:rPr>
          <w:spacing w:val="-11"/>
          <w:w w:val="110"/>
        </w:rPr>
        <w:t> </w:t>
      </w:r>
      <w:r>
        <w:rPr>
          <w:w w:val="110"/>
        </w:rPr>
        <w:t>is</w:t>
      </w:r>
      <w:r>
        <w:rPr>
          <w:spacing w:val="-11"/>
          <w:w w:val="110"/>
        </w:rPr>
        <w:t> </w:t>
      </w:r>
      <w:r>
        <w:rPr>
          <w:w w:val="110"/>
        </w:rPr>
        <w:t>widely</w:t>
      </w:r>
      <w:r>
        <w:rPr>
          <w:spacing w:val="-11"/>
          <w:w w:val="110"/>
        </w:rPr>
        <w:t> </w:t>
      </w:r>
      <w:r>
        <w:rPr>
          <w:w w:val="110"/>
        </w:rPr>
        <w:t>used</w:t>
      </w:r>
      <w:r>
        <w:rPr>
          <w:spacing w:val="-11"/>
          <w:w w:val="110"/>
        </w:rPr>
        <w:t> </w:t>
      </w:r>
      <w:r>
        <w:rPr>
          <w:w w:val="110"/>
        </w:rPr>
        <w:t>for</w:t>
      </w:r>
      <w:r>
        <w:rPr>
          <w:spacing w:val="-11"/>
          <w:w w:val="110"/>
        </w:rPr>
        <w:t> </w:t>
      </w:r>
      <w:r>
        <w:rPr>
          <w:w w:val="110"/>
        </w:rPr>
        <w:t>Cattle</w:t>
      </w:r>
      <w:r>
        <w:rPr>
          <w:spacing w:val="-11"/>
          <w:w w:val="110"/>
        </w:rPr>
        <w:t> </w:t>
      </w:r>
      <w:r>
        <w:rPr>
          <w:w w:val="110"/>
        </w:rPr>
        <w:t>identification</w:t>
      </w:r>
      <w:r>
        <w:rPr>
          <w:spacing w:val="-11"/>
          <w:w w:val="110"/>
        </w:rPr>
        <w:t> </w:t>
      </w:r>
      <w:r>
        <w:rPr>
          <w:w w:val="110"/>
        </w:rPr>
        <w:t>and</w:t>
      </w:r>
      <w:r>
        <w:rPr>
          <w:spacing w:val="-11"/>
          <w:w w:val="110"/>
        </w:rPr>
        <w:t> </w:t>
      </w:r>
      <w:r>
        <w:rPr>
          <w:w w:val="110"/>
        </w:rPr>
        <w:t>traceability</w:t>
      </w:r>
      <w:r>
        <w:rPr>
          <w:spacing w:val="-11"/>
          <w:w w:val="110"/>
        </w:rPr>
        <w:t> </w:t>
      </w:r>
      <w:hyperlink w:history="true" w:anchor="_bookmark49">
        <w:r>
          <w:rPr>
            <w:color w:val="2196D1"/>
            <w:w w:val="110"/>
          </w:rPr>
          <w:t>[8]</w:t>
        </w:r>
      </w:hyperlink>
      <w:r>
        <w:rPr>
          <w:w w:val="110"/>
        </w:rPr>
        <w:t>.</w:t>
      </w:r>
      <w:r>
        <w:rPr>
          <w:spacing w:val="-11"/>
          <w:w w:val="110"/>
        </w:rPr>
        <w:t> </w:t>
      </w:r>
      <w:r>
        <w:rPr>
          <w:w w:val="110"/>
        </w:rPr>
        <w:t>A highly transparent process of cattle</w:t>
      </w:r>
      <w:r>
        <w:rPr>
          <w:spacing w:val="-1"/>
          <w:w w:val="110"/>
        </w:rPr>
        <w:t> </w:t>
      </w:r>
      <w:r>
        <w:rPr>
          <w:w w:val="110"/>
        </w:rPr>
        <w:t>registration would mitigate the risk of</w:t>
      </w:r>
      <w:r>
        <w:rPr>
          <w:spacing w:val="-11"/>
          <w:w w:val="110"/>
        </w:rPr>
        <w:t> </w:t>
      </w:r>
      <w:r>
        <w:rPr>
          <w:w w:val="110"/>
        </w:rPr>
        <w:t>manipulation,</w:t>
      </w:r>
      <w:r>
        <w:rPr>
          <w:spacing w:val="-11"/>
          <w:w w:val="110"/>
        </w:rPr>
        <w:t> </w:t>
      </w:r>
      <w:r>
        <w:rPr>
          <w:w w:val="110"/>
        </w:rPr>
        <w:t>fraudulent</w:t>
      </w:r>
      <w:r>
        <w:rPr>
          <w:spacing w:val="-11"/>
          <w:w w:val="110"/>
        </w:rPr>
        <w:t> </w:t>
      </w:r>
      <w:r>
        <w:rPr>
          <w:w w:val="110"/>
        </w:rPr>
        <w:t>verification,</w:t>
      </w:r>
      <w:r>
        <w:rPr>
          <w:spacing w:val="-11"/>
          <w:w w:val="110"/>
        </w:rPr>
        <w:t> </w:t>
      </w:r>
      <w:r>
        <w:rPr>
          <w:w w:val="110"/>
        </w:rPr>
        <w:t>and</w:t>
      </w:r>
      <w:r>
        <w:rPr>
          <w:spacing w:val="-11"/>
          <w:w w:val="110"/>
        </w:rPr>
        <w:t> </w:t>
      </w:r>
      <w:r>
        <w:rPr>
          <w:w w:val="110"/>
        </w:rPr>
        <w:t>cattle</w:t>
      </w:r>
      <w:r>
        <w:rPr>
          <w:spacing w:val="-11"/>
          <w:w w:val="110"/>
        </w:rPr>
        <w:t> </w:t>
      </w:r>
      <w:r>
        <w:rPr>
          <w:w w:val="110"/>
        </w:rPr>
        <w:t>swapping.</w:t>
      </w:r>
      <w:r>
        <w:rPr>
          <w:spacing w:val="-11"/>
          <w:w w:val="110"/>
        </w:rPr>
        <w:t> </w:t>
      </w:r>
      <w:r>
        <w:rPr>
          <w:w w:val="110"/>
        </w:rPr>
        <w:t>The</w:t>
      </w:r>
      <w:r>
        <w:rPr>
          <w:spacing w:val="-11"/>
          <w:w w:val="110"/>
        </w:rPr>
        <w:t> </w:t>
      </w:r>
      <w:r>
        <w:rPr>
          <w:w w:val="110"/>
        </w:rPr>
        <w:t>Cattle Registration</w:t>
      </w:r>
      <w:r>
        <w:rPr>
          <w:spacing w:val="-3"/>
          <w:w w:val="110"/>
        </w:rPr>
        <w:t> </w:t>
      </w:r>
      <w:r>
        <w:rPr>
          <w:w w:val="110"/>
        </w:rPr>
        <w:t>process</w:t>
      </w:r>
      <w:r>
        <w:rPr>
          <w:spacing w:val="-4"/>
          <w:w w:val="110"/>
        </w:rPr>
        <w:t> </w:t>
      </w:r>
      <w:r>
        <w:rPr>
          <w:w w:val="110"/>
        </w:rPr>
        <w:t>comprises</w:t>
      </w:r>
      <w:r>
        <w:rPr>
          <w:spacing w:val="-4"/>
          <w:w w:val="110"/>
        </w:rPr>
        <w:t> </w:t>
      </w:r>
      <w:r>
        <w:rPr>
          <w:w w:val="110"/>
        </w:rPr>
        <w:t>a</w:t>
      </w:r>
      <w:r>
        <w:rPr>
          <w:spacing w:val="-4"/>
          <w:w w:val="110"/>
        </w:rPr>
        <w:t> </w:t>
      </w:r>
      <w:r>
        <w:rPr>
          <w:w w:val="110"/>
        </w:rPr>
        <w:t>standard</w:t>
      </w:r>
      <w:r>
        <w:rPr>
          <w:spacing w:val="-4"/>
          <w:w w:val="110"/>
        </w:rPr>
        <w:t> </w:t>
      </w:r>
      <w:r>
        <w:rPr>
          <w:w w:val="110"/>
        </w:rPr>
        <w:t>framework-based</w:t>
      </w:r>
      <w:r>
        <w:rPr>
          <w:spacing w:val="-3"/>
          <w:w w:val="110"/>
        </w:rPr>
        <w:t> </w:t>
      </w:r>
      <w:r>
        <w:rPr>
          <w:w w:val="110"/>
        </w:rPr>
        <w:t>system</w:t>
      </w:r>
      <w:r>
        <w:rPr>
          <w:spacing w:val="-5"/>
          <w:w w:val="110"/>
        </w:rPr>
        <w:t> </w:t>
      </w:r>
      <w:hyperlink w:history="true" w:anchor="_bookmark50">
        <w:r>
          <w:rPr>
            <w:color w:val="2196D1"/>
            <w:w w:val="110"/>
          </w:rPr>
          <w:t>[9]</w:t>
        </w:r>
      </w:hyperlink>
      <w:r>
        <w:rPr>
          <w:color w:val="2196D1"/>
          <w:w w:val="110"/>
        </w:rPr>
        <w:t> </w:t>
      </w:r>
      <w:r>
        <w:rPr>
          <w:w w:val="110"/>
        </w:rPr>
        <w:t>for</w:t>
      </w:r>
      <w:r>
        <w:rPr>
          <w:spacing w:val="-2"/>
          <w:w w:val="110"/>
        </w:rPr>
        <w:t> </w:t>
      </w:r>
      <w:r>
        <w:rPr>
          <w:w w:val="110"/>
        </w:rPr>
        <w:t>verification</w:t>
      </w:r>
      <w:r>
        <w:rPr>
          <w:spacing w:val="-1"/>
          <w:w w:val="110"/>
        </w:rPr>
        <w:t> </w:t>
      </w:r>
      <w:r>
        <w:rPr>
          <w:w w:val="110"/>
        </w:rPr>
        <w:t>of</w:t>
      </w:r>
      <w:r>
        <w:rPr>
          <w:spacing w:val="-2"/>
          <w:w w:val="110"/>
        </w:rPr>
        <w:t> </w:t>
      </w:r>
      <w:r>
        <w:rPr>
          <w:w w:val="110"/>
        </w:rPr>
        <w:t>bogus</w:t>
      </w:r>
      <w:r>
        <w:rPr>
          <w:spacing w:val="-2"/>
          <w:w w:val="110"/>
        </w:rPr>
        <w:t> </w:t>
      </w:r>
      <w:r>
        <w:rPr>
          <w:w w:val="110"/>
        </w:rPr>
        <w:t>insurance</w:t>
      </w:r>
      <w:r>
        <w:rPr>
          <w:spacing w:val="-2"/>
          <w:w w:val="110"/>
        </w:rPr>
        <w:t> </w:t>
      </w:r>
      <w:r>
        <w:rPr>
          <w:w w:val="110"/>
        </w:rPr>
        <w:t>claims</w:t>
      </w:r>
      <w:r>
        <w:rPr>
          <w:spacing w:val="-2"/>
          <w:w w:val="110"/>
        </w:rPr>
        <w:t> </w:t>
      </w:r>
      <w:r>
        <w:rPr>
          <w:w w:val="110"/>
        </w:rPr>
        <w:t>of</w:t>
      </w:r>
      <w:r>
        <w:rPr>
          <w:spacing w:val="-2"/>
          <w:w w:val="110"/>
        </w:rPr>
        <w:t> </w:t>
      </w:r>
      <w:r>
        <w:rPr>
          <w:w w:val="110"/>
        </w:rPr>
        <w:t>registered</w:t>
      </w:r>
      <w:r>
        <w:rPr>
          <w:spacing w:val="-1"/>
          <w:w w:val="110"/>
        </w:rPr>
        <w:t> </w:t>
      </w:r>
      <w:r>
        <w:rPr>
          <w:w w:val="110"/>
        </w:rPr>
        <w:t>cattle.</w:t>
      </w:r>
      <w:r>
        <w:rPr>
          <w:spacing w:val="-2"/>
          <w:w w:val="110"/>
        </w:rPr>
        <w:t> </w:t>
      </w:r>
      <w:r>
        <w:rPr>
          <w:w w:val="110"/>
        </w:rPr>
        <w:t>Not</w:t>
      </w:r>
      <w:r>
        <w:rPr>
          <w:spacing w:val="-2"/>
          <w:w w:val="110"/>
        </w:rPr>
        <w:t> </w:t>
      </w:r>
      <w:r>
        <w:rPr>
          <w:w w:val="110"/>
        </w:rPr>
        <w:t>only for</w:t>
      </w:r>
      <w:r>
        <w:rPr>
          <w:spacing w:val="-6"/>
          <w:w w:val="110"/>
        </w:rPr>
        <w:t> </w:t>
      </w:r>
      <w:r>
        <w:rPr>
          <w:w w:val="110"/>
        </w:rPr>
        <w:t>Insurance</w:t>
      </w:r>
      <w:r>
        <w:rPr>
          <w:spacing w:val="-6"/>
          <w:w w:val="110"/>
        </w:rPr>
        <w:t> </w:t>
      </w:r>
      <w:r>
        <w:rPr>
          <w:w w:val="110"/>
        </w:rPr>
        <w:t>Claims</w:t>
      </w:r>
      <w:r>
        <w:rPr>
          <w:spacing w:val="-6"/>
          <w:w w:val="110"/>
        </w:rPr>
        <w:t> </w:t>
      </w:r>
      <w:r>
        <w:rPr>
          <w:w w:val="110"/>
        </w:rPr>
        <w:t>verification,</w:t>
      </w:r>
      <w:r>
        <w:rPr>
          <w:spacing w:val="-7"/>
          <w:w w:val="110"/>
        </w:rPr>
        <w:t> </w:t>
      </w:r>
      <w:r>
        <w:rPr>
          <w:w w:val="110"/>
        </w:rPr>
        <w:t>but</w:t>
      </w:r>
      <w:r>
        <w:rPr>
          <w:spacing w:val="-6"/>
          <w:w w:val="110"/>
        </w:rPr>
        <w:t> </w:t>
      </w:r>
      <w:r>
        <w:rPr>
          <w:w w:val="110"/>
        </w:rPr>
        <w:t>it</w:t>
      </w:r>
      <w:r>
        <w:rPr>
          <w:rFonts w:ascii="STIX" w:hAnsi="STIX"/>
          <w:w w:val="110"/>
        </w:rPr>
        <w:t>’</w:t>
      </w:r>
      <w:r>
        <w:rPr>
          <w:w w:val="110"/>
        </w:rPr>
        <w:t>s</w:t>
      </w:r>
      <w:r>
        <w:rPr>
          <w:spacing w:val="-5"/>
          <w:w w:val="110"/>
        </w:rPr>
        <w:t> </w:t>
      </w:r>
      <w:r>
        <w:rPr>
          <w:w w:val="110"/>
        </w:rPr>
        <w:t>also</w:t>
      </w:r>
      <w:r>
        <w:rPr>
          <w:spacing w:val="-6"/>
          <w:w w:val="110"/>
        </w:rPr>
        <w:t> </w:t>
      </w:r>
      <w:r>
        <w:rPr>
          <w:w w:val="110"/>
        </w:rPr>
        <w:t>equally</w:t>
      </w:r>
      <w:r>
        <w:rPr>
          <w:spacing w:val="-6"/>
          <w:w w:val="110"/>
        </w:rPr>
        <w:t> </w:t>
      </w:r>
      <w:r>
        <w:rPr>
          <w:w w:val="110"/>
        </w:rPr>
        <w:t>important</w:t>
      </w:r>
      <w:r>
        <w:rPr>
          <w:spacing w:val="-5"/>
          <w:w w:val="110"/>
        </w:rPr>
        <w:t> </w:t>
      </w:r>
      <w:r>
        <w:rPr>
          <w:w w:val="110"/>
        </w:rPr>
        <w:t>for</w:t>
      </w:r>
      <w:r>
        <w:rPr>
          <w:spacing w:val="-7"/>
          <w:w w:val="110"/>
        </w:rPr>
        <w:t> </w:t>
      </w:r>
      <w:r>
        <w:rPr>
          <w:spacing w:val="-5"/>
          <w:w w:val="110"/>
        </w:rPr>
        <w:t>the</w:t>
      </w:r>
    </w:p>
    <w:p>
      <w:pPr>
        <w:pStyle w:val="BodyText"/>
        <w:spacing w:line="142" w:lineRule="exact"/>
        <w:ind w:left="131"/>
        <w:jc w:val="both"/>
      </w:pPr>
      <w:r>
        <w:rPr>
          <w:w w:val="110"/>
        </w:rPr>
        <w:t>implementation of</w:t>
      </w:r>
      <w:r>
        <w:rPr>
          <w:spacing w:val="1"/>
          <w:w w:val="110"/>
        </w:rPr>
        <w:t> </w:t>
      </w:r>
      <w:r>
        <w:rPr>
          <w:w w:val="110"/>
        </w:rPr>
        <w:t>animal</w:t>
      </w:r>
      <w:r>
        <w:rPr>
          <w:spacing w:val="-1"/>
          <w:w w:val="110"/>
        </w:rPr>
        <w:t> </w:t>
      </w:r>
      <w:r>
        <w:rPr>
          <w:w w:val="110"/>
        </w:rPr>
        <w:t>safety</w:t>
      </w:r>
      <w:r>
        <w:rPr>
          <w:spacing w:val="1"/>
          <w:w w:val="110"/>
        </w:rPr>
        <w:t> </w:t>
      </w:r>
      <w:r>
        <w:rPr>
          <w:w w:val="110"/>
        </w:rPr>
        <w:t>policies </w:t>
      </w:r>
      <w:hyperlink w:history="true" w:anchor="_bookmark51">
        <w:r>
          <w:rPr>
            <w:color w:val="2196D1"/>
            <w:spacing w:val="-4"/>
            <w:w w:val="110"/>
          </w:rPr>
          <w:t>[10]</w:t>
        </w:r>
      </w:hyperlink>
      <w:r>
        <w:rPr>
          <w:spacing w:val="-4"/>
          <w:w w:val="110"/>
        </w:rPr>
        <w:t>.</w:t>
      </w:r>
    </w:p>
    <w:p>
      <w:pPr>
        <w:pStyle w:val="BodyText"/>
        <w:spacing w:line="273" w:lineRule="auto" w:before="23"/>
        <w:ind w:left="131" w:right="38" w:firstLine="239"/>
        <w:jc w:val="both"/>
      </w:pPr>
      <w:r>
        <w:rPr>
          <w:w w:val="110"/>
        </w:rPr>
        <w:t>Biometric</w:t>
      </w:r>
      <w:r>
        <w:rPr>
          <w:spacing w:val="-1"/>
          <w:w w:val="110"/>
        </w:rPr>
        <w:t> </w:t>
      </w:r>
      <w:r>
        <w:rPr>
          <w:w w:val="110"/>
        </w:rPr>
        <w:t>identification</w:t>
      </w:r>
      <w:r>
        <w:rPr>
          <w:spacing w:val="-1"/>
          <w:w w:val="110"/>
        </w:rPr>
        <w:t> </w:t>
      </w:r>
      <w:r>
        <w:rPr>
          <w:w w:val="110"/>
        </w:rPr>
        <w:t>of</w:t>
      </w:r>
      <w:r>
        <w:rPr>
          <w:spacing w:val="-1"/>
          <w:w w:val="110"/>
        </w:rPr>
        <w:t> </w:t>
      </w:r>
      <w:r>
        <w:rPr>
          <w:w w:val="110"/>
        </w:rPr>
        <w:t>cattle</w:t>
      </w:r>
      <w:r>
        <w:rPr>
          <w:spacing w:val="-1"/>
          <w:w w:val="110"/>
        </w:rPr>
        <w:t> </w:t>
      </w:r>
      <w:r>
        <w:rPr>
          <w:w w:val="110"/>
        </w:rPr>
        <w:t>provides</w:t>
      </w:r>
      <w:r>
        <w:rPr>
          <w:spacing w:val="-2"/>
          <w:w w:val="110"/>
        </w:rPr>
        <w:t> </w:t>
      </w:r>
      <w:r>
        <w:rPr>
          <w:w w:val="110"/>
        </w:rPr>
        <w:t>fundamental</w:t>
      </w:r>
      <w:r>
        <w:rPr>
          <w:spacing w:val="-1"/>
          <w:w w:val="110"/>
        </w:rPr>
        <w:t> </w:t>
      </w:r>
      <w:r>
        <w:rPr>
          <w:w w:val="110"/>
        </w:rPr>
        <w:t>information for</w:t>
      </w:r>
      <w:r>
        <w:rPr>
          <w:w w:val="110"/>
        </w:rPr>
        <w:t> numerous</w:t>
      </w:r>
      <w:r>
        <w:rPr>
          <w:w w:val="110"/>
        </w:rPr>
        <w:t> applications.</w:t>
      </w:r>
      <w:r>
        <w:rPr>
          <w:w w:val="110"/>
        </w:rPr>
        <w:t> One</w:t>
      </w:r>
      <w:r>
        <w:rPr>
          <w:w w:val="110"/>
        </w:rPr>
        <w:t> of</w:t>
      </w:r>
      <w:r>
        <w:rPr>
          <w:w w:val="110"/>
        </w:rPr>
        <w:t> the</w:t>
      </w:r>
      <w:r>
        <w:rPr>
          <w:w w:val="110"/>
        </w:rPr>
        <w:t> prominent</w:t>
      </w:r>
      <w:r>
        <w:rPr>
          <w:w w:val="110"/>
        </w:rPr>
        <w:t> applications</w:t>
      </w:r>
      <w:r>
        <w:rPr>
          <w:w w:val="110"/>
        </w:rPr>
        <w:t> is</w:t>
      </w:r>
      <w:r>
        <w:rPr>
          <w:w w:val="110"/>
        </w:rPr>
        <w:t> to manage</w:t>
      </w:r>
      <w:r>
        <w:rPr>
          <w:w w:val="110"/>
        </w:rPr>
        <w:t> fake</w:t>
      </w:r>
      <w:r>
        <w:rPr>
          <w:w w:val="110"/>
        </w:rPr>
        <w:t> livestock</w:t>
      </w:r>
      <w:r>
        <w:rPr>
          <w:w w:val="110"/>
        </w:rPr>
        <w:t> Insurance</w:t>
      </w:r>
      <w:r>
        <w:rPr>
          <w:w w:val="110"/>
        </w:rPr>
        <w:t> claims</w:t>
      </w:r>
      <w:r>
        <w:rPr>
          <w:w w:val="110"/>
        </w:rPr>
        <w:t> </w:t>
      </w:r>
      <w:hyperlink w:history="true" w:anchor="_bookmark52">
        <w:r>
          <w:rPr>
            <w:color w:val="2196D1"/>
            <w:w w:val="110"/>
          </w:rPr>
          <w:t>[11]</w:t>
        </w:r>
      </w:hyperlink>
      <w:r>
        <w:rPr>
          <w:w w:val="110"/>
        </w:rPr>
        <w:t>.</w:t>
      </w:r>
      <w:r>
        <w:rPr>
          <w:w w:val="110"/>
        </w:rPr>
        <w:t> Farm</w:t>
      </w:r>
      <w:r>
        <w:rPr>
          <w:w w:val="110"/>
        </w:rPr>
        <w:t> owners</w:t>
      </w:r>
      <w:r>
        <w:rPr>
          <w:w w:val="110"/>
        </w:rPr>
        <w:t> who</w:t>
      </w:r>
      <w:r>
        <w:rPr>
          <w:w w:val="110"/>
        </w:rPr>
        <w:t> have insured their cattle, unfortunately, tend to make false claims because a non-technical layman</w:t>
      </w:r>
      <w:r>
        <w:rPr>
          <w:w w:val="110"/>
        </w:rPr>
        <w:t> who did</w:t>
      </w:r>
      <w:r>
        <w:rPr>
          <w:w w:val="110"/>
        </w:rPr>
        <w:t> not stay</w:t>
      </w:r>
      <w:r>
        <w:rPr>
          <w:w w:val="110"/>
        </w:rPr>
        <w:t> around</w:t>
      </w:r>
      <w:r>
        <w:rPr>
          <w:w w:val="110"/>
        </w:rPr>
        <w:t> the cattle</w:t>
      </w:r>
      <w:r>
        <w:rPr>
          <w:w w:val="110"/>
        </w:rPr>
        <w:t> so much, cannot</w:t>
      </w:r>
      <w:r>
        <w:rPr>
          <w:w w:val="110"/>
        </w:rPr>
        <w:t> easily</w:t>
      </w:r>
      <w:r>
        <w:rPr>
          <w:w w:val="110"/>
        </w:rPr>
        <w:t> recognize</w:t>
      </w:r>
      <w:r>
        <w:rPr>
          <w:w w:val="110"/>
        </w:rPr>
        <w:t> the</w:t>
      </w:r>
      <w:r>
        <w:rPr>
          <w:w w:val="110"/>
        </w:rPr>
        <w:t> cattle.</w:t>
      </w:r>
      <w:r>
        <w:rPr>
          <w:w w:val="110"/>
        </w:rPr>
        <w:t> Only</w:t>
      </w:r>
      <w:r>
        <w:rPr>
          <w:w w:val="110"/>
        </w:rPr>
        <w:t> those</w:t>
      </w:r>
      <w:r>
        <w:rPr>
          <w:w w:val="110"/>
        </w:rPr>
        <w:t> who</w:t>
      </w:r>
      <w:r>
        <w:rPr>
          <w:w w:val="110"/>
        </w:rPr>
        <w:t> stay</w:t>
      </w:r>
      <w:r>
        <w:rPr>
          <w:w w:val="110"/>
        </w:rPr>
        <w:t> for</w:t>
      </w:r>
      <w:r>
        <w:rPr>
          <w:w w:val="110"/>
        </w:rPr>
        <w:t> a</w:t>
      </w:r>
      <w:r>
        <w:rPr>
          <w:w w:val="110"/>
        </w:rPr>
        <w:t> longer period and are appropriately</w:t>
      </w:r>
      <w:r>
        <w:rPr>
          <w:spacing w:val="-1"/>
          <w:w w:val="110"/>
        </w:rPr>
        <w:t> </w:t>
      </w:r>
      <w:r>
        <w:rPr>
          <w:w w:val="110"/>
        </w:rPr>
        <w:t>familiar with</w:t>
      </w:r>
      <w:r>
        <w:rPr>
          <w:spacing w:val="-1"/>
          <w:w w:val="110"/>
        </w:rPr>
        <w:t> </w:t>
      </w:r>
      <w:r>
        <w:rPr>
          <w:w w:val="110"/>
        </w:rPr>
        <w:t>the cattle</w:t>
      </w:r>
      <w:r>
        <w:rPr>
          <w:spacing w:val="-1"/>
          <w:w w:val="110"/>
        </w:rPr>
        <w:t> </w:t>
      </w:r>
      <w:r>
        <w:rPr>
          <w:w w:val="110"/>
        </w:rPr>
        <w:t>can identify</w:t>
      </w:r>
      <w:r>
        <w:rPr>
          <w:spacing w:val="-1"/>
          <w:w w:val="110"/>
        </w:rPr>
        <w:t> </w:t>
      </w:r>
      <w:r>
        <w:rPr>
          <w:w w:val="110"/>
        </w:rPr>
        <w:t>which one</w:t>
      </w:r>
      <w:r>
        <w:rPr>
          <w:spacing w:val="-10"/>
          <w:w w:val="110"/>
        </w:rPr>
        <w:t> </w:t>
      </w:r>
      <w:r>
        <w:rPr>
          <w:w w:val="110"/>
        </w:rPr>
        <w:t>had</w:t>
      </w:r>
      <w:r>
        <w:rPr>
          <w:spacing w:val="-11"/>
          <w:w w:val="110"/>
        </w:rPr>
        <w:t> </w:t>
      </w:r>
      <w:r>
        <w:rPr>
          <w:w w:val="110"/>
        </w:rPr>
        <w:t>been</w:t>
      </w:r>
      <w:r>
        <w:rPr>
          <w:spacing w:val="-10"/>
          <w:w w:val="110"/>
        </w:rPr>
        <w:t> </w:t>
      </w:r>
      <w:r>
        <w:rPr>
          <w:w w:val="110"/>
        </w:rPr>
        <w:t>insured.</w:t>
      </w:r>
      <w:r>
        <w:rPr>
          <w:spacing w:val="-11"/>
          <w:w w:val="110"/>
        </w:rPr>
        <w:t> </w:t>
      </w:r>
      <w:r>
        <w:rPr>
          <w:w w:val="110"/>
        </w:rPr>
        <w:t>Hence,</w:t>
      </w:r>
      <w:r>
        <w:rPr>
          <w:spacing w:val="-11"/>
          <w:w w:val="110"/>
        </w:rPr>
        <w:t> </w:t>
      </w:r>
      <w:r>
        <w:rPr>
          <w:w w:val="110"/>
        </w:rPr>
        <w:t>these</w:t>
      </w:r>
      <w:r>
        <w:rPr>
          <w:spacing w:val="-11"/>
          <w:w w:val="110"/>
        </w:rPr>
        <w:t> </w:t>
      </w:r>
      <w:r>
        <w:rPr>
          <w:w w:val="110"/>
        </w:rPr>
        <w:t>fraudulent</w:t>
      </w:r>
      <w:r>
        <w:rPr>
          <w:spacing w:val="-11"/>
          <w:w w:val="110"/>
        </w:rPr>
        <w:t> </w:t>
      </w:r>
      <w:r>
        <w:rPr>
          <w:w w:val="110"/>
        </w:rPr>
        <w:t>farm</w:t>
      </w:r>
      <w:r>
        <w:rPr>
          <w:spacing w:val="-11"/>
          <w:w w:val="110"/>
        </w:rPr>
        <w:t> </w:t>
      </w:r>
      <w:r>
        <w:rPr>
          <w:w w:val="110"/>
        </w:rPr>
        <w:t>owners</w:t>
      </w:r>
      <w:r>
        <w:rPr>
          <w:spacing w:val="-11"/>
          <w:w w:val="110"/>
        </w:rPr>
        <w:t> </w:t>
      </w:r>
      <w:r>
        <w:rPr>
          <w:w w:val="110"/>
        </w:rPr>
        <w:t>successfully deceive</w:t>
      </w:r>
      <w:r>
        <w:rPr>
          <w:w w:val="110"/>
        </w:rPr>
        <w:t> Insurers</w:t>
      </w:r>
      <w:r>
        <w:rPr>
          <w:w w:val="110"/>
        </w:rPr>
        <w:t> and</w:t>
      </w:r>
      <w:r>
        <w:rPr>
          <w:w w:val="110"/>
        </w:rPr>
        <w:t> obtain</w:t>
      </w:r>
      <w:r>
        <w:rPr>
          <w:w w:val="110"/>
        </w:rPr>
        <w:t> claim</w:t>
      </w:r>
      <w:r>
        <w:rPr>
          <w:w w:val="110"/>
        </w:rPr>
        <w:t> money</w:t>
      </w:r>
      <w:r>
        <w:rPr>
          <w:w w:val="110"/>
        </w:rPr>
        <w:t> for</w:t>
      </w:r>
      <w:r>
        <w:rPr>
          <w:w w:val="110"/>
        </w:rPr>
        <w:t> the</w:t>
      </w:r>
      <w:r>
        <w:rPr>
          <w:w w:val="110"/>
        </w:rPr>
        <w:t> cattle</w:t>
      </w:r>
      <w:r>
        <w:rPr>
          <w:w w:val="110"/>
        </w:rPr>
        <w:t> that</w:t>
      </w:r>
      <w:r>
        <w:rPr>
          <w:w w:val="110"/>
        </w:rPr>
        <w:t> were</w:t>
      </w:r>
      <w:r>
        <w:rPr>
          <w:w w:val="110"/>
        </w:rPr>
        <w:t> not even</w:t>
      </w:r>
      <w:r>
        <w:rPr>
          <w:w w:val="110"/>
        </w:rPr>
        <w:t> registered.</w:t>
      </w:r>
      <w:r>
        <w:rPr>
          <w:w w:val="110"/>
        </w:rPr>
        <w:t> To</w:t>
      </w:r>
      <w:r>
        <w:rPr>
          <w:w w:val="110"/>
        </w:rPr>
        <w:t> overcome</w:t>
      </w:r>
      <w:r>
        <w:rPr>
          <w:w w:val="110"/>
        </w:rPr>
        <w:t> this</w:t>
      </w:r>
      <w:r>
        <w:rPr>
          <w:w w:val="110"/>
        </w:rPr>
        <w:t> issue</w:t>
      </w:r>
      <w:r>
        <w:rPr>
          <w:w w:val="110"/>
        </w:rPr>
        <w:t> of</w:t>
      </w:r>
      <w:r>
        <w:rPr>
          <w:w w:val="110"/>
        </w:rPr>
        <w:t> bogus</w:t>
      </w:r>
      <w:r>
        <w:rPr>
          <w:w w:val="110"/>
        </w:rPr>
        <w:t> Insurance</w:t>
      </w:r>
      <w:r>
        <w:rPr>
          <w:w w:val="110"/>
        </w:rPr>
        <w:t> claims lodged by farm owners, an Automated Intelligent Cattle Identification and</w:t>
      </w:r>
      <w:r>
        <w:rPr>
          <w:spacing w:val="-2"/>
          <w:w w:val="110"/>
        </w:rPr>
        <w:t> </w:t>
      </w:r>
      <w:r>
        <w:rPr>
          <w:w w:val="110"/>
        </w:rPr>
        <w:t>Insurance</w:t>
      </w:r>
      <w:r>
        <w:rPr>
          <w:spacing w:val="-3"/>
          <w:w w:val="110"/>
        </w:rPr>
        <w:t> </w:t>
      </w:r>
      <w:r>
        <w:rPr>
          <w:w w:val="110"/>
        </w:rPr>
        <w:t>Claim</w:t>
      </w:r>
      <w:r>
        <w:rPr>
          <w:spacing w:val="-3"/>
          <w:w w:val="110"/>
        </w:rPr>
        <w:t> </w:t>
      </w:r>
      <w:r>
        <w:rPr>
          <w:w w:val="110"/>
        </w:rPr>
        <w:t>Management</w:t>
      </w:r>
      <w:r>
        <w:rPr>
          <w:spacing w:val="-3"/>
          <w:w w:val="110"/>
        </w:rPr>
        <w:t> </w:t>
      </w:r>
      <w:r>
        <w:rPr>
          <w:w w:val="110"/>
        </w:rPr>
        <w:t>System</w:t>
      </w:r>
      <w:r>
        <w:rPr>
          <w:spacing w:val="-3"/>
          <w:w w:val="110"/>
        </w:rPr>
        <w:t> </w:t>
      </w:r>
      <w:r>
        <w:rPr>
          <w:w w:val="110"/>
        </w:rPr>
        <w:t>is</w:t>
      </w:r>
      <w:r>
        <w:rPr>
          <w:spacing w:val="-3"/>
          <w:w w:val="110"/>
        </w:rPr>
        <w:t> </w:t>
      </w:r>
      <w:r>
        <w:rPr>
          <w:w w:val="110"/>
        </w:rPr>
        <w:t>proposed</w:t>
      </w:r>
      <w:r>
        <w:rPr>
          <w:spacing w:val="-3"/>
          <w:w w:val="110"/>
        </w:rPr>
        <w:t> </w:t>
      </w:r>
      <w:r>
        <w:rPr>
          <w:w w:val="110"/>
        </w:rPr>
        <w:t>to</w:t>
      </w:r>
      <w:r>
        <w:rPr>
          <w:spacing w:val="-3"/>
          <w:w w:val="110"/>
        </w:rPr>
        <w:t> </w:t>
      </w:r>
      <w:r>
        <w:rPr>
          <w:w w:val="110"/>
        </w:rPr>
        <w:t>overcome</w:t>
      </w:r>
      <w:r>
        <w:rPr>
          <w:spacing w:val="-4"/>
          <w:w w:val="110"/>
        </w:rPr>
        <w:t> </w:t>
      </w:r>
      <w:r>
        <w:rPr>
          <w:w w:val="110"/>
        </w:rPr>
        <w:t>the most</w:t>
      </w:r>
      <w:r>
        <w:rPr>
          <w:spacing w:val="-4"/>
          <w:w w:val="110"/>
        </w:rPr>
        <w:t> </w:t>
      </w:r>
      <w:r>
        <w:rPr>
          <w:w w:val="110"/>
        </w:rPr>
        <w:t>critical</w:t>
      </w:r>
      <w:r>
        <w:rPr>
          <w:spacing w:val="-4"/>
          <w:w w:val="110"/>
        </w:rPr>
        <w:t> </w:t>
      </w:r>
      <w:r>
        <w:rPr>
          <w:w w:val="110"/>
        </w:rPr>
        <w:t>issue</w:t>
      </w:r>
      <w:r>
        <w:rPr>
          <w:spacing w:val="-5"/>
          <w:w w:val="110"/>
        </w:rPr>
        <w:t> </w:t>
      </w:r>
      <w:r>
        <w:rPr>
          <w:w w:val="110"/>
        </w:rPr>
        <w:t>faced</w:t>
      </w:r>
      <w:r>
        <w:rPr>
          <w:spacing w:val="-4"/>
          <w:w w:val="110"/>
        </w:rPr>
        <w:t> </w:t>
      </w:r>
      <w:r>
        <w:rPr>
          <w:w w:val="110"/>
        </w:rPr>
        <w:t>by</w:t>
      </w:r>
      <w:r>
        <w:rPr>
          <w:spacing w:val="-4"/>
          <w:w w:val="110"/>
        </w:rPr>
        <w:t> </w:t>
      </w:r>
      <w:r>
        <w:rPr>
          <w:w w:val="110"/>
        </w:rPr>
        <w:t>the</w:t>
      </w:r>
      <w:r>
        <w:rPr>
          <w:spacing w:val="-5"/>
          <w:w w:val="110"/>
        </w:rPr>
        <w:t> </w:t>
      </w:r>
      <w:r>
        <w:rPr>
          <w:w w:val="110"/>
        </w:rPr>
        <w:t>insurers</w:t>
      </w:r>
      <w:r>
        <w:rPr>
          <w:spacing w:val="-4"/>
          <w:w w:val="110"/>
        </w:rPr>
        <w:t> </w:t>
      </w:r>
      <w:r>
        <w:rPr>
          <w:w w:val="110"/>
        </w:rPr>
        <w:t>which</w:t>
      </w:r>
      <w:r>
        <w:rPr>
          <w:spacing w:val="-5"/>
          <w:w w:val="110"/>
        </w:rPr>
        <w:t> </w:t>
      </w:r>
      <w:r>
        <w:rPr>
          <w:w w:val="110"/>
        </w:rPr>
        <w:t>are</w:t>
      </w:r>
      <w:r>
        <w:rPr>
          <w:spacing w:val="-4"/>
          <w:w w:val="110"/>
        </w:rPr>
        <w:t> </w:t>
      </w:r>
      <w:r>
        <w:rPr>
          <w:w w:val="110"/>
        </w:rPr>
        <w:t>fake</w:t>
      </w:r>
      <w:r>
        <w:rPr>
          <w:spacing w:val="-5"/>
          <w:w w:val="110"/>
        </w:rPr>
        <w:t> </w:t>
      </w:r>
      <w:r>
        <w:rPr>
          <w:w w:val="110"/>
        </w:rPr>
        <w:t>claims.</w:t>
      </w:r>
      <w:r>
        <w:rPr>
          <w:spacing w:val="-5"/>
          <w:w w:val="110"/>
        </w:rPr>
        <w:t> </w:t>
      </w:r>
      <w:r>
        <w:rPr>
          <w:w w:val="110"/>
        </w:rPr>
        <w:t>Just</w:t>
      </w:r>
      <w:r>
        <w:rPr>
          <w:spacing w:val="-5"/>
          <w:w w:val="110"/>
        </w:rPr>
        <w:t> </w:t>
      </w:r>
      <w:r>
        <w:rPr>
          <w:w w:val="110"/>
        </w:rPr>
        <w:t>like human fingerprints, cattle muzzle print comprises two unique features recognized</w:t>
      </w:r>
      <w:r>
        <w:rPr>
          <w:spacing w:val="-9"/>
          <w:w w:val="110"/>
        </w:rPr>
        <w:t> </w:t>
      </w:r>
      <w:r>
        <w:rPr>
          <w:w w:val="110"/>
        </w:rPr>
        <w:t>as</w:t>
      </w:r>
      <w:r>
        <w:rPr>
          <w:spacing w:val="-11"/>
          <w:w w:val="110"/>
        </w:rPr>
        <w:t> </w:t>
      </w:r>
      <w:r>
        <w:rPr>
          <w:w w:val="110"/>
        </w:rPr>
        <w:t>ridge</w:t>
      </w:r>
      <w:r>
        <w:rPr>
          <w:spacing w:val="-10"/>
          <w:w w:val="110"/>
        </w:rPr>
        <w:t> </w:t>
      </w:r>
      <w:r>
        <w:rPr>
          <w:w w:val="110"/>
        </w:rPr>
        <w:t>bifurcation</w:t>
      </w:r>
      <w:r>
        <w:rPr>
          <w:spacing w:val="-9"/>
          <w:w w:val="110"/>
        </w:rPr>
        <w:t> </w:t>
      </w:r>
      <w:r>
        <w:rPr>
          <w:w w:val="110"/>
        </w:rPr>
        <w:t>and</w:t>
      </w:r>
      <w:r>
        <w:rPr>
          <w:spacing w:val="-11"/>
          <w:w w:val="110"/>
        </w:rPr>
        <w:t> </w:t>
      </w:r>
      <w:r>
        <w:rPr>
          <w:w w:val="110"/>
        </w:rPr>
        <w:t>ridge</w:t>
      </w:r>
      <w:r>
        <w:rPr>
          <w:spacing w:val="-10"/>
          <w:w w:val="110"/>
        </w:rPr>
        <w:t> </w:t>
      </w:r>
      <w:r>
        <w:rPr>
          <w:w w:val="110"/>
        </w:rPr>
        <w:t>termination</w:t>
      </w:r>
      <w:r>
        <w:rPr>
          <w:spacing w:val="-10"/>
          <w:w w:val="110"/>
        </w:rPr>
        <w:t> </w:t>
      </w:r>
      <w:r>
        <w:rPr>
          <w:w w:val="110"/>
        </w:rPr>
        <w:t>which</w:t>
      </w:r>
      <w:r>
        <w:rPr>
          <w:spacing w:val="-10"/>
          <w:w w:val="110"/>
        </w:rPr>
        <w:t> </w:t>
      </w:r>
      <w:r>
        <w:rPr>
          <w:w w:val="110"/>
        </w:rPr>
        <w:t>can</w:t>
      </w:r>
      <w:r>
        <w:rPr>
          <w:spacing w:val="-10"/>
          <w:w w:val="110"/>
        </w:rPr>
        <w:t> </w:t>
      </w:r>
      <w:r>
        <w:rPr>
          <w:w w:val="110"/>
        </w:rPr>
        <w:t>be</w:t>
      </w:r>
      <w:r>
        <w:rPr>
          <w:spacing w:val="-10"/>
          <w:w w:val="110"/>
        </w:rPr>
        <w:t> </w:t>
      </w:r>
      <w:r>
        <w:rPr>
          <w:w w:val="110"/>
        </w:rPr>
        <w:t>used to track accurate Identity by matching</w:t>
      </w:r>
      <w:r>
        <w:rPr>
          <w:w w:val="110"/>
        </w:rPr>
        <w:t> relevant information with pre- served datasets.</w:t>
      </w:r>
    </w:p>
    <w:p>
      <w:pPr>
        <w:pStyle w:val="BodyText"/>
        <w:spacing w:line="273" w:lineRule="auto"/>
        <w:ind w:left="131" w:right="38" w:firstLine="239"/>
        <w:jc w:val="both"/>
      </w:pPr>
      <w:r>
        <w:rPr>
          <w:w w:val="110"/>
        </w:rPr>
        <w:t>The input parameters of the proposed system comprise three </w:t>
      </w:r>
      <w:r>
        <w:rPr>
          <w:w w:val="110"/>
        </w:rPr>
        <w:t>layers namely</w:t>
      </w:r>
      <w:r>
        <w:rPr>
          <w:w w:val="110"/>
        </w:rPr>
        <w:t> Data</w:t>
      </w:r>
      <w:r>
        <w:rPr>
          <w:w w:val="110"/>
        </w:rPr>
        <w:t> Acquisition,</w:t>
      </w:r>
      <w:r>
        <w:rPr>
          <w:w w:val="110"/>
        </w:rPr>
        <w:t> Pre-processing,</w:t>
      </w:r>
      <w:r>
        <w:rPr>
          <w:w w:val="110"/>
        </w:rPr>
        <w:t> and</w:t>
      </w:r>
      <w:r>
        <w:rPr>
          <w:w w:val="110"/>
        </w:rPr>
        <w:t> Data</w:t>
      </w:r>
      <w:r>
        <w:rPr>
          <w:w w:val="110"/>
        </w:rPr>
        <w:t> Preparation.</w:t>
      </w:r>
      <w:r>
        <w:rPr>
          <w:w w:val="110"/>
        </w:rPr>
        <w:t> The Data</w:t>
      </w:r>
      <w:r>
        <w:rPr>
          <w:w w:val="110"/>
        </w:rPr>
        <w:t> Acquisition</w:t>
      </w:r>
      <w:r>
        <w:rPr>
          <w:w w:val="110"/>
        </w:rPr>
        <w:t> Layer</w:t>
      </w:r>
      <w:r>
        <w:rPr>
          <w:w w:val="110"/>
        </w:rPr>
        <w:t> represents</w:t>
      </w:r>
      <w:r>
        <w:rPr>
          <w:w w:val="110"/>
        </w:rPr>
        <w:t> the</w:t>
      </w:r>
      <w:r>
        <w:rPr>
          <w:w w:val="110"/>
        </w:rPr>
        <w:t> source</w:t>
      </w:r>
      <w:r>
        <w:rPr>
          <w:w w:val="110"/>
        </w:rPr>
        <w:t> from</w:t>
      </w:r>
      <w:r>
        <w:rPr>
          <w:w w:val="110"/>
        </w:rPr>
        <w:t> which</w:t>
      </w:r>
      <w:r>
        <w:rPr>
          <w:w w:val="110"/>
        </w:rPr>
        <w:t> the</w:t>
      </w:r>
      <w:r>
        <w:rPr>
          <w:w w:val="110"/>
        </w:rPr>
        <w:t> data</w:t>
      </w:r>
      <w:r>
        <w:rPr>
          <w:w w:val="110"/>
        </w:rPr>
        <w:t> is firstly</w:t>
      </w:r>
      <w:r>
        <w:rPr>
          <w:w w:val="110"/>
        </w:rPr>
        <w:t> pooled</w:t>
      </w:r>
      <w:r>
        <w:rPr>
          <w:w w:val="110"/>
        </w:rPr>
        <w:t> in</w:t>
      </w:r>
      <w:r>
        <w:rPr>
          <w:w w:val="110"/>
        </w:rPr>
        <w:t> the</w:t>
      </w:r>
      <w:r>
        <w:rPr>
          <w:w w:val="110"/>
        </w:rPr>
        <w:t> system.</w:t>
      </w:r>
      <w:r>
        <w:rPr>
          <w:w w:val="110"/>
        </w:rPr>
        <w:t> In</w:t>
      </w:r>
      <w:r>
        <w:rPr>
          <w:w w:val="110"/>
        </w:rPr>
        <w:t> this</w:t>
      </w:r>
      <w:r>
        <w:rPr>
          <w:w w:val="110"/>
        </w:rPr>
        <w:t> segment,</w:t>
      </w:r>
      <w:r>
        <w:rPr>
          <w:w w:val="110"/>
        </w:rPr>
        <w:t> two</w:t>
      </w:r>
      <w:r>
        <w:rPr>
          <w:w w:val="110"/>
        </w:rPr>
        <w:t> activities</w:t>
      </w:r>
      <w:r>
        <w:rPr>
          <w:w w:val="110"/>
        </w:rPr>
        <w:t> will</w:t>
      </w:r>
      <w:r>
        <w:rPr>
          <w:w w:val="110"/>
        </w:rPr>
        <w:t> have been performed namely collection of raw images of animals and then storing cluster datasets into the database management system. We also use a video dataset to enhance accuracy. The Number of frames in the video sequence impacts the identification results.</w:t>
      </w:r>
    </w:p>
    <w:p>
      <w:pPr>
        <w:pStyle w:val="BodyText"/>
        <w:spacing w:line="273" w:lineRule="auto"/>
        <w:ind w:left="131" w:right="38" w:firstLine="239"/>
        <w:jc w:val="both"/>
      </w:pPr>
      <w:r>
        <w:rPr>
          <w:w w:val="110"/>
        </w:rPr>
        <w:t>Pre-processing</w:t>
      </w:r>
      <w:r>
        <w:rPr>
          <w:spacing w:val="-7"/>
          <w:w w:val="110"/>
        </w:rPr>
        <w:t> </w:t>
      </w:r>
      <w:r>
        <w:rPr>
          <w:w w:val="110"/>
        </w:rPr>
        <w:t>is</w:t>
      </w:r>
      <w:r>
        <w:rPr>
          <w:spacing w:val="-7"/>
          <w:w w:val="110"/>
        </w:rPr>
        <w:t> </w:t>
      </w:r>
      <w:r>
        <w:rPr>
          <w:w w:val="110"/>
        </w:rPr>
        <w:t>an</w:t>
      </w:r>
      <w:r>
        <w:rPr>
          <w:spacing w:val="-7"/>
          <w:w w:val="110"/>
        </w:rPr>
        <w:t> </w:t>
      </w:r>
      <w:r>
        <w:rPr>
          <w:w w:val="110"/>
        </w:rPr>
        <w:t>essential</w:t>
      </w:r>
      <w:r>
        <w:rPr>
          <w:spacing w:val="-8"/>
          <w:w w:val="110"/>
        </w:rPr>
        <w:t> </w:t>
      </w:r>
      <w:r>
        <w:rPr>
          <w:w w:val="110"/>
        </w:rPr>
        <w:t>layer</w:t>
      </w:r>
      <w:r>
        <w:rPr>
          <w:spacing w:val="-7"/>
          <w:w w:val="110"/>
        </w:rPr>
        <w:t> </w:t>
      </w:r>
      <w:r>
        <w:rPr>
          <w:w w:val="110"/>
        </w:rPr>
        <w:t>applied</w:t>
      </w:r>
      <w:r>
        <w:rPr>
          <w:spacing w:val="-6"/>
          <w:w w:val="110"/>
        </w:rPr>
        <w:t> </w:t>
      </w:r>
      <w:r>
        <w:rPr>
          <w:w w:val="110"/>
        </w:rPr>
        <w:t>to</w:t>
      </w:r>
      <w:r>
        <w:rPr>
          <w:spacing w:val="-7"/>
          <w:w w:val="110"/>
        </w:rPr>
        <w:t> </w:t>
      </w:r>
      <w:r>
        <w:rPr>
          <w:w w:val="110"/>
        </w:rPr>
        <w:t>extract</w:t>
      </w:r>
      <w:r>
        <w:rPr>
          <w:spacing w:val="-8"/>
          <w:w w:val="110"/>
        </w:rPr>
        <w:t> </w:t>
      </w:r>
      <w:r>
        <w:rPr>
          <w:w w:val="110"/>
        </w:rPr>
        <w:t>image</w:t>
      </w:r>
      <w:r>
        <w:rPr>
          <w:spacing w:val="-7"/>
          <w:w w:val="110"/>
        </w:rPr>
        <w:t> </w:t>
      </w:r>
      <w:r>
        <w:rPr>
          <w:w w:val="110"/>
        </w:rPr>
        <w:t>features and</w:t>
      </w:r>
      <w:r>
        <w:rPr>
          <w:w w:val="110"/>
        </w:rPr>
        <w:t> subsequent</w:t>
      </w:r>
      <w:r>
        <w:rPr>
          <w:w w:val="110"/>
        </w:rPr>
        <w:t> matching</w:t>
      </w:r>
      <w:r>
        <w:rPr>
          <w:w w:val="110"/>
        </w:rPr>
        <w:t> procedures for</w:t>
      </w:r>
      <w:r>
        <w:rPr>
          <w:w w:val="110"/>
        </w:rPr>
        <w:t> object</w:t>
      </w:r>
      <w:r>
        <w:rPr>
          <w:w w:val="110"/>
        </w:rPr>
        <w:t> recognition</w:t>
      </w:r>
      <w:r>
        <w:rPr>
          <w:w w:val="110"/>
        </w:rPr>
        <w:t> </w:t>
      </w:r>
      <w:hyperlink w:history="true" w:anchor="_bookmark53">
        <w:r>
          <w:rPr>
            <w:color w:val="2196D1"/>
            <w:w w:val="110"/>
          </w:rPr>
          <w:t>[12]</w:t>
        </w:r>
      </w:hyperlink>
      <w:r>
        <w:rPr>
          <w:w w:val="110"/>
        </w:rPr>
        <w:t>.</w:t>
      </w:r>
      <w:r>
        <w:rPr>
          <w:w w:val="110"/>
        </w:rPr>
        <w:t> </w:t>
      </w:r>
      <w:r>
        <w:rPr>
          <w:w w:val="110"/>
        </w:rPr>
        <w:t>The prime</w:t>
      </w:r>
      <w:r>
        <w:rPr>
          <w:w w:val="110"/>
        </w:rPr>
        <w:t> objectives</w:t>
      </w:r>
      <w:r>
        <w:rPr>
          <w:w w:val="110"/>
        </w:rPr>
        <w:t> to</w:t>
      </w:r>
      <w:r>
        <w:rPr>
          <w:w w:val="110"/>
        </w:rPr>
        <w:t> be</w:t>
      </w:r>
      <w:r>
        <w:rPr>
          <w:w w:val="110"/>
        </w:rPr>
        <w:t> achieved</w:t>
      </w:r>
      <w:r>
        <w:rPr>
          <w:w w:val="110"/>
        </w:rPr>
        <w:t> in</w:t>
      </w:r>
      <w:r>
        <w:rPr>
          <w:w w:val="110"/>
        </w:rPr>
        <w:t> the</w:t>
      </w:r>
      <w:r>
        <w:rPr>
          <w:w w:val="110"/>
        </w:rPr>
        <w:t> pre-processing</w:t>
      </w:r>
      <w:r>
        <w:rPr>
          <w:w w:val="110"/>
        </w:rPr>
        <w:t> segment</w:t>
      </w:r>
      <w:r>
        <w:rPr>
          <w:w w:val="110"/>
        </w:rPr>
        <w:t> are</w:t>
      </w:r>
      <w:r>
        <w:rPr>
          <w:w w:val="110"/>
        </w:rPr>
        <w:t> to minimize</w:t>
      </w:r>
      <w:r>
        <w:rPr>
          <w:w w:val="110"/>
        </w:rPr>
        <w:t> though</w:t>
      </w:r>
      <w:r>
        <w:rPr>
          <w:w w:val="110"/>
        </w:rPr>
        <w:t> not</w:t>
      </w:r>
      <w:r>
        <w:rPr>
          <w:w w:val="110"/>
        </w:rPr>
        <w:t> eliminate</w:t>
      </w:r>
      <w:r>
        <w:rPr>
          <w:w w:val="110"/>
        </w:rPr>
        <w:t> the</w:t>
      </w:r>
      <w:r>
        <w:rPr>
          <w:w w:val="110"/>
        </w:rPr>
        <w:t> noises</w:t>
      </w:r>
      <w:r>
        <w:rPr>
          <w:w w:val="110"/>
        </w:rPr>
        <w:t> and</w:t>
      </w:r>
      <w:r>
        <w:rPr>
          <w:w w:val="110"/>
        </w:rPr>
        <w:t> other</w:t>
      </w:r>
      <w:r>
        <w:rPr>
          <w:w w:val="110"/>
        </w:rPr>
        <w:t> particles</w:t>
      </w:r>
      <w:r>
        <w:rPr>
          <w:w w:val="110"/>
        </w:rPr>
        <w:t> muzzle images.</w:t>
      </w:r>
      <w:r>
        <w:rPr>
          <w:spacing w:val="-11"/>
          <w:w w:val="110"/>
        </w:rPr>
        <w:t> </w:t>
      </w:r>
      <w:r>
        <w:rPr>
          <w:w w:val="110"/>
        </w:rPr>
        <w:t>Next</w:t>
      </w:r>
      <w:r>
        <w:rPr>
          <w:spacing w:val="-10"/>
          <w:w w:val="110"/>
        </w:rPr>
        <w:t> </w:t>
      </w:r>
      <w:r>
        <w:rPr>
          <w:w w:val="110"/>
        </w:rPr>
        <w:t>to</w:t>
      </w:r>
      <w:r>
        <w:rPr>
          <w:spacing w:val="-11"/>
          <w:w w:val="110"/>
        </w:rPr>
        <w:t> </w:t>
      </w:r>
      <w:r>
        <w:rPr>
          <w:w w:val="110"/>
        </w:rPr>
        <w:t>data</w:t>
      </w:r>
      <w:r>
        <w:rPr>
          <w:spacing w:val="-10"/>
          <w:w w:val="110"/>
        </w:rPr>
        <w:t> </w:t>
      </w:r>
      <w:r>
        <w:rPr>
          <w:w w:val="110"/>
        </w:rPr>
        <w:t>collection,</w:t>
      </w:r>
      <w:r>
        <w:rPr>
          <w:spacing w:val="-11"/>
          <w:w w:val="110"/>
        </w:rPr>
        <w:t> </w:t>
      </w:r>
      <w:r>
        <w:rPr>
          <w:w w:val="110"/>
        </w:rPr>
        <w:t>data</w:t>
      </w:r>
      <w:r>
        <w:rPr>
          <w:spacing w:val="-11"/>
          <w:w w:val="110"/>
        </w:rPr>
        <w:t> </w:t>
      </w:r>
      <w:r>
        <w:rPr>
          <w:w w:val="110"/>
        </w:rPr>
        <w:t>will</w:t>
      </w:r>
      <w:r>
        <w:rPr>
          <w:spacing w:val="-10"/>
          <w:w w:val="110"/>
        </w:rPr>
        <w:t> </w:t>
      </w:r>
      <w:r>
        <w:rPr>
          <w:w w:val="110"/>
        </w:rPr>
        <w:t>be</w:t>
      </w:r>
      <w:r>
        <w:rPr>
          <w:spacing w:val="-11"/>
          <w:w w:val="110"/>
        </w:rPr>
        <w:t> </w:t>
      </w:r>
      <w:r>
        <w:rPr>
          <w:w w:val="110"/>
        </w:rPr>
        <w:t>purified</w:t>
      </w:r>
      <w:r>
        <w:rPr>
          <w:spacing w:val="-11"/>
          <w:w w:val="110"/>
        </w:rPr>
        <w:t> </w:t>
      </w:r>
      <w:r>
        <w:rPr>
          <w:w w:val="110"/>
        </w:rPr>
        <w:t>by</w:t>
      </w:r>
      <w:r>
        <w:rPr>
          <w:spacing w:val="-11"/>
          <w:w w:val="110"/>
        </w:rPr>
        <w:t> </w:t>
      </w:r>
      <w:r>
        <w:rPr>
          <w:w w:val="110"/>
        </w:rPr>
        <w:t>applying</w:t>
      </w:r>
      <w:r>
        <w:rPr>
          <w:spacing w:val="-10"/>
          <w:w w:val="110"/>
        </w:rPr>
        <w:t> </w:t>
      </w:r>
      <w:r>
        <w:rPr>
          <w:w w:val="110"/>
        </w:rPr>
        <w:t>certain processes.</w:t>
      </w:r>
      <w:r>
        <w:rPr>
          <w:spacing w:val="-11"/>
          <w:w w:val="110"/>
        </w:rPr>
        <w:t> </w:t>
      </w:r>
      <w:r>
        <w:rPr>
          <w:w w:val="110"/>
        </w:rPr>
        <w:t>Major</w:t>
      </w:r>
      <w:r>
        <w:rPr>
          <w:spacing w:val="-11"/>
          <w:w w:val="110"/>
        </w:rPr>
        <w:t> </w:t>
      </w:r>
      <w:r>
        <w:rPr>
          <w:w w:val="110"/>
        </w:rPr>
        <w:t>activities</w:t>
      </w:r>
      <w:r>
        <w:rPr>
          <w:spacing w:val="-11"/>
          <w:w w:val="110"/>
        </w:rPr>
        <w:t> </w:t>
      </w:r>
      <w:r>
        <w:rPr>
          <w:w w:val="110"/>
        </w:rPr>
        <w:t>In</w:t>
      </w:r>
      <w:r>
        <w:rPr>
          <w:spacing w:val="-11"/>
          <w:w w:val="110"/>
        </w:rPr>
        <w:t> </w:t>
      </w:r>
      <w:r>
        <w:rPr>
          <w:w w:val="110"/>
        </w:rPr>
        <w:t>Preprocessing</w:t>
      </w:r>
      <w:r>
        <w:rPr>
          <w:spacing w:val="-11"/>
          <w:w w:val="110"/>
        </w:rPr>
        <w:t> </w:t>
      </w:r>
      <w:r>
        <w:rPr>
          <w:w w:val="110"/>
        </w:rPr>
        <w:t>segment</w:t>
      </w:r>
      <w:r>
        <w:rPr>
          <w:spacing w:val="-11"/>
          <w:w w:val="110"/>
        </w:rPr>
        <w:t> </w:t>
      </w:r>
      <w:r>
        <w:rPr>
          <w:w w:val="110"/>
        </w:rPr>
        <w:t>include</w:t>
      </w:r>
      <w:r>
        <w:rPr>
          <w:spacing w:val="-11"/>
          <w:w w:val="110"/>
        </w:rPr>
        <w:t> </w:t>
      </w:r>
      <w:r>
        <w:rPr>
          <w:w w:val="110"/>
        </w:rPr>
        <w:t>to</w:t>
      </w:r>
      <w:r>
        <w:rPr>
          <w:spacing w:val="-11"/>
          <w:w w:val="110"/>
        </w:rPr>
        <w:t> </w:t>
      </w:r>
      <w:r>
        <w:rPr>
          <w:w w:val="110"/>
        </w:rPr>
        <w:t>Remove Blurry</w:t>
      </w:r>
      <w:r>
        <w:rPr>
          <w:spacing w:val="-3"/>
          <w:w w:val="110"/>
        </w:rPr>
        <w:t> </w:t>
      </w:r>
      <w:r>
        <w:rPr>
          <w:w w:val="110"/>
        </w:rPr>
        <w:t>and</w:t>
      </w:r>
      <w:r>
        <w:rPr>
          <w:spacing w:val="-4"/>
          <w:w w:val="110"/>
        </w:rPr>
        <w:t> </w:t>
      </w:r>
      <w:r>
        <w:rPr>
          <w:w w:val="110"/>
        </w:rPr>
        <w:t>noisy</w:t>
      </w:r>
      <w:r>
        <w:rPr>
          <w:spacing w:val="-3"/>
          <w:w w:val="110"/>
        </w:rPr>
        <w:t> </w:t>
      </w:r>
      <w:r>
        <w:rPr>
          <w:w w:val="110"/>
        </w:rPr>
        <w:t>images,</w:t>
      </w:r>
      <w:r>
        <w:rPr>
          <w:spacing w:val="-4"/>
          <w:w w:val="110"/>
        </w:rPr>
        <w:t> </w:t>
      </w:r>
      <w:r>
        <w:rPr>
          <w:w w:val="110"/>
        </w:rPr>
        <w:t>Cropping</w:t>
      </w:r>
      <w:r>
        <w:rPr>
          <w:spacing w:val="-3"/>
          <w:w w:val="110"/>
        </w:rPr>
        <w:t> </w:t>
      </w:r>
      <w:r>
        <w:rPr>
          <w:w w:val="110"/>
        </w:rPr>
        <w:t>and</w:t>
      </w:r>
      <w:r>
        <w:rPr>
          <w:spacing w:val="-3"/>
          <w:w w:val="110"/>
        </w:rPr>
        <w:t> </w:t>
      </w:r>
      <w:r>
        <w:rPr>
          <w:w w:val="110"/>
        </w:rPr>
        <w:t>Resizing</w:t>
      </w:r>
      <w:r>
        <w:rPr>
          <w:spacing w:val="-3"/>
          <w:w w:val="110"/>
        </w:rPr>
        <w:t> </w:t>
      </w:r>
      <w:r>
        <w:rPr>
          <w:w w:val="110"/>
        </w:rPr>
        <w:t>of</w:t>
      </w:r>
      <w:r>
        <w:rPr>
          <w:spacing w:val="-4"/>
          <w:w w:val="110"/>
        </w:rPr>
        <w:t> </w:t>
      </w:r>
      <w:r>
        <w:rPr>
          <w:w w:val="110"/>
        </w:rPr>
        <w:t>images.</w:t>
      </w:r>
      <w:r>
        <w:rPr>
          <w:spacing w:val="-3"/>
          <w:w w:val="110"/>
        </w:rPr>
        <w:t> </w:t>
      </w:r>
      <w:r>
        <w:rPr>
          <w:w w:val="110"/>
        </w:rPr>
        <w:t>Data</w:t>
      </w:r>
      <w:r>
        <w:rPr>
          <w:spacing w:val="-3"/>
          <w:w w:val="110"/>
        </w:rPr>
        <w:t> </w:t>
      </w:r>
      <w:r>
        <w:rPr>
          <w:w w:val="110"/>
        </w:rPr>
        <w:t>Prep- aration</w:t>
      </w:r>
      <w:r>
        <w:rPr>
          <w:spacing w:val="-6"/>
          <w:w w:val="110"/>
        </w:rPr>
        <w:t> </w:t>
      </w:r>
      <w:r>
        <w:rPr>
          <w:w w:val="110"/>
        </w:rPr>
        <w:t>is</w:t>
      </w:r>
      <w:r>
        <w:rPr>
          <w:spacing w:val="-7"/>
          <w:w w:val="110"/>
        </w:rPr>
        <w:t> </w:t>
      </w:r>
      <w:r>
        <w:rPr>
          <w:w w:val="110"/>
        </w:rPr>
        <w:t>the</w:t>
      </w:r>
      <w:r>
        <w:rPr>
          <w:spacing w:val="-6"/>
          <w:w w:val="110"/>
        </w:rPr>
        <w:t> </w:t>
      </w:r>
      <w:r>
        <w:rPr>
          <w:w w:val="110"/>
        </w:rPr>
        <w:t>final</w:t>
      </w:r>
      <w:r>
        <w:rPr>
          <w:spacing w:val="-7"/>
          <w:w w:val="110"/>
        </w:rPr>
        <w:t> </w:t>
      </w:r>
      <w:r>
        <w:rPr>
          <w:w w:val="110"/>
        </w:rPr>
        <w:t>stage</w:t>
      </w:r>
      <w:r>
        <w:rPr>
          <w:spacing w:val="-7"/>
          <w:w w:val="110"/>
        </w:rPr>
        <w:t> </w:t>
      </w:r>
      <w:r>
        <w:rPr>
          <w:w w:val="110"/>
        </w:rPr>
        <w:t>of</w:t>
      </w:r>
      <w:r>
        <w:rPr>
          <w:spacing w:val="-7"/>
          <w:w w:val="110"/>
        </w:rPr>
        <w:t> </w:t>
      </w:r>
      <w:r>
        <w:rPr>
          <w:w w:val="110"/>
        </w:rPr>
        <w:t>Data</w:t>
      </w:r>
      <w:r>
        <w:rPr>
          <w:spacing w:val="-6"/>
          <w:w w:val="110"/>
        </w:rPr>
        <w:t> </w:t>
      </w:r>
      <w:r>
        <w:rPr>
          <w:w w:val="110"/>
        </w:rPr>
        <w:t>input</w:t>
      </w:r>
      <w:r>
        <w:rPr>
          <w:spacing w:val="-7"/>
          <w:w w:val="110"/>
        </w:rPr>
        <w:t> </w:t>
      </w:r>
      <w:r>
        <w:rPr>
          <w:w w:val="110"/>
        </w:rPr>
        <w:t>for</w:t>
      </w:r>
      <w:r>
        <w:rPr>
          <w:spacing w:val="-6"/>
          <w:w w:val="110"/>
        </w:rPr>
        <w:t> </w:t>
      </w:r>
      <w:r>
        <w:rPr>
          <w:w w:val="110"/>
        </w:rPr>
        <w:t>the</w:t>
      </w:r>
      <w:r>
        <w:rPr>
          <w:spacing w:val="-7"/>
          <w:w w:val="110"/>
        </w:rPr>
        <w:t> </w:t>
      </w:r>
      <w:r>
        <w:rPr>
          <w:w w:val="110"/>
        </w:rPr>
        <w:t>biometric</w:t>
      </w:r>
      <w:r>
        <w:rPr>
          <w:spacing w:val="-7"/>
          <w:w w:val="110"/>
        </w:rPr>
        <w:t> </w:t>
      </w:r>
      <w:r>
        <w:rPr>
          <w:w w:val="110"/>
        </w:rPr>
        <w:t>system</w:t>
      </w:r>
      <w:r>
        <w:rPr>
          <w:spacing w:val="-6"/>
          <w:w w:val="110"/>
        </w:rPr>
        <w:t> </w:t>
      </w:r>
      <w:r>
        <w:rPr>
          <w:w w:val="110"/>
        </w:rPr>
        <w:t>of</w:t>
      </w:r>
      <w:r>
        <w:rPr>
          <w:spacing w:val="-7"/>
          <w:w w:val="110"/>
        </w:rPr>
        <w:t> </w:t>
      </w:r>
      <w:r>
        <w:rPr>
          <w:w w:val="110"/>
        </w:rPr>
        <w:t>Cattle identification.</w:t>
      </w:r>
      <w:r>
        <w:rPr>
          <w:w w:val="110"/>
        </w:rPr>
        <w:t> Purified</w:t>
      </w:r>
      <w:r>
        <w:rPr>
          <w:w w:val="110"/>
        </w:rPr>
        <w:t> data</w:t>
      </w:r>
      <w:r>
        <w:rPr>
          <w:w w:val="110"/>
        </w:rPr>
        <w:t> received</w:t>
      </w:r>
      <w:r>
        <w:rPr>
          <w:w w:val="110"/>
        </w:rPr>
        <w:t> from</w:t>
      </w:r>
      <w:r>
        <w:rPr>
          <w:w w:val="110"/>
        </w:rPr>
        <w:t> preprocessing</w:t>
      </w:r>
      <w:r>
        <w:rPr>
          <w:w w:val="110"/>
        </w:rPr>
        <w:t> layer</w:t>
      </w:r>
      <w:r>
        <w:rPr>
          <w:w w:val="110"/>
        </w:rPr>
        <w:t> will finally</w:t>
      </w:r>
      <w:r>
        <w:rPr>
          <w:spacing w:val="13"/>
          <w:w w:val="110"/>
        </w:rPr>
        <w:t> </w:t>
      </w:r>
      <w:r>
        <w:rPr>
          <w:w w:val="110"/>
        </w:rPr>
        <w:t>tag</w:t>
      </w:r>
      <w:r>
        <w:rPr>
          <w:spacing w:val="11"/>
          <w:w w:val="110"/>
        </w:rPr>
        <w:t> </w:t>
      </w:r>
      <w:r>
        <w:rPr>
          <w:w w:val="110"/>
        </w:rPr>
        <w:t>in</w:t>
      </w:r>
      <w:r>
        <w:rPr>
          <w:spacing w:val="12"/>
          <w:w w:val="110"/>
        </w:rPr>
        <w:t> </w:t>
      </w:r>
      <w:r>
        <w:rPr>
          <w:w w:val="110"/>
        </w:rPr>
        <w:t>the</w:t>
      </w:r>
      <w:r>
        <w:rPr>
          <w:spacing w:val="12"/>
          <w:w w:val="110"/>
        </w:rPr>
        <w:t> </w:t>
      </w:r>
      <w:r>
        <w:rPr>
          <w:w w:val="110"/>
        </w:rPr>
        <w:t>Data</w:t>
      </w:r>
      <w:r>
        <w:rPr>
          <w:spacing w:val="14"/>
          <w:w w:val="110"/>
        </w:rPr>
        <w:t> </w:t>
      </w:r>
      <w:r>
        <w:rPr>
          <w:w w:val="110"/>
        </w:rPr>
        <w:t>preparation</w:t>
      </w:r>
      <w:r>
        <w:rPr>
          <w:spacing w:val="12"/>
          <w:w w:val="110"/>
        </w:rPr>
        <w:t> </w:t>
      </w:r>
      <w:r>
        <w:rPr>
          <w:w w:val="110"/>
        </w:rPr>
        <w:t>layer.</w:t>
      </w:r>
      <w:r>
        <w:rPr>
          <w:spacing w:val="11"/>
          <w:w w:val="110"/>
        </w:rPr>
        <w:t> </w:t>
      </w:r>
      <w:r>
        <w:rPr>
          <w:w w:val="110"/>
        </w:rPr>
        <w:t>Activities</w:t>
      </w:r>
      <w:r>
        <w:rPr>
          <w:spacing w:val="13"/>
          <w:w w:val="110"/>
        </w:rPr>
        <w:t> </w:t>
      </w:r>
      <w:r>
        <w:rPr>
          <w:w w:val="110"/>
        </w:rPr>
        <w:t>performed</w:t>
      </w:r>
      <w:r>
        <w:rPr>
          <w:spacing w:val="13"/>
          <w:w w:val="110"/>
        </w:rPr>
        <w:t> </w:t>
      </w:r>
      <w:r>
        <w:rPr>
          <w:spacing w:val="-2"/>
          <w:w w:val="110"/>
        </w:rPr>
        <w:t>include</w:t>
      </w:r>
    </w:p>
    <w:p>
      <w:pPr>
        <w:pStyle w:val="BodyText"/>
        <w:spacing w:line="273" w:lineRule="auto" w:before="91"/>
        <w:ind w:left="131" w:right="110"/>
        <w:jc w:val="both"/>
      </w:pPr>
      <w:r>
        <w:rPr/>
        <w:br w:type="column"/>
      </w:r>
      <w:r>
        <w:rPr>
          <w:w w:val="110"/>
        </w:rPr>
        <w:t>labeling/ notation of images and then splitting data into train and test </w:t>
      </w:r>
      <w:r>
        <w:rPr>
          <w:spacing w:val="-4"/>
          <w:w w:val="110"/>
        </w:rPr>
        <w:t>data.</w:t>
      </w:r>
    </w:p>
    <w:p>
      <w:pPr>
        <w:pStyle w:val="BodyText"/>
        <w:spacing w:line="273" w:lineRule="auto"/>
        <w:ind w:left="131" w:right="109" w:firstLine="239"/>
        <w:jc w:val="both"/>
      </w:pPr>
      <w:r>
        <w:rPr>
          <w:w w:val="110"/>
        </w:rPr>
        <w:t>The</w:t>
      </w:r>
      <w:r>
        <w:rPr>
          <w:w w:val="110"/>
        </w:rPr>
        <w:t> proposed</w:t>
      </w:r>
      <w:r>
        <w:rPr>
          <w:w w:val="110"/>
        </w:rPr>
        <w:t> system</w:t>
      </w:r>
      <w:r>
        <w:rPr>
          <w:w w:val="110"/>
        </w:rPr>
        <w:t> will</w:t>
      </w:r>
      <w:r>
        <w:rPr>
          <w:w w:val="110"/>
        </w:rPr>
        <w:t> intelligently</w:t>
      </w:r>
      <w:r>
        <w:rPr>
          <w:w w:val="110"/>
        </w:rPr>
        <w:t> detect</w:t>
      </w:r>
      <w:r>
        <w:rPr>
          <w:w w:val="110"/>
        </w:rPr>
        <w:t> the</w:t>
      </w:r>
      <w:r>
        <w:rPr>
          <w:w w:val="110"/>
        </w:rPr>
        <w:t> face</w:t>
      </w:r>
      <w:r>
        <w:rPr>
          <w:w w:val="110"/>
        </w:rPr>
        <w:t> and</w:t>
      </w:r>
      <w:r>
        <w:rPr>
          <w:w w:val="110"/>
        </w:rPr>
        <w:t> muzzle point of the cattle, and identify/recognize the cattle using muzzle </w:t>
      </w:r>
      <w:r>
        <w:rPr>
          <w:w w:val="110"/>
        </w:rPr>
        <w:t>pat- terns in real-time.</w:t>
      </w:r>
    </w:p>
    <w:p>
      <w:pPr>
        <w:pStyle w:val="BodyText"/>
        <w:spacing w:line="273" w:lineRule="auto"/>
        <w:ind w:left="131" w:right="109" w:firstLine="239"/>
        <w:jc w:val="both"/>
      </w:pPr>
      <w:r>
        <w:rPr>
          <w:w w:val="110"/>
        </w:rPr>
        <w:t>The system will not only be helpful for the detection of false insur- ance</w:t>
      </w:r>
      <w:r>
        <w:rPr>
          <w:spacing w:val="-9"/>
          <w:w w:val="110"/>
        </w:rPr>
        <w:t> </w:t>
      </w:r>
      <w:r>
        <w:rPr>
          <w:w w:val="110"/>
        </w:rPr>
        <w:t>claims</w:t>
      </w:r>
      <w:r>
        <w:rPr>
          <w:spacing w:val="-9"/>
          <w:w w:val="110"/>
        </w:rPr>
        <w:t> </w:t>
      </w:r>
      <w:r>
        <w:rPr>
          <w:w w:val="110"/>
        </w:rPr>
        <w:t>but</w:t>
      </w:r>
      <w:r>
        <w:rPr>
          <w:spacing w:val="-9"/>
          <w:w w:val="110"/>
        </w:rPr>
        <w:t> </w:t>
      </w:r>
      <w:r>
        <w:rPr>
          <w:w w:val="110"/>
        </w:rPr>
        <w:t>it</w:t>
      </w:r>
      <w:r>
        <w:rPr>
          <w:spacing w:val="-10"/>
          <w:w w:val="110"/>
        </w:rPr>
        <w:t> </w:t>
      </w:r>
      <w:r>
        <w:rPr>
          <w:w w:val="110"/>
        </w:rPr>
        <w:t>can</w:t>
      </w:r>
      <w:r>
        <w:rPr>
          <w:spacing w:val="-9"/>
          <w:w w:val="110"/>
        </w:rPr>
        <w:t> </w:t>
      </w:r>
      <w:r>
        <w:rPr>
          <w:w w:val="110"/>
        </w:rPr>
        <w:t>also</w:t>
      </w:r>
      <w:r>
        <w:rPr>
          <w:spacing w:val="-9"/>
          <w:w w:val="110"/>
        </w:rPr>
        <w:t> </w:t>
      </w:r>
      <w:r>
        <w:rPr>
          <w:w w:val="110"/>
        </w:rPr>
        <w:t>be</w:t>
      </w:r>
      <w:r>
        <w:rPr>
          <w:spacing w:val="-9"/>
          <w:w w:val="110"/>
        </w:rPr>
        <w:t> </w:t>
      </w:r>
      <w:r>
        <w:rPr>
          <w:w w:val="110"/>
        </w:rPr>
        <w:t>utilized</w:t>
      </w:r>
      <w:r>
        <w:rPr>
          <w:spacing w:val="-9"/>
          <w:w w:val="110"/>
        </w:rPr>
        <w:t> </w:t>
      </w:r>
      <w:r>
        <w:rPr>
          <w:w w:val="110"/>
        </w:rPr>
        <w:t>on</w:t>
      </w:r>
      <w:r>
        <w:rPr>
          <w:spacing w:val="-9"/>
          <w:w w:val="110"/>
        </w:rPr>
        <w:t> </w:t>
      </w:r>
      <w:r>
        <w:rPr>
          <w:w w:val="110"/>
        </w:rPr>
        <w:t>farms</w:t>
      </w:r>
      <w:r>
        <w:rPr>
          <w:spacing w:val="-9"/>
          <w:w w:val="110"/>
        </w:rPr>
        <w:t> </w:t>
      </w:r>
      <w:r>
        <w:rPr>
          <w:w w:val="110"/>
        </w:rPr>
        <w:t>for</w:t>
      </w:r>
      <w:r>
        <w:rPr>
          <w:spacing w:val="-8"/>
          <w:w w:val="110"/>
        </w:rPr>
        <w:t> </w:t>
      </w:r>
      <w:r>
        <w:rPr>
          <w:w w:val="110"/>
        </w:rPr>
        <w:t>monitoring</w:t>
      </w:r>
      <w:r>
        <w:rPr>
          <w:spacing w:val="-10"/>
          <w:w w:val="110"/>
        </w:rPr>
        <w:t> </w:t>
      </w:r>
      <w:r>
        <w:rPr>
          <w:w w:val="110"/>
        </w:rPr>
        <w:t>the</w:t>
      </w:r>
      <w:r>
        <w:rPr>
          <w:spacing w:val="-8"/>
          <w:w w:val="110"/>
        </w:rPr>
        <w:t> </w:t>
      </w:r>
      <w:r>
        <w:rPr>
          <w:w w:val="110"/>
        </w:rPr>
        <w:t>cattle, for their health, safety,</w:t>
      </w:r>
      <w:r>
        <w:rPr>
          <w:spacing w:val="-1"/>
          <w:w w:val="110"/>
        </w:rPr>
        <w:t> </w:t>
      </w:r>
      <w:r>
        <w:rPr>
          <w:w w:val="110"/>
        </w:rPr>
        <w:t>and management. The traditional approaches to recognizing</w:t>
      </w:r>
      <w:r>
        <w:rPr>
          <w:spacing w:val="-7"/>
          <w:w w:val="110"/>
        </w:rPr>
        <w:t> </w:t>
      </w:r>
      <w:r>
        <w:rPr>
          <w:w w:val="110"/>
        </w:rPr>
        <w:t>cattle</w:t>
      </w:r>
      <w:r>
        <w:rPr>
          <w:spacing w:val="-7"/>
          <w:w w:val="110"/>
        </w:rPr>
        <w:t> </w:t>
      </w:r>
      <w:r>
        <w:rPr>
          <w:w w:val="110"/>
        </w:rPr>
        <w:t>except</w:t>
      </w:r>
      <w:r>
        <w:rPr>
          <w:spacing w:val="-6"/>
          <w:w w:val="110"/>
        </w:rPr>
        <w:t> </w:t>
      </w:r>
      <w:r>
        <w:rPr>
          <w:w w:val="110"/>
        </w:rPr>
        <w:t>for</w:t>
      </w:r>
      <w:r>
        <w:rPr>
          <w:spacing w:val="-7"/>
          <w:w w:val="110"/>
        </w:rPr>
        <w:t> </w:t>
      </w:r>
      <w:r>
        <w:rPr>
          <w:w w:val="110"/>
        </w:rPr>
        <w:t>the</w:t>
      </w:r>
      <w:r>
        <w:rPr>
          <w:spacing w:val="-7"/>
          <w:w w:val="110"/>
        </w:rPr>
        <w:t> </w:t>
      </w:r>
      <w:r>
        <w:rPr>
          <w:w w:val="110"/>
        </w:rPr>
        <w:t>naked</w:t>
      </w:r>
      <w:r>
        <w:rPr>
          <w:spacing w:val="-6"/>
          <w:w w:val="110"/>
        </w:rPr>
        <w:t> </w:t>
      </w:r>
      <w:r>
        <w:rPr>
          <w:w w:val="110"/>
        </w:rPr>
        <w:t>eye</w:t>
      </w:r>
      <w:r>
        <w:rPr>
          <w:spacing w:val="-7"/>
          <w:w w:val="110"/>
        </w:rPr>
        <w:t> </w:t>
      </w:r>
      <w:r>
        <w:rPr>
          <w:w w:val="110"/>
        </w:rPr>
        <w:t>are</w:t>
      </w:r>
      <w:r>
        <w:rPr>
          <w:spacing w:val="-6"/>
          <w:w w:val="110"/>
        </w:rPr>
        <w:t> </w:t>
      </w:r>
      <w:r>
        <w:rPr>
          <w:w w:val="110"/>
        </w:rPr>
        <w:t>tagging</w:t>
      </w:r>
      <w:r>
        <w:rPr>
          <w:spacing w:val="-7"/>
          <w:w w:val="110"/>
        </w:rPr>
        <w:t> </w:t>
      </w:r>
      <w:r>
        <w:rPr>
          <w:w w:val="110"/>
        </w:rPr>
        <w:t>the</w:t>
      </w:r>
      <w:r>
        <w:rPr>
          <w:spacing w:val="-7"/>
          <w:w w:val="110"/>
        </w:rPr>
        <w:t> </w:t>
      </w:r>
      <w:r>
        <w:rPr>
          <w:w w:val="110"/>
        </w:rPr>
        <w:t>animal</w:t>
      </w:r>
      <w:r>
        <w:rPr>
          <w:spacing w:val="-6"/>
          <w:w w:val="110"/>
        </w:rPr>
        <w:t> </w:t>
      </w:r>
      <w:r>
        <w:rPr>
          <w:w w:val="110"/>
        </w:rPr>
        <w:t>using ear tags, and implanting microchips in the animal </w:t>
      </w:r>
      <w:hyperlink w:history="true" w:anchor="_bookmark54">
        <w:r>
          <w:rPr>
            <w:color w:val="2196D1"/>
            <w:w w:val="110"/>
          </w:rPr>
          <w:t>[13]</w:t>
        </w:r>
      </w:hyperlink>
      <w:r>
        <w:rPr>
          <w:w w:val="110"/>
        </w:rPr>
        <w:t>. While</w:t>
      </w:r>
      <w:r>
        <w:rPr>
          <w:w w:val="110"/>
        </w:rPr>
        <w:t> micro- </w:t>
      </w:r>
      <w:r>
        <w:rPr/>
        <w:t>chips like NFC, RFID, etc. are better than ear tags, they can be expensive,</w:t>
      </w:r>
      <w:r>
        <w:rPr>
          <w:spacing w:val="40"/>
          <w:w w:val="110"/>
        </w:rPr>
        <w:t> </w:t>
      </w:r>
      <w:r>
        <w:rPr>
          <w:w w:val="110"/>
        </w:rPr>
        <w:t>and</w:t>
      </w:r>
      <w:r>
        <w:rPr>
          <w:spacing w:val="-9"/>
          <w:w w:val="110"/>
        </w:rPr>
        <w:t> </w:t>
      </w:r>
      <w:r>
        <w:rPr>
          <w:w w:val="110"/>
        </w:rPr>
        <w:t>hurtful</w:t>
      </w:r>
      <w:r>
        <w:rPr>
          <w:spacing w:val="-10"/>
          <w:w w:val="110"/>
        </w:rPr>
        <w:t> </w:t>
      </w:r>
      <w:r>
        <w:rPr>
          <w:w w:val="110"/>
        </w:rPr>
        <w:t>to</w:t>
      </w:r>
      <w:r>
        <w:rPr>
          <w:spacing w:val="-10"/>
          <w:w w:val="110"/>
        </w:rPr>
        <w:t> </w:t>
      </w:r>
      <w:r>
        <w:rPr>
          <w:w w:val="110"/>
        </w:rPr>
        <w:t>the</w:t>
      </w:r>
      <w:r>
        <w:rPr>
          <w:spacing w:val="-9"/>
          <w:w w:val="110"/>
        </w:rPr>
        <w:t> </w:t>
      </w:r>
      <w:r>
        <w:rPr>
          <w:w w:val="110"/>
        </w:rPr>
        <w:t>cattle</w:t>
      </w:r>
      <w:r>
        <w:rPr>
          <w:spacing w:val="-10"/>
          <w:w w:val="110"/>
        </w:rPr>
        <w:t> </w:t>
      </w:r>
      <w:r>
        <w:rPr>
          <w:w w:val="110"/>
        </w:rPr>
        <w:t>as</w:t>
      </w:r>
      <w:r>
        <w:rPr>
          <w:spacing w:val="-10"/>
          <w:w w:val="110"/>
        </w:rPr>
        <w:t> </w:t>
      </w:r>
      <w:r>
        <w:rPr>
          <w:w w:val="110"/>
        </w:rPr>
        <w:t>they</w:t>
      </w:r>
      <w:r>
        <w:rPr>
          <w:spacing w:val="-9"/>
          <w:w w:val="110"/>
        </w:rPr>
        <w:t> </w:t>
      </w:r>
      <w:r>
        <w:rPr>
          <w:w w:val="110"/>
        </w:rPr>
        <w:t>will</w:t>
      </w:r>
      <w:r>
        <w:rPr>
          <w:spacing w:val="-9"/>
          <w:w w:val="110"/>
        </w:rPr>
        <w:t> </w:t>
      </w:r>
      <w:r>
        <w:rPr>
          <w:w w:val="110"/>
        </w:rPr>
        <w:t>be</w:t>
      </w:r>
      <w:r>
        <w:rPr>
          <w:spacing w:val="-9"/>
          <w:w w:val="110"/>
        </w:rPr>
        <w:t> </w:t>
      </w:r>
      <w:r>
        <w:rPr>
          <w:w w:val="110"/>
        </w:rPr>
        <w:t>needed</w:t>
      </w:r>
      <w:r>
        <w:rPr>
          <w:spacing w:val="-9"/>
          <w:w w:val="110"/>
        </w:rPr>
        <w:t> </w:t>
      </w:r>
      <w:r>
        <w:rPr>
          <w:w w:val="110"/>
        </w:rPr>
        <w:t>to</w:t>
      </w:r>
      <w:r>
        <w:rPr>
          <w:spacing w:val="-10"/>
          <w:w w:val="110"/>
        </w:rPr>
        <w:t> </w:t>
      </w:r>
      <w:r>
        <w:rPr>
          <w:w w:val="110"/>
        </w:rPr>
        <w:t>be</w:t>
      </w:r>
      <w:r>
        <w:rPr>
          <w:spacing w:val="-9"/>
          <w:w w:val="110"/>
        </w:rPr>
        <w:t> </w:t>
      </w:r>
      <w:r>
        <w:rPr>
          <w:w w:val="110"/>
        </w:rPr>
        <w:t>implanted</w:t>
      </w:r>
      <w:r>
        <w:rPr>
          <w:spacing w:val="-9"/>
          <w:w w:val="110"/>
        </w:rPr>
        <w:t> </w:t>
      </w:r>
      <w:r>
        <w:rPr>
          <w:w w:val="110"/>
        </w:rPr>
        <w:t>inside</w:t>
      </w:r>
      <w:r>
        <w:rPr>
          <w:spacing w:val="-10"/>
          <w:w w:val="110"/>
        </w:rPr>
        <w:t> </w:t>
      </w:r>
      <w:r>
        <w:rPr>
          <w:w w:val="110"/>
        </w:rPr>
        <w:t>the cattle and there will be a need for an</w:t>
      </w:r>
      <w:r>
        <w:rPr>
          <w:spacing w:val="-1"/>
          <w:w w:val="110"/>
        </w:rPr>
        <w:t> </w:t>
      </w:r>
      <w:r>
        <w:rPr>
          <w:w w:val="110"/>
        </w:rPr>
        <w:t>expert who can safely execute the said procedure, which can be expensive. On the other hand, using ear tags</w:t>
      </w:r>
      <w:r>
        <w:rPr>
          <w:spacing w:val="-11"/>
          <w:w w:val="110"/>
        </w:rPr>
        <w:t> </w:t>
      </w:r>
      <w:r>
        <w:rPr>
          <w:w w:val="110"/>
        </w:rPr>
        <w:t>is</w:t>
      </w:r>
      <w:r>
        <w:rPr>
          <w:spacing w:val="-11"/>
          <w:w w:val="110"/>
        </w:rPr>
        <w:t> </w:t>
      </w:r>
      <w:r>
        <w:rPr>
          <w:w w:val="110"/>
        </w:rPr>
        <w:t>not</w:t>
      </w:r>
      <w:r>
        <w:rPr>
          <w:spacing w:val="-11"/>
          <w:w w:val="110"/>
        </w:rPr>
        <w:t> </w:t>
      </w:r>
      <w:r>
        <w:rPr>
          <w:w w:val="110"/>
        </w:rPr>
        <w:t>very</w:t>
      </w:r>
      <w:r>
        <w:rPr>
          <w:spacing w:val="-11"/>
          <w:w w:val="110"/>
        </w:rPr>
        <w:t> </w:t>
      </w:r>
      <w:r>
        <w:rPr>
          <w:w w:val="110"/>
        </w:rPr>
        <w:t>efficient</w:t>
      </w:r>
      <w:r>
        <w:rPr>
          <w:spacing w:val="-11"/>
          <w:w w:val="110"/>
        </w:rPr>
        <w:t> </w:t>
      </w:r>
      <w:r>
        <w:rPr>
          <w:w w:val="110"/>
        </w:rPr>
        <w:t>as</w:t>
      </w:r>
      <w:r>
        <w:rPr>
          <w:spacing w:val="-11"/>
          <w:w w:val="110"/>
        </w:rPr>
        <w:t> </w:t>
      </w:r>
      <w:r>
        <w:rPr>
          <w:w w:val="110"/>
        </w:rPr>
        <w:t>these</w:t>
      </w:r>
      <w:r>
        <w:rPr>
          <w:spacing w:val="-11"/>
          <w:w w:val="110"/>
        </w:rPr>
        <w:t> </w:t>
      </w:r>
      <w:r>
        <w:rPr>
          <w:w w:val="110"/>
        </w:rPr>
        <w:t>tags</w:t>
      </w:r>
      <w:r>
        <w:rPr>
          <w:spacing w:val="-11"/>
          <w:w w:val="110"/>
        </w:rPr>
        <w:t> </w:t>
      </w:r>
      <w:r>
        <w:rPr>
          <w:w w:val="110"/>
        </w:rPr>
        <w:t>can</w:t>
      </w:r>
      <w:r>
        <w:rPr>
          <w:spacing w:val="-11"/>
          <w:w w:val="110"/>
        </w:rPr>
        <w:t> </w:t>
      </w:r>
      <w:r>
        <w:rPr>
          <w:w w:val="110"/>
        </w:rPr>
        <w:t>be</w:t>
      </w:r>
      <w:r>
        <w:rPr>
          <w:spacing w:val="-11"/>
          <w:w w:val="110"/>
        </w:rPr>
        <w:t> </w:t>
      </w:r>
      <w:r>
        <w:rPr>
          <w:w w:val="110"/>
        </w:rPr>
        <w:t>forged</w:t>
      </w:r>
      <w:r>
        <w:rPr>
          <w:spacing w:val="-11"/>
          <w:w w:val="110"/>
        </w:rPr>
        <w:t> </w:t>
      </w:r>
      <w:r>
        <w:rPr>
          <w:w w:val="110"/>
        </w:rPr>
        <w:t>or</w:t>
      </w:r>
      <w:r>
        <w:rPr>
          <w:spacing w:val="-11"/>
          <w:w w:val="110"/>
        </w:rPr>
        <w:t> </w:t>
      </w:r>
      <w:r>
        <w:rPr>
          <w:w w:val="110"/>
        </w:rPr>
        <w:t>switched</w:t>
      </w:r>
      <w:r>
        <w:rPr>
          <w:spacing w:val="-11"/>
          <w:w w:val="110"/>
        </w:rPr>
        <w:t> </w:t>
      </w:r>
      <w:r>
        <w:rPr>
          <w:w w:val="110"/>
        </w:rPr>
        <w:t>from</w:t>
      </w:r>
      <w:r>
        <w:rPr>
          <w:spacing w:val="-11"/>
          <w:w w:val="110"/>
        </w:rPr>
        <w:t> </w:t>
      </w:r>
      <w:r>
        <w:rPr>
          <w:w w:val="110"/>
        </w:rPr>
        <w:t>one animal to other pretty easily.</w:t>
      </w:r>
    </w:p>
    <w:p>
      <w:pPr>
        <w:pStyle w:val="BodyText"/>
        <w:spacing w:line="273" w:lineRule="auto"/>
        <w:ind w:left="131" w:right="109" w:firstLine="239"/>
        <w:jc w:val="both"/>
      </w:pPr>
      <w:r>
        <w:rPr>
          <w:w w:val="110"/>
        </w:rPr>
        <w:t>The</w:t>
      </w:r>
      <w:r>
        <w:rPr>
          <w:w w:val="110"/>
        </w:rPr>
        <w:t> proposed</w:t>
      </w:r>
      <w:r>
        <w:rPr>
          <w:w w:val="110"/>
        </w:rPr>
        <w:t> system</w:t>
      </w:r>
      <w:r>
        <w:rPr>
          <w:w w:val="110"/>
        </w:rPr>
        <w:t> offers</w:t>
      </w:r>
      <w:r>
        <w:rPr>
          <w:w w:val="110"/>
        </w:rPr>
        <w:t> wide</w:t>
      </w:r>
      <w:r>
        <w:rPr>
          <w:w w:val="110"/>
        </w:rPr>
        <w:t> range</w:t>
      </w:r>
      <w:r>
        <w:rPr>
          <w:w w:val="110"/>
        </w:rPr>
        <w:t> of</w:t>
      </w:r>
      <w:r>
        <w:rPr>
          <w:w w:val="110"/>
        </w:rPr>
        <w:t> potential</w:t>
      </w:r>
      <w:r>
        <w:rPr>
          <w:w w:val="110"/>
        </w:rPr>
        <w:t> </w:t>
      </w:r>
      <w:r>
        <w:rPr>
          <w:w w:val="110"/>
        </w:rPr>
        <w:t>applications, including</w:t>
      </w:r>
      <w:r>
        <w:rPr>
          <w:w w:val="110"/>
        </w:rPr>
        <w:t> the</w:t>
      </w:r>
      <w:r>
        <w:rPr>
          <w:w w:val="110"/>
        </w:rPr>
        <w:t> accurate</w:t>
      </w:r>
      <w:r>
        <w:rPr>
          <w:w w:val="110"/>
        </w:rPr>
        <w:t> and</w:t>
      </w:r>
      <w:r>
        <w:rPr>
          <w:w w:val="110"/>
        </w:rPr>
        <w:t> efficient</w:t>
      </w:r>
      <w:r>
        <w:rPr>
          <w:w w:val="110"/>
        </w:rPr>
        <w:t> tracking</w:t>
      </w:r>
      <w:r>
        <w:rPr>
          <w:w w:val="110"/>
        </w:rPr>
        <w:t> of</w:t>
      </w:r>
      <w:r>
        <w:rPr>
          <w:w w:val="110"/>
        </w:rPr>
        <w:t> individual</w:t>
      </w:r>
      <w:r>
        <w:rPr>
          <w:w w:val="110"/>
        </w:rPr>
        <w:t> cattle</w:t>
      </w:r>
      <w:r>
        <w:rPr>
          <w:w w:val="110"/>
        </w:rPr>
        <w:t> for breeding</w:t>
      </w:r>
      <w:r>
        <w:rPr>
          <w:spacing w:val="-1"/>
          <w:w w:val="110"/>
        </w:rPr>
        <w:t> </w:t>
      </w:r>
      <w:r>
        <w:rPr>
          <w:w w:val="110"/>
        </w:rPr>
        <w:t>or</w:t>
      </w:r>
      <w:r>
        <w:rPr>
          <w:spacing w:val="-1"/>
          <w:w w:val="110"/>
        </w:rPr>
        <w:t> </w:t>
      </w:r>
      <w:r>
        <w:rPr>
          <w:w w:val="110"/>
        </w:rPr>
        <w:t>medical</w:t>
      </w:r>
      <w:r>
        <w:rPr>
          <w:spacing w:val="-1"/>
          <w:w w:val="110"/>
        </w:rPr>
        <w:t> </w:t>
      </w:r>
      <w:r>
        <w:rPr>
          <w:w w:val="110"/>
        </w:rPr>
        <w:t>purposes,</w:t>
      </w:r>
      <w:r>
        <w:rPr>
          <w:spacing w:val="-2"/>
          <w:w w:val="110"/>
        </w:rPr>
        <w:t> </w:t>
      </w:r>
      <w:r>
        <w:rPr>
          <w:w w:val="110"/>
        </w:rPr>
        <w:t>as</w:t>
      </w:r>
      <w:r>
        <w:rPr>
          <w:spacing w:val="-2"/>
          <w:w w:val="110"/>
        </w:rPr>
        <w:t> </w:t>
      </w:r>
      <w:r>
        <w:rPr>
          <w:w w:val="110"/>
        </w:rPr>
        <w:t>well</w:t>
      </w:r>
      <w:r>
        <w:rPr>
          <w:spacing w:val="-1"/>
          <w:w w:val="110"/>
        </w:rPr>
        <w:t> </w:t>
      </w:r>
      <w:r>
        <w:rPr>
          <w:w w:val="110"/>
        </w:rPr>
        <w:t>as</w:t>
      </w:r>
      <w:r>
        <w:rPr>
          <w:spacing w:val="-2"/>
          <w:w w:val="110"/>
        </w:rPr>
        <w:t> </w:t>
      </w:r>
      <w:r>
        <w:rPr>
          <w:w w:val="110"/>
        </w:rPr>
        <w:t>monitoring</w:t>
      </w:r>
      <w:r>
        <w:rPr>
          <w:spacing w:val="-1"/>
          <w:w w:val="110"/>
        </w:rPr>
        <w:t> </w:t>
      </w:r>
      <w:r>
        <w:rPr>
          <w:w w:val="110"/>
        </w:rPr>
        <w:t>their</w:t>
      </w:r>
      <w:r>
        <w:rPr>
          <w:spacing w:val="-1"/>
          <w:w w:val="110"/>
        </w:rPr>
        <w:t> </w:t>
      </w:r>
      <w:r>
        <w:rPr>
          <w:w w:val="110"/>
        </w:rPr>
        <w:t>behavior</w:t>
      </w:r>
      <w:r>
        <w:rPr>
          <w:spacing w:val="-2"/>
          <w:w w:val="110"/>
        </w:rPr>
        <w:t> </w:t>
      </w:r>
      <w:r>
        <w:rPr>
          <w:w w:val="110"/>
        </w:rPr>
        <w:t>and movement within feedlots, and identifying lost or stolen animals. This novel</w:t>
      </w:r>
      <w:r>
        <w:rPr>
          <w:w w:val="110"/>
        </w:rPr>
        <w:t> approach</w:t>
      </w:r>
      <w:r>
        <w:rPr>
          <w:w w:val="110"/>
        </w:rPr>
        <w:t> has</w:t>
      </w:r>
      <w:r>
        <w:rPr>
          <w:w w:val="110"/>
        </w:rPr>
        <w:t> the</w:t>
      </w:r>
      <w:r>
        <w:rPr>
          <w:w w:val="110"/>
        </w:rPr>
        <w:t> potential</w:t>
      </w:r>
      <w:r>
        <w:rPr>
          <w:w w:val="110"/>
        </w:rPr>
        <w:t> to</w:t>
      </w:r>
      <w:r>
        <w:rPr>
          <w:w w:val="110"/>
        </w:rPr>
        <w:t> revolutionize</w:t>
      </w:r>
      <w:r>
        <w:rPr>
          <w:w w:val="110"/>
        </w:rPr>
        <w:t> cattle</w:t>
      </w:r>
      <w:r>
        <w:rPr>
          <w:w w:val="110"/>
        </w:rPr>
        <w:t> management and tracking, resulting in increased productivity and efficiency within the</w:t>
      </w:r>
      <w:r>
        <w:rPr>
          <w:w w:val="110"/>
        </w:rPr>
        <w:t> agricultural sector.</w:t>
      </w:r>
      <w:r>
        <w:rPr>
          <w:w w:val="110"/>
        </w:rPr>
        <w:t> By</w:t>
      </w:r>
      <w:r>
        <w:rPr>
          <w:w w:val="110"/>
        </w:rPr>
        <w:t> utilizing</w:t>
      </w:r>
      <w:r>
        <w:rPr>
          <w:w w:val="110"/>
        </w:rPr>
        <w:t> advanced</w:t>
      </w:r>
      <w:r>
        <w:rPr>
          <w:w w:val="110"/>
        </w:rPr>
        <w:t> computer</w:t>
      </w:r>
      <w:r>
        <w:rPr>
          <w:w w:val="110"/>
        </w:rPr>
        <w:t> vision</w:t>
      </w:r>
      <w:r>
        <w:rPr>
          <w:w w:val="110"/>
        </w:rPr>
        <w:t> tech- niques,</w:t>
      </w:r>
      <w:r>
        <w:rPr>
          <w:w w:val="110"/>
        </w:rPr>
        <w:t> the</w:t>
      </w:r>
      <w:r>
        <w:rPr>
          <w:w w:val="110"/>
        </w:rPr>
        <w:t> proposed</w:t>
      </w:r>
      <w:r>
        <w:rPr>
          <w:w w:val="110"/>
        </w:rPr>
        <w:t> system</w:t>
      </w:r>
      <w:r>
        <w:rPr>
          <w:w w:val="110"/>
        </w:rPr>
        <w:t> provides</w:t>
      </w:r>
      <w:r>
        <w:rPr>
          <w:w w:val="110"/>
        </w:rPr>
        <w:t> a</w:t>
      </w:r>
      <w:r>
        <w:rPr>
          <w:w w:val="110"/>
        </w:rPr>
        <w:t> rapid</w:t>
      </w:r>
      <w:r>
        <w:rPr>
          <w:w w:val="110"/>
        </w:rPr>
        <w:t> and</w:t>
      </w:r>
      <w:r>
        <w:rPr>
          <w:w w:val="110"/>
        </w:rPr>
        <w:t> precise</w:t>
      </w:r>
      <w:r>
        <w:rPr>
          <w:w w:val="110"/>
        </w:rPr>
        <w:t> method</w:t>
      </w:r>
      <w:r>
        <w:rPr>
          <w:w w:val="110"/>
        </w:rPr>
        <w:t> for identifying specific cattle based on their unique biometric characteris- tics,</w:t>
      </w:r>
      <w:r>
        <w:rPr>
          <w:w w:val="110"/>
        </w:rPr>
        <w:t> offering</w:t>
      </w:r>
      <w:r>
        <w:rPr>
          <w:w w:val="110"/>
        </w:rPr>
        <w:t> significant</w:t>
      </w:r>
      <w:r>
        <w:rPr>
          <w:w w:val="110"/>
        </w:rPr>
        <w:t> advantages</w:t>
      </w:r>
      <w:r>
        <w:rPr>
          <w:w w:val="110"/>
        </w:rPr>
        <w:t> over</w:t>
      </w:r>
      <w:r>
        <w:rPr>
          <w:w w:val="110"/>
        </w:rPr>
        <w:t> traditional</w:t>
      </w:r>
      <w:r>
        <w:rPr>
          <w:w w:val="110"/>
        </w:rPr>
        <w:t> identification </w:t>
      </w:r>
      <w:r>
        <w:rPr>
          <w:spacing w:val="-2"/>
          <w:w w:val="110"/>
        </w:rPr>
        <w:t>methods.</w:t>
      </w:r>
    </w:p>
    <w:p>
      <w:pPr>
        <w:pStyle w:val="BodyText"/>
        <w:spacing w:line="273" w:lineRule="auto"/>
        <w:ind w:left="131" w:right="110" w:firstLine="239"/>
        <w:jc w:val="both"/>
      </w:pPr>
      <w:hyperlink w:history="true" w:anchor="_bookmark9">
        <w:r>
          <w:rPr>
            <w:color w:val="2196D1"/>
            <w:w w:val="110"/>
          </w:rPr>
          <w:t>Section 2</w:t>
        </w:r>
      </w:hyperlink>
      <w:r>
        <w:rPr>
          <w:color w:val="2196D1"/>
          <w:w w:val="110"/>
        </w:rPr>
        <w:t> </w:t>
      </w:r>
      <w:r>
        <w:rPr>
          <w:w w:val="110"/>
        </w:rPr>
        <w:t>demonstrates the literature review. </w:t>
      </w:r>
      <w:hyperlink w:history="true" w:anchor="_bookmark11">
        <w:r>
          <w:rPr>
            <w:color w:val="2196D1"/>
            <w:w w:val="110"/>
          </w:rPr>
          <w:t>Section 3</w:t>
        </w:r>
      </w:hyperlink>
      <w:r>
        <w:rPr>
          <w:color w:val="2196D1"/>
          <w:w w:val="110"/>
        </w:rPr>
        <w:t> </w:t>
      </w:r>
      <w:r>
        <w:rPr>
          <w:w w:val="110"/>
        </w:rPr>
        <w:t>explains </w:t>
      </w:r>
      <w:r>
        <w:rPr>
          <w:w w:val="110"/>
        </w:rPr>
        <w:t>the Research</w:t>
      </w:r>
      <w:r>
        <w:rPr>
          <w:w w:val="110"/>
        </w:rPr>
        <w:t> Methodology</w:t>
      </w:r>
      <w:r>
        <w:rPr>
          <w:w w:val="110"/>
        </w:rPr>
        <w:t> to</w:t>
      </w:r>
      <w:r>
        <w:rPr>
          <w:w w:val="110"/>
        </w:rPr>
        <w:t> intelligently</w:t>
      </w:r>
      <w:r>
        <w:rPr>
          <w:w w:val="110"/>
        </w:rPr>
        <w:t> identify</w:t>
      </w:r>
      <w:r>
        <w:rPr>
          <w:w w:val="110"/>
        </w:rPr>
        <w:t> cattle</w:t>
      </w:r>
      <w:r>
        <w:rPr>
          <w:w w:val="110"/>
        </w:rPr>
        <w:t> in</w:t>
      </w:r>
      <w:r>
        <w:rPr>
          <w:w w:val="110"/>
        </w:rPr>
        <w:t> real-time.</w:t>
      </w:r>
      <w:r>
        <w:rPr>
          <w:w w:val="110"/>
        </w:rPr>
        <w:t> It includes</w:t>
      </w:r>
      <w:r>
        <w:rPr>
          <w:w w:val="110"/>
        </w:rPr>
        <w:t> description</w:t>
      </w:r>
      <w:r>
        <w:rPr>
          <w:w w:val="110"/>
        </w:rPr>
        <w:t> of</w:t>
      </w:r>
      <w:r>
        <w:rPr>
          <w:w w:val="110"/>
        </w:rPr>
        <w:t> all</w:t>
      </w:r>
      <w:r>
        <w:rPr>
          <w:w w:val="110"/>
        </w:rPr>
        <w:t> the</w:t>
      </w:r>
      <w:r>
        <w:rPr>
          <w:w w:val="110"/>
        </w:rPr>
        <w:t> adopted</w:t>
      </w:r>
      <w:r>
        <w:rPr>
          <w:w w:val="110"/>
        </w:rPr>
        <w:t> tools</w:t>
      </w:r>
      <w:r>
        <w:rPr>
          <w:w w:val="110"/>
        </w:rPr>
        <w:t> and</w:t>
      </w:r>
      <w:r>
        <w:rPr>
          <w:w w:val="110"/>
        </w:rPr>
        <w:t> technologies</w:t>
      </w:r>
      <w:r>
        <w:rPr>
          <w:w w:val="110"/>
        </w:rPr>
        <w:t> for achievement</w:t>
      </w:r>
      <w:r>
        <w:rPr>
          <w:w w:val="110"/>
        </w:rPr>
        <w:t> of</w:t>
      </w:r>
      <w:r>
        <w:rPr>
          <w:w w:val="110"/>
        </w:rPr>
        <w:t> our</w:t>
      </w:r>
      <w:r>
        <w:rPr>
          <w:w w:val="110"/>
        </w:rPr>
        <w:t> research</w:t>
      </w:r>
      <w:r>
        <w:rPr>
          <w:w w:val="110"/>
        </w:rPr>
        <w:t> objectives.</w:t>
      </w:r>
      <w:r>
        <w:rPr>
          <w:w w:val="110"/>
        </w:rPr>
        <w:t> Section</w:t>
      </w:r>
      <w:r>
        <w:rPr>
          <w:w w:val="110"/>
        </w:rPr>
        <w:t> 4</w:t>
      </w:r>
      <w:r>
        <w:rPr>
          <w:w w:val="110"/>
        </w:rPr>
        <w:t> elucidates</w:t>
      </w:r>
      <w:r>
        <w:rPr>
          <w:w w:val="110"/>
        </w:rPr>
        <w:t> the</w:t>
      </w:r>
      <w:r>
        <w:rPr>
          <w:w w:val="110"/>
        </w:rPr>
        <w:t> per- formance</w:t>
      </w:r>
      <w:r>
        <w:rPr>
          <w:w w:val="110"/>
        </w:rPr>
        <w:t> of proposed</w:t>
      </w:r>
      <w:r>
        <w:rPr>
          <w:w w:val="110"/>
        </w:rPr>
        <w:t> model</w:t>
      </w:r>
      <w:r>
        <w:rPr>
          <w:w w:val="110"/>
        </w:rPr>
        <w:t> and experimental</w:t>
      </w:r>
      <w:r>
        <w:rPr>
          <w:w w:val="110"/>
        </w:rPr>
        <w:t> results.</w:t>
      </w:r>
      <w:r>
        <w:rPr>
          <w:w w:val="110"/>
        </w:rPr>
        <w:t> Section</w:t>
      </w:r>
      <w:r>
        <w:rPr>
          <w:w w:val="110"/>
        </w:rPr>
        <w:t> 5 con- cludes</w:t>
      </w:r>
      <w:r>
        <w:rPr>
          <w:spacing w:val="-1"/>
          <w:w w:val="110"/>
        </w:rPr>
        <w:t> </w:t>
      </w:r>
      <w:r>
        <w:rPr>
          <w:w w:val="110"/>
        </w:rPr>
        <w:t>the</w:t>
      </w:r>
      <w:r>
        <w:rPr>
          <w:spacing w:val="-1"/>
          <w:w w:val="110"/>
        </w:rPr>
        <w:t> </w:t>
      </w:r>
      <w:r>
        <w:rPr>
          <w:w w:val="110"/>
        </w:rPr>
        <w:t>research</w:t>
      </w:r>
      <w:r>
        <w:rPr>
          <w:spacing w:val="-1"/>
          <w:w w:val="110"/>
        </w:rPr>
        <w:t> </w:t>
      </w:r>
      <w:r>
        <w:rPr>
          <w:w w:val="110"/>
        </w:rPr>
        <w:t>work</w:t>
      </w:r>
      <w:r>
        <w:rPr>
          <w:spacing w:val="-2"/>
          <w:w w:val="110"/>
        </w:rPr>
        <w:t> </w:t>
      </w:r>
      <w:r>
        <w:rPr>
          <w:w w:val="110"/>
        </w:rPr>
        <w:t>and</w:t>
      </w:r>
      <w:r>
        <w:rPr>
          <w:spacing w:val="-2"/>
          <w:w w:val="110"/>
        </w:rPr>
        <w:t> </w:t>
      </w:r>
      <w:r>
        <w:rPr>
          <w:w w:val="110"/>
        </w:rPr>
        <w:t>recommend</w:t>
      </w:r>
      <w:r>
        <w:rPr>
          <w:spacing w:val="-2"/>
          <w:w w:val="110"/>
        </w:rPr>
        <w:t> </w:t>
      </w:r>
      <w:r>
        <w:rPr>
          <w:w w:val="110"/>
        </w:rPr>
        <w:t>some</w:t>
      </w:r>
      <w:r>
        <w:rPr>
          <w:spacing w:val="-2"/>
          <w:w w:val="110"/>
        </w:rPr>
        <w:t> </w:t>
      </w:r>
      <w:r>
        <w:rPr>
          <w:w w:val="110"/>
        </w:rPr>
        <w:t>new</w:t>
      </w:r>
      <w:r>
        <w:rPr>
          <w:spacing w:val="-1"/>
          <w:w w:val="110"/>
        </w:rPr>
        <w:t> </w:t>
      </w:r>
      <w:r>
        <w:rPr>
          <w:w w:val="110"/>
        </w:rPr>
        <w:t>avenues</w:t>
      </w:r>
      <w:r>
        <w:rPr>
          <w:spacing w:val="-2"/>
          <w:w w:val="110"/>
        </w:rPr>
        <w:t> </w:t>
      </w:r>
      <w:r>
        <w:rPr>
          <w:w w:val="110"/>
        </w:rPr>
        <w:t>for</w:t>
      </w:r>
      <w:r>
        <w:rPr>
          <w:spacing w:val="-1"/>
          <w:w w:val="110"/>
        </w:rPr>
        <w:t> </w:t>
      </w:r>
      <w:r>
        <w:rPr>
          <w:w w:val="110"/>
        </w:rPr>
        <w:t>future </w:t>
      </w:r>
      <w:r>
        <w:rPr>
          <w:spacing w:val="-2"/>
          <w:w w:val="110"/>
        </w:rPr>
        <w:t>researches.</w:t>
      </w:r>
    </w:p>
    <w:p>
      <w:pPr>
        <w:pStyle w:val="BodyText"/>
        <w:spacing w:before="20"/>
      </w:pPr>
    </w:p>
    <w:p>
      <w:pPr>
        <w:pStyle w:val="Heading1"/>
        <w:numPr>
          <w:ilvl w:val="0"/>
          <w:numId w:val="1"/>
        </w:numPr>
        <w:tabs>
          <w:tab w:pos="374" w:val="left" w:leader="none"/>
        </w:tabs>
        <w:spacing w:line="240" w:lineRule="auto" w:before="0" w:after="0"/>
        <w:ind w:left="374" w:right="0" w:hanging="243"/>
        <w:jc w:val="left"/>
      </w:pPr>
      <w:bookmarkStart w:name="2 Literature review" w:id="12"/>
      <w:bookmarkEnd w:id="12"/>
      <w:r>
        <w:rPr>
          <w:b w:val="0"/>
        </w:rPr>
      </w:r>
      <w:bookmarkStart w:name="_bookmark9" w:id="13"/>
      <w:bookmarkEnd w:id="13"/>
      <w:r>
        <w:rPr>
          <w:b w:val="0"/>
        </w:rPr>
      </w:r>
      <w:r>
        <w:rPr>
          <w:w w:val="105"/>
        </w:rPr>
        <w:t>Literature</w:t>
      </w:r>
      <w:r>
        <w:rPr>
          <w:spacing w:val="16"/>
          <w:w w:val="110"/>
        </w:rPr>
        <w:t> </w:t>
      </w:r>
      <w:r>
        <w:rPr>
          <w:spacing w:val="-2"/>
          <w:w w:val="110"/>
        </w:rPr>
        <w:t>review</w:t>
      </w:r>
    </w:p>
    <w:p>
      <w:pPr>
        <w:pStyle w:val="BodyText"/>
        <w:spacing w:before="51"/>
        <w:rPr>
          <w:b/>
        </w:rPr>
      </w:pPr>
    </w:p>
    <w:p>
      <w:pPr>
        <w:pStyle w:val="BodyText"/>
        <w:spacing w:line="273" w:lineRule="auto"/>
        <w:ind w:left="131" w:right="109" w:firstLine="239"/>
        <w:jc w:val="both"/>
      </w:pPr>
      <w:r>
        <w:rPr>
          <w:w w:val="110"/>
        </w:rPr>
        <w:t>During the last couple of decades, numerous research studies have been</w:t>
      </w:r>
      <w:r>
        <w:rPr>
          <w:spacing w:val="-8"/>
          <w:w w:val="110"/>
        </w:rPr>
        <w:t> </w:t>
      </w:r>
      <w:r>
        <w:rPr>
          <w:w w:val="110"/>
        </w:rPr>
        <w:t>conducted</w:t>
      </w:r>
      <w:r>
        <w:rPr>
          <w:spacing w:val="-9"/>
          <w:w w:val="110"/>
        </w:rPr>
        <w:t> </w:t>
      </w:r>
      <w:r>
        <w:rPr>
          <w:w w:val="110"/>
        </w:rPr>
        <w:t>on</w:t>
      </w:r>
      <w:r>
        <w:rPr>
          <w:spacing w:val="-9"/>
          <w:w w:val="110"/>
        </w:rPr>
        <w:t> </w:t>
      </w:r>
      <w:r>
        <w:rPr>
          <w:w w:val="110"/>
        </w:rPr>
        <w:t>biometric</w:t>
      </w:r>
      <w:r>
        <w:rPr>
          <w:spacing w:val="-8"/>
          <w:w w:val="110"/>
        </w:rPr>
        <w:t> </w:t>
      </w:r>
      <w:r>
        <w:rPr>
          <w:w w:val="110"/>
        </w:rPr>
        <w:t>features</w:t>
      </w:r>
      <w:r>
        <w:rPr>
          <w:spacing w:val="-9"/>
          <w:w w:val="110"/>
        </w:rPr>
        <w:t> </w:t>
      </w:r>
      <w:r>
        <w:rPr>
          <w:w w:val="110"/>
        </w:rPr>
        <w:t>based</w:t>
      </w:r>
      <w:r>
        <w:rPr>
          <w:spacing w:val="-9"/>
          <w:w w:val="110"/>
        </w:rPr>
        <w:t> </w:t>
      </w:r>
      <w:r>
        <w:rPr>
          <w:w w:val="110"/>
        </w:rPr>
        <w:t>on</w:t>
      </w:r>
      <w:r>
        <w:rPr>
          <w:spacing w:val="-9"/>
          <w:w w:val="110"/>
        </w:rPr>
        <w:t> </w:t>
      </w:r>
      <w:r>
        <w:rPr>
          <w:w w:val="110"/>
        </w:rPr>
        <w:t>Animal</w:t>
      </w:r>
      <w:r>
        <w:rPr>
          <w:spacing w:val="-9"/>
          <w:w w:val="110"/>
        </w:rPr>
        <w:t> </w:t>
      </w:r>
      <w:r>
        <w:rPr>
          <w:w w:val="110"/>
        </w:rPr>
        <w:t>identity</w:t>
      </w:r>
      <w:r>
        <w:rPr>
          <w:spacing w:val="-9"/>
          <w:w w:val="110"/>
        </w:rPr>
        <w:t> </w:t>
      </w:r>
      <w:hyperlink w:history="true" w:anchor="_bookmark49">
        <w:r>
          <w:rPr>
            <w:color w:val="2196D1"/>
            <w:w w:val="110"/>
          </w:rPr>
          <w:t>[8]</w:t>
        </w:r>
      </w:hyperlink>
      <w:r>
        <w:rPr>
          <w:w w:val="110"/>
        </w:rPr>
        <w:t>.</w:t>
      </w:r>
      <w:r>
        <w:rPr>
          <w:spacing w:val="-8"/>
          <w:w w:val="110"/>
        </w:rPr>
        <w:t> </w:t>
      </w:r>
      <w:r>
        <w:rPr>
          <w:w w:val="110"/>
        </w:rPr>
        <w:t>The emergence</w:t>
      </w:r>
      <w:r>
        <w:rPr>
          <w:w w:val="110"/>
        </w:rPr>
        <w:t> of</w:t>
      </w:r>
      <w:r>
        <w:rPr>
          <w:w w:val="110"/>
        </w:rPr>
        <w:t> Precision</w:t>
      </w:r>
      <w:r>
        <w:rPr>
          <w:w w:val="110"/>
        </w:rPr>
        <w:t> Livestock</w:t>
      </w:r>
      <w:r>
        <w:rPr>
          <w:w w:val="110"/>
        </w:rPr>
        <w:t> Farming</w:t>
      </w:r>
      <w:r>
        <w:rPr>
          <w:w w:val="110"/>
        </w:rPr>
        <w:t> (PLF)</w:t>
      </w:r>
      <w:r>
        <w:rPr>
          <w:w w:val="110"/>
        </w:rPr>
        <w:t> played</w:t>
      </w:r>
      <w:r>
        <w:rPr>
          <w:w w:val="110"/>
        </w:rPr>
        <w:t> an</w:t>
      </w:r>
      <w:r>
        <w:rPr>
          <w:w w:val="110"/>
        </w:rPr>
        <w:t> important role</w:t>
      </w:r>
      <w:r>
        <w:rPr>
          <w:spacing w:val="-5"/>
          <w:w w:val="110"/>
        </w:rPr>
        <w:t> </w:t>
      </w:r>
      <w:r>
        <w:rPr>
          <w:w w:val="110"/>
        </w:rPr>
        <w:t>in</w:t>
      </w:r>
      <w:r>
        <w:rPr>
          <w:spacing w:val="-5"/>
          <w:w w:val="110"/>
        </w:rPr>
        <w:t> </w:t>
      </w:r>
      <w:r>
        <w:rPr>
          <w:w w:val="110"/>
        </w:rPr>
        <w:t>the</w:t>
      </w:r>
      <w:r>
        <w:rPr>
          <w:spacing w:val="-5"/>
          <w:w w:val="110"/>
        </w:rPr>
        <w:t> </w:t>
      </w:r>
      <w:r>
        <w:rPr>
          <w:w w:val="110"/>
        </w:rPr>
        <w:t>fourth</w:t>
      </w:r>
      <w:r>
        <w:rPr>
          <w:spacing w:val="-4"/>
          <w:w w:val="110"/>
        </w:rPr>
        <w:t> </w:t>
      </w:r>
      <w:r>
        <w:rPr>
          <w:w w:val="110"/>
        </w:rPr>
        <w:t>Industrial</w:t>
      </w:r>
      <w:r>
        <w:rPr>
          <w:spacing w:val="-4"/>
          <w:w w:val="110"/>
        </w:rPr>
        <w:t> </w:t>
      </w:r>
      <w:r>
        <w:rPr>
          <w:w w:val="110"/>
        </w:rPr>
        <w:t>Revolution</w:t>
      </w:r>
      <w:r>
        <w:rPr>
          <w:spacing w:val="-5"/>
          <w:w w:val="110"/>
        </w:rPr>
        <w:t> </w:t>
      </w:r>
      <w:hyperlink w:history="true" w:anchor="_bookmark55">
        <w:r>
          <w:rPr>
            <w:color w:val="2196D1"/>
            <w:w w:val="110"/>
          </w:rPr>
          <w:t>[14]</w:t>
        </w:r>
      </w:hyperlink>
      <w:r>
        <w:rPr>
          <w:w w:val="110"/>
        </w:rPr>
        <w:t>.</w:t>
      </w:r>
      <w:r>
        <w:rPr>
          <w:spacing w:val="-5"/>
          <w:w w:val="110"/>
        </w:rPr>
        <w:t> </w:t>
      </w:r>
      <w:r>
        <w:rPr>
          <w:w w:val="110"/>
        </w:rPr>
        <w:t>Owners</w:t>
      </w:r>
      <w:r>
        <w:rPr>
          <w:spacing w:val="-5"/>
          <w:w w:val="110"/>
        </w:rPr>
        <w:t> </w:t>
      </w:r>
      <w:r>
        <w:rPr>
          <w:w w:val="110"/>
        </w:rPr>
        <w:t>of</w:t>
      </w:r>
      <w:r>
        <w:rPr>
          <w:spacing w:val="-5"/>
          <w:w w:val="110"/>
        </w:rPr>
        <w:t> </w:t>
      </w:r>
      <w:r>
        <w:rPr>
          <w:w w:val="110"/>
        </w:rPr>
        <w:t>big</w:t>
      </w:r>
      <w:r>
        <w:rPr>
          <w:spacing w:val="-4"/>
          <w:w w:val="110"/>
        </w:rPr>
        <w:t> </w:t>
      </w:r>
      <w:r>
        <w:rPr>
          <w:w w:val="110"/>
        </w:rPr>
        <w:t>cattle</w:t>
      </w:r>
      <w:r>
        <w:rPr>
          <w:spacing w:val="-5"/>
          <w:w w:val="110"/>
        </w:rPr>
        <w:t> </w:t>
      </w:r>
      <w:r>
        <w:rPr>
          <w:w w:val="110"/>
        </w:rPr>
        <w:t>farms are induced to adopt new identification techniques because traditional </w:t>
      </w:r>
      <w:r>
        <w:rPr>
          <w:spacing w:val="-2"/>
          <w:w w:val="110"/>
        </w:rPr>
        <w:t>methods are more expensive,</w:t>
      </w:r>
      <w:r>
        <w:rPr>
          <w:spacing w:val="-3"/>
          <w:w w:val="110"/>
        </w:rPr>
        <w:t> </w:t>
      </w:r>
      <w:r>
        <w:rPr>
          <w:spacing w:val="-2"/>
          <w:w w:val="110"/>
        </w:rPr>
        <w:t>cumbersome to implement, and sometimes </w:t>
      </w:r>
      <w:r>
        <w:rPr>
          <w:w w:val="110"/>
        </w:rPr>
        <w:t>inefficient to manage a larger number of animals. Moreover, Artificial Intelligence (AI)</w:t>
      </w:r>
      <w:r>
        <w:rPr>
          <w:w w:val="110"/>
        </w:rPr>
        <w:t> has made the task much easier</w:t>
      </w:r>
      <w:r>
        <w:rPr>
          <w:w w:val="110"/>
        </w:rPr>
        <w:t> to identify any cattle with</w:t>
      </w:r>
      <w:r>
        <w:rPr>
          <w:w w:val="110"/>
        </w:rPr>
        <w:t> greater</w:t>
      </w:r>
      <w:r>
        <w:rPr>
          <w:w w:val="110"/>
        </w:rPr>
        <w:t> accuracy,</w:t>
      </w:r>
      <w:r>
        <w:rPr>
          <w:w w:val="110"/>
        </w:rPr>
        <w:t> minimal</w:t>
      </w:r>
      <w:r>
        <w:rPr>
          <w:w w:val="110"/>
        </w:rPr>
        <w:t> effort,</w:t>
      </w:r>
      <w:r>
        <w:rPr>
          <w:w w:val="110"/>
        </w:rPr>
        <w:t> and</w:t>
      </w:r>
      <w:r>
        <w:rPr>
          <w:w w:val="110"/>
        </w:rPr>
        <w:t> shorter</w:t>
      </w:r>
      <w:r>
        <w:rPr>
          <w:w w:val="110"/>
        </w:rPr>
        <w:t> time</w:t>
      </w:r>
      <w:r>
        <w:rPr>
          <w:w w:val="110"/>
        </w:rPr>
        <w:t> </w:t>
      </w:r>
      <w:hyperlink w:history="true" w:anchor="_bookmark56">
        <w:r>
          <w:rPr>
            <w:color w:val="2196D1"/>
            <w:w w:val="110"/>
          </w:rPr>
          <w:t>[15]</w:t>
        </w:r>
      </w:hyperlink>
      <w:r>
        <w:rPr>
          <w:w w:val="110"/>
        </w:rPr>
        <w:t>.</w:t>
      </w:r>
      <w:r>
        <w:rPr>
          <w:w w:val="110"/>
        </w:rPr>
        <w:t> Since ancient</w:t>
      </w:r>
      <w:r>
        <w:rPr>
          <w:w w:val="110"/>
        </w:rPr>
        <w:t> times, various</w:t>
      </w:r>
      <w:r>
        <w:rPr>
          <w:w w:val="110"/>
        </w:rPr>
        <w:t> techniques</w:t>
      </w:r>
      <w:r>
        <w:rPr>
          <w:w w:val="110"/>
        </w:rPr>
        <w:t> have</w:t>
      </w:r>
      <w:r>
        <w:rPr>
          <w:w w:val="110"/>
        </w:rPr>
        <w:t> been</w:t>
      </w:r>
      <w:r>
        <w:rPr>
          <w:w w:val="110"/>
        </w:rPr>
        <w:t> employed</w:t>
      </w:r>
      <w:r>
        <w:rPr>
          <w:w w:val="110"/>
        </w:rPr>
        <w:t> for</w:t>
      </w:r>
      <w:r>
        <w:rPr>
          <w:w w:val="110"/>
        </w:rPr>
        <w:t> accurate identifications</w:t>
      </w:r>
      <w:r>
        <w:rPr>
          <w:w w:val="110"/>
        </w:rPr>
        <w:t> of</w:t>
      </w:r>
      <w:r>
        <w:rPr>
          <w:w w:val="110"/>
        </w:rPr>
        <w:t> cattle.</w:t>
      </w:r>
      <w:r>
        <w:rPr>
          <w:w w:val="110"/>
        </w:rPr>
        <w:t> Conventional</w:t>
      </w:r>
      <w:r>
        <w:rPr>
          <w:w w:val="110"/>
        </w:rPr>
        <w:t> systems</w:t>
      </w:r>
      <w:r>
        <w:rPr>
          <w:w w:val="110"/>
        </w:rPr>
        <w:t> of</w:t>
      </w:r>
      <w:r>
        <w:rPr>
          <w:w w:val="110"/>
        </w:rPr>
        <w:t> cattle</w:t>
      </w:r>
      <w:r>
        <w:rPr>
          <w:w w:val="110"/>
        </w:rPr>
        <w:t> recognition include Hot or cold branding, ear tagging, ear tattoos, and ear notches </w:t>
      </w:r>
      <w:hyperlink w:history="true" w:anchor="_bookmark57">
        <w:r>
          <w:rPr>
            <w:color w:val="2196D1"/>
            <w:w w:val="110"/>
          </w:rPr>
          <w:t>[16]</w:t>
        </w:r>
      </w:hyperlink>
      <w:r>
        <w:rPr>
          <w:w w:val="110"/>
        </w:rPr>
        <w:t>.</w:t>
      </w:r>
      <w:r>
        <w:rPr>
          <w:w w:val="110"/>
        </w:rPr>
        <w:t> Though</w:t>
      </w:r>
      <w:r>
        <w:rPr>
          <w:w w:val="110"/>
        </w:rPr>
        <w:t> these</w:t>
      </w:r>
      <w:r>
        <w:rPr>
          <w:w w:val="110"/>
        </w:rPr>
        <w:t> are</w:t>
      </w:r>
      <w:r>
        <w:rPr>
          <w:w w:val="110"/>
        </w:rPr>
        <w:t> comparatively</w:t>
      </w:r>
      <w:r>
        <w:rPr>
          <w:w w:val="110"/>
        </w:rPr>
        <w:t> cheaper</w:t>
      </w:r>
      <w:r>
        <w:rPr>
          <w:w w:val="110"/>
        </w:rPr>
        <w:t> the</w:t>
      </w:r>
      <w:r>
        <w:rPr>
          <w:w w:val="110"/>
        </w:rPr>
        <w:t> process</w:t>
      </w:r>
      <w:r>
        <w:rPr>
          <w:w w:val="110"/>
        </w:rPr>
        <w:t> is</w:t>
      </w:r>
      <w:r>
        <w:rPr>
          <w:w w:val="110"/>
        </w:rPr>
        <w:t> very paining</w:t>
      </w:r>
      <w:r>
        <w:rPr>
          <w:spacing w:val="-11"/>
          <w:w w:val="110"/>
        </w:rPr>
        <w:t> </w:t>
      </w:r>
      <w:r>
        <w:rPr>
          <w:w w:val="110"/>
        </w:rPr>
        <w:t>for</w:t>
      </w:r>
      <w:r>
        <w:rPr>
          <w:spacing w:val="-11"/>
          <w:w w:val="110"/>
        </w:rPr>
        <w:t> </w:t>
      </w:r>
      <w:r>
        <w:rPr>
          <w:w w:val="110"/>
        </w:rPr>
        <w:t>cattle</w:t>
      </w:r>
      <w:r>
        <w:rPr>
          <w:spacing w:val="-11"/>
          <w:w w:val="110"/>
        </w:rPr>
        <w:t> </w:t>
      </w:r>
      <w:r>
        <w:rPr>
          <w:w w:val="110"/>
        </w:rPr>
        <w:t>which</w:t>
      </w:r>
      <w:r>
        <w:rPr>
          <w:spacing w:val="-11"/>
          <w:w w:val="110"/>
        </w:rPr>
        <w:t> </w:t>
      </w:r>
      <w:r>
        <w:rPr>
          <w:w w:val="110"/>
        </w:rPr>
        <w:t>often</w:t>
      </w:r>
      <w:r>
        <w:rPr>
          <w:spacing w:val="-11"/>
          <w:w w:val="110"/>
        </w:rPr>
        <w:t> </w:t>
      </w:r>
      <w:r>
        <w:rPr>
          <w:w w:val="110"/>
        </w:rPr>
        <w:t>causes</w:t>
      </w:r>
      <w:r>
        <w:rPr>
          <w:spacing w:val="-11"/>
          <w:w w:val="110"/>
        </w:rPr>
        <w:t> </w:t>
      </w:r>
      <w:r>
        <w:rPr>
          <w:w w:val="110"/>
        </w:rPr>
        <w:t>severe</w:t>
      </w:r>
      <w:r>
        <w:rPr>
          <w:spacing w:val="-11"/>
          <w:w w:val="110"/>
        </w:rPr>
        <w:t> </w:t>
      </w:r>
      <w:r>
        <w:rPr>
          <w:w w:val="110"/>
        </w:rPr>
        <w:t>health</w:t>
      </w:r>
      <w:r>
        <w:rPr>
          <w:spacing w:val="-11"/>
          <w:w w:val="110"/>
        </w:rPr>
        <w:t> </w:t>
      </w:r>
      <w:r>
        <w:rPr>
          <w:w w:val="110"/>
        </w:rPr>
        <w:t>issues</w:t>
      </w:r>
      <w:r>
        <w:rPr>
          <w:spacing w:val="-11"/>
          <w:w w:val="110"/>
        </w:rPr>
        <w:t> </w:t>
      </w:r>
      <w:r>
        <w:rPr>
          <w:w w:val="110"/>
        </w:rPr>
        <w:t>for</w:t>
      </w:r>
      <w:r>
        <w:rPr>
          <w:spacing w:val="-11"/>
          <w:w w:val="110"/>
        </w:rPr>
        <w:t> </w:t>
      </w:r>
      <w:r>
        <w:rPr>
          <w:w w:val="110"/>
        </w:rPr>
        <w:t>the</w:t>
      </w:r>
      <w:r>
        <w:rPr>
          <w:spacing w:val="-11"/>
          <w:w w:val="110"/>
        </w:rPr>
        <w:t> </w:t>
      </w:r>
      <w:r>
        <w:rPr>
          <w:w w:val="110"/>
        </w:rPr>
        <w:t>animals </w:t>
      </w:r>
      <w:hyperlink w:history="true" w:anchor="_bookmark57">
        <w:r>
          <w:rPr>
            <w:color w:val="2196D1"/>
            <w:spacing w:val="-4"/>
            <w:w w:val="110"/>
          </w:rPr>
          <w:t>[16]</w:t>
        </w:r>
      </w:hyperlink>
      <w:r>
        <w:rPr>
          <w:spacing w:val="-4"/>
          <w:w w:val="110"/>
        </w:rPr>
        <w:t>.</w:t>
      </w:r>
    </w:p>
    <w:p>
      <w:pPr>
        <w:pStyle w:val="BodyText"/>
        <w:spacing w:line="273" w:lineRule="auto"/>
        <w:ind w:left="131" w:right="109" w:firstLine="239"/>
        <w:jc w:val="both"/>
      </w:pPr>
      <w:r>
        <w:rPr/>
        <w:t>Alternatively, the Biometric system uses visual features to identify an</w:t>
      </w:r>
      <w:r>
        <w:rPr>
          <w:w w:val="110"/>
        </w:rPr>
        <w:t> individual</w:t>
      </w:r>
      <w:r>
        <w:rPr>
          <w:spacing w:val="-2"/>
          <w:w w:val="110"/>
        </w:rPr>
        <w:t> </w:t>
      </w:r>
      <w:r>
        <w:rPr>
          <w:w w:val="110"/>
        </w:rPr>
        <w:t>animal.</w:t>
      </w:r>
      <w:r>
        <w:rPr>
          <w:spacing w:val="-2"/>
          <w:w w:val="110"/>
        </w:rPr>
        <w:t> </w:t>
      </w:r>
      <w:r>
        <w:rPr>
          <w:w w:val="110"/>
        </w:rPr>
        <w:t>Biometric</w:t>
      </w:r>
      <w:r>
        <w:rPr>
          <w:spacing w:val="-2"/>
          <w:w w:val="110"/>
        </w:rPr>
        <w:t> </w:t>
      </w:r>
      <w:r>
        <w:rPr>
          <w:w w:val="110"/>
        </w:rPr>
        <w:t>features</w:t>
      </w:r>
      <w:r>
        <w:rPr>
          <w:spacing w:val="-2"/>
          <w:w w:val="110"/>
        </w:rPr>
        <w:t> </w:t>
      </w:r>
      <w:r>
        <w:rPr>
          <w:w w:val="110"/>
        </w:rPr>
        <w:t>may</w:t>
      </w:r>
      <w:r>
        <w:rPr>
          <w:spacing w:val="-3"/>
          <w:w w:val="110"/>
        </w:rPr>
        <w:t> </w:t>
      </w:r>
      <w:r>
        <w:rPr>
          <w:w w:val="110"/>
        </w:rPr>
        <w:t>include</w:t>
      </w:r>
      <w:r>
        <w:rPr>
          <w:spacing w:val="-2"/>
          <w:w w:val="110"/>
        </w:rPr>
        <w:t> </w:t>
      </w:r>
      <w:r>
        <w:rPr>
          <w:w w:val="110"/>
        </w:rPr>
        <w:t>iris</w:t>
      </w:r>
      <w:r>
        <w:rPr>
          <w:spacing w:val="-2"/>
          <w:w w:val="110"/>
        </w:rPr>
        <w:t> </w:t>
      </w:r>
      <w:r>
        <w:rPr>
          <w:w w:val="110"/>
        </w:rPr>
        <w:t>patterns,</w:t>
      </w:r>
      <w:r>
        <w:rPr>
          <w:spacing w:val="-2"/>
          <w:w w:val="110"/>
        </w:rPr>
        <w:t> </w:t>
      </w:r>
      <w:r>
        <w:rPr>
          <w:w w:val="110"/>
        </w:rPr>
        <w:t>muzzle images, and eye retina. These methods though introduce </w:t>
      </w:r>
      <w:r>
        <w:rPr>
          <w:w w:val="110"/>
        </w:rPr>
        <w:t>computerized systems</w:t>
      </w:r>
      <w:r>
        <w:rPr>
          <w:spacing w:val="-9"/>
          <w:w w:val="110"/>
        </w:rPr>
        <w:t> </w:t>
      </w:r>
      <w:r>
        <w:rPr>
          <w:w w:val="110"/>
        </w:rPr>
        <w:t>but</w:t>
      </w:r>
      <w:r>
        <w:rPr>
          <w:spacing w:val="-10"/>
          <w:w w:val="110"/>
        </w:rPr>
        <w:t> </w:t>
      </w:r>
      <w:r>
        <w:rPr>
          <w:w w:val="110"/>
        </w:rPr>
        <w:t>they</w:t>
      </w:r>
      <w:r>
        <w:rPr>
          <w:spacing w:val="-9"/>
          <w:w w:val="110"/>
        </w:rPr>
        <w:t> </w:t>
      </w:r>
      <w:r>
        <w:rPr>
          <w:w w:val="110"/>
        </w:rPr>
        <w:t>also</w:t>
      </w:r>
      <w:r>
        <w:rPr>
          <w:spacing w:val="-9"/>
          <w:w w:val="110"/>
        </w:rPr>
        <w:t> </w:t>
      </w:r>
      <w:r>
        <w:rPr>
          <w:w w:val="110"/>
        </w:rPr>
        <w:t>involve</w:t>
      </w:r>
      <w:r>
        <w:rPr>
          <w:spacing w:val="-10"/>
          <w:w w:val="110"/>
        </w:rPr>
        <w:t> </w:t>
      </w:r>
      <w:r>
        <w:rPr>
          <w:w w:val="110"/>
        </w:rPr>
        <w:t>some</w:t>
      </w:r>
      <w:r>
        <w:rPr>
          <w:spacing w:val="-10"/>
          <w:w w:val="110"/>
        </w:rPr>
        <w:t> </w:t>
      </w:r>
      <w:r>
        <w:rPr>
          <w:w w:val="110"/>
        </w:rPr>
        <w:t>critical</w:t>
      </w:r>
      <w:r>
        <w:rPr>
          <w:spacing w:val="-9"/>
          <w:w w:val="110"/>
        </w:rPr>
        <w:t> </w:t>
      </w:r>
      <w:r>
        <w:rPr>
          <w:w w:val="110"/>
        </w:rPr>
        <w:t>challenges,</w:t>
      </w:r>
      <w:r>
        <w:rPr>
          <w:spacing w:val="-10"/>
          <w:w w:val="110"/>
        </w:rPr>
        <w:t> </w:t>
      </w:r>
      <w:r>
        <w:rPr>
          <w:w w:val="110"/>
        </w:rPr>
        <w:t>such</w:t>
      </w:r>
      <w:r>
        <w:rPr>
          <w:spacing w:val="-10"/>
          <w:w w:val="110"/>
        </w:rPr>
        <w:t> </w:t>
      </w:r>
      <w:r>
        <w:rPr>
          <w:w w:val="110"/>
        </w:rPr>
        <w:t>as</w:t>
      </w:r>
      <w:r>
        <w:rPr>
          <w:spacing w:val="-9"/>
          <w:w w:val="110"/>
        </w:rPr>
        <w:t> </w:t>
      </w:r>
      <w:r>
        <w:rPr>
          <w:w w:val="110"/>
        </w:rPr>
        <w:t>accuracy based on extracted features and time required for process completion. Anders Herlin et al. </w:t>
      </w:r>
      <w:hyperlink w:history="true" w:anchor="_bookmark58">
        <w:r>
          <w:rPr>
            <w:color w:val="2196D1"/>
            <w:w w:val="110"/>
          </w:rPr>
          <w:t>[17]</w:t>
        </w:r>
      </w:hyperlink>
      <w:r>
        <w:rPr>
          <w:color w:val="2196D1"/>
          <w:w w:val="110"/>
        </w:rPr>
        <w:t> </w:t>
      </w:r>
      <w:r>
        <w:rPr>
          <w:w w:val="110"/>
        </w:rPr>
        <w:t>highlighted the usage of digital technologies such</w:t>
      </w:r>
      <w:r>
        <w:rPr>
          <w:spacing w:val="-2"/>
          <w:w w:val="110"/>
        </w:rPr>
        <w:t> </w:t>
      </w:r>
      <w:r>
        <w:rPr>
          <w:w w:val="110"/>
        </w:rPr>
        <w:t>as</w:t>
      </w:r>
      <w:r>
        <w:rPr>
          <w:spacing w:val="-2"/>
          <w:w w:val="110"/>
        </w:rPr>
        <w:t> </w:t>
      </w:r>
      <w:r>
        <w:rPr>
          <w:w w:val="110"/>
        </w:rPr>
        <w:t>GPS</w:t>
      </w:r>
      <w:r>
        <w:rPr>
          <w:spacing w:val="-3"/>
          <w:w w:val="110"/>
        </w:rPr>
        <w:t> </w:t>
      </w:r>
      <w:r>
        <w:rPr>
          <w:w w:val="110"/>
        </w:rPr>
        <w:t>collars,</w:t>
      </w:r>
      <w:r>
        <w:rPr>
          <w:spacing w:val="-2"/>
          <w:w w:val="110"/>
        </w:rPr>
        <w:t> </w:t>
      </w:r>
      <w:r>
        <w:rPr>
          <w:w w:val="110"/>
        </w:rPr>
        <w:t>E-tagging,</w:t>
      </w:r>
      <w:r>
        <w:rPr>
          <w:spacing w:val="-2"/>
          <w:w w:val="110"/>
        </w:rPr>
        <w:t> </w:t>
      </w:r>
      <w:r>
        <w:rPr>
          <w:w w:val="110"/>
        </w:rPr>
        <w:t>and</w:t>
      </w:r>
      <w:r>
        <w:rPr>
          <w:spacing w:val="-2"/>
          <w:w w:val="110"/>
        </w:rPr>
        <w:t> </w:t>
      </w:r>
      <w:r>
        <w:rPr>
          <w:w w:val="110"/>
        </w:rPr>
        <w:t>Chips</w:t>
      </w:r>
      <w:r>
        <w:rPr>
          <w:spacing w:val="-3"/>
          <w:w w:val="110"/>
        </w:rPr>
        <w:t> </w:t>
      </w:r>
      <w:r>
        <w:rPr>
          <w:w w:val="110"/>
        </w:rPr>
        <w:t>used</w:t>
      </w:r>
      <w:r>
        <w:rPr>
          <w:spacing w:val="-2"/>
          <w:w w:val="110"/>
        </w:rPr>
        <w:t> </w:t>
      </w:r>
      <w:r>
        <w:rPr>
          <w:w w:val="110"/>
        </w:rPr>
        <w:t>for</w:t>
      </w:r>
      <w:r>
        <w:rPr>
          <w:spacing w:val="-2"/>
          <w:w w:val="110"/>
        </w:rPr>
        <w:t> </w:t>
      </w:r>
      <w:r>
        <w:rPr>
          <w:w w:val="110"/>
        </w:rPr>
        <w:t>RFID</w:t>
      </w:r>
      <w:r>
        <w:rPr>
          <w:spacing w:val="-2"/>
          <w:w w:val="110"/>
        </w:rPr>
        <w:t> </w:t>
      </w:r>
      <w:r>
        <w:rPr>
          <w:w w:val="110"/>
        </w:rPr>
        <w:t>and</w:t>
      </w:r>
      <w:r>
        <w:rPr>
          <w:spacing w:val="-2"/>
          <w:w w:val="110"/>
        </w:rPr>
        <w:t> </w:t>
      </w:r>
      <w:r>
        <w:rPr>
          <w:w w:val="110"/>
        </w:rPr>
        <w:t>its</w:t>
      </w:r>
      <w:r>
        <w:rPr>
          <w:spacing w:val="-3"/>
          <w:w w:val="110"/>
        </w:rPr>
        <w:t> </w:t>
      </w:r>
      <w:r>
        <w:rPr>
          <w:w w:val="110"/>
        </w:rPr>
        <w:t>impli- cations for the management and monitoring of cattle farms.</w:t>
      </w:r>
    </w:p>
    <w:p>
      <w:pPr>
        <w:pStyle w:val="BodyText"/>
        <w:spacing w:line="273" w:lineRule="auto"/>
        <w:ind w:left="131" w:right="109" w:firstLine="239"/>
        <w:jc w:val="both"/>
      </w:pPr>
      <w:r>
        <w:rPr>
          <w:w w:val="110"/>
        </w:rPr>
        <w:t>The</w:t>
      </w:r>
      <w:r>
        <w:rPr>
          <w:spacing w:val="-8"/>
          <w:w w:val="110"/>
        </w:rPr>
        <w:t> </w:t>
      </w:r>
      <w:r>
        <w:rPr>
          <w:w w:val="110"/>
        </w:rPr>
        <w:t>recent</w:t>
      </w:r>
      <w:r>
        <w:rPr>
          <w:spacing w:val="-9"/>
          <w:w w:val="110"/>
        </w:rPr>
        <w:t> </w:t>
      </w:r>
      <w:r>
        <w:rPr>
          <w:w w:val="110"/>
        </w:rPr>
        <w:t>work</w:t>
      </w:r>
      <w:r>
        <w:rPr>
          <w:spacing w:val="-8"/>
          <w:w w:val="110"/>
        </w:rPr>
        <w:t> </w:t>
      </w:r>
      <w:r>
        <w:rPr>
          <w:w w:val="110"/>
        </w:rPr>
        <w:t>in</w:t>
      </w:r>
      <w:r>
        <w:rPr>
          <w:spacing w:val="-8"/>
          <w:w w:val="110"/>
        </w:rPr>
        <w:t> </w:t>
      </w:r>
      <w:r>
        <w:rPr>
          <w:w w:val="110"/>
        </w:rPr>
        <w:t>cattle</w:t>
      </w:r>
      <w:r>
        <w:rPr>
          <w:spacing w:val="-8"/>
          <w:w w:val="110"/>
        </w:rPr>
        <w:t> </w:t>
      </w:r>
      <w:r>
        <w:rPr>
          <w:w w:val="110"/>
        </w:rPr>
        <w:t>face</w:t>
      </w:r>
      <w:r>
        <w:rPr>
          <w:spacing w:val="-8"/>
          <w:w w:val="110"/>
        </w:rPr>
        <w:t> </w:t>
      </w:r>
      <w:r>
        <w:rPr>
          <w:w w:val="110"/>
        </w:rPr>
        <w:t>recognition</w:t>
      </w:r>
      <w:r>
        <w:rPr>
          <w:spacing w:val="-9"/>
          <w:w w:val="110"/>
        </w:rPr>
        <w:t> </w:t>
      </w:r>
      <w:r>
        <w:rPr>
          <w:w w:val="110"/>
        </w:rPr>
        <w:t>has</w:t>
      </w:r>
      <w:r>
        <w:rPr>
          <w:spacing w:val="-8"/>
          <w:w w:val="110"/>
        </w:rPr>
        <w:t> </w:t>
      </w:r>
      <w:r>
        <w:rPr>
          <w:w w:val="110"/>
        </w:rPr>
        <w:t>brought</w:t>
      </w:r>
      <w:r>
        <w:rPr>
          <w:spacing w:val="-8"/>
          <w:w w:val="110"/>
        </w:rPr>
        <w:t> </w:t>
      </w:r>
      <w:r>
        <w:rPr>
          <w:w w:val="110"/>
        </w:rPr>
        <w:t>forth</w:t>
      </w:r>
      <w:r>
        <w:rPr>
          <w:spacing w:val="-8"/>
          <w:w w:val="110"/>
        </w:rPr>
        <w:t> </w:t>
      </w:r>
      <w:r>
        <w:rPr>
          <w:w w:val="110"/>
        </w:rPr>
        <w:t>multiple techniques</w:t>
      </w:r>
      <w:r>
        <w:rPr>
          <w:spacing w:val="-6"/>
          <w:w w:val="110"/>
        </w:rPr>
        <w:t> </w:t>
      </w:r>
      <w:r>
        <w:rPr>
          <w:w w:val="110"/>
        </w:rPr>
        <w:t>to</w:t>
      </w:r>
      <w:r>
        <w:rPr>
          <w:spacing w:val="-5"/>
          <w:w w:val="110"/>
        </w:rPr>
        <w:t> </w:t>
      </w:r>
      <w:r>
        <w:rPr>
          <w:w w:val="110"/>
        </w:rPr>
        <w:t>recognize</w:t>
      </w:r>
      <w:r>
        <w:rPr>
          <w:spacing w:val="-6"/>
          <w:w w:val="110"/>
        </w:rPr>
        <w:t> </w:t>
      </w:r>
      <w:r>
        <w:rPr>
          <w:w w:val="110"/>
        </w:rPr>
        <w:t>cattle</w:t>
      </w:r>
      <w:r>
        <w:rPr>
          <w:spacing w:val="-6"/>
          <w:w w:val="110"/>
        </w:rPr>
        <w:t> </w:t>
      </w:r>
      <w:r>
        <w:rPr>
          <w:w w:val="110"/>
        </w:rPr>
        <w:t>faces.</w:t>
      </w:r>
      <w:r>
        <w:rPr>
          <w:spacing w:val="-6"/>
          <w:w w:val="110"/>
        </w:rPr>
        <w:t> </w:t>
      </w:r>
      <w:r>
        <w:rPr>
          <w:w w:val="110"/>
        </w:rPr>
        <w:t>In</w:t>
      </w:r>
      <w:r>
        <w:rPr>
          <w:spacing w:val="-6"/>
          <w:w w:val="110"/>
        </w:rPr>
        <w:t> </w:t>
      </w:r>
      <w:r>
        <w:rPr>
          <w:w w:val="110"/>
        </w:rPr>
        <w:t>earlier</w:t>
      </w:r>
      <w:r>
        <w:rPr>
          <w:spacing w:val="-5"/>
          <w:w w:val="110"/>
        </w:rPr>
        <w:t> </w:t>
      </w:r>
      <w:r>
        <w:rPr>
          <w:w w:val="110"/>
        </w:rPr>
        <w:t>days</w:t>
      </w:r>
      <w:r>
        <w:rPr>
          <w:spacing w:val="-6"/>
          <w:w w:val="110"/>
        </w:rPr>
        <w:t> </w:t>
      </w:r>
      <w:r>
        <w:rPr>
          <w:w w:val="110"/>
        </w:rPr>
        <w:t>of</w:t>
      </w:r>
      <w:r>
        <w:rPr>
          <w:spacing w:val="-5"/>
          <w:w w:val="110"/>
        </w:rPr>
        <w:t> </w:t>
      </w:r>
      <w:r>
        <w:rPr>
          <w:w w:val="110"/>
        </w:rPr>
        <w:t>research</w:t>
      </w:r>
      <w:r>
        <w:rPr>
          <w:spacing w:val="-6"/>
          <w:w w:val="110"/>
        </w:rPr>
        <w:t> </w:t>
      </w:r>
      <w:r>
        <w:rPr>
          <w:w w:val="110"/>
        </w:rPr>
        <w:t>on</w:t>
      </w:r>
      <w:r>
        <w:rPr>
          <w:spacing w:val="-6"/>
          <w:w w:val="110"/>
        </w:rPr>
        <w:t> </w:t>
      </w:r>
      <w:r>
        <w:rPr>
          <w:w w:val="110"/>
        </w:rPr>
        <w:t>cattle </w:t>
      </w:r>
      <w:r>
        <w:rPr>
          <w:spacing w:val="-2"/>
          <w:w w:val="110"/>
        </w:rPr>
        <w:t>biometrics features, Scale Invariant Feature Transform (SIFT) </w:t>
      </w:r>
      <w:r>
        <w:rPr>
          <w:spacing w:val="-2"/>
          <w:w w:val="110"/>
        </w:rPr>
        <w:t>technique </w:t>
      </w:r>
      <w:r>
        <w:rPr>
          <w:w w:val="110"/>
        </w:rPr>
        <w:t>had</w:t>
      </w:r>
      <w:r>
        <w:rPr>
          <w:spacing w:val="-8"/>
          <w:w w:val="110"/>
        </w:rPr>
        <w:t> </w:t>
      </w:r>
      <w:r>
        <w:rPr>
          <w:w w:val="110"/>
        </w:rPr>
        <w:t>been</w:t>
      </w:r>
      <w:r>
        <w:rPr>
          <w:spacing w:val="-8"/>
          <w:w w:val="110"/>
        </w:rPr>
        <w:t> </w:t>
      </w:r>
      <w:r>
        <w:rPr>
          <w:w w:val="110"/>
        </w:rPr>
        <w:t>used</w:t>
      </w:r>
      <w:r>
        <w:rPr>
          <w:spacing w:val="-9"/>
          <w:w w:val="110"/>
        </w:rPr>
        <w:t> </w:t>
      </w:r>
      <w:r>
        <w:rPr>
          <w:w w:val="110"/>
        </w:rPr>
        <w:t>to</w:t>
      </w:r>
      <w:r>
        <w:rPr>
          <w:spacing w:val="-9"/>
          <w:w w:val="110"/>
        </w:rPr>
        <w:t> </w:t>
      </w:r>
      <w:r>
        <w:rPr>
          <w:w w:val="110"/>
        </w:rPr>
        <w:t>extract</w:t>
      </w:r>
      <w:r>
        <w:rPr>
          <w:spacing w:val="-7"/>
          <w:w w:val="110"/>
        </w:rPr>
        <w:t> </w:t>
      </w:r>
      <w:r>
        <w:rPr>
          <w:w w:val="110"/>
        </w:rPr>
        <w:t>muzzle</w:t>
      </w:r>
      <w:r>
        <w:rPr>
          <w:spacing w:val="-9"/>
          <w:w w:val="110"/>
        </w:rPr>
        <w:t> </w:t>
      </w:r>
      <w:r>
        <w:rPr>
          <w:w w:val="110"/>
        </w:rPr>
        <w:t>patterns</w:t>
      </w:r>
      <w:r>
        <w:rPr>
          <w:spacing w:val="-9"/>
          <w:w w:val="110"/>
        </w:rPr>
        <w:t> </w:t>
      </w:r>
      <w:r>
        <w:rPr>
          <w:w w:val="110"/>
        </w:rPr>
        <w:t>features</w:t>
      </w:r>
      <w:r>
        <w:rPr>
          <w:spacing w:val="-7"/>
          <w:w w:val="110"/>
        </w:rPr>
        <w:t> </w:t>
      </w:r>
      <w:r>
        <w:rPr>
          <w:w w:val="110"/>
        </w:rPr>
        <w:t>from</w:t>
      </w:r>
      <w:r>
        <w:rPr>
          <w:spacing w:val="-8"/>
          <w:w w:val="110"/>
        </w:rPr>
        <w:t> </w:t>
      </w:r>
      <w:r>
        <w:rPr>
          <w:w w:val="110"/>
        </w:rPr>
        <w:t>image</w:t>
      </w:r>
      <w:r>
        <w:rPr>
          <w:spacing w:val="-9"/>
          <w:w w:val="110"/>
        </w:rPr>
        <w:t> </w:t>
      </w:r>
      <w:r>
        <w:rPr>
          <w:w w:val="110"/>
        </w:rPr>
        <w:t>print</w:t>
      </w:r>
      <w:r>
        <w:rPr>
          <w:spacing w:val="-8"/>
          <w:w w:val="110"/>
        </w:rPr>
        <w:t> </w:t>
      </w:r>
      <w:hyperlink w:history="true" w:anchor="_bookmark59">
        <w:r>
          <w:rPr>
            <w:color w:val="2196D1"/>
            <w:w w:val="110"/>
          </w:rPr>
          <w:t>[18]</w:t>
        </w:r>
      </w:hyperlink>
      <w:r>
        <w:rPr>
          <w:w w:val="110"/>
        </w:rPr>
        <w:t>. </w:t>
      </w:r>
      <w:r>
        <w:rPr/>
        <w:t>The implanted RFID chips are also used for tracking and identification of</w:t>
      </w:r>
      <w:r>
        <w:rPr>
          <w:w w:val="110"/>
        </w:rPr>
        <w:t> cattle.</w:t>
      </w:r>
      <w:r>
        <w:rPr>
          <w:spacing w:val="23"/>
          <w:w w:val="110"/>
        </w:rPr>
        <w:t> </w:t>
      </w:r>
      <w:r>
        <w:rPr>
          <w:w w:val="110"/>
        </w:rPr>
        <w:t>However,</w:t>
      </w:r>
      <w:r>
        <w:rPr>
          <w:spacing w:val="23"/>
          <w:w w:val="110"/>
        </w:rPr>
        <w:t> </w:t>
      </w:r>
      <w:r>
        <w:rPr>
          <w:w w:val="110"/>
        </w:rPr>
        <w:t>it</w:t>
      </w:r>
      <w:r>
        <w:rPr>
          <w:spacing w:val="23"/>
          <w:w w:val="110"/>
        </w:rPr>
        <w:t> </w:t>
      </w:r>
      <w:r>
        <w:rPr>
          <w:w w:val="110"/>
        </w:rPr>
        <w:t>is</w:t>
      </w:r>
      <w:r>
        <w:rPr>
          <w:spacing w:val="23"/>
          <w:w w:val="110"/>
        </w:rPr>
        <w:t> </w:t>
      </w:r>
      <w:r>
        <w:rPr>
          <w:w w:val="110"/>
        </w:rPr>
        <w:t>challenging</w:t>
      </w:r>
      <w:r>
        <w:rPr>
          <w:spacing w:val="23"/>
          <w:w w:val="110"/>
        </w:rPr>
        <w:t> </w:t>
      </w:r>
      <w:r>
        <w:rPr>
          <w:w w:val="110"/>
        </w:rPr>
        <w:t>for</w:t>
      </w:r>
      <w:r>
        <w:rPr>
          <w:spacing w:val="23"/>
          <w:w w:val="110"/>
        </w:rPr>
        <w:t> </w:t>
      </w:r>
      <w:r>
        <w:rPr>
          <w:w w:val="110"/>
        </w:rPr>
        <w:t>large</w:t>
      </w:r>
      <w:r>
        <w:rPr>
          <w:spacing w:val="24"/>
          <w:w w:val="110"/>
        </w:rPr>
        <w:t> </w:t>
      </w:r>
      <w:r>
        <w:rPr>
          <w:w w:val="110"/>
        </w:rPr>
        <w:t>herds</w:t>
      </w:r>
      <w:r>
        <w:rPr>
          <w:spacing w:val="23"/>
          <w:w w:val="110"/>
        </w:rPr>
        <w:t> </w:t>
      </w:r>
      <w:r>
        <w:rPr>
          <w:w w:val="110"/>
        </w:rPr>
        <w:t>to</w:t>
      </w:r>
      <w:r>
        <w:rPr>
          <w:spacing w:val="23"/>
          <w:w w:val="110"/>
        </w:rPr>
        <w:t> </w:t>
      </w:r>
      <w:r>
        <w:rPr>
          <w:w w:val="110"/>
        </w:rPr>
        <w:t>implement</w:t>
      </w:r>
      <w:r>
        <w:rPr>
          <w:spacing w:val="24"/>
          <w:w w:val="110"/>
        </w:rPr>
        <w:t> </w:t>
      </w:r>
      <w:r>
        <w:rPr>
          <w:spacing w:val="-4"/>
        </w:rPr>
        <w:t>RFID</w:t>
      </w:r>
    </w:p>
    <w:p>
      <w:pPr>
        <w:spacing w:after="0" w:line="273" w:lineRule="auto"/>
        <w:jc w:val="both"/>
        <w:sectPr>
          <w:type w:val="continuous"/>
          <w:pgSz w:w="11910" w:h="15880"/>
          <w:pgMar w:header="655" w:footer="544" w:top="620" w:bottom="280" w:left="620" w:right="640"/>
          <w:cols w:num="2" w:equalWidth="0">
            <w:col w:w="5194" w:space="186"/>
            <w:col w:w="5270"/>
          </w:cols>
        </w:sectPr>
      </w:pPr>
    </w:p>
    <w:p>
      <w:pPr>
        <w:pStyle w:val="BodyText"/>
        <w:spacing w:before="6"/>
        <w:rPr>
          <w:sz w:val="10"/>
        </w:rPr>
      </w:pPr>
    </w:p>
    <w:p>
      <w:pPr>
        <w:spacing w:after="0"/>
        <w:rPr>
          <w:sz w:val="10"/>
        </w:rPr>
        <w:sectPr>
          <w:pgSz w:w="11910" w:h="15880"/>
          <w:pgMar w:header="655" w:footer="544" w:top="840" w:bottom="740" w:left="620" w:right="640"/>
        </w:sectPr>
      </w:pPr>
    </w:p>
    <w:p>
      <w:pPr>
        <w:pStyle w:val="BodyText"/>
        <w:spacing w:line="273" w:lineRule="auto" w:before="91"/>
        <w:ind w:left="131" w:right="38"/>
        <w:jc w:val="both"/>
      </w:pPr>
      <w:r>
        <w:rPr>
          <w:w w:val="110"/>
        </w:rPr>
        <w:t>effectively</w:t>
      </w:r>
      <w:r>
        <w:rPr>
          <w:w w:val="110"/>
        </w:rPr>
        <w:t> </w:t>
      </w:r>
      <w:hyperlink w:history="true" w:anchor="_bookmark45">
        <w:r>
          <w:rPr>
            <w:color w:val="2196D1"/>
            <w:w w:val="110"/>
          </w:rPr>
          <w:t>[4]</w:t>
        </w:r>
      </w:hyperlink>
      <w:r>
        <w:rPr>
          <w:w w:val="110"/>
        </w:rPr>
        <w:t>.</w:t>
      </w:r>
      <w:r>
        <w:rPr>
          <w:w w:val="110"/>
        </w:rPr>
        <w:t> Researchers</w:t>
      </w:r>
      <w:r>
        <w:rPr>
          <w:w w:val="110"/>
        </w:rPr>
        <w:t> used</w:t>
      </w:r>
      <w:r>
        <w:rPr>
          <w:w w:val="110"/>
        </w:rPr>
        <w:t> texture</w:t>
      </w:r>
      <w:r>
        <w:rPr>
          <w:w w:val="110"/>
        </w:rPr>
        <w:t> fusion</w:t>
      </w:r>
      <w:r>
        <w:rPr>
          <w:w w:val="110"/>
        </w:rPr>
        <w:t> techniques</w:t>
      </w:r>
      <w:r>
        <w:rPr>
          <w:w w:val="110"/>
        </w:rPr>
        <w:t> for</w:t>
      </w:r>
      <w:r>
        <w:rPr>
          <w:w w:val="110"/>
        </w:rPr>
        <w:t> </w:t>
      </w:r>
      <w:r>
        <w:rPr>
          <w:w w:val="110"/>
        </w:rPr>
        <w:t>the extraction</w:t>
      </w:r>
      <w:r>
        <w:rPr>
          <w:w w:val="110"/>
        </w:rPr>
        <w:t> of muzzle</w:t>
      </w:r>
      <w:r>
        <w:rPr>
          <w:w w:val="110"/>
        </w:rPr>
        <w:t> features. Worapan</w:t>
      </w:r>
      <w:r>
        <w:rPr>
          <w:w w:val="110"/>
        </w:rPr>
        <w:t> Kusakunniran</w:t>
      </w:r>
      <w:r>
        <w:rPr>
          <w:w w:val="110"/>
        </w:rPr>
        <w:t> et</w:t>
      </w:r>
      <w:r>
        <w:rPr>
          <w:w w:val="110"/>
        </w:rPr>
        <w:t> al.</w:t>
      </w:r>
      <w:r>
        <w:rPr>
          <w:w w:val="110"/>
        </w:rPr>
        <w:t> </w:t>
      </w:r>
      <w:hyperlink w:history="true" w:anchor="_bookmark60">
        <w:r>
          <w:rPr>
            <w:color w:val="2196D1"/>
            <w:w w:val="110"/>
          </w:rPr>
          <w:t>[19]</w:t>
        </w:r>
      </w:hyperlink>
      <w:r>
        <w:rPr>
          <w:color w:val="2196D1"/>
          <w:w w:val="110"/>
        </w:rPr>
        <w:t> </w:t>
      </w:r>
      <w:r>
        <w:rPr>
          <w:w w:val="110"/>
        </w:rPr>
        <w:t>pro- posed</w:t>
      </w:r>
      <w:r>
        <w:rPr>
          <w:w w:val="110"/>
        </w:rPr>
        <w:t> a</w:t>
      </w:r>
      <w:r>
        <w:rPr>
          <w:w w:val="110"/>
        </w:rPr>
        <w:t> fusion of</w:t>
      </w:r>
      <w:r>
        <w:rPr>
          <w:w w:val="110"/>
        </w:rPr>
        <w:t> Transition Local</w:t>
      </w:r>
      <w:r>
        <w:rPr>
          <w:w w:val="110"/>
        </w:rPr>
        <w:t> Binary</w:t>
      </w:r>
      <w:r>
        <w:rPr>
          <w:w w:val="110"/>
        </w:rPr>
        <w:t> Pattern</w:t>
      </w:r>
      <w:r>
        <w:rPr>
          <w:w w:val="110"/>
        </w:rPr>
        <w:t> with</w:t>
      </w:r>
      <w:r>
        <w:rPr>
          <w:w w:val="110"/>
        </w:rPr>
        <w:t> Gabor</w:t>
      </w:r>
      <w:r>
        <w:rPr>
          <w:w w:val="110"/>
        </w:rPr>
        <w:t> feature. Convolution</w:t>
      </w:r>
      <w:r>
        <w:rPr>
          <w:w w:val="110"/>
        </w:rPr>
        <w:t> Neural</w:t>
      </w:r>
      <w:r>
        <w:rPr>
          <w:w w:val="110"/>
        </w:rPr>
        <w:t> Network</w:t>
      </w:r>
      <w:r>
        <w:rPr>
          <w:w w:val="110"/>
        </w:rPr>
        <w:t> was</w:t>
      </w:r>
      <w:r>
        <w:rPr>
          <w:w w:val="110"/>
        </w:rPr>
        <w:t> proposed</w:t>
      </w:r>
      <w:r>
        <w:rPr>
          <w:w w:val="110"/>
        </w:rPr>
        <w:t> for</w:t>
      </w:r>
      <w:r>
        <w:rPr>
          <w:w w:val="110"/>
        </w:rPr>
        <w:t> greater</w:t>
      </w:r>
      <w:r>
        <w:rPr>
          <w:w w:val="110"/>
        </w:rPr>
        <w:t> accuracy</w:t>
      </w:r>
      <w:r>
        <w:rPr>
          <w:w w:val="110"/>
        </w:rPr>
        <w:t> of image</w:t>
      </w:r>
      <w:r>
        <w:rPr>
          <w:w w:val="110"/>
        </w:rPr>
        <w:t> recognition. The</w:t>
      </w:r>
      <w:r>
        <w:rPr>
          <w:w w:val="110"/>
        </w:rPr>
        <w:t> CNN</w:t>
      </w:r>
      <w:r>
        <w:rPr>
          <w:w w:val="110"/>
        </w:rPr>
        <w:t> technology is</w:t>
      </w:r>
      <w:r>
        <w:rPr>
          <w:w w:val="110"/>
        </w:rPr>
        <w:t> applied</w:t>
      </w:r>
      <w:r>
        <w:rPr>
          <w:w w:val="110"/>
        </w:rPr>
        <w:t> on basis</w:t>
      </w:r>
      <w:r>
        <w:rPr>
          <w:w w:val="110"/>
        </w:rPr>
        <w:t> of system training</w:t>
      </w:r>
      <w:r>
        <w:rPr>
          <w:spacing w:val="-6"/>
          <w:w w:val="110"/>
        </w:rPr>
        <w:t> </w:t>
      </w:r>
      <w:r>
        <w:rPr>
          <w:w w:val="110"/>
        </w:rPr>
        <w:t>instead</w:t>
      </w:r>
      <w:r>
        <w:rPr>
          <w:spacing w:val="-6"/>
          <w:w w:val="110"/>
        </w:rPr>
        <w:t> </w:t>
      </w:r>
      <w:r>
        <w:rPr>
          <w:w w:val="110"/>
        </w:rPr>
        <w:t>of</w:t>
      </w:r>
      <w:r>
        <w:rPr>
          <w:spacing w:val="-4"/>
          <w:w w:val="110"/>
        </w:rPr>
        <w:t> </w:t>
      </w:r>
      <w:r>
        <w:rPr>
          <w:w w:val="110"/>
        </w:rPr>
        <w:t>a</w:t>
      </w:r>
      <w:r>
        <w:rPr>
          <w:spacing w:val="-7"/>
          <w:w w:val="110"/>
        </w:rPr>
        <w:t> </w:t>
      </w:r>
      <w:r>
        <w:rPr>
          <w:w w:val="110"/>
        </w:rPr>
        <w:t>hardcoded</w:t>
      </w:r>
      <w:r>
        <w:rPr>
          <w:spacing w:val="-6"/>
          <w:w w:val="110"/>
        </w:rPr>
        <w:t> </w:t>
      </w:r>
      <w:r>
        <w:rPr>
          <w:w w:val="110"/>
        </w:rPr>
        <w:t>algorithm;</w:t>
      </w:r>
      <w:r>
        <w:rPr>
          <w:spacing w:val="-4"/>
          <w:w w:val="110"/>
        </w:rPr>
        <w:t> </w:t>
      </w:r>
      <w:r>
        <w:rPr>
          <w:w w:val="110"/>
        </w:rPr>
        <w:t>resultantly</w:t>
      </w:r>
      <w:r>
        <w:rPr>
          <w:spacing w:val="-6"/>
          <w:w w:val="110"/>
        </w:rPr>
        <w:t> </w:t>
      </w:r>
      <w:r>
        <w:rPr>
          <w:w w:val="110"/>
        </w:rPr>
        <w:t>a</w:t>
      </w:r>
      <w:r>
        <w:rPr>
          <w:spacing w:val="-7"/>
          <w:w w:val="110"/>
        </w:rPr>
        <w:t> </w:t>
      </w:r>
      <w:r>
        <w:rPr>
          <w:w w:val="110"/>
        </w:rPr>
        <w:t>large</w:t>
      </w:r>
      <w:r>
        <w:rPr>
          <w:spacing w:val="-6"/>
          <w:w w:val="110"/>
        </w:rPr>
        <w:t> </w:t>
      </w:r>
      <w:r>
        <w:rPr>
          <w:w w:val="110"/>
        </w:rPr>
        <w:t>number</w:t>
      </w:r>
      <w:r>
        <w:rPr>
          <w:spacing w:val="-4"/>
          <w:w w:val="110"/>
        </w:rPr>
        <w:t> </w:t>
      </w:r>
      <w:r>
        <w:rPr>
          <w:w w:val="110"/>
        </w:rPr>
        <w:t>of images</w:t>
      </w:r>
      <w:r>
        <w:rPr>
          <w:spacing w:val="19"/>
          <w:w w:val="110"/>
        </w:rPr>
        <w:t> </w:t>
      </w:r>
      <w:r>
        <w:rPr>
          <w:w w:val="110"/>
        </w:rPr>
        <w:t>can</w:t>
      </w:r>
      <w:r>
        <w:rPr>
          <w:spacing w:val="18"/>
          <w:w w:val="110"/>
        </w:rPr>
        <w:t> </w:t>
      </w:r>
      <w:r>
        <w:rPr>
          <w:w w:val="110"/>
        </w:rPr>
        <w:t>be</w:t>
      </w:r>
      <w:r>
        <w:rPr>
          <w:spacing w:val="18"/>
          <w:w w:val="110"/>
        </w:rPr>
        <w:t> </w:t>
      </w:r>
      <w:r>
        <w:rPr>
          <w:w w:val="110"/>
        </w:rPr>
        <w:t>identified</w:t>
      </w:r>
      <w:r>
        <w:rPr>
          <w:spacing w:val="18"/>
          <w:w w:val="110"/>
        </w:rPr>
        <w:t> </w:t>
      </w:r>
      <w:hyperlink w:history="true" w:anchor="_bookmark61">
        <w:r>
          <w:rPr>
            <w:color w:val="2196D1"/>
            <w:w w:val="110"/>
          </w:rPr>
          <w:t>[20]</w:t>
        </w:r>
      </w:hyperlink>
      <w:r>
        <w:rPr>
          <w:w w:val="110"/>
        </w:rPr>
        <w:t>.</w:t>
      </w:r>
      <w:r>
        <w:rPr>
          <w:spacing w:val="19"/>
          <w:w w:val="110"/>
        </w:rPr>
        <w:t> </w:t>
      </w:r>
      <w:r>
        <w:rPr>
          <w:w w:val="110"/>
        </w:rPr>
        <w:t>Kumar</w:t>
      </w:r>
      <w:r>
        <w:rPr>
          <w:spacing w:val="17"/>
          <w:w w:val="110"/>
        </w:rPr>
        <w:t> </w:t>
      </w:r>
      <w:r>
        <w:rPr>
          <w:w w:val="110"/>
        </w:rPr>
        <w:t>et</w:t>
      </w:r>
      <w:r>
        <w:rPr>
          <w:spacing w:val="19"/>
          <w:w w:val="110"/>
        </w:rPr>
        <w:t> </w:t>
      </w:r>
      <w:r>
        <w:rPr>
          <w:w w:val="110"/>
        </w:rPr>
        <w:t>al.</w:t>
      </w:r>
      <w:r>
        <w:rPr>
          <w:spacing w:val="18"/>
          <w:w w:val="110"/>
        </w:rPr>
        <w:t> </w:t>
      </w:r>
      <w:hyperlink w:history="true" w:anchor="_bookmark62">
        <w:r>
          <w:rPr>
            <w:color w:val="2196D1"/>
            <w:w w:val="110"/>
          </w:rPr>
          <w:t>[21]</w:t>
        </w:r>
      </w:hyperlink>
      <w:r>
        <w:rPr>
          <w:color w:val="2196D1"/>
          <w:spacing w:val="17"/>
          <w:w w:val="110"/>
        </w:rPr>
        <w:t> </w:t>
      </w:r>
      <w:r>
        <w:rPr>
          <w:w w:val="110"/>
        </w:rPr>
        <w:t>proposed</w:t>
      </w:r>
      <w:r>
        <w:rPr>
          <w:spacing w:val="19"/>
          <w:w w:val="110"/>
        </w:rPr>
        <w:t> </w:t>
      </w:r>
      <w:r>
        <w:rPr>
          <w:w w:val="110"/>
        </w:rPr>
        <w:t>cattle</w:t>
      </w:r>
      <w:r>
        <w:rPr>
          <w:spacing w:val="18"/>
          <w:w w:val="110"/>
        </w:rPr>
        <w:t> </w:t>
      </w:r>
      <w:r>
        <w:rPr>
          <w:spacing w:val="-4"/>
          <w:w w:val="110"/>
        </w:rPr>
        <w:t>face</w:t>
      </w:r>
    </w:p>
    <w:p>
      <w:pPr>
        <w:pStyle w:val="BodyText"/>
        <w:spacing w:line="273" w:lineRule="auto" w:before="91"/>
        <w:ind w:left="131" w:right="109"/>
        <w:jc w:val="both"/>
      </w:pPr>
      <w:r>
        <w:rPr/>
        <w:br w:type="column"/>
      </w:r>
      <w:r>
        <w:rPr>
          <w:w w:val="110"/>
        </w:rPr>
        <w:t>recognition</w:t>
      </w:r>
      <w:r>
        <w:rPr>
          <w:w w:val="110"/>
        </w:rPr>
        <w:t> approach</w:t>
      </w:r>
      <w:r>
        <w:rPr>
          <w:w w:val="110"/>
        </w:rPr>
        <w:t> using</w:t>
      </w:r>
      <w:r>
        <w:rPr>
          <w:w w:val="110"/>
        </w:rPr>
        <w:t> LBP</w:t>
      </w:r>
      <w:r>
        <w:rPr>
          <w:w w:val="110"/>
        </w:rPr>
        <w:t> and</w:t>
      </w:r>
      <w:r>
        <w:rPr>
          <w:w w:val="110"/>
        </w:rPr>
        <w:t> SURF</w:t>
      </w:r>
      <w:r>
        <w:rPr>
          <w:w w:val="110"/>
        </w:rPr>
        <w:t> feature</w:t>
      </w:r>
      <w:r>
        <w:rPr>
          <w:w w:val="110"/>
        </w:rPr>
        <w:t> extractors</w:t>
      </w:r>
      <w:r>
        <w:rPr>
          <w:w w:val="110"/>
        </w:rPr>
        <w:t> </w:t>
      </w:r>
      <w:r>
        <w:rPr>
          <w:w w:val="110"/>
        </w:rPr>
        <w:t>with Gaussian</w:t>
      </w:r>
      <w:r>
        <w:rPr>
          <w:w w:val="110"/>
        </w:rPr>
        <w:t> Pyramid</w:t>
      </w:r>
      <w:r>
        <w:rPr>
          <w:w w:val="110"/>
        </w:rPr>
        <w:t> </w:t>
      </w:r>
      <w:hyperlink w:history="true" w:anchor="_bookmark63">
        <w:r>
          <w:rPr>
            <w:color w:val="2196D1"/>
            <w:w w:val="110"/>
          </w:rPr>
          <w:t>[22]</w:t>
        </w:r>
      </w:hyperlink>
      <w:r>
        <w:rPr>
          <w:color w:val="2196D1"/>
          <w:w w:val="110"/>
        </w:rPr>
        <w:t> </w:t>
      </w:r>
      <w:r>
        <w:rPr>
          <w:w w:val="110"/>
        </w:rPr>
        <w:t>levels</w:t>
      </w:r>
      <w:r>
        <w:rPr>
          <w:w w:val="110"/>
        </w:rPr>
        <w:t> 1</w:t>
      </w:r>
      <w:r>
        <w:rPr>
          <w:w w:val="110"/>
        </w:rPr>
        <w:t> through</w:t>
      </w:r>
      <w:r>
        <w:rPr>
          <w:w w:val="110"/>
        </w:rPr>
        <w:t> 4.</w:t>
      </w:r>
      <w:r>
        <w:rPr>
          <w:w w:val="110"/>
        </w:rPr>
        <w:t> This</w:t>
      </w:r>
      <w:r>
        <w:rPr>
          <w:w w:val="110"/>
        </w:rPr>
        <w:t> technique</w:t>
      </w:r>
      <w:r>
        <w:rPr>
          <w:w w:val="110"/>
        </w:rPr>
        <w:t> might</w:t>
      </w:r>
      <w:r>
        <w:rPr>
          <w:w w:val="110"/>
        </w:rPr>
        <w:t> not work properly with images in different lighting conditions. Also, they are using</w:t>
      </w:r>
      <w:r>
        <w:rPr>
          <w:spacing w:val="-1"/>
          <w:w w:val="110"/>
        </w:rPr>
        <w:t> </w:t>
      </w:r>
      <w:r>
        <w:rPr>
          <w:w w:val="110"/>
        </w:rPr>
        <w:t>full</w:t>
      </w:r>
      <w:r>
        <w:rPr>
          <w:spacing w:val="-1"/>
          <w:w w:val="110"/>
        </w:rPr>
        <w:t> </w:t>
      </w:r>
      <w:r>
        <w:rPr>
          <w:w w:val="110"/>
        </w:rPr>
        <w:t>face images</w:t>
      </w:r>
      <w:r>
        <w:rPr>
          <w:spacing w:val="-1"/>
          <w:w w:val="110"/>
        </w:rPr>
        <w:t> </w:t>
      </w:r>
      <w:r>
        <w:rPr>
          <w:w w:val="110"/>
        </w:rPr>
        <w:t>of cattle</w:t>
      </w:r>
      <w:r>
        <w:rPr>
          <w:spacing w:val="-1"/>
          <w:w w:val="110"/>
        </w:rPr>
        <w:t> </w:t>
      </w:r>
      <w:r>
        <w:rPr>
          <w:w w:val="110"/>
        </w:rPr>
        <w:t>which</w:t>
      </w:r>
      <w:r>
        <w:rPr>
          <w:spacing w:val="-1"/>
          <w:w w:val="110"/>
        </w:rPr>
        <w:t> </w:t>
      </w:r>
      <w:r>
        <w:rPr>
          <w:w w:val="110"/>
        </w:rPr>
        <w:t>is not</w:t>
      </w:r>
      <w:r>
        <w:rPr>
          <w:spacing w:val="-1"/>
          <w:w w:val="110"/>
        </w:rPr>
        <w:t> </w:t>
      </w:r>
      <w:r>
        <w:rPr>
          <w:w w:val="110"/>
        </w:rPr>
        <w:t>very efficient in</w:t>
      </w:r>
      <w:r>
        <w:rPr>
          <w:spacing w:val="-1"/>
          <w:w w:val="110"/>
        </w:rPr>
        <w:t> </w:t>
      </w:r>
      <w:r>
        <w:rPr>
          <w:w w:val="110"/>
        </w:rPr>
        <w:t>recog- nizing</w:t>
      </w:r>
      <w:r>
        <w:rPr>
          <w:spacing w:val="5"/>
          <w:w w:val="110"/>
        </w:rPr>
        <w:t> </w:t>
      </w:r>
      <w:r>
        <w:rPr>
          <w:w w:val="110"/>
        </w:rPr>
        <w:t>cattle</w:t>
      </w:r>
      <w:r>
        <w:rPr>
          <w:spacing w:val="5"/>
          <w:w w:val="110"/>
        </w:rPr>
        <w:t> </w:t>
      </w:r>
      <w:r>
        <w:rPr>
          <w:w w:val="110"/>
        </w:rPr>
        <w:t>as</w:t>
      </w:r>
      <w:r>
        <w:rPr>
          <w:spacing w:val="5"/>
          <w:w w:val="110"/>
        </w:rPr>
        <w:t> </w:t>
      </w:r>
      <w:r>
        <w:rPr>
          <w:w w:val="110"/>
        </w:rPr>
        <w:t>mostly</w:t>
      </w:r>
      <w:r>
        <w:rPr>
          <w:spacing w:val="7"/>
          <w:w w:val="110"/>
        </w:rPr>
        <w:t> </w:t>
      </w:r>
      <w:r>
        <w:rPr>
          <w:w w:val="110"/>
        </w:rPr>
        <w:t>the</w:t>
      </w:r>
      <w:r>
        <w:rPr>
          <w:spacing w:val="5"/>
          <w:w w:val="110"/>
        </w:rPr>
        <w:t> </w:t>
      </w:r>
      <w:r>
        <w:rPr>
          <w:w w:val="110"/>
        </w:rPr>
        <w:t>cattle</w:t>
      </w:r>
      <w:r>
        <w:rPr>
          <w:spacing w:val="5"/>
          <w:w w:val="110"/>
        </w:rPr>
        <w:t> </w:t>
      </w:r>
      <w:r>
        <w:rPr>
          <w:w w:val="110"/>
        </w:rPr>
        <w:t>have</w:t>
      </w:r>
      <w:r>
        <w:rPr>
          <w:spacing w:val="6"/>
          <w:w w:val="110"/>
        </w:rPr>
        <w:t> </w:t>
      </w:r>
      <w:r>
        <w:rPr>
          <w:w w:val="110"/>
        </w:rPr>
        <w:t>similar</w:t>
      </w:r>
      <w:r>
        <w:rPr>
          <w:spacing w:val="6"/>
          <w:w w:val="110"/>
        </w:rPr>
        <w:t> </w:t>
      </w:r>
      <w:r>
        <w:rPr>
          <w:w w:val="110"/>
        </w:rPr>
        <w:t>facial</w:t>
      </w:r>
      <w:r>
        <w:rPr>
          <w:spacing w:val="6"/>
          <w:w w:val="110"/>
        </w:rPr>
        <w:t> </w:t>
      </w:r>
      <w:r>
        <w:rPr>
          <w:w w:val="110"/>
        </w:rPr>
        <w:t>features.</w:t>
      </w:r>
      <w:r>
        <w:rPr>
          <w:spacing w:val="6"/>
          <w:w w:val="110"/>
        </w:rPr>
        <w:t> </w:t>
      </w:r>
      <w:r>
        <w:rPr>
          <w:w w:val="110"/>
        </w:rPr>
        <w:t>Zin</w:t>
      </w:r>
      <w:r>
        <w:rPr>
          <w:spacing w:val="4"/>
          <w:w w:val="110"/>
        </w:rPr>
        <w:t> </w:t>
      </w:r>
      <w:r>
        <w:rPr>
          <w:w w:val="110"/>
        </w:rPr>
        <w:t>et</w:t>
      </w:r>
      <w:r>
        <w:rPr>
          <w:spacing w:val="6"/>
          <w:w w:val="110"/>
        </w:rPr>
        <w:t> </w:t>
      </w:r>
      <w:r>
        <w:rPr>
          <w:spacing w:val="-5"/>
          <w:w w:val="110"/>
        </w:rPr>
        <w:t>al.</w:t>
      </w:r>
    </w:p>
    <w:p>
      <w:pPr>
        <w:pStyle w:val="BodyText"/>
        <w:spacing w:line="271" w:lineRule="auto"/>
        <w:ind w:left="131" w:right="109"/>
        <w:jc w:val="both"/>
      </w:pPr>
      <w:hyperlink w:history="true" w:anchor="_bookmark64">
        <w:r>
          <w:rPr>
            <w:color w:val="2196D1"/>
            <w:w w:val="110"/>
          </w:rPr>
          <w:t>[23]</w:t>
        </w:r>
      </w:hyperlink>
      <w:r>
        <w:rPr>
          <w:color w:val="2196D1"/>
          <w:w w:val="110"/>
        </w:rPr>
        <w:t> </w:t>
      </w:r>
      <w:r>
        <w:rPr>
          <w:w w:val="110"/>
        </w:rPr>
        <w:t>proposed a method of cow detection using ear tags, they used you only</w:t>
      </w:r>
      <w:r>
        <w:rPr>
          <w:spacing w:val="-9"/>
          <w:w w:val="110"/>
        </w:rPr>
        <w:t> </w:t>
      </w:r>
      <w:r>
        <w:rPr>
          <w:w w:val="110"/>
        </w:rPr>
        <w:t>look</w:t>
      </w:r>
      <w:r>
        <w:rPr>
          <w:spacing w:val="-8"/>
          <w:w w:val="110"/>
        </w:rPr>
        <w:t> </w:t>
      </w:r>
      <w:r>
        <w:rPr>
          <w:w w:val="110"/>
        </w:rPr>
        <w:t>once</w:t>
      </w:r>
      <w:r>
        <w:rPr>
          <w:spacing w:val="-8"/>
          <w:w w:val="110"/>
        </w:rPr>
        <w:t> </w:t>
      </w:r>
      <w:r>
        <w:rPr>
          <w:w w:val="110"/>
        </w:rPr>
        <w:t>(YOLO)</w:t>
      </w:r>
      <w:r>
        <w:rPr>
          <w:spacing w:val="-10"/>
          <w:w w:val="110"/>
        </w:rPr>
        <w:t> </w:t>
      </w:r>
      <w:hyperlink w:history="true" w:anchor="_bookmark65">
        <w:r>
          <w:rPr>
            <w:color w:val="2196D1"/>
            <w:w w:val="110"/>
          </w:rPr>
          <w:t>[24]</w:t>
        </w:r>
      </w:hyperlink>
      <w:r>
        <w:rPr>
          <w:color w:val="2196D1"/>
          <w:spacing w:val="-9"/>
          <w:w w:val="110"/>
        </w:rPr>
        <w:t> </w:t>
      </w:r>
      <w:r>
        <w:rPr>
          <w:w w:val="110"/>
        </w:rPr>
        <w:t>object</w:t>
      </w:r>
      <w:r>
        <w:rPr>
          <w:spacing w:val="-7"/>
          <w:w w:val="110"/>
        </w:rPr>
        <w:t> </w:t>
      </w:r>
      <w:r>
        <w:rPr>
          <w:w w:val="110"/>
        </w:rPr>
        <w:t>detection</w:t>
      </w:r>
      <w:r>
        <w:rPr>
          <w:spacing w:val="-9"/>
          <w:w w:val="110"/>
        </w:rPr>
        <w:t> </w:t>
      </w:r>
      <w:r>
        <w:rPr>
          <w:w w:val="110"/>
        </w:rPr>
        <w:t>to</w:t>
      </w:r>
      <w:r>
        <w:rPr>
          <w:spacing w:val="-9"/>
          <w:w w:val="110"/>
        </w:rPr>
        <w:t> </w:t>
      </w:r>
      <w:r>
        <w:rPr>
          <w:w w:val="110"/>
        </w:rPr>
        <w:t>detect</w:t>
      </w:r>
      <w:r>
        <w:rPr>
          <w:spacing w:val="-9"/>
          <w:w w:val="110"/>
        </w:rPr>
        <w:t> </w:t>
      </w:r>
      <w:r>
        <w:rPr>
          <w:w w:val="110"/>
        </w:rPr>
        <w:t>cow</w:t>
      </w:r>
      <w:r>
        <w:rPr>
          <w:spacing w:val="-9"/>
          <w:w w:val="110"/>
        </w:rPr>
        <w:t> </w:t>
      </w:r>
      <w:r>
        <w:rPr>
          <w:w w:val="110"/>
        </w:rPr>
        <w:t>head</w:t>
      </w:r>
      <w:r>
        <w:rPr>
          <w:spacing w:val="-8"/>
          <w:w w:val="110"/>
        </w:rPr>
        <w:t> </w:t>
      </w:r>
      <w:r>
        <w:rPr>
          <w:w w:val="110"/>
        </w:rPr>
        <w:t>in</w:t>
      </w:r>
      <w:r>
        <w:rPr>
          <w:spacing w:val="-9"/>
          <w:w w:val="110"/>
        </w:rPr>
        <w:t> </w:t>
      </w:r>
      <w:r>
        <w:rPr>
          <w:spacing w:val="-4"/>
          <w:w w:val="110"/>
        </w:rPr>
        <w:t>real-</w:t>
      </w:r>
    </w:p>
    <w:p>
      <w:pPr>
        <w:spacing w:after="0" w:line="271" w:lineRule="auto"/>
        <w:jc w:val="both"/>
        <w:sectPr>
          <w:type w:val="continuous"/>
          <w:pgSz w:w="11910" w:h="15880"/>
          <w:pgMar w:header="655" w:footer="544" w:top="620" w:bottom="280" w:left="620" w:right="640"/>
          <w:cols w:num="2" w:equalWidth="0">
            <w:col w:w="5194" w:space="186"/>
            <w:col w:w="5270"/>
          </w:cols>
        </w:sectPr>
      </w:pPr>
    </w:p>
    <w:p>
      <w:pPr>
        <w:pStyle w:val="BodyText"/>
        <w:rPr>
          <w:sz w:val="14"/>
        </w:rPr>
      </w:pPr>
    </w:p>
    <w:p>
      <w:pPr>
        <w:pStyle w:val="BodyText"/>
        <w:spacing w:before="64"/>
        <w:rPr>
          <w:sz w:val="14"/>
        </w:rPr>
      </w:pPr>
    </w:p>
    <w:p>
      <w:pPr>
        <w:spacing w:before="0"/>
        <w:ind w:left="131" w:right="0" w:firstLine="0"/>
        <w:jc w:val="left"/>
        <w:rPr>
          <w:b/>
          <w:sz w:val="14"/>
        </w:rPr>
      </w:pPr>
      <w:bookmarkStart w:name="_bookmark10" w:id="14"/>
      <w:bookmarkEnd w:id="14"/>
      <w:r>
        <w:rPr/>
      </w:r>
      <w:r>
        <w:rPr>
          <w:b/>
          <w:w w:val="110"/>
          <w:sz w:val="14"/>
        </w:rPr>
        <w:t>Table</w:t>
      </w:r>
      <w:r>
        <w:rPr>
          <w:b/>
          <w:spacing w:val="1"/>
          <w:w w:val="110"/>
          <w:sz w:val="14"/>
        </w:rPr>
        <w:t> </w:t>
      </w:r>
      <w:r>
        <w:rPr>
          <w:b/>
          <w:spacing w:val="-10"/>
          <w:w w:val="110"/>
          <w:sz w:val="14"/>
        </w:rPr>
        <w:t>1</w:t>
      </w:r>
    </w:p>
    <w:p>
      <w:pPr>
        <w:spacing w:before="30" w:after="55"/>
        <w:ind w:left="131" w:right="0" w:firstLine="0"/>
        <w:jc w:val="left"/>
        <w:rPr>
          <w:sz w:val="14"/>
        </w:rPr>
      </w:pPr>
      <w:r>
        <w:rPr>
          <w:w w:val="110"/>
          <w:sz w:val="14"/>
        </w:rPr>
        <w:t>Related</w:t>
      </w:r>
      <w:r>
        <w:rPr>
          <w:spacing w:val="6"/>
          <w:w w:val="110"/>
          <w:sz w:val="14"/>
        </w:rPr>
        <w:t> </w:t>
      </w:r>
      <w:r>
        <w:rPr>
          <w:w w:val="110"/>
          <w:sz w:val="14"/>
        </w:rPr>
        <w:t>Work</w:t>
      </w:r>
      <w:r>
        <w:rPr>
          <w:spacing w:val="7"/>
          <w:w w:val="110"/>
          <w:sz w:val="14"/>
        </w:rPr>
        <w:t> </w:t>
      </w:r>
      <w:r>
        <w:rPr>
          <w:w w:val="110"/>
          <w:sz w:val="14"/>
        </w:rPr>
        <w:t>Comparison</w:t>
      </w:r>
      <w:r>
        <w:rPr>
          <w:spacing w:val="6"/>
          <w:w w:val="110"/>
          <w:sz w:val="14"/>
        </w:rPr>
        <w:t> </w:t>
      </w:r>
      <w:r>
        <w:rPr>
          <w:w w:val="110"/>
          <w:sz w:val="14"/>
        </w:rPr>
        <w:t>with</w:t>
      </w:r>
      <w:r>
        <w:rPr>
          <w:spacing w:val="7"/>
          <w:w w:val="110"/>
          <w:sz w:val="14"/>
        </w:rPr>
        <w:t> </w:t>
      </w:r>
      <w:r>
        <w:rPr>
          <w:w w:val="110"/>
          <w:sz w:val="14"/>
        </w:rPr>
        <w:t>Proposed</w:t>
      </w:r>
      <w:r>
        <w:rPr>
          <w:spacing w:val="7"/>
          <w:w w:val="110"/>
          <w:sz w:val="14"/>
        </w:rPr>
        <w:t> </w:t>
      </w:r>
      <w:r>
        <w:rPr>
          <w:spacing w:val="-2"/>
          <w:w w:val="110"/>
          <w:sz w:val="14"/>
        </w:rPr>
        <w:t>Solution.</w:t>
      </w:r>
    </w:p>
    <w:tbl>
      <w:tblPr>
        <w:tblW w:w="0" w:type="auto"/>
        <w:jc w:val="left"/>
        <w:tblInd w:w="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45"/>
        <w:gridCol w:w="1769"/>
        <w:gridCol w:w="1885"/>
        <w:gridCol w:w="973"/>
        <w:gridCol w:w="2259"/>
        <w:gridCol w:w="2272"/>
      </w:tblGrid>
      <w:tr>
        <w:trPr>
          <w:trHeight w:val="253" w:hRule="atLeast"/>
        </w:trPr>
        <w:tc>
          <w:tcPr>
            <w:tcW w:w="1245" w:type="dxa"/>
            <w:tcBorders>
              <w:top w:val="single" w:sz="4" w:space="0" w:color="000000"/>
              <w:bottom w:val="single" w:sz="4" w:space="0" w:color="000000"/>
            </w:tcBorders>
          </w:tcPr>
          <w:p>
            <w:pPr>
              <w:pStyle w:val="TableParagraph"/>
              <w:spacing w:before="61"/>
              <w:ind w:left="119"/>
              <w:rPr>
                <w:sz w:val="12"/>
              </w:rPr>
            </w:pPr>
            <w:r>
              <w:rPr>
                <w:spacing w:val="-2"/>
                <w:w w:val="120"/>
                <w:sz w:val="12"/>
              </w:rPr>
              <w:t>Paper/Author</w:t>
            </w:r>
          </w:p>
        </w:tc>
        <w:tc>
          <w:tcPr>
            <w:tcW w:w="1769" w:type="dxa"/>
            <w:tcBorders>
              <w:top w:val="single" w:sz="4" w:space="0" w:color="000000"/>
              <w:bottom w:val="single" w:sz="4" w:space="0" w:color="000000"/>
            </w:tcBorders>
          </w:tcPr>
          <w:p>
            <w:pPr>
              <w:pStyle w:val="TableParagraph"/>
              <w:spacing w:before="61"/>
              <w:ind w:left="112"/>
              <w:rPr>
                <w:sz w:val="12"/>
              </w:rPr>
            </w:pPr>
            <w:r>
              <w:rPr>
                <w:spacing w:val="-4"/>
                <w:w w:val="115"/>
                <w:sz w:val="12"/>
              </w:rPr>
              <w:t>Title</w:t>
            </w:r>
          </w:p>
        </w:tc>
        <w:tc>
          <w:tcPr>
            <w:tcW w:w="1885" w:type="dxa"/>
            <w:tcBorders>
              <w:top w:val="single" w:sz="4" w:space="0" w:color="000000"/>
              <w:bottom w:val="single" w:sz="4" w:space="0" w:color="000000"/>
            </w:tcBorders>
          </w:tcPr>
          <w:p>
            <w:pPr>
              <w:pStyle w:val="TableParagraph"/>
              <w:spacing w:before="61"/>
              <w:ind w:left="112"/>
              <w:rPr>
                <w:sz w:val="12"/>
              </w:rPr>
            </w:pPr>
            <w:r>
              <w:rPr>
                <w:w w:val="115"/>
                <w:sz w:val="12"/>
              </w:rPr>
              <w:t>Method</w:t>
            </w:r>
            <w:r>
              <w:rPr>
                <w:spacing w:val="3"/>
                <w:w w:val="115"/>
                <w:sz w:val="12"/>
              </w:rPr>
              <w:t> </w:t>
            </w:r>
            <w:r>
              <w:rPr>
                <w:spacing w:val="-4"/>
                <w:w w:val="115"/>
                <w:sz w:val="12"/>
              </w:rPr>
              <w:t>Used</w:t>
            </w:r>
          </w:p>
        </w:tc>
        <w:tc>
          <w:tcPr>
            <w:tcW w:w="973" w:type="dxa"/>
            <w:tcBorders>
              <w:top w:val="single" w:sz="4" w:space="0" w:color="000000"/>
              <w:bottom w:val="single" w:sz="4" w:space="0" w:color="000000"/>
            </w:tcBorders>
          </w:tcPr>
          <w:p>
            <w:pPr>
              <w:pStyle w:val="TableParagraph"/>
              <w:spacing w:before="61"/>
              <w:ind w:left="122"/>
              <w:rPr>
                <w:sz w:val="12"/>
              </w:rPr>
            </w:pPr>
            <w:r>
              <w:rPr>
                <w:spacing w:val="-2"/>
                <w:w w:val="110"/>
                <w:sz w:val="12"/>
              </w:rPr>
              <w:t>Accuracy</w:t>
            </w:r>
          </w:p>
        </w:tc>
        <w:tc>
          <w:tcPr>
            <w:tcW w:w="2259" w:type="dxa"/>
            <w:tcBorders>
              <w:top w:val="single" w:sz="4" w:space="0" w:color="000000"/>
              <w:bottom w:val="single" w:sz="4" w:space="0" w:color="000000"/>
            </w:tcBorders>
          </w:tcPr>
          <w:p>
            <w:pPr>
              <w:pStyle w:val="TableParagraph"/>
              <w:spacing w:before="61"/>
              <w:ind w:left="122"/>
              <w:rPr>
                <w:sz w:val="12"/>
              </w:rPr>
            </w:pPr>
            <w:r>
              <w:rPr>
                <w:spacing w:val="-2"/>
                <w:w w:val="115"/>
                <w:sz w:val="12"/>
              </w:rPr>
              <w:t>Limitation</w:t>
            </w:r>
          </w:p>
        </w:tc>
        <w:tc>
          <w:tcPr>
            <w:tcW w:w="2272" w:type="dxa"/>
            <w:tcBorders>
              <w:top w:val="single" w:sz="4" w:space="0" w:color="000000"/>
              <w:bottom w:val="single" w:sz="4" w:space="0" w:color="000000"/>
            </w:tcBorders>
          </w:tcPr>
          <w:p>
            <w:pPr>
              <w:pStyle w:val="TableParagraph"/>
              <w:spacing w:before="61"/>
              <w:ind w:left="111"/>
              <w:rPr>
                <w:sz w:val="12"/>
              </w:rPr>
            </w:pPr>
            <w:r>
              <w:rPr>
                <w:w w:val="115"/>
                <w:sz w:val="12"/>
              </w:rPr>
              <w:t>Our</w:t>
            </w:r>
            <w:r>
              <w:rPr>
                <w:spacing w:val="3"/>
                <w:w w:val="115"/>
                <w:sz w:val="12"/>
              </w:rPr>
              <w:t> </w:t>
            </w:r>
            <w:r>
              <w:rPr>
                <w:spacing w:val="-2"/>
                <w:w w:val="115"/>
                <w:sz w:val="12"/>
              </w:rPr>
              <w:t>Solution</w:t>
            </w:r>
          </w:p>
        </w:tc>
      </w:tr>
      <w:tr>
        <w:trPr>
          <w:trHeight w:val="217" w:hRule="atLeast"/>
        </w:trPr>
        <w:tc>
          <w:tcPr>
            <w:tcW w:w="1245" w:type="dxa"/>
            <w:tcBorders>
              <w:top w:val="single" w:sz="4" w:space="0" w:color="000000"/>
            </w:tcBorders>
          </w:tcPr>
          <w:p>
            <w:pPr>
              <w:pStyle w:val="TableParagraph"/>
              <w:spacing w:line="136" w:lineRule="exact" w:before="61"/>
              <w:ind w:left="119"/>
              <w:rPr>
                <w:sz w:val="12"/>
              </w:rPr>
            </w:pPr>
            <w:r>
              <w:rPr>
                <w:w w:val="110"/>
                <w:sz w:val="12"/>
              </w:rPr>
              <w:t>Kumar,</w:t>
            </w:r>
            <w:r>
              <w:rPr>
                <w:spacing w:val="10"/>
                <w:w w:val="110"/>
                <w:sz w:val="12"/>
              </w:rPr>
              <w:t> </w:t>
            </w:r>
            <w:r>
              <w:rPr>
                <w:w w:val="110"/>
                <w:sz w:val="12"/>
              </w:rPr>
              <w:t>Santosh</w:t>
            </w:r>
            <w:r>
              <w:rPr>
                <w:spacing w:val="12"/>
                <w:w w:val="110"/>
                <w:sz w:val="12"/>
              </w:rPr>
              <w:t> </w:t>
            </w:r>
            <w:r>
              <w:rPr>
                <w:spacing w:val="-10"/>
                <w:w w:val="110"/>
                <w:sz w:val="12"/>
              </w:rPr>
              <w:t>&amp;</w:t>
            </w:r>
          </w:p>
        </w:tc>
        <w:tc>
          <w:tcPr>
            <w:tcW w:w="1769" w:type="dxa"/>
            <w:tcBorders>
              <w:top w:val="single" w:sz="4" w:space="0" w:color="000000"/>
            </w:tcBorders>
          </w:tcPr>
          <w:p>
            <w:pPr>
              <w:pStyle w:val="TableParagraph"/>
              <w:spacing w:line="136" w:lineRule="exact" w:before="61"/>
              <w:ind w:left="112"/>
              <w:rPr>
                <w:sz w:val="12"/>
              </w:rPr>
            </w:pPr>
            <w:r>
              <w:rPr>
                <w:w w:val="115"/>
                <w:sz w:val="12"/>
              </w:rPr>
              <w:t>Face</w:t>
            </w:r>
            <w:r>
              <w:rPr>
                <w:spacing w:val="-1"/>
                <w:w w:val="115"/>
                <w:sz w:val="12"/>
              </w:rPr>
              <w:t> </w:t>
            </w:r>
            <w:r>
              <w:rPr>
                <w:w w:val="115"/>
                <w:sz w:val="12"/>
              </w:rPr>
              <w:t>Recognition</w:t>
            </w:r>
            <w:r>
              <w:rPr>
                <w:spacing w:val="1"/>
                <w:w w:val="115"/>
                <w:sz w:val="12"/>
              </w:rPr>
              <w:t> </w:t>
            </w:r>
            <w:r>
              <w:rPr>
                <w:w w:val="115"/>
                <w:sz w:val="12"/>
              </w:rPr>
              <w:t>for </w:t>
            </w:r>
            <w:r>
              <w:rPr>
                <w:spacing w:val="-2"/>
                <w:w w:val="115"/>
                <w:sz w:val="12"/>
              </w:rPr>
              <w:t>Cattle</w:t>
            </w:r>
          </w:p>
        </w:tc>
        <w:tc>
          <w:tcPr>
            <w:tcW w:w="1885" w:type="dxa"/>
            <w:tcBorders>
              <w:top w:val="single" w:sz="4" w:space="0" w:color="000000"/>
            </w:tcBorders>
          </w:tcPr>
          <w:p>
            <w:pPr>
              <w:pStyle w:val="TableParagraph"/>
              <w:spacing w:line="136" w:lineRule="exact" w:before="61"/>
              <w:ind w:left="112"/>
              <w:rPr>
                <w:sz w:val="12"/>
              </w:rPr>
            </w:pPr>
            <w:r>
              <w:rPr>
                <w:w w:val="110"/>
                <w:sz w:val="12"/>
              </w:rPr>
              <w:t>LBP</w:t>
            </w:r>
            <w:r>
              <w:rPr>
                <w:spacing w:val="-6"/>
                <w:w w:val="110"/>
                <w:sz w:val="12"/>
              </w:rPr>
              <w:t> </w:t>
            </w:r>
            <w:r>
              <w:rPr>
                <w:w w:val="110"/>
                <w:sz w:val="12"/>
              </w:rPr>
              <w:t>and</w:t>
            </w:r>
            <w:r>
              <w:rPr>
                <w:spacing w:val="-5"/>
                <w:w w:val="110"/>
                <w:sz w:val="12"/>
              </w:rPr>
              <w:t> </w:t>
            </w:r>
            <w:r>
              <w:rPr>
                <w:w w:val="110"/>
                <w:sz w:val="12"/>
              </w:rPr>
              <w:t>SURF</w:t>
            </w:r>
            <w:r>
              <w:rPr>
                <w:spacing w:val="-6"/>
                <w:w w:val="110"/>
                <w:sz w:val="12"/>
              </w:rPr>
              <w:t> </w:t>
            </w:r>
            <w:r>
              <w:rPr>
                <w:spacing w:val="-2"/>
                <w:w w:val="110"/>
                <w:sz w:val="12"/>
              </w:rPr>
              <w:t>Feature</w:t>
            </w:r>
          </w:p>
        </w:tc>
        <w:tc>
          <w:tcPr>
            <w:tcW w:w="973" w:type="dxa"/>
            <w:tcBorders>
              <w:top w:val="single" w:sz="4" w:space="0" w:color="000000"/>
            </w:tcBorders>
          </w:tcPr>
          <w:p>
            <w:pPr>
              <w:pStyle w:val="TableParagraph"/>
              <w:spacing w:line="136" w:lineRule="exact" w:before="61"/>
              <w:ind w:left="122"/>
              <w:rPr>
                <w:sz w:val="12"/>
              </w:rPr>
            </w:pPr>
            <w:r>
              <w:rPr>
                <w:spacing w:val="-2"/>
                <w:w w:val="115"/>
                <w:sz w:val="12"/>
              </w:rPr>
              <w:t>92.75%</w:t>
            </w:r>
          </w:p>
        </w:tc>
        <w:tc>
          <w:tcPr>
            <w:tcW w:w="2259" w:type="dxa"/>
            <w:tcBorders>
              <w:top w:val="single" w:sz="4" w:space="0" w:color="000000"/>
            </w:tcBorders>
          </w:tcPr>
          <w:p>
            <w:pPr>
              <w:pStyle w:val="TableParagraph"/>
              <w:spacing w:line="136" w:lineRule="exact" w:before="61"/>
              <w:ind w:left="122"/>
              <w:rPr>
                <w:sz w:val="12"/>
              </w:rPr>
            </w:pPr>
            <w:r>
              <w:rPr>
                <w:w w:val="115"/>
                <w:sz w:val="12"/>
              </w:rPr>
              <w:t>The</w:t>
            </w:r>
            <w:r>
              <w:rPr>
                <w:spacing w:val="5"/>
                <w:w w:val="115"/>
                <w:sz w:val="12"/>
              </w:rPr>
              <w:t> </w:t>
            </w:r>
            <w:r>
              <w:rPr>
                <w:w w:val="115"/>
                <w:sz w:val="12"/>
              </w:rPr>
              <w:t>Data</w:t>
            </w:r>
            <w:r>
              <w:rPr>
                <w:spacing w:val="5"/>
                <w:w w:val="115"/>
                <w:sz w:val="12"/>
              </w:rPr>
              <w:t> </w:t>
            </w:r>
            <w:r>
              <w:rPr>
                <w:w w:val="115"/>
                <w:sz w:val="12"/>
              </w:rPr>
              <w:t>they</w:t>
            </w:r>
            <w:r>
              <w:rPr>
                <w:spacing w:val="5"/>
                <w:w w:val="115"/>
                <w:sz w:val="12"/>
              </w:rPr>
              <w:t> </w:t>
            </w:r>
            <w:r>
              <w:rPr>
                <w:w w:val="115"/>
                <w:sz w:val="12"/>
              </w:rPr>
              <w:t>have</w:t>
            </w:r>
            <w:r>
              <w:rPr>
                <w:spacing w:val="7"/>
                <w:w w:val="115"/>
                <w:sz w:val="12"/>
              </w:rPr>
              <w:t> </w:t>
            </w:r>
            <w:r>
              <w:rPr>
                <w:w w:val="115"/>
                <w:sz w:val="12"/>
              </w:rPr>
              <w:t>used</w:t>
            </w:r>
            <w:r>
              <w:rPr>
                <w:spacing w:val="5"/>
                <w:w w:val="115"/>
                <w:sz w:val="12"/>
              </w:rPr>
              <w:t> </w:t>
            </w:r>
            <w:r>
              <w:rPr>
                <w:w w:val="115"/>
                <w:sz w:val="12"/>
              </w:rPr>
              <w:t>is</w:t>
            </w:r>
            <w:r>
              <w:rPr>
                <w:spacing w:val="5"/>
                <w:w w:val="115"/>
                <w:sz w:val="12"/>
              </w:rPr>
              <w:t> </w:t>
            </w:r>
            <w:r>
              <w:rPr>
                <w:spacing w:val="-5"/>
                <w:w w:val="115"/>
                <w:sz w:val="12"/>
              </w:rPr>
              <w:t>the</w:t>
            </w:r>
          </w:p>
        </w:tc>
        <w:tc>
          <w:tcPr>
            <w:tcW w:w="2272" w:type="dxa"/>
            <w:tcBorders>
              <w:top w:val="single" w:sz="4" w:space="0" w:color="000000"/>
            </w:tcBorders>
          </w:tcPr>
          <w:p>
            <w:pPr>
              <w:pStyle w:val="TableParagraph"/>
              <w:spacing w:line="136" w:lineRule="exact" w:before="61"/>
              <w:ind w:left="111"/>
              <w:rPr>
                <w:sz w:val="12"/>
              </w:rPr>
            </w:pPr>
            <w:r>
              <w:rPr>
                <w:w w:val="115"/>
                <w:sz w:val="12"/>
              </w:rPr>
              <w:t>We</w:t>
            </w:r>
            <w:r>
              <w:rPr>
                <w:spacing w:val="3"/>
                <w:w w:val="115"/>
                <w:sz w:val="12"/>
              </w:rPr>
              <w:t> </w:t>
            </w:r>
            <w:r>
              <w:rPr>
                <w:w w:val="115"/>
                <w:sz w:val="12"/>
              </w:rPr>
              <w:t>are</w:t>
            </w:r>
            <w:r>
              <w:rPr>
                <w:spacing w:val="5"/>
                <w:w w:val="115"/>
                <w:sz w:val="12"/>
              </w:rPr>
              <w:t> </w:t>
            </w:r>
            <w:r>
              <w:rPr>
                <w:w w:val="115"/>
                <w:sz w:val="12"/>
              </w:rPr>
              <w:t>recognizing</w:t>
            </w:r>
            <w:r>
              <w:rPr>
                <w:spacing w:val="6"/>
                <w:w w:val="115"/>
                <w:sz w:val="12"/>
              </w:rPr>
              <w:t> </w:t>
            </w:r>
            <w:r>
              <w:rPr>
                <w:w w:val="115"/>
                <w:sz w:val="12"/>
              </w:rPr>
              <w:t>cattle</w:t>
            </w:r>
            <w:r>
              <w:rPr>
                <w:spacing w:val="3"/>
                <w:w w:val="115"/>
                <w:sz w:val="12"/>
              </w:rPr>
              <w:t> </w:t>
            </w:r>
            <w:r>
              <w:rPr>
                <w:w w:val="115"/>
                <w:sz w:val="12"/>
              </w:rPr>
              <w:t>by</w:t>
            </w:r>
            <w:r>
              <w:rPr>
                <w:spacing w:val="5"/>
                <w:w w:val="115"/>
                <w:sz w:val="12"/>
              </w:rPr>
              <w:t> </w:t>
            </w:r>
            <w:r>
              <w:rPr>
                <w:spacing w:val="-4"/>
                <w:w w:val="115"/>
                <w:sz w:val="12"/>
              </w:rPr>
              <w:t>using</w:t>
            </w:r>
          </w:p>
        </w:tc>
      </w:tr>
      <w:tr>
        <w:trPr>
          <w:trHeight w:val="171" w:hRule="atLeast"/>
        </w:trPr>
        <w:tc>
          <w:tcPr>
            <w:tcW w:w="1245" w:type="dxa"/>
          </w:tcPr>
          <w:p>
            <w:pPr>
              <w:pStyle w:val="TableParagraph"/>
              <w:spacing w:line="137" w:lineRule="exact" w:before="15"/>
              <w:ind w:left="238"/>
              <w:rPr>
                <w:sz w:val="12"/>
              </w:rPr>
            </w:pPr>
            <w:r>
              <w:rPr>
                <w:w w:val="115"/>
                <w:sz w:val="12"/>
              </w:rPr>
              <w:t>Singh,</w:t>
            </w:r>
            <w:r>
              <w:rPr>
                <w:spacing w:val="-2"/>
                <w:w w:val="115"/>
                <w:sz w:val="12"/>
              </w:rPr>
              <w:t> Sanjay.</w:t>
            </w:r>
          </w:p>
        </w:tc>
        <w:tc>
          <w:tcPr>
            <w:tcW w:w="1769" w:type="dxa"/>
          </w:tcPr>
          <w:p>
            <w:pPr>
              <w:pStyle w:val="TableParagraph"/>
              <w:rPr>
                <w:sz w:val="10"/>
              </w:rPr>
            </w:pPr>
          </w:p>
        </w:tc>
        <w:tc>
          <w:tcPr>
            <w:tcW w:w="1885" w:type="dxa"/>
          </w:tcPr>
          <w:p>
            <w:pPr>
              <w:pStyle w:val="TableParagraph"/>
              <w:spacing w:line="137" w:lineRule="exact" w:before="15"/>
              <w:ind w:left="112"/>
              <w:rPr>
                <w:sz w:val="12"/>
              </w:rPr>
            </w:pPr>
            <w:r>
              <w:rPr>
                <w:w w:val="115"/>
                <w:sz w:val="12"/>
              </w:rPr>
              <w:t>Extraction</w:t>
            </w:r>
            <w:r>
              <w:rPr>
                <w:spacing w:val="7"/>
                <w:w w:val="115"/>
                <w:sz w:val="12"/>
              </w:rPr>
              <w:t> </w:t>
            </w:r>
            <w:r>
              <w:rPr>
                <w:w w:val="115"/>
                <w:sz w:val="12"/>
              </w:rPr>
              <w:t>along</w:t>
            </w:r>
            <w:r>
              <w:rPr>
                <w:spacing w:val="6"/>
                <w:w w:val="115"/>
                <w:sz w:val="12"/>
              </w:rPr>
              <w:t> </w:t>
            </w:r>
            <w:r>
              <w:rPr>
                <w:spacing w:val="-4"/>
                <w:w w:val="115"/>
                <w:sz w:val="12"/>
              </w:rPr>
              <w:t>with</w:t>
            </w:r>
          </w:p>
        </w:tc>
        <w:tc>
          <w:tcPr>
            <w:tcW w:w="973" w:type="dxa"/>
          </w:tcPr>
          <w:p>
            <w:pPr>
              <w:pStyle w:val="TableParagraph"/>
              <w:rPr>
                <w:sz w:val="10"/>
              </w:rPr>
            </w:pPr>
          </w:p>
        </w:tc>
        <w:tc>
          <w:tcPr>
            <w:tcW w:w="2259" w:type="dxa"/>
          </w:tcPr>
          <w:p>
            <w:pPr>
              <w:pStyle w:val="TableParagraph"/>
              <w:spacing w:line="137" w:lineRule="exact" w:before="15"/>
              <w:ind w:left="122"/>
              <w:rPr>
                <w:sz w:val="12"/>
              </w:rPr>
            </w:pPr>
            <w:r>
              <w:rPr>
                <w:w w:val="115"/>
                <w:sz w:val="12"/>
              </w:rPr>
              <w:t>photos</w:t>
            </w:r>
            <w:r>
              <w:rPr>
                <w:spacing w:val="3"/>
                <w:w w:val="115"/>
                <w:sz w:val="12"/>
              </w:rPr>
              <w:t> </w:t>
            </w:r>
            <w:r>
              <w:rPr>
                <w:w w:val="115"/>
                <w:sz w:val="12"/>
              </w:rPr>
              <w:t>of</w:t>
            </w:r>
            <w:r>
              <w:rPr>
                <w:spacing w:val="4"/>
                <w:w w:val="115"/>
                <w:sz w:val="12"/>
              </w:rPr>
              <w:t> </w:t>
            </w:r>
            <w:r>
              <w:rPr>
                <w:w w:val="115"/>
                <w:sz w:val="12"/>
              </w:rPr>
              <w:t>cattle</w:t>
            </w:r>
            <w:r>
              <w:rPr>
                <w:spacing w:val="3"/>
                <w:w w:val="115"/>
                <w:sz w:val="12"/>
              </w:rPr>
              <w:t> </w:t>
            </w:r>
            <w:r>
              <w:rPr>
                <w:w w:val="115"/>
                <w:sz w:val="12"/>
              </w:rPr>
              <w:t>faces.</w:t>
            </w:r>
            <w:r>
              <w:rPr>
                <w:spacing w:val="4"/>
                <w:w w:val="115"/>
                <w:sz w:val="12"/>
              </w:rPr>
              <w:t> </w:t>
            </w:r>
            <w:r>
              <w:rPr>
                <w:w w:val="115"/>
                <w:sz w:val="12"/>
              </w:rPr>
              <w:t>The</w:t>
            </w:r>
            <w:r>
              <w:rPr>
                <w:spacing w:val="3"/>
                <w:w w:val="115"/>
                <w:sz w:val="12"/>
              </w:rPr>
              <w:t> </w:t>
            </w:r>
            <w:r>
              <w:rPr>
                <w:spacing w:val="-2"/>
                <w:w w:val="115"/>
                <w:sz w:val="12"/>
              </w:rPr>
              <w:t>cattle</w:t>
            </w:r>
          </w:p>
        </w:tc>
        <w:tc>
          <w:tcPr>
            <w:tcW w:w="2272" w:type="dxa"/>
          </w:tcPr>
          <w:p>
            <w:pPr>
              <w:pStyle w:val="TableParagraph"/>
              <w:spacing w:line="137" w:lineRule="exact" w:before="15"/>
              <w:ind w:left="111"/>
              <w:rPr>
                <w:sz w:val="12"/>
              </w:rPr>
            </w:pPr>
            <w:r>
              <w:rPr>
                <w:w w:val="115"/>
                <w:sz w:val="12"/>
              </w:rPr>
              <w:t>cattle</w:t>
            </w:r>
            <w:r>
              <w:rPr>
                <w:spacing w:val="10"/>
                <w:w w:val="115"/>
                <w:sz w:val="12"/>
              </w:rPr>
              <w:t> </w:t>
            </w:r>
            <w:r>
              <w:rPr>
                <w:w w:val="115"/>
                <w:sz w:val="12"/>
              </w:rPr>
              <w:t>biometrics</w:t>
            </w:r>
            <w:r>
              <w:rPr>
                <w:spacing w:val="12"/>
                <w:w w:val="115"/>
                <w:sz w:val="12"/>
              </w:rPr>
              <w:t> </w:t>
            </w:r>
            <w:r>
              <w:rPr>
                <w:w w:val="115"/>
                <w:sz w:val="12"/>
              </w:rPr>
              <w:t>that</w:t>
            </w:r>
            <w:r>
              <w:rPr>
                <w:spacing w:val="12"/>
                <w:w w:val="115"/>
                <w:sz w:val="12"/>
              </w:rPr>
              <w:t> </w:t>
            </w:r>
            <w:r>
              <w:rPr>
                <w:w w:val="115"/>
                <w:sz w:val="12"/>
              </w:rPr>
              <w:t>is</w:t>
            </w:r>
            <w:r>
              <w:rPr>
                <w:spacing w:val="11"/>
                <w:w w:val="115"/>
                <w:sz w:val="12"/>
              </w:rPr>
              <w:t> </w:t>
            </w:r>
            <w:r>
              <w:rPr>
                <w:w w:val="115"/>
                <w:sz w:val="12"/>
              </w:rPr>
              <w:t>their</w:t>
            </w:r>
            <w:r>
              <w:rPr>
                <w:spacing w:val="12"/>
                <w:w w:val="115"/>
                <w:sz w:val="12"/>
              </w:rPr>
              <w:t> </w:t>
            </w:r>
            <w:r>
              <w:rPr>
                <w:spacing w:val="-4"/>
                <w:w w:val="115"/>
                <w:sz w:val="12"/>
              </w:rPr>
              <w:t>nose</w:t>
            </w:r>
          </w:p>
        </w:tc>
      </w:tr>
      <w:tr>
        <w:trPr>
          <w:trHeight w:val="171" w:hRule="atLeast"/>
        </w:trPr>
        <w:tc>
          <w:tcPr>
            <w:tcW w:w="1245" w:type="dxa"/>
          </w:tcPr>
          <w:p>
            <w:pPr>
              <w:pStyle w:val="TableParagraph"/>
              <w:spacing w:line="136" w:lineRule="exact" w:before="15"/>
              <w:ind w:left="238"/>
              <w:rPr>
                <w:sz w:val="12"/>
              </w:rPr>
            </w:pPr>
            <w:r>
              <w:rPr>
                <w:spacing w:val="-2"/>
                <w:w w:val="120"/>
                <w:sz w:val="12"/>
              </w:rPr>
              <w:t>(2015).</w:t>
            </w:r>
          </w:p>
        </w:tc>
        <w:tc>
          <w:tcPr>
            <w:tcW w:w="1769" w:type="dxa"/>
          </w:tcPr>
          <w:p>
            <w:pPr>
              <w:pStyle w:val="TableParagraph"/>
              <w:rPr>
                <w:sz w:val="10"/>
              </w:rPr>
            </w:pPr>
          </w:p>
        </w:tc>
        <w:tc>
          <w:tcPr>
            <w:tcW w:w="1885" w:type="dxa"/>
          </w:tcPr>
          <w:p>
            <w:pPr>
              <w:pStyle w:val="TableParagraph"/>
              <w:spacing w:line="136" w:lineRule="exact" w:before="15"/>
              <w:ind w:left="112"/>
              <w:rPr>
                <w:sz w:val="12"/>
              </w:rPr>
            </w:pPr>
            <w:r>
              <w:rPr>
                <w:w w:val="115"/>
                <w:sz w:val="12"/>
              </w:rPr>
              <w:t>Gaussian</w:t>
            </w:r>
            <w:r>
              <w:rPr>
                <w:spacing w:val="-1"/>
                <w:w w:val="115"/>
                <w:sz w:val="12"/>
              </w:rPr>
              <w:t> </w:t>
            </w:r>
            <w:r>
              <w:rPr>
                <w:spacing w:val="-2"/>
                <w:w w:val="115"/>
                <w:sz w:val="12"/>
              </w:rPr>
              <w:t>Pyramid</w:t>
            </w:r>
          </w:p>
        </w:tc>
        <w:tc>
          <w:tcPr>
            <w:tcW w:w="973" w:type="dxa"/>
          </w:tcPr>
          <w:p>
            <w:pPr>
              <w:pStyle w:val="TableParagraph"/>
              <w:rPr>
                <w:sz w:val="10"/>
              </w:rPr>
            </w:pPr>
          </w:p>
        </w:tc>
        <w:tc>
          <w:tcPr>
            <w:tcW w:w="2259" w:type="dxa"/>
          </w:tcPr>
          <w:p>
            <w:pPr>
              <w:pStyle w:val="TableParagraph"/>
              <w:spacing w:line="136" w:lineRule="exact" w:before="15"/>
              <w:ind w:left="122"/>
              <w:rPr>
                <w:sz w:val="12"/>
              </w:rPr>
            </w:pPr>
            <w:r>
              <w:rPr>
                <w:w w:val="115"/>
                <w:sz w:val="12"/>
              </w:rPr>
              <w:t>have</w:t>
            </w:r>
            <w:r>
              <w:rPr>
                <w:spacing w:val="6"/>
                <w:w w:val="115"/>
                <w:sz w:val="12"/>
              </w:rPr>
              <w:t> </w:t>
            </w:r>
            <w:r>
              <w:rPr>
                <w:w w:val="115"/>
                <w:sz w:val="12"/>
              </w:rPr>
              <w:t>very</w:t>
            </w:r>
            <w:r>
              <w:rPr>
                <w:spacing w:val="6"/>
                <w:w w:val="115"/>
                <w:sz w:val="12"/>
              </w:rPr>
              <w:t> </w:t>
            </w:r>
            <w:r>
              <w:rPr>
                <w:w w:val="115"/>
                <w:sz w:val="12"/>
              </w:rPr>
              <w:t>similar</w:t>
            </w:r>
            <w:r>
              <w:rPr>
                <w:spacing w:val="6"/>
                <w:w w:val="115"/>
                <w:sz w:val="12"/>
              </w:rPr>
              <w:t> </w:t>
            </w:r>
            <w:r>
              <w:rPr>
                <w:w w:val="115"/>
                <w:sz w:val="12"/>
              </w:rPr>
              <w:t>faces</w:t>
            </w:r>
            <w:r>
              <w:rPr>
                <w:spacing w:val="7"/>
                <w:w w:val="115"/>
                <w:sz w:val="12"/>
              </w:rPr>
              <w:t> </w:t>
            </w:r>
            <w:r>
              <w:rPr>
                <w:w w:val="115"/>
                <w:sz w:val="12"/>
              </w:rPr>
              <w:t>and</w:t>
            </w:r>
            <w:r>
              <w:rPr>
                <w:spacing w:val="6"/>
                <w:w w:val="115"/>
                <w:sz w:val="12"/>
              </w:rPr>
              <w:t> </w:t>
            </w:r>
            <w:r>
              <w:rPr>
                <w:spacing w:val="-2"/>
                <w:w w:val="115"/>
                <w:sz w:val="12"/>
              </w:rPr>
              <w:t>hence</w:t>
            </w:r>
          </w:p>
        </w:tc>
        <w:tc>
          <w:tcPr>
            <w:tcW w:w="2272" w:type="dxa"/>
          </w:tcPr>
          <w:p>
            <w:pPr>
              <w:pStyle w:val="TableParagraph"/>
              <w:spacing w:line="136" w:lineRule="exact" w:before="15"/>
              <w:ind w:left="111"/>
              <w:rPr>
                <w:sz w:val="12"/>
              </w:rPr>
            </w:pPr>
            <w:r>
              <w:rPr>
                <w:w w:val="120"/>
                <w:sz w:val="12"/>
              </w:rPr>
              <w:t>pattern,</w:t>
            </w:r>
            <w:r>
              <w:rPr>
                <w:spacing w:val="-8"/>
                <w:w w:val="120"/>
                <w:sz w:val="12"/>
              </w:rPr>
              <w:t> </w:t>
            </w:r>
            <w:r>
              <w:rPr>
                <w:w w:val="120"/>
                <w:sz w:val="12"/>
              </w:rPr>
              <w:t>as</w:t>
            </w:r>
            <w:r>
              <w:rPr>
                <w:spacing w:val="-7"/>
                <w:w w:val="120"/>
                <w:sz w:val="12"/>
              </w:rPr>
              <w:t> </w:t>
            </w:r>
            <w:r>
              <w:rPr>
                <w:w w:val="120"/>
                <w:sz w:val="12"/>
              </w:rPr>
              <w:t>each</w:t>
            </w:r>
            <w:r>
              <w:rPr>
                <w:spacing w:val="-8"/>
                <w:w w:val="120"/>
                <w:sz w:val="12"/>
              </w:rPr>
              <w:t> </w:t>
            </w:r>
            <w:r>
              <w:rPr>
                <w:w w:val="120"/>
                <w:sz w:val="12"/>
              </w:rPr>
              <w:t>animal</w:t>
            </w:r>
            <w:r>
              <w:rPr>
                <w:spacing w:val="-6"/>
                <w:w w:val="120"/>
                <w:sz w:val="12"/>
              </w:rPr>
              <w:t> </w:t>
            </w:r>
            <w:r>
              <w:rPr>
                <w:w w:val="120"/>
                <w:sz w:val="12"/>
              </w:rPr>
              <w:t>has</w:t>
            </w:r>
            <w:r>
              <w:rPr>
                <w:spacing w:val="-8"/>
                <w:w w:val="120"/>
                <w:sz w:val="12"/>
              </w:rPr>
              <w:t> </w:t>
            </w:r>
            <w:r>
              <w:rPr>
                <w:w w:val="120"/>
                <w:sz w:val="12"/>
              </w:rPr>
              <w:t>a</w:t>
            </w:r>
            <w:r>
              <w:rPr>
                <w:spacing w:val="-7"/>
                <w:w w:val="120"/>
                <w:sz w:val="12"/>
              </w:rPr>
              <w:t> </w:t>
            </w:r>
            <w:r>
              <w:rPr>
                <w:spacing w:val="-2"/>
                <w:w w:val="120"/>
                <w:sz w:val="12"/>
              </w:rPr>
              <w:t>unique</w:t>
            </w:r>
          </w:p>
        </w:tc>
      </w:tr>
      <w:tr>
        <w:trPr>
          <w:trHeight w:val="171" w:hRule="atLeast"/>
        </w:trPr>
        <w:tc>
          <w:tcPr>
            <w:tcW w:w="1245" w:type="dxa"/>
          </w:tcPr>
          <w:p>
            <w:pPr>
              <w:pStyle w:val="TableParagraph"/>
              <w:rPr>
                <w:sz w:val="10"/>
              </w:rPr>
            </w:pPr>
          </w:p>
        </w:tc>
        <w:tc>
          <w:tcPr>
            <w:tcW w:w="1769" w:type="dxa"/>
          </w:tcPr>
          <w:p>
            <w:pPr>
              <w:pStyle w:val="TableParagraph"/>
              <w:rPr>
                <w:sz w:val="10"/>
              </w:rPr>
            </w:pPr>
          </w:p>
        </w:tc>
        <w:tc>
          <w:tcPr>
            <w:tcW w:w="1885" w:type="dxa"/>
          </w:tcPr>
          <w:p>
            <w:pPr>
              <w:pStyle w:val="TableParagraph"/>
              <w:spacing w:line="136" w:lineRule="exact" w:before="15"/>
              <w:ind w:left="112"/>
              <w:rPr>
                <w:sz w:val="12"/>
              </w:rPr>
            </w:pPr>
            <w:r>
              <w:rPr>
                <w:w w:val="115"/>
                <w:sz w:val="12"/>
              </w:rPr>
              <w:t>Smoothing.</w:t>
            </w:r>
            <w:r>
              <w:rPr>
                <w:spacing w:val="1"/>
                <w:w w:val="115"/>
                <w:sz w:val="12"/>
              </w:rPr>
              <w:t> </w:t>
            </w:r>
            <w:r>
              <w:rPr>
                <w:w w:val="115"/>
                <w:sz w:val="12"/>
              </w:rPr>
              <w:t>The</w:t>
            </w:r>
            <w:r>
              <w:rPr>
                <w:spacing w:val="2"/>
                <w:w w:val="115"/>
                <w:sz w:val="12"/>
              </w:rPr>
              <w:t> </w:t>
            </w:r>
            <w:r>
              <w:rPr>
                <w:spacing w:val="-2"/>
                <w:w w:val="115"/>
                <w:sz w:val="12"/>
              </w:rPr>
              <w:t>Algorithms</w:t>
            </w:r>
          </w:p>
        </w:tc>
        <w:tc>
          <w:tcPr>
            <w:tcW w:w="973" w:type="dxa"/>
          </w:tcPr>
          <w:p>
            <w:pPr>
              <w:pStyle w:val="TableParagraph"/>
              <w:rPr>
                <w:sz w:val="10"/>
              </w:rPr>
            </w:pPr>
          </w:p>
        </w:tc>
        <w:tc>
          <w:tcPr>
            <w:tcW w:w="2259" w:type="dxa"/>
          </w:tcPr>
          <w:p>
            <w:pPr>
              <w:pStyle w:val="TableParagraph"/>
              <w:spacing w:line="136" w:lineRule="exact" w:before="15"/>
              <w:ind w:left="122"/>
              <w:rPr>
                <w:sz w:val="12"/>
              </w:rPr>
            </w:pPr>
            <w:r>
              <w:rPr>
                <w:w w:val="115"/>
                <w:sz w:val="12"/>
              </w:rPr>
              <w:t>should</w:t>
            </w:r>
            <w:r>
              <w:rPr>
                <w:spacing w:val="8"/>
                <w:w w:val="115"/>
                <w:sz w:val="12"/>
              </w:rPr>
              <w:t> </w:t>
            </w:r>
            <w:r>
              <w:rPr>
                <w:w w:val="115"/>
                <w:sz w:val="12"/>
              </w:rPr>
              <w:t>not</w:t>
            </w:r>
            <w:r>
              <w:rPr>
                <w:spacing w:val="9"/>
                <w:w w:val="115"/>
                <w:sz w:val="12"/>
              </w:rPr>
              <w:t> </w:t>
            </w:r>
            <w:r>
              <w:rPr>
                <w:w w:val="115"/>
                <w:sz w:val="12"/>
              </w:rPr>
              <w:t>be</w:t>
            </w:r>
            <w:r>
              <w:rPr>
                <w:spacing w:val="9"/>
                <w:w w:val="115"/>
                <w:sz w:val="12"/>
              </w:rPr>
              <w:t> </w:t>
            </w:r>
            <w:r>
              <w:rPr>
                <w:w w:val="115"/>
                <w:sz w:val="12"/>
              </w:rPr>
              <w:t>used</w:t>
            </w:r>
            <w:r>
              <w:rPr>
                <w:spacing w:val="8"/>
                <w:w w:val="115"/>
                <w:sz w:val="12"/>
              </w:rPr>
              <w:t> </w:t>
            </w:r>
            <w:r>
              <w:rPr>
                <w:spacing w:val="-5"/>
                <w:w w:val="115"/>
                <w:sz w:val="12"/>
              </w:rPr>
              <w:t>for</w:t>
            </w:r>
          </w:p>
        </w:tc>
        <w:tc>
          <w:tcPr>
            <w:tcW w:w="2272" w:type="dxa"/>
          </w:tcPr>
          <w:p>
            <w:pPr>
              <w:pStyle w:val="TableParagraph"/>
              <w:spacing w:line="136" w:lineRule="exact" w:before="15"/>
              <w:ind w:left="111"/>
              <w:rPr>
                <w:sz w:val="12"/>
              </w:rPr>
            </w:pPr>
            <w:r>
              <w:rPr>
                <w:w w:val="115"/>
                <w:sz w:val="12"/>
              </w:rPr>
              <w:t>nose</w:t>
            </w:r>
            <w:r>
              <w:rPr>
                <w:spacing w:val="1"/>
                <w:w w:val="120"/>
                <w:sz w:val="12"/>
              </w:rPr>
              <w:t> </w:t>
            </w:r>
            <w:r>
              <w:rPr>
                <w:spacing w:val="-2"/>
                <w:w w:val="120"/>
                <w:sz w:val="12"/>
              </w:rPr>
              <w:t>pattern.</w:t>
            </w:r>
          </w:p>
        </w:tc>
      </w:tr>
      <w:tr>
        <w:trPr>
          <w:trHeight w:val="171" w:hRule="atLeast"/>
        </w:trPr>
        <w:tc>
          <w:tcPr>
            <w:tcW w:w="1245" w:type="dxa"/>
          </w:tcPr>
          <w:p>
            <w:pPr>
              <w:pStyle w:val="TableParagraph"/>
              <w:rPr>
                <w:sz w:val="10"/>
              </w:rPr>
            </w:pPr>
          </w:p>
        </w:tc>
        <w:tc>
          <w:tcPr>
            <w:tcW w:w="1769" w:type="dxa"/>
          </w:tcPr>
          <w:p>
            <w:pPr>
              <w:pStyle w:val="TableParagraph"/>
              <w:rPr>
                <w:sz w:val="10"/>
              </w:rPr>
            </w:pPr>
          </w:p>
        </w:tc>
        <w:tc>
          <w:tcPr>
            <w:tcW w:w="1885" w:type="dxa"/>
          </w:tcPr>
          <w:p>
            <w:pPr>
              <w:pStyle w:val="TableParagraph"/>
              <w:spacing w:line="136" w:lineRule="exact" w:before="15"/>
              <w:ind w:left="112"/>
              <w:rPr>
                <w:sz w:val="12"/>
              </w:rPr>
            </w:pPr>
            <w:r>
              <w:rPr>
                <w:w w:val="120"/>
                <w:sz w:val="12"/>
              </w:rPr>
              <w:t>that</w:t>
            </w:r>
            <w:r>
              <w:rPr>
                <w:spacing w:val="2"/>
                <w:w w:val="120"/>
                <w:sz w:val="12"/>
              </w:rPr>
              <w:t> </w:t>
            </w:r>
            <w:r>
              <w:rPr>
                <w:w w:val="120"/>
                <w:sz w:val="12"/>
              </w:rPr>
              <w:t>are</w:t>
            </w:r>
            <w:r>
              <w:rPr>
                <w:spacing w:val="2"/>
                <w:w w:val="120"/>
                <w:sz w:val="12"/>
              </w:rPr>
              <w:t> </w:t>
            </w:r>
            <w:r>
              <w:rPr>
                <w:w w:val="120"/>
                <w:sz w:val="12"/>
              </w:rPr>
              <w:t>used</w:t>
            </w:r>
            <w:r>
              <w:rPr>
                <w:spacing w:val="2"/>
                <w:w w:val="120"/>
                <w:sz w:val="12"/>
              </w:rPr>
              <w:t> </w:t>
            </w:r>
            <w:r>
              <w:rPr>
                <w:spacing w:val="-4"/>
                <w:w w:val="120"/>
                <w:sz w:val="12"/>
              </w:rPr>
              <w:t>are:</w:t>
            </w:r>
          </w:p>
        </w:tc>
        <w:tc>
          <w:tcPr>
            <w:tcW w:w="973" w:type="dxa"/>
          </w:tcPr>
          <w:p>
            <w:pPr>
              <w:pStyle w:val="TableParagraph"/>
              <w:rPr>
                <w:sz w:val="10"/>
              </w:rPr>
            </w:pPr>
          </w:p>
        </w:tc>
        <w:tc>
          <w:tcPr>
            <w:tcW w:w="2259" w:type="dxa"/>
          </w:tcPr>
          <w:p>
            <w:pPr>
              <w:pStyle w:val="TableParagraph"/>
              <w:spacing w:line="136" w:lineRule="exact" w:before="15"/>
              <w:ind w:left="122"/>
              <w:rPr>
                <w:sz w:val="12"/>
              </w:rPr>
            </w:pPr>
            <w:r>
              <w:rPr>
                <w:spacing w:val="-2"/>
                <w:w w:val="120"/>
                <w:sz w:val="12"/>
              </w:rPr>
              <w:t>identification.</w:t>
            </w:r>
          </w:p>
        </w:tc>
        <w:tc>
          <w:tcPr>
            <w:tcW w:w="2272" w:type="dxa"/>
          </w:tcPr>
          <w:p>
            <w:pPr>
              <w:pStyle w:val="TableParagraph"/>
              <w:rPr>
                <w:sz w:val="10"/>
              </w:rPr>
            </w:pPr>
          </w:p>
        </w:tc>
      </w:tr>
      <w:tr>
        <w:trPr>
          <w:trHeight w:val="171" w:hRule="atLeast"/>
        </w:trPr>
        <w:tc>
          <w:tcPr>
            <w:tcW w:w="1245" w:type="dxa"/>
          </w:tcPr>
          <w:p>
            <w:pPr>
              <w:pStyle w:val="TableParagraph"/>
              <w:rPr>
                <w:sz w:val="10"/>
              </w:rPr>
            </w:pPr>
          </w:p>
        </w:tc>
        <w:tc>
          <w:tcPr>
            <w:tcW w:w="1769" w:type="dxa"/>
          </w:tcPr>
          <w:p>
            <w:pPr>
              <w:pStyle w:val="TableParagraph"/>
              <w:rPr>
                <w:sz w:val="10"/>
              </w:rPr>
            </w:pPr>
          </w:p>
        </w:tc>
        <w:tc>
          <w:tcPr>
            <w:tcW w:w="1885" w:type="dxa"/>
          </w:tcPr>
          <w:p>
            <w:pPr>
              <w:pStyle w:val="TableParagraph"/>
              <w:spacing w:line="136" w:lineRule="exact" w:before="15"/>
              <w:ind w:left="112"/>
              <w:rPr>
                <w:sz w:val="12"/>
              </w:rPr>
            </w:pPr>
            <w:r>
              <w:rPr>
                <w:w w:val="115"/>
                <w:sz w:val="12"/>
              </w:rPr>
              <w:t>Principle</w:t>
            </w:r>
            <w:r>
              <w:rPr>
                <w:spacing w:val="7"/>
                <w:w w:val="115"/>
                <w:sz w:val="12"/>
              </w:rPr>
              <w:t> </w:t>
            </w:r>
            <w:r>
              <w:rPr>
                <w:spacing w:val="-2"/>
                <w:w w:val="115"/>
                <w:sz w:val="12"/>
              </w:rPr>
              <w:t>Component</w:t>
            </w:r>
          </w:p>
        </w:tc>
        <w:tc>
          <w:tcPr>
            <w:tcW w:w="973" w:type="dxa"/>
          </w:tcPr>
          <w:p>
            <w:pPr>
              <w:pStyle w:val="TableParagraph"/>
              <w:rPr>
                <w:sz w:val="10"/>
              </w:rPr>
            </w:pPr>
          </w:p>
        </w:tc>
        <w:tc>
          <w:tcPr>
            <w:tcW w:w="2259" w:type="dxa"/>
          </w:tcPr>
          <w:p>
            <w:pPr>
              <w:pStyle w:val="TableParagraph"/>
              <w:rPr>
                <w:sz w:val="10"/>
              </w:rPr>
            </w:pPr>
          </w:p>
        </w:tc>
        <w:tc>
          <w:tcPr>
            <w:tcW w:w="2272" w:type="dxa"/>
          </w:tcPr>
          <w:p>
            <w:pPr>
              <w:pStyle w:val="TableParagraph"/>
              <w:rPr>
                <w:sz w:val="10"/>
              </w:rPr>
            </w:pPr>
          </w:p>
        </w:tc>
      </w:tr>
      <w:tr>
        <w:trPr>
          <w:trHeight w:val="171" w:hRule="atLeast"/>
        </w:trPr>
        <w:tc>
          <w:tcPr>
            <w:tcW w:w="1245" w:type="dxa"/>
          </w:tcPr>
          <w:p>
            <w:pPr>
              <w:pStyle w:val="TableParagraph"/>
              <w:rPr>
                <w:sz w:val="10"/>
              </w:rPr>
            </w:pPr>
          </w:p>
        </w:tc>
        <w:tc>
          <w:tcPr>
            <w:tcW w:w="1769" w:type="dxa"/>
          </w:tcPr>
          <w:p>
            <w:pPr>
              <w:pStyle w:val="TableParagraph"/>
              <w:rPr>
                <w:sz w:val="10"/>
              </w:rPr>
            </w:pPr>
          </w:p>
        </w:tc>
        <w:tc>
          <w:tcPr>
            <w:tcW w:w="1885" w:type="dxa"/>
          </w:tcPr>
          <w:p>
            <w:pPr>
              <w:pStyle w:val="TableParagraph"/>
              <w:spacing w:line="136" w:lineRule="exact" w:before="15"/>
              <w:ind w:left="112"/>
              <w:rPr>
                <w:sz w:val="12"/>
              </w:rPr>
            </w:pPr>
            <w:r>
              <w:rPr>
                <w:spacing w:val="-2"/>
                <w:w w:val="110"/>
                <w:sz w:val="12"/>
              </w:rPr>
              <w:t>Analysis</w:t>
            </w:r>
          </w:p>
        </w:tc>
        <w:tc>
          <w:tcPr>
            <w:tcW w:w="973" w:type="dxa"/>
          </w:tcPr>
          <w:p>
            <w:pPr>
              <w:pStyle w:val="TableParagraph"/>
              <w:rPr>
                <w:sz w:val="10"/>
              </w:rPr>
            </w:pPr>
          </w:p>
        </w:tc>
        <w:tc>
          <w:tcPr>
            <w:tcW w:w="2259" w:type="dxa"/>
          </w:tcPr>
          <w:p>
            <w:pPr>
              <w:pStyle w:val="TableParagraph"/>
              <w:rPr>
                <w:sz w:val="10"/>
              </w:rPr>
            </w:pPr>
          </w:p>
        </w:tc>
        <w:tc>
          <w:tcPr>
            <w:tcW w:w="2272" w:type="dxa"/>
          </w:tcPr>
          <w:p>
            <w:pPr>
              <w:pStyle w:val="TableParagraph"/>
              <w:rPr>
                <w:sz w:val="10"/>
              </w:rPr>
            </w:pPr>
          </w:p>
        </w:tc>
      </w:tr>
      <w:tr>
        <w:trPr>
          <w:trHeight w:val="171" w:hRule="atLeast"/>
        </w:trPr>
        <w:tc>
          <w:tcPr>
            <w:tcW w:w="1245" w:type="dxa"/>
          </w:tcPr>
          <w:p>
            <w:pPr>
              <w:pStyle w:val="TableParagraph"/>
              <w:rPr>
                <w:sz w:val="10"/>
              </w:rPr>
            </w:pPr>
          </w:p>
        </w:tc>
        <w:tc>
          <w:tcPr>
            <w:tcW w:w="1769" w:type="dxa"/>
          </w:tcPr>
          <w:p>
            <w:pPr>
              <w:pStyle w:val="TableParagraph"/>
              <w:rPr>
                <w:sz w:val="10"/>
              </w:rPr>
            </w:pPr>
          </w:p>
        </w:tc>
        <w:tc>
          <w:tcPr>
            <w:tcW w:w="1885" w:type="dxa"/>
          </w:tcPr>
          <w:p>
            <w:pPr>
              <w:pStyle w:val="TableParagraph"/>
              <w:spacing w:line="136" w:lineRule="exact" w:before="15"/>
              <w:ind w:left="112"/>
              <w:rPr>
                <w:sz w:val="12"/>
              </w:rPr>
            </w:pPr>
            <w:r>
              <w:rPr>
                <w:w w:val="115"/>
                <w:sz w:val="12"/>
              </w:rPr>
              <w:t>Linear Discriminant </w:t>
            </w:r>
            <w:r>
              <w:rPr>
                <w:spacing w:val="-2"/>
                <w:w w:val="115"/>
                <w:sz w:val="12"/>
              </w:rPr>
              <w:t>Analysis</w:t>
            </w:r>
          </w:p>
        </w:tc>
        <w:tc>
          <w:tcPr>
            <w:tcW w:w="973" w:type="dxa"/>
          </w:tcPr>
          <w:p>
            <w:pPr>
              <w:pStyle w:val="TableParagraph"/>
              <w:rPr>
                <w:sz w:val="10"/>
              </w:rPr>
            </w:pPr>
          </w:p>
        </w:tc>
        <w:tc>
          <w:tcPr>
            <w:tcW w:w="2259" w:type="dxa"/>
          </w:tcPr>
          <w:p>
            <w:pPr>
              <w:pStyle w:val="TableParagraph"/>
              <w:rPr>
                <w:sz w:val="10"/>
              </w:rPr>
            </w:pPr>
          </w:p>
        </w:tc>
        <w:tc>
          <w:tcPr>
            <w:tcW w:w="2272" w:type="dxa"/>
          </w:tcPr>
          <w:p>
            <w:pPr>
              <w:pStyle w:val="TableParagraph"/>
              <w:rPr>
                <w:sz w:val="10"/>
              </w:rPr>
            </w:pPr>
          </w:p>
        </w:tc>
      </w:tr>
      <w:tr>
        <w:trPr>
          <w:trHeight w:val="171" w:hRule="atLeast"/>
        </w:trPr>
        <w:tc>
          <w:tcPr>
            <w:tcW w:w="1245" w:type="dxa"/>
          </w:tcPr>
          <w:p>
            <w:pPr>
              <w:pStyle w:val="TableParagraph"/>
              <w:rPr>
                <w:sz w:val="10"/>
              </w:rPr>
            </w:pPr>
          </w:p>
        </w:tc>
        <w:tc>
          <w:tcPr>
            <w:tcW w:w="1769" w:type="dxa"/>
          </w:tcPr>
          <w:p>
            <w:pPr>
              <w:pStyle w:val="TableParagraph"/>
              <w:rPr>
                <w:sz w:val="10"/>
              </w:rPr>
            </w:pPr>
          </w:p>
        </w:tc>
        <w:tc>
          <w:tcPr>
            <w:tcW w:w="1885" w:type="dxa"/>
          </w:tcPr>
          <w:p>
            <w:pPr>
              <w:pStyle w:val="TableParagraph"/>
              <w:spacing w:line="136" w:lineRule="exact" w:before="15"/>
              <w:ind w:left="112"/>
              <w:rPr>
                <w:sz w:val="12"/>
              </w:rPr>
            </w:pPr>
            <w:r>
              <w:rPr>
                <w:w w:val="115"/>
                <w:sz w:val="12"/>
              </w:rPr>
              <w:t>Independent</w:t>
            </w:r>
            <w:r>
              <w:rPr>
                <w:spacing w:val="21"/>
                <w:w w:val="115"/>
                <w:sz w:val="12"/>
              </w:rPr>
              <w:t> </w:t>
            </w:r>
            <w:r>
              <w:rPr>
                <w:spacing w:val="-2"/>
                <w:w w:val="115"/>
                <w:sz w:val="12"/>
              </w:rPr>
              <w:t>Component</w:t>
            </w:r>
          </w:p>
        </w:tc>
        <w:tc>
          <w:tcPr>
            <w:tcW w:w="973" w:type="dxa"/>
          </w:tcPr>
          <w:p>
            <w:pPr>
              <w:pStyle w:val="TableParagraph"/>
              <w:rPr>
                <w:sz w:val="10"/>
              </w:rPr>
            </w:pPr>
          </w:p>
        </w:tc>
        <w:tc>
          <w:tcPr>
            <w:tcW w:w="2259" w:type="dxa"/>
          </w:tcPr>
          <w:p>
            <w:pPr>
              <w:pStyle w:val="TableParagraph"/>
              <w:rPr>
                <w:sz w:val="10"/>
              </w:rPr>
            </w:pPr>
          </w:p>
        </w:tc>
        <w:tc>
          <w:tcPr>
            <w:tcW w:w="2272" w:type="dxa"/>
          </w:tcPr>
          <w:p>
            <w:pPr>
              <w:pStyle w:val="TableParagraph"/>
              <w:rPr>
                <w:sz w:val="10"/>
              </w:rPr>
            </w:pPr>
          </w:p>
        </w:tc>
      </w:tr>
      <w:tr>
        <w:trPr>
          <w:trHeight w:val="171" w:hRule="atLeast"/>
        </w:trPr>
        <w:tc>
          <w:tcPr>
            <w:tcW w:w="1245" w:type="dxa"/>
          </w:tcPr>
          <w:p>
            <w:pPr>
              <w:pStyle w:val="TableParagraph"/>
              <w:rPr>
                <w:sz w:val="10"/>
              </w:rPr>
            </w:pPr>
          </w:p>
        </w:tc>
        <w:tc>
          <w:tcPr>
            <w:tcW w:w="1769" w:type="dxa"/>
          </w:tcPr>
          <w:p>
            <w:pPr>
              <w:pStyle w:val="TableParagraph"/>
              <w:rPr>
                <w:sz w:val="10"/>
              </w:rPr>
            </w:pPr>
          </w:p>
        </w:tc>
        <w:tc>
          <w:tcPr>
            <w:tcW w:w="1885" w:type="dxa"/>
          </w:tcPr>
          <w:p>
            <w:pPr>
              <w:pStyle w:val="TableParagraph"/>
              <w:spacing w:line="137" w:lineRule="exact" w:before="15"/>
              <w:ind w:left="112"/>
              <w:rPr>
                <w:sz w:val="12"/>
              </w:rPr>
            </w:pPr>
            <w:r>
              <w:rPr>
                <w:spacing w:val="-2"/>
                <w:w w:val="110"/>
                <w:sz w:val="12"/>
              </w:rPr>
              <w:t>Analysis</w:t>
            </w:r>
          </w:p>
        </w:tc>
        <w:tc>
          <w:tcPr>
            <w:tcW w:w="973" w:type="dxa"/>
          </w:tcPr>
          <w:p>
            <w:pPr>
              <w:pStyle w:val="TableParagraph"/>
              <w:rPr>
                <w:sz w:val="10"/>
              </w:rPr>
            </w:pPr>
          </w:p>
        </w:tc>
        <w:tc>
          <w:tcPr>
            <w:tcW w:w="2259" w:type="dxa"/>
          </w:tcPr>
          <w:p>
            <w:pPr>
              <w:pStyle w:val="TableParagraph"/>
              <w:rPr>
                <w:sz w:val="10"/>
              </w:rPr>
            </w:pPr>
          </w:p>
        </w:tc>
        <w:tc>
          <w:tcPr>
            <w:tcW w:w="2272" w:type="dxa"/>
          </w:tcPr>
          <w:p>
            <w:pPr>
              <w:pStyle w:val="TableParagraph"/>
              <w:rPr>
                <w:sz w:val="10"/>
              </w:rPr>
            </w:pPr>
          </w:p>
        </w:tc>
      </w:tr>
      <w:tr>
        <w:trPr>
          <w:trHeight w:val="171" w:hRule="atLeast"/>
        </w:trPr>
        <w:tc>
          <w:tcPr>
            <w:tcW w:w="1245" w:type="dxa"/>
          </w:tcPr>
          <w:p>
            <w:pPr>
              <w:pStyle w:val="TableParagraph"/>
              <w:rPr>
                <w:sz w:val="10"/>
              </w:rPr>
            </w:pPr>
          </w:p>
        </w:tc>
        <w:tc>
          <w:tcPr>
            <w:tcW w:w="1769" w:type="dxa"/>
          </w:tcPr>
          <w:p>
            <w:pPr>
              <w:pStyle w:val="TableParagraph"/>
              <w:rPr>
                <w:sz w:val="10"/>
              </w:rPr>
            </w:pPr>
          </w:p>
        </w:tc>
        <w:tc>
          <w:tcPr>
            <w:tcW w:w="1885" w:type="dxa"/>
          </w:tcPr>
          <w:p>
            <w:pPr>
              <w:pStyle w:val="TableParagraph"/>
              <w:spacing w:line="136" w:lineRule="exact" w:before="15"/>
              <w:ind w:left="112"/>
              <w:rPr>
                <w:sz w:val="12"/>
              </w:rPr>
            </w:pPr>
            <w:r>
              <w:rPr>
                <w:spacing w:val="-2"/>
                <w:sz w:val="12"/>
              </w:rPr>
              <w:t>ICA_LibSVM</w:t>
            </w:r>
          </w:p>
        </w:tc>
        <w:tc>
          <w:tcPr>
            <w:tcW w:w="973" w:type="dxa"/>
          </w:tcPr>
          <w:p>
            <w:pPr>
              <w:pStyle w:val="TableParagraph"/>
              <w:rPr>
                <w:sz w:val="10"/>
              </w:rPr>
            </w:pPr>
          </w:p>
        </w:tc>
        <w:tc>
          <w:tcPr>
            <w:tcW w:w="2259" w:type="dxa"/>
          </w:tcPr>
          <w:p>
            <w:pPr>
              <w:pStyle w:val="TableParagraph"/>
              <w:rPr>
                <w:sz w:val="10"/>
              </w:rPr>
            </w:pPr>
          </w:p>
        </w:tc>
        <w:tc>
          <w:tcPr>
            <w:tcW w:w="2272" w:type="dxa"/>
          </w:tcPr>
          <w:p>
            <w:pPr>
              <w:pStyle w:val="TableParagraph"/>
              <w:rPr>
                <w:sz w:val="10"/>
              </w:rPr>
            </w:pPr>
          </w:p>
        </w:tc>
      </w:tr>
      <w:tr>
        <w:trPr>
          <w:trHeight w:val="171" w:hRule="atLeast"/>
        </w:trPr>
        <w:tc>
          <w:tcPr>
            <w:tcW w:w="1245" w:type="dxa"/>
          </w:tcPr>
          <w:p>
            <w:pPr>
              <w:pStyle w:val="TableParagraph"/>
              <w:spacing w:line="136" w:lineRule="exact" w:before="15"/>
              <w:ind w:left="119"/>
              <w:rPr>
                <w:sz w:val="12"/>
              </w:rPr>
            </w:pPr>
            <w:r>
              <w:rPr>
                <w:w w:val="115"/>
                <w:sz w:val="12"/>
              </w:rPr>
              <w:t>Kumar,</w:t>
            </w:r>
            <w:r>
              <w:rPr>
                <w:spacing w:val="-4"/>
                <w:w w:val="115"/>
                <w:sz w:val="12"/>
              </w:rPr>
              <w:t> Singh</w:t>
            </w:r>
          </w:p>
        </w:tc>
        <w:tc>
          <w:tcPr>
            <w:tcW w:w="1769" w:type="dxa"/>
          </w:tcPr>
          <w:p>
            <w:pPr>
              <w:pStyle w:val="TableParagraph"/>
              <w:spacing w:line="136" w:lineRule="exact" w:before="15"/>
              <w:ind w:left="112"/>
              <w:rPr>
                <w:sz w:val="12"/>
              </w:rPr>
            </w:pPr>
            <w:r>
              <w:rPr>
                <w:w w:val="115"/>
                <w:sz w:val="12"/>
              </w:rPr>
              <w:t>Automatic</w:t>
            </w:r>
            <w:r>
              <w:rPr>
                <w:spacing w:val="11"/>
                <w:w w:val="115"/>
                <w:sz w:val="12"/>
              </w:rPr>
              <w:t> </w:t>
            </w:r>
            <w:r>
              <w:rPr>
                <w:w w:val="115"/>
                <w:sz w:val="12"/>
              </w:rPr>
              <w:t>identification</w:t>
            </w:r>
            <w:r>
              <w:rPr>
                <w:spacing w:val="14"/>
                <w:w w:val="115"/>
                <w:sz w:val="12"/>
              </w:rPr>
              <w:t> </w:t>
            </w:r>
            <w:r>
              <w:rPr>
                <w:spacing w:val="-5"/>
                <w:w w:val="115"/>
                <w:sz w:val="12"/>
              </w:rPr>
              <w:t>of</w:t>
            </w:r>
          </w:p>
        </w:tc>
        <w:tc>
          <w:tcPr>
            <w:tcW w:w="1885" w:type="dxa"/>
          </w:tcPr>
          <w:p>
            <w:pPr>
              <w:pStyle w:val="TableParagraph"/>
              <w:spacing w:line="136" w:lineRule="exact" w:before="15"/>
              <w:ind w:left="112"/>
              <w:rPr>
                <w:sz w:val="12"/>
              </w:rPr>
            </w:pPr>
            <w:r>
              <w:rPr>
                <w:w w:val="115"/>
                <w:sz w:val="12"/>
              </w:rPr>
              <w:t>They</w:t>
            </w:r>
            <w:r>
              <w:rPr>
                <w:spacing w:val="7"/>
                <w:w w:val="115"/>
                <w:sz w:val="12"/>
              </w:rPr>
              <w:t> </w:t>
            </w:r>
            <w:r>
              <w:rPr>
                <w:w w:val="115"/>
                <w:sz w:val="12"/>
              </w:rPr>
              <w:t>extracted</w:t>
            </w:r>
            <w:r>
              <w:rPr>
                <w:spacing w:val="5"/>
                <w:w w:val="115"/>
                <w:sz w:val="12"/>
              </w:rPr>
              <w:t> </w:t>
            </w:r>
            <w:r>
              <w:rPr>
                <w:w w:val="115"/>
                <w:sz w:val="12"/>
              </w:rPr>
              <w:t>muzzle</w:t>
            </w:r>
            <w:r>
              <w:rPr>
                <w:spacing w:val="6"/>
                <w:w w:val="115"/>
                <w:sz w:val="12"/>
              </w:rPr>
              <w:t> </w:t>
            </w:r>
            <w:r>
              <w:rPr>
                <w:spacing w:val="-2"/>
                <w:w w:val="115"/>
                <w:sz w:val="12"/>
              </w:rPr>
              <w:t>point</w:t>
            </w:r>
          </w:p>
        </w:tc>
        <w:tc>
          <w:tcPr>
            <w:tcW w:w="973" w:type="dxa"/>
          </w:tcPr>
          <w:p>
            <w:pPr>
              <w:pStyle w:val="TableParagraph"/>
              <w:spacing w:line="136" w:lineRule="exact" w:before="15"/>
              <w:ind w:left="122"/>
              <w:rPr>
                <w:sz w:val="12"/>
              </w:rPr>
            </w:pPr>
            <w:r>
              <w:rPr>
                <w:w w:val="115"/>
                <w:sz w:val="12"/>
              </w:rPr>
              <w:t>96.74%</w:t>
            </w:r>
            <w:r>
              <w:rPr>
                <w:spacing w:val="4"/>
                <w:w w:val="120"/>
                <w:sz w:val="12"/>
              </w:rPr>
              <w:t> </w:t>
            </w:r>
            <w:r>
              <w:rPr>
                <w:spacing w:val="-4"/>
                <w:w w:val="120"/>
                <w:sz w:val="12"/>
              </w:rPr>
              <w:t>with</w:t>
            </w:r>
          </w:p>
        </w:tc>
        <w:tc>
          <w:tcPr>
            <w:tcW w:w="2259" w:type="dxa"/>
          </w:tcPr>
          <w:p>
            <w:pPr>
              <w:pStyle w:val="TableParagraph"/>
              <w:spacing w:line="136" w:lineRule="exact" w:before="15"/>
              <w:ind w:left="122"/>
              <w:rPr>
                <w:sz w:val="12"/>
              </w:rPr>
            </w:pPr>
            <w:r>
              <w:rPr>
                <w:w w:val="115"/>
                <w:sz w:val="12"/>
              </w:rPr>
              <w:t>They</w:t>
            </w:r>
            <w:r>
              <w:rPr>
                <w:spacing w:val="4"/>
                <w:w w:val="115"/>
                <w:sz w:val="12"/>
              </w:rPr>
              <w:t> </w:t>
            </w:r>
            <w:r>
              <w:rPr>
                <w:w w:val="115"/>
                <w:sz w:val="12"/>
              </w:rPr>
              <w:t>have</w:t>
            </w:r>
            <w:r>
              <w:rPr>
                <w:spacing w:val="5"/>
                <w:w w:val="115"/>
                <w:sz w:val="12"/>
              </w:rPr>
              <w:t> </w:t>
            </w:r>
            <w:r>
              <w:rPr>
                <w:w w:val="115"/>
                <w:sz w:val="12"/>
              </w:rPr>
              <w:t>used</w:t>
            </w:r>
            <w:r>
              <w:rPr>
                <w:spacing w:val="5"/>
                <w:w w:val="115"/>
                <w:sz w:val="12"/>
              </w:rPr>
              <w:t> </w:t>
            </w:r>
            <w:r>
              <w:rPr>
                <w:w w:val="115"/>
                <w:sz w:val="12"/>
              </w:rPr>
              <w:t>muzzle</w:t>
            </w:r>
            <w:r>
              <w:rPr>
                <w:spacing w:val="5"/>
                <w:w w:val="115"/>
                <w:sz w:val="12"/>
              </w:rPr>
              <w:t> </w:t>
            </w:r>
            <w:r>
              <w:rPr>
                <w:spacing w:val="-2"/>
                <w:w w:val="115"/>
                <w:sz w:val="12"/>
              </w:rPr>
              <w:t>point</w:t>
            </w:r>
          </w:p>
        </w:tc>
        <w:tc>
          <w:tcPr>
            <w:tcW w:w="2272" w:type="dxa"/>
          </w:tcPr>
          <w:p>
            <w:pPr>
              <w:pStyle w:val="TableParagraph"/>
              <w:spacing w:line="136" w:lineRule="exact" w:before="15"/>
              <w:ind w:left="111"/>
              <w:rPr>
                <w:sz w:val="12"/>
              </w:rPr>
            </w:pPr>
            <w:r>
              <w:rPr>
                <w:w w:val="115"/>
                <w:sz w:val="12"/>
              </w:rPr>
              <w:t>Considering</w:t>
            </w:r>
            <w:r>
              <w:rPr>
                <w:spacing w:val="-1"/>
                <w:w w:val="115"/>
                <w:sz w:val="12"/>
              </w:rPr>
              <w:t> </w:t>
            </w:r>
            <w:r>
              <w:rPr>
                <w:w w:val="115"/>
                <w:sz w:val="12"/>
              </w:rPr>
              <w:t>the</w:t>
            </w:r>
            <w:r>
              <w:rPr>
                <w:spacing w:val="3"/>
                <w:w w:val="115"/>
                <w:sz w:val="12"/>
              </w:rPr>
              <w:t> </w:t>
            </w:r>
            <w:r>
              <w:rPr>
                <w:w w:val="115"/>
                <w:sz w:val="12"/>
              </w:rPr>
              <w:t>issue</w:t>
            </w:r>
            <w:r>
              <w:rPr>
                <w:spacing w:val="2"/>
                <w:w w:val="115"/>
                <w:sz w:val="12"/>
              </w:rPr>
              <w:t> </w:t>
            </w:r>
            <w:r>
              <w:rPr>
                <w:w w:val="115"/>
                <w:sz w:val="12"/>
              </w:rPr>
              <w:t>of</w:t>
            </w:r>
            <w:r>
              <w:rPr>
                <w:spacing w:val="3"/>
                <w:w w:val="115"/>
                <w:sz w:val="12"/>
              </w:rPr>
              <w:t> </w:t>
            </w:r>
            <w:r>
              <w:rPr>
                <w:spacing w:val="-2"/>
                <w:w w:val="115"/>
                <w:sz w:val="12"/>
              </w:rPr>
              <w:t>animals</w:t>
            </w:r>
          </w:p>
        </w:tc>
      </w:tr>
      <w:tr>
        <w:trPr>
          <w:trHeight w:val="171" w:hRule="atLeast"/>
        </w:trPr>
        <w:tc>
          <w:tcPr>
            <w:tcW w:w="1245" w:type="dxa"/>
          </w:tcPr>
          <w:p>
            <w:pPr>
              <w:pStyle w:val="TableParagraph"/>
              <w:spacing w:line="136" w:lineRule="exact" w:before="15"/>
              <w:ind w:left="238"/>
              <w:rPr>
                <w:sz w:val="12"/>
              </w:rPr>
            </w:pPr>
            <w:r>
              <w:rPr>
                <w:w w:val="115"/>
                <w:sz w:val="12"/>
              </w:rPr>
              <w:t>Sanjay.</w:t>
            </w:r>
            <w:r>
              <w:rPr>
                <w:spacing w:val="-1"/>
                <w:w w:val="115"/>
                <w:sz w:val="12"/>
              </w:rPr>
              <w:t> </w:t>
            </w:r>
            <w:r>
              <w:rPr>
                <w:spacing w:val="-2"/>
                <w:w w:val="115"/>
                <w:sz w:val="12"/>
              </w:rPr>
              <w:t>(2016).</w:t>
            </w:r>
          </w:p>
        </w:tc>
        <w:tc>
          <w:tcPr>
            <w:tcW w:w="1769" w:type="dxa"/>
          </w:tcPr>
          <w:p>
            <w:pPr>
              <w:pStyle w:val="TableParagraph"/>
              <w:spacing w:line="136" w:lineRule="exact" w:before="15"/>
              <w:ind w:left="112"/>
              <w:rPr>
                <w:sz w:val="12"/>
              </w:rPr>
            </w:pPr>
            <w:r>
              <w:rPr>
                <w:w w:val="115"/>
                <w:sz w:val="12"/>
              </w:rPr>
              <w:t>cattle</w:t>
            </w:r>
            <w:r>
              <w:rPr>
                <w:spacing w:val="5"/>
                <w:w w:val="115"/>
                <w:sz w:val="12"/>
              </w:rPr>
              <w:t> </w:t>
            </w:r>
            <w:r>
              <w:rPr>
                <w:w w:val="115"/>
                <w:sz w:val="12"/>
              </w:rPr>
              <w:t>using</w:t>
            </w:r>
            <w:r>
              <w:rPr>
                <w:spacing w:val="8"/>
                <w:w w:val="115"/>
                <w:sz w:val="12"/>
              </w:rPr>
              <w:t> </w:t>
            </w:r>
            <w:r>
              <w:rPr>
                <w:w w:val="115"/>
                <w:sz w:val="12"/>
              </w:rPr>
              <w:t>muzzle</w:t>
            </w:r>
            <w:r>
              <w:rPr>
                <w:spacing w:val="6"/>
                <w:w w:val="115"/>
                <w:sz w:val="12"/>
              </w:rPr>
              <w:t> </w:t>
            </w:r>
            <w:r>
              <w:rPr>
                <w:spacing w:val="-2"/>
                <w:w w:val="115"/>
                <w:sz w:val="12"/>
              </w:rPr>
              <w:t>point</w:t>
            </w:r>
          </w:p>
        </w:tc>
        <w:tc>
          <w:tcPr>
            <w:tcW w:w="1885" w:type="dxa"/>
          </w:tcPr>
          <w:p>
            <w:pPr>
              <w:pStyle w:val="TableParagraph"/>
              <w:spacing w:line="136" w:lineRule="exact" w:before="15"/>
              <w:ind w:left="112"/>
              <w:rPr>
                <w:sz w:val="12"/>
              </w:rPr>
            </w:pPr>
            <w:r>
              <w:rPr>
                <w:w w:val="115"/>
                <w:sz w:val="12"/>
              </w:rPr>
              <w:t>texture</w:t>
            </w:r>
            <w:r>
              <w:rPr>
                <w:spacing w:val="13"/>
                <w:w w:val="115"/>
                <w:sz w:val="12"/>
              </w:rPr>
              <w:t> </w:t>
            </w:r>
            <w:r>
              <w:rPr>
                <w:w w:val="115"/>
                <w:sz w:val="12"/>
              </w:rPr>
              <w:t>features</w:t>
            </w:r>
            <w:r>
              <w:rPr>
                <w:spacing w:val="14"/>
                <w:w w:val="115"/>
                <w:sz w:val="12"/>
              </w:rPr>
              <w:t> </w:t>
            </w:r>
            <w:r>
              <w:rPr>
                <w:spacing w:val="-2"/>
                <w:w w:val="115"/>
                <w:sz w:val="12"/>
              </w:rPr>
              <w:t>using:</w:t>
            </w:r>
          </w:p>
        </w:tc>
        <w:tc>
          <w:tcPr>
            <w:tcW w:w="973" w:type="dxa"/>
          </w:tcPr>
          <w:p>
            <w:pPr>
              <w:pStyle w:val="TableParagraph"/>
              <w:spacing w:line="136" w:lineRule="exact" w:before="15"/>
              <w:ind w:left="122"/>
              <w:rPr>
                <w:sz w:val="12"/>
              </w:rPr>
            </w:pPr>
            <w:r>
              <w:rPr>
                <w:w w:val="105"/>
                <w:sz w:val="12"/>
              </w:rPr>
              <w:t>Fuzzy-</w:t>
            </w:r>
            <w:r>
              <w:rPr>
                <w:spacing w:val="-5"/>
                <w:w w:val="105"/>
                <w:sz w:val="12"/>
              </w:rPr>
              <w:t>KNN</w:t>
            </w:r>
          </w:p>
        </w:tc>
        <w:tc>
          <w:tcPr>
            <w:tcW w:w="2259" w:type="dxa"/>
          </w:tcPr>
          <w:p>
            <w:pPr>
              <w:pStyle w:val="TableParagraph"/>
              <w:spacing w:line="136" w:lineRule="exact" w:before="15"/>
              <w:ind w:left="122"/>
              <w:rPr>
                <w:sz w:val="12"/>
              </w:rPr>
            </w:pPr>
            <w:r>
              <w:rPr>
                <w:w w:val="120"/>
                <w:sz w:val="12"/>
              </w:rPr>
              <w:t>recognition</w:t>
            </w:r>
            <w:r>
              <w:rPr>
                <w:spacing w:val="-8"/>
                <w:w w:val="120"/>
                <w:sz w:val="12"/>
              </w:rPr>
              <w:t> </w:t>
            </w:r>
            <w:r>
              <w:rPr>
                <w:w w:val="120"/>
                <w:sz w:val="12"/>
              </w:rPr>
              <w:t>and</w:t>
            </w:r>
            <w:r>
              <w:rPr>
                <w:spacing w:val="-8"/>
                <w:w w:val="120"/>
                <w:sz w:val="12"/>
              </w:rPr>
              <w:t> </w:t>
            </w:r>
            <w:r>
              <w:rPr>
                <w:w w:val="120"/>
                <w:sz w:val="12"/>
              </w:rPr>
              <w:t>the</w:t>
            </w:r>
            <w:r>
              <w:rPr>
                <w:spacing w:val="-7"/>
                <w:w w:val="120"/>
                <w:sz w:val="12"/>
              </w:rPr>
              <w:t> </w:t>
            </w:r>
            <w:r>
              <w:rPr>
                <w:w w:val="120"/>
                <w:sz w:val="12"/>
              </w:rPr>
              <w:t>system</w:t>
            </w:r>
            <w:r>
              <w:rPr>
                <w:spacing w:val="-7"/>
                <w:w w:val="120"/>
                <w:sz w:val="12"/>
              </w:rPr>
              <w:t> </w:t>
            </w:r>
            <w:r>
              <w:rPr>
                <w:spacing w:val="-2"/>
                <w:w w:val="120"/>
                <w:sz w:val="12"/>
              </w:rPr>
              <w:t>requires</w:t>
            </w:r>
          </w:p>
        </w:tc>
        <w:tc>
          <w:tcPr>
            <w:tcW w:w="2272" w:type="dxa"/>
          </w:tcPr>
          <w:p>
            <w:pPr>
              <w:pStyle w:val="TableParagraph"/>
              <w:spacing w:line="136" w:lineRule="exact" w:before="15"/>
              <w:ind w:left="111"/>
              <w:rPr>
                <w:sz w:val="12"/>
              </w:rPr>
            </w:pPr>
            <w:r>
              <w:rPr>
                <w:w w:val="120"/>
                <w:sz w:val="12"/>
              </w:rPr>
              <w:t>running</w:t>
            </w:r>
            <w:r>
              <w:rPr>
                <w:spacing w:val="-7"/>
                <w:w w:val="120"/>
                <w:sz w:val="12"/>
              </w:rPr>
              <w:t> </w:t>
            </w:r>
            <w:r>
              <w:rPr>
                <w:w w:val="120"/>
                <w:sz w:val="12"/>
              </w:rPr>
              <w:t>away,</w:t>
            </w:r>
            <w:r>
              <w:rPr>
                <w:spacing w:val="-7"/>
                <w:w w:val="120"/>
                <w:sz w:val="12"/>
              </w:rPr>
              <w:t> </w:t>
            </w:r>
            <w:r>
              <w:rPr>
                <w:w w:val="120"/>
                <w:sz w:val="12"/>
              </w:rPr>
              <w:t>our</w:t>
            </w:r>
            <w:r>
              <w:rPr>
                <w:spacing w:val="-6"/>
                <w:w w:val="120"/>
                <w:sz w:val="12"/>
              </w:rPr>
              <w:t> </w:t>
            </w:r>
            <w:r>
              <w:rPr>
                <w:w w:val="120"/>
                <w:sz w:val="12"/>
              </w:rPr>
              <w:t>system</w:t>
            </w:r>
            <w:r>
              <w:rPr>
                <w:spacing w:val="-6"/>
                <w:w w:val="120"/>
                <w:sz w:val="12"/>
              </w:rPr>
              <w:t> </w:t>
            </w:r>
            <w:r>
              <w:rPr>
                <w:w w:val="120"/>
                <w:sz w:val="12"/>
              </w:rPr>
              <w:t>lets</w:t>
            </w:r>
            <w:r>
              <w:rPr>
                <w:spacing w:val="-6"/>
                <w:w w:val="120"/>
                <w:sz w:val="12"/>
              </w:rPr>
              <w:t> </w:t>
            </w:r>
            <w:r>
              <w:rPr>
                <w:spacing w:val="-5"/>
                <w:w w:val="120"/>
                <w:sz w:val="12"/>
              </w:rPr>
              <w:t>the</w:t>
            </w:r>
          </w:p>
        </w:tc>
      </w:tr>
      <w:tr>
        <w:trPr>
          <w:trHeight w:val="171" w:hRule="atLeast"/>
        </w:trPr>
        <w:tc>
          <w:tcPr>
            <w:tcW w:w="1245" w:type="dxa"/>
          </w:tcPr>
          <w:p>
            <w:pPr>
              <w:pStyle w:val="TableParagraph"/>
              <w:rPr>
                <w:sz w:val="10"/>
              </w:rPr>
            </w:pPr>
          </w:p>
        </w:tc>
        <w:tc>
          <w:tcPr>
            <w:tcW w:w="1769" w:type="dxa"/>
          </w:tcPr>
          <w:p>
            <w:pPr>
              <w:pStyle w:val="TableParagraph"/>
              <w:spacing w:line="136" w:lineRule="exact" w:before="15"/>
              <w:ind w:left="112"/>
              <w:rPr>
                <w:sz w:val="12"/>
              </w:rPr>
            </w:pPr>
            <w:r>
              <w:rPr>
                <w:w w:val="120"/>
                <w:sz w:val="12"/>
              </w:rPr>
              <w:t>pattern: a hybrid</w:t>
            </w:r>
            <w:r>
              <w:rPr>
                <w:spacing w:val="-1"/>
                <w:w w:val="120"/>
                <w:sz w:val="12"/>
              </w:rPr>
              <w:t> </w:t>
            </w:r>
            <w:r>
              <w:rPr>
                <w:spacing w:val="-2"/>
                <w:w w:val="120"/>
                <w:sz w:val="12"/>
              </w:rPr>
              <w:t>feature</w:t>
            </w:r>
          </w:p>
        </w:tc>
        <w:tc>
          <w:tcPr>
            <w:tcW w:w="1885" w:type="dxa"/>
          </w:tcPr>
          <w:p>
            <w:pPr>
              <w:pStyle w:val="TableParagraph"/>
              <w:spacing w:line="136" w:lineRule="exact" w:before="15"/>
              <w:ind w:left="112"/>
              <w:rPr>
                <w:sz w:val="12"/>
              </w:rPr>
            </w:pPr>
            <w:r>
              <w:rPr>
                <w:w w:val="115"/>
                <w:sz w:val="12"/>
              </w:rPr>
              <w:t>Haralick</w:t>
            </w:r>
            <w:r>
              <w:rPr>
                <w:spacing w:val="10"/>
                <w:w w:val="115"/>
                <w:sz w:val="12"/>
              </w:rPr>
              <w:t> </w:t>
            </w:r>
            <w:r>
              <w:rPr>
                <w:w w:val="115"/>
                <w:sz w:val="12"/>
              </w:rPr>
              <w:t>texture</w:t>
            </w:r>
            <w:r>
              <w:rPr>
                <w:spacing w:val="10"/>
                <w:w w:val="115"/>
                <w:sz w:val="12"/>
              </w:rPr>
              <w:t> </w:t>
            </w:r>
            <w:r>
              <w:rPr>
                <w:spacing w:val="-2"/>
                <w:w w:val="115"/>
                <w:sz w:val="12"/>
              </w:rPr>
              <w:t>features</w:t>
            </w:r>
          </w:p>
        </w:tc>
        <w:tc>
          <w:tcPr>
            <w:tcW w:w="973" w:type="dxa"/>
          </w:tcPr>
          <w:p>
            <w:pPr>
              <w:pStyle w:val="TableParagraph"/>
              <w:rPr>
                <w:sz w:val="10"/>
              </w:rPr>
            </w:pPr>
          </w:p>
        </w:tc>
        <w:tc>
          <w:tcPr>
            <w:tcW w:w="2259" w:type="dxa"/>
          </w:tcPr>
          <w:p>
            <w:pPr>
              <w:pStyle w:val="TableParagraph"/>
              <w:spacing w:line="136" w:lineRule="exact" w:before="15"/>
              <w:ind w:left="122"/>
              <w:rPr>
                <w:sz w:val="12"/>
              </w:rPr>
            </w:pPr>
            <w:r>
              <w:rPr>
                <w:w w:val="115"/>
                <w:sz w:val="12"/>
              </w:rPr>
              <w:t>capturing</w:t>
            </w:r>
            <w:r>
              <w:rPr>
                <w:spacing w:val="9"/>
                <w:w w:val="115"/>
                <w:sz w:val="12"/>
              </w:rPr>
              <w:t> </w:t>
            </w:r>
            <w:r>
              <w:rPr>
                <w:w w:val="115"/>
                <w:sz w:val="12"/>
              </w:rPr>
              <w:t>muzzle</w:t>
            </w:r>
            <w:r>
              <w:rPr>
                <w:spacing w:val="9"/>
                <w:w w:val="115"/>
                <w:sz w:val="12"/>
              </w:rPr>
              <w:t> </w:t>
            </w:r>
            <w:r>
              <w:rPr>
                <w:w w:val="115"/>
                <w:sz w:val="12"/>
              </w:rPr>
              <w:t>point</w:t>
            </w:r>
            <w:r>
              <w:rPr>
                <w:spacing w:val="10"/>
                <w:w w:val="115"/>
                <w:sz w:val="12"/>
              </w:rPr>
              <w:t> </w:t>
            </w:r>
            <w:r>
              <w:rPr>
                <w:w w:val="115"/>
                <w:sz w:val="12"/>
              </w:rPr>
              <w:t>images</w:t>
            </w:r>
            <w:r>
              <w:rPr>
                <w:spacing w:val="8"/>
                <w:w w:val="115"/>
                <w:sz w:val="12"/>
              </w:rPr>
              <w:t> </w:t>
            </w:r>
            <w:r>
              <w:rPr>
                <w:spacing w:val="-5"/>
                <w:w w:val="115"/>
                <w:sz w:val="12"/>
              </w:rPr>
              <w:t>of</w:t>
            </w:r>
          </w:p>
        </w:tc>
        <w:tc>
          <w:tcPr>
            <w:tcW w:w="2272" w:type="dxa"/>
          </w:tcPr>
          <w:p>
            <w:pPr>
              <w:pStyle w:val="TableParagraph"/>
              <w:spacing w:line="136" w:lineRule="exact" w:before="15"/>
              <w:ind w:left="111"/>
              <w:rPr>
                <w:sz w:val="12"/>
              </w:rPr>
            </w:pPr>
            <w:r>
              <w:rPr>
                <w:w w:val="120"/>
                <w:sz w:val="12"/>
              </w:rPr>
              <w:t>laymen</w:t>
            </w:r>
            <w:r>
              <w:rPr>
                <w:spacing w:val="-4"/>
                <w:w w:val="120"/>
                <w:sz w:val="12"/>
              </w:rPr>
              <w:t> </w:t>
            </w:r>
            <w:r>
              <w:rPr>
                <w:w w:val="120"/>
                <w:sz w:val="12"/>
              </w:rPr>
              <w:t>point</w:t>
            </w:r>
            <w:r>
              <w:rPr>
                <w:spacing w:val="-2"/>
                <w:w w:val="120"/>
                <w:sz w:val="12"/>
              </w:rPr>
              <w:t> </w:t>
            </w:r>
            <w:r>
              <w:rPr>
                <w:w w:val="120"/>
                <w:sz w:val="12"/>
              </w:rPr>
              <w:t>the</w:t>
            </w:r>
            <w:r>
              <w:rPr>
                <w:spacing w:val="-2"/>
                <w:w w:val="120"/>
                <w:sz w:val="12"/>
              </w:rPr>
              <w:t> </w:t>
            </w:r>
            <w:r>
              <w:rPr>
                <w:w w:val="120"/>
                <w:sz w:val="12"/>
              </w:rPr>
              <w:t>camera</w:t>
            </w:r>
            <w:r>
              <w:rPr>
                <w:spacing w:val="-4"/>
                <w:w w:val="120"/>
                <w:sz w:val="12"/>
              </w:rPr>
              <w:t> </w:t>
            </w:r>
            <w:r>
              <w:rPr>
                <w:spacing w:val="-2"/>
                <w:w w:val="120"/>
                <w:sz w:val="12"/>
              </w:rPr>
              <w:t>towards</w:t>
            </w:r>
          </w:p>
        </w:tc>
      </w:tr>
      <w:tr>
        <w:trPr>
          <w:trHeight w:val="171" w:hRule="atLeast"/>
        </w:trPr>
        <w:tc>
          <w:tcPr>
            <w:tcW w:w="1245" w:type="dxa"/>
          </w:tcPr>
          <w:p>
            <w:pPr>
              <w:pStyle w:val="TableParagraph"/>
              <w:rPr>
                <w:sz w:val="10"/>
              </w:rPr>
            </w:pPr>
          </w:p>
        </w:tc>
        <w:tc>
          <w:tcPr>
            <w:tcW w:w="1769" w:type="dxa"/>
          </w:tcPr>
          <w:p>
            <w:pPr>
              <w:pStyle w:val="TableParagraph"/>
              <w:spacing w:line="136" w:lineRule="exact" w:before="15"/>
              <w:ind w:left="112"/>
              <w:rPr>
                <w:sz w:val="12"/>
              </w:rPr>
            </w:pPr>
            <w:r>
              <w:rPr>
                <w:w w:val="120"/>
                <w:sz w:val="12"/>
              </w:rPr>
              <w:t>extraction</w:t>
            </w:r>
            <w:r>
              <w:rPr>
                <w:spacing w:val="-8"/>
                <w:w w:val="120"/>
                <w:sz w:val="12"/>
              </w:rPr>
              <w:t> </w:t>
            </w:r>
            <w:r>
              <w:rPr>
                <w:spacing w:val="-5"/>
                <w:w w:val="120"/>
                <w:sz w:val="12"/>
              </w:rPr>
              <w:t>and</w:t>
            </w:r>
          </w:p>
        </w:tc>
        <w:tc>
          <w:tcPr>
            <w:tcW w:w="1885" w:type="dxa"/>
          </w:tcPr>
          <w:p>
            <w:pPr>
              <w:pStyle w:val="TableParagraph"/>
              <w:spacing w:line="136" w:lineRule="exact" w:before="15"/>
              <w:ind w:left="112"/>
              <w:rPr>
                <w:sz w:val="12"/>
              </w:rPr>
            </w:pPr>
            <w:r>
              <w:rPr>
                <w:spacing w:val="-2"/>
                <w:w w:val="115"/>
                <w:sz w:val="12"/>
              </w:rPr>
              <w:t>techniques</w:t>
            </w:r>
          </w:p>
        </w:tc>
        <w:tc>
          <w:tcPr>
            <w:tcW w:w="973" w:type="dxa"/>
          </w:tcPr>
          <w:p>
            <w:pPr>
              <w:pStyle w:val="TableParagraph"/>
              <w:rPr>
                <w:sz w:val="10"/>
              </w:rPr>
            </w:pPr>
          </w:p>
        </w:tc>
        <w:tc>
          <w:tcPr>
            <w:tcW w:w="2259" w:type="dxa"/>
          </w:tcPr>
          <w:p>
            <w:pPr>
              <w:pStyle w:val="TableParagraph"/>
              <w:spacing w:line="136" w:lineRule="exact" w:before="15"/>
              <w:ind w:left="122"/>
              <w:rPr>
                <w:sz w:val="12"/>
              </w:rPr>
            </w:pPr>
            <w:r>
              <w:rPr>
                <w:w w:val="120"/>
                <w:sz w:val="12"/>
              </w:rPr>
              <w:t>cattle</w:t>
            </w:r>
            <w:r>
              <w:rPr>
                <w:spacing w:val="-4"/>
                <w:w w:val="120"/>
                <w:sz w:val="12"/>
              </w:rPr>
              <w:t> </w:t>
            </w:r>
            <w:r>
              <w:rPr>
                <w:w w:val="120"/>
                <w:sz w:val="12"/>
              </w:rPr>
              <w:t>which</w:t>
            </w:r>
            <w:r>
              <w:rPr>
                <w:spacing w:val="-2"/>
                <w:w w:val="120"/>
                <w:sz w:val="12"/>
              </w:rPr>
              <w:t> </w:t>
            </w:r>
            <w:r>
              <w:rPr>
                <w:w w:val="120"/>
                <w:sz w:val="12"/>
              </w:rPr>
              <w:t>is</w:t>
            </w:r>
            <w:r>
              <w:rPr>
                <w:spacing w:val="-4"/>
                <w:w w:val="120"/>
                <w:sz w:val="12"/>
              </w:rPr>
              <w:t> </w:t>
            </w:r>
            <w:r>
              <w:rPr>
                <w:w w:val="120"/>
                <w:sz w:val="12"/>
              </w:rPr>
              <w:t>not</w:t>
            </w:r>
            <w:r>
              <w:rPr>
                <w:spacing w:val="-2"/>
                <w:w w:val="120"/>
                <w:sz w:val="12"/>
              </w:rPr>
              <w:t> </w:t>
            </w:r>
            <w:r>
              <w:rPr>
                <w:w w:val="120"/>
                <w:sz w:val="12"/>
              </w:rPr>
              <w:t>an</w:t>
            </w:r>
            <w:r>
              <w:rPr>
                <w:spacing w:val="-2"/>
                <w:w w:val="120"/>
                <w:sz w:val="12"/>
              </w:rPr>
              <w:t> </w:t>
            </w:r>
            <w:r>
              <w:rPr>
                <w:w w:val="120"/>
                <w:sz w:val="12"/>
              </w:rPr>
              <w:t>easy</w:t>
            </w:r>
            <w:r>
              <w:rPr>
                <w:spacing w:val="-4"/>
                <w:w w:val="120"/>
                <w:sz w:val="12"/>
              </w:rPr>
              <w:t> </w:t>
            </w:r>
            <w:r>
              <w:rPr>
                <w:w w:val="120"/>
                <w:sz w:val="12"/>
              </w:rPr>
              <w:t>thing</w:t>
            </w:r>
            <w:r>
              <w:rPr>
                <w:spacing w:val="-2"/>
                <w:w w:val="120"/>
                <w:sz w:val="12"/>
              </w:rPr>
              <w:t> </w:t>
            </w:r>
            <w:r>
              <w:rPr>
                <w:spacing w:val="-5"/>
                <w:w w:val="120"/>
                <w:sz w:val="12"/>
              </w:rPr>
              <w:t>to</w:t>
            </w:r>
          </w:p>
        </w:tc>
        <w:tc>
          <w:tcPr>
            <w:tcW w:w="2272" w:type="dxa"/>
          </w:tcPr>
          <w:p>
            <w:pPr>
              <w:pStyle w:val="TableParagraph"/>
              <w:spacing w:line="136" w:lineRule="exact" w:before="15"/>
              <w:ind w:left="111"/>
              <w:rPr>
                <w:sz w:val="12"/>
              </w:rPr>
            </w:pPr>
            <w:r>
              <w:rPr>
                <w:w w:val="120"/>
                <w:sz w:val="12"/>
              </w:rPr>
              <w:t>the</w:t>
            </w:r>
            <w:r>
              <w:rPr>
                <w:spacing w:val="-2"/>
                <w:w w:val="120"/>
                <w:sz w:val="12"/>
              </w:rPr>
              <w:t> </w:t>
            </w:r>
            <w:r>
              <w:rPr>
                <w:w w:val="120"/>
                <w:sz w:val="12"/>
              </w:rPr>
              <w:t>animal</w:t>
            </w:r>
            <w:r>
              <w:rPr>
                <w:spacing w:val="-1"/>
                <w:w w:val="120"/>
                <w:sz w:val="12"/>
              </w:rPr>
              <w:t> </w:t>
            </w:r>
            <w:r>
              <w:rPr>
                <w:w w:val="120"/>
                <w:sz w:val="12"/>
              </w:rPr>
              <w:t>and it will</w:t>
            </w:r>
            <w:r>
              <w:rPr>
                <w:spacing w:val="-2"/>
                <w:w w:val="120"/>
                <w:sz w:val="12"/>
              </w:rPr>
              <w:t> automatically</w:t>
            </w:r>
          </w:p>
        </w:tc>
      </w:tr>
      <w:tr>
        <w:trPr>
          <w:trHeight w:val="171" w:hRule="atLeast"/>
        </w:trPr>
        <w:tc>
          <w:tcPr>
            <w:tcW w:w="1245" w:type="dxa"/>
          </w:tcPr>
          <w:p>
            <w:pPr>
              <w:pStyle w:val="TableParagraph"/>
              <w:rPr>
                <w:sz w:val="10"/>
              </w:rPr>
            </w:pPr>
          </w:p>
        </w:tc>
        <w:tc>
          <w:tcPr>
            <w:tcW w:w="1769" w:type="dxa"/>
          </w:tcPr>
          <w:p>
            <w:pPr>
              <w:pStyle w:val="TableParagraph"/>
              <w:spacing w:line="136" w:lineRule="exact" w:before="15"/>
              <w:ind w:left="112"/>
              <w:rPr>
                <w:sz w:val="12"/>
              </w:rPr>
            </w:pPr>
            <w:r>
              <w:rPr>
                <w:w w:val="115"/>
                <w:sz w:val="12"/>
              </w:rPr>
              <w:t>classification</w:t>
            </w:r>
            <w:r>
              <w:rPr>
                <w:spacing w:val="3"/>
                <w:w w:val="115"/>
                <w:sz w:val="12"/>
              </w:rPr>
              <w:t> </w:t>
            </w:r>
            <w:r>
              <w:rPr>
                <w:spacing w:val="-2"/>
                <w:w w:val="115"/>
                <w:sz w:val="12"/>
              </w:rPr>
              <w:t>paradigm</w:t>
            </w:r>
          </w:p>
        </w:tc>
        <w:tc>
          <w:tcPr>
            <w:tcW w:w="1885" w:type="dxa"/>
          </w:tcPr>
          <w:p>
            <w:pPr>
              <w:pStyle w:val="TableParagraph"/>
              <w:spacing w:line="136" w:lineRule="exact" w:before="15"/>
              <w:ind w:left="112"/>
              <w:rPr>
                <w:sz w:val="12"/>
              </w:rPr>
            </w:pPr>
            <w:r>
              <w:rPr>
                <w:w w:val="115"/>
                <w:sz w:val="12"/>
              </w:rPr>
              <w:t>morphology</w:t>
            </w:r>
            <w:r>
              <w:rPr>
                <w:spacing w:val="10"/>
                <w:w w:val="115"/>
                <w:sz w:val="12"/>
              </w:rPr>
              <w:t> </w:t>
            </w:r>
            <w:r>
              <w:rPr>
                <w:w w:val="115"/>
                <w:sz w:val="12"/>
              </w:rPr>
              <w:t>based</w:t>
            </w:r>
            <w:r>
              <w:rPr>
                <w:spacing w:val="8"/>
                <w:w w:val="115"/>
                <w:sz w:val="12"/>
              </w:rPr>
              <w:t> </w:t>
            </w:r>
            <w:r>
              <w:rPr>
                <w:spacing w:val="-2"/>
                <w:w w:val="115"/>
                <w:sz w:val="12"/>
              </w:rPr>
              <w:t>features,</w:t>
            </w:r>
          </w:p>
        </w:tc>
        <w:tc>
          <w:tcPr>
            <w:tcW w:w="973" w:type="dxa"/>
          </w:tcPr>
          <w:p>
            <w:pPr>
              <w:pStyle w:val="TableParagraph"/>
              <w:rPr>
                <w:sz w:val="10"/>
              </w:rPr>
            </w:pPr>
          </w:p>
        </w:tc>
        <w:tc>
          <w:tcPr>
            <w:tcW w:w="2259" w:type="dxa"/>
          </w:tcPr>
          <w:p>
            <w:pPr>
              <w:pStyle w:val="TableParagraph"/>
              <w:spacing w:line="136" w:lineRule="exact" w:before="15"/>
              <w:ind w:left="122"/>
              <w:rPr>
                <w:sz w:val="12"/>
              </w:rPr>
            </w:pPr>
            <w:r>
              <w:rPr>
                <w:w w:val="120"/>
                <w:sz w:val="12"/>
              </w:rPr>
              <w:t>do</w:t>
            </w:r>
            <w:r>
              <w:rPr>
                <w:spacing w:val="-2"/>
                <w:w w:val="120"/>
                <w:sz w:val="12"/>
              </w:rPr>
              <w:t> </w:t>
            </w:r>
            <w:r>
              <w:rPr>
                <w:w w:val="120"/>
                <w:sz w:val="12"/>
              </w:rPr>
              <w:t>as</w:t>
            </w:r>
            <w:r>
              <w:rPr>
                <w:spacing w:val="-1"/>
                <w:w w:val="120"/>
                <w:sz w:val="12"/>
              </w:rPr>
              <w:t> </w:t>
            </w:r>
            <w:r>
              <w:rPr>
                <w:w w:val="120"/>
                <w:sz w:val="12"/>
              </w:rPr>
              <w:t>animals</w:t>
            </w:r>
            <w:r>
              <w:rPr>
                <w:spacing w:val="-1"/>
                <w:w w:val="120"/>
                <w:sz w:val="12"/>
              </w:rPr>
              <w:t> </w:t>
            </w:r>
            <w:r>
              <w:rPr>
                <w:w w:val="120"/>
                <w:sz w:val="12"/>
              </w:rPr>
              <w:t>tend</w:t>
            </w:r>
            <w:r>
              <w:rPr>
                <w:spacing w:val="-1"/>
                <w:w w:val="120"/>
                <w:sz w:val="12"/>
              </w:rPr>
              <w:t> </w:t>
            </w:r>
            <w:r>
              <w:rPr>
                <w:w w:val="120"/>
                <w:sz w:val="12"/>
              </w:rPr>
              <w:t>to</w:t>
            </w:r>
            <w:r>
              <w:rPr>
                <w:spacing w:val="-1"/>
                <w:w w:val="120"/>
                <w:sz w:val="12"/>
              </w:rPr>
              <w:t> </w:t>
            </w:r>
            <w:r>
              <w:rPr>
                <w:w w:val="120"/>
                <w:sz w:val="12"/>
              </w:rPr>
              <w:t>run</w:t>
            </w:r>
            <w:r>
              <w:rPr>
                <w:spacing w:val="-2"/>
                <w:w w:val="120"/>
                <w:sz w:val="12"/>
              </w:rPr>
              <w:t> away.</w:t>
            </w:r>
          </w:p>
        </w:tc>
        <w:tc>
          <w:tcPr>
            <w:tcW w:w="2272" w:type="dxa"/>
          </w:tcPr>
          <w:p>
            <w:pPr>
              <w:pStyle w:val="TableParagraph"/>
              <w:spacing w:line="136" w:lineRule="exact" w:before="15"/>
              <w:ind w:left="111"/>
              <w:rPr>
                <w:sz w:val="12"/>
              </w:rPr>
            </w:pPr>
            <w:r>
              <w:rPr>
                <w:w w:val="120"/>
                <w:sz w:val="12"/>
              </w:rPr>
              <w:t>capture</w:t>
            </w:r>
            <w:r>
              <w:rPr>
                <w:spacing w:val="-5"/>
                <w:w w:val="120"/>
                <w:sz w:val="12"/>
              </w:rPr>
              <w:t> </w:t>
            </w:r>
            <w:r>
              <w:rPr>
                <w:w w:val="120"/>
                <w:sz w:val="12"/>
              </w:rPr>
              <w:t>images,</w:t>
            </w:r>
            <w:r>
              <w:rPr>
                <w:spacing w:val="-3"/>
                <w:w w:val="120"/>
                <w:sz w:val="12"/>
              </w:rPr>
              <w:t> </w:t>
            </w:r>
            <w:r>
              <w:rPr>
                <w:w w:val="120"/>
                <w:sz w:val="12"/>
              </w:rPr>
              <w:t>and</w:t>
            </w:r>
            <w:r>
              <w:rPr>
                <w:spacing w:val="-4"/>
                <w:w w:val="120"/>
                <w:sz w:val="12"/>
              </w:rPr>
              <w:t> </w:t>
            </w:r>
            <w:r>
              <w:rPr>
                <w:w w:val="120"/>
                <w:sz w:val="12"/>
              </w:rPr>
              <w:t>not</w:t>
            </w:r>
            <w:r>
              <w:rPr>
                <w:spacing w:val="-3"/>
                <w:w w:val="120"/>
                <w:sz w:val="12"/>
              </w:rPr>
              <w:t> </w:t>
            </w:r>
            <w:r>
              <w:rPr>
                <w:w w:val="120"/>
                <w:sz w:val="12"/>
              </w:rPr>
              <w:t>just</w:t>
            </w:r>
            <w:r>
              <w:rPr>
                <w:spacing w:val="-5"/>
                <w:w w:val="120"/>
                <w:sz w:val="12"/>
              </w:rPr>
              <w:t> </w:t>
            </w:r>
            <w:r>
              <w:rPr>
                <w:spacing w:val="-2"/>
                <w:w w:val="120"/>
                <w:sz w:val="12"/>
              </w:rPr>
              <w:t>muzzle</w:t>
            </w:r>
          </w:p>
        </w:tc>
      </w:tr>
      <w:tr>
        <w:trPr>
          <w:trHeight w:val="171" w:hRule="atLeast"/>
        </w:trPr>
        <w:tc>
          <w:tcPr>
            <w:tcW w:w="1245" w:type="dxa"/>
          </w:tcPr>
          <w:p>
            <w:pPr>
              <w:pStyle w:val="TableParagraph"/>
              <w:rPr>
                <w:sz w:val="10"/>
              </w:rPr>
            </w:pPr>
          </w:p>
        </w:tc>
        <w:tc>
          <w:tcPr>
            <w:tcW w:w="1769" w:type="dxa"/>
          </w:tcPr>
          <w:p>
            <w:pPr>
              <w:pStyle w:val="TableParagraph"/>
              <w:rPr>
                <w:sz w:val="10"/>
              </w:rPr>
            </w:pPr>
          </w:p>
        </w:tc>
        <w:tc>
          <w:tcPr>
            <w:tcW w:w="1885" w:type="dxa"/>
          </w:tcPr>
          <w:p>
            <w:pPr>
              <w:pStyle w:val="TableParagraph"/>
              <w:spacing w:line="136" w:lineRule="exact" w:before="15"/>
              <w:ind w:left="112"/>
              <w:rPr>
                <w:sz w:val="12"/>
              </w:rPr>
            </w:pPr>
            <w:r>
              <w:rPr>
                <w:w w:val="115"/>
                <w:sz w:val="12"/>
              </w:rPr>
              <w:t>shape</w:t>
            </w:r>
            <w:r>
              <w:rPr>
                <w:spacing w:val="11"/>
                <w:w w:val="115"/>
                <w:sz w:val="12"/>
              </w:rPr>
              <w:t> </w:t>
            </w:r>
            <w:r>
              <w:rPr>
                <w:w w:val="115"/>
                <w:sz w:val="12"/>
              </w:rPr>
              <w:t>based</w:t>
            </w:r>
            <w:r>
              <w:rPr>
                <w:spacing w:val="9"/>
                <w:w w:val="115"/>
                <w:sz w:val="12"/>
              </w:rPr>
              <w:t> </w:t>
            </w:r>
            <w:r>
              <w:rPr>
                <w:spacing w:val="-2"/>
                <w:w w:val="115"/>
                <w:sz w:val="12"/>
              </w:rPr>
              <w:t>features</w:t>
            </w:r>
          </w:p>
        </w:tc>
        <w:tc>
          <w:tcPr>
            <w:tcW w:w="973" w:type="dxa"/>
          </w:tcPr>
          <w:p>
            <w:pPr>
              <w:pStyle w:val="TableParagraph"/>
              <w:rPr>
                <w:sz w:val="10"/>
              </w:rPr>
            </w:pPr>
          </w:p>
        </w:tc>
        <w:tc>
          <w:tcPr>
            <w:tcW w:w="2259" w:type="dxa"/>
          </w:tcPr>
          <w:p>
            <w:pPr>
              <w:pStyle w:val="TableParagraph"/>
              <w:rPr>
                <w:sz w:val="10"/>
              </w:rPr>
            </w:pPr>
          </w:p>
        </w:tc>
        <w:tc>
          <w:tcPr>
            <w:tcW w:w="2272" w:type="dxa"/>
          </w:tcPr>
          <w:p>
            <w:pPr>
              <w:pStyle w:val="TableParagraph"/>
              <w:spacing w:line="136" w:lineRule="exact" w:before="15"/>
              <w:ind w:left="111"/>
              <w:rPr>
                <w:sz w:val="12"/>
              </w:rPr>
            </w:pPr>
            <w:r>
              <w:rPr>
                <w:w w:val="120"/>
                <w:sz w:val="12"/>
              </w:rPr>
              <w:t>point,</w:t>
            </w:r>
            <w:r>
              <w:rPr>
                <w:spacing w:val="-3"/>
                <w:w w:val="120"/>
                <w:sz w:val="12"/>
              </w:rPr>
              <w:t> </w:t>
            </w:r>
            <w:r>
              <w:rPr>
                <w:w w:val="120"/>
                <w:sz w:val="12"/>
              </w:rPr>
              <w:t>but</w:t>
            </w:r>
            <w:r>
              <w:rPr>
                <w:spacing w:val="-2"/>
                <w:w w:val="120"/>
                <w:sz w:val="12"/>
              </w:rPr>
              <w:t> </w:t>
            </w:r>
            <w:r>
              <w:rPr>
                <w:w w:val="120"/>
                <w:sz w:val="12"/>
              </w:rPr>
              <w:t>the</w:t>
            </w:r>
            <w:r>
              <w:rPr>
                <w:spacing w:val="-2"/>
                <w:w w:val="120"/>
                <w:sz w:val="12"/>
              </w:rPr>
              <w:t> </w:t>
            </w:r>
            <w:r>
              <w:rPr>
                <w:w w:val="120"/>
                <w:sz w:val="12"/>
              </w:rPr>
              <w:t>animal,</w:t>
            </w:r>
            <w:r>
              <w:rPr>
                <w:spacing w:val="-1"/>
                <w:w w:val="120"/>
                <w:sz w:val="12"/>
              </w:rPr>
              <w:t> </w:t>
            </w:r>
            <w:r>
              <w:rPr>
                <w:w w:val="120"/>
                <w:sz w:val="12"/>
              </w:rPr>
              <w:t>its</w:t>
            </w:r>
            <w:r>
              <w:rPr>
                <w:spacing w:val="-3"/>
                <w:w w:val="120"/>
                <w:sz w:val="12"/>
              </w:rPr>
              <w:t> </w:t>
            </w:r>
            <w:r>
              <w:rPr>
                <w:w w:val="120"/>
                <w:sz w:val="12"/>
              </w:rPr>
              <w:t>face </w:t>
            </w:r>
            <w:r>
              <w:rPr>
                <w:spacing w:val="-5"/>
                <w:w w:val="120"/>
                <w:sz w:val="12"/>
              </w:rPr>
              <w:t>and</w:t>
            </w:r>
          </w:p>
        </w:tc>
      </w:tr>
      <w:tr>
        <w:trPr>
          <w:trHeight w:val="171" w:hRule="atLeast"/>
        </w:trPr>
        <w:tc>
          <w:tcPr>
            <w:tcW w:w="1245" w:type="dxa"/>
          </w:tcPr>
          <w:p>
            <w:pPr>
              <w:pStyle w:val="TableParagraph"/>
              <w:rPr>
                <w:sz w:val="10"/>
              </w:rPr>
            </w:pPr>
          </w:p>
        </w:tc>
        <w:tc>
          <w:tcPr>
            <w:tcW w:w="1769" w:type="dxa"/>
          </w:tcPr>
          <w:p>
            <w:pPr>
              <w:pStyle w:val="TableParagraph"/>
              <w:rPr>
                <w:sz w:val="10"/>
              </w:rPr>
            </w:pPr>
          </w:p>
        </w:tc>
        <w:tc>
          <w:tcPr>
            <w:tcW w:w="1885" w:type="dxa"/>
          </w:tcPr>
          <w:p>
            <w:pPr>
              <w:pStyle w:val="TableParagraph"/>
              <w:spacing w:line="137" w:lineRule="exact" w:before="15"/>
              <w:ind w:left="112"/>
              <w:rPr>
                <w:sz w:val="12"/>
              </w:rPr>
            </w:pPr>
            <w:r>
              <w:rPr>
                <w:w w:val="115"/>
                <w:sz w:val="12"/>
              </w:rPr>
              <w:t>Histogram of</w:t>
            </w:r>
            <w:r>
              <w:rPr>
                <w:spacing w:val="1"/>
                <w:w w:val="115"/>
                <w:sz w:val="12"/>
              </w:rPr>
              <w:t> </w:t>
            </w:r>
            <w:r>
              <w:rPr>
                <w:spacing w:val="-2"/>
                <w:w w:val="115"/>
                <w:sz w:val="12"/>
              </w:rPr>
              <w:t>Oriented</w:t>
            </w:r>
          </w:p>
        </w:tc>
        <w:tc>
          <w:tcPr>
            <w:tcW w:w="973" w:type="dxa"/>
          </w:tcPr>
          <w:p>
            <w:pPr>
              <w:pStyle w:val="TableParagraph"/>
              <w:rPr>
                <w:sz w:val="10"/>
              </w:rPr>
            </w:pPr>
          </w:p>
        </w:tc>
        <w:tc>
          <w:tcPr>
            <w:tcW w:w="2259" w:type="dxa"/>
          </w:tcPr>
          <w:p>
            <w:pPr>
              <w:pStyle w:val="TableParagraph"/>
              <w:rPr>
                <w:sz w:val="10"/>
              </w:rPr>
            </w:pPr>
          </w:p>
        </w:tc>
        <w:tc>
          <w:tcPr>
            <w:tcW w:w="2272" w:type="dxa"/>
          </w:tcPr>
          <w:p>
            <w:pPr>
              <w:pStyle w:val="TableParagraph"/>
              <w:spacing w:line="137" w:lineRule="exact" w:before="15"/>
              <w:ind w:left="111"/>
              <w:rPr>
                <w:sz w:val="12"/>
              </w:rPr>
            </w:pPr>
            <w:r>
              <w:rPr>
                <w:w w:val="115"/>
                <w:sz w:val="12"/>
              </w:rPr>
              <w:t>muzzle,</w:t>
            </w:r>
            <w:r>
              <w:rPr>
                <w:spacing w:val="5"/>
                <w:w w:val="115"/>
                <w:sz w:val="12"/>
              </w:rPr>
              <w:t> </w:t>
            </w:r>
            <w:r>
              <w:rPr>
                <w:w w:val="115"/>
                <w:sz w:val="12"/>
              </w:rPr>
              <w:t>which</w:t>
            </w:r>
            <w:r>
              <w:rPr>
                <w:spacing w:val="5"/>
                <w:w w:val="115"/>
                <w:sz w:val="12"/>
              </w:rPr>
              <w:t> </w:t>
            </w:r>
            <w:r>
              <w:rPr>
                <w:w w:val="115"/>
                <w:sz w:val="12"/>
              </w:rPr>
              <w:t>can</w:t>
            </w:r>
            <w:r>
              <w:rPr>
                <w:spacing w:val="7"/>
                <w:w w:val="115"/>
                <w:sz w:val="12"/>
              </w:rPr>
              <w:t> </w:t>
            </w:r>
            <w:r>
              <w:rPr>
                <w:w w:val="115"/>
                <w:sz w:val="12"/>
              </w:rPr>
              <w:t>be</w:t>
            </w:r>
            <w:r>
              <w:rPr>
                <w:spacing w:val="6"/>
                <w:w w:val="115"/>
                <w:sz w:val="12"/>
              </w:rPr>
              <w:t> </w:t>
            </w:r>
            <w:r>
              <w:rPr>
                <w:w w:val="115"/>
                <w:sz w:val="12"/>
              </w:rPr>
              <w:t>used</w:t>
            </w:r>
            <w:r>
              <w:rPr>
                <w:spacing w:val="6"/>
                <w:w w:val="115"/>
                <w:sz w:val="12"/>
              </w:rPr>
              <w:t> </w:t>
            </w:r>
            <w:r>
              <w:rPr>
                <w:w w:val="115"/>
                <w:sz w:val="12"/>
              </w:rPr>
              <w:t>for</w:t>
            </w:r>
            <w:r>
              <w:rPr>
                <w:spacing w:val="6"/>
                <w:w w:val="115"/>
                <w:sz w:val="12"/>
              </w:rPr>
              <w:t> </w:t>
            </w:r>
            <w:r>
              <w:rPr>
                <w:spacing w:val="-4"/>
                <w:w w:val="115"/>
                <w:sz w:val="12"/>
              </w:rPr>
              <w:t>even</w:t>
            </w:r>
          </w:p>
        </w:tc>
      </w:tr>
      <w:tr>
        <w:trPr>
          <w:trHeight w:val="171" w:hRule="atLeast"/>
        </w:trPr>
        <w:tc>
          <w:tcPr>
            <w:tcW w:w="1245" w:type="dxa"/>
          </w:tcPr>
          <w:p>
            <w:pPr>
              <w:pStyle w:val="TableParagraph"/>
              <w:rPr>
                <w:sz w:val="10"/>
              </w:rPr>
            </w:pPr>
          </w:p>
        </w:tc>
        <w:tc>
          <w:tcPr>
            <w:tcW w:w="1769" w:type="dxa"/>
          </w:tcPr>
          <w:p>
            <w:pPr>
              <w:pStyle w:val="TableParagraph"/>
              <w:rPr>
                <w:sz w:val="10"/>
              </w:rPr>
            </w:pPr>
          </w:p>
        </w:tc>
        <w:tc>
          <w:tcPr>
            <w:tcW w:w="1885" w:type="dxa"/>
          </w:tcPr>
          <w:p>
            <w:pPr>
              <w:pStyle w:val="TableParagraph"/>
              <w:spacing w:line="136" w:lineRule="exact" w:before="15"/>
              <w:ind w:left="112"/>
              <w:rPr>
                <w:sz w:val="12"/>
              </w:rPr>
            </w:pPr>
            <w:r>
              <w:rPr>
                <w:w w:val="115"/>
                <w:sz w:val="12"/>
              </w:rPr>
              <w:t>Gradient</w:t>
            </w:r>
            <w:r>
              <w:rPr>
                <w:spacing w:val="11"/>
                <w:w w:val="115"/>
                <w:sz w:val="12"/>
              </w:rPr>
              <w:t> </w:t>
            </w:r>
            <w:r>
              <w:rPr>
                <w:spacing w:val="-4"/>
                <w:w w:val="115"/>
                <w:sz w:val="12"/>
              </w:rPr>
              <w:t>(HOG)</w:t>
            </w:r>
          </w:p>
        </w:tc>
        <w:tc>
          <w:tcPr>
            <w:tcW w:w="973" w:type="dxa"/>
          </w:tcPr>
          <w:p>
            <w:pPr>
              <w:pStyle w:val="TableParagraph"/>
              <w:rPr>
                <w:sz w:val="10"/>
              </w:rPr>
            </w:pPr>
          </w:p>
        </w:tc>
        <w:tc>
          <w:tcPr>
            <w:tcW w:w="2259" w:type="dxa"/>
          </w:tcPr>
          <w:p>
            <w:pPr>
              <w:pStyle w:val="TableParagraph"/>
              <w:rPr>
                <w:sz w:val="10"/>
              </w:rPr>
            </w:pPr>
          </w:p>
        </w:tc>
        <w:tc>
          <w:tcPr>
            <w:tcW w:w="2272" w:type="dxa"/>
          </w:tcPr>
          <w:p>
            <w:pPr>
              <w:pStyle w:val="TableParagraph"/>
              <w:spacing w:line="136" w:lineRule="exact" w:before="15"/>
              <w:ind w:left="111"/>
              <w:rPr>
                <w:sz w:val="12"/>
              </w:rPr>
            </w:pPr>
            <w:r>
              <w:rPr>
                <w:w w:val="120"/>
                <w:sz w:val="12"/>
              </w:rPr>
              <w:t>better</w:t>
            </w:r>
            <w:r>
              <w:rPr>
                <w:spacing w:val="-3"/>
                <w:w w:val="120"/>
                <w:sz w:val="12"/>
              </w:rPr>
              <w:t> </w:t>
            </w:r>
            <w:r>
              <w:rPr>
                <w:w w:val="120"/>
                <w:sz w:val="12"/>
              </w:rPr>
              <w:t>recognition/identification</w:t>
            </w:r>
            <w:r>
              <w:rPr>
                <w:spacing w:val="-3"/>
                <w:w w:val="120"/>
                <w:sz w:val="12"/>
              </w:rPr>
              <w:t> </w:t>
            </w:r>
            <w:r>
              <w:rPr>
                <w:spacing w:val="-5"/>
                <w:w w:val="120"/>
                <w:sz w:val="12"/>
              </w:rPr>
              <w:t>of</w:t>
            </w:r>
          </w:p>
        </w:tc>
      </w:tr>
      <w:tr>
        <w:trPr>
          <w:trHeight w:val="171" w:hRule="atLeast"/>
        </w:trPr>
        <w:tc>
          <w:tcPr>
            <w:tcW w:w="1245" w:type="dxa"/>
          </w:tcPr>
          <w:p>
            <w:pPr>
              <w:pStyle w:val="TableParagraph"/>
              <w:rPr>
                <w:sz w:val="10"/>
              </w:rPr>
            </w:pPr>
          </w:p>
        </w:tc>
        <w:tc>
          <w:tcPr>
            <w:tcW w:w="1769" w:type="dxa"/>
          </w:tcPr>
          <w:p>
            <w:pPr>
              <w:pStyle w:val="TableParagraph"/>
              <w:rPr>
                <w:sz w:val="10"/>
              </w:rPr>
            </w:pPr>
          </w:p>
        </w:tc>
        <w:tc>
          <w:tcPr>
            <w:tcW w:w="1885" w:type="dxa"/>
          </w:tcPr>
          <w:p>
            <w:pPr>
              <w:pStyle w:val="TableParagraph"/>
              <w:spacing w:line="136" w:lineRule="exact" w:before="15"/>
              <w:ind w:left="112"/>
              <w:rPr>
                <w:sz w:val="12"/>
              </w:rPr>
            </w:pPr>
            <w:r>
              <w:rPr>
                <w:spacing w:val="-2"/>
                <w:w w:val="115"/>
                <w:sz w:val="12"/>
              </w:rPr>
              <w:t>Wavelet</w:t>
            </w:r>
          </w:p>
        </w:tc>
        <w:tc>
          <w:tcPr>
            <w:tcW w:w="973" w:type="dxa"/>
          </w:tcPr>
          <w:p>
            <w:pPr>
              <w:pStyle w:val="TableParagraph"/>
              <w:rPr>
                <w:sz w:val="10"/>
              </w:rPr>
            </w:pPr>
          </w:p>
        </w:tc>
        <w:tc>
          <w:tcPr>
            <w:tcW w:w="2259" w:type="dxa"/>
          </w:tcPr>
          <w:p>
            <w:pPr>
              <w:pStyle w:val="TableParagraph"/>
              <w:rPr>
                <w:sz w:val="10"/>
              </w:rPr>
            </w:pPr>
          </w:p>
        </w:tc>
        <w:tc>
          <w:tcPr>
            <w:tcW w:w="2272" w:type="dxa"/>
          </w:tcPr>
          <w:p>
            <w:pPr>
              <w:pStyle w:val="TableParagraph"/>
              <w:spacing w:line="136" w:lineRule="exact" w:before="15"/>
              <w:ind w:left="111"/>
              <w:rPr>
                <w:sz w:val="12"/>
              </w:rPr>
            </w:pPr>
            <w:r>
              <w:rPr>
                <w:w w:val="120"/>
                <w:sz w:val="12"/>
              </w:rPr>
              <w:t>the</w:t>
            </w:r>
            <w:r>
              <w:rPr>
                <w:spacing w:val="3"/>
                <w:w w:val="120"/>
                <w:sz w:val="12"/>
              </w:rPr>
              <w:t> </w:t>
            </w:r>
            <w:r>
              <w:rPr>
                <w:spacing w:val="-2"/>
                <w:w w:val="120"/>
                <w:sz w:val="12"/>
              </w:rPr>
              <w:t>animal.</w:t>
            </w:r>
          </w:p>
        </w:tc>
      </w:tr>
      <w:tr>
        <w:trPr>
          <w:trHeight w:val="171" w:hRule="atLeast"/>
        </w:trPr>
        <w:tc>
          <w:tcPr>
            <w:tcW w:w="1245" w:type="dxa"/>
          </w:tcPr>
          <w:p>
            <w:pPr>
              <w:pStyle w:val="TableParagraph"/>
              <w:rPr>
                <w:sz w:val="10"/>
              </w:rPr>
            </w:pPr>
          </w:p>
        </w:tc>
        <w:tc>
          <w:tcPr>
            <w:tcW w:w="1769" w:type="dxa"/>
          </w:tcPr>
          <w:p>
            <w:pPr>
              <w:pStyle w:val="TableParagraph"/>
              <w:rPr>
                <w:sz w:val="10"/>
              </w:rPr>
            </w:pPr>
          </w:p>
        </w:tc>
        <w:tc>
          <w:tcPr>
            <w:tcW w:w="1885" w:type="dxa"/>
          </w:tcPr>
          <w:p>
            <w:pPr>
              <w:pStyle w:val="TableParagraph"/>
              <w:spacing w:line="136" w:lineRule="exact" w:before="15"/>
              <w:ind w:left="112"/>
              <w:rPr>
                <w:sz w:val="12"/>
              </w:rPr>
            </w:pPr>
            <w:r>
              <w:rPr>
                <w:w w:val="115"/>
                <w:sz w:val="12"/>
              </w:rPr>
              <w:t>Colour</w:t>
            </w:r>
            <w:r>
              <w:rPr>
                <w:spacing w:val="-4"/>
                <w:w w:val="115"/>
                <w:sz w:val="12"/>
              </w:rPr>
              <w:t> </w:t>
            </w:r>
            <w:r>
              <w:rPr>
                <w:spacing w:val="-2"/>
                <w:w w:val="115"/>
                <w:sz w:val="12"/>
              </w:rPr>
              <w:t>features</w:t>
            </w:r>
          </w:p>
        </w:tc>
        <w:tc>
          <w:tcPr>
            <w:tcW w:w="973" w:type="dxa"/>
          </w:tcPr>
          <w:p>
            <w:pPr>
              <w:pStyle w:val="TableParagraph"/>
              <w:rPr>
                <w:sz w:val="10"/>
              </w:rPr>
            </w:pPr>
          </w:p>
        </w:tc>
        <w:tc>
          <w:tcPr>
            <w:tcW w:w="2259" w:type="dxa"/>
          </w:tcPr>
          <w:p>
            <w:pPr>
              <w:pStyle w:val="TableParagraph"/>
              <w:rPr>
                <w:sz w:val="10"/>
              </w:rPr>
            </w:pPr>
          </w:p>
        </w:tc>
        <w:tc>
          <w:tcPr>
            <w:tcW w:w="2272" w:type="dxa"/>
          </w:tcPr>
          <w:p>
            <w:pPr>
              <w:pStyle w:val="TableParagraph"/>
              <w:rPr>
                <w:sz w:val="10"/>
              </w:rPr>
            </w:pPr>
          </w:p>
        </w:tc>
      </w:tr>
      <w:tr>
        <w:trPr>
          <w:trHeight w:val="171" w:hRule="atLeast"/>
        </w:trPr>
        <w:tc>
          <w:tcPr>
            <w:tcW w:w="1245" w:type="dxa"/>
          </w:tcPr>
          <w:p>
            <w:pPr>
              <w:pStyle w:val="TableParagraph"/>
              <w:rPr>
                <w:sz w:val="10"/>
              </w:rPr>
            </w:pPr>
          </w:p>
        </w:tc>
        <w:tc>
          <w:tcPr>
            <w:tcW w:w="1769" w:type="dxa"/>
          </w:tcPr>
          <w:p>
            <w:pPr>
              <w:pStyle w:val="TableParagraph"/>
              <w:rPr>
                <w:sz w:val="10"/>
              </w:rPr>
            </w:pPr>
          </w:p>
        </w:tc>
        <w:tc>
          <w:tcPr>
            <w:tcW w:w="1885" w:type="dxa"/>
          </w:tcPr>
          <w:p>
            <w:pPr>
              <w:pStyle w:val="TableParagraph"/>
              <w:spacing w:line="136" w:lineRule="exact" w:before="15"/>
              <w:ind w:left="112"/>
              <w:rPr>
                <w:sz w:val="12"/>
              </w:rPr>
            </w:pPr>
            <w:r>
              <w:rPr>
                <w:spacing w:val="-2"/>
                <w:w w:val="115"/>
                <w:sz w:val="12"/>
              </w:rPr>
              <w:t>Tamuras</w:t>
            </w:r>
          </w:p>
        </w:tc>
        <w:tc>
          <w:tcPr>
            <w:tcW w:w="973" w:type="dxa"/>
          </w:tcPr>
          <w:p>
            <w:pPr>
              <w:pStyle w:val="TableParagraph"/>
              <w:rPr>
                <w:sz w:val="10"/>
              </w:rPr>
            </w:pPr>
          </w:p>
        </w:tc>
        <w:tc>
          <w:tcPr>
            <w:tcW w:w="2259" w:type="dxa"/>
          </w:tcPr>
          <w:p>
            <w:pPr>
              <w:pStyle w:val="TableParagraph"/>
              <w:rPr>
                <w:sz w:val="10"/>
              </w:rPr>
            </w:pPr>
          </w:p>
        </w:tc>
        <w:tc>
          <w:tcPr>
            <w:tcW w:w="2272" w:type="dxa"/>
          </w:tcPr>
          <w:p>
            <w:pPr>
              <w:pStyle w:val="TableParagraph"/>
              <w:rPr>
                <w:sz w:val="10"/>
              </w:rPr>
            </w:pPr>
          </w:p>
        </w:tc>
      </w:tr>
      <w:tr>
        <w:trPr>
          <w:trHeight w:val="171" w:hRule="atLeast"/>
        </w:trPr>
        <w:tc>
          <w:tcPr>
            <w:tcW w:w="1245" w:type="dxa"/>
          </w:tcPr>
          <w:p>
            <w:pPr>
              <w:pStyle w:val="TableParagraph"/>
              <w:rPr>
                <w:sz w:val="10"/>
              </w:rPr>
            </w:pPr>
          </w:p>
        </w:tc>
        <w:tc>
          <w:tcPr>
            <w:tcW w:w="1769" w:type="dxa"/>
          </w:tcPr>
          <w:p>
            <w:pPr>
              <w:pStyle w:val="TableParagraph"/>
              <w:rPr>
                <w:sz w:val="10"/>
              </w:rPr>
            </w:pPr>
          </w:p>
        </w:tc>
        <w:tc>
          <w:tcPr>
            <w:tcW w:w="1885" w:type="dxa"/>
          </w:tcPr>
          <w:p>
            <w:pPr>
              <w:pStyle w:val="TableParagraph"/>
              <w:spacing w:line="136" w:lineRule="exact" w:before="15"/>
              <w:ind w:left="112"/>
              <w:rPr>
                <w:sz w:val="12"/>
              </w:rPr>
            </w:pPr>
            <w:r>
              <w:rPr>
                <w:w w:val="110"/>
                <w:sz w:val="12"/>
              </w:rPr>
              <w:t>Laws</w:t>
            </w:r>
            <w:r>
              <w:rPr>
                <w:spacing w:val="13"/>
                <w:w w:val="110"/>
                <w:sz w:val="12"/>
              </w:rPr>
              <w:t> </w:t>
            </w:r>
            <w:r>
              <w:rPr>
                <w:w w:val="110"/>
                <w:sz w:val="12"/>
              </w:rPr>
              <w:t>Texture</w:t>
            </w:r>
            <w:r>
              <w:rPr>
                <w:spacing w:val="13"/>
                <w:w w:val="110"/>
                <w:sz w:val="12"/>
              </w:rPr>
              <w:t> </w:t>
            </w:r>
            <w:r>
              <w:rPr>
                <w:w w:val="110"/>
                <w:sz w:val="12"/>
              </w:rPr>
              <w:t>Energy</w:t>
            </w:r>
            <w:r>
              <w:rPr>
                <w:spacing w:val="11"/>
                <w:w w:val="110"/>
                <w:sz w:val="12"/>
              </w:rPr>
              <w:t> </w:t>
            </w:r>
            <w:r>
              <w:rPr>
                <w:spacing w:val="-2"/>
                <w:w w:val="110"/>
                <w:sz w:val="12"/>
              </w:rPr>
              <w:t>(LTE)</w:t>
            </w:r>
          </w:p>
        </w:tc>
        <w:tc>
          <w:tcPr>
            <w:tcW w:w="973" w:type="dxa"/>
          </w:tcPr>
          <w:p>
            <w:pPr>
              <w:pStyle w:val="TableParagraph"/>
              <w:rPr>
                <w:sz w:val="10"/>
              </w:rPr>
            </w:pPr>
          </w:p>
        </w:tc>
        <w:tc>
          <w:tcPr>
            <w:tcW w:w="2259" w:type="dxa"/>
          </w:tcPr>
          <w:p>
            <w:pPr>
              <w:pStyle w:val="TableParagraph"/>
              <w:rPr>
                <w:sz w:val="10"/>
              </w:rPr>
            </w:pPr>
          </w:p>
        </w:tc>
        <w:tc>
          <w:tcPr>
            <w:tcW w:w="2272" w:type="dxa"/>
          </w:tcPr>
          <w:p>
            <w:pPr>
              <w:pStyle w:val="TableParagraph"/>
              <w:rPr>
                <w:sz w:val="10"/>
              </w:rPr>
            </w:pPr>
          </w:p>
        </w:tc>
      </w:tr>
      <w:tr>
        <w:trPr>
          <w:trHeight w:val="171" w:hRule="atLeast"/>
        </w:trPr>
        <w:tc>
          <w:tcPr>
            <w:tcW w:w="1245" w:type="dxa"/>
          </w:tcPr>
          <w:p>
            <w:pPr>
              <w:pStyle w:val="TableParagraph"/>
              <w:rPr>
                <w:sz w:val="10"/>
              </w:rPr>
            </w:pPr>
          </w:p>
        </w:tc>
        <w:tc>
          <w:tcPr>
            <w:tcW w:w="1769" w:type="dxa"/>
          </w:tcPr>
          <w:p>
            <w:pPr>
              <w:pStyle w:val="TableParagraph"/>
              <w:rPr>
                <w:sz w:val="10"/>
              </w:rPr>
            </w:pPr>
          </w:p>
        </w:tc>
        <w:tc>
          <w:tcPr>
            <w:tcW w:w="1885" w:type="dxa"/>
          </w:tcPr>
          <w:p>
            <w:pPr>
              <w:pStyle w:val="TableParagraph"/>
              <w:spacing w:line="136" w:lineRule="exact" w:before="15"/>
              <w:ind w:left="112"/>
              <w:rPr>
                <w:sz w:val="12"/>
              </w:rPr>
            </w:pPr>
            <w:r>
              <w:rPr>
                <w:w w:val="115"/>
                <w:sz w:val="12"/>
              </w:rPr>
              <w:t>Local</w:t>
            </w:r>
            <w:r>
              <w:rPr>
                <w:spacing w:val="1"/>
                <w:w w:val="115"/>
                <w:sz w:val="12"/>
              </w:rPr>
              <w:t> </w:t>
            </w:r>
            <w:r>
              <w:rPr>
                <w:w w:val="115"/>
                <w:sz w:val="12"/>
              </w:rPr>
              <w:t>Binary</w:t>
            </w:r>
            <w:r>
              <w:rPr>
                <w:spacing w:val="1"/>
                <w:w w:val="115"/>
                <w:sz w:val="12"/>
              </w:rPr>
              <w:t> </w:t>
            </w:r>
            <w:r>
              <w:rPr>
                <w:w w:val="115"/>
                <w:sz w:val="12"/>
              </w:rPr>
              <w:t>Pattern</w:t>
            </w:r>
            <w:r>
              <w:rPr>
                <w:spacing w:val="2"/>
                <w:w w:val="115"/>
                <w:sz w:val="12"/>
              </w:rPr>
              <w:t> </w:t>
            </w:r>
            <w:r>
              <w:rPr>
                <w:spacing w:val="-2"/>
                <w:w w:val="115"/>
                <w:sz w:val="12"/>
              </w:rPr>
              <w:t>texture</w:t>
            </w:r>
          </w:p>
        </w:tc>
        <w:tc>
          <w:tcPr>
            <w:tcW w:w="973" w:type="dxa"/>
          </w:tcPr>
          <w:p>
            <w:pPr>
              <w:pStyle w:val="TableParagraph"/>
              <w:rPr>
                <w:sz w:val="10"/>
              </w:rPr>
            </w:pPr>
          </w:p>
        </w:tc>
        <w:tc>
          <w:tcPr>
            <w:tcW w:w="2259" w:type="dxa"/>
          </w:tcPr>
          <w:p>
            <w:pPr>
              <w:pStyle w:val="TableParagraph"/>
              <w:rPr>
                <w:sz w:val="10"/>
              </w:rPr>
            </w:pPr>
          </w:p>
        </w:tc>
        <w:tc>
          <w:tcPr>
            <w:tcW w:w="2272" w:type="dxa"/>
          </w:tcPr>
          <w:p>
            <w:pPr>
              <w:pStyle w:val="TableParagraph"/>
              <w:rPr>
                <w:sz w:val="10"/>
              </w:rPr>
            </w:pPr>
          </w:p>
        </w:tc>
      </w:tr>
      <w:tr>
        <w:trPr>
          <w:trHeight w:val="171" w:hRule="atLeast"/>
        </w:trPr>
        <w:tc>
          <w:tcPr>
            <w:tcW w:w="1245" w:type="dxa"/>
          </w:tcPr>
          <w:p>
            <w:pPr>
              <w:pStyle w:val="TableParagraph"/>
              <w:rPr>
                <w:sz w:val="10"/>
              </w:rPr>
            </w:pPr>
          </w:p>
        </w:tc>
        <w:tc>
          <w:tcPr>
            <w:tcW w:w="1769" w:type="dxa"/>
          </w:tcPr>
          <w:p>
            <w:pPr>
              <w:pStyle w:val="TableParagraph"/>
              <w:rPr>
                <w:sz w:val="10"/>
              </w:rPr>
            </w:pPr>
          </w:p>
        </w:tc>
        <w:tc>
          <w:tcPr>
            <w:tcW w:w="1885" w:type="dxa"/>
          </w:tcPr>
          <w:p>
            <w:pPr>
              <w:pStyle w:val="TableParagraph"/>
              <w:spacing w:line="137" w:lineRule="exact" w:before="15"/>
              <w:ind w:left="112"/>
              <w:rPr>
                <w:sz w:val="12"/>
              </w:rPr>
            </w:pPr>
            <w:r>
              <w:rPr>
                <w:w w:val="110"/>
                <w:sz w:val="12"/>
              </w:rPr>
              <w:t>Fuzzy-Local</w:t>
            </w:r>
            <w:r>
              <w:rPr>
                <w:spacing w:val="6"/>
                <w:w w:val="110"/>
                <w:sz w:val="12"/>
              </w:rPr>
              <w:t> </w:t>
            </w:r>
            <w:r>
              <w:rPr>
                <w:w w:val="110"/>
                <w:sz w:val="12"/>
              </w:rPr>
              <w:t>Binary</w:t>
            </w:r>
            <w:r>
              <w:rPr>
                <w:spacing w:val="7"/>
                <w:w w:val="110"/>
                <w:sz w:val="12"/>
              </w:rPr>
              <w:t> </w:t>
            </w:r>
            <w:r>
              <w:rPr>
                <w:spacing w:val="-2"/>
                <w:w w:val="110"/>
                <w:sz w:val="12"/>
              </w:rPr>
              <w:t>Pattern</w:t>
            </w:r>
          </w:p>
        </w:tc>
        <w:tc>
          <w:tcPr>
            <w:tcW w:w="973" w:type="dxa"/>
          </w:tcPr>
          <w:p>
            <w:pPr>
              <w:pStyle w:val="TableParagraph"/>
              <w:rPr>
                <w:sz w:val="10"/>
              </w:rPr>
            </w:pPr>
          </w:p>
        </w:tc>
        <w:tc>
          <w:tcPr>
            <w:tcW w:w="2259" w:type="dxa"/>
          </w:tcPr>
          <w:p>
            <w:pPr>
              <w:pStyle w:val="TableParagraph"/>
              <w:rPr>
                <w:sz w:val="10"/>
              </w:rPr>
            </w:pPr>
          </w:p>
        </w:tc>
        <w:tc>
          <w:tcPr>
            <w:tcW w:w="2272" w:type="dxa"/>
          </w:tcPr>
          <w:p>
            <w:pPr>
              <w:pStyle w:val="TableParagraph"/>
              <w:rPr>
                <w:sz w:val="10"/>
              </w:rPr>
            </w:pPr>
          </w:p>
        </w:tc>
      </w:tr>
      <w:tr>
        <w:trPr>
          <w:trHeight w:val="171" w:hRule="atLeast"/>
        </w:trPr>
        <w:tc>
          <w:tcPr>
            <w:tcW w:w="1245" w:type="dxa"/>
          </w:tcPr>
          <w:p>
            <w:pPr>
              <w:pStyle w:val="TableParagraph"/>
              <w:rPr>
                <w:sz w:val="10"/>
              </w:rPr>
            </w:pPr>
          </w:p>
        </w:tc>
        <w:tc>
          <w:tcPr>
            <w:tcW w:w="1769" w:type="dxa"/>
          </w:tcPr>
          <w:p>
            <w:pPr>
              <w:pStyle w:val="TableParagraph"/>
              <w:rPr>
                <w:sz w:val="10"/>
              </w:rPr>
            </w:pPr>
          </w:p>
        </w:tc>
        <w:tc>
          <w:tcPr>
            <w:tcW w:w="1885" w:type="dxa"/>
          </w:tcPr>
          <w:p>
            <w:pPr>
              <w:pStyle w:val="TableParagraph"/>
              <w:spacing w:line="136" w:lineRule="exact" w:before="15"/>
              <w:ind w:left="112"/>
              <w:rPr>
                <w:sz w:val="12"/>
              </w:rPr>
            </w:pPr>
            <w:r>
              <w:rPr>
                <w:w w:val="115"/>
                <w:sz w:val="12"/>
              </w:rPr>
              <w:t>The</w:t>
            </w:r>
            <w:r>
              <w:rPr>
                <w:spacing w:val="4"/>
                <w:w w:val="115"/>
                <w:sz w:val="12"/>
              </w:rPr>
              <w:t> </w:t>
            </w:r>
            <w:r>
              <w:rPr>
                <w:w w:val="115"/>
                <w:sz w:val="12"/>
              </w:rPr>
              <w:t>Algorithm</w:t>
            </w:r>
            <w:r>
              <w:rPr>
                <w:spacing w:val="4"/>
                <w:w w:val="115"/>
                <w:sz w:val="12"/>
              </w:rPr>
              <w:t> </w:t>
            </w:r>
            <w:r>
              <w:rPr>
                <w:w w:val="115"/>
                <w:sz w:val="12"/>
              </w:rPr>
              <w:t>they</w:t>
            </w:r>
            <w:r>
              <w:rPr>
                <w:spacing w:val="5"/>
                <w:w w:val="115"/>
                <w:sz w:val="12"/>
              </w:rPr>
              <w:t> </w:t>
            </w:r>
            <w:r>
              <w:rPr>
                <w:w w:val="115"/>
                <w:sz w:val="12"/>
              </w:rPr>
              <w:t>used</w:t>
            </w:r>
            <w:r>
              <w:rPr>
                <w:spacing w:val="4"/>
                <w:w w:val="115"/>
                <w:sz w:val="12"/>
              </w:rPr>
              <w:t> </w:t>
            </w:r>
            <w:r>
              <w:rPr>
                <w:spacing w:val="-5"/>
                <w:w w:val="115"/>
                <w:sz w:val="12"/>
              </w:rPr>
              <w:t>for</w:t>
            </w:r>
          </w:p>
        </w:tc>
        <w:tc>
          <w:tcPr>
            <w:tcW w:w="973" w:type="dxa"/>
          </w:tcPr>
          <w:p>
            <w:pPr>
              <w:pStyle w:val="TableParagraph"/>
              <w:rPr>
                <w:sz w:val="10"/>
              </w:rPr>
            </w:pPr>
          </w:p>
        </w:tc>
        <w:tc>
          <w:tcPr>
            <w:tcW w:w="2259" w:type="dxa"/>
          </w:tcPr>
          <w:p>
            <w:pPr>
              <w:pStyle w:val="TableParagraph"/>
              <w:rPr>
                <w:sz w:val="10"/>
              </w:rPr>
            </w:pPr>
          </w:p>
        </w:tc>
        <w:tc>
          <w:tcPr>
            <w:tcW w:w="2272" w:type="dxa"/>
          </w:tcPr>
          <w:p>
            <w:pPr>
              <w:pStyle w:val="TableParagraph"/>
              <w:rPr>
                <w:sz w:val="10"/>
              </w:rPr>
            </w:pPr>
          </w:p>
        </w:tc>
      </w:tr>
      <w:tr>
        <w:trPr>
          <w:trHeight w:val="171" w:hRule="atLeast"/>
        </w:trPr>
        <w:tc>
          <w:tcPr>
            <w:tcW w:w="1245" w:type="dxa"/>
          </w:tcPr>
          <w:p>
            <w:pPr>
              <w:pStyle w:val="TableParagraph"/>
              <w:rPr>
                <w:sz w:val="10"/>
              </w:rPr>
            </w:pPr>
          </w:p>
        </w:tc>
        <w:tc>
          <w:tcPr>
            <w:tcW w:w="1769" w:type="dxa"/>
          </w:tcPr>
          <w:p>
            <w:pPr>
              <w:pStyle w:val="TableParagraph"/>
              <w:rPr>
                <w:sz w:val="10"/>
              </w:rPr>
            </w:pPr>
          </w:p>
        </w:tc>
        <w:tc>
          <w:tcPr>
            <w:tcW w:w="1885" w:type="dxa"/>
          </w:tcPr>
          <w:p>
            <w:pPr>
              <w:pStyle w:val="TableParagraph"/>
              <w:spacing w:line="136" w:lineRule="exact" w:before="15"/>
              <w:ind w:left="112"/>
              <w:rPr>
                <w:sz w:val="12"/>
              </w:rPr>
            </w:pPr>
            <w:r>
              <w:rPr>
                <w:spacing w:val="-2"/>
                <w:w w:val="115"/>
                <w:sz w:val="12"/>
              </w:rPr>
              <w:t>classification:</w:t>
            </w:r>
          </w:p>
        </w:tc>
        <w:tc>
          <w:tcPr>
            <w:tcW w:w="973" w:type="dxa"/>
          </w:tcPr>
          <w:p>
            <w:pPr>
              <w:pStyle w:val="TableParagraph"/>
              <w:rPr>
                <w:sz w:val="10"/>
              </w:rPr>
            </w:pPr>
          </w:p>
        </w:tc>
        <w:tc>
          <w:tcPr>
            <w:tcW w:w="2259" w:type="dxa"/>
          </w:tcPr>
          <w:p>
            <w:pPr>
              <w:pStyle w:val="TableParagraph"/>
              <w:rPr>
                <w:sz w:val="10"/>
              </w:rPr>
            </w:pPr>
          </w:p>
        </w:tc>
        <w:tc>
          <w:tcPr>
            <w:tcW w:w="2272" w:type="dxa"/>
          </w:tcPr>
          <w:p>
            <w:pPr>
              <w:pStyle w:val="TableParagraph"/>
              <w:rPr>
                <w:sz w:val="10"/>
              </w:rPr>
            </w:pPr>
          </w:p>
        </w:tc>
      </w:tr>
      <w:tr>
        <w:trPr>
          <w:trHeight w:val="171" w:hRule="atLeast"/>
        </w:trPr>
        <w:tc>
          <w:tcPr>
            <w:tcW w:w="1245" w:type="dxa"/>
          </w:tcPr>
          <w:p>
            <w:pPr>
              <w:pStyle w:val="TableParagraph"/>
              <w:rPr>
                <w:sz w:val="10"/>
              </w:rPr>
            </w:pPr>
          </w:p>
        </w:tc>
        <w:tc>
          <w:tcPr>
            <w:tcW w:w="1769" w:type="dxa"/>
          </w:tcPr>
          <w:p>
            <w:pPr>
              <w:pStyle w:val="TableParagraph"/>
              <w:rPr>
                <w:sz w:val="10"/>
              </w:rPr>
            </w:pPr>
          </w:p>
        </w:tc>
        <w:tc>
          <w:tcPr>
            <w:tcW w:w="1885" w:type="dxa"/>
          </w:tcPr>
          <w:p>
            <w:pPr>
              <w:pStyle w:val="TableParagraph"/>
              <w:spacing w:line="136" w:lineRule="exact" w:before="15"/>
              <w:ind w:left="112"/>
              <w:rPr>
                <w:sz w:val="12"/>
              </w:rPr>
            </w:pPr>
            <w:r>
              <w:rPr>
                <w:spacing w:val="-5"/>
                <w:sz w:val="12"/>
              </w:rPr>
              <w:t>KNN</w:t>
            </w:r>
          </w:p>
        </w:tc>
        <w:tc>
          <w:tcPr>
            <w:tcW w:w="973" w:type="dxa"/>
          </w:tcPr>
          <w:p>
            <w:pPr>
              <w:pStyle w:val="TableParagraph"/>
              <w:rPr>
                <w:sz w:val="10"/>
              </w:rPr>
            </w:pPr>
          </w:p>
        </w:tc>
        <w:tc>
          <w:tcPr>
            <w:tcW w:w="2259" w:type="dxa"/>
          </w:tcPr>
          <w:p>
            <w:pPr>
              <w:pStyle w:val="TableParagraph"/>
              <w:rPr>
                <w:sz w:val="10"/>
              </w:rPr>
            </w:pPr>
          </w:p>
        </w:tc>
        <w:tc>
          <w:tcPr>
            <w:tcW w:w="2272" w:type="dxa"/>
          </w:tcPr>
          <w:p>
            <w:pPr>
              <w:pStyle w:val="TableParagraph"/>
              <w:rPr>
                <w:sz w:val="10"/>
              </w:rPr>
            </w:pPr>
          </w:p>
        </w:tc>
      </w:tr>
      <w:tr>
        <w:trPr>
          <w:trHeight w:val="171" w:hRule="atLeast"/>
        </w:trPr>
        <w:tc>
          <w:tcPr>
            <w:tcW w:w="1245" w:type="dxa"/>
          </w:tcPr>
          <w:p>
            <w:pPr>
              <w:pStyle w:val="TableParagraph"/>
              <w:rPr>
                <w:sz w:val="10"/>
              </w:rPr>
            </w:pPr>
          </w:p>
        </w:tc>
        <w:tc>
          <w:tcPr>
            <w:tcW w:w="1769" w:type="dxa"/>
          </w:tcPr>
          <w:p>
            <w:pPr>
              <w:pStyle w:val="TableParagraph"/>
              <w:rPr>
                <w:sz w:val="10"/>
              </w:rPr>
            </w:pPr>
          </w:p>
        </w:tc>
        <w:tc>
          <w:tcPr>
            <w:tcW w:w="1885" w:type="dxa"/>
          </w:tcPr>
          <w:p>
            <w:pPr>
              <w:pStyle w:val="TableParagraph"/>
              <w:spacing w:line="136" w:lineRule="exact" w:before="15"/>
              <w:ind w:left="112"/>
              <w:rPr>
                <w:sz w:val="12"/>
              </w:rPr>
            </w:pPr>
            <w:r>
              <w:rPr>
                <w:w w:val="110"/>
                <w:sz w:val="12"/>
              </w:rPr>
              <w:t>Fuzzy</w:t>
            </w:r>
            <w:r>
              <w:rPr>
                <w:spacing w:val="7"/>
                <w:w w:val="110"/>
                <w:sz w:val="12"/>
              </w:rPr>
              <w:t> </w:t>
            </w:r>
            <w:r>
              <w:rPr>
                <w:spacing w:val="-5"/>
                <w:w w:val="110"/>
                <w:sz w:val="12"/>
              </w:rPr>
              <w:t>KNN</w:t>
            </w:r>
          </w:p>
        </w:tc>
        <w:tc>
          <w:tcPr>
            <w:tcW w:w="973" w:type="dxa"/>
          </w:tcPr>
          <w:p>
            <w:pPr>
              <w:pStyle w:val="TableParagraph"/>
              <w:rPr>
                <w:sz w:val="10"/>
              </w:rPr>
            </w:pPr>
          </w:p>
        </w:tc>
        <w:tc>
          <w:tcPr>
            <w:tcW w:w="2259" w:type="dxa"/>
          </w:tcPr>
          <w:p>
            <w:pPr>
              <w:pStyle w:val="TableParagraph"/>
              <w:rPr>
                <w:sz w:val="10"/>
              </w:rPr>
            </w:pPr>
          </w:p>
        </w:tc>
        <w:tc>
          <w:tcPr>
            <w:tcW w:w="2272" w:type="dxa"/>
          </w:tcPr>
          <w:p>
            <w:pPr>
              <w:pStyle w:val="TableParagraph"/>
              <w:rPr>
                <w:sz w:val="10"/>
              </w:rPr>
            </w:pPr>
          </w:p>
        </w:tc>
      </w:tr>
      <w:tr>
        <w:trPr>
          <w:trHeight w:val="171" w:hRule="atLeast"/>
        </w:trPr>
        <w:tc>
          <w:tcPr>
            <w:tcW w:w="1245" w:type="dxa"/>
          </w:tcPr>
          <w:p>
            <w:pPr>
              <w:pStyle w:val="TableParagraph"/>
              <w:rPr>
                <w:sz w:val="10"/>
              </w:rPr>
            </w:pPr>
          </w:p>
        </w:tc>
        <w:tc>
          <w:tcPr>
            <w:tcW w:w="1769" w:type="dxa"/>
          </w:tcPr>
          <w:p>
            <w:pPr>
              <w:pStyle w:val="TableParagraph"/>
              <w:rPr>
                <w:sz w:val="10"/>
              </w:rPr>
            </w:pPr>
          </w:p>
        </w:tc>
        <w:tc>
          <w:tcPr>
            <w:tcW w:w="1885" w:type="dxa"/>
          </w:tcPr>
          <w:p>
            <w:pPr>
              <w:pStyle w:val="TableParagraph"/>
              <w:spacing w:line="136" w:lineRule="exact" w:before="15"/>
              <w:ind w:left="112"/>
              <w:rPr>
                <w:sz w:val="12"/>
              </w:rPr>
            </w:pPr>
            <w:r>
              <w:rPr>
                <w:w w:val="115"/>
                <w:sz w:val="12"/>
              </w:rPr>
              <w:t>Radial</w:t>
            </w:r>
            <w:r>
              <w:rPr>
                <w:spacing w:val="-6"/>
                <w:w w:val="115"/>
                <w:sz w:val="12"/>
              </w:rPr>
              <w:t> </w:t>
            </w:r>
            <w:r>
              <w:rPr>
                <w:w w:val="115"/>
                <w:sz w:val="12"/>
              </w:rPr>
              <w:t>Basis</w:t>
            </w:r>
            <w:r>
              <w:rPr>
                <w:spacing w:val="-6"/>
                <w:w w:val="115"/>
                <w:sz w:val="12"/>
              </w:rPr>
              <w:t> </w:t>
            </w:r>
            <w:r>
              <w:rPr>
                <w:spacing w:val="-2"/>
                <w:w w:val="115"/>
                <w:sz w:val="12"/>
              </w:rPr>
              <w:t>Function</w:t>
            </w:r>
          </w:p>
        </w:tc>
        <w:tc>
          <w:tcPr>
            <w:tcW w:w="973" w:type="dxa"/>
          </w:tcPr>
          <w:p>
            <w:pPr>
              <w:pStyle w:val="TableParagraph"/>
              <w:rPr>
                <w:sz w:val="10"/>
              </w:rPr>
            </w:pPr>
          </w:p>
        </w:tc>
        <w:tc>
          <w:tcPr>
            <w:tcW w:w="2259" w:type="dxa"/>
          </w:tcPr>
          <w:p>
            <w:pPr>
              <w:pStyle w:val="TableParagraph"/>
              <w:rPr>
                <w:sz w:val="10"/>
              </w:rPr>
            </w:pPr>
          </w:p>
        </w:tc>
        <w:tc>
          <w:tcPr>
            <w:tcW w:w="2272" w:type="dxa"/>
          </w:tcPr>
          <w:p>
            <w:pPr>
              <w:pStyle w:val="TableParagraph"/>
              <w:rPr>
                <w:sz w:val="10"/>
              </w:rPr>
            </w:pPr>
          </w:p>
        </w:tc>
      </w:tr>
      <w:tr>
        <w:trPr>
          <w:trHeight w:val="171" w:hRule="atLeast"/>
        </w:trPr>
        <w:tc>
          <w:tcPr>
            <w:tcW w:w="1245" w:type="dxa"/>
          </w:tcPr>
          <w:p>
            <w:pPr>
              <w:pStyle w:val="TableParagraph"/>
              <w:rPr>
                <w:sz w:val="10"/>
              </w:rPr>
            </w:pPr>
          </w:p>
        </w:tc>
        <w:tc>
          <w:tcPr>
            <w:tcW w:w="1769" w:type="dxa"/>
          </w:tcPr>
          <w:p>
            <w:pPr>
              <w:pStyle w:val="TableParagraph"/>
              <w:rPr>
                <w:sz w:val="10"/>
              </w:rPr>
            </w:pPr>
          </w:p>
        </w:tc>
        <w:tc>
          <w:tcPr>
            <w:tcW w:w="1885" w:type="dxa"/>
          </w:tcPr>
          <w:p>
            <w:pPr>
              <w:pStyle w:val="TableParagraph"/>
              <w:spacing w:line="136" w:lineRule="exact" w:before="15"/>
              <w:ind w:left="112"/>
              <w:rPr>
                <w:sz w:val="12"/>
              </w:rPr>
            </w:pPr>
            <w:r>
              <w:rPr>
                <w:w w:val="115"/>
                <w:sz w:val="12"/>
              </w:rPr>
              <w:t>Decision</w:t>
            </w:r>
            <w:r>
              <w:rPr>
                <w:spacing w:val="-9"/>
                <w:w w:val="115"/>
                <w:sz w:val="12"/>
              </w:rPr>
              <w:t> </w:t>
            </w:r>
            <w:r>
              <w:rPr>
                <w:spacing w:val="-4"/>
                <w:w w:val="115"/>
                <w:sz w:val="12"/>
              </w:rPr>
              <w:t>Tree</w:t>
            </w:r>
          </w:p>
        </w:tc>
        <w:tc>
          <w:tcPr>
            <w:tcW w:w="973" w:type="dxa"/>
          </w:tcPr>
          <w:p>
            <w:pPr>
              <w:pStyle w:val="TableParagraph"/>
              <w:rPr>
                <w:sz w:val="10"/>
              </w:rPr>
            </w:pPr>
          </w:p>
        </w:tc>
        <w:tc>
          <w:tcPr>
            <w:tcW w:w="2259" w:type="dxa"/>
          </w:tcPr>
          <w:p>
            <w:pPr>
              <w:pStyle w:val="TableParagraph"/>
              <w:rPr>
                <w:sz w:val="10"/>
              </w:rPr>
            </w:pPr>
          </w:p>
        </w:tc>
        <w:tc>
          <w:tcPr>
            <w:tcW w:w="2272" w:type="dxa"/>
          </w:tcPr>
          <w:p>
            <w:pPr>
              <w:pStyle w:val="TableParagraph"/>
              <w:rPr>
                <w:sz w:val="10"/>
              </w:rPr>
            </w:pPr>
          </w:p>
        </w:tc>
      </w:tr>
      <w:tr>
        <w:trPr>
          <w:trHeight w:val="171" w:hRule="atLeast"/>
        </w:trPr>
        <w:tc>
          <w:tcPr>
            <w:tcW w:w="1245" w:type="dxa"/>
          </w:tcPr>
          <w:p>
            <w:pPr>
              <w:pStyle w:val="TableParagraph"/>
              <w:rPr>
                <w:sz w:val="10"/>
              </w:rPr>
            </w:pPr>
          </w:p>
        </w:tc>
        <w:tc>
          <w:tcPr>
            <w:tcW w:w="1769" w:type="dxa"/>
          </w:tcPr>
          <w:p>
            <w:pPr>
              <w:pStyle w:val="TableParagraph"/>
              <w:rPr>
                <w:sz w:val="10"/>
              </w:rPr>
            </w:pPr>
          </w:p>
        </w:tc>
        <w:tc>
          <w:tcPr>
            <w:tcW w:w="1885" w:type="dxa"/>
          </w:tcPr>
          <w:p>
            <w:pPr>
              <w:pStyle w:val="TableParagraph"/>
              <w:spacing w:line="136" w:lineRule="exact" w:before="15"/>
              <w:ind w:left="112"/>
              <w:rPr>
                <w:sz w:val="12"/>
              </w:rPr>
            </w:pPr>
            <w:r>
              <w:rPr>
                <w:w w:val="115"/>
                <w:sz w:val="12"/>
              </w:rPr>
              <w:t>Gaussian</w:t>
            </w:r>
            <w:r>
              <w:rPr>
                <w:spacing w:val="-1"/>
                <w:w w:val="115"/>
                <w:sz w:val="12"/>
              </w:rPr>
              <w:t> </w:t>
            </w:r>
            <w:r>
              <w:rPr>
                <w:w w:val="115"/>
                <w:sz w:val="12"/>
              </w:rPr>
              <w:t>Mixture</w:t>
            </w:r>
            <w:r>
              <w:rPr>
                <w:spacing w:val="-1"/>
                <w:w w:val="115"/>
                <w:sz w:val="12"/>
              </w:rPr>
              <w:t> </w:t>
            </w:r>
            <w:r>
              <w:rPr>
                <w:spacing w:val="-2"/>
                <w:w w:val="115"/>
                <w:sz w:val="12"/>
              </w:rPr>
              <w:t>Model</w:t>
            </w:r>
          </w:p>
        </w:tc>
        <w:tc>
          <w:tcPr>
            <w:tcW w:w="973" w:type="dxa"/>
          </w:tcPr>
          <w:p>
            <w:pPr>
              <w:pStyle w:val="TableParagraph"/>
              <w:rPr>
                <w:sz w:val="10"/>
              </w:rPr>
            </w:pPr>
          </w:p>
        </w:tc>
        <w:tc>
          <w:tcPr>
            <w:tcW w:w="2259" w:type="dxa"/>
          </w:tcPr>
          <w:p>
            <w:pPr>
              <w:pStyle w:val="TableParagraph"/>
              <w:rPr>
                <w:sz w:val="10"/>
              </w:rPr>
            </w:pPr>
          </w:p>
        </w:tc>
        <w:tc>
          <w:tcPr>
            <w:tcW w:w="2272" w:type="dxa"/>
          </w:tcPr>
          <w:p>
            <w:pPr>
              <w:pStyle w:val="TableParagraph"/>
              <w:rPr>
                <w:sz w:val="10"/>
              </w:rPr>
            </w:pPr>
          </w:p>
        </w:tc>
      </w:tr>
      <w:tr>
        <w:trPr>
          <w:trHeight w:val="171" w:hRule="atLeast"/>
        </w:trPr>
        <w:tc>
          <w:tcPr>
            <w:tcW w:w="1245" w:type="dxa"/>
          </w:tcPr>
          <w:p>
            <w:pPr>
              <w:pStyle w:val="TableParagraph"/>
              <w:rPr>
                <w:sz w:val="10"/>
              </w:rPr>
            </w:pPr>
          </w:p>
        </w:tc>
        <w:tc>
          <w:tcPr>
            <w:tcW w:w="1769" w:type="dxa"/>
          </w:tcPr>
          <w:p>
            <w:pPr>
              <w:pStyle w:val="TableParagraph"/>
              <w:rPr>
                <w:sz w:val="10"/>
              </w:rPr>
            </w:pPr>
          </w:p>
        </w:tc>
        <w:tc>
          <w:tcPr>
            <w:tcW w:w="1885" w:type="dxa"/>
          </w:tcPr>
          <w:p>
            <w:pPr>
              <w:pStyle w:val="TableParagraph"/>
              <w:spacing w:line="137" w:lineRule="exact" w:before="15"/>
              <w:ind w:left="112"/>
              <w:rPr>
                <w:sz w:val="12"/>
              </w:rPr>
            </w:pPr>
            <w:r>
              <w:rPr>
                <w:w w:val="115"/>
                <w:sz w:val="12"/>
              </w:rPr>
              <w:t>Probabilistic</w:t>
            </w:r>
            <w:r>
              <w:rPr>
                <w:spacing w:val="8"/>
                <w:w w:val="115"/>
                <w:sz w:val="12"/>
              </w:rPr>
              <w:t> </w:t>
            </w:r>
            <w:r>
              <w:rPr>
                <w:w w:val="115"/>
                <w:sz w:val="12"/>
              </w:rPr>
              <w:t>Neural</w:t>
            </w:r>
            <w:r>
              <w:rPr>
                <w:spacing w:val="8"/>
                <w:w w:val="115"/>
                <w:sz w:val="12"/>
              </w:rPr>
              <w:t> </w:t>
            </w:r>
            <w:r>
              <w:rPr>
                <w:spacing w:val="-2"/>
                <w:w w:val="115"/>
                <w:sz w:val="12"/>
              </w:rPr>
              <w:t>Network</w:t>
            </w:r>
          </w:p>
        </w:tc>
        <w:tc>
          <w:tcPr>
            <w:tcW w:w="973" w:type="dxa"/>
          </w:tcPr>
          <w:p>
            <w:pPr>
              <w:pStyle w:val="TableParagraph"/>
              <w:rPr>
                <w:sz w:val="10"/>
              </w:rPr>
            </w:pPr>
          </w:p>
        </w:tc>
        <w:tc>
          <w:tcPr>
            <w:tcW w:w="2259" w:type="dxa"/>
          </w:tcPr>
          <w:p>
            <w:pPr>
              <w:pStyle w:val="TableParagraph"/>
              <w:rPr>
                <w:sz w:val="10"/>
              </w:rPr>
            </w:pPr>
          </w:p>
        </w:tc>
        <w:tc>
          <w:tcPr>
            <w:tcW w:w="2272" w:type="dxa"/>
          </w:tcPr>
          <w:p>
            <w:pPr>
              <w:pStyle w:val="TableParagraph"/>
              <w:rPr>
                <w:sz w:val="10"/>
              </w:rPr>
            </w:pPr>
          </w:p>
        </w:tc>
      </w:tr>
      <w:tr>
        <w:trPr>
          <w:trHeight w:val="171" w:hRule="atLeast"/>
        </w:trPr>
        <w:tc>
          <w:tcPr>
            <w:tcW w:w="1245" w:type="dxa"/>
          </w:tcPr>
          <w:p>
            <w:pPr>
              <w:pStyle w:val="TableParagraph"/>
              <w:rPr>
                <w:sz w:val="10"/>
              </w:rPr>
            </w:pPr>
          </w:p>
        </w:tc>
        <w:tc>
          <w:tcPr>
            <w:tcW w:w="1769" w:type="dxa"/>
          </w:tcPr>
          <w:p>
            <w:pPr>
              <w:pStyle w:val="TableParagraph"/>
              <w:rPr>
                <w:sz w:val="10"/>
              </w:rPr>
            </w:pPr>
          </w:p>
        </w:tc>
        <w:tc>
          <w:tcPr>
            <w:tcW w:w="1885" w:type="dxa"/>
          </w:tcPr>
          <w:p>
            <w:pPr>
              <w:pStyle w:val="TableParagraph"/>
              <w:spacing w:line="136" w:lineRule="exact" w:before="15"/>
              <w:ind w:left="112"/>
              <w:rPr>
                <w:sz w:val="12"/>
              </w:rPr>
            </w:pPr>
            <w:r>
              <w:rPr>
                <w:sz w:val="12"/>
              </w:rPr>
              <w:t>MLP</w:t>
            </w:r>
            <w:r>
              <w:rPr>
                <w:spacing w:val="12"/>
                <w:sz w:val="12"/>
              </w:rPr>
              <w:t> </w:t>
            </w:r>
            <w:r>
              <w:rPr>
                <w:spacing w:val="-2"/>
                <w:sz w:val="12"/>
              </w:rPr>
              <w:t>Classifier</w:t>
            </w:r>
          </w:p>
        </w:tc>
        <w:tc>
          <w:tcPr>
            <w:tcW w:w="973" w:type="dxa"/>
          </w:tcPr>
          <w:p>
            <w:pPr>
              <w:pStyle w:val="TableParagraph"/>
              <w:rPr>
                <w:sz w:val="10"/>
              </w:rPr>
            </w:pPr>
          </w:p>
        </w:tc>
        <w:tc>
          <w:tcPr>
            <w:tcW w:w="2259" w:type="dxa"/>
          </w:tcPr>
          <w:p>
            <w:pPr>
              <w:pStyle w:val="TableParagraph"/>
              <w:rPr>
                <w:sz w:val="10"/>
              </w:rPr>
            </w:pPr>
          </w:p>
        </w:tc>
        <w:tc>
          <w:tcPr>
            <w:tcW w:w="2272" w:type="dxa"/>
          </w:tcPr>
          <w:p>
            <w:pPr>
              <w:pStyle w:val="TableParagraph"/>
              <w:rPr>
                <w:sz w:val="10"/>
              </w:rPr>
            </w:pPr>
          </w:p>
        </w:tc>
      </w:tr>
      <w:tr>
        <w:trPr>
          <w:trHeight w:val="171" w:hRule="atLeast"/>
        </w:trPr>
        <w:tc>
          <w:tcPr>
            <w:tcW w:w="1245" w:type="dxa"/>
          </w:tcPr>
          <w:p>
            <w:pPr>
              <w:pStyle w:val="TableParagraph"/>
              <w:rPr>
                <w:sz w:val="10"/>
              </w:rPr>
            </w:pPr>
          </w:p>
        </w:tc>
        <w:tc>
          <w:tcPr>
            <w:tcW w:w="1769" w:type="dxa"/>
          </w:tcPr>
          <w:p>
            <w:pPr>
              <w:pStyle w:val="TableParagraph"/>
              <w:rPr>
                <w:sz w:val="10"/>
              </w:rPr>
            </w:pPr>
          </w:p>
        </w:tc>
        <w:tc>
          <w:tcPr>
            <w:tcW w:w="1885" w:type="dxa"/>
          </w:tcPr>
          <w:p>
            <w:pPr>
              <w:pStyle w:val="TableParagraph"/>
              <w:spacing w:line="136" w:lineRule="exact" w:before="15"/>
              <w:ind w:left="112"/>
              <w:rPr>
                <w:sz w:val="12"/>
              </w:rPr>
            </w:pPr>
            <w:r>
              <w:rPr>
                <w:w w:val="110"/>
                <w:sz w:val="12"/>
              </w:rPr>
              <w:t>Naïve</w:t>
            </w:r>
            <w:r>
              <w:rPr>
                <w:spacing w:val="9"/>
                <w:w w:val="110"/>
                <w:sz w:val="12"/>
              </w:rPr>
              <w:t> </w:t>
            </w:r>
            <w:r>
              <w:rPr>
                <w:w w:val="110"/>
                <w:sz w:val="12"/>
              </w:rPr>
              <w:t>Bayes</w:t>
            </w:r>
            <w:r>
              <w:rPr>
                <w:spacing w:val="8"/>
                <w:w w:val="110"/>
                <w:sz w:val="12"/>
              </w:rPr>
              <w:t> </w:t>
            </w:r>
            <w:r>
              <w:rPr>
                <w:spacing w:val="-2"/>
                <w:w w:val="110"/>
                <w:sz w:val="12"/>
              </w:rPr>
              <w:t>Classifier</w:t>
            </w:r>
          </w:p>
        </w:tc>
        <w:tc>
          <w:tcPr>
            <w:tcW w:w="973" w:type="dxa"/>
          </w:tcPr>
          <w:p>
            <w:pPr>
              <w:pStyle w:val="TableParagraph"/>
              <w:rPr>
                <w:sz w:val="10"/>
              </w:rPr>
            </w:pPr>
          </w:p>
        </w:tc>
        <w:tc>
          <w:tcPr>
            <w:tcW w:w="2259" w:type="dxa"/>
          </w:tcPr>
          <w:p>
            <w:pPr>
              <w:pStyle w:val="TableParagraph"/>
              <w:rPr>
                <w:sz w:val="10"/>
              </w:rPr>
            </w:pPr>
          </w:p>
        </w:tc>
        <w:tc>
          <w:tcPr>
            <w:tcW w:w="2272" w:type="dxa"/>
          </w:tcPr>
          <w:p>
            <w:pPr>
              <w:pStyle w:val="TableParagraph"/>
              <w:rPr>
                <w:sz w:val="10"/>
              </w:rPr>
            </w:pPr>
          </w:p>
        </w:tc>
      </w:tr>
      <w:tr>
        <w:trPr>
          <w:trHeight w:val="171" w:hRule="atLeast"/>
        </w:trPr>
        <w:tc>
          <w:tcPr>
            <w:tcW w:w="1245" w:type="dxa"/>
          </w:tcPr>
          <w:p>
            <w:pPr>
              <w:pStyle w:val="TableParagraph"/>
              <w:spacing w:line="136" w:lineRule="exact" w:before="15"/>
              <w:ind w:left="119"/>
              <w:rPr>
                <w:sz w:val="12"/>
              </w:rPr>
            </w:pPr>
            <w:r>
              <w:rPr>
                <w:spacing w:val="-2"/>
                <w:w w:val="115"/>
                <w:sz w:val="12"/>
              </w:rPr>
              <w:t>Kusakunniran</w:t>
            </w:r>
          </w:p>
        </w:tc>
        <w:tc>
          <w:tcPr>
            <w:tcW w:w="1769" w:type="dxa"/>
          </w:tcPr>
          <w:p>
            <w:pPr>
              <w:pStyle w:val="TableParagraph"/>
              <w:spacing w:line="136" w:lineRule="exact" w:before="15"/>
              <w:ind w:left="112"/>
              <w:rPr>
                <w:sz w:val="12"/>
              </w:rPr>
            </w:pPr>
            <w:r>
              <w:rPr>
                <w:w w:val="115"/>
                <w:sz w:val="12"/>
              </w:rPr>
              <w:t>Biometric</w:t>
            </w:r>
            <w:r>
              <w:rPr>
                <w:spacing w:val="-3"/>
                <w:w w:val="115"/>
                <w:sz w:val="12"/>
              </w:rPr>
              <w:t> </w:t>
            </w:r>
            <w:r>
              <w:rPr>
                <w:w w:val="115"/>
                <w:sz w:val="12"/>
              </w:rPr>
              <w:t>for</w:t>
            </w:r>
            <w:r>
              <w:rPr>
                <w:spacing w:val="-2"/>
                <w:w w:val="115"/>
                <w:sz w:val="12"/>
              </w:rPr>
              <w:t> Cattle</w:t>
            </w:r>
          </w:p>
        </w:tc>
        <w:tc>
          <w:tcPr>
            <w:tcW w:w="1885" w:type="dxa"/>
          </w:tcPr>
          <w:p>
            <w:pPr>
              <w:pStyle w:val="TableParagraph"/>
              <w:spacing w:line="136" w:lineRule="exact" w:before="15"/>
              <w:ind w:left="112"/>
              <w:rPr>
                <w:sz w:val="12"/>
              </w:rPr>
            </w:pPr>
            <w:r>
              <w:rPr>
                <w:w w:val="120"/>
                <w:sz w:val="12"/>
              </w:rPr>
              <w:t>contrast</w:t>
            </w:r>
            <w:r>
              <w:rPr>
                <w:spacing w:val="-6"/>
                <w:w w:val="120"/>
                <w:sz w:val="12"/>
              </w:rPr>
              <w:t> </w:t>
            </w:r>
            <w:r>
              <w:rPr>
                <w:w w:val="120"/>
                <w:sz w:val="12"/>
              </w:rPr>
              <w:t>limited</w:t>
            </w:r>
            <w:r>
              <w:rPr>
                <w:spacing w:val="-5"/>
                <w:w w:val="120"/>
                <w:sz w:val="12"/>
              </w:rPr>
              <w:t> </w:t>
            </w:r>
            <w:r>
              <w:rPr>
                <w:spacing w:val="-2"/>
                <w:w w:val="120"/>
                <w:sz w:val="12"/>
              </w:rPr>
              <w:t>adaptive</w:t>
            </w:r>
          </w:p>
        </w:tc>
        <w:tc>
          <w:tcPr>
            <w:tcW w:w="973" w:type="dxa"/>
          </w:tcPr>
          <w:p>
            <w:pPr>
              <w:pStyle w:val="TableParagraph"/>
              <w:spacing w:line="136" w:lineRule="exact" w:before="15"/>
              <w:ind w:left="122"/>
              <w:rPr>
                <w:sz w:val="12"/>
              </w:rPr>
            </w:pPr>
            <w:r>
              <w:rPr>
                <w:spacing w:val="-2"/>
                <w:w w:val="115"/>
                <w:sz w:val="12"/>
              </w:rPr>
              <w:t>95.13%</w:t>
            </w:r>
          </w:p>
        </w:tc>
        <w:tc>
          <w:tcPr>
            <w:tcW w:w="2259" w:type="dxa"/>
          </w:tcPr>
          <w:p>
            <w:pPr>
              <w:pStyle w:val="TableParagraph"/>
              <w:spacing w:line="136" w:lineRule="exact" w:before="15"/>
              <w:ind w:left="122"/>
              <w:rPr>
                <w:sz w:val="12"/>
              </w:rPr>
            </w:pPr>
            <w:r>
              <w:rPr>
                <w:w w:val="115"/>
                <w:sz w:val="12"/>
              </w:rPr>
              <w:t>They</w:t>
            </w:r>
            <w:r>
              <w:rPr>
                <w:spacing w:val="4"/>
                <w:w w:val="115"/>
                <w:sz w:val="12"/>
              </w:rPr>
              <w:t> </w:t>
            </w:r>
            <w:r>
              <w:rPr>
                <w:w w:val="115"/>
                <w:sz w:val="12"/>
              </w:rPr>
              <w:t>have</w:t>
            </w:r>
            <w:r>
              <w:rPr>
                <w:spacing w:val="6"/>
                <w:w w:val="115"/>
                <w:sz w:val="12"/>
              </w:rPr>
              <w:t> </w:t>
            </w:r>
            <w:r>
              <w:rPr>
                <w:w w:val="115"/>
                <w:sz w:val="12"/>
              </w:rPr>
              <w:t>used</w:t>
            </w:r>
            <w:r>
              <w:rPr>
                <w:spacing w:val="5"/>
                <w:w w:val="115"/>
                <w:sz w:val="12"/>
              </w:rPr>
              <w:t> </w:t>
            </w:r>
            <w:r>
              <w:rPr>
                <w:spacing w:val="-2"/>
                <w:w w:val="115"/>
                <w:sz w:val="12"/>
              </w:rPr>
              <w:t>watershed</w:t>
            </w:r>
          </w:p>
        </w:tc>
        <w:tc>
          <w:tcPr>
            <w:tcW w:w="2272" w:type="dxa"/>
          </w:tcPr>
          <w:p>
            <w:pPr>
              <w:pStyle w:val="TableParagraph"/>
              <w:spacing w:line="136" w:lineRule="exact" w:before="15"/>
              <w:ind w:left="111"/>
              <w:rPr>
                <w:sz w:val="12"/>
              </w:rPr>
            </w:pPr>
            <w:r>
              <w:rPr>
                <w:w w:val="115"/>
                <w:sz w:val="12"/>
              </w:rPr>
              <w:t>This</w:t>
            </w:r>
            <w:r>
              <w:rPr>
                <w:spacing w:val="3"/>
                <w:w w:val="115"/>
                <w:sz w:val="12"/>
              </w:rPr>
              <w:t> </w:t>
            </w:r>
            <w:r>
              <w:rPr>
                <w:w w:val="115"/>
                <w:sz w:val="12"/>
              </w:rPr>
              <w:t>issue</w:t>
            </w:r>
            <w:r>
              <w:rPr>
                <w:spacing w:val="5"/>
                <w:w w:val="115"/>
                <w:sz w:val="12"/>
              </w:rPr>
              <w:t> </w:t>
            </w:r>
            <w:r>
              <w:rPr>
                <w:w w:val="115"/>
                <w:sz w:val="12"/>
              </w:rPr>
              <w:t>is</w:t>
            </w:r>
            <w:r>
              <w:rPr>
                <w:spacing w:val="4"/>
                <w:w w:val="115"/>
                <w:sz w:val="12"/>
              </w:rPr>
              <w:t> </w:t>
            </w:r>
            <w:r>
              <w:rPr>
                <w:w w:val="115"/>
                <w:sz w:val="12"/>
              </w:rPr>
              <w:t>also</w:t>
            </w:r>
            <w:r>
              <w:rPr>
                <w:spacing w:val="6"/>
                <w:w w:val="115"/>
                <w:sz w:val="12"/>
              </w:rPr>
              <w:t> </w:t>
            </w:r>
            <w:r>
              <w:rPr>
                <w:w w:val="115"/>
                <w:sz w:val="12"/>
              </w:rPr>
              <w:t>dealt</w:t>
            </w:r>
            <w:r>
              <w:rPr>
                <w:spacing w:val="4"/>
                <w:w w:val="115"/>
                <w:sz w:val="12"/>
              </w:rPr>
              <w:t> </w:t>
            </w:r>
            <w:r>
              <w:rPr>
                <w:w w:val="115"/>
                <w:sz w:val="12"/>
              </w:rPr>
              <w:t>with</w:t>
            </w:r>
            <w:r>
              <w:rPr>
                <w:spacing w:val="4"/>
                <w:w w:val="115"/>
                <w:sz w:val="12"/>
              </w:rPr>
              <w:t> </w:t>
            </w:r>
            <w:r>
              <w:rPr>
                <w:w w:val="115"/>
                <w:sz w:val="12"/>
              </w:rPr>
              <w:t>in</w:t>
            </w:r>
            <w:r>
              <w:rPr>
                <w:spacing w:val="5"/>
                <w:w w:val="115"/>
                <w:sz w:val="12"/>
              </w:rPr>
              <w:t> </w:t>
            </w:r>
            <w:r>
              <w:rPr>
                <w:spacing w:val="-5"/>
                <w:w w:val="115"/>
                <w:sz w:val="12"/>
              </w:rPr>
              <w:t>our</w:t>
            </w:r>
          </w:p>
        </w:tc>
      </w:tr>
      <w:tr>
        <w:trPr>
          <w:trHeight w:val="171" w:hRule="atLeast"/>
        </w:trPr>
        <w:tc>
          <w:tcPr>
            <w:tcW w:w="1245" w:type="dxa"/>
          </w:tcPr>
          <w:p>
            <w:pPr>
              <w:pStyle w:val="TableParagraph"/>
              <w:spacing w:line="136" w:lineRule="exact" w:before="15"/>
              <w:ind w:left="238"/>
              <w:rPr>
                <w:sz w:val="12"/>
              </w:rPr>
            </w:pPr>
            <w:r>
              <w:rPr>
                <w:w w:val="120"/>
                <w:sz w:val="12"/>
              </w:rPr>
              <w:t>et</w:t>
            </w:r>
            <w:r>
              <w:rPr>
                <w:spacing w:val="2"/>
                <w:w w:val="120"/>
                <w:sz w:val="12"/>
              </w:rPr>
              <w:t> </w:t>
            </w:r>
            <w:r>
              <w:rPr>
                <w:w w:val="120"/>
                <w:sz w:val="12"/>
              </w:rPr>
              <w:t>al., </w:t>
            </w:r>
            <w:r>
              <w:rPr>
                <w:spacing w:val="-2"/>
                <w:w w:val="120"/>
                <w:sz w:val="12"/>
              </w:rPr>
              <w:t>(2020)</w:t>
            </w:r>
          </w:p>
        </w:tc>
        <w:tc>
          <w:tcPr>
            <w:tcW w:w="1769" w:type="dxa"/>
          </w:tcPr>
          <w:p>
            <w:pPr>
              <w:pStyle w:val="TableParagraph"/>
              <w:spacing w:line="136" w:lineRule="exact" w:before="15"/>
              <w:ind w:left="112"/>
              <w:rPr>
                <w:sz w:val="12"/>
              </w:rPr>
            </w:pPr>
            <w:r>
              <w:rPr>
                <w:w w:val="115"/>
                <w:sz w:val="12"/>
              </w:rPr>
              <w:t>Identification</w:t>
            </w:r>
            <w:r>
              <w:rPr>
                <w:spacing w:val="10"/>
                <w:w w:val="115"/>
                <w:sz w:val="12"/>
              </w:rPr>
              <w:t> </w:t>
            </w:r>
            <w:r>
              <w:rPr>
                <w:w w:val="115"/>
                <w:sz w:val="12"/>
              </w:rPr>
              <w:t>using</w:t>
            </w:r>
            <w:r>
              <w:rPr>
                <w:spacing w:val="8"/>
                <w:w w:val="115"/>
                <w:sz w:val="12"/>
              </w:rPr>
              <w:t> </w:t>
            </w:r>
            <w:r>
              <w:rPr>
                <w:spacing w:val="-2"/>
                <w:w w:val="115"/>
                <w:sz w:val="12"/>
              </w:rPr>
              <w:t>Muzzle</w:t>
            </w:r>
          </w:p>
        </w:tc>
        <w:tc>
          <w:tcPr>
            <w:tcW w:w="1885" w:type="dxa"/>
          </w:tcPr>
          <w:p>
            <w:pPr>
              <w:pStyle w:val="TableParagraph"/>
              <w:spacing w:line="136" w:lineRule="exact" w:before="15"/>
              <w:ind w:left="112"/>
              <w:rPr>
                <w:sz w:val="12"/>
              </w:rPr>
            </w:pPr>
            <w:r>
              <w:rPr>
                <w:w w:val="115"/>
                <w:sz w:val="12"/>
              </w:rPr>
              <w:t>histogram</w:t>
            </w:r>
            <w:r>
              <w:rPr>
                <w:spacing w:val="13"/>
                <w:w w:val="115"/>
                <w:sz w:val="12"/>
              </w:rPr>
              <w:t> </w:t>
            </w:r>
            <w:r>
              <w:rPr>
                <w:spacing w:val="-2"/>
                <w:w w:val="115"/>
                <w:sz w:val="12"/>
              </w:rPr>
              <w:t>equalization</w:t>
            </w:r>
          </w:p>
        </w:tc>
        <w:tc>
          <w:tcPr>
            <w:tcW w:w="973" w:type="dxa"/>
          </w:tcPr>
          <w:p>
            <w:pPr>
              <w:pStyle w:val="TableParagraph"/>
              <w:rPr>
                <w:sz w:val="10"/>
              </w:rPr>
            </w:pPr>
          </w:p>
        </w:tc>
        <w:tc>
          <w:tcPr>
            <w:tcW w:w="2259" w:type="dxa"/>
          </w:tcPr>
          <w:p>
            <w:pPr>
              <w:pStyle w:val="TableParagraph"/>
              <w:spacing w:line="136" w:lineRule="exact" w:before="15"/>
              <w:ind w:left="122"/>
              <w:rPr>
                <w:sz w:val="12"/>
              </w:rPr>
            </w:pPr>
            <w:r>
              <w:rPr>
                <w:w w:val="120"/>
                <w:sz w:val="12"/>
              </w:rPr>
              <w:t>algorithm</w:t>
            </w:r>
            <w:r>
              <w:rPr>
                <w:spacing w:val="-5"/>
                <w:w w:val="120"/>
                <w:sz w:val="12"/>
              </w:rPr>
              <w:t> </w:t>
            </w:r>
            <w:r>
              <w:rPr>
                <w:w w:val="120"/>
                <w:sz w:val="12"/>
              </w:rPr>
              <w:t>and</w:t>
            </w:r>
            <w:r>
              <w:rPr>
                <w:spacing w:val="-4"/>
                <w:w w:val="120"/>
                <w:sz w:val="12"/>
              </w:rPr>
              <w:t> </w:t>
            </w:r>
            <w:r>
              <w:rPr>
                <w:w w:val="120"/>
                <w:sz w:val="12"/>
              </w:rPr>
              <w:t>estimated</w:t>
            </w:r>
            <w:r>
              <w:rPr>
                <w:spacing w:val="-5"/>
                <w:w w:val="120"/>
                <w:sz w:val="12"/>
              </w:rPr>
              <w:t> the</w:t>
            </w:r>
          </w:p>
        </w:tc>
        <w:tc>
          <w:tcPr>
            <w:tcW w:w="2272" w:type="dxa"/>
          </w:tcPr>
          <w:p>
            <w:pPr>
              <w:pStyle w:val="TableParagraph"/>
              <w:spacing w:line="136" w:lineRule="exact" w:before="15"/>
              <w:ind w:left="111"/>
              <w:rPr>
                <w:sz w:val="12"/>
              </w:rPr>
            </w:pPr>
            <w:r>
              <w:rPr>
                <w:w w:val="115"/>
                <w:sz w:val="12"/>
              </w:rPr>
              <w:t>system</w:t>
            </w:r>
            <w:r>
              <w:rPr>
                <w:spacing w:val="5"/>
                <w:w w:val="115"/>
                <w:sz w:val="12"/>
              </w:rPr>
              <w:t> </w:t>
            </w:r>
            <w:r>
              <w:rPr>
                <w:w w:val="115"/>
                <w:sz w:val="12"/>
              </w:rPr>
              <w:t>as</w:t>
            </w:r>
            <w:r>
              <w:rPr>
                <w:spacing w:val="5"/>
                <w:w w:val="115"/>
                <w:sz w:val="12"/>
              </w:rPr>
              <w:t> </w:t>
            </w:r>
            <w:r>
              <w:rPr>
                <w:w w:val="115"/>
                <w:sz w:val="12"/>
              </w:rPr>
              <w:t>with</w:t>
            </w:r>
            <w:r>
              <w:rPr>
                <w:spacing w:val="6"/>
                <w:w w:val="115"/>
                <w:sz w:val="12"/>
              </w:rPr>
              <w:t> </w:t>
            </w:r>
            <w:r>
              <w:rPr>
                <w:w w:val="115"/>
                <w:sz w:val="12"/>
              </w:rPr>
              <w:t>our</w:t>
            </w:r>
            <w:r>
              <w:rPr>
                <w:spacing w:val="5"/>
                <w:w w:val="115"/>
                <w:sz w:val="12"/>
              </w:rPr>
              <w:t> </w:t>
            </w:r>
            <w:r>
              <w:rPr>
                <w:w w:val="115"/>
                <w:sz w:val="12"/>
              </w:rPr>
              <w:t>system</w:t>
            </w:r>
            <w:r>
              <w:rPr>
                <w:spacing w:val="6"/>
                <w:w w:val="115"/>
                <w:sz w:val="12"/>
              </w:rPr>
              <w:t> </w:t>
            </w:r>
            <w:r>
              <w:rPr>
                <w:w w:val="115"/>
                <w:sz w:val="12"/>
              </w:rPr>
              <w:t>all</w:t>
            </w:r>
            <w:r>
              <w:rPr>
                <w:spacing w:val="5"/>
                <w:w w:val="115"/>
                <w:sz w:val="12"/>
              </w:rPr>
              <w:t> </w:t>
            </w:r>
            <w:r>
              <w:rPr>
                <w:w w:val="115"/>
                <w:sz w:val="12"/>
              </w:rPr>
              <w:t>it</w:t>
            </w:r>
            <w:r>
              <w:rPr>
                <w:spacing w:val="5"/>
                <w:w w:val="115"/>
                <w:sz w:val="12"/>
              </w:rPr>
              <w:t> </w:t>
            </w:r>
            <w:r>
              <w:rPr>
                <w:spacing w:val="-5"/>
                <w:w w:val="115"/>
                <w:sz w:val="12"/>
              </w:rPr>
              <w:t>is</w:t>
            </w:r>
          </w:p>
        </w:tc>
      </w:tr>
      <w:tr>
        <w:trPr>
          <w:trHeight w:val="171" w:hRule="atLeast"/>
        </w:trPr>
        <w:tc>
          <w:tcPr>
            <w:tcW w:w="1245" w:type="dxa"/>
          </w:tcPr>
          <w:p>
            <w:pPr>
              <w:pStyle w:val="TableParagraph"/>
              <w:rPr>
                <w:sz w:val="10"/>
              </w:rPr>
            </w:pPr>
          </w:p>
        </w:tc>
        <w:tc>
          <w:tcPr>
            <w:tcW w:w="1769" w:type="dxa"/>
          </w:tcPr>
          <w:p>
            <w:pPr>
              <w:pStyle w:val="TableParagraph"/>
              <w:spacing w:line="136" w:lineRule="exact" w:before="15"/>
              <w:ind w:left="112"/>
              <w:rPr>
                <w:sz w:val="12"/>
              </w:rPr>
            </w:pPr>
            <w:r>
              <w:rPr>
                <w:spacing w:val="-2"/>
                <w:w w:val="120"/>
                <w:sz w:val="12"/>
              </w:rPr>
              <w:t>Patterns</w:t>
            </w:r>
          </w:p>
        </w:tc>
        <w:tc>
          <w:tcPr>
            <w:tcW w:w="1885" w:type="dxa"/>
          </w:tcPr>
          <w:p>
            <w:pPr>
              <w:pStyle w:val="TableParagraph"/>
              <w:spacing w:line="136" w:lineRule="exact" w:before="15"/>
              <w:ind w:left="112"/>
              <w:rPr>
                <w:sz w:val="12"/>
              </w:rPr>
            </w:pPr>
            <w:r>
              <w:rPr>
                <w:w w:val="110"/>
                <w:sz w:val="12"/>
              </w:rPr>
              <w:t>(CLAHE)</w:t>
            </w:r>
            <w:r>
              <w:rPr>
                <w:spacing w:val="7"/>
                <w:w w:val="110"/>
                <w:sz w:val="12"/>
              </w:rPr>
              <w:t> </w:t>
            </w:r>
            <w:r>
              <w:rPr>
                <w:w w:val="110"/>
                <w:sz w:val="12"/>
              </w:rPr>
              <w:t>technique</w:t>
            </w:r>
            <w:r>
              <w:rPr>
                <w:spacing w:val="6"/>
                <w:w w:val="110"/>
                <w:sz w:val="12"/>
              </w:rPr>
              <w:t> </w:t>
            </w:r>
            <w:r>
              <w:rPr>
                <w:spacing w:val="-5"/>
                <w:w w:val="110"/>
                <w:sz w:val="12"/>
              </w:rPr>
              <w:t>to</w:t>
            </w:r>
          </w:p>
        </w:tc>
        <w:tc>
          <w:tcPr>
            <w:tcW w:w="973" w:type="dxa"/>
          </w:tcPr>
          <w:p>
            <w:pPr>
              <w:pStyle w:val="TableParagraph"/>
              <w:rPr>
                <w:sz w:val="10"/>
              </w:rPr>
            </w:pPr>
          </w:p>
        </w:tc>
        <w:tc>
          <w:tcPr>
            <w:tcW w:w="2259" w:type="dxa"/>
          </w:tcPr>
          <w:p>
            <w:pPr>
              <w:pStyle w:val="TableParagraph"/>
              <w:spacing w:line="136" w:lineRule="exact" w:before="15"/>
              <w:ind w:left="122"/>
              <w:rPr>
                <w:sz w:val="12"/>
              </w:rPr>
            </w:pPr>
            <w:r>
              <w:rPr>
                <w:w w:val="120"/>
                <w:sz w:val="12"/>
              </w:rPr>
              <w:t>position</w:t>
            </w:r>
            <w:r>
              <w:rPr>
                <w:spacing w:val="-4"/>
                <w:w w:val="120"/>
                <w:sz w:val="12"/>
              </w:rPr>
              <w:t> </w:t>
            </w:r>
            <w:r>
              <w:rPr>
                <w:w w:val="120"/>
                <w:sz w:val="12"/>
              </w:rPr>
              <w:t>of</w:t>
            </w:r>
            <w:r>
              <w:rPr>
                <w:spacing w:val="-5"/>
                <w:w w:val="120"/>
                <w:sz w:val="12"/>
              </w:rPr>
              <w:t> </w:t>
            </w:r>
            <w:r>
              <w:rPr>
                <w:w w:val="120"/>
                <w:sz w:val="12"/>
              </w:rPr>
              <w:t>the</w:t>
            </w:r>
            <w:r>
              <w:rPr>
                <w:spacing w:val="-4"/>
                <w:w w:val="120"/>
                <w:sz w:val="12"/>
              </w:rPr>
              <w:t> </w:t>
            </w:r>
            <w:r>
              <w:rPr>
                <w:w w:val="120"/>
                <w:sz w:val="12"/>
              </w:rPr>
              <w:t>muzzle</w:t>
            </w:r>
            <w:r>
              <w:rPr>
                <w:spacing w:val="-4"/>
                <w:w w:val="120"/>
                <w:sz w:val="12"/>
              </w:rPr>
              <w:t> </w:t>
            </w:r>
            <w:r>
              <w:rPr>
                <w:w w:val="120"/>
                <w:sz w:val="12"/>
              </w:rPr>
              <w:t>point</w:t>
            </w:r>
            <w:r>
              <w:rPr>
                <w:spacing w:val="-4"/>
                <w:w w:val="120"/>
                <w:sz w:val="12"/>
              </w:rPr>
              <w:t> </w:t>
            </w:r>
            <w:r>
              <w:rPr>
                <w:w w:val="120"/>
                <w:sz w:val="12"/>
              </w:rPr>
              <w:t>at</w:t>
            </w:r>
            <w:r>
              <w:rPr>
                <w:spacing w:val="-3"/>
                <w:w w:val="120"/>
                <w:sz w:val="12"/>
              </w:rPr>
              <w:t> </w:t>
            </w:r>
            <w:r>
              <w:rPr>
                <w:spacing w:val="-5"/>
                <w:w w:val="120"/>
                <w:sz w:val="12"/>
              </w:rPr>
              <w:t>the</w:t>
            </w:r>
          </w:p>
        </w:tc>
        <w:tc>
          <w:tcPr>
            <w:tcW w:w="2272" w:type="dxa"/>
          </w:tcPr>
          <w:p>
            <w:pPr>
              <w:pStyle w:val="TableParagraph"/>
              <w:spacing w:line="136" w:lineRule="exact" w:before="15"/>
              <w:ind w:left="111"/>
              <w:rPr>
                <w:sz w:val="12"/>
              </w:rPr>
            </w:pPr>
            <w:r>
              <w:rPr>
                <w:w w:val="120"/>
                <w:sz w:val="12"/>
              </w:rPr>
              <w:t>needed</w:t>
            </w:r>
            <w:r>
              <w:rPr>
                <w:spacing w:val="-3"/>
                <w:w w:val="120"/>
                <w:sz w:val="12"/>
              </w:rPr>
              <w:t> </w:t>
            </w:r>
            <w:r>
              <w:rPr>
                <w:w w:val="120"/>
                <w:sz w:val="12"/>
              </w:rPr>
              <w:t>to</w:t>
            </w:r>
            <w:r>
              <w:rPr>
                <w:spacing w:val="-1"/>
                <w:w w:val="120"/>
                <w:sz w:val="12"/>
              </w:rPr>
              <w:t> </w:t>
            </w:r>
            <w:r>
              <w:rPr>
                <w:w w:val="120"/>
                <w:sz w:val="12"/>
              </w:rPr>
              <w:t>keep</w:t>
            </w:r>
            <w:r>
              <w:rPr>
                <w:spacing w:val="-2"/>
                <w:w w:val="120"/>
                <w:sz w:val="12"/>
              </w:rPr>
              <w:t> </w:t>
            </w:r>
            <w:r>
              <w:rPr>
                <w:w w:val="120"/>
                <w:sz w:val="12"/>
              </w:rPr>
              <w:t>the</w:t>
            </w:r>
            <w:r>
              <w:rPr>
                <w:spacing w:val="-3"/>
                <w:w w:val="120"/>
                <w:sz w:val="12"/>
              </w:rPr>
              <w:t> </w:t>
            </w:r>
            <w:r>
              <w:rPr>
                <w:w w:val="120"/>
                <w:sz w:val="12"/>
              </w:rPr>
              <w:t>camera</w:t>
            </w:r>
            <w:r>
              <w:rPr>
                <w:spacing w:val="-1"/>
                <w:w w:val="120"/>
                <w:sz w:val="12"/>
              </w:rPr>
              <w:t> </w:t>
            </w:r>
            <w:r>
              <w:rPr>
                <w:spacing w:val="-2"/>
                <w:w w:val="120"/>
                <w:sz w:val="12"/>
              </w:rPr>
              <w:t>pointed</w:t>
            </w:r>
          </w:p>
        </w:tc>
      </w:tr>
      <w:tr>
        <w:trPr>
          <w:trHeight w:val="171" w:hRule="atLeast"/>
        </w:trPr>
        <w:tc>
          <w:tcPr>
            <w:tcW w:w="1245" w:type="dxa"/>
          </w:tcPr>
          <w:p>
            <w:pPr>
              <w:pStyle w:val="TableParagraph"/>
              <w:rPr>
                <w:sz w:val="10"/>
              </w:rPr>
            </w:pPr>
          </w:p>
        </w:tc>
        <w:tc>
          <w:tcPr>
            <w:tcW w:w="1769" w:type="dxa"/>
          </w:tcPr>
          <w:p>
            <w:pPr>
              <w:pStyle w:val="TableParagraph"/>
              <w:rPr>
                <w:sz w:val="10"/>
              </w:rPr>
            </w:pPr>
          </w:p>
        </w:tc>
        <w:tc>
          <w:tcPr>
            <w:tcW w:w="1885" w:type="dxa"/>
          </w:tcPr>
          <w:p>
            <w:pPr>
              <w:pStyle w:val="TableParagraph"/>
              <w:spacing w:line="136" w:lineRule="exact" w:before="15"/>
              <w:ind w:left="112"/>
              <w:rPr>
                <w:sz w:val="12"/>
              </w:rPr>
            </w:pPr>
            <w:r>
              <w:rPr>
                <w:w w:val="115"/>
                <w:sz w:val="12"/>
              </w:rPr>
              <w:t>enhance</w:t>
            </w:r>
            <w:r>
              <w:rPr>
                <w:spacing w:val="9"/>
                <w:w w:val="115"/>
                <w:sz w:val="12"/>
              </w:rPr>
              <w:t> </w:t>
            </w:r>
            <w:r>
              <w:rPr>
                <w:w w:val="115"/>
                <w:sz w:val="12"/>
              </w:rPr>
              <w:t>muzzle</w:t>
            </w:r>
            <w:r>
              <w:rPr>
                <w:spacing w:val="9"/>
                <w:w w:val="115"/>
                <w:sz w:val="12"/>
              </w:rPr>
              <w:t> </w:t>
            </w:r>
            <w:r>
              <w:rPr>
                <w:spacing w:val="-2"/>
                <w:w w:val="115"/>
                <w:sz w:val="12"/>
              </w:rPr>
              <w:t>image</w:t>
            </w:r>
          </w:p>
        </w:tc>
        <w:tc>
          <w:tcPr>
            <w:tcW w:w="973" w:type="dxa"/>
          </w:tcPr>
          <w:p>
            <w:pPr>
              <w:pStyle w:val="TableParagraph"/>
              <w:rPr>
                <w:sz w:val="10"/>
              </w:rPr>
            </w:pPr>
          </w:p>
        </w:tc>
        <w:tc>
          <w:tcPr>
            <w:tcW w:w="2259" w:type="dxa"/>
          </w:tcPr>
          <w:p>
            <w:pPr>
              <w:pStyle w:val="TableParagraph"/>
              <w:spacing w:line="136" w:lineRule="exact" w:before="15"/>
              <w:ind w:left="122"/>
              <w:rPr>
                <w:sz w:val="12"/>
              </w:rPr>
            </w:pPr>
            <w:r>
              <w:rPr>
                <w:w w:val="115"/>
                <w:sz w:val="12"/>
              </w:rPr>
              <w:t>center</w:t>
            </w:r>
            <w:r>
              <w:rPr>
                <w:spacing w:val="6"/>
                <w:w w:val="115"/>
                <w:sz w:val="12"/>
              </w:rPr>
              <w:t> </w:t>
            </w:r>
            <w:r>
              <w:rPr>
                <w:w w:val="115"/>
                <w:sz w:val="12"/>
              </w:rPr>
              <w:t>of</w:t>
            </w:r>
            <w:r>
              <w:rPr>
                <w:spacing w:val="7"/>
                <w:w w:val="115"/>
                <w:sz w:val="12"/>
              </w:rPr>
              <w:t> </w:t>
            </w:r>
            <w:r>
              <w:rPr>
                <w:w w:val="115"/>
                <w:sz w:val="12"/>
              </w:rPr>
              <w:t>the</w:t>
            </w:r>
            <w:r>
              <w:rPr>
                <w:spacing w:val="7"/>
                <w:w w:val="115"/>
                <w:sz w:val="12"/>
              </w:rPr>
              <w:t> </w:t>
            </w:r>
            <w:r>
              <w:rPr>
                <w:w w:val="115"/>
                <w:sz w:val="12"/>
              </w:rPr>
              <w:t>image</w:t>
            </w:r>
            <w:r>
              <w:rPr>
                <w:spacing w:val="7"/>
                <w:w w:val="115"/>
                <w:sz w:val="12"/>
              </w:rPr>
              <w:t> </w:t>
            </w:r>
            <w:r>
              <w:rPr>
                <w:w w:val="115"/>
                <w:sz w:val="12"/>
              </w:rPr>
              <w:t>which</w:t>
            </w:r>
            <w:r>
              <w:rPr>
                <w:spacing w:val="8"/>
                <w:w w:val="115"/>
                <w:sz w:val="12"/>
              </w:rPr>
              <w:t> </w:t>
            </w:r>
            <w:r>
              <w:rPr>
                <w:w w:val="115"/>
                <w:sz w:val="12"/>
              </w:rPr>
              <w:t>will</w:t>
            </w:r>
            <w:r>
              <w:rPr>
                <w:spacing w:val="6"/>
                <w:w w:val="115"/>
                <w:sz w:val="12"/>
              </w:rPr>
              <w:t> </w:t>
            </w:r>
            <w:r>
              <w:rPr>
                <w:spacing w:val="-5"/>
                <w:w w:val="115"/>
                <w:sz w:val="12"/>
              </w:rPr>
              <w:t>not</w:t>
            </w:r>
          </w:p>
        </w:tc>
        <w:tc>
          <w:tcPr>
            <w:tcW w:w="2272" w:type="dxa"/>
          </w:tcPr>
          <w:p>
            <w:pPr>
              <w:pStyle w:val="TableParagraph"/>
              <w:spacing w:line="136" w:lineRule="exact" w:before="15"/>
              <w:ind w:left="111"/>
              <w:rPr>
                <w:sz w:val="12"/>
              </w:rPr>
            </w:pPr>
            <w:r>
              <w:rPr>
                <w:w w:val="120"/>
                <w:sz w:val="12"/>
              </w:rPr>
              <w:t>at</w:t>
            </w:r>
            <w:r>
              <w:rPr>
                <w:spacing w:val="2"/>
                <w:w w:val="120"/>
                <w:sz w:val="12"/>
              </w:rPr>
              <w:t> </w:t>
            </w:r>
            <w:r>
              <w:rPr>
                <w:w w:val="120"/>
                <w:sz w:val="12"/>
              </w:rPr>
              <w:t>the</w:t>
            </w:r>
            <w:r>
              <w:rPr>
                <w:spacing w:val="2"/>
                <w:w w:val="120"/>
                <w:sz w:val="12"/>
              </w:rPr>
              <w:t> </w:t>
            </w:r>
            <w:r>
              <w:rPr>
                <w:w w:val="120"/>
                <w:sz w:val="12"/>
              </w:rPr>
              <w:t>animal</w:t>
            </w:r>
            <w:r>
              <w:rPr>
                <w:spacing w:val="2"/>
                <w:w w:val="120"/>
                <w:sz w:val="12"/>
              </w:rPr>
              <w:t> </w:t>
            </w:r>
            <w:r>
              <w:rPr>
                <w:w w:val="120"/>
                <w:sz w:val="12"/>
              </w:rPr>
              <w:t>and</w:t>
            </w:r>
            <w:r>
              <w:rPr>
                <w:spacing w:val="2"/>
                <w:w w:val="120"/>
                <w:sz w:val="12"/>
              </w:rPr>
              <w:t> </w:t>
            </w:r>
            <w:r>
              <w:rPr>
                <w:w w:val="120"/>
                <w:sz w:val="12"/>
              </w:rPr>
              <w:t>it</w:t>
            </w:r>
            <w:r>
              <w:rPr>
                <w:spacing w:val="3"/>
                <w:w w:val="120"/>
                <w:sz w:val="12"/>
              </w:rPr>
              <w:t> </w:t>
            </w:r>
            <w:r>
              <w:rPr>
                <w:spacing w:val="-4"/>
                <w:w w:val="120"/>
                <w:sz w:val="12"/>
              </w:rPr>
              <w:t>will</w:t>
            </w:r>
          </w:p>
        </w:tc>
      </w:tr>
      <w:tr>
        <w:trPr>
          <w:trHeight w:val="171" w:hRule="atLeast"/>
        </w:trPr>
        <w:tc>
          <w:tcPr>
            <w:tcW w:w="1245" w:type="dxa"/>
          </w:tcPr>
          <w:p>
            <w:pPr>
              <w:pStyle w:val="TableParagraph"/>
              <w:rPr>
                <w:sz w:val="10"/>
              </w:rPr>
            </w:pPr>
          </w:p>
        </w:tc>
        <w:tc>
          <w:tcPr>
            <w:tcW w:w="1769" w:type="dxa"/>
          </w:tcPr>
          <w:p>
            <w:pPr>
              <w:pStyle w:val="TableParagraph"/>
              <w:rPr>
                <w:sz w:val="10"/>
              </w:rPr>
            </w:pPr>
          </w:p>
        </w:tc>
        <w:tc>
          <w:tcPr>
            <w:tcW w:w="1885" w:type="dxa"/>
          </w:tcPr>
          <w:p>
            <w:pPr>
              <w:pStyle w:val="TableParagraph"/>
              <w:spacing w:line="136" w:lineRule="exact" w:before="15"/>
              <w:ind w:left="112"/>
              <w:rPr>
                <w:sz w:val="12"/>
              </w:rPr>
            </w:pPr>
            <w:r>
              <w:rPr>
                <w:w w:val="115"/>
                <w:sz w:val="12"/>
              </w:rPr>
              <w:t>extracted</w:t>
            </w:r>
            <w:r>
              <w:rPr>
                <w:spacing w:val="11"/>
                <w:w w:val="115"/>
                <w:sz w:val="12"/>
              </w:rPr>
              <w:t> </w:t>
            </w:r>
            <w:r>
              <w:rPr>
                <w:w w:val="115"/>
                <w:sz w:val="12"/>
              </w:rPr>
              <w:t>from</w:t>
            </w:r>
            <w:r>
              <w:rPr>
                <w:spacing w:val="11"/>
                <w:w w:val="115"/>
                <w:sz w:val="12"/>
              </w:rPr>
              <w:t> </w:t>
            </w:r>
            <w:r>
              <w:rPr>
                <w:w w:val="115"/>
                <w:sz w:val="12"/>
              </w:rPr>
              <w:t>cattle</w:t>
            </w:r>
            <w:r>
              <w:rPr>
                <w:spacing w:val="12"/>
                <w:w w:val="115"/>
                <w:sz w:val="12"/>
              </w:rPr>
              <w:t> </w:t>
            </w:r>
            <w:r>
              <w:rPr>
                <w:spacing w:val="-2"/>
                <w:w w:val="115"/>
                <w:sz w:val="12"/>
              </w:rPr>
              <w:t>face.</w:t>
            </w:r>
          </w:p>
        </w:tc>
        <w:tc>
          <w:tcPr>
            <w:tcW w:w="973" w:type="dxa"/>
          </w:tcPr>
          <w:p>
            <w:pPr>
              <w:pStyle w:val="TableParagraph"/>
              <w:rPr>
                <w:sz w:val="10"/>
              </w:rPr>
            </w:pPr>
          </w:p>
        </w:tc>
        <w:tc>
          <w:tcPr>
            <w:tcW w:w="2259" w:type="dxa"/>
          </w:tcPr>
          <w:p>
            <w:pPr>
              <w:pStyle w:val="TableParagraph"/>
              <w:spacing w:line="136" w:lineRule="exact" w:before="15"/>
              <w:ind w:left="122"/>
              <w:rPr>
                <w:sz w:val="12"/>
              </w:rPr>
            </w:pPr>
            <w:r>
              <w:rPr>
                <w:w w:val="120"/>
                <w:sz w:val="12"/>
              </w:rPr>
              <w:t>be</w:t>
            </w:r>
            <w:r>
              <w:rPr>
                <w:spacing w:val="-1"/>
                <w:w w:val="120"/>
                <w:sz w:val="12"/>
              </w:rPr>
              <w:t> </w:t>
            </w:r>
            <w:r>
              <w:rPr>
                <w:w w:val="120"/>
                <w:sz w:val="12"/>
              </w:rPr>
              <w:t>true</w:t>
            </w:r>
            <w:r>
              <w:rPr>
                <w:spacing w:val="-1"/>
                <w:w w:val="120"/>
                <w:sz w:val="12"/>
              </w:rPr>
              <w:t> </w:t>
            </w:r>
            <w:r>
              <w:rPr>
                <w:w w:val="120"/>
                <w:sz w:val="12"/>
              </w:rPr>
              <w:t>in</w:t>
            </w:r>
            <w:r>
              <w:rPr>
                <w:spacing w:val="-1"/>
                <w:w w:val="120"/>
                <w:sz w:val="12"/>
              </w:rPr>
              <w:t> </w:t>
            </w:r>
            <w:r>
              <w:rPr>
                <w:w w:val="120"/>
                <w:sz w:val="12"/>
              </w:rPr>
              <w:t>real-time</w:t>
            </w:r>
            <w:r>
              <w:rPr>
                <w:spacing w:val="-2"/>
                <w:w w:val="120"/>
                <w:sz w:val="12"/>
              </w:rPr>
              <w:t> </w:t>
            </w:r>
            <w:r>
              <w:rPr>
                <w:w w:val="120"/>
                <w:sz w:val="12"/>
              </w:rPr>
              <w:t>and</w:t>
            </w:r>
            <w:r>
              <w:rPr>
                <w:spacing w:val="-1"/>
                <w:w w:val="120"/>
                <w:sz w:val="12"/>
              </w:rPr>
              <w:t> </w:t>
            </w:r>
            <w:r>
              <w:rPr>
                <w:spacing w:val="-2"/>
                <w:w w:val="120"/>
                <w:sz w:val="12"/>
              </w:rPr>
              <w:t>cannot</w:t>
            </w:r>
          </w:p>
        </w:tc>
        <w:tc>
          <w:tcPr>
            <w:tcW w:w="2272" w:type="dxa"/>
          </w:tcPr>
          <w:p>
            <w:pPr>
              <w:pStyle w:val="TableParagraph"/>
              <w:spacing w:line="136" w:lineRule="exact" w:before="15"/>
              <w:ind w:left="111"/>
              <w:rPr>
                <w:sz w:val="12"/>
              </w:rPr>
            </w:pPr>
            <w:r>
              <w:rPr>
                <w:w w:val="115"/>
                <w:sz w:val="12"/>
              </w:rPr>
              <w:t>automatically</w:t>
            </w:r>
            <w:r>
              <w:rPr>
                <w:spacing w:val="13"/>
                <w:w w:val="115"/>
                <w:sz w:val="12"/>
              </w:rPr>
              <w:t> </w:t>
            </w:r>
            <w:r>
              <w:rPr>
                <w:w w:val="115"/>
                <w:sz w:val="12"/>
              </w:rPr>
              <w:t>capture</w:t>
            </w:r>
            <w:r>
              <w:rPr>
                <w:spacing w:val="15"/>
                <w:w w:val="115"/>
                <w:sz w:val="12"/>
              </w:rPr>
              <w:t> </w:t>
            </w:r>
            <w:r>
              <w:rPr>
                <w:w w:val="115"/>
                <w:sz w:val="12"/>
              </w:rPr>
              <w:t>images,</w:t>
            </w:r>
            <w:r>
              <w:rPr>
                <w:spacing w:val="15"/>
                <w:w w:val="115"/>
                <w:sz w:val="12"/>
              </w:rPr>
              <w:t> </w:t>
            </w:r>
            <w:r>
              <w:rPr>
                <w:spacing w:val="-5"/>
                <w:w w:val="115"/>
                <w:sz w:val="12"/>
              </w:rPr>
              <w:t>and</w:t>
            </w:r>
          </w:p>
        </w:tc>
      </w:tr>
      <w:tr>
        <w:trPr>
          <w:trHeight w:val="171" w:hRule="atLeast"/>
        </w:trPr>
        <w:tc>
          <w:tcPr>
            <w:tcW w:w="1245" w:type="dxa"/>
          </w:tcPr>
          <w:p>
            <w:pPr>
              <w:pStyle w:val="TableParagraph"/>
              <w:rPr>
                <w:sz w:val="10"/>
              </w:rPr>
            </w:pPr>
          </w:p>
        </w:tc>
        <w:tc>
          <w:tcPr>
            <w:tcW w:w="1769" w:type="dxa"/>
          </w:tcPr>
          <w:p>
            <w:pPr>
              <w:pStyle w:val="TableParagraph"/>
              <w:rPr>
                <w:sz w:val="10"/>
              </w:rPr>
            </w:pPr>
          </w:p>
        </w:tc>
        <w:tc>
          <w:tcPr>
            <w:tcW w:w="1885" w:type="dxa"/>
          </w:tcPr>
          <w:p>
            <w:pPr>
              <w:pStyle w:val="TableParagraph"/>
              <w:spacing w:line="137" w:lineRule="exact" w:before="15"/>
              <w:ind w:left="112"/>
              <w:rPr>
                <w:sz w:val="12"/>
              </w:rPr>
            </w:pPr>
            <w:r>
              <w:rPr>
                <w:w w:val="110"/>
                <w:sz w:val="12"/>
              </w:rPr>
              <w:t>Then</w:t>
            </w:r>
            <w:r>
              <w:rPr>
                <w:spacing w:val="9"/>
                <w:w w:val="110"/>
                <w:sz w:val="12"/>
              </w:rPr>
              <w:t> </w:t>
            </w:r>
            <w:r>
              <w:rPr>
                <w:w w:val="110"/>
                <w:sz w:val="12"/>
              </w:rPr>
              <w:t>BoHoG</w:t>
            </w:r>
            <w:r>
              <w:rPr>
                <w:spacing w:val="10"/>
                <w:w w:val="110"/>
                <w:sz w:val="12"/>
              </w:rPr>
              <w:t> </w:t>
            </w:r>
            <w:r>
              <w:rPr>
                <w:w w:val="110"/>
                <w:sz w:val="12"/>
              </w:rPr>
              <w:t>and</w:t>
            </w:r>
            <w:r>
              <w:rPr>
                <w:spacing w:val="10"/>
                <w:w w:val="110"/>
                <w:sz w:val="12"/>
              </w:rPr>
              <w:t> </w:t>
            </w:r>
            <w:r>
              <w:rPr>
                <w:spacing w:val="-5"/>
                <w:w w:val="110"/>
                <w:sz w:val="12"/>
              </w:rPr>
              <w:t>LBP</w:t>
            </w:r>
          </w:p>
        </w:tc>
        <w:tc>
          <w:tcPr>
            <w:tcW w:w="973" w:type="dxa"/>
          </w:tcPr>
          <w:p>
            <w:pPr>
              <w:pStyle w:val="TableParagraph"/>
              <w:rPr>
                <w:sz w:val="10"/>
              </w:rPr>
            </w:pPr>
          </w:p>
        </w:tc>
        <w:tc>
          <w:tcPr>
            <w:tcW w:w="2259" w:type="dxa"/>
          </w:tcPr>
          <w:p>
            <w:pPr>
              <w:pStyle w:val="TableParagraph"/>
              <w:spacing w:line="137" w:lineRule="exact" w:before="15"/>
              <w:ind w:left="122"/>
              <w:rPr>
                <w:sz w:val="12"/>
              </w:rPr>
            </w:pPr>
            <w:r>
              <w:rPr>
                <w:w w:val="120"/>
                <w:sz w:val="12"/>
              </w:rPr>
              <w:t>always</w:t>
            </w:r>
            <w:r>
              <w:rPr>
                <w:spacing w:val="-5"/>
                <w:w w:val="120"/>
                <w:sz w:val="12"/>
              </w:rPr>
              <w:t> </w:t>
            </w:r>
            <w:r>
              <w:rPr>
                <w:w w:val="120"/>
                <w:sz w:val="12"/>
              </w:rPr>
              <w:t>keep</w:t>
            </w:r>
            <w:r>
              <w:rPr>
                <w:spacing w:val="-5"/>
                <w:w w:val="120"/>
                <w:sz w:val="12"/>
              </w:rPr>
              <w:t> </w:t>
            </w:r>
            <w:r>
              <w:rPr>
                <w:w w:val="120"/>
                <w:sz w:val="12"/>
              </w:rPr>
              <w:t>the</w:t>
            </w:r>
            <w:r>
              <w:rPr>
                <w:spacing w:val="-6"/>
                <w:w w:val="120"/>
                <w:sz w:val="12"/>
              </w:rPr>
              <w:t> </w:t>
            </w:r>
            <w:r>
              <w:rPr>
                <w:w w:val="120"/>
                <w:sz w:val="12"/>
              </w:rPr>
              <w:t>animal</w:t>
            </w:r>
            <w:r>
              <w:rPr>
                <w:spacing w:val="-4"/>
                <w:w w:val="120"/>
                <w:sz w:val="12"/>
              </w:rPr>
              <w:t> </w:t>
            </w:r>
            <w:r>
              <w:rPr>
                <w:w w:val="120"/>
                <w:sz w:val="12"/>
              </w:rPr>
              <w:t>have</w:t>
            </w:r>
            <w:r>
              <w:rPr>
                <w:spacing w:val="-4"/>
                <w:w w:val="120"/>
                <w:sz w:val="12"/>
              </w:rPr>
              <w:t> </w:t>
            </w:r>
            <w:r>
              <w:rPr>
                <w:spacing w:val="-5"/>
                <w:w w:val="120"/>
                <w:sz w:val="12"/>
              </w:rPr>
              <w:t>its</w:t>
            </w:r>
          </w:p>
        </w:tc>
        <w:tc>
          <w:tcPr>
            <w:tcW w:w="2272" w:type="dxa"/>
          </w:tcPr>
          <w:p>
            <w:pPr>
              <w:pStyle w:val="TableParagraph"/>
              <w:spacing w:line="137" w:lineRule="exact" w:before="15"/>
              <w:ind w:left="111"/>
              <w:rPr>
                <w:sz w:val="12"/>
              </w:rPr>
            </w:pPr>
            <w:r>
              <w:rPr>
                <w:w w:val="120"/>
                <w:sz w:val="12"/>
              </w:rPr>
              <w:t>not</w:t>
            </w:r>
            <w:r>
              <w:rPr>
                <w:spacing w:val="-3"/>
                <w:w w:val="120"/>
                <w:sz w:val="12"/>
              </w:rPr>
              <w:t> </w:t>
            </w:r>
            <w:r>
              <w:rPr>
                <w:w w:val="120"/>
                <w:sz w:val="12"/>
              </w:rPr>
              <w:t>just</w:t>
            </w:r>
            <w:r>
              <w:rPr>
                <w:spacing w:val="-4"/>
                <w:w w:val="120"/>
                <w:sz w:val="12"/>
              </w:rPr>
              <w:t> </w:t>
            </w:r>
            <w:r>
              <w:rPr>
                <w:w w:val="120"/>
                <w:sz w:val="12"/>
              </w:rPr>
              <w:t>muzzle</w:t>
            </w:r>
            <w:r>
              <w:rPr>
                <w:spacing w:val="-3"/>
                <w:w w:val="120"/>
                <w:sz w:val="12"/>
              </w:rPr>
              <w:t> </w:t>
            </w:r>
            <w:r>
              <w:rPr>
                <w:w w:val="120"/>
                <w:sz w:val="12"/>
              </w:rPr>
              <w:t>point,</w:t>
            </w:r>
            <w:r>
              <w:rPr>
                <w:spacing w:val="-3"/>
                <w:w w:val="120"/>
                <w:sz w:val="12"/>
              </w:rPr>
              <w:t> </w:t>
            </w:r>
            <w:r>
              <w:rPr>
                <w:w w:val="120"/>
                <w:sz w:val="12"/>
              </w:rPr>
              <w:t>but</w:t>
            </w:r>
            <w:r>
              <w:rPr>
                <w:spacing w:val="-2"/>
                <w:w w:val="120"/>
                <w:sz w:val="12"/>
              </w:rPr>
              <w:t> </w:t>
            </w:r>
            <w:r>
              <w:rPr>
                <w:spacing w:val="-5"/>
                <w:w w:val="120"/>
                <w:sz w:val="12"/>
              </w:rPr>
              <w:t>the</w:t>
            </w:r>
          </w:p>
        </w:tc>
      </w:tr>
      <w:tr>
        <w:trPr>
          <w:trHeight w:val="171" w:hRule="atLeast"/>
        </w:trPr>
        <w:tc>
          <w:tcPr>
            <w:tcW w:w="1245" w:type="dxa"/>
          </w:tcPr>
          <w:p>
            <w:pPr>
              <w:pStyle w:val="TableParagraph"/>
              <w:rPr>
                <w:sz w:val="10"/>
              </w:rPr>
            </w:pPr>
          </w:p>
        </w:tc>
        <w:tc>
          <w:tcPr>
            <w:tcW w:w="1769" w:type="dxa"/>
          </w:tcPr>
          <w:p>
            <w:pPr>
              <w:pStyle w:val="TableParagraph"/>
              <w:rPr>
                <w:sz w:val="10"/>
              </w:rPr>
            </w:pPr>
          </w:p>
        </w:tc>
        <w:tc>
          <w:tcPr>
            <w:tcW w:w="1885" w:type="dxa"/>
          </w:tcPr>
          <w:p>
            <w:pPr>
              <w:pStyle w:val="TableParagraph"/>
              <w:spacing w:line="136" w:lineRule="exact" w:before="15"/>
              <w:ind w:left="112"/>
              <w:rPr>
                <w:sz w:val="12"/>
              </w:rPr>
            </w:pPr>
            <w:r>
              <w:rPr>
                <w:w w:val="115"/>
                <w:sz w:val="12"/>
              </w:rPr>
              <w:t>histogram</w:t>
            </w:r>
            <w:r>
              <w:rPr>
                <w:spacing w:val="10"/>
                <w:w w:val="115"/>
                <w:sz w:val="12"/>
              </w:rPr>
              <w:t> </w:t>
            </w:r>
            <w:r>
              <w:rPr>
                <w:w w:val="115"/>
                <w:sz w:val="12"/>
              </w:rPr>
              <w:t>are</w:t>
            </w:r>
            <w:r>
              <w:rPr>
                <w:spacing w:val="11"/>
                <w:w w:val="115"/>
                <w:sz w:val="12"/>
              </w:rPr>
              <w:t> </w:t>
            </w:r>
            <w:r>
              <w:rPr>
                <w:w w:val="115"/>
                <w:sz w:val="12"/>
              </w:rPr>
              <w:t>used</w:t>
            </w:r>
            <w:r>
              <w:rPr>
                <w:spacing w:val="10"/>
                <w:w w:val="115"/>
                <w:sz w:val="12"/>
              </w:rPr>
              <w:t> </w:t>
            </w:r>
            <w:r>
              <w:rPr>
                <w:spacing w:val="-5"/>
                <w:w w:val="115"/>
                <w:sz w:val="12"/>
              </w:rPr>
              <w:t>for</w:t>
            </w:r>
          </w:p>
        </w:tc>
        <w:tc>
          <w:tcPr>
            <w:tcW w:w="973" w:type="dxa"/>
          </w:tcPr>
          <w:p>
            <w:pPr>
              <w:pStyle w:val="TableParagraph"/>
              <w:rPr>
                <w:sz w:val="10"/>
              </w:rPr>
            </w:pPr>
          </w:p>
        </w:tc>
        <w:tc>
          <w:tcPr>
            <w:tcW w:w="2259" w:type="dxa"/>
          </w:tcPr>
          <w:p>
            <w:pPr>
              <w:pStyle w:val="TableParagraph"/>
              <w:spacing w:line="136" w:lineRule="exact" w:before="15"/>
              <w:ind w:left="122"/>
              <w:rPr>
                <w:sz w:val="12"/>
              </w:rPr>
            </w:pPr>
            <w:r>
              <w:rPr>
                <w:w w:val="120"/>
                <w:sz w:val="12"/>
              </w:rPr>
              <w:t>muzzle</w:t>
            </w:r>
            <w:r>
              <w:rPr>
                <w:spacing w:val="-4"/>
                <w:w w:val="120"/>
                <w:sz w:val="12"/>
              </w:rPr>
              <w:t> </w:t>
            </w:r>
            <w:r>
              <w:rPr>
                <w:w w:val="120"/>
                <w:sz w:val="12"/>
              </w:rPr>
              <w:t>point</w:t>
            </w:r>
            <w:r>
              <w:rPr>
                <w:spacing w:val="-3"/>
                <w:w w:val="120"/>
                <w:sz w:val="12"/>
              </w:rPr>
              <w:t> </w:t>
            </w:r>
            <w:r>
              <w:rPr>
                <w:w w:val="120"/>
                <w:sz w:val="12"/>
              </w:rPr>
              <w:t>in</w:t>
            </w:r>
            <w:r>
              <w:rPr>
                <w:spacing w:val="-3"/>
                <w:w w:val="120"/>
                <w:sz w:val="12"/>
              </w:rPr>
              <w:t> </w:t>
            </w:r>
            <w:r>
              <w:rPr>
                <w:w w:val="120"/>
                <w:sz w:val="12"/>
              </w:rPr>
              <w:t>the</w:t>
            </w:r>
            <w:r>
              <w:rPr>
                <w:spacing w:val="-2"/>
                <w:w w:val="120"/>
                <w:sz w:val="12"/>
              </w:rPr>
              <w:t> center.</w:t>
            </w:r>
          </w:p>
        </w:tc>
        <w:tc>
          <w:tcPr>
            <w:tcW w:w="2272" w:type="dxa"/>
          </w:tcPr>
          <w:p>
            <w:pPr>
              <w:pStyle w:val="TableParagraph"/>
              <w:spacing w:line="136" w:lineRule="exact" w:before="15"/>
              <w:ind w:left="111"/>
              <w:rPr>
                <w:sz w:val="12"/>
              </w:rPr>
            </w:pPr>
            <w:r>
              <w:rPr>
                <w:w w:val="115"/>
                <w:sz w:val="12"/>
              </w:rPr>
              <w:t>animal,</w:t>
            </w:r>
            <w:r>
              <w:rPr>
                <w:spacing w:val="6"/>
                <w:w w:val="115"/>
                <w:sz w:val="12"/>
              </w:rPr>
              <w:t> </w:t>
            </w:r>
            <w:r>
              <w:rPr>
                <w:w w:val="115"/>
                <w:sz w:val="12"/>
              </w:rPr>
              <w:t>its</w:t>
            </w:r>
            <w:r>
              <w:rPr>
                <w:spacing w:val="7"/>
                <w:w w:val="115"/>
                <w:sz w:val="12"/>
              </w:rPr>
              <w:t> </w:t>
            </w:r>
            <w:r>
              <w:rPr>
                <w:w w:val="115"/>
                <w:sz w:val="12"/>
              </w:rPr>
              <w:t>face</w:t>
            </w:r>
            <w:r>
              <w:rPr>
                <w:spacing w:val="8"/>
                <w:w w:val="115"/>
                <w:sz w:val="12"/>
              </w:rPr>
              <w:t> </w:t>
            </w:r>
            <w:r>
              <w:rPr>
                <w:w w:val="115"/>
                <w:sz w:val="12"/>
              </w:rPr>
              <w:t>and</w:t>
            </w:r>
            <w:r>
              <w:rPr>
                <w:spacing w:val="7"/>
                <w:w w:val="115"/>
                <w:sz w:val="12"/>
              </w:rPr>
              <w:t> </w:t>
            </w:r>
            <w:r>
              <w:rPr>
                <w:w w:val="115"/>
                <w:sz w:val="12"/>
              </w:rPr>
              <w:t>muzzle,</w:t>
            </w:r>
            <w:r>
              <w:rPr>
                <w:spacing w:val="9"/>
                <w:w w:val="115"/>
                <w:sz w:val="12"/>
              </w:rPr>
              <w:t> </w:t>
            </w:r>
            <w:r>
              <w:rPr>
                <w:spacing w:val="-2"/>
                <w:w w:val="115"/>
                <w:sz w:val="12"/>
              </w:rPr>
              <w:t>which</w:t>
            </w:r>
          </w:p>
        </w:tc>
      </w:tr>
      <w:tr>
        <w:trPr>
          <w:trHeight w:val="171" w:hRule="atLeast"/>
        </w:trPr>
        <w:tc>
          <w:tcPr>
            <w:tcW w:w="1245" w:type="dxa"/>
          </w:tcPr>
          <w:p>
            <w:pPr>
              <w:pStyle w:val="TableParagraph"/>
              <w:rPr>
                <w:sz w:val="10"/>
              </w:rPr>
            </w:pPr>
          </w:p>
        </w:tc>
        <w:tc>
          <w:tcPr>
            <w:tcW w:w="1769" w:type="dxa"/>
          </w:tcPr>
          <w:p>
            <w:pPr>
              <w:pStyle w:val="TableParagraph"/>
              <w:rPr>
                <w:sz w:val="10"/>
              </w:rPr>
            </w:pPr>
          </w:p>
        </w:tc>
        <w:tc>
          <w:tcPr>
            <w:tcW w:w="1885" w:type="dxa"/>
          </w:tcPr>
          <w:p>
            <w:pPr>
              <w:pStyle w:val="TableParagraph"/>
              <w:spacing w:line="136" w:lineRule="exact" w:before="15"/>
              <w:ind w:left="112"/>
              <w:rPr>
                <w:sz w:val="12"/>
              </w:rPr>
            </w:pPr>
            <w:r>
              <w:rPr>
                <w:spacing w:val="-2"/>
                <w:w w:val="115"/>
                <w:sz w:val="12"/>
              </w:rPr>
              <w:t>recognition</w:t>
            </w:r>
          </w:p>
        </w:tc>
        <w:tc>
          <w:tcPr>
            <w:tcW w:w="973" w:type="dxa"/>
          </w:tcPr>
          <w:p>
            <w:pPr>
              <w:pStyle w:val="TableParagraph"/>
              <w:rPr>
                <w:sz w:val="10"/>
              </w:rPr>
            </w:pPr>
          </w:p>
        </w:tc>
        <w:tc>
          <w:tcPr>
            <w:tcW w:w="2259" w:type="dxa"/>
          </w:tcPr>
          <w:p>
            <w:pPr>
              <w:pStyle w:val="TableParagraph"/>
              <w:rPr>
                <w:sz w:val="10"/>
              </w:rPr>
            </w:pPr>
          </w:p>
        </w:tc>
        <w:tc>
          <w:tcPr>
            <w:tcW w:w="2272" w:type="dxa"/>
          </w:tcPr>
          <w:p>
            <w:pPr>
              <w:pStyle w:val="TableParagraph"/>
              <w:spacing w:line="136" w:lineRule="exact" w:before="15"/>
              <w:ind w:left="111"/>
              <w:rPr>
                <w:sz w:val="12"/>
              </w:rPr>
            </w:pPr>
            <w:r>
              <w:rPr>
                <w:w w:val="120"/>
                <w:sz w:val="12"/>
              </w:rPr>
              <w:t>can</w:t>
            </w:r>
            <w:r>
              <w:rPr>
                <w:spacing w:val="-5"/>
                <w:w w:val="120"/>
                <w:sz w:val="12"/>
              </w:rPr>
              <w:t> </w:t>
            </w:r>
            <w:r>
              <w:rPr>
                <w:w w:val="120"/>
                <w:sz w:val="12"/>
              </w:rPr>
              <w:t>be</w:t>
            </w:r>
            <w:r>
              <w:rPr>
                <w:spacing w:val="-4"/>
                <w:w w:val="120"/>
                <w:sz w:val="12"/>
              </w:rPr>
              <w:t> </w:t>
            </w:r>
            <w:r>
              <w:rPr>
                <w:w w:val="120"/>
                <w:sz w:val="12"/>
              </w:rPr>
              <w:t>used</w:t>
            </w:r>
            <w:r>
              <w:rPr>
                <w:spacing w:val="-4"/>
                <w:w w:val="120"/>
                <w:sz w:val="12"/>
              </w:rPr>
              <w:t> </w:t>
            </w:r>
            <w:r>
              <w:rPr>
                <w:w w:val="120"/>
                <w:sz w:val="12"/>
              </w:rPr>
              <w:t>for</w:t>
            </w:r>
            <w:r>
              <w:rPr>
                <w:spacing w:val="-4"/>
                <w:w w:val="120"/>
                <w:sz w:val="12"/>
              </w:rPr>
              <w:t> </w:t>
            </w:r>
            <w:r>
              <w:rPr>
                <w:w w:val="120"/>
                <w:sz w:val="12"/>
              </w:rPr>
              <w:t>even</w:t>
            </w:r>
            <w:r>
              <w:rPr>
                <w:spacing w:val="-4"/>
                <w:w w:val="120"/>
                <w:sz w:val="12"/>
              </w:rPr>
              <w:t> </w:t>
            </w:r>
            <w:r>
              <w:rPr>
                <w:spacing w:val="-2"/>
                <w:w w:val="120"/>
                <w:sz w:val="12"/>
              </w:rPr>
              <w:t>better</w:t>
            </w:r>
          </w:p>
        </w:tc>
      </w:tr>
      <w:tr>
        <w:trPr>
          <w:trHeight w:val="171" w:hRule="atLeast"/>
        </w:trPr>
        <w:tc>
          <w:tcPr>
            <w:tcW w:w="1245" w:type="dxa"/>
          </w:tcPr>
          <w:p>
            <w:pPr>
              <w:pStyle w:val="TableParagraph"/>
              <w:rPr>
                <w:sz w:val="10"/>
              </w:rPr>
            </w:pPr>
          </w:p>
        </w:tc>
        <w:tc>
          <w:tcPr>
            <w:tcW w:w="1769" w:type="dxa"/>
          </w:tcPr>
          <w:p>
            <w:pPr>
              <w:pStyle w:val="TableParagraph"/>
              <w:rPr>
                <w:sz w:val="10"/>
              </w:rPr>
            </w:pPr>
          </w:p>
        </w:tc>
        <w:tc>
          <w:tcPr>
            <w:tcW w:w="1885" w:type="dxa"/>
          </w:tcPr>
          <w:p>
            <w:pPr>
              <w:pStyle w:val="TableParagraph"/>
              <w:rPr>
                <w:sz w:val="10"/>
              </w:rPr>
            </w:pPr>
          </w:p>
        </w:tc>
        <w:tc>
          <w:tcPr>
            <w:tcW w:w="973" w:type="dxa"/>
          </w:tcPr>
          <w:p>
            <w:pPr>
              <w:pStyle w:val="TableParagraph"/>
              <w:rPr>
                <w:sz w:val="10"/>
              </w:rPr>
            </w:pPr>
          </w:p>
        </w:tc>
        <w:tc>
          <w:tcPr>
            <w:tcW w:w="2259" w:type="dxa"/>
          </w:tcPr>
          <w:p>
            <w:pPr>
              <w:pStyle w:val="TableParagraph"/>
              <w:rPr>
                <w:sz w:val="10"/>
              </w:rPr>
            </w:pPr>
          </w:p>
        </w:tc>
        <w:tc>
          <w:tcPr>
            <w:tcW w:w="2272" w:type="dxa"/>
          </w:tcPr>
          <w:p>
            <w:pPr>
              <w:pStyle w:val="TableParagraph"/>
              <w:spacing w:line="136" w:lineRule="exact" w:before="15"/>
              <w:ind w:left="111"/>
              <w:rPr>
                <w:sz w:val="12"/>
              </w:rPr>
            </w:pPr>
            <w:r>
              <w:rPr>
                <w:w w:val="115"/>
                <w:sz w:val="12"/>
              </w:rPr>
              <w:t>recognition/identification</w:t>
            </w:r>
            <w:r>
              <w:rPr>
                <w:spacing w:val="25"/>
                <w:w w:val="115"/>
                <w:sz w:val="12"/>
              </w:rPr>
              <w:t> </w:t>
            </w:r>
            <w:r>
              <w:rPr>
                <w:w w:val="115"/>
                <w:sz w:val="12"/>
              </w:rPr>
              <w:t>of</w:t>
            </w:r>
            <w:r>
              <w:rPr>
                <w:spacing w:val="24"/>
                <w:w w:val="115"/>
                <w:sz w:val="12"/>
              </w:rPr>
              <w:t> </w:t>
            </w:r>
            <w:r>
              <w:rPr>
                <w:spacing w:val="-5"/>
                <w:w w:val="115"/>
                <w:sz w:val="12"/>
              </w:rPr>
              <w:t>the</w:t>
            </w:r>
          </w:p>
        </w:tc>
      </w:tr>
      <w:tr>
        <w:trPr>
          <w:trHeight w:val="171" w:hRule="atLeast"/>
        </w:trPr>
        <w:tc>
          <w:tcPr>
            <w:tcW w:w="1245" w:type="dxa"/>
          </w:tcPr>
          <w:p>
            <w:pPr>
              <w:pStyle w:val="TableParagraph"/>
              <w:rPr>
                <w:sz w:val="10"/>
              </w:rPr>
            </w:pPr>
          </w:p>
        </w:tc>
        <w:tc>
          <w:tcPr>
            <w:tcW w:w="1769" w:type="dxa"/>
          </w:tcPr>
          <w:p>
            <w:pPr>
              <w:pStyle w:val="TableParagraph"/>
              <w:rPr>
                <w:sz w:val="10"/>
              </w:rPr>
            </w:pPr>
          </w:p>
        </w:tc>
        <w:tc>
          <w:tcPr>
            <w:tcW w:w="1885" w:type="dxa"/>
          </w:tcPr>
          <w:p>
            <w:pPr>
              <w:pStyle w:val="TableParagraph"/>
              <w:rPr>
                <w:sz w:val="10"/>
              </w:rPr>
            </w:pPr>
          </w:p>
        </w:tc>
        <w:tc>
          <w:tcPr>
            <w:tcW w:w="973" w:type="dxa"/>
          </w:tcPr>
          <w:p>
            <w:pPr>
              <w:pStyle w:val="TableParagraph"/>
              <w:rPr>
                <w:sz w:val="10"/>
              </w:rPr>
            </w:pPr>
          </w:p>
        </w:tc>
        <w:tc>
          <w:tcPr>
            <w:tcW w:w="2259" w:type="dxa"/>
          </w:tcPr>
          <w:p>
            <w:pPr>
              <w:pStyle w:val="TableParagraph"/>
              <w:rPr>
                <w:sz w:val="10"/>
              </w:rPr>
            </w:pPr>
          </w:p>
        </w:tc>
        <w:tc>
          <w:tcPr>
            <w:tcW w:w="2272" w:type="dxa"/>
          </w:tcPr>
          <w:p>
            <w:pPr>
              <w:pStyle w:val="TableParagraph"/>
              <w:spacing w:line="136" w:lineRule="exact" w:before="15"/>
              <w:ind w:left="111"/>
              <w:rPr>
                <w:sz w:val="12"/>
              </w:rPr>
            </w:pPr>
            <w:r>
              <w:rPr>
                <w:spacing w:val="-2"/>
                <w:w w:val="120"/>
                <w:sz w:val="12"/>
              </w:rPr>
              <w:t>animal.</w:t>
            </w:r>
          </w:p>
        </w:tc>
      </w:tr>
      <w:tr>
        <w:trPr>
          <w:trHeight w:val="171" w:hRule="atLeast"/>
        </w:trPr>
        <w:tc>
          <w:tcPr>
            <w:tcW w:w="1245" w:type="dxa"/>
          </w:tcPr>
          <w:p>
            <w:pPr>
              <w:pStyle w:val="TableParagraph"/>
              <w:spacing w:line="136" w:lineRule="exact" w:before="15"/>
              <w:ind w:left="119"/>
              <w:rPr>
                <w:sz w:val="12"/>
              </w:rPr>
            </w:pPr>
            <w:r>
              <w:rPr>
                <w:w w:val="115"/>
                <w:sz w:val="12"/>
              </w:rPr>
              <w:t>Wang,</w:t>
            </w:r>
            <w:r>
              <w:rPr>
                <w:spacing w:val="-1"/>
                <w:w w:val="115"/>
                <w:sz w:val="12"/>
              </w:rPr>
              <w:t> </w:t>
            </w:r>
            <w:r>
              <w:rPr>
                <w:w w:val="115"/>
                <w:sz w:val="12"/>
              </w:rPr>
              <w:t>Qin,</w:t>
            </w:r>
            <w:r>
              <w:rPr>
                <w:spacing w:val="-1"/>
                <w:w w:val="115"/>
                <w:sz w:val="12"/>
              </w:rPr>
              <w:t> </w:t>
            </w:r>
            <w:r>
              <w:rPr>
                <w:spacing w:val="-5"/>
                <w:w w:val="115"/>
                <w:sz w:val="12"/>
              </w:rPr>
              <w:t>Hou</w:t>
            </w:r>
          </w:p>
        </w:tc>
        <w:tc>
          <w:tcPr>
            <w:tcW w:w="1769" w:type="dxa"/>
          </w:tcPr>
          <w:p>
            <w:pPr>
              <w:pStyle w:val="TableParagraph"/>
              <w:spacing w:line="136" w:lineRule="exact" w:before="15"/>
              <w:ind w:left="112"/>
              <w:rPr>
                <w:sz w:val="12"/>
              </w:rPr>
            </w:pPr>
            <w:r>
              <w:rPr>
                <w:w w:val="115"/>
                <w:sz w:val="12"/>
              </w:rPr>
              <w:t>Cattle</w:t>
            </w:r>
            <w:r>
              <w:rPr>
                <w:spacing w:val="-1"/>
                <w:w w:val="115"/>
                <w:sz w:val="12"/>
              </w:rPr>
              <w:t> </w:t>
            </w:r>
            <w:r>
              <w:rPr>
                <w:w w:val="115"/>
                <w:sz w:val="12"/>
              </w:rPr>
              <w:t>Face</w:t>
            </w:r>
            <w:r>
              <w:rPr>
                <w:spacing w:val="1"/>
                <w:w w:val="115"/>
                <w:sz w:val="12"/>
              </w:rPr>
              <w:t> </w:t>
            </w:r>
            <w:r>
              <w:rPr>
                <w:spacing w:val="-2"/>
                <w:w w:val="115"/>
                <w:sz w:val="12"/>
              </w:rPr>
              <w:t>Recognition</w:t>
            </w:r>
          </w:p>
        </w:tc>
        <w:tc>
          <w:tcPr>
            <w:tcW w:w="1885" w:type="dxa"/>
          </w:tcPr>
          <w:p>
            <w:pPr>
              <w:pStyle w:val="TableParagraph"/>
              <w:spacing w:line="136" w:lineRule="exact" w:before="15"/>
              <w:ind w:left="112"/>
              <w:rPr>
                <w:sz w:val="12"/>
              </w:rPr>
            </w:pPr>
            <w:r>
              <w:rPr>
                <w:w w:val="110"/>
                <w:sz w:val="12"/>
              </w:rPr>
              <w:t>VGGNet</w:t>
            </w:r>
            <w:r>
              <w:rPr>
                <w:spacing w:val="-1"/>
                <w:w w:val="110"/>
                <w:sz w:val="12"/>
              </w:rPr>
              <w:t> </w:t>
            </w:r>
            <w:r>
              <w:rPr>
                <w:w w:val="110"/>
                <w:sz w:val="12"/>
              </w:rPr>
              <w:t>Deep</w:t>
            </w:r>
            <w:r>
              <w:rPr>
                <w:spacing w:val="-1"/>
                <w:w w:val="110"/>
                <w:sz w:val="12"/>
              </w:rPr>
              <w:t> </w:t>
            </w:r>
            <w:r>
              <w:rPr>
                <w:spacing w:val="-2"/>
                <w:w w:val="110"/>
                <w:sz w:val="12"/>
              </w:rPr>
              <w:t>Convolutional</w:t>
            </w:r>
          </w:p>
        </w:tc>
        <w:tc>
          <w:tcPr>
            <w:tcW w:w="973" w:type="dxa"/>
          </w:tcPr>
          <w:p>
            <w:pPr>
              <w:pStyle w:val="TableParagraph"/>
              <w:spacing w:line="136" w:lineRule="exact" w:before="15"/>
              <w:ind w:left="122"/>
              <w:rPr>
                <w:sz w:val="12"/>
              </w:rPr>
            </w:pPr>
            <w:r>
              <w:rPr>
                <w:spacing w:val="-5"/>
                <w:w w:val="115"/>
                <w:sz w:val="12"/>
              </w:rPr>
              <w:t>70%</w:t>
            </w:r>
          </w:p>
        </w:tc>
        <w:tc>
          <w:tcPr>
            <w:tcW w:w="2259" w:type="dxa"/>
          </w:tcPr>
          <w:p>
            <w:pPr>
              <w:pStyle w:val="TableParagraph"/>
              <w:spacing w:line="136" w:lineRule="exact" w:before="15"/>
              <w:ind w:left="122"/>
              <w:rPr>
                <w:sz w:val="12"/>
              </w:rPr>
            </w:pPr>
            <w:r>
              <w:rPr>
                <w:w w:val="115"/>
                <w:sz w:val="12"/>
              </w:rPr>
              <w:t>They</w:t>
            </w:r>
            <w:r>
              <w:rPr>
                <w:spacing w:val="3"/>
                <w:w w:val="115"/>
                <w:sz w:val="12"/>
              </w:rPr>
              <w:t> </w:t>
            </w:r>
            <w:r>
              <w:rPr>
                <w:w w:val="115"/>
                <w:sz w:val="12"/>
              </w:rPr>
              <w:t>are</w:t>
            </w:r>
            <w:r>
              <w:rPr>
                <w:spacing w:val="6"/>
                <w:w w:val="115"/>
                <w:sz w:val="12"/>
              </w:rPr>
              <w:t> </w:t>
            </w:r>
            <w:r>
              <w:rPr>
                <w:w w:val="115"/>
                <w:sz w:val="12"/>
              </w:rPr>
              <w:t>using</w:t>
            </w:r>
            <w:r>
              <w:rPr>
                <w:spacing w:val="6"/>
                <w:w w:val="115"/>
                <w:sz w:val="12"/>
              </w:rPr>
              <w:t> </w:t>
            </w:r>
            <w:r>
              <w:rPr>
                <w:w w:val="115"/>
                <w:sz w:val="12"/>
              </w:rPr>
              <w:t>face</w:t>
            </w:r>
            <w:r>
              <w:rPr>
                <w:spacing w:val="5"/>
                <w:w w:val="115"/>
                <w:sz w:val="12"/>
              </w:rPr>
              <w:t> </w:t>
            </w:r>
            <w:r>
              <w:rPr>
                <w:w w:val="115"/>
                <w:sz w:val="12"/>
              </w:rPr>
              <w:t>images</w:t>
            </w:r>
            <w:r>
              <w:rPr>
                <w:spacing w:val="4"/>
                <w:w w:val="115"/>
                <w:sz w:val="12"/>
              </w:rPr>
              <w:t> </w:t>
            </w:r>
            <w:r>
              <w:rPr>
                <w:w w:val="115"/>
                <w:sz w:val="12"/>
              </w:rPr>
              <w:t>and</w:t>
            </w:r>
            <w:r>
              <w:rPr>
                <w:spacing w:val="5"/>
                <w:w w:val="115"/>
                <w:sz w:val="12"/>
              </w:rPr>
              <w:t> </w:t>
            </w:r>
            <w:r>
              <w:rPr>
                <w:spacing w:val="-5"/>
                <w:w w:val="115"/>
                <w:sz w:val="12"/>
              </w:rPr>
              <w:t>no</w:t>
            </w:r>
          </w:p>
        </w:tc>
        <w:tc>
          <w:tcPr>
            <w:tcW w:w="2272" w:type="dxa"/>
          </w:tcPr>
          <w:p>
            <w:pPr>
              <w:pStyle w:val="TableParagraph"/>
              <w:spacing w:line="136" w:lineRule="exact" w:before="15"/>
              <w:ind w:left="111"/>
              <w:rPr>
                <w:sz w:val="12"/>
              </w:rPr>
            </w:pPr>
            <w:r>
              <w:rPr>
                <w:w w:val="115"/>
                <w:sz w:val="12"/>
              </w:rPr>
              <w:t>We</w:t>
            </w:r>
            <w:r>
              <w:rPr>
                <w:spacing w:val="3"/>
                <w:w w:val="115"/>
                <w:sz w:val="12"/>
              </w:rPr>
              <w:t> </w:t>
            </w:r>
            <w:r>
              <w:rPr>
                <w:w w:val="115"/>
                <w:sz w:val="12"/>
              </w:rPr>
              <w:t>are</w:t>
            </w:r>
            <w:r>
              <w:rPr>
                <w:spacing w:val="5"/>
                <w:w w:val="115"/>
                <w:sz w:val="12"/>
              </w:rPr>
              <w:t> </w:t>
            </w:r>
            <w:r>
              <w:rPr>
                <w:w w:val="115"/>
                <w:sz w:val="12"/>
              </w:rPr>
              <w:t>recognizing</w:t>
            </w:r>
            <w:r>
              <w:rPr>
                <w:spacing w:val="6"/>
                <w:w w:val="115"/>
                <w:sz w:val="12"/>
              </w:rPr>
              <w:t> </w:t>
            </w:r>
            <w:r>
              <w:rPr>
                <w:w w:val="115"/>
                <w:sz w:val="12"/>
              </w:rPr>
              <w:t>cattle</w:t>
            </w:r>
            <w:r>
              <w:rPr>
                <w:spacing w:val="3"/>
                <w:w w:val="115"/>
                <w:sz w:val="12"/>
              </w:rPr>
              <w:t> </w:t>
            </w:r>
            <w:r>
              <w:rPr>
                <w:w w:val="115"/>
                <w:sz w:val="12"/>
              </w:rPr>
              <w:t>by</w:t>
            </w:r>
            <w:r>
              <w:rPr>
                <w:spacing w:val="5"/>
                <w:w w:val="115"/>
                <w:sz w:val="12"/>
              </w:rPr>
              <w:t> </w:t>
            </w:r>
            <w:r>
              <w:rPr>
                <w:spacing w:val="-4"/>
                <w:w w:val="115"/>
                <w:sz w:val="12"/>
              </w:rPr>
              <w:t>using</w:t>
            </w:r>
          </w:p>
        </w:tc>
      </w:tr>
      <w:tr>
        <w:trPr>
          <w:trHeight w:val="171" w:hRule="atLeast"/>
        </w:trPr>
        <w:tc>
          <w:tcPr>
            <w:tcW w:w="1245" w:type="dxa"/>
          </w:tcPr>
          <w:p>
            <w:pPr>
              <w:pStyle w:val="TableParagraph"/>
              <w:spacing w:line="136" w:lineRule="exact" w:before="15"/>
              <w:ind w:left="238"/>
              <w:rPr>
                <w:sz w:val="12"/>
              </w:rPr>
            </w:pPr>
            <w:r>
              <w:rPr>
                <w:w w:val="115"/>
                <w:sz w:val="12"/>
              </w:rPr>
              <w:t>and</w:t>
            </w:r>
            <w:r>
              <w:rPr>
                <w:spacing w:val="13"/>
                <w:w w:val="115"/>
                <w:sz w:val="12"/>
              </w:rPr>
              <w:t> </w:t>
            </w:r>
            <w:r>
              <w:rPr>
                <w:spacing w:val="-2"/>
                <w:w w:val="115"/>
                <w:sz w:val="12"/>
              </w:rPr>
              <w:t>Gong,</w:t>
            </w:r>
          </w:p>
        </w:tc>
        <w:tc>
          <w:tcPr>
            <w:tcW w:w="1769" w:type="dxa"/>
          </w:tcPr>
          <w:p>
            <w:pPr>
              <w:pStyle w:val="TableParagraph"/>
              <w:spacing w:line="136" w:lineRule="exact" w:before="15"/>
              <w:ind w:left="112"/>
              <w:rPr>
                <w:sz w:val="12"/>
              </w:rPr>
            </w:pPr>
            <w:r>
              <w:rPr>
                <w:w w:val="115"/>
                <w:sz w:val="12"/>
              </w:rPr>
              <w:t>Method</w:t>
            </w:r>
            <w:r>
              <w:rPr>
                <w:spacing w:val="-3"/>
                <w:w w:val="115"/>
                <w:sz w:val="12"/>
              </w:rPr>
              <w:t> </w:t>
            </w:r>
            <w:r>
              <w:rPr>
                <w:w w:val="115"/>
                <w:sz w:val="12"/>
              </w:rPr>
              <w:t>Based</w:t>
            </w:r>
            <w:r>
              <w:rPr>
                <w:spacing w:val="-3"/>
                <w:w w:val="115"/>
                <w:sz w:val="12"/>
              </w:rPr>
              <w:t> </w:t>
            </w:r>
            <w:r>
              <w:rPr>
                <w:spacing w:val="-5"/>
                <w:w w:val="115"/>
                <w:sz w:val="12"/>
              </w:rPr>
              <w:t>on</w:t>
            </w:r>
          </w:p>
        </w:tc>
        <w:tc>
          <w:tcPr>
            <w:tcW w:w="1885" w:type="dxa"/>
          </w:tcPr>
          <w:p>
            <w:pPr>
              <w:pStyle w:val="TableParagraph"/>
              <w:spacing w:line="136" w:lineRule="exact" w:before="15"/>
              <w:ind w:left="112"/>
              <w:rPr>
                <w:sz w:val="12"/>
              </w:rPr>
            </w:pPr>
            <w:r>
              <w:rPr>
                <w:w w:val="115"/>
                <w:sz w:val="12"/>
              </w:rPr>
              <w:t>Neural</w:t>
            </w:r>
            <w:r>
              <w:rPr>
                <w:spacing w:val="6"/>
                <w:w w:val="115"/>
                <w:sz w:val="12"/>
              </w:rPr>
              <w:t> </w:t>
            </w:r>
            <w:r>
              <w:rPr>
                <w:spacing w:val="-2"/>
                <w:w w:val="115"/>
                <w:sz w:val="12"/>
              </w:rPr>
              <w:t>Network.</w:t>
            </w:r>
          </w:p>
        </w:tc>
        <w:tc>
          <w:tcPr>
            <w:tcW w:w="973" w:type="dxa"/>
          </w:tcPr>
          <w:p>
            <w:pPr>
              <w:pStyle w:val="TableParagraph"/>
              <w:rPr>
                <w:sz w:val="10"/>
              </w:rPr>
            </w:pPr>
          </w:p>
        </w:tc>
        <w:tc>
          <w:tcPr>
            <w:tcW w:w="2259" w:type="dxa"/>
          </w:tcPr>
          <w:p>
            <w:pPr>
              <w:pStyle w:val="TableParagraph"/>
              <w:spacing w:line="136" w:lineRule="exact" w:before="15"/>
              <w:ind w:left="122"/>
              <w:rPr>
                <w:sz w:val="12"/>
              </w:rPr>
            </w:pPr>
            <w:r>
              <w:rPr>
                <w:w w:val="120"/>
                <w:sz w:val="12"/>
              </w:rPr>
              <w:t>animal</w:t>
            </w:r>
            <w:r>
              <w:rPr>
                <w:spacing w:val="-7"/>
                <w:w w:val="120"/>
                <w:sz w:val="12"/>
              </w:rPr>
              <w:t> </w:t>
            </w:r>
            <w:r>
              <w:rPr>
                <w:w w:val="120"/>
                <w:sz w:val="12"/>
              </w:rPr>
              <w:t>biometrics</w:t>
            </w:r>
            <w:r>
              <w:rPr>
                <w:spacing w:val="-8"/>
                <w:w w:val="120"/>
                <w:sz w:val="12"/>
              </w:rPr>
              <w:t> </w:t>
            </w:r>
            <w:r>
              <w:rPr>
                <w:w w:val="120"/>
                <w:sz w:val="12"/>
              </w:rPr>
              <w:t>are</w:t>
            </w:r>
            <w:r>
              <w:rPr>
                <w:spacing w:val="-7"/>
                <w:w w:val="120"/>
                <w:sz w:val="12"/>
              </w:rPr>
              <w:t> </w:t>
            </w:r>
            <w:r>
              <w:rPr>
                <w:spacing w:val="-2"/>
                <w:w w:val="120"/>
                <w:sz w:val="12"/>
              </w:rPr>
              <w:t>involved.</w:t>
            </w:r>
          </w:p>
        </w:tc>
        <w:tc>
          <w:tcPr>
            <w:tcW w:w="2272" w:type="dxa"/>
          </w:tcPr>
          <w:p>
            <w:pPr>
              <w:pStyle w:val="TableParagraph"/>
              <w:spacing w:line="136" w:lineRule="exact" w:before="15"/>
              <w:ind w:left="111"/>
              <w:rPr>
                <w:sz w:val="12"/>
              </w:rPr>
            </w:pPr>
            <w:r>
              <w:rPr>
                <w:w w:val="115"/>
                <w:sz w:val="12"/>
              </w:rPr>
              <w:t>cattle</w:t>
            </w:r>
            <w:r>
              <w:rPr>
                <w:spacing w:val="10"/>
                <w:w w:val="115"/>
                <w:sz w:val="12"/>
              </w:rPr>
              <w:t> </w:t>
            </w:r>
            <w:r>
              <w:rPr>
                <w:w w:val="115"/>
                <w:sz w:val="12"/>
              </w:rPr>
              <w:t>biometrics</w:t>
            </w:r>
            <w:r>
              <w:rPr>
                <w:spacing w:val="12"/>
                <w:w w:val="115"/>
                <w:sz w:val="12"/>
              </w:rPr>
              <w:t> </w:t>
            </w:r>
            <w:r>
              <w:rPr>
                <w:w w:val="115"/>
                <w:sz w:val="12"/>
              </w:rPr>
              <w:t>that</w:t>
            </w:r>
            <w:r>
              <w:rPr>
                <w:spacing w:val="12"/>
                <w:w w:val="115"/>
                <w:sz w:val="12"/>
              </w:rPr>
              <w:t> </w:t>
            </w:r>
            <w:r>
              <w:rPr>
                <w:w w:val="115"/>
                <w:sz w:val="12"/>
              </w:rPr>
              <w:t>is</w:t>
            </w:r>
            <w:r>
              <w:rPr>
                <w:spacing w:val="11"/>
                <w:w w:val="115"/>
                <w:sz w:val="12"/>
              </w:rPr>
              <w:t> </w:t>
            </w:r>
            <w:r>
              <w:rPr>
                <w:w w:val="115"/>
                <w:sz w:val="12"/>
              </w:rPr>
              <w:t>their</w:t>
            </w:r>
            <w:r>
              <w:rPr>
                <w:spacing w:val="12"/>
                <w:w w:val="115"/>
                <w:sz w:val="12"/>
              </w:rPr>
              <w:t> </w:t>
            </w:r>
            <w:r>
              <w:rPr>
                <w:spacing w:val="-4"/>
                <w:w w:val="115"/>
                <w:sz w:val="12"/>
              </w:rPr>
              <w:t>nose</w:t>
            </w:r>
          </w:p>
        </w:tc>
      </w:tr>
      <w:tr>
        <w:trPr>
          <w:trHeight w:val="171" w:hRule="atLeast"/>
        </w:trPr>
        <w:tc>
          <w:tcPr>
            <w:tcW w:w="1245" w:type="dxa"/>
          </w:tcPr>
          <w:p>
            <w:pPr>
              <w:pStyle w:val="TableParagraph"/>
              <w:spacing w:line="137" w:lineRule="exact" w:before="15"/>
              <w:ind w:left="238"/>
              <w:rPr>
                <w:sz w:val="12"/>
              </w:rPr>
            </w:pPr>
            <w:r>
              <w:rPr>
                <w:spacing w:val="-2"/>
                <w:w w:val="120"/>
                <w:sz w:val="12"/>
              </w:rPr>
              <w:t>(2020)</w:t>
            </w:r>
          </w:p>
        </w:tc>
        <w:tc>
          <w:tcPr>
            <w:tcW w:w="1769" w:type="dxa"/>
          </w:tcPr>
          <w:p>
            <w:pPr>
              <w:pStyle w:val="TableParagraph"/>
              <w:spacing w:line="137" w:lineRule="exact" w:before="15"/>
              <w:ind w:left="112"/>
              <w:rPr>
                <w:sz w:val="12"/>
              </w:rPr>
            </w:pPr>
            <w:r>
              <w:rPr>
                <w:spacing w:val="-2"/>
                <w:w w:val="120"/>
                <w:sz w:val="12"/>
              </w:rPr>
              <w:t>Parameter</w:t>
            </w:r>
          </w:p>
        </w:tc>
        <w:tc>
          <w:tcPr>
            <w:tcW w:w="1885" w:type="dxa"/>
          </w:tcPr>
          <w:p>
            <w:pPr>
              <w:pStyle w:val="TableParagraph"/>
              <w:spacing w:line="137" w:lineRule="exact" w:before="15"/>
              <w:ind w:left="112"/>
              <w:rPr>
                <w:sz w:val="12"/>
              </w:rPr>
            </w:pPr>
            <w:r>
              <w:rPr>
                <w:w w:val="120"/>
                <w:sz w:val="12"/>
              </w:rPr>
              <w:t>Pre-trained</w:t>
            </w:r>
            <w:r>
              <w:rPr>
                <w:spacing w:val="-7"/>
                <w:w w:val="120"/>
                <w:sz w:val="12"/>
              </w:rPr>
              <w:t> </w:t>
            </w:r>
            <w:r>
              <w:rPr>
                <w:w w:val="120"/>
                <w:sz w:val="12"/>
              </w:rPr>
              <w:t>and</w:t>
            </w:r>
            <w:r>
              <w:rPr>
                <w:spacing w:val="-7"/>
                <w:w w:val="120"/>
                <w:sz w:val="12"/>
              </w:rPr>
              <w:t> </w:t>
            </w:r>
            <w:r>
              <w:rPr>
                <w:w w:val="120"/>
                <w:sz w:val="12"/>
              </w:rPr>
              <w:t>fine-</w:t>
            </w:r>
            <w:r>
              <w:rPr>
                <w:spacing w:val="-2"/>
                <w:w w:val="120"/>
                <w:sz w:val="12"/>
              </w:rPr>
              <w:t>tuned</w:t>
            </w:r>
          </w:p>
        </w:tc>
        <w:tc>
          <w:tcPr>
            <w:tcW w:w="973" w:type="dxa"/>
          </w:tcPr>
          <w:p>
            <w:pPr>
              <w:pStyle w:val="TableParagraph"/>
              <w:rPr>
                <w:sz w:val="10"/>
              </w:rPr>
            </w:pPr>
          </w:p>
        </w:tc>
        <w:tc>
          <w:tcPr>
            <w:tcW w:w="2259" w:type="dxa"/>
          </w:tcPr>
          <w:p>
            <w:pPr>
              <w:pStyle w:val="TableParagraph"/>
              <w:rPr>
                <w:sz w:val="10"/>
              </w:rPr>
            </w:pPr>
          </w:p>
        </w:tc>
        <w:tc>
          <w:tcPr>
            <w:tcW w:w="2272" w:type="dxa"/>
          </w:tcPr>
          <w:p>
            <w:pPr>
              <w:pStyle w:val="TableParagraph"/>
              <w:spacing w:line="137" w:lineRule="exact" w:before="15"/>
              <w:ind w:left="111"/>
              <w:rPr>
                <w:sz w:val="12"/>
              </w:rPr>
            </w:pPr>
            <w:r>
              <w:rPr>
                <w:w w:val="120"/>
                <w:sz w:val="12"/>
              </w:rPr>
              <w:t>pattern,</w:t>
            </w:r>
            <w:r>
              <w:rPr>
                <w:spacing w:val="-8"/>
                <w:w w:val="120"/>
                <w:sz w:val="12"/>
              </w:rPr>
              <w:t> </w:t>
            </w:r>
            <w:r>
              <w:rPr>
                <w:w w:val="120"/>
                <w:sz w:val="12"/>
              </w:rPr>
              <w:t>as</w:t>
            </w:r>
            <w:r>
              <w:rPr>
                <w:spacing w:val="-7"/>
                <w:w w:val="120"/>
                <w:sz w:val="12"/>
              </w:rPr>
              <w:t> </w:t>
            </w:r>
            <w:r>
              <w:rPr>
                <w:w w:val="120"/>
                <w:sz w:val="12"/>
              </w:rPr>
              <w:t>each</w:t>
            </w:r>
            <w:r>
              <w:rPr>
                <w:spacing w:val="-8"/>
                <w:w w:val="120"/>
                <w:sz w:val="12"/>
              </w:rPr>
              <w:t> </w:t>
            </w:r>
            <w:r>
              <w:rPr>
                <w:w w:val="120"/>
                <w:sz w:val="12"/>
              </w:rPr>
              <w:t>animal</w:t>
            </w:r>
            <w:r>
              <w:rPr>
                <w:spacing w:val="-6"/>
                <w:w w:val="120"/>
                <w:sz w:val="12"/>
              </w:rPr>
              <w:t> </w:t>
            </w:r>
            <w:r>
              <w:rPr>
                <w:w w:val="120"/>
                <w:sz w:val="12"/>
              </w:rPr>
              <w:t>has</w:t>
            </w:r>
            <w:r>
              <w:rPr>
                <w:spacing w:val="-8"/>
                <w:w w:val="120"/>
                <w:sz w:val="12"/>
              </w:rPr>
              <w:t> </w:t>
            </w:r>
            <w:r>
              <w:rPr>
                <w:w w:val="120"/>
                <w:sz w:val="12"/>
              </w:rPr>
              <w:t>a</w:t>
            </w:r>
            <w:r>
              <w:rPr>
                <w:spacing w:val="-7"/>
                <w:w w:val="120"/>
                <w:sz w:val="12"/>
              </w:rPr>
              <w:t> </w:t>
            </w:r>
            <w:r>
              <w:rPr>
                <w:spacing w:val="-2"/>
                <w:w w:val="120"/>
                <w:sz w:val="12"/>
              </w:rPr>
              <w:t>unique</w:t>
            </w:r>
          </w:p>
        </w:tc>
      </w:tr>
      <w:tr>
        <w:trPr>
          <w:trHeight w:val="171" w:hRule="atLeast"/>
        </w:trPr>
        <w:tc>
          <w:tcPr>
            <w:tcW w:w="1245" w:type="dxa"/>
          </w:tcPr>
          <w:p>
            <w:pPr>
              <w:pStyle w:val="TableParagraph"/>
              <w:rPr>
                <w:sz w:val="10"/>
              </w:rPr>
            </w:pPr>
          </w:p>
        </w:tc>
        <w:tc>
          <w:tcPr>
            <w:tcW w:w="1769" w:type="dxa"/>
          </w:tcPr>
          <w:p>
            <w:pPr>
              <w:pStyle w:val="TableParagraph"/>
              <w:spacing w:line="136" w:lineRule="exact" w:before="15"/>
              <w:ind w:left="112"/>
              <w:rPr>
                <w:sz w:val="12"/>
              </w:rPr>
            </w:pPr>
            <w:r>
              <w:rPr>
                <w:w w:val="115"/>
                <w:sz w:val="12"/>
              </w:rPr>
              <w:t>Transfer</w:t>
            </w:r>
            <w:r>
              <w:rPr>
                <w:spacing w:val="-7"/>
                <w:w w:val="115"/>
                <w:sz w:val="12"/>
              </w:rPr>
              <w:t> </w:t>
            </w:r>
            <w:r>
              <w:rPr>
                <w:w w:val="115"/>
                <w:sz w:val="12"/>
              </w:rPr>
              <w:t>and</w:t>
            </w:r>
            <w:r>
              <w:rPr>
                <w:spacing w:val="-7"/>
                <w:w w:val="115"/>
                <w:sz w:val="12"/>
              </w:rPr>
              <w:t> </w:t>
            </w:r>
            <w:r>
              <w:rPr>
                <w:w w:val="115"/>
                <w:sz w:val="12"/>
              </w:rPr>
              <w:t>Deep</w:t>
            </w:r>
            <w:r>
              <w:rPr>
                <w:spacing w:val="-5"/>
                <w:w w:val="115"/>
                <w:sz w:val="12"/>
              </w:rPr>
              <w:t> </w:t>
            </w:r>
            <w:r>
              <w:rPr>
                <w:spacing w:val="-2"/>
                <w:w w:val="115"/>
                <w:sz w:val="12"/>
              </w:rPr>
              <w:t>Learning</w:t>
            </w:r>
          </w:p>
        </w:tc>
        <w:tc>
          <w:tcPr>
            <w:tcW w:w="1885" w:type="dxa"/>
          </w:tcPr>
          <w:p>
            <w:pPr>
              <w:pStyle w:val="TableParagraph"/>
              <w:spacing w:line="136" w:lineRule="exact" w:before="15"/>
              <w:ind w:left="112"/>
              <w:rPr>
                <w:sz w:val="12"/>
              </w:rPr>
            </w:pPr>
            <w:r>
              <w:rPr>
                <w:spacing w:val="-2"/>
                <w:w w:val="115"/>
                <w:sz w:val="12"/>
              </w:rPr>
              <w:t>ImageNet</w:t>
            </w:r>
          </w:p>
        </w:tc>
        <w:tc>
          <w:tcPr>
            <w:tcW w:w="973" w:type="dxa"/>
          </w:tcPr>
          <w:p>
            <w:pPr>
              <w:pStyle w:val="TableParagraph"/>
              <w:rPr>
                <w:sz w:val="10"/>
              </w:rPr>
            </w:pPr>
          </w:p>
        </w:tc>
        <w:tc>
          <w:tcPr>
            <w:tcW w:w="2259" w:type="dxa"/>
          </w:tcPr>
          <w:p>
            <w:pPr>
              <w:pStyle w:val="TableParagraph"/>
              <w:rPr>
                <w:sz w:val="10"/>
              </w:rPr>
            </w:pPr>
          </w:p>
        </w:tc>
        <w:tc>
          <w:tcPr>
            <w:tcW w:w="2272" w:type="dxa"/>
          </w:tcPr>
          <w:p>
            <w:pPr>
              <w:pStyle w:val="TableParagraph"/>
              <w:spacing w:line="136" w:lineRule="exact" w:before="15"/>
              <w:ind w:left="111"/>
              <w:rPr>
                <w:sz w:val="12"/>
              </w:rPr>
            </w:pPr>
            <w:r>
              <w:rPr>
                <w:w w:val="115"/>
                <w:sz w:val="12"/>
              </w:rPr>
              <w:t>nose</w:t>
            </w:r>
            <w:r>
              <w:rPr>
                <w:spacing w:val="1"/>
                <w:w w:val="120"/>
                <w:sz w:val="12"/>
              </w:rPr>
              <w:t> </w:t>
            </w:r>
            <w:r>
              <w:rPr>
                <w:spacing w:val="-2"/>
                <w:w w:val="120"/>
                <w:sz w:val="12"/>
              </w:rPr>
              <w:t>pattern.</w:t>
            </w:r>
          </w:p>
        </w:tc>
      </w:tr>
      <w:tr>
        <w:trPr>
          <w:trHeight w:val="171" w:hRule="atLeast"/>
        </w:trPr>
        <w:tc>
          <w:tcPr>
            <w:tcW w:w="1245" w:type="dxa"/>
          </w:tcPr>
          <w:p>
            <w:pPr>
              <w:pStyle w:val="TableParagraph"/>
              <w:spacing w:line="136" w:lineRule="exact" w:before="15"/>
              <w:ind w:left="119"/>
              <w:rPr>
                <w:sz w:val="12"/>
              </w:rPr>
            </w:pPr>
            <w:r>
              <w:rPr>
                <w:w w:val="110"/>
                <w:sz w:val="12"/>
              </w:rPr>
              <w:t>Thi</w:t>
            </w:r>
            <w:r>
              <w:rPr>
                <w:spacing w:val="9"/>
                <w:w w:val="110"/>
                <w:sz w:val="12"/>
              </w:rPr>
              <w:t> </w:t>
            </w:r>
            <w:r>
              <w:rPr>
                <w:w w:val="110"/>
                <w:sz w:val="12"/>
              </w:rPr>
              <w:t>Thi</w:t>
            </w:r>
            <w:r>
              <w:rPr>
                <w:spacing w:val="8"/>
                <w:w w:val="110"/>
                <w:sz w:val="12"/>
              </w:rPr>
              <w:t> </w:t>
            </w:r>
            <w:r>
              <w:rPr>
                <w:w w:val="110"/>
                <w:sz w:val="12"/>
              </w:rPr>
              <w:t>Zin</w:t>
            </w:r>
            <w:r>
              <w:rPr>
                <w:spacing w:val="10"/>
                <w:w w:val="110"/>
                <w:sz w:val="12"/>
              </w:rPr>
              <w:t> </w:t>
            </w:r>
            <w:r>
              <w:rPr>
                <w:w w:val="110"/>
                <w:sz w:val="12"/>
              </w:rPr>
              <w:t>et</w:t>
            </w:r>
            <w:r>
              <w:rPr>
                <w:spacing w:val="10"/>
                <w:w w:val="110"/>
                <w:sz w:val="12"/>
              </w:rPr>
              <w:t> </w:t>
            </w:r>
            <w:r>
              <w:rPr>
                <w:spacing w:val="-5"/>
                <w:w w:val="110"/>
                <w:sz w:val="12"/>
              </w:rPr>
              <w:t>al.</w:t>
            </w:r>
          </w:p>
        </w:tc>
        <w:tc>
          <w:tcPr>
            <w:tcW w:w="1769" w:type="dxa"/>
          </w:tcPr>
          <w:p>
            <w:pPr>
              <w:pStyle w:val="TableParagraph"/>
              <w:spacing w:line="136" w:lineRule="exact" w:before="15"/>
              <w:ind w:left="112"/>
              <w:rPr>
                <w:sz w:val="12"/>
              </w:rPr>
            </w:pPr>
            <w:r>
              <w:rPr>
                <w:w w:val="115"/>
                <w:sz w:val="12"/>
              </w:rPr>
              <w:t>Cow</w:t>
            </w:r>
            <w:r>
              <w:rPr>
                <w:spacing w:val="3"/>
                <w:w w:val="115"/>
                <w:sz w:val="12"/>
              </w:rPr>
              <w:t> </w:t>
            </w:r>
            <w:r>
              <w:rPr>
                <w:w w:val="115"/>
                <w:sz w:val="12"/>
              </w:rPr>
              <w:t>Identification</w:t>
            </w:r>
            <w:r>
              <w:rPr>
                <w:spacing w:val="3"/>
                <w:w w:val="115"/>
                <w:sz w:val="12"/>
              </w:rPr>
              <w:t> </w:t>
            </w:r>
            <w:r>
              <w:rPr>
                <w:spacing w:val="-2"/>
                <w:w w:val="115"/>
                <w:sz w:val="12"/>
              </w:rPr>
              <w:t>System</w:t>
            </w:r>
          </w:p>
        </w:tc>
        <w:tc>
          <w:tcPr>
            <w:tcW w:w="1885" w:type="dxa"/>
          </w:tcPr>
          <w:p>
            <w:pPr>
              <w:pStyle w:val="TableParagraph"/>
              <w:spacing w:line="136" w:lineRule="exact" w:before="15"/>
              <w:ind w:left="112"/>
              <w:rPr>
                <w:sz w:val="12"/>
              </w:rPr>
            </w:pPr>
            <w:r>
              <w:rPr>
                <w:w w:val="105"/>
                <w:sz w:val="12"/>
              </w:rPr>
              <w:t>You</w:t>
            </w:r>
            <w:r>
              <w:rPr>
                <w:spacing w:val="20"/>
                <w:w w:val="105"/>
                <w:sz w:val="12"/>
              </w:rPr>
              <w:t> </w:t>
            </w:r>
            <w:r>
              <w:rPr>
                <w:w w:val="105"/>
                <w:sz w:val="12"/>
              </w:rPr>
              <w:t>Only</w:t>
            </w:r>
            <w:r>
              <w:rPr>
                <w:spacing w:val="17"/>
                <w:w w:val="105"/>
                <w:sz w:val="12"/>
              </w:rPr>
              <w:t> </w:t>
            </w:r>
            <w:r>
              <w:rPr>
                <w:w w:val="105"/>
                <w:sz w:val="12"/>
              </w:rPr>
              <w:t>Look</w:t>
            </w:r>
            <w:r>
              <w:rPr>
                <w:spacing w:val="19"/>
                <w:w w:val="105"/>
                <w:sz w:val="12"/>
              </w:rPr>
              <w:t> </w:t>
            </w:r>
            <w:r>
              <w:rPr>
                <w:w w:val="105"/>
                <w:sz w:val="12"/>
              </w:rPr>
              <w:t>Once</w:t>
            </w:r>
            <w:r>
              <w:rPr>
                <w:spacing w:val="17"/>
                <w:w w:val="105"/>
                <w:sz w:val="12"/>
              </w:rPr>
              <w:t> </w:t>
            </w:r>
            <w:r>
              <w:rPr>
                <w:spacing w:val="-2"/>
                <w:w w:val="105"/>
                <w:sz w:val="12"/>
              </w:rPr>
              <w:t>(YOLO)</w:t>
            </w:r>
          </w:p>
        </w:tc>
        <w:tc>
          <w:tcPr>
            <w:tcW w:w="973" w:type="dxa"/>
          </w:tcPr>
          <w:p>
            <w:pPr>
              <w:pStyle w:val="TableParagraph"/>
              <w:spacing w:line="136" w:lineRule="exact" w:before="15"/>
              <w:ind w:left="122"/>
              <w:rPr>
                <w:sz w:val="12"/>
              </w:rPr>
            </w:pPr>
            <w:r>
              <w:rPr>
                <w:w w:val="110"/>
                <w:sz w:val="12"/>
              </w:rPr>
              <w:t>96%</w:t>
            </w:r>
            <w:r>
              <w:rPr>
                <w:spacing w:val="14"/>
                <w:w w:val="110"/>
                <w:sz w:val="12"/>
              </w:rPr>
              <w:t> </w:t>
            </w:r>
            <w:r>
              <w:rPr>
                <w:spacing w:val="-5"/>
                <w:w w:val="110"/>
                <w:sz w:val="12"/>
              </w:rPr>
              <w:t>Cow</w:t>
            </w:r>
          </w:p>
        </w:tc>
        <w:tc>
          <w:tcPr>
            <w:tcW w:w="2259" w:type="dxa"/>
          </w:tcPr>
          <w:p>
            <w:pPr>
              <w:pStyle w:val="TableParagraph"/>
              <w:spacing w:line="136" w:lineRule="exact" w:before="15"/>
              <w:ind w:left="122"/>
              <w:rPr>
                <w:sz w:val="12"/>
              </w:rPr>
            </w:pPr>
            <w:r>
              <w:rPr>
                <w:w w:val="115"/>
                <w:sz w:val="12"/>
              </w:rPr>
              <w:t>They</w:t>
            </w:r>
            <w:r>
              <w:rPr>
                <w:spacing w:val="2"/>
                <w:w w:val="115"/>
                <w:sz w:val="12"/>
              </w:rPr>
              <w:t> </w:t>
            </w:r>
            <w:r>
              <w:rPr>
                <w:w w:val="115"/>
                <w:sz w:val="12"/>
              </w:rPr>
              <w:t>are</w:t>
            </w:r>
            <w:r>
              <w:rPr>
                <w:spacing w:val="2"/>
                <w:w w:val="115"/>
                <w:sz w:val="12"/>
              </w:rPr>
              <w:t> </w:t>
            </w:r>
            <w:r>
              <w:rPr>
                <w:w w:val="115"/>
                <w:sz w:val="12"/>
              </w:rPr>
              <w:t>using</w:t>
            </w:r>
            <w:r>
              <w:rPr>
                <w:spacing w:val="2"/>
                <w:w w:val="115"/>
                <w:sz w:val="12"/>
              </w:rPr>
              <w:t> </w:t>
            </w:r>
            <w:r>
              <w:rPr>
                <w:w w:val="115"/>
                <w:sz w:val="12"/>
              </w:rPr>
              <w:t>ear</w:t>
            </w:r>
            <w:r>
              <w:rPr>
                <w:spacing w:val="2"/>
                <w:w w:val="115"/>
                <w:sz w:val="12"/>
              </w:rPr>
              <w:t> </w:t>
            </w:r>
            <w:r>
              <w:rPr>
                <w:w w:val="115"/>
                <w:sz w:val="12"/>
              </w:rPr>
              <w:t>tags</w:t>
            </w:r>
            <w:r>
              <w:rPr>
                <w:spacing w:val="2"/>
                <w:w w:val="115"/>
                <w:sz w:val="12"/>
              </w:rPr>
              <w:t> </w:t>
            </w:r>
            <w:r>
              <w:rPr>
                <w:w w:val="115"/>
                <w:sz w:val="12"/>
              </w:rPr>
              <w:t>to</w:t>
            </w:r>
            <w:r>
              <w:rPr>
                <w:spacing w:val="2"/>
                <w:w w:val="115"/>
                <w:sz w:val="12"/>
              </w:rPr>
              <w:t> </w:t>
            </w:r>
            <w:r>
              <w:rPr>
                <w:spacing w:val="-2"/>
                <w:w w:val="115"/>
                <w:sz w:val="12"/>
              </w:rPr>
              <w:t>recognize</w:t>
            </w:r>
          </w:p>
        </w:tc>
        <w:tc>
          <w:tcPr>
            <w:tcW w:w="2272" w:type="dxa"/>
          </w:tcPr>
          <w:p>
            <w:pPr>
              <w:pStyle w:val="TableParagraph"/>
              <w:spacing w:line="136" w:lineRule="exact" w:before="15"/>
              <w:ind w:left="111"/>
              <w:rPr>
                <w:sz w:val="12"/>
              </w:rPr>
            </w:pPr>
            <w:r>
              <w:rPr>
                <w:w w:val="115"/>
                <w:sz w:val="12"/>
              </w:rPr>
              <w:t>Our</w:t>
            </w:r>
            <w:r>
              <w:rPr>
                <w:spacing w:val="-7"/>
                <w:w w:val="115"/>
                <w:sz w:val="12"/>
              </w:rPr>
              <w:t> </w:t>
            </w:r>
            <w:r>
              <w:rPr>
                <w:w w:val="115"/>
                <w:sz w:val="12"/>
              </w:rPr>
              <w:t>system</w:t>
            </w:r>
            <w:r>
              <w:rPr>
                <w:spacing w:val="-6"/>
                <w:w w:val="115"/>
                <w:sz w:val="12"/>
              </w:rPr>
              <w:t> </w:t>
            </w:r>
            <w:r>
              <w:rPr>
                <w:w w:val="115"/>
                <w:sz w:val="12"/>
              </w:rPr>
              <w:t>has</w:t>
            </w:r>
            <w:r>
              <w:rPr>
                <w:spacing w:val="-6"/>
                <w:w w:val="115"/>
                <w:sz w:val="12"/>
              </w:rPr>
              <w:t> </w:t>
            </w:r>
            <w:r>
              <w:rPr>
                <w:w w:val="115"/>
                <w:sz w:val="12"/>
              </w:rPr>
              <w:t>100%</w:t>
            </w:r>
            <w:r>
              <w:rPr>
                <w:spacing w:val="-7"/>
                <w:w w:val="115"/>
                <w:sz w:val="12"/>
              </w:rPr>
              <w:t> </w:t>
            </w:r>
            <w:r>
              <w:rPr>
                <w:w w:val="115"/>
                <w:sz w:val="12"/>
              </w:rPr>
              <w:t>mAP</w:t>
            </w:r>
            <w:r>
              <w:rPr>
                <w:spacing w:val="-7"/>
                <w:w w:val="115"/>
                <w:sz w:val="12"/>
              </w:rPr>
              <w:t> </w:t>
            </w:r>
            <w:r>
              <w:rPr>
                <w:w w:val="115"/>
                <w:sz w:val="12"/>
              </w:rPr>
              <w:t>for</w:t>
            </w:r>
            <w:r>
              <w:rPr>
                <w:spacing w:val="-6"/>
                <w:w w:val="115"/>
                <w:sz w:val="12"/>
              </w:rPr>
              <w:t> </w:t>
            </w:r>
            <w:r>
              <w:rPr>
                <w:spacing w:val="-2"/>
                <w:w w:val="115"/>
                <w:sz w:val="12"/>
              </w:rPr>
              <w:t>cattle</w:t>
            </w:r>
          </w:p>
        </w:tc>
      </w:tr>
      <w:tr>
        <w:trPr>
          <w:trHeight w:val="171" w:hRule="atLeast"/>
        </w:trPr>
        <w:tc>
          <w:tcPr>
            <w:tcW w:w="1245" w:type="dxa"/>
          </w:tcPr>
          <w:p>
            <w:pPr>
              <w:pStyle w:val="TableParagraph"/>
              <w:spacing w:line="136" w:lineRule="exact" w:before="15"/>
              <w:ind w:left="238"/>
              <w:rPr>
                <w:sz w:val="12"/>
              </w:rPr>
            </w:pPr>
            <w:r>
              <w:rPr>
                <w:spacing w:val="-2"/>
                <w:w w:val="120"/>
                <w:sz w:val="12"/>
              </w:rPr>
              <w:t>(2020)</w:t>
            </w:r>
          </w:p>
        </w:tc>
        <w:tc>
          <w:tcPr>
            <w:tcW w:w="1769" w:type="dxa"/>
          </w:tcPr>
          <w:p>
            <w:pPr>
              <w:pStyle w:val="TableParagraph"/>
              <w:spacing w:line="136" w:lineRule="exact" w:before="15"/>
              <w:ind w:left="112"/>
              <w:rPr>
                <w:sz w:val="12"/>
              </w:rPr>
            </w:pPr>
            <w:r>
              <w:rPr>
                <w:w w:val="115"/>
                <w:sz w:val="12"/>
              </w:rPr>
              <w:t>Using</w:t>
            </w:r>
            <w:r>
              <w:rPr>
                <w:spacing w:val="-5"/>
                <w:w w:val="115"/>
                <w:sz w:val="12"/>
              </w:rPr>
              <w:t> </w:t>
            </w:r>
            <w:r>
              <w:rPr>
                <w:w w:val="115"/>
                <w:sz w:val="12"/>
              </w:rPr>
              <w:t>Ear</w:t>
            </w:r>
            <w:r>
              <w:rPr>
                <w:spacing w:val="-4"/>
                <w:w w:val="115"/>
                <w:sz w:val="12"/>
              </w:rPr>
              <w:t> </w:t>
            </w:r>
            <w:r>
              <w:rPr>
                <w:w w:val="115"/>
                <w:sz w:val="12"/>
              </w:rPr>
              <w:t>Tag</w:t>
            </w:r>
            <w:r>
              <w:rPr>
                <w:spacing w:val="-5"/>
                <w:w w:val="115"/>
                <w:sz w:val="12"/>
              </w:rPr>
              <w:t> </w:t>
            </w:r>
            <w:r>
              <w:rPr>
                <w:spacing w:val="-2"/>
                <w:w w:val="115"/>
                <w:sz w:val="12"/>
              </w:rPr>
              <w:t>Recognition</w:t>
            </w:r>
          </w:p>
        </w:tc>
        <w:tc>
          <w:tcPr>
            <w:tcW w:w="1885" w:type="dxa"/>
          </w:tcPr>
          <w:p>
            <w:pPr>
              <w:pStyle w:val="TableParagraph"/>
              <w:spacing w:line="136" w:lineRule="exact" w:before="15"/>
              <w:ind w:left="112"/>
              <w:rPr>
                <w:sz w:val="12"/>
              </w:rPr>
            </w:pPr>
            <w:r>
              <w:rPr>
                <w:w w:val="115"/>
                <w:sz w:val="12"/>
              </w:rPr>
              <w:t>base</w:t>
            </w:r>
            <w:r>
              <w:rPr>
                <w:spacing w:val="5"/>
                <w:w w:val="115"/>
                <w:sz w:val="12"/>
              </w:rPr>
              <w:t> </w:t>
            </w:r>
            <w:r>
              <w:rPr>
                <w:w w:val="115"/>
                <w:sz w:val="12"/>
              </w:rPr>
              <w:t>cow</w:t>
            </w:r>
            <w:r>
              <w:rPr>
                <w:spacing w:val="3"/>
                <w:w w:val="115"/>
                <w:sz w:val="12"/>
              </w:rPr>
              <w:t> </w:t>
            </w:r>
            <w:r>
              <w:rPr>
                <w:w w:val="115"/>
                <w:sz w:val="12"/>
              </w:rPr>
              <w:t>Head</w:t>
            </w:r>
            <w:r>
              <w:rPr>
                <w:spacing w:val="5"/>
                <w:w w:val="115"/>
                <w:sz w:val="12"/>
              </w:rPr>
              <w:t> </w:t>
            </w:r>
            <w:r>
              <w:rPr>
                <w:spacing w:val="-2"/>
                <w:w w:val="115"/>
                <w:sz w:val="12"/>
              </w:rPr>
              <w:t>detection.</w:t>
            </w:r>
          </w:p>
        </w:tc>
        <w:tc>
          <w:tcPr>
            <w:tcW w:w="973" w:type="dxa"/>
          </w:tcPr>
          <w:p>
            <w:pPr>
              <w:pStyle w:val="TableParagraph"/>
              <w:spacing w:line="136" w:lineRule="exact" w:before="15"/>
              <w:ind w:left="122"/>
              <w:rPr>
                <w:sz w:val="12"/>
              </w:rPr>
            </w:pPr>
            <w:r>
              <w:rPr>
                <w:spacing w:val="-4"/>
                <w:w w:val="115"/>
                <w:sz w:val="12"/>
              </w:rPr>
              <w:t>Head</w:t>
            </w:r>
          </w:p>
        </w:tc>
        <w:tc>
          <w:tcPr>
            <w:tcW w:w="2259" w:type="dxa"/>
          </w:tcPr>
          <w:p>
            <w:pPr>
              <w:pStyle w:val="TableParagraph"/>
              <w:spacing w:line="136" w:lineRule="exact" w:before="15"/>
              <w:ind w:left="122"/>
              <w:rPr>
                <w:sz w:val="12"/>
              </w:rPr>
            </w:pPr>
            <w:r>
              <w:rPr>
                <w:w w:val="115"/>
                <w:sz w:val="12"/>
              </w:rPr>
              <w:t>the</w:t>
            </w:r>
            <w:r>
              <w:rPr>
                <w:spacing w:val="6"/>
                <w:w w:val="115"/>
                <w:sz w:val="12"/>
              </w:rPr>
              <w:t> </w:t>
            </w:r>
            <w:r>
              <w:rPr>
                <w:w w:val="115"/>
                <w:sz w:val="12"/>
              </w:rPr>
              <w:t>cows,</w:t>
            </w:r>
            <w:r>
              <w:rPr>
                <w:spacing w:val="7"/>
                <w:w w:val="115"/>
                <w:sz w:val="12"/>
              </w:rPr>
              <w:t> </w:t>
            </w:r>
            <w:r>
              <w:rPr>
                <w:w w:val="115"/>
                <w:sz w:val="12"/>
              </w:rPr>
              <w:t>which</w:t>
            </w:r>
            <w:r>
              <w:rPr>
                <w:spacing w:val="6"/>
                <w:w w:val="115"/>
                <w:sz w:val="12"/>
              </w:rPr>
              <w:t> </w:t>
            </w:r>
            <w:r>
              <w:rPr>
                <w:w w:val="115"/>
                <w:sz w:val="12"/>
              </w:rPr>
              <w:t>is</w:t>
            </w:r>
            <w:r>
              <w:rPr>
                <w:spacing w:val="7"/>
                <w:w w:val="115"/>
                <w:sz w:val="12"/>
              </w:rPr>
              <w:t> </w:t>
            </w:r>
            <w:r>
              <w:rPr>
                <w:w w:val="115"/>
                <w:sz w:val="12"/>
              </w:rPr>
              <w:t>not</w:t>
            </w:r>
            <w:r>
              <w:rPr>
                <w:spacing w:val="7"/>
                <w:w w:val="115"/>
                <w:sz w:val="12"/>
              </w:rPr>
              <w:t> </w:t>
            </w:r>
            <w:r>
              <w:rPr>
                <w:w w:val="115"/>
                <w:sz w:val="12"/>
              </w:rPr>
              <w:t>an</w:t>
            </w:r>
            <w:r>
              <w:rPr>
                <w:spacing w:val="7"/>
                <w:w w:val="115"/>
                <w:sz w:val="12"/>
              </w:rPr>
              <w:t> </w:t>
            </w:r>
            <w:r>
              <w:rPr>
                <w:spacing w:val="-2"/>
                <w:w w:val="115"/>
                <w:sz w:val="12"/>
              </w:rPr>
              <w:t>efficient</w:t>
            </w:r>
          </w:p>
        </w:tc>
        <w:tc>
          <w:tcPr>
            <w:tcW w:w="2272" w:type="dxa"/>
          </w:tcPr>
          <w:p>
            <w:pPr>
              <w:pStyle w:val="TableParagraph"/>
              <w:spacing w:line="136" w:lineRule="exact" w:before="15"/>
              <w:ind w:left="111"/>
              <w:rPr>
                <w:sz w:val="12"/>
              </w:rPr>
            </w:pPr>
            <w:r>
              <w:rPr>
                <w:w w:val="120"/>
                <w:sz w:val="12"/>
              </w:rPr>
              <w:t>head/face detection,</w:t>
            </w:r>
            <w:r>
              <w:rPr>
                <w:spacing w:val="2"/>
                <w:w w:val="120"/>
                <w:sz w:val="12"/>
              </w:rPr>
              <w:t> </w:t>
            </w:r>
            <w:r>
              <w:rPr>
                <w:w w:val="120"/>
                <w:sz w:val="12"/>
              </w:rPr>
              <w:t>and</w:t>
            </w:r>
            <w:r>
              <w:rPr>
                <w:spacing w:val="2"/>
                <w:w w:val="120"/>
                <w:sz w:val="12"/>
              </w:rPr>
              <w:t> </w:t>
            </w:r>
            <w:r>
              <w:rPr>
                <w:spacing w:val="-5"/>
                <w:w w:val="120"/>
                <w:sz w:val="12"/>
              </w:rPr>
              <w:t>our</w:t>
            </w:r>
          </w:p>
        </w:tc>
      </w:tr>
      <w:tr>
        <w:trPr>
          <w:trHeight w:val="171" w:hRule="atLeast"/>
        </w:trPr>
        <w:tc>
          <w:tcPr>
            <w:tcW w:w="1245" w:type="dxa"/>
          </w:tcPr>
          <w:p>
            <w:pPr>
              <w:pStyle w:val="TableParagraph"/>
              <w:rPr>
                <w:sz w:val="10"/>
              </w:rPr>
            </w:pPr>
          </w:p>
        </w:tc>
        <w:tc>
          <w:tcPr>
            <w:tcW w:w="1769" w:type="dxa"/>
          </w:tcPr>
          <w:p>
            <w:pPr>
              <w:pStyle w:val="TableParagraph"/>
              <w:rPr>
                <w:sz w:val="10"/>
              </w:rPr>
            </w:pPr>
          </w:p>
        </w:tc>
        <w:tc>
          <w:tcPr>
            <w:tcW w:w="1885" w:type="dxa"/>
          </w:tcPr>
          <w:p>
            <w:pPr>
              <w:pStyle w:val="TableParagraph"/>
              <w:spacing w:line="136" w:lineRule="exact" w:before="15"/>
              <w:ind w:left="112"/>
              <w:rPr>
                <w:sz w:val="12"/>
              </w:rPr>
            </w:pPr>
            <w:r>
              <w:rPr>
                <w:w w:val="115"/>
                <w:sz w:val="12"/>
              </w:rPr>
              <w:t>Images</w:t>
            </w:r>
            <w:r>
              <w:rPr>
                <w:spacing w:val="4"/>
                <w:w w:val="115"/>
                <w:sz w:val="12"/>
              </w:rPr>
              <w:t> </w:t>
            </w:r>
            <w:r>
              <w:rPr>
                <w:w w:val="115"/>
                <w:sz w:val="12"/>
              </w:rPr>
              <w:t>Segmentation</w:t>
            </w:r>
            <w:r>
              <w:rPr>
                <w:spacing w:val="4"/>
                <w:w w:val="115"/>
                <w:sz w:val="12"/>
              </w:rPr>
              <w:t> </w:t>
            </w:r>
            <w:r>
              <w:rPr>
                <w:w w:val="115"/>
                <w:sz w:val="12"/>
              </w:rPr>
              <w:t>for</w:t>
            </w:r>
            <w:r>
              <w:rPr>
                <w:spacing w:val="3"/>
                <w:w w:val="115"/>
                <w:sz w:val="12"/>
              </w:rPr>
              <w:t> </w:t>
            </w:r>
            <w:r>
              <w:rPr>
                <w:spacing w:val="-5"/>
                <w:w w:val="115"/>
                <w:sz w:val="12"/>
              </w:rPr>
              <w:t>Ear</w:t>
            </w:r>
          </w:p>
        </w:tc>
        <w:tc>
          <w:tcPr>
            <w:tcW w:w="973" w:type="dxa"/>
          </w:tcPr>
          <w:p>
            <w:pPr>
              <w:pStyle w:val="TableParagraph"/>
              <w:spacing w:line="136" w:lineRule="exact" w:before="15"/>
              <w:ind w:left="122"/>
              <w:rPr>
                <w:sz w:val="12"/>
              </w:rPr>
            </w:pPr>
            <w:r>
              <w:rPr>
                <w:spacing w:val="-2"/>
                <w:w w:val="115"/>
                <w:sz w:val="12"/>
              </w:rPr>
              <w:t>Detection</w:t>
            </w:r>
          </w:p>
        </w:tc>
        <w:tc>
          <w:tcPr>
            <w:tcW w:w="2259" w:type="dxa"/>
          </w:tcPr>
          <w:p>
            <w:pPr>
              <w:pStyle w:val="TableParagraph"/>
              <w:spacing w:line="136" w:lineRule="exact" w:before="15"/>
              <w:ind w:left="122"/>
              <w:rPr>
                <w:sz w:val="12"/>
              </w:rPr>
            </w:pPr>
            <w:r>
              <w:rPr>
                <w:w w:val="120"/>
                <w:sz w:val="12"/>
              </w:rPr>
              <w:t>approach</w:t>
            </w:r>
            <w:r>
              <w:rPr>
                <w:spacing w:val="-2"/>
                <w:w w:val="120"/>
                <w:sz w:val="12"/>
              </w:rPr>
              <w:t> </w:t>
            </w:r>
            <w:r>
              <w:rPr>
                <w:w w:val="120"/>
                <w:sz w:val="12"/>
              </w:rPr>
              <w:t>as</w:t>
            </w:r>
            <w:r>
              <w:rPr>
                <w:spacing w:val="-1"/>
                <w:w w:val="120"/>
                <w:sz w:val="12"/>
              </w:rPr>
              <w:t> </w:t>
            </w:r>
            <w:r>
              <w:rPr>
                <w:w w:val="120"/>
                <w:sz w:val="12"/>
              </w:rPr>
              <w:t>the</w:t>
            </w:r>
            <w:r>
              <w:rPr>
                <w:spacing w:val="-3"/>
                <w:w w:val="120"/>
                <w:sz w:val="12"/>
              </w:rPr>
              <w:t> </w:t>
            </w:r>
            <w:r>
              <w:rPr>
                <w:w w:val="120"/>
                <w:sz w:val="12"/>
              </w:rPr>
              <w:t>tags</w:t>
            </w:r>
            <w:r>
              <w:rPr>
                <w:spacing w:val="-1"/>
                <w:w w:val="120"/>
                <w:sz w:val="12"/>
              </w:rPr>
              <w:t> </w:t>
            </w:r>
            <w:r>
              <w:rPr>
                <w:w w:val="120"/>
                <w:sz w:val="12"/>
              </w:rPr>
              <w:t>can</w:t>
            </w:r>
            <w:r>
              <w:rPr>
                <w:spacing w:val="-2"/>
                <w:w w:val="120"/>
                <w:sz w:val="12"/>
              </w:rPr>
              <w:t> </w:t>
            </w:r>
            <w:r>
              <w:rPr>
                <w:w w:val="120"/>
                <w:sz w:val="12"/>
              </w:rPr>
              <w:t>be </w:t>
            </w:r>
            <w:r>
              <w:rPr>
                <w:spacing w:val="-2"/>
                <w:w w:val="120"/>
                <w:sz w:val="12"/>
              </w:rPr>
              <w:t>forged</w:t>
            </w:r>
          </w:p>
        </w:tc>
        <w:tc>
          <w:tcPr>
            <w:tcW w:w="2272" w:type="dxa"/>
          </w:tcPr>
          <w:p>
            <w:pPr>
              <w:pStyle w:val="TableParagraph"/>
              <w:spacing w:line="136" w:lineRule="exact" w:before="15"/>
              <w:ind w:left="111"/>
              <w:rPr>
                <w:sz w:val="12"/>
              </w:rPr>
            </w:pPr>
            <w:r>
              <w:rPr>
                <w:w w:val="120"/>
                <w:sz w:val="12"/>
              </w:rPr>
              <w:t>approach</w:t>
            </w:r>
            <w:r>
              <w:rPr>
                <w:spacing w:val="-4"/>
                <w:w w:val="120"/>
                <w:sz w:val="12"/>
              </w:rPr>
              <w:t> </w:t>
            </w:r>
            <w:r>
              <w:rPr>
                <w:w w:val="120"/>
                <w:sz w:val="12"/>
              </w:rPr>
              <w:t>is</w:t>
            </w:r>
            <w:r>
              <w:rPr>
                <w:spacing w:val="-5"/>
                <w:w w:val="120"/>
                <w:sz w:val="12"/>
              </w:rPr>
              <w:t> </w:t>
            </w:r>
            <w:r>
              <w:rPr>
                <w:w w:val="120"/>
                <w:sz w:val="12"/>
              </w:rPr>
              <w:t>based</w:t>
            </w:r>
            <w:r>
              <w:rPr>
                <w:spacing w:val="-3"/>
                <w:w w:val="120"/>
                <w:sz w:val="12"/>
              </w:rPr>
              <w:t> </w:t>
            </w:r>
            <w:r>
              <w:rPr>
                <w:w w:val="120"/>
                <w:sz w:val="12"/>
              </w:rPr>
              <w:t>on</w:t>
            </w:r>
            <w:r>
              <w:rPr>
                <w:spacing w:val="-4"/>
                <w:w w:val="120"/>
                <w:sz w:val="12"/>
              </w:rPr>
              <w:t> </w:t>
            </w:r>
            <w:r>
              <w:rPr>
                <w:spacing w:val="-2"/>
                <w:w w:val="120"/>
                <w:sz w:val="12"/>
              </w:rPr>
              <w:t>animal</w:t>
            </w:r>
          </w:p>
        </w:tc>
      </w:tr>
      <w:tr>
        <w:trPr>
          <w:trHeight w:val="171" w:hRule="atLeast"/>
        </w:trPr>
        <w:tc>
          <w:tcPr>
            <w:tcW w:w="1245" w:type="dxa"/>
          </w:tcPr>
          <w:p>
            <w:pPr>
              <w:pStyle w:val="TableParagraph"/>
              <w:rPr>
                <w:sz w:val="10"/>
              </w:rPr>
            </w:pPr>
          </w:p>
        </w:tc>
        <w:tc>
          <w:tcPr>
            <w:tcW w:w="1769" w:type="dxa"/>
          </w:tcPr>
          <w:p>
            <w:pPr>
              <w:pStyle w:val="TableParagraph"/>
              <w:rPr>
                <w:sz w:val="10"/>
              </w:rPr>
            </w:pPr>
          </w:p>
        </w:tc>
        <w:tc>
          <w:tcPr>
            <w:tcW w:w="1885" w:type="dxa"/>
          </w:tcPr>
          <w:p>
            <w:pPr>
              <w:pStyle w:val="TableParagraph"/>
              <w:spacing w:line="136" w:lineRule="exact" w:before="15"/>
              <w:ind w:left="112"/>
              <w:rPr>
                <w:sz w:val="12"/>
              </w:rPr>
            </w:pPr>
            <w:r>
              <w:rPr>
                <w:w w:val="115"/>
                <w:sz w:val="12"/>
              </w:rPr>
              <w:t>Tag</w:t>
            </w:r>
            <w:r>
              <w:rPr>
                <w:spacing w:val="-3"/>
                <w:w w:val="115"/>
                <w:sz w:val="12"/>
              </w:rPr>
              <w:t> </w:t>
            </w:r>
            <w:r>
              <w:rPr>
                <w:spacing w:val="-2"/>
                <w:w w:val="115"/>
                <w:sz w:val="12"/>
              </w:rPr>
              <w:t>recognition.</w:t>
            </w:r>
          </w:p>
        </w:tc>
        <w:tc>
          <w:tcPr>
            <w:tcW w:w="973" w:type="dxa"/>
          </w:tcPr>
          <w:p>
            <w:pPr>
              <w:pStyle w:val="TableParagraph"/>
              <w:spacing w:line="136" w:lineRule="exact" w:before="15"/>
              <w:ind w:left="122"/>
              <w:rPr>
                <w:sz w:val="12"/>
              </w:rPr>
            </w:pPr>
            <w:r>
              <w:rPr>
                <w:w w:val="110"/>
                <w:sz w:val="12"/>
              </w:rPr>
              <w:t>84%</w:t>
            </w:r>
            <w:r>
              <w:rPr>
                <w:spacing w:val="14"/>
                <w:w w:val="110"/>
                <w:sz w:val="12"/>
              </w:rPr>
              <w:t> </w:t>
            </w:r>
            <w:r>
              <w:rPr>
                <w:spacing w:val="-5"/>
                <w:w w:val="110"/>
                <w:sz w:val="12"/>
              </w:rPr>
              <w:t>Cow</w:t>
            </w:r>
          </w:p>
        </w:tc>
        <w:tc>
          <w:tcPr>
            <w:tcW w:w="2259" w:type="dxa"/>
          </w:tcPr>
          <w:p>
            <w:pPr>
              <w:pStyle w:val="TableParagraph"/>
              <w:spacing w:line="136" w:lineRule="exact" w:before="15"/>
              <w:ind w:left="122"/>
              <w:rPr>
                <w:sz w:val="12"/>
              </w:rPr>
            </w:pPr>
            <w:r>
              <w:rPr>
                <w:w w:val="120"/>
                <w:sz w:val="12"/>
              </w:rPr>
              <w:t>and</w:t>
            </w:r>
            <w:r>
              <w:rPr>
                <w:spacing w:val="2"/>
                <w:w w:val="120"/>
                <w:sz w:val="12"/>
              </w:rPr>
              <w:t> </w:t>
            </w:r>
            <w:r>
              <w:rPr>
                <w:spacing w:val="-2"/>
                <w:w w:val="120"/>
                <w:sz w:val="12"/>
              </w:rPr>
              <w:t>switched.</w:t>
            </w:r>
          </w:p>
        </w:tc>
        <w:tc>
          <w:tcPr>
            <w:tcW w:w="2272" w:type="dxa"/>
          </w:tcPr>
          <w:p>
            <w:pPr>
              <w:pStyle w:val="TableParagraph"/>
              <w:spacing w:line="136" w:lineRule="exact" w:before="15"/>
              <w:ind w:left="111"/>
              <w:rPr>
                <w:sz w:val="12"/>
              </w:rPr>
            </w:pPr>
            <w:r>
              <w:rPr>
                <w:spacing w:val="-2"/>
                <w:w w:val="115"/>
                <w:sz w:val="12"/>
              </w:rPr>
              <w:t>biometrics.</w:t>
            </w:r>
          </w:p>
        </w:tc>
      </w:tr>
      <w:tr>
        <w:trPr>
          <w:trHeight w:val="171" w:hRule="atLeast"/>
        </w:trPr>
        <w:tc>
          <w:tcPr>
            <w:tcW w:w="1245" w:type="dxa"/>
          </w:tcPr>
          <w:p>
            <w:pPr>
              <w:pStyle w:val="TableParagraph"/>
              <w:rPr>
                <w:sz w:val="10"/>
              </w:rPr>
            </w:pPr>
          </w:p>
        </w:tc>
        <w:tc>
          <w:tcPr>
            <w:tcW w:w="1769" w:type="dxa"/>
          </w:tcPr>
          <w:p>
            <w:pPr>
              <w:pStyle w:val="TableParagraph"/>
              <w:rPr>
                <w:sz w:val="10"/>
              </w:rPr>
            </w:pPr>
          </w:p>
        </w:tc>
        <w:tc>
          <w:tcPr>
            <w:tcW w:w="1885" w:type="dxa"/>
          </w:tcPr>
          <w:p>
            <w:pPr>
              <w:pStyle w:val="TableParagraph"/>
              <w:rPr>
                <w:sz w:val="10"/>
              </w:rPr>
            </w:pPr>
          </w:p>
        </w:tc>
        <w:tc>
          <w:tcPr>
            <w:tcW w:w="973" w:type="dxa"/>
          </w:tcPr>
          <w:p>
            <w:pPr>
              <w:pStyle w:val="TableParagraph"/>
              <w:spacing w:line="136" w:lineRule="exact" w:before="15"/>
              <w:ind w:left="122"/>
              <w:rPr>
                <w:sz w:val="12"/>
              </w:rPr>
            </w:pPr>
            <w:r>
              <w:rPr>
                <w:spacing w:val="-2"/>
                <w:w w:val="115"/>
                <w:sz w:val="12"/>
              </w:rPr>
              <w:t>recognition</w:t>
            </w:r>
          </w:p>
        </w:tc>
        <w:tc>
          <w:tcPr>
            <w:tcW w:w="2259" w:type="dxa"/>
          </w:tcPr>
          <w:p>
            <w:pPr>
              <w:pStyle w:val="TableParagraph"/>
              <w:rPr>
                <w:sz w:val="10"/>
              </w:rPr>
            </w:pPr>
          </w:p>
        </w:tc>
        <w:tc>
          <w:tcPr>
            <w:tcW w:w="2272" w:type="dxa"/>
          </w:tcPr>
          <w:p>
            <w:pPr>
              <w:pStyle w:val="TableParagraph"/>
              <w:rPr>
                <w:sz w:val="10"/>
              </w:rPr>
            </w:pPr>
          </w:p>
        </w:tc>
      </w:tr>
      <w:tr>
        <w:trPr>
          <w:trHeight w:val="171" w:hRule="atLeast"/>
        </w:trPr>
        <w:tc>
          <w:tcPr>
            <w:tcW w:w="1245" w:type="dxa"/>
          </w:tcPr>
          <w:p>
            <w:pPr>
              <w:pStyle w:val="TableParagraph"/>
              <w:spacing w:line="136" w:lineRule="exact" w:before="15"/>
              <w:ind w:left="119"/>
              <w:rPr>
                <w:sz w:val="12"/>
              </w:rPr>
            </w:pPr>
            <w:r>
              <w:rPr>
                <w:w w:val="110"/>
                <w:sz w:val="12"/>
              </w:rPr>
              <w:t>Yongliang</w:t>
            </w:r>
            <w:r>
              <w:rPr>
                <w:spacing w:val="14"/>
                <w:w w:val="110"/>
                <w:sz w:val="12"/>
              </w:rPr>
              <w:t> </w:t>
            </w:r>
            <w:r>
              <w:rPr>
                <w:spacing w:val="-4"/>
                <w:w w:val="110"/>
                <w:sz w:val="12"/>
              </w:rPr>
              <w:t>Qiao</w:t>
            </w:r>
          </w:p>
        </w:tc>
        <w:tc>
          <w:tcPr>
            <w:tcW w:w="1769" w:type="dxa"/>
          </w:tcPr>
          <w:p>
            <w:pPr>
              <w:pStyle w:val="TableParagraph"/>
              <w:spacing w:line="136" w:lineRule="exact" w:before="15"/>
              <w:ind w:left="112"/>
              <w:rPr>
                <w:sz w:val="12"/>
              </w:rPr>
            </w:pPr>
            <w:r>
              <w:rPr>
                <w:w w:val="115"/>
                <w:sz w:val="12"/>
              </w:rPr>
              <w:t>Automated</w:t>
            </w:r>
            <w:r>
              <w:rPr>
                <w:spacing w:val="7"/>
                <w:w w:val="115"/>
                <w:sz w:val="12"/>
              </w:rPr>
              <w:t> </w:t>
            </w:r>
            <w:r>
              <w:rPr>
                <w:spacing w:val="-2"/>
                <w:w w:val="115"/>
                <w:sz w:val="12"/>
              </w:rPr>
              <w:t>Individual</w:t>
            </w:r>
          </w:p>
        </w:tc>
        <w:tc>
          <w:tcPr>
            <w:tcW w:w="1885" w:type="dxa"/>
          </w:tcPr>
          <w:p>
            <w:pPr>
              <w:pStyle w:val="TableParagraph"/>
              <w:spacing w:line="136" w:lineRule="exact" w:before="15"/>
              <w:ind w:left="112"/>
              <w:rPr>
                <w:sz w:val="12"/>
              </w:rPr>
            </w:pPr>
            <w:r>
              <w:rPr>
                <w:spacing w:val="-5"/>
                <w:w w:val="105"/>
                <w:sz w:val="12"/>
              </w:rPr>
              <w:t>CNN</w:t>
            </w:r>
          </w:p>
        </w:tc>
        <w:tc>
          <w:tcPr>
            <w:tcW w:w="973" w:type="dxa"/>
          </w:tcPr>
          <w:p>
            <w:pPr>
              <w:pStyle w:val="TableParagraph"/>
              <w:spacing w:line="136" w:lineRule="exact" w:before="15"/>
              <w:ind w:left="122"/>
              <w:rPr>
                <w:sz w:val="12"/>
              </w:rPr>
            </w:pPr>
            <w:r>
              <w:rPr>
                <w:spacing w:val="-2"/>
                <w:w w:val="115"/>
                <w:sz w:val="12"/>
              </w:rPr>
              <w:t>93.3%</w:t>
            </w:r>
          </w:p>
        </w:tc>
        <w:tc>
          <w:tcPr>
            <w:tcW w:w="2259" w:type="dxa"/>
          </w:tcPr>
          <w:p>
            <w:pPr>
              <w:pStyle w:val="TableParagraph"/>
              <w:spacing w:line="136" w:lineRule="exact" w:before="15"/>
              <w:ind w:left="122"/>
              <w:rPr>
                <w:sz w:val="12"/>
              </w:rPr>
            </w:pPr>
            <w:r>
              <w:rPr>
                <w:w w:val="115"/>
                <w:sz w:val="12"/>
              </w:rPr>
              <w:t>Accuracy</w:t>
            </w:r>
            <w:r>
              <w:rPr>
                <w:spacing w:val="2"/>
                <w:w w:val="115"/>
                <w:sz w:val="12"/>
              </w:rPr>
              <w:t> </w:t>
            </w:r>
            <w:r>
              <w:rPr>
                <w:w w:val="115"/>
                <w:sz w:val="12"/>
              </w:rPr>
              <w:t>based</w:t>
            </w:r>
            <w:r>
              <w:rPr>
                <w:spacing w:val="2"/>
                <w:w w:val="115"/>
                <w:sz w:val="12"/>
              </w:rPr>
              <w:t> </w:t>
            </w:r>
            <w:r>
              <w:rPr>
                <w:w w:val="115"/>
                <w:sz w:val="12"/>
              </w:rPr>
              <w:t>on</w:t>
            </w:r>
            <w:r>
              <w:rPr>
                <w:spacing w:val="3"/>
                <w:w w:val="115"/>
                <w:sz w:val="12"/>
              </w:rPr>
              <w:t> </w:t>
            </w:r>
            <w:r>
              <w:rPr>
                <w:w w:val="115"/>
                <w:sz w:val="12"/>
              </w:rPr>
              <w:t>video</w:t>
            </w:r>
            <w:r>
              <w:rPr>
                <w:spacing w:val="3"/>
                <w:w w:val="115"/>
                <w:sz w:val="12"/>
              </w:rPr>
              <w:t> </w:t>
            </w:r>
            <w:r>
              <w:rPr>
                <w:spacing w:val="-2"/>
                <w:w w:val="115"/>
                <w:sz w:val="12"/>
              </w:rPr>
              <w:t>frame</w:t>
            </w:r>
          </w:p>
        </w:tc>
        <w:tc>
          <w:tcPr>
            <w:tcW w:w="2272" w:type="dxa"/>
          </w:tcPr>
          <w:p>
            <w:pPr>
              <w:pStyle w:val="TableParagraph"/>
              <w:spacing w:line="136" w:lineRule="exact" w:before="15"/>
              <w:ind w:left="111"/>
              <w:rPr>
                <w:sz w:val="12"/>
              </w:rPr>
            </w:pPr>
            <w:r>
              <w:rPr>
                <w:w w:val="115"/>
                <w:sz w:val="12"/>
              </w:rPr>
              <w:t>We</w:t>
            </w:r>
            <w:r>
              <w:rPr>
                <w:spacing w:val="-9"/>
                <w:w w:val="115"/>
                <w:sz w:val="12"/>
              </w:rPr>
              <w:t> </w:t>
            </w:r>
            <w:r>
              <w:rPr>
                <w:w w:val="115"/>
                <w:sz w:val="12"/>
              </w:rPr>
              <w:t>use</w:t>
            </w:r>
            <w:r>
              <w:rPr>
                <w:spacing w:val="-7"/>
                <w:w w:val="115"/>
                <w:sz w:val="12"/>
              </w:rPr>
              <w:t> </w:t>
            </w:r>
            <w:r>
              <w:rPr>
                <w:w w:val="115"/>
                <w:sz w:val="12"/>
              </w:rPr>
              <w:t>VOLOv7</w:t>
            </w:r>
            <w:r>
              <w:rPr>
                <w:spacing w:val="-8"/>
                <w:w w:val="115"/>
                <w:sz w:val="12"/>
              </w:rPr>
              <w:t> </w:t>
            </w:r>
            <w:r>
              <w:rPr>
                <w:w w:val="115"/>
                <w:sz w:val="12"/>
              </w:rPr>
              <w:t>model</w:t>
            </w:r>
            <w:r>
              <w:rPr>
                <w:spacing w:val="-8"/>
                <w:w w:val="115"/>
                <w:sz w:val="12"/>
              </w:rPr>
              <w:t> </w:t>
            </w:r>
            <w:r>
              <w:rPr>
                <w:w w:val="115"/>
                <w:sz w:val="12"/>
              </w:rPr>
              <w:t>for</w:t>
            </w:r>
            <w:r>
              <w:rPr>
                <w:spacing w:val="-8"/>
                <w:w w:val="115"/>
                <w:sz w:val="12"/>
              </w:rPr>
              <w:t> </w:t>
            </w:r>
            <w:r>
              <w:rPr>
                <w:spacing w:val="-2"/>
                <w:w w:val="115"/>
                <w:sz w:val="12"/>
              </w:rPr>
              <w:t>object</w:t>
            </w:r>
          </w:p>
        </w:tc>
      </w:tr>
      <w:tr>
        <w:trPr>
          <w:trHeight w:val="171" w:hRule="atLeast"/>
        </w:trPr>
        <w:tc>
          <w:tcPr>
            <w:tcW w:w="1245" w:type="dxa"/>
          </w:tcPr>
          <w:p>
            <w:pPr>
              <w:pStyle w:val="TableParagraph"/>
              <w:spacing w:line="137" w:lineRule="exact" w:before="15"/>
              <w:ind w:left="238"/>
              <w:rPr>
                <w:sz w:val="12"/>
              </w:rPr>
            </w:pPr>
            <w:r>
              <w:rPr>
                <w:w w:val="120"/>
                <w:sz w:val="12"/>
              </w:rPr>
              <w:t>et</w:t>
            </w:r>
            <w:r>
              <w:rPr>
                <w:spacing w:val="4"/>
                <w:w w:val="120"/>
                <w:sz w:val="12"/>
              </w:rPr>
              <w:t> </w:t>
            </w:r>
            <w:r>
              <w:rPr>
                <w:spacing w:val="-2"/>
                <w:w w:val="120"/>
                <w:sz w:val="12"/>
              </w:rPr>
              <w:t>al.(2021)</w:t>
            </w:r>
          </w:p>
        </w:tc>
        <w:tc>
          <w:tcPr>
            <w:tcW w:w="1769" w:type="dxa"/>
          </w:tcPr>
          <w:p>
            <w:pPr>
              <w:pStyle w:val="TableParagraph"/>
              <w:spacing w:line="137" w:lineRule="exact" w:before="15"/>
              <w:ind w:left="112"/>
              <w:rPr>
                <w:sz w:val="12"/>
              </w:rPr>
            </w:pPr>
            <w:r>
              <w:rPr>
                <w:w w:val="115"/>
                <w:sz w:val="12"/>
              </w:rPr>
              <w:t>Cattle</w:t>
            </w:r>
            <w:r>
              <w:rPr>
                <w:spacing w:val="8"/>
                <w:w w:val="115"/>
                <w:sz w:val="12"/>
              </w:rPr>
              <w:t> </w:t>
            </w:r>
            <w:r>
              <w:rPr>
                <w:w w:val="115"/>
                <w:sz w:val="12"/>
              </w:rPr>
              <w:t>Identification</w:t>
            </w:r>
            <w:r>
              <w:rPr>
                <w:spacing w:val="11"/>
                <w:w w:val="115"/>
                <w:sz w:val="12"/>
              </w:rPr>
              <w:t> </w:t>
            </w:r>
            <w:r>
              <w:rPr>
                <w:spacing w:val="-4"/>
                <w:w w:val="115"/>
                <w:sz w:val="12"/>
              </w:rPr>
              <w:t>Using</w:t>
            </w:r>
          </w:p>
        </w:tc>
        <w:tc>
          <w:tcPr>
            <w:tcW w:w="1885" w:type="dxa"/>
          </w:tcPr>
          <w:p>
            <w:pPr>
              <w:pStyle w:val="TableParagraph"/>
              <w:spacing w:line="137" w:lineRule="exact" w:before="15"/>
              <w:ind w:left="112"/>
              <w:rPr>
                <w:sz w:val="12"/>
              </w:rPr>
            </w:pPr>
            <w:r>
              <w:rPr>
                <w:spacing w:val="-2"/>
                <w:sz w:val="12"/>
              </w:rPr>
              <w:t>BiLSTM.</w:t>
            </w:r>
          </w:p>
        </w:tc>
        <w:tc>
          <w:tcPr>
            <w:tcW w:w="973" w:type="dxa"/>
          </w:tcPr>
          <w:p>
            <w:pPr>
              <w:pStyle w:val="TableParagraph"/>
              <w:rPr>
                <w:sz w:val="10"/>
              </w:rPr>
            </w:pPr>
          </w:p>
        </w:tc>
        <w:tc>
          <w:tcPr>
            <w:tcW w:w="2259" w:type="dxa"/>
          </w:tcPr>
          <w:p>
            <w:pPr>
              <w:pStyle w:val="TableParagraph"/>
              <w:spacing w:line="137" w:lineRule="exact" w:before="15"/>
              <w:ind w:left="122"/>
              <w:rPr>
                <w:sz w:val="12"/>
              </w:rPr>
            </w:pPr>
            <w:r>
              <w:rPr>
                <w:w w:val="120"/>
                <w:sz w:val="12"/>
              </w:rPr>
              <w:t>length</w:t>
            </w:r>
            <w:r>
              <w:rPr>
                <w:spacing w:val="-5"/>
                <w:w w:val="120"/>
                <w:sz w:val="12"/>
              </w:rPr>
              <w:t> </w:t>
            </w:r>
            <w:r>
              <w:rPr>
                <w:w w:val="120"/>
                <w:sz w:val="12"/>
              </w:rPr>
              <w:t>may</w:t>
            </w:r>
            <w:r>
              <w:rPr>
                <w:spacing w:val="-4"/>
                <w:w w:val="120"/>
                <w:sz w:val="12"/>
              </w:rPr>
              <w:t> </w:t>
            </w:r>
            <w:r>
              <w:rPr>
                <w:w w:val="120"/>
                <w:sz w:val="12"/>
              </w:rPr>
              <w:t>not</w:t>
            </w:r>
            <w:r>
              <w:rPr>
                <w:spacing w:val="-4"/>
                <w:w w:val="120"/>
                <w:sz w:val="12"/>
              </w:rPr>
              <w:t> </w:t>
            </w:r>
            <w:r>
              <w:rPr>
                <w:w w:val="120"/>
                <w:sz w:val="12"/>
              </w:rPr>
              <w:t>improve</w:t>
            </w:r>
            <w:r>
              <w:rPr>
                <w:spacing w:val="-4"/>
                <w:w w:val="120"/>
                <w:sz w:val="12"/>
              </w:rPr>
              <w:t> </w:t>
            </w:r>
            <w:r>
              <w:rPr>
                <w:w w:val="120"/>
                <w:sz w:val="12"/>
              </w:rPr>
              <w:t>or</w:t>
            </w:r>
            <w:r>
              <w:rPr>
                <w:spacing w:val="-5"/>
                <w:w w:val="120"/>
                <w:sz w:val="12"/>
              </w:rPr>
              <w:t> </w:t>
            </w:r>
            <w:r>
              <w:rPr>
                <w:spacing w:val="-4"/>
                <w:w w:val="120"/>
                <w:sz w:val="12"/>
              </w:rPr>
              <w:t>even</w:t>
            </w:r>
          </w:p>
        </w:tc>
        <w:tc>
          <w:tcPr>
            <w:tcW w:w="2272" w:type="dxa"/>
          </w:tcPr>
          <w:p>
            <w:pPr>
              <w:pStyle w:val="TableParagraph"/>
              <w:spacing w:line="137" w:lineRule="exact" w:before="15"/>
              <w:ind w:left="111"/>
              <w:rPr>
                <w:sz w:val="12"/>
              </w:rPr>
            </w:pPr>
            <w:r>
              <w:rPr>
                <w:w w:val="115"/>
                <w:sz w:val="12"/>
              </w:rPr>
              <w:t>detection</w:t>
            </w:r>
            <w:r>
              <w:rPr>
                <w:spacing w:val="4"/>
                <w:w w:val="115"/>
                <w:sz w:val="12"/>
              </w:rPr>
              <w:t> </w:t>
            </w:r>
            <w:r>
              <w:rPr>
                <w:w w:val="115"/>
                <w:sz w:val="12"/>
              </w:rPr>
              <w:t>which</w:t>
            </w:r>
            <w:r>
              <w:rPr>
                <w:spacing w:val="5"/>
                <w:w w:val="115"/>
                <w:sz w:val="12"/>
              </w:rPr>
              <w:t> </w:t>
            </w:r>
            <w:r>
              <w:rPr>
                <w:w w:val="115"/>
                <w:sz w:val="12"/>
              </w:rPr>
              <w:t>is</w:t>
            </w:r>
            <w:r>
              <w:rPr>
                <w:spacing w:val="5"/>
                <w:w w:val="115"/>
                <w:sz w:val="12"/>
              </w:rPr>
              <w:t> </w:t>
            </w:r>
            <w:r>
              <w:rPr>
                <w:w w:val="115"/>
                <w:sz w:val="12"/>
              </w:rPr>
              <w:t>the</w:t>
            </w:r>
            <w:r>
              <w:rPr>
                <w:spacing w:val="5"/>
                <w:w w:val="115"/>
                <w:sz w:val="12"/>
              </w:rPr>
              <w:t> </w:t>
            </w:r>
            <w:r>
              <w:rPr>
                <w:w w:val="115"/>
                <w:sz w:val="12"/>
              </w:rPr>
              <w:t>most</w:t>
            </w:r>
            <w:r>
              <w:rPr>
                <w:spacing w:val="5"/>
                <w:w w:val="115"/>
                <w:sz w:val="12"/>
              </w:rPr>
              <w:t> </w:t>
            </w:r>
            <w:r>
              <w:rPr>
                <w:spacing w:val="-2"/>
                <w:w w:val="115"/>
                <w:sz w:val="12"/>
              </w:rPr>
              <w:t>efficient</w:t>
            </w:r>
          </w:p>
        </w:tc>
      </w:tr>
      <w:tr>
        <w:trPr>
          <w:trHeight w:val="171" w:hRule="atLeast"/>
        </w:trPr>
        <w:tc>
          <w:tcPr>
            <w:tcW w:w="1245" w:type="dxa"/>
          </w:tcPr>
          <w:p>
            <w:pPr>
              <w:pStyle w:val="TableParagraph"/>
              <w:rPr>
                <w:sz w:val="10"/>
              </w:rPr>
            </w:pPr>
          </w:p>
        </w:tc>
        <w:tc>
          <w:tcPr>
            <w:tcW w:w="1769" w:type="dxa"/>
          </w:tcPr>
          <w:p>
            <w:pPr>
              <w:pStyle w:val="TableParagraph"/>
              <w:spacing w:line="136" w:lineRule="exact" w:before="15"/>
              <w:ind w:left="112"/>
              <w:rPr>
                <w:sz w:val="12"/>
              </w:rPr>
            </w:pPr>
            <w:r>
              <w:rPr>
                <w:w w:val="110"/>
                <w:sz w:val="12"/>
              </w:rPr>
              <w:t>Video</w:t>
            </w:r>
            <w:r>
              <w:rPr>
                <w:spacing w:val="2"/>
                <w:w w:val="110"/>
                <w:sz w:val="12"/>
              </w:rPr>
              <w:t> </w:t>
            </w:r>
            <w:r>
              <w:rPr>
                <w:w w:val="110"/>
                <w:sz w:val="12"/>
              </w:rPr>
              <w:t>Data:</w:t>
            </w:r>
            <w:r>
              <w:rPr>
                <w:spacing w:val="4"/>
                <w:w w:val="110"/>
                <w:sz w:val="12"/>
              </w:rPr>
              <w:t> </w:t>
            </w:r>
            <w:r>
              <w:rPr>
                <w:w w:val="110"/>
                <w:sz w:val="12"/>
              </w:rPr>
              <w:t>A</w:t>
            </w:r>
            <w:r>
              <w:rPr>
                <w:spacing w:val="3"/>
                <w:w w:val="110"/>
                <w:sz w:val="12"/>
              </w:rPr>
              <w:t> </w:t>
            </w:r>
            <w:r>
              <w:rPr>
                <w:w w:val="110"/>
                <w:sz w:val="12"/>
              </w:rPr>
              <w:t>Unified</w:t>
            </w:r>
            <w:r>
              <w:rPr>
                <w:spacing w:val="2"/>
                <w:w w:val="110"/>
                <w:sz w:val="12"/>
              </w:rPr>
              <w:t> </w:t>
            </w:r>
            <w:r>
              <w:rPr>
                <w:spacing w:val="-4"/>
                <w:w w:val="110"/>
                <w:sz w:val="12"/>
              </w:rPr>
              <w:t>Deep</w:t>
            </w:r>
          </w:p>
        </w:tc>
        <w:tc>
          <w:tcPr>
            <w:tcW w:w="1885" w:type="dxa"/>
          </w:tcPr>
          <w:p>
            <w:pPr>
              <w:pStyle w:val="TableParagraph"/>
              <w:spacing w:line="136" w:lineRule="exact" w:before="15"/>
              <w:ind w:left="112"/>
              <w:rPr>
                <w:sz w:val="12"/>
              </w:rPr>
            </w:pPr>
            <w:r>
              <w:rPr>
                <w:w w:val="110"/>
                <w:sz w:val="12"/>
              </w:rPr>
              <w:t>Inception-V3</w:t>
            </w:r>
            <w:r>
              <w:rPr>
                <w:spacing w:val="9"/>
                <w:w w:val="110"/>
                <w:sz w:val="12"/>
              </w:rPr>
              <w:t> </w:t>
            </w:r>
            <w:r>
              <w:rPr>
                <w:w w:val="110"/>
                <w:sz w:val="12"/>
              </w:rPr>
              <w:t>CNN</w:t>
            </w:r>
            <w:r>
              <w:rPr>
                <w:spacing w:val="7"/>
                <w:w w:val="110"/>
                <w:sz w:val="12"/>
              </w:rPr>
              <w:t> </w:t>
            </w:r>
            <w:r>
              <w:rPr>
                <w:w w:val="110"/>
                <w:sz w:val="12"/>
              </w:rPr>
              <w:t>for</w:t>
            </w:r>
            <w:r>
              <w:rPr>
                <w:spacing w:val="8"/>
                <w:w w:val="110"/>
                <w:sz w:val="12"/>
              </w:rPr>
              <w:t> </w:t>
            </w:r>
            <w:r>
              <w:rPr>
                <w:spacing w:val="-2"/>
                <w:w w:val="110"/>
                <w:sz w:val="12"/>
              </w:rPr>
              <w:t>visual</w:t>
            </w:r>
          </w:p>
        </w:tc>
        <w:tc>
          <w:tcPr>
            <w:tcW w:w="973" w:type="dxa"/>
          </w:tcPr>
          <w:p>
            <w:pPr>
              <w:pStyle w:val="TableParagraph"/>
              <w:rPr>
                <w:sz w:val="10"/>
              </w:rPr>
            </w:pPr>
          </w:p>
        </w:tc>
        <w:tc>
          <w:tcPr>
            <w:tcW w:w="2259" w:type="dxa"/>
          </w:tcPr>
          <w:p>
            <w:pPr>
              <w:pStyle w:val="TableParagraph"/>
              <w:spacing w:line="136" w:lineRule="exact" w:before="15"/>
              <w:ind w:left="122"/>
              <w:rPr>
                <w:sz w:val="12"/>
              </w:rPr>
            </w:pPr>
            <w:r>
              <w:rPr>
                <w:w w:val="115"/>
                <w:sz w:val="12"/>
              </w:rPr>
              <w:t>decrease</w:t>
            </w:r>
            <w:r>
              <w:rPr>
                <w:spacing w:val="-1"/>
                <w:w w:val="115"/>
                <w:sz w:val="12"/>
              </w:rPr>
              <w:t> </w:t>
            </w:r>
            <w:r>
              <w:rPr>
                <w:w w:val="115"/>
                <w:sz w:val="12"/>
              </w:rPr>
              <w:t>after</w:t>
            </w:r>
            <w:r>
              <w:rPr>
                <w:spacing w:val="-1"/>
                <w:w w:val="115"/>
                <w:sz w:val="12"/>
              </w:rPr>
              <w:t> </w:t>
            </w:r>
            <w:r>
              <w:rPr>
                <w:w w:val="115"/>
                <w:sz w:val="12"/>
              </w:rPr>
              <w:t>a</w:t>
            </w:r>
            <w:r>
              <w:rPr>
                <w:spacing w:val="-2"/>
                <w:w w:val="115"/>
                <w:sz w:val="12"/>
              </w:rPr>
              <w:t> </w:t>
            </w:r>
            <w:r>
              <w:rPr>
                <w:w w:val="115"/>
                <w:sz w:val="12"/>
              </w:rPr>
              <w:t>certain frame </w:t>
            </w:r>
            <w:r>
              <w:rPr>
                <w:spacing w:val="-2"/>
                <w:w w:val="115"/>
                <w:sz w:val="12"/>
              </w:rPr>
              <w:t>length</w:t>
            </w:r>
          </w:p>
        </w:tc>
        <w:tc>
          <w:tcPr>
            <w:tcW w:w="2272" w:type="dxa"/>
          </w:tcPr>
          <w:p>
            <w:pPr>
              <w:pStyle w:val="TableParagraph"/>
              <w:spacing w:line="136" w:lineRule="exact" w:before="15"/>
              <w:ind w:left="111"/>
              <w:rPr>
                <w:sz w:val="12"/>
              </w:rPr>
            </w:pPr>
            <w:r>
              <w:rPr>
                <w:w w:val="120"/>
                <w:sz w:val="12"/>
              </w:rPr>
              <w:t>in</w:t>
            </w:r>
            <w:r>
              <w:rPr>
                <w:spacing w:val="-4"/>
                <w:w w:val="120"/>
                <w:sz w:val="12"/>
              </w:rPr>
              <w:t> </w:t>
            </w:r>
            <w:r>
              <w:rPr>
                <w:w w:val="120"/>
                <w:sz w:val="12"/>
              </w:rPr>
              <w:t>speed</w:t>
            </w:r>
            <w:r>
              <w:rPr>
                <w:spacing w:val="-2"/>
                <w:w w:val="120"/>
                <w:sz w:val="12"/>
              </w:rPr>
              <w:t> </w:t>
            </w:r>
            <w:r>
              <w:rPr>
                <w:w w:val="120"/>
                <w:sz w:val="12"/>
              </w:rPr>
              <w:t>and</w:t>
            </w:r>
            <w:r>
              <w:rPr>
                <w:spacing w:val="-1"/>
                <w:w w:val="120"/>
                <w:sz w:val="12"/>
              </w:rPr>
              <w:t> </w:t>
            </w:r>
            <w:r>
              <w:rPr>
                <w:spacing w:val="-2"/>
                <w:w w:val="120"/>
                <w:sz w:val="12"/>
              </w:rPr>
              <w:t>accuracy.</w:t>
            </w:r>
          </w:p>
        </w:tc>
      </w:tr>
      <w:tr>
        <w:trPr>
          <w:trHeight w:val="171" w:hRule="atLeast"/>
        </w:trPr>
        <w:tc>
          <w:tcPr>
            <w:tcW w:w="1245" w:type="dxa"/>
          </w:tcPr>
          <w:p>
            <w:pPr>
              <w:pStyle w:val="TableParagraph"/>
              <w:rPr>
                <w:sz w:val="10"/>
              </w:rPr>
            </w:pPr>
          </w:p>
        </w:tc>
        <w:tc>
          <w:tcPr>
            <w:tcW w:w="1769" w:type="dxa"/>
          </w:tcPr>
          <w:p>
            <w:pPr>
              <w:pStyle w:val="TableParagraph"/>
              <w:spacing w:line="136" w:lineRule="exact" w:before="15"/>
              <w:ind w:left="112"/>
              <w:rPr>
                <w:sz w:val="12"/>
              </w:rPr>
            </w:pPr>
            <w:r>
              <w:rPr>
                <w:w w:val="115"/>
                <w:sz w:val="12"/>
              </w:rPr>
              <w:t>Learning</w:t>
            </w:r>
            <w:r>
              <w:rPr>
                <w:spacing w:val="-2"/>
                <w:w w:val="115"/>
                <w:sz w:val="12"/>
              </w:rPr>
              <w:t> Architecture</w:t>
            </w:r>
          </w:p>
        </w:tc>
        <w:tc>
          <w:tcPr>
            <w:tcW w:w="1885" w:type="dxa"/>
          </w:tcPr>
          <w:p>
            <w:pPr>
              <w:pStyle w:val="TableParagraph"/>
              <w:spacing w:line="136" w:lineRule="exact" w:before="15"/>
              <w:ind w:left="112"/>
              <w:rPr>
                <w:sz w:val="12"/>
              </w:rPr>
            </w:pPr>
            <w:r>
              <w:rPr>
                <w:w w:val="120"/>
                <w:sz w:val="12"/>
              </w:rPr>
              <w:t>feature</w:t>
            </w:r>
            <w:r>
              <w:rPr>
                <w:spacing w:val="-2"/>
                <w:w w:val="120"/>
                <w:sz w:val="12"/>
              </w:rPr>
              <w:t> extraction</w:t>
            </w:r>
          </w:p>
        </w:tc>
        <w:tc>
          <w:tcPr>
            <w:tcW w:w="973" w:type="dxa"/>
          </w:tcPr>
          <w:p>
            <w:pPr>
              <w:pStyle w:val="TableParagraph"/>
              <w:rPr>
                <w:sz w:val="10"/>
              </w:rPr>
            </w:pPr>
          </w:p>
        </w:tc>
        <w:tc>
          <w:tcPr>
            <w:tcW w:w="2259" w:type="dxa"/>
          </w:tcPr>
          <w:p>
            <w:pPr>
              <w:pStyle w:val="TableParagraph"/>
              <w:rPr>
                <w:sz w:val="10"/>
              </w:rPr>
            </w:pPr>
          </w:p>
        </w:tc>
        <w:tc>
          <w:tcPr>
            <w:tcW w:w="2272" w:type="dxa"/>
          </w:tcPr>
          <w:p>
            <w:pPr>
              <w:pStyle w:val="TableParagraph"/>
              <w:rPr>
                <w:sz w:val="10"/>
              </w:rPr>
            </w:pPr>
          </w:p>
        </w:tc>
      </w:tr>
      <w:tr>
        <w:trPr>
          <w:trHeight w:val="171" w:hRule="atLeast"/>
        </w:trPr>
        <w:tc>
          <w:tcPr>
            <w:tcW w:w="1245" w:type="dxa"/>
          </w:tcPr>
          <w:p>
            <w:pPr>
              <w:pStyle w:val="TableParagraph"/>
              <w:rPr>
                <w:sz w:val="10"/>
              </w:rPr>
            </w:pPr>
          </w:p>
        </w:tc>
        <w:tc>
          <w:tcPr>
            <w:tcW w:w="1769" w:type="dxa"/>
          </w:tcPr>
          <w:p>
            <w:pPr>
              <w:pStyle w:val="TableParagraph"/>
              <w:spacing w:line="136" w:lineRule="exact" w:before="15"/>
              <w:ind w:left="112"/>
              <w:rPr>
                <w:sz w:val="12"/>
              </w:rPr>
            </w:pPr>
            <w:r>
              <w:rPr>
                <w:spacing w:val="-2"/>
                <w:w w:val="115"/>
                <w:sz w:val="12"/>
              </w:rPr>
              <w:t>Approach</w:t>
            </w:r>
          </w:p>
        </w:tc>
        <w:tc>
          <w:tcPr>
            <w:tcW w:w="1885" w:type="dxa"/>
          </w:tcPr>
          <w:p>
            <w:pPr>
              <w:pStyle w:val="TableParagraph"/>
              <w:rPr>
                <w:sz w:val="10"/>
              </w:rPr>
            </w:pPr>
          </w:p>
        </w:tc>
        <w:tc>
          <w:tcPr>
            <w:tcW w:w="973" w:type="dxa"/>
          </w:tcPr>
          <w:p>
            <w:pPr>
              <w:pStyle w:val="TableParagraph"/>
              <w:rPr>
                <w:sz w:val="10"/>
              </w:rPr>
            </w:pPr>
          </w:p>
        </w:tc>
        <w:tc>
          <w:tcPr>
            <w:tcW w:w="2259" w:type="dxa"/>
          </w:tcPr>
          <w:p>
            <w:pPr>
              <w:pStyle w:val="TableParagraph"/>
              <w:rPr>
                <w:sz w:val="10"/>
              </w:rPr>
            </w:pPr>
          </w:p>
        </w:tc>
        <w:tc>
          <w:tcPr>
            <w:tcW w:w="2272" w:type="dxa"/>
          </w:tcPr>
          <w:p>
            <w:pPr>
              <w:pStyle w:val="TableParagraph"/>
              <w:rPr>
                <w:sz w:val="10"/>
              </w:rPr>
            </w:pPr>
          </w:p>
        </w:tc>
      </w:tr>
      <w:tr>
        <w:trPr>
          <w:trHeight w:val="171" w:hRule="atLeast"/>
        </w:trPr>
        <w:tc>
          <w:tcPr>
            <w:tcW w:w="1245" w:type="dxa"/>
          </w:tcPr>
          <w:p>
            <w:pPr>
              <w:pStyle w:val="TableParagraph"/>
              <w:spacing w:line="136" w:lineRule="exact" w:before="15"/>
              <w:ind w:left="119"/>
              <w:rPr>
                <w:sz w:val="12"/>
              </w:rPr>
            </w:pPr>
            <w:r>
              <w:rPr>
                <w:w w:val="110"/>
                <w:sz w:val="12"/>
              </w:rPr>
              <w:t>Ali</w:t>
            </w:r>
            <w:r>
              <w:rPr>
                <w:spacing w:val="-3"/>
                <w:w w:val="110"/>
                <w:sz w:val="12"/>
              </w:rPr>
              <w:t> </w:t>
            </w:r>
            <w:r>
              <w:rPr>
                <w:spacing w:val="-2"/>
                <w:w w:val="115"/>
                <w:sz w:val="12"/>
              </w:rPr>
              <w:t>Shojaeipour</w:t>
            </w:r>
          </w:p>
        </w:tc>
        <w:tc>
          <w:tcPr>
            <w:tcW w:w="1769" w:type="dxa"/>
          </w:tcPr>
          <w:p>
            <w:pPr>
              <w:pStyle w:val="TableParagraph"/>
              <w:spacing w:line="136" w:lineRule="exact" w:before="15"/>
              <w:ind w:left="112"/>
              <w:rPr>
                <w:sz w:val="12"/>
              </w:rPr>
            </w:pPr>
            <w:r>
              <w:rPr>
                <w:w w:val="115"/>
                <w:sz w:val="12"/>
              </w:rPr>
              <w:t>Automated</w:t>
            </w:r>
            <w:r>
              <w:rPr>
                <w:spacing w:val="7"/>
                <w:w w:val="115"/>
                <w:sz w:val="12"/>
              </w:rPr>
              <w:t> </w:t>
            </w:r>
            <w:r>
              <w:rPr>
                <w:spacing w:val="-2"/>
                <w:w w:val="115"/>
                <w:sz w:val="12"/>
              </w:rPr>
              <w:t>Muzzle</w:t>
            </w:r>
          </w:p>
        </w:tc>
        <w:tc>
          <w:tcPr>
            <w:tcW w:w="1885" w:type="dxa"/>
          </w:tcPr>
          <w:p>
            <w:pPr>
              <w:pStyle w:val="TableParagraph"/>
              <w:spacing w:line="136" w:lineRule="exact" w:before="15"/>
              <w:ind w:left="112"/>
              <w:rPr>
                <w:sz w:val="12"/>
              </w:rPr>
            </w:pPr>
            <w:r>
              <w:rPr>
                <w:w w:val="105"/>
                <w:sz w:val="12"/>
              </w:rPr>
              <w:t>YOLO-ResNet-</w:t>
            </w:r>
            <w:r>
              <w:rPr>
                <w:spacing w:val="-5"/>
                <w:w w:val="105"/>
                <w:sz w:val="12"/>
              </w:rPr>
              <w:t>50</w:t>
            </w:r>
          </w:p>
        </w:tc>
        <w:tc>
          <w:tcPr>
            <w:tcW w:w="973" w:type="dxa"/>
          </w:tcPr>
          <w:p>
            <w:pPr>
              <w:pStyle w:val="TableParagraph"/>
              <w:spacing w:line="136" w:lineRule="exact" w:before="15"/>
              <w:ind w:left="122"/>
              <w:rPr>
                <w:sz w:val="12"/>
              </w:rPr>
            </w:pPr>
            <w:r>
              <w:rPr>
                <w:spacing w:val="-2"/>
                <w:w w:val="115"/>
                <w:sz w:val="12"/>
              </w:rPr>
              <w:t>99.11%</w:t>
            </w:r>
          </w:p>
        </w:tc>
        <w:tc>
          <w:tcPr>
            <w:tcW w:w="2259" w:type="dxa"/>
          </w:tcPr>
          <w:p>
            <w:pPr>
              <w:pStyle w:val="TableParagraph"/>
              <w:spacing w:line="136" w:lineRule="exact" w:before="15"/>
              <w:ind w:left="122"/>
              <w:rPr>
                <w:sz w:val="12"/>
              </w:rPr>
            </w:pPr>
            <w:r>
              <w:rPr>
                <w:w w:val="115"/>
                <w:sz w:val="12"/>
              </w:rPr>
              <w:t>They</w:t>
            </w:r>
            <w:r>
              <w:rPr>
                <w:spacing w:val="7"/>
                <w:w w:val="115"/>
                <w:sz w:val="12"/>
              </w:rPr>
              <w:t> </w:t>
            </w:r>
            <w:r>
              <w:rPr>
                <w:w w:val="115"/>
                <w:sz w:val="12"/>
              </w:rPr>
              <w:t>have</w:t>
            </w:r>
            <w:r>
              <w:rPr>
                <w:spacing w:val="6"/>
                <w:w w:val="115"/>
                <w:sz w:val="12"/>
              </w:rPr>
              <w:t> </w:t>
            </w:r>
            <w:r>
              <w:rPr>
                <w:w w:val="115"/>
                <w:sz w:val="12"/>
              </w:rPr>
              <w:t>used</w:t>
            </w:r>
            <w:r>
              <w:rPr>
                <w:spacing w:val="9"/>
                <w:w w:val="115"/>
                <w:sz w:val="12"/>
              </w:rPr>
              <w:t> </w:t>
            </w:r>
            <w:r>
              <w:rPr>
                <w:w w:val="115"/>
                <w:sz w:val="12"/>
              </w:rPr>
              <w:t>a</w:t>
            </w:r>
            <w:r>
              <w:rPr>
                <w:spacing w:val="8"/>
                <w:w w:val="115"/>
                <w:sz w:val="12"/>
              </w:rPr>
              <w:t> </w:t>
            </w:r>
            <w:r>
              <w:rPr>
                <w:w w:val="115"/>
                <w:sz w:val="12"/>
              </w:rPr>
              <w:t>smaller</w:t>
            </w:r>
            <w:r>
              <w:rPr>
                <w:spacing w:val="7"/>
                <w:w w:val="115"/>
                <w:sz w:val="12"/>
              </w:rPr>
              <w:t> </w:t>
            </w:r>
            <w:r>
              <w:rPr>
                <w:w w:val="115"/>
                <w:sz w:val="12"/>
              </w:rPr>
              <w:t>dataset</w:t>
            </w:r>
            <w:r>
              <w:rPr>
                <w:spacing w:val="8"/>
                <w:w w:val="115"/>
                <w:sz w:val="12"/>
              </w:rPr>
              <w:t> </w:t>
            </w:r>
            <w:r>
              <w:rPr>
                <w:spacing w:val="-5"/>
                <w:w w:val="115"/>
                <w:sz w:val="12"/>
              </w:rPr>
              <w:t>of</w:t>
            </w:r>
          </w:p>
        </w:tc>
        <w:tc>
          <w:tcPr>
            <w:tcW w:w="2272" w:type="dxa"/>
          </w:tcPr>
          <w:p>
            <w:pPr>
              <w:pStyle w:val="TableParagraph"/>
              <w:spacing w:line="136" w:lineRule="exact" w:before="15"/>
              <w:ind w:left="111"/>
              <w:rPr>
                <w:sz w:val="12"/>
              </w:rPr>
            </w:pPr>
            <w:r>
              <w:rPr>
                <w:w w:val="115"/>
                <w:sz w:val="12"/>
              </w:rPr>
              <w:t>In</w:t>
            </w:r>
            <w:r>
              <w:rPr>
                <w:spacing w:val="3"/>
                <w:w w:val="115"/>
                <w:sz w:val="12"/>
              </w:rPr>
              <w:t> </w:t>
            </w:r>
            <w:r>
              <w:rPr>
                <w:w w:val="115"/>
                <w:sz w:val="12"/>
              </w:rPr>
              <w:t>the</w:t>
            </w:r>
            <w:r>
              <w:rPr>
                <w:spacing w:val="4"/>
                <w:w w:val="115"/>
                <w:sz w:val="12"/>
              </w:rPr>
              <w:t> </w:t>
            </w:r>
            <w:r>
              <w:rPr>
                <w:w w:val="115"/>
                <w:sz w:val="12"/>
              </w:rPr>
              <w:t>proposed</w:t>
            </w:r>
            <w:r>
              <w:rPr>
                <w:spacing w:val="3"/>
                <w:w w:val="115"/>
                <w:sz w:val="12"/>
              </w:rPr>
              <w:t> </w:t>
            </w:r>
            <w:r>
              <w:rPr>
                <w:w w:val="115"/>
                <w:sz w:val="12"/>
              </w:rPr>
              <w:t>model</w:t>
            </w:r>
            <w:r>
              <w:rPr>
                <w:spacing w:val="4"/>
                <w:w w:val="115"/>
                <w:sz w:val="12"/>
              </w:rPr>
              <w:t> </w:t>
            </w:r>
            <w:r>
              <w:rPr>
                <w:w w:val="115"/>
                <w:sz w:val="12"/>
              </w:rPr>
              <w:t>we</w:t>
            </w:r>
            <w:r>
              <w:rPr>
                <w:spacing w:val="4"/>
                <w:w w:val="115"/>
                <w:sz w:val="12"/>
              </w:rPr>
              <w:t> </w:t>
            </w:r>
            <w:r>
              <w:rPr>
                <w:w w:val="115"/>
                <w:sz w:val="12"/>
              </w:rPr>
              <w:t>use</w:t>
            </w:r>
            <w:r>
              <w:rPr>
                <w:spacing w:val="3"/>
                <w:w w:val="115"/>
                <w:sz w:val="12"/>
              </w:rPr>
              <w:t> </w:t>
            </w:r>
            <w:r>
              <w:rPr>
                <w:spacing w:val="-4"/>
                <w:w w:val="115"/>
                <w:sz w:val="12"/>
              </w:rPr>
              <w:t>8,020</w:t>
            </w:r>
          </w:p>
        </w:tc>
      </w:tr>
      <w:tr>
        <w:trPr>
          <w:trHeight w:val="171" w:hRule="atLeast"/>
        </w:trPr>
        <w:tc>
          <w:tcPr>
            <w:tcW w:w="1245" w:type="dxa"/>
          </w:tcPr>
          <w:p>
            <w:pPr>
              <w:pStyle w:val="TableParagraph"/>
              <w:rPr>
                <w:sz w:val="10"/>
              </w:rPr>
            </w:pPr>
          </w:p>
        </w:tc>
        <w:tc>
          <w:tcPr>
            <w:tcW w:w="1769" w:type="dxa"/>
          </w:tcPr>
          <w:p>
            <w:pPr>
              <w:pStyle w:val="TableParagraph"/>
              <w:spacing w:line="136" w:lineRule="exact" w:before="15"/>
              <w:ind w:left="112"/>
              <w:rPr>
                <w:sz w:val="12"/>
              </w:rPr>
            </w:pPr>
            <w:r>
              <w:rPr>
                <w:w w:val="115"/>
                <w:sz w:val="12"/>
              </w:rPr>
              <w:t>Detection</w:t>
            </w:r>
            <w:r>
              <w:rPr>
                <w:spacing w:val="7"/>
                <w:w w:val="115"/>
                <w:sz w:val="12"/>
              </w:rPr>
              <w:t> </w:t>
            </w:r>
            <w:r>
              <w:rPr>
                <w:w w:val="115"/>
                <w:sz w:val="12"/>
              </w:rPr>
              <w:t>and</w:t>
            </w:r>
            <w:r>
              <w:rPr>
                <w:spacing w:val="8"/>
                <w:w w:val="115"/>
                <w:sz w:val="12"/>
              </w:rPr>
              <w:t> </w:t>
            </w:r>
            <w:r>
              <w:rPr>
                <w:spacing w:val="-2"/>
                <w:w w:val="115"/>
                <w:sz w:val="12"/>
              </w:rPr>
              <w:t>Biometric</w:t>
            </w:r>
          </w:p>
        </w:tc>
        <w:tc>
          <w:tcPr>
            <w:tcW w:w="1885" w:type="dxa"/>
          </w:tcPr>
          <w:p>
            <w:pPr>
              <w:pStyle w:val="TableParagraph"/>
              <w:rPr>
                <w:sz w:val="10"/>
              </w:rPr>
            </w:pPr>
          </w:p>
        </w:tc>
        <w:tc>
          <w:tcPr>
            <w:tcW w:w="973" w:type="dxa"/>
          </w:tcPr>
          <w:p>
            <w:pPr>
              <w:pStyle w:val="TableParagraph"/>
              <w:rPr>
                <w:sz w:val="10"/>
              </w:rPr>
            </w:pPr>
          </w:p>
        </w:tc>
        <w:tc>
          <w:tcPr>
            <w:tcW w:w="2259" w:type="dxa"/>
          </w:tcPr>
          <w:p>
            <w:pPr>
              <w:pStyle w:val="TableParagraph"/>
              <w:spacing w:line="136" w:lineRule="exact" w:before="15"/>
              <w:ind w:left="122"/>
              <w:rPr>
                <w:sz w:val="12"/>
              </w:rPr>
            </w:pPr>
            <w:r>
              <w:rPr>
                <w:w w:val="120"/>
                <w:sz w:val="12"/>
              </w:rPr>
              <w:t>563</w:t>
            </w:r>
            <w:r>
              <w:rPr>
                <w:spacing w:val="-9"/>
                <w:w w:val="120"/>
                <w:sz w:val="12"/>
              </w:rPr>
              <w:t> </w:t>
            </w:r>
            <w:r>
              <w:rPr>
                <w:w w:val="120"/>
                <w:sz w:val="12"/>
              </w:rPr>
              <w:t>images.</w:t>
            </w:r>
            <w:r>
              <w:rPr>
                <w:spacing w:val="-7"/>
                <w:w w:val="120"/>
                <w:sz w:val="12"/>
              </w:rPr>
              <w:t> </w:t>
            </w:r>
            <w:r>
              <w:rPr>
                <w:w w:val="120"/>
                <w:sz w:val="12"/>
              </w:rPr>
              <w:t>Further</w:t>
            </w:r>
            <w:r>
              <w:rPr>
                <w:spacing w:val="-7"/>
                <w:w w:val="120"/>
                <w:sz w:val="12"/>
              </w:rPr>
              <w:t> </w:t>
            </w:r>
            <w:r>
              <w:rPr>
                <w:w w:val="120"/>
                <w:sz w:val="12"/>
              </w:rPr>
              <w:t>studies</w:t>
            </w:r>
            <w:r>
              <w:rPr>
                <w:spacing w:val="-8"/>
                <w:w w:val="120"/>
                <w:sz w:val="12"/>
              </w:rPr>
              <w:t> </w:t>
            </w:r>
            <w:r>
              <w:rPr>
                <w:spacing w:val="-5"/>
                <w:w w:val="120"/>
                <w:sz w:val="12"/>
              </w:rPr>
              <w:t>are</w:t>
            </w:r>
          </w:p>
        </w:tc>
        <w:tc>
          <w:tcPr>
            <w:tcW w:w="2272" w:type="dxa"/>
          </w:tcPr>
          <w:p>
            <w:pPr>
              <w:pStyle w:val="TableParagraph"/>
              <w:spacing w:line="136" w:lineRule="exact" w:before="15"/>
              <w:ind w:left="111"/>
              <w:rPr>
                <w:sz w:val="12"/>
              </w:rPr>
            </w:pPr>
            <w:r>
              <w:rPr>
                <w:w w:val="115"/>
                <w:sz w:val="12"/>
              </w:rPr>
              <w:t>images</w:t>
            </w:r>
            <w:r>
              <w:rPr>
                <w:spacing w:val="6"/>
                <w:w w:val="115"/>
                <w:sz w:val="12"/>
              </w:rPr>
              <w:t> </w:t>
            </w:r>
            <w:r>
              <w:rPr>
                <w:w w:val="115"/>
                <w:sz w:val="12"/>
              </w:rPr>
              <w:t>which</w:t>
            </w:r>
            <w:r>
              <w:rPr>
                <w:spacing w:val="9"/>
                <w:w w:val="115"/>
                <w:sz w:val="12"/>
              </w:rPr>
              <w:t> </w:t>
            </w:r>
            <w:r>
              <w:rPr>
                <w:w w:val="115"/>
                <w:sz w:val="12"/>
              </w:rPr>
              <w:t>is</w:t>
            </w:r>
            <w:r>
              <w:rPr>
                <w:spacing w:val="6"/>
                <w:w w:val="115"/>
                <w:sz w:val="12"/>
              </w:rPr>
              <w:t> </w:t>
            </w:r>
            <w:r>
              <w:rPr>
                <w:w w:val="115"/>
                <w:sz w:val="12"/>
              </w:rPr>
              <w:t>reasonable</w:t>
            </w:r>
            <w:r>
              <w:rPr>
                <w:spacing w:val="9"/>
                <w:w w:val="115"/>
                <w:sz w:val="12"/>
              </w:rPr>
              <w:t> </w:t>
            </w:r>
            <w:r>
              <w:rPr>
                <w:spacing w:val="-2"/>
                <w:w w:val="115"/>
                <w:sz w:val="12"/>
              </w:rPr>
              <w:t>sample</w:t>
            </w:r>
          </w:p>
        </w:tc>
      </w:tr>
      <w:tr>
        <w:trPr>
          <w:trHeight w:val="171" w:hRule="atLeast"/>
        </w:trPr>
        <w:tc>
          <w:tcPr>
            <w:tcW w:w="1245" w:type="dxa"/>
          </w:tcPr>
          <w:p>
            <w:pPr>
              <w:pStyle w:val="TableParagraph"/>
              <w:rPr>
                <w:sz w:val="10"/>
              </w:rPr>
            </w:pPr>
          </w:p>
        </w:tc>
        <w:tc>
          <w:tcPr>
            <w:tcW w:w="1769" w:type="dxa"/>
          </w:tcPr>
          <w:p>
            <w:pPr>
              <w:pStyle w:val="TableParagraph"/>
              <w:spacing w:line="136" w:lineRule="exact" w:before="15"/>
              <w:ind w:left="112"/>
              <w:rPr>
                <w:sz w:val="12"/>
              </w:rPr>
            </w:pPr>
            <w:r>
              <w:rPr>
                <w:w w:val="115"/>
                <w:sz w:val="12"/>
              </w:rPr>
              <w:t>Identification</w:t>
            </w:r>
            <w:r>
              <w:rPr>
                <w:spacing w:val="16"/>
                <w:w w:val="115"/>
                <w:sz w:val="12"/>
              </w:rPr>
              <w:t> </w:t>
            </w:r>
            <w:r>
              <w:rPr>
                <w:spacing w:val="-5"/>
                <w:w w:val="115"/>
                <w:sz w:val="12"/>
              </w:rPr>
              <w:t>via</w:t>
            </w:r>
          </w:p>
        </w:tc>
        <w:tc>
          <w:tcPr>
            <w:tcW w:w="1885" w:type="dxa"/>
          </w:tcPr>
          <w:p>
            <w:pPr>
              <w:pStyle w:val="TableParagraph"/>
              <w:rPr>
                <w:sz w:val="10"/>
              </w:rPr>
            </w:pPr>
          </w:p>
        </w:tc>
        <w:tc>
          <w:tcPr>
            <w:tcW w:w="973" w:type="dxa"/>
          </w:tcPr>
          <w:p>
            <w:pPr>
              <w:pStyle w:val="TableParagraph"/>
              <w:rPr>
                <w:sz w:val="10"/>
              </w:rPr>
            </w:pPr>
          </w:p>
        </w:tc>
        <w:tc>
          <w:tcPr>
            <w:tcW w:w="2259" w:type="dxa"/>
          </w:tcPr>
          <w:p>
            <w:pPr>
              <w:pStyle w:val="TableParagraph"/>
              <w:spacing w:line="136" w:lineRule="exact" w:before="15"/>
              <w:ind w:left="122"/>
              <w:rPr>
                <w:sz w:val="12"/>
              </w:rPr>
            </w:pPr>
            <w:r>
              <w:rPr>
                <w:w w:val="120"/>
                <w:sz w:val="12"/>
              </w:rPr>
              <w:t>required</w:t>
            </w:r>
            <w:r>
              <w:rPr>
                <w:spacing w:val="-3"/>
                <w:w w:val="120"/>
                <w:sz w:val="12"/>
              </w:rPr>
              <w:t> </w:t>
            </w:r>
            <w:r>
              <w:rPr>
                <w:w w:val="120"/>
                <w:sz w:val="12"/>
              </w:rPr>
              <w:t>to</w:t>
            </w:r>
            <w:r>
              <w:rPr>
                <w:spacing w:val="-3"/>
                <w:w w:val="120"/>
                <w:sz w:val="12"/>
              </w:rPr>
              <w:t> </w:t>
            </w:r>
            <w:r>
              <w:rPr>
                <w:w w:val="120"/>
                <w:sz w:val="12"/>
              </w:rPr>
              <w:t>verify</w:t>
            </w:r>
            <w:r>
              <w:rPr>
                <w:spacing w:val="-2"/>
                <w:w w:val="120"/>
                <w:sz w:val="12"/>
              </w:rPr>
              <w:t> </w:t>
            </w:r>
            <w:r>
              <w:rPr>
                <w:w w:val="120"/>
                <w:sz w:val="12"/>
              </w:rPr>
              <w:t>the</w:t>
            </w:r>
            <w:r>
              <w:rPr>
                <w:spacing w:val="-4"/>
                <w:w w:val="120"/>
                <w:sz w:val="12"/>
              </w:rPr>
              <w:t> </w:t>
            </w:r>
            <w:r>
              <w:rPr>
                <w:spacing w:val="-2"/>
                <w:w w:val="120"/>
                <w:sz w:val="12"/>
              </w:rPr>
              <w:t>accuracy.</w:t>
            </w:r>
          </w:p>
        </w:tc>
        <w:tc>
          <w:tcPr>
            <w:tcW w:w="2272" w:type="dxa"/>
          </w:tcPr>
          <w:p>
            <w:pPr>
              <w:pStyle w:val="TableParagraph"/>
              <w:spacing w:line="136" w:lineRule="exact" w:before="15"/>
              <w:ind w:left="111"/>
              <w:rPr>
                <w:sz w:val="12"/>
              </w:rPr>
            </w:pPr>
            <w:r>
              <w:rPr>
                <w:w w:val="115"/>
                <w:sz w:val="12"/>
              </w:rPr>
              <w:t>size</w:t>
            </w:r>
            <w:r>
              <w:rPr>
                <w:spacing w:val="1"/>
                <w:w w:val="115"/>
                <w:sz w:val="12"/>
              </w:rPr>
              <w:t> </w:t>
            </w:r>
            <w:r>
              <w:rPr>
                <w:w w:val="115"/>
                <w:sz w:val="12"/>
              </w:rPr>
              <w:t>for</w:t>
            </w:r>
            <w:r>
              <w:rPr>
                <w:spacing w:val="2"/>
                <w:w w:val="115"/>
                <w:sz w:val="12"/>
              </w:rPr>
              <w:t> </w:t>
            </w:r>
            <w:r>
              <w:rPr>
                <w:w w:val="115"/>
                <w:sz w:val="12"/>
              </w:rPr>
              <w:t>generic</w:t>
            </w:r>
            <w:r>
              <w:rPr>
                <w:spacing w:val="3"/>
                <w:w w:val="115"/>
                <w:sz w:val="12"/>
              </w:rPr>
              <w:t> </w:t>
            </w:r>
            <w:r>
              <w:rPr>
                <w:spacing w:val="-2"/>
                <w:w w:val="115"/>
                <w:sz w:val="12"/>
              </w:rPr>
              <w:t>prediction.</w:t>
            </w:r>
          </w:p>
        </w:tc>
      </w:tr>
      <w:tr>
        <w:trPr>
          <w:trHeight w:val="171" w:hRule="atLeast"/>
        </w:trPr>
        <w:tc>
          <w:tcPr>
            <w:tcW w:w="1245" w:type="dxa"/>
          </w:tcPr>
          <w:p>
            <w:pPr>
              <w:pStyle w:val="TableParagraph"/>
              <w:rPr>
                <w:sz w:val="10"/>
              </w:rPr>
            </w:pPr>
          </w:p>
        </w:tc>
        <w:tc>
          <w:tcPr>
            <w:tcW w:w="1769" w:type="dxa"/>
          </w:tcPr>
          <w:p>
            <w:pPr>
              <w:pStyle w:val="TableParagraph"/>
              <w:spacing w:line="136" w:lineRule="exact" w:before="15"/>
              <w:ind w:left="112"/>
              <w:rPr>
                <w:sz w:val="12"/>
              </w:rPr>
            </w:pPr>
            <w:r>
              <w:rPr>
                <w:w w:val="115"/>
                <w:sz w:val="12"/>
              </w:rPr>
              <w:t>Few-Shot</w:t>
            </w:r>
            <w:r>
              <w:rPr>
                <w:spacing w:val="-9"/>
                <w:w w:val="115"/>
                <w:sz w:val="12"/>
              </w:rPr>
              <w:t> </w:t>
            </w:r>
            <w:r>
              <w:rPr>
                <w:w w:val="115"/>
                <w:sz w:val="12"/>
              </w:rPr>
              <w:t>Deep</w:t>
            </w:r>
            <w:r>
              <w:rPr>
                <w:spacing w:val="-7"/>
                <w:w w:val="115"/>
                <w:sz w:val="12"/>
              </w:rPr>
              <w:t> </w:t>
            </w:r>
            <w:r>
              <w:rPr>
                <w:spacing w:val="-2"/>
                <w:w w:val="115"/>
                <w:sz w:val="12"/>
              </w:rPr>
              <w:t>Transfer</w:t>
            </w:r>
          </w:p>
        </w:tc>
        <w:tc>
          <w:tcPr>
            <w:tcW w:w="1885" w:type="dxa"/>
          </w:tcPr>
          <w:p>
            <w:pPr>
              <w:pStyle w:val="TableParagraph"/>
              <w:rPr>
                <w:sz w:val="10"/>
              </w:rPr>
            </w:pPr>
          </w:p>
        </w:tc>
        <w:tc>
          <w:tcPr>
            <w:tcW w:w="973" w:type="dxa"/>
          </w:tcPr>
          <w:p>
            <w:pPr>
              <w:pStyle w:val="TableParagraph"/>
              <w:rPr>
                <w:sz w:val="10"/>
              </w:rPr>
            </w:pPr>
          </w:p>
        </w:tc>
        <w:tc>
          <w:tcPr>
            <w:tcW w:w="2259" w:type="dxa"/>
          </w:tcPr>
          <w:p>
            <w:pPr>
              <w:pStyle w:val="TableParagraph"/>
              <w:rPr>
                <w:sz w:val="10"/>
              </w:rPr>
            </w:pPr>
          </w:p>
        </w:tc>
        <w:tc>
          <w:tcPr>
            <w:tcW w:w="2272" w:type="dxa"/>
          </w:tcPr>
          <w:p>
            <w:pPr>
              <w:pStyle w:val="TableParagraph"/>
              <w:rPr>
                <w:sz w:val="10"/>
              </w:rPr>
            </w:pPr>
          </w:p>
        </w:tc>
      </w:tr>
      <w:tr>
        <w:trPr>
          <w:trHeight w:val="171" w:hRule="atLeast"/>
        </w:trPr>
        <w:tc>
          <w:tcPr>
            <w:tcW w:w="1245" w:type="dxa"/>
          </w:tcPr>
          <w:p>
            <w:pPr>
              <w:pStyle w:val="TableParagraph"/>
              <w:rPr>
                <w:sz w:val="10"/>
              </w:rPr>
            </w:pPr>
          </w:p>
        </w:tc>
        <w:tc>
          <w:tcPr>
            <w:tcW w:w="1769" w:type="dxa"/>
          </w:tcPr>
          <w:p>
            <w:pPr>
              <w:pStyle w:val="TableParagraph"/>
              <w:spacing w:line="137" w:lineRule="exact" w:before="15"/>
              <w:ind w:left="112"/>
              <w:rPr>
                <w:sz w:val="12"/>
              </w:rPr>
            </w:pPr>
            <w:r>
              <w:rPr>
                <w:w w:val="110"/>
                <w:sz w:val="12"/>
              </w:rPr>
              <w:t>Learning</w:t>
            </w:r>
            <w:r>
              <w:rPr>
                <w:spacing w:val="10"/>
                <w:w w:val="110"/>
                <w:sz w:val="12"/>
              </w:rPr>
              <w:t> </w:t>
            </w:r>
            <w:r>
              <w:rPr>
                <w:w w:val="110"/>
                <w:sz w:val="12"/>
              </w:rPr>
              <w:t>of</w:t>
            </w:r>
            <w:r>
              <w:rPr>
                <w:spacing w:val="12"/>
                <w:w w:val="110"/>
                <w:sz w:val="12"/>
              </w:rPr>
              <w:t> </w:t>
            </w:r>
            <w:r>
              <w:rPr>
                <w:w w:val="110"/>
                <w:sz w:val="12"/>
              </w:rPr>
              <w:t>Mixed</w:t>
            </w:r>
            <w:r>
              <w:rPr>
                <w:spacing w:val="12"/>
                <w:w w:val="110"/>
                <w:sz w:val="12"/>
              </w:rPr>
              <w:t> </w:t>
            </w:r>
            <w:r>
              <w:rPr>
                <w:spacing w:val="-2"/>
                <w:w w:val="110"/>
                <w:sz w:val="12"/>
              </w:rPr>
              <w:t>Breed</w:t>
            </w:r>
          </w:p>
        </w:tc>
        <w:tc>
          <w:tcPr>
            <w:tcW w:w="1885" w:type="dxa"/>
          </w:tcPr>
          <w:p>
            <w:pPr>
              <w:pStyle w:val="TableParagraph"/>
              <w:rPr>
                <w:sz w:val="10"/>
              </w:rPr>
            </w:pPr>
          </w:p>
        </w:tc>
        <w:tc>
          <w:tcPr>
            <w:tcW w:w="973" w:type="dxa"/>
          </w:tcPr>
          <w:p>
            <w:pPr>
              <w:pStyle w:val="TableParagraph"/>
              <w:rPr>
                <w:sz w:val="10"/>
              </w:rPr>
            </w:pPr>
          </w:p>
        </w:tc>
        <w:tc>
          <w:tcPr>
            <w:tcW w:w="2259" w:type="dxa"/>
          </w:tcPr>
          <w:p>
            <w:pPr>
              <w:pStyle w:val="TableParagraph"/>
              <w:rPr>
                <w:sz w:val="10"/>
              </w:rPr>
            </w:pPr>
          </w:p>
        </w:tc>
        <w:tc>
          <w:tcPr>
            <w:tcW w:w="2272" w:type="dxa"/>
          </w:tcPr>
          <w:p>
            <w:pPr>
              <w:pStyle w:val="TableParagraph"/>
              <w:rPr>
                <w:sz w:val="10"/>
              </w:rPr>
            </w:pPr>
          </w:p>
        </w:tc>
      </w:tr>
      <w:tr>
        <w:trPr>
          <w:trHeight w:val="207" w:hRule="atLeast"/>
        </w:trPr>
        <w:tc>
          <w:tcPr>
            <w:tcW w:w="1245" w:type="dxa"/>
            <w:tcBorders>
              <w:bottom w:val="single" w:sz="4" w:space="0" w:color="000000"/>
            </w:tcBorders>
          </w:tcPr>
          <w:p>
            <w:pPr>
              <w:pStyle w:val="TableParagraph"/>
              <w:rPr>
                <w:sz w:val="12"/>
              </w:rPr>
            </w:pPr>
          </w:p>
        </w:tc>
        <w:tc>
          <w:tcPr>
            <w:tcW w:w="1769" w:type="dxa"/>
            <w:tcBorders>
              <w:bottom w:val="single" w:sz="4" w:space="0" w:color="000000"/>
            </w:tcBorders>
          </w:tcPr>
          <w:p>
            <w:pPr>
              <w:pStyle w:val="TableParagraph"/>
              <w:spacing w:before="15"/>
              <w:ind w:left="112"/>
              <w:rPr>
                <w:sz w:val="12"/>
              </w:rPr>
            </w:pPr>
            <w:r>
              <w:rPr>
                <w:spacing w:val="-2"/>
                <w:w w:val="115"/>
                <w:sz w:val="12"/>
              </w:rPr>
              <w:t>Cattle.</w:t>
            </w:r>
          </w:p>
        </w:tc>
        <w:tc>
          <w:tcPr>
            <w:tcW w:w="1885" w:type="dxa"/>
            <w:tcBorders>
              <w:bottom w:val="single" w:sz="4" w:space="0" w:color="000000"/>
            </w:tcBorders>
          </w:tcPr>
          <w:p>
            <w:pPr>
              <w:pStyle w:val="TableParagraph"/>
              <w:rPr>
                <w:sz w:val="12"/>
              </w:rPr>
            </w:pPr>
          </w:p>
        </w:tc>
        <w:tc>
          <w:tcPr>
            <w:tcW w:w="973" w:type="dxa"/>
            <w:tcBorders>
              <w:bottom w:val="single" w:sz="4" w:space="0" w:color="000000"/>
            </w:tcBorders>
          </w:tcPr>
          <w:p>
            <w:pPr>
              <w:pStyle w:val="TableParagraph"/>
              <w:rPr>
                <w:sz w:val="12"/>
              </w:rPr>
            </w:pPr>
          </w:p>
        </w:tc>
        <w:tc>
          <w:tcPr>
            <w:tcW w:w="2259" w:type="dxa"/>
            <w:tcBorders>
              <w:bottom w:val="single" w:sz="4" w:space="0" w:color="000000"/>
            </w:tcBorders>
          </w:tcPr>
          <w:p>
            <w:pPr>
              <w:pStyle w:val="TableParagraph"/>
              <w:rPr>
                <w:sz w:val="12"/>
              </w:rPr>
            </w:pPr>
          </w:p>
        </w:tc>
        <w:tc>
          <w:tcPr>
            <w:tcW w:w="2272" w:type="dxa"/>
            <w:tcBorders>
              <w:bottom w:val="single" w:sz="4" w:space="0" w:color="000000"/>
            </w:tcBorders>
          </w:tcPr>
          <w:p>
            <w:pPr>
              <w:pStyle w:val="TableParagraph"/>
              <w:rPr>
                <w:sz w:val="12"/>
              </w:rPr>
            </w:pPr>
          </w:p>
        </w:tc>
      </w:tr>
    </w:tbl>
    <w:p>
      <w:pPr>
        <w:spacing w:after="0"/>
        <w:rPr>
          <w:sz w:val="12"/>
        </w:rPr>
        <w:sectPr>
          <w:type w:val="continuous"/>
          <w:pgSz w:w="11910" w:h="15880"/>
          <w:pgMar w:header="655" w:footer="544" w:top="620" w:bottom="280" w:left="620" w:right="640"/>
        </w:sectPr>
      </w:pPr>
    </w:p>
    <w:p>
      <w:pPr>
        <w:pStyle w:val="BodyText"/>
        <w:spacing w:before="6"/>
        <w:rPr>
          <w:sz w:val="10"/>
        </w:rPr>
      </w:pPr>
    </w:p>
    <w:p>
      <w:pPr>
        <w:spacing w:after="0"/>
        <w:rPr>
          <w:sz w:val="10"/>
        </w:rPr>
        <w:sectPr>
          <w:pgSz w:w="11910" w:h="15880"/>
          <w:pgMar w:header="655" w:footer="544" w:top="840" w:bottom="740" w:left="620" w:right="640"/>
        </w:sectPr>
      </w:pPr>
    </w:p>
    <w:p>
      <w:pPr>
        <w:pStyle w:val="BodyText"/>
        <w:spacing w:line="273" w:lineRule="auto" w:before="91"/>
        <w:ind w:left="131" w:right="38"/>
        <w:jc w:val="both"/>
      </w:pPr>
      <w:r>
        <w:rPr>
          <w:w w:val="110"/>
        </w:rPr>
        <w:t>time,</w:t>
      </w:r>
      <w:r>
        <w:rPr>
          <w:spacing w:val="-4"/>
          <w:w w:val="110"/>
        </w:rPr>
        <w:t> </w:t>
      </w:r>
      <w:r>
        <w:rPr>
          <w:w w:val="110"/>
        </w:rPr>
        <w:t>and</w:t>
      </w:r>
      <w:r>
        <w:rPr>
          <w:spacing w:val="-5"/>
          <w:w w:val="110"/>
        </w:rPr>
        <w:t> </w:t>
      </w:r>
      <w:r>
        <w:rPr>
          <w:w w:val="110"/>
        </w:rPr>
        <w:t>from</w:t>
      </w:r>
      <w:r>
        <w:rPr>
          <w:spacing w:val="-4"/>
          <w:w w:val="110"/>
        </w:rPr>
        <w:t> </w:t>
      </w:r>
      <w:r>
        <w:rPr>
          <w:w w:val="110"/>
        </w:rPr>
        <w:t>there,</w:t>
      </w:r>
      <w:r>
        <w:rPr>
          <w:spacing w:val="-5"/>
          <w:w w:val="110"/>
        </w:rPr>
        <w:t> </w:t>
      </w:r>
      <w:r>
        <w:rPr>
          <w:w w:val="110"/>
        </w:rPr>
        <w:t>they</w:t>
      </w:r>
      <w:r>
        <w:rPr>
          <w:spacing w:val="-4"/>
          <w:w w:val="110"/>
        </w:rPr>
        <w:t> </w:t>
      </w:r>
      <w:r>
        <w:rPr>
          <w:w w:val="110"/>
        </w:rPr>
        <w:t>recognize</w:t>
      </w:r>
      <w:r>
        <w:rPr>
          <w:spacing w:val="-4"/>
          <w:w w:val="110"/>
        </w:rPr>
        <w:t> </w:t>
      </w:r>
      <w:r>
        <w:rPr>
          <w:w w:val="110"/>
        </w:rPr>
        <w:t>ear</w:t>
      </w:r>
      <w:r>
        <w:rPr>
          <w:spacing w:val="-5"/>
          <w:w w:val="110"/>
        </w:rPr>
        <w:t> </w:t>
      </w:r>
      <w:r>
        <w:rPr>
          <w:w w:val="110"/>
        </w:rPr>
        <w:t>tags</w:t>
      </w:r>
      <w:r>
        <w:rPr>
          <w:spacing w:val="-5"/>
          <w:w w:val="110"/>
        </w:rPr>
        <w:t> </w:t>
      </w:r>
      <w:r>
        <w:rPr>
          <w:w w:val="110"/>
        </w:rPr>
        <w:t>using</w:t>
      </w:r>
      <w:r>
        <w:rPr>
          <w:spacing w:val="-5"/>
          <w:w w:val="110"/>
        </w:rPr>
        <w:t> </w:t>
      </w:r>
      <w:r>
        <w:rPr>
          <w:w w:val="110"/>
        </w:rPr>
        <w:t>image</w:t>
      </w:r>
      <w:r>
        <w:rPr>
          <w:spacing w:val="-5"/>
          <w:w w:val="110"/>
        </w:rPr>
        <w:t> </w:t>
      </w:r>
      <w:r>
        <w:rPr>
          <w:w w:val="110"/>
        </w:rPr>
        <w:t>segmentation techniques. The problem with this technique is the ear tags that can </w:t>
      </w:r>
      <w:r>
        <w:rPr>
          <w:w w:val="110"/>
        </w:rPr>
        <w:t>be altered</w:t>
      </w:r>
      <w:r>
        <w:rPr>
          <w:w w:val="110"/>
        </w:rPr>
        <w:t> and</w:t>
      </w:r>
      <w:r>
        <w:rPr>
          <w:w w:val="110"/>
        </w:rPr>
        <w:t> forged.</w:t>
      </w:r>
      <w:r>
        <w:rPr>
          <w:w w:val="110"/>
        </w:rPr>
        <w:t> Hongyu</w:t>
      </w:r>
      <w:r>
        <w:rPr>
          <w:w w:val="110"/>
        </w:rPr>
        <w:t> Wang</w:t>
      </w:r>
      <w:r>
        <w:rPr>
          <w:w w:val="110"/>
        </w:rPr>
        <w:t> et</w:t>
      </w:r>
      <w:r>
        <w:rPr>
          <w:w w:val="110"/>
        </w:rPr>
        <w:t> al.</w:t>
      </w:r>
      <w:r>
        <w:rPr>
          <w:w w:val="110"/>
        </w:rPr>
        <w:t> </w:t>
      </w:r>
      <w:hyperlink w:history="true" w:anchor="_bookmark66">
        <w:r>
          <w:rPr>
            <w:color w:val="2196D1"/>
            <w:w w:val="110"/>
          </w:rPr>
          <w:t>[25]</w:t>
        </w:r>
      </w:hyperlink>
      <w:r>
        <w:rPr>
          <w:color w:val="2196D1"/>
          <w:w w:val="110"/>
        </w:rPr>
        <w:t> </w:t>
      </w:r>
      <w:r>
        <w:rPr>
          <w:w w:val="110"/>
        </w:rPr>
        <w:t>proposed</w:t>
      </w:r>
      <w:r>
        <w:rPr>
          <w:w w:val="110"/>
        </w:rPr>
        <w:t> a</w:t>
      </w:r>
      <w:r>
        <w:rPr>
          <w:w w:val="110"/>
        </w:rPr>
        <w:t> parametric transfer</w:t>
      </w:r>
      <w:r>
        <w:rPr>
          <w:w w:val="110"/>
        </w:rPr>
        <w:t> approach</w:t>
      </w:r>
      <w:r>
        <w:rPr>
          <w:w w:val="110"/>
        </w:rPr>
        <w:t> with</w:t>
      </w:r>
      <w:r>
        <w:rPr>
          <w:w w:val="110"/>
        </w:rPr>
        <w:t> VGGFace</w:t>
      </w:r>
      <w:r>
        <w:rPr>
          <w:w w:val="110"/>
        </w:rPr>
        <w:t> dataset</w:t>
      </w:r>
      <w:r>
        <w:rPr>
          <w:w w:val="110"/>
        </w:rPr>
        <w:t> and</w:t>
      </w:r>
      <w:r>
        <w:rPr>
          <w:w w:val="110"/>
        </w:rPr>
        <w:t> VGG-16</w:t>
      </w:r>
      <w:r>
        <w:rPr>
          <w:w w:val="110"/>
        </w:rPr>
        <w:t> deep</w:t>
      </w:r>
      <w:r>
        <w:rPr>
          <w:w w:val="110"/>
        </w:rPr>
        <w:t> convolu- tional</w:t>
      </w:r>
      <w:r>
        <w:rPr>
          <w:w w:val="110"/>
        </w:rPr>
        <w:t> neural</w:t>
      </w:r>
      <w:r>
        <w:rPr>
          <w:w w:val="110"/>
        </w:rPr>
        <w:t> network.</w:t>
      </w:r>
      <w:r>
        <w:rPr>
          <w:w w:val="110"/>
        </w:rPr>
        <w:t> Pre-trained</w:t>
      </w:r>
      <w:r>
        <w:rPr>
          <w:w w:val="110"/>
        </w:rPr>
        <w:t> VGG-16</w:t>
      </w:r>
      <w:r>
        <w:rPr>
          <w:w w:val="110"/>
        </w:rPr>
        <w:t> network</w:t>
      </w:r>
      <w:r>
        <w:rPr>
          <w:w w:val="110"/>
        </w:rPr>
        <w:t> is</w:t>
      </w:r>
      <w:r>
        <w:rPr>
          <w:w w:val="110"/>
        </w:rPr>
        <w:t> then</w:t>
      </w:r>
      <w:r>
        <w:rPr>
          <w:w w:val="110"/>
        </w:rPr>
        <w:t> fed</w:t>
      </w:r>
      <w:r>
        <w:rPr>
          <w:w w:val="110"/>
        </w:rPr>
        <w:t> with their cattle face dataset. Their dataset contains images of cattle faces, which</w:t>
      </w:r>
      <w:r>
        <w:rPr>
          <w:w w:val="110"/>
        </w:rPr>
        <w:t> again</w:t>
      </w:r>
      <w:r>
        <w:rPr>
          <w:w w:val="110"/>
        </w:rPr>
        <w:t> is</w:t>
      </w:r>
      <w:r>
        <w:rPr>
          <w:w w:val="110"/>
        </w:rPr>
        <w:t> not</w:t>
      </w:r>
      <w:r>
        <w:rPr>
          <w:w w:val="110"/>
        </w:rPr>
        <w:t> a</w:t>
      </w:r>
      <w:r>
        <w:rPr>
          <w:w w:val="110"/>
        </w:rPr>
        <w:t> very</w:t>
      </w:r>
      <w:r>
        <w:rPr>
          <w:w w:val="110"/>
        </w:rPr>
        <w:t> efficient</w:t>
      </w:r>
      <w:r>
        <w:rPr>
          <w:w w:val="110"/>
        </w:rPr>
        <w:t> way to</w:t>
      </w:r>
      <w:r>
        <w:rPr>
          <w:w w:val="110"/>
        </w:rPr>
        <w:t> recognize</w:t>
      </w:r>
      <w:r>
        <w:rPr>
          <w:w w:val="110"/>
        </w:rPr>
        <w:t> cattle,</w:t>
      </w:r>
      <w:r>
        <w:rPr>
          <w:w w:val="110"/>
        </w:rPr>
        <w:t> especially buffalos,</w:t>
      </w:r>
      <w:r>
        <w:rPr>
          <w:w w:val="110"/>
        </w:rPr>
        <w:t> as</w:t>
      </w:r>
      <w:r>
        <w:rPr>
          <w:w w:val="110"/>
        </w:rPr>
        <w:t> in</w:t>
      </w:r>
      <w:r>
        <w:rPr>
          <w:w w:val="110"/>
        </w:rPr>
        <w:t> low-lit</w:t>
      </w:r>
      <w:r>
        <w:rPr>
          <w:w w:val="110"/>
        </w:rPr>
        <w:t> environments,</w:t>
      </w:r>
      <w:r>
        <w:rPr>
          <w:w w:val="110"/>
        </w:rPr>
        <w:t> their</w:t>
      </w:r>
      <w:r>
        <w:rPr>
          <w:w w:val="110"/>
        </w:rPr>
        <w:t> facial</w:t>
      </w:r>
      <w:r>
        <w:rPr>
          <w:w w:val="110"/>
        </w:rPr>
        <w:t> features</w:t>
      </w:r>
      <w:r>
        <w:rPr>
          <w:w w:val="110"/>
        </w:rPr>
        <w:t> cannot</w:t>
      </w:r>
      <w:r>
        <w:rPr>
          <w:w w:val="110"/>
        </w:rPr>
        <w:t> be differentiated.</w:t>
      </w:r>
      <w:r>
        <w:rPr>
          <w:spacing w:val="-11"/>
          <w:w w:val="110"/>
        </w:rPr>
        <w:t> </w:t>
      </w:r>
      <w:r>
        <w:rPr>
          <w:w w:val="110"/>
        </w:rPr>
        <w:t>Santosh</w:t>
      </w:r>
      <w:r>
        <w:rPr>
          <w:spacing w:val="-11"/>
          <w:w w:val="110"/>
        </w:rPr>
        <w:t> </w:t>
      </w:r>
      <w:r>
        <w:rPr>
          <w:w w:val="110"/>
        </w:rPr>
        <w:t>Kumar</w:t>
      </w:r>
      <w:r>
        <w:rPr>
          <w:spacing w:val="-11"/>
          <w:w w:val="110"/>
        </w:rPr>
        <w:t> </w:t>
      </w:r>
      <w:r>
        <w:rPr>
          <w:w w:val="110"/>
        </w:rPr>
        <w:t>et</w:t>
      </w:r>
      <w:r>
        <w:rPr>
          <w:spacing w:val="-11"/>
          <w:w w:val="110"/>
        </w:rPr>
        <w:t> </w:t>
      </w:r>
      <w:r>
        <w:rPr>
          <w:w w:val="110"/>
        </w:rPr>
        <w:t>al.</w:t>
      </w:r>
      <w:r>
        <w:rPr>
          <w:spacing w:val="-11"/>
          <w:w w:val="110"/>
        </w:rPr>
        <w:t> </w:t>
      </w:r>
      <w:hyperlink w:history="true" w:anchor="_bookmark67">
        <w:r>
          <w:rPr>
            <w:color w:val="2196D1"/>
            <w:w w:val="110"/>
          </w:rPr>
          <w:t>[26]</w:t>
        </w:r>
      </w:hyperlink>
      <w:r>
        <w:rPr>
          <w:color w:val="2196D1"/>
          <w:spacing w:val="-11"/>
          <w:w w:val="110"/>
        </w:rPr>
        <w:t> </w:t>
      </w:r>
      <w:r>
        <w:rPr>
          <w:w w:val="110"/>
        </w:rPr>
        <w:t>proposed</w:t>
      </w:r>
      <w:r>
        <w:rPr>
          <w:spacing w:val="-11"/>
          <w:w w:val="110"/>
        </w:rPr>
        <w:t> </w:t>
      </w:r>
      <w:r>
        <w:rPr>
          <w:w w:val="110"/>
        </w:rPr>
        <w:t>a</w:t>
      </w:r>
      <w:r>
        <w:rPr>
          <w:spacing w:val="-11"/>
          <w:w w:val="110"/>
        </w:rPr>
        <w:t> </w:t>
      </w:r>
      <w:r>
        <w:rPr>
          <w:w w:val="110"/>
        </w:rPr>
        <w:t>system</w:t>
      </w:r>
      <w:r>
        <w:rPr>
          <w:spacing w:val="-11"/>
          <w:w w:val="110"/>
        </w:rPr>
        <w:t> </w:t>
      </w:r>
      <w:r>
        <w:rPr>
          <w:w w:val="110"/>
        </w:rPr>
        <w:t>to</w:t>
      </w:r>
      <w:r>
        <w:rPr>
          <w:spacing w:val="-11"/>
          <w:w w:val="110"/>
        </w:rPr>
        <w:t> </w:t>
      </w:r>
      <w:r>
        <w:rPr>
          <w:w w:val="110"/>
        </w:rPr>
        <w:t>recognize cattle</w:t>
      </w:r>
      <w:r>
        <w:rPr>
          <w:w w:val="110"/>
        </w:rPr>
        <w:t> in</w:t>
      </w:r>
      <w:r>
        <w:rPr>
          <w:w w:val="110"/>
        </w:rPr>
        <w:t> real-time.</w:t>
      </w:r>
      <w:r>
        <w:rPr>
          <w:w w:val="110"/>
        </w:rPr>
        <w:t> The</w:t>
      </w:r>
      <w:r>
        <w:rPr>
          <w:w w:val="110"/>
        </w:rPr>
        <w:t> proposed</w:t>
      </w:r>
      <w:r>
        <w:rPr>
          <w:w w:val="110"/>
        </w:rPr>
        <w:t> system</w:t>
      </w:r>
      <w:r>
        <w:rPr>
          <w:w w:val="110"/>
        </w:rPr>
        <w:t> recognizes</w:t>
      </w:r>
      <w:r>
        <w:rPr>
          <w:w w:val="110"/>
        </w:rPr>
        <w:t> cattle</w:t>
      </w:r>
      <w:r>
        <w:rPr>
          <w:w w:val="110"/>
        </w:rPr>
        <w:t> using</w:t>
      </w:r>
      <w:r>
        <w:rPr>
          <w:w w:val="110"/>
        </w:rPr>
        <w:t> the muzzle point or nose pattern of the cattle. It involves: (1) the cattle is captured through a video camera in real-time, (2) the frames are then cropped</w:t>
      </w:r>
      <w:r>
        <w:rPr>
          <w:spacing w:val="-7"/>
          <w:w w:val="110"/>
        </w:rPr>
        <w:t> </w:t>
      </w:r>
      <w:r>
        <w:rPr>
          <w:w w:val="110"/>
        </w:rPr>
        <w:t>into</w:t>
      </w:r>
      <w:r>
        <w:rPr>
          <w:spacing w:val="-9"/>
          <w:w w:val="110"/>
        </w:rPr>
        <w:t> </w:t>
      </w:r>
      <w:r>
        <w:rPr>
          <w:w w:val="110"/>
        </w:rPr>
        <w:t>nose/muzzle</w:t>
      </w:r>
      <w:r>
        <w:rPr>
          <w:spacing w:val="-8"/>
          <w:w w:val="110"/>
        </w:rPr>
        <w:t> </w:t>
      </w:r>
      <w:r>
        <w:rPr>
          <w:w w:val="110"/>
        </w:rPr>
        <w:t>point</w:t>
      </w:r>
      <w:r>
        <w:rPr>
          <w:spacing w:val="-8"/>
          <w:w w:val="110"/>
        </w:rPr>
        <w:t> </w:t>
      </w:r>
      <w:r>
        <w:rPr>
          <w:w w:val="110"/>
        </w:rPr>
        <w:t>images</w:t>
      </w:r>
      <w:r>
        <w:rPr>
          <w:spacing w:val="-7"/>
          <w:w w:val="110"/>
        </w:rPr>
        <w:t> </w:t>
      </w:r>
      <w:r>
        <w:rPr>
          <w:w w:val="110"/>
        </w:rPr>
        <w:t>(3)</w:t>
      </w:r>
      <w:r>
        <w:rPr>
          <w:spacing w:val="-8"/>
          <w:w w:val="110"/>
        </w:rPr>
        <w:t> </w:t>
      </w:r>
      <w:r>
        <w:rPr>
          <w:w w:val="110"/>
        </w:rPr>
        <w:t>which</w:t>
      </w:r>
      <w:r>
        <w:rPr>
          <w:spacing w:val="-9"/>
          <w:w w:val="110"/>
        </w:rPr>
        <w:t> </w:t>
      </w:r>
      <w:r>
        <w:rPr>
          <w:w w:val="110"/>
        </w:rPr>
        <w:t>are</w:t>
      </w:r>
      <w:r>
        <w:rPr>
          <w:spacing w:val="-7"/>
          <w:w w:val="110"/>
        </w:rPr>
        <w:t> </w:t>
      </w:r>
      <w:r>
        <w:rPr>
          <w:w w:val="110"/>
        </w:rPr>
        <w:t>then</w:t>
      </w:r>
      <w:r>
        <w:rPr>
          <w:spacing w:val="-8"/>
          <w:w w:val="110"/>
        </w:rPr>
        <w:t> </w:t>
      </w:r>
      <w:r>
        <w:rPr>
          <w:w w:val="110"/>
        </w:rPr>
        <w:t>preprocessed further to remove any noise or blurry images and converted into gray- scale</w:t>
      </w:r>
      <w:r>
        <w:rPr>
          <w:w w:val="110"/>
        </w:rPr>
        <w:t> images,</w:t>
      </w:r>
      <w:r>
        <w:rPr>
          <w:w w:val="110"/>
        </w:rPr>
        <w:t> (4)</w:t>
      </w:r>
      <w:r>
        <w:rPr>
          <w:w w:val="110"/>
        </w:rPr>
        <w:t> then</w:t>
      </w:r>
      <w:r>
        <w:rPr>
          <w:w w:val="110"/>
        </w:rPr>
        <w:t> their</w:t>
      </w:r>
      <w:r>
        <w:rPr>
          <w:w w:val="110"/>
        </w:rPr>
        <w:t> features</w:t>
      </w:r>
      <w:r>
        <w:rPr>
          <w:w w:val="110"/>
        </w:rPr>
        <w:t> are</w:t>
      </w:r>
      <w:r>
        <w:rPr>
          <w:w w:val="110"/>
        </w:rPr>
        <w:t> extracted</w:t>
      </w:r>
      <w:r>
        <w:rPr>
          <w:w w:val="110"/>
        </w:rPr>
        <w:t> using</w:t>
      </w:r>
      <w:r>
        <w:rPr>
          <w:w w:val="110"/>
        </w:rPr>
        <w:t> appearance- based feature extractor algorithms, (5) which are then stored into the database.</w:t>
      </w:r>
      <w:r>
        <w:rPr>
          <w:w w:val="110"/>
        </w:rPr>
        <w:t> In</w:t>
      </w:r>
      <w:r>
        <w:rPr>
          <w:w w:val="110"/>
        </w:rPr>
        <w:t> their</w:t>
      </w:r>
      <w:r>
        <w:rPr>
          <w:w w:val="110"/>
        </w:rPr>
        <w:t> testing</w:t>
      </w:r>
      <w:r>
        <w:rPr>
          <w:w w:val="110"/>
        </w:rPr>
        <w:t> phase,</w:t>
      </w:r>
      <w:r>
        <w:rPr>
          <w:w w:val="110"/>
        </w:rPr>
        <w:t> they</w:t>
      </w:r>
      <w:r>
        <w:rPr>
          <w:w w:val="110"/>
        </w:rPr>
        <w:t> take</w:t>
      </w:r>
      <w:r>
        <w:rPr>
          <w:w w:val="110"/>
        </w:rPr>
        <w:t> the</w:t>
      </w:r>
      <w:r>
        <w:rPr>
          <w:w w:val="110"/>
        </w:rPr>
        <w:t> nose</w:t>
      </w:r>
      <w:r>
        <w:rPr>
          <w:w w:val="110"/>
        </w:rPr>
        <w:t> image</w:t>
      </w:r>
      <w:r>
        <w:rPr>
          <w:w w:val="110"/>
        </w:rPr>
        <w:t> as</w:t>
      </w:r>
      <w:r>
        <w:rPr>
          <w:w w:val="110"/>
        </w:rPr>
        <w:t> a</w:t>
      </w:r>
      <w:r>
        <w:rPr>
          <w:w w:val="110"/>
        </w:rPr>
        <w:t> query image</w:t>
      </w:r>
      <w:r>
        <w:rPr>
          <w:spacing w:val="-3"/>
          <w:w w:val="110"/>
        </w:rPr>
        <w:t> </w:t>
      </w:r>
      <w:r>
        <w:rPr>
          <w:w w:val="110"/>
        </w:rPr>
        <w:t>and</w:t>
      </w:r>
      <w:r>
        <w:rPr>
          <w:spacing w:val="-3"/>
          <w:w w:val="110"/>
        </w:rPr>
        <w:t> </w:t>
      </w:r>
      <w:r>
        <w:rPr>
          <w:w w:val="110"/>
        </w:rPr>
        <w:t>then</w:t>
      </w:r>
      <w:r>
        <w:rPr>
          <w:spacing w:val="-4"/>
          <w:w w:val="110"/>
        </w:rPr>
        <w:t> </w:t>
      </w:r>
      <w:r>
        <w:rPr>
          <w:w w:val="110"/>
        </w:rPr>
        <w:t>extract</w:t>
      </w:r>
      <w:r>
        <w:rPr>
          <w:spacing w:val="-4"/>
          <w:w w:val="110"/>
        </w:rPr>
        <w:t> </w:t>
      </w:r>
      <w:r>
        <w:rPr>
          <w:w w:val="110"/>
        </w:rPr>
        <w:t>features</w:t>
      </w:r>
      <w:r>
        <w:rPr>
          <w:spacing w:val="-4"/>
          <w:w w:val="110"/>
        </w:rPr>
        <w:t> </w:t>
      </w:r>
      <w:r>
        <w:rPr>
          <w:w w:val="110"/>
        </w:rPr>
        <w:t>using</w:t>
      </w:r>
      <w:r>
        <w:rPr>
          <w:spacing w:val="-3"/>
          <w:w w:val="110"/>
        </w:rPr>
        <w:t> </w:t>
      </w:r>
      <w:r>
        <w:rPr>
          <w:w w:val="110"/>
        </w:rPr>
        <w:t>FLLP</w:t>
      </w:r>
      <w:r>
        <w:rPr>
          <w:spacing w:val="-4"/>
          <w:w w:val="110"/>
        </w:rPr>
        <w:t> </w:t>
      </w:r>
      <w:r>
        <w:rPr>
          <w:w w:val="110"/>
        </w:rPr>
        <w:t>extractor.</w:t>
      </w:r>
      <w:r>
        <w:rPr>
          <w:spacing w:val="-4"/>
          <w:w w:val="110"/>
        </w:rPr>
        <w:t> </w:t>
      </w:r>
      <w:r>
        <w:rPr>
          <w:w w:val="110"/>
        </w:rPr>
        <w:t>At</w:t>
      </w:r>
      <w:r>
        <w:rPr>
          <w:spacing w:val="-5"/>
          <w:w w:val="110"/>
        </w:rPr>
        <w:t> </w:t>
      </w:r>
      <w:r>
        <w:rPr>
          <w:w w:val="110"/>
        </w:rPr>
        <w:t>this</w:t>
      </w:r>
      <w:r>
        <w:rPr>
          <w:spacing w:val="-3"/>
          <w:w w:val="110"/>
        </w:rPr>
        <w:t> </w:t>
      </w:r>
      <w:r>
        <w:rPr>
          <w:w w:val="110"/>
        </w:rPr>
        <w:t>point,</w:t>
      </w:r>
      <w:r>
        <w:rPr>
          <w:spacing w:val="-5"/>
          <w:w w:val="110"/>
        </w:rPr>
        <w:t> </w:t>
      </w:r>
      <w:r>
        <w:rPr>
          <w:w w:val="110"/>
        </w:rPr>
        <w:t>the features</w:t>
      </w:r>
      <w:r>
        <w:rPr>
          <w:w w:val="110"/>
        </w:rPr>
        <w:t> are</w:t>
      </w:r>
      <w:r>
        <w:rPr>
          <w:w w:val="110"/>
        </w:rPr>
        <w:t> matched</w:t>
      </w:r>
      <w:r>
        <w:rPr>
          <w:w w:val="110"/>
        </w:rPr>
        <w:t> with</w:t>
      </w:r>
      <w:r>
        <w:rPr>
          <w:w w:val="110"/>
        </w:rPr>
        <w:t> the</w:t>
      </w:r>
      <w:r>
        <w:rPr>
          <w:w w:val="110"/>
        </w:rPr>
        <w:t> features</w:t>
      </w:r>
      <w:r>
        <w:rPr>
          <w:w w:val="110"/>
        </w:rPr>
        <w:t> in</w:t>
      </w:r>
      <w:r>
        <w:rPr>
          <w:w w:val="110"/>
        </w:rPr>
        <w:t> the</w:t>
      </w:r>
      <w:r>
        <w:rPr>
          <w:w w:val="110"/>
        </w:rPr>
        <w:t> database,</w:t>
      </w:r>
      <w:r>
        <w:rPr>
          <w:w w:val="110"/>
        </w:rPr>
        <w:t> where</w:t>
      </w:r>
      <w:r>
        <w:rPr>
          <w:w w:val="110"/>
        </w:rPr>
        <w:t> a threshold</w:t>
      </w:r>
      <w:r>
        <w:rPr>
          <w:w w:val="110"/>
        </w:rPr>
        <w:t> value</w:t>
      </w:r>
      <w:r>
        <w:rPr>
          <w:w w:val="110"/>
        </w:rPr>
        <w:t> is</w:t>
      </w:r>
      <w:r>
        <w:rPr>
          <w:w w:val="110"/>
        </w:rPr>
        <w:t> returned,</w:t>
      </w:r>
      <w:r>
        <w:rPr>
          <w:w w:val="110"/>
        </w:rPr>
        <w:t> which</w:t>
      </w:r>
      <w:r>
        <w:rPr>
          <w:w w:val="110"/>
        </w:rPr>
        <w:t> is</w:t>
      </w:r>
      <w:r>
        <w:rPr>
          <w:w w:val="110"/>
        </w:rPr>
        <w:t> compared</w:t>
      </w:r>
      <w:r>
        <w:rPr>
          <w:w w:val="110"/>
        </w:rPr>
        <w:t> with</w:t>
      </w:r>
      <w:r>
        <w:rPr>
          <w:w w:val="110"/>
        </w:rPr>
        <w:t> a</w:t>
      </w:r>
      <w:r>
        <w:rPr>
          <w:w w:val="110"/>
        </w:rPr>
        <w:t> predefined threshold</w:t>
      </w:r>
      <w:r>
        <w:rPr>
          <w:w w:val="110"/>
        </w:rPr>
        <w:t> value</w:t>
      </w:r>
      <w:r>
        <w:rPr>
          <w:w w:val="110"/>
        </w:rPr>
        <w:t> to</w:t>
      </w:r>
      <w:r>
        <w:rPr>
          <w:w w:val="110"/>
        </w:rPr>
        <w:t> determine</w:t>
      </w:r>
      <w:r>
        <w:rPr>
          <w:w w:val="110"/>
        </w:rPr>
        <w:t> the</w:t>
      </w:r>
      <w:r>
        <w:rPr>
          <w:w w:val="110"/>
        </w:rPr>
        <w:t> decision</w:t>
      </w:r>
      <w:r>
        <w:rPr>
          <w:w w:val="110"/>
        </w:rPr>
        <w:t> of</w:t>
      </w:r>
      <w:r>
        <w:rPr>
          <w:w w:val="110"/>
        </w:rPr>
        <w:t> cattle</w:t>
      </w:r>
      <w:r>
        <w:rPr>
          <w:w w:val="110"/>
        </w:rPr>
        <w:t> recognition.</w:t>
      </w:r>
      <w:r>
        <w:rPr>
          <w:w w:val="110"/>
        </w:rPr>
        <w:t> The problem</w:t>
      </w:r>
      <w:r>
        <w:rPr>
          <w:w w:val="110"/>
        </w:rPr>
        <w:t> with</w:t>
      </w:r>
      <w:r>
        <w:rPr>
          <w:w w:val="110"/>
        </w:rPr>
        <w:t> this</w:t>
      </w:r>
      <w:r>
        <w:rPr>
          <w:w w:val="110"/>
        </w:rPr>
        <w:t> method</w:t>
      </w:r>
      <w:r>
        <w:rPr>
          <w:w w:val="110"/>
        </w:rPr>
        <w:t> is</w:t>
      </w:r>
      <w:r>
        <w:rPr>
          <w:w w:val="110"/>
        </w:rPr>
        <w:t> that</w:t>
      </w:r>
      <w:r>
        <w:rPr>
          <w:w w:val="110"/>
        </w:rPr>
        <w:t> nose</w:t>
      </w:r>
      <w:r>
        <w:rPr>
          <w:w w:val="110"/>
        </w:rPr>
        <w:t> images</w:t>
      </w:r>
      <w:r>
        <w:rPr>
          <w:w w:val="110"/>
        </w:rPr>
        <w:t> are</w:t>
      </w:r>
      <w:r>
        <w:rPr>
          <w:w w:val="110"/>
        </w:rPr>
        <w:t> cropped</w:t>
      </w:r>
      <w:r>
        <w:rPr>
          <w:w w:val="110"/>
        </w:rPr>
        <w:t> from</w:t>
      </w:r>
      <w:r>
        <w:rPr>
          <w:w w:val="110"/>
        </w:rPr>
        <w:t> sur- veillance video frames. Santosh Kumar et al. </w:t>
      </w:r>
      <w:hyperlink w:history="true" w:anchor="_bookmark68">
        <w:r>
          <w:rPr>
            <w:color w:val="2196D1"/>
            <w:w w:val="110"/>
          </w:rPr>
          <w:t>[27]</w:t>
        </w:r>
      </w:hyperlink>
      <w:r>
        <w:rPr>
          <w:color w:val="2196D1"/>
          <w:w w:val="110"/>
        </w:rPr>
        <w:t> </w:t>
      </w:r>
      <w:r>
        <w:rPr>
          <w:w w:val="110"/>
        </w:rPr>
        <w:t>presented a compre- hensive review of cattle identification along with problems/drawbacks involve</w:t>
      </w:r>
      <w:r>
        <w:rPr>
          <w:w w:val="110"/>
        </w:rPr>
        <w:t> in</w:t>
      </w:r>
      <w:r>
        <w:rPr>
          <w:w w:val="110"/>
        </w:rPr>
        <w:t> various</w:t>
      </w:r>
      <w:r>
        <w:rPr>
          <w:w w:val="110"/>
        </w:rPr>
        <w:t> methods,</w:t>
      </w:r>
      <w:r>
        <w:rPr>
          <w:w w:val="110"/>
        </w:rPr>
        <w:t> they</w:t>
      </w:r>
      <w:r>
        <w:rPr>
          <w:w w:val="110"/>
        </w:rPr>
        <w:t> emphasized</w:t>
      </w:r>
      <w:r>
        <w:rPr>
          <w:w w:val="110"/>
        </w:rPr>
        <w:t> on</w:t>
      </w:r>
      <w:r>
        <w:rPr>
          <w:w w:val="110"/>
        </w:rPr>
        <w:t> development</w:t>
      </w:r>
      <w:r>
        <w:rPr>
          <w:w w:val="110"/>
        </w:rPr>
        <w:t> of</w:t>
      </w:r>
      <w:r>
        <w:rPr>
          <w:w w:val="110"/>
        </w:rPr>
        <w:t> a framework</w:t>
      </w:r>
      <w:r>
        <w:rPr>
          <w:w w:val="110"/>
        </w:rPr>
        <w:t> for</w:t>
      </w:r>
      <w:r>
        <w:rPr>
          <w:w w:val="110"/>
        </w:rPr>
        <w:t> cattle</w:t>
      </w:r>
      <w:r>
        <w:rPr>
          <w:w w:val="110"/>
        </w:rPr>
        <w:t> identification</w:t>
      </w:r>
      <w:r>
        <w:rPr>
          <w:w w:val="110"/>
        </w:rPr>
        <w:t> via</w:t>
      </w:r>
      <w:r>
        <w:rPr>
          <w:w w:val="110"/>
        </w:rPr>
        <w:t> muzzle</w:t>
      </w:r>
      <w:r>
        <w:rPr>
          <w:w w:val="110"/>
        </w:rPr>
        <w:t> point.</w:t>
      </w:r>
      <w:r>
        <w:rPr>
          <w:w w:val="110"/>
        </w:rPr>
        <w:t> </w:t>
      </w:r>
      <w:hyperlink w:history="true" w:anchor="_bookmark10">
        <w:r>
          <w:rPr>
            <w:color w:val="2196D1"/>
            <w:w w:val="110"/>
          </w:rPr>
          <w:t>Table</w:t>
        </w:r>
        <w:r>
          <w:rPr>
            <w:color w:val="2196D1"/>
            <w:w w:val="110"/>
          </w:rPr>
          <w:t> 1</w:t>
        </w:r>
      </w:hyperlink>
      <w:r>
        <w:rPr>
          <w:color w:val="2196D1"/>
          <w:w w:val="110"/>
        </w:rPr>
        <w:t> </w:t>
      </w:r>
      <w:r>
        <w:rPr>
          <w:w w:val="110"/>
        </w:rPr>
        <w:t>has</w:t>
      </w:r>
      <w:r>
        <w:rPr>
          <w:w w:val="110"/>
        </w:rPr>
        <w:t> the </w:t>
      </w:r>
      <w:r>
        <w:rPr>
          <w:spacing w:val="2"/>
        </w:rPr>
        <w:t>comparison</w:t>
      </w:r>
      <w:r>
        <w:rPr>
          <w:spacing w:val="20"/>
        </w:rPr>
        <w:t> </w:t>
      </w:r>
      <w:r>
        <w:rPr>
          <w:spacing w:val="2"/>
        </w:rPr>
        <w:t>of</w:t>
      </w:r>
      <w:r>
        <w:rPr>
          <w:spacing w:val="20"/>
        </w:rPr>
        <w:t> </w:t>
      </w:r>
      <w:r>
        <w:rPr>
          <w:spacing w:val="2"/>
        </w:rPr>
        <w:t>proposed</w:t>
      </w:r>
      <w:r>
        <w:rPr>
          <w:spacing w:val="21"/>
        </w:rPr>
        <w:t> </w:t>
      </w:r>
      <w:r>
        <w:rPr>
          <w:spacing w:val="2"/>
        </w:rPr>
        <w:t>solution</w:t>
      </w:r>
      <w:r>
        <w:rPr>
          <w:spacing w:val="19"/>
        </w:rPr>
        <w:t> </w:t>
      </w:r>
      <w:r>
        <w:rPr>
          <w:spacing w:val="2"/>
        </w:rPr>
        <w:t>with</w:t>
      </w:r>
      <w:r>
        <w:rPr>
          <w:spacing w:val="21"/>
        </w:rPr>
        <w:t> </w:t>
      </w:r>
      <w:r>
        <w:rPr>
          <w:spacing w:val="2"/>
        </w:rPr>
        <w:t>related</w:t>
      </w:r>
      <w:r>
        <w:rPr>
          <w:spacing w:val="19"/>
        </w:rPr>
        <w:t> </w:t>
      </w:r>
      <w:r>
        <w:rPr>
          <w:spacing w:val="2"/>
        </w:rPr>
        <w:t>work</w:t>
      </w:r>
      <w:r>
        <w:rPr>
          <w:spacing w:val="21"/>
        </w:rPr>
        <w:t> </w:t>
      </w:r>
      <w:r>
        <w:rPr>
          <w:spacing w:val="2"/>
        </w:rPr>
        <w:t>by</w:t>
      </w:r>
      <w:r>
        <w:rPr>
          <w:spacing w:val="19"/>
        </w:rPr>
        <w:t> </w:t>
      </w:r>
      <w:r>
        <w:rPr>
          <w:spacing w:val="2"/>
        </w:rPr>
        <w:t>other</w:t>
      </w:r>
      <w:r>
        <w:rPr>
          <w:spacing w:val="21"/>
        </w:rPr>
        <w:t> </w:t>
      </w:r>
      <w:r>
        <w:rPr>
          <w:spacing w:val="-2"/>
        </w:rPr>
        <w:t>researchers.</w:t>
      </w:r>
    </w:p>
    <w:p>
      <w:pPr>
        <w:pStyle w:val="BodyText"/>
        <w:spacing w:before="12"/>
      </w:pPr>
    </w:p>
    <w:p>
      <w:pPr>
        <w:pStyle w:val="Heading1"/>
        <w:numPr>
          <w:ilvl w:val="0"/>
          <w:numId w:val="1"/>
        </w:numPr>
        <w:tabs>
          <w:tab w:pos="375" w:val="left" w:leader="none"/>
        </w:tabs>
        <w:spacing w:line="240" w:lineRule="auto" w:before="0" w:after="0"/>
        <w:ind w:left="375" w:right="0" w:hanging="244"/>
        <w:jc w:val="left"/>
      </w:pPr>
      <w:bookmarkStart w:name="3 Research methodology" w:id="15"/>
      <w:bookmarkEnd w:id="15"/>
      <w:r>
        <w:rPr>
          <w:b w:val="0"/>
        </w:rPr>
      </w:r>
      <w:bookmarkStart w:name="_bookmark11" w:id="16"/>
      <w:bookmarkEnd w:id="16"/>
      <w:r>
        <w:rPr>
          <w:b w:val="0"/>
        </w:rPr>
      </w:r>
      <w:r>
        <w:rPr>
          <w:w w:val="110"/>
        </w:rPr>
        <w:t>Research</w:t>
      </w:r>
      <w:r>
        <w:rPr>
          <w:spacing w:val="2"/>
          <w:w w:val="110"/>
        </w:rPr>
        <w:t> </w:t>
      </w:r>
      <w:r>
        <w:rPr>
          <w:spacing w:val="-2"/>
          <w:w w:val="110"/>
        </w:rPr>
        <w:t>methodology</w:t>
      </w:r>
    </w:p>
    <w:p>
      <w:pPr>
        <w:pStyle w:val="BodyText"/>
        <w:spacing w:before="50"/>
        <w:rPr>
          <w:b/>
        </w:rPr>
      </w:pPr>
    </w:p>
    <w:p>
      <w:pPr>
        <w:pStyle w:val="BodyText"/>
        <w:spacing w:line="273" w:lineRule="auto"/>
        <w:ind w:left="131" w:right="38" w:firstLine="239"/>
        <w:jc w:val="both"/>
      </w:pPr>
      <w:r>
        <w:rPr>
          <w:w w:val="110"/>
        </w:rPr>
        <w:t>The</w:t>
      </w:r>
      <w:r>
        <w:rPr>
          <w:spacing w:val="-7"/>
          <w:w w:val="110"/>
        </w:rPr>
        <w:t> </w:t>
      </w:r>
      <w:r>
        <w:rPr>
          <w:w w:val="110"/>
        </w:rPr>
        <w:t>proposed</w:t>
      </w:r>
      <w:r>
        <w:rPr>
          <w:spacing w:val="-9"/>
          <w:w w:val="110"/>
        </w:rPr>
        <w:t> </w:t>
      </w:r>
      <w:r>
        <w:rPr>
          <w:w w:val="110"/>
        </w:rPr>
        <w:t>system</w:t>
      </w:r>
      <w:r>
        <w:rPr>
          <w:spacing w:val="-8"/>
          <w:w w:val="110"/>
        </w:rPr>
        <w:t> </w:t>
      </w:r>
      <w:r>
        <w:rPr>
          <w:w w:val="110"/>
        </w:rPr>
        <w:t>to</w:t>
      </w:r>
      <w:r>
        <w:rPr>
          <w:spacing w:val="-8"/>
          <w:w w:val="110"/>
        </w:rPr>
        <w:t> </w:t>
      </w:r>
      <w:r>
        <w:rPr>
          <w:w w:val="110"/>
        </w:rPr>
        <w:t>intelligently</w:t>
      </w:r>
      <w:r>
        <w:rPr>
          <w:spacing w:val="-8"/>
          <w:w w:val="110"/>
        </w:rPr>
        <w:t> </w:t>
      </w:r>
      <w:r>
        <w:rPr>
          <w:w w:val="110"/>
        </w:rPr>
        <w:t>identify</w:t>
      </w:r>
      <w:r>
        <w:rPr>
          <w:spacing w:val="-8"/>
          <w:w w:val="110"/>
        </w:rPr>
        <w:t> </w:t>
      </w:r>
      <w:r>
        <w:rPr>
          <w:w w:val="110"/>
        </w:rPr>
        <w:t>cattle</w:t>
      </w:r>
      <w:r>
        <w:rPr>
          <w:spacing w:val="-9"/>
          <w:w w:val="110"/>
        </w:rPr>
        <w:t> </w:t>
      </w:r>
      <w:r>
        <w:rPr>
          <w:w w:val="110"/>
        </w:rPr>
        <w:t>in</w:t>
      </w:r>
      <w:r>
        <w:rPr>
          <w:spacing w:val="-8"/>
          <w:w w:val="110"/>
        </w:rPr>
        <w:t> </w:t>
      </w:r>
      <w:r>
        <w:rPr>
          <w:w w:val="110"/>
        </w:rPr>
        <w:t>real-time</w:t>
      </w:r>
      <w:r>
        <w:rPr>
          <w:spacing w:val="-8"/>
          <w:w w:val="110"/>
        </w:rPr>
        <w:t> </w:t>
      </w:r>
      <w:r>
        <w:rPr>
          <w:w w:val="110"/>
        </w:rPr>
        <w:t>or</w:t>
      </w:r>
      <w:r>
        <w:rPr>
          <w:spacing w:val="-8"/>
          <w:w w:val="110"/>
        </w:rPr>
        <w:t> </w:t>
      </w:r>
      <w:r>
        <w:rPr>
          <w:w w:val="110"/>
        </w:rPr>
        <w:t>in still</w:t>
      </w:r>
      <w:r>
        <w:rPr>
          <w:spacing w:val="-7"/>
          <w:w w:val="110"/>
        </w:rPr>
        <w:t> </w:t>
      </w:r>
      <w:r>
        <w:rPr>
          <w:w w:val="110"/>
        </w:rPr>
        <w:t>images</w:t>
      </w:r>
      <w:r>
        <w:rPr>
          <w:spacing w:val="-7"/>
          <w:w w:val="110"/>
        </w:rPr>
        <w:t> </w:t>
      </w:r>
      <w:r>
        <w:rPr>
          <w:w w:val="110"/>
        </w:rPr>
        <w:t>or</w:t>
      </w:r>
      <w:r>
        <w:rPr>
          <w:spacing w:val="-7"/>
          <w:w w:val="110"/>
        </w:rPr>
        <w:t> </w:t>
      </w:r>
      <w:r>
        <w:rPr>
          <w:w w:val="110"/>
        </w:rPr>
        <w:t>videos</w:t>
      </w:r>
      <w:r>
        <w:rPr>
          <w:spacing w:val="-7"/>
          <w:w w:val="110"/>
        </w:rPr>
        <w:t> </w:t>
      </w:r>
      <w:r>
        <w:rPr>
          <w:w w:val="110"/>
        </w:rPr>
        <w:t>requires</w:t>
      </w:r>
      <w:r>
        <w:rPr>
          <w:spacing w:val="-7"/>
          <w:w w:val="110"/>
        </w:rPr>
        <w:t> </w:t>
      </w:r>
      <w:r>
        <w:rPr>
          <w:w w:val="110"/>
        </w:rPr>
        <w:t>an</w:t>
      </w:r>
      <w:r>
        <w:rPr>
          <w:spacing w:val="-7"/>
          <w:w w:val="110"/>
        </w:rPr>
        <w:t> </w:t>
      </w:r>
      <w:r>
        <w:rPr>
          <w:w w:val="110"/>
        </w:rPr>
        <w:t>image</w:t>
      </w:r>
      <w:r>
        <w:rPr>
          <w:spacing w:val="-7"/>
          <w:w w:val="110"/>
        </w:rPr>
        <w:t> </w:t>
      </w:r>
      <w:r>
        <w:rPr>
          <w:w w:val="110"/>
        </w:rPr>
        <w:t>dataset</w:t>
      </w:r>
      <w:r>
        <w:rPr>
          <w:spacing w:val="-8"/>
          <w:w w:val="110"/>
        </w:rPr>
        <w:t> </w:t>
      </w:r>
      <w:r>
        <w:rPr>
          <w:w w:val="110"/>
        </w:rPr>
        <w:t>of</w:t>
      </w:r>
      <w:r>
        <w:rPr>
          <w:spacing w:val="-7"/>
          <w:w w:val="110"/>
        </w:rPr>
        <w:t> </w:t>
      </w:r>
      <w:r>
        <w:rPr>
          <w:w w:val="110"/>
        </w:rPr>
        <w:t>cattle</w:t>
      </w:r>
      <w:r>
        <w:rPr>
          <w:spacing w:val="-7"/>
          <w:w w:val="110"/>
        </w:rPr>
        <w:t> </w:t>
      </w:r>
      <w:r>
        <w:rPr>
          <w:w w:val="110"/>
        </w:rPr>
        <w:t>to</w:t>
      </w:r>
      <w:r>
        <w:rPr>
          <w:spacing w:val="-7"/>
          <w:w w:val="110"/>
        </w:rPr>
        <w:t> </w:t>
      </w:r>
      <w:r>
        <w:rPr>
          <w:w w:val="110"/>
        </w:rPr>
        <w:t>be</w:t>
      </w:r>
      <w:r>
        <w:rPr>
          <w:spacing w:val="-8"/>
          <w:w w:val="110"/>
        </w:rPr>
        <w:t> </w:t>
      </w:r>
      <w:r>
        <w:rPr>
          <w:w w:val="110"/>
        </w:rPr>
        <w:t>trained</w:t>
      </w:r>
      <w:r>
        <w:rPr>
          <w:spacing w:val="-8"/>
          <w:w w:val="110"/>
        </w:rPr>
        <w:t> </w:t>
      </w:r>
      <w:r>
        <w:rPr>
          <w:w w:val="110"/>
        </w:rPr>
        <w:t>so that it can detect the face/head and nose of cattle. The process of col- lecting</w:t>
      </w:r>
      <w:r>
        <w:rPr>
          <w:spacing w:val="-1"/>
          <w:w w:val="110"/>
        </w:rPr>
        <w:t> </w:t>
      </w:r>
      <w:r>
        <w:rPr>
          <w:w w:val="110"/>
        </w:rPr>
        <w:t>image</w:t>
      </w:r>
      <w:r>
        <w:rPr>
          <w:spacing w:val="-1"/>
          <w:w w:val="110"/>
        </w:rPr>
        <w:t> </w:t>
      </w:r>
      <w:r>
        <w:rPr>
          <w:w w:val="110"/>
        </w:rPr>
        <w:t>datasets for</w:t>
      </w:r>
      <w:r>
        <w:rPr>
          <w:spacing w:val="-1"/>
          <w:w w:val="110"/>
        </w:rPr>
        <w:t> </w:t>
      </w:r>
      <w:r>
        <w:rPr>
          <w:w w:val="110"/>
        </w:rPr>
        <w:t>training and</w:t>
      </w:r>
      <w:r>
        <w:rPr>
          <w:spacing w:val="-1"/>
          <w:w w:val="110"/>
        </w:rPr>
        <w:t> </w:t>
      </w:r>
      <w:r>
        <w:rPr>
          <w:w w:val="110"/>
        </w:rPr>
        <w:t>testing</w:t>
      </w:r>
      <w:r>
        <w:rPr>
          <w:spacing w:val="-1"/>
          <w:w w:val="110"/>
        </w:rPr>
        <w:t> </w:t>
      </w:r>
      <w:r>
        <w:rPr>
          <w:w w:val="110"/>
        </w:rPr>
        <w:t>consists</w:t>
      </w:r>
      <w:r>
        <w:rPr>
          <w:spacing w:val="-1"/>
          <w:w w:val="110"/>
        </w:rPr>
        <w:t> </w:t>
      </w:r>
      <w:r>
        <w:rPr>
          <w:w w:val="110"/>
        </w:rPr>
        <w:t>of</w:t>
      </w:r>
      <w:r>
        <w:rPr>
          <w:spacing w:val="-1"/>
          <w:w w:val="110"/>
        </w:rPr>
        <w:t> </w:t>
      </w:r>
      <w:r>
        <w:rPr>
          <w:w w:val="110"/>
        </w:rPr>
        <w:t>the</w:t>
      </w:r>
      <w:r>
        <w:rPr>
          <w:spacing w:val="-1"/>
          <w:w w:val="110"/>
        </w:rPr>
        <w:t> </w:t>
      </w:r>
      <w:r>
        <w:rPr>
          <w:w w:val="110"/>
        </w:rPr>
        <w:t>following steps, which include:</w:t>
      </w:r>
    </w:p>
    <w:p>
      <w:pPr>
        <w:pStyle w:val="ListParagraph"/>
        <w:numPr>
          <w:ilvl w:val="0"/>
          <w:numId w:val="2"/>
        </w:numPr>
        <w:tabs>
          <w:tab w:pos="369" w:val="left" w:leader="none"/>
        </w:tabs>
        <w:spacing w:line="212" w:lineRule="exact" w:before="91" w:after="0"/>
        <w:ind w:left="369" w:right="0" w:hanging="150"/>
        <w:jc w:val="left"/>
        <w:rPr>
          <w:sz w:val="16"/>
        </w:rPr>
      </w:pPr>
      <w:r>
        <w:rPr/>
        <w:br w:type="column"/>
      </w:r>
      <w:r>
        <w:rPr>
          <w:w w:val="110"/>
          <w:sz w:val="16"/>
        </w:rPr>
        <w:t>Data</w:t>
      </w:r>
      <w:r>
        <w:rPr>
          <w:spacing w:val="-4"/>
          <w:w w:val="110"/>
          <w:sz w:val="16"/>
        </w:rPr>
        <w:t> </w:t>
      </w:r>
      <w:r>
        <w:rPr>
          <w:spacing w:val="-2"/>
          <w:w w:val="110"/>
          <w:sz w:val="16"/>
        </w:rPr>
        <w:t>Acquisition</w:t>
      </w:r>
    </w:p>
    <w:p>
      <w:pPr>
        <w:pStyle w:val="ListParagraph"/>
        <w:numPr>
          <w:ilvl w:val="0"/>
          <w:numId w:val="2"/>
        </w:numPr>
        <w:tabs>
          <w:tab w:pos="369" w:val="left" w:leader="none"/>
        </w:tabs>
        <w:spacing w:line="209" w:lineRule="exact" w:before="0" w:after="0"/>
        <w:ind w:left="369" w:right="0" w:hanging="150"/>
        <w:jc w:val="left"/>
        <w:rPr>
          <w:sz w:val="16"/>
        </w:rPr>
      </w:pPr>
      <w:r>
        <w:rPr>
          <w:w w:val="110"/>
          <w:sz w:val="16"/>
        </w:rPr>
        <w:t>Data</w:t>
      </w:r>
      <w:r>
        <w:rPr>
          <w:spacing w:val="-4"/>
          <w:w w:val="110"/>
          <w:sz w:val="16"/>
        </w:rPr>
        <w:t> </w:t>
      </w:r>
      <w:r>
        <w:rPr>
          <w:spacing w:val="-2"/>
          <w:w w:val="110"/>
          <w:sz w:val="16"/>
        </w:rPr>
        <w:t>Preprocessing</w:t>
      </w:r>
    </w:p>
    <w:p>
      <w:pPr>
        <w:pStyle w:val="ListParagraph"/>
        <w:numPr>
          <w:ilvl w:val="0"/>
          <w:numId w:val="2"/>
        </w:numPr>
        <w:tabs>
          <w:tab w:pos="369" w:val="left" w:leader="none"/>
        </w:tabs>
        <w:spacing w:line="209" w:lineRule="exact" w:before="0" w:after="0"/>
        <w:ind w:left="369" w:right="0" w:hanging="150"/>
        <w:jc w:val="left"/>
        <w:rPr>
          <w:sz w:val="16"/>
        </w:rPr>
      </w:pPr>
      <w:r>
        <w:rPr>
          <w:w w:val="110"/>
          <w:sz w:val="16"/>
        </w:rPr>
        <w:t>Data</w:t>
      </w:r>
      <w:r>
        <w:rPr>
          <w:spacing w:val="-4"/>
          <w:w w:val="110"/>
          <w:sz w:val="16"/>
        </w:rPr>
        <w:t> </w:t>
      </w:r>
      <w:r>
        <w:rPr>
          <w:spacing w:val="-2"/>
          <w:w w:val="110"/>
          <w:sz w:val="16"/>
        </w:rPr>
        <w:t>Augmentation</w:t>
      </w:r>
    </w:p>
    <w:p>
      <w:pPr>
        <w:pStyle w:val="ListParagraph"/>
        <w:numPr>
          <w:ilvl w:val="0"/>
          <w:numId w:val="2"/>
        </w:numPr>
        <w:tabs>
          <w:tab w:pos="369" w:val="left" w:leader="none"/>
        </w:tabs>
        <w:spacing w:line="212" w:lineRule="exact" w:before="0" w:after="0"/>
        <w:ind w:left="369" w:right="0" w:hanging="150"/>
        <w:jc w:val="left"/>
        <w:rPr>
          <w:sz w:val="16"/>
        </w:rPr>
      </w:pPr>
      <w:r>
        <w:rPr>
          <w:w w:val="110"/>
          <w:sz w:val="16"/>
        </w:rPr>
        <w:t>Data</w:t>
      </w:r>
      <w:r>
        <w:rPr>
          <w:spacing w:val="-4"/>
          <w:w w:val="110"/>
          <w:sz w:val="16"/>
        </w:rPr>
        <w:t> </w:t>
      </w:r>
      <w:r>
        <w:rPr>
          <w:spacing w:val="-2"/>
          <w:w w:val="110"/>
          <w:sz w:val="16"/>
        </w:rPr>
        <w:t>Preparation</w:t>
      </w:r>
    </w:p>
    <w:p>
      <w:pPr>
        <w:pStyle w:val="BodyText"/>
      </w:pPr>
    </w:p>
    <w:p>
      <w:pPr>
        <w:pStyle w:val="BodyText"/>
        <w:spacing w:before="69"/>
      </w:pPr>
    </w:p>
    <w:p>
      <w:pPr>
        <w:pStyle w:val="ListParagraph"/>
        <w:numPr>
          <w:ilvl w:val="1"/>
          <w:numId w:val="1"/>
        </w:numPr>
        <w:tabs>
          <w:tab w:pos="496" w:val="left" w:leader="none"/>
        </w:tabs>
        <w:spacing w:line="240" w:lineRule="auto" w:before="1" w:after="0"/>
        <w:ind w:left="496" w:right="0" w:hanging="365"/>
        <w:jc w:val="left"/>
        <w:rPr>
          <w:i/>
          <w:sz w:val="16"/>
        </w:rPr>
      </w:pPr>
      <w:bookmarkStart w:name="3.1 Data Acquisition" w:id="17"/>
      <w:bookmarkEnd w:id="17"/>
      <w:r>
        <w:rPr/>
      </w:r>
      <w:r>
        <w:rPr>
          <w:i/>
          <w:sz w:val="16"/>
        </w:rPr>
        <w:t>Data</w:t>
      </w:r>
      <w:r>
        <w:rPr>
          <w:i/>
          <w:spacing w:val="11"/>
          <w:sz w:val="16"/>
        </w:rPr>
        <w:t> </w:t>
      </w:r>
      <w:r>
        <w:rPr>
          <w:i/>
          <w:spacing w:val="-2"/>
          <w:sz w:val="16"/>
        </w:rPr>
        <w:t>Acquisition</w:t>
      </w:r>
    </w:p>
    <w:p>
      <w:pPr>
        <w:pStyle w:val="BodyText"/>
        <w:spacing w:before="50"/>
        <w:rPr>
          <w:i/>
        </w:rPr>
      </w:pPr>
    </w:p>
    <w:p>
      <w:pPr>
        <w:pStyle w:val="BodyText"/>
        <w:spacing w:line="273" w:lineRule="auto"/>
        <w:ind w:left="131" w:right="109" w:firstLine="239"/>
        <w:jc w:val="both"/>
      </w:pPr>
      <w:r>
        <w:rPr>
          <w:w w:val="110"/>
        </w:rPr>
        <w:t>Raw images of cattle were taken using different smartphones with different</w:t>
      </w:r>
      <w:r>
        <w:rPr>
          <w:w w:val="110"/>
        </w:rPr>
        <w:t> camera</w:t>
      </w:r>
      <w:r>
        <w:rPr>
          <w:w w:val="110"/>
        </w:rPr>
        <w:t> capabilities.</w:t>
      </w:r>
      <w:r>
        <w:rPr>
          <w:w w:val="110"/>
        </w:rPr>
        <w:t> The</w:t>
      </w:r>
      <w:r>
        <w:rPr>
          <w:w w:val="110"/>
        </w:rPr>
        <w:t> environments</w:t>
      </w:r>
      <w:r>
        <w:rPr>
          <w:w w:val="110"/>
        </w:rPr>
        <w:t> in</w:t>
      </w:r>
      <w:r>
        <w:rPr>
          <w:w w:val="110"/>
        </w:rPr>
        <w:t> which</w:t>
      </w:r>
      <w:r>
        <w:rPr>
          <w:w w:val="110"/>
        </w:rPr>
        <w:t> the</w:t>
      </w:r>
      <w:r>
        <w:rPr>
          <w:w w:val="110"/>
        </w:rPr>
        <w:t> </w:t>
      </w:r>
      <w:r>
        <w:rPr>
          <w:w w:val="110"/>
        </w:rPr>
        <w:t>images were</w:t>
      </w:r>
      <w:r>
        <w:rPr>
          <w:w w:val="110"/>
        </w:rPr>
        <w:t> taken</w:t>
      </w:r>
      <w:r>
        <w:rPr>
          <w:w w:val="110"/>
        </w:rPr>
        <w:t> were</w:t>
      </w:r>
      <w:r>
        <w:rPr>
          <w:w w:val="110"/>
        </w:rPr>
        <w:t> different</w:t>
      </w:r>
      <w:r>
        <w:rPr>
          <w:w w:val="110"/>
        </w:rPr>
        <w:t> too,</w:t>
      </w:r>
      <w:r>
        <w:rPr>
          <w:w w:val="110"/>
        </w:rPr>
        <w:t> to</w:t>
      </w:r>
      <w:r>
        <w:rPr>
          <w:w w:val="110"/>
        </w:rPr>
        <w:t> add</w:t>
      </w:r>
      <w:r>
        <w:rPr>
          <w:w w:val="110"/>
        </w:rPr>
        <w:t> diversity</w:t>
      </w:r>
      <w:r>
        <w:rPr>
          <w:w w:val="110"/>
        </w:rPr>
        <w:t> to</w:t>
      </w:r>
      <w:r>
        <w:rPr>
          <w:w w:val="110"/>
        </w:rPr>
        <w:t> image</w:t>
      </w:r>
      <w:r>
        <w:rPr>
          <w:w w:val="110"/>
        </w:rPr>
        <w:t> data.</w:t>
      </w:r>
      <w:r>
        <w:rPr>
          <w:w w:val="110"/>
        </w:rPr>
        <w:t> These include</w:t>
      </w:r>
      <w:r>
        <w:rPr>
          <w:w w:val="110"/>
        </w:rPr>
        <w:t> indoor,</w:t>
      </w:r>
      <w:r>
        <w:rPr>
          <w:w w:val="110"/>
        </w:rPr>
        <w:t> outdoor,</w:t>
      </w:r>
      <w:r>
        <w:rPr>
          <w:w w:val="110"/>
        </w:rPr>
        <w:t> sunny,</w:t>
      </w:r>
      <w:r>
        <w:rPr>
          <w:w w:val="110"/>
        </w:rPr>
        <w:t> and</w:t>
      </w:r>
      <w:r>
        <w:rPr>
          <w:w w:val="110"/>
        </w:rPr>
        <w:t> cloudy</w:t>
      </w:r>
      <w:r>
        <w:rPr>
          <w:w w:val="110"/>
        </w:rPr>
        <w:t> weather</w:t>
      </w:r>
      <w:r>
        <w:rPr>
          <w:w w:val="110"/>
        </w:rPr>
        <w:t> conditions.</w:t>
      </w:r>
      <w:r>
        <w:rPr>
          <w:w w:val="110"/>
        </w:rPr>
        <w:t> The </w:t>
      </w:r>
      <w:r>
        <w:rPr/>
        <w:t>cattle</w:t>
      </w:r>
      <w:r>
        <w:rPr>
          <w:spacing w:val="25"/>
        </w:rPr>
        <w:t> </w:t>
      </w:r>
      <w:r>
        <w:rPr/>
        <w:t>include</w:t>
      </w:r>
      <w:r>
        <w:rPr>
          <w:spacing w:val="25"/>
        </w:rPr>
        <w:t> </w:t>
      </w:r>
      <w:r>
        <w:rPr/>
        <w:t>domestic</w:t>
      </w:r>
      <w:r>
        <w:rPr>
          <w:spacing w:val="27"/>
        </w:rPr>
        <w:t> </w:t>
      </w:r>
      <w:r>
        <w:rPr/>
        <w:t>buffalos,</w:t>
      </w:r>
      <w:r>
        <w:rPr>
          <w:spacing w:val="25"/>
        </w:rPr>
        <w:t> </w:t>
      </w:r>
      <w:r>
        <w:rPr/>
        <w:t>cows,</w:t>
      </w:r>
      <w:r>
        <w:rPr>
          <w:spacing w:val="25"/>
        </w:rPr>
        <w:t> </w:t>
      </w:r>
      <w:r>
        <w:rPr/>
        <w:t>calves,</w:t>
      </w:r>
      <w:r>
        <w:rPr>
          <w:spacing w:val="23"/>
        </w:rPr>
        <w:t> </w:t>
      </w:r>
      <w:r>
        <w:rPr/>
        <w:t>and</w:t>
      </w:r>
      <w:r>
        <w:rPr>
          <w:spacing w:val="27"/>
        </w:rPr>
        <w:t> </w:t>
      </w:r>
      <w:r>
        <w:rPr/>
        <w:t>bulls.</w:t>
      </w:r>
      <w:r>
        <w:rPr>
          <w:spacing w:val="25"/>
        </w:rPr>
        <w:t> </w:t>
      </w:r>
      <w:r>
        <w:rPr/>
        <w:t>Taking</w:t>
      </w:r>
      <w:r>
        <w:rPr>
          <w:spacing w:val="25"/>
        </w:rPr>
        <w:t> </w:t>
      </w:r>
      <w:r>
        <w:rPr/>
        <w:t>pictures</w:t>
      </w:r>
      <w:r>
        <w:rPr>
          <w:w w:val="110"/>
        </w:rPr>
        <w:t> of</w:t>
      </w:r>
      <w:r>
        <w:rPr>
          <w:w w:val="110"/>
        </w:rPr>
        <w:t> these</w:t>
      </w:r>
      <w:r>
        <w:rPr>
          <w:w w:val="110"/>
        </w:rPr>
        <w:t> animals</w:t>
      </w:r>
      <w:r>
        <w:rPr>
          <w:w w:val="110"/>
        </w:rPr>
        <w:t> was</w:t>
      </w:r>
      <w:r>
        <w:rPr>
          <w:w w:val="110"/>
        </w:rPr>
        <w:t> the</w:t>
      </w:r>
      <w:r>
        <w:rPr>
          <w:w w:val="110"/>
        </w:rPr>
        <w:t> most</w:t>
      </w:r>
      <w:r>
        <w:rPr>
          <w:w w:val="110"/>
        </w:rPr>
        <w:t> difficult</w:t>
      </w:r>
      <w:r>
        <w:rPr>
          <w:w w:val="110"/>
        </w:rPr>
        <w:t> part</w:t>
      </w:r>
      <w:r>
        <w:rPr>
          <w:w w:val="110"/>
        </w:rPr>
        <w:t> of</w:t>
      </w:r>
      <w:r>
        <w:rPr>
          <w:w w:val="110"/>
        </w:rPr>
        <w:t> data</w:t>
      </w:r>
      <w:r>
        <w:rPr>
          <w:w w:val="110"/>
        </w:rPr>
        <w:t> acquisition</w:t>
      </w:r>
      <w:r>
        <w:rPr>
          <w:w w:val="110"/>
        </w:rPr>
        <w:t> as</w:t>
      </w:r>
      <w:r>
        <w:rPr>
          <w:w w:val="110"/>
        </w:rPr>
        <w:t> it required</w:t>
      </w:r>
      <w:r>
        <w:rPr>
          <w:spacing w:val="-2"/>
          <w:w w:val="110"/>
        </w:rPr>
        <w:t> </w:t>
      </w:r>
      <w:r>
        <w:rPr>
          <w:w w:val="110"/>
        </w:rPr>
        <w:t>a</w:t>
      </w:r>
      <w:r>
        <w:rPr>
          <w:spacing w:val="-2"/>
          <w:w w:val="110"/>
        </w:rPr>
        <w:t> </w:t>
      </w:r>
      <w:r>
        <w:rPr>
          <w:w w:val="110"/>
        </w:rPr>
        <w:t>lot</w:t>
      </w:r>
      <w:r>
        <w:rPr>
          <w:spacing w:val="-1"/>
          <w:w w:val="110"/>
        </w:rPr>
        <w:t> </w:t>
      </w:r>
      <w:r>
        <w:rPr>
          <w:w w:val="110"/>
        </w:rPr>
        <w:t>of</w:t>
      </w:r>
      <w:r>
        <w:rPr>
          <w:spacing w:val="-3"/>
          <w:w w:val="110"/>
        </w:rPr>
        <w:t> </w:t>
      </w:r>
      <w:r>
        <w:rPr>
          <w:w w:val="110"/>
        </w:rPr>
        <w:t>hard</w:t>
      </w:r>
      <w:r>
        <w:rPr>
          <w:spacing w:val="-2"/>
          <w:w w:val="110"/>
        </w:rPr>
        <w:t> </w:t>
      </w:r>
      <w:r>
        <w:rPr>
          <w:w w:val="110"/>
        </w:rPr>
        <w:t>work</w:t>
      </w:r>
      <w:r>
        <w:rPr>
          <w:spacing w:val="-2"/>
          <w:w w:val="110"/>
        </w:rPr>
        <w:t> </w:t>
      </w:r>
      <w:r>
        <w:rPr>
          <w:w w:val="110"/>
        </w:rPr>
        <w:t>and</w:t>
      </w:r>
      <w:r>
        <w:rPr>
          <w:spacing w:val="-2"/>
          <w:w w:val="110"/>
        </w:rPr>
        <w:t> </w:t>
      </w:r>
      <w:r>
        <w:rPr>
          <w:w w:val="110"/>
        </w:rPr>
        <w:t>running</w:t>
      </w:r>
      <w:r>
        <w:rPr>
          <w:spacing w:val="-2"/>
          <w:w w:val="110"/>
        </w:rPr>
        <w:t> </w:t>
      </w:r>
      <w:r>
        <w:rPr>
          <w:w w:val="110"/>
        </w:rPr>
        <w:t>after</w:t>
      </w:r>
      <w:r>
        <w:rPr>
          <w:spacing w:val="-1"/>
          <w:w w:val="110"/>
        </w:rPr>
        <w:t> </w:t>
      </w:r>
      <w:r>
        <w:rPr>
          <w:w w:val="110"/>
        </w:rPr>
        <w:t>the</w:t>
      </w:r>
      <w:r>
        <w:rPr>
          <w:spacing w:val="-3"/>
          <w:w w:val="110"/>
        </w:rPr>
        <w:t> </w:t>
      </w:r>
      <w:r>
        <w:rPr>
          <w:w w:val="110"/>
        </w:rPr>
        <w:t>animals.</w:t>
      </w:r>
      <w:r>
        <w:rPr>
          <w:spacing w:val="-1"/>
          <w:w w:val="110"/>
        </w:rPr>
        <w:t> </w:t>
      </w:r>
      <w:r>
        <w:rPr>
          <w:w w:val="110"/>
        </w:rPr>
        <w:t>This</w:t>
      </w:r>
      <w:r>
        <w:rPr>
          <w:spacing w:val="-2"/>
          <w:w w:val="110"/>
        </w:rPr>
        <w:t> </w:t>
      </w:r>
      <w:r>
        <w:rPr>
          <w:w w:val="110"/>
        </w:rPr>
        <w:t>struggle resulted</w:t>
      </w:r>
      <w:r>
        <w:rPr>
          <w:spacing w:val="-3"/>
          <w:w w:val="110"/>
        </w:rPr>
        <w:t> </w:t>
      </w:r>
      <w:r>
        <w:rPr>
          <w:w w:val="110"/>
        </w:rPr>
        <w:t>in</w:t>
      </w:r>
      <w:r>
        <w:rPr>
          <w:spacing w:val="-4"/>
          <w:w w:val="110"/>
        </w:rPr>
        <w:t> </w:t>
      </w:r>
      <w:r>
        <w:rPr>
          <w:w w:val="110"/>
        </w:rPr>
        <w:t>a</w:t>
      </w:r>
      <w:r>
        <w:rPr>
          <w:spacing w:val="-4"/>
          <w:w w:val="110"/>
        </w:rPr>
        <w:t> </w:t>
      </w:r>
      <w:r>
        <w:rPr>
          <w:w w:val="110"/>
        </w:rPr>
        <w:t>lot</w:t>
      </w:r>
      <w:r>
        <w:rPr>
          <w:spacing w:val="-4"/>
          <w:w w:val="110"/>
        </w:rPr>
        <w:t> </w:t>
      </w:r>
      <w:r>
        <w:rPr>
          <w:w w:val="110"/>
        </w:rPr>
        <w:t>of</w:t>
      </w:r>
      <w:r>
        <w:rPr>
          <w:spacing w:val="-4"/>
          <w:w w:val="110"/>
        </w:rPr>
        <w:t> </w:t>
      </w:r>
      <w:r>
        <w:rPr>
          <w:w w:val="110"/>
        </w:rPr>
        <w:t>useless</w:t>
      </w:r>
      <w:r>
        <w:rPr>
          <w:spacing w:val="-3"/>
          <w:w w:val="110"/>
        </w:rPr>
        <w:t> </w:t>
      </w:r>
      <w:r>
        <w:rPr>
          <w:w w:val="110"/>
        </w:rPr>
        <w:t>images,</w:t>
      </w:r>
      <w:r>
        <w:rPr>
          <w:spacing w:val="-4"/>
          <w:w w:val="110"/>
        </w:rPr>
        <w:t> </w:t>
      </w:r>
      <w:r>
        <w:rPr>
          <w:w w:val="110"/>
        </w:rPr>
        <w:t>a</w:t>
      </w:r>
      <w:r>
        <w:rPr>
          <w:spacing w:val="-5"/>
          <w:w w:val="110"/>
        </w:rPr>
        <w:t> </w:t>
      </w:r>
      <w:r>
        <w:rPr>
          <w:w w:val="110"/>
        </w:rPr>
        <w:t>few</w:t>
      </w:r>
      <w:r>
        <w:rPr>
          <w:spacing w:val="-4"/>
          <w:w w:val="110"/>
        </w:rPr>
        <w:t> </w:t>
      </w:r>
      <w:r>
        <w:rPr>
          <w:w w:val="110"/>
        </w:rPr>
        <w:t>of</w:t>
      </w:r>
      <w:r>
        <w:rPr>
          <w:spacing w:val="-3"/>
          <w:w w:val="110"/>
        </w:rPr>
        <w:t> </w:t>
      </w:r>
      <w:r>
        <w:rPr>
          <w:w w:val="110"/>
        </w:rPr>
        <w:t>which</w:t>
      </w:r>
      <w:r>
        <w:rPr>
          <w:spacing w:val="-5"/>
          <w:w w:val="110"/>
        </w:rPr>
        <w:t> </w:t>
      </w:r>
      <w:r>
        <w:rPr>
          <w:w w:val="110"/>
        </w:rPr>
        <w:t>can</w:t>
      </w:r>
      <w:r>
        <w:rPr>
          <w:spacing w:val="-4"/>
          <w:w w:val="110"/>
        </w:rPr>
        <w:t> </w:t>
      </w:r>
      <w:r>
        <w:rPr>
          <w:w w:val="110"/>
        </w:rPr>
        <w:t>be</w:t>
      </w:r>
      <w:r>
        <w:rPr>
          <w:spacing w:val="-4"/>
          <w:w w:val="110"/>
        </w:rPr>
        <w:t> </w:t>
      </w:r>
      <w:r>
        <w:rPr>
          <w:w w:val="110"/>
        </w:rPr>
        <w:t>seen</w:t>
      </w:r>
      <w:r>
        <w:rPr>
          <w:spacing w:val="-3"/>
          <w:w w:val="110"/>
        </w:rPr>
        <w:t> </w:t>
      </w:r>
      <w:r>
        <w:rPr>
          <w:w w:val="110"/>
        </w:rPr>
        <w:t>in</w:t>
      </w:r>
      <w:r>
        <w:rPr>
          <w:spacing w:val="-4"/>
          <w:w w:val="110"/>
        </w:rPr>
        <w:t> </w:t>
      </w:r>
      <w:hyperlink w:history="true" w:anchor="_bookmark12">
        <w:r>
          <w:rPr>
            <w:color w:val="2196D1"/>
            <w:w w:val="110"/>
          </w:rPr>
          <w:t>Fig.</w:t>
        </w:r>
        <w:r>
          <w:rPr>
            <w:color w:val="2196D1"/>
            <w:spacing w:val="-4"/>
            <w:w w:val="110"/>
          </w:rPr>
          <w:t> </w:t>
        </w:r>
        <w:r>
          <w:rPr>
            <w:color w:val="2196D1"/>
            <w:w w:val="110"/>
          </w:rPr>
          <w:t>1</w:t>
        </w:r>
      </w:hyperlink>
      <w:r>
        <w:rPr>
          <w:w w:val="110"/>
        </w:rPr>
        <w:t>. The</w:t>
      </w:r>
      <w:r>
        <w:rPr>
          <w:spacing w:val="-8"/>
          <w:w w:val="110"/>
        </w:rPr>
        <w:t> </w:t>
      </w:r>
      <w:r>
        <w:rPr>
          <w:w w:val="110"/>
        </w:rPr>
        <w:t>difficulty</w:t>
      </w:r>
      <w:r>
        <w:rPr>
          <w:spacing w:val="-8"/>
          <w:w w:val="110"/>
        </w:rPr>
        <w:t> </w:t>
      </w:r>
      <w:r>
        <w:rPr>
          <w:w w:val="110"/>
        </w:rPr>
        <w:t>in</w:t>
      </w:r>
      <w:r>
        <w:rPr>
          <w:spacing w:val="-8"/>
          <w:w w:val="110"/>
        </w:rPr>
        <w:t> </w:t>
      </w:r>
      <w:r>
        <w:rPr>
          <w:w w:val="110"/>
        </w:rPr>
        <w:t>taking</w:t>
      </w:r>
      <w:r>
        <w:rPr>
          <w:spacing w:val="-7"/>
          <w:w w:val="110"/>
        </w:rPr>
        <w:t> </w:t>
      </w:r>
      <w:r>
        <w:rPr>
          <w:w w:val="110"/>
        </w:rPr>
        <w:t>the</w:t>
      </w:r>
      <w:r>
        <w:rPr>
          <w:spacing w:val="-8"/>
          <w:w w:val="110"/>
        </w:rPr>
        <w:t> </w:t>
      </w:r>
      <w:r>
        <w:rPr>
          <w:w w:val="110"/>
        </w:rPr>
        <w:t>pictures</w:t>
      </w:r>
      <w:r>
        <w:rPr>
          <w:spacing w:val="-8"/>
          <w:w w:val="110"/>
        </w:rPr>
        <w:t> </w:t>
      </w:r>
      <w:r>
        <w:rPr>
          <w:w w:val="110"/>
        </w:rPr>
        <w:t>of</w:t>
      </w:r>
      <w:r>
        <w:rPr>
          <w:spacing w:val="-8"/>
          <w:w w:val="110"/>
        </w:rPr>
        <w:t> </w:t>
      </w:r>
      <w:r>
        <w:rPr>
          <w:w w:val="110"/>
        </w:rPr>
        <w:t>cattle</w:t>
      </w:r>
      <w:r>
        <w:rPr>
          <w:spacing w:val="-8"/>
          <w:w w:val="110"/>
        </w:rPr>
        <w:t> </w:t>
      </w:r>
      <w:r>
        <w:rPr>
          <w:w w:val="110"/>
        </w:rPr>
        <w:t>was</w:t>
      </w:r>
      <w:r>
        <w:rPr>
          <w:spacing w:val="-7"/>
          <w:w w:val="110"/>
        </w:rPr>
        <w:t> </w:t>
      </w:r>
      <w:r>
        <w:rPr>
          <w:w w:val="110"/>
        </w:rPr>
        <w:t>that</w:t>
      </w:r>
      <w:r>
        <w:rPr>
          <w:spacing w:val="-8"/>
          <w:w w:val="110"/>
        </w:rPr>
        <w:t> </w:t>
      </w:r>
      <w:r>
        <w:rPr>
          <w:w w:val="110"/>
        </w:rPr>
        <w:t>the</w:t>
      </w:r>
      <w:r>
        <w:rPr>
          <w:spacing w:val="-7"/>
          <w:w w:val="110"/>
        </w:rPr>
        <w:t> </w:t>
      </w:r>
      <w:r>
        <w:rPr>
          <w:w w:val="110"/>
        </w:rPr>
        <w:t>animals</w:t>
      </w:r>
      <w:r>
        <w:rPr>
          <w:spacing w:val="-8"/>
          <w:w w:val="110"/>
        </w:rPr>
        <w:t> </w:t>
      </w:r>
      <w:r>
        <w:rPr>
          <w:w w:val="110"/>
        </w:rPr>
        <w:t>would get scared the moment a person goes near to grab their picture, as it is required</w:t>
      </w:r>
      <w:r>
        <w:rPr>
          <w:w w:val="110"/>
        </w:rPr>
        <w:t> for</w:t>
      </w:r>
      <w:r>
        <w:rPr>
          <w:w w:val="110"/>
        </w:rPr>
        <w:t> the</w:t>
      </w:r>
      <w:r>
        <w:rPr>
          <w:w w:val="110"/>
        </w:rPr>
        <w:t> dataset</w:t>
      </w:r>
      <w:r>
        <w:rPr>
          <w:w w:val="110"/>
        </w:rPr>
        <w:t> that</w:t>
      </w:r>
      <w:r>
        <w:rPr>
          <w:w w:val="110"/>
        </w:rPr>
        <w:t> the</w:t>
      </w:r>
      <w:r>
        <w:rPr>
          <w:w w:val="110"/>
        </w:rPr>
        <w:t> images</w:t>
      </w:r>
      <w:r>
        <w:rPr>
          <w:w w:val="110"/>
        </w:rPr>
        <w:t> of</w:t>
      </w:r>
      <w:r>
        <w:rPr>
          <w:w w:val="110"/>
        </w:rPr>
        <w:t> cattle</w:t>
      </w:r>
      <w:r>
        <w:rPr>
          <w:w w:val="110"/>
        </w:rPr>
        <w:t> should</w:t>
      </w:r>
      <w:r>
        <w:rPr>
          <w:w w:val="110"/>
        </w:rPr>
        <w:t> be</w:t>
      </w:r>
      <w:r>
        <w:rPr>
          <w:w w:val="110"/>
        </w:rPr>
        <w:t> clear</w:t>
      </w:r>
      <w:r>
        <w:rPr>
          <w:w w:val="110"/>
        </w:rPr>
        <w:t> and have</w:t>
      </w:r>
      <w:r>
        <w:rPr>
          <w:w w:val="110"/>
        </w:rPr>
        <w:t> their</w:t>
      </w:r>
      <w:r>
        <w:rPr>
          <w:w w:val="110"/>
        </w:rPr>
        <w:t> head/face</w:t>
      </w:r>
      <w:r>
        <w:rPr>
          <w:w w:val="110"/>
        </w:rPr>
        <w:t> in</w:t>
      </w:r>
      <w:r>
        <w:rPr>
          <w:w w:val="110"/>
        </w:rPr>
        <w:t> it.</w:t>
      </w:r>
      <w:r>
        <w:rPr>
          <w:w w:val="110"/>
        </w:rPr>
        <w:t> Another</w:t>
      </w:r>
      <w:r>
        <w:rPr>
          <w:w w:val="110"/>
        </w:rPr>
        <w:t> problem</w:t>
      </w:r>
      <w:r>
        <w:rPr>
          <w:w w:val="110"/>
        </w:rPr>
        <w:t> that</w:t>
      </w:r>
      <w:r>
        <w:rPr>
          <w:w w:val="110"/>
        </w:rPr>
        <w:t> occurred</w:t>
      </w:r>
      <w:r>
        <w:rPr>
          <w:w w:val="110"/>
        </w:rPr>
        <w:t> was</w:t>
      </w:r>
      <w:r>
        <w:rPr>
          <w:w w:val="110"/>
        </w:rPr>
        <w:t> that, because</w:t>
      </w:r>
      <w:r>
        <w:rPr>
          <w:spacing w:val="-4"/>
          <w:w w:val="110"/>
        </w:rPr>
        <w:t> </w:t>
      </w:r>
      <w:r>
        <w:rPr>
          <w:w w:val="110"/>
        </w:rPr>
        <w:t>some</w:t>
      </w:r>
      <w:r>
        <w:rPr>
          <w:spacing w:val="-4"/>
          <w:w w:val="110"/>
        </w:rPr>
        <w:t> </w:t>
      </w:r>
      <w:r>
        <w:rPr>
          <w:w w:val="110"/>
        </w:rPr>
        <w:t>of</w:t>
      </w:r>
      <w:r>
        <w:rPr>
          <w:spacing w:val="-5"/>
          <w:w w:val="110"/>
        </w:rPr>
        <w:t> </w:t>
      </w:r>
      <w:r>
        <w:rPr>
          <w:w w:val="110"/>
        </w:rPr>
        <w:t>the</w:t>
      </w:r>
      <w:r>
        <w:rPr>
          <w:spacing w:val="-3"/>
          <w:w w:val="110"/>
        </w:rPr>
        <w:t> </w:t>
      </w:r>
      <w:r>
        <w:rPr>
          <w:w w:val="110"/>
        </w:rPr>
        <w:t>cattle</w:t>
      </w:r>
      <w:r>
        <w:rPr>
          <w:spacing w:val="-5"/>
          <w:w w:val="110"/>
        </w:rPr>
        <w:t> </w:t>
      </w:r>
      <w:r>
        <w:rPr>
          <w:w w:val="110"/>
        </w:rPr>
        <w:t>were</w:t>
      </w:r>
      <w:r>
        <w:rPr>
          <w:spacing w:val="-4"/>
          <w:w w:val="110"/>
        </w:rPr>
        <w:t> </w:t>
      </w:r>
      <w:r>
        <w:rPr>
          <w:w w:val="110"/>
        </w:rPr>
        <w:t>eating/grazing,</w:t>
      </w:r>
      <w:r>
        <w:rPr>
          <w:spacing w:val="-4"/>
          <w:w w:val="110"/>
        </w:rPr>
        <w:t> </w:t>
      </w:r>
      <w:r>
        <w:rPr>
          <w:w w:val="110"/>
        </w:rPr>
        <w:t>their</w:t>
      </w:r>
      <w:r>
        <w:rPr>
          <w:spacing w:val="-4"/>
          <w:w w:val="110"/>
        </w:rPr>
        <w:t> </w:t>
      </w:r>
      <w:r>
        <w:rPr>
          <w:w w:val="110"/>
        </w:rPr>
        <w:t>nose/muzzle</w:t>
      </w:r>
      <w:r>
        <w:rPr>
          <w:spacing w:val="-4"/>
          <w:w w:val="110"/>
        </w:rPr>
        <w:t> </w:t>
      </w:r>
      <w:r>
        <w:rPr>
          <w:w w:val="110"/>
        </w:rPr>
        <w:t>point was covered in grass straws, hence taking such images would be of no </w:t>
      </w:r>
      <w:r>
        <w:rPr/>
        <w:t>use. Even though it was the priority to collect clear and concise images of</w:t>
      </w:r>
      <w:r>
        <w:rPr>
          <w:w w:val="110"/>
        </w:rPr>
        <w:t> cattle,</w:t>
      </w:r>
      <w:r>
        <w:rPr>
          <w:spacing w:val="-8"/>
          <w:w w:val="110"/>
        </w:rPr>
        <w:t> </w:t>
      </w:r>
      <w:r>
        <w:rPr>
          <w:w w:val="110"/>
        </w:rPr>
        <w:t>a</w:t>
      </w:r>
      <w:r>
        <w:rPr>
          <w:spacing w:val="-8"/>
          <w:w w:val="110"/>
        </w:rPr>
        <w:t> </w:t>
      </w:r>
      <w:r>
        <w:rPr>
          <w:w w:val="110"/>
        </w:rPr>
        <w:t>lot</w:t>
      </w:r>
      <w:r>
        <w:rPr>
          <w:spacing w:val="-8"/>
          <w:w w:val="110"/>
        </w:rPr>
        <w:t> </w:t>
      </w:r>
      <w:r>
        <w:rPr>
          <w:w w:val="110"/>
        </w:rPr>
        <w:t>of</w:t>
      </w:r>
      <w:r>
        <w:rPr>
          <w:spacing w:val="-8"/>
          <w:w w:val="110"/>
        </w:rPr>
        <w:t> </w:t>
      </w:r>
      <w:r>
        <w:rPr>
          <w:w w:val="110"/>
        </w:rPr>
        <w:t>useless</w:t>
      </w:r>
      <w:r>
        <w:rPr>
          <w:spacing w:val="-7"/>
          <w:w w:val="110"/>
        </w:rPr>
        <w:t> </w:t>
      </w:r>
      <w:r>
        <w:rPr>
          <w:w w:val="110"/>
        </w:rPr>
        <w:t>images</w:t>
      </w:r>
      <w:r>
        <w:rPr>
          <w:spacing w:val="-8"/>
          <w:w w:val="110"/>
        </w:rPr>
        <w:t> </w:t>
      </w:r>
      <w:r>
        <w:rPr>
          <w:w w:val="110"/>
        </w:rPr>
        <w:t>were</w:t>
      </w:r>
      <w:r>
        <w:rPr>
          <w:spacing w:val="-7"/>
          <w:w w:val="110"/>
        </w:rPr>
        <w:t> </w:t>
      </w:r>
      <w:r>
        <w:rPr>
          <w:w w:val="110"/>
        </w:rPr>
        <w:t>still</w:t>
      </w:r>
      <w:r>
        <w:rPr>
          <w:spacing w:val="-8"/>
          <w:w w:val="110"/>
        </w:rPr>
        <w:t> </w:t>
      </w:r>
      <w:r>
        <w:rPr>
          <w:w w:val="110"/>
        </w:rPr>
        <w:t>captured</w:t>
      </w:r>
      <w:r>
        <w:rPr>
          <w:spacing w:val="-9"/>
          <w:w w:val="110"/>
        </w:rPr>
        <w:t> </w:t>
      </w:r>
      <w:r>
        <w:rPr>
          <w:w w:val="110"/>
        </w:rPr>
        <w:t>along</w:t>
      </w:r>
      <w:r>
        <w:rPr>
          <w:spacing w:val="-7"/>
          <w:w w:val="110"/>
        </w:rPr>
        <w:t> </w:t>
      </w:r>
      <w:r>
        <w:rPr>
          <w:w w:val="110"/>
        </w:rPr>
        <w:t>with</w:t>
      </w:r>
      <w:r>
        <w:rPr>
          <w:spacing w:val="-8"/>
          <w:w w:val="110"/>
        </w:rPr>
        <w:t> </w:t>
      </w:r>
      <w:r>
        <w:rPr>
          <w:w w:val="110"/>
        </w:rPr>
        <w:t>the</w:t>
      </w:r>
      <w:r>
        <w:rPr>
          <w:spacing w:val="-7"/>
          <w:w w:val="110"/>
        </w:rPr>
        <w:t> </w:t>
      </w:r>
      <w:r>
        <w:rPr>
          <w:w w:val="110"/>
        </w:rPr>
        <w:t>required images. Images of animals including, cows, buffalos, bulls, and calves along</w:t>
      </w:r>
      <w:r>
        <w:rPr>
          <w:w w:val="110"/>
        </w:rPr>
        <w:t> with</w:t>
      </w:r>
      <w:r>
        <w:rPr>
          <w:w w:val="110"/>
        </w:rPr>
        <w:t> images</w:t>
      </w:r>
      <w:r>
        <w:rPr>
          <w:w w:val="110"/>
        </w:rPr>
        <w:t> other</w:t>
      </w:r>
      <w:r>
        <w:rPr>
          <w:w w:val="110"/>
        </w:rPr>
        <w:t> than</w:t>
      </w:r>
      <w:r>
        <w:rPr>
          <w:w w:val="110"/>
        </w:rPr>
        <w:t> these</w:t>
      </w:r>
      <w:r>
        <w:rPr>
          <w:w w:val="110"/>
        </w:rPr>
        <w:t> were</w:t>
      </w:r>
      <w:r>
        <w:rPr>
          <w:w w:val="110"/>
        </w:rPr>
        <w:t> collected,</w:t>
      </w:r>
      <w:r>
        <w:rPr>
          <w:w w:val="110"/>
        </w:rPr>
        <w:t> which</w:t>
      </w:r>
      <w:r>
        <w:rPr>
          <w:w w:val="110"/>
        </w:rPr>
        <w:t> included humans,</w:t>
      </w:r>
      <w:r>
        <w:rPr>
          <w:spacing w:val="-10"/>
          <w:w w:val="110"/>
        </w:rPr>
        <w:t> </w:t>
      </w:r>
      <w:r>
        <w:rPr>
          <w:w w:val="110"/>
        </w:rPr>
        <w:t>dogs,</w:t>
      </w:r>
      <w:r>
        <w:rPr>
          <w:spacing w:val="-11"/>
          <w:w w:val="110"/>
        </w:rPr>
        <w:t> </w:t>
      </w:r>
      <w:r>
        <w:rPr>
          <w:w w:val="110"/>
        </w:rPr>
        <w:t>sheep,</w:t>
      </w:r>
      <w:r>
        <w:rPr>
          <w:spacing w:val="-10"/>
          <w:w w:val="110"/>
        </w:rPr>
        <w:t> </w:t>
      </w:r>
      <w:r>
        <w:rPr>
          <w:w w:val="110"/>
        </w:rPr>
        <w:t>horses,</w:t>
      </w:r>
      <w:r>
        <w:rPr>
          <w:spacing w:val="-10"/>
          <w:w w:val="110"/>
        </w:rPr>
        <w:t> </w:t>
      </w:r>
      <w:r>
        <w:rPr>
          <w:w w:val="110"/>
        </w:rPr>
        <w:t>and</w:t>
      </w:r>
      <w:r>
        <w:rPr>
          <w:spacing w:val="-9"/>
          <w:w w:val="110"/>
        </w:rPr>
        <w:t> </w:t>
      </w:r>
      <w:r>
        <w:rPr>
          <w:w w:val="110"/>
        </w:rPr>
        <w:t>donkeys,</w:t>
      </w:r>
      <w:r>
        <w:rPr>
          <w:spacing w:val="-10"/>
          <w:w w:val="110"/>
        </w:rPr>
        <w:t> </w:t>
      </w:r>
      <w:r>
        <w:rPr>
          <w:w w:val="110"/>
        </w:rPr>
        <w:t>etc.</w:t>
      </w:r>
      <w:r>
        <w:rPr>
          <w:spacing w:val="-11"/>
          <w:w w:val="110"/>
        </w:rPr>
        <w:t> </w:t>
      </w:r>
      <w:r>
        <w:rPr>
          <w:w w:val="110"/>
        </w:rPr>
        <w:t>A</w:t>
      </w:r>
      <w:r>
        <w:rPr>
          <w:spacing w:val="-11"/>
          <w:w w:val="110"/>
        </w:rPr>
        <w:t> </w:t>
      </w:r>
      <w:r>
        <w:rPr>
          <w:w w:val="110"/>
        </w:rPr>
        <w:t>dataset</w:t>
      </w:r>
      <w:r>
        <w:rPr>
          <w:spacing w:val="-10"/>
          <w:w w:val="110"/>
        </w:rPr>
        <w:t> </w:t>
      </w:r>
      <w:r>
        <w:rPr>
          <w:w w:val="110"/>
        </w:rPr>
        <w:t>of</w:t>
      </w:r>
      <w:r>
        <w:rPr>
          <w:spacing w:val="-10"/>
          <w:w w:val="110"/>
        </w:rPr>
        <w:t> </w:t>
      </w:r>
      <w:r>
        <w:rPr>
          <w:w w:val="110"/>
        </w:rPr>
        <w:t>300</w:t>
      </w:r>
      <w:r>
        <w:rPr>
          <w:spacing w:val="-10"/>
          <w:w w:val="110"/>
        </w:rPr>
        <w:t> </w:t>
      </w:r>
      <w:r>
        <w:rPr>
          <w:w w:val="110"/>
        </w:rPr>
        <w:t>animals from Shojaeipour, Ali et al. </w:t>
      </w:r>
      <w:hyperlink w:history="true" w:anchor="_bookmark69">
        <w:r>
          <w:rPr>
            <w:color w:val="2196D1"/>
            <w:w w:val="110"/>
          </w:rPr>
          <w:t>[28]</w:t>
        </w:r>
      </w:hyperlink>
      <w:r>
        <w:rPr>
          <w:color w:val="2196D1"/>
          <w:w w:val="110"/>
        </w:rPr>
        <w:t> </w:t>
      </w:r>
      <w:r>
        <w:rPr>
          <w:w w:val="110"/>
        </w:rPr>
        <w:t>was also added in the dataset which totaled</w:t>
      </w:r>
      <w:r>
        <w:rPr>
          <w:w w:val="110"/>
        </w:rPr>
        <w:t> in</w:t>
      </w:r>
      <w:r>
        <w:rPr>
          <w:w w:val="110"/>
        </w:rPr>
        <w:t> 5875</w:t>
      </w:r>
      <w:r>
        <w:rPr>
          <w:w w:val="110"/>
        </w:rPr>
        <w:t> images,</w:t>
      </w:r>
      <w:r>
        <w:rPr>
          <w:w w:val="110"/>
        </w:rPr>
        <w:t> which</w:t>
      </w:r>
      <w:r>
        <w:rPr>
          <w:w w:val="110"/>
        </w:rPr>
        <w:t> were</w:t>
      </w:r>
      <w:r>
        <w:rPr>
          <w:w w:val="110"/>
        </w:rPr>
        <w:t> not</w:t>
      </w:r>
      <w:r>
        <w:rPr>
          <w:w w:val="110"/>
        </w:rPr>
        <w:t> much,</w:t>
      </w:r>
      <w:r>
        <w:rPr>
          <w:w w:val="110"/>
        </w:rPr>
        <w:t> as</w:t>
      </w:r>
      <w:r>
        <w:rPr>
          <w:w w:val="110"/>
        </w:rPr>
        <w:t> the</w:t>
      </w:r>
      <w:r>
        <w:rPr>
          <w:w w:val="110"/>
        </w:rPr>
        <w:t> dataset</w:t>
      </w:r>
      <w:r>
        <w:rPr>
          <w:w w:val="110"/>
        </w:rPr>
        <w:t> still required some cleansing.</w:t>
      </w:r>
    </w:p>
    <w:p>
      <w:pPr>
        <w:pStyle w:val="BodyText"/>
        <w:spacing w:before="37"/>
      </w:pPr>
    </w:p>
    <w:p>
      <w:pPr>
        <w:pStyle w:val="ListParagraph"/>
        <w:numPr>
          <w:ilvl w:val="1"/>
          <w:numId w:val="1"/>
        </w:numPr>
        <w:tabs>
          <w:tab w:pos="496" w:val="left" w:leader="none"/>
        </w:tabs>
        <w:spacing w:line="240" w:lineRule="auto" w:before="1" w:after="0"/>
        <w:ind w:left="496" w:right="0" w:hanging="365"/>
        <w:jc w:val="left"/>
        <w:rPr>
          <w:i/>
          <w:sz w:val="16"/>
        </w:rPr>
      </w:pPr>
      <w:bookmarkStart w:name="3.2 Data Preprocessing" w:id="18"/>
      <w:bookmarkEnd w:id="18"/>
      <w:r>
        <w:rPr/>
      </w:r>
      <w:r>
        <w:rPr>
          <w:i/>
          <w:sz w:val="16"/>
        </w:rPr>
        <w:t>Data</w:t>
      </w:r>
      <w:r>
        <w:rPr>
          <w:i/>
          <w:spacing w:val="11"/>
          <w:sz w:val="16"/>
        </w:rPr>
        <w:t> </w:t>
      </w:r>
      <w:r>
        <w:rPr>
          <w:i/>
          <w:spacing w:val="-2"/>
          <w:sz w:val="16"/>
        </w:rPr>
        <w:t>Preprocessing</w:t>
      </w:r>
    </w:p>
    <w:p>
      <w:pPr>
        <w:pStyle w:val="BodyText"/>
        <w:spacing w:before="50"/>
        <w:rPr>
          <w:i/>
        </w:rPr>
      </w:pPr>
    </w:p>
    <w:p>
      <w:pPr>
        <w:pStyle w:val="BodyText"/>
        <w:spacing w:line="273" w:lineRule="auto"/>
        <w:ind w:left="131" w:right="110" w:firstLine="239"/>
        <w:jc w:val="both"/>
      </w:pPr>
      <w:r>
        <w:rPr>
          <w:w w:val="110"/>
        </w:rPr>
        <w:t>Once</w:t>
      </w:r>
      <w:r>
        <w:rPr>
          <w:spacing w:val="-9"/>
          <w:w w:val="110"/>
        </w:rPr>
        <w:t> </w:t>
      </w:r>
      <w:r>
        <w:rPr>
          <w:w w:val="110"/>
        </w:rPr>
        <w:t>the</w:t>
      </w:r>
      <w:r>
        <w:rPr>
          <w:spacing w:val="-9"/>
          <w:w w:val="110"/>
        </w:rPr>
        <w:t> </w:t>
      </w:r>
      <w:r>
        <w:rPr>
          <w:w w:val="110"/>
        </w:rPr>
        <w:t>data</w:t>
      </w:r>
      <w:r>
        <w:rPr>
          <w:spacing w:val="-10"/>
          <w:w w:val="110"/>
        </w:rPr>
        <w:t> </w:t>
      </w:r>
      <w:r>
        <w:rPr>
          <w:w w:val="110"/>
        </w:rPr>
        <w:t>was</w:t>
      </w:r>
      <w:r>
        <w:rPr>
          <w:spacing w:val="-9"/>
          <w:w w:val="110"/>
        </w:rPr>
        <w:t> </w:t>
      </w:r>
      <w:r>
        <w:rPr>
          <w:w w:val="110"/>
        </w:rPr>
        <w:t>collected,</w:t>
      </w:r>
      <w:r>
        <w:rPr>
          <w:spacing w:val="-11"/>
          <w:w w:val="110"/>
        </w:rPr>
        <w:t> </w:t>
      </w:r>
      <w:r>
        <w:rPr>
          <w:w w:val="110"/>
        </w:rPr>
        <w:t>the</w:t>
      </w:r>
      <w:r>
        <w:rPr>
          <w:spacing w:val="-9"/>
          <w:w w:val="110"/>
        </w:rPr>
        <w:t> </w:t>
      </w:r>
      <w:r>
        <w:rPr>
          <w:w w:val="110"/>
        </w:rPr>
        <w:t>images</w:t>
      </w:r>
      <w:r>
        <w:rPr>
          <w:spacing w:val="-9"/>
          <w:w w:val="110"/>
        </w:rPr>
        <w:t> </w:t>
      </w:r>
      <w:r>
        <w:rPr>
          <w:w w:val="110"/>
        </w:rPr>
        <w:t>were</w:t>
      </w:r>
      <w:r>
        <w:rPr>
          <w:spacing w:val="-9"/>
          <w:w w:val="110"/>
        </w:rPr>
        <w:t> </w:t>
      </w:r>
      <w:r>
        <w:rPr>
          <w:w w:val="110"/>
        </w:rPr>
        <w:t>then</w:t>
      </w:r>
      <w:r>
        <w:rPr>
          <w:spacing w:val="-9"/>
          <w:w w:val="110"/>
        </w:rPr>
        <w:t> </w:t>
      </w:r>
      <w:r>
        <w:rPr>
          <w:w w:val="110"/>
        </w:rPr>
        <w:t>filtered</w:t>
      </w:r>
      <w:r>
        <w:rPr>
          <w:spacing w:val="-10"/>
          <w:w w:val="110"/>
        </w:rPr>
        <w:t> </w:t>
      </w:r>
      <w:r>
        <w:rPr>
          <w:w w:val="110"/>
        </w:rPr>
        <w:t>out.</w:t>
      </w:r>
      <w:r>
        <w:rPr>
          <w:spacing w:val="-10"/>
          <w:w w:val="110"/>
        </w:rPr>
        <w:t> </w:t>
      </w:r>
      <w:r>
        <w:rPr>
          <w:w w:val="110"/>
        </w:rPr>
        <w:t>Some irrelevant visuals which are considered noise in the data can be seen in </w:t>
      </w:r>
      <w:hyperlink w:history="true" w:anchor="_bookmark12">
        <w:r>
          <w:rPr>
            <w:color w:val="2196D1"/>
            <w:w w:val="110"/>
          </w:rPr>
          <w:t>Fig.</w:t>
        </w:r>
        <w:r>
          <w:rPr>
            <w:color w:val="2196D1"/>
            <w:spacing w:val="30"/>
            <w:w w:val="110"/>
          </w:rPr>
          <w:t> </w:t>
        </w:r>
        <w:r>
          <w:rPr>
            <w:color w:val="2196D1"/>
            <w:w w:val="110"/>
          </w:rPr>
          <w:t>1</w:t>
        </w:r>
      </w:hyperlink>
      <w:r>
        <w:rPr>
          <w:i/>
          <w:w w:val="110"/>
        </w:rPr>
        <w:t>,</w:t>
      </w:r>
      <w:r>
        <w:rPr>
          <w:i/>
          <w:spacing w:val="31"/>
          <w:w w:val="110"/>
        </w:rPr>
        <w:t> </w:t>
      </w:r>
      <w:r>
        <w:rPr>
          <w:w w:val="110"/>
        </w:rPr>
        <w:t>had</w:t>
      </w:r>
      <w:r>
        <w:rPr>
          <w:spacing w:val="31"/>
          <w:w w:val="110"/>
        </w:rPr>
        <w:t> </w:t>
      </w:r>
      <w:r>
        <w:rPr>
          <w:w w:val="110"/>
        </w:rPr>
        <w:t>to</w:t>
      </w:r>
      <w:r>
        <w:rPr>
          <w:spacing w:val="30"/>
          <w:w w:val="110"/>
        </w:rPr>
        <w:t> </w:t>
      </w:r>
      <w:r>
        <w:rPr>
          <w:w w:val="110"/>
        </w:rPr>
        <w:t>be</w:t>
      </w:r>
      <w:r>
        <w:rPr>
          <w:spacing w:val="31"/>
          <w:w w:val="110"/>
        </w:rPr>
        <w:t> </w:t>
      </w:r>
      <w:r>
        <w:rPr>
          <w:w w:val="110"/>
        </w:rPr>
        <w:t>deleted,</w:t>
      </w:r>
      <w:r>
        <w:rPr>
          <w:spacing w:val="31"/>
          <w:w w:val="110"/>
        </w:rPr>
        <w:t> </w:t>
      </w:r>
      <w:r>
        <w:rPr>
          <w:w w:val="110"/>
        </w:rPr>
        <w:t>some</w:t>
      </w:r>
      <w:r>
        <w:rPr>
          <w:spacing w:val="31"/>
          <w:w w:val="110"/>
        </w:rPr>
        <w:t> </w:t>
      </w:r>
      <w:r>
        <w:rPr>
          <w:w w:val="110"/>
        </w:rPr>
        <w:t>images</w:t>
      </w:r>
      <w:r>
        <w:rPr>
          <w:spacing w:val="30"/>
          <w:w w:val="110"/>
        </w:rPr>
        <w:t> </w:t>
      </w:r>
      <w:r>
        <w:rPr>
          <w:w w:val="110"/>
        </w:rPr>
        <w:t>needed</w:t>
      </w:r>
      <w:r>
        <w:rPr>
          <w:spacing w:val="32"/>
          <w:w w:val="110"/>
        </w:rPr>
        <w:t> </w:t>
      </w:r>
      <w:r>
        <w:rPr>
          <w:w w:val="110"/>
        </w:rPr>
        <w:t>cropping,</w:t>
      </w:r>
      <w:r>
        <w:rPr>
          <w:spacing w:val="31"/>
          <w:w w:val="110"/>
        </w:rPr>
        <w:t> </w:t>
      </w:r>
      <w:r>
        <w:rPr>
          <w:w w:val="110"/>
        </w:rPr>
        <w:t>and</w:t>
      </w:r>
      <w:r>
        <w:rPr>
          <w:spacing w:val="31"/>
          <w:w w:val="110"/>
        </w:rPr>
        <w:t> </w:t>
      </w:r>
      <w:r>
        <w:rPr>
          <w:spacing w:val="-4"/>
          <w:w w:val="110"/>
        </w:rPr>
        <w:t>some</w:t>
      </w:r>
    </w:p>
    <w:p>
      <w:pPr>
        <w:spacing w:after="0" w:line="273" w:lineRule="auto"/>
        <w:jc w:val="both"/>
        <w:sectPr>
          <w:type w:val="continuous"/>
          <w:pgSz w:w="11910" w:h="15880"/>
          <w:pgMar w:header="655" w:footer="544" w:top="620" w:bottom="280" w:left="620" w:right="640"/>
          <w:cols w:num="2" w:equalWidth="0">
            <w:col w:w="5194" w:space="186"/>
            <w:col w:w="5270"/>
          </w:cols>
        </w:sectPr>
      </w:pPr>
    </w:p>
    <w:p>
      <w:pPr>
        <w:pStyle w:val="BodyText"/>
        <w:spacing w:before="49"/>
        <w:rPr>
          <w:sz w:val="20"/>
        </w:rPr>
      </w:pPr>
    </w:p>
    <w:p>
      <w:pPr>
        <w:pStyle w:val="BodyText"/>
        <w:ind w:left="1222"/>
        <w:rPr>
          <w:sz w:val="20"/>
        </w:rPr>
      </w:pPr>
      <w:r>
        <w:rPr>
          <w:sz w:val="20"/>
        </w:rPr>
        <w:drawing>
          <wp:inline distT="0" distB="0" distL="0" distR="0">
            <wp:extent cx="5215244" cy="3553967"/>
            <wp:effectExtent l="0" t="0" r="0" b="0"/>
            <wp:docPr id="17" name="Image 17"/>
            <wp:cNvGraphicFramePr>
              <a:graphicFrameLocks/>
            </wp:cNvGraphicFramePr>
            <a:graphic>
              <a:graphicData uri="http://schemas.openxmlformats.org/drawingml/2006/picture">
                <pic:pic>
                  <pic:nvPicPr>
                    <pic:cNvPr id="17" name="Image 17"/>
                    <pic:cNvPicPr/>
                  </pic:nvPicPr>
                  <pic:blipFill>
                    <a:blip r:embed="rId22" cstate="print"/>
                    <a:stretch>
                      <a:fillRect/>
                    </a:stretch>
                  </pic:blipFill>
                  <pic:spPr>
                    <a:xfrm>
                      <a:off x="0" y="0"/>
                      <a:ext cx="5215244" cy="3553967"/>
                    </a:xfrm>
                    <a:prstGeom prst="rect">
                      <a:avLst/>
                    </a:prstGeom>
                  </pic:spPr>
                </pic:pic>
              </a:graphicData>
            </a:graphic>
          </wp:inline>
        </w:drawing>
      </w:r>
      <w:r>
        <w:rPr>
          <w:sz w:val="20"/>
        </w:rPr>
      </w:r>
    </w:p>
    <w:p>
      <w:pPr>
        <w:pStyle w:val="BodyText"/>
        <w:spacing w:before="11"/>
        <w:rPr>
          <w:sz w:val="14"/>
        </w:rPr>
      </w:pPr>
    </w:p>
    <w:p>
      <w:pPr>
        <w:spacing w:before="1"/>
        <w:ind w:left="58" w:right="38" w:firstLine="0"/>
        <w:jc w:val="center"/>
        <w:rPr>
          <w:sz w:val="14"/>
        </w:rPr>
      </w:pPr>
      <w:bookmarkStart w:name="_bookmark12" w:id="19"/>
      <w:bookmarkEnd w:id="19"/>
      <w:r>
        <w:rPr/>
      </w:r>
      <w:r>
        <w:rPr>
          <w:b/>
          <w:w w:val="110"/>
          <w:sz w:val="14"/>
        </w:rPr>
        <w:t>Fig.</w:t>
      </w:r>
      <w:r>
        <w:rPr>
          <w:b/>
          <w:spacing w:val="11"/>
          <w:w w:val="110"/>
          <w:sz w:val="14"/>
        </w:rPr>
        <w:t> </w:t>
      </w:r>
      <w:r>
        <w:rPr>
          <w:b/>
          <w:w w:val="110"/>
          <w:sz w:val="14"/>
        </w:rPr>
        <w:t>1.</w:t>
      </w:r>
      <w:r>
        <w:rPr>
          <w:b/>
          <w:spacing w:val="34"/>
          <w:w w:val="110"/>
          <w:sz w:val="14"/>
        </w:rPr>
        <w:t> </w:t>
      </w:r>
      <w:r>
        <w:rPr>
          <w:w w:val="110"/>
          <w:sz w:val="14"/>
        </w:rPr>
        <w:t>Noise</w:t>
      </w:r>
      <w:r>
        <w:rPr>
          <w:spacing w:val="10"/>
          <w:w w:val="110"/>
          <w:sz w:val="14"/>
        </w:rPr>
        <w:t> </w:t>
      </w:r>
      <w:r>
        <w:rPr>
          <w:w w:val="110"/>
          <w:sz w:val="14"/>
        </w:rPr>
        <w:t>in</w:t>
      </w:r>
      <w:r>
        <w:rPr>
          <w:spacing w:val="12"/>
          <w:w w:val="110"/>
          <w:sz w:val="14"/>
        </w:rPr>
        <w:t> </w:t>
      </w:r>
      <w:r>
        <w:rPr>
          <w:spacing w:val="-2"/>
          <w:w w:val="110"/>
          <w:sz w:val="14"/>
        </w:rPr>
        <w:t>Data.</w:t>
      </w:r>
    </w:p>
    <w:p>
      <w:pPr>
        <w:spacing w:after="0"/>
        <w:jc w:val="center"/>
        <w:rPr>
          <w:sz w:val="14"/>
        </w:rPr>
        <w:sectPr>
          <w:type w:val="continuous"/>
          <w:pgSz w:w="11910" w:h="15880"/>
          <w:pgMar w:header="655" w:footer="544" w:top="620" w:bottom="280" w:left="620" w:right="640"/>
        </w:sectPr>
      </w:pPr>
    </w:p>
    <w:p>
      <w:pPr>
        <w:pStyle w:val="BodyText"/>
        <w:spacing w:before="6"/>
        <w:rPr>
          <w:sz w:val="10"/>
        </w:rPr>
      </w:pPr>
    </w:p>
    <w:p>
      <w:pPr>
        <w:spacing w:after="0"/>
        <w:rPr>
          <w:sz w:val="10"/>
        </w:rPr>
        <w:sectPr>
          <w:pgSz w:w="11910" w:h="15880"/>
          <w:pgMar w:header="655" w:footer="544" w:top="840" w:bottom="740" w:left="620" w:right="640"/>
        </w:sectPr>
      </w:pPr>
    </w:p>
    <w:p>
      <w:pPr>
        <w:pStyle w:val="BodyText"/>
        <w:spacing w:line="273" w:lineRule="auto" w:before="91"/>
        <w:ind w:left="131" w:right="38"/>
        <w:jc w:val="both"/>
      </w:pPr>
      <w:r>
        <w:rPr>
          <w:spacing w:val="-2"/>
          <w:w w:val="110"/>
        </w:rPr>
        <w:t>images</w:t>
      </w:r>
      <w:r>
        <w:rPr>
          <w:spacing w:val="-4"/>
          <w:w w:val="110"/>
        </w:rPr>
        <w:t> </w:t>
      </w:r>
      <w:r>
        <w:rPr>
          <w:spacing w:val="-2"/>
          <w:w w:val="110"/>
        </w:rPr>
        <w:t>needed</w:t>
      </w:r>
      <w:r>
        <w:rPr>
          <w:spacing w:val="-5"/>
          <w:w w:val="110"/>
        </w:rPr>
        <w:t> </w:t>
      </w:r>
      <w:r>
        <w:rPr>
          <w:spacing w:val="-2"/>
          <w:w w:val="110"/>
        </w:rPr>
        <w:t>to</w:t>
      </w:r>
      <w:r>
        <w:rPr>
          <w:spacing w:val="-5"/>
          <w:w w:val="110"/>
        </w:rPr>
        <w:t> </w:t>
      </w:r>
      <w:r>
        <w:rPr>
          <w:spacing w:val="-2"/>
          <w:w w:val="110"/>
        </w:rPr>
        <w:t>be</w:t>
      </w:r>
      <w:r>
        <w:rPr>
          <w:spacing w:val="-4"/>
          <w:w w:val="110"/>
        </w:rPr>
        <w:t> </w:t>
      </w:r>
      <w:r>
        <w:rPr>
          <w:spacing w:val="-2"/>
          <w:w w:val="110"/>
        </w:rPr>
        <w:t>resized.</w:t>
      </w:r>
      <w:r>
        <w:rPr>
          <w:spacing w:val="-4"/>
          <w:w w:val="110"/>
        </w:rPr>
        <w:t> </w:t>
      </w:r>
      <w:r>
        <w:rPr>
          <w:spacing w:val="-2"/>
          <w:w w:val="110"/>
        </w:rPr>
        <w:t>This</w:t>
      </w:r>
      <w:r>
        <w:rPr>
          <w:spacing w:val="-5"/>
          <w:w w:val="110"/>
        </w:rPr>
        <w:t> </w:t>
      </w:r>
      <w:r>
        <w:rPr>
          <w:spacing w:val="-2"/>
          <w:w w:val="110"/>
        </w:rPr>
        <w:t>step</w:t>
      </w:r>
      <w:r>
        <w:rPr>
          <w:spacing w:val="-5"/>
          <w:w w:val="110"/>
        </w:rPr>
        <w:t> </w:t>
      </w:r>
      <w:r>
        <w:rPr>
          <w:spacing w:val="-2"/>
          <w:w w:val="110"/>
        </w:rPr>
        <w:t>was</w:t>
      </w:r>
      <w:r>
        <w:rPr>
          <w:spacing w:val="-5"/>
          <w:w w:val="110"/>
        </w:rPr>
        <w:t> </w:t>
      </w:r>
      <w:r>
        <w:rPr>
          <w:spacing w:val="-2"/>
          <w:w w:val="110"/>
        </w:rPr>
        <w:t>necessary</w:t>
      </w:r>
      <w:r>
        <w:rPr>
          <w:spacing w:val="-4"/>
          <w:w w:val="110"/>
        </w:rPr>
        <w:t> </w:t>
      </w:r>
      <w:r>
        <w:rPr>
          <w:spacing w:val="-2"/>
          <w:w w:val="110"/>
        </w:rPr>
        <w:t>to</w:t>
      </w:r>
      <w:r>
        <w:rPr>
          <w:spacing w:val="-5"/>
          <w:w w:val="110"/>
        </w:rPr>
        <w:t> </w:t>
      </w:r>
      <w:r>
        <w:rPr>
          <w:spacing w:val="-2"/>
          <w:w w:val="110"/>
        </w:rPr>
        <w:t>have</w:t>
      </w:r>
      <w:r>
        <w:rPr>
          <w:spacing w:val="-5"/>
          <w:w w:val="110"/>
        </w:rPr>
        <w:t> </w:t>
      </w:r>
      <w:r>
        <w:rPr>
          <w:spacing w:val="-2"/>
          <w:w w:val="110"/>
        </w:rPr>
        <w:t>images</w:t>
      </w:r>
      <w:r>
        <w:rPr>
          <w:spacing w:val="-5"/>
          <w:w w:val="110"/>
        </w:rPr>
        <w:t> </w:t>
      </w:r>
      <w:r>
        <w:rPr>
          <w:spacing w:val="-2"/>
          <w:w w:val="110"/>
        </w:rPr>
        <w:t>that </w:t>
      </w:r>
      <w:r>
        <w:rPr>
          <w:w w:val="110"/>
        </w:rPr>
        <w:t>are required to properly train the system.</w:t>
      </w:r>
    </w:p>
    <w:p>
      <w:pPr>
        <w:pStyle w:val="BodyText"/>
        <w:spacing w:before="41"/>
      </w:pPr>
    </w:p>
    <w:p>
      <w:pPr>
        <w:pStyle w:val="ListParagraph"/>
        <w:numPr>
          <w:ilvl w:val="1"/>
          <w:numId w:val="1"/>
        </w:numPr>
        <w:tabs>
          <w:tab w:pos="496" w:val="left" w:leader="none"/>
        </w:tabs>
        <w:spacing w:line="240" w:lineRule="auto" w:before="0" w:after="0"/>
        <w:ind w:left="496" w:right="0" w:hanging="365"/>
        <w:jc w:val="left"/>
        <w:rPr>
          <w:i/>
          <w:sz w:val="16"/>
        </w:rPr>
      </w:pPr>
      <w:bookmarkStart w:name="3.3 Data augmentation" w:id="20"/>
      <w:bookmarkEnd w:id="20"/>
      <w:r>
        <w:rPr/>
      </w:r>
      <w:r>
        <w:rPr>
          <w:i/>
          <w:sz w:val="16"/>
        </w:rPr>
        <w:t>Data</w:t>
      </w:r>
      <w:r>
        <w:rPr>
          <w:i/>
          <w:spacing w:val="13"/>
          <w:sz w:val="16"/>
        </w:rPr>
        <w:t> </w:t>
      </w:r>
      <w:r>
        <w:rPr>
          <w:i/>
          <w:spacing w:val="-2"/>
          <w:sz w:val="16"/>
        </w:rPr>
        <w:t>augmentation</w:t>
      </w:r>
    </w:p>
    <w:p>
      <w:pPr>
        <w:pStyle w:val="BodyText"/>
        <w:spacing w:before="50"/>
        <w:rPr>
          <w:i/>
        </w:rPr>
      </w:pPr>
    </w:p>
    <w:p>
      <w:pPr>
        <w:pStyle w:val="BodyText"/>
        <w:spacing w:line="273" w:lineRule="auto"/>
        <w:ind w:left="131" w:right="38" w:firstLine="239"/>
        <w:jc w:val="both"/>
      </w:pPr>
      <w:r>
        <w:rPr>
          <w:w w:val="105"/>
        </w:rPr>
        <w:t>Data</w:t>
      </w:r>
      <w:r>
        <w:rPr>
          <w:spacing w:val="27"/>
          <w:w w:val="105"/>
        </w:rPr>
        <w:t> </w:t>
      </w:r>
      <w:r>
        <w:rPr>
          <w:w w:val="105"/>
        </w:rPr>
        <w:t>augmentation</w:t>
      </w:r>
      <w:r>
        <w:rPr>
          <w:spacing w:val="27"/>
          <w:w w:val="105"/>
        </w:rPr>
        <w:t> </w:t>
      </w:r>
      <w:r>
        <w:rPr>
          <w:w w:val="105"/>
        </w:rPr>
        <w:t>is</w:t>
      </w:r>
      <w:r>
        <w:rPr>
          <w:spacing w:val="29"/>
          <w:w w:val="105"/>
        </w:rPr>
        <w:t> </w:t>
      </w:r>
      <w:r>
        <w:rPr>
          <w:w w:val="105"/>
        </w:rPr>
        <w:t>a</w:t>
      </w:r>
      <w:r>
        <w:rPr>
          <w:spacing w:val="29"/>
          <w:w w:val="105"/>
        </w:rPr>
        <w:t> </w:t>
      </w:r>
      <w:r>
        <w:rPr>
          <w:w w:val="105"/>
        </w:rPr>
        <w:t>technique</w:t>
      </w:r>
      <w:r>
        <w:rPr>
          <w:spacing w:val="27"/>
          <w:w w:val="105"/>
        </w:rPr>
        <w:t> </w:t>
      </w:r>
      <w:r>
        <w:rPr>
          <w:w w:val="105"/>
        </w:rPr>
        <w:t>where,</w:t>
      </w:r>
      <w:r>
        <w:rPr>
          <w:spacing w:val="27"/>
          <w:w w:val="105"/>
        </w:rPr>
        <w:t> </w:t>
      </w:r>
      <w:r>
        <w:rPr>
          <w:w w:val="105"/>
        </w:rPr>
        <w:t>when</w:t>
      </w:r>
      <w:r>
        <w:rPr>
          <w:spacing w:val="29"/>
          <w:w w:val="105"/>
        </w:rPr>
        <w:t> </w:t>
      </w:r>
      <w:r>
        <w:rPr>
          <w:w w:val="105"/>
        </w:rPr>
        <w:t>required,</w:t>
      </w:r>
      <w:r>
        <w:rPr>
          <w:spacing w:val="27"/>
          <w:w w:val="105"/>
        </w:rPr>
        <w:t> </w:t>
      </w:r>
      <w:r>
        <w:rPr>
          <w:w w:val="105"/>
        </w:rPr>
        <w:t>more</w:t>
      </w:r>
      <w:r>
        <w:rPr>
          <w:spacing w:val="27"/>
          <w:w w:val="105"/>
        </w:rPr>
        <w:t> </w:t>
      </w:r>
      <w:r>
        <w:rPr>
          <w:w w:val="105"/>
        </w:rPr>
        <w:t>data is generated from existing data if the existing data is not enough. That is the case with our dataset and thus in order to increase the data set a bit, data</w:t>
      </w:r>
      <w:r>
        <w:rPr>
          <w:spacing w:val="40"/>
          <w:w w:val="105"/>
        </w:rPr>
        <w:t> </w:t>
      </w:r>
      <w:r>
        <w:rPr>
          <w:w w:val="105"/>
        </w:rPr>
        <w:t>augmentation</w:t>
      </w:r>
      <w:r>
        <w:rPr>
          <w:spacing w:val="40"/>
          <w:w w:val="105"/>
        </w:rPr>
        <w:t> </w:t>
      </w:r>
      <w:r>
        <w:rPr>
          <w:w w:val="105"/>
        </w:rPr>
        <w:t>was</w:t>
      </w:r>
      <w:r>
        <w:rPr>
          <w:spacing w:val="40"/>
          <w:w w:val="105"/>
        </w:rPr>
        <w:t> </w:t>
      </w:r>
      <w:r>
        <w:rPr>
          <w:w w:val="105"/>
        </w:rPr>
        <w:t>used.</w:t>
      </w:r>
      <w:r>
        <w:rPr>
          <w:spacing w:val="40"/>
          <w:w w:val="105"/>
        </w:rPr>
        <w:t> </w:t>
      </w:r>
      <w:r>
        <w:rPr>
          <w:w w:val="105"/>
        </w:rPr>
        <w:t>The</w:t>
      </w:r>
      <w:r>
        <w:rPr>
          <w:spacing w:val="40"/>
          <w:w w:val="105"/>
        </w:rPr>
        <w:t> </w:t>
      </w:r>
      <w:r>
        <w:rPr>
          <w:w w:val="105"/>
        </w:rPr>
        <w:t>augmentation</w:t>
      </w:r>
      <w:r>
        <w:rPr>
          <w:spacing w:val="40"/>
          <w:w w:val="105"/>
        </w:rPr>
        <w:t> </w:t>
      </w:r>
      <w:r>
        <w:rPr>
          <w:w w:val="105"/>
        </w:rPr>
        <w:t>steps</w:t>
      </w:r>
      <w:r>
        <w:rPr>
          <w:spacing w:val="40"/>
          <w:w w:val="105"/>
        </w:rPr>
        <w:t> </w:t>
      </w:r>
      <w:r>
        <w:rPr>
          <w:w w:val="105"/>
        </w:rPr>
        <w:t>include:</w:t>
      </w:r>
      <w:r>
        <w:rPr>
          <w:spacing w:val="40"/>
          <w:w w:val="105"/>
        </w:rPr>
        <w:t> </w:t>
      </w:r>
      <w:r>
        <w:rPr>
          <w:w w:val="105"/>
        </w:rPr>
        <w:t>hori- zontal</w:t>
      </w:r>
      <w:r>
        <w:rPr>
          <w:spacing w:val="35"/>
          <w:w w:val="105"/>
        </w:rPr>
        <w:t> </w:t>
      </w:r>
      <w:r>
        <w:rPr>
          <w:w w:val="105"/>
        </w:rPr>
        <w:t>flip,</w:t>
      </w:r>
      <w:r>
        <w:rPr>
          <w:spacing w:val="35"/>
          <w:w w:val="105"/>
        </w:rPr>
        <w:t> </w:t>
      </w:r>
      <w:r>
        <w:rPr>
          <w:rFonts w:ascii="cwTeXHeiBold" w:hAnsi="cwTeXHeiBold"/>
          <w:w w:val="105"/>
        </w:rPr>
        <w:t>—</w:t>
      </w:r>
      <w:r>
        <w:rPr>
          <w:w w:val="105"/>
        </w:rPr>
        <w:t>10</w:t>
      </w:r>
      <w:r>
        <w:rPr>
          <w:spacing w:val="35"/>
          <w:w w:val="105"/>
        </w:rPr>
        <w:t> </w:t>
      </w:r>
      <w:r>
        <w:rPr>
          <w:w w:val="105"/>
        </w:rPr>
        <w:t>degrees</w:t>
      </w:r>
      <w:r>
        <w:rPr>
          <w:spacing w:val="36"/>
          <w:w w:val="105"/>
        </w:rPr>
        <w:t> </w:t>
      </w:r>
      <w:r>
        <w:rPr>
          <w:w w:val="105"/>
        </w:rPr>
        <w:t>to</w:t>
      </w:r>
      <w:r>
        <w:rPr>
          <w:spacing w:val="34"/>
          <w:w w:val="105"/>
        </w:rPr>
        <w:t> </w:t>
      </w:r>
      <w:r>
        <w:rPr>
          <w:w w:val="105"/>
        </w:rPr>
        <w:t>10</w:t>
      </w:r>
      <w:r>
        <w:rPr>
          <w:spacing w:val="35"/>
          <w:w w:val="105"/>
        </w:rPr>
        <w:t> </w:t>
      </w:r>
      <w:r>
        <w:rPr>
          <w:w w:val="105"/>
        </w:rPr>
        <w:t>degrees</w:t>
      </w:r>
      <w:r>
        <w:rPr>
          <w:spacing w:val="36"/>
          <w:w w:val="105"/>
        </w:rPr>
        <w:t> </w:t>
      </w:r>
      <w:r>
        <w:rPr>
          <w:w w:val="105"/>
        </w:rPr>
        <w:t>rotation,</w:t>
      </w:r>
      <w:r>
        <w:rPr>
          <w:spacing w:val="33"/>
          <w:w w:val="105"/>
        </w:rPr>
        <w:t> </w:t>
      </w:r>
      <w:r>
        <w:rPr>
          <w:w w:val="105"/>
        </w:rPr>
        <w:t>crop,</w:t>
      </w:r>
      <w:r>
        <w:rPr>
          <w:spacing w:val="35"/>
          <w:w w:val="105"/>
        </w:rPr>
        <w:t> </w:t>
      </w:r>
      <w:r>
        <w:rPr>
          <w:w w:val="105"/>
        </w:rPr>
        <w:t>grayscale,</w:t>
      </w:r>
      <w:r>
        <w:rPr>
          <w:spacing w:val="35"/>
          <w:w w:val="105"/>
        </w:rPr>
        <w:t> </w:t>
      </w:r>
      <w:r>
        <w:rPr>
          <w:spacing w:val="-4"/>
          <w:w w:val="105"/>
        </w:rPr>
        <w:t>hue,</w:t>
      </w:r>
    </w:p>
    <w:p>
      <w:pPr>
        <w:pStyle w:val="BodyText"/>
        <w:spacing w:line="149" w:lineRule="exact"/>
        <w:ind w:left="131"/>
        <w:jc w:val="both"/>
      </w:pPr>
      <w:r>
        <w:rPr>
          <w:w w:val="110"/>
        </w:rPr>
        <w:t>brightness,</w:t>
      </w:r>
      <w:r>
        <w:rPr>
          <w:spacing w:val="41"/>
          <w:w w:val="110"/>
        </w:rPr>
        <w:t> </w:t>
      </w:r>
      <w:r>
        <w:rPr>
          <w:w w:val="110"/>
        </w:rPr>
        <w:t>exposure,</w:t>
      </w:r>
      <w:r>
        <w:rPr>
          <w:spacing w:val="43"/>
          <w:w w:val="110"/>
        </w:rPr>
        <w:t> </w:t>
      </w:r>
      <w:r>
        <w:rPr>
          <w:w w:val="110"/>
        </w:rPr>
        <w:t>noise</w:t>
      </w:r>
      <w:r>
        <w:rPr>
          <w:spacing w:val="41"/>
          <w:w w:val="110"/>
        </w:rPr>
        <w:t> </w:t>
      </w:r>
      <w:r>
        <w:rPr>
          <w:w w:val="110"/>
        </w:rPr>
        <w:t>and</w:t>
      </w:r>
      <w:r>
        <w:rPr>
          <w:spacing w:val="43"/>
          <w:w w:val="110"/>
        </w:rPr>
        <w:t> </w:t>
      </w:r>
      <w:r>
        <w:rPr>
          <w:w w:val="110"/>
        </w:rPr>
        <w:t>saturation.</w:t>
      </w:r>
      <w:r>
        <w:rPr>
          <w:spacing w:val="42"/>
          <w:w w:val="110"/>
        </w:rPr>
        <w:t> </w:t>
      </w:r>
      <w:r>
        <w:rPr>
          <w:w w:val="110"/>
        </w:rPr>
        <w:t>Doing</w:t>
      </w:r>
      <w:r>
        <w:rPr>
          <w:spacing w:val="43"/>
          <w:w w:val="110"/>
        </w:rPr>
        <w:t> </w:t>
      </w:r>
      <w:r>
        <w:rPr>
          <w:w w:val="110"/>
        </w:rPr>
        <w:t>this</w:t>
      </w:r>
      <w:r>
        <w:rPr>
          <w:spacing w:val="42"/>
          <w:w w:val="110"/>
        </w:rPr>
        <w:t> </w:t>
      </w:r>
      <w:r>
        <w:rPr>
          <w:spacing w:val="-2"/>
          <w:w w:val="110"/>
        </w:rPr>
        <w:t>substantially</w:t>
      </w:r>
    </w:p>
    <w:p>
      <w:pPr>
        <w:pStyle w:val="BodyText"/>
        <w:spacing w:before="25"/>
        <w:ind w:left="131"/>
        <w:jc w:val="both"/>
      </w:pPr>
      <w:r>
        <w:rPr>
          <w:w w:val="110"/>
        </w:rPr>
        <w:t>increased</w:t>
      </w:r>
      <w:r>
        <w:rPr>
          <w:spacing w:val="7"/>
          <w:w w:val="110"/>
        </w:rPr>
        <w:t> </w:t>
      </w:r>
      <w:r>
        <w:rPr>
          <w:w w:val="110"/>
        </w:rPr>
        <w:t>the</w:t>
      </w:r>
      <w:r>
        <w:rPr>
          <w:spacing w:val="7"/>
          <w:w w:val="110"/>
        </w:rPr>
        <w:t> </w:t>
      </w:r>
      <w:r>
        <w:rPr>
          <w:w w:val="110"/>
        </w:rPr>
        <w:t>amount</w:t>
      </w:r>
      <w:r>
        <w:rPr>
          <w:spacing w:val="7"/>
          <w:w w:val="110"/>
        </w:rPr>
        <w:t> </w:t>
      </w:r>
      <w:r>
        <w:rPr>
          <w:w w:val="110"/>
        </w:rPr>
        <w:t>of</w:t>
      </w:r>
      <w:r>
        <w:rPr>
          <w:spacing w:val="6"/>
          <w:w w:val="110"/>
        </w:rPr>
        <w:t> </w:t>
      </w:r>
      <w:r>
        <w:rPr>
          <w:w w:val="110"/>
        </w:rPr>
        <w:t>the</w:t>
      </w:r>
      <w:r>
        <w:rPr>
          <w:spacing w:val="8"/>
          <w:w w:val="110"/>
        </w:rPr>
        <w:t> </w:t>
      </w:r>
      <w:r>
        <w:rPr>
          <w:spacing w:val="-2"/>
          <w:w w:val="110"/>
        </w:rPr>
        <w:t>dataset.</w:t>
      </w:r>
    </w:p>
    <w:p>
      <w:pPr>
        <w:pStyle w:val="BodyText"/>
        <w:spacing w:before="67"/>
      </w:pPr>
    </w:p>
    <w:p>
      <w:pPr>
        <w:pStyle w:val="ListParagraph"/>
        <w:numPr>
          <w:ilvl w:val="1"/>
          <w:numId w:val="1"/>
        </w:numPr>
        <w:tabs>
          <w:tab w:pos="496" w:val="left" w:leader="none"/>
        </w:tabs>
        <w:spacing w:line="240" w:lineRule="auto" w:before="0" w:after="0"/>
        <w:ind w:left="496" w:right="0" w:hanging="365"/>
        <w:jc w:val="left"/>
        <w:rPr>
          <w:i/>
          <w:sz w:val="16"/>
        </w:rPr>
      </w:pPr>
      <w:bookmarkStart w:name="3.4 Data Preparation" w:id="21"/>
      <w:bookmarkEnd w:id="21"/>
      <w:r>
        <w:rPr/>
      </w:r>
      <w:r>
        <w:rPr>
          <w:i/>
          <w:sz w:val="16"/>
        </w:rPr>
        <w:t>Data</w:t>
      </w:r>
      <w:r>
        <w:rPr>
          <w:i/>
          <w:spacing w:val="11"/>
          <w:sz w:val="16"/>
        </w:rPr>
        <w:t> </w:t>
      </w:r>
      <w:r>
        <w:rPr>
          <w:i/>
          <w:spacing w:val="-2"/>
          <w:sz w:val="16"/>
        </w:rPr>
        <w:t>Preparation</w:t>
      </w:r>
    </w:p>
    <w:p>
      <w:pPr>
        <w:pStyle w:val="BodyText"/>
        <w:spacing w:before="50"/>
        <w:rPr>
          <w:i/>
        </w:rPr>
      </w:pPr>
    </w:p>
    <w:p>
      <w:pPr>
        <w:pStyle w:val="BodyText"/>
        <w:spacing w:line="273" w:lineRule="auto" w:before="1"/>
        <w:ind w:left="131" w:right="38" w:firstLine="239"/>
        <w:jc w:val="both"/>
      </w:pPr>
      <w:r>
        <w:rPr>
          <w:w w:val="110"/>
        </w:rPr>
        <w:t>Now</w:t>
      </w:r>
      <w:r>
        <w:rPr>
          <w:w w:val="110"/>
        </w:rPr>
        <w:t> when</w:t>
      </w:r>
      <w:r>
        <w:rPr>
          <w:w w:val="110"/>
        </w:rPr>
        <w:t> the</w:t>
      </w:r>
      <w:r>
        <w:rPr>
          <w:w w:val="110"/>
        </w:rPr>
        <w:t> data</w:t>
      </w:r>
      <w:r>
        <w:rPr>
          <w:w w:val="110"/>
        </w:rPr>
        <w:t> is</w:t>
      </w:r>
      <w:r>
        <w:rPr>
          <w:w w:val="110"/>
        </w:rPr>
        <w:t> preprocessed,</w:t>
      </w:r>
      <w:r>
        <w:rPr>
          <w:w w:val="110"/>
        </w:rPr>
        <w:t> and</w:t>
      </w:r>
      <w:r>
        <w:rPr>
          <w:w w:val="110"/>
        </w:rPr>
        <w:t> augmented</w:t>
      </w:r>
      <w:r>
        <w:rPr>
          <w:w w:val="110"/>
        </w:rPr>
        <w:t> the</w:t>
      </w:r>
      <w:r>
        <w:rPr>
          <w:w w:val="110"/>
        </w:rPr>
        <w:t> next</w:t>
      </w:r>
      <w:r>
        <w:rPr>
          <w:w w:val="110"/>
        </w:rPr>
        <w:t> </w:t>
      </w:r>
      <w:r>
        <w:rPr>
          <w:w w:val="110"/>
        </w:rPr>
        <w:t>step was to prepare it for training and testing. Our purpose is to detect the face/head,</w:t>
      </w:r>
      <w:r>
        <w:rPr>
          <w:spacing w:val="-8"/>
          <w:w w:val="110"/>
        </w:rPr>
        <w:t> </w:t>
      </w:r>
      <w:r>
        <w:rPr>
          <w:w w:val="110"/>
        </w:rPr>
        <w:t>nose</w:t>
      </w:r>
      <w:r>
        <w:rPr>
          <w:spacing w:val="-7"/>
          <w:w w:val="110"/>
        </w:rPr>
        <w:t> </w:t>
      </w:r>
      <w:r>
        <w:rPr>
          <w:w w:val="110"/>
        </w:rPr>
        <w:t>of</w:t>
      </w:r>
      <w:r>
        <w:rPr>
          <w:spacing w:val="-9"/>
          <w:w w:val="110"/>
        </w:rPr>
        <w:t> </w:t>
      </w:r>
      <w:r>
        <w:rPr>
          <w:w w:val="110"/>
        </w:rPr>
        <w:t>cattle,</w:t>
      </w:r>
      <w:r>
        <w:rPr>
          <w:spacing w:val="-8"/>
          <w:w w:val="110"/>
        </w:rPr>
        <w:t> </w:t>
      </w:r>
      <w:r>
        <w:rPr>
          <w:w w:val="110"/>
        </w:rPr>
        <w:t>dirty</w:t>
      </w:r>
      <w:r>
        <w:rPr>
          <w:spacing w:val="-7"/>
          <w:w w:val="110"/>
        </w:rPr>
        <w:t> </w:t>
      </w:r>
      <w:r>
        <w:rPr>
          <w:w w:val="110"/>
        </w:rPr>
        <w:t>nose,</w:t>
      </w:r>
      <w:r>
        <w:rPr>
          <w:spacing w:val="-8"/>
          <w:w w:val="110"/>
        </w:rPr>
        <w:t> </w:t>
      </w:r>
      <w:r>
        <w:rPr>
          <w:w w:val="110"/>
        </w:rPr>
        <w:t>and</w:t>
      </w:r>
      <w:r>
        <w:rPr>
          <w:spacing w:val="-8"/>
          <w:w w:val="110"/>
        </w:rPr>
        <w:t> </w:t>
      </w:r>
      <w:r>
        <w:rPr>
          <w:w w:val="110"/>
        </w:rPr>
        <w:t>faces</w:t>
      </w:r>
      <w:r>
        <w:rPr>
          <w:spacing w:val="-8"/>
          <w:w w:val="110"/>
        </w:rPr>
        <w:t> </w:t>
      </w:r>
      <w:r>
        <w:rPr>
          <w:w w:val="110"/>
        </w:rPr>
        <w:t>other</w:t>
      </w:r>
      <w:r>
        <w:rPr>
          <w:spacing w:val="-8"/>
          <w:w w:val="110"/>
        </w:rPr>
        <w:t> </w:t>
      </w:r>
      <w:r>
        <w:rPr>
          <w:w w:val="110"/>
        </w:rPr>
        <w:t>than</w:t>
      </w:r>
      <w:r>
        <w:rPr>
          <w:spacing w:val="-8"/>
          <w:w w:val="110"/>
        </w:rPr>
        <w:t> </w:t>
      </w:r>
      <w:r>
        <w:rPr>
          <w:w w:val="110"/>
        </w:rPr>
        <w:t>cows/buffalos. So,</w:t>
      </w:r>
      <w:r>
        <w:rPr>
          <w:spacing w:val="-7"/>
          <w:w w:val="110"/>
        </w:rPr>
        <w:t> </w:t>
      </w:r>
      <w:r>
        <w:rPr>
          <w:w w:val="110"/>
        </w:rPr>
        <w:t>for</w:t>
      </w:r>
      <w:r>
        <w:rPr>
          <w:spacing w:val="-7"/>
          <w:w w:val="110"/>
        </w:rPr>
        <w:t> </w:t>
      </w:r>
      <w:r>
        <w:rPr>
          <w:w w:val="110"/>
        </w:rPr>
        <w:t>detection</w:t>
      </w:r>
      <w:r>
        <w:rPr>
          <w:spacing w:val="-7"/>
          <w:w w:val="110"/>
        </w:rPr>
        <w:t> </w:t>
      </w:r>
      <w:r>
        <w:rPr>
          <w:w w:val="110"/>
        </w:rPr>
        <w:t>in</w:t>
      </w:r>
      <w:r>
        <w:rPr>
          <w:spacing w:val="-7"/>
          <w:w w:val="110"/>
        </w:rPr>
        <w:t> </w:t>
      </w:r>
      <w:r>
        <w:rPr>
          <w:w w:val="110"/>
        </w:rPr>
        <w:t>images,</w:t>
      </w:r>
      <w:r>
        <w:rPr>
          <w:spacing w:val="-7"/>
          <w:w w:val="110"/>
        </w:rPr>
        <w:t> </w:t>
      </w:r>
      <w:r>
        <w:rPr>
          <w:w w:val="110"/>
        </w:rPr>
        <w:t>image</w:t>
      </w:r>
      <w:r>
        <w:rPr>
          <w:spacing w:val="-7"/>
          <w:w w:val="110"/>
        </w:rPr>
        <w:t> </w:t>
      </w:r>
      <w:r>
        <w:rPr>
          <w:w w:val="110"/>
        </w:rPr>
        <w:t>data</w:t>
      </w:r>
      <w:r>
        <w:rPr>
          <w:spacing w:val="-7"/>
          <w:w w:val="110"/>
        </w:rPr>
        <w:t> </w:t>
      </w:r>
      <w:r>
        <w:rPr>
          <w:w w:val="110"/>
        </w:rPr>
        <w:t>has</w:t>
      </w:r>
      <w:r>
        <w:rPr>
          <w:spacing w:val="-7"/>
          <w:w w:val="110"/>
        </w:rPr>
        <w:t> </w:t>
      </w:r>
      <w:r>
        <w:rPr>
          <w:w w:val="110"/>
        </w:rPr>
        <w:t>to</w:t>
      </w:r>
      <w:r>
        <w:rPr>
          <w:spacing w:val="-7"/>
          <w:w w:val="110"/>
        </w:rPr>
        <w:t> </w:t>
      </w:r>
      <w:r>
        <w:rPr>
          <w:w w:val="110"/>
        </w:rPr>
        <w:t>be</w:t>
      </w:r>
      <w:r>
        <w:rPr>
          <w:spacing w:val="-7"/>
          <w:w w:val="110"/>
        </w:rPr>
        <w:t> </w:t>
      </w:r>
      <w:r>
        <w:rPr>
          <w:w w:val="110"/>
        </w:rPr>
        <w:t>annotated</w:t>
      </w:r>
      <w:r>
        <w:rPr>
          <w:spacing w:val="-8"/>
          <w:w w:val="110"/>
        </w:rPr>
        <w:t> </w:t>
      </w:r>
      <w:r>
        <w:rPr>
          <w:w w:val="110"/>
        </w:rPr>
        <w:t>to</w:t>
      </w:r>
      <w:r>
        <w:rPr>
          <w:spacing w:val="-7"/>
          <w:w w:val="110"/>
        </w:rPr>
        <w:t> </w:t>
      </w:r>
      <w:r>
        <w:rPr>
          <w:w w:val="110"/>
        </w:rPr>
        <w:t>be</w:t>
      </w:r>
      <w:r>
        <w:rPr>
          <w:spacing w:val="-7"/>
          <w:w w:val="110"/>
        </w:rPr>
        <w:t> </w:t>
      </w:r>
      <w:r>
        <w:rPr>
          <w:w w:val="110"/>
        </w:rPr>
        <w:t>trained for object detection. A total of 9400 images were annotated using the open</w:t>
      </w:r>
      <w:r>
        <w:rPr>
          <w:spacing w:val="-11"/>
          <w:w w:val="110"/>
        </w:rPr>
        <w:t> </w:t>
      </w:r>
      <w:r>
        <w:rPr>
          <w:w w:val="110"/>
        </w:rPr>
        <w:t>source</w:t>
      </w:r>
      <w:r>
        <w:rPr>
          <w:spacing w:val="-11"/>
          <w:w w:val="110"/>
        </w:rPr>
        <w:t> </w:t>
      </w:r>
      <w:r>
        <w:rPr>
          <w:w w:val="110"/>
        </w:rPr>
        <w:t>image</w:t>
      </w:r>
      <w:r>
        <w:rPr>
          <w:spacing w:val="-10"/>
          <w:w w:val="110"/>
        </w:rPr>
        <w:t> </w:t>
      </w:r>
      <w:r>
        <w:rPr>
          <w:w w:val="110"/>
        </w:rPr>
        <w:t>Labeling</w:t>
      </w:r>
      <w:r>
        <w:rPr>
          <w:spacing w:val="-11"/>
          <w:w w:val="110"/>
        </w:rPr>
        <w:t> </w:t>
      </w:r>
      <w:r>
        <w:rPr>
          <w:w w:val="110"/>
        </w:rPr>
        <w:t>Tool</w:t>
      </w:r>
      <w:r>
        <w:rPr>
          <w:spacing w:val="-11"/>
          <w:w w:val="110"/>
        </w:rPr>
        <w:t> </w:t>
      </w:r>
      <w:hyperlink w:history="true" w:anchor="_bookmark70">
        <w:r>
          <w:rPr>
            <w:color w:val="2196D1"/>
            <w:w w:val="110"/>
          </w:rPr>
          <w:t>[29]</w:t>
        </w:r>
      </w:hyperlink>
      <w:r>
        <w:rPr>
          <w:w w:val="110"/>
        </w:rPr>
        <w:t>.</w:t>
      </w:r>
      <w:r>
        <w:rPr>
          <w:spacing w:val="-11"/>
          <w:w w:val="110"/>
        </w:rPr>
        <w:t> </w:t>
      </w:r>
      <w:r>
        <w:rPr>
          <w:w w:val="110"/>
        </w:rPr>
        <w:t>Once</w:t>
      </w:r>
      <w:r>
        <w:rPr>
          <w:spacing w:val="-10"/>
          <w:w w:val="110"/>
        </w:rPr>
        <w:t> </w:t>
      </w:r>
      <w:r>
        <w:rPr>
          <w:w w:val="110"/>
        </w:rPr>
        <w:t>annotated,</w:t>
      </w:r>
      <w:r>
        <w:rPr>
          <w:spacing w:val="-11"/>
          <w:w w:val="110"/>
        </w:rPr>
        <w:t> </w:t>
      </w:r>
      <w:r>
        <w:rPr>
          <w:w w:val="110"/>
        </w:rPr>
        <w:t>it</w:t>
      </w:r>
      <w:r>
        <w:rPr>
          <w:spacing w:val="-11"/>
          <w:w w:val="110"/>
        </w:rPr>
        <w:t> </w:t>
      </w:r>
      <w:r>
        <w:rPr>
          <w:w w:val="110"/>
        </w:rPr>
        <w:t>had</w:t>
      </w:r>
      <w:r>
        <w:rPr>
          <w:spacing w:val="-11"/>
          <w:w w:val="110"/>
        </w:rPr>
        <w:t> </w:t>
      </w:r>
      <w:r>
        <w:rPr>
          <w:w w:val="110"/>
        </w:rPr>
        <w:t>to</w:t>
      </w:r>
      <w:r>
        <w:rPr>
          <w:spacing w:val="-10"/>
          <w:w w:val="110"/>
        </w:rPr>
        <w:t> </w:t>
      </w:r>
      <w:r>
        <w:rPr>
          <w:w w:val="110"/>
        </w:rPr>
        <w:t>be</w:t>
      </w:r>
      <w:r>
        <w:rPr>
          <w:spacing w:val="-11"/>
          <w:w w:val="110"/>
        </w:rPr>
        <w:t> </w:t>
      </w:r>
      <w:r>
        <w:rPr>
          <w:w w:val="110"/>
        </w:rPr>
        <w:t>split into training </w:t>
      </w:r>
      <w:r>
        <w:rPr>
          <w:w w:val="125"/>
        </w:rPr>
        <w:t>~ </w:t>
      </w:r>
      <w:r>
        <w:rPr>
          <w:w w:val="110"/>
        </w:rPr>
        <w:t>94%, validation </w:t>
      </w:r>
      <w:r>
        <w:rPr>
          <w:w w:val="125"/>
        </w:rPr>
        <w:t>~ </w:t>
      </w:r>
      <w:r>
        <w:rPr>
          <w:w w:val="110"/>
        </w:rPr>
        <w:t>5%, and testing 1 %, </w:t>
      </w:r>
      <w:hyperlink w:history="true" w:anchor="_bookmark13">
        <w:r>
          <w:rPr>
            <w:color w:val="2196D1"/>
            <w:w w:val="110"/>
          </w:rPr>
          <w:t>Fig. 2</w:t>
        </w:r>
      </w:hyperlink>
      <w:r>
        <w:rPr>
          <w:w w:val="110"/>
        </w:rPr>
        <w:t>.</w:t>
      </w:r>
    </w:p>
    <w:p>
      <w:pPr>
        <w:pStyle w:val="BodyText"/>
        <w:spacing w:line="271" w:lineRule="auto"/>
        <w:ind w:left="131" w:right="38" w:firstLine="239"/>
        <w:jc w:val="both"/>
      </w:pPr>
      <w:r>
        <w:rPr>
          <w:w w:val="105"/>
        </w:rPr>
        <w:t>We have used five classes namely: Face, Nose, Nose-Dirty, and </w:t>
      </w:r>
      <w:r>
        <w:rPr>
          <w:w w:val="105"/>
        </w:rPr>
        <w:t>Not- cow, </w:t>
      </w:r>
      <w:hyperlink w:history="true" w:anchor="_bookmark14">
        <w:r>
          <w:rPr>
            <w:color w:val="2196D1"/>
            <w:w w:val="105"/>
          </w:rPr>
          <w:t>Table 2</w:t>
        </w:r>
      </w:hyperlink>
      <w:r>
        <w:rPr>
          <w:w w:val="105"/>
        </w:rPr>
        <w:t>.</w:t>
      </w:r>
    </w:p>
    <w:p>
      <w:pPr>
        <w:pStyle w:val="BodyText"/>
        <w:spacing w:before="23"/>
      </w:pPr>
    </w:p>
    <w:p>
      <w:pPr>
        <w:pStyle w:val="ListParagraph"/>
        <w:numPr>
          <w:ilvl w:val="0"/>
          <w:numId w:val="3"/>
        </w:numPr>
        <w:tabs>
          <w:tab w:pos="369" w:val="left" w:leader="none"/>
        </w:tabs>
        <w:spacing w:line="240" w:lineRule="auto" w:before="1" w:after="0"/>
        <w:ind w:left="369" w:right="0" w:hanging="150"/>
        <w:jc w:val="left"/>
        <w:rPr>
          <w:sz w:val="16"/>
        </w:rPr>
      </w:pPr>
      <w:r>
        <w:rPr>
          <w:spacing w:val="-2"/>
          <w:w w:val="105"/>
          <w:sz w:val="16"/>
        </w:rPr>
        <w:t>Face:</w:t>
      </w:r>
    </w:p>
    <w:p>
      <w:pPr>
        <w:pStyle w:val="BodyText"/>
        <w:spacing w:before="20"/>
      </w:pPr>
    </w:p>
    <w:p>
      <w:pPr>
        <w:pStyle w:val="BodyText"/>
        <w:spacing w:line="273" w:lineRule="auto" w:before="1"/>
        <w:ind w:left="131" w:right="38" w:firstLine="239"/>
        <w:jc w:val="both"/>
      </w:pPr>
      <w:r>
        <w:rPr>
          <w:w w:val="110"/>
        </w:rPr>
        <w:t>The</w:t>
      </w:r>
      <w:r>
        <w:rPr>
          <w:spacing w:val="-8"/>
          <w:w w:val="110"/>
        </w:rPr>
        <w:t> </w:t>
      </w:r>
      <w:r>
        <w:rPr>
          <w:w w:val="110"/>
        </w:rPr>
        <w:t>class</w:t>
      </w:r>
      <w:r>
        <w:rPr>
          <w:spacing w:val="-10"/>
          <w:w w:val="110"/>
        </w:rPr>
        <w:t> </w:t>
      </w:r>
      <w:r>
        <w:rPr>
          <w:w w:val="110"/>
        </w:rPr>
        <w:t>represents</w:t>
      </w:r>
      <w:r>
        <w:rPr>
          <w:spacing w:val="-9"/>
          <w:w w:val="110"/>
        </w:rPr>
        <w:t> </w:t>
      </w:r>
      <w:r>
        <w:rPr>
          <w:w w:val="110"/>
        </w:rPr>
        <w:t>cattle</w:t>
      </w:r>
      <w:r>
        <w:rPr>
          <w:spacing w:val="-9"/>
          <w:w w:val="110"/>
        </w:rPr>
        <w:t> </w:t>
      </w:r>
      <w:r>
        <w:rPr>
          <w:w w:val="110"/>
        </w:rPr>
        <w:t>face.</w:t>
      </w:r>
      <w:r>
        <w:rPr>
          <w:spacing w:val="-10"/>
          <w:w w:val="110"/>
        </w:rPr>
        <w:t> </w:t>
      </w:r>
      <w:r>
        <w:rPr>
          <w:w w:val="110"/>
        </w:rPr>
        <w:t>It</w:t>
      </w:r>
      <w:r>
        <w:rPr>
          <w:spacing w:val="-9"/>
          <w:w w:val="110"/>
        </w:rPr>
        <w:t> </w:t>
      </w:r>
      <w:r>
        <w:rPr>
          <w:w w:val="110"/>
        </w:rPr>
        <w:t>is</w:t>
      </w:r>
      <w:r>
        <w:rPr>
          <w:spacing w:val="-9"/>
          <w:w w:val="110"/>
        </w:rPr>
        <w:t> </w:t>
      </w:r>
      <w:r>
        <w:rPr>
          <w:w w:val="110"/>
        </w:rPr>
        <w:t>necessary</w:t>
      </w:r>
      <w:r>
        <w:rPr>
          <w:spacing w:val="-10"/>
          <w:w w:val="110"/>
        </w:rPr>
        <w:t> </w:t>
      </w:r>
      <w:r>
        <w:rPr>
          <w:w w:val="110"/>
        </w:rPr>
        <w:t>to</w:t>
      </w:r>
      <w:r>
        <w:rPr>
          <w:spacing w:val="-9"/>
          <w:w w:val="110"/>
        </w:rPr>
        <w:t> </w:t>
      </w:r>
      <w:r>
        <w:rPr>
          <w:w w:val="110"/>
        </w:rPr>
        <w:t>detect</w:t>
      </w:r>
      <w:r>
        <w:rPr>
          <w:spacing w:val="-9"/>
          <w:w w:val="110"/>
        </w:rPr>
        <w:t> </w:t>
      </w:r>
      <w:r>
        <w:rPr>
          <w:w w:val="110"/>
        </w:rPr>
        <w:t>cattle</w:t>
      </w:r>
      <w:r>
        <w:rPr>
          <w:spacing w:val="-10"/>
          <w:w w:val="110"/>
        </w:rPr>
        <w:t> </w:t>
      </w:r>
      <w:r>
        <w:rPr>
          <w:w w:val="110"/>
        </w:rPr>
        <w:t>face</w:t>
      </w:r>
      <w:r>
        <w:rPr>
          <w:spacing w:val="-9"/>
          <w:w w:val="110"/>
        </w:rPr>
        <w:t> </w:t>
      </w:r>
      <w:r>
        <w:rPr>
          <w:w w:val="110"/>
        </w:rPr>
        <w:t>to locate</w:t>
      </w:r>
      <w:r>
        <w:rPr>
          <w:spacing w:val="-2"/>
          <w:w w:val="110"/>
        </w:rPr>
        <w:t> </w:t>
      </w:r>
      <w:r>
        <w:rPr>
          <w:w w:val="110"/>
        </w:rPr>
        <w:t>muzzle</w:t>
      </w:r>
      <w:r>
        <w:rPr>
          <w:spacing w:val="-3"/>
          <w:w w:val="110"/>
        </w:rPr>
        <w:t> </w:t>
      </w:r>
      <w:r>
        <w:rPr>
          <w:w w:val="110"/>
        </w:rPr>
        <w:t>point,</w:t>
      </w:r>
      <w:r>
        <w:rPr>
          <w:spacing w:val="-4"/>
          <w:w w:val="110"/>
        </w:rPr>
        <w:t> </w:t>
      </w:r>
      <w:r>
        <w:rPr>
          <w:w w:val="110"/>
        </w:rPr>
        <w:t>and</w:t>
      </w:r>
      <w:r>
        <w:rPr>
          <w:spacing w:val="-3"/>
          <w:w w:val="110"/>
        </w:rPr>
        <w:t> </w:t>
      </w:r>
      <w:r>
        <w:rPr>
          <w:w w:val="110"/>
        </w:rPr>
        <w:t>to</w:t>
      </w:r>
      <w:r>
        <w:rPr>
          <w:spacing w:val="-3"/>
          <w:w w:val="110"/>
        </w:rPr>
        <w:t> </w:t>
      </w:r>
      <w:r>
        <w:rPr>
          <w:w w:val="110"/>
        </w:rPr>
        <w:t>make</w:t>
      </w:r>
      <w:r>
        <w:rPr>
          <w:spacing w:val="-3"/>
          <w:w w:val="110"/>
        </w:rPr>
        <w:t> </w:t>
      </w:r>
      <w:r>
        <w:rPr>
          <w:w w:val="110"/>
        </w:rPr>
        <w:t>sure</w:t>
      </w:r>
      <w:r>
        <w:rPr>
          <w:spacing w:val="-3"/>
          <w:w w:val="110"/>
        </w:rPr>
        <w:t> </w:t>
      </w:r>
      <w:r>
        <w:rPr>
          <w:w w:val="110"/>
        </w:rPr>
        <w:t>a</w:t>
      </w:r>
      <w:r>
        <w:rPr>
          <w:spacing w:val="-3"/>
          <w:w w:val="110"/>
        </w:rPr>
        <w:t> </w:t>
      </w:r>
      <w:r>
        <w:rPr>
          <w:w w:val="110"/>
        </w:rPr>
        <w:t>cow</w:t>
      </w:r>
      <w:r>
        <w:rPr>
          <w:spacing w:val="-3"/>
          <w:w w:val="110"/>
        </w:rPr>
        <w:t> </w:t>
      </w:r>
      <w:r>
        <w:rPr>
          <w:w w:val="110"/>
        </w:rPr>
        <w:t>or</w:t>
      </w:r>
      <w:r>
        <w:rPr>
          <w:spacing w:val="-4"/>
          <w:w w:val="110"/>
        </w:rPr>
        <w:t> </w:t>
      </w:r>
      <w:r>
        <w:rPr>
          <w:w w:val="110"/>
        </w:rPr>
        <w:t>buffalo</w:t>
      </w:r>
      <w:r>
        <w:rPr>
          <w:spacing w:val="-3"/>
          <w:w w:val="110"/>
        </w:rPr>
        <w:t> </w:t>
      </w:r>
      <w:r>
        <w:rPr>
          <w:w w:val="110"/>
        </w:rPr>
        <w:t>is</w:t>
      </w:r>
      <w:r>
        <w:rPr>
          <w:spacing w:val="-3"/>
          <w:w w:val="110"/>
        </w:rPr>
        <w:t> </w:t>
      </w:r>
      <w:r>
        <w:rPr>
          <w:w w:val="110"/>
        </w:rPr>
        <w:t>present</w:t>
      </w:r>
      <w:r>
        <w:rPr>
          <w:spacing w:val="-3"/>
          <w:w w:val="110"/>
        </w:rPr>
        <w:t> </w:t>
      </w:r>
      <w:r>
        <w:rPr>
          <w:w w:val="110"/>
        </w:rPr>
        <w:t>in</w:t>
      </w:r>
      <w:r>
        <w:rPr>
          <w:spacing w:val="-4"/>
          <w:w w:val="110"/>
        </w:rPr>
        <w:t> </w:t>
      </w:r>
      <w:r>
        <w:rPr>
          <w:w w:val="110"/>
        </w:rPr>
        <w:t>the </w:t>
      </w:r>
      <w:r>
        <w:rPr>
          <w:spacing w:val="-2"/>
          <w:w w:val="110"/>
        </w:rPr>
        <w:t>scene.</w:t>
      </w:r>
    </w:p>
    <w:p>
      <w:pPr>
        <w:pStyle w:val="BodyText"/>
        <w:spacing w:before="24"/>
      </w:pPr>
    </w:p>
    <w:p>
      <w:pPr>
        <w:pStyle w:val="ListParagraph"/>
        <w:numPr>
          <w:ilvl w:val="0"/>
          <w:numId w:val="3"/>
        </w:numPr>
        <w:tabs>
          <w:tab w:pos="369" w:val="left" w:leader="none"/>
        </w:tabs>
        <w:spacing w:line="240" w:lineRule="auto" w:before="0" w:after="0"/>
        <w:ind w:left="369" w:right="0" w:hanging="150"/>
        <w:jc w:val="left"/>
        <w:rPr>
          <w:sz w:val="16"/>
        </w:rPr>
      </w:pPr>
      <w:r>
        <w:rPr>
          <w:spacing w:val="-4"/>
          <w:w w:val="105"/>
          <w:sz w:val="16"/>
        </w:rPr>
        <w:t>Nose:</w:t>
      </w:r>
    </w:p>
    <w:p>
      <w:pPr>
        <w:pStyle w:val="BodyText"/>
        <w:spacing w:before="21"/>
      </w:pPr>
    </w:p>
    <w:p>
      <w:pPr>
        <w:pStyle w:val="BodyText"/>
        <w:spacing w:line="271" w:lineRule="auto"/>
        <w:ind w:left="131" w:right="38" w:firstLine="239"/>
        <w:jc w:val="both"/>
      </w:pPr>
      <w:r>
        <w:rPr>
          <w:w w:val="110"/>
        </w:rPr>
        <w:t>Detection of Nose/Muzzle Point is the ultimate objective to extract muzzle</w:t>
      </w:r>
      <w:r>
        <w:rPr>
          <w:spacing w:val="-7"/>
          <w:w w:val="110"/>
        </w:rPr>
        <w:t> </w:t>
      </w:r>
      <w:r>
        <w:rPr>
          <w:w w:val="110"/>
        </w:rPr>
        <w:t>pattern</w:t>
      </w:r>
      <w:r>
        <w:rPr>
          <w:spacing w:val="-8"/>
          <w:w w:val="110"/>
        </w:rPr>
        <w:t> </w:t>
      </w:r>
      <w:r>
        <w:rPr>
          <w:w w:val="110"/>
        </w:rPr>
        <w:t>for</w:t>
      </w:r>
      <w:r>
        <w:rPr>
          <w:spacing w:val="-7"/>
          <w:w w:val="110"/>
        </w:rPr>
        <w:t> </w:t>
      </w:r>
      <w:r>
        <w:rPr>
          <w:w w:val="110"/>
        </w:rPr>
        <w:t>biometric</w:t>
      </w:r>
      <w:r>
        <w:rPr>
          <w:spacing w:val="-7"/>
          <w:w w:val="110"/>
        </w:rPr>
        <w:t> </w:t>
      </w:r>
      <w:r>
        <w:rPr>
          <w:w w:val="110"/>
        </w:rPr>
        <w:t>identification</w:t>
      </w:r>
      <w:r>
        <w:rPr>
          <w:spacing w:val="-8"/>
          <w:w w:val="110"/>
        </w:rPr>
        <w:t> </w:t>
      </w:r>
      <w:r>
        <w:rPr>
          <w:w w:val="110"/>
        </w:rPr>
        <w:t>of</w:t>
      </w:r>
      <w:r>
        <w:rPr>
          <w:spacing w:val="-7"/>
          <w:w w:val="110"/>
        </w:rPr>
        <w:t> </w:t>
      </w:r>
      <w:r>
        <w:rPr>
          <w:w w:val="110"/>
        </w:rPr>
        <w:t>the</w:t>
      </w:r>
      <w:r>
        <w:rPr>
          <w:spacing w:val="-7"/>
          <w:w w:val="110"/>
        </w:rPr>
        <w:t> </w:t>
      </w:r>
      <w:r>
        <w:rPr>
          <w:w w:val="110"/>
        </w:rPr>
        <w:t>cattle,</w:t>
      </w:r>
      <w:r>
        <w:rPr>
          <w:spacing w:val="-8"/>
          <w:w w:val="110"/>
        </w:rPr>
        <w:t> </w:t>
      </w:r>
      <w:r>
        <w:rPr>
          <w:w w:val="110"/>
        </w:rPr>
        <w:t>thus</w:t>
      </w:r>
      <w:r>
        <w:rPr>
          <w:spacing w:val="-7"/>
          <w:w w:val="110"/>
        </w:rPr>
        <w:t> </w:t>
      </w:r>
      <w:r>
        <w:rPr>
          <w:w w:val="110"/>
        </w:rPr>
        <w:t>Nose</w:t>
      </w:r>
      <w:r>
        <w:rPr>
          <w:spacing w:val="-8"/>
          <w:w w:val="110"/>
        </w:rPr>
        <w:t> </w:t>
      </w:r>
      <w:r>
        <w:rPr>
          <w:spacing w:val="-2"/>
          <w:w w:val="110"/>
        </w:rPr>
        <w:t>class.</w:t>
      </w:r>
    </w:p>
    <w:p>
      <w:pPr>
        <w:pStyle w:val="BodyText"/>
        <w:spacing w:before="27"/>
      </w:pPr>
    </w:p>
    <w:p>
      <w:pPr>
        <w:pStyle w:val="ListParagraph"/>
        <w:numPr>
          <w:ilvl w:val="0"/>
          <w:numId w:val="3"/>
        </w:numPr>
        <w:tabs>
          <w:tab w:pos="369" w:val="left" w:leader="none"/>
        </w:tabs>
        <w:spacing w:line="240" w:lineRule="auto" w:before="1" w:after="0"/>
        <w:ind w:left="369" w:right="0" w:hanging="150"/>
        <w:jc w:val="left"/>
        <w:rPr>
          <w:sz w:val="16"/>
        </w:rPr>
      </w:pPr>
      <w:r>
        <w:rPr>
          <w:sz w:val="16"/>
        </w:rPr>
        <w:t>Nose-</w:t>
      </w:r>
      <w:r>
        <w:rPr>
          <w:spacing w:val="-2"/>
          <w:sz w:val="16"/>
        </w:rPr>
        <w:t>Dirty:</w:t>
      </w:r>
    </w:p>
    <w:p>
      <w:pPr>
        <w:pStyle w:val="BodyText"/>
        <w:spacing w:before="20"/>
      </w:pPr>
    </w:p>
    <w:p>
      <w:pPr>
        <w:pStyle w:val="BodyText"/>
        <w:spacing w:line="273" w:lineRule="auto" w:before="1"/>
        <w:ind w:left="131" w:right="38" w:firstLine="239"/>
        <w:jc w:val="both"/>
      </w:pPr>
      <w:r>
        <w:rPr>
          <w:w w:val="110"/>
        </w:rPr>
        <w:t>In</w:t>
      </w:r>
      <w:r>
        <w:rPr>
          <w:spacing w:val="-9"/>
          <w:w w:val="110"/>
        </w:rPr>
        <w:t> </w:t>
      </w:r>
      <w:r>
        <w:rPr>
          <w:w w:val="110"/>
        </w:rPr>
        <w:t>case</w:t>
      </w:r>
      <w:r>
        <w:rPr>
          <w:spacing w:val="-9"/>
          <w:w w:val="110"/>
        </w:rPr>
        <w:t> </w:t>
      </w:r>
      <w:r>
        <w:rPr>
          <w:w w:val="110"/>
        </w:rPr>
        <w:t>the</w:t>
      </w:r>
      <w:r>
        <w:rPr>
          <w:spacing w:val="-9"/>
          <w:w w:val="110"/>
        </w:rPr>
        <w:t> </w:t>
      </w:r>
      <w:r>
        <w:rPr>
          <w:w w:val="110"/>
        </w:rPr>
        <w:t>muzzle</w:t>
      </w:r>
      <w:r>
        <w:rPr>
          <w:spacing w:val="-10"/>
          <w:w w:val="110"/>
        </w:rPr>
        <w:t> </w:t>
      </w:r>
      <w:r>
        <w:rPr>
          <w:w w:val="110"/>
        </w:rPr>
        <w:t>point</w:t>
      </w:r>
      <w:r>
        <w:rPr>
          <w:spacing w:val="-9"/>
          <w:w w:val="110"/>
        </w:rPr>
        <w:t> </w:t>
      </w:r>
      <w:r>
        <w:rPr>
          <w:w w:val="110"/>
        </w:rPr>
        <w:t>of</w:t>
      </w:r>
      <w:r>
        <w:rPr>
          <w:spacing w:val="-9"/>
          <w:w w:val="110"/>
        </w:rPr>
        <w:t> </w:t>
      </w:r>
      <w:r>
        <w:rPr>
          <w:w w:val="110"/>
        </w:rPr>
        <w:t>the</w:t>
      </w:r>
      <w:r>
        <w:rPr>
          <w:spacing w:val="-9"/>
          <w:w w:val="110"/>
        </w:rPr>
        <w:t> </w:t>
      </w:r>
      <w:r>
        <w:rPr>
          <w:w w:val="110"/>
        </w:rPr>
        <w:t>animal</w:t>
      </w:r>
      <w:r>
        <w:rPr>
          <w:spacing w:val="-10"/>
          <w:w w:val="110"/>
        </w:rPr>
        <w:t> </w:t>
      </w:r>
      <w:r>
        <w:rPr>
          <w:w w:val="110"/>
        </w:rPr>
        <w:t>has</w:t>
      </w:r>
      <w:r>
        <w:rPr>
          <w:spacing w:val="-9"/>
          <w:w w:val="110"/>
        </w:rPr>
        <w:t> </w:t>
      </w:r>
      <w:r>
        <w:rPr>
          <w:w w:val="110"/>
        </w:rPr>
        <w:t>something</w:t>
      </w:r>
      <w:r>
        <w:rPr>
          <w:spacing w:val="-9"/>
          <w:w w:val="110"/>
        </w:rPr>
        <w:t> </w:t>
      </w:r>
      <w:r>
        <w:rPr>
          <w:w w:val="110"/>
        </w:rPr>
        <w:t>on</w:t>
      </w:r>
      <w:r>
        <w:rPr>
          <w:spacing w:val="-9"/>
          <w:w w:val="110"/>
        </w:rPr>
        <w:t> </w:t>
      </w:r>
      <w:r>
        <w:rPr>
          <w:w w:val="110"/>
        </w:rPr>
        <w:t>it</w:t>
      </w:r>
      <w:r>
        <w:rPr>
          <w:spacing w:val="-9"/>
          <w:w w:val="110"/>
        </w:rPr>
        <w:t> </w:t>
      </w:r>
      <w:r>
        <w:rPr>
          <w:w w:val="110"/>
        </w:rPr>
        <w:t>which</w:t>
      </w:r>
      <w:r>
        <w:rPr>
          <w:spacing w:val="-10"/>
          <w:w w:val="110"/>
        </w:rPr>
        <w:t> </w:t>
      </w:r>
      <w:r>
        <w:rPr>
          <w:w w:val="110"/>
        </w:rPr>
        <w:t>can cause</w:t>
      </w:r>
      <w:r>
        <w:rPr>
          <w:spacing w:val="-5"/>
          <w:w w:val="110"/>
        </w:rPr>
        <w:t> </w:t>
      </w:r>
      <w:r>
        <w:rPr>
          <w:w w:val="110"/>
        </w:rPr>
        <w:t>the</w:t>
      </w:r>
      <w:r>
        <w:rPr>
          <w:spacing w:val="-4"/>
          <w:w w:val="110"/>
        </w:rPr>
        <w:t> </w:t>
      </w:r>
      <w:r>
        <w:rPr>
          <w:w w:val="110"/>
        </w:rPr>
        <w:t>muzzle</w:t>
      </w:r>
      <w:r>
        <w:rPr>
          <w:spacing w:val="-5"/>
          <w:w w:val="110"/>
        </w:rPr>
        <w:t> </w:t>
      </w:r>
      <w:r>
        <w:rPr>
          <w:w w:val="110"/>
        </w:rPr>
        <w:t>pattern</w:t>
      </w:r>
      <w:r>
        <w:rPr>
          <w:spacing w:val="-5"/>
          <w:w w:val="110"/>
        </w:rPr>
        <w:t> </w:t>
      </w:r>
      <w:r>
        <w:rPr>
          <w:w w:val="110"/>
        </w:rPr>
        <w:t>or</w:t>
      </w:r>
      <w:r>
        <w:rPr>
          <w:spacing w:val="-4"/>
          <w:w w:val="110"/>
        </w:rPr>
        <w:t> </w:t>
      </w:r>
      <w:r>
        <w:rPr>
          <w:w w:val="110"/>
        </w:rPr>
        <w:t>the</w:t>
      </w:r>
      <w:r>
        <w:rPr>
          <w:spacing w:val="-5"/>
          <w:w w:val="110"/>
        </w:rPr>
        <w:t> </w:t>
      </w:r>
      <w:r>
        <w:rPr>
          <w:w w:val="110"/>
        </w:rPr>
        <w:t>lower</w:t>
      </w:r>
      <w:r>
        <w:rPr>
          <w:spacing w:val="-5"/>
          <w:w w:val="110"/>
        </w:rPr>
        <w:t> </w:t>
      </w:r>
      <w:r>
        <w:rPr>
          <w:w w:val="110"/>
        </w:rPr>
        <w:t>lip</w:t>
      </w:r>
      <w:r>
        <w:rPr>
          <w:spacing w:val="-5"/>
          <w:w w:val="110"/>
        </w:rPr>
        <w:t> </w:t>
      </w:r>
      <w:r>
        <w:rPr>
          <w:w w:val="110"/>
        </w:rPr>
        <w:t>of</w:t>
      </w:r>
      <w:r>
        <w:rPr>
          <w:spacing w:val="-4"/>
          <w:w w:val="110"/>
        </w:rPr>
        <w:t> </w:t>
      </w:r>
      <w:r>
        <w:rPr>
          <w:w w:val="110"/>
        </w:rPr>
        <w:t>the</w:t>
      </w:r>
      <w:r>
        <w:rPr>
          <w:spacing w:val="-5"/>
          <w:w w:val="110"/>
        </w:rPr>
        <w:t> </w:t>
      </w:r>
      <w:r>
        <w:rPr>
          <w:w w:val="110"/>
        </w:rPr>
        <w:t>animal</w:t>
      </w:r>
      <w:r>
        <w:rPr>
          <w:spacing w:val="-4"/>
          <w:w w:val="110"/>
        </w:rPr>
        <w:t> </w:t>
      </w:r>
      <w:r>
        <w:rPr>
          <w:w w:val="110"/>
        </w:rPr>
        <w:t>to</w:t>
      </w:r>
      <w:r>
        <w:rPr>
          <w:spacing w:val="-5"/>
          <w:w w:val="110"/>
        </w:rPr>
        <w:t> </w:t>
      </w:r>
      <w:r>
        <w:rPr>
          <w:w w:val="110"/>
        </w:rPr>
        <w:t>not</w:t>
      </w:r>
      <w:r>
        <w:rPr>
          <w:spacing w:val="-5"/>
          <w:w w:val="110"/>
        </w:rPr>
        <w:t> </w:t>
      </w:r>
      <w:r>
        <w:rPr>
          <w:w w:val="110"/>
        </w:rPr>
        <w:t>be</w:t>
      </w:r>
      <w:r>
        <w:rPr>
          <w:spacing w:val="-5"/>
          <w:w w:val="110"/>
        </w:rPr>
        <w:t> </w:t>
      </w:r>
      <w:r>
        <w:rPr>
          <w:w w:val="110"/>
        </w:rPr>
        <w:t>visible, in</w:t>
      </w:r>
      <w:r>
        <w:rPr>
          <w:w w:val="110"/>
        </w:rPr>
        <w:t> that</w:t>
      </w:r>
      <w:r>
        <w:rPr>
          <w:w w:val="110"/>
        </w:rPr>
        <w:t> case,</w:t>
      </w:r>
      <w:r>
        <w:rPr>
          <w:w w:val="110"/>
        </w:rPr>
        <w:t> it</w:t>
      </w:r>
      <w:r>
        <w:rPr>
          <w:w w:val="110"/>
        </w:rPr>
        <w:t> would</w:t>
      </w:r>
      <w:r>
        <w:rPr>
          <w:w w:val="110"/>
        </w:rPr>
        <w:t> be</w:t>
      </w:r>
      <w:r>
        <w:rPr>
          <w:w w:val="110"/>
        </w:rPr>
        <w:t> useless</w:t>
      </w:r>
      <w:r>
        <w:rPr>
          <w:w w:val="110"/>
        </w:rPr>
        <w:t> to</w:t>
      </w:r>
      <w:r>
        <w:rPr>
          <w:w w:val="110"/>
        </w:rPr>
        <w:t> extract</w:t>
      </w:r>
      <w:r>
        <w:rPr>
          <w:w w:val="110"/>
        </w:rPr>
        <w:t> muzzle</w:t>
      </w:r>
      <w:r>
        <w:rPr>
          <w:w w:val="110"/>
        </w:rPr>
        <w:t> pattern</w:t>
      </w:r>
      <w:r>
        <w:rPr>
          <w:w w:val="110"/>
        </w:rPr>
        <w:t> and</w:t>
      </w:r>
      <w:r>
        <w:rPr>
          <w:w w:val="110"/>
        </w:rPr>
        <w:t> the identification</w:t>
      </w:r>
      <w:r>
        <w:rPr>
          <w:spacing w:val="-11"/>
          <w:w w:val="110"/>
        </w:rPr>
        <w:t> </w:t>
      </w:r>
      <w:r>
        <w:rPr>
          <w:w w:val="110"/>
        </w:rPr>
        <w:t>process</w:t>
      </w:r>
      <w:r>
        <w:rPr>
          <w:spacing w:val="-11"/>
          <w:w w:val="110"/>
        </w:rPr>
        <w:t> </w:t>
      </w:r>
      <w:r>
        <w:rPr>
          <w:w w:val="110"/>
        </w:rPr>
        <w:t>can</w:t>
      </w:r>
      <w:r>
        <w:rPr>
          <w:spacing w:val="-11"/>
          <w:w w:val="110"/>
        </w:rPr>
        <w:t> </w:t>
      </w:r>
      <w:r>
        <w:rPr>
          <w:w w:val="110"/>
        </w:rPr>
        <w:t>be</w:t>
      </w:r>
      <w:r>
        <w:rPr>
          <w:spacing w:val="-11"/>
          <w:w w:val="110"/>
        </w:rPr>
        <w:t> </w:t>
      </w:r>
      <w:r>
        <w:rPr>
          <w:w w:val="110"/>
        </w:rPr>
        <w:t>flawed,</w:t>
      </w:r>
      <w:r>
        <w:rPr>
          <w:spacing w:val="-11"/>
          <w:w w:val="110"/>
        </w:rPr>
        <w:t> </w:t>
      </w:r>
      <w:r>
        <w:rPr>
          <w:w w:val="110"/>
        </w:rPr>
        <w:t>thus</w:t>
      </w:r>
      <w:r>
        <w:rPr>
          <w:spacing w:val="-11"/>
          <w:w w:val="110"/>
        </w:rPr>
        <w:t> </w:t>
      </w:r>
      <w:r>
        <w:rPr>
          <w:w w:val="110"/>
        </w:rPr>
        <w:t>this</w:t>
      </w:r>
      <w:r>
        <w:rPr>
          <w:spacing w:val="-11"/>
          <w:w w:val="110"/>
        </w:rPr>
        <w:t> </w:t>
      </w:r>
      <w:r>
        <w:rPr>
          <w:w w:val="110"/>
        </w:rPr>
        <w:t>class</w:t>
      </w:r>
      <w:r>
        <w:rPr>
          <w:spacing w:val="-11"/>
          <w:w w:val="110"/>
        </w:rPr>
        <w:t> </w:t>
      </w:r>
      <w:r>
        <w:rPr>
          <w:w w:val="110"/>
        </w:rPr>
        <w:t>is</w:t>
      </w:r>
      <w:r>
        <w:rPr>
          <w:spacing w:val="-10"/>
          <w:w w:val="110"/>
        </w:rPr>
        <w:t> </w:t>
      </w:r>
      <w:r>
        <w:rPr>
          <w:w w:val="110"/>
        </w:rPr>
        <w:t>necessary</w:t>
      </w:r>
      <w:r>
        <w:rPr>
          <w:spacing w:val="-11"/>
          <w:w w:val="110"/>
        </w:rPr>
        <w:t> </w:t>
      </w:r>
      <w:r>
        <w:rPr>
          <w:w w:val="110"/>
        </w:rPr>
        <w:t>to</w:t>
      </w:r>
      <w:r>
        <w:rPr>
          <w:spacing w:val="-10"/>
          <w:w w:val="110"/>
        </w:rPr>
        <w:t> </w:t>
      </w:r>
      <w:r>
        <w:rPr>
          <w:w w:val="110"/>
        </w:rPr>
        <w:t>avoid any dirty muzzle pattern to be captured, and the system will be able to alert about the dirty muzzle of the animal.</w:t>
      </w:r>
    </w:p>
    <w:p>
      <w:pPr>
        <w:pStyle w:val="BodyText"/>
        <w:spacing w:before="22"/>
      </w:pPr>
    </w:p>
    <w:p>
      <w:pPr>
        <w:pStyle w:val="ListParagraph"/>
        <w:numPr>
          <w:ilvl w:val="0"/>
          <w:numId w:val="3"/>
        </w:numPr>
        <w:tabs>
          <w:tab w:pos="369" w:val="left" w:leader="none"/>
        </w:tabs>
        <w:spacing w:line="240" w:lineRule="auto" w:before="0" w:after="0"/>
        <w:ind w:left="369" w:right="0" w:hanging="150"/>
        <w:jc w:val="left"/>
        <w:rPr>
          <w:sz w:val="16"/>
        </w:rPr>
      </w:pPr>
      <w:r>
        <w:rPr>
          <w:w w:val="105"/>
          <w:sz w:val="16"/>
        </w:rPr>
        <w:t>Not-</w:t>
      </w:r>
      <w:r>
        <w:rPr>
          <w:spacing w:val="-4"/>
          <w:w w:val="105"/>
          <w:sz w:val="16"/>
        </w:rPr>
        <w:t>cow:</w:t>
      </w:r>
    </w:p>
    <w:p>
      <w:pPr>
        <w:pStyle w:val="BodyText"/>
        <w:spacing w:before="21"/>
      </w:pPr>
    </w:p>
    <w:p>
      <w:pPr>
        <w:pStyle w:val="BodyText"/>
        <w:ind w:left="370"/>
      </w:pPr>
      <w:r>
        <w:rPr>
          <w:w w:val="110"/>
        </w:rPr>
        <w:t>Some</w:t>
      </w:r>
      <w:r>
        <w:rPr>
          <w:spacing w:val="-3"/>
          <w:w w:val="110"/>
        </w:rPr>
        <w:t> </w:t>
      </w:r>
      <w:r>
        <w:rPr>
          <w:w w:val="110"/>
        </w:rPr>
        <w:t>object</w:t>
      </w:r>
      <w:r>
        <w:rPr>
          <w:spacing w:val="-1"/>
          <w:w w:val="110"/>
        </w:rPr>
        <w:t> </w:t>
      </w:r>
      <w:r>
        <w:rPr>
          <w:w w:val="110"/>
        </w:rPr>
        <w:t>detection</w:t>
      </w:r>
      <w:r>
        <w:rPr>
          <w:spacing w:val="-3"/>
          <w:w w:val="110"/>
        </w:rPr>
        <w:t> </w:t>
      </w:r>
      <w:r>
        <w:rPr>
          <w:w w:val="110"/>
        </w:rPr>
        <w:t>models</w:t>
      </w:r>
      <w:r>
        <w:rPr>
          <w:spacing w:val="-1"/>
          <w:w w:val="110"/>
        </w:rPr>
        <w:t> </w:t>
      </w:r>
      <w:r>
        <w:rPr>
          <w:w w:val="110"/>
        </w:rPr>
        <w:t>are</w:t>
      </w:r>
      <w:r>
        <w:rPr>
          <w:spacing w:val="-3"/>
          <w:w w:val="110"/>
        </w:rPr>
        <w:t> </w:t>
      </w:r>
      <w:r>
        <w:rPr>
          <w:w w:val="110"/>
        </w:rPr>
        <w:t>likely</w:t>
      </w:r>
      <w:r>
        <w:rPr>
          <w:spacing w:val="-2"/>
          <w:w w:val="110"/>
        </w:rPr>
        <w:t> </w:t>
      </w:r>
      <w:r>
        <w:rPr>
          <w:w w:val="110"/>
        </w:rPr>
        <w:t>to</w:t>
      </w:r>
      <w:r>
        <w:rPr>
          <w:spacing w:val="-3"/>
          <w:w w:val="110"/>
        </w:rPr>
        <w:t> </w:t>
      </w:r>
      <w:r>
        <w:rPr>
          <w:w w:val="110"/>
        </w:rPr>
        <w:t>detect</w:t>
      </w:r>
      <w:r>
        <w:rPr>
          <w:spacing w:val="-2"/>
          <w:w w:val="110"/>
        </w:rPr>
        <w:t> </w:t>
      </w:r>
      <w:r>
        <w:rPr>
          <w:w w:val="110"/>
        </w:rPr>
        <w:t>other</w:t>
      </w:r>
      <w:r>
        <w:rPr>
          <w:spacing w:val="-2"/>
          <w:w w:val="110"/>
        </w:rPr>
        <w:t> </w:t>
      </w:r>
      <w:r>
        <w:rPr>
          <w:w w:val="110"/>
        </w:rPr>
        <w:t>animal</w:t>
      </w:r>
      <w:r>
        <w:rPr>
          <w:spacing w:val="-2"/>
          <w:w w:val="110"/>
        </w:rPr>
        <w:t> faces</w:t>
      </w:r>
    </w:p>
    <w:p>
      <w:pPr>
        <w:pStyle w:val="BodyText"/>
        <w:spacing w:before="52"/>
        <w:rPr>
          <w:sz w:val="20"/>
        </w:rPr>
      </w:pPr>
      <w:r>
        <w:rPr/>
        <w:drawing>
          <wp:anchor distT="0" distB="0" distL="0" distR="0" allowOverlap="1" layoutInCell="1" locked="0" behindDoc="1" simplePos="0" relativeHeight="487593472">
            <wp:simplePos x="0" y="0"/>
            <wp:positionH relativeFrom="page">
              <wp:posOffset>776160</wp:posOffset>
            </wp:positionH>
            <wp:positionV relativeFrom="paragraph">
              <wp:posOffset>194363</wp:posOffset>
            </wp:positionV>
            <wp:extent cx="2591031" cy="1969008"/>
            <wp:effectExtent l="0" t="0" r="0" b="0"/>
            <wp:wrapTopAndBottom/>
            <wp:docPr id="18" name="Image 18"/>
            <wp:cNvGraphicFramePr>
              <a:graphicFrameLocks/>
            </wp:cNvGraphicFramePr>
            <a:graphic>
              <a:graphicData uri="http://schemas.openxmlformats.org/drawingml/2006/picture">
                <pic:pic>
                  <pic:nvPicPr>
                    <pic:cNvPr id="18" name="Image 18"/>
                    <pic:cNvPicPr/>
                  </pic:nvPicPr>
                  <pic:blipFill>
                    <a:blip r:embed="rId23" cstate="print"/>
                    <a:stretch>
                      <a:fillRect/>
                    </a:stretch>
                  </pic:blipFill>
                  <pic:spPr>
                    <a:xfrm>
                      <a:off x="0" y="0"/>
                      <a:ext cx="2591031" cy="1969008"/>
                    </a:xfrm>
                    <a:prstGeom prst="rect">
                      <a:avLst/>
                    </a:prstGeom>
                  </pic:spPr>
                </pic:pic>
              </a:graphicData>
            </a:graphic>
          </wp:anchor>
        </w:drawing>
      </w:r>
    </w:p>
    <w:p>
      <w:pPr>
        <w:spacing w:before="172"/>
        <w:ind w:left="92" w:right="0" w:firstLine="0"/>
        <w:jc w:val="center"/>
        <w:rPr>
          <w:sz w:val="14"/>
        </w:rPr>
      </w:pPr>
      <w:bookmarkStart w:name="_bookmark13" w:id="22"/>
      <w:bookmarkEnd w:id="22"/>
      <w:r>
        <w:rPr/>
      </w:r>
      <w:r>
        <w:rPr>
          <w:b/>
          <w:w w:val="115"/>
          <w:sz w:val="14"/>
        </w:rPr>
        <w:t>Fig.</w:t>
      </w:r>
      <w:r>
        <w:rPr>
          <w:b/>
          <w:spacing w:val="2"/>
          <w:w w:val="115"/>
          <w:sz w:val="14"/>
        </w:rPr>
        <w:t> </w:t>
      </w:r>
      <w:r>
        <w:rPr>
          <w:b/>
          <w:w w:val="115"/>
          <w:sz w:val="14"/>
        </w:rPr>
        <w:t>2.</w:t>
      </w:r>
      <w:r>
        <w:rPr>
          <w:b/>
          <w:spacing w:val="26"/>
          <w:w w:val="115"/>
          <w:sz w:val="14"/>
        </w:rPr>
        <w:t> </w:t>
      </w:r>
      <w:r>
        <w:rPr>
          <w:w w:val="115"/>
          <w:sz w:val="14"/>
        </w:rPr>
        <w:t>Data</w:t>
      </w:r>
      <w:r>
        <w:rPr>
          <w:spacing w:val="3"/>
          <w:w w:val="115"/>
          <w:sz w:val="14"/>
        </w:rPr>
        <w:t> </w:t>
      </w:r>
      <w:r>
        <w:rPr>
          <w:spacing w:val="-2"/>
          <w:w w:val="115"/>
          <w:sz w:val="14"/>
        </w:rPr>
        <w:t>Preparation.</w:t>
      </w:r>
    </w:p>
    <w:p>
      <w:pPr>
        <w:spacing w:before="115"/>
        <w:ind w:left="131" w:right="0" w:firstLine="0"/>
        <w:jc w:val="left"/>
        <w:rPr>
          <w:b/>
          <w:sz w:val="14"/>
        </w:rPr>
      </w:pPr>
      <w:r>
        <w:rPr/>
        <w:br w:type="column"/>
      </w:r>
      <w:bookmarkStart w:name="_bookmark14" w:id="23"/>
      <w:bookmarkEnd w:id="23"/>
      <w:r>
        <w:rPr/>
      </w:r>
      <w:r>
        <w:rPr>
          <w:b/>
          <w:w w:val="110"/>
          <w:sz w:val="14"/>
        </w:rPr>
        <w:t>Table</w:t>
      </w:r>
      <w:r>
        <w:rPr>
          <w:b/>
          <w:spacing w:val="1"/>
          <w:w w:val="110"/>
          <w:sz w:val="14"/>
        </w:rPr>
        <w:t> </w:t>
      </w:r>
      <w:r>
        <w:rPr>
          <w:b/>
          <w:spacing w:val="-10"/>
          <w:w w:val="110"/>
          <w:sz w:val="14"/>
        </w:rPr>
        <w:t>2</w:t>
      </w:r>
    </w:p>
    <w:p>
      <w:pPr>
        <w:spacing w:before="31"/>
        <w:ind w:left="131" w:right="0" w:firstLine="0"/>
        <w:jc w:val="left"/>
        <w:rPr>
          <w:sz w:val="14"/>
        </w:rPr>
      </w:pPr>
      <w:r>
        <w:rPr>
          <w:w w:val="110"/>
          <w:sz w:val="14"/>
        </w:rPr>
        <w:t>Data</w:t>
      </w:r>
      <w:r>
        <w:rPr>
          <w:spacing w:val="7"/>
          <w:w w:val="110"/>
          <w:sz w:val="14"/>
        </w:rPr>
        <w:t> </w:t>
      </w:r>
      <w:r>
        <w:rPr>
          <w:w w:val="110"/>
          <w:sz w:val="14"/>
        </w:rPr>
        <w:t>Distribution</w:t>
      </w:r>
      <w:r>
        <w:rPr>
          <w:spacing w:val="8"/>
          <w:w w:val="110"/>
          <w:sz w:val="14"/>
        </w:rPr>
        <w:t> </w:t>
      </w:r>
      <w:r>
        <w:rPr>
          <w:w w:val="110"/>
          <w:sz w:val="14"/>
        </w:rPr>
        <w:t>and</w:t>
      </w:r>
      <w:r>
        <w:rPr>
          <w:spacing w:val="7"/>
          <w:w w:val="110"/>
          <w:sz w:val="14"/>
        </w:rPr>
        <w:t> </w:t>
      </w:r>
      <w:r>
        <w:rPr>
          <w:w w:val="110"/>
          <w:sz w:val="14"/>
        </w:rPr>
        <w:t>Class</w:t>
      </w:r>
      <w:r>
        <w:rPr>
          <w:spacing w:val="8"/>
          <w:w w:val="110"/>
          <w:sz w:val="14"/>
        </w:rPr>
        <w:t> </w:t>
      </w:r>
      <w:r>
        <w:rPr>
          <w:spacing w:val="-2"/>
          <w:w w:val="110"/>
          <w:sz w:val="14"/>
        </w:rPr>
        <w:t>Labels.</w:t>
      </w:r>
    </w:p>
    <w:p>
      <w:pPr>
        <w:pStyle w:val="BodyText"/>
        <w:spacing w:before="8"/>
        <w:rPr>
          <w:sz w:val="4"/>
        </w:rPr>
      </w:pPr>
    </w:p>
    <w:tbl>
      <w:tblPr>
        <w:tblW w:w="0" w:type="auto"/>
        <w:jc w:val="left"/>
        <w:tblInd w:w="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02"/>
        <w:gridCol w:w="702"/>
        <w:gridCol w:w="752"/>
        <w:gridCol w:w="823"/>
        <w:gridCol w:w="540"/>
        <w:gridCol w:w="702"/>
        <w:gridCol w:w="603"/>
      </w:tblGrid>
      <w:tr>
        <w:trPr>
          <w:trHeight w:val="425" w:hRule="atLeast"/>
        </w:trPr>
        <w:tc>
          <w:tcPr>
            <w:tcW w:w="902" w:type="dxa"/>
            <w:tcBorders>
              <w:top w:val="single" w:sz="4" w:space="0" w:color="000000"/>
              <w:bottom w:val="single" w:sz="4" w:space="0" w:color="000000"/>
            </w:tcBorders>
          </w:tcPr>
          <w:p>
            <w:pPr>
              <w:pStyle w:val="TableParagraph"/>
              <w:spacing w:before="61"/>
              <w:ind w:left="120"/>
              <w:rPr>
                <w:sz w:val="12"/>
              </w:rPr>
            </w:pPr>
            <w:r>
              <w:rPr>
                <w:spacing w:val="-2"/>
                <w:w w:val="110"/>
                <w:sz w:val="12"/>
              </w:rPr>
              <w:t>Class</w:t>
            </w:r>
          </w:p>
        </w:tc>
        <w:tc>
          <w:tcPr>
            <w:tcW w:w="702" w:type="dxa"/>
            <w:tcBorders>
              <w:top w:val="single" w:sz="4" w:space="0" w:color="000000"/>
              <w:bottom w:val="single" w:sz="4" w:space="0" w:color="000000"/>
            </w:tcBorders>
          </w:tcPr>
          <w:p>
            <w:pPr>
              <w:pStyle w:val="TableParagraph"/>
              <w:spacing w:line="170" w:lineRule="atLeast" w:before="29"/>
              <w:ind w:left="178" w:right="176"/>
              <w:rPr>
                <w:sz w:val="12"/>
              </w:rPr>
            </w:pPr>
            <w:r>
              <w:rPr>
                <w:spacing w:val="-2"/>
                <w:w w:val="115"/>
                <w:sz w:val="12"/>
              </w:rPr>
              <w:t>Train</w:t>
            </w:r>
            <w:r>
              <w:rPr>
                <w:spacing w:val="40"/>
                <w:w w:val="115"/>
                <w:sz w:val="12"/>
              </w:rPr>
              <w:t> </w:t>
            </w:r>
            <w:r>
              <w:rPr>
                <w:spacing w:val="-4"/>
                <w:w w:val="115"/>
                <w:sz w:val="12"/>
              </w:rPr>
              <w:t>Image</w:t>
            </w:r>
          </w:p>
        </w:tc>
        <w:tc>
          <w:tcPr>
            <w:tcW w:w="752" w:type="dxa"/>
            <w:tcBorders>
              <w:top w:val="single" w:sz="4" w:space="0" w:color="000000"/>
              <w:bottom w:val="single" w:sz="4" w:space="0" w:color="000000"/>
            </w:tcBorders>
          </w:tcPr>
          <w:p>
            <w:pPr>
              <w:pStyle w:val="TableParagraph"/>
              <w:spacing w:before="95"/>
              <w:rPr>
                <w:sz w:val="12"/>
              </w:rPr>
            </w:pPr>
          </w:p>
          <w:p>
            <w:pPr>
              <w:pStyle w:val="TableParagraph"/>
              <w:spacing w:before="1"/>
              <w:ind w:left="17" w:right="106"/>
              <w:jc w:val="center"/>
              <w:rPr>
                <w:sz w:val="12"/>
              </w:rPr>
            </w:pPr>
            <w:r>
              <w:rPr>
                <w:spacing w:val="-2"/>
                <w:w w:val="110"/>
                <w:sz w:val="12"/>
              </w:rPr>
              <w:t>Label</w:t>
            </w:r>
          </w:p>
        </w:tc>
        <w:tc>
          <w:tcPr>
            <w:tcW w:w="823" w:type="dxa"/>
            <w:tcBorders>
              <w:top w:val="single" w:sz="4" w:space="0" w:color="000000"/>
              <w:bottom w:val="single" w:sz="4" w:space="0" w:color="000000"/>
            </w:tcBorders>
          </w:tcPr>
          <w:p>
            <w:pPr>
              <w:pStyle w:val="TableParagraph"/>
              <w:spacing w:line="170" w:lineRule="atLeast" w:before="29"/>
              <w:ind w:left="177"/>
              <w:rPr>
                <w:sz w:val="12"/>
              </w:rPr>
            </w:pPr>
            <w:r>
              <w:rPr>
                <w:spacing w:val="-2"/>
                <w:w w:val="115"/>
                <w:sz w:val="12"/>
              </w:rPr>
              <w:t>Validation</w:t>
            </w:r>
            <w:r>
              <w:rPr>
                <w:spacing w:val="40"/>
                <w:w w:val="115"/>
                <w:sz w:val="12"/>
              </w:rPr>
              <w:t> </w:t>
            </w:r>
            <w:r>
              <w:rPr>
                <w:spacing w:val="-4"/>
                <w:w w:val="115"/>
                <w:sz w:val="12"/>
              </w:rPr>
              <w:t>Image</w:t>
            </w:r>
          </w:p>
        </w:tc>
        <w:tc>
          <w:tcPr>
            <w:tcW w:w="540" w:type="dxa"/>
            <w:tcBorders>
              <w:top w:val="single" w:sz="4" w:space="0" w:color="000000"/>
              <w:bottom w:val="single" w:sz="4" w:space="0" w:color="000000"/>
            </w:tcBorders>
          </w:tcPr>
          <w:p>
            <w:pPr>
              <w:pStyle w:val="TableParagraph"/>
              <w:spacing w:before="95"/>
              <w:rPr>
                <w:sz w:val="12"/>
              </w:rPr>
            </w:pPr>
          </w:p>
          <w:p>
            <w:pPr>
              <w:pStyle w:val="TableParagraph"/>
              <w:spacing w:before="1"/>
              <w:ind w:right="120"/>
              <w:jc w:val="center"/>
              <w:rPr>
                <w:sz w:val="12"/>
              </w:rPr>
            </w:pPr>
            <w:r>
              <w:rPr>
                <w:spacing w:val="-2"/>
                <w:w w:val="110"/>
                <w:sz w:val="12"/>
              </w:rPr>
              <w:t>Label</w:t>
            </w:r>
          </w:p>
        </w:tc>
        <w:tc>
          <w:tcPr>
            <w:tcW w:w="702" w:type="dxa"/>
            <w:tcBorders>
              <w:top w:val="single" w:sz="4" w:space="0" w:color="000000"/>
              <w:bottom w:val="single" w:sz="4" w:space="0" w:color="000000"/>
            </w:tcBorders>
          </w:tcPr>
          <w:p>
            <w:pPr>
              <w:pStyle w:val="TableParagraph"/>
              <w:spacing w:line="170" w:lineRule="atLeast" w:before="29"/>
              <w:ind w:left="176"/>
              <w:rPr>
                <w:sz w:val="12"/>
              </w:rPr>
            </w:pPr>
            <w:r>
              <w:rPr>
                <w:spacing w:val="-4"/>
                <w:w w:val="115"/>
                <w:sz w:val="12"/>
              </w:rPr>
              <w:t>Test</w:t>
            </w:r>
            <w:r>
              <w:rPr>
                <w:spacing w:val="40"/>
                <w:w w:val="115"/>
                <w:sz w:val="12"/>
              </w:rPr>
              <w:t> </w:t>
            </w:r>
            <w:r>
              <w:rPr>
                <w:spacing w:val="-4"/>
                <w:w w:val="115"/>
                <w:sz w:val="12"/>
              </w:rPr>
              <w:t>Image</w:t>
            </w:r>
          </w:p>
        </w:tc>
        <w:tc>
          <w:tcPr>
            <w:tcW w:w="603" w:type="dxa"/>
            <w:tcBorders>
              <w:top w:val="single" w:sz="4" w:space="0" w:color="000000"/>
              <w:bottom w:val="single" w:sz="4" w:space="0" w:color="000000"/>
            </w:tcBorders>
          </w:tcPr>
          <w:p>
            <w:pPr>
              <w:pStyle w:val="TableParagraph"/>
              <w:spacing w:before="95"/>
              <w:rPr>
                <w:sz w:val="12"/>
              </w:rPr>
            </w:pPr>
          </w:p>
          <w:p>
            <w:pPr>
              <w:pStyle w:val="TableParagraph"/>
              <w:spacing w:before="1"/>
              <w:ind w:left="176"/>
              <w:rPr>
                <w:sz w:val="12"/>
              </w:rPr>
            </w:pPr>
            <w:r>
              <w:rPr>
                <w:spacing w:val="-2"/>
                <w:w w:val="110"/>
                <w:sz w:val="12"/>
              </w:rPr>
              <w:t>Label</w:t>
            </w:r>
          </w:p>
        </w:tc>
      </w:tr>
      <w:tr>
        <w:trPr>
          <w:trHeight w:val="217" w:hRule="atLeast"/>
        </w:trPr>
        <w:tc>
          <w:tcPr>
            <w:tcW w:w="902" w:type="dxa"/>
            <w:tcBorders>
              <w:top w:val="single" w:sz="4" w:space="0" w:color="000000"/>
            </w:tcBorders>
          </w:tcPr>
          <w:p>
            <w:pPr>
              <w:pStyle w:val="TableParagraph"/>
              <w:spacing w:line="136" w:lineRule="exact" w:before="61"/>
              <w:ind w:left="120"/>
              <w:rPr>
                <w:sz w:val="12"/>
              </w:rPr>
            </w:pPr>
            <w:r>
              <w:rPr>
                <w:spacing w:val="-5"/>
                <w:w w:val="105"/>
                <w:sz w:val="12"/>
              </w:rPr>
              <w:t>All</w:t>
            </w:r>
          </w:p>
        </w:tc>
        <w:tc>
          <w:tcPr>
            <w:tcW w:w="702" w:type="dxa"/>
            <w:tcBorders>
              <w:top w:val="single" w:sz="4" w:space="0" w:color="000000"/>
            </w:tcBorders>
          </w:tcPr>
          <w:p>
            <w:pPr>
              <w:pStyle w:val="TableParagraph"/>
              <w:spacing w:line="136" w:lineRule="exact" w:before="61"/>
              <w:ind w:right="56"/>
              <w:jc w:val="center"/>
              <w:rPr>
                <w:sz w:val="12"/>
              </w:rPr>
            </w:pPr>
            <w:r>
              <w:rPr>
                <w:spacing w:val="-4"/>
                <w:w w:val="120"/>
                <w:sz w:val="12"/>
              </w:rPr>
              <w:t>8820</w:t>
            </w:r>
          </w:p>
        </w:tc>
        <w:tc>
          <w:tcPr>
            <w:tcW w:w="752" w:type="dxa"/>
            <w:tcBorders>
              <w:top w:val="single" w:sz="4" w:space="0" w:color="000000"/>
            </w:tcBorders>
          </w:tcPr>
          <w:p>
            <w:pPr>
              <w:pStyle w:val="TableParagraph"/>
              <w:spacing w:line="136" w:lineRule="exact" w:before="61"/>
              <w:ind w:left="106" w:right="106"/>
              <w:jc w:val="center"/>
              <w:rPr>
                <w:sz w:val="12"/>
              </w:rPr>
            </w:pPr>
            <w:r>
              <w:rPr>
                <w:spacing w:val="-2"/>
                <w:w w:val="120"/>
                <w:sz w:val="12"/>
              </w:rPr>
              <w:t>14,463</w:t>
            </w:r>
          </w:p>
        </w:tc>
        <w:tc>
          <w:tcPr>
            <w:tcW w:w="823" w:type="dxa"/>
            <w:tcBorders>
              <w:top w:val="single" w:sz="4" w:space="0" w:color="000000"/>
            </w:tcBorders>
          </w:tcPr>
          <w:p>
            <w:pPr>
              <w:pStyle w:val="TableParagraph"/>
              <w:spacing w:line="136" w:lineRule="exact" w:before="61"/>
              <w:ind w:left="177"/>
              <w:rPr>
                <w:sz w:val="12"/>
              </w:rPr>
            </w:pPr>
            <w:r>
              <w:rPr>
                <w:spacing w:val="-5"/>
                <w:w w:val="120"/>
                <w:sz w:val="12"/>
              </w:rPr>
              <w:t>480</w:t>
            </w:r>
          </w:p>
        </w:tc>
        <w:tc>
          <w:tcPr>
            <w:tcW w:w="540" w:type="dxa"/>
            <w:tcBorders>
              <w:top w:val="single" w:sz="4" w:space="0" w:color="000000"/>
            </w:tcBorders>
          </w:tcPr>
          <w:p>
            <w:pPr>
              <w:pStyle w:val="TableParagraph"/>
              <w:spacing w:line="136" w:lineRule="exact" w:before="61"/>
              <w:ind w:right="208"/>
              <w:jc w:val="center"/>
              <w:rPr>
                <w:sz w:val="12"/>
              </w:rPr>
            </w:pPr>
            <w:r>
              <w:rPr>
                <w:spacing w:val="-5"/>
                <w:w w:val="120"/>
                <w:sz w:val="12"/>
              </w:rPr>
              <w:t>786</w:t>
            </w:r>
          </w:p>
        </w:tc>
        <w:tc>
          <w:tcPr>
            <w:tcW w:w="702" w:type="dxa"/>
            <w:tcBorders>
              <w:top w:val="single" w:sz="4" w:space="0" w:color="000000"/>
            </w:tcBorders>
          </w:tcPr>
          <w:p>
            <w:pPr>
              <w:pStyle w:val="TableParagraph"/>
              <w:spacing w:line="136" w:lineRule="exact" w:before="61"/>
              <w:ind w:left="176"/>
              <w:rPr>
                <w:sz w:val="12"/>
              </w:rPr>
            </w:pPr>
            <w:r>
              <w:rPr>
                <w:spacing w:val="-5"/>
                <w:w w:val="120"/>
                <w:sz w:val="12"/>
              </w:rPr>
              <w:t>100</w:t>
            </w:r>
          </w:p>
        </w:tc>
        <w:tc>
          <w:tcPr>
            <w:tcW w:w="603" w:type="dxa"/>
            <w:tcBorders>
              <w:top w:val="single" w:sz="4" w:space="0" w:color="000000"/>
            </w:tcBorders>
          </w:tcPr>
          <w:p>
            <w:pPr>
              <w:pStyle w:val="TableParagraph"/>
              <w:spacing w:line="136" w:lineRule="exact" w:before="61"/>
              <w:ind w:left="176"/>
              <w:rPr>
                <w:sz w:val="12"/>
              </w:rPr>
            </w:pPr>
            <w:r>
              <w:rPr>
                <w:spacing w:val="-5"/>
                <w:w w:val="120"/>
                <w:sz w:val="12"/>
              </w:rPr>
              <w:t>167</w:t>
            </w:r>
          </w:p>
        </w:tc>
      </w:tr>
      <w:tr>
        <w:trPr>
          <w:trHeight w:val="171" w:hRule="atLeast"/>
        </w:trPr>
        <w:tc>
          <w:tcPr>
            <w:tcW w:w="902" w:type="dxa"/>
          </w:tcPr>
          <w:p>
            <w:pPr>
              <w:pStyle w:val="TableParagraph"/>
              <w:spacing w:line="136" w:lineRule="exact" w:before="15"/>
              <w:ind w:left="120"/>
              <w:rPr>
                <w:sz w:val="12"/>
              </w:rPr>
            </w:pPr>
            <w:r>
              <w:rPr>
                <w:spacing w:val="-4"/>
                <w:w w:val="110"/>
                <w:sz w:val="12"/>
              </w:rPr>
              <w:t>Face</w:t>
            </w:r>
          </w:p>
        </w:tc>
        <w:tc>
          <w:tcPr>
            <w:tcW w:w="702" w:type="dxa"/>
          </w:tcPr>
          <w:p>
            <w:pPr>
              <w:pStyle w:val="TableParagraph"/>
              <w:spacing w:line="136" w:lineRule="exact" w:before="15"/>
              <w:ind w:right="56"/>
              <w:jc w:val="center"/>
              <w:rPr>
                <w:sz w:val="12"/>
              </w:rPr>
            </w:pPr>
            <w:r>
              <w:rPr>
                <w:spacing w:val="-4"/>
                <w:w w:val="120"/>
                <w:sz w:val="12"/>
              </w:rPr>
              <w:t>8820</w:t>
            </w:r>
          </w:p>
        </w:tc>
        <w:tc>
          <w:tcPr>
            <w:tcW w:w="752" w:type="dxa"/>
          </w:tcPr>
          <w:p>
            <w:pPr>
              <w:pStyle w:val="TableParagraph"/>
              <w:spacing w:line="136" w:lineRule="exact" w:before="15"/>
              <w:ind w:right="106"/>
              <w:jc w:val="center"/>
              <w:rPr>
                <w:sz w:val="12"/>
              </w:rPr>
            </w:pPr>
            <w:r>
              <w:rPr>
                <w:spacing w:val="-4"/>
                <w:w w:val="120"/>
                <w:sz w:val="12"/>
              </w:rPr>
              <w:t>4945</w:t>
            </w:r>
          </w:p>
        </w:tc>
        <w:tc>
          <w:tcPr>
            <w:tcW w:w="823" w:type="dxa"/>
          </w:tcPr>
          <w:p>
            <w:pPr>
              <w:pStyle w:val="TableParagraph"/>
              <w:spacing w:line="136" w:lineRule="exact" w:before="15"/>
              <w:ind w:left="177"/>
              <w:rPr>
                <w:sz w:val="12"/>
              </w:rPr>
            </w:pPr>
            <w:r>
              <w:rPr>
                <w:spacing w:val="-5"/>
                <w:w w:val="120"/>
                <w:sz w:val="12"/>
              </w:rPr>
              <w:t>480</w:t>
            </w:r>
          </w:p>
        </w:tc>
        <w:tc>
          <w:tcPr>
            <w:tcW w:w="540" w:type="dxa"/>
          </w:tcPr>
          <w:p>
            <w:pPr>
              <w:pStyle w:val="TableParagraph"/>
              <w:spacing w:line="136" w:lineRule="exact" w:before="15"/>
              <w:ind w:right="208"/>
              <w:jc w:val="center"/>
              <w:rPr>
                <w:sz w:val="12"/>
              </w:rPr>
            </w:pPr>
            <w:r>
              <w:rPr>
                <w:spacing w:val="-5"/>
                <w:w w:val="120"/>
                <w:sz w:val="12"/>
              </w:rPr>
              <w:t>269</w:t>
            </w:r>
          </w:p>
        </w:tc>
        <w:tc>
          <w:tcPr>
            <w:tcW w:w="702" w:type="dxa"/>
          </w:tcPr>
          <w:p>
            <w:pPr>
              <w:pStyle w:val="TableParagraph"/>
              <w:spacing w:line="136" w:lineRule="exact" w:before="15"/>
              <w:ind w:left="176"/>
              <w:rPr>
                <w:sz w:val="12"/>
              </w:rPr>
            </w:pPr>
            <w:r>
              <w:rPr>
                <w:spacing w:val="-5"/>
                <w:w w:val="120"/>
                <w:sz w:val="12"/>
              </w:rPr>
              <w:t>100</w:t>
            </w:r>
          </w:p>
        </w:tc>
        <w:tc>
          <w:tcPr>
            <w:tcW w:w="603" w:type="dxa"/>
          </w:tcPr>
          <w:p>
            <w:pPr>
              <w:pStyle w:val="TableParagraph"/>
              <w:spacing w:line="136" w:lineRule="exact" w:before="15"/>
              <w:ind w:left="176"/>
              <w:rPr>
                <w:sz w:val="12"/>
              </w:rPr>
            </w:pPr>
            <w:r>
              <w:rPr>
                <w:spacing w:val="-5"/>
                <w:w w:val="120"/>
                <w:sz w:val="12"/>
              </w:rPr>
              <w:t>56</w:t>
            </w:r>
          </w:p>
        </w:tc>
      </w:tr>
      <w:tr>
        <w:trPr>
          <w:trHeight w:val="171" w:hRule="atLeast"/>
        </w:trPr>
        <w:tc>
          <w:tcPr>
            <w:tcW w:w="902" w:type="dxa"/>
          </w:tcPr>
          <w:p>
            <w:pPr>
              <w:pStyle w:val="TableParagraph"/>
              <w:spacing w:line="136" w:lineRule="exact" w:before="15"/>
              <w:ind w:left="120"/>
              <w:rPr>
                <w:sz w:val="12"/>
              </w:rPr>
            </w:pPr>
            <w:r>
              <w:rPr>
                <w:spacing w:val="-4"/>
                <w:w w:val="110"/>
                <w:sz w:val="12"/>
              </w:rPr>
              <w:t>Nose</w:t>
            </w:r>
          </w:p>
        </w:tc>
        <w:tc>
          <w:tcPr>
            <w:tcW w:w="702" w:type="dxa"/>
          </w:tcPr>
          <w:p>
            <w:pPr>
              <w:pStyle w:val="TableParagraph"/>
              <w:spacing w:line="136" w:lineRule="exact" w:before="15"/>
              <w:ind w:right="56"/>
              <w:jc w:val="center"/>
              <w:rPr>
                <w:sz w:val="12"/>
              </w:rPr>
            </w:pPr>
            <w:r>
              <w:rPr>
                <w:spacing w:val="-4"/>
                <w:w w:val="120"/>
                <w:sz w:val="12"/>
              </w:rPr>
              <w:t>8820</w:t>
            </w:r>
          </w:p>
        </w:tc>
        <w:tc>
          <w:tcPr>
            <w:tcW w:w="752" w:type="dxa"/>
          </w:tcPr>
          <w:p>
            <w:pPr>
              <w:pStyle w:val="TableParagraph"/>
              <w:spacing w:line="136" w:lineRule="exact" w:before="15"/>
              <w:ind w:right="106"/>
              <w:jc w:val="center"/>
              <w:rPr>
                <w:sz w:val="12"/>
              </w:rPr>
            </w:pPr>
            <w:r>
              <w:rPr>
                <w:spacing w:val="-4"/>
                <w:w w:val="120"/>
                <w:sz w:val="12"/>
              </w:rPr>
              <w:t>3342</w:t>
            </w:r>
          </w:p>
        </w:tc>
        <w:tc>
          <w:tcPr>
            <w:tcW w:w="823" w:type="dxa"/>
          </w:tcPr>
          <w:p>
            <w:pPr>
              <w:pStyle w:val="TableParagraph"/>
              <w:spacing w:line="136" w:lineRule="exact" w:before="15"/>
              <w:ind w:left="177"/>
              <w:rPr>
                <w:sz w:val="12"/>
              </w:rPr>
            </w:pPr>
            <w:r>
              <w:rPr>
                <w:spacing w:val="-5"/>
                <w:w w:val="120"/>
                <w:sz w:val="12"/>
              </w:rPr>
              <w:t>480</w:t>
            </w:r>
          </w:p>
        </w:tc>
        <w:tc>
          <w:tcPr>
            <w:tcW w:w="540" w:type="dxa"/>
          </w:tcPr>
          <w:p>
            <w:pPr>
              <w:pStyle w:val="TableParagraph"/>
              <w:spacing w:line="136" w:lineRule="exact" w:before="15"/>
              <w:ind w:right="208"/>
              <w:jc w:val="center"/>
              <w:rPr>
                <w:sz w:val="12"/>
              </w:rPr>
            </w:pPr>
            <w:r>
              <w:rPr>
                <w:spacing w:val="-5"/>
                <w:w w:val="120"/>
                <w:sz w:val="12"/>
              </w:rPr>
              <w:t>181</w:t>
            </w:r>
          </w:p>
        </w:tc>
        <w:tc>
          <w:tcPr>
            <w:tcW w:w="702" w:type="dxa"/>
          </w:tcPr>
          <w:p>
            <w:pPr>
              <w:pStyle w:val="TableParagraph"/>
              <w:spacing w:line="136" w:lineRule="exact" w:before="15"/>
              <w:ind w:left="176"/>
              <w:rPr>
                <w:sz w:val="12"/>
              </w:rPr>
            </w:pPr>
            <w:r>
              <w:rPr>
                <w:spacing w:val="-5"/>
                <w:w w:val="120"/>
                <w:sz w:val="12"/>
              </w:rPr>
              <w:t>100</w:t>
            </w:r>
          </w:p>
        </w:tc>
        <w:tc>
          <w:tcPr>
            <w:tcW w:w="603" w:type="dxa"/>
          </w:tcPr>
          <w:p>
            <w:pPr>
              <w:pStyle w:val="TableParagraph"/>
              <w:spacing w:line="136" w:lineRule="exact" w:before="15"/>
              <w:ind w:left="176"/>
              <w:rPr>
                <w:sz w:val="12"/>
              </w:rPr>
            </w:pPr>
            <w:r>
              <w:rPr>
                <w:spacing w:val="-5"/>
                <w:w w:val="120"/>
                <w:sz w:val="12"/>
              </w:rPr>
              <w:t>39</w:t>
            </w:r>
          </w:p>
        </w:tc>
      </w:tr>
      <w:tr>
        <w:trPr>
          <w:trHeight w:val="171" w:hRule="atLeast"/>
        </w:trPr>
        <w:tc>
          <w:tcPr>
            <w:tcW w:w="902" w:type="dxa"/>
          </w:tcPr>
          <w:p>
            <w:pPr>
              <w:pStyle w:val="TableParagraph"/>
              <w:spacing w:line="136" w:lineRule="exact" w:before="15"/>
              <w:ind w:left="120"/>
              <w:rPr>
                <w:sz w:val="12"/>
              </w:rPr>
            </w:pPr>
            <w:r>
              <w:rPr>
                <w:w w:val="110"/>
                <w:sz w:val="12"/>
              </w:rPr>
              <w:t>Nose-</w:t>
            </w:r>
            <w:r>
              <w:rPr>
                <w:spacing w:val="-2"/>
                <w:w w:val="110"/>
                <w:sz w:val="12"/>
              </w:rPr>
              <w:t>Dirty</w:t>
            </w:r>
          </w:p>
        </w:tc>
        <w:tc>
          <w:tcPr>
            <w:tcW w:w="702" w:type="dxa"/>
          </w:tcPr>
          <w:p>
            <w:pPr>
              <w:pStyle w:val="TableParagraph"/>
              <w:spacing w:line="136" w:lineRule="exact" w:before="15"/>
              <w:ind w:right="56"/>
              <w:jc w:val="center"/>
              <w:rPr>
                <w:sz w:val="12"/>
              </w:rPr>
            </w:pPr>
            <w:r>
              <w:rPr>
                <w:spacing w:val="-4"/>
                <w:w w:val="120"/>
                <w:sz w:val="12"/>
              </w:rPr>
              <w:t>8820</w:t>
            </w:r>
          </w:p>
        </w:tc>
        <w:tc>
          <w:tcPr>
            <w:tcW w:w="752" w:type="dxa"/>
          </w:tcPr>
          <w:p>
            <w:pPr>
              <w:pStyle w:val="TableParagraph"/>
              <w:spacing w:line="136" w:lineRule="exact" w:before="15"/>
              <w:ind w:right="106"/>
              <w:jc w:val="center"/>
              <w:rPr>
                <w:sz w:val="12"/>
              </w:rPr>
            </w:pPr>
            <w:r>
              <w:rPr>
                <w:spacing w:val="-4"/>
                <w:w w:val="120"/>
                <w:sz w:val="12"/>
              </w:rPr>
              <w:t>2878</w:t>
            </w:r>
          </w:p>
        </w:tc>
        <w:tc>
          <w:tcPr>
            <w:tcW w:w="823" w:type="dxa"/>
          </w:tcPr>
          <w:p>
            <w:pPr>
              <w:pStyle w:val="TableParagraph"/>
              <w:spacing w:line="136" w:lineRule="exact" w:before="15"/>
              <w:ind w:left="177"/>
              <w:rPr>
                <w:sz w:val="12"/>
              </w:rPr>
            </w:pPr>
            <w:r>
              <w:rPr>
                <w:spacing w:val="-5"/>
                <w:w w:val="120"/>
                <w:sz w:val="12"/>
              </w:rPr>
              <w:t>480</w:t>
            </w:r>
          </w:p>
        </w:tc>
        <w:tc>
          <w:tcPr>
            <w:tcW w:w="540" w:type="dxa"/>
          </w:tcPr>
          <w:p>
            <w:pPr>
              <w:pStyle w:val="TableParagraph"/>
              <w:spacing w:line="136" w:lineRule="exact" w:before="15"/>
              <w:ind w:right="208"/>
              <w:jc w:val="center"/>
              <w:rPr>
                <w:sz w:val="12"/>
              </w:rPr>
            </w:pPr>
            <w:r>
              <w:rPr>
                <w:spacing w:val="-5"/>
                <w:w w:val="120"/>
                <w:sz w:val="12"/>
              </w:rPr>
              <w:t>178</w:t>
            </w:r>
          </w:p>
        </w:tc>
        <w:tc>
          <w:tcPr>
            <w:tcW w:w="702" w:type="dxa"/>
          </w:tcPr>
          <w:p>
            <w:pPr>
              <w:pStyle w:val="TableParagraph"/>
              <w:spacing w:line="136" w:lineRule="exact" w:before="15"/>
              <w:ind w:left="176"/>
              <w:rPr>
                <w:sz w:val="12"/>
              </w:rPr>
            </w:pPr>
            <w:r>
              <w:rPr>
                <w:spacing w:val="-5"/>
                <w:w w:val="120"/>
                <w:sz w:val="12"/>
              </w:rPr>
              <w:t>100</w:t>
            </w:r>
          </w:p>
        </w:tc>
        <w:tc>
          <w:tcPr>
            <w:tcW w:w="603" w:type="dxa"/>
          </w:tcPr>
          <w:p>
            <w:pPr>
              <w:pStyle w:val="TableParagraph"/>
              <w:spacing w:line="136" w:lineRule="exact" w:before="15"/>
              <w:ind w:left="176"/>
              <w:rPr>
                <w:sz w:val="12"/>
              </w:rPr>
            </w:pPr>
            <w:r>
              <w:rPr>
                <w:spacing w:val="-5"/>
                <w:w w:val="120"/>
                <w:sz w:val="12"/>
              </w:rPr>
              <w:t>38</w:t>
            </w:r>
          </w:p>
        </w:tc>
      </w:tr>
      <w:tr>
        <w:trPr>
          <w:trHeight w:val="207" w:hRule="atLeast"/>
        </w:trPr>
        <w:tc>
          <w:tcPr>
            <w:tcW w:w="902" w:type="dxa"/>
            <w:tcBorders>
              <w:bottom w:val="single" w:sz="4" w:space="0" w:color="000000"/>
            </w:tcBorders>
          </w:tcPr>
          <w:p>
            <w:pPr>
              <w:pStyle w:val="TableParagraph"/>
              <w:spacing w:before="15"/>
              <w:ind w:left="120"/>
              <w:rPr>
                <w:sz w:val="12"/>
              </w:rPr>
            </w:pPr>
            <w:r>
              <w:rPr>
                <w:w w:val="110"/>
                <w:sz w:val="12"/>
              </w:rPr>
              <w:t>Not-</w:t>
            </w:r>
            <w:r>
              <w:rPr>
                <w:spacing w:val="-5"/>
                <w:w w:val="110"/>
                <w:sz w:val="12"/>
              </w:rPr>
              <w:t>Cow</w:t>
            </w:r>
          </w:p>
        </w:tc>
        <w:tc>
          <w:tcPr>
            <w:tcW w:w="702" w:type="dxa"/>
            <w:tcBorders>
              <w:bottom w:val="single" w:sz="4" w:space="0" w:color="000000"/>
            </w:tcBorders>
          </w:tcPr>
          <w:p>
            <w:pPr>
              <w:pStyle w:val="TableParagraph"/>
              <w:spacing w:before="15"/>
              <w:ind w:right="56"/>
              <w:jc w:val="center"/>
              <w:rPr>
                <w:sz w:val="12"/>
              </w:rPr>
            </w:pPr>
            <w:r>
              <w:rPr>
                <w:spacing w:val="-4"/>
                <w:w w:val="120"/>
                <w:sz w:val="12"/>
              </w:rPr>
              <w:t>8820</w:t>
            </w:r>
          </w:p>
        </w:tc>
        <w:tc>
          <w:tcPr>
            <w:tcW w:w="752" w:type="dxa"/>
            <w:tcBorders>
              <w:bottom w:val="single" w:sz="4" w:space="0" w:color="000000"/>
            </w:tcBorders>
          </w:tcPr>
          <w:p>
            <w:pPr>
              <w:pStyle w:val="TableParagraph"/>
              <w:spacing w:before="15"/>
              <w:ind w:right="106"/>
              <w:jc w:val="center"/>
              <w:rPr>
                <w:sz w:val="12"/>
              </w:rPr>
            </w:pPr>
            <w:r>
              <w:rPr>
                <w:spacing w:val="-4"/>
                <w:w w:val="120"/>
                <w:sz w:val="12"/>
              </w:rPr>
              <w:t>3298</w:t>
            </w:r>
          </w:p>
        </w:tc>
        <w:tc>
          <w:tcPr>
            <w:tcW w:w="823" w:type="dxa"/>
            <w:tcBorders>
              <w:bottom w:val="single" w:sz="4" w:space="0" w:color="000000"/>
            </w:tcBorders>
          </w:tcPr>
          <w:p>
            <w:pPr>
              <w:pStyle w:val="TableParagraph"/>
              <w:spacing w:before="15"/>
              <w:ind w:left="177"/>
              <w:rPr>
                <w:sz w:val="12"/>
              </w:rPr>
            </w:pPr>
            <w:r>
              <w:rPr>
                <w:spacing w:val="-5"/>
                <w:w w:val="120"/>
                <w:sz w:val="12"/>
              </w:rPr>
              <w:t>480</w:t>
            </w:r>
          </w:p>
        </w:tc>
        <w:tc>
          <w:tcPr>
            <w:tcW w:w="540" w:type="dxa"/>
            <w:tcBorders>
              <w:bottom w:val="single" w:sz="4" w:space="0" w:color="000000"/>
            </w:tcBorders>
          </w:tcPr>
          <w:p>
            <w:pPr>
              <w:pStyle w:val="TableParagraph"/>
              <w:spacing w:before="15"/>
              <w:ind w:right="208"/>
              <w:jc w:val="center"/>
              <w:rPr>
                <w:sz w:val="12"/>
              </w:rPr>
            </w:pPr>
            <w:r>
              <w:rPr>
                <w:spacing w:val="-5"/>
                <w:w w:val="120"/>
                <w:sz w:val="12"/>
              </w:rPr>
              <w:t>158</w:t>
            </w:r>
          </w:p>
        </w:tc>
        <w:tc>
          <w:tcPr>
            <w:tcW w:w="702" w:type="dxa"/>
            <w:tcBorders>
              <w:bottom w:val="single" w:sz="4" w:space="0" w:color="000000"/>
            </w:tcBorders>
          </w:tcPr>
          <w:p>
            <w:pPr>
              <w:pStyle w:val="TableParagraph"/>
              <w:spacing w:before="15"/>
              <w:ind w:left="176"/>
              <w:rPr>
                <w:sz w:val="12"/>
              </w:rPr>
            </w:pPr>
            <w:r>
              <w:rPr>
                <w:spacing w:val="-5"/>
                <w:w w:val="120"/>
                <w:sz w:val="12"/>
              </w:rPr>
              <w:t>100</w:t>
            </w:r>
          </w:p>
        </w:tc>
        <w:tc>
          <w:tcPr>
            <w:tcW w:w="603" w:type="dxa"/>
            <w:tcBorders>
              <w:bottom w:val="single" w:sz="4" w:space="0" w:color="000000"/>
            </w:tcBorders>
          </w:tcPr>
          <w:p>
            <w:pPr>
              <w:pStyle w:val="TableParagraph"/>
              <w:spacing w:before="15"/>
              <w:ind w:left="176"/>
              <w:rPr>
                <w:sz w:val="12"/>
              </w:rPr>
            </w:pPr>
            <w:r>
              <w:rPr>
                <w:spacing w:val="-5"/>
                <w:w w:val="120"/>
                <w:sz w:val="12"/>
              </w:rPr>
              <w:t>34</w:t>
            </w:r>
          </w:p>
        </w:tc>
      </w:tr>
    </w:tbl>
    <w:p>
      <w:pPr>
        <w:pStyle w:val="BodyText"/>
        <w:spacing w:before="137"/>
        <w:rPr>
          <w:sz w:val="14"/>
        </w:rPr>
      </w:pPr>
    </w:p>
    <w:p>
      <w:pPr>
        <w:pStyle w:val="BodyText"/>
        <w:spacing w:line="273" w:lineRule="auto" w:before="1"/>
        <w:ind w:left="131" w:right="110"/>
        <w:jc w:val="both"/>
      </w:pPr>
      <w:r>
        <w:rPr>
          <w:w w:val="110"/>
        </w:rPr>
        <w:t>as</w:t>
      </w:r>
      <w:r>
        <w:rPr>
          <w:spacing w:val="-9"/>
          <w:w w:val="110"/>
        </w:rPr>
        <w:t> </w:t>
      </w:r>
      <w:r>
        <w:rPr>
          <w:w w:val="110"/>
        </w:rPr>
        <w:t>cow/buffalo</w:t>
      </w:r>
      <w:r>
        <w:rPr>
          <w:spacing w:val="-8"/>
          <w:w w:val="110"/>
        </w:rPr>
        <w:t> </w:t>
      </w:r>
      <w:r>
        <w:rPr>
          <w:w w:val="110"/>
        </w:rPr>
        <w:t>faces,</w:t>
      </w:r>
      <w:r>
        <w:rPr>
          <w:spacing w:val="-10"/>
          <w:w w:val="110"/>
        </w:rPr>
        <w:t> </w:t>
      </w:r>
      <w:r>
        <w:rPr>
          <w:w w:val="110"/>
        </w:rPr>
        <w:t>and</w:t>
      </w:r>
      <w:r>
        <w:rPr>
          <w:spacing w:val="-8"/>
          <w:w w:val="110"/>
        </w:rPr>
        <w:t> </w:t>
      </w:r>
      <w:r>
        <w:rPr>
          <w:w w:val="110"/>
        </w:rPr>
        <w:t>in</w:t>
      </w:r>
      <w:r>
        <w:rPr>
          <w:spacing w:val="-9"/>
          <w:w w:val="110"/>
        </w:rPr>
        <w:t> </w:t>
      </w:r>
      <w:r>
        <w:rPr>
          <w:w w:val="110"/>
        </w:rPr>
        <w:t>some</w:t>
      </w:r>
      <w:r>
        <w:rPr>
          <w:spacing w:val="-10"/>
          <w:w w:val="110"/>
        </w:rPr>
        <w:t> </w:t>
      </w:r>
      <w:r>
        <w:rPr>
          <w:w w:val="110"/>
        </w:rPr>
        <w:t>case,</w:t>
      </w:r>
      <w:r>
        <w:rPr>
          <w:spacing w:val="-9"/>
          <w:w w:val="110"/>
        </w:rPr>
        <w:t> </w:t>
      </w:r>
      <w:r>
        <w:rPr>
          <w:w w:val="110"/>
        </w:rPr>
        <w:t>they</w:t>
      </w:r>
      <w:r>
        <w:rPr>
          <w:spacing w:val="-9"/>
          <w:w w:val="110"/>
        </w:rPr>
        <w:t> </w:t>
      </w:r>
      <w:r>
        <w:rPr>
          <w:w w:val="110"/>
        </w:rPr>
        <w:t>even</w:t>
      </w:r>
      <w:r>
        <w:rPr>
          <w:spacing w:val="-9"/>
          <w:w w:val="110"/>
        </w:rPr>
        <w:t> </w:t>
      </w:r>
      <w:r>
        <w:rPr>
          <w:w w:val="110"/>
        </w:rPr>
        <w:t>detect</w:t>
      </w:r>
      <w:r>
        <w:rPr>
          <w:spacing w:val="-10"/>
          <w:w w:val="110"/>
        </w:rPr>
        <w:t> </w:t>
      </w:r>
      <w:r>
        <w:rPr>
          <w:w w:val="110"/>
        </w:rPr>
        <w:t>human</w:t>
      </w:r>
      <w:r>
        <w:rPr>
          <w:spacing w:val="-8"/>
          <w:w w:val="110"/>
        </w:rPr>
        <w:t> </w:t>
      </w:r>
      <w:r>
        <w:rPr>
          <w:w w:val="110"/>
        </w:rPr>
        <w:t>faces</w:t>
      </w:r>
      <w:r>
        <w:rPr>
          <w:spacing w:val="-10"/>
          <w:w w:val="110"/>
        </w:rPr>
        <w:t> </w:t>
      </w:r>
      <w:r>
        <w:rPr>
          <w:w w:val="110"/>
        </w:rPr>
        <w:t>so Not-Cow</w:t>
      </w:r>
      <w:r>
        <w:rPr>
          <w:spacing w:val="-1"/>
          <w:w w:val="110"/>
        </w:rPr>
        <w:t> </w:t>
      </w:r>
      <w:r>
        <w:rPr>
          <w:w w:val="110"/>
        </w:rPr>
        <w:t>class is</w:t>
      </w:r>
      <w:r>
        <w:rPr>
          <w:spacing w:val="-1"/>
          <w:w w:val="110"/>
        </w:rPr>
        <w:t> </w:t>
      </w:r>
      <w:r>
        <w:rPr>
          <w:w w:val="110"/>
        </w:rPr>
        <w:t>used</w:t>
      </w:r>
      <w:r>
        <w:rPr>
          <w:spacing w:val="-1"/>
          <w:w w:val="110"/>
        </w:rPr>
        <w:t> </w:t>
      </w:r>
      <w:r>
        <w:rPr>
          <w:w w:val="110"/>
        </w:rPr>
        <w:t>as</w:t>
      </w:r>
      <w:r>
        <w:rPr>
          <w:spacing w:val="-1"/>
          <w:w w:val="110"/>
        </w:rPr>
        <w:t> </w:t>
      </w:r>
      <w:r>
        <w:rPr>
          <w:w w:val="110"/>
        </w:rPr>
        <w:t>shown in</w:t>
      </w:r>
      <w:r>
        <w:rPr>
          <w:spacing w:val="-1"/>
          <w:w w:val="110"/>
        </w:rPr>
        <w:t> </w:t>
      </w:r>
      <w:hyperlink w:history="true" w:anchor="_bookmark14">
        <w:r>
          <w:rPr>
            <w:color w:val="2196D1"/>
            <w:w w:val="110"/>
          </w:rPr>
          <w:t>Table</w:t>
        </w:r>
        <w:r>
          <w:rPr>
            <w:color w:val="2196D1"/>
            <w:spacing w:val="-1"/>
            <w:w w:val="110"/>
          </w:rPr>
          <w:t> </w:t>
        </w:r>
        <w:r>
          <w:rPr>
            <w:color w:val="2196D1"/>
            <w:w w:val="110"/>
          </w:rPr>
          <w:t>2</w:t>
        </w:r>
      </w:hyperlink>
      <w:r>
        <w:rPr>
          <w:color w:val="2196D1"/>
          <w:spacing w:val="-1"/>
          <w:w w:val="110"/>
        </w:rPr>
        <w:t> </w:t>
      </w:r>
      <w:r>
        <w:rPr>
          <w:w w:val="110"/>
        </w:rPr>
        <w:t>to</w:t>
      </w:r>
      <w:r>
        <w:rPr>
          <w:spacing w:val="-1"/>
          <w:w w:val="110"/>
        </w:rPr>
        <w:t> </w:t>
      </w:r>
      <w:r>
        <w:rPr>
          <w:w w:val="110"/>
        </w:rPr>
        <w:t>make sure</w:t>
      </w:r>
      <w:r>
        <w:rPr>
          <w:spacing w:val="-1"/>
          <w:w w:val="110"/>
        </w:rPr>
        <w:t> </w:t>
      </w:r>
      <w:r>
        <w:rPr>
          <w:w w:val="110"/>
        </w:rPr>
        <w:t>the</w:t>
      </w:r>
      <w:r>
        <w:rPr>
          <w:spacing w:val="-1"/>
          <w:w w:val="110"/>
        </w:rPr>
        <w:t> </w:t>
      </w:r>
      <w:r>
        <w:rPr>
          <w:w w:val="110"/>
        </w:rPr>
        <w:t>model un- derstands the difference, and to make sure the subject which is a Cow/ Buffalo</w:t>
      </w:r>
      <w:r>
        <w:rPr>
          <w:w w:val="110"/>
        </w:rPr>
        <w:t> is</w:t>
      </w:r>
      <w:r>
        <w:rPr>
          <w:w w:val="110"/>
        </w:rPr>
        <w:t> in</w:t>
      </w:r>
      <w:r>
        <w:rPr>
          <w:w w:val="110"/>
        </w:rPr>
        <w:t> the</w:t>
      </w:r>
      <w:r>
        <w:rPr>
          <w:w w:val="110"/>
        </w:rPr>
        <w:t> scene</w:t>
      </w:r>
      <w:r>
        <w:rPr>
          <w:w w:val="110"/>
        </w:rPr>
        <w:t> and</w:t>
      </w:r>
      <w:r>
        <w:rPr>
          <w:w w:val="110"/>
        </w:rPr>
        <w:t> its</w:t>
      </w:r>
      <w:r>
        <w:rPr>
          <w:w w:val="110"/>
        </w:rPr>
        <w:t> face</w:t>
      </w:r>
      <w:r>
        <w:rPr>
          <w:w w:val="110"/>
        </w:rPr>
        <w:t> is</w:t>
      </w:r>
      <w:r>
        <w:rPr>
          <w:w w:val="110"/>
        </w:rPr>
        <w:t> being</w:t>
      </w:r>
      <w:r>
        <w:rPr>
          <w:w w:val="110"/>
        </w:rPr>
        <w:t> captured</w:t>
      </w:r>
      <w:r>
        <w:rPr>
          <w:w w:val="110"/>
        </w:rPr>
        <w:t> to</w:t>
      </w:r>
      <w:r>
        <w:rPr>
          <w:w w:val="110"/>
        </w:rPr>
        <w:t> get</w:t>
      </w:r>
      <w:r>
        <w:rPr>
          <w:w w:val="110"/>
        </w:rPr>
        <w:t> its</w:t>
      </w:r>
      <w:r>
        <w:rPr>
          <w:w w:val="110"/>
        </w:rPr>
        <w:t> nose </w:t>
      </w:r>
      <w:r>
        <w:rPr>
          <w:spacing w:val="-2"/>
          <w:w w:val="110"/>
        </w:rPr>
        <w:t>pattern.</w:t>
      </w:r>
    </w:p>
    <w:p>
      <w:pPr>
        <w:pStyle w:val="BodyText"/>
        <w:spacing w:line="273" w:lineRule="auto"/>
        <w:ind w:left="131" w:right="110" w:firstLine="239"/>
        <w:jc w:val="both"/>
      </w:pPr>
      <w:r>
        <w:rPr>
          <w:w w:val="110"/>
        </w:rPr>
        <w:t>Class</w:t>
      </w:r>
      <w:r>
        <w:rPr>
          <w:spacing w:val="-2"/>
          <w:w w:val="110"/>
        </w:rPr>
        <w:t> </w:t>
      </w:r>
      <w:r>
        <w:rPr>
          <w:w w:val="110"/>
        </w:rPr>
        <w:t>label</w:t>
      </w:r>
      <w:r>
        <w:rPr>
          <w:spacing w:val="-2"/>
          <w:w w:val="110"/>
        </w:rPr>
        <w:t> </w:t>
      </w:r>
      <w:r>
        <w:rPr>
          <w:w w:val="110"/>
        </w:rPr>
        <w:t>balance</w:t>
      </w:r>
      <w:r>
        <w:rPr>
          <w:spacing w:val="-2"/>
          <w:w w:val="110"/>
        </w:rPr>
        <w:t> </w:t>
      </w:r>
      <w:r>
        <w:rPr>
          <w:w w:val="110"/>
        </w:rPr>
        <w:t>can</w:t>
      </w:r>
      <w:r>
        <w:rPr>
          <w:spacing w:val="-3"/>
          <w:w w:val="110"/>
        </w:rPr>
        <w:t> </w:t>
      </w:r>
      <w:r>
        <w:rPr>
          <w:w w:val="110"/>
        </w:rPr>
        <w:t>be</w:t>
      </w:r>
      <w:r>
        <w:rPr>
          <w:spacing w:val="-2"/>
          <w:w w:val="110"/>
        </w:rPr>
        <w:t> </w:t>
      </w:r>
      <w:r>
        <w:rPr>
          <w:w w:val="110"/>
        </w:rPr>
        <w:t>seen</w:t>
      </w:r>
      <w:r>
        <w:rPr>
          <w:spacing w:val="-1"/>
          <w:w w:val="110"/>
        </w:rPr>
        <w:t> </w:t>
      </w:r>
      <w:r>
        <w:rPr>
          <w:w w:val="110"/>
        </w:rPr>
        <w:t>in</w:t>
      </w:r>
      <w:r>
        <w:rPr>
          <w:spacing w:val="-2"/>
          <w:w w:val="110"/>
        </w:rPr>
        <w:t> </w:t>
      </w:r>
      <w:r>
        <w:rPr>
          <w:w w:val="110"/>
        </w:rPr>
        <w:t>the</w:t>
      </w:r>
      <w:r>
        <w:rPr>
          <w:spacing w:val="-2"/>
          <w:w w:val="110"/>
        </w:rPr>
        <w:t> </w:t>
      </w:r>
      <w:r>
        <w:rPr>
          <w:w w:val="110"/>
        </w:rPr>
        <w:t>following</w:t>
      </w:r>
      <w:r>
        <w:rPr>
          <w:spacing w:val="-2"/>
          <w:w w:val="110"/>
        </w:rPr>
        <w:t> </w:t>
      </w:r>
      <w:r>
        <w:rPr>
          <w:w w:val="110"/>
        </w:rPr>
        <w:t>analysis</w:t>
      </w:r>
      <w:r>
        <w:rPr>
          <w:spacing w:val="-1"/>
          <w:w w:val="110"/>
        </w:rPr>
        <w:t> </w:t>
      </w:r>
      <w:r>
        <w:rPr>
          <w:w w:val="110"/>
        </w:rPr>
        <w:t>of</w:t>
      </w:r>
      <w:r>
        <w:rPr>
          <w:spacing w:val="-2"/>
          <w:w w:val="110"/>
        </w:rPr>
        <w:t> </w:t>
      </w:r>
      <w:r>
        <w:rPr>
          <w:w w:val="110"/>
        </w:rPr>
        <w:t>training data, </w:t>
      </w:r>
      <w:hyperlink w:history="true" w:anchor="_bookmark15">
        <w:r>
          <w:rPr>
            <w:color w:val="2196D1"/>
            <w:w w:val="110"/>
          </w:rPr>
          <w:t>Fig. 3</w:t>
        </w:r>
      </w:hyperlink>
      <w:r>
        <w:rPr>
          <w:w w:val="110"/>
        </w:rPr>
        <w:t>. Total annotated dataset comprises on 15,416</w:t>
      </w:r>
      <w:r>
        <w:rPr>
          <w:w w:val="110"/>
        </w:rPr>
        <w:t> class </w:t>
      </w:r>
      <w:r>
        <w:rPr>
          <w:w w:val="110"/>
        </w:rPr>
        <w:t>labels representing all the four classes.</w:t>
      </w:r>
    </w:p>
    <w:p>
      <w:pPr>
        <w:pStyle w:val="BodyText"/>
        <w:spacing w:before="78"/>
      </w:pPr>
    </w:p>
    <w:p>
      <w:pPr>
        <w:pStyle w:val="ListParagraph"/>
        <w:numPr>
          <w:ilvl w:val="1"/>
          <w:numId w:val="1"/>
        </w:numPr>
        <w:tabs>
          <w:tab w:pos="496" w:val="left" w:leader="none"/>
        </w:tabs>
        <w:spacing w:line="240" w:lineRule="auto" w:before="0" w:after="0"/>
        <w:ind w:left="496" w:right="0" w:hanging="365"/>
        <w:jc w:val="left"/>
        <w:rPr>
          <w:i/>
          <w:sz w:val="16"/>
        </w:rPr>
      </w:pPr>
      <w:bookmarkStart w:name="3.5 Training" w:id="24"/>
      <w:bookmarkEnd w:id="24"/>
      <w:r>
        <w:rPr/>
      </w:r>
      <w:r>
        <w:rPr>
          <w:i/>
          <w:spacing w:val="-2"/>
          <w:sz w:val="16"/>
        </w:rPr>
        <w:t>Training</w:t>
      </w:r>
    </w:p>
    <w:p>
      <w:pPr>
        <w:pStyle w:val="BodyText"/>
        <w:spacing w:before="50"/>
        <w:rPr>
          <w:i/>
        </w:rPr>
      </w:pPr>
    </w:p>
    <w:p>
      <w:pPr>
        <w:pStyle w:val="BodyText"/>
        <w:spacing w:line="273" w:lineRule="auto"/>
        <w:ind w:left="131" w:right="110" w:firstLine="239"/>
        <w:jc w:val="both"/>
      </w:pPr>
      <w:r>
        <w:rPr>
          <w:w w:val="110"/>
        </w:rPr>
        <w:t>Now that we have our dataset annotated and prepared as shown </w:t>
      </w:r>
      <w:r>
        <w:rPr>
          <w:w w:val="110"/>
        </w:rPr>
        <w:t>in </w:t>
      </w:r>
      <w:hyperlink w:history="true" w:anchor="_bookmark16">
        <w:r>
          <w:rPr>
            <w:color w:val="2196D1"/>
            <w:w w:val="110"/>
          </w:rPr>
          <w:t>Fig. 4</w:t>
        </w:r>
      </w:hyperlink>
      <w:r>
        <w:rPr>
          <w:w w:val="110"/>
        </w:rPr>
        <w:t>, the dataset is now ready to be trained.</w:t>
      </w:r>
    </w:p>
    <w:p>
      <w:pPr>
        <w:pStyle w:val="BodyText"/>
        <w:spacing w:before="82"/>
      </w:pPr>
    </w:p>
    <w:p>
      <w:pPr>
        <w:pStyle w:val="ListParagraph"/>
        <w:numPr>
          <w:ilvl w:val="1"/>
          <w:numId w:val="1"/>
        </w:numPr>
        <w:tabs>
          <w:tab w:pos="496" w:val="left" w:leader="none"/>
        </w:tabs>
        <w:spacing w:line="240" w:lineRule="auto" w:before="1" w:after="0"/>
        <w:ind w:left="496" w:right="0" w:hanging="365"/>
        <w:jc w:val="left"/>
        <w:rPr>
          <w:i/>
          <w:sz w:val="16"/>
        </w:rPr>
      </w:pPr>
      <w:bookmarkStart w:name="3.6 Detecto" w:id="25"/>
      <w:bookmarkEnd w:id="25"/>
      <w:r>
        <w:rPr/>
      </w:r>
      <w:r>
        <w:rPr>
          <w:i/>
          <w:spacing w:val="-2"/>
          <w:sz w:val="16"/>
        </w:rPr>
        <w:t>Detecto</w:t>
      </w:r>
    </w:p>
    <w:p>
      <w:pPr>
        <w:pStyle w:val="BodyText"/>
        <w:spacing w:before="50"/>
        <w:rPr>
          <w:i/>
        </w:rPr>
      </w:pPr>
    </w:p>
    <w:p>
      <w:pPr>
        <w:pStyle w:val="BodyText"/>
        <w:spacing w:line="273" w:lineRule="auto"/>
        <w:ind w:left="131" w:right="109" w:firstLine="239"/>
        <w:jc w:val="both"/>
      </w:pPr>
      <w:r>
        <w:rPr>
          <w:w w:val="110"/>
        </w:rPr>
        <w:t>We</w:t>
      </w:r>
      <w:r>
        <w:rPr>
          <w:spacing w:val="-11"/>
          <w:w w:val="110"/>
        </w:rPr>
        <w:t> </w:t>
      </w:r>
      <w:r>
        <w:rPr>
          <w:w w:val="110"/>
        </w:rPr>
        <w:t>used</w:t>
      </w:r>
      <w:r>
        <w:rPr>
          <w:spacing w:val="-11"/>
          <w:w w:val="110"/>
        </w:rPr>
        <w:t> </w:t>
      </w:r>
      <w:r>
        <w:rPr>
          <w:w w:val="110"/>
        </w:rPr>
        <w:t>a</w:t>
      </w:r>
      <w:r>
        <w:rPr>
          <w:spacing w:val="-11"/>
          <w:w w:val="110"/>
        </w:rPr>
        <w:t> </w:t>
      </w:r>
      <w:r>
        <w:rPr>
          <w:w w:val="110"/>
        </w:rPr>
        <w:t>pre-trained</w:t>
      </w:r>
      <w:r>
        <w:rPr>
          <w:spacing w:val="-11"/>
          <w:w w:val="110"/>
        </w:rPr>
        <w:t> </w:t>
      </w:r>
      <w:r>
        <w:rPr>
          <w:w w:val="110"/>
        </w:rPr>
        <w:t>Fast</w:t>
      </w:r>
      <w:r>
        <w:rPr>
          <w:spacing w:val="-11"/>
          <w:w w:val="110"/>
        </w:rPr>
        <w:t> </w:t>
      </w:r>
      <w:r>
        <w:rPr>
          <w:w w:val="110"/>
        </w:rPr>
        <w:t>R-CNN</w:t>
      </w:r>
      <w:r>
        <w:rPr>
          <w:spacing w:val="-11"/>
          <w:w w:val="110"/>
        </w:rPr>
        <w:t> </w:t>
      </w:r>
      <w:r>
        <w:rPr>
          <w:w w:val="110"/>
        </w:rPr>
        <w:t>ResNet-50</w:t>
      </w:r>
      <w:r>
        <w:rPr>
          <w:spacing w:val="-11"/>
          <w:w w:val="110"/>
        </w:rPr>
        <w:t> </w:t>
      </w:r>
      <w:r>
        <w:rPr>
          <w:w w:val="110"/>
        </w:rPr>
        <w:t>FPN</w:t>
      </w:r>
      <w:r>
        <w:rPr>
          <w:spacing w:val="-11"/>
          <w:w w:val="110"/>
        </w:rPr>
        <w:t> </w:t>
      </w:r>
      <w:r>
        <w:rPr>
          <w:w w:val="110"/>
        </w:rPr>
        <w:t>model-based</w:t>
      </w:r>
      <w:r>
        <w:rPr>
          <w:spacing w:val="-11"/>
          <w:w w:val="110"/>
        </w:rPr>
        <w:t> </w:t>
      </w:r>
      <w:r>
        <w:rPr>
          <w:w w:val="110"/>
        </w:rPr>
        <w:t>py- thon</w:t>
      </w:r>
      <w:r>
        <w:rPr>
          <w:spacing w:val="-10"/>
          <w:w w:val="110"/>
        </w:rPr>
        <w:t> </w:t>
      </w:r>
      <w:r>
        <w:rPr>
          <w:w w:val="110"/>
        </w:rPr>
        <w:t>package</w:t>
      </w:r>
      <w:r>
        <w:rPr>
          <w:spacing w:val="-10"/>
          <w:w w:val="110"/>
        </w:rPr>
        <w:t> </w:t>
      </w:r>
      <w:r>
        <w:rPr>
          <w:w w:val="110"/>
        </w:rPr>
        <w:t>Detecto</w:t>
      </w:r>
      <w:r>
        <w:rPr>
          <w:spacing w:val="-10"/>
          <w:w w:val="110"/>
        </w:rPr>
        <w:t> </w:t>
      </w:r>
      <w:hyperlink w:history="true" w:anchor="_bookmark71">
        <w:r>
          <w:rPr>
            <w:color w:val="2196D1"/>
            <w:w w:val="110"/>
          </w:rPr>
          <w:t>[30]</w:t>
        </w:r>
      </w:hyperlink>
      <w:r>
        <w:rPr>
          <w:w w:val="110"/>
        </w:rPr>
        <w:t>.</w:t>
      </w:r>
      <w:r>
        <w:rPr>
          <w:spacing w:val="-11"/>
          <w:w w:val="110"/>
        </w:rPr>
        <w:t> </w:t>
      </w:r>
      <w:r>
        <w:rPr>
          <w:w w:val="110"/>
        </w:rPr>
        <w:t>It</w:t>
      </w:r>
      <w:r>
        <w:rPr>
          <w:spacing w:val="-9"/>
          <w:w w:val="110"/>
        </w:rPr>
        <w:t> </w:t>
      </w:r>
      <w:r>
        <w:rPr>
          <w:w w:val="110"/>
        </w:rPr>
        <w:t>is</w:t>
      </w:r>
      <w:r>
        <w:rPr>
          <w:spacing w:val="-11"/>
          <w:w w:val="110"/>
        </w:rPr>
        <w:t> </w:t>
      </w:r>
      <w:r>
        <w:rPr>
          <w:w w:val="110"/>
        </w:rPr>
        <w:t>a</w:t>
      </w:r>
      <w:r>
        <w:rPr>
          <w:spacing w:val="-10"/>
          <w:w w:val="110"/>
        </w:rPr>
        <w:t> </w:t>
      </w:r>
      <w:r>
        <w:rPr>
          <w:w w:val="110"/>
        </w:rPr>
        <w:t>python</w:t>
      </w:r>
      <w:r>
        <w:rPr>
          <w:spacing w:val="-11"/>
          <w:w w:val="110"/>
        </w:rPr>
        <w:t> </w:t>
      </w:r>
      <w:r>
        <w:rPr>
          <w:w w:val="110"/>
        </w:rPr>
        <w:t>package</w:t>
      </w:r>
      <w:r>
        <w:rPr>
          <w:spacing w:val="-10"/>
          <w:w w:val="110"/>
        </w:rPr>
        <w:t> </w:t>
      </w:r>
      <w:r>
        <w:rPr>
          <w:w w:val="110"/>
        </w:rPr>
        <w:t>based</w:t>
      </w:r>
      <w:r>
        <w:rPr>
          <w:spacing w:val="-10"/>
          <w:w w:val="110"/>
        </w:rPr>
        <w:t> </w:t>
      </w:r>
      <w:r>
        <w:rPr>
          <w:w w:val="110"/>
        </w:rPr>
        <w:t>on</w:t>
      </w:r>
      <w:r>
        <w:rPr>
          <w:spacing w:val="-10"/>
          <w:w w:val="110"/>
        </w:rPr>
        <w:t> </w:t>
      </w:r>
      <w:r>
        <w:rPr>
          <w:w w:val="110"/>
        </w:rPr>
        <w:t>PyTorch</w:t>
      </w:r>
      <w:r>
        <w:rPr>
          <w:spacing w:val="-10"/>
          <w:w w:val="110"/>
        </w:rPr>
        <w:t> </w:t>
      </w:r>
      <w:r>
        <w:rPr>
          <w:w w:val="110"/>
        </w:rPr>
        <w:t>and can</w:t>
      </w:r>
      <w:r>
        <w:rPr>
          <w:w w:val="110"/>
        </w:rPr>
        <w:t> be</w:t>
      </w:r>
      <w:r>
        <w:rPr>
          <w:w w:val="110"/>
        </w:rPr>
        <w:t> used</w:t>
      </w:r>
      <w:r>
        <w:rPr>
          <w:w w:val="110"/>
        </w:rPr>
        <w:t> for</w:t>
      </w:r>
      <w:r>
        <w:rPr>
          <w:w w:val="110"/>
        </w:rPr>
        <w:t> the</w:t>
      </w:r>
      <w:r>
        <w:rPr>
          <w:w w:val="110"/>
        </w:rPr>
        <w:t> training</w:t>
      </w:r>
      <w:r>
        <w:rPr>
          <w:w w:val="110"/>
        </w:rPr>
        <w:t> of</w:t>
      </w:r>
      <w:r>
        <w:rPr>
          <w:w w:val="110"/>
        </w:rPr>
        <w:t> object</w:t>
      </w:r>
      <w:r>
        <w:rPr>
          <w:w w:val="110"/>
        </w:rPr>
        <w:t> detection.</w:t>
      </w:r>
      <w:r>
        <w:rPr>
          <w:w w:val="110"/>
        </w:rPr>
        <w:t> However,</w:t>
      </w:r>
      <w:r>
        <w:rPr>
          <w:w w:val="110"/>
        </w:rPr>
        <w:t> it</w:t>
      </w:r>
      <w:r>
        <w:rPr>
          <w:w w:val="110"/>
        </w:rPr>
        <w:t> did</w:t>
      </w:r>
      <w:r>
        <w:rPr>
          <w:w w:val="110"/>
        </w:rPr>
        <w:t> not prove</w:t>
      </w:r>
      <w:r>
        <w:rPr>
          <w:spacing w:val="-1"/>
          <w:w w:val="110"/>
        </w:rPr>
        <w:t> </w:t>
      </w:r>
      <w:r>
        <w:rPr>
          <w:w w:val="110"/>
        </w:rPr>
        <w:t>to</w:t>
      </w:r>
      <w:r>
        <w:rPr>
          <w:spacing w:val="-1"/>
          <w:w w:val="110"/>
        </w:rPr>
        <w:t> </w:t>
      </w:r>
      <w:r>
        <w:rPr>
          <w:w w:val="110"/>
        </w:rPr>
        <w:t>be</w:t>
      </w:r>
      <w:r>
        <w:rPr>
          <w:spacing w:val="-1"/>
          <w:w w:val="110"/>
        </w:rPr>
        <w:t> </w:t>
      </w:r>
      <w:r>
        <w:rPr>
          <w:w w:val="110"/>
        </w:rPr>
        <w:t>efficient for</w:t>
      </w:r>
      <w:r>
        <w:rPr>
          <w:spacing w:val="-1"/>
          <w:w w:val="110"/>
        </w:rPr>
        <w:t> </w:t>
      </w:r>
      <w:r>
        <w:rPr>
          <w:w w:val="110"/>
        </w:rPr>
        <w:t>our</w:t>
      </w:r>
      <w:r>
        <w:rPr>
          <w:spacing w:val="-1"/>
          <w:w w:val="110"/>
        </w:rPr>
        <w:t> </w:t>
      </w:r>
      <w:r>
        <w:rPr>
          <w:w w:val="110"/>
        </w:rPr>
        <w:t>problem</w:t>
      </w:r>
      <w:r>
        <w:rPr>
          <w:spacing w:val="-1"/>
          <w:w w:val="110"/>
        </w:rPr>
        <w:t> </w:t>
      </w:r>
      <w:r>
        <w:rPr>
          <w:w w:val="110"/>
        </w:rPr>
        <w:t>even</w:t>
      </w:r>
      <w:r>
        <w:rPr>
          <w:spacing w:val="-1"/>
          <w:w w:val="110"/>
        </w:rPr>
        <w:t> </w:t>
      </w:r>
      <w:r>
        <w:rPr>
          <w:w w:val="110"/>
        </w:rPr>
        <w:t>though</w:t>
      </w:r>
      <w:r>
        <w:rPr>
          <w:spacing w:val="-1"/>
          <w:w w:val="110"/>
        </w:rPr>
        <w:t> </w:t>
      </w:r>
      <w:r>
        <w:rPr>
          <w:w w:val="110"/>
        </w:rPr>
        <w:t>above 80%</w:t>
      </w:r>
      <w:r>
        <w:rPr>
          <w:spacing w:val="-1"/>
          <w:w w:val="110"/>
        </w:rPr>
        <w:t> </w:t>
      </w:r>
      <w:r>
        <w:rPr>
          <w:w w:val="110"/>
        </w:rPr>
        <w:t>accuracy was</w:t>
      </w:r>
      <w:r>
        <w:rPr>
          <w:spacing w:val="-7"/>
          <w:w w:val="110"/>
        </w:rPr>
        <w:t> </w:t>
      </w:r>
      <w:r>
        <w:rPr>
          <w:w w:val="110"/>
        </w:rPr>
        <w:t>achieved</w:t>
      </w:r>
      <w:r>
        <w:rPr>
          <w:spacing w:val="-7"/>
          <w:w w:val="110"/>
        </w:rPr>
        <w:t> </w:t>
      </w:r>
      <w:hyperlink w:history="true" w:anchor="_bookmark17">
        <w:r>
          <w:rPr>
            <w:color w:val="2196D1"/>
            <w:w w:val="110"/>
          </w:rPr>
          <w:t>Fig.</w:t>
        </w:r>
        <w:r>
          <w:rPr>
            <w:color w:val="2196D1"/>
            <w:spacing w:val="-7"/>
            <w:w w:val="110"/>
          </w:rPr>
          <w:t> </w:t>
        </w:r>
        <w:r>
          <w:rPr>
            <w:color w:val="2196D1"/>
            <w:w w:val="110"/>
          </w:rPr>
          <w:t>5</w:t>
        </w:r>
      </w:hyperlink>
      <w:r>
        <w:rPr>
          <w:color w:val="2196D1"/>
          <w:spacing w:val="-8"/>
          <w:w w:val="110"/>
        </w:rPr>
        <w:t> </w:t>
      </w:r>
      <w:r>
        <w:rPr>
          <w:w w:val="110"/>
        </w:rPr>
        <w:t>shows</w:t>
      </w:r>
      <w:r>
        <w:rPr>
          <w:spacing w:val="-8"/>
          <w:w w:val="110"/>
        </w:rPr>
        <w:t> </w:t>
      </w:r>
      <w:r>
        <w:rPr>
          <w:w w:val="110"/>
        </w:rPr>
        <w:t>training</w:t>
      </w:r>
      <w:r>
        <w:rPr>
          <w:spacing w:val="-7"/>
          <w:w w:val="110"/>
        </w:rPr>
        <w:t> </w:t>
      </w:r>
      <w:r>
        <w:rPr>
          <w:w w:val="110"/>
        </w:rPr>
        <w:t>loss.</w:t>
      </w:r>
      <w:r>
        <w:rPr>
          <w:spacing w:val="-8"/>
          <w:w w:val="110"/>
        </w:rPr>
        <w:t> </w:t>
      </w:r>
      <w:r>
        <w:rPr>
          <w:w w:val="110"/>
        </w:rPr>
        <w:t>But</w:t>
      </w:r>
      <w:r>
        <w:rPr>
          <w:spacing w:val="-7"/>
          <w:w w:val="110"/>
        </w:rPr>
        <w:t> </w:t>
      </w:r>
      <w:r>
        <w:rPr>
          <w:w w:val="110"/>
        </w:rPr>
        <w:t>when</w:t>
      </w:r>
      <w:r>
        <w:rPr>
          <w:spacing w:val="-7"/>
          <w:w w:val="110"/>
        </w:rPr>
        <w:t> </w:t>
      </w:r>
      <w:r>
        <w:rPr>
          <w:w w:val="110"/>
        </w:rPr>
        <w:t>the</w:t>
      </w:r>
      <w:r>
        <w:rPr>
          <w:spacing w:val="-8"/>
          <w:w w:val="110"/>
        </w:rPr>
        <w:t> </w:t>
      </w:r>
      <w:r>
        <w:rPr>
          <w:w w:val="110"/>
        </w:rPr>
        <w:t>model</w:t>
      </w:r>
      <w:r>
        <w:rPr>
          <w:spacing w:val="-7"/>
          <w:w w:val="110"/>
        </w:rPr>
        <w:t> </w:t>
      </w:r>
      <w:r>
        <w:rPr>
          <w:w w:val="110"/>
        </w:rPr>
        <w:t>was</w:t>
      </w:r>
      <w:r>
        <w:rPr>
          <w:spacing w:val="-7"/>
          <w:w w:val="110"/>
        </w:rPr>
        <w:t> </w:t>
      </w:r>
      <w:r>
        <w:rPr>
          <w:w w:val="110"/>
        </w:rPr>
        <w:t>tested it would detect the face with above 90% accuracy.</w:t>
      </w:r>
    </w:p>
    <w:p>
      <w:pPr>
        <w:pStyle w:val="BodyText"/>
        <w:spacing w:line="273" w:lineRule="auto"/>
        <w:ind w:left="131" w:right="110" w:firstLine="239"/>
        <w:jc w:val="both"/>
      </w:pPr>
      <w:r>
        <w:rPr>
          <w:w w:val="110"/>
        </w:rPr>
        <w:t>It</w:t>
      </w:r>
      <w:r>
        <w:rPr>
          <w:w w:val="110"/>
        </w:rPr>
        <w:t> seemed</w:t>
      </w:r>
      <w:r>
        <w:rPr>
          <w:w w:val="110"/>
        </w:rPr>
        <w:t> to</w:t>
      </w:r>
      <w:r>
        <w:rPr>
          <w:w w:val="110"/>
        </w:rPr>
        <w:t> mostly</w:t>
      </w:r>
      <w:r>
        <w:rPr>
          <w:w w:val="110"/>
        </w:rPr>
        <w:t> leave</w:t>
      </w:r>
      <w:r>
        <w:rPr>
          <w:w w:val="110"/>
        </w:rPr>
        <w:t> the nose</w:t>
      </w:r>
      <w:r>
        <w:rPr>
          <w:w w:val="110"/>
        </w:rPr>
        <w:t> part</w:t>
      </w:r>
      <w:r>
        <w:rPr>
          <w:w w:val="110"/>
        </w:rPr>
        <w:t> out,</w:t>
      </w:r>
      <w:r>
        <w:rPr>
          <w:w w:val="110"/>
        </w:rPr>
        <w:t> which</w:t>
      </w:r>
      <w:r>
        <w:rPr>
          <w:w w:val="110"/>
        </w:rPr>
        <w:t> would</w:t>
      </w:r>
      <w:r>
        <w:rPr>
          <w:w w:val="110"/>
        </w:rPr>
        <w:t> be</w:t>
      </w:r>
      <w:r>
        <w:rPr>
          <w:w w:val="110"/>
        </w:rPr>
        <w:t> </w:t>
      </w:r>
      <w:r>
        <w:rPr>
          <w:w w:val="110"/>
        </w:rPr>
        <w:t>a problem</w:t>
      </w:r>
      <w:r>
        <w:rPr>
          <w:w w:val="110"/>
        </w:rPr>
        <w:t> as</w:t>
      </w:r>
      <w:r>
        <w:rPr>
          <w:w w:val="110"/>
        </w:rPr>
        <w:t> our</w:t>
      </w:r>
      <w:r>
        <w:rPr>
          <w:w w:val="110"/>
        </w:rPr>
        <w:t> main</w:t>
      </w:r>
      <w:r>
        <w:rPr>
          <w:w w:val="110"/>
        </w:rPr>
        <w:t> goal</w:t>
      </w:r>
      <w:r>
        <w:rPr>
          <w:w w:val="110"/>
        </w:rPr>
        <w:t> is</w:t>
      </w:r>
      <w:r>
        <w:rPr>
          <w:w w:val="110"/>
        </w:rPr>
        <w:t> to</w:t>
      </w:r>
      <w:r>
        <w:rPr>
          <w:w w:val="110"/>
        </w:rPr>
        <w:t> detect</w:t>
      </w:r>
      <w:r>
        <w:rPr>
          <w:w w:val="110"/>
        </w:rPr>
        <w:t> the</w:t>
      </w:r>
      <w:r>
        <w:rPr>
          <w:w w:val="110"/>
        </w:rPr>
        <w:t> nose</w:t>
      </w:r>
      <w:r>
        <w:rPr>
          <w:w w:val="110"/>
        </w:rPr>
        <w:t> once the</w:t>
      </w:r>
      <w:r>
        <w:rPr>
          <w:w w:val="110"/>
        </w:rPr>
        <w:t> face</w:t>
      </w:r>
      <w:r>
        <w:rPr>
          <w:w w:val="110"/>
        </w:rPr>
        <w:t> was detected, </w:t>
      </w:r>
      <w:hyperlink w:history="true" w:anchor="_bookmark18">
        <w:r>
          <w:rPr>
            <w:color w:val="2196D1"/>
            <w:w w:val="110"/>
          </w:rPr>
          <w:t>Fig. 6</w:t>
        </w:r>
      </w:hyperlink>
      <w:r>
        <w:rPr>
          <w:w w:val="110"/>
        </w:rPr>
        <w:t>. Detecto model does not properly predict the bounding box. The bounding box predicted by the model is way off the required subject</w:t>
      </w:r>
      <w:r>
        <w:rPr>
          <w:spacing w:val="-3"/>
          <w:w w:val="110"/>
        </w:rPr>
        <w:t> </w:t>
      </w:r>
      <w:r>
        <w:rPr>
          <w:w w:val="110"/>
        </w:rPr>
        <w:t>which</w:t>
      </w:r>
      <w:r>
        <w:rPr>
          <w:spacing w:val="-2"/>
          <w:w w:val="110"/>
        </w:rPr>
        <w:t> </w:t>
      </w:r>
      <w:r>
        <w:rPr>
          <w:w w:val="110"/>
        </w:rPr>
        <w:t>in</w:t>
      </w:r>
      <w:r>
        <w:rPr>
          <w:spacing w:val="-3"/>
          <w:w w:val="110"/>
        </w:rPr>
        <w:t> </w:t>
      </w:r>
      <w:r>
        <w:rPr>
          <w:w w:val="110"/>
        </w:rPr>
        <w:t>our</w:t>
      </w:r>
      <w:r>
        <w:rPr>
          <w:spacing w:val="-2"/>
          <w:w w:val="110"/>
        </w:rPr>
        <w:t> </w:t>
      </w:r>
      <w:r>
        <w:rPr>
          <w:w w:val="110"/>
        </w:rPr>
        <w:t>case</w:t>
      </w:r>
      <w:r>
        <w:rPr>
          <w:spacing w:val="-3"/>
          <w:w w:val="110"/>
        </w:rPr>
        <w:t> </w:t>
      </w:r>
      <w:r>
        <w:rPr>
          <w:w w:val="110"/>
        </w:rPr>
        <w:t>is</w:t>
      </w:r>
      <w:r>
        <w:rPr>
          <w:spacing w:val="-3"/>
          <w:w w:val="110"/>
        </w:rPr>
        <w:t> </w:t>
      </w:r>
      <w:r>
        <w:rPr>
          <w:w w:val="110"/>
        </w:rPr>
        <w:t>the</w:t>
      </w:r>
      <w:r>
        <w:rPr>
          <w:spacing w:val="-2"/>
          <w:w w:val="110"/>
        </w:rPr>
        <w:t> </w:t>
      </w:r>
      <w:r>
        <w:rPr>
          <w:w w:val="110"/>
        </w:rPr>
        <w:t>cattle</w:t>
      </w:r>
      <w:r>
        <w:rPr>
          <w:spacing w:val="-3"/>
          <w:w w:val="110"/>
        </w:rPr>
        <w:t> </w:t>
      </w:r>
      <w:r>
        <w:rPr>
          <w:w w:val="110"/>
        </w:rPr>
        <w:t>head/face,</w:t>
      </w:r>
      <w:r>
        <w:rPr>
          <w:spacing w:val="-3"/>
          <w:w w:val="110"/>
        </w:rPr>
        <w:t> </w:t>
      </w:r>
      <w:r>
        <w:rPr>
          <w:w w:val="110"/>
        </w:rPr>
        <w:t>its</w:t>
      </w:r>
      <w:r>
        <w:rPr>
          <w:spacing w:val="-2"/>
          <w:w w:val="110"/>
        </w:rPr>
        <w:t> </w:t>
      </w:r>
      <w:r>
        <w:rPr>
          <w:w w:val="110"/>
        </w:rPr>
        <w:t>nose,</w:t>
      </w:r>
      <w:r>
        <w:rPr>
          <w:spacing w:val="-3"/>
          <w:w w:val="110"/>
        </w:rPr>
        <w:t> </w:t>
      </w:r>
      <w:r>
        <w:rPr>
          <w:w w:val="110"/>
        </w:rPr>
        <w:t>either</w:t>
      </w:r>
      <w:r>
        <w:rPr>
          <w:spacing w:val="-3"/>
          <w:w w:val="110"/>
        </w:rPr>
        <w:t> </w:t>
      </w:r>
      <w:r>
        <w:rPr>
          <w:w w:val="110"/>
        </w:rPr>
        <w:t>dirty</w:t>
      </w:r>
      <w:r>
        <w:rPr>
          <w:spacing w:val="-3"/>
          <w:w w:val="110"/>
        </w:rPr>
        <w:t> </w:t>
      </w:r>
      <w:r>
        <w:rPr>
          <w:w w:val="110"/>
        </w:rPr>
        <w:t>or not, and faces other than cattle, including humans.</w:t>
      </w:r>
    </w:p>
    <w:p>
      <w:pPr>
        <w:pStyle w:val="BodyText"/>
        <w:spacing w:before="76"/>
      </w:pPr>
    </w:p>
    <w:p>
      <w:pPr>
        <w:pStyle w:val="ListParagraph"/>
        <w:numPr>
          <w:ilvl w:val="1"/>
          <w:numId w:val="1"/>
        </w:numPr>
        <w:tabs>
          <w:tab w:pos="496" w:val="left" w:leader="none"/>
        </w:tabs>
        <w:spacing w:line="240" w:lineRule="auto" w:before="0" w:after="0"/>
        <w:ind w:left="496" w:right="0" w:hanging="365"/>
        <w:jc w:val="left"/>
        <w:rPr>
          <w:i/>
          <w:sz w:val="16"/>
        </w:rPr>
      </w:pPr>
      <w:bookmarkStart w:name="3.7 Yolov4" w:id="26"/>
      <w:bookmarkEnd w:id="26"/>
      <w:r>
        <w:rPr/>
      </w:r>
      <w:r>
        <w:rPr>
          <w:i/>
          <w:spacing w:val="-2"/>
          <w:w w:val="105"/>
          <w:sz w:val="16"/>
        </w:rPr>
        <w:t>Yolov4</w:t>
      </w:r>
    </w:p>
    <w:p>
      <w:pPr>
        <w:pStyle w:val="BodyText"/>
        <w:spacing w:before="50"/>
        <w:rPr>
          <w:i/>
        </w:rPr>
      </w:pPr>
    </w:p>
    <w:p>
      <w:pPr>
        <w:pStyle w:val="BodyText"/>
        <w:spacing w:line="273" w:lineRule="auto"/>
        <w:ind w:left="131" w:right="110" w:firstLine="239"/>
        <w:jc w:val="both"/>
      </w:pPr>
      <w:r>
        <w:rPr>
          <w:w w:val="110"/>
        </w:rPr>
        <w:t>We have also trained on yolov4 for object detection, which </w:t>
      </w:r>
      <w:r>
        <w:rPr>
          <w:w w:val="110"/>
        </w:rPr>
        <w:t>shows considerably good mAP and no overfitting, following </w:t>
      </w:r>
      <w:hyperlink w:history="true" w:anchor="_bookmark19">
        <w:r>
          <w:rPr>
            <w:color w:val="2196D1"/>
            <w:w w:val="110"/>
          </w:rPr>
          <w:t>Fig. 7</w:t>
        </w:r>
      </w:hyperlink>
      <w:r>
        <w:rPr>
          <w:color w:val="2196D1"/>
          <w:w w:val="110"/>
        </w:rPr>
        <w:t> </w:t>
      </w:r>
      <w:r>
        <w:rPr>
          <w:w w:val="110"/>
        </w:rPr>
        <w:t>shows the training loss and mAP gain.</w:t>
      </w:r>
    </w:p>
    <w:p>
      <w:pPr>
        <w:pStyle w:val="BodyText"/>
        <w:spacing w:before="25"/>
        <w:rPr>
          <w:sz w:val="20"/>
        </w:rPr>
      </w:pPr>
      <w:r>
        <w:rPr/>
        <w:drawing>
          <wp:anchor distT="0" distB="0" distL="0" distR="0" allowOverlap="1" layoutInCell="1" locked="0" behindDoc="1" simplePos="0" relativeHeight="487593984">
            <wp:simplePos x="0" y="0"/>
            <wp:positionH relativeFrom="page">
              <wp:posOffset>3975836</wp:posOffset>
            </wp:positionH>
            <wp:positionV relativeFrom="paragraph">
              <wp:posOffset>177470</wp:posOffset>
            </wp:positionV>
            <wp:extent cx="3023966" cy="2392680"/>
            <wp:effectExtent l="0" t="0" r="0" b="0"/>
            <wp:wrapTopAndBottom/>
            <wp:docPr id="19" name="Image 19"/>
            <wp:cNvGraphicFramePr>
              <a:graphicFrameLocks/>
            </wp:cNvGraphicFramePr>
            <a:graphic>
              <a:graphicData uri="http://schemas.openxmlformats.org/drawingml/2006/picture">
                <pic:pic>
                  <pic:nvPicPr>
                    <pic:cNvPr id="19" name="Image 19"/>
                    <pic:cNvPicPr/>
                  </pic:nvPicPr>
                  <pic:blipFill>
                    <a:blip r:embed="rId24" cstate="print"/>
                    <a:stretch>
                      <a:fillRect/>
                    </a:stretch>
                  </pic:blipFill>
                  <pic:spPr>
                    <a:xfrm>
                      <a:off x="0" y="0"/>
                      <a:ext cx="3023966" cy="2392680"/>
                    </a:xfrm>
                    <a:prstGeom prst="rect">
                      <a:avLst/>
                    </a:prstGeom>
                  </pic:spPr>
                </pic:pic>
              </a:graphicData>
            </a:graphic>
          </wp:anchor>
        </w:drawing>
      </w:r>
    </w:p>
    <w:p>
      <w:pPr>
        <w:spacing w:before="174"/>
        <w:ind w:left="1701" w:right="0" w:firstLine="0"/>
        <w:jc w:val="left"/>
        <w:rPr>
          <w:sz w:val="14"/>
        </w:rPr>
      </w:pPr>
      <w:bookmarkStart w:name="_bookmark15" w:id="27"/>
      <w:bookmarkEnd w:id="27"/>
      <w:r>
        <w:rPr/>
      </w:r>
      <w:r>
        <w:rPr>
          <w:b/>
          <w:w w:val="110"/>
          <w:sz w:val="14"/>
        </w:rPr>
        <w:t>Fig.</w:t>
      </w:r>
      <w:r>
        <w:rPr>
          <w:b/>
          <w:spacing w:val="4"/>
          <w:w w:val="110"/>
          <w:sz w:val="14"/>
        </w:rPr>
        <w:t> </w:t>
      </w:r>
      <w:r>
        <w:rPr>
          <w:b/>
          <w:w w:val="110"/>
          <w:sz w:val="14"/>
        </w:rPr>
        <w:t>3.</w:t>
      </w:r>
      <w:r>
        <w:rPr>
          <w:b/>
          <w:spacing w:val="28"/>
          <w:w w:val="110"/>
          <w:sz w:val="14"/>
        </w:rPr>
        <w:t> </w:t>
      </w:r>
      <w:r>
        <w:rPr>
          <w:w w:val="110"/>
          <w:sz w:val="14"/>
        </w:rPr>
        <w:t>Class</w:t>
      </w:r>
      <w:r>
        <w:rPr>
          <w:spacing w:val="5"/>
          <w:w w:val="110"/>
          <w:sz w:val="14"/>
        </w:rPr>
        <w:t> </w:t>
      </w:r>
      <w:r>
        <w:rPr>
          <w:w w:val="110"/>
          <w:sz w:val="14"/>
        </w:rPr>
        <w:t>Labels</w:t>
      </w:r>
      <w:r>
        <w:rPr>
          <w:spacing w:val="6"/>
          <w:w w:val="110"/>
          <w:sz w:val="14"/>
        </w:rPr>
        <w:t> </w:t>
      </w:r>
      <w:r>
        <w:rPr>
          <w:spacing w:val="-2"/>
          <w:w w:val="110"/>
          <w:sz w:val="14"/>
        </w:rPr>
        <w:t>Analysis.</w:t>
      </w:r>
    </w:p>
    <w:p>
      <w:pPr>
        <w:spacing w:after="0"/>
        <w:jc w:val="left"/>
        <w:rPr>
          <w:sz w:val="14"/>
        </w:rPr>
        <w:sectPr>
          <w:type w:val="continuous"/>
          <w:pgSz w:w="11910" w:h="15880"/>
          <w:pgMar w:header="655" w:footer="544" w:top="620" w:bottom="280" w:left="620" w:right="640"/>
          <w:cols w:num="2" w:equalWidth="0">
            <w:col w:w="5194" w:space="186"/>
            <w:col w:w="5270"/>
          </w:cols>
        </w:sectPr>
      </w:pPr>
    </w:p>
    <w:p>
      <w:pPr>
        <w:pStyle w:val="BodyText"/>
        <w:spacing w:before="24"/>
        <w:rPr>
          <w:sz w:val="20"/>
        </w:rPr>
      </w:pPr>
    </w:p>
    <w:p>
      <w:pPr>
        <w:pStyle w:val="BodyText"/>
        <w:ind w:left="797"/>
        <w:rPr>
          <w:sz w:val="20"/>
        </w:rPr>
      </w:pPr>
      <w:r>
        <w:rPr>
          <w:sz w:val="20"/>
        </w:rPr>
        <w:drawing>
          <wp:inline distT="0" distB="0" distL="0" distR="0">
            <wp:extent cx="5763416" cy="4044696"/>
            <wp:effectExtent l="0" t="0" r="0" b="0"/>
            <wp:docPr id="20" name="Image 20"/>
            <wp:cNvGraphicFramePr>
              <a:graphicFrameLocks/>
            </wp:cNvGraphicFramePr>
            <a:graphic>
              <a:graphicData uri="http://schemas.openxmlformats.org/drawingml/2006/picture">
                <pic:pic>
                  <pic:nvPicPr>
                    <pic:cNvPr id="20" name="Image 20"/>
                    <pic:cNvPicPr/>
                  </pic:nvPicPr>
                  <pic:blipFill>
                    <a:blip r:embed="rId25" cstate="print"/>
                    <a:stretch>
                      <a:fillRect/>
                    </a:stretch>
                  </pic:blipFill>
                  <pic:spPr>
                    <a:xfrm>
                      <a:off x="0" y="0"/>
                      <a:ext cx="5763416" cy="4044696"/>
                    </a:xfrm>
                    <a:prstGeom prst="rect">
                      <a:avLst/>
                    </a:prstGeom>
                  </pic:spPr>
                </pic:pic>
              </a:graphicData>
            </a:graphic>
          </wp:inline>
        </w:drawing>
      </w:r>
      <w:r>
        <w:rPr>
          <w:sz w:val="20"/>
        </w:rPr>
      </w:r>
    </w:p>
    <w:p>
      <w:pPr>
        <w:pStyle w:val="BodyText"/>
        <w:spacing w:before="8"/>
        <w:rPr>
          <w:sz w:val="14"/>
        </w:rPr>
      </w:pPr>
    </w:p>
    <w:p>
      <w:pPr>
        <w:spacing w:before="0"/>
        <w:ind w:left="58" w:right="38" w:firstLine="0"/>
        <w:jc w:val="center"/>
        <w:rPr>
          <w:sz w:val="14"/>
        </w:rPr>
      </w:pPr>
      <w:bookmarkStart w:name="_bookmark16" w:id="28"/>
      <w:bookmarkEnd w:id="28"/>
      <w:r>
        <w:rPr/>
      </w:r>
      <w:r>
        <w:rPr>
          <w:b/>
          <w:w w:val="110"/>
          <w:sz w:val="14"/>
        </w:rPr>
        <w:t>Fig.</w:t>
      </w:r>
      <w:r>
        <w:rPr>
          <w:b/>
          <w:spacing w:val="11"/>
          <w:w w:val="110"/>
          <w:sz w:val="14"/>
        </w:rPr>
        <w:t> </w:t>
      </w:r>
      <w:r>
        <w:rPr>
          <w:b/>
          <w:w w:val="110"/>
          <w:sz w:val="14"/>
        </w:rPr>
        <w:t>4.</w:t>
      </w:r>
      <w:r>
        <w:rPr>
          <w:b/>
          <w:spacing w:val="38"/>
          <w:w w:val="110"/>
          <w:sz w:val="14"/>
        </w:rPr>
        <w:t> </w:t>
      </w:r>
      <w:r>
        <w:rPr>
          <w:w w:val="110"/>
          <w:sz w:val="14"/>
        </w:rPr>
        <w:t>A</w:t>
      </w:r>
      <w:r>
        <w:rPr>
          <w:spacing w:val="11"/>
          <w:w w:val="110"/>
          <w:sz w:val="14"/>
        </w:rPr>
        <w:t> </w:t>
      </w:r>
      <w:r>
        <w:rPr>
          <w:w w:val="110"/>
          <w:sz w:val="14"/>
        </w:rPr>
        <w:t>Sample</w:t>
      </w:r>
      <w:r>
        <w:rPr>
          <w:spacing w:val="13"/>
          <w:w w:val="110"/>
          <w:sz w:val="14"/>
        </w:rPr>
        <w:t> </w:t>
      </w:r>
      <w:r>
        <w:rPr>
          <w:w w:val="110"/>
          <w:sz w:val="14"/>
        </w:rPr>
        <w:t>from</w:t>
      </w:r>
      <w:r>
        <w:rPr>
          <w:spacing w:val="11"/>
          <w:w w:val="110"/>
          <w:sz w:val="14"/>
        </w:rPr>
        <w:t> </w:t>
      </w:r>
      <w:r>
        <w:rPr>
          <w:w w:val="110"/>
          <w:sz w:val="14"/>
        </w:rPr>
        <w:t>Annotated</w:t>
      </w:r>
      <w:r>
        <w:rPr>
          <w:spacing w:val="11"/>
          <w:w w:val="110"/>
          <w:sz w:val="14"/>
        </w:rPr>
        <w:t> </w:t>
      </w:r>
      <w:r>
        <w:rPr>
          <w:spacing w:val="-4"/>
          <w:w w:val="110"/>
          <w:sz w:val="14"/>
        </w:rPr>
        <w:t>Data.</w:t>
      </w:r>
    </w:p>
    <w:p>
      <w:pPr>
        <w:pStyle w:val="BodyText"/>
        <w:spacing w:before="6"/>
        <w:rPr>
          <w:sz w:val="15"/>
        </w:rPr>
      </w:pPr>
    </w:p>
    <w:p>
      <w:pPr>
        <w:spacing w:after="0"/>
        <w:rPr>
          <w:sz w:val="15"/>
        </w:rPr>
        <w:sectPr>
          <w:pgSz w:w="11910" w:h="15880"/>
          <w:pgMar w:header="655" w:footer="544" w:top="840" w:bottom="740" w:left="620" w:right="640"/>
        </w:sectPr>
      </w:pPr>
    </w:p>
    <w:p>
      <w:pPr>
        <w:pStyle w:val="BodyText"/>
        <w:spacing w:before="25"/>
        <w:rPr>
          <w:sz w:val="20"/>
        </w:rPr>
      </w:pPr>
    </w:p>
    <w:p>
      <w:pPr>
        <w:pStyle w:val="BodyText"/>
        <w:ind w:left="261"/>
        <w:rPr>
          <w:sz w:val="20"/>
        </w:rPr>
      </w:pPr>
      <w:r>
        <w:rPr>
          <w:sz w:val="20"/>
        </w:rPr>
        <w:drawing>
          <wp:inline distT="0" distB="0" distL="0" distR="0">
            <wp:extent cx="3024114" cy="2407920"/>
            <wp:effectExtent l="0" t="0" r="0" b="0"/>
            <wp:docPr id="21" name="Image 21"/>
            <wp:cNvGraphicFramePr>
              <a:graphicFrameLocks/>
            </wp:cNvGraphicFramePr>
            <a:graphic>
              <a:graphicData uri="http://schemas.openxmlformats.org/drawingml/2006/picture">
                <pic:pic>
                  <pic:nvPicPr>
                    <pic:cNvPr id="21" name="Image 21"/>
                    <pic:cNvPicPr/>
                  </pic:nvPicPr>
                  <pic:blipFill>
                    <a:blip r:embed="rId26" cstate="print"/>
                    <a:stretch>
                      <a:fillRect/>
                    </a:stretch>
                  </pic:blipFill>
                  <pic:spPr>
                    <a:xfrm>
                      <a:off x="0" y="0"/>
                      <a:ext cx="3024114" cy="2407920"/>
                    </a:xfrm>
                    <a:prstGeom prst="rect">
                      <a:avLst/>
                    </a:prstGeom>
                  </pic:spPr>
                </pic:pic>
              </a:graphicData>
            </a:graphic>
          </wp:inline>
        </w:drawing>
      </w:r>
      <w:r>
        <w:rPr>
          <w:sz w:val="20"/>
        </w:rPr>
      </w:r>
    </w:p>
    <w:p>
      <w:pPr>
        <w:pStyle w:val="BodyText"/>
        <w:spacing w:before="11"/>
        <w:rPr>
          <w:sz w:val="14"/>
        </w:rPr>
      </w:pPr>
    </w:p>
    <w:p>
      <w:pPr>
        <w:spacing w:before="1"/>
        <w:ind w:left="1761" w:right="0" w:firstLine="0"/>
        <w:jc w:val="left"/>
        <w:rPr>
          <w:sz w:val="14"/>
        </w:rPr>
      </w:pPr>
      <w:bookmarkStart w:name="_bookmark17" w:id="29"/>
      <w:bookmarkEnd w:id="29"/>
      <w:r>
        <w:rPr/>
      </w:r>
      <w:r>
        <w:rPr>
          <w:b/>
          <w:w w:val="110"/>
          <w:sz w:val="14"/>
        </w:rPr>
        <w:t>Fig.</w:t>
      </w:r>
      <w:r>
        <w:rPr>
          <w:b/>
          <w:spacing w:val="7"/>
          <w:w w:val="110"/>
          <w:sz w:val="14"/>
        </w:rPr>
        <w:t> </w:t>
      </w:r>
      <w:r>
        <w:rPr>
          <w:b/>
          <w:w w:val="110"/>
          <w:sz w:val="14"/>
        </w:rPr>
        <w:t>5.</w:t>
      </w:r>
      <w:r>
        <w:rPr>
          <w:b/>
          <w:spacing w:val="28"/>
          <w:w w:val="110"/>
          <w:sz w:val="14"/>
        </w:rPr>
        <w:t> </w:t>
      </w:r>
      <w:r>
        <w:rPr>
          <w:w w:val="110"/>
          <w:sz w:val="14"/>
        </w:rPr>
        <w:t>Detecto</w:t>
      </w:r>
      <w:r>
        <w:rPr>
          <w:spacing w:val="6"/>
          <w:w w:val="110"/>
          <w:sz w:val="14"/>
        </w:rPr>
        <w:t> </w:t>
      </w:r>
      <w:r>
        <w:rPr>
          <w:w w:val="110"/>
          <w:sz w:val="14"/>
        </w:rPr>
        <w:t>Loss</w:t>
      </w:r>
      <w:r>
        <w:rPr>
          <w:spacing w:val="6"/>
          <w:w w:val="110"/>
          <w:sz w:val="14"/>
        </w:rPr>
        <w:t> </w:t>
      </w:r>
      <w:r>
        <w:rPr>
          <w:spacing w:val="-2"/>
          <w:w w:val="110"/>
          <w:sz w:val="14"/>
        </w:rPr>
        <w:t>Curve.</w:t>
      </w:r>
    </w:p>
    <w:p>
      <w:pPr>
        <w:pStyle w:val="BodyText"/>
        <w:spacing w:before="108"/>
        <w:rPr>
          <w:sz w:val="14"/>
        </w:rPr>
      </w:pPr>
    </w:p>
    <w:p>
      <w:pPr>
        <w:pStyle w:val="BodyText"/>
        <w:spacing w:line="273" w:lineRule="auto"/>
        <w:ind w:left="131" w:right="38" w:firstLine="239"/>
        <w:jc w:val="both"/>
      </w:pPr>
      <w:r>
        <w:rPr/>
        <w:t>Even</w:t>
      </w:r>
      <w:r>
        <w:rPr>
          <w:spacing w:val="23"/>
        </w:rPr>
        <w:t> </w:t>
      </w:r>
      <w:r>
        <w:rPr/>
        <w:t>though</w:t>
      </w:r>
      <w:r>
        <w:rPr>
          <w:spacing w:val="23"/>
        </w:rPr>
        <w:t> </w:t>
      </w:r>
      <w:r>
        <w:rPr/>
        <w:t>yolov4</w:t>
      </w:r>
      <w:r>
        <w:rPr>
          <w:spacing w:val="23"/>
        </w:rPr>
        <w:t> </w:t>
      </w:r>
      <w:r>
        <w:rPr/>
        <w:t>showed</w:t>
      </w:r>
      <w:r>
        <w:rPr>
          <w:spacing w:val="22"/>
        </w:rPr>
        <w:t> </w:t>
      </w:r>
      <w:r>
        <w:rPr/>
        <w:t>promising</w:t>
      </w:r>
      <w:r>
        <w:rPr>
          <w:spacing w:val="22"/>
        </w:rPr>
        <w:t> </w:t>
      </w:r>
      <w:r>
        <w:rPr/>
        <w:t>results</w:t>
      </w:r>
      <w:r>
        <w:rPr>
          <w:spacing w:val="23"/>
        </w:rPr>
        <w:t> </w:t>
      </w:r>
      <w:r>
        <w:rPr/>
        <w:t>with</w:t>
      </w:r>
      <w:r>
        <w:rPr>
          <w:spacing w:val="22"/>
        </w:rPr>
        <w:t> </w:t>
      </w:r>
      <w:r>
        <w:rPr/>
        <w:t>mAP</w:t>
      </w:r>
      <w:r>
        <w:rPr>
          <w:spacing w:val="23"/>
        </w:rPr>
        <w:t> </w:t>
      </w:r>
      <w:r>
        <w:rPr/>
        <w:t>of</w:t>
      </w:r>
      <w:r>
        <w:rPr>
          <w:spacing w:val="22"/>
        </w:rPr>
        <w:t> </w:t>
      </w:r>
      <w:r>
        <w:rPr/>
        <w:t>100%</w:t>
      </w:r>
      <w:r>
        <w:rPr>
          <w:spacing w:val="23"/>
        </w:rPr>
        <w:t> </w:t>
      </w:r>
      <w:r>
        <w:rPr/>
        <w:t>yet</w:t>
      </w:r>
      <w:r>
        <w:rPr>
          <w:w w:val="110"/>
        </w:rPr>
        <w:t> it</w:t>
      </w:r>
      <w:r>
        <w:rPr>
          <w:spacing w:val="-6"/>
          <w:w w:val="110"/>
        </w:rPr>
        <w:t> </w:t>
      </w:r>
      <w:r>
        <w:rPr>
          <w:w w:val="110"/>
        </w:rPr>
        <w:t>was</w:t>
      </w:r>
      <w:r>
        <w:rPr>
          <w:spacing w:val="-6"/>
          <w:w w:val="110"/>
        </w:rPr>
        <w:t> </w:t>
      </w:r>
      <w:r>
        <w:rPr>
          <w:w w:val="110"/>
        </w:rPr>
        <w:t>not</w:t>
      </w:r>
      <w:r>
        <w:rPr>
          <w:spacing w:val="-6"/>
          <w:w w:val="110"/>
        </w:rPr>
        <w:t> </w:t>
      </w:r>
      <w:r>
        <w:rPr>
          <w:w w:val="110"/>
        </w:rPr>
        <w:t>considered</w:t>
      </w:r>
      <w:r>
        <w:rPr>
          <w:spacing w:val="-6"/>
          <w:w w:val="110"/>
        </w:rPr>
        <w:t> </w:t>
      </w:r>
      <w:r>
        <w:rPr>
          <w:w w:val="110"/>
        </w:rPr>
        <w:t>final</w:t>
      </w:r>
      <w:r>
        <w:rPr>
          <w:spacing w:val="-6"/>
          <w:w w:val="110"/>
        </w:rPr>
        <w:t> </w:t>
      </w:r>
      <w:r>
        <w:rPr>
          <w:w w:val="110"/>
        </w:rPr>
        <w:t>model</w:t>
      </w:r>
      <w:r>
        <w:rPr>
          <w:spacing w:val="-7"/>
          <w:w w:val="110"/>
        </w:rPr>
        <w:t> </w:t>
      </w:r>
      <w:r>
        <w:rPr>
          <w:w w:val="110"/>
        </w:rPr>
        <w:t>for</w:t>
      </w:r>
      <w:r>
        <w:rPr>
          <w:spacing w:val="-6"/>
          <w:w w:val="110"/>
        </w:rPr>
        <w:t> </w:t>
      </w:r>
      <w:r>
        <w:rPr>
          <w:w w:val="110"/>
        </w:rPr>
        <w:t>detection</w:t>
      </w:r>
      <w:r>
        <w:rPr>
          <w:spacing w:val="-5"/>
          <w:w w:val="110"/>
        </w:rPr>
        <w:t> </w:t>
      </w:r>
      <w:r>
        <w:rPr>
          <w:w w:val="110"/>
        </w:rPr>
        <w:t>as</w:t>
      </w:r>
      <w:r>
        <w:rPr>
          <w:spacing w:val="-7"/>
          <w:w w:val="110"/>
        </w:rPr>
        <w:t> </w:t>
      </w:r>
      <w:r>
        <w:rPr>
          <w:w w:val="110"/>
        </w:rPr>
        <w:t>its</w:t>
      </w:r>
      <w:r>
        <w:rPr>
          <w:spacing w:val="-6"/>
          <w:w w:val="110"/>
        </w:rPr>
        <w:t> </w:t>
      </w:r>
      <w:r>
        <w:rPr>
          <w:w w:val="110"/>
        </w:rPr>
        <w:t>inference</w:t>
      </w:r>
      <w:r>
        <w:rPr>
          <w:spacing w:val="-6"/>
          <w:w w:val="110"/>
        </w:rPr>
        <w:t> </w:t>
      </w:r>
      <w:r>
        <w:rPr>
          <w:w w:val="110"/>
        </w:rPr>
        <w:t>time</w:t>
      </w:r>
      <w:r>
        <w:rPr>
          <w:spacing w:val="-6"/>
          <w:w w:val="110"/>
        </w:rPr>
        <w:t> </w:t>
      </w:r>
      <w:r>
        <w:rPr>
          <w:w w:val="110"/>
        </w:rPr>
        <w:t>was </w:t>
      </w:r>
      <w:r>
        <w:rPr>
          <w:spacing w:val="-4"/>
          <w:w w:val="110"/>
        </w:rPr>
        <w:t>high.</w:t>
      </w:r>
    </w:p>
    <w:p>
      <w:pPr>
        <w:pStyle w:val="BodyText"/>
        <w:spacing w:before="181"/>
      </w:pPr>
    </w:p>
    <w:p>
      <w:pPr>
        <w:pStyle w:val="ListParagraph"/>
        <w:numPr>
          <w:ilvl w:val="1"/>
          <w:numId w:val="1"/>
        </w:numPr>
        <w:tabs>
          <w:tab w:pos="496" w:val="left" w:leader="none"/>
        </w:tabs>
        <w:spacing w:line="240" w:lineRule="auto" w:before="0" w:after="0"/>
        <w:ind w:left="496" w:right="0" w:hanging="365"/>
        <w:jc w:val="left"/>
        <w:rPr>
          <w:i/>
          <w:sz w:val="16"/>
        </w:rPr>
      </w:pPr>
      <w:bookmarkStart w:name="3.8 Yolov7 - network Architecture" w:id="30"/>
      <w:bookmarkEnd w:id="30"/>
      <w:r>
        <w:rPr/>
      </w:r>
      <w:r>
        <w:rPr>
          <w:i/>
          <w:sz w:val="16"/>
        </w:rPr>
        <w:t>Yolov7</w:t>
      </w:r>
      <w:r>
        <w:rPr>
          <w:i/>
          <w:spacing w:val="24"/>
          <w:sz w:val="16"/>
        </w:rPr>
        <w:t> </w:t>
      </w:r>
      <w:r>
        <w:rPr>
          <w:i/>
          <w:sz w:val="16"/>
        </w:rPr>
        <w:t>-</w:t>
      </w:r>
      <w:r>
        <w:rPr>
          <w:i/>
          <w:spacing w:val="24"/>
          <w:sz w:val="16"/>
        </w:rPr>
        <w:t> </w:t>
      </w:r>
      <w:r>
        <w:rPr>
          <w:i/>
          <w:sz w:val="16"/>
        </w:rPr>
        <w:t>network</w:t>
      </w:r>
      <w:r>
        <w:rPr>
          <w:i/>
          <w:spacing w:val="25"/>
          <w:sz w:val="16"/>
        </w:rPr>
        <w:t> </w:t>
      </w:r>
      <w:r>
        <w:rPr>
          <w:i/>
          <w:spacing w:val="-2"/>
          <w:sz w:val="16"/>
        </w:rPr>
        <w:t>Architecture</w:t>
      </w:r>
    </w:p>
    <w:p>
      <w:pPr>
        <w:pStyle w:val="BodyText"/>
        <w:spacing w:before="50"/>
        <w:rPr>
          <w:i/>
        </w:rPr>
      </w:pPr>
    </w:p>
    <w:p>
      <w:pPr>
        <w:pStyle w:val="BodyText"/>
        <w:spacing w:line="273" w:lineRule="auto"/>
        <w:ind w:left="131" w:right="38" w:firstLine="239"/>
        <w:jc w:val="both"/>
      </w:pPr>
      <w:r>
        <w:rPr/>
        <w:t>YOLOv7 presents the latest technology to support the multiple </w:t>
      </w:r>
      <w:r>
        <w:rPr/>
        <w:t>object</w:t>
      </w:r>
      <w:r>
        <w:rPr>
          <w:w w:val="110"/>
        </w:rPr>
        <w:t> tracking</w:t>
      </w:r>
      <w:r>
        <w:rPr>
          <w:spacing w:val="-11"/>
          <w:w w:val="110"/>
        </w:rPr>
        <w:t> </w:t>
      </w:r>
      <w:r>
        <w:rPr>
          <w:w w:val="110"/>
        </w:rPr>
        <w:t>(MOT)</w:t>
      </w:r>
      <w:r>
        <w:rPr>
          <w:spacing w:val="-11"/>
          <w:w w:val="110"/>
        </w:rPr>
        <w:t> </w:t>
      </w:r>
      <w:r>
        <w:rPr>
          <w:w w:val="110"/>
        </w:rPr>
        <w:t>framework</w:t>
      </w:r>
      <w:r>
        <w:rPr>
          <w:spacing w:val="-11"/>
          <w:w w:val="110"/>
        </w:rPr>
        <w:t> </w:t>
      </w:r>
      <w:hyperlink w:history="true" w:anchor="_bookmark72">
        <w:r>
          <w:rPr>
            <w:color w:val="2196D1"/>
            <w:w w:val="110"/>
          </w:rPr>
          <w:t>[31]</w:t>
        </w:r>
      </w:hyperlink>
      <w:r>
        <w:rPr>
          <w:w w:val="110"/>
        </w:rPr>
        <w:t>.</w:t>
      </w:r>
      <w:r>
        <w:rPr>
          <w:spacing w:val="-11"/>
          <w:w w:val="110"/>
        </w:rPr>
        <w:t> </w:t>
      </w:r>
      <w:r>
        <w:rPr>
          <w:w w:val="110"/>
        </w:rPr>
        <w:t>Yolov7</w:t>
      </w:r>
      <w:r>
        <w:rPr>
          <w:spacing w:val="-11"/>
          <w:w w:val="110"/>
        </w:rPr>
        <w:t> </w:t>
      </w:r>
      <w:r>
        <w:rPr>
          <w:w w:val="110"/>
        </w:rPr>
        <w:t>performs</w:t>
      </w:r>
      <w:r>
        <w:rPr>
          <w:spacing w:val="-11"/>
          <w:w w:val="110"/>
        </w:rPr>
        <w:t> </w:t>
      </w:r>
      <w:r>
        <w:rPr>
          <w:w w:val="110"/>
        </w:rPr>
        <w:t>extremely</w:t>
      </w:r>
      <w:r>
        <w:rPr>
          <w:spacing w:val="-11"/>
          <w:w w:val="110"/>
        </w:rPr>
        <w:t> </w:t>
      </w:r>
      <w:r>
        <w:rPr>
          <w:w w:val="110"/>
        </w:rPr>
        <w:t>well</w:t>
      </w:r>
      <w:r>
        <w:rPr>
          <w:spacing w:val="-11"/>
          <w:w w:val="110"/>
        </w:rPr>
        <w:t> </w:t>
      </w:r>
      <w:r>
        <w:rPr>
          <w:w w:val="110"/>
        </w:rPr>
        <w:t>when it</w:t>
      </w:r>
      <w:r>
        <w:rPr>
          <w:w w:val="110"/>
        </w:rPr>
        <w:t> comes</w:t>
      </w:r>
      <w:r>
        <w:rPr>
          <w:w w:val="110"/>
        </w:rPr>
        <w:t> to</w:t>
      </w:r>
      <w:r>
        <w:rPr>
          <w:w w:val="110"/>
        </w:rPr>
        <w:t> object</w:t>
      </w:r>
      <w:r>
        <w:rPr>
          <w:w w:val="110"/>
        </w:rPr>
        <w:t> detection.</w:t>
      </w:r>
      <w:r>
        <w:rPr>
          <w:w w:val="110"/>
        </w:rPr>
        <w:t> It</w:t>
      </w:r>
      <w:r>
        <w:rPr>
          <w:w w:val="110"/>
        </w:rPr>
        <w:t> detects</w:t>
      </w:r>
      <w:r>
        <w:rPr>
          <w:w w:val="110"/>
        </w:rPr>
        <w:t> objects</w:t>
      </w:r>
      <w:r>
        <w:rPr>
          <w:w w:val="110"/>
        </w:rPr>
        <w:t> more</w:t>
      </w:r>
      <w:r>
        <w:rPr>
          <w:w w:val="110"/>
        </w:rPr>
        <w:t> accurately</w:t>
      </w:r>
      <w:r>
        <w:rPr>
          <w:w w:val="110"/>
        </w:rPr>
        <w:t> and swiftly</w:t>
      </w:r>
      <w:r>
        <w:rPr>
          <w:spacing w:val="63"/>
          <w:w w:val="110"/>
        </w:rPr>
        <w:t> </w:t>
      </w:r>
      <w:r>
        <w:rPr>
          <w:w w:val="110"/>
        </w:rPr>
        <w:t>than</w:t>
      </w:r>
      <w:r>
        <w:rPr>
          <w:spacing w:val="64"/>
          <w:w w:val="110"/>
        </w:rPr>
        <w:t> </w:t>
      </w:r>
      <w:r>
        <w:rPr>
          <w:w w:val="110"/>
        </w:rPr>
        <w:t>the</w:t>
      </w:r>
      <w:r>
        <w:rPr>
          <w:spacing w:val="63"/>
          <w:w w:val="110"/>
        </w:rPr>
        <w:t> </w:t>
      </w:r>
      <w:r>
        <w:rPr>
          <w:w w:val="110"/>
        </w:rPr>
        <w:t>previous</w:t>
      </w:r>
      <w:r>
        <w:rPr>
          <w:spacing w:val="62"/>
          <w:w w:val="110"/>
        </w:rPr>
        <w:t> </w:t>
      </w:r>
      <w:r>
        <w:rPr>
          <w:w w:val="110"/>
        </w:rPr>
        <w:t>versions.</w:t>
      </w:r>
      <w:r>
        <w:rPr>
          <w:spacing w:val="63"/>
          <w:w w:val="110"/>
        </w:rPr>
        <w:t> </w:t>
      </w:r>
      <w:r>
        <w:rPr>
          <w:w w:val="110"/>
        </w:rPr>
        <w:t>In</w:t>
      </w:r>
      <w:r>
        <w:rPr>
          <w:spacing w:val="62"/>
          <w:w w:val="110"/>
        </w:rPr>
        <w:t> </w:t>
      </w:r>
      <w:r>
        <w:rPr>
          <w:w w:val="110"/>
        </w:rPr>
        <w:t>this</w:t>
      </w:r>
      <w:r>
        <w:rPr>
          <w:spacing w:val="63"/>
          <w:w w:val="110"/>
        </w:rPr>
        <w:t> </w:t>
      </w:r>
      <w:r>
        <w:rPr>
          <w:w w:val="110"/>
        </w:rPr>
        <w:t>architecture</w:t>
      </w:r>
      <w:r>
        <w:rPr>
          <w:spacing w:val="63"/>
          <w:w w:val="110"/>
        </w:rPr>
        <w:t> </w:t>
      </w:r>
      <w:r>
        <w:rPr>
          <w:spacing w:val="-2"/>
          <w:w w:val="110"/>
        </w:rPr>
        <w:t>enhanced</w:t>
      </w:r>
    </w:p>
    <w:p>
      <w:pPr>
        <w:pStyle w:val="BodyText"/>
        <w:spacing w:line="273" w:lineRule="auto" w:before="91"/>
        <w:ind w:left="131" w:right="110"/>
        <w:jc w:val="both"/>
      </w:pPr>
      <w:r>
        <w:rPr/>
        <w:br w:type="column"/>
      </w:r>
      <w:r>
        <w:rPr>
          <w:w w:val="110"/>
        </w:rPr>
        <w:t>cardinality</w:t>
      </w:r>
      <w:r>
        <w:rPr>
          <w:w w:val="110"/>
        </w:rPr>
        <w:t> of</w:t>
      </w:r>
      <w:r>
        <w:rPr>
          <w:w w:val="110"/>
        </w:rPr>
        <w:t> new</w:t>
      </w:r>
      <w:r>
        <w:rPr>
          <w:w w:val="110"/>
        </w:rPr>
        <w:t> features</w:t>
      </w:r>
      <w:r>
        <w:rPr>
          <w:w w:val="110"/>
        </w:rPr>
        <w:t> has</w:t>
      </w:r>
      <w:r>
        <w:rPr>
          <w:w w:val="110"/>
        </w:rPr>
        <w:t> been</w:t>
      </w:r>
      <w:r>
        <w:rPr>
          <w:w w:val="110"/>
        </w:rPr>
        <w:t> achieved</w:t>
      </w:r>
      <w:r>
        <w:rPr>
          <w:w w:val="110"/>
        </w:rPr>
        <w:t> by</w:t>
      </w:r>
      <w:r>
        <w:rPr>
          <w:w w:val="110"/>
        </w:rPr>
        <w:t> using</w:t>
      </w:r>
      <w:r>
        <w:rPr>
          <w:w w:val="110"/>
        </w:rPr>
        <w:t> </w:t>
      </w:r>
      <w:r>
        <w:rPr>
          <w:w w:val="110"/>
        </w:rPr>
        <w:t>collective convolution</w:t>
      </w:r>
      <w:r>
        <w:rPr>
          <w:w w:val="110"/>
        </w:rPr>
        <w:t> while</w:t>
      </w:r>
      <w:r>
        <w:rPr>
          <w:w w:val="110"/>
        </w:rPr>
        <w:t> the</w:t>
      </w:r>
      <w:r>
        <w:rPr>
          <w:w w:val="110"/>
        </w:rPr>
        <w:t> gradient-oriented</w:t>
      </w:r>
      <w:r>
        <w:rPr>
          <w:w w:val="110"/>
        </w:rPr>
        <w:t> routing</w:t>
      </w:r>
      <w:r>
        <w:rPr>
          <w:w w:val="110"/>
        </w:rPr>
        <w:t> does</w:t>
      </w:r>
      <w:r>
        <w:rPr>
          <w:w w:val="110"/>
        </w:rPr>
        <w:t> not</w:t>
      </w:r>
      <w:r>
        <w:rPr>
          <w:w w:val="110"/>
        </w:rPr>
        <w:t> change</w:t>
      </w:r>
      <w:r>
        <w:rPr>
          <w:w w:val="110"/>
        </w:rPr>
        <w:t> as shown in </w:t>
      </w:r>
      <w:hyperlink w:history="true" w:anchor="_bookmark20">
        <w:r>
          <w:rPr>
            <w:color w:val="2196D1"/>
            <w:w w:val="110"/>
          </w:rPr>
          <w:t>Fig. 8</w:t>
        </w:r>
      </w:hyperlink>
      <w:r>
        <w:rPr>
          <w:w w:val="110"/>
        </w:rPr>
        <w:t>.</w:t>
      </w:r>
    </w:p>
    <w:p>
      <w:pPr>
        <w:pStyle w:val="BodyText"/>
        <w:spacing w:line="273" w:lineRule="auto"/>
        <w:ind w:left="131" w:right="109" w:firstLine="239"/>
        <w:jc w:val="both"/>
      </w:pPr>
      <w:r>
        <w:rPr>
          <w:w w:val="110"/>
        </w:rPr>
        <w:t>The</w:t>
      </w:r>
      <w:r>
        <w:rPr>
          <w:w w:val="110"/>
        </w:rPr>
        <w:t> process</w:t>
      </w:r>
      <w:r>
        <w:rPr>
          <w:w w:val="110"/>
        </w:rPr>
        <w:t> can</w:t>
      </w:r>
      <w:r>
        <w:rPr>
          <w:w w:val="110"/>
        </w:rPr>
        <w:t> increase</w:t>
      </w:r>
      <w:r>
        <w:rPr>
          <w:w w:val="110"/>
        </w:rPr>
        <w:t> learned</w:t>
      </w:r>
      <w:r>
        <w:rPr>
          <w:w w:val="110"/>
        </w:rPr>
        <w:t> features</w:t>
      </w:r>
      <w:r>
        <w:rPr>
          <w:w w:val="110"/>
        </w:rPr>
        <w:t> with the</w:t>
      </w:r>
      <w:r>
        <w:rPr>
          <w:w w:val="110"/>
        </w:rPr>
        <w:t> help</w:t>
      </w:r>
      <w:r>
        <w:rPr>
          <w:w w:val="110"/>
        </w:rPr>
        <w:t> of</w:t>
      </w:r>
      <w:r>
        <w:rPr>
          <w:w w:val="110"/>
        </w:rPr>
        <w:t> </w:t>
      </w:r>
      <w:r>
        <w:rPr>
          <w:w w:val="110"/>
        </w:rPr>
        <w:t>feature mapping,</w:t>
      </w:r>
      <w:r>
        <w:rPr>
          <w:spacing w:val="-11"/>
          <w:w w:val="110"/>
        </w:rPr>
        <w:t> </w:t>
      </w:r>
      <w:r>
        <w:rPr>
          <w:w w:val="110"/>
        </w:rPr>
        <w:t>shuffling,</w:t>
      </w:r>
      <w:r>
        <w:rPr>
          <w:spacing w:val="-11"/>
          <w:w w:val="110"/>
        </w:rPr>
        <w:t> </w:t>
      </w:r>
      <w:r>
        <w:rPr>
          <w:w w:val="110"/>
        </w:rPr>
        <w:t>and</w:t>
      </w:r>
      <w:r>
        <w:rPr>
          <w:spacing w:val="-11"/>
          <w:w w:val="110"/>
        </w:rPr>
        <w:t> </w:t>
      </w:r>
      <w:r>
        <w:rPr>
          <w:w w:val="110"/>
        </w:rPr>
        <w:t>merging</w:t>
      </w:r>
      <w:r>
        <w:rPr>
          <w:spacing w:val="-11"/>
          <w:w w:val="110"/>
        </w:rPr>
        <w:t> </w:t>
      </w:r>
      <w:r>
        <w:rPr>
          <w:w w:val="110"/>
        </w:rPr>
        <w:t>in</w:t>
      </w:r>
      <w:r>
        <w:rPr>
          <w:spacing w:val="-11"/>
          <w:w w:val="110"/>
        </w:rPr>
        <w:t> </w:t>
      </w:r>
      <w:r>
        <w:rPr>
          <w:w w:val="110"/>
        </w:rPr>
        <w:t>a</w:t>
      </w:r>
      <w:r>
        <w:rPr>
          <w:spacing w:val="-11"/>
          <w:w w:val="110"/>
        </w:rPr>
        <w:t> </w:t>
      </w:r>
      <w:r>
        <w:rPr>
          <w:w w:val="110"/>
        </w:rPr>
        <w:t>cardinality</w:t>
      </w:r>
      <w:r>
        <w:rPr>
          <w:spacing w:val="-11"/>
          <w:w w:val="110"/>
        </w:rPr>
        <w:t> </w:t>
      </w:r>
      <w:r>
        <w:rPr>
          <w:w w:val="110"/>
        </w:rPr>
        <w:t>manner.</w:t>
      </w:r>
      <w:r>
        <w:rPr>
          <w:spacing w:val="-11"/>
          <w:w w:val="110"/>
        </w:rPr>
        <w:t> </w:t>
      </w:r>
      <w:r>
        <w:rPr>
          <w:w w:val="110"/>
        </w:rPr>
        <w:t>Consequently, improve calculation and parameter usage</w:t>
      </w:r>
      <w:r>
        <w:rPr>
          <w:b/>
          <w:w w:val="110"/>
        </w:rPr>
        <w:t>. </w:t>
      </w:r>
      <w:r>
        <w:rPr>
          <w:w w:val="110"/>
        </w:rPr>
        <w:t>YOLOv7 is the most appro- priate</w:t>
      </w:r>
      <w:r>
        <w:rPr>
          <w:w w:val="110"/>
        </w:rPr>
        <w:t> object</w:t>
      </w:r>
      <w:r>
        <w:rPr>
          <w:w w:val="110"/>
        </w:rPr>
        <w:t> detector</w:t>
      </w:r>
      <w:r>
        <w:rPr>
          <w:w w:val="110"/>
        </w:rPr>
        <w:t> for</w:t>
      </w:r>
      <w:r>
        <w:rPr>
          <w:w w:val="110"/>
        </w:rPr>
        <w:t> the</w:t>
      </w:r>
      <w:r>
        <w:rPr>
          <w:w w:val="110"/>
        </w:rPr>
        <w:t> aggregate</w:t>
      </w:r>
      <w:r>
        <w:rPr>
          <w:w w:val="110"/>
        </w:rPr>
        <w:t> scaling</w:t>
      </w:r>
      <w:r>
        <w:rPr>
          <w:w w:val="110"/>
        </w:rPr>
        <w:t> approach.</w:t>
      </w:r>
      <w:r>
        <w:rPr>
          <w:w w:val="110"/>
        </w:rPr>
        <w:t> It</w:t>
      </w:r>
      <w:r>
        <w:rPr>
          <w:w w:val="110"/>
        </w:rPr>
        <w:t> can</w:t>
      </w:r>
      <w:r>
        <w:rPr>
          <w:w w:val="110"/>
        </w:rPr>
        <w:t> be applied to interlinked model architecture to compute modifications in the</w:t>
      </w:r>
      <w:r>
        <w:rPr>
          <w:spacing w:val="-6"/>
          <w:w w:val="110"/>
        </w:rPr>
        <w:t> </w:t>
      </w:r>
      <w:r>
        <w:rPr>
          <w:w w:val="110"/>
        </w:rPr>
        <w:t>output</w:t>
      </w:r>
      <w:r>
        <w:rPr>
          <w:spacing w:val="-8"/>
          <w:w w:val="110"/>
        </w:rPr>
        <w:t> </w:t>
      </w:r>
      <w:r>
        <w:rPr>
          <w:w w:val="110"/>
        </w:rPr>
        <w:t>width</w:t>
      </w:r>
      <w:r>
        <w:rPr>
          <w:spacing w:val="-6"/>
          <w:w w:val="110"/>
        </w:rPr>
        <w:t> </w:t>
      </w:r>
      <w:r>
        <w:rPr>
          <w:w w:val="110"/>
        </w:rPr>
        <w:t>of</w:t>
      </w:r>
      <w:r>
        <w:rPr>
          <w:spacing w:val="-7"/>
          <w:w w:val="110"/>
        </w:rPr>
        <w:t> </w:t>
      </w:r>
      <w:r>
        <w:rPr>
          <w:w w:val="110"/>
        </w:rPr>
        <w:t>the</w:t>
      </w:r>
      <w:r>
        <w:rPr>
          <w:spacing w:val="-6"/>
          <w:w w:val="110"/>
        </w:rPr>
        <w:t> </w:t>
      </w:r>
      <w:r>
        <w:rPr>
          <w:w w:val="110"/>
        </w:rPr>
        <w:t>computational</w:t>
      </w:r>
      <w:r>
        <w:rPr>
          <w:spacing w:val="-7"/>
          <w:w w:val="110"/>
        </w:rPr>
        <w:t> </w:t>
      </w:r>
      <w:r>
        <w:rPr>
          <w:w w:val="110"/>
        </w:rPr>
        <w:t>block.</w:t>
      </w:r>
      <w:r>
        <w:rPr>
          <w:spacing w:val="-7"/>
          <w:w w:val="110"/>
        </w:rPr>
        <w:t> </w:t>
      </w:r>
      <w:r>
        <w:rPr>
          <w:w w:val="110"/>
        </w:rPr>
        <w:t>It</w:t>
      </w:r>
      <w:r>
        <w:rPr>
          <w:spacing w:val="-7"/>
          <w:w w:val="110"/>
        </w:rPr>
        <w:t> </w:t>
      </w:r>
      <w:r>
        <w:rPr>
          <w:w w:val="110"/>
        </w:rPr>
        <w:t>is</w:t>
      </w:r>
      <w:r>
        <w:rPr>
          <w:spacing w:val="-7"/>
          <w:w w:val="110"/>
        </w:rPr>
        <w:t> </w:t>
      </w:r>
      <w:r>
        <w:rPr>
          <w:w w:val="110"/>
        </w:rPr>
        <w:t>recommended</w:t>
      </w:r>
      <w:r>
        <w:rPr>
          <w:spacing w:val="-7"/>
          <w:w w:val="110"/>
        </w:rPr>
        <w:t> </w:t>
      </w:r>
      <w:r>
        <w:rPr>
          <w:w w:val="110"/>
        </w:rPr>
        <w:t>to</w:t>
      </w:r>
      <w:r>
        <w:rPr>
          <w:spacing w:val="-7"/>
          <w:w w:val="110"/>
        </w:rPr>
        <w:t> </w:t>
      </w:r>
      <w:r>
        <w:rPr>
          <w:w w:val="110"/>
        </w:rPr>
        <w:t>scale only</w:t>
      </w:r>
      <w:r>
        <w:rPr>
          <w:w w:val="110"/>
        </w:rPr>
        <w:t> depth</w:t>
      </w:r>
      <w:r>
        <w:rPr>
          <w:w w:val="110"/>
        </w:rPr>
        <w:t> in</w:t>
      </w:r>
      <w:r>
        <w:rPr>
          <w:w w:val="110"/>
        </w:rPr>
        <w:t> computational</w:t>
      </w:r>
      <w:r>
        <w:rPr>
          <w:w w:val="110"/>
        </w:rPr>
        <w:t> blocks.</w:t>
      </w:r>
      <w:r>
        <w:rPr>
          <w:w w:val="110"/>
        </w:rPr>
        <w:t> This</w:t>
      </w:r>
      <w:r>
        <w:rPr>
          <w:w w:val="110"/>
        </w:rPr>
        <w:t> approach</w:t>
      </w:r>
      <w:r>
        <w:rPr>
          <w:w w:val="110"/>
        </w:rPr>
        <w:t> can</w:t>
      </w:r>
      <w:r>
        <w:rPr>
          <w:w w:val="110"/>
        </w:rPr>
        <w:t> maintain</w:t>
      </w:r>
      <w:r>
        <w:rPr>
          <w:w w:val="110"/>
        </w:rPr>
        <w:t> the initial</w:t>
      </w:r>
      <w:r>
        <w:rPr>
          <w:w w:val="110"/>
        </w:rPr>
        <w:t> model</w:t>
      </w:r>
      <w:r>
        <w:rPr>
          <w:w w:val="110"/>
        </w:rPr>
        <w:t> design</w:t>
      </w:r>
      <w:r>
        <w:rPr>
          <w:w w:val="110"/>
        </w:rPr>
        <w:t> and</w:t>
      </w:r>
      <w:r>
        <w:rPr>
          <w:w w:val="110"/>
        </w:rPr>
        <w:t> structure</w:t>
      </w:r>
      <w:r>
        <w:rPr>
          <w:w w:val="110"/>
        </w:rPr>
        <w:t> properties.</w:t>
      </w:r>
      <w:r>
        <w:rPr>
          <w:w w:val="110"/>
        </w:rPr>
        <w:t> Re-parameterization techniques involve averaging a set of model weights to create a model that is more robust to the general patterns that it is trying to model. In research,</w:t>
      </w:r>
      <w:r>
        <w:rPr>
          <w:w w:val="110"/>
        </w:rPr>
        <w:t> there</w:t>
      </w:r>
      <w:r>
        <w:rPr>
          <w:w w:val="110"/>
        </w:rPr>
        <w:t> has</w:t>
      </w:r>
      <w:r>
        <w:rPr>
          <w:w w:val="110"/>
        </w:rPr>
        <w:t> been</w:t>
      </w:r>
      <w:r>
        <w:rPr>
          <w:w w:val="110"/>
        </w:rPr>
        <w:t> a</w:t>
      </w:r>
      <w:r>
        <w:rPr>
          <w:w w:val="110"/>
        </w:rPr>
        <w:t> recent</w:t>
      </w:r>
      <w:r>
        <w:rPr>
          <w:w w:val="110"/>
        </w:rPr>
        <w:t> focus</w:t>
      </w:r>
      <w:r>
        <w:rPr>
          <w:w w:val="110"/>
        </w:rPr>
        <w:t> on</w:t>
      </w:r>
      <w:r>
        <w:rPr>
          <w:spacing w:val="-6"/>
          <w:w w:val="110"/>
        </w:rPr>
        <w:t> </w:t>
      </w:r>
      <w:r>
        <w:rPr>
          <w:w w:val="110"/>
        </w:rPr>
        <w:t>module-level</w:t>
      </w:r>
      <w:r>
        <w:rPr>
          <w:w w:val="110"/>
        </w:rPr>
        <w:t> re- parameterization</w:t>
      </w:r>
      <w:r>
        <w:rPr>
          <w:w w:val="110"/>
        </w:rPr>
        <w:t> where</w:t>
      </w:r>
      <w:r>
        <w:rPr>
          <w:w w:val="110"/>
        </w:rPr>
        <w:t> the</w:t>
      </w:r>
      <w:r>
        <w:rPr>
          <w:w w:val="110"/>
        </w:rPr>
        <w:t> piece</w:t>
      </w:r>
      <w:r>
        <w:rPr>
          <w:w w:val="110"/>
        </w:rPr>
        <w:t> of</w:t>
      </w:r>
      <w:r>
        <w:rPr>
          <w:w w:val="110"/>
        </w:rPr>
        <w:t> the</w:t>
      </w:r>
      <w:r>
        <w:rPr>
          <w:w w:val="110"/>
        </w:rPr>
        <w:t> network</w:t>
      </w:r>
      <w:r>
        <w:rPr>
          <w:w w:val="110"/>
        </w:rPr>
        <w:t> has</w:t>
      </w:r>
      <w:r>
        <w:rPr>
          <w:w w:val="110"/>
        </w:rPr>
        <w:t> its</w:t>
      </w:r>
      <w:r>
        <w:rPr>
          <w:w w:val="110"/>
        </w:rPr>
        <w:t> re- parameterization</w:t>
      </w:r>
      <w:r>
        <w:rPr>
          <w:w w:val="110"/>
        </w:rPr>
        <w:t> strategies.</w:t>
      </w:r>
      <w:r>
        <w:rPr>
          <w:w w:val="110"/>
        </w:rPr>
        <w:t> The</w:t>
      </w:r>
      <w:r>
        <w:rPr>
          <w:w w:val="110"/>
        </w:rPr>
        <w:t> YOLOv7</w:t>
      </w:r>
      <w:r>
        <w:rPr>
          <w:w w:val="110"/>
        </w:rPr>
        <w:t> authors</w:t>
      </w:r>
      <w:r>
        <w:rPr>
          <w:w w:val="110"/>
        </w:rPr>
        <w:t> use</w:t>
      </w:r>
      <w:r>
        <w:rPr>
          <w:w w:val="110"/>
        </w:rPr>
        <w:t> gradient</w:t>
      </w:r>
      <w:r>
        <w:rPr>
          <w:w w:val="110"/>
        </w:rPr>
        <w:t> flow propagation paths to see which modules in the network should use re- parameterization strategies and which should not.</w:t>
      </w:r>
    </w:p>
    <w:p>
      <w:pPr>
        <w:pStyle w:val="BodyText"/>
        <w:spacing w:line="273" w:lineRule="auto"/>
        <w:ind w:left="131" w:right="110" w:firstLine="239"/>
        <w:jc w:val="both"/>
      </w:pPr>
      <w:r>
        <w:rPr>
          <w:w w:val="110"/>
        </w:rPr>
        <w:t>A state-of-the-art Yolov7 object detection model is the latest </w:t>
      </w:r>
      <w:r>
        <w:rPr>
          <w:w w:val="110"/>
        </w:rPr>
        <w:t>intro- </w:t>
      </w:r>
      <w:r>
        <w:rPr/>
        <w:t>duction to YOLO family. It has a few variants. Some of which we used for</w:t>
      </w:r>
      <w:r>
        <w:rPr>
          <w:w w:val="110"/>
        </w:rPr>
        <w:t> training our data are:</w:t>
      </w:r>
    </w:p>
    <w:p>
      <w:pPr>
        <w:pStyle w:val="BodyText"/>
        <w:spacing w:before="14"/>
      </w:pPr>
    </w:p>
    <w:p>
      <w:pPr>
        <w:pStyle w:val="ListParagraph"/>
        <w:numPr>
          <w:ilvl w:val="0"/>
          <w:numId w:val="4"/>
        </w:numPr>
        <w:tabs>
          <w:tab w:pos="369" w:val="left" w:leader="none"/>
        </w:tabs>
        <w:spacing w:line="212" w:lineRule="exact" w:before="0" w:after="0"/>
        <w:ind w:left="369" w:right="0" w:hanging="150"/>
        <w:jc w:val="left"/>
        <w:rPr>
          <w:sz w:val="16"/>
        </w:rPr>
      </w:pPr>
      <w:r>
        <w:rPr>
          <w:w w:val="110"/>
          <w:sz w:val="16"/>
        </w:rPr>
        <w:t>Yolov7-tiny</w:t>
      </w:r>
      <w:r>
        <w:rPr>
          <w:spacing w:val="-9"/>
          <w:w w:val="110"/>
          <w:sz w:val="16"/>
        </w:rPr>
        <w:t> </w:t>
      </w:r>
      <w:r>
        <w:rPr>
          <w:w w:val="110"/>
          <w:sz w:val="16"/>
        </w:rPr>
        <w:t>(training</w:t>
      </w:r>
      <w:r>
        <w:rPr>
          <w:spacing w:val="-7"/>
          <w:w w:val="110"/>
          <w:sz w:val="16"/>
        </w:rPr>
        <w:t> </w:t>
      </w:r>
      <w:r>
        <w:rPr>
          <w:w w:val="110"/>
          <w:sz w:val="16"/>
        </w:rPr>
        <w:t>from</w:t>
      </w:r>
      <w:r>
        <w:rPr>
          <w:spacing w:val="-9"/>
          <w:w w:val="110"/>
          <w:sz w:val="16"/>
        </w:rPr>
        <w:t> </w:t>
      </w:r>
      <w:r>
        <w:rPr>
          <w:spacing w:val="-2"/>
          <w:w w:val="110"/>
          <w:sz w:val="16"/>
        </w:rPr>
        <w:t>scratch)</w:t>
      </w:r>
    </w:p>
    <w:p>
      <w:pPr>
        <w:pStyle w:val="ListParagraph"/>
        <w:numPr>
          <w:ilvl w:val="0"/>
          <w:numId w:val="4"/>
        </w:numPr>
        <w:tabs>
          <w:tab w:pos="369" w:val="left" w:leader="none"/>
        </w:tabs>
        <w:spacing w:line="209" w:lineRule="exact" w:before="0" w:after="0"/>
        <w:ind w:left="369" w:right="0" w:hanging="150"/>
        <w:jc w:val="left"/>
        <w:rPr>
          <w:sz w:val="16"/>
        </w:rPr>
      </w:pPr>
      <w:r>
        <w:rPr>
          <w:w w:val="110"/>
          <w:sz w:val="16"/>
        </w:rPr>
        <w:t>Yolov7x</w:t>
      </w:r>
      <w:r>
        <w:rPr>
          <w:spacing w:val="-10"/>
          <w:w w:val="110"/>
          <w:sz w:val="16"/>
        </w:rPr>
        <w:t> </w:t>
      </w:r>
      <w:r>
        <w:rPr>
          <w:w w:val="110"/>
          <w:sz w:val="16"/>
        </w:rPr>
        <w:t>or</w:t>
      </w:r>
      <w:r>
        <w:rPr>
          <w:spacing w:val="-8"/>
          <w:w w:val="110"/>
          <w:sz w:val="16"/>
        </w:rPr>
        <w:t> </w:t>
      </w:r>
      <w:r>
        <w:rPr>
          <w:w w:val="110"/>
          <w:sz w:val="16"/>
        </w:rPr>
        <w:t>Yolox</w:t>
      </w:r>
      <w:r>
        <w:rPr>
          <w:spacing w:val="-10"/>
          <w:w w:val="110"/>
          <w:sz w:val="16"/>
        </w:rPr>
        <w:t> </w:t>
      </w:r>
      <w:r>
        <w:rPr>
          <w:w w:val="110"/>
          <w:sz w:val="16"/>
        </w:rPr>
        <w:t>(training</w:t>
      </w:r>
      <w:r>
        <w:rPr>
          <w:spacing w:val="-8"/>
          <w:w w:val="110"/>
          <w:sz w:val="16"/>
        </w:rPr>
        <w:t> </w:t>
      </w:r>
      <w:r>
        <w:rPr>
          <w:w w:val="110"/>
          <w:sz w:val="16"/>
        </w:rPr>
        <w:t>using</w:t>
      </w:r>
      <w:r>
        <w:rPr>
          <w:spacing w:val="-10"/>
          <w:w w:val="110"/>
          <w:sz w:val="16"/>
        </w:rPr>
        <w:t> </w:t>
      </w:r>
      <w:r>
        <w:rPr>
          <w:w w:val="110"/>
          <w:sz w:val="16"/>
        </w:rPr>
        <w:t>transfer</w:t>
      </w:r>
      <w:r>
        <w:rPr>
          <w:spacing w:val="-9"/>
          <w:w w:val="110"/>
          <w:sz w:val="16"/>
        </w:rPr>
        <w:t> </w:t>
      </w:r>
      <w:r>
        <w:rPr>
          <w:spacing w:val="-2"/>
          <w:w w:val="110"/>
          <w:sz w:val="16"/>
        </w:rPr>
        <w:t>learning)</w:t>
      </w:r>
    </w:p>
    <w:p>
      <w:pPr>
        <w:pStyle w:val="ListParagraph"/>
        <w:numPr>
          <w:ilvl w:val="0"/>
          <w:numId w:val="4"/>
        </w:numPr>
        <w:tabs>
          <w:tab w:pos="369" w:val="left" w:leader="none"/>
        </w:tabs>
        <w:spacing w:line="209" w:lineRule="exact" w:before="0" w:after="0"/>
        <w:ind w:left="369" w:right="0" w:hanging="150"/>
        <w:jc w:val="left"/>
        <w:rPr>
          <w:sz w:val="16"/>
        </w:rPr>
      </w:pPr>
      <w:r>
        <w:rPr>
          <w:w w:val="110"/>
          <w:sz w:val="16"/>
        </w:rPr>
        <w:t>Yolov7</w:t>
      </w:r>
      <w:r>
        <w:rPr>
          <w:spacing w:val="-6"/>
          <w:w w:val="110"/>
          <w:sz w:val="16"/>
        </w:rPr>
        <w:t> </w:t>
      </w:r>
      <w:r>
        <w:rPr>
          <w:w w:val="110"/>
          <w:sz w:val="16"/>
        </w:rPr>
        <w:t>(training</w:t>
      </w:r>
      <w:r>
        <w:rPr>
          <w:spacing w:val="-7"/>
          <w:w w:val="110"/>
          <w:sz w:val="16"/>
        </w:rPr>
        <w:t> </w:t>
      </w:r>
      <w:r>
        <w:rPr>
          <w:w w:val="110"/>
          <w:sz w:val="16"/>
        </w:rPr>
        <w:t>from</w:t>
      </w:r>
      <w:r>
        <w:rPr>
          <w:spacing w:val="-6"/>
          <w:w w:val="110"/>
          <w:sz w:val="16"/>
        </w:rPr>
        <w:t> </w:t>
      </w:r>
      <w:r>
        <w:rPr>
          <w:spacing w:val="-2"/>
          <w:w w:val="110"/>
          <w:sz w:val="16"/>
        </w:rPr>
        <w:t>scratch)</w:t>
      </w:r>
    </w:p>
    <w:p>
      <w:pPr>
        <w:pStyle w:val="ListParagraph"/>
        <w:numPr>
          <w:ilvl w:val="1"/>
          <w:numId w:val="4"/>
        </w:numPr>
        <w:tabs>
          <w:tab w:pos="568" w:val="left" w:leader="none"/>
        </w:tabs>
        <w:spacing w:line="182" w:lineRule="exact" w:before="0" w:after="0"/>
        <w:ind w:left="568" w:right="0" w:hanging="196"/>
        <w:jc w:val="left"/>
        <w:rPr>
          <w:sz w:val="16"/>
        </w:rPr>
      </w:pPr>
      <w:r>
        <w:rPr>
          <w:w w:val="105"/>
          <w:sz w:val="16"/>
        </w:rPr>
        <w:t>Yolov7-</w:t>
      </w:r>
      <w:r>
        <w:rPr>
          <w:spacing w:val="-4"/>
          <w:w w:val="105"/>
          <w:sz w:val="16"/>
        </w:rPr>
        <w:t>tiny</w:t>
      </w:r>
    </w:p>
    <w:p>
      <w:pPr>
        <w:pStyle w:val="BodyText"/>
        <w:spacing w:before="50"/>
      </w:pPr>
    </w:p>
    <w:p>
      <w:pPr>
        <w:pStyle w:val="BodyText"/>
        <w:spacing w:line="273" w:lineRule="auto" w:before="1"/>
        <w:ind w:left="131" w:right="110" w:firstLine="239"/>
        <w:jc w:val="both"/>
      </w:pPr>
      <w:r>
        <w:rPr>
          <w:w w:val="110"/>
        </w:rPr>
        <w:t>We</w:t>
      </w:r>
      <w:r>
        <w:rPr>
          <w:spacing w:val="-5"/>
          <w:w w:val="110"/>
        </w:rPr>
        <w:t> </w:t>
      </w:r>
      <w:r>
        <w:rPr>
          <w:w w:val="110"/>
        </w:rPr>
        <w:t>performed</w:t>
      </w:r>
      <w:r>
        <w:rPr>
          <w:spacing w:val="-4"/>
          <w:w w:val="110"/>
        </w:rPr>
        <w:t> </w:t>
      </w:r>
      <w:r>
        <w:rPr>
          <w:w w:val="110"/>
        </w:rPr>
        <w:t>training</w:t>
      </w:r>
      <w:r>
        <w:rPr>
          <w:spacing w:val="-5"/>
          <w:w w:val="110"/>
        </w:rPr>
        <w:t> </w:t>
      </w:r>
      <w:r>
        <w:rPr>
          <w:w w:val="110"/>
        </w:rPr>
        <w:t>using</w:t>
      </w:r>
      <w:r>
        <w:rPr>
          <w:spacing w:val="-4"/>
          <w:w w:val="110"/>
        </w:rPr>
        <w:t> </w:t>
      </w:r>
      <w:r>
        <w:rPr>
          <w:w w:val="110"/>
        </w:rPr>
        <w:t>transfer</w:t>
      </w:r>
      <w:r>
        <w:rPr>
          <w:spacing w:val="-5"/>
          <w:w w:val="110"/>
        </w:rPr>
        <w:t> </w:t>
      </w:r>
      <w:r>
        <w:rPr>
          <w:w w:val="110"/>
        </w:rPr>
        <w:t>learning</w:t>
      </w:r>
      <w:r>
        <w:rPr>
          <w:spacing w:val="-5"/>
          <w:w w:val="110"/>
        </w:rPr>
        <w:t> </w:t>
      </w:r>
      <w:r>
        <w:rPr>
          <w:w w:val="110"/>
        </w:rPr>
        <w:t>of</w:t>
      </w:r>
      <w:r>
        <w:rPr>
          <w:spacing w:val="-4"/>
          <w:w w:val="110"/>
        </w:rPr>
        <w:t> </w:t>
      </w:r>
      <w:r>
        <w:rPr>
          <w:w w:val="110"/>
        </w:rPr>
        <w:t>pre-trained</w:t>
      </w:r>
      <w:r>
        <w:rPr>
          <w:spacing w:val="-4"/>
          <w:w w:val="110"/>
        </w:rPr>
        <w:t> </w:t>
      </w:r>
      <w:r>
        <w:rPr>
          <w:w w:val="110"/>
        </w:rPr>
        <w:t>yolov7 tiny model and it can be seen in the following </w:t>
      </w:r>
      <w:hyperlink w:history="true" w:anchor="_bookmark21">
        <w:r>
          <w:rPr>
            <w:color w:val="2196D1"/>
            <w:w w:val="110"/>
          </w:rPr>
          <w:t>Fig. 9</w:t>
        </w:r>
      </w:hyperlink>
      <w:r>
        <w:rPr>
          <w:w w:val="110"/>
        </w:rPr>
        <w:t>, the overall mAP achieved by yolov7-tiny on our dataset is 0.9946 or 99.46%. The loss curve is seen in the </w:t>
      </w:r>
      <w:hyperlink w:history="true" w:anchor="_bookmark22">
        <w:r>
          <w:rPr>
            <w:color w:val="2196D1"/>
            <w:w w:val="110"/>
          </w:rPr>
          <w:t>Fig. 10</w:t>
        </w:r>
      </w:hyperlink>
      <w:r>
        <w:rPr>
          <w:w w:val="110"/>
        </w:rPr>
        <w:t>.</w:t>
      </w:r>
    </w:p>
    <w:p>
      <w:pPr>
        <w:pStyle w:val="BodyText"/>
        <w:spacing w:line="182" w:lineRule="exact"/>
        <w:ind w:left="371"/>
        <w:jc w:val="both"/>
      </w:pPr>
      <w:r>
        <w:rPr>
          <w:w w:val="110"/>
        </w:rPr>
        <w:t>There</w:t>
      </w:r>
      <w:r>
        <w:rPr>
          <w:spacing w:val="19"/>
          <w:w w:val="110"/>
        </w:rPr>
        <w:t> </w:t>
      </w:r>
      <w:r>
        <w:rPr>
          <w:w w:val="110"/>
        </w:rPr>
        <w:t>is</w:t>
      </w:r>
      <w:r>
        <w:rPr>
          <w:spacing w:val="18"/>
          <w:w w:val="110"/>
        </w:rPr>
        <w:t> </w:t>
      </w:r>
      <w:r>
        <w:rPr>
          <w:w w:val="110"/>
        </w:rPr>
        <w:t>no</w:t>
      </w:r>
      <w:r>
        <w:rPr>
          <w:spacing w:val="19"/>
          <w:w w:val="110"/>
        </w:rPr>
        <w:t> </w:t>
      </w:r>
      <w:r>
        <w:rPr>
          <w:w w:val="110"/>
        </w:rPr>
        <w:t>overfitting</w:t>
      </w:r>
      <w:r>
        <w:rPr>
          <w:spacing w:val="17"/>
          <w:w w:val="110"/>
        </w:rPr>
        <w:t> </w:t>
      </w:r>
      <w:r>
        <w:rPr>
          <w:w w:val="110"/>
        </w:rPr>
        <w:t>of</w:t>
      </w:r>
      <w:r>
        <w:rPr>
          <w:spacing w:val="19"/>
          <w:w w:val="110"/>
        </w:rPr>
        <w:t> </w:t>
      </w:r>
      <w:r>
        <w:rPr>
          <w:w w:val="110"/>
        </w:rPr>
        <w:t>the</w:t>
      </w:r>
      <w:r>
        <w:rPr>
          <w:spacing w:val="19"/>
          <w:w w:val="110"/>
        </w:rPr>
        <w:t> </w:t>
      </w:r>
      <w:r>
        <w:rPr>
          <w:w w:val="110"/>
        </w:rPr>
        <w:t>model</w:t>
      </w:r>
      <w:r>
        <w:rPr>
          <w:spacing w:val="17"/>
          <w:w w:val="110"/>
        </w:rPr>
        <w:t> </w:t>
      </w:r>
      <w:r>
        <w:rPr>
          <w:w w:val="110"/>
        </w:rPr>
        <w:t>as</w:t>
      </w:r>
      <w:r>
        <w:rPr>
          <w:spacing w:val="19"/>
          <w:w w:val="110"/>
        </w:rPr>
        <w:t> </w:t>
      </w:r>
      <w:r>
        <w:rPr>
          <w:w w:val="110"/>
        </w:rPr>
        <w:t>can</w:t>
      </w:r>
      <w:r>
        <w:rPr>
          <w:spacing w:val="18"/>
          <w:w w:val="110"/>
        </w:rPr>
        <w:t> </w:t>
      </w:r>
      <w:r>
        <w:rPr>
          <w:w w:val="110"/>
        </w:rPr>
        <w:t>be</w:t>
      </w:r>
      <w:r>
        <w:rPr>
          <w:spacing w:val="18"/>
          <w:w w:val="110"/>
        </w:rPr>
        <w:t> </w:t>
      </w:r>
      <w:r>
        <w:rPr>
          <w:w w:val="110"/>
        </w:rPr>
        <w:t>seen</w:t>
      </w:r>
      <w:r>
        <w:rPr>
          <w:spacing w:val="19"/>
          <w:w w:val="110"/>
        </w:rPr>
        <w:t> </w:t>
      </w:r>
      <w:r>
        <w:rPr>
          <w:w w:val="110"/>
        </w:rPr>
        <w:t>in</w:t>
      </w:r>
      <w:r>
        <w:rPr>
          <w:spacing w:val="18"/>
          <w:w w:val="110"/>
        </w:rPr>
        <w:t> </w:t>
      </w:r>
      <w:r>
        <w:rPr>
          <w:w w:val="110"/>
        </w:rPr>
        <w:t>the</w:t>
      </w:r>
      <w:r>
        <w:rPr>
          <w:spacing w:val="18"/>
          <w:w w:val="110"/>
        </w:rPr>
        <w:t> </w:t>
      </w:r>
      <w:r>
        <w:rPr>
          <w:spacing w:val="-2"/>
          <w:w w:val="110"/>
        </w:rPr>
        <w:t>figures</w:t>
      </w:r>
    </w:p>
    <w:p>
      <w:pPr>
        <w:spacing w:after="0" w:line="182" w:lineRule="exact"/>
        <w:jc w:val="both"/>
        <w:sectPr>
          <w:type w:val="continuous"/>
          <w:pgSz w:w="11910" w:h="15880"/>
          <w:pgMar w:header="655" w:footer="544" w:top="620" w:bottom="280" w:left="620" w:right="640"/>
          <w:cols w:num="2" w:equalWidth="0">
            <w:col w:w="5194" w:space="186"/>
            <w:col w:w="5270"/>
          </w:cols>
        </w:sectPr>
      </w:pPr>
    </w:p>
    <w:p>
      <w:pPr>
        <w:pStyle w:val="BodyText"/>
        <w:spacing w:before="24"/>
        <w:rPr>
          <w:sz w:val="20"/>
        </w:rPr>
      </w:pPr>
    </w:p>
    <w:p>
      <w:pPr>
        <w:pStyle w:val="BodyText"/>
        <w:ind w:left="1931"/>
        <w:rPr>
          <w:sz w:val="20"/>
        </w:rPr>
      </w:pPr>
      <w:r>
        <w:rPr>
          <w:sz w:val="20"/>
        </w:rPr>
        <w:drawing>
          <wp:inline distT="0" distB="0" distL="0" distR="0">
            <wp:extent cx="4322341" cy="2572511"/>
            <wp:effectExtent l="0" t="0" r="0" b="0"/>
            <wp:docPr id="22" name="Image 22"/>
            <wp:cNvGraphicFramePr>
              <a:graphicFrameLocks/>
            </wp:cNvGraphicFramePr>
            <a:graphic>
              <a:graphicData uri="http://schemas.openxmlformats.org/drawingml/2006/picture">
                <pic:pic>
                  <pic:nvPicPr>
                    <pic:cNvPr id="22" name="Image 22"/>
                    <pic:cNvPicPr/>
                  </pic:nvPicPr>
                  <pic:blipFill>
                    <a:blip r:embed="rId27" cstate="print"/>
                    <a:stretch>
                      <a:fillRect/>
                    </a:stretch>
                  </pic:blipFill>
                  <pic:spPr>
                    <a:xfrm>
                      <a:off x="0" y="0"/>
                      <a:ext cx="4322341" cy="2572511"/>
                    </a:xfrm>
                    <a:prstGeom prst="rect">
                      <a:avLst/>
                    </a:prstGeom>
                  </pic:spPr>
                </pic:pic>
              </a:graphicData>
            </a:graphic>
          </wp:inline>
        </w:drawing>
      </w:r>
      <w:r>
        <w:rPr>
          <w:sz w:val="20"/>
        </w:rPr>
      </w:r>
    </w:p>
    <w:p>
      <w:pPr>
        <w:pStyle w:val="BodyText"/>
        <w:spacing w:before="9"/>
        <w:rPr>
          <w:sz w:val="14"/>
        </w:rPr>
      </w:pPr>
    </w:p>
    <w:p>
      <w:pPr>
        <w:spacing w:before="0"/>
        <w:ind w:left="57" w:right="38" w:firstLine="0"/>
        <w:jc w:val="center"/>
        <w:rPr>
          <w:sz w:val="14"/>
        </w:rPr>
      </w:pPr>
      <w:bookmarkStart w:name="_bookmark18" w:id="31"/>
      <w:bookmarkEnd w:id="31"/>
      <w:r>
        <w:rPr/>
      </w:r>
      <w:r>
        <w:rPr>
          <w:b/>
          <w:w w:val="110"/>
          <w:sz w:val="14"/>
        </w:rPr>
        <w:t>Fig.</w:t>
      </w:r>
      <w:r>
        <w:rPr>
          <w:b/>
          <w:spacing w:val="12"/>
          <w:w w:val="110"/>
          <w:sz w:val="14"/>
        </w:rPr>
        <w:t> </w:t>
      </w:r>
      <w:r>
        <w:rPr>
          <w:b/>
          <w:w w:val="110"/>
          <w:sz w:val="14"/>
        </w:rPr>
        <w:t>6.</w:t>
      </w:r>
      <w:r>
        <w:rPr>
          <w:b/>
          <w:spacing w:val="38"/>
          <w:w w:val="110"/>
          <w:sz w:val="14"/>
        </w:rPr>
        <w:t> </w:t>
      </w:r>
      <w:r>
        <w:rPr>
          <w:w w:val="110"/>
          <w:sz w:val="14"/>
        </w:rPr>
        <w:t>Cattle</w:t>
      </w:r>
      <w:r>
        <w:rPr>
          <w:spacing w:val="12"/>
          <w:w w:val="110"/>
          <w:sz w:val="14"/>
        </w:rPr>
        <w:t> </w:t>
      </w:r>
      <w:r>
        <w:rPr>
          <w:w w:val="110"/>
          <w:sz w:val="14"/>
        </w:rPr>
        <w:t>Face</w:t>
      </w:r>
      <w:r>
        <w:rPr>
          <w:spacing w:val="12"/>
          <w:w w:val="110"/>
          <w:sz w:val="14"/>
        </w:rPr>
        <w:t> </w:t>
      </w:r>
      <w:r>
        <w:rPr>
          <w:w w:val="110"/>
          <w:sz w:val="14"/>
        </w:rPr>
        <w:t>Detection</w:t>
      </w:r>
      <w:r>
        <w:rPr>
          <w:spacing w:val="11"/>
          <w:w w:val="110"/>
          <w:sz w:val="14"/>
        </w:rPr>
        <w:t> </w:t>
      </w:r>
      <w:r>
        <w:rPr>
          <w:w w:val="110"/>
          <w:sz w:val="14"/>
        </w:rPr>
        <w:t>using</w:t>
      </w:r>
      <w:r>
        <w:rPr>
          <w:spacing w:val="12"/>
          <w:w w:val="110"/>
          <w:sz w:val="14"/>
        </w:rPr>
        <w:t> </w:t>
      </w:r>
      <w:r>
        <w:rPr>
          <w:spacing w:val="-2"/>
          <w:w w:val="110"/>
          <w:sz w:val="14"/>
        </w:rPr>
        <w:t>Detecto.</w:t>
      </w:r>
    </w:p>
    <w:p>
      <w:pPr>
        <w:pStyle w:val="BodyText"/>
        <w:spacing w:before="185"/>
        <w:rPr>
          <w:sz w:val="20"/>
        </w:rPr>
      </w:pPr>
      <w:r>
        <w:rPr/>
        <w:drawing>
          <wp:anchor distT="0" distB="0" distL="0" distR="0" allowOverlap="1" layoutInCell="1" locked="0" behindDoc="1" simplePos="0" relativeHeight="487594496">
            <wp:simplePos x="0" y="0"/>
            <wp:positionH relativeFrom="page">
              <wp:posOffset>1548002</wp:posOffset>
            </wp:positionH>
            <wp:positionV relativeFrom="paragraph">
              <wp:posOffset>278972</wp:posOffset>
            </wp:positionV>
            <wp:extent cx="4464363" cy="3584448"/>
            <wp:effectExtent l="0" t="0" r="0" b="0"/>
            <wp:wrapTopAndBottom/>
            <wp:docPr id="23" name="Image 23"/>
            <wp:cNvGraphicFramePr>
              <a:graphicFrameLocks/>
            </wp:cNvGraphicFramePr>
            <a:graphic>
              <a:graphicData uri="http://schemas.openxmlformats.org/drawingml/2006/picture">
                <pic:pic>
                  <pic:nvPicPr>
                    <pic:cNvPr id="23" name="Image 23"/>
                    <pic:cNvPicPr/>
                  </pic:nvPicPr>
                  <pic:blipFill>
                    <a:blip r:embed="rId28" cstate="print"/>
                    <a:stretch>
                      <a:fillRect/>
                    </a:stretch>
                  </pic:blipFill>
                  <pic:spPr>
                    <a:xfrm>
                      <a:off x="0" y="0"/>
                      <a:ext cx="4464363" cy="3584448"/>
                    </a:xfrm>
                    <a:prstGeom prst="rect">
                      <a:avLst/>
                    </a:prstGeom>
                  </pic:spPr>
                </pic:pic>
              </a:graphicData>
            </a:graphic>
          </wp:anchor>
        </w:drawing>
      </w:r>
    </w:p>
    <w:p>
      <w:pPr>
        <w:spacing w:before="160"/>
        <w:ind w:left="58" w:right="38" w:firstLine="0"/>
        <w:jc w:val="center"/>
        <w:rPr>
          <w:sz w:val="14"/>
        </w:rPr>
      </w:pPr>
      <w:bookmarkStart w:name="_bookmark19" w:id="32"/>
      <w:bookmarkEnd w:id="32"/>
      <w:r>
        <w:rPr/>
      </w:r>
      <w:r>
        <w:rPr>
          <w:b/>
          <w:w w:val="110"/>
          <w:sz w:val="14"/>
        </w:rPr>
        <w:t>Fig.</w:t>
      </w:r>
      <w:r>
        <w:rPr>
          <w:b/>
          <w:spacing w:val="3"/>
          <w:w w:val="110"/>
          <w:sz w:val="14"/>
        </w:rPr>
        <w:t> </w:t>
      </w:r>
      <w:r>
        <w:rPr>
          <w:b/>
          <w:w w:val="110"/>
          <w:sz w:val="14"/>
        </w:rPr>
        <w:t>7.</w:t>
      </w:r>
      <w:r>
        <w:rPr>
          <w:b/>
          <w:spacing w:val="24"/>
          <w:w w:val="110"/>
          <w:sz w:val="14"/>
        </w:rPr>
        <w:t> </w:t>
      </w:r>
      <w:r>
        <w:rPr>
          <w:w w:val="110"/>
          <w:sz w:val="14"/>
        </w:rPr>
        <w:t>Yolov4</w:t>
      </w:r>
      <w:r>
        <w:rPr>
          <w:spacing w:val="4"/>
          <w:w w:val="110"/>
          <w:sz w:val="14"/>
        </w:rPr>
        <w:t> </w:t>
      </w:r>
      <w:r>
        <w:rPr>
          <w:w w:val="110"/>
          <w:sz w:val="14"/>
        </w:rPr>
        <w:t>mAP</w:t>
      </w:r>
      <w:r>
        <w:rPr>
          <w:spacing w:val="3"/>
          <w:w w:val="110"/>
          <w:sz w:val="14"/>
        </w:rPr>
        <w:t> </w:t>
      </w:r>
      <w:r>
        <w:rPr>
          <w:rFonts w:ascii="STIX" w:hAnsi="STIX"/>
          <w:w w:val="110"/>
          <w:sz w:val="14"/>
        </w:rPr>
        <w:t>–</w:t>
      </w:r>
      <w:r>
        <w:rPr>
          <w:rFonts w:ascii="STIX" w:hAnsi="STIX"/>
          <w:spacing w:val="4"/>
          <w:w w:val="110"/>
          <w:sz w:val="14"/>
        </w:rPr>
        <w:t> </w:t>
      </w:r>
      <w:r>
        <w:rPr>
          <w:spacing w:val="-2"/>
          <w:w w:val="110"/>
          <w:sz w:val="14"/>
        </w:rPr>
        <w:t>Loss.</w:t>
      </w:r>
    </w:p>
    <w:p>
      <w:pPr>
        <w:pStyle w:val="BodyText"/>
        <w:spacing w:before="1"/>
        <w:rPr>
          <w:sz w:val="12"/>
        </w:rPr>
      </w:pPr>
    </w:p>
    <w:p>
      <w:pPr>
        <w:spacing w:after="0"/>
        <w:rPr>
          <w:sz w:val="12"/>
        </w:rPr>
        <w:sectPr>
          <w:pgSz w:w="11910" w:h="15880"/>
          <w:pgMar w:header="655" w:footer="544" w:top="840" w:bottom="740" w:left="620" w:right="640"/>
        </w:sectPr>
      </w:pPr>
    </w:p>
    <w:p>
      <w:pPr>
        <w:pStyle w:val="BodyText"/>
        <w:spacing w:before="91"/>
        <w:ind w:left="131"/>
      </w:pPr>
      <w:r>
        <w:rPr>
          <w:w w:val="110"/>
        </w:rPr>
        <w:t>above</w:t>
      </w:r>
      <w:r>
        <w:rPr>
          <w:spacing w:val="3"/>
          <w:w w:val="110"/>
        </w:rPr>
        <w:t> </w:t>
      </w:r>
      <w:r>
        <w:rPr>
          <w:w w:val="110"/>
        </w:rPr>
        <w:t>and</w:t>
      </w:r>
      <w:r>
        <w:rPr>
          <w:spacing w:val="4"/>
          <w:w w:val="110"/>
        </w:rPr>
        <w:t> </w:t>
      </w:r>
      <w:r>
        <w:rPr>
          <w:w w:val="110"/>
        </w:rPr>
        <w:t>test</w:t>
      </w:r>
      <w:r>
        <w:rPr>
          <w:spacing w:val="3"/>
          <w:w w:val="110"/>
        </w:rPr>
        <w:t> </w:t>
      </w:r>
      <w:r>
        <w:rPr>
          <w:w w:val="110"/>
        </w:rPr>
        <w:t>results</w:t>
      </w:r>
      <w:r>
        <w:rPr>
          <w:spacing w:val="3"/>
          <w:w w:val="110"/>
        </w:rPr>
        <w:t> </w:t>
      </w:r>
      <w:r>
        <w:rPr>
          <w:w w:val="110"/>
        </w:rPr>
        <w:t>are</w:t>
      </w:r>
      <w:r>
        <w:rPr>
          <w:spacing w:val="3"/>
          <w:w w:val="110"/>
        </w:rPr>
        <w:t> </w:t>
      </w:r>
      <w:r>
        <w:rPr>
          <w:w w:val="110"/>
        </w:rPr>
        <w:t>present</w:t>
      </w:r>
      <w:r>
        <w:rPr>
          <w:spacing w:val="3"/>
          <w:w w:val="110"/>
        </w:rPr>
        <w:t> </w:t>
      </w:r>
      <w:r>
        <w:rPr>
          <w:w w:val="110"/>
        </w:rPr>
        <w:t>in</w:t>
      </w:r>
      <w:r>
        <w:rPr>
          <w:spacing w:val="3"/>
          <w:w w:val="110"/>
        </w:rPr>
        <w:t> </w:t>
      </w:r>
      <w:hyperlink w:history="true" w:anchor="_bookmark23">
        <w:r>
          <w:rPr>
            <w:color w:val="2196D1"/>
            <w:w w:val="110"/>
          </w:rPr>
          <w:t>Fig.</w:t>
        </w:r>
        <w:r>
          <w:rPr>
            <w:color w:val="2196D1"/>
            <w:spacing w:val="3"/>
            <w:w w:val="110"/>
          </w:rPr>
          <w:t> </w:t>
        </w:r>
        <w:r>
          <w:rPr>
            <w:color w:val="2196D1"/>
            <w:spacing w:val="-5"/>
            <w:w w:val="110"/>
          </w:rPr>
          <w:t>11</w:t>
        </w:r>
      </w:hyperlink>
      <w:r>
        <w:rPr>
          <w:spacing w:val="-5"/>
          <w:w w:val="110"/>
        </w:rPr>
        <w:t>.</w:t>
      </w:r>
    </w:p>
    <w:p>
      <w:pPr>
        <w:pStyle w:val="BodyText"/>
        <w:spacing w:before="51"/>
      </w:pPr>
    </w:p>
    <w:p>
      <w:pPr>
        <w:pStyle w:val="ListParagraph"/>
        <w:numPr>
          <w:ilvl w:val="1"/>
          <w:numId w:val="4"/>
        </w:numPr>
        <w:tabs>
          <w:tab w:pos="369" w:val="left" w:leader="none"/>
        </w:tabs>
        <w:spacing w:line="240" w:lineRule="auto" w:before="0" w:after="0"/>
        <w:ind w:left="369" w:right="0" w:hanging="204"/>
        <w:jc w:val="left"/>
        <w:rPr>
          <w:sz w:val="16"/>
        </w:rPr>
      </w:pPr>
      <w:r>
        <w:rPr>
          <w:spacing w:val="-2"/>
          <w:sz w:val="16"/>
        </w:rPr>
        <w:t>Yolov7x</w:t>
      </w:r>
    </w:p>
    <w:p>
      <w:pPr>
        <w:pStyle w:val="BodyText"/>
        <w:spacing w:before="50"/>
      </w:pPr>
    </w:p>
    <w:p>
      <w:pPr>
        <w:pStyle w:val="BodyText"/>
        <w:spacing w:line="273" w:lineRule="auto"/>
        <w:ind w:left="131" w:right="38" w:firstLine="239"/>
        <w:jc w:val="both"/>
      </w:pPr>
      <w:r>
        <w:rPr>
          <w:w w:val="110"/>
        </w:rPr>
        <w:t>We also trained yolov7x model on our dataset and the training </w:t>
      </w:r>
      <w:r>
        <w:rPr>
          <w:w w:val="110"/>
        </w:rPr>
        <w:t>was done from scratch, following figures: </w:t>
      </w:r>
      <w:hyperlink w:history="true" w:anchor="_bookmark24">
        <w:r>
          <w:rPr>
            <w:color w:val="2196D1"/>
            <w:w w:val="110"/>
          </w:rPr>
          <w:t>Fig. 12</w:t>
        </w:r>
      </w:hyperlink>
      <w:r>
        <w:rPr>
          <w:color w:val="2196D1"/>
          <w:w w:val="110"/>
        </w:rPr>
        <w:t> </w:t>
      </w:r>
      <w:r>
        <w:rPr>
          <w:w w:val="110"/>
        </w:rPr>
        <w:t>&amp; </w:t>
      </w:r>
      <w:hyperlink w:history="true" w:anchor="_bookmark26">
        <w:r>
          <w:rPr>
            <w:color w:val="2196D1"/>
            <w:w w:val="110"/>
          </w:rPr>
          <w:t>Fig. 13</w:t>
        </w:r>
      </w:hyperlink>
      <w:r>
        <w:rPr>
          <w:color w:val="2196D1"/>
          <w:w w:val="110"/>
        </w:rPr>
        <w:t> </w:t>
      </w:r>
      <w:r>
        <w:rPr>
          <w:w w:val="110"/>
        </w:rPr>
        <w:t>show the ach- ieved</w:t>
      </w:r>
      <w:r>
        <w:rPr>
          <w:spacing w:val="-9"/>
          <w:w w:val="110"/>
        </w:rPr>
        <w:t> </w:t>
      </w:r>
      <w:r>
        <w:rPr>
          <w:w w:val="110"/>
        </w:rPr>
        <w:t>overall</w:t>
      </w:r>
      <w:r>
        <w:rPr>
          <w:spacing w:val="-8"/>
          <w:w w:val="110"/>
        </w:rPr>
        <w:t> </w:t>
      </w:r>
      <w:r>
        <w:rPr>
          <w:w w:val="110"/>
        </w:rPr>
        <w:t>mAP</w:t>
      </w:r>
      <w:r>
        <w:rPr>
          <w:spacing w:val="-9"/>
          <w:w w:val="110"/>
        </w:rPr>
        <w:t> </w:t>
      </w:r>
      <w:r>
        <w:rPr>
          <w:w w:val="110"/>
        </w:rPr>
        <w:t>and</w:t>
      </w:r>
      <w:r>
        <w:rPr>
          <w:spacing w:val="-8"/>
          <w:w w:val="110"/>
        </w:rPr>
        <w:t> </w:t>
      </w:r>
      <w:r>
        <w:rPr>
          <w:w w:val="110"/>
        </w:rPr>
        <w:t>loss</w:t>
      </w:r>
      <w:r>
        <w:rPr>
          <w:spacing w:val="-9"/>
          <w:w w:val="110"/>
        </w:rPr>
        <w:t> </w:t>
      </w:r>
      <w:r>
        <w:rPr>
          <w:w w:val="110"/>
        </w:rPr>
        <w:t>curve</w:t>
      </w:r>
      <w:r>
        <w:rPr>
          <w:spacing w:val="-9"/>
          <w:w w:val="110"/>
        </w:rPr>
        <w:t> </w:t>
      </w:r>
      <w:r>
        <w:rPr>
          <w:w w:val="110"/>
        </w:rPr>
        <w:t>respectively.</w:t>
      </w:r>
      <w:r>
        <w:rPr>
          <w:spacing w:val="-9"/>
          <w:w w:val="110"/>
        </w:rPr>
        <w:t> </w:t>
      </w:r>
      <w:r>
        <w:rPr>
          <w:w w:val="110"/>
        </w:rPr>
        <w:t>Yolov7x</w:t>
      </w:r>
      <w:r>
        <w:rPr>
          <w:spacing w:val="-9"/>
          <w:w w:val="110"/>
        </w:rPr>
        <w:t> </w:t>
      </w:r>
      <w:r>
        <w:rPr>
          <w:w w:val="110"/>
        </w:rPr>
        <w:t>mAP</w:t>
      </w:r>
      <w:r>
        <w:rPr>
          <w:spacing w:val="-9"/>
          <w:w w:val="110"/>
        </w:rPr>
        <w:t> </w:t>
      </w:r>
      <w:r>
        <w:rPr>
          <w:w w:val="110"/>
        </w:rPr>
        <w:t>is</w:t>
      </w:r>
      <w:r>
        <w:rPr>
          <w:spacing w:val="-8"/>
          <w:w w:val="110"/>
        </w:rPr>
        <w:t> </w:t>
      </w:r>
      <w:r>
        <w:rPr>
          <w:w w:val="110"/>
        </w:rPr>
        <w:t>around 78% and the loss curve shows over fitting.</w:t>
      </w:r>
    </w:p>
    <w:p>
      <w:pPr>
        <w:pStyle w:val="BodyText"/>
        <w:spacing w:before="24"/>
      </w:pPr>
    </w:p>
    <w:p>
      <w:pPr>
        <w:pStyle w:val="ListParagraph"/>
        <w:numPr>
          <w:ilvl w:val="1"/>
          <w:numId w:val="4"/>
        </w:numPr>
        <w:tabs>
          <w:tab w:pos="368" w:val="left" w:leader="none"/>
        </w:tabs>
        <w:spacing w:line="240" w:lineRule="auto" w:before="0" w:after="0"/>
        <w:ind w:left="368" w:right="0" w:hanging="189"/>
        <w:jc w:val="left"/>
        <w:rPr>
          <w:sz w:val="16"/>
        </w:rPr>
      </w:pPr>
      <w:r>
        <w:rPr>
          <w:spacing w:val="-2"/>
          <w:w w:val="105"/>
          <w:sz w:val="16"/>
        </w:rPr>
        <w:t>Yolov7</w:t>
      </w:r>
    </w:p>
    <w:p>
      <w:pPr>
        <w:pStyle w:val="BodyText"/>
        <w:spacing w:before="50"/>
      </w:pPr>
    </w:p>
    <w:p>
      <w:pPr>
        <w:pStyle w:val="BodyText"/>
        <w:ind w:left="370"/>
      </w:pPr>
      <w:r>
        <w:rPr/>
        <w:t>The</w:t>
      </w:r>
      <w:r>
        <w:rPr>
          <w:spacing w:val="21"/>
        </w:rPr>
        <w:t> </w:t>
      </w:r>
      <w:hyperlink w:history="true" w:anchor="_bookmark25">
        <w:r>
          <w:rPr>
            <w:color w:val="2196D1"/>
          </w:rPr>
          <w:t>Fig.</w:t>
        </w:r>
        <w:r>
          <w:rPr>
            <w:color w:val="2196D1"/>
            <w:spacing w:val="20"/>
          </w:rPr>
          <w:t> </w:t>
        </w:r>
        <w:r>
          <w:rPr>
            <w:color w:val="2196D1"/>
          </w:rPr>
          <w:t>14</w:t>
        </w:r>
      </w:hyperlink>
      <w:r>
        <w:rPr>
          <w:color w:val="2196D1"/>
          <w:spacing w:val="20"/>
        </w:rPr>
        <w:t> </w:t>
      </w:r>
      <w:r>
        <w:rPr/>
        <w:t>show</w:t>
      </w:r>
      <w:r>
        <w:rPr>
          <w:spacing w:val="20"/>
        </w:rPr>
        <w:t> </w:t>
      </w:r>
      <w:r>
        <w:rPr/>
        <w:t>how</w:t>
      </w:r>
      <w:r>
        <w:rPr>
          <w:spacing w:val="20"/>
        </w:rPr>
        <w:t> </w:t>
      </w:r>
      <w:r>
        <w:rPr/>
        <w:t>yolov7</w:t>
      </w:r>
      <w:r>
        <w:rPr>
          <w:spacing w:val="20"/>
        </w:rPr>
        <w:t> </w:t>
      </w:r>
      <w:r>
        <w:rPr/>
        <w:t>model</w:t>
      </w:r>
      <w:r>
        <w:rPr>
          <w:spacing w:val="22"/>
        </w:rPr>
        <w:t> </w:t>
      </w:r>
      <w:r>
        <w:rPr/>
        <w:t>trained</w:t>
      </w:r>
      <w:r>
        <w:rPr>
          <w:spacing w:val="20"/>
        </w:rPr>
        <w:t> </w:t>
      </w:r>
      <w:r>
        <w:rPr/>
        <w:t>on</w:t>
      </w:r>
      <w:r>
        <w:rPr>
          <w:spacing w:val="20"/>
        </w:rPr>
        <w:t> </w:t>
      </w:r>
      <w:r>
        <w:rPr/>
        <w:t>our</w:t>
      </w:r>
      <w:r>
        <w:rPr>
          <w:spacing w:val="20"/>
        </w:rPr>
        <w:t> </w:t>
      </w:r>
      <w:r>
        <w:rPr/>
        <w:t>data</w:t>
      </w:r>
      <w:r>
        <w:rPr>
          <w:spacing w:val="20"/>
        </w:rPr>
        <w:t> </w:t>
      </w:r>
      <w:r>
        <w:rPr/>
        <w:t>and</w:t>
      </w:r>
      <w:r>
        <w:rPr>
          <w:spacing w:val="20"/>
        </w:rPr>
        <w:t> </w:t>
      </w:r>
      <w:r>
        <w:rPr/>
        <w:t>this</w:t>
      </w:r>
      <w:r>
        <w:rPr>
          <w:spacing w:val="21"/>
        </w:rPr>
        <w:t> </w:t>
      </w:r>
      <w:r>
        <w:rPr>
          <w:spacing w:val="-4"/>
        </w:rPr>
        <w:t>yolo</w:t>
      </w:r>
    </w:p>
    <w:p>
      <w:pPr>
        <w:pStyle w:val="BodyText"/>
        <w:spacing w:line="273" w:lineRule="auto" w:before="91"/>
        <w:ind w:left="131" w:right="111"/>
        <w:jc w:val="both"/>
      </w:pPr>
      <w:r>
        <w:rPr/>
        <w:br w:type="column"/>
      </w:r>
      <w:r>
        <w:rPr>
          <w:w w:val="110"/>
        </w:rPr>
        <w:t>variant</w:t>
      </w:r>
      <w:r>
        <w:rPr>
          <w:w w:val="110"/>
        </w:rPr>
        <w:t> was</w:t>
      </w:r>
      <w:r>
        <w:rPr>
          <w:w w:val="110"/>
        </w:rPr>
        <w:t> able</w:t>
      </w:r>
      <w:r>
        <w:rPr>
          <w:w w:val="110"/>
        </w:rPr>
        <w:t> achieved 83% mean</w:t>
      </w:r>
      <w:r>
        <w:rPr>
          <w:w w:val="110"/>
        </w:rPr>
        <w:t> average precision after</w:t>
      </w:r>
      <w:r>
        <w:rPr>
          <w:w w:val="110"/>
        </w:rPr>
        <w:t> </w:t>
      </w:r>
      <w:r>
        <w:rPr>
          <w:w w:val="110"/>
        </w:rPr>
        <w:t>being trained from scratch.</w:t>
      </w:r>
    </w:p>
    <w:p>
      <w:pPr>
        <w:pStyle w:val="BodyText"/>
        <w:spacing w:line="268" w:lineRule="auto"/>
        <w:ind w:left="131" w:right="110" w:firstLine="239"/>
        <w:jc w:val="both"/>
      </w:pPr>
      <w:r>
        <w:rPr>
          <w:w w:val="110"/>
        </w:rPr>
        <w:t>The YOLOv7 model</w:t>
      </w:r>
      <w:r>
        <w:rPr>
          <w:w w:val="110"/>
        </w:rPr>
        <w:t> is trained using</w:t>
      </w:r>
      <w:r>
        <w:rPr>
          <w:w w:val="110"/>
        </w:rPr>
        <w:t> a deep neural network</w:t>
      </w:r>
      <w:r>
        <w:rPr>
          <w:w w:val="110"/>
        </w:rPr>
        <w:t> that </w:t>
      </w:r>
      <w:r>
        <w:rPr>
          <w:w w:val="110"/>
        </w:rPr>
        <w:t>is specifically</w:t>
      </w:r>
      <w:r>
        <w:rPr>
          <w:w w:val="110"/>
        </w:rPr>
        <w:t> designed</w:t>
      </w:r>
      <w:r>
        <w:rPr>
          <w:w w:val="110"/>
        </w:rPr>
        <w:t> for</w:t>
      </w:r>
      <w:r>
        <w:rPr>
          <w:w w:val="110"/>
        </w:rPr>
        <w:t> object</w:t>
      </w:r>
      <w:r>
        <w:rPr>
          <w:w w:val="110"/>
        </w:rPr>
        <w:t> detection</w:t>
      </w:r>
      <w:r>
        <w:rPr>
          <w:w w:val="110"/>
        </w:rPr>
        <w:t> tasks.</w:t>
      </w:r>
      <w:r>
        <w:rPr>
          <w:w w:val="110"/>
        </w:rPr>
        <w:t> It</w:t>
      </w:r>
      <w:r>
        <w:rPr>
          <w:w w:val="110"/>
        </w:rPr>
        <w:t> comprises</w:t>
      </w:r>
      <w:r>
        <w:rPr>
          <w:w w:val="110"/>
        </w:rPr>
        <w:t> on</w:t>
      </w:r>
      <w:r>
        <w:rPr>
          <w:w w:val="110"/>
        </w:rPr>
        <w:t> three main</w:t>
      </w:r>
      <w:r>
        <w:rPr>
          <w:w w:val="110"/>
        </w:rPr>
        <w:t> segments:</w:t>
      </w:r>
      <w:r>
        <w:rPr>
          <w:w w:val="110"/>
        </w:rPr>
        <w:t> the</w:t>
      </w:r>
      <w:r>
        <w:rPr>
          <w:w w:val="110"/>
        </w:rPr>
        <w:t> backbone</w:t>
      </w:r>
      <w:r>
        <w:rPr>
          <w:w w:val="110"/>
        </w:rPr>
        <w:t> network,</w:t>
      </w:r>
      <w:r>
        <w:rPr>
          <w:w w:val="110"/>
        </w:rPr>
        <w:t> the</w:t>
      </w:r>
      <w:r>
        <w:rPr>
          <w:w w:val="110"/>
        </w:rPr>
        <w:t> neck</w:t>
      </w:r>
      <w:r>
        <w:rPr>
          <w:w w:val="110"/>
        </w:rPr>
        <w:t> network,</w:t>
      </w:r>
      <w:r>
        <w:rPr>
          <w:w w:val="110"/>
        </w:rPr>
        <w:t> and</w:t>
      </w:r>
      <w:r>
        <w:rPr>
          <w:w w:val="110"/>
        </w:rPr>
        <w:t> the detection</w:t>
      </w:r>
      <w:r>
        <w:rPr>
          <w:spacing w:val="-9"/>
          <w:w w:val="110"/>
        </w:rPr>
        <w:t> </w:t>
      </w:r>
      <w:r>
        <w:rPr>
          <w:w w:val="110"/>
        </w:rPr>
        <w:t>head.</w:t>
      </w:r>
      <w:r>
        <w:rPr>
          <w:spacing w:val="-10"/>
          <w:w w:val="110"/>
        </w:rPr>
        <w:t> </w:t>
      </w:r>
      <w:r>
        <w:rPr>
          <w:w w:val="110"/>
        </w:rPr>
        <w:t>The</w:t>
      </w:r>
      <w:r>
        <w:rPr>
          <w:spacing w:val="-8"/>
          <w:w w:val="110"/>
        </w:rPr>
        <w:t> </w:t>
      </w:r>
      <w:r>
        <w:rPr>
          <w:w w:val="110"/>
        </w:rPr>
        <w:t>backbone</w:t>
      </w:r>
      <w:r>
        <w:rPr>
          <w:spacing w:val="-9"/>
          <w:w w:val="110"/>
        </w:rPr>
        <w:t> </w:t>
      </w:r>
      <w:r>
        <w:rPr>
          <w:w w:val="110"/>
        </w:rPr>
        <w:t>network</w:t>
      </w:r>
      <w:r>
        <w:rPr>
          <w:spacing w:val="-9"/>
          <w:w w:val="110"/>
        </w:rPr>
        <w:t> </w:t>
      </w:r>
      <w:r>
        <w:rPr>
          <w:w w:val="110"/>
        </w:rPr>
        <w:t>extracts</w:t>
      </w:r>
      <w:r>
        <w:rPr>
          <w:spacing w:val="-9"/>
          <w:w w:val="110"/>
        </w:rPr>
        <w:t> </w:t>
      </w:r>
      <w:r>
        <w:rPr>
          <w:w w:val="110"/>
        </w:rPr>
        <w:t>high-level</w:t>
      </w:r>
      <w:r>
        <w:rPr>
          <w:spacing w:val="-9"/>
          <w:w w:val="110"/>
        </w:rPr>
        <w:t> </w:t>
      </w:r>
      <w:r>
        <w:rPr>
          <w:w w:val="110"/>
        </w:rPr>
        <w:t>features</w:t>
      </w:r>
      <w:r>
        <w:rPr>
          <w:spacing w:val="-8"/>
          <w:w w:val="110"/>
        </w:rPr>
        <w:t> </w:t>
      </w:r>
      <w:r>
        <w:rPr>
          <w:w w:val="110"/>
        </w:rPr>
        <w:t>from the input image, which are important in identifying objects. The neck network</w:t>
      </w:r>
      <w:r>
        <w:rPr>
          <w:spacing w:val="-7"/>
          <w:w w:val="110"/>
        </w:rPr>
        <w:t> </w:t>
      </w:r>
      <w:r>
        <w:rPr>
          <w:w w:val="110"/>
        </w:rPr>
        <w:t>refines</w:t>
      </w:r>
      <w:r>
        <w:rPr>
          <w:spacing w:val="-7"/>
          <w:w w:val="110"/>
        </w:rPr>
        <w:t> </w:t>
      </w:r>
      <w:r>
        <w:rPr>
          <w:w w:val="110"/>
        </w:rPr>
        <w:t>the</w:t>
      </w:r>
      <w:r>
        <w:rPr>
          <w:spacing w:val="-8"/>
          <w:w w:val="110"/>
        </w:rPr>
        <w:t> </w:t>
      </w:r>
      <w:r>
        <w:rPr>
          <w:w w:val="110"/>
        </w:rPr>
        <w:t>extracted</w:t>
      </w:r>
      <w:r>
        <w:rPr>
          <w:spacing w:val="-6"/>
          <w:w w:val="110"/>
        </w:rPr>
        <w:t> </w:t>
      </w:r>
      <w:r>
        <w:rPr>
          <w:w w:val="110"/>
        </w:rPr>
        <w:t>features</w:t>
      </w:r>
      <w:r>
        <w:rPr>
          <w:spacing w:val="-8"/>
          <w:w w:val="110"/>
        </w:rPr>
        <w:t> </w:t>
      </w:r>
      <w:r>
        <w:rPr>
          <w:w w:val="110"/>
        </w:rPr>
        <w:t>and</w:t>
      </w:r>
      <w:r>
        <w:rPr>
          <w:spacing w:val="-7"/>
          <w:w w:val="110"/>
        </w:rPr>
        <w:t> </w:t>
      </w:r>
      <w:r>
        <w:rPr>
          <w:w w:val="110"/>
        </w:rPr>
        <w:t>integrates</w:t>
      </w:r>
      <w:r>
        <w:rPr>
          <w:spacing w:val="-7"/>
          <w:w w:val="110"/>
        </w:rPr>
        <w:t> </w:t>
      </w:r>
      <w:r>
        <w:rPr>
          <w:w w:val="110"/>
        </w:rPr>
        <w:t>data</w:t>
      </w:r>
      <w:r>
        <w:rPr>
          <w:spacing w:val="-7"/>
          <w:w w:val="110"/>
        </w:rPr>
        <w:t> </w:t>
      </w:r>
      <w:r>
        <w:rPr>
          <w:w w:val="110"/>
        </w:rPr>
        <w:t>from</w:t>
      </w:r>
      <w:r>
        <w:rPr>
          <w:spacing w:val="-7"/>
          <w:w w:val="110"/>
        </w:rPr>
        <w:t> </w:t>
      </w:r>
      <w:r>
        <w:rPr>
          <w:w w:val="110"/>
        </w:rPr>
        <w:t>different scales</w:t>
      </w:r>
      <w:r>
        <w:rPr>
          <w:spacing w:val="37"/>
          <w:w w:val="110"/>
        </w:rPr>
        <w:t> </w:t>
      </w:r>
      <w:r>
        <w:rPr>
          <w:w w:val="110"/>
        </w:rPr>
        <w:t>and</w:t>
      </w:r>
      <w:r>
        <w:rPr>
          <w:spacing w:val="37"/>
          <w:w w:val="110"/>
        </w:rPr>
        <w:t> </w:t>
      </w:r>
      <w:r>
        <w:rPr>
          <w:w w:val="110"/>
        </w:rPr>
        <w:t>resolutions,</w:t>
      </w:r>
      <w:r>
        <w:rPr>
          <w:spacing w:val="38"/>
          <w:w w:val="110"/>
        </w:rPr>
        <w:t> </w:t>
      </w:r>
      <w:r>
        <w:rPr>
          <w:w w:val="110"/>
        </w:rPr>
        <w:t>which</w:t>
      </w:r>
      <w:r>
        <w:rPr>
          <w:spacing w:val="38"/>
          <w:w w:val="110"/>
        </w:rPr>
        <w:t> </w:t>
      </w:r>
      <w:r>
        <w:rPr>
          <w:w w:val="110"/>
        </w:rPr>
        <w:t>improves</w:t>
      </w:r>
      <w:r>
        <w:rPr>
          <w:spacing w:val="38"/>
          <w:w w:val="110"/>
        </w:rPr>
        <w:t> </w:t>
      </w:r>
      <w:r>
        <w:rPr>
          <w:w w:val="110"/>
        </w:rPr>
        <w:t>the</w:t>
      </w:r>
      <w:r>
        <w:rPr>
          <w:spacing w:val="36"/>
          <w:w w:val="110"/>
        </w:rPr>
        <w:t> </w:t>
      </w:r>
      <w:r>
        <w:rPr>
          <w:w w:val="110"/>
        </w:rPr>
        <w:t>model</w:t>
      </w:r>
      <w:r>
        <w:rPr>
          <w:rFonts w:ascii="STIX" w:hAnsi="STIX"/>
          <w:w w:val="110"/>
        </w:rPr>
        <w:t>’</w:t>
      </w:r>
      <w:r>
        <w:rPr>
          <w:w w:val="110"/>
        </w:rPr>
        <w:t>s</w:t>
      </w:r>
      <w:r>
        <w:rPr>
          <w:spacing w:val="38"/>
          <w:w w:val="110"/>
        </w:rPr>
        <w:t> </w:t>
      </w:r>
      <w:r>
        <w:rPr>
          <w:w w:val="110"/>
        </w:rPr>
        <w:t>accuracy.</w:t>
      </w:r>
      <w:r>
        <w:rPr>
          <w:spacing w:val="37"/>
          <w:w w:val="110"/>
        </w:rPr>
        <w:t> </w:t>
      </w:r>
      <w:r>
        <w:rPr>
          <w:spacing w:val="-4"/>
          <w:w w:val="110"/>
        </w:rPr>
        <w:t>Ulti-</w:t>
      </w:r>
    </w:p>
    <w:p>
      <w:pPr>
        <w:pStyle w:val="BodyText"/>
        <w:spacing w:line="142" w:lineRule="exact"/>
        <w:ind w:left="131"/>
        <w:jc w:val="both"/>
      </w:pPr>
      <w:r>
        <w:rPr>
          <w:w w:val="110"/>
        </w:rPr>
        <w:t>mately,</w:t>
      </w:r>
      <w:r>
        <w:rPr>
          <w:spacing w:val="23"/>
          <w:w w:val="110"/>
        </w:rPr>
        <w:t> </w:t>
      </w:r>
      <w:r>
        <w:rPr>
          <w:w w:val="110"/>
        </w:rPr>
        <w:t>the</w:t>
      </w:r>
      <w:r>
        <w:rPr>
          <w:spacing w:val="21"/>
          <w:w w:val="110"/>
        </w:rPr>
        <w:t> </w:t>
      </w:r>
      <w:r>
        <w:rPr>
          <w:w w:val="110"/>
        </w:rPr>
        <w:t>detection</w:t>
      </w:r>
      <w:r>
        <w:rPr>
          <w:spacing w:val="23"/>
          <w:w w:val="110"/>
        </w:rPr>
        <w:t> </w:t>
      </w:r>
      <w:r>
        <w:rPr>
          <w:w w:val="110"/>
        </w:rPr>
        <w:t>head</w:t>
      </w:r>
      <w:r>
        <w:rPr>
          <w:spacing w:val="22"/>
          <w:w w:val="110"/>
        </w:rPr>
        <w:t> </w:t>
      </w:r>
      <w:r>
        <w:rPr>
          <w:w w:val="110"/>
        </w:rPr>
        <w:t>produces</w:t>
      </w:r>
      <w:r>
        <w:rPr>
          <w:spacing w:val="23"/>
          <w:w w:val="110"/>
        </w:rPr>
        <w:t> </w:t>
      </w:r>
      <w:r>
        <w:rPr>
          <w:w w:val="110"/>
        </w:rPr>
        <w:t>the</w:t>
      </w:r>
      <w:r>
        <w:rPr>
          <w:spacing w:val="23"/>
          <w:w w:val="110"/>
        </w:rPr>
        <w:t> </w:t>
      </w:r>
      <w:r>
        <w:rPr>
          <w:w w:val="110"/>
        </w:rPr>
        <w:t>final</w:t>
      </w:r>
      <w:r>
        <w:rPr>
          <w:spacing w:val="23"/>
          <w:w w:val="110"/>
        </w:rPr>
        <w:t> </w:t>
      </w:r>
      <w:r>
        <w:rPr>
          <w:w w:val="110"/>
        </w:rPr>
        <w:t>predictions,</w:t>
      </w:r>
      <w:r>
        <w:rPr>
          <w:spacing w:val="22"/>
          <w:w w:val="110"/>
        </w:rPr>
        <w:t> </w:t>
      </w:r>
      <w:r>
        <w:rPr>
          <w:spacing w:val="-2"/>
          <w:w w:val="110"/>
        </w:rPr>
        <w:t>generating</w:t>
      </w:r>
    </w:p>
    <w:p>
      <w:pPr>
        <w:pStyle w:val="BodyText"/>
        <w:spacing w:line="273" w:lineRule="auto" w:before="24"/>
        <w:ind w:left="131" w:right="110"/>
        <w:jc w:val="both"/>
      </w:pPr>
      <w:r>
        <w:rPr>
          <w:w w:val="110"/>
        </w:rPr>
        <w:t>bounding box predictions and class probabilities for identified </w:t>
      </w:r>
      <w:r>
        <w:rPr>
          <w:w w:val="110"/>
        </w:rPr>
        <w:t>objects using</w:t>
      </w:r>
      <w:r>
        <w:rPr>
          <w:spacing w:val="25"/>
          <w:w w:val="110"/>
        </w:rPr>
        <w:t> </w:t>
      </w:r>
      <w:r>
        <w:rPr>
          <w:w w:val="110"/>
        </w:rPr>
        <w:t>the</w:t>
      </w:r>
      <w:r>
        <w:rPr>
          <w:spacing w:val="24"/>
          <w:w w:val="110"/>
        </w:rPr>
        <w:t> </w:t>
      </w:r>
      <w:r>
        <w:rPr>
          <w:w w:val="110"/>
        </w:rPr>
        <w:t>improved</w:t>
      </w:r>
      <w:r>
        <w:rPr>
          <w:spacing w:val="27"/>
          <w:w w:val="110"/>
        </w:rPr>
        <w:t> </w:t>
      </w:r>
      <w:r>
        <w:rPr>
          <w:w w:val="110"/>
        </w:rPr>
        <w:t>features.</w:t>
      </w:r>
      <w:r>
        <w:rPr>
          <w:spacing w:val="24"/>
          <w:w w:val="110"/>
        </w:rPr>
        <w:t> </w:t>
      </w:r>
      <w:r>
        <w:rPr>
          <w:w w:val="110"/>
        </w:rPr>
        <w:t>These</w:t>
      </w:r>
      <w:r>
        <w:rPr>
          <w:spacing w:val="26"/>
          <w:w w:val="110"/>
        </w:rPr>
        <w:t> </w:t>
      </w:r>
      <w:r>
        <w:rPr>
          <w:w w:val="110"/>
        </w:rPr>
        <w:t>components</w:t>
      </w:r>
      <w:r>
        <w:rPr>
          <w:spacing w:val="25"/>
          <w:w w:val="110"/>
        </w:rPr>
        <w:t> </w:t>
      </w:r>
      <w:r>
        <w:rPr>
          <w:w w:val="110"/>
        </w:rPr>
        <w:t>are</w:t>
      </w:r>
      <w:r>
        <w:rPr>
          <w:spacing w:val="25"/>
          <w:w w:val="110"/>
        </w:rPr>
        <w:t> </w:t>
      </w:r>
      <w:r>
        <w:rPr>
          <w:w w:val="110"/>
        </w:rPr>
        <w:t>optimized</w:t>
      </w:r>
      <w:r>
        <w:rPr>
          <w:spacing w:val="26"/>
          <w:w w:val="110"/>
        </w:rPr>
        <w:t> </w:t>
      </w:r>
      <w:r>
        <w:rPr>
          <w:spacing w:val="-4"/>
          <w:w w:val="110"/>
        </w:rPr>
        <w:t>using</w:t>
      </w:r>
    </w:p>
    <w:p>
      <w:pPr>
        <w:spacing w:after="0" w:line="273" w:lineRule="auto"/>
        <w:jc w:val="both"/>
        <w:sectPr>
          <w:type w:val="continuous"/>
          <w:pgSz w:w="11910" w:h="15880"/>
          <w:pgMar w:header="655" w:footer="544" w:top="620" w:bottom="280" w:left="620" w:right="640"/>
          <w:cols w:num="2" w:equalWidth="0">
            <w:col w:w="5194" w:space="186"/>
            <w:col w:w="5270"/>
          </w:cols>
        </w:sectPr>
      </w:pPr>
    </w:p>
    <w:p>
      <w:pPr>
        <w:pStyle w:val="BodyText"/>
        <w:spacing w:before="24"/>
        <w:rPr>
          <w:sz w:val="20"/>
        </w:rPr>
      </w:pPr>
    </w:p>
    <w:p>
      <w:pPr>
        <w:pStyle w:val="BodyText"/>
        <w:ind w:left="975"/>
        <w:rPr>
          <w:sz w:val="20"/>
        </w:rPr>
      </w:pPr>
      <w:r>
        <w:rPr>
          <w:sz w:val="20"/>
        </w:rPr>
        <w:drawing>
          <wp:inline distT="0" distB="0" distL="0" distR="0">
            <wp:extent cx="5533216" cy="7559040"/>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29" cstate="print"/>
                    <a:stretch>
                      <a:fillRect/>
                    </a:stretch>
                  </pic:blipFill>
                  <pic:spPr>
                    <a:xfrm>
                      <a:off x="0" y="0"/>
                      <a:ext cx="5533216" cy="7559040"/>
                    </a:xfrm>
                    <a:prstGeom prst="rect">
                      <a:avLst/>
                    </a:prstGeom>
                  </pic:spPr>
                </pic:pic>
              </a:graphicData>
            </a:graphic>
          </wp:inline>
        </w:drawing>
      </w:r>
      <w:r>
        <w:rPr>
          <w:sz w:val="20"/>
        </w:rPr>
      </w:r>
    </w:p>
    <w:p>
      <w:pPr>
        <w:pStyle w:val="BodyText"/>
        <w:spacing w:before="12"/>
        <w:rPr>
          <w:sz w:val="14"/>
        </w:rPr>
      </w:pPr>
    </w:p>
    <w:p>
      <w:pPr>
        <w:spacing w:before="0"/>
        <w:ind w:left="57" w:right="38" w:firstLine="0"/>
        <w:jc w:val="center"/>
        <w:rPr>
          <w:sz w:val="14"/>
        </w:rPr>
      </w:pPr>
      <w:bookmarkStart w:name="_bookmark20" w:id="33"/>
      <w:bookmarkEnd w:id="33"/>
      <w:r>
        <w:rPr/>
      </w:r>
      <w:r>
        <w:rPr>
          <w:b/>
          <w:w w:val="110"/>
          <w:sz w:val="14"/>
        </w:rPr>
        <w:t>Fig.</w:t>
      </w:r>
      <w:r>
        <w:rPr>
          <w:b/>
          <w:spacing w:val="6"/>
          <w:w w:val="110"/>
          <w:sz w:val="14"/>
        </w:rPr>
        <w:t> </w:t>
      </w:r>
      <w:r>
        <w:rPr>
          <w:b/>
          <w:w w:val="110"/>
          <w:sz w:val="14"/>
        </w:rPr>
        <w:t>8.</w:t>
      </w:r>
      <w:r>
        <w:rPr>
          <w:b/>
          <w:spacing w:val="28"/>
          <w:w w:val="110"/>
          <w:sz w:val="14"/>
        </w:rPr>
        <w:t> </w:t>
      </w:r>
      <w:r>
        <w:rPr>
          <w:w w:val="110"/>
          <w:sz w:val="14"/>
        </w:rPr>
        <w:t>Yolov7</w:t>
      </w:r>
      <w:r>
        <w:rPr>
          <w:spacing w:val="6"/>
          <w:w w:val="110"/>
          <w:sz w:val="14"/>
        </w:rPr>
        <w:t> </w:t>
      </w:r>
      <w:r>
        <w:rPr>
          <w:w w:val="110"/>
          <w:sz w:val="14"/>
        </w:rPr>
        <w:t>Model</w:t>
      </w:r>
      <w:r>
        <w:rPr>
          <w:spacing w:val="6"/>
          <w:w w:val="110"/>
          <w:sz w:val="14"/>
        </w:rPr>
        <w:t> </w:t>
      </w:r>
      <w:r>
        <w:rPr>
          <w:spacing w:val="-2"/>
          <w:w w:val="110"/>
          <w:sz w:val="14"/>
        </w:rPr>
        <w:t>Architecture.</w:t>
      </w:r>
    </w:p>
    <w:p>
      <w:pPr>
        <w:pStyle w:val="BodyText"/>
        <w:spacing w:before="6"/>
        <w:rPr>
          <w:sz w:val="15"/>
        </w:rPr>
      </w:pPr>
    </w:p>
    <w:p>
      <w:pPr>
        <w:spacing w:after="0"/>
        <w:rPr>
          <w:sz w:val="15"/>
        </w:rPr>
        <w:sectPr>
          <w:pgSz w:w="11910" w:h="15880"/>
          <w:pgMar w:header="655" w:footer="544" w:top="840" w:bottom="740" w:left="620" w:right="640"/>
        </w:sectPr>
      </w:pPr>
    </w:p>
    <w:p>
      <w:pPr>
        <w:pStyle w:val="BodyText"/>
        <w:spacing w:line="273" w:lineRule="auto" w:before="91"/>
        <w:ind w:left="131"/>
      </w:pPr>
      <w:r>
        <w:rPr>
          <w:w w:val="110"/>
        </w:rPr>
        <w:t>cutting-edge methods and convolutional layers to ensure optimal </w:t>
      </w:r>
      <w:r>
        <w:rPr>
          <w:w w:val="110"/>
        </w:rPr>
        <w:t>per- formance in object detection.</w:t>
      </w:r>
    </w:p>
    <w:p>
      <w:pPr>
        <w:pStyle w:val="BodyText"/>
        <w:spacing w:line="273" w:lineRule="auto"/>
        <w:ind w:left="131" w:firstLine="239"/>
      </w:pPr>
      <w:r>
        <w:rPr>
          <w:w w:val="110"/>
        </w:rPr>
        <w:t>Overfitting</w:t>
      </w:r>
      <w:r>
        <w:rPr>
          <w:w w:val="110"/>
        </w:rPr>
        <w:t> is</w:t>
      </w:r>
      <w:r>
        <w:rPr>
          <w:w w:val="110"/>
        </w:rPr>
        <w:t> visible</w:t>
      </w:r>
      <w:r>
        <w:rPr>
          <w:w w:val="110"/>
        </w:rPr>
        <w:t> in</w:t>
      </w:r>
      <w:r>
        <w:rPr>
          <w:w w:val="110"/>
        </w:rPr>
        <w:t> </w:t>
      </w:r>
      <w:hyperlink w:history="true" w:anchor="_bookmark27">
        <w:r>
          <w:rPr>
            <w:color w:val="2196D1"/>
            <w:w w:val="110"/>
          </w:rPr>
          <w:t>Fig.</w:t>
        </w:r>
        <w:r>
          <w:rPr>
            <w:color w:val="2196D1"/>
            <w:w w:val="110"/>
          </w:rPr>
          <w:t> 15</w:t>
        </w:r>
      </w:hyperlink>
      <w:r>
        <w:rPr>
          <w:w w:val="110"/>
        </w:rPr>
        <w:t>,</w:t>
      </w:r>
      <w:r>
        <w:rPr>
          <w:w w:val="110"/>
        </w:rPr>
        <w:t> loss</w:t>
      </w:r>
      <w:r>
        <w:rPr>
          <w:w w:val="110"/>
        </w:rPr>
        <w:t> curve</w:t>
      </w:r>
      <w:r>
        <w:rPr>
          <w:w w:val="110"/>
        </w:rPr>
        <w:t> of</w:t>
      </w:r>
      <w:r>
        <w:rPr>
          <w:w w:val="110"/>
        </w:rPr>
        <w:t> yolov7</w:t>
      </w:r>
      <w:r>
        <w:rPr>
          <w:w w:val="110"/>
        </w:rPr>
        <w:t> shows</w:t>
      </w:r>
      <w:r>
        <w:rPr>
          <w:w w:val="110"/>
        </w:rPr>
        <w:t> </w:t>
      </w:r>
      <w:r>
        <w:rPr>
          <w:w w:val="110"/>
        </w:rPr>
        <w:t>slight overfitting of the model.</w:t>
      </w:r>
    </w:p>
    <w:p>
      <w:pPr>
        <w:pStyle w:val="BodyText"/>
        <w:spacing w:line="273" w:lineRule="auto"/>
        <w:ind w:left="131" w:firstLine="239"/>
      </w:pPr>
      <w:r>
        <w:rPr>
          <w:w w:val="110"/>
        </w:rPr>
        <w:t>Once</w:t>
      </w:r>
      <w:r>
        <w:rPr>
          <w:w w:val="110"/>
        </w:rPr>
        <w:t> the</w:t>
      </w:r>
      <w:r>
        <w:rPr>
          <w:w w:val="110"/>
        </w:rPr>
        <w:t> training</w:t>
      </w:r>
      <w:r>
        <w:rPr>
          <w:w w:val="110"/>
        </w:rPr>
        <w:t> was</w:t>
      </w:r>
      <w:r>
        <w:rPr>
          <w:w w:val="110"/>
        </w:rPr>
        <w:t> completed</w:t>
      </w:r>
      <w:r>
        <w:rPr>
          <w:w w:val="110"/>
        </w:rPr>
        <w:t> </w:t>
      </w:r>
      <w:hyperlink w:history="true" w:anchor="_bookmark28">
        <w:r>
          <w:rPr>
            <w:color w:val="2196D1"/>
            <w:w w:val="110"/>
          </w:rPr>
          <w:t>Fig.</w:t>
        </w:r>
        <w:r>
          <w:rPr>
            <w:color w:val="2196D1"/>
            <w:w w:val="110"/>
          </w:rPr>
          <w:t> 16</w:t>
        </w:r>
      </w:hyperlink>
      <w:r>
        <w:rPr>
          <w:w w:val="110"/>
        </w:rPr>
        <w:t>,</w:t>
      </w:r>
      <w:r>
        <w:rPr>
          <w:w w:val="110"/>
        </w:rPr>
        <w:t> comparing</w:t>
      </w:r>
      <w:r>
        <w:rPr>
          <w:w w:val="110"/>
        </w:rPr>
        <w:t> results</w:t>
      </w:r>
      <w:r>
        <w:rPr>
          <w:w w:val="110"/>
        </w:rPr>
        <w:t> of</w:t>
      </w:r>
      <w:r>
        <w:rPr>
          <w:w w:val="110"/>
        </w:rPr>
        <w:t> </w:t>
      </w:r>
      <w:r>
        <w:rPr>
          <w:w w:val="110"/>
        </w:rPr>
        <w:t>all trained</w:t>
      </w:r>
      <w:r>
        <w:rPr>
          <w:spacing w:val="-2"/>
          <w:w w:val="110"/>
        </w:rPr>
        <w:t> </w:t>
      </w:r>
      <w:r>
        <w:rPr>
          <w:w w:val="110"/>
        </w:rPr>
        <w:t>models</w:t>
      </w:r>
      <w:r>
        <w:rPr>
          <w:spacing w:val="-2"/>
          <w:w w:val="110"/>
        </w:rPr>
        <w:t> </w:t>
      </w:r>
      <w:hyperlink w:history="true" w:anchor="_bookmark29">
        <w:r>
          <w:rPr>
            <w:color w:val="2196D1"/>
            <w:w w:val="110"/>
          </w:rPr>
          <w:t>Table</w:t>
        </w:r>
        <w:r>
          <w:rPr>
            <w:color w:val="2196D1"/>
            <w:spacing w:val="-2"/>
            <w:w w:val="110"/>
          </w:rPr>
          <w:t> </w:t>
        </w:r>
        <w:r>
          <w:rPr>
            <w:color w:val="2196D1"/>
            <w:w w:val="110"/>
          </w:rPr>
          <w:t>3</w:t>
        </w:r>
      </w:hyperlink>
      <w:r>
        <w:rPr>
          <w:color w:val="2196D1"/>
          <w:spacing w:val="-1"/>
          <w:w w:val="110"/>
        </w:rPr>
        <w:t> </w:t>
      </w:r>
      <w:r>
        <w:rPr>
          <w:w w:val="110"/>
        </w:rPr>
        <w:t>showed</w:t>
      </w:r>
      <w:r>
        <w:rPr>
          <w:spacing w:val="-1"/>
          <w:w w:val="110"/>
        </w:rPr>
        <w:t> </w:t>
      </w:r>
      <w:r>
        <w:rPr>
          <w:w w:val="110"/>
        </w:rPr>
        <w:t>that</w:t>
      </w:r>
      <w:r>
        <w:rPr>
          <w:spacing w:val="-2"/>
          <w:w w:val="110"/>
        </w:rPr>
        <w:t> </w:t>
      </w:r>
      <w:r>
        <w:rPr>
          <w:w w:val="110"/>
        </w:rPr>
        <w:t>yolov7-tiny</w:t>
      </w:r>
      <w:r>
        <w:rPr>
          <w:spacing w:val="-3"/>
          <w:w w:val="110"/>
        </w:rPr>
        <w:t> </w:t>
      </w:r>
      <w:r>
        <w:rPr>
          <w:w w:val="110"/>
        </w:rPr>
        <w:t>model</w:t>
      </w:r>
      <w:r>
        <w:rPr>
          <w:spacing w:val="-1"/>
          <w:w w:val="110"/>
        </w:rPr>
        <w:t> </w:t>
      </w:r>
      <w:r>
        <w:rPr>
          <w:w w:val="110"/>
        </w:rPr>
        <w:t>was</w:t>
      </w:r>
      <w:r>
        <w:rPr>
          <w:spacing w:val="-2"/>
          <w:w w:val="110"/>
        </w:rPr>
        <w:t> </w:t>
      </w:r>
      <w:r>
        <w:rPr>
          <w:w w:val="110"/>
        </w:rPr>
        <w:t>best</w:t>
      </w:r>
      <w:r>
        <w:rPr>
          <w:spacing w:val="-2"/>
          <w:w w:val="110"/>
        </w:rPr>
        <w:t> </w:t>
      </w:r>
      <w:r>
        <w:rPr>
          <w:spacing w:val="-4"/>
          <w:w w:val="110"/>
        </w:rPr>
        <w:t>among</w:t>
      </w:r>
    </w:p>
    <w:p>
      <w:pPr>
        <w:pStyle w:val="BodyText"/>
        <w:spacing w:line="273" w:lineRule="auto" w:before="91"/>
        <w:ind w:right="110"/>
        <w:jc w:val="right"/>
      </w:pPr>
      <w:r>
        <w:rPr/>
        <w:br w:type="column"/>
      </w:r>
      <w:r>
        <w:rPr>
          <w:w w:val="110"/>
        </w:rPr>
        <w:t>all these, other yolov7 models can also be fine-tuned to achieve better results.</w:t>
      </w:r>
      <w:r>
        <w:rPr>
          <w:spacing w:val="-4"/>
          <w:w w:val="110"/>
        </w:rPr>
        <w:t> </w:t>
      </w:r>
      <w:r>
        <w:rPr>
          <w:w w:val="110"/>
        </w:rPr>
        <w:t>The</w:t>
      </w:r>
      <w:r>
        <w:rPr>
          <w:spacing w:val="-4"/>
          <w:w w:val="110"/>
        </w:rPr>
        <w:t> </w:t>
      </w:r>
      <w:r>
        <w:rPr>
          <w:w w:val="110"/>
        </w:rPr>
        <w:t>final</w:t>
      </w:r>
      <w:r>
        <w:rPr>
          <w:spacing w:val="-4"/>
          <w:w w:val="110"/>
        </w:rPr>
        <w:t> </w:t>
      </w:r>
      <w:r>
        <w:rPr>
          <w:w w:val="110"/>
        </w:rPr>
        <w:t>model</w:t>
      </w:r>
      <w:r>
        <w:rPr>
          <w:spacing w:val="-4"/>
          <w:w w:val="110"/>
        </w:rPr>
        <w:t> </w:t>
      </w:r>
      <w:r>
        <w:rPr>
          <w:w w:val="110"/>
        </w:rPr>
        <w:t>which</w:t>
      </w:r>
      <w:r>
        <w:rPr>
          <w:spacing w:val="-5"/>
          <w:w w:val="110"/>
        </w:rPr>
        <w:t> </w:t>
      </w:r>
      <w:r>
        <w:rPr>
          <w:w w:val="110"/>
        </w:rPr>
        <w:t>is</w:t>
      </w:r>
      <w:r>
        <w:rPr>
          <w:spacing w:val="-3"/>
          <w:w w:val="110"/>
        </w:rPr>
        <w:t> </w:t>
      </w:r>
      <w:r>
        <w:rPr>
          <w:w w:val="110"/>
        </w:rPr>
        <w:t>yolov7-tiny,</w:t>
      </w:r>
      <w:r>
        <w:rPr>
          <w:spacing w:val="-4"/>
          <w:w w:val="110"/>
        </w:rPr>
        <w:t> </w:t>
      </w:r>
      <w:r>
        <w:rPr>
          <w:w w:val="110"/>
        </w:rPr>
        <w:t>is</w:t>
      </w:r>
      <w:r>
        <w:rPr>
          <w:spacing w:val="-5"/>
          <w:w w:val="110"/>
        </w:rPr>
        <w:t> </w:t>
      </w:r>
      <w:r>
        <w:rPr>
          <w:w w:val="110"/>
        </w:rPr>
        <w:t>deployed</w:t>
      </w:r>
      <w:r>
        <w:rPr>
          <w:spacing w:val="-3"/>
          <w:w w:val="110"/>
        </w:rPr>
        <w:t> </w:t>
      </w:r>
      <w:r>
        <w:rPr>
          <w:w w:val="110"/>
        </w:rPr>
        <w:t>on</w:t>
      </w:r>
      <w:r>
        <w:rPr>
          <w:spacing w:val="-4"/>
          <w:w w:val="110"/>
        </w:rPr>
        <w:t> </w:t>
      </w:r>
      <w:r>
        <w:rPr>
          <w:w w:val="110"/>
        </w:rPr>
        <w:t>the</w:t>
      </w:r>
      <w:r>
        <w:rPr>
          <w:spacing w:val="-4"/>
          <w:w w:val="110"/>
        </w:rPr>
        <w:t> </w:t>
      </w:r>
      <w:r>
        <w:rPr>
          <w:w w:val="110"/>
        </w:rPr>
        <w:t>cloud. We</w:t>
      </w:r>
      <w:r>
        <w:rPr>
          <w:spacing w:val="40"/>
          <w:w w:val="110"/>
        </w:rPr>
        <w:t> </w:t>
      </w:r>
      <w:r>
        <w:rPr>
          <w:w w:val="110"/>
        </w:rPr>
        <w:t>trained</w:t>
      </w:r>
      <w:r>
        <w:rPr>
          <w:spacing w:val="40"/>
          <w:w w:val="110"/>
        </w:rPr>
        <w:t> </w:t>
      </w:r>
      <w:r>
        <w:rPr>
          <w:w w:val="110"/>
        </w:rPr>
        <w:t>several</w:t>
      </w:r>
      <w:r>
        <w:rPr>
          <w:spacing w:val="40"/>
          <w:w w:val="110"/>
        </w:rPr>
        <w:t> </w:t>
      </w:r>
      <w:r>
        <w:rPr>
          <w:w w:val="110"/>
        </w:rPr>
        <w:t>object</w:t>
      </w:r>
      <w:r>
        <w:rPr>
          <w:spacing w:val="40"/>
          <w:w w:val="110"/>
        </w:rPr>
        <w:t> </w:t>
      </w:r>
      <w:r>
        <w:rPr>
          <w:w w:val="110"/>
        </w:rPr>
        <w:t>detection</w:t>
      </w:r>
      <w:r>
        <w:rPr>
          <w:spacing w:val="40"/>
          <w:w w:val="110"/>
        </w:rPr>
        <w:t> </w:t>
      </w:r>
      <w:r>
        <w:rPr>
          <w:w w:val="110"/>
        </w:rPr>
        <w:t>models</w:t>
      </w:r>
      <w:r>
        <w:rPr>
          <w:spacing w:val="40"/>
          <w:w w:val="110"/>
        </w:rPr>
        <w:t> </w:t>
      </w:r>
      <w:r>
        <w:rPr>
          <w:w w:val="110"/>
        </w:rPr>
        <w:t>from</w:t>
      </w:r>
      <w:r>
        <w:rPr>
          <w:spacing w:val="40"/>
          <w:w w:val="110"/>
        </w:rPr>
        <w:t> </w:t>
      </w:r>
      <w:r>
        <w:rPr>
          <w:w w:val="110"/>
        </w:rPr>
        <w:t>YOLO</w:t>
      </w:r>
      <w:r>
        <w:rPr>
          <w:spacing w:val="40"/>
          <w:w w:val="110"/>
        </w:rPr>
        <w:t> </w:t>
      </w:r>
      <w:r>
        <w:rPr>
          <w:w w:val="110"/>
        </w:rPr>
        <w:t>object detection</w:t>
      </w:r>
      <w:r>
        <w:rPr>
          <w:spacing w:val="26"/>
          <w:w w:val="110"/>
        </w:rPr>
        <w:t> </w:t>
      </w:r>
      <w:r>
        <w:rPr>
          <w:w w:val="110"/>
        </w:rPr>
        <w:t>family</w:t>
      </w:r>
      <w:r>
        <w:rPr>
          <w:spacing w:val="26"/>
          <w:w w:val="110"/>
        </w:rPr>
        <w:t> </w:t>
      </w:r>
      <w:r>
        <w:rPr>
          <w:w w:val="110"/>
        </w:rPr>
        <w:t>and</w:t>
      </w:r>
      <w:r>
        <w:rPr>
          <w:spacing w:val="27"/>
          <w:w w:val="110"/>
        </w:rPr>
        <w:t> </w:t>
      </w:r>
      <w:r>
        <w:rPr>
          <w:w w:val="110"/>
        </w:rPr>
        <w:t>Detecto,</w:t>
      </w:r>
      <w:r>
        <w:rPr>
          <w:spacing w:val="26"/>
          <w:w w:val="110"/>
        </w:rPr>
        <w:t> </w:t>
      </w:r>
      <w:r>
        <w:rPr>
          <w:w w:val="110"/>
        </w:rPr>
        <w:t>Yolo</w:t>
      </w:r>
      <w:r>
        <w:rPr>
          <w:spacing w:val="25"/>
          <w:w w:val="110"/>
        </w:rPr>
        <w:t> </w:t>
      </w:r>
      <w:r>
        <w:rPr>
          <w:w w:val="110"/>
        </w:rPr>
        <w:t>family</w:t>
      </w:r>
      <w:r>
        <w:rPr>
          <w:spacing w:val="26"/>
          <w:w w:val="110"/>
        </w:rPr>
        <w:t> </w:t>
      </w:r>
      <w:r>
        <w:rPr>
          <w:w w:val="110"/>
        </w:rPr>
        <w:t>include</w:t>
      </w:r>
      <w:r>
        <w:rPr>
          <w:spacing w:val="26"/>
          <w:w w:val="110"/>
        </w:rPr>
        <w:t> </w:t>
      </w:r>
      <w:r>
        <w:rPr>
          <w:w w:val="110"/>
        </w:rPr>
        <w:t>Yolov4,</w:t>
      </w:r>
      <w:r>
        <w:rPr>
          <w:spacing w:val="26"/>
          <w:w w:val="110"/>
        </w:rPr>
        <w:t> </w:t>
      </w:r>
      <w:r>
        <w:rPr>
          <w:w w:val="110"/>
        </w:rPr>
        <w:t>Yolov7, </w:t>
      </w:r>
      <w:r>
        <w:rPr/>
        <w:t>Yolov7x,</w:t>
      </w:r>
      <w:r>
        <w:rPr>
          <w:spacing w:val="15"/>
        </w:rPr>
        <w:t> </w:t>
      </w:r>
      <w:r>
        <w:rPr/>
        <w:t>and</w:t>
      </w:r>
      <w:r>
        <w:rPr>
          <w:spacing w:val="16"/>
        </w:rPr>
        <w:t> </w:t>
      </w:r>
      <w:r>
        <w:rPr/>
        <w:t>Yolov7-tiny.</w:t>
      </w:r>
      <w:r>
        <w:rPr>
          <w:spacing w:val="15"/>
        </w:rPr>
        <w:t> </w:t>
      </w:r>
      <w:r>
        <w:rPr/>
        <w:t>The</w:t>
      </w:r>
      <w:r>
        <w:rPr>
          <w:spacing w:val="16"/>
        </w:rPr>
        <w:t> </w:t>
      </w:r>
      <w:r>
        <w:rPr/>
        <w:t>training</w:t>
      </w:r>
      <w:r>
        <w:rPr>
          <w:spacing w:val="17"/>
        </w:rPr>
        <w:t> </w:t>
      </w:r>
      <w:r>
        <w:rPr/>
        <w:t>was</w:t>
      </w:r>
      <w:r>
        <w:rPr>
          <w:spacing w:val="16"/>
        </w:rPr>
        <w:t> </w:t>
      </w:r>
      <w:r>
        <w:rPr/>
        <w:t>done</w:t>
      </w:r>
      <w:r>
        <w:rPr>
          <w:spacing w:val="15"/>
        </w:rPr>
        <w:t> </w:t>
      </w:r>
      <w:r>
        <w:rPr/>
        <w:t>on</w:t>
      </w:r>
      <w:r>
        <w:rPr>
          <w:spacing w:val="16"/>
        </w:rPr>
        <w:t> </w:t>
      </w:r>
      <w:r>
        <w:rPr/>
        <w:t>NVidia</w:t>
      </w:r>
      <w:r>
        <w:rPr>
          <w:spacing w:val="16"/>
        </w:rPr>
        <w:t> </w:t>
      </w:r>
      <w:r>
        <w:rPr/>
        <w:t>GTX</w:t>
      </w:r>
      <w:r>
        <w:rPr>
          <w:spacing w:val="13"/>
        </w:rPr>
        <w:t> </w:t>
      </w:r>
      <w:r>
        <w:rPr/>
        <w:t>1050</w:t>
      </w:r>
      <w:r>
        <w:rPr>
          <w:spacing w:val="18"/>
        </w:rPr>
        <w:t> </w:t>
      </w:r>
      <w:r>
        <w:rPr>
          <w:spacing w:val="-5"/>
        </w:rPr>
        <w:t>Ti</w:t>
      </w:r>
    </w:p>
    <w:p>
      <w:pPr>
        <w:pStyle w:val="BodyText"/>
        <w:spacing w:line="182" w:lineRule="exact"/>
        <w:ind w:right="110"/>
        <w:jc w:val="right"/>
      </w:pPr>
      <w:r>
        <w:rPr>
          <w:w w:val="110"/>
        </w:rPr>
        <w:t>4</w:t>
      </w:r>
      <w:r>
        <w:rPr>
          <w:spacing w:val="32"/>
          <w:w w:val="110"/>
        </w:rPr>
        <w:t> </w:t>
      </w:r>
      <w:r>
        <w:rPr>
          <w:w w:val="110"/>
        </w:rPr>
        <w:t>GB</w:t>
      </w:r>
      <w:r>
        <w:rPr>
          <w:spacing w:val="33"/>
          <w:w w:val="110"/>
        </w:rPr>
        <w:t> </w:t>
      </w:r>
      <w:r>
        <w:rPr>
          <w:w w:val="110"/>
        </w:rPr>
        <w:t>GPU</w:t>
      </w:r>
      <w:r>
        <w:rPr>
          <w:spacing w:val="34"/>
          <w:w w:val="110"/>
        </w:rPr>
        <w:t> </w:t>
      </w:r>
      <w:r>
        <w:rPr>
          <w:w w:val="110"/>
        </w:rPr>
        <w:t>and</w:t>
      </w:r>
      <w:r>
        <w:rPr>
          <w:spacing w:val="32"/>
          <w:w w:val="110"/>
        </w:rPr>
        <w:t> </w:t>
      </w:r>
      <w:r>
        <w:rPr>
          <w:w w:val="110"/>
        </w:rPr>
        <w:t>Google</w:t>
      </w:r>
      <w:r>
        <w:rPr>
          <w:spacing w:val="32"/>
          <w:w w:val="110"/>
        </w:rPr>
        <w:t> </w:t>
      </w:r>
      <w:r>
        <w:rPr>
          <w:w w:val="110"/>
        </w:rPr>
        <w:t>Colab</w:t>
      </w:r>
      <w:r>
        <w:rPr>
          <w:spacing w:val="32"/>
          <w:w w:val="110"/>
        </w:rPr>
        <w:t> </w:t>
      </w:r>
      <w:hyperlink w:history="true" w:anchor="_bookmark73">
        <w:r>
          <w:rPr>
            <w:color w:val="2196D1"/>
            <w:w w:val="110"/>
          </w:rPr>
          <w:t>[32]</w:t>
        </w:r>
      </w:hyperlink>
      <w:r>
        <w:rPr>
          <w:w w:val="110"/>
        </w:rPr>
        <w:t>.</w:t>
      </w:r>
      <w:r>
        <w:rPr>
          <w:spacing w:val="33"/>
          <w:w w:val="110"/>
        </w:rPr>
        <w:t> </w:t>
      </w:r>
      <w:r>
        <w:rPr>
          <w:w w:val="110"/>
        </w:rPr>
        <w:t>The</w:t>
      </w:r>
      <w:r>
        <w:rPr>
          <w:spacing w:val="33"/>
          <w:w w:val="110"/>
        </w:rPr>
        <w:t> </w:t>
      </w:r>
      <w:r>
        <w:rPr>
          <w:w w:val="110"/>
        </w:rPr>
        <w:t>training</w:t>
      </w:r>
      <w:r>
        <w:rPr>
          <w:spacing w:val="33"/>
          <w:w w:val="110"/>
        </w:rPr>
        <w:t> </w:t>
      </w:r>
      <w:r>
        <w:rPr>
          <w:w w:val="110"/>
        </w:rPr>
        <w:t>results</w:t>
      </w:r>
      <w:r>
        <w:rPr>
          <w:spacing w:val="32"/>
          <w:w w:val="110"/>
        </w:rPr>
        <w:t> </w:t>
      </w:r>
      <w:r>
        <w:rPr>
          <w:w w:val="110"/>
        </w:rPr>
        <w:t>were</w:t>
      </w:r>
      <w:r>
        <w:rPr>
          <w:spacing w:val="32"/>
          <w:w w:val="110"/>
        </w:rPr>
        <w:t> </w:t>
      </w:r>
      <w:r>
        <w:rPr>
          <w:spacing w:val="-4"/>
          <w:w w:val="110"/>
        </w:rPr>
        <w:t>then</w:t>
      </w:r>
    </w:p>
    <w:p>
      <w:pPr>
        <w:spacing w:after="0" w:line="182" w:lineRule="exact"/>
        <w:jc w:val="right"/>
        <w:sectPr>
          <w:type w:val="continuous"/>
          <w:pgSz w:w="11910" w:h="15880"/>
          <w:pgMar w:header="655" w:footer="544" w:top="620" w:bottom="280" w:left="620" w:right="640"/>
          <w:cols w:num="2" w:equalWidth="0">
            <w:col w:w="5194" w:space="186"/>
            <w:col w:w="5270"/>
          </w:cols>
        </w:sectPr>
      </w:pPr>
    </w:p>
    <w:p>
      <w:pPr>
        <w:pStyle w:val="BodyText"/>
        <w:spacing w:before="24"/>
        <w:rPr>
          <w:sz w:val="20"/>
        </w:rPr>
      </w:pPr>
    </w:p>
    <w:p>
      <w:pPr>
        <w:pStyle w:val="BodyText"/>
        <w:ind w:left="1931"/>
        <w:rPr>
          <w:sz w:val="20"/>
        </w:rPr>
      </w:pPr>
      <w:r>
        <w:rPr>
          <w:sz w:val="20"/>
        </w:rPr>
        <w:drawing>
          <wp:inline distT="0" distB="0" distL="0" distR="0">
            <wp:extent cx="4320836" cy="2932176"/>
            <wp:effectExtent l="0" t="0" r="0" b="0"/>
            <wp:docPr id="25" name="Image 25"/>
            <wp:cNvGraphicFramePr>
              <a:graphicFrameLocks/>
            </wp:cNvGraphicFramePr>
            <a:graphic>
              <a:graphicData uri="http://schemas.openxmlformats.org/drawingml/2006/picture">
                <pic:pic>
                  <pic:nvPicPr>
                    <pic:cNvPr id="25" name="Image 25"/>
                    <pic:cNvPicPr/>
                  </pic:nvPicPr>
                  <pic:blipFill>
                    <a:blip r:embed="rId30" cstate="print"/>
                    <a:stretch>
                      <a:fillRect/>
                    </a:stretch>
                  </pic:blipFill>
                  <pic:spPr>
                    <a:xfrm>
                      <a:off x="0" y="0"/>
                      <a:ext cx="4320836" cy="2932176"/>
                    </a:xfrm>
                    <a:prstGeom prst="rect">
                      <a:avLst/>
                    </a:prstGeom>
                  </pic:spPr>
                </pic:pic>
              </a:graphicData>
            </a:graphic>
          </wp:inline>
        </w:drawing>
      </w:r>
      <w:r>
        <w:rPr>
          <w:sz w:val="20"/>
        </w:rPr>
      </w:r>
    </w:p>
    <w:p>
      <w:pPr>
        <w:pStyle w:val="BodyText"/>
        <w:spacing w:before="10"/>
        <w:rPr>
          <w:sz w:val="14"/>
        </w:rPr>
      </w:pPr>
    </w:p>
    <w:p>
      <w:pPr>
        <w:spacing w:before="0"/>
        <w:ind w:left="58" w:right="38" w:firstLine="0"/>
        <w:jc w:val="center"/>
        <w:rPr>
          <w:sz w:val="14"/>
        </w:rPr>
      </w:pPr>
      <w:bookmarkStart w:name="_bookmark21" w:id="34"/>
      <w:bookmarkEnd w:id="34"/>
      <w:r>
        <w:rPr/>
      </w:r>
      <w:r>
        <w:rPr>
          <w:b/>
          <w:w w:val="110"/>
          <w:sz w:val="14"/>
        </w:rPr>
        <w:t>Fig.</w:t>
      </w:r>
      <w:r>
        <w:rPr>
          <w:b/>
          <w:spacing w:val="3"/>
          <w:w w:val="110"/>
          <w:sz w:val="14"/>
        </w:rPr>
        <w:t> </w:t>
      </w:r>
      <w:r>
        <w:rPr>
          <w:b/>
          <w:w w:val="110"/>
          <w:sz w:val="14"/>
        </w:rPr>
        <w:t>9.</w:t>
      </w:r>
      <w:r>
        <w:rPr>
          <w:b/>
          <w:spacing w:val="26"/>
          <w:w w:val="110"/>
          <w:sz w:val="14"/>
        </w:rPr>
        <w:t> </w:t>
      </w:r>
      <w:r>
        <w:rPr>
          <w:w w:val="110"/>
          <w:sz w:val="14"/>
        </w:rPr>
        <w:t>YOLOv7-tiny</w:t>
      </w:r>
      <w:r>
        <w:rPr>
          <w:spacing w:val="4"/>
          <w:w w:val="110"/>
          <w:sz w:val="14"/>
        </w:rPr>
        <w:t> </w:t>
      </w:r>
      <w:r>
        <w:rPr>
          <w:w w:val="110"/>
          <w:sz w:val="14"/>
        </w:rPr>
        <w:t>mean</w:t>
      </w:r>
      <w:r>
        <w:rPr>
          <w:spacing w:val="5"/>
          <w:w w:val="110"/>
          <w:sz w:val="14"/>
        </w:rPr>
        <w:t> </w:t>
      </w:r>
      <w:r>
        <w:rPr>
          <w:w w:val="110"/>
          <w:sz w:val="14"/>
        </w:rPr>
        <w:t>Average</w:t>
      </w:r>
      <w:r>
        <w:rPr>
          <w:spacing w:val="4"/>
          <w:w w:val="110"/>
          <w:sz w:val="14"/>
        </w:rPr>
        <w:t> </w:t>
      </w:r>
      <w:r>
        <w:rPr>
          <w:spacing w:val="-2"/>
          <w:w w:val="110"/>
          <w:sz w:val="14"/>
        </w:rPr>
        <w:t>Precision.</w:t>
      </w:r>
    </w:p>
    <w:p>
      <w:pPr>
        <w:pStyle w:val="BodyText"/>
        <w:spacing w:before="5"/>
        <w:rPr>
          <w:sz w:val="15"/>
        </w:rPr>
      </w:pPr>
    </w:p>
    <w:p>
      <w:pPr>
        <w:spacing w:after="0"/>
        <w:rPr>
          <w:sz w:val="15"/>
        </w:rPr>
        <w:sectPr>
          <w:pgSz w:w="11910" w:h="15880"/>
          <w:pgMar w:header="655" w:footer="544" w:top="840" w:bottom="740" w:left="620" w:right="640"/>
        </w:sectPr>
      </w:pPr>
    </w:p>
    <w:p>
      <w:pPr>
        <w:pStyle w:val="BodyText"/>
        <w:spacing w:before="22"/>
        <w:rPr>
          <w:sz w:val="20"/>
        </w:rPr>
      </w:pPr>
    </w:p>
    <w:p>
      <w:pPr>
        <w:pStyle w:val="BodyText"/>
        <w:ind w:left="205"/>
        <w:rPr>
          <w:sz w:val="20"/>
        </w:rPr>
      </w:pPr>
      <w:r>
        <w:rPr>
          <w:sz w:val="20"/>
        </w:rPr>
        <w:drawing>
          <wp:inline distT="0" distB="0" distL="0" distR="0">
            <wp:extent cx="3096107" cy="2313432"/>
            <wp:effectExtent l="0" t="0" r="0" b="0"/>
            <wp:docPr id="26" name="Image 26"/>
            <wp:cNvGraphicFramePr>
              <a:graphicFrameLocks/>
            </wp:cNvGraphicFramePr>
            <a:graphic>
              <a:graphicData uri="http://schemas.openxmlformats.org/drawingml/2006/picture">
                <pic:pic>
                  <pic:nvPicPr>
                    <pic:cNvPr id="26" name="Image 26"/>
                    <pic:cNvPicPr/>
                  </pic:nvPicPr>
                  <pic:blipFill>
                    <a:blip r:embed="rId31" cstate="print"/>
                    <a:stretch>
                      <a:fillRect/>
                    </a:stretch>
                  </pic:blipFill>
                  <pic:spPr>
                    <a:xfrm>
                      <a:off x="0" y="0"/>
                      <a:ext cx="3096107" cy="2313432"/>
                    </a:xfrm>
                    <a:prstGeom prst="rect">
                      <a:avLst/>
                    </a:prstGeom>
                  </pic:spPr>
                </pic:pic>
              </a:graphicData>
            </a:graphic>
          </wp:inline>
        </w:drawing>
      </w:r>
      <w:r>
        <w:rPr>
          <w:sz w:val="20"/>
        </w:rPr>
      </w:r>
    </w:p>
    <w:p>
      <w:pPr>
        <w:pStyle w:val="BodyText"/>
        <w:spacing w:before="10"/>
        <w:rPr>
          <w:sz w:val="14"/>
        </w:rPr>
      </w:pPr>
    </w:p>
    <w:p>
      <w:pPr>
        <w:spacing w:before="0"/>
        <w:ind w:left="1546" w:right="0" w:firstLine="0"/>
        <w:jc w:val="left"/>
        <w:rPr>
          <w:sz w:val="14"/>
        </w:rPr>
      </w:pPr>
      <w:bookmarkStart w:name="_bookmark22" w:id="35"/>
      <w:bookmarkEnd w:id="35"/>
      <w:r>
        <w:rPr/>
      </w:r>
      <w:r>
        <w:rPr>
          <w:b/>
          <w:w w:val="110"/>
          <w:sz w:val="14"/>
        </w:rPr>
        <w:t>Fig.</w:t>
      </w:r>
      <w:r>
        <w:rPr>
          <w:b/>
          <w:spacing w:val="-3"/>
          <w:w w:val="110"/>
          <w:sz w:val="14"/>
        </w:rPr>
        <w:t> </w:t>
      </w:r>
      <w:r>
        <w:rPr>
          <w:b/>
          <w:w w:val="110"/>
          <w:sz w:val="14"/>
        </w:rPr>
        <w:t>10.</w:t>
      </w:r>
      <w:r>
        <w:rPr>
          <w:b/>
          <w:spacing w:val="15"/>
          <w:w w:val="110"/>
          <w:sz w:val="14"/>
        </w:rPr>
        <w:t> </w:t>
      </w:r>
      <w:r>
        <w:rPr>
          <w:w w:val="110"/>
          <w:sz w:val="14"/>
        </w:rPr>
        <w:t>YOLOv7-tiny</w:t>
      </w:r>
      <w:r>
        <w:rPr>
          <w:spacing w:val="-1"/>
          <w:w w:val="110"/>
          <w:sz w:val="14"/>
        </w:rPr>
        <w:t> </w:t>
      </w:r>
      <w:r>
        <w:rPr>
          <w:w w:val="110"/>
          <w:sz w:val="14"/>
        </w:rPr>
        <w:t>Loss</w:t>
      </w:r>
      <w:r>
        <w:rPr>
          <w:spacing w:val="-4"/>
          <w:w w:val="110"/>
          <w:sz w:val="14"/>
        </w:rPr>
        <w:t> </w:t>
      </w:r>
      <w:r>
        <w:rPr>
          <w:spacing w:val="-2"/>
          <w:w w:val="110"/>
          <w:sz w:val="14"/>
        </w:rPr>
        <w:t>Curve.</w:t>
      </w:r>
    </w:p>
    <w:p>
      <w:pPr>
        <w:pStyle w:val="BodyText"/>
        <w:spacing w:before="108"/>
        <w:rPr>
          <w:sz w:val="14"/>
        </w:rPr>
      </w:pPr>
    </w:p>
    <w:p>
      <w:pPr>
        <w:pStyle w:val="BodyText"/>
        <w:spacing w:line="273" w:lineRule="auto"/>
        <w:ind w:left="131" w:right="38"/>
        <w:jc w:val="both"/>
      </w:pPr>
      <w:r>
        <w:rPr>
          <w:w w:val="110"/>
        </w:rPr>
        <w:t>compared</w:t>
      </w:r>
      <w:r>
        <w:rPr>
          <w:spacing w:val="-11"/>
          <w:w w:val="110"/>
        </w:rPr>
        <w:t> </w:t>
      </w:r>
      <w:r>
        <w:rPr>
          <w:w w:val="110"/>
        </w:rPr>
        <w:t>and</w:t>
      </w:r>
      <w:r>
        <w:rPr>
          <w:spacing w:val="-11"/>
          <w:w w:val="110"/>
        </w:rPr>
        <w:t> </w:t>
      </w:r>
      <w:r>
        <w:rPr>
          <w:w w:val="110"/>
        </w:rPr>
        <w:t>we</w:t>
      </w:r>
      <w:r>
        <w:rPr>
          <w:spacing w:val="-11"/>
          <w:w w:val="110"/>
        </w:rPr>
        <w:t> </w:t>
      </w:r>
      <w:r>
        <w:rPr>
          <w:w w:val="110"/>
        </w:rPr>
        <w:t>found</w:t>
      </w:r>
      <w:r>
        <w:rPr>
          <w:spacing w:val="-11"/>
          <w:w w:val="110"/>
        </w:rPr>
        <w:t> </w:t>
      </w:r>
      <w:r>
        <w:rPr>
          <w:w w:val="110"/>
        </w:rPr>
        <w:t>that</w:t>
      </w:r>
      <w:r>
        <w:rPr>
          <w:spacing w:val="-11"/>
          <w:w w:val="110"/>
        </w:rPr>
        <w:t> </w:t>
      </w:r>
      <w:r>
        <w:rPr>
          <w:w w:val="110"/>
        </w:rPr>
        <w:t>yolov7</w:t>
      </w:r>
      <w:r>
        <w:rPr>
          <w:spacing w:val="-11"/>
          <w:w w:val="110"/>
        </w:rPr>
        <w:t> </w:t>
      </w:r>
      <w:r>
        <w:rPr>
          <w:w w:val="110"/>
        </w:rPr>
        <w:t>has</w:t>
      </w:r>
      <w:r>
        <w:rPr>
          <w:spacing w:val="-11"/>
          <w:w w:val="110"/>
        </w:rPr>
        <w:t> </w:t>
      </w:r>
      <w:r>
        <w:rPr>
          <w:w w:val="110"/>
        </w:rPr>
        <w:t>better</w:t>
      </w:r>
      <w:r>
        <w:rPr>
          <w:spacing w:val="-11"/>
          <w:w w:val="110"/>
        </w:rPr>
        <w:t> </w:t>
      </w:r>
      <w:r>
        <w:rPr>
          <w:w w:val="110"/>
        </w:rPr>
        <w:t>overall</w:t>
      </w:r>
      <w:r>
        <w:rPr>
          <w:spacing w:val="-11"/>
          <w:w w:val="110"/>
        </w:rPr>
        <w:t> </w:t>
      </w:r>
      <w:r>
        <w:rPr>
          <w:w w:val="110"/>
        </w:rPr>
        <w:t>performance</w:t>
      </w:r>
      <w:r>
        <w:rPr>
          <w:spacing w:val="-11"/>
          <w:w w:val="110"/>
        </w:rPr>
        <w:t> </w:t>
      </w:r>
      <w:r>
        <w:rPr>
          <w:w w:val="110"/>
        </w:rPr>
        <w:t>even though yolov4 had a mAP of 100% yet its inference time was highest among all of the models.</w:t>
      </w:r>
    </w:p>
    <w:p>
      <w:pPr>
        <w:pStyle w:val="BodyText"/>
        <w:spacing w:line="271" w:lineRule="auto"/>
        <w:ind w:left="131" w:right="38" w:firstLine="239"/>
        <w:jc w:val="both"/>
      </w:pPr>
      <w:hyperlink w:history="true" w:anchor="_bookmark29">
        <w:r>
          <w:rPr>
            <w:color w:val="2196D1"/>
            <w:w w:val="110"/>
          </w:rPr>
          <w:t>Table.</w:t>
        </w:r>
        <w:r>
          <w:rPr>
            <w:color w:val="2196D1"/>
            <w:spacing w:val="-7"/>
            <w:w w:val="110"/>
          </w:rPr>
          <w:t> </w:t>
        </w:r>
        <w:r>
          <w:rPr>
            <w:color w:val="2196D1"/>
            <w:w w:val="110"/>
          </w:rPr>
          <w:t>3</w:t>
        </w:r>
      </w:hyperlink>
      <w:r>
        <w:rPr>
          <w:color w:val="2196D1"/>
          <w:spacing w:val="-9"/>
          <w:w w:val="110"/>
        </w:rPr>
        <w:t> </w:t>
      </w:r>
      <w:r>
        <w:rPr>
          <w:w w:val="110"/>
        </w:rPr>
        <w:t>shows</w:t>
      </w:r>
      <w:r>
        <w:rPr>
          <w:spacing w:val="-8"/>
          <w:w w:val="110"/>
        </w:rPr>
        <w:t> </w:t>
      </w:r>
      <w:r>
        <w:rPr>
          <w:w w:val="110"/>
        </w:rPr>
        <w:t>the</w:t>
      </w:r>
      <w:r>
        <w:rPr>
          <w:spacing w:val="-8"/>
          <w:w w:val="110"/>
        </w:rPr>
        <w:t> </w:t>
      </w:r>
      <w:r>
        <w:rPr>
          <w:w w:val="110"/>
        </w:rPr>
        <w:t>comparison</w:t>
      </w:r>
      <w:r>
        <w:rPr>
          <w:spacing w:val="-8"/>
          <w:w w:val="110"/>
        </w:rPr>
        <w:t> </w:t>
      </w:r>
      <w:r>
        <w:rPr>
          <w:w w:val="110"/>
        </w:rPr>
        <w:t>of</w:t>
      </w:r>
      <w:r>
        <w:rPr>
          <w:spacing w:val="-9"/>
          <w:w w:val="110"/>
        </w:rPr>
        <w:t> </w:t>
      </w:r>
      <w:r>
        <w:rPr>
          <w:w w:val="110"/>
        </w:rPr>
        <w:t>different</w:t>
      </w:r>
      <w:r>
        <w:rPr>
          <w:spacing w:val="-7"/>
          <w:w w:val="110"/>
        </w:rPr>
        <w:t> </w:t>
      </w:r>
      <w:r>
        <w:rPr>
          <w:w w:val="110"/>
        </w:rPr>
        <w:t>detection</w:t>
      </w:r>
      <w:r>
        <w:rPr>
          <w:spacing w:val="-9"/>
          <w:w w:val="110"/>
        </w:rPr>
        <w:t> </w:t>
      </w:r>
      <w:r>
        <w:rPr>
          <w:w w:val="110"/>
        </w:rPr>
        <w:t>models</w:t>
      </w:r>
      <w:r>
        <w:rPr>
          <w:spacing w:val="-7"/>
          <w:w w:val="110"/>
        </w:rPr>
        <w:t> </w:t>
      </w:r>
      <w:r>
        <w:rPr>
          <w:w w:val="110"/>
        </w:rPr>
        <w:t>that</w:t>
      </w:r>
      <w:r>
        <w:rPr>
          <w:spacing w:val="-9"/>
          <w:w w:val="110"/>
        </w:rPr>
        <w:t> </w:t>
      </w:r>
      <w:r>
        <w:rPr>
          <w:w w:val="110"/>
        </w:rPr>
        <w:t>we used, without transformation to ONNX.</w:t>
      </w:r>
    </w:p>
    <w:p>
      <w:pPr>
        <w:pStyle w:val="BodyText"/>
        <w:spacing w:line="273" w:lineRule="auto" w:before="2"/>
        <w:ind w:left="131" w:right="38" w:firstLine="239"/>
        <w:jc w:val="both"/>
      </w:pPr>
      <w:r>
        <w:rPr>
          <w:w w:val="110"/>
        </w:rPr>
        <w:t>The</w:t>
      </w:r>
      <w:r>
        <w:rPr>
          <w:w w:val="110"/>
        </w:rPr>
        <w:t> yolov7</w:t>
      </w:r>
      <w:r>
        <w:rPr>
          <w:w w:val="110"/>
        </w:rPr>
        <w:t> model</w:t>
      </w:r>
      <w:r>
        <w:rPr>
          <w:w w:val="110"/>
        </w:rPr>
        <w:t> is</w:t>
      </w:r>
      <w:r>
        <w:rPr>
          <w:w w:val="110"/>
        </w:rPr>
        <w:t> then</w:t>
      </w:r>
      <w:r>
        <w:rPr>
          <w:w w:val="110"/>
        </w:rPr>
        <w:t> transformed</w:t>
      </w:r>
      <w:r>
        <w:rPr>
          <w:w w:val="110"/>
        </w:rPr>
        <w:t> to</w:t>
      </w:r>
      <w:r>
        <w:rPr>
          <w:w w:val="110"/>
        </w:rPr>
        <w:t> ONNX</w:t>
      </w:r>
      <w:r>
        <w:rPr>
          <w:w w:val="110"/>
        </w:rPr>
        <w:t> (Open</w:t>
      </w:r>
      <w:r>
        <w:rPr>
          <w:w w:val="110"/>
        </w:rPr>
        <w:t> </w:t>
      </w:r>
      <w:r>
        <w:rPr>
          <w:w w:val="110"/>
        </w:rPr>
        <w:t>Neural Network</w:t>
      </w:r>
      <w:r>
        <w:rPr>
          <w:spacing w:val="-8"/>
          <w:w w:val="110"/>
        </w:rPr>
        <w:t> </w:t>
      </w:r>
      <w:r>
        <w:rPr>
          <w:w w:val="110"/>
        </w:rPr>
        <w:t>Exchange)</w:t>
      </w:r>
      <w:r>
        <w:rPr>
          <w:spacing w:val="-8"/>
          <w:w w:val="110"/>
        </w:rPr>
        <w:t> </w:t>
      </w:r>
      <w:r>
        <w:rPr>
          <w:w w:val="110"/>
        </w:rPr>
        <w:t>and</w:t>
      </w:r>
      <w:r>
        <w:rPr>
          <w:spacing w:val="-8"/>
          <w:w w:val="110"/>
        </w:rPr>
        <w:t> </w:t>
      </w:r>
      <w:r>
        <w:rPr>
          <w:w w:val="110"/>
        </w:rPr>
        <w:t>is</w:t>
      </w:r>
      <w:r>
        <w:rPr>
          <w:spacing w:val="-8"/>
          <w:w w:val="110"/>
        </w:rPr>
        <w:t> </w:t>
      </w:r>
      <w:r>
        <w:rPr>
          <w:w w:val="110"/>
        </w:rPr>
        <w:t>simplified</w:t>
      </w:r>
      <w:r>
        <w:rPr>
          <w:spacing w:val="-8"/>
          <w:w w:val="110"/>
        </w:rPr>
        <w:t> </w:t>
      </w:r>
      <w:r>
        <w:rPr>
          <w:w w:val="110"/>
        </w:rPr>
        <w:t>which</w:t>
      </w:r>
      <w:r>
        <w:rPr>
          <w:spacing w:val="-8"/>
          <w:w w:val="110"/>
        </w:rPr>
        <w:t> </w:t>
      </w:r>
      <w:r>
        <w:rPr>
          <w:w w:val="110"/>
        </w:rPr>
        <w:t>further</w:t>
      </w:r>
      <w:r>
        <w:rPr>
          <w:spacing w:val="-8"/>
          <w:w w:val="110"/>
        </w:rPr>
        <w:t> </w:t>
      </w:r>
      <w:r>
        <w:rPr>
          <w:w w:val="110"/>
        </w:rPr>
        <w:t>improved</w:t>
      </w:r>
      <w:r>
        <w:rPr>
          <w:spacing w:val="-7"/>
          <w:w w:val="110"/>
        </w:rPr>
        <w:t> </w:t>
      </w:r>
      <w:r>
        <w:rPr>
          <w:w w:val="110"/>
        </w:rPr>
        <w:t>inference time</w:t>
      </w:r>
      <w:r>
        <w:rPr>
          <w:spacing w:val="-1"/>
          <w:w w:val="110"/>
        </w:rPr>
        <w:t> </w:t>
      </w:r>
      <w:r>
        <w:rPr>
          <w:w w:val="110"/>
        </w:rPr>
        <w:t>and the</w:t>
      </w:r>
      <w:r>
        <w:rPr>
          <w:spacing w:val="-1"/>
          <w:w w:val="110"/>
        </w:rPr>
        <w:t> </w:t>
      </w:r>
      <w:r>
        <w:rPr>
          <w:w w:val="110"/>
        </w:rPr>
        <w:t>ONNX model</w:t>
      </w:r>
      <w:r>
        <w:rPr>
          <w:spacing w:val="-1"/>
          <w:w w:val="110"/>
        </w:rPr>
        <w:t> </w:t>
      </w:r>
      <w:r>
        <w:rPr>
          <w:w w:val="110"/>
        </w:rPr>
        <w:t>has</w:t>
      </w:r>
      <w:r>
        <w:rPr>
          <w:spacing w:val="-1"/>
          <w:w w:val="110"/>
        </w:rPr>
        <w:t> </w:t>
      </w:r>
      <w:r>
        <w:rPr>
          <w:w w:val="110"/>
        </w:rPr>
        <w:t>inference</w:t>
      </w:r>
      <w:r>
        <w:rPr>
          <w:spacing w:val="-1"/>
          <w:w w:val="110"/>
        </w:rPr>
        <w:t> </w:t>
      </w:r>
      <w:r>
        <w:rPr>
          <w:w w:val="110"/>
        </w:rPr>
        <w:t>time</w:t>
      </w:r>
      <w:r>
        <w:rPr>
          <w:spacing w:val="-1"/>
          <w:w w:val="110"/>
        </w:rPr>
        <w:t> </w:t>
      </w:r>
      <w:r>
        <w:rPr>
          <w:w w:val="110"/>
        </w:rPr>
        <w:t>of 0.04</w:t>
      </w:r>
      <w:r>
        <w:rPr>
          <w:spacing w:val="-1"/>
          <w:w w:val="110"/>
        </w:rPr>
        <w:t> </w:t>
      </w:r>
      <w:r>
        <w:rPr>
          <w:w w:val="110"/>
        </w:rPr>
        <w:t>s</w:t>
      </w:r>
      <w:r>
        <w:rPr>
          <w:spacing w:val="-1"/>
          <w:w w:val="110"/>
        </w:rPr>
        <w:t> </w:t>
      </w:r>
      <w:r>
        <w:rPr>
          <w:w w:val="110"/>
        </w:rPr>
        <w:t>and</w:t>
      </w:r>
      <w:r>
        <w:rPr>
          <w:spacing w:val="-1"/>
          <w:w w:val="110"/>
        </w:rPr>
        <w:t> </w:t>
      </w:r>
      <w:r>
        <w:rPr>
          <w:w w:val="110"/>
        </w:rPr>
        <w:t>that</w:t>
      </w:r>
      <w:r>
        <w:rPr>
          <w:spacing w:val="-1"/>
          <w:w w:val="110"/>
        </w:rPr>
        <w:t> </w:t>
      </w:r>
      <w:r>
        <w:rPr>
          <w:w w:val="110"/>
        </w:rPr>
        <w:t>too</w:t>
      </w:r>
      <w:r>
        <w:rPr>
          <w:spacing w:val="-1"/>
          <w:w w:val="110"/>
        </w:rPr>
        <w:t> </w:t>
      </w:r>
      <w:r>
        <w:rPr>
          <w:w w:val="110"/>
        </w:rPr>
        <w:t>on CPU</w:t>
      </w:r>
      <w:r>
        <w:rPr>
          <w:spacing w:val="-1"/>
          <w:w w:val="110"/>
        </w:rPr>
        <w:t> </w:t>
      </w:r>
      <w:r>
        <w:rPr>
          <w:w w:val="110"/>
        </w:rPr>
        <w:t>(Intel(R)</w:t>
      </w:r>
      <w:r>
        <w:rPr>
          <w:spacing w:val="-1"/>
          <w:w w:val="110"/>
        </w:rPr>
        <w:t> </w:t>
      </w:r>
      <w:r>
        <w:rPr>
          <w:w w:val="110"/>
        </w:rPr>
        <w:t>Xeon(R)</w:t>
      </w:r>
      <w:r>
        <w:rPr>
          <w:spacing w:val="-2"/>
          <w:w w:val="110"/>
        </w:rPr>
        <w:t> </w:t>
      </w:r>
      <w:r>
        <w:rPr>
          <w:w w:val="110"/>
        </w:rPr>
        <w:t>Gold</w:t>
      </w:r>
      <w:r>
        <w:rPr>
          <w:spacing w:val="-2"/>
          <w:w w:val="110"/>
        </w:rPr>
        <w:t> </w:t>
      </w:r>
      <w:r>
        <w:rPr>
          <w:w w:val="110"/>
        </w:rPr>
        <w:t>5122</w:t>
      </w:r>
      <w:r>
        <w:rPr>
          <w:spacing w:val="-1"/>
          <w:w w:val="110"/>
        </w:rPr>
        <w:t> </w:t>
      </w:r>
      <w:r>
        <w:rPr>
          <w:w w:val="110"/>
        </w:rPr>
        <w:t>CPU</w:t>
      </w:r>
      <w:r>
        <w:rPr>
          <w:spacing w:val="-1"/>
          <w:w w:val="110"/>
        </w:rPr>
        <w:t> </w:t>
      </w:r>
      <w:r>
        <w:rPr>
          <w:w w:val="110"/>
        </w:rPr>
        <w:t>@</w:t>
      </w:r>
      <w:r>
        <w:rPr>
          <w:spacing w:val="-1"/>
          <w:w w:val="110"/>
        </w:rPr>
        <w:t> </w:t>
      </w:r>
      <w:r>
        <w:rPr>
          <w:w w:val="110"/>
        </w:rPr>
        <w:t>3.60</w:t>
      </w:r>
      <w:r>
        <w:rPr>
          <w:spacing w:val="-2"/>
          <w:w w:val="110"/>
        </w:rPr>
        <w:t> </w:t>
      </w:r>
      <w:r>
        <w:rPr>
          <w:w w:val="110"/>
        </w:rPr>
        <w:t>GHz</w:t>
      </w:r>
      <w:r>
        <w:rPr>
          <w:spacing w:val="-2"/>
          <w:w w:val="110"/>
        </w:rPr>
        <w:t> </w:t>
      </w:r>
      <w:r>
        <w:rPr>
          <w:w w:val="110"/>
        </w:rPr>
        <w:t>3.59</w:t>
      </w:r>
      <w:r>
        <w:rPr>
          <w:spacing w:val="-2"/>
          <w:w w:val="110"/>
        </w:rPr>
        <w:t> </w:t>
      </w:r>
      <w:r>
        <w:rPr>
          <w:w w:val="110"/>
        </w:rPr>
        <w:t>GHz).</w:t>
      </w:r>
    </w:p>
    <w:p>
      <w:pPr>
        <w:pStyle w:val="BodyText"/>
        <w:spacing w:line="273" w:lineRule="auto"/>
        <w:ind w:left="131" w:right="38" w:firstLine="239"/>
        <w:jc w:val="both"/>
      </w:pPr>
      <w:r>
        <w:rPr>
          <w:w w:val="110"/>
        </w:rPr>
        <w:t>Based on comparison results and multiple test runs, we decided </w:t>
      </w:r>
      <w:r>
        <w:rPr>
          <w:w w:val="110"/>
        </w:rPr>
        <w:t>to </w:t>
      </w:r>
      <w:r>
        <w:rPr>
          <w:spacing w:val="-2"/>
          <w:w w:val="110"/>
        </w:rPr>
        <w:t>deploy yolov7-tiny</w:t>
      </w:r>
      <w:r>
        <w:rPr>
          <w:spacing w:val="-3"/>
          <w:w w:val="110"/>
        </w:rPr>
        <w:t> </w:t>
      </w:r>
      <w:r>
        <w:rPr>
          <w:spacing w:val="-2"/>
          <w:w w:val="110"/>
        </w:rPr>
        <w:t>object</w:t>
      </w:r>
      <w:r>
        <w:rPr>
          <w:spacing w:val="-3"/>
          <w:w w:val="110"/>
        </w:rPr>
        <w:t> </w:t>
      </w:r>
      <w:r>
        <w:rPr>
          <w:spacing w:val="-2"/>
          <w:w w:val="110"/>
        </w:rPr>
        <w:t>detection model</w:t>
      </w:r>
      <w:r>
        <w:rPr>
          <w:spacing w:val="-3"/>
          <w:w w:val="110"/>
        </w:rPr>
        <w:t> </w:t>
      </w:r>
      <w:r>
        <w:rPr>
          <w:spacing w:val="-2"/>
          <w:w w:val="110"/>
        </w:rPr>
        <w:t>on</w:t>
      </w:r>
      <w:r>
        <w:rPr>
          <w:spacing w:val="-3"/>
          <w:w w:val="110"/>
        </w:rPr>
        <w:t> </w:t>
      </w:r>
      <w:r>
        <w:rPr>
          <w:spacing w:val="-2"/>
          <w:w w:val="110"/>
        </w:rPr>
        <w:t>cloud as</w:t>
      </w:r>
      <w:r>
        <w:rPr>
          <w:spacing w:val="-3"/>
          <w:w w:val="110"/>
        </w:rPr>
        <w:t> </w:t>
      </w:r>
      <w:r>
        <w:rPr>
          <w:spacing w:val="-2"/>
          <w:w w:val="110"/>
        </w:rPr>
        <w:t>our</w:t>
      </w:r>
      <w:r>
        <w:rPr>
          <w:spacing w:val="-3"/>
          <w:w w:val="110"/>
        </w:rPr>
        <w:t> </w:t>
      </w:r>
      <w:r>
        <w:rPr>
          <w:spacing w:val="-2"/>
          <w:w w:val="110"/>
        </w:rPr>
        <w:t>default</w:t>
      </w:r>
      <w:r>
        <w:rPr>
          <w:spacing w:val="-3"/>
          <w:w w:val="110"/>
        </w:rPr>
        <w:t> </w:t>
      </w:r>
      <w:r>
        <w:rPr>
          <w:spacing w:val="-2"/>
          <w:w w:val="110"/>
        </w:rPr>
        <w:t>model </w:t>
      </w:r>
      <w:r>
        <w:rPr>
          <w:w w:val="110"/>
        </w:rPr>
        <w:t>for</w:t>
      </w:r>
      <w:r>
        <w:rPr>
          <w:w w:val="110"/>
        </w:rPr>
        <w:t> detecting</w:t>
      </w:r>
      <w:r>
        <w:rPr>
          <w:w w:val="110"/>
        </w:rPr>
        <w:t> earlier</w:t>
      </w:r>
      <w:r>
        <w:rPr>
          <w:w w:val="110"/>
        </w:rPr>
        <w:t> defined</w:t>
      </w:r>
      <w:r>
        <w:rPr>
          <w:w w:val="110"/>
        </w:rPr>
        <w:t> classes,</w:t>
      </w:r>
      <w:r>
        <w:rPr>
          <w:w w:val="110"/>
        </w:rPr>
        <w:t> then</w:t>
      </w:r>
      <w:r>
        <w:rPr>
          <w:w w:val="110"/>
        </w:rPr>
        <w:t> use</w:t>
      </w:r>
      <w:r>
        <w:rPr>
          <w:w w:val="110"/>
        </w:rPr>
        <w:t> them</w:t>
      </w:r>
      <w:r>
        <w:rPr>
          <w:w w:val="110"/>
        </w:rPr>
        <w:t> to</w:t>
      </w:r>
      <w:r>
        <w:rPr>
          <w:w w:val="110"/>
        </w:rPr>
        <w:t> extract</w:t>
      </w:r>
      <w:r>
        <w:rPr>
          <w:w w:val="110"/>
        </w:rPr>
        <w:t> muzzle pattern</w:t>
      </w:r>
      <w:r>
        <w:rPr>
          <w:w w:val="110"/>
        </w:rPr>
        <w:t> features,</w:t>
      </w:r>
      <w:r>
        <w:rPr>
          <w:w w:val="110"/>
        </w:rPr>
        <w:t> identify</w:t>
      </w:r>
      <w:r>
        <w:rPr>
          <w:w w:val="110"/>
        </w:rPr>
        <w:t> the</w:t>
      </w:r>
      <w:r>
        <w:rPr>
          <w:w w:val="110"/>
        </w:rPr>
        <w:t> animal,</w:t>
      </w:r>
      <w:r>
        <w:rPr>
          <w:w w:val="110"/>
        </w:rPr>
        <w:t> and</w:t>
      </w:r>
      <w:r>
        <w:rPr>
          <w:w w:val="110"/>
        </w:rPr>
        <w:t> finally</w:t>
      </w:r>
      <w:r>
        <w:rPr>
          <w:w w:val="110"/>
        </w:rPr>
        <w:t> decide</w:t>
      </w:r>
      <w:r>
        <w:rPr>
          <w:w w:val="110"/>
        </w:rPr>
        <w:t> whether</w:t>
      </w:r>
      <w:r>
        <w:rPr>
          <w:w w:val="110"/>
        </w:rPr>
        <w:t> the claim</w:t>
      </w:r>
      <w:r>
        <w:rPr>
          <w:w w:val="110"/>
        </w:rPr>
        <w:t> for</w:t>
      </w:r>
      <w:r>
        <w:rPr>
          <w:w w:val="110"/>
        </w:rPr>
        <w:t> livestock</w:t>
      </w:r>
      <w:r>
        <w:rPr>
          <w:w w:val="110"/>
        </w:rPr>
        <w:t> insurance</w:t>
      </w:r>
      <w:r>
        <w:rPr>
          <w:w w:val="110"/>
        </w:rPr>
        <w:t> was</w:t>
      </w:r>
      <w:r>
        <w:rPr>
          <w:w w:val="110"/>
        </w:rPr>
        <w:t> fraudulent</w:t>
      </w:r>
      <w:r>
        <w:rPr>
          <w:w w:val="110"/>
        </w:rPr>
        <w:t> or</w:t>
      </w:r>
      <w:r>
        <w:rPr>
          <w:w w:val="110"/>
        </w:rPr>
        <w:t> not</w:t>
      </w:r>
      <w:r>
        <w:rPr>
          <w:w w:val="110"/>
        </w:rPr>
        <w:t> based</w:t>
      </w:r>
      <w:r>
        <w:rPr>
          <w:w w:val="110"/>
        </w:rPr>
        <w:t> on</w:t>
      </w:r>
      <w:r>
        <w:rPr>
          <w:w w:val="110"/>
        </w:rPr>
        <w:t> identifi- cation results.</w:t>
      </w:r>
    </w:p>
    <w:p>
      <w:pPr>
        <w:pStyle w:val="BodyText"/>
        <w:spacing w:before="19"/>
      </w:pPr>
    </w:p>
    <w:p>
      <w:pPr>
        <w:pStyle w:val="ListParagraph"/>
        <w:numPr>
          <w:ilvl w:val="1"/>
          <w:numId w:val="4"/>
        </w:numPr>
        <w:tabs>
          <w:tab w:pos="368" w:val="left" w:leader="none"/>
        </w:tabs>
        <w:spacing w:line="240" w:lineRule="auto" w:before="0" w:after="0"/>
        <w:ind w:left="368" w:right="0" w:hanging="204"/>
        <w:jc w:val="left"/>
        <w:rPr>
          <w:sz w:val="16"/>
        </w:rPr>
      </w:pPr>
      <w:r>
        <w:rPr>
          <w:w w:val="105"/>
          <w:sz w:val="16"/>
        </w:rPr>
        <w:t>Confusion</w:t>
      </w:r>
      <w:r>
        <w:rPr>
          <w:spacing w:val="9"/>
          <w:w w:val="110"/>
          <w:sz w:val="16"/>
        </w:rPr>
        <w:t> </w:t>
      </w:r>
      <w:r>
        <w:rPr>
          <w:spacing w:val="-2"/>
          <w:w w:val="110"/>
          <w:sz w:val="16"/>
        </w:rPr>
        <w:t>matrices</w:t>
      </w:r>
    </w:p>
    <w:p>
      <w:pPr>
        <w:pStyle w:val="BodyText"/>
        <w:spacing w:before="50"/>
      </w:pPr>
    </w:p>
    <w:p>
      <w:pPr>
        <w:pStyle w:val="BodyText"/>
        <w:ind w:left="370"/>
      </w:pPr>
      <w:r>
        <w:rPr>
          <w:w w:val="110"/>
        </w:rPr>
        <w:t>The</w:t>
      </w:r>
      <w:r>
        <w:rPr>
          <w:spacing w:val="19"/>
          <w:w w:val="110"/>
        </w:rPr>
        <w:t> </w:t>
      </w:r>
      <w:r>
        <w:rPr>
          <w:w w:val="110"/>
        </w:rPr>
        <w:t>individual</w:t>
      </w:r>
      <w:r>
        <w:rPr>
          <w:spacing w:val="22"/>
          <w:w w:val="110"/>
        </w:rPr>
        <w:t> </w:t>
      </w:r>
      <w:r>
        <w:rPr>
          <w:w w:val="110"/>
        </w:rPr>
        <w:t>class</w:t>
      </w:r>
      <w:r>
        <w:rPr>
          <w:spacing w:val="19"/>
          <w:w w:val="110"/>
        </w:rPr>
        <w:t> </w:t>
      </w:r>
      <w:r>
        <w:rPr>
          <w:w w:val="110"/>
        </w:rPr>
        <w:t>confusion</w:t>
      </w:r>
      <w:r>
        <w:rPr>
          <w:spacing w:val="21"/>
          <w:w w:val="110"/>
        </w:rPr>
        <w:t> </w:t>
      </w:r>
      <w:r>
        <w:rPr>
          <w:w w:val="110"/>
        </w:rPr>
        <w:t>matrices</w:t>
      </w:r>
      <w:r>
        <w:rPr>
          <w:spacing w:val="21"/>
          <w:w w:val="110"/>
        </w:rPr>
        <w:t> </w:t>
      </w:r>
      <w:r>
        <w:rPr>
          <w:w w:val="110"/>
        </w:rPr>
        <w:t>of</w:t>
      </w:r>
      <w:r>
        <w:rPr>
          <w:spacing w:val="21"/>
          <w:w w:val="110"/>
        </w:rPr>
        <w:t> </w:t>
      </w:r>
      <w:r>
        <w:rPr>
          <w:w w:val="110"/>
        </w:rPr>
        <w:t>yolov7-tiny</w:t>
      </w:r>
      <w:r>
        <w:rPr>
          <w:spacing w:val="20"/>
          <w:w w:val="110"/>
        </w:rPr>
        <w:t> </w:t>
      </w:r>
      <w:r>
        <w:rPr>
          <w:w w:val="110"/>
        </w:rPr>
        <w:t>model</w:t>
      </w:r>
      <w:r>
        <w:rPr>
          <w:spacing w:val="19"/>
          <w:w w:val="110"/>
        </w:rPr>
        <w:t> </w:t>
      </w:r>
      <w:r>
        <w:rPr>
          <w:spacing w:val="-5"/>
          <w:w w:val="110"/>
        </w:rPr>
        <w:t>are</w:t>
      </w:r>
    </w:p>
    <w:p>
      <w:pPr>
        <w:pStyle w:val="BodyText"/>
        <w:spacing w:line="273" w:lineRule="auto" w:before="91"/>
        <w:ind w:left="131" w:right="110"/>
        <w:jc w:val="both"/>
      </w:pPr>
      <w:r>
        <w:rPr/>
        <w:br w:type="column"/>
      </w:r>
      <w:r>
        <w:rPr>
          <w:w w:val="110"/>
        </w:rPr>
        <w:t>described as follows and these confusion matrices defines and </w:t>
      </w:r>
      <w:r>
        <w:rPr>
          <w:w w:val="110"/>
        </w:rPr>
        <w:t>summa- rizes the detection model performance </w:t>
      </w:r>
      <w:hyperlink w:history="true" w:anchor="_bookmark74">
        <w:r>
          <w:rPr>
            <w:color w:val="2196D1"/>
            <w:w w:val="110"/>
          </w:rPr>
          <w:t>[33]</w:t>
        </w:r>
      </w:hyperlink>
      <w:r>
        <w:rPr>
          <w:w w:val="110"/>
        </w:rPr>
        <w:t>. These confusion matrices show performance of the model on training set, validation set, and test </w:t>
      </w:r>
      <w:r>
        <w:rPr>
          <w:spacing w:val="-4"/>
          <w:w w:val="110"/>
        </w:rPr>
        <w:t>set.</w:t>
      </w:r>
    </w:p>
    <w:p>
      <w:pPr>
        <w:pStyle w:val="BodyText"/>
        <w:spacing w:before="23"/>
      </w:pPr>
    </w:p>
    <w:p>
      <w:pPr>
        <w:pStyle w:val="ListParagraph"/>
        <w:numPr>
          <w:ilvl w:val="0"/>
          <w:numId w:val="5"/>
        </w:numPr>
        <w:tabs>
          <w:tab w:pos="369" w:val="left" w:leader="none"/>
        </w:tabs>
        <w:spacing w:line="240" w:lineRule="auto" w:before="0" w:after="0"/>
        <w:ind w:left="369" w:right="0" w:hanging="150"/>
        <w:jc w:val="left"/>
        <w:rPr>
          <w:sz w:val="16"/>
        </w:rPr>
      </w:pPr>
      <w:r>
        <w:rPr>
          <w:w w:val="105"/>
          <w:sz w:val="16"/>
        </w:rPr>
        <w:t>Face</w:t>
      </w:r>
      <w:r>
        <w:rPr>
          <w:spacing w:val="5"/>
          <w:w w:val="105"/>
          <w:sz w:val="16"/>
        </w:rPr>
        <w:t> </w:t>
      </w:r>
      <w:r>
        <w:rPr>
          <w:spacing w:val="-2"/>
          <w:w w:val="105"/>
          <w:sz w:val="16"/>
        </w:rPr>
        <w:t>Class</w:t>
      </w:r>
    </w:p>
    <w:p>
      <w:pPr>
        <w:pStyle w:val="BodyText"/>
        <w:spacing w:before="21"/>
      </w:pPr>
    </w:p>
    <w:p>
      <w:pPr>
        <w:pStyle w:val="BodyText"/>
        <w:spacing w:line="273" w:lineRule="auto"/>
        <w:ind w:left="131" w:right="110" w:firstLine="239"/>
        <w:jc w:val="both"/>
      </w:pPr>
      <w:r>
        <w:rPr>
          <w:w w:val="110"/>
        </w:rPr>
        <w:t>Face</w:t>
      </w:r>
      <w:r>
        <w:rPr>
          <w:w w:val="110"/>
        </w:rPr>
        <w:t> class</w:t>
      </w:r>
      <w:r>
        <w:rPr>
          <w:w w:val="110"/>
        </w:rPr>
        <w:t> represents</w:t>
      </w:r>
      <w:r>
        <w:rPr>
          <w:w w:val="110"/>
        </w:rPr>
        <w:t> dataset</w:t>
      </w:r>
      <w:r>
        <w:rPr>
          <w:w w:val="110"/>
        </w:rPr>
        <w:t> of</w:t>
      </w:r>
      <w:r>
        <w:rPr>
          <w:w w:val="110"/>
        </w:rPr>
        <w:t> 4945</w:t>
      </w:r>
      <w:r>
        <w:rPr>
          <w:w w:val="110"/>
        </w:rPr>
        <w:t> images</w:t>
      </w:r>
      <w:r>
        <w:rPr>
          <w:w w:val="110"/>
        </w:rPr>
        <w:t> for</w:t>
      </w:r>
      <w:r>
        <w:rPr>
          <w:w w:val="110"/>
        </w:rPr>
        <w:t> training,</w:t>
      </w:r>
      <w:r>
        <w:rPr>
          <w:w w:val="110"/>
        </w:rPr>
        <w:t> 269</w:t>
      </w:r>
      <w:r>
        <w:rPr>
          <w:w w:val="110"/>
        </w:rPr>
        <w:t> </w:t>
      </w:r>
      <w:r>
        <w:rPr>
          <w:w w:val="110"/>
        </w:rPr>
        <w:t>for validation, and 56 test instances. Our model correctly classifies all im- ages as shown in </w:t>
      </w:r>
      <w:hyperlink w:history="true" w:anchor="_bookmark30">
        <w:r>
          <w:rPr>
            <w:color w:val="2196D1"/>
            <w:w w:val="110"/>
          </w:rPr>
          <w:t>Table 4</w:t>
        </w:r>
      </w:hyperlink>
      <w:r>
        <w:rPr>
          <w:w w:val="110"/>
        </w:rPr>
        <w:t>. Predicted results are same as actual.</w:t>
      </w:r>
    </w:p>
    <w:p>
      <w:pPr>
        <w:pStyle w:val="BodyText"/>
        <w:spacing w:before="24"/>
      </w:pPr>
    </w:p>
    <w:p>
      <w:pPr>
        <w:pStyle w:val="ListParagraph"/>
        <w:numPr>
          <w:ilvl w:val="0"/>
          <w:numId w:val="5"/>
        </w:numPr>
        <w:tabs>
          <w:tab w:pos="369" w:val="left" w:leader="none"/>
        </w:tabs>
        <w:spacing w:line="240" w:lineRule="auto" w:before="0" w:after="0"/>
        <w:ind w:left="369" w:right="0" w:hanging="150"/>
        <w:jc w:val="left"/>
        <w:rPr>
          <w:sz w:val="16"/>
        </w:rPr>
      </w:pPr>
      <w:r>
        <w:rPr>
          <w:w w:val="105"/>
          <w:sz w:val="16"/>
        </w:rPr>
        <w:t>Nose</w:t>
      </w:r>
      <w:r>
        <w:rPr>
          <w:spacing w:val="1"/>
          <w:w w:val="105"/>
          <w:sz w:val="16"/>
        </w:rPr>
        <w:t> </w:t>
      </w:r>
      <w:r>
        <w:rPr>
          <w:spacing w:val="-2"/>
          <w:w w:val="105"/>
          <w:sz w:val="16"/>
        </w:rPr>
        <w:t>Class</w:t>
      </w:r>
    </w:p>
    <w:p>
      <w:pPr>
        <w:pStyle w:val="BodyText"/>
        <w:spacing w:before="21"/>
      </w:pPr>
    </w:p>
    <w:p>
      <w:pPr>
        <w:pStyle w:val="BodyText"/>
        <w:spacing w:line="273" w:lineRule="auto"/>
        <w:ind w:left="131" w:right="109" w:firstLine="239"/>
        <w:jc w:val="both"/>
      </w:pPr>
      <w:r>
        <w:rPr>
          <w:w w:val="110"/>
        </w:rPr>
        <w:t>Nose</w:t>
      </w:r>
      <w:r>
        <w:rPr>
          <w:w w:val="110"/>
        </w:rPr>
        <w:t> class</w:t>
      </w:r>
      <w:r>
        <w:rPr>
          <w:w w:val="110"/>
        </w:rPr>
        <w:t> distributed</w:t>
      </w:r>
      <w:r>
        <w:rPr>
          <w:w w:val="110"/>
        </w:rPr>
        <w:t> as</w:t>
      </w:r>
      <w:r>
        <w:rPr>
          <w:w w:val="110"/>
        </w:rPr>
        <w:t> 3342</w:t>
      </w:r>
      <w:r>
        <w:rPr>
          <w:w w:val="110"/>
        </w:rPr>
        <w:t> images</w:t>
      </w:r>
      <w:r>
        <w:rPr>
          <w:w w:val="110"/>
        </w:rPr>
        <w:t> for</w:t>
      </w:r>
      <w:r>
        <w:rPr>
          <w:w w:val="110"/>
        </w:rPr>
        <w:t> training,</w:t>
      </w:r>
      <w:r>
        <w:rPr>
          <w:w w:val="110"/>
        </w:rPr>
        <w:t> 181images</w:t>
      </w:r>
      <w:r>
        <w:rPr>
          <w:w w:val="110"/>
        </w:rPr>
        <w:t> </w:t>
      </w:r>
      <w:r>
        <w:rPr>
          <w:w w:val="110"/>
        </w:rPr>
        <w:t>for validation,</w:t>
      </w:r>
      <w:r>
        <w:rPr>
          <w:w w:val="110"/>
        </w:rPr>
        <w:t> and</w:t>
      </w:r>
      <w:r>
        <w:rPr>
          <w:w w:val="110"/>
        </w:rPr>
        <w:t> 39</w:t>
      </w:r>
      <w:r>
        <w:rPr>
          <w:w w:val="110"/>
        </w:rPr>
        <w:t> for</w:t>
      </w:r>
      <w:r>
        <w:rPr>
          <w:w w:val="110"/>
        </w:rPr>
        <w:t> testing.</w:t>
      </w:r>
      <w:r>
        <w:rPr>
          <w:w w:val="110"/>
        </w:rPr>
        <w:t> </w:t>
      </w:r>
      <w:hyperlink w:history="true" w:anchor="_bookmark31">
        <w:r>
          <w:rPr>
            <w:color w:val="2196D1"/>
            <w:w w:val="110"/>
          </w:rPr>
          <w:t>Table</w:t>
        </w:r>
        <w:r>
          <w:rPr>
            <w:color w:val="2196D1"/>
            <w:w w:val="110"/>
          </w:rPr>
          <w:t> 5</w:t>
        </w:r>
      </w:hyperlink>
      <w:r>
        <w:rPr>
          <w:color w:val="2196D1"/>
          <w:w w:val="110"/>
        </w:rPr>
        <w:t> </w:t>
      </w:r>
      <w:r>
        <w:rPr>
          <w:w w:val="110"/>
        </w:rPr>
        <w:t>shows</w:t>
      </w:r>
      <w:r>
        <w:rPr>
          <w:w w:val="110"/>
        </w:rPr>
        <w:t> 99%</w:t>
      </w:r>
      <w:r>
        <w:rPr>
          <w:w w:val="110"/>
        </w:rPr>
        <w:t> training</w:t>
      </w:r>
      <w:r>
        <w:rPr>
          <w:w w:val="110"/>
        </w:rPr>
        <w:t> accuracy </w:t>
      </w:r>
      <w:r>
        <w:rPr/>
        <w:t>because of 34 images have been wrongly classified. While validation and</w:t>
      </w:r>
      <w:r>
        <w:rPr>
          <w:w w:val="110"/>
        </w:rPr>
        <w:t> testing accuracy is also 99%.</w:t>
      </w:r>
    </w:p>
    <w:p>
      <w:pPr>
        <w:pStyle w:val="BodyText"/>
        <w:spacing w:before="23"/>
      </w:pPr>
    </w:p>
    <w:p>
      <w:pPr>
        <w:pStyle w:val="ListParagraph"/>
        <w:numPr>
          <w:ilvl w:val="0"/>
          <w:numId w:val="5"/>
        </w:numPr>
        <w:tabs>
          <w:tab w:pos="369" w:val="left" w:leader="none"/>
        </w:tabs>
        <w:spacing w:line="240" w:lineRule="auto" w:before="0" w:after="0"/>
        <w:ind w:left="369" w:right="0" w:hanging="150"/>
        <w:jc w:val="left"/>
        <w:rPr>
          <w:sz w:val="16"/>
        </w:rPr>
      </w:pPr>
      <w:r>
        <w:rPr>
          <w:w w:val="105"/>
          <w:sz w:val="16"/>
        </w:rPr>
        <w:t>Nose-Dirty</w:t>
      </w:r>
      <w:r>
        <w:rPr>
          <w:spacing w:val="-2"/>
          <w:w w:val="105"/>
          <w:sz w:val="16"/>
        </w:rPr>
        <w:t> Class</w:t>
      </w:r>
    </w:p>
    <w:p>
      <w:pPr>
        <w:pStyle w:val="BodyText"/>
        <w:spacing w:before="21"/>
      </w:pPr>
    </w:p>
    <w:p>
      <w:pPr>
        <w:pStyle w:val="BodyText"/>
        <w:spacing w:line="271" w:lineRule="auto"/>
        <w:ind w:left="131" w:right="110" w:firstLine="239"/>
        <w:jc w:val="both"/>
      </w:pPr>
      <w:r>
        <w:rPr>
          <w:w w:val="110"/>
        </w:rPr>
        <w:t>Nose-Dirty class has been inserted to enhance model performance. 2878</w:t>
      </w:r>
      <w:r>
        <w:rPr>
          <w:spacing w:val="-5"/>
          <w:w w:val="110"/>
        </w:rPr>
        <w:t> </w:t>
      </w:r>
      <w:r>
        <w:rPr>
          <w:w w:val="110"/>
        </w:rPr>
        <w:t>images</w:t>
      </w:r>
      <w:r>
        <w:rPr>
          <w:spacing w:val="-4"/>
          <w:w w:val="110"/>
        </w:rPr>
        <w:t> </w:t>
      </w:r>
      <w:r>
        <w:rPr>
          <w:w w:val="110"/>
        </w:rPr>
        <w:t>allocated</w:t>
      </w:r>
      <w:r>
        <w:rPr>
          <w:spacing w:val="-5"/>
          <w:w w:val="110"/>
        </w:rPr>
        <w:t> </w:t>
      </w:r>
      <w:r>
        <w:rPr>
          <w:w w:val="110"/>
        </w:rPr>
        <w:t>for</w:t>
      </w:r>
      <w:r>
        <w:rPr>
          <w:spacing w:val="-4"/>
          <w:w w:val="110"/>
        </w:rPr>
        <w:t> </w:t>
      </w:r>
      <w:r>
        <w:rPr>
          <w:w w:val="110"/>
        </w:rPr>
        <w:t>training</w:t>
      </w:r>
      <w:r>
        <w:rPr>
          <w:spacing w:val="-4"/>
          <w:w w:val="110"/>
        </w:rPr>
        <w:t> </w:t>
      </w:r>
      <w:r>
        <w:rPr>
          <w:w w:val="110"/>
        </w:rPr>
        <w:t>while</w:t>
      </w:r>
      <w:r>
        <w:rPr>
          <w:spacing w:val="-5"/>
          <w:w w:val="110"/>
        </w:rPr>
        <w:t> </w:t>
      </w:r>
      <w:r>
        <w:rPr>
          <w:w w:val="110"/>
        </w:rPr>
        <w:t>178</w:t>
      </w:r>
      <w:r>
        <w:rPr>
          <w:spacing w:val="-4"/>
          <w:w w:val="110"/>
        </w:rPr>
        <w:t> </w:t>
      </w:r>
      <w:r>
        <w:rPr>
          <w:w w:val="110"/>
        </w:rPr>
        <w:t>images</w:t>
      </w:r>
      <w:r>
        <w:rPr>
          <w:spacing w:val="-4"/>
          <w:w w:val="110"/>
        </w:rPr>
        <w:t> </w:t>
      </w:r>
      <w:r>
        <w:rPr>
          <w:w w:val="110"/>
        </w:rPr>
        <w:t>for</w:t>
      </w:r>
      <w:r>
        <w:rPr>
          <w:spacing w:val="-6"/>
          <w:w w:val="110"/>
        </w:rPr>
        <w:t> </w:t>
      </w:r>
      <w:r>
        <w:rPr>
          <w:w w:val="110"/>
        </w:rPr>
        <w:t>validation,</w:t>
      </w:r>
      <w:r>
        <w:rPr>
          <w:spacing w:val="-4"/>
          <w:w w:val="110"/>
        </w:rPr>
        <w:t> </w:t>
      </w:r>
      <w:r>
        <w:rPr>
          <w:spacing w:val="-5"/>
          <w:w w:val="110"/>
        </w:rPr>
        <w:t>and</w:t>
      </w:r>
    </w:p>
    <w:p>
      <w:pPr>
        <w:pStyle w:val="BodyText"/>
        <w:spacing w:line="273" w:lineRule="auto" w:before="3"/>
        <w:ind w:left="131" w:right="110"/>
        <w:jc w:val="both"/>
      </w:pPr>
      <w:r>
        <w:rPr>
          <w:w w:val="110"/>
        </w:rPr>
        <w:t>38</w:t>
      </w:r>
      <w:r>
        <w:rPr>
          <w:w w:val="110"/>
        </w:rPr>
        <w:t> images</w:t>
      </w:r>
      <w:r>
        <w:rPr>
          <w:w w:val="110"/>
        </w:rPr>
        <w:t> were</w:t>
      </w:r>
      <w:r>
        <w:rPr>
          <w:w w:val="110"/>
        </w:rPr>
        <w:t> allocated</w:t>
      </w:r>
      <w:r>
        <w:rPr>
          <w:w w:val="110"/>
        </w:rPr>
        <w:t> for</w:t>
      </w:r>
      <w:r>
        <w:rPr>
          <w:w w:val="110"/>
        </w:rPr>
        <w:t> testing.</w:t>
      </w:r>
      <w:r>
        <w:rPr>
          <w:w w:val="110"/>
        </w:rPr>
        <w:t> </w:t>
      </w:r>
      <w:hyperlink w:history="true" w:anchor="_bookmark32">
        <w:r>
          <w:rPr>
            <w:color w:val="2196D1"/>
            <w:w w:val="110"/>
          </w:rPr>
          <w:t>Table</w:t>
        </w:r>
        <w:r>
          <w:rPr>
            <w:color w:val="2196D1"/>
            <w:w w:val="110"/>
          </w:rPr>
          <w:t> 6</w:t>
        </w:r>
      </w:hyperlink>
      <w:r>
        <w:rPr>
          <w:color w:val="2196D1"/>
          <w:w w:val="110"/>
        </w:rPr>
        <w:t> </w:t>
      </w:r>
      <w:r>
        <w:rPr>
          <w:w w:val="110"/>
        </w:rPr>
        <w:t>shows</w:t>
      </w:r>
      <w:r>
        <w:rPr>
          <w:w w:val="110"/>
        </w:rPr>
        <w:t> 99%</w:t>
      </w:r>
      <w:r>
        <w:rPr>
          <w:w w:val="110"/>
        </w:rPr>
        <w:t> </w:t>
      </w:r>
      <w:r>
        <w:rPr>
          <w:w w:val="110"/>
        </w:rPr>
        <w:t>accurate training</w:t>
      </w:r>
      <w:r>
        <w:rPr>
          <w:spacing w:val="-4"/>
          <w:w w:val="110"/>
        </w:rPr>
        <w:t> </w:t>
      </w:r>
      <w:r>
        <w:rPr>
          <w:w w:val="110"/>
        </w:rPr>
        <w:t>because</w:t>
      </w:r>
      <w:r>
        <w:rPr>
          <w:spacing w:val="-5"/>
          <w:w w:val="110"/>
        </w:rPr>
        <w:t> </w:t>
      </w:r>
      <w:r>
        <w:rPr>
          <w:w w:val="110"/>
        </w:rPr>
        <w:t>of</w:t>
      </w:r>
      <w:r>
        <w:rPr>
          <w:spacing w:val="-5"/>
          <w:w w:val="110"/>
        </w:rPr>
        <w:t> </w:t>
      </w:r>
      <w:r>
        <w:rPr>
          <w:w w:val="110"/>
        </w:rPr>
        <w:t>33</w:t>
      </w:r>
      <w:r>
        <w:rPr>
          <w:spacing w:val="-5"/>
          <w:w w:val="110"/>
        </w:rPr>
        <w:t> </w:t>
      </w:r>
      <w:r>
        <w:rPr>
          <w:w w:val="110"/>
        </w:rPr>
        <w:t>images</w:t>
      </w:r>
      <w:r>
        <w:rPr>
          <w:spacing w:val="-5"/>
          <w:w w:val="110"/>
        </w:rPr>
        <w:t> </w:t>
      </w:r>
      <w:r>
        <w:rPr>
          <w:w w:val="110"/>
        </w:rPr>
        <w:t>have</w:t>
      </w:r>
      <w:r>
        <w:rPr>
          <w:spacing w:val="-5"/>
          <w:w w:val="110"/>
        </w:rPr>
        <w:t> </w:t>
      </w:r>
      <w:r>
        <w:rPr>
          <w:w w:val="110"/>
        </w:rPr>
        <w:t>been</w:t>
      </w:r>
      <w:r>
        <w:rPr>
          <w:spacing w:val="-4"/>
          <w:w w:val="110"/>
        </w:rPr>
        <w:t> </w:t>
      </w:r>
      <w:r>
        <w:rPr>
          <w:w w:val="110"/>
        </w:rPr>
        <w:t>wrongly</w:t>
      </w:r>
      <w:r>
        <w:rPr>
          <w:spacing w:val="-5"/>
          <w:w w:val="110"/>
        </w:rPr>
        <w:t> </w:t>
      </w:r>
      <w:r>
        <w:rPr>
          <w:w w:val="110"/>
        </w:rPr>
        <w:t>classified.</w:t>
      </w:r>
      <w:r>
        <w:rPr>
          <w:spacing w:val="-5"/>
          <w:w w:val="110"/>
        </w:rPr>
        <w:t> </w:t>
      </w:r>
      <w:r>
        <w:rPr>
          <w:w w:val="110"/>
        </w:rPr>
        <w:t>Validation and testing accuracy is 99% and 100% respectively.</w:t>
      </w:r>
    </w:p>
    <w:p>
      <w:pPr>
        <w:pStyle w:val="BodyText"/>
        <w:spacing w:before="23"/>
      </w:pPr>
    </w:p>
    <w:p>
      <w:pPr>
        <w:pStyle w:val="ListParagraph"/>
        <w:numPr>
          <w:ilvl w:val="0"/>
          <w:numId w:val="5"/>
        </w:numPr>
        <w:tabs>
          <w:tab w:pos="369" w:val="left" w:leader="none"/>
        </w:tabs>
        <w:spacing w:line="240" w:lineRule="auto" w:before="1" w:after="0"/>
        <w:ind w:left="369" w:right="0" w:hanging="150"/>
        <w:jc w:val="left"/>
        <w:rPr>
          <w:sz w:val="16"/>
        </w:rPr>
      </w:pPr>
      <w:r>
        <w:rPr>
          <w:w w:val="105"/>
          <w:sz w:val="16"/>
        </w:rPr>
        <w:t>Not-Cow</w:t>
      </w:r>
      <w:r>
        <w:rPr>
          <w:spacing w:val="-6"/>
          <w:w w:val="105"/>
          <w:sz w:val="16"/>
        </w:rPr>
        <w:t> </w:t>
      </w:r>
      <w:r>
        <w:rPr>
          <w:spacing w:val="-2"/>
          <w:w w:val="105"/>
          <w:sz w:val="16"/>
        </w:rPr>
        <w:t>Class</w:t>
      </w:r>
    </w:p>
    <w:p>
      <w:pPr>
        <w:pStyle w:val="BodyText"/>
        <w:spacing w:before="20"/>
      </w:pPr>
    </w:p>
    <w:p>
      <w:pPr>
        <w:pStyle w:val="BodyText"/>
        <w:spacing w:line="273" w:lineRule="auto" w:before="1"/>
        <w:ind w:left="131" w:right="109" w:firstLine="239"/>
        <w:jc w:val="both"/>
      </w:pPr>
      <w:r>
        <w:rPr>
          <w:w w:val="110"/>
        </w:rPr>
        <w:t>Not-Cow class added to prevent object selection other than Cow. It consists</w:t>
      </w:r>
      <w:r>
        <w:rPr>
          <w:w w:val="110"/>
        </w:rPr>
        <w:t> of</w:t>
      </w:r>
      <w:r>
        <w:rPr>
          <w:w w:val="110"/>
        </w:rPr>
        <w:t> 3298</w:t>
      </w:r>
      <w:r>
        <w:rPr>
          <w:w w:val="110"/>
        </w:rPr>
        <w:t> images</w:t>
      </w:r>
      <w:r>
        <w:rPr>
          <w:w w:val="110"/>
        </w:rPr>
        <w:t> for</w:t>
      </w:r>
      <w:r>
        <w:rPr>
          <w:w w:val="110"/>
        </w:rPr>
        <w:t> training</w:t>
      </w:r>
      <w:r>
        <w:rPr>
          <w:w w:val="110"/>
        </w:rPr>
        <w:t> while</w:t>
      </w:r>
      <w:r>
        <w:rPr>
          <w:w w:val="110"/>
        </w:rPr>
        <w:t> 158</w:t>
      </w:r>
      <w:r>
        <w:rPr>
          <w:w w:val="110"/>
        </w:rPr>
        <w:t> images</w:t>
      </w:r>
      <w:r>
        <w:rPr>
          <w:w w:val="110"/>
        </w:rPr>
        <w:t> for</w:t>
      </w:r>
      <w:r>
        <w:rPr>
          <w:w w:val="110"/>
        </w:rPr>
        <w:t> </w:t>
      </w:r>
      <w:r>
        <w:rPr>
          <w:w w:val="110"/>
        </w:rPr>
        <w:t>validation. </w:t>
      </w:r>
      <w:hyperlink w:history="true" w:anchor="_bookmark33">
        <w:r>
          <w:rPr>
            <w:color w:val="2196D1"/>
            <w:w w:val="110"/>
          </w:rPr>
          <w:t>Table 7</w:t>
        </w:r>
      </w:hyperlink>
      <w:r>
        <w:rPr>
          <w:color w:val="2196D1"/>
          <w:w w:val="110"/>
        </w:rPr>
        <w:t> </w:t>
      </w:r>
      <w:r>
        <w:rPr>
          <w:w w:val="110"/>
        </w:rPr>
        <w:t>shows 100% accuracy for training</w:t>
      </w:r>
      <w:r>
        <w:rPr>
          <w:spacing w:val="-1"/>
          <w:w w:val="110"/>
        </w:rPr>
        <w:t> </w:t>
      </w:r>
      <w:r>
        <w:rPr>
          <w:w w:val="110"/>
        </w:rPr>
        <w:t>and validation, and 99% for </w:t>
      </w:r>
      <w:r>
        <w:rPr>
          <w:spacing w:val="-2"/>
          <w:w w:val="110"/>
        </w:rPr>
        <w:t>testing.</w:t>
      </w:r>
    </w:p>
    <w:p>
      <w:pPr>
        <w:pStyle w:val="BodyText"/>
        <w:spacing w:before="22"/>
      </w:pPr>
    </w:p>
    <w:p>
      <w:pPr>
        <w:pStyle w:val="ListParagraph"/>
        <w:numPr>
          <w:ilvl w:val="1"/>
          <w:numId w:val="4"/>
        </w:numPr>
        <w:tabs>
          <w:tab w:pos="368" w:val="left" w:leader="none"/>
        </w:tabs>
        <w:spacing w:line="240" w:lineRule="auto" w:before="0" w:after="0"/>
        <w:ind w:left="368" w:right="0" w:hanging="193"/>
        <w:jc w:val="left"/>
        <w:rPr>
          <w:sz w:val="16"/>
        </w:rPr>
      </w:pPr>
      <w:r>
        <w:rPr>
          <w:w w:val="110"/>
          <w:sz w:val="16"/>
        </w:rPr>
        <w:t>Cattle</w:t>
      </w:r>
      <w:r>
        <w:rPr>
          <w:spacing w:val="-1"/>
          <w:w w:val="110"/>
          <w:sz w:val="16"/>
        </w:rPr>
        <w:t> </w:t>
      </w:r>
      <w:r>
        <w:rPr>
          <w:w w:val="110"/>
          <w:sz w:val="16"/>
        </w:rPr>
        <w:t>Identification </w:t>
      </w:r>
      <w:r>
        <w:rPr>
          <w:spacing w:val="-2"/>
          <w:w w:val="110"/>
          <w:sz w:val="16"/>
        </w:rPr>
        <w:t>Process</w:t>
      </w:r>
    </w:p>
    <w:p>
      <w:pPr>
        <w:pStyle w:val="BodyText"/>
        <w:spacing w:before="50"/>
      </w:pPr>
    </w:p>
    <w:p>
      <w:pPr>
        <w:pStyle w:val="BodyText"/>
        <w:spacing w:line="273" w:lineRule="auto"/>
        <w:ind w:left="131" w:right="110" w:firstLine="239"/>
        <w:jc w:val="both"/>
      </w:pPr>
      <w:r>
        <w:rPr>
          <w:w w:val="110"/>
        </w:rPr>
        <w:t>In</w:t>
      </w:r>
      <w:r>
        <w:rPr>
          <w:w w:val="110"/>
        </w:rPr>
        <w:t> our</w:t>
      </w:r>
      <w:r>
        <w:rPr>
          <w:w w:val="110"/>
        </w:rPr>
        <w:t> proposed</w:t>
      </w:r>
      <w:r>
        <w:rPr>
          <w:w w:val="110"/>
        </w:rPr>
        <w:t> model,</w:t>
      </w:r>
      <w:r>
        <w:rPr>
          <w:w w:val="110"/>
        </w:rPr>
        <w:t> the</w:t>
      </w:r>
      <w:r>
        <w:rPr>
          <w:w w:val="110"/>
        </w:rPr>
        <w:t> cattle</w:t>
      </w:r>
      <w:r>
        <w:rPr>
          <w:w w:val="110"/>
        </w:rPr>
        <w:t> Identification</w:t>
      </w:r>
      <w:r>
        <w:rPr>
          <w:w w:val="110"/>
        </w:rPr>
        <w:t> process</w:t>
      </w:r>
      <w:r>
        <w:rPr>
          <w:w w:val="110"/>
        </w:rPr>
        <w:t> </w:t>
      </w:r>
      <w:r>
        <w:rPr>
          <w:w w:val="110"/>
        </w:rPr>
        <w:t>comprises two</w:t>
      </w:r>
      <w:r>
        <w:rPr>
          <w:spacing w:val="-2"/>
          <w:w w:val="110"/>
        </w:rPr>
        <w:t> </w:t>
      </w:r>
      <w:r>
        <w:rPr>
          <w:w w:val="110"/>
        </w:rPr>
        <w:t>stages.</w:t>
      </w:r>
      <w:r>
        <w:rPr>
          <w:spacing w:val="-3"/>
          <w:w w:val="110"/>
        </w:rPr>
        <w:t> </w:t>
      </w:r>
      <w:r>
        <w:rPr>
          <w:w w:val="110"/>
        </w:rPr>
        <w:t>First</w:t>
      </w:r>
      <w:r>
        <w:rPr>
          <w:spacing w:val="-2"/>
          <w:w w:val="110"/>
        </w:rPr>
        <w:t> </w:t>
      </w:r>
      <w:r>
        <w:rPr>
          <w:w w:val="110"/>
        </w:rPr>
        <w:t>to</w:t>
      </w:r>
      <w:r>
        <w:rPr>
          <w:spacing w:val="-3"/>
          <w:w w:val="110"/>
        </w:rPr>
        <w:t> </w:t>
      </w:r>
      <w:r>
        <w:rPr>
          <w:w w:val="110"/>
        </w:rPr>
        <w:t>register</w:t>
      </w:r>
      <w:r>
        <w:rPr>
          <w:spacing w:val="-3"/>
          <w:w w:val="110"/>
        </w:rPr>
        <w:t> </w:t>
      </w:r>
      <w:r>
        <w:rPr>
          <w:w w:val="110"/>
        </w:rPr>
        <w:t>the</w:t>
      </w:r>
      <w:r>
        <w:rPr>
          <w:spacing w:val="-2"/>
          <w:w w:val="110"/>
        </w:rPr>
        <w:t> </w:t>
      </w:r>
      <w:r>
        <w:rPr>
          <w:w w:val="110"/>
        </w:rPr>
        <w:t>animal</w:t>
      </w:r>
      <w:r>
        <w:rPr>
          <w:spacing w:val="-4"/>
          <w:w w:val="110"/>
        </w:rPr>
        <w:t> </w:t>
      </w:r>
      <w:hyperlink w:history="true" w:anchor="_bookmark34">
        <w:r>
          <w:rPr>
            <w:color w:val="2196D1"/>
            <w:w w:val="110"/>
          </w:rPr>
          <w:t>Table</w:t>
        </w:r>
        <w:r>
          <w:rPr>
            <w:color w:val="2196D1"/>
            <w:spacing w:val="-2"/>
            <w:w w:val="110"/>
          </w:rPr>
          <w:t> </w:t>
        </w:r>
        <w:r>
          <w:rPr>
            <w:color w:val="2196D1"/>
            <w:w w:val="110"/>
          </w:rPr>
          <w:t>8</w:t>
        </w:r>
      </w:hyperlink>
      <w:r>
        <w:rPr>
          <w:color w:val="2196D1"/>
          <w:spacing w:val="-3"/>
          <w:w w:val="110"/>
        </w:rPr>
        <w:t> </w:t>
      </w:r>
      <w:r>
        <w:rPr>
          <w:w w:val="110"/>
        </w:rPr>
        <w:t>&amp;</w:t>
      </w:r>
      <w:r>
        <w:rPr>
          <w:spacing w:val="-2"/>
          <w:w w:val="110"/>
        </w:rPr>
        <w:t> </w:t>
      </w:r>
      <w:hyperlink w:history="true" w:anchor="_bookmark35">
        <w:r>
          <w:rPr>
            <w:color w:val="2196D1"/>
            <w:w w:val="110"/>
          </w:rPr>
          <w:t>Fig.</w:t>
        </w:r>
        <w:r>
          <w:rPr>
            <w:color w:val="2196D1"/>
            <w:spacing w:val="-3"/>
            <w:w w:val="110"/>
          </w:rPr>
          <w:t> </w:t>
        </w:r>
        <w:r>
          <w:rPr>
            <w:color w:val="2196D1"/>
            <w:w w:val="110"/>
          </w:rPr>
          <w:t>17</w:t>
        </w:r>
      </w:hyperlink>
      <w:r>
        <w:rPr>
          <w:color w:val="2196D1"/>
          <w:spacing w:val="-3"/>
          <w:w w:val="110"/>
        </w:rPr>
        <w:t> </w:t>
      </w:r>
      <w:r>
        <w:rPr>
          <w:w w:val="110"/>
        </w:rPr>
        <w:t>with</w:t>
      </w:r>
      <w:r>
        <w:rPr>
          <w:spacing w:val="-3"/>
          <w:w w:val="110"/>
        </w:rPr>
        <w:t> </w:t>
      </w:r>
      <w:r>
        <w:rPr>
          <w:w w:val="110"/>
        </w:rPr>
        <w:t>specified details</w:t>
      </w:r>
      <w:r>
        <w:rPr>
          <w:w w:val="110"/>
        </w:rPr>
        <w:t> such</w:t>
      </w:r>
      <w:r>
        <w:rPr>
          <w:w w:val="110"/>
        </w:rPr>
        <w:t> as</w:t>
      </w:r>
      <w:r>
        <w:rPr>
          <w:w w:val="110"/>
        </w:rPr>
        <w:t> identity</w:t>
      </w:r>
      <w:r>
        <w:rPr>
          <w:w w:val="110"/>
        </w:rPr>
        <w:t> tag</w:t>
      </w:r>
      <w:r>
        <w:rPr>
          <w:w w:val="110"/>
        </w:rPr>
        <w:t> and</w:t>
      </w:r>
      <w:r>
        <w:rPr>
          <w:w w:val="110"/>
        </w:rPr>
        <w:t> muzzle</w:t>
      </w:r>
      <w:r>
        <w:rPr>
          <w:w w:val="110"/>
        </w:rPr>
        <w:t> point</w:t>
      </w:r>
      <w:r>
        <w:rPr>
          <w:w w:val="110"/>
        </w:rPr>
        <w:t> feature</w:t>
      </w:r>
      <w:r>
        <w:rPr>
          <w:w w:val="110"/>
        </w:rPr>
        <w:t> images</w:t>
      </w:r>
      <w:r>
        <w:rPr>
          <w:w w:val="110"/>
        </w:rPr>
        <w:t> and</w:t>
      </w:r>
      <w:r>
        <w:rPr>
          <w:w w:val="110"/>
        </w:rPr>
        <w:t> sec- ondly</w:t>
      </w:r>
      <w:r>
        <w:rPr>
          <w:w w:val="110"/>
        </w:rPr>
        <w:t> how</w:t>
      </w:r>
      <w:r>
        <w:rPr>
          <w:w w:val="110"/>
        </w:rPr>
        <w:t> the</w:t>
      </w:r>
      <w:r>
        <w:rPr>
          <w:w w:val="110"/>
        </w:rPr>
        <w:t> system</w:t>
      </w:r>
      <w:r>
        <w:rPr>
          <w:w w:val="110"/>
        </w:rPr>
        <w:t> will</w:t>
      </w:r>
      <w:r>
        <w:rPr>
          <w:w w:val="110"/>
        </w:rPr>
        <w:t> process</w:t>
      </w:r>
      <w:r>
        <w:rPr>
          <w:w w:val="110"/>
        </w:rPr>
        <w:t> pattern</w:t>
      </w:r>
      <w:r>
        <w:rPr>
          <w:w w:val="110"/>
        </w:rPr>
        <w:t> matching</w:t>
      </w:r>
      <w:r>
        <w:rPr>
          <w:w w:val="110"/>
        </w:rPr>
        <w:t> for</w:t>
      </w:r>
      <w:r>
        <w:rPr>
          <w:w w:val="110"/>
        </w:rPr>
        <w:t> subsequent recognition</w:t>
      </w:r>
      <w:r>
        <w:rPr>
          <w:spacing w:val="35"/>
          <w:w w:val="110"/>
        </w:rPr>
        <w:t> </w:t>
      </w:r>
      <w:r>
        <w:rPr>
          <w:w w:val="110"/>
        </w:rPr>
        <w:t>of</w:t>
      </w:r>
      <w:r>
        <w:rPr>
          <w:spacing w:val="36"/>
          <w:w w:val="110"/>
        </w:rPr>
        <w:t> </w:t>
      </w:r>
      <w:r>
        <w:rPr>
          <w:w w:val="110"/>
        </w:rPr>
        <w:t>the</w:t>
      </w:r>
      <w:r>
        <w:rPr>
          <w:spacing w:val="36"/>
          <w:w w:val="110"/>
        </w:rPr>
        <w:t> </w:t>
      </w:r>
      <w:r>
        <w:rPr>
          <w:w w:val="110"/>
        </w:rPr>
        <w:t>same</w:t>
      </w:r>
      <w:r>
        <w:rPr>
          <w:spacing w:val="35"/>
          <w:w w:val="110"/>
        </w:rPr>
        <w:t> </w:t>
      </w:r>
      <w:r>
        <w:rPr>
          <w:w w:val="110"/>
        </w:rPr>
        <w:t>Animal.</w:t>
      </w:r>
      <w:r>
        <w:rPr>
          <w:spacing w:val="35"/>
          <w:w w:val="110"/>
        </w:rPr>
        <w:t> </w:t>
      </w:r>
      <w:r>
        <w:rPr>
          <w:w w:val="110"/>
        </w:rPr>
        <w:t>These</w:t>
      </w:r>
      <w:r>
        <w:rPr>
          <w:spacing w:val="37"/>
          <w:w w:val="110"/>
        </w:rPr>
        <w:t> </w:t>
      </w:r>
      <w:r>
        <w:rPr>
          <w:w w:val="110"/>
        </w:rPr>
        <w:t>processes</w:t>
      </w:r>
      <w:r>
        <w:rPr>
          <w:spacing w:val="36"/>
          <w:w w:val="110"/>
        </w:rPr>
        <w:t> </w:t>
      </w:r>
      <w:r>
        <w:rPr>
          <w:w w:val="110"/>
        </w:rPr>
        <w:t>are</w:t>
      </w:r>
      <w:r>
        <w:rPr>
          <w:spacing w:val="35"/>
          <w:w w:val="110"/>
        </w:rPr>
        <w:t> </w:t>
      </w:r>
      <w:r>
        <w:rPr>
          <w:w w:val="110"/>
        </w:rPr>
        <w:t>elaborated</w:t>
      </w:r>
      <w:r>
        <w:rPr>
          <w:spacing w:val="36"/>
          <w:w w:val="110"/>
        </w:rPr>
        <w:t> </w:t>
      </w:r>
      <w:r>
        <w:rPr>
          <w:spacing w:val="-7"/>
          <w:w w:val="110"/>
        </w:rPr>
        <w:t>as</w:t>
      </w:r>
    </w:p>
    <w:p>
      <w:pPr>
        <w:spacing w:after="0" w:line="273" w:lineRule="auto"/>
        <w:jc w:val="both"/>
        <w:sectPr>
          <w:type w:val="continuous"/>
          <w:pgSz w:w="11910" w:h="15880"/>
          <w:pgMar w:header="655" w:footer="544" w:top="620" w:bottom="280" w:left="620" w:right="640"/>
          <w:cols w:num="2" w:equalWidth="0">
            <w:col w:w="5194" w:space="186"/>
            <w:col w:w="5270"/>
          </w:cols>
        </w:sectPr>
      </w:pPr>
    </w:p>
    <w:p>
      <w:pPr>
        <w:pStyle w:val="BodyText"/>
        <w:spacing w:before="24"/>
        <w:rPr>
          <w:sz w:val="20"/>
        </w:rPr>
      </w:pPr>
    </w:p>
    <w:p>
      <w:pPr>
        <w:pStyle w:val="BodyText"/>
        <w:ind w:left="1817"/>
        <w:rPr>
          <w:sz w:val="20"/>
        </w:rPr>
      </w:pPr>
      <w:r>
        <w:rPr>
          <w:sz w:val="20"/>
        </w:rPr>
        <w:drawing>
          <wp:inline distT="0" distB="0" distL="0" distR="0">
            <wp:extent cx="4463351" cy="2801112"/>
            <wp:effectExtent l="0" t="0" r="0" b="0"/>
            <wp:docPr id="30" name="Image 30" descr="Image of Fig. 11"/>
            <wp:cNvGraphicFramePr>
              <a:graphicFrameLocks/>
            </wp:cNvGraphicFramePr>
            <a:graphic>
              <a:graphicData uri="http://schemas.openxmlformats.org/drawingml/2006/picture">
                <pic:pic>
                  <pic:nvPicPr>
                    <pic:cNvPr id="30" name="Image 30" descr="Image of Fig. 11"/>
                    <pic:cNvPicPr/>
                  </pic:nvPicPr>
                  <pic:blipFill>
                    <a:blip r:embed="rId34" cstate="print"/>
                    <a:stretch>
                      <a:fillRect/>
                    </a:stretch>
                  </pic:blipFill>
                  <pic:spPr>
                    <a:xfrm>
                      <a:off x="0" y="0"/>
                      <a:ext cx="4463351" cy="2801112"/>
                    </a:xfrm>
                    <a:prstGeom prst="rect">
                      <a:avLst/>
                    </a:prstGeom>
                  </pic:spPr>
                </pic:pic>
              </a:graphicData>
            </a:graphic>
          </wp:inline>
        </w:drawing>
      </w:r>
      <w:r>
        <w:rPr>
          <w:sz w:val="20"/>
        </w:rPr>
      </w:r>
    </w:p>
    <w:p>
      <w:pPr>
        <w:pStyle w:val="BodyText"/>
        <w:spacing w:before="10"/>
        <w:rPr>
          <w:sz w:val="14"/>
        </w:rPr>
      </w:pPr>
    </w:p>
    <w:p>
      <w:pPr>
        <w:spacing w:before="1"/>
        <w:ind w:left="58" w:right="38" w:firstLine="0"/>
        <w:jc w:val="center"/>
        <w:rPr>
          <w:sz w:val="14"/>
        </w:rPr>
      </w:pPr>
      <w:bookmarkStart w:name="_bookmark23" w:id="36"/>
      <w:bookmarkEnd w:id="36"/>
      <w:r>
        <w:rPr/>
      </w:r>
      <w:r>
        <w:rPr>
          <w:b/>
          <w:w w:val="110"/>
          <w:sz w:val="14"/>
        </w:rPr>
        <w:t>Fig.</w:t>
      </w:r>
      <w:r>
        <w:rPr>
          <w:b/>
          <w:spacing w:val="9"/>
          <w:w w:val="110"/>
          <w:sz w:val="14"/>
        </w:rPr>
        <w:t> </w:t>
      </w:r>
      <w:r>
        <w:rPr>
          <w:b/>
          <w:w w:val="110"/>
          <w:sz w:val="14"/>
        </w:rPr>
        <w:t>11.</w:t>
      </w:r>
      <w:r>
        <w:rPr>
          <w:b/>
          <w:spacing w:val="32"/>
          <w:w w:val="110"/>
          <w:sz w:val="14"/>
        </w:rPr>
        <w:t> </w:t>
      </w:r>
      <w:r>
        <w:rPr>
          <w:w w:val="110"/>
          <w:sz w:val="14"/>
        </w:rPr>
        <w:t>Yolov7-tiny</w:t>
      </w:r>
      <w:r>
        <w:rPr>
          <w:spacing w:val="8"/>
          <w:w w:val="110"/>
          <w:sz w:val="14"/>
        </w:rPr>
        <w:t> </w:t>
      </w:r>
      <w:r>
        <w:rPr>
          <w:w w:val="110"/>
          <w:sz w:val="14"/>
        </w:rPr>
        <w:t>Predicting</w:t>
      </w:r>
      <w:r>
        <w:rPr>
          <w:spacing w:val="8"/>
          <w:w w:val="110"/>
          <w:sz w:val="14"/>
        </w:rPr>
        <w:t> </w:t>
      </w:r>
      <w:r>
        <w:rPr>
          <w:w w:val="110"/>
          <w:sz w:val="14"/>
        </w:rPr>
        <w:t>Bounding</w:t>
      </w:r>
      <w:r>
        <w:rPr>
          <w:spacing w:val="8"/>
          <w:w w:val="110"/>
          <w:sz w:val="14"/>
        </w:rPr>
        <w:t> </w:t>
      </w:r>
      <w:r>
        <w:rPr>
          <w:w w:val="110"/>
          <w:sz w:val="14"/>
        </w:rPr>
        <w:t>Boxes</w:t>
      </w:r>
      <w:r>
        <w:rPr>
          <w:spacing w:val="9"/>
          <w:w w:val="110"/>
          <w:sz w:val="14"/>
        </w:rPr>
        <w:t> </w:t>
      </w:r>
      <w:r>
        <w:rPr>
          <w:w w:val="110"/>
          <w:sz w:val="14"/>
        </w:rPr>
        <w:t>on</w:t>
      </w:r>
      <w:r>
        <w:rPr>
          <w:spacing w:val="8"/>
          <w:w w:val="110"/>
          <w:sz w:val="14"/>
        </w:rPr>
        <w:t> </w:t>
      </w:r>
      <w:r>
        <w:rPr>
          <w:w w:val="110"/>
          <w:sz w:val="14"/>
        </w:rPr>
        <w:t>Test</w:t>
      </w:r>
      <w:r>
        <w:rPr>
          <w:spacing w:val="9"/>
          <w:w w:val="110"/>
          <w:sz w:val="14"/>
        </w:rPr>
        <w:t> </w:t>
      </w:r>
      <w:r>
        <w:rPr>
          <w:spacing w:val="-4"/>
          <w:w w:val="110"/>
          <w:sz w:val="14"/>
        </w:rPr>
        <w:t>Set.</w:t>
      </w:r>
    </w:p>
    <w:p>
      <w:pPr>
        <w:pStyle w:val="BodyText"/>
        <w:spacing w:before="181"/>
        <w:rPr>
          <w:sz w:val="20"/>
        </w:rPr>
      </w:pPr>
      <w:r>
        <w:rPr/>
        <w:drawing>
          <wp:anchor distT="0" distB="0" distL="0" distR="0" allowOverlap="1" layoutInCell="1" locked="0" behindDoc="1" simplePos="0" relativeHeight="487595008">
            <wp:simplePos x="0" y="0"/>
            <wp:positionH relativeFrom="page">
              <wp:posOffset>559440</wp:posOffset>
            </wp:positionH>
            <wp:positionV relativeFrom="paragraph">
              <wp:posOffset>276623</wp:posOffset>
            </wp:positionV>
            <wp:extent cx="3025321" cy="2176272"/>
            <wp:effectExtent l="0" t="0" r="0" b="0"/>
            <wp:wrapTopAndBottom/>
            <wp:docPr id="31" name="Image 31"/>
            <wp:cNvGraphicFramePr>
              <a:graphicFrameLocks/>
            </wp:cNvGraphicFramePr>
            <a:graphic>
              <a:graphicData uri="http://schemas.openxmlformats.org/drawingml/2006/picture">
                <pic:pic>
                  <pic:nvPicPr>
                    <pic:cNvPr id="31" name="Image 31"/>
                    <pic:cNvPicPr/>
                  </pic:nvPicPr>
                  <pic:blipFill>
                    <a:blip r:embed="rId35" cstate="print"/>
                    <a:stretch>
                      <a:fillRect/>
                    </a:stretch>
                  </pic:blipFill>
                  <pic:spPr>
                    <a:xfrm>
                      <a:off x="0" y="0"/>
                      <a:ext cx="3025321" cy="2176272"/>
                    </a:xfrm>
                    <a:prstGeom prst="rect">
                      <a:avLst/>
                    </a:prstGeom>
                  </pic:spPr>
                </pic:pic>
              </a:graphicData>
            </a:graphic>
          </wp:anchor>
        </w:drawing>
      </w:r>
      <w:r>
        <w:rPr/>
        <w:drawing>
          <wp:anchor distT="0" distB="0" distL="0" distR="0" allowOverlap="1" layoutInCell="1" locked="0" behindDoc="1" simplePos="0" relativeHeight="487595520">
            <wp:simplePos x="0" y="0"/>
            <wp:positionH relativeFrom="page">
              <wp:posOffset>3975836</wp:posOffset>
            </wp:positionH>
            <wp:positionV relativeFrom="paragraph">
              <wp:posOffset>276623</wp:posOffset>
            </wp:positionV>
            <wp:extent cx="3025321" cy="2176272"/>
            <wp:effectExtent l="0" t="0" r="0" b="0"/>
            <wp:wrapTopAndBottom/>
            <wp:docPr id="32" name="Image 32"/>
            <wp:cNvGraphicFramePr>
              <a:graphicFrameLocks/>
            </wp:cNvGraphicFramePr>
            <a:graphic>
              <a:graphicData uri="http://schemas.openxmlformats.org/drawingml/2006/picture">
                <pic:pic>
                  <pic:nvPicPr>
                    <pic:cNvPr id="32" name="Image 32"/>
                    <pic:cNvPicPr/>
                  </pic:nvPicPr>
                  <pic:blipFill>
                    <a:blip r:embed="rId36" cstate="print"/>
                    <a:stretch>
                      <a:fillRect/>
                    </a:stretch>
                  </pic:blipFill>
                  <pic:spPr>
                    <a:xfrm>
                      <a:off x="0" y="0"/>
                      <a:ext cx="3025321" cy="2176272"/>
                    </a:xfrm>
                    <a:prstGeom prst="rect">
                      <a:avLst/>
                    </a:prstGeom>
                  </pic:spPr>
                </pic:pic>
              </a:graphicData>
            </a:graphic>
          </wp:anchor>
        </w:drawing>
      </w:r>
    </w:p>
    <w:p>
      <w:pPr>
        <w:pStyle w:val="BodyText"/>
        <w:spacing w:before="11"/>
        <w:rPr>
          <w:sz w:val="14"/>
        </w:rPr>
      </w:pPr>
    </w:p>
    <w:p>
      <w:pPr>
        <w:tabs>
          <w:tab w:pos="5440" w:val="left" w:leader="none"/>
        </w:tabs>
        <w:spacing w:before="0"/>
        <w:ind w:left="0" w:right="38" w:firstLine="0"/>
        <w:jc w:val="center"/>
        <w:rPr>
          <w:sz w:val="14"/>
        </w:rPr>
      </w:pPr>
      <w:bookmarkStart w:name="_bookmark24" w:id="37"/>
      <w:bookmarkEnd w:id="37"/>
      <w:r>
        <w:rPr/>
      </w:r>
      <w:r>
        <w:rPr>
          <w:b/>
          <w:w w:val="110"/>
          <w:sz w:val="14"/>
        </w:rPr>
        <w:t>Fig.</w:t>
      </w:r>
      <w:r>
        <w:rPr>
          <w:b/>
          <w:spacing w:val="9"/>
          <w:w w:val="110"/>
          <w:sz w:val="14"/>
        </w:rPr>
        <w:t> </w:t>
      </w:r>
      <w:r>
        <w:rPr>
          <w:b/>
          <w:w w:val="110"/>
          <w:sz w:val="14"/>
        </w:rPr>
        <w:t>12.</w:t>
      </w:r>
      <w:r>
        <w:rPr>
          <w:b/>
          <w:spacing w:val="33"/>
          <w:w w:val="110"/>
          <w:sz w:val="14"/>
        </w:rPr>
        <w:t> </w:t>
      </w:r>
      <w:r>
        <w:rPr>
          <w:w w:val="110"/>
          <w:sz w:val="14"/>
        </w:rPr>
        <w:t>Yolov7-x</w:t>
      </w:r>
      <w:r>
        <w:rPr>
          <w:spacing w:val="9"/>
          <w:w w:val="110"/>
          <w:sz w:val="14"/>
        </w:rPr>
        <w:t> </w:t>
      </w:r>
      <w:r>
        <w:rPr>
          <w:w w:val="110"/>
          <w:sz w:val="14"/>
        </w:rPr>
        <w:t>mean</w:t>
      </w:r>
      <w:r>
        <w:rPr>
          <w:spacing w:val="8"/>
          <w:w w:val="110"/>
          <w:sz w:val="14"/>
        </w:rPr>
        <w:t> </w:t>
      </w:r>
      <w:r>
        <w:rPr>
          <w:w w:val="110"/>
          <w:sz w:val="14"/>
        </w:rPr>
        <w:t>Average</w:t>
      </w:r>
      <w:r>
        <w:rPr>
          <w:spacing w:val="10"/>
          <w:w w:val="110"/>
          <w:sz w:val="14"/>
        </w:rPr>
        <w:t> </w:t>
      </w:r>
      <w:r>
        <w:rPr>
          <w:spacing w:val="-2"/>
          <w:w w:val="110"/>
          <w:sz w:val="14"/>
        </w:rPr>
        <w:t>Precision.</w:t>
      </w:r>
      <w:r>
        <w:rPr>
          <w:sz w:val="14"/>
        </w:rPr>
        <w:tab/>
      </w:r>
      <w:bookmarkStart w:name="_bookmark25" w:id="38"/>
      <w:bookmarkEnd w:id="38"/>
      <w:r>
        <w:rPr>
          <w:sz w:val="14"/>
        </w:rPr>
      </w:r>
      <w:r>
        <w:rPr>
          <w:b/>
          <w:w w:val="110"/>
          <w:sz w:val="14"/>
        </w:rPr>
        <w:t>Fig.</w:t>
      </w:r>
      <w:r>
        <w:rPr>
          <w:b/>
          <w:spacing w:val="9"/>
          <w:w w:val="110"/>
          <w:sz w:val="14"/>
        </w:rPr>
        <w:t> </w:t>
      </w:r>
      <w:r>
        <w:rPr>
          <w:b/>
          <w:w w:val="110"/>
          <w:sz w:val="14"/>
        </w:rPr>
        <w:t>14.</w:t>
      </w:r>
      <w:r>
        <w:rPr>
          <w:b/>
          <w:spacing w:val="35"/>
          <w:w w:val="110"/>
          <w:sz w:val="14"/>
        </w:rPr>
        <w:t> </w:t>
      </w:r>
      <w:r>
        <w:rPr>
          <w:w w:val="110"/>
          <w:sz w:val="14"/>
        </w:rPr>
        <w:t>Yolov7</w:t>
      </w:r>
      <w:r>
        <w:rPr>
          <w:spacing w:val="11"/>
          <w:w w:val="110"/>
          <w:sz w:val="14"/>
        </w:rPr>
        <w:t> </w:t>
      </w:r>
      <w:r>
        <w:rPr>
          <w:w w:val="110"/>
          <w:sz w:val="14"/>
        </w:rPr>
        <w:t>mean</w:t>
      </w:r>
      <w:r>
        <w:rPr>
          <w:spacing w:val="11"/>
          <w:w w:val="110"/>
          <w:sz w:val="14"/>
        </w:rPr>
        <w:t> </w:t>
      </w:r>
      <w:r>
        <w:rPr>
          <w:w w:val="110"/>
          <w:sz w:val="14"/>
        </w:rPr>
        <w:t>Average</w:t>
      </w:r>
      <w:r>
        <w:rPr>
          <w:spacing w:val="9"/>
          <w:w w:val="110"/>
          <w:sz w:val="14"/>
        </w:rPr>
        <w:t> </w:t>
      </w:r>
      <w:r>
        <w:rPr>
          <w:spacing w:val="-2"/>
          <w:w w:val="110"/>
          <w:sz w:val="14"/>
        </w:rPr>
        <w:t>Precision.</w:t>
      </w:r>
    </w:p>
    <w:p>
      <w:pPr>
        <w:pStyle w:val="BodyText"/>
        <w:spacing w:before="170"/>
        <w:rPr>
          <w:sz w:val="20"/>
        </w:rPr>
      </w:pPr>
      <w:r>
        <w:rPr/>
        <w:drawing>
          <wp:anchor distT="0" distB="0" distL="0" distR="0" allowOverlap="1" layoutInCell="1" locked="0" behindDoc="1" simplePos="0" relativeHeight="487596032">
            <wp:simplePos x="0" y="0"/>
            <wp:positionH relativeFrom="page">
              <wp:posOffset>559440</wp:posOffset>
            </wp:positionH>
            <wp:positionV relativeFrom="paragraph">
              <wp:posOffset>269811</wp:posOffset>
            </wp:positionV>
            <wp:extent cx="3023613" cy="2218944"/>
            <wp:effectExtent l="0" t="0" r="0" b="0"/>
            <wp:wrapTopAndBottom/>
            <wp:docPr id="33" name="Image 33"/>
            <wp:cNvGraphicFramePr>
              <a:graphicFrameLocks/>
            </wp:cNvGraphicFramePr>
            <a:graphic>
              <a:graphicData uri="http://schemas.openxmlformats.org/drawingml/2006/picture">
                <pic:pic>
                  <pic:nvPicPr>
                    <pic:cNvPr id="33" name="Image 33"/>
                    <pic:cNvPicPr/>
                  </pic:nvPicPr>
                  <pic:blipFill>
                    <a:blip r:embed="rId37" cstate="print"/>
                    <a:stretch>
                      <a:fillRect/>
                    </a:stretch>
                  </pic:blipFill>
                  <pic:spPr>
                    <a:xfrm>
                      <a:off x="0" y="0"/>
                      <a:ext cx="3023613" cy="2218944"/>
                    </a:xfrm>
                    <a:prstGeom prst="rect">
                      <a:avLst/>
                    </a:prstGeom>
                  </pic:spPr>
                </pic:pic>
              </a:graphicData>
            </a:graphic>
          </wp:anchor>
        </w:drawing>
      </w:r>
      <w:r>
        <w:rPr/>
        <w:drawing>
          <wp:anchor distT="0" distB="0" distL="0" distR="0" allowOverlap="1" layoutInCell="1" locked="0" behindDoc="1" simplePos="0" relativeHeight="487596544">
            <wp:simplePos x="0" y="0"/>
            <wp:positionH relativeFrom="page">
              <wp:posOffset>3975836</wp:posOffset>
            </wp:positionH>
            <wp:positionV relativeFrom="paragraph">
              <wp:posOffset>269812</wp:posOffset>
            </wp:positionV>
            <wp:extent cx="3025418" cy="2203704"/>
            <wp:effectExtent l="0" t="0" r="0" b="0"/>
            <wp:wrapTopAndBottom/>
            <wp:docPr id="34" name="Image 34"/>
            <wp:cNvGraphicFramePr>
              <a:graphicFrameLocks/>
            </wp:cNvGraphicFramePr>
            <a:graphic>
              <a:graphicData uri="http://schemas.openxmlformats.org/drawingml/2006/picture">
                <pic:pic>
                  <pic:nvPicPr>
                    <pic:cNvPr id="34" name="Image 34"/>
                    <pic:cNvPicPr/>
                  </pic:nvPicPr>
                  <pic:blipFill>
                    <a:blip r:embed="rId38" cstate="print"/>
                    <a:stretch>
                      <a:fillRect/>
                    </a:stretch>
                  </pic:blipFill>
                  <pic:spPr>
                    <a:xfrm>
                      <a:off x="0" y="0"/>
                      <a:ext cx="3025418" cy="2203704"/>
                    </a:xfrm>
                    <a:prstGeom prst="rect">
                      <a:avLst/>
                    </a:prstGeom>
                  </pic:spPr>
                </pic:pic>
              </a:graphicData>
            </a:graphic>
          </wp:anchor>
        </w:drawing>
      </w:r>
    </w:p>
    <w:p>
      <w:pPr>
        <w:pStyle w:val="BodyText"/>
        <w:spacing w:before="1"/>
        <w:rPr>
          <w:sz w:val="6"/>
        </w:rPr>
      </w:pPr>
    </w:p>
    <w:p>
      <w:pPr>
        <w:spacing w:after="0"/>
        <w:rPr>
          <w:sz w:val="6"/>
        </w:rPr>
        <w:sectPr>
          <w:headerReference w:type="default" r:id="rId32"/>
          <w:footerReference w:type="default" r:id="rId33"/>
          <w:pgSz w:w="11910" w:h="15880"/>
          <w:pgMar w:header="655" w:footer="544" w:top="840" w:bottom="740" w:left="620" w:right="640"/>
        </w:sectPr>
      </w:pPr>
    </w:p>
    <w:p>
      <w:pPr>
        <w:spacing w:before="104"/>
        <w:ind w:left="1678" w:right="0" w:firstLine="0"/>
        <w:jc w:val="left"/>
        <w:rPr>
          <w:sz w:val="14"/>
        </w:rPr>
      </w:pPr>
      <w:bookmarkStart w:name="_bookmark26" w:id="39"/>
      <w:bookmarkEnd w:id="39"/>
      <w:r>
        <w:rPr/>
      </w:r>
      <w:r>
        <w:rPr>
          <w:b/>
          <w:w w:val="110"/>
          <w:sz w:val="14"/>
        </w:rPr>
        <w:t>Fig.</w:t>
      </w:r>
      <w:r>
        <w:rPr>
          <w:b/>
          <w:spacing w:val="2"/>
          <w:w w:val="110"/>
          <w:sz w:val="14"/>
        </w:rPr>
        <w:t> </w:t>
      </w:r>
      <w:r>
        <w:rPr>
          <w:b/>
          <w:w w:val="110"/>
          <w:sz w:val="14"/>
        </w:rPr>
        <w:t>13.</w:t>
      </w:r>
      <w:r>
        <w:rPr>
          <w:b/>
          <w:spacing w:val="23"/>
          <w:w w:val="110"/>
          <w:sz w:val="14"/>
        </w:rPr>
        <w:t> </w:t>
      </w:r>
      <w:r>
        <w:rPr>
          <w:w w:val="110"/>
          <w:sz w:val="14"/>
        </w:rPr>
        <w:t>Yolov7-x</w:t>
      </w:r>
      <w:r>
        <w:rPr>
          <w:spacing w:val="1"/>
          <w:w w:val="110"/>
          <w:sz w:val="14"/>
        </w:rPr>
        <w:t> </w:t>
      </w:r>
      <w:r>
        <w:rPr>
          <w:w w:val="110"/>
          <w:sz w:val="14"/>
        </w:rPr>
        <w:t>Loss</w:t>
      </w:r>
      <w:r>
        <w:rPr>
          <w:spacing w:val="2"/>
          <w:w w:val="110"/>
          <w:sz w:val="14"/>
        </w:rPr>
        <w:t> </w:t>
      </w:r>
      <w:r>
        <w:rPr>
          <w:spacing w:val="-2"/>
          <w:w w:val="110"/>
          <w:sz w:val="14"/>
        </w:rPr>
        <w:t>Curve.</w:t>
      </w:r>
    </w:p>
    <w:p>
      <w:pPr>
        <w:spacing w:before="78"/>
        <w:ind w:left="1737" w:right="0" w:firstLine="0"/>
        <w:jc w:val="left"/>
        <w:rPr>
          <w:sz w:val="14"/>
        </w:rPr>
      </w:pPr>
      <w:r>
        <w:rPr/>
        <w:br w:type="column"/>
      </w:r>
      <w:bookmarkStart w:name="_bookmark27" w:id="40"/>
      <w:bookmarkEnd w:id="40"/>
      <w:r>
        <w:rPr/>
      </w:r>
      <w:r>
        <w:rPr>
          <w:b/>
          <w:w w:val="110"/>
          <w:sz w:val="14"/>
        </w:rPr>
        <w:t>Fig.</w:t>
      </w:r>
      <w:r>
        <w:rPr>
          <w:b/>
          <w:spacing w:val="4"/>
          <w:w w:val="110"/>
          <w:sz w:val="14"/>
        </w:rPr>
        <w:t> </w:t>
      </w:r>
      <w:r>
        <w:rPr>
          <w:b/>
          <w:w w:val="110"/>
          <w:sz w:val="14"/>
        </w:rPr>
        <w:t>15.</w:t>
      </w:r>
      <w:r>
        <w:rPr>
          <w:b/>
          <w:spacing w:val="24"/>
          <w:w w:val="110"/>
          <w:sz w:val="14"/>
        </w:rPr>
        <w:t> </w:t>
      </w:r>
      <w:r>
        <w:rPr>
          <w:w w:val="110"/>
          <w:sz w:val="14"/>
        </w:rPr>
        <w:t>Yolov7</w:t>
      </w:r>
      <w:r>
        <w:rPr>
          <w:spacing w:val="3"/>
          <w:w w:val="110"/>
          <w:sz w:val="14"/>
        </w:rPr>
        <w:t> </w:t>
      </w:r>
      <w:r>
        <w:rPr>
          <w:w w:val="110"/>
          <w:sz w:val="14"/>
        </w:rPr>
        <w:t>Loss</w:t>
      </w:r>
      <w:r>
        <w:rPr>
          <w:spacing w:val="4"/>
          <w:w w:val="110"/>
          <w:sz w:val="14"/>
        </w:rPr>
        <w:t> </w:t>
      </w:r>
      <w:r>
        <w:rPr>
          <w:spacing w:val="-2"/>
          <w:w w:val="110"/>
          <w:sz w:val="14"/>
        </w:rPr>
        <w:t>Curve.</w:t>
      </w:r>
    </w:p>
    <w:p>
      <w:pPr>
        <w:spacing w:after="0"/>
        <w:jc w:val="left"/>
        <w:rPr>
          <w:sz w:val="14"/>
        </w:rPr>
        <w:sectPr>
          <w:type w:val="continuous"/>
          <w:pgSz w:w="11910" w:h="15880"/>
          <w:pgMar w:header="655" w:footer="544" w:top="620" w:bottom="280" w:left="620" w:right="640"/>
          <w:cols w:num="2" w:equalWidth="0">
            <w:col w:w="5065" w:space="315"/>
            <w:col w:w="5270"/>
          </w:cols>
        </w:sectPr>
      </w:pPr>
    </w:p>
    <w:p>
      <w:pPr>
        <w:pStyle w:val="BodyText"/>
        <w:spacing w:before="24"/>
        <w:rPr>
          <w:sz w:val="20"/>
        </w:rPr>
      </w:pPr>
    </w:p>
    <w:p>
      <w:pPr>
        <w:pStyle w:val="BodyText"/>
        <w:ind w:left="2214"/>
        <w:rPr>
          <w:sz w:val="20"/>
        </w:rPr>
      </w:pPr>
      <w:r>
        <w:rPr>
          <w:sz w:val="20"/>
        </w:rPr>
        <w:drawing>
          <wp:inline distT="0" distB="0" distL="0" distR="0">
            <wp:extent cx="3960196" cy="2676144"/>
            <wp:effectExtent l="0" t="0" r="0" b="0"/>
            <wp:docPr id="38" name="Image 38"/>
            <wp:cNvGraphicFramePr>
              <a:graphicFrameLocks/>
            </wp:cNvGraphicFramePr>
            <a:graphic>
              <a:graphicData uri="http://schemas.openxmlformats.org/drawingml/2006/picture">
                <pic:pic>
                  <pic:nvPicPr>
                    <pic:cNvPr id="38" name="Image 38"/>
                    <pic:cNvPicPr/>
                  </pic:nvPicPr>
                  <pic:blipFill>
                    <a:blip r:embed="rId41" cstate="print"/>
                    <a:stretch>
                      <a:fillRect/>
                    </a:stretch>
                  </pic:blipFill>
                  <pic:spPr>
                    <a:xfrm>
                      <a:off x="0" y="0"/>
                      <a:ext cx="3960196" cy="2676144"/>
                    </a:xfrm>
                    <a:prstGeom prst="rect">
                      <a:avLst/>
                    </a:prstGeom>
                  </pic:spPr>
                </pic:pic>
              </a:graphicData>
            </a:graphic>
          </wp:inline>
        </w:drawing>
      </w:r>
      <w:r>
        <w:rPr>
          <w:sz w:val="20"/>
        </w:rPr>
      </w:r>
    </w:p>
    <w:p>
      <w:pPr>
        <w:pStyle w:val="BodyText"/>
        <w:spacing w:before="9"/>
        <w:rPr>
          <w:sz w:val="14"/>
        </w:rPr>
      </w:pPr>
    </w:p>
    <w:p>
      <w:pPr>
        <w:spacing w:before="0"/>
        <w:ind w:left="57" w:right="38" w:firstLine="0"/>
        <w:jc w:val="center"/>
        <w:rPr>
          <w:sz w:val="14"/>
        </w:rPr>
      </w:pPr>
      <w:bookmarkStart w:name="_bookmark28" w:id="41"/>
      <w:bookmarkEnd w:id="41"/>
      <w:r>
        <w:rPr/>
      </w:r>
      <w:r>
        <w:rPr>
          <w:b/>
          <w:w w:val="110"/>
          <w:sz w:val="14"/>
        </w:rPr>
        <w:t>Fig.</w:t>
      </w:r>
      <w:r>
        <w:rPr>
          <w:b/>
          <w:spacing w:val="15"/>
          <w:w w:val="110"/>
          <w:sz w:val="14"/>
        </w:rPr>
        <w:t> </w:t>
      </w:r>
      <w:r>
        <w:rPr>
          <w:b/>
          <w:w w:val="110"/>
          <w:sz w:val="14"/>
        </w:rPr>
        <w:t>16.</w:t>
      </w:r>
      <w:r>
        <w:rPr>
          <w:b/>
          <w:spacing w:val="40"/>
          <w:w w:val="110"/>
          <w:sz w:val="14"/>
        </w:rPr>
        <w:t> </w:t>
      </w:r>
      <w:r>
        <w:rPr>
          <w:w w:val="110"/>
          <w:sz w:val="14"/>
        </w:rPr>
        <w:t>Model</w:t>
      </w:r>
      <w:r>
        <w:rPr>
          <w:spacing w:val="16"/>
          <w:w w:val="110"/>
          <w:sz w:val="14"/>
        </w:rPr>
        <w:t> </w:t>
      </w:r>
      <w:r>
        <w:rPr>
          <w:w w:val="110"/>
          <w:sz w:val="14"/>
        </w:rPr>
        <w:t>Training</w:t>
      </w:r>
      <w:r>
        <w:rPr>
          <w:spacing w:val="14"/>
          <w:w w:val="110"/>
          <w:sz w:val="14"/>
        </w:rPr>
        <w:t> </w:t>
      </w:r>
      <w:r>
        <w:rPr>
          <w:w w:val="110"/>
          <w:sz w:val="14"/>
        </w:rPr>
        <w:t>and</w:t>
      </w:r>
      <w:r>
        <w:rPr>
          <w:spacing w:val="15"/>
          <w:w w:val="110"/>
          <w:sz w:val="14"/>
        </w:rPr>
        <w:t> </w:t>
      </w:r>
      <w:r>
        <w:rPr>
          <w:spacing w:val="-2"/>
          <w:w w:val="110"/>
          <w:sz w:val="14"/>
        </w:rPr>
        <w:t>Comparison.</w:t>
      </w:r>
    </w:p>
    <w:p>
      <w:pPr>
        <w:pStyle w:val="BodyText"/>
        <w:spacing w:before="6"/>
        <w:rPr>
          <w:sz w:val="15"/>
        </w:rPr>
      </w:pPr>
    </w:p>
    <w:p>
      <w:pPr>
        <w:spacing w:after="0"/>
        <w:rPr>
          <w:sz w:val="15"/>
        </w:rPr>
        <w:sectPr>
          <w:headerReference w:type="default" r:id="rId39"/>
          <w:footerReference w:type="default" r:id="rId40"/>
          <w:pgSz w:w="11910" w:h="15880"/>
          <w:pgMar w:header="655" w:footer="544" w:top="840" w:bottom="740" w:left="620" w:right="640"/>
          <w:pgNumType w:start="1"/>
        </w:sectPr>
      </w:pPr>
    </w:p>
    <w:p>
      <w:pPr>
        <w:pStyle w:val="BodyText"/>
        <w:spacing w:before="79"/>
        <w:rPr>
          <w:sz w:val="14"/>
        </w:rPr>
      </w:pPr>
    </w:p>
    <w:p>
      <w:pPr>
        <w:spacing w:before="0"/>
        <w:ind w:left="131" w:right="0" w:firstLine="0"/>
        <w:jc w:val="left"/>
        <w:rPr>
          <w:b/>
          <w:sz w:val="14"/>
        </w:rPr>
      </w:pPr>
      <w:bookmarkStart w:name="_bookmark29" w:id="42"/>
      <w:bookmarkEnd w:id="42"/>
      <w:r>
        <w:rPr/>
      </w:r>
      <w:r>
        <w:rPr>
          <w:b/>
          <w:w w:val="110"/>
          <w:sz w:val="14"/>
        </w:rPr>
        <w:t>Table</w:t>
      </w:r>
      <w:r>
        <w:rPr>
          <w:b/>
          <w:spacing w:val="1"/>
          <w:w w:val="110"/>
          <w:sz w:val="14"/>
        </w:rPr>
        <w:t> </w:t>
      </w:r>
      <w:r>
        <w:rPr>
          <w:b/>
          <w:spacing w:val="-10"/>
          <w:w w:val="110"/>
          <w:sz w:val="14"/>
        </w:rPr>
        <w:t>3</w:t>
      </w:r>
    </w:p>
    <w:p>
      <w:pPr>
        <w:spacing w:before="31"/>
        <w:ind w:left="131" w:right="0" w:firstLine="0"/>
        <w:jc w:val="left"/>
        <w:rPr>
          <w:sz w:val="14"/>
        </w:rPr>
      </w:pPr>
      <w:r>
        <w:rPr/>
        <mc:AlternateContent>
          <mc:Choice Requires="wps">
            <w:drawing>
              <wp:anchor distT="0" distB="0" distL="0" distR="0" allowOverlap="1" layoutInCell="1" locked="0" behindDoc="0" simplePos="0" relativeHeight="15737856">
                <wp:simplePos x="0" y="0"/>
                <wp:positionH relativeFrom="page">
                  <wp:posOffset>439583</wp:posOffset>
                </wp:positionH>
                <wp:positionV relativeFrom="paragraph">
                  <wp:posOffset>156152</wp:posOffset>
                </wp:positionV>
                <wp:extent cx="3265170" cy="774064"/>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3265170" cy="774064"/>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32"/>
                              <w:gridCol w:w="1041"/>
                              <w:gridCol w:w="1462"/>
                              <w:gridCol w:w="1384"/>
                            </w:tblGrid>
                            <w:tr>
                              <w:trPr>
                                <w:trHeight w:val="253" w:hRule="atLeast"/>
                              </w:trPr>
                              <w:tc>
                                <w:tcPr>
                                  <w:tcW w:w="1132" w:type="dxa"/>
                                  <w:tcBorders>
                                    <w:top w:val="single" w:sz="4" w:space="0" w:color="000000"/>
                                    <w:bottom w:val="single" w:sz="4" w:space="0" w:color="000000"/>
                                  </w:tcBorders>
                                </w:tcPr>
                                <w:p>
                                  <w:pPr>
                                    <w:pStyle w:val="TableParagraph"/>
                                    <w:spacing w:before="62"/>
                                    <w:ind w:left="119"/>
                                    <w:rPr>
                                      <w:sz w:val="12"/>
                                    </w:rPr>
                                  </w:pPr>
                                  <w:r>
                                    <w:rPr>
                                      <w:spacing w:val="-2"/>
                                      <w:w w:val="110"/>
                                      <w:sz w:val="12"/>
                                    </w:rPr>
                                    <w:t>Models</w:t>
                                  </w:r>
                                </w:p>
                              </w:tc>
                              <w:tc>
                                <w:tcPr>
                                  <w:tcW w:w="1041" w:type="dxa"/>
                                  <w:tcBorders>
                                    <w:top w:val="single" w:sz="4" w:space="0" w:color="000000"/>
                                    <w:bottom w:val="single" w:sz="4" w:space="0" w:color="000000"/>
                                  </w:tcBorders>
                                </w:tcPr>
                                <w:p>
                                  <w:pPr>
                                    <w:pStyle w:val="TableParagraph"/>
                                    <w:spacing w:before="62"/>
                                    <w:ind w:left="323"/>
                                    <w:rPr>
                                      <w:sz w:val="12"/>
                                    </w:rPr>
                                  </w:pPr>
                                  <w:r>
                                    <w:rPr>
                                      <w:spacing w:val="-5"/>
                                      <w:w w:val="110"/>
                                      <w:sz w:val="12"/>
                                    </w:rPr>
                                    <w:t>mAP</w:t>
                                  </w:r>
                                </w:p>
                              </w:tc>
                              <w:tc>
                                <w:tcPr>
                                  <w:tcW w:w="1462" w:type="dxa"/>
                                  <w:tcBorders>
                                    <w:top w:val="single" w:sz="4" w:space="0" w:color="000000"/>
                                    <w:bottom w:val="single" w:sz="4" w:space="0" w:color="000000"/>
                                  </w:tcBorders>
                                </w:tcPr>
                                <w:p>
                                  <w:pPr>
                                    <w:pStyle w:val="TableParagraph"/>
                                    <w:spacing w:before="62"/>
                                    <w:ind w:left="324"/>
                                    <w:rPr>
                                      <w:sz w:val="12"/>
                                    </w:rPr>
                                  </w:pPr>
                                  <w:r>
                                    <w:rPr>
                                      <w:w w:val="115"/>
                                      <w:sz w:val="12"/>
                                    </w:rPr>
                                    <w:t>Inference</w:t>
                                  </w:r>
                                  <w:r>
                                    <w:rPr>
                                      <w:spacing w:val="2"/>
                                      <w:w w:val="115"/>
                                      <w:sz w:val="12"/>
                                    </w:rPr>
                                    <w:t> </w:t>
                                  </w:r>
                                  <w:r>
                                    <w:rPr>
                                      <w:spacing w:val="-4"/>
                                      <w:w w:val="115"/>
                                      <w:sz w:val="12"/>
                                    </w:rPr>
                                    <w:t>time</w:t>
                                  </w:r>
                                </w:p>
                              </w:tc>
                              <w:tc>
                                <w:tcPr>
                                  <w:tcW w:w="1384" w:type="dxa"/>
                                  <w:tcBorders>
                                    <w:top w:val="single" w:sz="4" w:space="0" w:color="000000"/>
                                    <w:bottom w:val="single" w:sz="4" w:space="0" w:color="000000"/>
                                  </w:tcBorders>
                                </w:tcPr>
                                <w:p>
                                  <w:pPr>
                                    <w:pStyle w:val="TableParagraph"/>
                                    <w:spacing w:before="62"/>
                                    <w:ind w:left="325"/>
                                    <w:rPr>
                                      <w:sz w:val="12"/>
                                    </w:rPr>
                                  </w:pPr>
                                  <w:r>
                                    <w:rPr>
                                      <w:spacing w:val="-5"/>
                                      <w:w w:val="105"/>
                                      <w:sz w:val="12"/>
                                    </w:rPr>
                                    <w:t>FPS</w:t>
                                  </w:r>
                                </w:p>
                              </w:tc>
                            </w:tr>
                            <w:tr>
                              <w:trPr>
                                <w:trHeight w:val="217" w:hRule="atLeast"/>
                              </w:trPr>
                              <w:tc>
                                <w:tcPr>
                                  <w:tcW w:w="1132" w:type="dxa"/>
                                  <w:tcBorders>
                                    <w:top w:val="single" w:sz="4" w:space="0" w:color="000000"/>
                                  </w:tcBorders>
                                </w:tcPr>
                                <w:p>
                                  <w:pPr>
                                    <w:pStyle w:val="TableParagraph"/>
                                    <w:spacing w:line="137" w:lineRule="exact" w:before="60"/>
                                    <w:ind w:left="119"/>
                                    <w:rPr>
                                      <w:sz w:val="12"/>
                                    </w:rPr>
                                  </w:pPr>
                                  <w:r>
                                    <w:rPr>
                                      <w:w w:val="110"/>
                                      <w:sz w:val="12"/>
                                    </w:rPr>
                                    <w:t>Yolov7</w:t>
                                  </w:r>
                                  <w:r>
                                    <w:rPr>
                                      <w:spacing w:val="1"/>
                                      <w:w w:val="110"/>
                                      <w:sz w:val="12"/>
                                    </w:rPr>
                                    <w:t> </w:t>
                                  </w:r>
                                  <w:r>
                                    <w:rPr>
                                      <w:spacing w:val="-4"/>
                                      <w:w w:val="110"/>
                                      <w:sz w:val="12"/>
                                    </w:rPr>
                                    <w:t>Tiny</w:t>
                                  </w:r>
                                </w:p>
                              </w:tc>
                              <w:tc>
                                <w:tcPr>
                                  <w:tcW w:w="1041" w:type="dxa"/>
                                  <w:tcBorders>
                                    <w:top w:val="single" w:sz="4" w:space="0" w:color="000000"/>
                                  </w:tcBorders>
                                </w:tcPr>
                                <w:p>
                                  <w:pPr>
                                    <w:pStyle w:val="TableParagraph"/>
                                    <w:spacing w:line="137" w:lineRule="exact" w:before="60"/>
                                    <w:ind w:left="323"/>
                                    <w:rPr>
                                      <w:sz w:val="12"/>
                                    </w:rPr>
                                  </w:pPr>
                                  <w:r>
                                    <w:rPr>
                                      <w:spacing w:val="-2"/>
                                      <w:w w:val="120"/>
                                      <w:sz w:val="12"/>
                                    </w:rPr>
                                    <w:t>0.9946</w:t>
                                  </w:r>
                                </w:p>
                              </w:tc>
                              <w:tc>
                                <w:tcPr>
                                  <w:tcW w:w="1462" w:type="dxa"/>
                                  <w:tcBorders>
                                    <w:top w:val="single" w:sz="4" w:space="0" w:color="000000"/>
                                  </w:tcBorders>
                                </w:tcPr>
                                <w:p>
                                  <w:pPr>
                                    <w:pStyle w:val="TableParagraph"/>
                                    <w:spacing w:line="137" w:lineRule="exact" w:before="60"/>
                                    <w:ind w:left="324"/>
                                    <w:rPr>
                                      <w:sz w:val="12"/>
                                    </w:rPr>
                                  </w:pPr>
                                  <w:r>
                                    <w:rPr>
                                      <w:w w:val="115"/>
                                      <w:sz w:val="12"/>
                                    </w:rPr>
                                    <w:t>0.06</w:t>
                                  </w:r>
                                  <w:r>
                                    <w:rPr>
                                      <w:spacing w:val="11"/>
                                      <w:w w:val="115"/>
                                      <w:sz w:val="12"/>
                                    </w:rPr>
                                    <w:t> </w:t>
                                  </w:r>
                                  <w:r>
                                    <w:rPr>
                                      <w:spacing w:val="-10"/>
                                      <w:w w:val="115"/>
                                      <w:sz w:val="12"/>
                                    </w:rPr>
                                    <w:t>s</w:t>
                                  </w:r>
                                </w:p>
                              </w:tc>
                              <w:tc>
                                <w:tcPr>
                                  <w:tcW w:w="1384" w:type="dxa"/>
                                  <w:tcBorders>
                                    <w:top w:val="single" w:sz="4" w:space="0" w:color="000000"/>
                                  </w:tcBorders>
                                </w:tcPr>
                                <w:p>
                                  <w:pPr>
                                    <w:pStyle w:val="TableParagraph"/>
                                    <w:spacing w:line="137" w:lineRule="exact" w:before="60"/>
                                    <w:ind w:left="325"/>
                                    <w:rPr>
                                      <w:sz w:val="12"/>
                                    </w:rPr>
                                  </w:pPr>
                                  <w:r>
                                    <w:rPr>
                                      <w:w w:val="115"/>
                                      <w:sz w:val="12"/>
                                    </w:rPr>
                                    <w:t>35</w:t>
                                  </w:r>
                                  <w:r>
                                    <w:rPr>
                                      <w:spacing w:val="3"/>
                                      <w:w w:val="115"/>
                                      <w:sz w:val="12"/>
                                    </w:rPr>
                                    <w:t> </w:t>
                                  </w:r>
                                  <w:r>
                                    <w:rPr>
                                      <w:w w:val="115"/>
                                      <w:sz w:val="12"/>
                                    </w:rPr>
                                    <w:t>(On</w:t>
                                  </w:r>
                                  <w:r>
                                    <w:rPr>
                                      <w:spacing w:val="5"/>
                                      <w:w w:val="115"/>
                                      <w:sz w:val="12"/>
                                    </w:rPr>
                                    <w:t> </w:t>
                                  </w:r>
                                  <w:r>
                                    <w:rPr>
                                      <w:spacing w:val="-2"/>
                                      <w:w w:val="115"/>
                                      <w:sz w:val="12"/>
                                    </w:rPr>
                                    <w:t>Average)</w:t>
                                  </w:r>
                                </w:p>
                              </w:tc>
                            </w:tr>
                            <w:tr>
                              <w:trPr>
                                <w:trHeight w:val="171" w:hRule="atLeast"/>
                              </w:trPr>
                              <w:tc>
                                <w:tcPr>
                                  <w:tcW w:w="1132" w:type="dxa"/>
                                </w:tcPr>
                                <w:p>
                                  <w:pPr>
                                    <w:pStyle w:val="TableParagraph"/>
                                    <w:spacing w:line="136" w:lineRule="exact" w:before="15"/>
                                    <w:ind w:left="119"/>
                                    <w:rPr>
                                      <w:sz w:val="12"/>
                                    </w:rPr>
                                  </w:pPr>
                                  <w:r>
                                    <w:rPr>
                                      <w:spacing w:val="-2"/>
                                      <w:w w:val="110"/>
                                      <w:sz w:val="12"/>
                                    </w:rPr>
                                    <w:t>Yolov7x</w:t>
                                  </w:r>
                                </w:p>
                              </w:tc>
                              <w:tc>
                                <w:tcPr>
                                  <w:tcW w:w="1041" w:type="dxa"/>
                                </w:tcPr>
                                <w:p>
                                  <w:pPr>
                                    <w:pStyle w:val="TableParagraph"/>
                                    <w:spacing w:line="136" w:lineRule="exact" w:before="15"/>
                                    <w:ind w:left="323"/>
                                    <w:rPr>
                                      <w:sz w:val="12"/>
                                    </w:rPr>
                                  </w:pPr>
                                  <w:r>
                                    <w:rPr>
                                      <w:spacing w:val="-2"/>
                                      <w:w w:val="120"/>
                                      <w:sz w:val="12"/>
                                    </w:rPr>
                                    <w:t>0.7833</w:t>
                                  </w:r>
                                </w:p>
                              </w:tc>
                              <w:tc>
                                <w:tcPr>
                                  <w:tcW w:w="1462" w:type="dxa"/>
                                </w:tcPr>
                                <w:p>
                                  <w:pPr>
                                    <w:pStyle w:val="TableParagraph"/>
                                    <w:spacing w:line="136" w:lineRule="exact" w:before="15"/>
                                    <w:ind w:left="324"/>
                                    <w:rPr>
                                      <w:sz w:val="12"/>
                                    </w:rPr>
                                  </w:pPr>
                                  <w:r>
                                    <w:rPr>
                                      <w:w w:val="115"/>
                                      <w:sz w:val="12"/>
                                    </w:rPr>
                                    <w:t>0.18</w:t>
                                  </w:r>
                                  <w:r>
                                    <w:rPr>
                                      <w:spacing w:val="11"/>
                                      <w:w w:val="115"/>
                                      <w:sz w:val="12"/>
                                    </w:rPr>
                                    <w:t> </w:t>
                                  </w:r>
                                  <w:r>
                                    <w:rPr>
                                      <w:spacing w:val="-10"/>
                                      <w:w w:val="115"/>
                                      <w:sz w:val="12"/>
                                    </w:rPr>
                                    <w:t>s</w:t>
                                  </w:r>
                                </w:p>
                              </w:tc>
                              <w:tc>
                                <w:tcPr>
                                  <w:tcW w:w="1384" w:type="dxa"/>
                                </w:tcPr>
                                <w:p>
                                  <w:pPr>
                                    <w:pStyle w:val="TableParagraph"/>
                                    <w:spacing w:line="136" w:lineRule="exact" w:before="15"/>
                                    <w:ind w:left="325"/>
                                    <w:rPr>
                                      <w:sz w:val="12"/>
                                    </w:rPr>
                                  </w:pPr>
                                  <w:r>
                                    <w:rPr>
                                      <w:w w:val="115"/>
                                      <w:sz w:val="12"/>
                                    </w:rPr>
                                    <w:t>29</w:t>
                                  </w:r>
                                  <w:r>
                                    <w:rPr>
                                      <w:spacing w:val="3"/>
                                      <w:w w:val="115"/>
                                      <w:sz w:val="12"/>
                                    </w:rPr>
                                    <w:t> </w:t>
                                  </w:r>
                                  <w:r>
                                    <w:rPr>
                                      <w:w w:val="115"/>
                                      <w:sz w:val="12"/>
                                    </w:rPr>
                                    <w:t>(On</w:t>
                                  </w:r>
                                  <w:r>
                                    <w:rPr>
                                      <w:spacing w:val="5"/>
                                      <w:w w:val="115"/>
                                      <w:sz w:val="12"/>
                                    </w:rPr>
                                    <w:t> </w:t>
                                  </w:r>
                                  <w:r>
                                    <w:rPr>
                                      <w:spacing w:val="-2"/>
                                      <w:w w:val="115"/>
                                      <w:sz w:val="12"/>
                                    </w:rPr>
                                    <w:t>Average)</w:t>
                                  </w:r>
                                </w:p>
                              </w:tc>
                            </w:tr>
                            <w:tr>
                              <w:trPr>
                                <w:trHeight w:val="171" w:hRule="atLeast"/>
                              </w:trPr>
                              <w:tc>
                                <w:tcPr>
                                  <w:tcW w:w="1132" w:type="dxa"/>
                                </w:tcPr>
                                <w:p>
                                  <w:pPr>
                                    <w:pStyle w:val="TableParagraph"/>
                                    <w:spacing w:line="136" w:lineRule="exact" w:before="15"/>
                                    <w:ind w:left="119"/>
                                    <w:rPr>
                                      <w:sz w:val="12"/>
                                    </w:rPr>
                                  </w:pPr>
                                  <w:r>
                                    <w:rPr>
                                      <w:spacing w:val="-2"/>
                                      <w:w w:val="110"/>
                                      <w:sz w:val="12"/>
                                    </w:rPr>
                                    <w:t>Yolov7</w:t>
                                  </w:r>
                                </w:p>
                              </w:tc>
                              <w:tc>
                                <w:tcPr>
                                  <w:tcW w:w="1041" w:type="dxa"/>
                                </w:tcPr>
                                <w:p>
                                  <w:pPr>
                                    <w:pStyle w:val="TableParagraph"/>
                                    <w:spacing w:line="136" w:lineRule="exact" w:before="15"/>
                                    <w:ind w:left="323"/>
                                    <w:rPr>
                                      <w:sz w:val="12"/>
                                    </w:rPr>
                                  </w:pPr>
                                  <w:r>
                                    <w:rPr>
                                      <w:spacing w:val="-2"/>
                                      <w:w w:val="120"/>
                                      <w:sz w:val="12"/>
                                    </w:rPr>
                                    <w:t>0.8347</w:t>
                                  </w:r>
                                </w:p>
                              </w:tc>
                              <w:tc>
                                <w:tcPr>
                                  <w:tcW w:w="1462" w:type="dxa"/>
                                </w:tcPr>
                                <w:p>
                                  <w:pPr>
                                    <w:pStyle w:val="TableParagraph"/>
                                    <w:spacing w:line="136" w:lineRule="exact" w:before="15"/>
                                    <w:ind w:left="324"/>
                                    <w:rPr>
                                      <w:sz w:val="12"/>
                                    </w:rPr>
                                  </w:pPr>
                                  <w:r>
                                    <w:rPr>
                                      <w:w w:val="115"/>
                                      <w:sz w:val="12"/>
                                    </w:rPr>
                                    <w:t>0.21</w:t>
                                  </w:r>
                                  <w:r>
                                    <w:rPr>
                                      <w:spacing w:val="11"/>
                                      <w:w w:val="115"/>
                                      <w:sz w:val="12"/>
                                    </w:rPr>
                                    <w:t> </w:t>
                                  </w:r>
                                  <w:r>
                                    <w:rPr>
                                      <w:spacing w:val="-10"/>
                                      <w:w w:val="115"/>
                                      <w:sz w:val="12"/>
                                    </w:rPr>
                                    <w:t>s</w:t>
                                  </w:r>
                                </w:p>
                              </w:tc>
                              <w:tc>
                                <w:tcPr>
                                  <w:tcW w:w="1384" w:type="dxa"/>
                                </w:tcPr>
                                <w:p>
                                  <w:pPr>
                                    <w:pStyle w:val="TableParagraph"/>
                                    <w:spacing w:line="136" w:lineRule="exact" w:before="15"/>
                                    <w:ind w:left="325"/>
                                    <w:rPr>
                                      <w:sz w:val="12"/>
                                    </w:rPr>
                                  </w:pPr>
                                  <w:r>
                                    <w:rPr>
                                      <w:w w:val="115"/>
                                      <w:sz w:val="12"/>
                                    </w:rPr>
                                    <w:t>19</w:t>
                                  </w:r>
                                  <w:r>
                                    <w:rPr>
                                      <w:spacing w:val="3"/>
                                      <w:w w:val="115"/>
                                      <w:sz w:val="12"/>
                                    </w:rPr>
                                    <w:t> </w:t>
                                  </w:r>
                                  <w:r>
                                    <w:rPr>
                                      <w:w w:val="115"/>
                                      <w:sz w:val="12"/>
                                    </w:rPr>
                                    <w:t>(On</w:t>
                                  </w:r>
                                  <w:r>
                                    <w:rPr>
                                      <w:spacing w:val="5"/>
                                      <w:w w:val="115"/>
                                      <w:sz w:val="12"/>
                                    </w:rPr>
                                    <w:t> </w:t>
                                  </w:r>
                                  <w:r>
                                    <w:rPr>
                                      <w:spacing w:val="-2"/>
                                      <w:w w:val="115"/>
                                      <w:sz w:val="12"/>
                                    </w:rPr>
                                    <w:t>Average)</w:t>
                                  </w:r>
                                </w:p>
                              </w:tc>
                            </w:tr>
                            <w:tr>
                              <w:trPr>
                                <w:trHeight w:val="171" w:hRule="atLeast"/>
                              </w:trPr>
                              <w:tc>
                                <w:tcPr>
                                  <w:tcW w:w="1132" w:type="dxa"/>
                                </w:tcPr>
                                <w:p>
                                  <w:pPr>
                                    <w:pStyle w:val="TableParagraph"/>
                                    <w:spacing w:line="136" w:lineRule="exact" w:before="15"/>
                                    <w:ind w:left="119"/>
                                    <w:rPr>
                                      <w:sz w:val="12"/>
                                    </w:rPr>
                                  </w:pPr>
                                  <w:r>
                                    <w:rPr>
                                      <w:spacing w:val="-2"/>
                                      <w:w w:val="110"/>
                                      <w:sz w:val="12"/>
                                    </w:rPr>
                                    <w:t>Yolov4</w:t>
                                  </w:r>
                                </w:p>
                              </w:tc>
                              <w:tc>
                                <w:tcPr>
                                  <w:tcW w:w="1041" w:type="dxa"/>
                                </w:tcPr>
                                <w:p>
                                  <w:pPr>
                                    <w:pStyle w:val="TableParagraph"/>
                                    <w:spacing w:line="136" w:lineRule="exact" w:before="15"/>
                                    <w:ind w:left="323"/>
                                    <w:rPr>
                                      <w:sz w:val="12"/>
                                    </w:rPr>
                                  </w:pPr>
                                  <w:r>
                                    <w:rPr>
                                      <w:spacing w:val="-5"/>
                                      <w:w w:val="120"/>
                                      <w:sz w:val="12"/>
                                    </w:rPr>
                                    <w:t>1.0</w:t>
                                  </w:r>
                                </w:p>
                              </w:tc>
                              <w:tc>
                                <w:tcPr>
                                  <w:tcW w:w="1462" w:type="dxa"/>
                                </w:tcPr>
                                <w:p>
                                  <w:pPr>
                                    <w:pStyle w:val="TableParagraph"/>
                                    <w:spacing w:line="136" w:lineRule="exact" w:before="15"/>
                                    <w:ind w:left="324"/>
                                    <w:rPr>
                                      <w:sz w:val="12"/>
                                    </w:rPr>
                                  </w:pPr>
                                  <w:r>
                                    <w:rPr>
                                      <w:w w:val="115"/>
                                      <w:sz w:val="12"/>
                                    </w:rPr>
                                    <w:t>6.00</w:t>
                                  </w:r>
                                  <w:r>
                                    <w:rPr>
                                      <w:spacing w:val="11"/>
                                      <w:w w:val="115"/>
                                      <w:sz w:val="12"/>
                                    </w:rPr>
                                    <w:t> </w:t>
                                  </w:r>
                                  <w:r>
                                    <w:rPr>
                                      <w:spacing w:val="-10"/>
                                      <w:w w:val="115"/>
                                      <w:sz w:val="12"/>
                                    </w:rPr>
                                    <w:t>s</w:t>
                                  </w:r>
                                </w:p>
                              </w:tc>
                              <w:tc>
                                <w:tcPr>
                                  <w:tcW w:w="1384" w:type="dxa"/>
                                </w:tcPr>
                                <w:p>
                                  <w:pPr>
                                    <w:pStyle w:val="TableParagraph"/>
                                    <w:spacing w:line="136" w:lineRule="exact" w:before="15"/>
                                    <w:ind w:left="325"/>
                                    <w:rPr>
                                      <w:sz w:val="12"/>
                                    </w:rPr>
                                  </w:pPr>
                                  <w:r>
                                    <w:rPr>
                                      <w:w w:val="115"/>
                                      <w:sz w:val="12"/>
                                    </w:rPr>
                                    <w:t>4</w:t>
                                  </w:r>
                                  <w:r>
                                    <w:rPr>
                                      <w:spacing w:val="3"/>
                                      <w:w w:val="115"/>
                                      <w:sz w:val="12"/>
                                    </w:rPr>
                                    <w:t> </w:t>
                                  </w:r>
                                  <w:r>
                                    <w:rPr>
                                      <w:w w:val="115"/>
                                      <w:sz w:val="12"/>
                                    </w:rPr>
                                    <w:t>(On</w:t>
                                  </w:r>
                                  <w:r>
                                    <w:rPr>
                                      <w:spacing w:val="4"/>
                                      <w:w w:val="115"/>
                                      <w:sz w:val="12"/>
                                    </w:rPr>
                                    <w:t> </w:t>
                                  </w:r>
                                  <w:r>
                                    <w:rPr>
                                      <w:spacing w:val="-2"/>
                                      <w:w w:val="115"/>
                                      <w:sz w:val="12"/>
                                    </w:rPr>
                                    <w:t>Average)</w:t>
                                  </w:r>
                                </w:p>
                              </w:tc>
                            </w:tr>
                            <w:tr>
                              <w:trPr>
                                <w:trHeight w:val="206" w:hRule="atLeast"/>
                              </w:trPr>
                              <w:tc>
                                <w:tcPr>
                                  <w:tcW w:w="1132" w:type="dxa"/>
                                  <w:tcBorders>
                                    <w:bottom w:val="single" w:sz="4" w:space="0" w:color="000000"/>
                                  </w:tcBorders>
                                </w:tcPr>
                                <w:p>
                                  <w:pPr>
                                    <w:pStyle w:val="TableParagraph"/>
                                    <w:spacing w:before="15"/>
                                    <w:ind w:left="119"/>
                                    <w:rPr>
                                      <w:sz w:val="12"/>
                                    </w:rPr>
                                  </w:pPr>
                                  <w:r>
                                    <w:rPr>
                                      <w:spacing w:val="-2"/>
                                      <w:w w:val="115"/>
                                      <w:sz w:val="12"/>
                                    </w:rPr>
                                    <w:t>Detecto</w:t>
                                  </w:r>
                                </w:p>
                              </w:tc>
                              <w:tc>
                                <w:tcPr>
                                  <w:tcW w:w="1041" w:type="dxa"/>
                                  <w:tcBorders>
                                    <w:bottom w:val="single" w:sz="4" w:space="0" w:color="000000"/>
                                  </w:tcBorders>
                                </w:tcPr>
                                <w:p>
                                  <w:pPr>
                                    <w:pStyle w:val="TableParagraph"/>
                                    <w:spacing w:before="15"/>
                                    <w:ind w:left="323"/>
                                    <w:rPr>
                                      <w:sz w:val="12"/>
                                    </w:rPr>
                                  </w:pPr>
                                  <w:r>
                                    <w:rPr>
                                      <w:spacing w:val="-4"/>
                                      <w:w w:val="120"/>
                                      <w:sz w:val="12"/>
                                    </w:rPr>
                                    <w:t>0.94</w:t>
                                  </w:r>
                                </w:p>
                              </w:tc>
                              <w:tc>
                                <w:tcPr>
                                  <w:tcW w:w="1462" w:type="dxa"/>
                                  <w:tcBorders>
                                    <w:bottom w:val="single" w:sz="4" w:space="0" w:color="000000"/>
                                  </w:tcBorders>
                                </w:tcPr>
                                <w:p>
                                  <w:pPr>
                                    <w:pStyle w:val="TableParagraph"/>
                                    <w:spacing w:before="15"/>
                                    <w:ind w:left="324"/>
                                    <w:rPr>
                                      <w:sz w:val="12"/>
                                    </w:rPr>
                                  </w:pPr>
                                  <w:r>
                                    <w:rPr>
                                      <w:w w:val="115"/>
                                      <w:sz w:val="12"/>
                                    </w:rPr>
                                    <w:t>4.24</w:t>
                                  </w:r>
                                  <w:r>
                                    <w:rPr>
                                      <w:spacing w:val="11"/>
                                      <w:w w:val="115"/>
                                      <w:sz w:val="12"/>
                                    </w:rPr>
                                    <w:t> </w:t>
                                  </w:r>
                                  <w:r>
                                    <w:rPr>
                                      <w:spacing w:val="-10"/>
                                      <w:w w:val="115"/>
                                      <w:sz w:val="12"/>
                                    </w:rPr>
                                    <w:t>s</w:t>
                                  </w:r>
                                </w:p>
                              </w:tc>
                              <w:tc>
                                <w:tcPr>
                                  <w:tcW w:w="1384" w:type="dxa"/>
                                  <w:tcBorders>
                                    <w:bottom w:val="single" w:sz="4" w:space="0" w:color="000000"/>
                                  </w:tcBorders>
                                </w:tcPr>
                                <w:p>
                                  <w:pPr>
                                    <w:pStyle w:val="TableParagraph"/>
                                    <w:spacing w:before="15"/>
                                    <w:ind w:left="325"/>
                                    <w:rPr>
                                      <w:sz w:val="12"/>
                                    </w:rPr>
                                  </w:pPr>
                                  <w:r>
                                    <w:rPr>
                                      <w:w w:val="115"/>
                                      <w:sz w:val="12"/>
                                    </w:rPr>
                                    <w:t>6</w:t>
                                  </w:r>
                                  <w:r>
                                    <w:rPr>
                                      <w:spacing w:val="3"/>
                                      <w:w w:val="115"/>
                                      <w:sz w:val="12"/>
                                    </w:rPr>
                                    <w:t> </w:t>
                                  </w:r>
                                  <w:r>
                                    <w:rPr>
                                      <w:w w:val="115"/>
                                      <w:sz w:val="12"/>
                                    </w:rPr>
                                    <w:t>(On</w:t>
                                  </w:r>
                                  <w:r>
                                    <w:rPr>
                                      <w:spacing w:val="4"/>
                                      <w:w w:val="115"/>
                                      <w:sz w:val="12"/>
                                    </w:rPr>
                                    <w:t> </w:t>
                                  </w:r>
                                  <w:r>
                                    <w:rPr>
                                      <w:spacing w:val="-2"/>
                                      <w:w w:val="115"/>
                                      <w:sz w:val="12"/>
                                    </w:rPr>
                                    <w:t>Average)</w:t>
                                  </w:r>
                                </w:p>
                              </w:tc>
                            </w:tr>
                          </w:tbl>
                          <w:p>
                            <w:pPr>
                              <w:pStyle w:val="BodyText"/>
                            </w:pPr>
                          </w:p>
                        </w:txbxContent>
                      </wps:txbx>
                      <wps:bodyPr wrap="square" lIns="0" tIns="0" rIns="0" bIns="0" rtlCol="0">
                        <a:noAutofit/>
                      </wps:bodyPr>
                    </wps:wsp>
                  </a:graphicData>
                </a:graphic>
              </wp:anchor>
            </w:drawing>
          </mc:Choice>
          <mc:Fallback>
            <w:pict>
              <v:shape style="position:absolute;margin-left:34.612900pt;margin-top:12.295466pt;width:257.1pt;height:60.95pt;mso-position-horizontal-relative:page;mso-position-vertical-relative:paragraph;z-index:15737856" type="#_x0000_t202" id="docshape20"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32"/>
                        <w:gridCol w:w="1041"/>
                        <w:gridCol w:w="1462"/>
                        <w:gridCol w:w="1384"/>
                      </w:tblGrid>
                      <w:tr>
                        <w:trPr>
                          <w:trHeight w:val="253" w:hRule="atLeast"/>
                        </w:trPr>
                        <w:tc>
                          <w:tcPr>
                            <w:tcW w:w="1132" w:type="dxa"/>
                            <w:tcBorders>
                              <w:top w:val="single" w:sz="4" w:space="0" w:color="000000"/>
                              <w:bottom w:val="single" w:sz="4" w:space="0" w:color="000000"/>
                            </w:tcBorders>
                          </w:tcPr>
                          <w:p>
                            <w:pPr>
                              <w:pStyle w:val="TableParagraph"/>
                              <w:spacing w:before="62"/>
                              <w:ind w:left="119"/>
                              <w:rPr>
                                <w:sz w:val="12"/>
                              </w:rPr>
                            </w:pPr>
                            <w:r>
                              <w:rPr>
                                <w:spacing w:val="-2"/>
                                <w:w w:val="110"/>
                                <w:sz w:val="12"/>
                              </w:rPr>
                              <w:t>Models</w:t>
                            </w:r>
                          </w:p>
                        </w:tc>
                        <w:tc>
                          <w:tcPr>
                            <w:tcW w:w="1041" w:type="dxa"/>
                            <w:tcBorders>
                              <w:top w:val="single" w:sz="4" w:space="0" w:color="000000"/>
                              <w:bottom w:val="single" w:sz="4" w:space="0" w:color="000000"/>
                            </w:tcBorders>
                          </w:tcPr>
                          <w:p>
                            <w:pPr>
                              <w:pStyle w:val="TableParagraph"/>
                              <w:spacing w:before="62"/>
                              <w:ind w:left="323"/>
                              <w:rPr>
                                <w:sz w:val="12"/>
                              </w:rPr>
                            </w:pPr>
                            <w:r>
                              <w:rPr>
                                <w:spacing w:val="-5"/>
                                <w:w w:val="110"/>
                                <w:sz w:val="12"/>
                              </w:rPr>
                              <w:t>mAP</w:t>
                            </w:r>
                          </w:p>
                        </w:tc>
                        <w:tc>
                          <w:tcPr>
                            <w:tcW w:w="1462" w:type="dxa"/>
                            <w:tcBorders>
                              <w:top w:val="single" w:sz="4" w:space="0" w:color="000000"/>
                              <w:bottom w:val="single" w:sz="4" w:space="0" w:color="000000"/>
                            </w:tcBorders>
                          </w:tcPr>
                          <w:p>
                            <w:pPr>
                              <w:pStyle w:val="TableParagraph"/>
                              <w:spacing w:before="62"/>
                              <w:ind w:left="324"/>
                              <w:rPr>
                                <w:sz w:val="12"/>
                              </w:rPr>
                            </w:pPr>
                            <w:r>
                              <w:rPr>
                                <w:w w:val="115"/>
                                <w:sz w:val="12"/>
                              </w:rPr>
                              <w:t>Inference</w:t>
                            </w:r>
                            <w:r>
                              <w:rPr>
                                <w:spacing w:val="2"/>
                                <w:w w:val="115"/>
                                <w:sz w:val="12"/>
                              </w:rPr>
                              <w:t> </w:t>
                            </w:r>
                            <w:r>
                              <w:rPr>
                                <w:spacing w:val="-4"/>
                                <w:w w:val="115"/>
                                <w:sz w:val="12"/>
                              </w:rPr>
                              <w:t>time</w:t>
                            </w:r>
                          </w:p>
                        </w:tc>
                        <w:tc>
                          <w:tcPr>
                            <w:tcW w:w="1384" w:type="dxa"/>
                            <w:tcBorders>
                              <w:top w:val="single" w:sz="4" w:space="0" w:color="000000"/>
                              <w:bottom w:val="single" w:sz="4" w:space="0" w:color="000000"/>
                            </w:tcBorders>
                          </w:tcPr>
                          <w:p>
                            <w:pPr>
                              <w:pStyle w:val="TableParagraph"/>
                              <w:spacing w:before="62"/>
                              <w:ind w:left="325"/>
                              <w:rPr>
                                <w:sz w:val="12"/>
                              </w:rPr>
                            </w:pPr>
                            <w:r>
                              <w:rPr>
                                <w:spacing w:val="-5"/>
                                <w:w w:val="105"/>
                                <w:sz w:val="12"/>
                              </w:rPr>
                              <w:t>FPS</w:t>
                            </w:r>
                          </w:p>
                        </w:tc>
                      </w:tr>
                      <w:tr>
                        <w:trPr>
                          <w:trHeight w:val="217" w:hRule="atLeast"/>
                        </w:trPr>
                        <w:tc>
                          <w:tcPr>
                            <w:tcW w:w="1132" w:type="dxa"/>
                            <w:tcBorders>
                              <w:top w:val="single" w:sz="4" w:space="0" w:color="000000"/>
                            </w:tcBorders>
                          </w:tcPr>
                          <w:p>
                            <w:pPr>
                              <w:pStyle w:val="TableParagraph"/>
                              <w:spacing w:line="137" w:lineRule="exact" w:before="60"/>
                              <w:ind w:left="119"/>
                              <w:rPr>
                                <w:sz w:val="12"/>
                              </w:rPr>
                            </w:pPr>
                            <w:r>
                              <w:rPr>
                                <w:w w:val="110"/>
                                <w:sz w:val="12"/>
                              </w:rPr>
                              <w:t>Yolov7</w:t>
                            </w:r>
                            <w:r>
                              <w:rPr>
                                <w:spacing w:val="1"/>
                                <w:w w:val="110"/>
                                <w:sz w:val="12"/>
                              </w:rPr>
                              <w:t> </w:t>
                            </w:r>
                            <w:r>
                              <w:rPr>
                                <w:spacing w:val="-4"/>
                                <w:w w:val="110"/>
                                <w:sz w:val="12"/>
                              </w:rPr>
                              <w:t>Tiny</w:t>
                            </w:r>
                          </w:p>
                        </w:tc>
                        <w:tc>
                          <w:tcPr>
                            <w:tcW w:w="1041" w:type="dxa"/>
                            <w:tcBorders>
                              <w:top w:val="single" w:sz="4" w:space="0" w:color="000000"/>
                            </w:tcBorders>
                          </w:tcPr>
                          <w:p>
                            <w:pPr>
                              <w:pStyle w:val="TableParagraph"/>
                              <w:spacing w:line="137" w:lineRule="exact" w:before="60"/>
                              <w:ind w:left="323"/>
                              <w:rPr>
                                <w:sz w:val="12"/>
                              </w:rPr>
                            </w:pPr>
                            <w:r>
                              <w:rPr>
                                <w:spacing w:val="-2"/>
                                <w:w w:val="120"/>
                                <w:sz w:val="12"/>
                              </w:rPr>
                              <w:t>0.9946</w:t>
                            </w:r>
                          </w:p>
                        </w:tc>
                        <w:tc>
                          <w:tcPr>
                            <w:tcW w:w="1462" w:type="dxa"/>
                            <w:tcBorders>
                              <w:top w:val="single" w:sz="4" w:space="0" w:color="000000"/>
                            </w:tcBorders>
                          </w:tcPr>
                          <w:p>
                            <w:pPr>
                              <w:pStyle w:val="TableParagraph"/>
                              <w:spacing w:line="137" w:lineRule="exact" w:before="60"/>
                              <w:ind w:left="324"/>
                              <w:rPr>
                                <w:sz w:val="12"/>
                              </w:rPr>
                            </w:pPr>
                            <w:r>
                              <w:rPr>
                                <w:w w:val="115"/>
                                <w:sz w:val="12"/>
                              </w:rPr>
                              <w:t>0.06</w:t>
                            </w:r>
                            <w:r>
                              <w:rPr>
                                <w:spacing w:val="11"/>
                                <w:w w:val="115"/>
                                <w:sz w:val="12"/>
                              </w:rPr>
                              <w:t> </w:t>
                            </w:r>
                            <w:r>
                              <w:rPr>
                                <w:spacing w:val="-10"/>
                                <w:w w:val="115"/>
                                <w:sz w:val="12"/>
                              </w:rPr>
                              <w:t>s</w:t>
                            </w:r>
                          </w:p>
                        </w:tc>
                        <w:tc>
                          <w:tcPr>
                            <w:tcW w:w="1384" w:type="dxa"/>
                            <w:tcBorders>
                              <w:top w:val="single" w:sz="4" w:space="0" w:color="000000"/>
                            </w:tcBorders>
                          </w:tcPr>
                          <w:p>
                            <w:pPr>
                              <w:pStyle w:val="TableParagraph"/>
                              <w:spacing w:line="137" w:lineRule="exact" w:before="60"/>
                              <w:ind w:left="325"/>
                              <w:rPr>
                                <w:sz w:val="12"/>
                              </w:rPr>
                            </w:pPr>
                            <w:r>
                              <w:rPr>
                                <w:w w:val="115"/>
                                <w:sz w:val="12"/>
                              </w:rPr>
                              <w:t>35</w:t>
                            </w:r>
                            <w:r>
                              <w:rPr>
                                <w:spacing w:val="3"/>
                                <w:w w:val="115"/>
                                <w:sz w:val="12"/>
                              </w:rPr>
                              <w:t> </w:t>
                            </w:r>
                            <w:r>
                              <w:rPr>
                                <w:w w:val="115"/>
                                <w:sz w:val="12"/>
                              </w:rPr>
                              <w:t>(On</w:t>
                            </w:r>
                            <w:r>
                              <w:rPr>
                                <w:spacing w:val="5"/>
                                <w:w w:val="115"/>
                                <w:sz w:val="12"/>
                              </w:rPr>
                              <w:t> </w:t>
                            </w:r>
                            <w:r>
                              <w:rPr>
                                <w:spacing w:val="-2"/>
                                <w:w w:val="115"/>
                                <w:sz w:val="12"/>
                              </w:rPr>
                              <w:t>Average)</w:t>
                            </w:r>
                          </w:p>
                        </w:tc>
                      </w:tr>
                      <w:tr>
                        <w:trPr>
                          <w:trHeight w:val="171" w:hRule="atLeast"/>
                        </w:trPr>
                        <w:tc>
                          <w:tcPr>
                            <w:tcW w:w="1132" w:type="dxa"/>
                          </w:tcPr>
                          <w:p>
                            <w:pPr>
                              <w:pStyle w:val="TableParagraph"/>
                              <w:spacing w:line="136" w:lineRule="exact" w:before="15"/>
                              <w:ind w:left="119"/>
                              <w:rPr>
                                <w:sz w:val="12"/>
                              </w:rPr>
                            </w:pPr>
                            <w:r>
                              <w:rPr>
                                <w:spacing w:val="-2"/>
                                <w:w w:val="110"/>
                                <w:sz w:val="12"/>
                              </w:rPr>
                              <w:t>Yolov7x</w:t>
                            </w:r>
                          </w:p>
                        </w:tc>
                        <w:tc>
                          <w:tcPr>
                            <w:tcW w:w="1041" w:type="dxa"/>
                          </w:tcPr>
                          <w:p>
                            <w:pPr>
                              <w:pStyle w:val="TableParagraph"/>
                              <w:spacing w:line="136" w:lineRule="exact" w:before="15"/>
                              <w:ind w:left="323"/>
                              <w:rPr>
                                <w:sz w:val="12"/>
                              </w:rPr>
                            </w:pPr>
                            <w:r>
                              <w:rPr>
                                <w:spacing w:val="-2"/>
                                <w:w w:val="120"/>
                                <w:sz w:val="12"/>
                              </w:rPr>
                              <w:t>0.7833</w:t>
                            </w:r>
                          </w:p>
                        </w:tc>
                        <w:tc>
                          <w:tcPr>
                            <w:tcW w:w="1462" w:type="dxa"/>
                          </w:tcPr>
                          <w:p>
                            <w:pPr>
                              <w:pStyle w:val="TableParagraph"/>
                              <w:spacing w:line="136" w:lineRule="exact" w:before="15"/>
                              <w:ind w:left="324"/>
                              <w:rPr>
                                <w:sz w:val="12"/>
                              </w:rPr>
                            </w:pPr>
                            <w:r>
                              <w:rPr>
                                <w:w w:val="115"/>
                                <w:sz w:val="12"/>
                              </w:rPr>
                              <w:t>0.18</w:t>
                            </w:r>
                            <w:r>
                              <w:rPr>
                                <w:spacing w:val="11"/>
                                <w:w w:val="115"/>
                                <w:sz w:val="12"/>
                              </w:rPr>
                              <w:t> </w:t>
                            </w:r>
                            <w:r>
                              <w:rPr>
                                <w:spacing w:val="-10"/>
                                <w:w w:val="115"/>
                                <w:sz w:val="12"/>
                              </w:rPr>
                              <w:t>s</w:t>
                            </w:r>
                          </w:p>
                        </w:tc>
                        <w:tc>
                          <w:tcPr>
                            <w:tcW w:w="1384" w:type="dxa"/>
                          </w:tcPr>
                          <w:p>
                            <w:pPr>
                              <w:pStyle w:val="TableParagraph"/>
                              <w:spacing w:line="136" w:lineRule="exact" w:before="15"/>
                              <w:ind w:left="325"/>
                              <w:rPr>
                                <w:sz w:val="12"/>
                              </w:rPr>
                            </w:pPr>
                            <w:r>
                              <w:rPr>
                                <w:w w:val="115"/>
                                <w:sz w:val="12"/>
                              </w:rPr>
                              <w:t>29</w:t>
                            </w:r>
                            <w:r>
                              <w:rPr>
                                <w:spacing w:val="3"/>
                                <w:w w:val="115"/>
                                <w:sz w:val="12"/>
                              </w:rPr>
                              <w:t> </w:t>
                            </w:r>
                            <w:r>
                              <w:rPr>
                                <w:w w:val="115"/>
                                <w:sz w:val="12"/>
                              </w:rPr>
                              <w:t>(On</w:t>
                            </w:r>
                            <w:r>
                              <w:rPr>
                                <w:spacing w:val="5"/>
                                <w:w w:val="115"/>
                                <w:sz w:val="12"/>
                              </w:rPr>
                              <w:t> </w:t>
                            </w:r>
                            <w:r>
                              <w:rPr>
                                <w:spacing w:val="-2"/>
                                <w:w w:val="115"/>
                                <w:sz w:val="12"/>
                              </w:rPr>
                              <w:t>Average)</w:t>
                            </w:r>
                          </w:p>
                        </w:tc>
                      </w:tr>
                      <w:tr>
                        <w:trPr>
                          <w:trHeight w:val="171" w:hRule="atLeast"/>
                        </w:trPr>
                        <w:tc>
                          <w:tcPr>
                            <w:tcW w:w="1132" w:type="dxa"/>
                          </w:tcPr>
                          <w:p>
                            <w:pPr>
                              <w:pStyle w:val="TableParagraph"/>
                              <w:spacing w:line="136" w:lineRule="exact" w:before="15"/>
                              <w:ind w:left="119"/>
                              <w:rPr>
                                <w:sz w:val="12"/>
                              </w:rPr>
                            </w:pPr>
                            <w:r>
                              <w:rPr>
                                <w:spacing w:val="-2"/>
                                <w:w w:val="110"/>
                                <w:sz w:val="12"/>
                              </w:rPr>
                              <w:t>Yolov7</w:t>
                            </w:r>
                          </w:p>
                        </w:tc>
                        <w:tc>
                          <w:tcPr>
                            <w:tcW w:w="1041" w:type="dxa"/>
                          </w:tcPr>
                          <w:p>
                            <w:pPr>
                              <w:pStyle w:val="TableParagraph"/>
                              <w:spacing w:line="136" w:lineRule="exact" w:before="15"/>
                              <w:ind w:left="323"/>
                              <w:rPr>
                                <w:sz w:val="12"/>
                              </w:rPr>
                            </w:pPr>
                            <w:r>
                              <w:rPr>
                                <w:spacing w:val="-2"/>
                                <w:w w:val="120"/>
                                <w:sz w:val="12"/>
                              </w:rPr>
                              <w:t>0.8347</w:t>
                            </w:r>
                          </w:p>
                        </w:tc>
                        <w:tc>
                          <w:tcPr>
                            <w:tcW w:w="1462" w:type="dxa"/>
                          </w:tcPr>
                          <w:p>
                            <w:pPr>
                              <w:pStyle w:val="TableParagraph"/>
                              <w:spacing w:line="136" w:lineRule="exact" w:before="15"/>
                              <w:ind w:left="324"/>
                              <w:rPr>
                                <w:sz w:val="12"/>
                              </w:rPr>
                            </w:pPr>
                            <w:r>
                              <w:rPr>
                                <w:w w:val="115"/>
                                <w:sz w:val="12"/>
                              </w:rPr>
                              <w:t>0.21</w:t>
                            </w:r>
                            <w:r>
                              <w:rPr>
                                <w:spacing w:val="11"/>
                                <w:w w:val="115"/>
                                <w:sz w:val="12"/>
                              </w:rPr>
                              <w:t> </w:t>
                            </w:r>
                            <w:r>
                              <w:rPr>
                                <w:spacing w:val="-10"/>
                                <w:w w:val="115"/>
                                <w:sz w:val="12"/>
                              </w:rPr>
                              <w:t>s</w:t>
                            </w:r>
                          </w:p>
                        </w:tc>
                        <w:tc>
                          <w:tcPr>
                            <w:tcW w:w="1384" w:type="dxa"/>
                          </w:tcPr>
                          <w:p>
                            <w:pPr>
                              <w:pStyle w:val="TableParagraph"/>
                              <w:spacing w:line="136" w:lineRule="exact" w:before="15"/>
                              <w:ind w:left="325"/>
                              <w:rPr>
                                <w:sz w:val="12"/>
                              </w:rPr>
                            </w:pPr>
                            <w:r>
                              <w:rPr>
                                <w:w w:val="115"/>
                                <w:sz w:val="12"/>
                              </w:rPr>
                              <w:t>19</w:t>
                            </w:r>
                            <w:r>
                              <w:rPr>
                                <w:spacing w:val="3"/>
                                <w:w w:val="115"/>
                                <w:sz w:val="12"/>
                              </w:rPr>
                              <w:t> </w:t>
                            </w:r>
                            <w:r>
                              <w:rPr>
                                <w:w w:val="115"/>
                                <w:sz w:val="12"/>
                              </w:rPr>
                              <w:t>(On</w:t>
                            </w:r>
                            <w:r>
                              <w:rPr>
                                <w:spacing w:val="5"/>
                                <w:w w:val="115"/>
                                <w:sz w:val="12"/>
                              </w:rPr>
                              <w:t> </w:t>
                            </w:r>
                            <w:r>
                              <w:rPr>
                                <w:spacing w:val="-2"/>
                                <w:w w:val="115"/>
                                <w:sz w:val="12"/>
                              </w:rPr>
                              <w:t>Average)</w:t>
                            </w:r>
                          </w:p>
                        </w:tc>
                      </w:tr>
                      <w:tr>
                        <w:trPr>
                          <w:trHeight w:val="171" w:hRule="atLeast"/>
                        </w:trPr>
                        <w:tc>
                          <w:tcPr>
                            <w:tcW w:w="1132" w:type="dxa"/>
                          </w:tcPr>
                          <w:p>
                            <w:pPr>
                              <w:pStyle w:val="TableParagraph"/>
                              <w:spacing w:line="136" w:lineRule="exact" w:before="15"/>
                              <w:ind w:left="119"/>
                              <w:rPr>
                                <w:sz w:val="12"/>
                              </w:rPr>
                            </w:pPr>
                            <w:r>
                              <w:rPr>
                                <w:spacing w:val="-2"/>
                                <w:w w:val="110"/>
                                <w:sz w:val="12"/>
                              </w:rPr>
                              <w:t>Yolov4</w:t>
                            </w:r>
                          </w:p>
                        </w:tc>
                        <w:tc>
                          <w:tcPr>
                            <w:tcW w:w="1041" w:type="dxa"/>
                          </w:tcPr>
                          <w:p>
                            <w:pPr>
                              <w:pStyle w:val="TableParagraph"/>
                              <w:spacing w:line="136" w:lineRule="exact" w:before="15"/>
                              <w:ind w:left="323"/>
                              <w:rPr>
                                <w:sz w:val="12"/>
                              </w:rPr>
                            </w:pPr>
                            <w:r>
                              <w:rPr>
                                <w:spacing w:val="-5"/>
                                <w:w w:val="120"/>
                                <w:sz w:val="12"/>
                              </w:rPr>
                              <w:t>1.0</w:t>
                            </w:r>
                          </w:p>
                        </w:tc>
                        <w:tc>
                          <w:tcPr>
                            <w:tcW w:w="1462" w:type="dxa"/>
                          </w:tcPr>
                          <w:p>
                            <w:pPr>
                              <w:pStyle w:val="TableParagraph"/>
                              <w:spacing w:line="136" w:lineRule="exact" w:before="15"/>
                              <w:ind w:left="324"/>
                              <w:rPr>
                                <w:sz w:val="12"/>
                              </w:rPr>
                            </w:pPr>
                            <w:r>
                              <w:rPr>
                                <w:w w:val="115"/>
                                <w:sz w:val="12"/>
                              </w:rPr>
                              <w:t>6.00</w:t>
                            </w:r>
                            <w:r>
                              <w:rPr>
                                <w:spacing w:val="11"/>
                                <w:w w:val="115"/>
                                <w:sz w:val="12"/>
                              </w:rPr>
                              <w:t> </w:t>
                            </w:r>
                            <w:r>
                              <w:rPr>
                                <w:spacing w:val="-10"/>
                                <w:w w:val="115"/>
                                <w:sz w:val="12"/>
                              </w:rPr>
                              <w:t>s</w:t>
                            </w:r>
                          </w:p>
                        </w:tc>
                        <w:tc>
                          <w:tcPr>
                            <w:tcW w:w="1384" w:type="dxa"/>
                          </w:tcPr>
                          <w:p>
                            <w:pPr>
                              <w:pStyle w:val="TableParagraph"/>
                              <w:spacing w:line="136" w:lineRule="exact" w:before="15"/>
                              <w:ind w:left="325"/>
                              <w:rPr>
                                <w:sz w:val="12"/>
                              </w:rPr>
                            </w:pPr>
                            <w:r>
                              <w:rPr>
                                <w:w w:val="115"/>
                                <w:sz w:val="12"/>
                              </w:rPr>
                              <w:t>4</w:t>
                            </w:r>
                            <w:r>
                              <w:rPr>
                                <w:spacing w:val="3"/>
                                <w:w w:val="115"/>
                                <w:sz w:val="12"/>
                              </w:rPr>
                              <w:t> </w:t>
                            </w:r>
                            <w:r>
                              <w:rPr>
                                <w:w w:val="115"/>
                                <w:sz w:val="12"/>
                              </w:rPr>
                              <w:t>(On</w:t>
                            </w:r>
                            <w:r>
                              <w:rPr>
                                <w:spacing w:val="4"/>
                                <w:w w:val="115"/>
                                <w:sz w:val="12"/>
                              </w:rPr>
                              <w:t> </w:t>
                            </w:r>
                            <w:r>
                              <w:rPr>
                                <w:spacing w:val="-2"/>
                                <w:w w:val="115"/>
                                <w:sz w:val="12"/>
                              </w:rPr>
                              <w:t>Average)</w:t>
                            </w:r>
                          </w:p>
                        </w:tc>
                      </w:tr>
                      <w:tr>
                        <w:trPr>
                          <w:trHeight w:val="206" w:hRule="atLeast"/>
                        </w:trPr>
                        <w:tc>
                          <w:tcPr>
                            <w:tcW w:w="1132" w:type="dxa"/>
                            <w:tcBorders>
                              <w:bottom w:val="single" w:sz="4" w:space="0" w:color="000000"/>
                            </w:tcBorders>
                          </w:tcPr>
                          <w:p>
                            <w:pPr>
                              <w:pStyle w:val="TableParagraph"/>
                              <w:spacing w:before="15"/>
                              <w:ind w:left="119"/>
                              <w:rPr>
                                <w:sz w:val="12"/>
                              </w:rPr>
                            </w:pPr>
                            <w:r>
                              <w:rPr>
                                <w:spacing w:val="-2"/>
                                <w:w w:val="115"/>
                                <w:sz w:val="12"/>
                              </w:rPr>
                              <w:t>Detecto</w:t>
                            </w:r>
                          </w:p>
                        </w:tc>
                        <w:tc>
                          <w:tcPr>
                            <w:tcW w:w="1041" w:type="dxa"/>
                            <w:tcBorders>
                              <w:bottom w:val="single" w:sz="4" w:space="0" w:color="000000"/>
                            </w:tcBorders>
                          </w:tcPr>
                          <w:p>
                            <w:pPr>
                              <w:pStyle w:val="TableParagraph"/>
                              <w:spacing w:before="15"/>
                              <w:ind w:left="323"/>
                              <w:rPr>
                                <w:sz w:val="12"/>
                              </w:rPr>
                            </w:pPr>
                            <w:r>
                              <w:rPr>
                                <w:spacing w:val="-4"/>
                                <w:w w:val="120"/>
                                <w:sz w:val="12"/>
                              </w:rPr>
                              <w:t>0.94</w:t>
                            </w:r>
                          </w:p>
                        </w:tc>
                        <w:tc>
                          <w:tcPr>
                            <w:tcW w:w="1462" w:type="dxa"/>
                            <w:tcBorders>
                              <w:bottom w:val="single" w:sz="4" w:space="0" w:color="000000"/>
                            </w:tcBorders>
                          </w:tcPr>
                          <w:p>
                            <w:pPr>
                              <w:pStyle w:val="TableParagraph"/>
                              <w:spacing w:before="15"/>
                              <w:ind w:left="324"/>
                              <w:rPr>
                                <w:sz w:val="12"/>
                              </w:rPr>
                            </w:pPr>
                            <w:r>
                              <w:rPr>
                                <w:w w:val="115"/>
                                <w:sz w:val="12"/>
                              </w:rPr>
                              <w:t>4.24</w:t>
                            </w:r>
                            <w:r>
                              <w:rPr>
                                <w:spacing w:val="11"/>
                                <w:w w:val="115"/>
                                <w:sz w:val="12"/>
                              </w:rPr>
                              <w:t> </w:t>
                            </w:r>
                            <w:r>
                              <w:rPr>
                                <w:spacing w:val="-10"/>
                                <w:w w:val="115"/>
                                <w:sz w:val="12"/>
                              </w:rPr>
                              <w:t>s</w:t>
                            </w:r>
                          </w:p>
                        </w:tc>
                        <w:tc>
                          <w:tcPr>
                            <w:tcW w:w="1384" w:type="dxa"/>
                            <w:tcBorders>
                              <w:bottom w:val="single" w:sz="4" w:space="0" w:color="000000"/>
                            </w:tcBorders>
                          </w:tcPr>
                          <w:p>
                            <w:pPr>
                              <w:pStyle w:val="TableParagraph"/>
                              <w:spacing w:before="15"/>
                              <w:ind w:left="325"/>
                              <w:rPr>
                                <w:sz w:val="12"/>
                              </w:rPr>
                            </w:pPr>
                            <w:r>
                              <w:rPr>
                                <w:w w:val="115"/>
                                <w:sz w:val="12"/>
                              </w:rPr>
                              <w:t>6</w:t>
                            </w:r>
                            <w:r>
                              <w:rPr>
                                <w:spacing w:val="3"/>
                                <w:w w:val="115"/>
                                <w:sz w:val="12"/>
                              </w:rPr>
                              <w:t> </w:t>
                            </w:r>
                            <w:r>
                              <w:rPr>
                                <w:w w:val="115"/>
                                <w:sz w:val="12"/>
                              </w:rPr>
                              <w:t>(On</w:t>
                            </w:r>
                            <w:r>
                              <w:rPr>
                                <w:spacing w:val="4"/>
                                <w:w w:val="115"/>
                                <w:sz w:val="12"/>
                              </w:rPr>
                              <w:t> </w:t>
                            </w:r>
                            <w:r>
                              <w:rPr>
                                <w:spacing w:val="-2"/>
                                <w:w w:val="115"/>
                                <w:sz w:val="12"/>
                              </w:rPr>
                              <w:t>Average)</w:t>
                            </w:r>
                          </w:p>
                        </w:tc>
                      </w:tr>
                    </w:tbl>
                    <w:p>
                      <w:pPr>
                        <w:pStyle w:val="BodyText"/>
                      </w:pPr>
                    </w:p>
                  </w:txbxContent>
                </v:textbox>
                <w10:wrap type="none"/>
              </v:shape>
            </w:pict>
          </mc:Fallback>
        </mc:AlternateContent>
      </w:r>
      <w:r>
        <w:rPr>
          <w:w w:val="110"/>
          <w:sz w:val="14"/>
        </w:rPr>
        <w:t>Model</w:t>
      </w:r>
      <w:r>
        <w:rPr>
          <w:spacing w:val="-3"/>
          <w:w w:val="110"/>
          <w:sz w:val="14"/>
        </w:rPr>
        <w:t> </w:t>
      </w:r>
      <w:r>
        <w:rPr>
          <w:spacing w:val="-2"/>
          <w:w w:val="110"/>
          <w:sz w:val="14"/>
        </w:rPr>
        <w:t>Comparison.</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123"/>
        <w:rPr>
          <w:sz w:val="14"/>
        </w:rPr>
      </w:pPr>
    </w:p>
    <w:p>
      <w:pPr>
        <w:pStyle w:val="BodyText"/>
        <w:ind w:left="131"/>
      </w:pPr>
      <w:r>
        <w:rPr>
          <w:spacing w:val="-2"/>
          <w:w w:val="105"/>
        </w:rPr>
        <w:t>follows:</w:t>
      </w:r>
    </w:p>
    <w:p>
      <w:pPr>
        <w:pStyle w:val="BodyText"/>
        <w:spacing w:before="50"/>
      </w:pPr>
    </w:p>
    <w:p>
      <w:pPr>
        <w:pStyle w:val="ListParagraph"/>
        <w:numPr>
          <w:ilvl w:val="2"/>
          <w:numId w:val="1"/>
        </w:numPr>
        <w:tabs>
          <w:tab w:pos="630" w:val="left" w:leader="none"/>
        </w:tabs>
        <w:spacing w:line="240" w:lineRule="auto" w:before="0" w:after="0"/>
        <w:ind w:left="630" w:right="0" w:hanging="499"/>
        <w:jc w:val="left"/>
        <w:rPr>
          <w:i/>
          <w:sz w:val="16"/>
        </w:rPr>
      </w:pPr>
      <w:bookmarkStart w:name="3.8.1 Animal registration" w:id="43"/>
      <w:bookmarkEnd w:id="43"/>
      <w:r>
        <w:rPr/>
      </w:r>
      <w:r>
        <w:rPr>
          <w:i/>
          <w:sz w:val="16"/>
        </w:rPr>
        <w:t>Animal</w:t>
      </w:r>
      <w:r>
        <w:rPr>
          <w:i/>
          <w:spacing w:val="31"/>
          <w:sz w:val="16"/>
        </w:rPr>
        <w:t> </w:t>
      </w:r>
      <w:r>
        <w:rPr>
          <w:i/>
          <w:spacing w:val="-2"/>
          <w:sz w:val="16"/>
        </w:rPr>
        <w:t>registration</w:t>
      </w:r>
    </w:p>
    <w:p>
      <w:pPr>
        <w:pStyle w:val="BodyText"/>
        <w:spacing w:before="51"/>
        <w:rPr>
          <w:i/>
        </w:rPr>
      </w:pPr>
    </w:p>
    <w:p>
      <w:pPr>
        <w:pStyle w:val="ListParagraph"/>
        <w:numPr>
          <w:ilvl w:val="0"/>
          <w:numId w:val="6"/>
        </w:numPr>
        <w:tabs>
          <w:tab w:pos="368" w:val="left" w:leader="none"/>
        </w:tabs>
        <w:spacing w:line="240" w:lineRule="auto" w:before="0" w:after="0"/>
        <w:ind w:left="368" w:right="0" w:hanging="196"/>
        <w:jc w:val="left"/>
        <w:rPr>
          <w:sz w:val="16"/>
        </w:rPr>
      </w:pPr>
      <w:r>
        <w:rPr>
          <w:w w:val="105"/>
          <w:sz w:val="16"/>
        </w:rPr>
        <w:t>Insertion</w:t>
      </w:r>
      <w:r>
        <w:rPr>
          <w:spacing w:val="23"/>
          <w:w w:val="105"/>
          <w:sz w:val="16"/>
        </w:rPr>
        <w:t> </w:t>
      </w:r>
      <w:r>
        <w:rPr>
          <w:w w:val="105"/>
          <w:sz w:val="16"/>
        </w:rPr>
        <w:t>for</w:t>
      </w:r>
      <w:r>
        <w:rPr>
          <w:spacing w:val="23"/>
          <w:w w:val="105"/>
          <w:sz w:val="16"/>
        </w:rPr>
        <w:t> </w:t>
      </w:r>
      <w:r>
        <w:rPr>
          <w:w w:val="105"/>
          <w:sz w:val="16"/>
        </w:rPr>
        <w:t>Animal</w:t>
      </w:r>
      <w:r>
        <w:rPr>
          <w:spacing w:val="22"/>
          <w:w w:val="105"/>
          <w:sz w:val="16"/>
        </w:rPr>
        <w:t> </w:t>
      </w:r>
      <w:r>
        <w:rPr>
          <w:w w:val="105"/>
          <w:sz w:val="16"/>
        </w:rPr>
        <w:t>Registration</w:t>
      </w:r>
      <w:r>
        <w:rPr>
          <w:spacing w:val="22"/>
          <w:w w:val="105"/>
          <w:sz w:val="16"/>
        </w:rPr>
        <w:t> </w:t>
      </w:r>
      <w:r>
        <w:rPr>
          <w:spacing w:val="-5"/>
          <w:w w:val="105"/>
          <w:sz w:val="16"/>
        </w:rPr>
        <w:t>Tag</w:t>
      </w:r>
    </w:p>
    <w:p>
      <w:pPr>
        <w:pStyle w:val="BodyText"/>
        <w:spacing w:line="273" w:lineRule="auto" w:before="91"/>
        <w:ind w:left="131" w:right="110" w:firstLine="239"/>
        <w:jc w:val="both"/>
      </w:pPr>
      <w:r>
        <w:rPr/>
        <w:br w:type="column"/>
      </w:r>
      <w:r>
        <w:rPr>
          <w:w w:val="110"/>
        </w:rPr>
        <w:t>Animal</w:t>
      </w:r>
      <w:r>
        <w:rPr>
          <w:spacing w:val="-11"/>
          <w:w w:val="110"/>
        </w:rPr>
        <w:t> </w:t>
      </w:r>
      <w:r>
        <w:rPr>
          <w:w w:val="110"/>
        </w:rPr>
        <w:t>tagging</w:t>
      </w:r>
      <w:r>
        <w:rPr>
          <w:spacing w:val="-11"/>
          <w:w w:val="110"/>
        </w:rPr>
        <w:t> </w:t>
      </w:r>
      <w:r>
        <w:rPr>
          <w:w w:val="110"/>
        </w:rPr>
        <w:t>is</w:t>
      </w:r>
      <w:r>
        <w:rPr>
          <w:spacing w:val="-11"/>
          <w:w w:val="110"/>
        </w:rPr>
        <w:t> </w:t>
      </w:r>
      <w:r>
        <w:rPr>
          <w:w w:val="110"/>
        </w:rPr>
        <w:t>the</w:t>
      </w:r>
      <w:r>
        <w:rPr>
          <w:spacing w:val="-11"/>
          <w:w w:val="110"/>
        </w:rPr>
        <w:t> </w:t>
      </w:r>
      <w:r>
        <w:rPr>
          <w:w w:val="110"/>
        </w:rPr>
        <w:t>First</w:t>
      </w:r>
      <w:r>
        <w:rPr>
          <w:spacing w:val="-11"/>
          <w:w w:val="110"/>
        </w:rPr>
        <w:t> </w:t>
      </w:r>
      <w:r>
        <w:rPr>
          <w:w w:val="110"/>
        </w:rPr>
        <w:t>step</w:t>
      </w:r>
      <w:r>
        <w:rPr>
          <w:spacing w:val="-11"/>
          <w:w w:val="110"/>
        </w:rPr>
        <w:t> </w:t>
      </w:r>
      <w:r>
        <w:rPr>
          <w:w w:val="110"/>
        </w:rPr>
        <w:t>of</w:t>
      </w:r>
      <w:r>
        <w:rPr>
          <w:spacing w:val="-11"/>
          <w:w w:val="110"/>
        </w:rPr>
        <w:t> </w:t>
      </w:r>
      <w:r>
        <w:rPr>
          <w:w w:val="110"/>
        </w:rPr>
        <w:t>the</w:t>
      </w:r>
      <w:r>
        <w:rPr>
          <w:spacing w:val="-11"/>
          <w:w w:val="110"/>
        </w:rPr>
        <w:t> </w:t>
      </w:r>
      <w:r>
        <w:rPr>
          <w:w w:val="110"/>
        </w:rPr>
        <w:t>Pseudocode</w:t>
      </w:r>
      <w:r>
        <w:rPr>
          <w:spacing w:val="-11"/>
          <w:w w:val="110"/>
        </w:rPr>
        <w:t> </w:t>
      </w:r>
      <w:r>
        <w:rPr>
          <w:w w:val="110"/>
        </w:rPr>
        <w:t>statement.</w:t>
      </w:r>
      <w:r>
        <w:rPr>
          <w:spacing w:val="-11"/>
          <w:w w:val="110"/>
        </w:rPr>
        <w:t> </w:t>
      </w:r>
      <w:r>
        <w:rPr>
          <w:w w:val="110"/>
        </w:rPr>
        <w:t>Unique Identification</w:t>
      </w:r>
      <w:r>
        <w:rPr>
          <w:spacing w:val="-7"/>
          <w:w w:val="110"/>
        </w:rPr>
        <w:t> </w:t>
      </w:r>
      <w:r>
        <w:rPr>
          <w:w w:val="110"/>
        </w:rPr>
        <w:t>string</w:t>
      </w:r>
      <w:r>
        <w:rPr>
          <w:spacing w:val="-8"/>
          <w:w w:val="110"/>
        </w:rPr>
        <w:t> </w:t>
      </w:r>
      <w:r>
        <w:rPr>
          <w:w w:val="110"/>
        </w:rPr>
        <w:t>to</w:t>
      </w:r>
      <w:r>
        <w:rPr>
          <w:spacing w:val="-8"/>
          <w:w w:val="110"/>
        </w:rPr>
        <w:t> </w:t>
      </w:r>
      <w:r>
        <w:rPr>
          <w:w w:val="110"/>
        </w:rPr>
        <w:t>be</w:t>
      </w:r>
      <w:r>
        <w:rPr>
          <w:spacing w:val="-7"/>
          <w:w w:val="110"/>
        </w:rPr>
        <w:t> </w:t>
      </w:r>
      <w:r>
        <w:rPr>
          <w:w w:val="110"/>
        </w:rPr>
        <w:t>created</w:t>
      </w:r>
      <w:r>
        <w:rPr>
          <w:spacing w:val="-8"/>
          <w:w w:val="110"/>
        </w:rPr>
        <w:t> </w:t>
      </w:r>
      <w:r>
        <w:rPr>
          <w:w w:val="110"/>
        </w:rPr>
        <w:t>for</w:t>
      </w:r>
      <w:r>
        <w:rPr>
          <w:spacing w:val="-8"/>
          <w:w w:val="110"/>
        </w:rPr>
        <w:t> </w:t>
      </w:r>
      <w:r>
        <w:rPr>
          <w:w w:val="110"/>
        </w:rPr>
        <w:t>each</w:t>
      </w:r>
      <w:r>
        <w:rPr>
          <w:spacing w:val="-7"/>
          <w:w w:val="110"/>
        </w:rPr>
        <w:t> </w:t>
      </w:r>
      <w:r>
        <w:rPr>
          <w:w w:val="110"/>
        </w:rPr>
        <w:t>animal.</w:t>
      </w:r>
      <w:r>
        <w:rPr>
          <w:spacing w:val="-8"/>
          <w:w w:val="110"/>
        </w:rPr>
        <w:t> </w:t>
      </w:r>
      <w:r>
        <w:rPr>
          <w:w w:val="110"/>
        </w:rPr>
        <w:t>The</w:t>
      </w:r>
      <w:r>
        <w:rPr>
          <w:spacing w:val="-8"/>
          <w:w w:val="110"/>
        </w:rPr>
        <w:t> </w:t>
      </w:r>
      <w:r>
        <w:rPr>
          <w:i/>
          <w:w w:val="110"/>
        </w:rPr>
        <w:t>Registration</w:t>
      </w:r>
      <w:r>
        <w:rPr>
          <w:i/>
          <w:spacing w:val="-7"/>
          <w:w w:val="110"/>
        </w:rPr>
        <w:t> </w:t>
      </w:r>
      <w:r>
        <w:rPr>
          <w:i/>
          <w:w w:val="110"/>
        </w:rPr>
        <w:t>T</w:t>
      </w:r>
      <w:r>
        <w:rPr>
          <w:w w:val="110"/>
        </w:rPr>
        <w:t>ag provides a referential key to be mapped with the visual for subsequent retrieval of identity information.</w:t>
      </w:r>
    </w:p>
    <w:p>
      <w:pPr>
        <w:pStyle w:val="BodyText"/>
        <w:spacing w:before="22"/>
      </w:pPr>
    </w:p>
    <w:p>
      <w:pPr>
        <w:pStyle w:val="ListParagraph"/>
        <w:numPr>
          <w:ilvl w:val="0"/>
          <w:numId w:val="6"/>
        </w:numPr>
        <w:tabs>
          <w:tab w:pos="369" w:val="left" w:leader="none"/>
        </w:tabs>
        <w:spacing w:line="240" w:lineRule="auto" w:before="1" w:after="0"/>
        <w:ind w:left="369" w:right="0" w:hanging="204"/>
        <w:jc w:val="left"/>
        <w:rPr>
          <w:sz w:val="16"/>
        </w:rPr>
      </w:pPr>
      <w:r>
        <w:rPr>
          <w:w w:val="110"/>
          <w:sz w:val="16"/>
        </w:rPr>
        <w:t>Video</w:t>
      </w:r>
      <w:r>
        <w:rPr>
          <w:spacing w:val="-3"/>
          <w:w w:val="110"/>
          <w:sz w:val="16"/>
        </w:rPr>
        <w:t> </w:t>
      </w:r>
      <w:r>
        <w:rPr>
          <w:w w:val="110"/>
          <w:sz w:val="16"/>
        </w:rPr>
        <w:t>stream</w:t>
      </w:r>
      <w:r>
        <w:rPr>
          <w:spacing w:val="-3"/>
          <w:w w:val="110"/>
          <w:sz w:val="16"/>
        </w:rPr>
        <w:t> </w:t>
      </w:r>
      <w:r>
        <w:rPr>
          <w:w w:val="110"/>
          <w:sz w:val="16"/>
        </w:rPr>
        <w:t>or</w:t>
      </w:r>
      <w:r>
        <w:rPr>
          <w:spacing w:val="-2"/>
          <w:w w:val="110"/>
          <w:sz w:val="16"/>
        </w:rPr>
        <w:t> Images</w:t>
      </w:r>
    </w:p>
    <w:p>
      <w:pPr>
        <w:pStyle w:val="BodyText"/>
        <w:spacing w:before="50"/>
      </w:pPr>
    </w:p>
    <w:p>
      <w:pPr>
        <w:pStyle w:val="BodyText"/>
        <w:spacing w:line="273" w:lineRule="auto"/>
        <w:ind w:left="131" w:right="110" w:firstLine="239"/>
        <w:jc w:val="both"/>
      </w:pPr>
      <w:r>
        <w:rPr>
          <w:w w:val="110"/>
        </w:rPr>
        <w:t>Animal image is an essential parameter to be entered into the </w:t>
      </w:r>
      <w:r>
        <w:rPr>
          <w:w w:val="110"/>
        </w:rPr>
        <w:t>data- base.</w:t>
      </w:r>
      <w:r>
        <w:rPr>
          <w:spacing w:val="-4"/>
          <w:w w:val="110"/>
        </w:rPr>
        <w:t> </w:t>
      </w:r>
      <w:r>
        <w:rPr>
          <w:w w:val="110"/>
        </w:rPr>
        <w:t>The</w:t>
      </w:r>
      <w:r>
        <w:rPr>
          <w:spacing w:val="-4"/>
          <w:w w:val="110"/>
        </w:rPr>
        <w:t> </w:t>
      </w:r>
      <w:r>
        <w:rPr>
          <w:w w:val="110"/>
        </w:rPr>
        <w:t>system</w:t>
      </w:r>
      <w:r>
        <w:rPr>
          <w:spacing w:val="-4"/>
          <w:w w:val="110"/>
        </w:rPr>
        <w:t> </w:t>
      </w:r>
      <w:r>
        <w:rPr>
          <w:w w:val="110"/>
        </w:rPr>
        <w:t>will</w:t>
      </w:r>
      <w:r>
        <w:rPr>
          <w:spacing w:val="-4"/>
          <w:w w:val="110"/>
        </w:rPr>
        <w:t> </w:t>
      </w:r>
      <w:r>
        <w:rPr>
          <w:w w:val="110"/>
        </w:rPr>
        <w:t>extract</w:t>
      </w:r>
      <w:r>
        <w:rPr>
          <w:spacing w:val="-4"/>
          <w:w w:val="110"/>
        </w:rPr>
        <w:t> </w:t>
      </w:r>
      <w:r>
        <w:rPr>
          <w:w w:val="110"/>
        </w:rPr>
        <w:t>biometric</w:t>
      </w:r>
      <w:r>
        <w:rPr>
          <w:spacing w:val="-3"/>
          <w:w w:val="110"/>
        </w:rPr>
        <w:t> </w:t>
      </w:r>
      <w:r>
        <w:rPr>
          <w:w w:val="110"/>
        </w:rPr>
        <w:t>features</w:t>
      </w:r>
      <w:r>
        <w:rPr>
          <w:spacing w:val="-4"/>
          <w:w w:val="110"/>
        </w:rPr>
        <w:t> </w:t>
      </w:r>
      <w:r>
        <w:rPr>
          <w:w w:val="110"/>
        </w:rPr>
        <w:t>from</w:t>
      </w:r>
      <w:r>
        <w:rPr>
          <w:spacing w:val="-4"/>
          <w:w w:val="110"/>
        </w:rPr>
        <w:t> </w:t>
      </w:r>
      <w:r>
        <w:rPr>
          <w:w w:val="110"/>
        </w:rPr>
        <w:t>the</w:t>
      </w:r>
      <w:r>
        <w:rPr>
          <w:spacing w:val="-4"/>
          <w:w w:val="110"/>
        </w:rPr>
        <w:t> </w:t>
      </w:r>
      <w:r>
        <w:rPr>
          <w:w w:val="110"/>
        </w:rPr>
        <w:t>images</w:t>
      </w:r>
      <w:r>
        <w:rPr>
          <w:i/>
          <w:w w:val="110"/>
        </w:rPr>
        <w:t>.</w:t>
      </w:r>
      <w:r>
        <w:rPr>
          <w:i/>
          <w:spacing w:val="-5"/>
          <w:w w:val="110"/>
        </w:rPr>
        <w:t> </w:t>
      </w:r>
      <w:r>
        <w:rPr>
          <w:w w:val="110"/>
        </w:rPr>
        <w:t>it</w:t>
      </w:r>
      <w:r>
        <w:rPr>
          <w:spacing w:val="-4"/>
          <w:w w:val="110"/>
        </w:rPr>
        <w:t> </w:t>
      </w:r>
      <w:r>
        <w:rPr>
          <w:w w:val="110"/>
        </w:rPr>
        <w:t>can be either a frame from a video or a single image.</w:t>
      </w:r>
    </w:p>
    <w:p>
      <w:pPr>
        <w:pStyle w:val="BodyText"/>
        <w:spacing w:before="23"/>
      </w:pPr>
    </w:p>
    <w:p>
      <w:pPr>
        <w:pStyle w:val="ListParagraph"/>
        <w:numPr>
          <w:ilvl w:val="0"/>
          <w:numId w:val="6"/>
        </w:numPr>
        <w:tabs>
          <w:tab w:pos="368" w:val="left" w:leader="none"/>
        </w:tabs>
        <w:spacing w:line="240" w:lineRule="auto" w:before="0" w:after="0"/>
        <w:ind w:left="368" w:right="0" w:hanging="189"/>
        <w:jc w:val="left"/>
        <w:rPr>
          <w:sz w:val="16"/>
        </w:rPr>
      </w:pPr>
      <w:r>
        <w:rPr>
          <w:w w:val="105"/>
          <w:sz w:val="16"/>
        </w:rPr>
        <w:t>Tag</w:t>
      </w:r>
      <w:r>
        <w:rPr>
          <w:spacing w:val="3"/>
          <w:w w:val="105"/>
          <w:sz w:val="16"/>
        </w:rPr>
        <w:t> </w:t>
      </w:r>
      <w:r>
        <w:rPr>
          <w:spacing w:val="-2"/>
          <w:w w:val="105"/>
          <w:sz w:val="16"/>
        </w:rPr>
        <w:t>Validation</w:t>
      </w:r>
    </w:p>
    <w:p>
      <w:pPr>
        <w:pStyle w:val="BodyText"/>
        <w:spacing w:before="51"/>
      </w:pPr>
    </w:p>
    <w:p>
      <w:pPr>
        <w:pStyle w:val="BodyText"/>
        <w:spacing w:line="273" w:lineRule="auto"/>
        <w:ind w:left="131" w:right="109" w:firstLine="239"/>
        <w:jc w:val="both"/>
        <w:rPr>
          <w:i/>
        </w:rPr>
      </w:pPr>
      <w:r>
        <w:rPr>
          <w:w w:val="110"/>
        </w:rPr>
        <w:t>Before starting up the animal registration process, the system </w:t>
      </w:r>
      <w:r>
        <w:rPr>
          <w:w w:val="110"/>
        </w:rPr>
        <w:t>vali- dates</w:t>
      </w:r>
      <w:r>
        <w:rPr>
          <w:w w:val="110"/>
        </w:rPr>
        <w:t> the</w:t>
      </w:r>
      <w:r>
        <w:rPr>
          <w:w w:val="110"/>
        </w:rPr>
        <w:t> tag.</w:t>
      </w:r>
      <w:r>
        <w:rPr>
          <w:w w:val="110"/>
        </w:rPr>
        <w:t> Duplicate,</w:t>
      </w:r>
      <w:r>
        <w:rPr>
          <w:w w:val="110"/>
        </w:rPr>
        <w:t> unspecified, and</w:t>
      </w:r>
      <w:r>
        <w:rPr>
          <w:w w:val="110"/>
        </w:rPr>
        <w:t> the</w:t>
      </w:r>
      <w:r>
        <w:rPr>
          <w:w w:val="110"/>
        </w:rPr>
        <w:t> substandard</w:t>
      </w:r>
      <w:r>
        <w:rPr>
          <w:w w:val="110"/>
        </w:rPr>
        <w:t> tag</w:t>
      </w:r>
      <w:r>
        <w:rPr>
          <w:w w:val="110"/>
        </w:rPr>
        <w:t> will</w:t>
      </w:r>
      <w:r>
        <w:rPr>
          <w:w w:val="110"/>
        </w:rPr>
        <w:t> be </w:t>
      </w:r>
      <w:r>
        <w:rPr>
          <w:spacing w:val="-2"/>
          <w:w w:val="110"/>
        </w:rPr>
        <w:t>rejected</w:t>
      </w:r>
      <w:r>
        <w:rPr>
          <w:i/>
          <w:spacing w:val="-2"/>
          <w:w w:val="110"/>
        </w:rPr>
        <w:t>.</w:t>
      </w:r>
    </w:p>
    <w:p>
      <w:pPr>
        <w:spacing w:after="0" w:line="273" w:lineRule="auto"/>
        <w:jc w:val="both"/>
        <w:sectPr>
          <w:type w:val="continuous"/>
          <w:pgSz w:w="11910" w:h="15880"/>
          <w:pgMar w:header="655" w:footer="544" w:top="620" w:bottom="280" w:left="620" w:right="640"/>
          <w:cols w:num="2" w:equalWidth="0">
            <w:col w:w="3054" w:space="2326"/>
            <w:col w:w="5270"/>
          </w:cols>
        </w:sectPr>
      </w:pPr>
    </w:p>
    <w:p>
      <w:pPr>
        <w:pStyle w:val="BodyText"/>
        <w:spacing w:before="159"/>
        <w:rPr>
          <w:i/>
          <w:sz w:val="14"/>
        </w:rPr>
      </w:pPr>
    </w:p>
    <w:p>
      <w:pPr>
        <w:spacing w:before="0"/>
        <w:ind w:left="131" w:right="0" w:firstLine="0"/>
        <w:jc w:val="left"/>
        <w:rPr>
          <w:b/>
          <w:sz w:val="14"/>
        </w:rPr>
      </w:pPr>
      <w:bookmarkStart w:name="_bookmark30" w:id="44"/>
      <w:bookmarkEnd w:id="44"/>
      <w:r>
        <w:rPr/>
      </w:r>
      <w:r>
        <w:rPr>
          <w:b/>
          <w:w w:val="110"/>
          <w:sz w:val="14"/>
        </w:rPr>
        <w:t>Table</w:t>
      </w:r>
      <w:r>
        <w:rPr>
          <w:b/>
          <w:spacing w:val="1"/>
          <w:w w:val="110"/>
          <w:sz w:val="14"/>
        </w:rPr>
        <w:t> </w:t>
      </w:r>
      <w:r>
        <w:rPr>
          <w:b/>
          <w:spacing w:val="-10"/>
          <w:w w:val="110"/>
          <w:sz w:val="14"/>
        </w:rPr>
        <w:t>4</w:t>
      </w:r>
    </w:p>
    <w:p>
      <w:pPr>
        <w:spacing w:before="30" w:after="29"/>
        <w:ind w:left="131" w:right="0" w:firstLine="0"/>
        <w:jc w:val="left"/>
        <w:rPr>
          <w:sz w:val="14"/>
        </w:rPr>
      </w:pPr>
      <w:r>
        <w:rPr>
          <w:w w:val="105"/>
          <w:sz w:val="14"/>
        </w:rPr>
        <w:t>Confusion</w:t>
      </w:r>
      <w:r>
        <w:rPr>
          <w:spacing w:val="13"/>
          <w:w w:val="105"/>
          <w:sz w:val="14"/>
        </w:rPr>
        <w:t> </w:t>
      </w:r>
      <w:r>
        <w:rPr>
          <w:w w:val="105"/>
          <w:sz w:val="14"/>
        </w:rPr>
        <w:t>Matrix</w:t>
      </w:r>
      <w:r>
        <w:rPr>
          <w:spacing w:val="12"/>
          <w:w w:val="105"/>
          <w:sz w:val="14"/>
        </w:rPr>
        <w:t> </w:t>
      </w:r>
      <w:r>
        <w:rPr>
          <w:w w:val="105"/>
          <w:sz w:val="14"/>
        </w:rPr>
        <w:t>-</w:t>
      </w:r>
      <w:r>
        <w:rPr>
          <w:spacing w:val="13"/>
          <w:w w:val="105"/>
          <w:sz w:val="14"/>
        </w:rPr>
        <w:t> </w:t>
      </w:r>
      <w:r>
        <w:rPr>
          <w:w w:val="105"/>
          <w:sz w:val="14"/>
        </w:rPr>
        <w:t>Class</w:t>
      </w:r>
      <w:r>
        <w:rPr>
          <w:spacing w:val="13"/>
          <w:w w:val="105"/>
          <w:sz w:val="14"/>
        </w:rPr>
        <w:t> </w:t>
      </w:r>
      <w:r>
        <w:rPr>
          <w:rFonts w:ascii="cwTeXHeiBold"/>
          <w:w w:val="105"/>
          <w:sz w:val="14"/>
        </w:rPr>
        <w:t>=</w:t>
      </w:r>
      <w:r>
        <w:rPr>
          <w:rFonts w:ascii="cwTeXHeiBold"/>
          <w:spacing w:val="5"/>
          <w:w w:val="105"/>
          <w:sz w:val="14"/>
        </w:rPr>
        <w:t> </w:t>
      </w:r>
      <w:r>
        <w:rPr>
          <w:spacing w:val="-4"/>
          <w:w w:val="105"/>
          <w:sz w:val="14"/>
        </w:rPr>
        <w:t>Face.</w:t>
      </w:r>
    </w:p>
    <w:tbl>
      <w:tblPr>
        <w:tblW w:w="0" w:type="auto"/>
        <w:jc w:val="left"/>
        <w:tblInd w:w="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54"/>
        <w:gridCol w:w="1064"/>
        <w:gridCol w:w="867"/>
        <w:gridCol w:w="1689"/>
        <w:gridCol w:w="993"/>
        <w:gridCol w:w="867"/>
        <w:gridCol w:w="1618"/>
        <w:gridCol w:w="922"/>
        <w:gridCol w:w="736"/>
      </w:tblGrid>
      <w:tr>
        <w:trPr>
          <w:trHeight w:val="424" w:hRule="atLeast"/>
        </w:trPr>
        <w:tc>
          <w:tcPr>
            <w:tcW w:w="1654" w:type="dxa"/>
            <w:tcBorders>
              <w:top w:val="single" w:sz="4" w:space="0" w:color="000000"/>
              <w:bottom w:val="single" w:sz="4" w:space="0" w:color="000000"/>
            </w:tcBorders>
          </w:tcPr>
          <w:p>
            <w:pPr>
              <w:pStyle w:val="TableParagraph"/>
              <w:spacing w:line="256" w:lineRule="auto" w:before="61"/>
              <w:ind w:left="119"/>
              <w:rPr>
                <w:sz w:val="12"/>
              </w:rPr>
            </w:pPr>
            <w:r>
              <w:rPr>
                <w:w w:val="115"/>
                <w:sz w:val="12"/>
              </w:rPr>
              <w:t>No.</w:t>
            </w:r>
            <w:r>
              <w:rPr>
                <w:spacing w:val="-9"/>
                <w:w w:val="115"/>
                <w:sz w:val="12"/>
              </w:rPr>
              <w:t> </w:t>
            </w:r>
            <w:r>
              <w:rPr>
                <w:w w:val="115"/>
                <w:sz w:val="12"/>
              </w:rPr>
              <w:t>of</w:t>
            </w:r>
            <w:r>
              <w:rPr>
                <w:spacing w:val="-9"/>
                <w:w w:val="115"/>
                <w:sz w:val="12"/>
              </w:rPr>
              <w:t> </w:t>
            </w:r>
            <w:r>
              <w:rPr>
                <w:w w:val="115"/>
                <w:sz w:val="12"/>
              </w:rPr>
              <w:t>Samples</w:t>
            </w:r>
            <w:r>
              <w:rPr>
                <w:spacing w:val="-8"/>
                <w:w w:val="115"/>
                <w:sz w:val="12"/>
              </w:rPr>
              <w:t> </w:t>
            </w:r>
            <w:r>
              <w:rPr>
                <w:rFonts w:ascii="cwTeXHeiBold"/>
                <w:w w:val="115"/>
                <w:sz w:val="12"/>
              </w:rPr>
              <w:t>=</w:t>
            </w:r>
            <w:r>
              <w:rPr>
                <w:rFonts w:ascii="cwTeXHeiBold"/>
                <w:spacing w:val="-11"/>
                <w:w w:val="115"/>
                <w:sz w:val="12"/>
              </w:rPr>
              <w:t> </w:t>
            </w:r>
            <w:r>
              <w:rPr>
                <w:w w:val="115"/>
                <w:sz w:val="12"/>
              </w:rPr>
              <w:t>4945</w:t>
            </w:r>
            <w:r>
              <w:rPr>
                <w:spacing w:val="40"/>
                <w:w w:val="115"/>
                <w:sz w:val="12"/>
              </w:rPr>
              <w:t> </w:t>
            </w:r>
            <w:r>
              <w:rPr>
                <w:spacing w:val="-2"/>
                <w:w w:val="115"/>
                <w:sz w:val="12"/>
              </w:rPr>
              <w:t>(Train)</w:t>
            </w:r>
          </w:p>
        </w:tc>
        <w:tc>
          <w:tcPr>
            <w:tcW w:w="1064" w:type="dxa"/>
            <w:tcBorders>
              <w:top w:val="single" w:sz="4" w:space="0" w:color="000000"/>
              <w:bottom w:val="single" w:sz="4" w:space="0" w:color="000000"/>
            </w:tcBorders>
          </w:tcPr>
          <w:p>
            <w:pPr>
              <w:pStyle w:val="TableParagraph"/>
              <w:spacing w:line="297" w:lineRule="auto" w:before="61"/>
              <w:ind w:left="225" w:right="237"/>
              <w:rPr>
                <w:sz w:val="12"/>
              </w:rPr>
            </w:pPr>
            <w:r>
              <w:rPr>
                <w:spacing w:val="-4"/>
                <w:w w:val="115"/>
                <w:sz w:val="12"/>
              </w:rPr>
              <w:t>True</w:t>
            </w:r>
            <w:r>
              <w:rPr>
                <w:spacing w:val="40"/>
                <w:w w:val="115"/>
                <w:sz w:val="12"/>
              </w:rPr>
              <w:t> </w:t>
            </w:r>
            <w:r>
              <w:rPr>
                <w:spacing w:val="-2"/>
                <w:w w:val="115"/>
                <w:sz w:val="12"/>
              </w:rPr>
              <w:t>(Train)</w:t>
            </w:r>
          </w:p>
        </w:tc>
        <w:tc>
          <w:tcPr>
            <w:tcW w:w="867" w:type="dxa"/>
            <w:tcBorders>
              <w:top w:val="single" w:sz="4" w:space="0" w:color="000000"/>
              <w:bottom w:val="single" w:sz="4" w:space="0" w:color="000000"/>
            </w:tcBorders>
          </w:tcPr>
          <w:p>
            <w:pPr>
              <w:pStyle w:val="TableParagraph"/>
              <w:rPr>
                <w:sz w:val="14"/>
              </w:rPr>
            </w:pPr>
          </w:p>
        </w:tc>
        <w:tc>
          <w:tcPr>
            <w:tcW w:w="1689" w:type="dxa"/>
            <w:tcBorders>
              <w:top w:val="single" w:sz="4" w:space="0" w:color="000000"/>
              <w:bottom w:val="single" w:sz="4" w:space="0" w:color="000000"/>
            </w:tcBorders>
          </w:tcPr>
          <w:p>
            <w:pPr>
              <w:pStyle w:val="TableParagraph"/>
              <w:spacing w:line="256" w:lineRule="auto" w:before="61"/>
              <w:ind w:left="224" w:right="27"/>
              <w:rPr>
                <w:sz w:val="12"/>
              </w:rPr>
            </w:pPr>
            <w:r>
              <w:rPr>
                <w:w w:val="110"/>
                <w:sz w:val="12"/>
              </w:rPr>
              <w:t>No. of Samples </w:t>
            </w:r>
            <w:r>
              <w:rPr>
                <w:rFonts w:ascii="cwTeXHeiBold"/>
                <w:w w:val="110"/>
                <w:sz w:val="12"/>
              </w:rPr>
              <w:t>=</w:t>
            </w:r>
            <w:r>
              <w:rPr>
                <w:rFonts w:ascii="cwTeXHeiBold"/>
                <w:spacing w:val="-2"/>
                <w:w w:val="110"/>
                <w:sz w:val="12"/>
              </w:rPr>
              <w:t> </w:t>
            </w:r>
            <w:r>
              <w:rPr>
                <w:w w:val="110"/>
                <w:sz w:val="12"/>
              </w:rPr>
              <w:t>269</w:t>
            </w:r>
            <w:r>
              <w:rPr>
                <w:spacing w:val="40"/>
                <w:w w:val="110"/>
                <w:sz w:val="12"/>
              </w:rPr>
              <w:t> </w:t>
            </w:r>
            <w:r>
              <w:rPr>
                <w:spacing w:val="-2"/>
                <w:w w:val="110"/>
                <w:sz w:val="12"/>
              </w:rPr>
              <w:t>(Val)</w:t>
            </w:r>
          </w:p>
        </w:tc>
        <w:tc>
          <w:tcPr>
            <w:tcW w:w="993" w:type="dxa"/>
            <w:tcBorders>
              <w:top w:val="single" w:sz="4" w:space="0" w:color="000000"/>
              <w:bottom w:val="single" w:sz="4" w:space="0" w:color="000000"/>
            </w:tcBorders>
          </w:tcPr>
          <w:p>
            <w:pPr>
              <w:pStyle w:val="TableParagraph"/>
              <w:spacing w:line="297" w:lineRule="auto" w:before="61"/>
              <w:ind w:left="223" w:right="481"/>
              <w:rPr>
                <w:sz w:val="12"/>
              </w:rPr>
            </w:pPr>
            <w:r>
              <w:rPr>
                <w:spacing w:val="-4"/>
                <w:w w:val="115"/>
                <w:sz w:val="12"/>
              </w:rPr>
              <w:t>True</w:t>
            </w:r>
            <w:r>
              <w:rPr>
                <w:spacing w:val="40"/>
                <w:w w:val="115"/>
                <w:sz w:val="12"/>
              </w:rPr>
              <w:t> </w:t>
            </w:r>
            <w:r>
              <w:rPr>
                <w:spacing w:val="-2"/>
                <w:w w:val="110"/>
                <w:sz w:val="12"/>
              </w:rPr>
              <w:t>(Val)</w:t>
            </w:r>
          </w:p>
        </w:tc>
        <w:tc>
          <w:tcPr>
            <w:tcW w:w="867" w:type="dxa"/>
            <w:tcBorders>
              <w:top w:val="single" w:sz="4" w:space="0" w:color="000000"/>
              <w:bottom w:val="single" w:sz="4" w:space="0" w:color="000000"/>
            </w:tcBorders>
          </w:tcPr>
          <w:p>
            <w:pPr>
              <w:pStyle w:val="TableParagraph"/>
              <w:rPr>
                <w:sz w:val="14"/>
              </w:rPr>
            </w:pPr>
          </w:p>
        </w:tc>
        <w:tc>
          <w:tcPr>
            <w:tcW w:w="1618" w:type="dxa"/>
            <w:tcBorders>
              <w:top w:val="single" w:sz="4" w:space="0" w:color="000000"/>
              <w:bottom w:val="single" w:sz="4" w:space="0" w:color="000000"/>
            </w:tcBorders>
          </w:tcPr>
          <w:p>
            <w:pPr>
              <w:pStyle w:val="TableParagraph"/>
              <w:spacing w:line="256" w:lineRule="auto" w:before="61"/>
              <w:ind w:left="221"/>
              <w:rPr>
                <w:sz w:val="12"/>
              </w:rPr>
            </w:pPr>
            <w:r>
              <w:rPr>
                <w:w w:val="115"/>
                <w:sz w:val="12"/>
              </w:rPr>
              <w:t>No.</w:t>
            </w:r>
            <w:r>
              <w:rPr>
                <w:spacing w:val="-9"/>
                <w:w w:val="115"/>
                <w:sz w:val="12"/>
              </w:rPr>
              <w:t> </w:t>
            </w:r>
            <w:r>
              <w:rPr>
                <w:w w:val="115"/>
                <w:sz w:val="12"/>
              </w:rPr>
              <w:t>of</w:t>
            </w:r>
            <w:r>
              <w:rPr>
                <w:spacing w:val="-9"/>
                <w:w w:val="115"/>
                <w:sz w:val="12"/>
              </w:rPr>
              <w:t> </w:t>
            </w:r>
            <w:r>
              <w:rPr>
                <w:w w:val="115"/>
                <w:sz w:val="12"/>
              </w:rPr>
              <w:t>Samples</w:t>
            </w:r>
            <w:r>
              <w:rPr>
                <w:spacing w:val="-8"/>
                <w:w w:val="115"/>
                <w:sz w:val="12"/>
              </w:rPr>
              <w:t> </w:t>
            </w:r>
            <w:r>
              <w:rPr>
                <w:rFonts w:ascii="cwTeXHeiBold"/>
                <w:w w:val="115"/>
                <w:sz w:val="12"/>
              </w:rPr>
              <w:t>=</w:t>
            </w:r>
            <w:r>
              <w:rPr>
                <w:rFonts w:ascii="cwTeXHeiBold"/>
                <w:spacing w:val="-11"/>
                <w:w w:val="115"/>
                <w:sz w:val="12"/>
              </w:rPr>
              <w:t> </w:t>
            </w:r>
            <w:r>
              <w:rPr>
                <w:w w:val="115"/>
                <w:sz w:val="12"/>
              </w:rPr>
              <w:t>56</w:t>
            </w:r>
            <w:r>
              <w:rPr>
                <w:spacing w:val="40"/>
                <w:w w:val="115"/>
                <w:sz w:val="12"/>
              </w:rPr>
              <w:t> </w:t>
            </w:r>
            <w:r>
              <w:rPr>
                <w:spacing w:val="-2"/>
                <w:w w:val="115"/>
                <w:sz w:val="12"/>
              </w:rPr>
              <w:t>(Test)</w:t>
            </w:r>
          </w:p>
        </w:tc>
        <w:tc>
          <w:tcPr>
            <w:tcW w:w="922" w:type="dxa"/>
            <w:tcBorders>
              <w:top w:val="single" w:sz="4" w:space="0" w:color="000000"/>
              <w:bottom w:val="single" w:sz="4" w:space="0" w:color="000000"/>
            </w:tcBorders>
          </w:tcPr>
          <w:p>
            <w:pPr>
              <w:pStyle w:val="TableParagraph"/>
              <w:spacing w:line="297" w:lineRule="auto" w:before="61"/>
              <w:ind w:left="219" w:right="365"/>
              <w:rPr>
                <w:sz w:val="12"/>
              </w:rPr>
            </w:pPr>
            <w:r>
              <w:rPr>
                <w:spacing w:val="-4"/>
                <w:w w:val="115"/>
                <w:sz w:val="12"/>
              </w:rPr>
              <w:t>True</w:t>
            </w:r>
            <w:r>
              <w:rPr>
                <w:spacing w:val="40"/>
                <w:w w:val="115"/>
                <w:sz w:val="12"/>
              </w:rPr>
              <w:t> </w:t>
            </w:r>
            <w:r>
              <w:rPr>
                <w:spacing w:val="-2"/>
                <w:w w:val="115"/>
                <w:sz w:val="12"/>
              </w:rPr>
              <w:t>(Test)</w:t>
            </w:r>
          </w:p>
        </w:tc>
        <w:tc>
          <w:tcPr>
            <w:tcW w:w="736" w:type="dxa"/>
            <w:tcBorders>
              <w:top w:val="single" w:sz="4" w:space="0" w:color="000000"/>
              <w:bottom w:val="single" w:sz="4" w:space="0" w:color="000000"/>
            </w:tcBorders>
          </w:tcPr>
          <w:p>
            <w:pPr>
              <w:pStyle w:val="TableParagraph"/>
              <w:rPr>
                <w:sz w:val="14"/>
              </w:rPr>
            </w:pPr>
          </w:p>
        </w:tc>
      </w:tr>
      <w:tr>
        <w:trPr>
          <w:trHeight w:val="595" w:hRule="atLeast"/>
        </w:trPr>
        <w:tc>
          <w:tcPr>
            <w:tcW w:w="1654" w:type="dxa"/>
            <w:tcBorders>
              <w:top w:val="single" w:sz="4" w:space="0" w:color="000000"/>
              <w:bottom w:val="single" w:sz="4" w:space="0" w:color="000000"/>
            </w:tcBorders>
          </w:tcPr>
          <w:p>
            <w:pPr>
              <w:pStyle w:val="TableParagraph"/>
              <w:spacing w:line="297" w:lineRule="auto" w:before="61"/>
              <w:ind w:left="238" w:right="676" w:hanging="120"/>
              <w:rPr>
                <w:sz w:val="12"/>
              </w:rPr>
            </w:pPr>
            <w:r>
              <w:rPr>
                <w:spacing w:val="-2"/>
                <w:w w:val="115"/>
                <w:sz w:val="12"/>
              </w:rPr>
              <w:t>Predicted</w:t>
            </w:r>
            <w:r>
              <w:rPr>
                <w:spacing w:val="40"/>
                <w:w w:val="115"/>
                <w:sz w:val="12"/>
              </w:rPr>
              <w:t> </w:t>
            </w:r>
            <w:r>
              <w:rPr>
                <w:spacing w:val="-2"/>
                <w:w w:val="115"/>
                <w:sz w:val="12"/>
              </w:rPr>
              <w:t>(Train)</w:t>
            </w:r>
          </w:p>
        </w:tc>
        <w:tc>
          <w:tcPr>
            <w:tcW w:w="1064" w:type="dxa"/>
            <w:tcBorders>
              <w:top w:val="single" w:sz="4" w:space="0" w:color="000000"/>
              <w:bottom w:val="single" w:sz="4" w:space="0" w:color="000000"/>
            </w:tcBorders>
          </w:tcPr>
          <w:p>
            <w:pPr>
              <w:pStyle w:val="TableParagraph"/>
              <w:spacing w:before="61"/>
              <w:ind w:left="225"/>
              <w:rPr>
                <w:sz w:val="12"/>
              </w:rPr>
            </w:pPr>
            <w:r>
              <w:rPr>
                <w:w w:val="110"/>
                <w:sz w:val="12"/>
              </w:rPr>
              <w:t>TP </w:t>
            </w:r>
            <w:r>
              <w:rPr>
                <w:rFonts w:ascii="cwTeXHeiBold"/>
                <w:w w:val="110"/>
                <w:sz w:val="12"/>
              </w:rPr>
              <w:t>=</w:t>
            </w:r>
            <w:r>
              <w:rPr>
                <w:rFonts w:ascii="cwTeXHeiBold"/>
                <w:spacing w:val="-5"/>
                <w:w w:val="110"/>
                <w:sz w:val="12"/>
              </w:rPr>
              <w:t> </w:t>
            </w:r>
            <w:r>
              <w:rPr>
                <w:spacing w:val="-4"/>
                <w:w w:val="110"/>
                <w:sz w:val="12"/>
              </w:rPr>
              <w:t>4945</w:t>
            </w:r>
          </w:p>
          <w:p>
            <w:pPr>
              <w:pStyle w:val="TableParagraph"/>
              <w:spacing w:before="45"/>
              <w:rPr>
                <w:sz w:val="12"/>
              </w:rPr>
            </w:pPr>
          </w:p>
          <w:p>
            <w:pPr>
              <w:pStyle w:val="TableParagraph"/>
              <w:ind w:left="225"/>
              <w:rPr>
                <w:sz w:val="12"/>
              </w:rPr>
            </w:pPr>
            <w:r>
              <w:rPr>
                <w:w w:val="105"/>
                <w:sz w:val="12"/>
              </w:rPr>
              <w:t>FN</w:t>
            </w:r>
            <w:r>
              <w:rPr>
                <w:spacing w:val="5"/>
                <w:w w:val="105"/>
                <w:sz w:val="12"/>
              </w:rPr>
              <w:t> </w:t>
            </w:r>
            <w:r>
              <w:rPr>
                <w:rFonts w:ascii="cwTeXHeiBold"/>
                <w:w w:val="105"/>
                <w:sz w:val="12"/>
              </w:rPr>
              <w:t>=</w:t>
            </w:r>
            <w:r>
              <w:rPr>
                <w:rFonts w:ascii="cwTeXHeiBold"/>
                <w:spacing w:val="-1"/>
                <w:w w:val="105"/>
                <w:sz w:val="12"/>
              </w:rPr>
              <w:t> </w:t>
            </w:r>
            <w:r>
              <w:rPr>
                <w:spacing w:val="-10"/>
                <w:w w:val="105"/>
                <w:sz w:val="12"/>
              </w:rPr>
              <w:t>0</w:t>
            </w:r>
          </w:p>
        </w:tc>
        <w:tc>
          <w:tcPr>
            <w:tcW w:w="867" w:type="dxa"/>
            <w:tcBorders>
              <w:top w:val="single" w:sz="4" w:space="0" w:color="000000"/>
              <w:bottom w:val="single" w:sz="4" w:space="0" w:color="000000"/>
            </w:tcBorders>
          </w:tcPr>
          <w:p>
            <w:pPr>
              <w:pStyle w:val="TableParagraph"/>
              <w:spacing w:before="61"/>
              <w:ind w:left="224"/>
              <w:rPr>
                <w:sz w:val="12"/>
              </w:rPr>
            </w:pPr>
            <w:r>
              <w:rPr>
                <w:w w:val="105"/>
                <w:sz w:val="12"/>
              </w:rPr>
              <w:t>FP</w:t>
            </w:r>
            <w:r>
              <w:rPr>
                <w:spacing w:val="7"/>
                <w:w w:val="105"/>
                <w:sz w:val="12"/>
              </w:rPr>
              <w:t> </w:t>
            </w:r>
            <w:r>
              <w:rPr>
                <w:rFonts w:ascii="cwTeXHeiBold"/>
                <w:w w:val="105"/>
                <w:sz w:val="12"/>
              </w:rPr>
              <w:t>= </w:t>
            </w:r>
            <w:r>
              <w:rPr>
                <w:spacing w:val="-10"/>
                <w:w w:val="105"/>
                <w:sz w:val="12"/>
              </w:rPr>
              <w:t>0</w:t>
            </w:r>
          </w:p>
          <w:p>
            <w:pPr>
              <w:pStyle w:val="TableParagraph"/>
              <w:spacing w:before="45"/>
              <w:rPr>
                <w:sz w:val="12"/>
              </w:rPr>
            </w:pPr>
          </w:p>
          <w:p>
            <w:pPr>
              <w:pStyle w:val="TableParagraph"/>
              <w:ind w:left="224"/>
              <w:rPr>
                <w:sz w:val="12"/>
              </w:rPr>
            </w:pPr>
            <w:r>
              <w:rPr>
                <w:w w:val="105"/>
                <w:sz w:val="12"/>
              </w:rPr>
              <w:t>TN</w:t>
            </w:r>
            <w:r>
              <w:rPr>
                <w:spacing w:val="6"/>
                <w:w w:val="105"/>
                <w:sz w:val="12"/>
              </w:rPr>
              <w:t> </w:t>
            </w:r>
            <w:r>
              <w:rPr>
                <w:rFonts w:ascii="cwTeXHeiBold"/>
                <w:w w:val="105"/>
                <w:sz w:val="12"/>
              </w:rPr>
              <w:t>=</w:t>
            </w:r>
            <w:r>
              <w:rPr>
                <w:rFonts w:ascii="cwTeXHeiBold"/>
                <w:spacing w:val="1"/>
                <w:w w:val="105"/>
                <w:sz w:val="12"/>
              </w:rPr>
              <w:t> </w:t>
            </w:r>
            <w:r>
              <w:rPr>
                <w:spacing w:val="-10"/>
                <w:w w:val="105"/>
                <w:sz w:val="12"/>
              </w:rPr>
              <w:t>0</w:t>
            </w:r>
          </w:p>
        </w:tc>
        <w:tc>
          <w:tcPr>
            <w:tcW w:w="1689" w:type="dxa"/>
            <w:tcBorders>
              <w:top w:val="single" w:sz="4" w:space="0" w:color="000000"/>
              <w:bottom w:val="single" w:sz="4" w:space="0" w:color="000000"/>
            </w:tcBorders>
          </w:tcPr>
          <w:p>
            <w:pPr>
              <w:pStyle w:val="TableParagraph"/>
              <w:spacing w:line="297" w:lineRule="auto" w:before="61"/>
              <w:ind w:left="224" w:right="710"/>
              <w:rPr>
                <w:sz w:val="12"/>
              </w:rPr>
            </w:pPr>
            <w:r>
              <w:rPr>
                <w:spacing w:val="-2"/>
                <w:w w:val="115"/>
                <w:sz w:val="12"/>
              </w:rPr>
              <w:t>Predicted</w:t>
            </w:r>
            <w:r>
              <w:rPr>
                <w:spacing w:val="40"/>
                <w:w w:val="115"/>
                <w:sz w:val="12"/>
              </w:rPr>
              <w:t> </w:t>
            </w:r>
            <w:r>
              <w:rPr>
                <w:spacing w:val="-4"/>
                <w:w w:val="115"/>
                <w:sz w:val="12"/>
              </w:rPr>
              <w:t>(Val)</w:t>
            </w:r>
          </w:p>
        </w:tc>
        <w:tc>
          <w:tcPr>
            <w:tcW w:w="993" w:type="dxa"/>
            <w:tcBorders>
              <w:top w:val="single" w:sz="4" w:space="0" w:color="000000"/>
              <w:bottom w:val="single" w:sz="4" w:space="0" w:color="000000"/>
            </w:tcBorders>
          </w:tcPr>
          <w:p>
            <w:pPr>
              <w:pStyle w:val="TableParagraph"/>
              <w:spacing w:before="61"/>
              <w:ind w:left="223"/>
              <w:rPr>
                <w:sz w:val="12"/>
              </w:rPr>
            </w:pPr>
            <w:r>
              <w:rPr>
                <w:w w:val="110"/>
                <w:sz w:val="12"/>
              </w:rPr>
              <w:t>TP </w:t>
            </w:r>
            <w:r>
              <w:rPr>
                <w:rFonts w:ascii="cwTeXHeiBold"/>
                <w:w w:val="110"/>
                <w:sz w:val="12"/>
              </w:rPr>
              <w:t>=</w:t>
            </w:r>
            <w:r>
              <w:rPr>
                <w:rFonts w:ascii="cwTeXHeiBold"/>
                <w:spacing w:val="-5"/>
                <w:w w:val="110"/>
                <w:sz w:val="12"/>
              </w:rPr>
              <w:t> </w:t>
            </w:r>
            <w:r>
              <w:rPr>
                <w:spacing w:val="-5"/>
                <w:w w:val="110"/>
                <w:sz w:val="12"/>
              </w:rPr>
              <w:t>269</w:t>
            </w:r>
          </w:p>
          <w:p>
            <w:pPr>
              <w:pStyle w:val="TableParagraph"/>
              <w:spacing w:before="45"/>
              <w:rPr>
                <w:sz w:val="12"/>
              </w:rPr>
            </w:pPr>
          </w:p>
          <w:p>
            <w:pPr>
              <w:pStyle w:val="TableParagraph"/>
              <w:ind w:left="223"/>
              <w:rPr>
                <w:sz w:val="12"/>
              </w:rPr>
            </w:pPr>
            <w:r>
              <w:rPr>
                <w:w w:val="105"/>
                <w:sz w:val="12"/>
              </w:rPr>
              <w:t>FN</w:t>
            </w:r>
            <w:r>
              <w:rPr>
                <w:spacing w:val="5"/>
                <w:w w:val="105"/>
                <w:sz w:val="12"/>
              </w:rPr>
              <w:t> </w:t>
            </w:r>
            <w:r>
              <w:rPr>
                <w:rFonts w:ascii="cwTeXHeiBold"/>
                <w:w w:val="105"/>
                <w:sz w:val="12"/>
              </w:rPr>
              <w:t>=</w:t>
            </w:r>
            <w:r>
              <w:rPr>
                <w:rFonts w:ascii="cwTeXHeiBold"/>
                <w:spacing w:val="-1"/>
                <w:w w:val="105"/>
                <w:sz w:val="12"/>
              </w:rPr>
              <w:t> </w:t>
            </w:r>
            <w:r>
              <w:rPr>
                <w:spacing w:val="-10"/>
                <w:w w:val="105"/>
                <w:sz w:val="12"/>
              </w:rPr>
              <w:t>0</w:t>
            </w:r>
          </w:p>
        </w:tc>
        <w:tc>
          <w:tcPr>
            <w:tcW w:w="867" w:type="dxa"/>
            <w:tcBorders>
              <w:top w:val="single" w:sz="4" w:space="0" w:color="000000"/>
              <w:bottom w:val="single" w:sz="4" w:space="0" w:color="000000"/>
            </w:tcBorders>
          </w:tcPr>
          <w:p>
            <w:pPr>
              <w:pStyle w:val="TableParagraph"/>
              <w:spacing w:before="61"/>
              <w:ind w:left="222"/>
              <w:rPr>
                <w:sz w:val="12"/>
              </w:rPr>
            </w:pPr>
            <w:r>
              <w:rPr>
                <w:w w:val="105"/>
                <w:sz w:val="12"/>
              </w:rPr>
              <w:t>FP</w:t>
            </w:r>
            <w:r>
              <w:rPr>
                <w:spacing w:val="6"/>
                <w:w w:val="105"/>
                <w:sz w:val="12"/>
              </w:rPr>
              <w:t> </w:t>
            </w:r>
            <w:r>
              <w:rPr>
                <w:rFonts w:ascii="cwTeXHeiBold"/>
                <w:w w:val="105"/>
                <w:sz w:val="12"/>
              </w:rPr>
              <w:t>=</w:t>
            </w:r>
            <w:r>
              <w:rPr>
                <w:rFonts w:ascii="cwTeXHeiBold"/>
                <w:spacing w:val="2"/>
                <w:w w:val="105"/>
                <w:sz w:val="12"/>
              </w:rPr>
              <w:t> </w:t>
            </w:r>
            <w:r>
              <w:rPr>
                <w:spacing w:val="-10"/>
                <w:w w:val="105"/>
                <w:sz w:val="12"/>
              </w:rPr>
              <w:t>0</w:t>
            </w:r>
          </w:p>
          <w:p>
            <w:pPr>
              <w:pStyle w:val="TableParagraph"/>
              <w:spacing w:before="45"/>
              <w:rPr>
                <w:sz w:val="12"/>
              </w:rPr>
            </w:pPr>
          </w:p>
          <w:p>
            <w:pPr>
              <w:pStyle w:val="TableParagraph"/>
              <w:ind w:left="222"/>
              <w:rPr>
                <w:sz w:val="12"/>
              </w:rPr>
            </w:pPr>
            <w:r>
              <w:rPr>
                <w:w w:val="105"/>
                <w:sz w:val="12"/>
              </w:rPr>
              <w:t>TN</w:t>
            </w:r>
            <w:r>
              <w:rPr>
                <w:spacing w:val="6"/>
                <w:w w:val="105"/>
                <w:sz w:val="12"/>
              </w:rPr>
              <w:t> </w:t>
            </w:r>
            <w:r>
              <w:rPr>
                <w:rFonts w:ascii="cwTeXHeiBold"/>
                <w:w w:val="105"/>
                <w:sz w:val="12"/>
              </w:rPr>
              <w:t>=</w:t>
            </w:r>
            <w:r>
              <w:rPr>
                <w:rFonts w:ascii="cwTeXHeiBold"/>
                <w:spacing w:val="-1"/>
                <w:w w:val="105"/>
                <w:sz w:val="12"/>
              </w:rPr>
              <w:t> </w:t>
            </w:r>
            <w:r>
              <w:rPr>
                <w:spacing w:val="-10"/>
                <w:w w:val="105"/>
                <w:sz w:val="12"/>
              </w:rPr>
              <w:t>0</w:t>
            </w:r>
          </w:p>
        </w:tc>
        <w:tc>
          <w:tcPr>
            <w:tcW w:w="1618" w:type="dxa"/>
            <w:tcBorders>
              <w:top w:val="single" w:sz="4" w:space="0" w:color="000000"/>
              <w:bottom w:val="single" w:sz="4" w:space="0" w:color="000000"/>
            </w:tcBorders>
          </w:tcPr>
          <w:p>
            <w:pPr>
              <w:pStyle w:val="TableParagraph"/>
              <w:spacing w:line="297" w:lineRule="auto" w:before="61"/>
              <w:ind w:left="221" w:right="596"/>
              <w:rPr>
                <w:sz w:val="12"/>
              </w:rPr>
            </w:pPr>
            <w:r>
              <w:rPr>
                <w:spacing w:val="-2"/>
                <w:w w:val="115"/>
                <w:sz w:val="12"/>
              </w:rPr>
              <w:t>Predicted</w:t>
            </w:r>
            <w:r>
              <w:rPr>
                <w:spacing w:val="40"/>
                <w:w w:val="115"/>
                <w:sz w:val="12"/>
              </w:rPr>
              <w:t> </w:t>
            </w:r>
            <w:r>
              <w:rPr>
                <w:spacing w:val="-2"/>
                <w:w w:val="115"/>
                <w:sz w:val="12"/>
              </w:rPr>
              <w:t>(Test)</w:t>
            </w:r>
          </w:p>
          <w:p>
            <w:pPr>
              <w:pStyle w:val="TableParagraph"/>
              <w:spacing w:before="1"/>
              <w:ind w:left="221"/>
              <w:rPr>
                <w:sz w:val="12"/>
              </w:rPr>
            </w:pPr>
            <w:r>
              <w:rPr>
                <w:w w:val="105"/>
                <w:sz w:val="12"/>
              </w:rPr>
              <w:t>FN</w:t>
            </w:r>
            <w:r>
              <w:rPr>
                <w:spacing w:val="4"/>
                <w:w w:val="105"/>
                <w:sz w:val="12"/>
              </w:rPr>
              <w:t> </w:t>
            </w:r>
            <w:r>
              <w:rPr>
                <w:rFonts w:ascii="cwTeXHeiBold"/>
                <w:w w:val="105"/>
                <w:sz w:val="12"/>
              </w:rPr>
              <w:t>=</w:t>
            </w:r>
            <w:r>
              <w:rPr>
                <w:rFonts w:ascii="cwTeXHeiBold"/>
                <w:spacing w:val="1"/>
                <w:w w:val="105"/>
                <w:sz w:val="12"/>
              </w:rPr>
              <w:t> </w:t>
            </w:r>
            <w:r>
              <w:rPr>
                <w:spacing w:val="-10"/>
                <w:w w:val="105"/>
                <w:sz w:val="12"/>
              </w:rPr>
              <w:t>0</w:t>
            </w:r>
          </w:p>
        </w:tc>
        <w:tc>
          <w:tcPr>
            <w:tcW w:w="922" w:type="dxa"/>
            <w:tcBorders>
              <w:top w:val="single" w:sz="4" w:space="0" w:color="000000"/>
              <w:bottom w:val="single" w:sz="4" w:space="0" w:color="000000"/>
            </w:tcBorders>
          </w:tcPr>
          <w:p>
            <w:pPr>
              <w:pStyle w:val="TableParagraph"/>
              <w:spacing w:before="61"/>
              <w:ind w:left="219"/>
              <w:rPr>
                <w:sz w:val="12"/>
              </w:rPr>
            </w:pPr>
            <w:r>
              <w:rPr>
                <w:w w:val="110"/>
                <w:sz w:val="12"/>
              </w:rPr>
              <w:t>TP </w:t>
            </w:r>
            <w:r>
              <w:rPr>
                <w:rFonts w:ascii="cwTeXHeiBold"/>
                <w:w w:val="110"/>
                <w:sz w:val="12"/>
              </w:rPr>
              <w:t>=</w:t>
            </w:r>
            <w:r>
              <w:rPr>
                <w:rFonts w:ascii="cwTeXHeiBold"/>
                <w:spacing w:val="-5"/>
                <w:w w:val="110"/>
                <w:sz w:val="12"/>
              </w:rPr>
              <w:t> </w:t>
            </w:r>
            <w:r>
              <w:rPr>
                <w:spacing w:val="-5"/>
                <w:w w:val="110"/>
                <w:sz w:val="12"/>
              </w:rPr>
              <w:t>56</w:t>
            </w:r>
          </w:p>
          <w:p>
            <w:pPr>
              <w:pStyle w:val="TableParagraph"/>
              <w:spacing w:before="45"/>
              <w:rPr>
                <w:sz w:val="12"/>
              </w:rPr>
            </w:pPr>
          </w:p>
          <w:p>
            <w:pPr>
              <w:pStyle w:val="TableParagraph"/>
              <w:ind w:left="219"/>
              <w:rPr>
                <w:sz w:val="12"/>
              </w:rPr>
            </w:pPr>
            <w:r>
              <w:rPr>
                <w:w w:val="105"/>
                <w:sz w:val="12"/>
              </w:rPr>
              <w:t>TN</w:t>
            </w:r>
            <w:r>
              <w:rPr>
                <w:spacing w:val="6"/>
                <w:w w:val="105"/>
                <w:sz w:val="12"/>
              </w:rPr>
              <w:t> </w:t>
            </w:r>
            <w:r>
              <w:rPr>
                <w:rFonts w:ascii="cwTeXHeiBold"/>
                <w:w w:val="105"/>
                <w:sz w:val="12"/>
              </w:rPr>
              <w:t>=</w:t>
            </w:r>
            <w:r>
              <w:rPr>
                <w:rFonts w:ascii="cwTeXHeiBold"/>
                <w:spacing w:val="1"/>
                <w:w w:val="105"/>
                <w:sz w:val="12"/>
              </w:rPr>
              <w:t> </w:t>
            </w:r>
            <w:r>
              <w:rPr>
                <w:spacing w:val="-10"/>
                <w:w w:val="105"/>
                <w:sz w:val="12"/>
              </w:rPr>
              <w:t>0</w:t>
            </w:r>
          </w:p>
        </w:tc>
        <w:tc>
          <w:tcPr>
            <w:tcW w:w="736" w:type="dxa"/>
            <w:tcBorders>
              <w:top w:val="single" w:sz="4" w:space="0" w:color="000000"/>
              <w:bottom w:val="single" w:sz="4" w:space="0" w:color="000000"/>
            </w:tcBorders>
          </w:tcPr>
          <w:p>
            <w:pPr>
              <w:pStyle w:val="TableParagraph"/>
              <w:spacing w:before="61"/>
              <w:ind w:left="218"/>
              <w:rPr>
                <w:sz w:val="12"/>
              </w:rPr>
            </w:pPr>
            <w:r>
              <w:rPr>
                <w:w w:val="105"/>
                <w:sz w:val="12"/>
              </w:rPr>
              <w:t>FP</w:t>
            </w:r>
            <w:r>
              <w:rPr>
                <w:spacing w:val="6"/>
                <w:w w:val="105"/>
                <w:sz w:val="12"/>
              </w:rPr>
              <w:t> </w:t>
            </w:r>
            <w:r>
              <w:rPr>
                <w:rFonts w:ascii="cwTeXHeiBold"/>
                <w:w w:val="105"/>
                <w:sz w:val="12"/>
              </w:rPr>
              <w:t>=</w:t>
            </w:r>
            <w:r>
              <w:rPr>
                <w:rFonts w:ascii="cwTeXHeiBold"/>
                <w:spacing w:val="2"/>
                <w:w w:val="105"/>
                <w:sz w:val="12"/>
              </w:rPr>
              <w:t> </w:t>
            </w:r>
            <w:r>
              <w:rPr>
                <w:spacing w:val="-10"/>
                <w:w w:val="105"/>
                <w:sz w:val="12"/>
              </w:rPr>
              <w:t>0</w:t>
            </w:r>
          </w:p>
        </w:tc>
      </w:tr>
    </w:tbl>
    <w:p>
      <w:pPr>
        <w:pStyle w:val="BodyText"/>
        <w:rPr>
          <w:sz w:val="14"/>
        </w:rPr>
      </w:pPr>
    </w:p>
    <w:p>
      <w:pPr>
        <w:pStyle w:val="BodyText"/>
        <w:spacing w:before="113"/>
        <w:rPr>
          <w:sz w:val="14"/>
        </w:rPr>
      </w:pPr>
    </w:p>
    <w:p>
      <w:pPr>
        <w:spacing w:before="0"/>
        <w:ind w:left="131" w:right="0" w:firstLine="0"/>
        <w:jc w:val="left"/>
        <w:rPr>
          <w:b/>
          <w:sz w:val="14"/>
        </w:rPr>
      </w:pPr>
      <w:bookmarkStart w:name="_bookmark31" w:id="45"/>
      <w:bookmarkEnd w:id="45"/>
      <w:r>
        <w:rPr/>
      </w:r>
      <w:r>
        <w:rPr>
          <w:b/>
          <w:w w:val="110"/>
          <w:sz w:val="14"/>
        </w:rPr>
        <w:t>Table</w:t>
      </w:r>
      <w:r>
        <w:rPr>
          <w:b/>
          <w:spacing w:val="1"/>
          <w:w w:val="110"/>
          <w:sz w:val="14"/>
        </w:rPr>
        <w:t> </w:t>
      </w:r>
      <w:r>
        <w:rPr>
          <w:b/>
          <w:spacing w:val="-10"/>
          <w:w w:val="110"/>
          <w:sz w:val="14"/>
        </w:rPr>
        <w:t>5</w:t>
      </w:r>
    </w:p>
    <w:p>
      <w:pPr>
        <w:spacing w:before="30" w:after="29"/>
        <w:ind w:left="131" w:right="0" w:firstLine="0"/>
        <w:jc w:val="left"/>
        <w:rPr>
          <w:sz w:val="14"/>
        </w:rPr>
      </w:pPr>
      <w:r>
        <w:rPr>
          <w:w w:val="105"/>
          <w:sz w:val="14"/>
        </w:rPr>
        <w:t>Confusion</w:t>
      </w:r>
      <w:r>
        <w:rPr>
          <w:spacing w:val="13"/>
          <w:w w:val="105"/>
          <w:sz w:val="14"/>
        </w:rPr>
        <w:t> </w:t>
      </w:r>
      <w:r>
        <w:rPr>
          <w:w w:val="105"/>
          <w:sz w:val="14"/>
        </w:rPr>
        <w:t>Matrix</w:t>
      </w:r>
      <w:r>
        <w:rPr>
          <w:spacing w:val="12"/>
          <w:w w:val="105"/>
          <w:sz w:val="14"/>
        </w:rPr>
        <w:t> </w:t>
      </w:r>
      <w:r>
        <w:rPr>
          <w:w w:val="105"/>
          <w:sz w:val="14"/>
        </w:rPr>
        <w:t>-</w:t>
      </w:r>
      <w:r>
        <w:rPr>
          <w:spacing w:val="13"/>
          <w:w w:val="105"/>
          <w:sz w:val="14"/>
        </w:rPr>
        <w:t> </w:t>
      </w:r>
      <w:r>
        <w:rPr>
          <w:w w:val="105"/>
          <w:sz w:val="14"/>
        </w:rPr>
        <w:t>Class</w:t>
      </w:r>
      <w:r>
        <w:rPr>
          <w:spacing w:val="13"/>
          <w:w w:val="105"/>
          <w:sz w:val="14"/>
        </w:rPr>
        <w:t> </w:t>
      </w:r>
      <w:r>
        <w:rPr>
          <w:rFonts w:ascii="cwTeXHeiBold"/>
          <w:w w:val="105"/>
          <w:sz w:val="14"/>
        </w:rPr>
        <w:t>=</w:t>
      </w:r>
      <w:r>
        <w:rPr>
          <w:rFonts w:ascii="cwTeXHeiBold"/>
          <w:spacing w:val="5"/>
          <w:w w:val="105"/>
          <w:sz w:val="14"/>
        </w:rPr>
        <w:t> </w:t>
      </w:r>
      <w:r>
        <w:rPr>
          <w:spacing w:val="-2"/>
          <w:w w:val="105"/>
          <w:sz w:val="14"/>
        </w:rPr>
        <w:t>Nose.</w:t>
      </w:r>
    </w:p>
    <w:tbl>
      <w:tblPr>
        <w:tblW w:w="0" w:type="auto"/>
        <w:jc w:val="left"/>
        <w:tblInd w:w="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24"/>
        <w:gridCol w:w="1089"/>
        <w:gridCol w:w="853"/>
        <w:gridCol w:w="1629"/>
        <w:gridCol w:w="1090"/>
        <w:gridCol w:w="808"/>
        <w:gridCol w:w="1557"/>
        <w:gridCol w:w="1020"/>
        <w:gridCol w:w="731"/>
      </w:tblGrid>
      <w:tr>
        <w:trPr>
          <w:trHeight w:val="424" w:hRule="atLeast"/>
        </w:trPr>
        <w:tc>
          <w:tcPr>
            <w:tcW w:w="1624" w:type="dxa"/>
            <w:tcBorders>
              <w:top w:val="single" w:sz="4" w:space="0" w:color="000000"/>
              <w:bottom w:val="single" w:sz="4" w:space="0" w:color="000000"/>
            </w:tcBorders>
          </w:tcPr>
          <w:p>
            <w:pPr>
              <w:pStyle w:val="TableParagraph"/>
              <w:spacing w:line="256" w:lineRule="auto" w:before="61"/>
              <w:ind w:left="119"/>
              <w:rPr>
                <w:sz w:val="12"/>
              </w:rPr>
            </w:pPr>
            <w:r>
              <w:rPr>
                <w:w w:val="115"/>
                <w:sz w:val="12"/>
              </w:rPr>
              <w:t>No.</w:t>
            </w:r>
            <w:r>
              <w:rPr>
                <w:spacing w:val="-9"/>
                <w:w w:val="115"/>
                <w:sz w:val="12"/>
              </w:rPr>
              <w:t> </w:t>
            </w:r>
            <w:r>
              <w:rPr>
                <w:w w:val="115"/>
                <w:sz w:val="12"/>
              </w:rPr>
              <w:t>of</w:t>
            </w:r>
            <w:r>
              <w:rPr>
                <w:spacing w:val="-9"/>
                <w:w w:val="115"/>
                <w:sz w:val="12"/>
              </w:rPr>
              <w:t> </w:t>
            </w:r>
            <w:r>
              <w:rPr>
                <w:w w:val="115"/>
                <w:sz w:val="12"/>
              </w:rPr>
              <w:t>Samples</w:t>
            </w:r>
            <w:r>
              <w:rPr>
                <w:spacing w:val="-8"/>
                <w:w w:val="115"/>
                <w:sz w:val="12"/>
              </w:rPr>
              <w:t> </w:t>
            </w:r>
            <w:r>
              <w:rPr>
                <w:rFonts w:ascii="cwTeXHeiBold"/>
                <w:w w:val="115"/>
                <w:sz w:val="12"/>
              </w:rPr>
              <w:t>=</w:t>
            </w:r>
            <w:r>
              <w:rPr>
                <w:rFonts w:ascii="cwTeXHeiBold"/>
                <w:spacing w:val="-11"/>
                <w:w w:val="115"/>
                <w:sz w:val="12"/>
              </w:rPr>
              <w:t> </w:t>
            </w:r>
            <w:r>
              <w:rPr>
                <w:w w:val="115"/>
                <w:sz w:val="12"/>
              </w:rPr>
              <w:t>3342</w:t>
            </w:r>
            <w:r>
              <w:rPr>
                <w:spacing w:val="40"/>
                <w:w w:val="115"/>
                <w:sz w:val="12"/>
              </w:rPr>
              <w:t> </w:t>
            </w:r>
            <w:r>
              <w:rPr>
                <w:spacing w:val="-2"/>
                <w:w w:val="115"/>
                <w:sz w:val="12"/>
              </w:rPr>
              <w:t>(Train)</w:t>
            </w:r>
          </w:p>
        </w:tc>
        <w:tc>
          <w:tcPr>
            <w:tcW w:w="1089" w:type="dxa"/>
            <w:tcBorders>
              <w:top w:val="single" w:sz="4" w:space="0" w:color="000000"/>
              <w:bottom w:val="single" w:sz="4" w:space="0" w:color="000000"/>
            </w:tcBorders>
          </w:tcPr>
          <w:p>
            <w:pPr>
              <w:pStyle w:val="TableParagraph"/>
              <w:spacing w:before="61"/>
              <w:ind w:left="196"/>
              <w:rPr>
                <w:sz w:val="12"/>
              </w:rPr>
            </w:pPr>
            <w:r>
              <w:rPr>
                <w:w w:val="115"/>
                <w:sz w:val="12"/>
              </w:rPr>
              <w:t>True</w:t>
            </w:r>
            <w:r>
              <w:rPr>
                <w:spacing w:val="3"/>
                <w:w w:val="115"/>
                <w:sz w:val="12"/>
              </w:rPr>
              <w:t> </w:t>
            </w:r>
            <w:r>
              <w:rPr>
                <w:spacing w:val="-2"/>
                <w:w w:val="115"/>
                <w:sz w:val="12"/>
              </w:rPr>
              <w:t>(Train)</w:t>
            </w:r>
          </w:p>
        </w:tc>
        <w:tc>
          <w:tcPr>
            <w:tcW w:w="853" w:type="dxa"/>
            <w:tcBorders>
              <w:top w:val="single" w:sz="4" w:space="0" w:color="000000"/>
              <w:bottom w:val="single" w:sz="4" w:space="0" w:color="000000"/>
            </w:tcBorders>
          </w:tcPr>
          <w:p>
            <w:pPr>
              <w:pStyle w:val="TableParagraph"/>
              <w:rPr>
                <w:sz w:val="14"/>
              </w:rPr>
            </w:pPr>
          </w:p>
        </w:tc>
        <w:tc>
          <w:tcPr>
            <w:tcW w:w="1629" w:type="dxa"/>
            <w:tcBorders>
              <w:top w:val="single" w:sz="4" w:space="0" w:color="000000"/>
              <w:bottom w:val="single" w:sz="4" w:space="0" w:color="000000"/>
            </w:tcBorders>
          </w:tcPr>
          <w:p>
            <w:pPr>
              <w:pStyle w:val="TableParagraph"/>
              <w:spacing w:line="256" w:lineRule="auto" w:before="61"/>
              <w:ind w:left="196"/>
              <w:rPr>
                <w:sz w:val="12"/>
              </w:rPr>
            </w:pPr>
            <w:r>
              <w:rPr>
                <w:w w:val="110"/>
                <w:sz w:val="12"/>
              </w:rPr>
              <w:t>No. of Samples </w:t>
            </w:r>
            <w:r>
              <w:rPr>
                <w:rFonts w:ascii="cwTeXHeiBold"/>
                <w:w w:val="110"/>
                <w:sz w:val="12"/>
              </w:rPr>
              <w:t>=</w:t>
            </w:r>
            <w:r>
              <w:rPr>
                <w:rFonts w:ascii="cwTeXHeiBold"/>
                <w:spacing w:val="-4"/>
                <w:w w:val="110"/>
                <w:sz w:val="12"/>
              </w:rPr>
              <w:t> </w:t>
            </w:r>
            <w:r>
              <w:rPr>
                <w:w w:val="110"/>
                <w:sz w:val="12"/>
              </w:rPr>
              <w:t>181</w:t>
            </w:r>
            <w:r>
              <w:rPr>
                <w:spacing w:val="40"/>
                <w:w w:val="110"/>
                <w:sz w:val="12"/>
              </w:rPr>
              <w:t> </w:t>
            </w:r>
            <w:r>
              <w:rPr>
                <w:spacing w:val="-2"/>
                <w:w w:val="110"/>
                <w:sz w:val="12"/>
              </w:rPr>
              <w:t>(Val)</w:t>
            </w:r>
          </w:p>
        </w:tc>
        <w:tc>
          <w:tcPr>
            <w:tcW w:w="1090" w:type="dxa"/>
            <w:tcBorders>
              <w:top w:val="single" w:sz="4" w:space="0" w:color="000000"/>
              <w:bottom w:val="single" w:sz="4" w:space="0" w:color="000000"/>
            </w:tcBorders>
          </w:tcPr>
          <w:p>
            <w:pPr>
              <w:pStyle w:val="TableParagraph"/>
              <w:spacing w:before="61"/>
              <w:ind w:left="197"/>
              <w:rPr>
                <w:sz w:val="12"/>
              </w:rPr>
            </w:pPr>
            <w:r>
              <w:rPr>
                <w:w w:val="115"/>
                <w:sz w:val="12"/>
              </w:rPr>
              <w:t>True</w:t>
            </w:r>
            <w:r>
              <w:rPr>
                <w:spacing w:val="3"/>
                <w:w w:val="115"/>
                <w:sz w:val="12"/>
              </w:rPr>
              <w:t> </w:t>
            </w:r>
            <w:r>
              <w:rPr>
                <w:spacing w:val="-2"/>
                <w:w w:val="115"/>
                <w:sz w:val="12"/>
              </w:rPr>
              <w:t>(Train)</w:t>
            </w:r>
          </w:p>
        </w:tc>
        <w:tc>
          <w:tcPr>
            <w:tcW w:w="808" w:type="dxa"/>
            <w:tcBorders>
              <w:top w:val="single" w:sz="4" w:space="0" w:color="000000"/>
              <w:bottom w:val="single" w:sz="4" w:space="0" w:color="000000"/>
            </w:tcBorders>
          </w:tcPr>
          <w:p>
            <w:pPr>
              <w:pStyle w:val="TableParagraph"/>
              <w:rPr>
                <w:sz w:val="14"/>
              </w:rPr>
            </w:pPr>
          </w:p>
        </w:tc>
        <w:tc>
          <w:tcPr>
            <w:tcW w:w="1557" w:type="dxa"/>
            <w:tcBorders>
              <w:top w:val="single" w:sz="4" w:space="0" w:color="000000"/>
              <w:bottom w:val="single" w:sz="4" w:space="0" w:color="000000"/>
            </w:tcBorders>
          </w:tcPr>
          <w:p>
            <w:pPr>
              <w:pStyle w:val="TableParagraph"/>
              <w:spacing w:line="256" w:lineRule="auto" w:before="61"/>
              <w:ind w:left="195"/>
              <w:rPr>
                <w:sz w:val="12"/>
              </w:rPr>
            </w:pPr>
            <w:r>
              <w:rPr>
                <w:w w:val="115"/>
                <w:sz w:val="12"/>
              </w:rPr>
              <w:t>No.</w:t>
            </w:r>
            <w:r>
              <w:rPr>
                <w:spacing w:val="-9"/>
                <w:w w:val="115"/>
                <w:sz w:val="12"/>
              </w:rPr>
              <w:t> </w:t>
            </w:r>
            <w:r>
              <w:rPr>
                <w:w w:val="115"/>
                <w:sz w:val="12"/>
              </w:rPr>
              <w:t>of</w:t>
            </w:r>
            <w:r>
              <w:rPr>
                <w:spacing w:val="-9"/>
                <w:w w:val="115"/>
                <w:sz w:val="12"/>
              </w:rPr>
              <w:t> </w:t>
            </w:r>
            <w:r>
              <w:rPr>
                <w:w w:val="115"/>
                <w:sz w:val="12"/>
              </w:rPr>
              <w:t>Samples</w:t>
            </w:r>
            <w:r>
              <w:rPr>
                <w:spacing w:val="-8"/>
                <w:w w:val="115"/>
                <w:sz w:val="12"/>
              </w:rPr>
              <w:t> </w:t>
            </w:r>
            <w:r>
              <w:rPr>
                <w:rFonts w:ascii="cwTeXHeiBold"/>
                <w:w w:val="115"/>
                <w:sz w:val="12"/>
              </w:rPr>
              <w:t>=</w:t>
            </w:r>
            <w:r>
              <w:rPr>
                <w:rFonts w:ascii="cwTeXHeiBold"/>
                <w:spacing w:val="-11"/>
                <w:w w:val="115"/>
                <w:sz w:val="12"/>
              </w:rPr>
              <w:t> </w:t>
            </w:r>
            <w:r>
              <w:rPr>
                <w:w w:val="115"/>
                <w:sz w:val="12"/>
              </w:rPr>
              <w:t>39</w:t>
            </w:r>
            <w:r>
              <w:rPr>
                <w:spacing w:val="40"/>
                <w:w w:val="115"/>
                <w:sz w:val="12"/>
              </w:rPr>
              <w:t> </w:t>
            </w:r>
            <w:r>
              <w:rPr>
                <w:spacing w:val="-2"/>
                <w:w w:val="115"/>
                <w:sz w:val="12"/>
              </w:rPr>
              <w:t>(Test)</w:t>
            </w:r>
          </w:p>
        </w:tc>
        <w:tc>
          <w:tcPr>
            <w:tcW w:w="1020" w:type="dxa"/>
            <w:tcBorders>
              <w:top w:val="single" w:sz="4" w:space="0" w:color="000000"/>
              <w:bottom w:val="single" w:sz="4" w:space="0" w:color="000000"/>
            </w:tcBorders>
          </w:tcPr>
          <w:p>
            <w:pPr>
              <w:pStyle w:val="TableParagraph"/>
              <w:spacing w:before="61"/>
              <w:ind w:left="195"/>
              <w:rPr>
                <w:sz w:val="12"/>
              </w:rPr>
            </w:pPr>
            <w:r>
              <w:rPr>
                <w:w w:val="115"/>
                <w:sz w:val="12"/>
              </w:rPr>
              <w:t>True</w:t>
            </w:r>
            <w:r>
              <w:rPr>
                <w:spacing w:val="3"/>
                <w:w w:val="115"/>
                <w:sz w:val="12"/>
              </w:rPr>
              <w:t> </w:t>
            </w:r>
            <w:r>
              <w:rPr>
                <w:spacing w:val="-2"/>
                <w:w w:val="115"/>
                <w:sz w:val="12"/>
              </w:rPr>
              <w:t>(Test)</w:t>
            </w:r>
          </w:p>
        </w:tc>
        <w:tc>
          <w:tcPr>
            <w:tcW w:w="731" w:type="dxa"/>
            <w:tcBorders>
              <w:top w:val="single" w:sz="4" w:space="0" w:color="000000"/>
              <w:bottom w:val="single" w:sz="4" w:space="0" w:color="000000"/>
            </w:tcBorders>
          </w:tcPr>
          <w:p>
            <w:pPr>
              <w:pStyle w:val="TableParagraph"/>
              <w:rPr>
                <w:sz w:val="14"/>
              </w:rPr>
            </w:pPr>
          </w:p>
        </w:tc>
      </w:tr>
      <w:tr>
        <w:trPr>
          <w:trHeight w:val="595" w:hRule="atLeast"/>
        </w:trPr>
        <w:tc>
          <w:tcPr>
            <w:tcW w:w="1624" w:type="dxa"/>
            <w:tcBorders>
              <w:top w:val="single" w:sz="4" w:space="0" w:color="000000"/>
              <w:bottom w:val="single" w:sz="4" w:space="0" w:color="000000"/>
            </w:tcBorders>
          </w:tcPr>
          <w:p>
            <w:pPr>
              <w:pStyle w:val="TableParagraph"/>
              <w:spacing w:before="61"/>
              <w:ind w:left="119"/>
              <w:rPr>
                <w:sz w:val="12"/>
              </w:rPr>
            </w:pPr>
            <w:r>
              <w:rPr>
                <w:w w:val="115"/>
                <w:sz w:val="12"/>
              </w:rPr>
              <w:t>Predicted</w:t>
            </w:r>
            <w:r>
              <w:rPr>
                <w:spacing w:val="12"/>
                <w:w w:val="115"/>
                <w:sz w:val="12"/>
              </w:rPr>
              <w:t> </w:t>
            </w:r>
            <w:r>
              <w:rPr>
                <w:spacing w:val="-2"/>
                <w:w w:val="115"/>
                <w:sz w:val="12"/>
              </w:rPr>
              <w:t>(Train)</w:t>
            </w:r>
          </w:p>
        </w:tc>
        <w:tc>
          <w:tcPr>
            <w:tcW w:w="1089" w:type="dxa"/>
            <w:tcBorders>
              <w:top w:val="single" w:sz="4" w:space="0" w:color="000000"/>
              <w:bottom w:val="single" w:sz="4" w:space="0" w:color="000000"/>
            </w:tcBorders>
          </w:tcPr>
          <w:p>
            <w:pPr>
              <w:pStyle w:val="TableParagraph"/>
              <w:spacing w:before="61"/>
              <w:ind w:left="196"/>
              <w:rPr>
                <w:sz w:val="12"/>
              </w:rPr>
            </w:pPr>
            <w:r>
              <w:rPr>
                <w:w w:val="110"/>
                <w:sz w:val="12"/>
              </w:rPr>
              <w:t>TP </w:t>
            </w:r>
            <w:r>
              <w:rPr>
                <w:rFonts w:ascii="cwTeXHeiBold"/>
                <w:w w:val="110"/>
                <w:sz w:val="12"/>
              </w:rPr>
              <w:t>=</w:t>
            </w:r>
            <w:r>
              <w:rPr>
                <w:rFonts w:ascii="cwTeXHeiBold"/>
                <w:spacing w:val="-5"/>
                <w:w w:val="110"/>
                <w:sz w:val="12"/>
              </w:rPr>
              <w:t> </w:t>
            </w:r>
            <w:r>
              <w:rPr>
                <w:spacing w:val="-4"/>
                <w:w w:val="110"/>
                <w:sz w:val="12"/>
              </w:rPr>
              <w:t>3323</w:t>
            </w:r>
          </w:p>
          <w:p>
            <w:pPr>
              <w:pStyle w:val="TableParagraph"/>
              <w:spacing w:before="44"/>
              <w:rPr>
                <w:sz w:val="12"/>
              </w:rPr>
            </w:pPr>
          </w:p>
          <w:p>
            <w:pPr>
              <w:pStyle w:val="TableParagraph"/>
              <w:spacing w:before="1"/>
              <w:ind w:left="196"/>
              <w:rPr>
                <w:sz w:val="12"/>
              </w:rPr>
            </w:pPr>
            <w:r>
              <w:rPr>
                <w:w w:val="105"/>
                <w:sz w:val="12"/>
              </w:rPr>
              <w:t>FN</w:t>
            </w:r>
            <w:r>
              <w:rPr>
                <w:spacing w:val="4"/>
                <w:w w:val="105"/>
                <w:sz w:val="12"/>
              </w:rPr>
              <w:t> </w:t>
            </w:r>
            <w:r>
              <w:rPr>
                <w:rFonts w:ascii="cwTeXHeiBold"/>
                <w:w w:val="105"/>
                <w:sz w:val="12"/>
              </w:rPr>
              <w:t>=</w:t>
            </w:r>
            <w:r>
              <w:rPr>
                <w:rFonts w:ascii="cwTeXHeiBold"/>
                <w:spacing w:val="1"/>
                <w:w w:val="105"/>
                <w:sz w:val="12"/>
              </w:rPr>
              <w:t> </w:t>
            </w:r>
            <w:r>
              <w:rPr>
                <w:spacing w:val="-10"/>
                <w:w w:val="105"/>
                <w:sz w:val="12"/>
              </w:rPr>
              <w:t>0</w:t>
            </w:r>
          </w:p>
        </w:tc>
        <w:tc>
          <w:tcPr>
            <w:tcW w:w="853" w:type="dxa"/>
            <w:tcBorders>
              <w:top w:val="single" w:sz="4" w:space="0" w:color="000000"/>
              <w:bottom w:val="single" w:sz="4" w:space="0" w:color="000000"/>
            </w:tcBorders>
          </w:tcPr>
          <w:p>
            <w:pPr>
              <w:pStyle w:val="TableParagraph"/>
              <w:spacing w:before="61"/>
              <w:ind w:left="197"/>
              <w:rPr>
                <w:sz w:val="12"/>
              </w:rPr>
            </w:pPr>
            <w:r>
              <w:rPr>
                <w:w w:val="110"/>
                <w:sz w:val="12"/>
              </w:rPr>
              <w:t>FP</w:t>
            </w:r>
            <w:r>
              <w:rPr>
                <w:spacing w:val="-1"/>
                <w:w w:val="110"/>
                <w:sz w:val="12"/>
              </w:rPr>
              <w:t> </w:t>
            </w:r>
            <w:r>
              <w:rPr>
                <w:rFonts w:ascii="cwTeXHeiBold"/>
                <w:w w:val="110"/>
                <w:sz w:val="12"/>
              </w:rPr>
              <w:t>=</w:t>
            </w:r>
            <w:r>
              <w:rPr>
                <w:rFonts w:ascii="cwTeXHeiBold"/>
                <w:spacing w:val="-6"/>
                <w:w w:val="110"/>
                <w:sz w:val="12"/>
              </w:rPr>
              <w:t> </w:t>
            </w:r>
            <w:r>
              <w:rPr>
                <w:spacing w:val="-5"/>
                <w:w w:val="110"/>
                <w:sz w:val="12"/>
              </w:rPr>
              <w:t>19</w:t>
            </w:r>
          </w:p>
          <w:p>
            <w:pPr>
              <w:pStyle w:val="TableParagraph"/>
              <w:spacing w:before="44"/>
              <w:rPr>
                <w:sz w:val="12"/>
              </w:rPr>
            </w:pPr>
          </w:p>
          <w:p>
            <w:pPr>
              <w:pStyle w:val="TableParagraph"/>
              <w:spacing w:before="1"/>
              <w:ind w:left="197"/>
              <w:rPr>
                <w:sz w:val="12"/>
              </w:rPr>
            </w:pPr>
            <w:r>
              <w:rPr>
                <w:w w:val="105"/>
                <w:sz w:val="12"/>
              </w:rPr>
              <w:t>TN</w:t>
            </w:r>
            <w:r>
              <w:rPr>
                <w:spacing w:val="6"/>
                <w:w w:val="105"/>
                <w:sz w:val="12"/>
              </w:rPr>
              <w:t> </w:t>
            </w:r>
            <w:r>
              <w:rPr>
                <w:rFonts w:ascii="cwTeXHeiBold"/>
                <w:w w:val="105"/>
                <w:sz w:val="12"/>
              </w:rPr>
              <w:t>=</w:t>
            </w:r>
            <w:r>
              <w:rPr>
                <w:rFonts w:ascii="cwTeXHeiBold"/>
                <w:spacing w:val="-1"/>
                <w:w w:val="105"/>
                <w:sz w:val="12"/>
              </w:rPr>
              <w:t> </w:t>
            </w:r>
            <w:r>
              <w:rPr>
                <w:spacing w:val="-10"/>
                <w:w w:val="105"/>
                <w:sz w:val="12"/>
              </w:rPr>
              <w:t>0</w:t>
            </w:r>
          </w:p>
        </w:tc>
        <w:tc>
          <w:tcPr>
            <w:tcW w:w="1629" w:type="dxa"/>
            <w:tcBorders>
              <w:top w:val="single" w:sz="4" w:space="0" w:color="000000"/>
              <w:bottom w:val="single" w:sz="4" w:space="0" w:color="000000"/>
            </w:tcBorders>
          </w:tcPr>
          <w:p>
            <w:pPr>
              <w:pStyle w:val="TableParagraph"/>
              <w:spacing w:before="61"/>
              <w:ind w:left="196"/>
              <w:rPr>
                <w:sz w:val="12"/>
              </w:rPr>
            </w:pPr>
            <w:r>
              <w:rPr>
                <w:w w:val="115"/>
                <w:sz w:val="12"/>
              </w:rPr>
              <w:t>Predicted</w:t>
            </w:r>
            <w:r>
              <w:rPr>
                <w:spacing w:val="12"/>
                <w:w w:val="115"/>
                <w:sz w:val="12"/>
              </w:rPr>
              <w:t> </w:t>
            </w:r>
            <w:r>
              <w:rPr>
                <w:spacing w:val="-2"/>
                <w:w w:val="115"/>
                <w:sz w:val="12"/>
              </w:rPr>
              <w:t>(Val)</w:t>
            </w:r>
          </w:p>
        </w:tc>
        <w:tc>
          <w:tcPr>
            <w:tcW w:w="1090" w:type="dxa"/>
            <w:tcBorders>
              <w:top w:val="single" w:sz="4" w:space="0" w:color="000000"/>
              <w:bottom w:val="single" w:sz="4" w:space="0" w:color="000000"/>
            </w:tcBorders>
          </w:tcPr>
          <w:p>
            <w:pPr>
              <w:pStyle w:val="TableParagraph"/>
              <w:spacing w:before="61"/>
              <w:ind w:left="197"/>
              <w:rPr>
                <w:sz w:val="12"/>
              </w:rPr>
            </w:pPr>
            <w:r>
              <w:rPr>
                <w:w w:val="110"/>
                <w:sz w:val="12"/>
              </w:rPr>
              <w:t>TP </w:t>
            </w:r>
            <w:r>
              <w:rPr>
                <w:rFonts w:ascii="cwTeXHeiBold"/>
                <w:w w:val="110"/>
                <w:sz w:val="12"/>
              </w:rPr>
              <w:t>=</w:t>
            </w:r>
            <w:r>
              <w:rPr>
                <w:rFonts w:ascii="cwTeXHeiBold"/>
                <w:spacing w:val="-5"/>
                <w:w w:val="110"/>
                <w:sz w:val="12"/>
              </w:rPr>
              <w:t> </w:t>
            </w:r>
            <w:r>
              <w:rPr>
                <w:spacing w:val="-5"/>
                <w:w w:val="110"/>
                <w:sz w:val="12"/>
              </w:rPr>
              <w:t>180</w:t>
            </w:r>
          </w:p>
          <w:p>
            <w:pPr>
              <w:pStyle w:val="TableParagraph"/>
              <w:spacing w:before="44"/>
              <w:rPr>
                <w:sz w:val="12"/>
              </w:rPr>
            </w:pPr>
          </w:p>
          <w:p>
            <w:pPr>
              <w:pStyle w:val="TableParagraph"/>
              <w:spacing w:before="1"/>
              <w:ind w:left="197"/>
              <w:rPr>
                <w:sz w:val="12"/>
              </w:rPr>
            </w:pPr>
            <w:r>
              <w:rPr>
                <w:w w:val="105"/>
                <w:sz w:val="12"/>
              </w:rPr>
              <w:t>FN</w:t>
            </w:r>
            <w:r>
              <w:rPr>
                <w:spacing w:val="5"/>
                <w:w w:val="105"/>
                <w:sz w:val="12"/>
              </w:rPr>
              <w:t> </w:t>
            </w:r>
            <w:r>
              <w:rPr>
                <w:rFonts w:ascii="cwTeXHeiBold"/>
                <w:w w:val="105"/>
                <w:sz w:val="12"/>
              </w:rPr>
              <w:t>=</w:t>
            </w:r>
            <w:r>
              <w:rPr>
                <w:rFonts w:ascii="cwTeXHeiBold"/>
                <w:spacing w:val="-1"/>
                <w:w w:val="105"/>
                <w:sz w:val="12"/>
              </w:rPr>
              <w:t> </w:t>
            </w:r>
            <w:r>
              <w:rPr>
                <w:spacing w:val="-10"/>
                <w:w w:val="105"/>
                <w:sz w:val="12"/>
              </w:rPr>
              <w:t>0</w:t>
            </w:r>
          </w:p>
        </w:tc>
        <w:tc>
          <w:tcPr>
            <w:tcW w:w="808" w:type="dxa"/>
            <w:tcBorders>
              <w:top w:val="single" w:sz="4" w:space="0" w:color="000000"/>
              <w:bottom w:val="single" w:sz="4" w:space="0" w:color="000000"/>
            </w:tcBorders>
          </w:tcPr>
          <w:p>
            <w:pPr>
              <w:pStyle w:val="TableParagraph"/>
              <w:spacing w:before="61"/>
              <w:ind w:left="196"/>
              <w:rPr>
                <w:sz w:val="12"/>
              </w:rPr>
            </w:pPr>
            <w:r>
              <w:rPr>
                <w:w w:val="105"/>
                <w:sz w:val="12"/>
              </w:rPr>
              <w:t>FP</w:t>
            </w:r>
            <w:r>
              <w:rPr>
                <w:spacing w:val="7"/>
                <w:w w:val="105"/>
                <w:sz w:val="12"/>
              </w:rPr>
              <w:t> </w:t>
            </w:r>
            <w:r>
              <w:rPr>
                <w:rFonts w:ascii="cwTeXHeiBold"/>
                <w:w w:val="105"/>
                <w:sz w:val="12"/>
              </w:rPr>
              <w:t>= </w:t>
            </w:r>
            <w:r>
              <w:rPr>
                <w:spacing w:val="-10"/>
                <w:w w:val="105"/>
                <w:sz w:val="12"/>
              </w:rPr>
              <w:t>1</w:t>
            </w:r>
          </w:p>
          <w:p>
            <w:pPr>
              <w:pStyle w:val="TableParagraph"/>
              <w:spacing w:before="44"/>
              <w:rPr>
                <w:sz w:val="12"/>
              </w:rPr>
            </w:pPr>
          </w:p>
          <w:p>
            <w:pPr>
              <w:pStyle w:val="TableParagraph"/>
              <w:spacing w:before="1"/>
              <w:ind w:left="196"/>
              <w:rPr>
                <w:sz w:val="12"/>
              </w:rPr>
            </w:pPr>
            <w:r>
              <w:rPr>
                <w:w w:val="105"/>
                <w:sz w:val="12"/>
              </w:rPr>
              <w:t>TN</w:t>
            </w:r>
            <w:r>
              <w:rPr>
                <w:spacing w:val="6"/>
                <w:w w:val="105"/>
                <w:sz w:val="12"/>
              </w:rPr>
              <w:t> </w:t>
            </w:r>
            <w:r>
              <w:rPr>
                <w:rFonts w:ascii="cwTeXHeiBold"/>
                <w:w w:val="105"/>
                <w:sz w:val="12"/>
              </w:rPr>
              <w:t>=</w:t>
            </w:r>
            <w:r>
              <w:rPr>
                <w:rFonts w:ascii="cwTeXHeiBold"/>
                <w:spacing w:val="1"/>
                <w:w w:val="105"/>
                <w:sz w:val="12"/>
              </w:rPr>
              <w:t> </w:t>
            </w:r>
            <w:r>
              <w:rPr>
                <w:spacing w:val="-10"/>
                <w:w w:val="105"/>
                <w:sz w:val="12"/>
              </w:rPr>
              <w:t>0</w:t>
            </w:r>
          </w:p>
        </w:tc>
        <w:tc>
          <w:tcPr>
            <w:tcW w:w="1557" w:type="dxa"/>
            <w:tcBorders>
              <w:top w:val="single" w:sz="4" w:space="0" w:color="000000"/>
              <w:bottom w:val="single" w:sz="4" w:space="0" w:color="000000"/>
            </w:tcBorders>
          </w:tcPr>
          <w:p>
            <w:pPr>
              <w:pStyle w:val="TableParagraph"/>
              <w:spacing w:line="297" w:lineRule="auto" w:before="61"/>
              <w:ind w:left="195" w:right="561"/>
              <w:rPr>
                <w:sz w:val="12"/>
              </w:rPr>
            </w:pPr>
            <w:r>
              <w:rPr>
                <w:spacing w:val="-2"/>
                <w:w w:val="115"/>
                <w:sz w:val="12"/>
              </w:rPr>
              <w:t>Predicted</w:t>
            </w:r>
            <w:r>
              <w:rPr>
                <w:spacing w:val="40"/>
                <w:w w:val="115"/>
                <w:sz w:val="12"/>
              </w:rPr>
              <w:t> </w:t>
            </w:r>
            <w:r>
              <w:rPr>
                <w:spacing w:val="-2"/>
                <w:w w:val="115"/>
                <w:sz w:val="12"/>
              </w:rPr>
              <w:t>(Test)</w:t>
            </w:r>
          </w:p>
        </w:tc>
        <w:tc>
          <w:tcPr>
            <w:tcW w:w="1020" w:type="dxa"/>
            <w:tcBorders>
              <w:top w:val="single" w:sz="4" w:space="0" w:color="000000"/>
              <w:bottom w:val="single" w:sz="4" w:space="0" w:color="000000"/>
            </w:tcBorders>
          </w:tcPr>
          <w:p>
            <w:pPr>
              <w:pStyle w:val="TableParagraph"/>
              <w:spacing w:before="61"/>
              <w:ind w:left="195"/>
              <w:rPr>
                <w:sz w:val="12"/>
              </w:rPr>
            </w:pPr>
            <w:r>
              <w:rPr>
                <w:w w:val="110"/>
                <w:sz w:val="12"/>
              </w:rPr>
              <w:t>TP </w:t>
            </w:r>
            <w:r>
              <w:rPr>
                <w:rFonts w:ascii="cwTeXHeiBold"/>
                <w:w w:val="110"/>
                <w:sz w:val="12"/>
              </w:rPr>
              <w:t>=</w:t>
            </w:r>
            <w:r>
              <w:rPr>
                <w:rFonts w:ascii="cwTeXHeiBold"/>
                <w:spacing w:val="-5"/>
                <w:w w:val="110"/>
                <w:sz w:val="12"/>
              </w:rPr>
              <w:t> </w:t>
            </w:r>
            <w:r>
              <w:rPr>
                <w:spacing w:val="-5"/>
                <w:w w:val="110"/>
                <w:sz w:val="12"/>
              </w:rPr>
              <w:t>38</w:t>
            </w:r>
          </w:p>
          <w:p>
            <w:pPr>
              <w:pStyle w:val="TableParagraph"/>
              <w:spacing w:before="44"/>
              <w:rPr>
                <w:sz w:val="12"/>
              </w:rPr>
            </w:pPr>
          </w:p>
          <w:p>
            <w:pPr>
              <w:pStyle w:val="TableParagraph"/>
              <w:spacing w:before="1"/>
              <w:ind w:left="195"/>
              <w:rPr>
                <w:sz w:val="12"/>
              </w:rPr>
            </w:pPr>
            <w:r>
              <w:rPr>
                <w:w w:val="105"/>
                <w:sz w:val="12"/>
              </w:rPr>
              <w:t>FN</w:t>
            </w:r>
            <w:r>
              <w:rPr>
                <w:spacing w:val="5"/>
                <w:w w:val="105"/>
                <w:sz w:val="12"/>
              </w:rPr>
              <w:t> </w:t>
            </w:r>
            <w:r>
              <w:rPr>
                <w:rFonts w:ascii="cwTeXHeiBold"/>
                <w:w w:val="105"/>
                <w:sz w:val="12"/>
              </w:rPr>
              <w:t>=</w:t>
            </w:r>
            <w:r>
              <w:rPr>
                <w:rFonts w:ascii="cwTeXHeiBold"/>
                <w:spacing w:val="-1"/>
                <w:w w:val="105"/>
                <w:sz w:val="12"/>
              </w:rPr>
              <w:t> </w:t>
            </w:r>
            <w:r>
              <w:rPr>
                <w:spacing w:val="-10"/>
                <w:w w:val="105"/>
                <w:sz w:val="12"/>
              </w:rPr>
              <w:t>0</w:t>
            </w:r>
          </w:p>
        </w:tc>
        <w:tc>
          <w:tcPr>
            <w:tcW w:w="731" w:type="dxa"/>
            <w:tcBorders>
              <w:top w:val="single" w:sz="4" w:space="0" w:color="000000"/>
              <w:bottom w:val="single" w:sz="4" w:space="0" w:color="000000"/>
            </w:tcBorders>
          </w:tcPr>
          <w:p>
            <w:pPr>
              <w:pStyle w:val="TableParagraph"/>
              <w:spacing w:before="61"/>
              <w:ind w:left="196"/>
              <w:rPr>
                <w:sz w:val="12"/>
              </w:rPr>
            </w:pPr>
            <w:r>
              <w:rPr>
                <w:w w:val="105"/>
                <w:sz w:val="12"/>
              </w:rPr>
              <w:t>FP</w:t>
            </w:r>
            <w:r>
              <w:rPr>
                <w:spacing w:val="7"/>
                <w:w w:val="105"/>
                <w:sz w:val="12"/>
              </w:rPr>
              <w:t> </w:t>
            </w:r>
            <w:r>
              <w:rPr>
                <w:rFonts w:ascii="cwTeXHeiBold"/>
                <w:w w:val="105"/>
                <w:sz w:val="12"/>
              </w:rPr>
              <w:t>= </w:t>
            </w:r>
            <w:r>
              <w:rPr>
                <w:spacing w:val="-10"/>
                <w:w w:val="105"/>
                <w:sz w:val="12"/>
              </w:rPr>
              <w:t>1</w:t>
            </w:r>
          </w:p>
          <w:p>
            <w:pPr>
              <w:pStyle w:val="TableParagraph"/>
              <w:spacing w:before="44"/>
              <w:rPr>
                <w:sz w:val="12"/>
              </w:rPr>
            </w:pPr>
          </w:p>
          <w:p>
            <w:pPr>
              <w:pStyle w:val="TableParagraph"/>
              <w:spacing w:before="1"/>
              <w:ind w:left="196"/>
              <w:rPr>
                <w:sz w:val="12"/>
              </w:rPr>
            </w:pPr>
            <w:r>
              <w:rPr>
                <w:w w:val="105"/>
                <w:sz w:val="12"/>
              </w:rPr>
              <w:t>TN</w:t>
            </w:r>
            <w:r>
              <w:rPr>
                <w:spacing w:val="6"/>
                <w:w w:val="105"/>
                <w:sz w:val="12"/>
              </w:rPr>
              <w:t> </w:t>
            </w:r>
            <w:r>
              <w:rPr>
                <w:rFonts w:ascii="cwTeXHeiBold"/>
                <w:w w:val="105"/>
                <w:sz w:val="12"/>
              </w:rPr>
              <w:t>=</w:t>
            </w:r>
            <w:r>
              <w:rPr>
                <w:rFonts w:ascii="cwTeXHeiBold"/>
                <w:spacing w:val="1"/>
                <w:w w:val="105"/>
                <w:sz w:val="12"/>
              </w:rPr>
              <w:t> </w:t>
            </w:r>
            <w:r>
              <w:rPr>
                <w:spacing w:val="-10"/>
                <w:w w:val="105"/>
                <w:sz w:val="12"/>
              </w:rPr>
              <w:t>0</w:t>
            </w:r>
          </w:p>
        </w:tc>
      </w:tr>
    </w:tbl>
    <w:p>
      <w:pPr>
        <w:pStyle w:val="BodyText"/>
        <w:rPr>
          <w:sz w:val="14"/>
        </w:rPr>
      </w:pPr>
    </w:p>
    <w:p>
      <w:pPr>
        <w:pStyle w:val="BodyText"/>
        <w:spacing w:before="113"/>
        <w:rPr>
          <w:sz w:val="14"/>
        </w:rPr>
      </w:pPr>
    </w:p>
    <w:p>
      <w:pPr>
        <w:spacing w:before="0"/>
        <w:ind w:left="131" w:right="0" w:firstLine="0"/>
        <w:jc w:val="left"/>
        <w:rPr>
          <w:b/>
          <w:sz w:val="14"/>
        </w:rPr>
      </w:pPr>
      <w:bookmarkStart w:name="_bookmark32" w:id="46"/>
      <w:bookmarkEnd w:id="46"/>
      <w:r>
        <w:rPr/>
      </w:r>
      <w:r>
        <w:rPr>
          <w:b/>
          <w:w w:val="110"/>
          <w:sz w:val="14"/>
        </w:rPr>
        <w:t>Table</w:t>
      </w:r>
      <w:r>
        <w:rPr>
          <w:b/>
          <w:spacing w:val="1"/>
          <w:w w:val="110"/>
          <w:sz w:val="14"/>
        </w:rPr>
        <w:t> </w:t>
      </w:r>
      <w:r>
        <w:rPr>
          <w:b/>
          <w:spacing w:val="-10"/>
          <w:w w:val="110"/>
          <w:sz w:val="14"/>
        </w:rPr>
        <w:t>6</w:t>
      </w:r>
    </w:p>
    <w:p>
      <w:pPr>
        <w:spacing w:before="30" w:after="29"/>
        <w:ind w:left="131" w:right="0" w:firstLine="0"/>
        <w:jc w:val="left"/>
        <w:rPr>
          <w:sz w:val="14"/>
        </w:rPr>
      </w:pPr>
      <w:r>
        <w:rPr>
          <w:w w:val="105"/>
          <w:sz w:val="14"/>
        </w:rPr>
        <w:t>Confusion</w:t>
      </w:r>
      <w:r>
        <w:rPr>
          <w:spacing w:val="15"/>
          <w:w w:val="105"/>
          <w:sz w:val="14"/>
        </w:rPr>
        <w:t> </w:t>
      </w:r>
      <w:r>
        <w:rPr>
          <w:w w:val="105"/>
          <w:sz w:val="14"/>
        </w:rPr>
        <w:t>Matrix</w:t>
      </w:r>
      <w:r>
        <w:rPr>
          <w:spacing w:val="14"/>
          <w:w w:val="105"/>
          <w:sz w:val="14"/>
        </w:rPr>
        <w:t> </w:t>
      </w:r>
      <w:r>
        <w:rPr>
          <w:w w:val="105"/>
          <w:sz w:val="14"/>
        </w:rPr>
        <w:t>-</w:t>
      </w:r>
      <w:r>
        <w:rPr>
          <w:spacing w:val="15"/>
          <w:w w:val="105"/>
          <w:sz w:val="14"/>
        </w:rPr>
        <w:t> </w:t>
      </w:r>
      <w:r>
        <w:rPr>
          <w:w w:val="105"/>
          <w:sz w:val="14"/>
        </w:rPr>
        <w:t>Class</w:t>
      </w:r>
      <w:r>
        <w:rPr>
          <w:spacing w:val="15"/>
          <w:w w:val="105"/>
          <w:sz w:val="14"/>
        </w:rPr>
        <w:t> </w:t>
      </w:r>
      <w:r>
        <w:rPr>
          <w:rFonts w:ascii="cwTeXHeiBold"/>
          <w:w w:val="105"/>
          <w:sz w:val="14"/>
        </w:rPr>
        <w:t>=</w:t>
      </w:r>
      <w:r>
        <w:rPr>
          <w:rFonts w:ascii="cwTeXHeiBold"/>
          <w:spacing w:val="7"/>
          <w:w w:val="105"/>
          <w:sz w:val="14"/>
        </w:rPr>
        <w:t> </w:t>
      </w:r>
      <w:r>
        <w:rPr>
          <w:w w:val="105"/>
          <w:sz w:val="14"/>
        </w:rPr>
        <w:t>Nose-</w:t>
      </w:r>
      <w:r>
        <w:rPr>
          <w:spacing w:val="-2"/>
          <w:w w:val="105"/>
          <w:sz w:val="14"/>
        </w:rPr>
        <w:t>Dirty.</w:t>
      </w:r>
    </w:p>
    <w:tbl>
      <w:tblPr>
        <w:tblW w:w="0" w:type="auto"/>
        <w:jc w:val="left"/>
        <w:tblInd w:w="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40"/>
        <w:gridCol w:w="1034"/>
        <w:gridCol w:w="883"/>
        <w:gridCol w:w="1659"/>
        <w:gridCol w:w="962"/>
        <w:gridCol w:w="836"/>
        <w:gridCol w:w="1587"/>
        <w:gridCol w:w="1051"/>
        <w:gridCol w:w="745"/>
      </w:tblGrid>
      <w:tr>
        <w:trPr>
          <w:trHeight w:val="424" w:hRule="atLeast"/>
        </w:trPr>
        <w:tc>
          <w:tcPr>
            <w:tcW w:w="1640" w:type="dxa"/>
            <w:tcBorders>
              <w:top w:val="single" w:sz="4" w:space="0" w:color="000000"/>
              <w:bottom w:val="single" w:sz="4" w:space="0" w:color="000000"/>
            </w:tcBorders>
          </w:tcPr>
          <w:p>
            <w:pPr>
              <w:pStyle w:val="TableParagraph"/>
              <w:spacing w:line="256" w:lineRule="auto" w:before="61"/>
              <w:ind w:left="119"/>
              <w:rPr>
                <w:sz w:val="12"/>
              </w:rPr>
            </w:pPr>
            <w:r>
              <w:rPr>
                <w:w w:val="115"/>
                <w:sz w:val="12"/>
              </w:rPr>
              <w:t>No.</w:t>
            </w:r>
            <w:r>
              <w:rPr>
                <w:spacing w:val="-9"/>
                <w:w w:val="115"/>
                <w:sz w:val="12"/>
              </w:rPr>
              <w:t> </w:t>
            </w:r>
            <w:r>
              <w:rPr>
                <w:w w:val="115"/>
                <w:sz w:val="12"/>
              </w:rPr>
              <w:t>of</w:t>
            </w:r>
            <w:r>
              <w:rPr>
                <w:spacing w:val="-9"/>
                <w:w w:val="115"/>
                <w:sz w:val="12"/>
              </w:rPr>
              <w:t> </w:t>
            </w:r>
            <w:r>
              <w:rPr>
                <w:w w:val="115"/>
                <w:sz w:val="12"/>
              </w:rPr>
              <w:t>Samples</w:t>
            </w:r>
            <w:r>
              <w:rPr>
                <w:spacing w:val="-8"/>
                <w:w w:val="115"/>
                <w:sz w:val="12"/>
              </w:rPr>
              <w:t> </w:t>
            </w:r>
            <w:r>
              <w:rPr>
                <w:rFonts w:ascii="cwTeXHeiBold"/>
                <w:w w:val="115"/>
                <w:sz w:val="12"/>
              </w:rPr>
              <w:t>=</w:t>
            </w:r>
            <w:r>
              <w:rPr>
                <w:rFonts w:ascii="cwTeXHeiBold"/>
                <w:spacing w:val="-11"/>
                <w:w w:val="115"/>
                <w:sz w:val="12"/>
              </w:rPr>
              <w:t> </w:t>
            </w:r>
            <w:r>
              <w:rPr>
                <w:w w:val="115"/>
                <w:sz w:val="12"/>
              </w:rPr>
              <w:t>2878</w:t>
            </w:r>
            <w:r>
              <w:rPr>
                <w:spacing w:val="40"/>
                <w:w w:val="115"/>
                <w:sz w:val="12"/>
              </w:rPr>
              <w:t> </w:t>
            </w:r>
            <w:r>
              <w:rPr>
                <w:spacing w:val="-2"/>
                <w:w w:val="115"/>
                <w:sz w:val="12"/>
              </w:rPr>
              <w:t>(Train)</w:t>
            </w:r>
          </w:p>
        </w:tc>
        <w:tc>
          <w:tcPr>
            <w:tcW w:w="1034" w:type="dxa"/>
            <w:tcBorders>
              <w:top w:val="single" w:sz="4" w:space="0" w:color="000000"/>
              <w:bottom w:val="single" w:sz="4" w:space="0" w:color="000000"/>
            </w:tcBorders>
          </w:tcPr>
          <w:p>
            <w:pPr>
              <w:pStyle w:val="TableParagraph"/>
              <w:spacing w:line="297" w:lineRule="auto" w:before="61"/>
              <w:ind w:left="211" w:right="221"/>
              <w:rPr>
                <w:sz w:val="12"/>
              </w:rPr>
            </w:pPr>
            <w:r>
              <w:rPr>
                <w:spacing w:val="-4"/>
                <w:w w:val="115"/>
                <w:sz w:val="12"/>
              </w:rPr>
              <w:t>True</w:t>
            </w:r>
            <w:r>
              <w:rPr>
                <w:spacing w:val="40"/>
                <w:w w:val="115"/>
                <w:sz w:val="12"/>
              </w:rPr>
              <w:t> </w:t>
            </w:r>
            <w:r>
              <w:rPr>
                <w:spacing w:val="-2"/>
                <w:w w:val="115"/>
                <w:sz w:val="12"/>
              </w:rPr>
              <w:t>(Train)</w:t>
            </w:r>
          </w:p>
        </w:tc>
        <w:tc>
          <w:tcPr>
            <w:tcW w:w="883" w:type="dxa"/>
            <w:tcBorders>
              <w:top w:val="single" w:sz="4" w:space="0" w:color="000000"/>
              <w:bottom w:val="single" w:sz="4" w:space="0" w:color="000000"/>
            </w:tcBorders>
          </w:tcPr>
          <w:p>
            <w:pPr>
              <w:pStyle w:val="TableParagraph"/>
              <w:rPr>
                <w:sz w:val="14"/>
              </w:rPr>
            </w:pPr>
          </w:p>
        </w:tc>
        <w:tc>
          <w:tcPr>
            <w:tcW w:w="1659" w:type="dxa"/>
            <w:tcBorders>
              <w:top w:val="single" w:sz="4" w:space="0" w:color="000000"/>
              <w:bottom w:val="single" w:sz="4" w:space="0" w:color="000000"/>
            </w:tcBorders>
          </w:tcPr>
          <w:p>
            <w:pPr>
              <w:pStyle w:val="TableParagraph"/>
              <w:spacing w:line="256" w:lineRule="auto" w:before="61"/>
              <w:ind w:left="211" w:right="12"/>
              <w:rPr>
                <w:sz w:val="12"/>
              </w:rPr>
            </w:pPr>
            <w:r>
              <w:rPr>
                <w:w w:val="110"/>
                <w:sz w:val="12"/>
              </w:rPr>
              <w:t>No. of Samples </w:t>
            </w:r>
            <w:r>
              <w:rPr>
                <w:rFonts w:ascii="cwTeXHeiBold"/>
                <w:w w:val="110"/>
                <w:sz w:val="12"/>
              </w:rPr>
              <w:t>=</w:t>
            </w:r>
            <w:r>
              <w:rPr>
                <w:rFonts w:ascii="cwTeXHeiBold"/>
                <w:spacing w:val="-4"/>
                <w:w w:val="110"/>
                <w:sz w:val="12"/>
              </w:rPr>
              <w:t> </w:t>
            </w:r>
            <w:r>
              <w:rPr>
                <w:w w:val="110"/>
                <w:sz w:val="12"/>
              </w:rPr>
              <w:t>178</w:t>
            </w:r>
            <w:r>
              <w:rPr>
                <w:spacing w:val="40"/>
                <w:w w:val="110"/>
                <w:sz w:val="12"/>
              </w:rPr>
              <w:t> </w:t>
            </w:r>
            <w:r>
              <w:rPr>
                <w:spacing w:val="-2"/>
                <w:w w:val="110"/>
                <w:sz w:val="12"/>
              </w:rPr>
              <w:t>(Val)</w:t>
            </w:r>
          </w:p>
        </w:tc>
        <w:tc>
          <w:tcPr>
            <w:tcW w:w="962" w:type="dxa"/>
            <w:tcBorders>
              <w:top w:val="single" w:sz="4" w:space="0" w:color="000000"/>
              <w:bottom w:val="single" w:sz="4" w:space="0" w:color="000000"/>
            </w:tcBorders>
          </w:tcPr>
          <w:p>
            <w:pPr>
              <w:pStyle w:val="TableParagraph"/>
              <w:spacing w:line="297" w:lineRule="auto" w:before="61"/>
              <w:ind w:left="212" w:right="461"/>
              <w:rPr>
                <w:sz w:val="12"/>
              </w:rPr>
            </w:pPr>
            <w:r>
              <w:rPr>
                <w:spacing w:val="-4"/>
                <w:w w:val="115"/>
                <w:sz w:val="12"/>
              </w:rPr>
              <w:t>True</w:t>
            </w:r>
            <w:r>
              <w:rPr>
                <w:spacing w:val="40"/>
                <w:w w:val="115"/>
                <w:sz w:val="12"/>
              </w:rPr>
              <w:t> </w:t>
            </w:r>
            <w:r>
              <w:rPr>
                <w:spacing w:val="-2"/>
                <w:w w:val="110"/>
                <w:sz w:val="12"/>
              </w:rPr>
              <w:t>(Val)</w:t>
            </w:r>
          </w:p>
        </w:tc>
        <w:tc>
          <w:tcPr>
            <w:tcW w:w="836" w:type="dxa"/>
            <w:tcBorders>
              <w:top w:val="single" w:sz="4" w:space="0" w:color="000000"/>
              <w:bottom w:val="single" w:sz="4" w:space="0" w:color="000000"/>
            </w:tcBorders>
          </w:tcPr>
          <w:p>
            <w:pPr>
              <w:pStyle w:val="TableParagraph"/>
              <w:rPr>
                <w:sz w:val="14"/>
              </w:rPr>
            </w:pPr>
          </w:p>
        </w:tc>
        <w:tc>
          <w:tcPr>
            <w:tcW w:w="1587" w:type="dxa"/>
            <w:tcBorders>
              <w:top w:val="single" w:sz="4" w:space="0" w:color="000000"/>
              <w:bottom w:val="single" w:sz="4" w:space="0" w:color="000000"/>
            </w:tcBorders>
          </w:tcPr>
          <w:p>
            <w:pPr>
              <w:pStyle w:val="TableParagraph"/>
              <w:spacing w:line="256" w:lineRule="auto" w:before="61"/>
              <w:ind w:left="213"/>
              <w:rPr>
                <w:sz w:val="12"/>
              </w:rPr>
            </w:pPr>
            <w:r>
              <w:rPr>
                <w:w w:val="115"/>
                <w:sz w:val="12"/>
              </w:rPr>
              <w:t>No.</w:t>
            </w:r>
            <w:r>
              <w:rPr>
                <w:spacing w:val="-9"/>
                <w:w w:val="115"/>
                <w:sz w:val="12"/>
              </w:rPr>
              <w:t> </w:t>
            </w:r>
            <w:r>
              <w:rPr>
                <w:w w:val="115"/>
                <w:sz w:val="12"/>
              </w:rPr>
              <w:t>of</w:t>
            </w:r>
            <w:r>
              <w:rPr>
                <w:spacing w:val="-9"/>
                <w:w w:val="115"/>
                <w:sz w:val="12"/>
              </w:rPr>
              <w:t> </w:t>
            </w:r>
            <w:r>
              <w:rPr>
                <w:w w:val="115"/>
                <w:sz w:val="12"/>
              </w:rPr>
              <w:t>Samples</w:t>
            </w:r>
            <w:r>
              <w:rPr>
                <w:spacing w:val="-8"/>
                <w:w w:val="115"/>
                <w:sz w:val="12"/>
              </w:rPr>
              <w:t> </w:t>
            </w:r>
            <w:r>
              <w:rPr>
                <w:rFonts w:ascii="cwTeXHeiBold"/>
                <w:w w:val="115"/>
                <w:sz w:val="12"/>
              </w:rPr>
              <w:t>=</w:t>
            </w:r>
            <w:r>
              <w:rPr>
                <w:rFonts w:ascii="cwTeXHeiBold"/>
                <w:spacing w:val="-11"/>
                <w:w w:val="115"/>
                <w:sz w:val="12"/>
              </w:rPr>
              <w:t> </w:t>
            </w:r>
            <w:r>
              <w:rPr>
                <w:w w:val="115"/>
                <w:sz w:val="12"/>
              </w:rPr>
              <w:t>38</w:t>
            </w:r>
            <w:r>
              <w:rPr>
                <w:spacing w:val="40"/>
                <w:w w:val="115"/>
                <w:sz w:val="12"/>
              </w:rPr>
              <w:t> </w:t>
            </w:r>
            <w:r>
              <w:rPr>
                <w:spacing w:val="-2"/>
                <w:w w:val="115"/>
                <w:sz w:val="12"/>
              </w:rPr>
              <w:t>(Test)</w:t>
            </w:r>
          </w:p>
        </w:tc>
        <w:tc>
          <w:tcPr>
            <w:tcW w:w="1051" w:type="dxa"/>
            <w:tcBorders>
              <w:top w:val="single" w:sz="4" w:space="0" w:color="000000"/>
              <w:bottom w:val="single" w:sz="4" w:space="0" w:color="000000"/>
            </w:tcBorders>
          </w:tcPr>
          <w:p>
            <w:pPr>
              <w:pStyle w:val="TableParagraph"/>
              <w:spacing w:before="61"/>
              <w:ind w:left="214"/>
              <w:rPr>
                <w:sz w:val="12"/>
              </w:rPr>
            </w:pPr>
            <w:r>
              <w:rPr>
                <w:w w:val="115"/>
                <w:sz w:val="12"/>
              </w:rPr>
              <w:t>True</w:t>
            </w:r>
            <w:r>
              <w:rPr>
                <w:spacing w:val="4"/>
                <w:w w:val="115"/>
                <w:sz w:val="12"/>
              </w:rPr>
              <w:t> </w:t>
            </w:r>
            <w:r>
              <w:rPr>
                <w:spacing w:val="-2"/>
                <w:w w:val="115"/>
                <w:sz w:val="12"/>
              </w:rPr>
              <w:t>(Test)</w:t>
            </w:r>
          </w:p>
        </w:tc>
        <w:tc>
          <w:tcPr>
            <w:tcW w:w="745" w:type="dxa"/>
            <w:tcBorders>
              <w:top w:val="single" w:sz="4" w:space="0" w:color="000000"/>
              <w:bottom w:val="single" w:sz="4" w:space="0" w:color="000000"/>
            </w:tcBorders>
          </w:tcPr>
          <w:p>
            <w:pPr>
              <w:pStyle w:val="TableParagraph"/>
              <w:rPr>
                <w:sz w:val="14"/>
              </w:rPr>
            </w:pPr>
          </w:p>
        </w:tc>
      </w:tr>
      <w:tr>
        <w:trPr>
          <w:trHeight w:val="595" w:hRule="atLeast"/>
        </w:trPr>
        <w:tc>
          <w:tcPr>
            <w:tcW w:w="1640" w:type="dxa"/>
            <w:tcBorders>
              <w:top w:val="single" w:sz="4" w:space="0" w:color="000000"/>
              <w:bottom w:val="single" w:sz="4" w:space="0" w:color="000000"/>
            </w:tcBorders>
          </w:tcPr>
          <w:p>
            <w:pPr>
              <w:pStyle w:val="TableParagraph"/>
              <w:spacing w:line="297" w:lineRule="auto" w:before="61"/>
              <w:ind w:left="238" w:right="662" w:hanging="120"/>
              <w:rPr>
                <w:sz w:val="12"/>
              </w:rPr>
            </w:pPr>
            <w:r>
              <w:rPr>
                <w:spacing w:val="-2"/>
                <w:w w:val="115"/>
                <w:sz w:val="12"/>
              </w:rPr>
              <w:t>Predicted</w:t>
            </w:r>
            <w:r>
              <w:rPr>
                <w:spacing w:val="40"/>
                <w:w w:val="115"/>
                <w:sz w:val="12"/>
              </w:rPr>
              <w:t> </w:t>
            </w:r>
            <w:r>
              <w:rPr>
                <w:spacing w:val="-2"/>
                <w:w w:val="115"/>
                <w:sz w:val="12"/>
              </w:rPr>
              <w:t>(Train)</w:t>
            </w:r>
          </w:p>
        </w:tc>
        <w:tc>
          <w:tcPr>
            <w:tcW w:w="1034" w:type="dxa"/>
            <w:tcBorders>
              <w:top w:val="single" w:sz="4" w:space="0" w:color="000000"/>
              <w:bottom w:val="single" w:sz="4" w:space="0" w:color="000000"/>
            </w:tcBorders>
          </w:tcPr>
          <w:p>
            <w:pPr>
              <w:pStyle w:val="TableParagraph"/>
              <w:spacing w:before="61"/>
              <w:ind w:left="211"/>
              <w:rPr>
                <w:sz w:val="12"/>
              </w:rPr>
            </w:pPr>
            <w:r>
              <w:rPr>
                <w:w w:val="110"/>
                <w:sz w:val="12"/>
              </w:rPr>
              <w:t>TP </w:t>
            </w:r>
            <w:r>
              <w:rPr>
                <w:rFonts w:ascii="cwTeXHeiBold"/>
                <w:w w:val="110"/>
                <w:sz w:val="12"/>
              </w:rPr>
              <w:t>=</w:t>
            </w:r>
            <w:r>
              <w:rPr>
                <w:rFonts w:ascii="cwTeXHeiBold"/>
                <w:spacing w:val="-7"/>
                <w:w w:val="110"/>
                <w:sz w:val="12"/>
              </w:rPr>
              <w:t> </w:t>
            </w:r>
            <w:r>
              <w:rPr>
                <w:spacing w:val="-4"/>
                <w:w w:val="110"/>
                <w:sz w:val="12"/>
              </w:rPr>
              <w:t>2849</w:t>
            </w:r>
          </w:p>
          <w:p>
            <w:pPr>
              <w:pStyle w:val="TableParagraph"/>
              <w:spacing w:before="45"/>
              <w:rPr>
                <w:sz w:val="12"/>
              </w:rPr>
            </w:pPr>
          </w:p>
          <w:p>
            <w:pPr>
              <w:pStyle w:val="TableParagraph"/>
              <w:ind w:left="211"/>
              <w:rPr>
                <w:sz w:val="12"/>
              </w:rPr>
            </w:pPr>
            <w:r>
              <w:rPr>
                <w:w w:val="105"/>
                <w:sz w:val="12"/>
              </w:rPr>
              <w:t>FN</w:t>
            </w:r>
            <w:r>
              <w:rPr>
                <w:spacing w:val="4"/>
                <w:w w:val="105"/>
                <w:sz w:val="12"/>
              </w:rPr>
              <w:t> </w:t>
            </w:r>
            <w:r>
              <w:rPr>
                <w:rFonts w:ascii="cwTeXHeiBold"/>
                <w:w w:val="105"/>
                <w:sz w:val="12"/>
              </w:rPr>
              <w:t>=</w:t>
            </w:r>
            <w:r>
              <w:rPr>
                <w:rFonts w:ascii="cwTeXHeiBold"/>
                <w:spacing w:val="1"/>
                <w:w w:val="105"/>
                <w:sz w:val="12"/>
              </w:rPr>
              <w:t> </w:t>
            </w:r>
            <w:r>
              <w:rPr>
                <w:spacing w:val="-10"/>
                <w:w w:val="105"/>
                <w:sz w:val="12"/>
              </w:rPr>
              <w:t>0</w:t>
            </w:r>
          </w:p>
        </w:tc>
        <w:tc>
          <w:tcPr>
            <w:tcW w:w="883" w:type="dxa"/>
            <w:tcBorders>
              <w:top w:val="single" w:sz="4" w:space="0" w:color="000000"/>
              <w:bottom w:val="single" w:sz="4" w:space="0" w:color="000000"/>
            </w:tcBorders>
          </w:tcPr>
          <w:p>
            <w:pPr>
              <w:pStyle w:val="TableParagraph"/>
              <w:spacing w:before="61"/>
              <w:ind w:left="211"/>
              <w:rPr>
                <w:sz w:val="12"/>
              </w:rPr>
            </w:pPr>
            <w:r>
              <w:rPr>
                <w:w w:val="110"/>
                <w:sz w:val="12"/>
              </w:rPr>
              <w:t>FP</w:t>
            </w:r>
            <w:r>
              <w:rPr>
                <w:spacing w:val="-1"/>
                <w:w w:val="110"/>
                <w:sz w:val="12"/>
              </w:rPr>
              <w:t> </w:t>
            </w:r>
            <w:r>
              <w:rPr>
                <w:rFonts w:ascii="cwTeXHeiBold"/>
                <w:w w:val="110"/>
                <w:sz w:val="12"/>
              </w:rPr>
              <w:t>=</w:t>
            </w:r>
            <w:r>
              <w:rPr>
                <w:rFonts w:ascii="cwTeXHeiBold"/>
                <w:spacing w:val="-7"/>
                <w:w w:val="110"/>
                <w:sz w:val="12"/>
              </w:rPr>
              <w:t> </w:t>
            </w:r>
            <w:r>
              <w:rPr>
                <w:spacing w:val="-5"/>
                <w:w w:val="110"/>
                <w:sz w:val="12"/>
              </w:rPr>
              <w:t>29</w:t>
            </w:r>
          </w:p>
          <w:p>
            <w:pPr>
              <w:pStyle w:val="TableParagraph"/>
              <w:spacing w:before="45"/>
              <w:rPr>
                <w:sz w:val="12"/>
              </w:rPr>
            </w:pPr>
          </w:p>
          <w:p>
            <w:pPr>
              <w:pStyle w:val="TableParagraph"/>
              <w:ind w:left="211"/>
              <w:rPr>
                <w:sz w:val="12"/>
              </w:rPr>
            </w:pPr>
            <w:r>
              <w:rPr>
                <w:w w:val="105"/>
                <w:sz w:val="12"/>
              </w:rPr>
              <w:t>TN</w:t>
            </w:r>
            <w:r>
              <w:rPr>
                <w:spacing w:val="6"/>
                <w:w w:val="105"/>
                <w:sz w:val="12"/>
              </w:rPr>
              <w:t> </w:t>
            </w:r>
            <w:r>
              <w:rPr>
                <w:rFonts w:ascii="cwTeXHeiBold"/>
                <w:w w:val="105"/>
                <w:sz w:val="12"/>
              </w:rPr>
              <w:t>=</w:t>
            </w:r>
            <w:r>
              <w:rPr>
                <w:rFonts w:ascii="cwTeXHeiBold"/>
                <w:spacing w:val="1"/>
                <w:w w:val="105"/>
                <w:sz w:val="12"/>
              </w:rPr>
              <w:t> </w:t>
            </w:r>
            <w:r>
              <w:rPr>
                <w:spacing w:val="-10"/>
                <w:w w:val="105"/>
                <w:sz w:val="12"/>
              </w:rPr>
              <w:t>0</w:t>
            </w:r>
          </w:p>
        </w:tc>
        <w:tc>
          <w:tcPr>
            <w:tcW w:w="1659" w:type="dxa"/>
            <w:tcBorders>
              <w:top w:val="single" w:sz="4" w:space="0" w:color="000000"/>
              <w:bottom w:val="single" w:sz="4" w:space="0" w:color="000000"/>
            </w:tcBorders>
          </w:tcPr>
          <w:p>
            <w:pPr>
              <w:pStyle w:val="TableParagraph"/>
              <w:spacing w:before="61"/>
              <w:ind w:left="211"/>
              <w:rPr>
                <w:sz w:val="12"/>
              </w:rPr>
            </w:pPr>
            <w:r>
              <w:rPr>
                <w:w w:val="115"/>
                <w:sz w:val="12"/>
              </w:rPr>
              <w:t>Predicted</w:t>
            </w:r>
            <w:r>
              <w:rPr>
                <w:spacing w:val="12"/>
                <w:w w:val="115"/>
                <w:sz w:val="12"/>
              </w:rPr>
              <w:t> </w:t>
            </w:r>
            <w:r>
              <w:rPr>
                <w:spacing w:val="-2"/>
                <w:w w:val="115"/>
                <w:sz w:val="12"/>
              </w:rPr>
              <w:t>(Val)</w:t>
            </w:r>
          </w:p>
        </w:tc>
        <w:tc>
          <w:tcPr>
            <w:tcW w:w="962" w:type="dxa"/>
            <w:tcBorders>
              <w:top w:val="single" w:sz="4" w:space="0" w:color="000000"/>
              <w:bottom w:val="single" w:sz="4" w:space="0" w:color="000000"/>
            </w:tcBorders>
          </w:tcPr>
          <w:p>
            <w:pPr>
              <w:pStyle w:val="TableParagraph"/>
              <w:spacing w:before="61"/>
              <w:ind w:left="212"/>
              <w:rPr>
                <w:sz w:val="12"/>
              </w:rPr>
            </w:pPr>
            <w:r>
              <w:rPr>
                <w:w w:val="110"/>
                <w:sz w:val="12"/>
              </w:rPr>
              <w:t>TP </w:t>
            </w:r>
            <w:r>
              <w:rPr>
                <w:rFonts w:ascii="cwTeXHeiBold"/>
                <w:w w:val="110"/>
                <w:sz w:val="12"/>
              </w:rPr>
              <w:t>=</w:t>
            </w:r>
            <w:r>
              <w:rPr>
                <w:rFonts w:ascii="cwTeXHeiBold"/>
                <w:spacing w:val="-7"/>
                <w:w w:val="110"/>
                <w:sz w:val="12"/>
              </w:rPr>
              <w:t> </w:t>
            </w:r>
            <w:r>
              <w:rPr>
                <w:spacing w:val="-5"/>
                <w:w w:val="110"/>
                <w:sz w:val="12"/>
              </w:rPr>
              <w:t>177</w:t>
            </w:r>
          </w:p>
          <w:p>
            <w:pPr>
              <w:pStyle w:val="TableParagraph"/>
              <w:spacing w:before="45"/>
              <w:rPr>
                <w:sz w:val="12"/>
              </w:rPr>
            </w:pPr>
          </w:p>
          <w:p>
            <w:pPr>
              <w:pStyle w:val="TableParagraph"/>
              <w:ind w:left="212"/>
              <w:rPr>
                <w:sz w:val="12"/>
              </w:rPr>
            </w:pPr>
            <w:r>
              <w:rPr>
                <w:w w:val="105"/>
                <w:sz w:val="12"/>
              </w:rPr>
              <w:t>FN</w:t>
            </w:r>
            <w:r>
              <w:rPr>
                <w:spacing w:val="4"/>
                <w:w w:val="105"/>
                <w:sz w:val="12"/>
              </w:rPr>
              <w:t> </w:t>
            </w:r>
            <w:r>
              <w:rPr>
                <w:rFonts w:ascii="cwTeXHeiBold"/>
                <w:w w:val="105"/>
                <w:sz w:val="12"/>
              </w:rPr>
              <w:t>=</w:t>
            </w:r>
            <w:r>
              <w:rPr>
                <w:rFonts w:ascii="cwTeXHeiBold"/>
                <w:spacing w:val="1"/>
                <w:w w:val="105"/>
                <w:sz w:val="12"/>
              </w:rPr>
              <w:t> </w:t>
            </w:r>
            <w:r>
              <w:rPr>
                <w:spacing w:val="-10"/>
                <w:w w:val="105"/>
                <w:sz w:val="12"/>
              </w:rPr>
              <w:t>0</w:t>
            </w:r>
          </w:p>
        </w:tc>
        <w:tc>
          <w:tcPr>
            <w:tcW w:w="836" w:type="dxa"/>
            <w:tcBorders>
              <w:top w:val="single" w:sz="4" w:space="0" w:color="000000"/>
              <w:bottom w:val="single" w:sz="4" w:space="0" w:color="000000"/>
            </w:tcBorders>
          </w:tcPr>
          <w:p>
            <w:pPr>
              <w:pStyle w:val="TableParagraph"/>
              <w:spacing w:before="61"/>
              <w:ind w:left="212"/>
              <w:rPr>
                <w:sz w:val="12"/>
              </w:rPr>
            </w:pPr>
            <w:r>
              <w:rPr>
                <w:w w:val="105"/>
                <w:sz w:val="12"/>
              </w:rPr>
              <w:t>FP</w:t>
            </w:r>
            <w:r>
              <w:rPr>
                <w:spacing w:val="6"/>
                <w:w w:val="105"/>
                <w:sz w:val="12"/>
              </w:rPr>
              <w:t> </w:t>
            </w:r>
            <w:r>
              <w:rPr>
                <w:rFonts w:ascii="cwTeXHeiBold"/>
                <w:w w:val="105"/>
                <w:sz w:val="12"/>
              </w:rPr>
              <w:t>=</w:t>
            </w:r>
            <w:r>
              <w:rPr>
                <w:rFonts w:ascii="cwTeXHeiBold"/>
                <w:spacing w:val="2"/>
                <w:w w:val="105"/>
                <w:sz w:val="12"/>
              </w:rPr>
              <w:t> </w:t>
            </w:r>
            <w:r>
              <w:rPr>
                <w:spacing w:val="-10"/>
                <w:w w:val="105"/>
                <w:sz w:val="12"/>
              </w:rPr>
              <w:t>1</w:t>
            </w:r>
          </w:p>
          <w:p>
            <w:pPr>
              <w:pStyle w:val="TableParagraph"/>
              <w:spacing w:before="45"/>
              <w:rPr>
                <w:sz w:val="12"/>
              </w:rPr>
            </w:pPr>
          </w:p>
          <w:p>
            <w:pPr>
              <w:pStyle w:val="TableParagraph"/>
              <w:ind w:left="212"/>
              <w:rPr>
                <w:sz w:val="12"/>
              </w:rPr>
            </w:pPr>
            <w:r>
              <w:rPr>
                <w:w w:val="105"/>
                <w:sz w:val="12"/>
              </w:rPr>
              <w:t>TN</w:t>
            </w:r>
            <w:r>
              <w:rPr>
                <w:spacing w:val="6"/>
                <w:w w:val="105"/>
                <w:sz w:val="12"/>
              </w:rPr>
              <w:t> </w:t>
            </w:r>
            <w:r>
              <w:rPr>
                <w:rFonts w:ascii="cwTeXHeiBold"/>
                <w:w w:val="105"/>
                <w:sz w:val="12"/>
              </w:rPr>
              <w:t>=</w:t>
            </w:r>
            <w:r>
              <w:rPr>
                <w:rFonts w:ascii="cwTeXHeiBold"/>
                <w:spacing w:val="-1"/>
                <w:w w:val="105"/>
                <w:sz w:val="12"/>
              </w:rPr>
              <w:t> </w:t>
            </w:r>
            <w:r>
              <w:rPr>
                <w:spacing w:val="-10"/>
                <w:w w:val="105"/>
                <w:sz w:val="12"/>
              </w:rPr>
              <w:t>0</w:t>
            </w:r>
          </w:p>
        </w:tc>
        <w:tc>
          <w:tcPr>
            <w:tcW w:w="1587" w:type="dxa"/>
            <w:tcBorders>
              <w:top w:val="single" w:sz="4" w:space="0" w:color="000000"/>
              <w:bottom w:val="single" w:sz="4" w:space="0" w:color="000000"/>
            </w:tcBorders>
          </w:tcPr>
          <w:p>
            <w:pPr>
              <w:pStyle w:val="TableParagraph"/>
              <w:spacing w:before="61"/>
              <w:ind w:left="213"/>
              <w:rPr>
                <w:sz w:val="12"/>
              </w:rPr>
            </w:pPr>
            <w:r>
              <w:rPr>
                <w:w w:val="115"/>
                <w:sz w:val="12"/>
              </w:rPr>
              <w:t>Predicted</w:t>
            </w:r>
            <w:r>
              <w:rPr>
                <w:spacing w:val="12"/>
                <w:w w:val="115"/>
                <w:sz w:val="12"/>
              </w:rPr>
              <w:t> </w:t>
            </w:r>
            <w:r>
              <w:rPr>
                <w:spacing w:val="-2"/>
                <w:w w:val="115"/>
                <w:sz w:val="12"/>
              </w:rPr>
              <w:t>(Test)</w:t>
            </w:r>
          </w:p>
        </w:tc>
        <w:tc>
          <w:tcPr>
            <w:tcW w:w="1051" w:type="dxa"/>
            <w:tcBorders>
              <w:top w:val="single" w:sz="4" w:space="0" w:color="000000"/>
              <w:bottom w:val="single" w:sz="4" w:space="0" w:color="000000"/>
            </w:tcBorders>
          </w:tcPr>
          <w:p>
            <w:pPr>
              <w:pStyle w:val="TableParagraph"/>
              <w:spacing w:before="61"/>
              <w:ind w:left="214"/>
              <w:rPr>
                <w:sz w:val="12"/>
              </w:rPr>
            </w:pPr>
            <w:r>
              <w:rPr>
                <w:w w:val="110"/>
                <w:sz w:val="12"/>
              </w:rPr>
              <w:t>TP</w:t>
            </w:r>
            <w:r>
              <w:rPr>
                <w:spacing w:val="1"/>
                <w:w w:val="110"/>
                <w:sz w:val="12"/>
              </w:rPr>
              <w:t> </w:t>
            </w:r>
            <w:r>
              <w:rPr>
                <w:rFonts w:ascii="cwTeXHeiBold"/>
                <w:w w:val="110"/>
                <w:sz w:val="12"/>
              </w:rPr>
              <w:t>=</w:t>
            </w:r>
            <w:r>
              <w:rPr>
                <w:rFonts w:ascii="cwTeXHeiBold"/>
                <w:spacing w:val="-7"/>
                <w:w w:val="110"/>
                <w:sz w:val="12"/>
              </w:rPr>
              <w:t> </w:t>
            </w:r>
            <w:r>
              <w:rPr>
                <w:spacing w:val="-5"/>
                <w:w w:val="110"/>
                <w:sz w:val="12"/>
              </w:rPr>
              <w:t>38</w:t>
            </w:r>
          </w:p>
          <w:p>
            <w:pPr>
              <w:pStyle w:val="TableParagraph"/>
              <w:spacing w:before="45"/>
              <w:rPr>
                <w:sz w:val="12"/>
              </w:rPr>
            </w:pPr>
          </w:p>
          <w:p>
            <w:pPr>
              <w:pStyle w:val="TableParagraph"/>
              <w:ind w:left="214"/>
              <w:rPr>
                <w:sz w:val="12"/>
              </w:rPr>
            </w:pPr>
            <w:r>
              <w:rPr>
                <w:w w:val="105"/>
                <w:sz w:val="12"/>
              </w:rPr>
              <w:t>FN</w:t>
            </w:r>
            <w:r>
              <w:rPr>
                <w:spacing w:val="5"/>
                <w:w w:val="105"/>
                <w:sz w:val="12"/>
              </w:rPr>
              <w:t> </w:t>
            </w:r>
            <w:r>
              <w:rPr>
                <w:rFonts w:ascii="cwTeXHeiBold"/>
                <w:w w:val="105"/>
                <w:sz w:val="12"/>
              </w:rPr>
              <w:t>=</w:t>
            </w:r>
            <w:r>
              <w:rPr>
                <w:rFonts w:ascii="cwTeXHeiBold"/>
                <w:spacing w:val="-1"/>
                <w:w w:val="105"/>
                <w:sz w:val="12"/>
              </w:rPr>
              <w:t> </w:t>
            </w:r>
            <w:r>
              <w:rPr>
                <w:spacing w:val="-10"/>
                <w:w w:val="105"/>
                <w:sz w:val="12"/>
              </w:rPr>
              <w:t>0</w:t>
            </w:r>
          </w:p>
        </w:tc>
        <w:tc>
          <w:tcPr>
            <w:tcW w:w="745" w:type="dxa"/>
            <w:tcBorders>
              <w:top w:val="single" w:sz="4" w:space="0" w:color="000000"/>
              <w:bottom w:val="single" w:sz="4" w:space="0" w:color="000000"/>
            </w:tcBorders>
          </w:tcPr>
          <w:p>
            <w:pPr>
              <w:pStyle w:val="TableParagraph"/>
              <w:spacing w:before="61"/>
              <w:ind w:left="214"/>
              <w:rPr>
                <w:sz w:val="12"/>
              </w:rPr>
            </w:pPr>
            <w:r>
              <w:rPr>
                <w:w w:val="105"/>
                <w:sz w:val="12"/>
              </w:rPr>
              <w:t>FP</w:t>
            </w:r>
            <w:r>
              <w:rPr>
                <w:spacing w:val="7"/>
                <w:w w:val="105"/>
                <w:sz w:val="12"/>
              </w:rPr>
              <w:t> </w:t>
            </w:r>
            <w:r>
              <w:rPr>
                <w:rFonts w:ascii="cwTeXHeiBold"/>
                <w:w w:val="105"/>
                <w:sz w:val="12"/>
              </w:rPr>
              <w:t>= </w:t>
            </w:r>
            <w:r>
              <w:rPr>
                <w:spacing w:val="-10"/>
                <w:w w:val="105"/>
                <w:sz w:val="12"/>
              </w:rPr>
              <w:t>0</w:t>
            </w:r>
          </w:p>
          <w:p>
            <w:pPr>
              <w:pStyle w:val="TableParagraph"/>
              <w:spacing w:before="45"/>
              <w:rPr>
                <w:sz w:val="12"/>
              </w:rPr>
            </w:pPr>
          </w:p>
          <w:p>
            <w:pPr>
              <w:pStyle w:val="TableParagraph"/>
              <w:ind w:left="214"/>
              <w:rPr>
                <w:sz w:val="12"/>
              </w:rPr>
            </w:pPr>
            <w:r>
              <w:rPr>
                <w:w w:val="105"/>
                <w:sz w:val="12"/>
              </w:rPr>
              <w:t>TN</w:t>
            </w:r>
            <w:r>
              <w:rPr>
                <w:spacing w:val="6"/>
                <w:w w:val="105"/>
                <w:sz w:val="12"/>
              </w:rPr>
              <w:t> </w:t>
            </w:r>
            <w:r>
              <w:rPr>
                <w:rFonts w:ascii="cwTeXHeiBold"/>
                <w:w w:val="105"/>
                <w:sz w:val="12"/>
              </w:rPr>
              <w:t>=</w:t>
            </w:r>
            <w:r>
              <w:rPr>
                <w:rFonts w:ascii="cwTeXHeiBold"/>
                <w:spacing w:val="1"/>
                <w:w w:val="105"/>
                <w:sz w:val="12"/>
              </w:rPr>
              <w:t> </w:t>
            </w:r>
            <w:r>
              <w:rPr>
                <w:spacing w:val="-10"/>
                <w:w w:val="105"/>
                <w:sz w:val="12"/>
              </w:rPr>
              <w:t>0</w:t>
            </w:r>
          </w:p>
        </w:tc>
      </w:tr>
    </w:tbl>
    <w:p>
      <w:pPr>
        <w:spacing w:after="0"/>
        <w:rPr>
          <w:sz w:val="12"/>
        </w:rPr>
        <w:sectPr>
          <w:type w:val="continuous"/>
          <w:pgSz w:w="11910" w:h="15880"/>
          <w:pgMar w:header="655" w:footer="544" w:top="620" w:bottom="280" w:left="620" w:right="640"/>
        </w:sectPr>
      </w:pPr>
    </w:p>
    <w:p>
      <w:pPr>
        <w:pStyle w:val="BodyText"/>
        <w:spacing w:before="75"/>
        <w:rPr>
          <w:sz w:val="14"/>
        </w:rPr>
      </w:pPr>
    </w:p>
    <w:p>
      <w:pPr>
        <w:spacing w:before="0"/>
        <w:ind w:left="131" w:right="0" w:firstLine="0"/>
        <w:jc w:val="left"/>
        <w:rPr>
          <w:b/>
          <w:sz w:val="14"/>
        </w:rPr>
      </w:pPr>
      <w:bookmarkStart w:name="_bookmark33" w:id="47"/>
      <w:bookmarkEnd w:id="47"/>
      <w:r>
        <w:rPr/>
      </w:r>
      <w:r>
        <w:rPr>
          <w:b/>
          <w:w w:val="110"/>
          <w:sz w:val="14"/>
        </w:rPr>
        <w:t>Table</w:t>
      </w:r>
      <w:r>
        <w:rPr>
          <w:b/>
          <w:spacing w:val="1"/>
          <w:w w:val="110"/>
          <w:sz w:val="14"/>
        </w:rPr>
        <w:t> </w:t>
      </w:r>
      <w:r>
        <w:rPr>
          <w:b/>
          <w:spacing w:val="-10"/>
          <w:w w:val="110"/>
          <w:sz w:val="14"/>
        </w:rPr>
        <w:t>7</w:t>
      </w:r>
    </w:p>
    <w:p>
      <w:pPr>
        <w:spacing w:before="31" w:after="29"/>
        <w:ind w:left="131" w:right="0" w:firstLine="0"/>
        <w:jc w:val="left"/>
        <w:rPr>
          <w:sz w:val="14"/>
        </w:rPr>
      </w:pPr>
      <w:r>
        <w:rPr>
          <w:w w:val="105"/>
          <w:sz w:val="14"/>
        </w:rPr>
        <w:t>Confusion</w:t>
      </w:r>
      <w:r>
        <w:rPr>
          <w:spacing w:val="14"/>
          <w:w w:val="105"/>
          <w:sz w:val="14"/>
        </w:rPr>
        <w:t> </w:t>
      </w:r>
      <w:r>
        <w:rPr>
          <w:w w:val="105"/>
          <w:sz w:val="14"/>
        </w:rPr>
        <w:t>Matrix</w:t>
      </w:r>
      <w:r>
        <w:rPr>
          <w:spacing w:val="13"/>
          <w:w w:val="105"/>
          <w:sz w:val="14"/>
        </w:rPr>
        <w:t> </w:t>
      </w:r>
      <w:r>
        <w:rPr>
          <w:w w:val="105"/>
          <w:sz w:val="14"/>
        </w:rPr>
        <w:t>-</w:t>
      </w:r>
      <w:r>
        <w:rPr>
          <w:spacing w:val="14"/>
          <w:w w:val="105"/>
          <w:sz w:val="14"/>
        </w:rPr>
        <w:t> </w:t>
      </w:r>
      <w:r>
        <w:rPr>
          <w:w w:val="105"/>
          <w:sz w:val="14"/>
        </w:rPr>
        <w:t>Class</w:t>
      </w:r>
      <w:r>
        <w:rPr>
          <w:spacing w:val="15"/>
          <w:w w:val="105"/>
          <w:sz w:val="14"/>
        </w:rPr>
        <w:t> </w:t>
      </w:r>
      <w:r>
        <w:rPr>
          <w:rFonts w:ascii="cwTeXHeiBold"/>
          <w:w w:val="105"/>
          <w:sz w:val="14"/>
        </w:rPr>
        <w:t>=</w:t>
      </w:r>
      <w:r>
        <w:rPr>
          <w:rFonts w:ascii="cwTeXHeiBold"/>
          <w:spacing w:val="5"/>
          <w:w w:val="105"/>
          <w:sz w:val="14"/>
        </w:rPr>
        <w:t> </w:t>
      </w:r>
      <w:r>
        <w:rPr>
          <w:w w:val="105"/>
          <w:sz w:val="14"/>
        </w:rPr>
        <w:t>Not-</w:t>
      </w:r>
      <w:r>
        <w:rPr>
          <w:spacing w:val="-4"/>
          <w:w w:val="105"/>
          <w:sz w:val="14"/>
        </w:rPr>
        <w:t>Cow.</w:t>
      </w:r>
    </w:p>
    <w:tbl>
      <w:tblPr>
        <w:tblW w:w="0" w:type="auto"/>
        <w:jc w:val="left"/>
        <w:tblInd w:w="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52"/>
        <w:gridCol w:w="1060"/>
        <w:gridCol w:w="863"/>
        <w:gridCol w:w="1685"/>
        <w:gridCol w:w="988"/>
        <w:gridCol w:w="863"/>
        <w:gridCol w:w="1614"/>
        <w:gridCol w:w="917"/>
        <w:gridCol w:w="760"/>
      </w:tblGrid>
      <w:tr>
        <w:trPr>
          <w:trHeight w:val="424" w:hRule="atLeast"/>
        </w:trPr>
        <w:tc>
          <w:tcPr>
            <w:tcW w:w="1652" w:type="dxa"/>
            <w:tcBorders>
              <w:top w:val="single" w:sz="4" w:space="0" w:color="000000"/>
              <w:bottom w:val="single" w:sz="4" w:space="0" w:color="000000"/>
            </w:tcBorders>
          </w:tcPr>
          <w:p>
            <w:pPr>
              <w:pStyle w:val="TableParagraph"/>
              <w:spacing w:line="256" w:lineRule="auto" w:before="61"/>
              <w:ind w:left="119"/>
              <w:rPr>
                <w:sz w:val="12"/>
              </w:rPr>
            </w:pPr>
            <w:r>
              <w:rPr>
                <w:w w:val="115"/>
                <w:sz w:val="12"/>
              </w:rPr>
              <w:t>No.</w:t>
            </w:r>
            <w:r>
              <w:rPr>
                <w:spacing w:val="-9"/>
                <w:w w:val="115"/>
                <w:sz w:val="12"/>
              </w:rPr>
              <w:t> </w:t>
            </w:r>
            <w:r>
              <w:rPr>
                <w:w w:val="115"/>
                <w:sz w:val="12"/>
              </w:rPr>
              <w:t>of</w:t>
            </w:r>
            <w:r>
              <w:rPr>
                <w:spacing w:val="-9"/>
                <w:w w:val="115"/>
                <w:sz w:val="12"/>
              </w:rPr>
              <w:t> </w:t>
            </w:r>
            <w:r>
              <w:rPr>
                <w:w w:val="115"/>
                <w:sz w:val="12"/>
              </w:rPr>
              <w:t>Samples</w:t>
            </w:r>
            <w:r>
              <w:rPr>
                <w:spacing w:val="-8"/>
                <w:w w:val="115"/>
                <w:sz w:val="12"/>
              </w:rPr>
              <w:t> </w:t>
            </w:r>
            <w:r>
              <w:rPr>
                <w:rFonts w:ascii="cwTeXHeiBold"/>
                <w:w w:val="115"/>
                <w:sz w:val="12"/>
              </w:rPr>
              <w:t>=</w:t>
            </w:r>
            <w:r>
              <w:rPr>
                <w:rFonts w:ascii="cwTeXHeiBold"/>
                <w:spacing w:val="-11"/>
                <w:w w:val="115"/>
                <w:sz w:val="12"/>
              </w:rPr>
              <w:t> </w:t>
            </w:r>
            <w:r>
              <w:rPr>
                <w:w w:val="115"/>
                <w:sz w:val="12"/>
              </w:rPr>
              <w:t>3298</w:t>
            </w:r>
            <w:r>
              <w:rPr>
                <w:spacing w:val="40"/>
                <w:w w:val="115"/>
                <w:sz w:val="12"/>
              </w:rPr>
              <w:t> </w:t>
            </w:r>
            <w:r>
              <w:rPr>
                <w:spacing w:val="-2"/>
                <w:w w:val="115"/>
                <w:sz w:val="12"/>
              </w:rPr>
              <w:t>(Train)</w:t>
            </w:r>
          </w:p>
        </w:tc>
        <w:tc>
          <w:tcPr>
            <w:tcW w:w="1060" w:type="dxa"/>
            <w:tcBorders>
              <w:top w:val="single" w:sz="4" w:space="0" w:color="000000"/>
              <w:bottom w:val="single" w:sz="4" w:space="0" w:color="000000"/>
            </w:tcBorders>
          </w:tcPr>
          <w:p>
            <w:pPr>
              <w:pStyle w:val="TableParagraph"/>
              <w:spacing w:line="297" w:lineRule="auto" w:before="61"/>
              <w:ind w:left="223" w:right="235"/>
              <w:rPr>
                <w:sz w:val="12"/>
              </w:rPr>
            </w:pPr>
            <w:r>
              <w:rPr>
                <w:spacing w:val="-4"/>
                <w:w w:val="115"/>
                <w:sz w:val="12"/>
              </w:rPr>
              <w:t>True</w:t>
            </w:r>
            <w:r>
              <w:rPr>
                <w:spacing w:val="40"/>
                <w:w w:val="115"/>
                <w:sz w:val="12"/>
              </w:rPr>
              <w:t> </w:t>
            </w:r>
            <w:r>
              <w:rPr>
                <w:spacing w:val="-2"/>
                <w:w w:val="115"/>
                <w:sz w:val="12"/>
              </w:rPr>
              <w:t>(Train)</w:t>
            </w:r>
          </w:p>
        </w:tc>
        <w:tc>
          <w:tcPr>
            <w:tcW w:w="863" w:type="dxa"/>
            <w:tcBorders>
              <w:top w:val="single" w:sz="4" w:space="0" w:color="000000"/>
              <w:bottom w:val="single" w:sz="4" w:space="0" w:color="000000"/>
            </w:tcBorders>
          </w:tcPr>
          <w:p>
            <w:pPr>
              <w:pStyle w:val="TableParagraph"/>
              <w:rPr>
                <w:sz w:val="14"/>
              </w:rPr>
            </w:pPr>
          </w:p>
        </w:tc>
        <w:tc>
          <w:tcPr>
            <w:tcW w:w="1685" w:type="dxa"/>
            <w:tcBorders>
              <w:top w:val="single" w:sz="4" w:space="0" w:color="000000"/>
              <w:bottom w:val="single" w:sz="4" w:space="0" w:color="000000"/>
            </w:tcBorders>
          </w:tcPr>
          <w:p>
            <w:pPr>
              <w:pStyle w:val="TableParagraph"/>
              <w:spacing w:line="256" w:lineRule="auto" w:before="61"/>
              <w:ind w:left="225" w:right="22"/>
              <w:rPr>
                <w:sz w:val="12"/>
              </w:rPr>
            </w:pPr>
            <w:r>
              <w:rPr>
                <w:w w:val="110"/>
                <w:sz w:val="12"/>
              </w:rPr>
              <w:t>No. of Samples </w:t>
            </w:r>
            <w:r>
              <w:rPr>
                <w:rFonts w:ascii="cwTeXHeiBold"/>
                <w:w w:val="110"/>
                <w:sz w:val="12"/>
              </w:rPr>
              <w:t>=</w:t>
            </w:r>
            <w:r>
              <w:rPr>
                <w:rFonts w:ascii="cwTeXHeiBold"/>
                <w:spacing w:val="-2"/>
                <w:w w:val="110"/>
                <w:sz w:val="12"/>
              </w:rPr>
              <w:t> </w:t>
            </w:r>
            <w:r>
              <w:rPr>
                <w:w w:val="110"/>
                <w:sz w:val="12"/>
              </w:rPr>
              <w:t>158</w:t>
            </w:r>
            <w:r>
              <w:rPr>
                <w:spacing w:val="40"/>
                <w:w w:val="110"/>
                <w:sz w:val="12"/>
              </w:rPr>
              <w:t> </w:t>
            </w:r>
            <w:r>
              <w:rPr>
                <w:spacing w:val="-2"/>
                <w:w w:val="110"/>
                <w:sz w:val="12"/>
              </w:rPr>
              <w:t>(Val)</w:t>
            </w:r>
          </w:p>
        </w:tc>
        <w:tc>
          <w:tcPr>
            <w:tcW w:w="988" w:type="dxa"/>
            <w:tcBorders>
              <w:top w:val="single" w:sz="4" w:space="0" w:color="000000"/>
              <w:bottom w:val="single" w:sz="4" w:space="0" w:color="000000"/>
            </w:tcBorders>
          </w:tcPr>
          <w:p>
            <w:pPr>
              <w:pStyle w:val="TableParagraph"/>
              <w:spacing w:line="297" w:lineRule="auto" w:before="61"/>
              <w:ind w:left="225" w:right="474"/>
              <w:rPr>
                <w:sz w:val="12"/>
              </w:rPr>
            </w:pPr>
            <w:r>
              <w:rPr>
                <w:spacing w:val="-4"/>
                <w:w w:val="115"/>
                <w:sz w:val="12"/>
              </w:rPr>
              <w:t>True</w:t>
            </w:r>
            <w:r>
              <w:rPr>
                <w:spacing w:val="40"/>
                <w:w w:val="115"/>
                <w:sz w:val="12"/>
              </w:rPr>
              <w:t> </w:t>
            </w:r>
            <w:r>
              <w:rPr>
                <w:spacing w:val="-2"/>
                <w:w w:val="110"/>
                <w:sz w:val="12"/>
              </w:rPr>
              <w:t>(Val)</w:t>
            </w:r>
          </w:p>
        </w:tc>
        <w:tc>
          <w:tcPr>
            <w:tcW w:w="863" w:type="dxa"/>
            <w:tcBorders>
              <w:top w:val="single" w:sz="4" w:space="0" w:color="000000"/>
              <w:bottom w:val="single" w:sz="4" w:space="0" w:color="000000"/>
            </w:tcBorders>
          </w:tcPr>
          <w:p>
            <w:pPr>
              <w:pStyle w:val="TableParagraph"/>
              <w:rPr>
                <w:sz w:val="14"/>
              </w:rPr>
            </w:pPr>
          </w:p>
        </w:tc>
        <w:tc>
          <w:tcPr>
            <w:tcW w:w="1614" w:type="dxa"/>
            <w:tcBorders>
              <w:top w:val="single" w:sz="4" w:space="0" w:color="000000"/>
              <w:bottom w:val="single" w:sz="4" w:space="0" w:color="000000"/>
            </w:tcBorders>
          </w:tcPr>
          <w:p>
            <w:pPr>
              <w:pStyle w:val="TableParagraph"/>
              <w:spacing w:line="256" w:lineRule="auto" w:before="61"/>
              <w:ind w:left="225"/>
              <w:rPr>
                <w:sz w:val="12"/>
              </w:rPr>
            </w:pPr>
            <w:r>
              <w:rPr>
                <w:w w:val="115"/>
                <w:sz w:val="12"/>
              </w:rPr>
              <w:t>No.</w:t>
            </w:r>
            <w:r>
              <w:rPr>
                <w:spacing w:val="-9"/>
                <w:w w:val="115"/>
                <w:sz w:val="12"/>
              </w:rPr>
              <w:t> </w:t>
            </w:r>
            <w:r>
              <w:rPr>
                <w:w w:val="115"/>
                <w:sz w:val="12"/>
              </w:rPr>
              <w:t>of</w:t>
            </w:r>
            <w:r>
              <w:rPr>
                <w:spacing w:val="-9"/>
                <w:w w:val="115"/>
                <w:sz w:val="12"/>
              </w:rPr>
              <w:t> </w:t>
            </w:r>
            <w:r>
              <w:rPr>
                <w:w w:val="115"/>
                <w:sz w:val="12"/>
              </w:rPr>
              <w:t>Samples</w:t>
            </w:r>
            <w:r>
              <w:rPr>
                <w:spacing w:val="-8"/>
                <w:w w:val="115"/>
                <w:sz w:val="12"/>
              </w:rPr>
              <w:t> </w:t>
            </w:r>
            <w:r>
              <w:rPr>
                <w:rFonts w:ascii="cwTeXHeiBold"/>
                <w:w w:val="115"/>
                <w:sz w:val="12"/>
              </w:rPr>
              <w:t>=</w:t>
            </w:r>
            <w:r>
              <w:rPr>
                <w:rFonts w:ascii="cwTeXHeiBold"/>
                <w:spacing w:val="-11"/>
                <w:w w:val="115"/>
                <w:sz w:val="12"/>
              </w:rPr>
              <w:t> </w:t>
            </w:r>
            <w:r>
              <w:rPr>
                <w:w w:val="115"/>
                <w:sz w:val="12"/>
              </w:rPr>
              <w:t>34</w:t>
            </w:r>
            <w:r>
              <w:rPr>
                <w:spacing w:val="40"/>
                <w:w w:val="115"/>
                <w:sz w:val="12"/>
              </w:rPr>
              <w:t> </w:t>
            </w:r>
            <w:r>
              <w:rPr>
                <w:spacing w:val="-2"/>
                <w:w w:val="115"/>
                <w:sz w:val="12"/>
              </w:rPr>
              <w:t>(Test)</w:t>
            </w:r>
          </w:p>
        </w:tc>
        <w:tc>
          <w:tcPr>
            <w:tcW w:w="917" w:type="dxa"/>
            <w:tcBorders>
              <w:top w:val="single" w:sz="4" w:space="0" w:color="000000"/>
              <w:bottom w:val="single" w:sz="4" w:space="0" w:color="000000"/>
            </w:tcBorders>
          </w:tcPr>
          <w:p>
            <w:pPr>
              <w:pStyle w:val="TableParagraph"/>
              <w:spacing w:line="297" w:lineRule="auto" w:before="61"/>
              <w:ind w:left="225" w:right="354"/>
              <w:rPr>
                <w:sz w:val="12"/>
              </w:rPr>
            </w:pPr>
            <w:r>
              <w:rPr>
                <w:spacing w:val="-4"/>
                <w:w w:val="115"/>
                <w:sz w:val="12"/>
              </w:rPr>
              <w:t>True</w:t>
            </w:r>
            <w:r>
              <w:rPr>
                <w:spacing w:val="40"/>
                <w:w w:val="115"/>
                <w:sz w:val="12"/>
              </w:rPr>
              <w:t> </w:t>
            </w:r>
            <w:r>
              <w:rPr>
                <w:spacing w:val="-2"/>
                <w:w w:val="115"/>
                <w:sz w:val="12"/>
              </w:rPr>
              <w:t>(Test)</w:t>
            </w:r>
          </w:p>
        </w:tc>
        <w:tc>
          <w:tcPr>
            <w:tcW w:w="760" w:type="dxa"/>
            <w:tcBorders>
              <w:top w:val="single" w:sz="4" w:space="0" w:color="000000"/>
              <w:bottom w:val="single" w:sz="4" w:space="0" w:color="000000"/>
            </w:tcBorders>
          </w:tcPr>
          <w:p>
            <w:pPr>
              <w:pStyle w:val="TableParagraph"/>
              <w:rPr>
                <w:sz w:val="14"/>
              </w:rPr>
            </w:pPr>
          </w:p>
        </w:tc>
      </w:tr>
      <w:tr>
        <w:trPr>
          <w:trHeight w:val="595" w:hRule="atLeast"/>
        </w:trPr>
        <w:tc>
          <w:tcPr>
            <w:tcW w:w="1652" w:type="dxa"/>
            <w:tcBorders>
              <w:top w:val="single" w:sz="4" w:space="0" w:color="000000"/>
              <w:bottom w:val="single" w:sz="4" w:space="0" w:color="000000"/>
            </w:tcBorders>
          </w:tcPr>
          <w:p>
            <w:pPr>
              <w:pStyle w:val="TableParagraph"/>
              <w:spacing w:line="297" w:lineRule="auto" w:before="61"/>
              <w:ind w:left="238" w:right="674" w:hanging="120"/>
              <w:rPr>
                <w:sz w:val="12"/>
              </w:rPr>
            </w:pPr>
            <w:r>
              <w:rPr>
                <w:spacing w:val="-2"/>
                <w:w w:val="115"/>
                <w:sz w:val="12"/>
              </w:rPr>
              <w:t>Predicted</w:t>
            </w:r>
            <w:r>
              <w:rPr>
                <w:spacing w:val="40"/>
                <w:w w:val="115"/>
                <w:sz w:val="12"/>
              </w:rPr>
              <w:t> </w:t>
            </w:r>
            <w:r>
              <w:rPr>
                <w:spacing w:val="-2"/>
                <w:w w:val="115"/>
                <w:sz w:val="12"/>
              </w:rPr>
              <w:t>(Train)</w:t>
            </w:r>
          </w:p>
        </w:tc>
        <w:tc>
          <w:tcPr>
            <w:tcW w:w="1060" w:type="dxa"/>
            <w:tcBorders>
              <w:top w:val="single" w:sz="4" w:space="0" w:color="000000"/>
              <w:bottom w:val="single" w:sz="4" w:space="0" w:color="000000"/>
            </w:tcBorders>
          </w:tcPr>
          <w:p>
            <w:pPr>
              <w:pStyle w:val="TableParagraph"/>
              <w:spacing w:before="61"/>
              <w:ind w:left="223"/>
              <w:rPr>
                <w:sz w:val="12"/>
              </w:rPr>
            </w:pPr>
            <w:r>
              <w:rPr>
                <w:w w:val="110"/>
                <w:sz w:val="12"/>
              </w:rPr>
              <w:t>TP </w:t>
            </w:r>
            <w:r>
              <w:rPr>
                <w:rFonts w:ascii="cwTeXHeiBold"/>
                <w:w w:val="110"/>
                <w:sz w:val="12"/>
              </w:rPr>
              <w:t>=</w:t>
            </w:r>
            <w:r>
              <w:rPr>
                <w:rFonts w:ascii="cwTeXHeiBold"/>
                <w:spacing w:val="-5"/>
                <w:w w:val="110"/>
                <w:sz w:val="12"/>
              </w:rPr>
              <w:t> </w:t>
            </w:r>
            <w:r>
              <w:rPr>
                <w:spacing w:val="-4"/>
                <w:w w:val="110"/>
                <w:sz w:val="12"/>
              </w:rPr>
              <w:t>3298</w:t>
            </w:r>
          </w:p>
          <w:p>
            <w:pPr>
              <w:pStyle w:val="TableParagraph"/>
              <w:spacing w:before="44"/>
              <w:rPr>
                <w:sz w:val="12"/>
              </w:rPr>
            </w:pPr>
          </w:p>
          <w:p>
            <w:pPr>
              <w:pStyle w:val="TableParagraph"/>
              <w:spacing w:before="1"/>
              <w:ind w:left="223"/>
              <w:rPr>
                <w:sz w:val="12"/>
              </w:rPr>
            </w:pPr>
            <w:r>
              <w:rPr>
                <w:w w:val="105"/>
                <w:sz w:val="12"/>
              </w:rPr>
              <w:t>FN</w:t>
            </w:r>
            <w:r>
              <w:rPr>
                <w:spacing w:val="5"/>
                <w:w w:val="105"/>
                <w:sz w:val="12"/>
              </w:rPr>
              <w:t> </w:t>
            </w:r>
            <w:r>
              <w:rPr>
                <w:rFonts w:ascii="cwTeXHeiBold"/>
                <w:w w:val="105"/>
                <w:sz w:val="12"/>
              </w:rPr>
              <w:t>=</w:t>
            </w:r>
            <w:r>
              <w:rPr>
                <w:rFonts w:ascii="cwTeXHeiBold"/>
                <w:spacing w:val="-1"/>
                <w:w w:val="105"/>
                <w:sz w:val="12"/>
              </w:rPr>
              <w:t> </w:t>
            </w:r>
            <w:r>
              <w:rPr>
                <w:spacing w:val="-10"/>
                <w:w w:val="105"/>
                <w:sz w:val="12"/>
              </w:rPr>
              <w:t>0</w:t>
            </w:r>
          </w:p>
        </w:tc>
        <w:tc>
          <w:tcPr>
            <w:tcW w:w="863" w:type="dxa"/>
            <w:tcBorders>
              <w:top w:val="single" w:sz="4" w:space="0" w:color="000000"/>
              <w:bottom w:val="single" w:sz="4" w:space="0" w:color="000000"/>
            </w:tcBorders>
          </w:tcPr>
          <w:p>
            <w:pPr>
              <w:pStyle w:val="TableParagraph"/>
              <w:spacing w:before="61"/>
              <w:ind w:left="224"/>
              <w:rPr>
                <w:sz w:val="12"/>
              </w:rPr>
            </w:pPr>
            <w:r>
              <w:rPr>
                <w:w w:val="105"/>
                <w:sz w:val="12"/>
              </w:rPr>
              <w:t>FP</w:t>
            </w:r>
            <w:r>
              <w:rPr>
                <w:spacing w:val="7"/>
                <w:w w:val="105"/>
                <w:sz w:val="12"/>
              </w:rPr>
              <w:t> </w:t>
            </w:r>
            <w:r>
              <w:rPr>
                <w:rFonts w:ascii="cwTeXHeiBold"/>
                <w:w w:val="105"/>
                <w:sz w:val="12"/>
              </w:rPr>
              <w:t>=</w:t>
            </w:r>
            <w:r>
              <w:rPr>
                <w:rFonts w:ascii="cwTeXHeiBold"/>
                <w:spacing w:val="2"/>
                <w:w w:val="105"/>
                <w:sz w:val="12"/>
              </w:rPr>
              <w:t> </w:t>
            </w:r>
            <w:r>
              <w:rPr>
                <w:spacing w:val="-10"/>
                <w:w w:val="105"/>
                <w:sz w:val="12"/>
              </w:rPr>
              <w:t>0</w:t>
            </w:r>
          </w:p>
          <w:p>
            <w:pPr>
              <w:pStyle w:val="TableParagraph"/>
              <w:spacing w:before="44"/>
              <w:rPr>
                <w:sz w:val="12"/>
              </w:rPr>
            </w:pPr>
          </w:p>
          <w:p>
            <w:pPr>
              <w:pStyle w:val="TableParagraph"/>
              <w:spacing w:before="1"/>
              <w:ind w:left="224"/>
              <w:rPr>
                <w:sz w:val="12"/>
              </w:rPr>
            </w:pPr>
            <w:r>
              <w:rPr>
                <w:w w:val="105"/>
                <w:sz w:val="12"/>
              </w:rPr>
              <w:t>TN</w:t>
            </w:r>
            <w:r>
              <w:rPr>
                <w:spacing w:val="7"/>
                <w:w w:val="105"/>
                <w:sz w:val="12"/>
              </w:rPr>
              <w:t> </w:t>
            </w:r>
            <w:r>
              <w:rPr>
                <w:rFonts w:ascii="cwTeXHeiBold"/>
                <w:w w:val="105"/>
                <w:sz w:val="12"/>
              </w:rPr>
              <w:t>=</w:t>
            </w:r>
            <w:r>
              <w:rPr>
                <w:rFonts w:ascii="cwTeXHeiBold"/>
                <w:spacing w:val="-1"/>
                <w:w w:val="105"/>
                <w:sz w:val="12"/>
              </w:rPr>
              <w:t> </w:t>
            </w:r>
            <w:r>
              <w:rPr>
                <w:spacing w:val="-10"/>
                <w:w w:val="105"/>
                <w:sz w:val="12"/>
              </w:rPr>
              <w:t>0</w:t>
            </w:r>
          </w:p>
        </w:tc>
        <w:tc>
          <w:tcPr>
            <w:tcW w:w="1685" w:type="dxa"/>
            <w:tcBorders>
              <w:top w:val="single" w:sz="4" w:space="0" w:color="000000"/>
              <w:bottom w:val="single" w:sz="4" w:space="0" w:color="000000"/>
            </w:tcBorders>
          </w:tcPr>
          <w:p>
            <w:pPr>
              <w:pStyle w:val="TableParagraph"/>
              <w:spacing w:line="297" w:lineRule="auto" w:before="61"/>
              <w:ind w:left="225" w:right="705"/>
              <w:rPr>
                <w:sz w:val="12"/>
              </w:rPr>
            </w:pPr>
            <w:r>
              <w:rPr>
                <w:spacing w:val="-2"/>
                <w:w w:val="115"/>
                <w:sz w:val="12"/>
              </w:rPr>
              <w:t>Predicted</w:t>
            </w:r>
            <w:r>
              <w:rPr>
                <w:spacing w:val="40"/>
                <w:w w:val="115"/>
                <w:sz w:val="12"/>
              </w:rPr>
              <w:t> </w:t>
            </w:r>
            <w:r>
              <w:rPr>
                <w:spacing w:val="-4"/>
                <w:w w:val="115"/>
                <w:sz w:val="12"/>
              </w:rPr>
              <w:t>(Val)</w:t>
            </w:r>
          </w:p>
        </w:tc>
        <w:tc>
          <w:tcPr>
            <w:tcW w:w="988" w:type="dxa"/>
            <w:tcBorders>
              <w:top w:val="single" w:sz="4" w:space="0" w:color="000000"/>
              <w:bottom w:val="single" w:sz="4" w:space="0" w:color="000000"/>
            </w:tcBorders>
          </w:tcPr>
          <w:p>
            <w:pPr>
              <w:pStyle w:val="TableParagraph"/>
              <w:spacing w:before="61"/>
              <w:ind w:left="225"/>
              <w:rPr>
                <w:sz w:val="12"/>
              </w:rPr>
            </w:pPr>
            <w:r>
              <w:rPr>
                <w:w w:val="110"/>
                <w:sz w:val="12"/>
              </w:rPr>
              <w:t>TP </w:t>
            </w:r>
            <w:r>
              <w:rPr>
                <w:rFonts w:ascii="cwTeXHeiBold"/>
                <w:w w:val="110"/>
                <w:sz w:val="12"/>
              </w:rPr>
              <w:t>=</w:t>
            </w:r>
            <w:r>
              <w:rPr>
                <w:rFonts w:ascii="cwTeXHeiBold"/>
                <w:spacing w:val="-7"/>
                <w:w w:val="110"/>
                <w:sz w:val="12"/>
              </w:rPr>
              <w:t> </w:t>
            </w:r>
            <w:r>
              <w:rPr>
                <w:spacing w:val="-5"/>
                <w:w w:val="110"/>
                <w:sz w:val="12"/>
              </w:rPr>
              <w:t>158</w:t>
            </w:r>
          </w:p>
          <w:p>
            <w:pPr>
              <w:pStyle w:val="TableParagraph"/>
              <w:spacing w:before="44"/>
              <w:rPr>
                <w:sz w:val="12"/>
              </w:rPr>
            </w:pPr>
          </w:p>
          <w:p>
            <w:pPr>
              <w:pStyle w:val="TableParagraph"/>
              <w:spacing w:before="1"/>
              <w:ind w:left="225"/>
              <w:rPr>
                <w:sz w:val="12"/>
              </w:rPr>
            </w:pPr>
            <w:r>
              <w:rPr>
                <w:w w:val="105"/>
                <w:sz w:val="12"/>
              </w:rPr>
              <w:t>FN</w:t>
            </w:r>
            <w:r>
              <w:rPr>
                <w:spacing w:val="4"/>
                <w:w w:val="105"/>
                <w:sz w:val="12"/>
              </w:rPr>
              <w:t> </w:t>
            </w:r>
            <w:r>
              <w:rPr>
                <w:rFonts w:ascii="cwTeXHeiBold"/>
                <w:w w:val="105"/>
                <w:sz w:val="12"/>
              </w:rPr>
              <w:t>=</w:t>
            </w:r>
            <w:r>
              <w:rPr>
                <w:rFonts w:ascii="cwTeXHeiBold"/>
                <w:spacing w:val="1"/>
                <w:w w:val="105"/>
                <w:sz w:val="12"/>
              </w:rPr>
              <w:t> </w:t>
            </w:r>
            <w:r>
              <w:rPr>
                <w:spacing w:val="-10"/>
                <w:w w:val="105"/>
                <w:sz w:val="12"/>
              </w:rPr>
              <w:t>0</w:t>
            </w:r>
          </w:p>
        </w:tc>
        <w:tc>
          <w:tcPr>
            <w:tcW w:w="863" w:type="dxa"/>
            <w:tcBorders>
              <w:top w:val="single" w:sz="4" w:space="0" w:color="000000"/>
              <w:bottom w:val="single" w:sz="4" w:space="0" w:color="000000"/>
            </w:tcBorders>
          </w:tcPr>
          <w:p>
            <w:pPr>
              <w:pStyle w:val="TableParagraph"/>
              <w:spacing w:before="61"/>
              <w:ind w:left="225"/>
              <w:rPr>
                <w:sz w:val="12"/>
              </w:rPr>
            </w:pPr>
            <w:r>
              <w:rPr>
                <w:w w:val="105"/>
                <w:sz w:val="12"/>
              </w:rPr>
              <w:t>FP</w:t>
            </w:r>
            <w:r>
              <w:rPr>
                <w:spacing w:val="6"/>
                <w:w w:val="105"/>
                <w:sz w:val="12"/>
              </w:rPr>
              <w:t> </w:t>
            </w:r>
            <w:r>
              <w:rPr>
                <w:rFonts w:ascii="cwTeXHeiBold"/>
                <w:w w:val="105"/>
                <w:sz w:val="12"/>
              </w:rPr>
              <w:t>=</w:t>
            </w:r>
            <w:r>
              <w:rPr>
                <w:rFonts w:ascii="cwTeXHeiBold"/>
                <w:spacing w:val="2"/>
                <w:w w:val="105"/>
                <w:sz w:val="12"/>
              </w:rPr>
              <w:t> </w:t>
            </w:r>
            <w:r>
              <w:rPr>
                <w:spacing w:val="-10"/>
                <w:w w:val="105"/>
                <w:sz w:val="12"/>
              </w:rPr>
              <w:t>0</w:t>
            </w:r>
          </w:p>
          <w:p>
            <w:pPr>
              <w:pStyle w:val="TableParagraph"/>
              <w:spacing w:before="44"/>
              <w:rPr>
                <w:sz w:val="12"/>
              </w:rPr>
            </w:pPr>
          </w:p>
          <w:p>
            <w:pPr>
              <w:pStyle w:val="TableParagraph"/>
              <w:spacing w:before="1"/>
              <w:ind w:left="225"/>
              <w:rPr>
                <w:sz w:val="12"/>
              </w:rPr>
            </w:pPr>
            <w:r>
              <w:rPr>
                <w:w w:val="105"/>
                <w:sz w:val="12"/>
              </w:rPr>
              <w:t>TN</w:t>
            </w:r>
            <w:r>
              <w:rPr>
                <w:spacing w:val="6"/>
                <w:w w:val="105"/>
                <w:sz w:val="12"/>
              </w:rPr>
              <w:t> </w:t>
            </w:r>
            <w:r>
              <w:rPr>
                <w:rFonts w:ascii="cwTeXHeiBold"/>
                <w:w w:val="105"/>
                <w:sz w:val="12"/>
              </w:rPr>
              <w:t>=</w:t>
            </w:r>
            <w:r>
              <w:rPr>
                <w:rFonts w:ascii="cwTeXHeiBold"/>
                <w:spacing w:val="-1"/>
                <w:w w:val="105"/>
                <w:sz w:val="12"/>
              </w:rPr>
              <w:t> </w:t>
            </w:r>
            <w:r>
              <w:rPr>
                <w:spacing w:val="-10"/>
                <w:w w:val="105"/>
                <w:sz w:val="12"/>
              </w:rPr>
              <w:t>0</w:t>
            </w:r>
          </w:p>
        </w:tc>
        <w:tc>
          <w:tcPr>
            <w:tcW w:w="1614" w:type="dxa"/>
            <w:tcBorders>
              <w:top w:val="single" w:sz="4" w:space="0" w:color="000000"/>
              <w:bottom w:val="single" w:sz="4" w:space="0" w:color="000000"/>
            </w:tcBorders>
          </w:tcPr>
          <w:p>
            <w:pPr>
              <w:pStyle w:val="TableParagraph"/>
              <w:spacing w:line="297" w:lineRule="auto" w:before="61"/>
              <w:ind w:left="225" w:right="588"/>
              <w:rPr>
                <w:sz w:val="12"/>
              </w:rPr>
            </w:pPr>
            <w:r>
              <w:rPr>
                <w:spacing w:val="-2"/>
                <w:w w:val="115"/>
                <w:sz w:val="12"/>
              </w:rPr>
              <w:t>Predicted</w:t>
            </w:r>
            <w:r>
              <w:rPr>
                <w:spacing w:val="40"/>
                <w:w w:val="115"/>
                <w:sz w:val="12"/>
              </w:rPr>
              <w:t> </w:t>
            </w:r>
            <w:r>
              <w:rPr>
                <w:spacing w:val="-2"/>
                <w:w w:val="115"/>
                <w:sz w:val="12"/>
              </w:rPr>
              <w:t>(Test)</w:t>
            </w:r>
          </w:p>
        </w:tc>
        <w:tc>
          <w:tcPr>
            <w:tcW w:w="917" w:type="dxa"/>
            <w:tcBorders>
              <w:top w:val="single" w:sz="4" w:space="0" w:color="000000"/>
              <w:bottom w:val="single" w:sz="4" w:space="0" w:color="000000"/>
            </w:tcBorders>
          </w:tcPr>
          <w:p>
            <w:pPr>
              <w:pStyle w:val="TableParagraph"/>
              <w:spacing w:before="61"/>
              <w:ind w:left="225"/>
              <w:rPr>
                <w:sz w:val="12"/>
              </w:rPr>
            </w:pPr>
            <w:r>
              <w:rPr>
                <w:w w:val="110"/>
                <w:sz w:val="12"/>
              </w:rPr>
              <w:t>TP </w:t>
            </w:r>
            <w:r>
              <w:rPr>
                <w:rFonts w:ascii="cwTeXHeiBold"/>
                <w:w w:val="110"/>
                <w:sz w:val="12"/>
              </w:rPr>
              <w:t>=</w:t>
            </w:r>
            <w:r>
              <w:rPr>
                <w:rFonts w:ascii="cwTeXHeiBold"/>
                <w:spacing w:val="-7"/>
                <w:w w:val="110"/>
                <w:sz w:val="12"/>
              </w:rPr>
              <w:t> </w:t>
            </w:r>
            <w:r>
              <w:rPr>
                <w:spacing w:val="-5"/>
                <w:w w:val="110"/>
                <w:sz w:val="12"/>
              </w:rPr>
              <w:t>33</w:t>
            </w:r>
          </w:p>
          <w:p>
            <w:pPr>
              <w:pStyle w:val="TableParagraph"/>
              <w:spacing w:before="44"/>
              <w:rPr>
                <w:sz w:val="12"/>
              </w:rPr>
            </w:pPr>
          </w:p>
          <w:p>
            <w:pPr>
              <w:pStyle w:val="TableParagraph"/>
              <w:spacing w:before="1"/>
              <w:ind w:left="225"/>
              <w:rPr>
                <w:sz w:val="12"/>
              </w:rPr>
            </w:pPr>
            <w:r>
              <w:rPr>
                <w:w w:val="105"/>
                <w:sz w:val="12"/>
              </w:rPr>
              <w:t>FN</w:t>
            </w:r>
            <w:r>
              <w:rPr>
                <w:spacing w:val="4"/>
                <w:w w:val="105"/>
                <w:sz w:val="12"/>
              </w:rPr>
              <w:t> </w:t>
            </w:r>
            <w:r>
              <w:rPr>
                <w:rFonts w:ascii="cwTeXHeiBold"/>
                <w:w w:val="105"/>
                <w:sz w:val="12"/>
              </w:rPr>
              <w:t>=</w:t>
            </w:r>
            <w:r>
              <w:rPr>
                <w:rFonts w:ascii="cwTeXHeiBold"/>
                <w:spacing w:val="1"/>
                <w:w w:val="105"/>
                <w:sz w:val="12"/>
              </w:rPr>
              <w:t> </w:t>
            </w:r>
            <w:r>
              <w:rPr>
                <w:spacing w:val="-10"/>
                <w:w w:val="105"/>
                <w:sz w:val="12"/>
              </w:rPr>
              <w:t>0</w:t>
            </w:r>
          </w:p>
        </w:tc>
        <w:tc>
          <w:tcPr>
            <w:tcW w:w="760" w:type="dxa"/>
            <w:tcBorders>
              <w:top w:val="single" w:sz="4" w:space="0" w:color="000000"/>
              <w:bottom w:val="single" w:sz="4" w:space="0" w:color="000000"/>
            </w:tcBorders>
          </w:tcPr>
          <w:p>
            <w:pPr>
              <w:pStyle w:val="TableParagraph"/>
              <w:spacing w:before="61"/>
              <w:ind w:left="224"/>
              <w:rPr>
                <w:sz w:val="12"/>
              </w:rPr>
            </w:pPr>
            <w:r>
              <w:rPr>
                <w:w w:val="105"/>
                <w:sz w:val="12"/>
              </w:rPr>
              <w:t>FP</w:t>
            </w:r>
            <w:r>
              <w:rPr>
                <w:spacing w:val="7"/>
                <w:w w:val="105"/>
                <w:sz w:val="12"/>
              </w:rPr>
              <w:t> </w:t>
            </w:r>
            <w:r>
              <w:rPr>
                <w:rFonts w:ascii="cwTeXHeiBold"/>
                <w:w w:val="105"/>
                <w:sz w:val="12"/>
              </w:rPr>
              <w:t>= </w:t>
            </w:r>
            <w:r>
              <w:rPr>
                <w:spacing w:val="-10"/>
                <w:w w:val="105"/>
                <w:sz w:val="12"/>
              </w:rPr>
              <w:t>0</w:t>
            </w:r>
          </w:p>
          <w:p>
            <w:pPr>
              <w:pStyle w:val="TableParagraph"/>
              <w:spacing w:before="44"/>
              <w:rPr>
                <w:sz w:val="12"/>
              </w:rPr>
            </w:pPr>
          </w:p>
          <w:p>
            <w:pPr>
              <w:pStyle w:val="TableParagraph"/>
              <w:spacing w:before="1"/>
              <w:ind w:left="224"/>
              <w:rPr>
                <w:sz w:val="12"/>
              </w:rPr>
            </w:pPr>
            <w:r>
              <w:rPr>
                <w:w w:val="105"/>
                <w:sz w:val="12"/>
              </w:rPr>
              <w:t>TN</w:t>
            </w:r>
            <w:r>
              <w:rPr>
                <w:spacing w:val="6"/>
                <w:w w:val="105"/>
                <w:sz w:val="12"/>
              </w:rPr>
              <w:t> </w:t>
            </w:r>
            <w:r>
              <w:rPr>
                <w:rFonts w:ascii="cwTeXHeiBold"/>
                <w:w w:val="105"/>
                <w:sz w:val="12"/>
              </w:rPr>
              <w:t>=</w:t>
            </w:r>
            <w:r>
              <w:rPr>
                <w:rFonts w:ascii="cwTeXHeiBold"/>
                <w:spacing w:val="1"/>
                <w:w w:val="105"/>
                <w:sz w:val="12"/>
              </w:rPr>
              <w:t> </w:t>
            </w:r>
            <w:r>
              <w:rPr>
                <w:spacing w:val="-10"/>
                <w:w w:val="105"/>
                <w:sz w:val="12"/>
              </w:rPr>
              <w:t>1</w:t>
            </w:r>
          </w:p>
        </w:tc>
      </w:tr>
    </w:tbl>
    <w:p>
      <w:pPr>
        <w:pStyle w:val="BodyText"/>
        <w:rPr>
          <w:sz w:val="18"/>
        </w:rPr>
      </w:pPr>
    </w:p>
    <w:p>
      <w:pPr>
        <w:spacing w:after="0"/>
        <w:rPr>
          <w:sz w:val="18"/>
        </w:rPr>
        <w:sectPr>
          <w:pgSz w:w="11910" w:h="15880"/>
          <w:pgMar w:header="655" w:footer="544" w:top="840" w:bottom="740" w:left="620" w:right="640"/>
        </w:sectPr>
      </w:pPr>
    </w:p>
    <w:p>
      <w:pPr>
        <w:pStyle w:val="BodyText"/>
        <w:spacing w:before="69"/>
        <w:rPr>
          <w:sz w:val="14"/>
        </w:rPr>
      </w:pPr>
    </w:p>
    <w:p>
      <w:pPr>
        <w:spacing w:before="0"/>
        <w:ind w:left="131" w:right="0" w:firstLine="0"/>
        <w:jc w:val="left"/>
        <w:rPr>
          <w:b/>
          <w:sz w:val="14"/>
        </w:rPr>
      </w:pPr>
      <w:bookmarkStart w:name="_bookmark34" w:id="48"/>
      <w:bookmarkEnd w:id="48"/>
      <w:r>
        <w:rPr/>
      </w:r>
      <w:r>
        <w:rPr>
          <w:b/>
          <w:w w:val="110"/>
          <w:sz w:val="14"/>
        </w:rPr>
        <w:t>Table</w:t>
      </w:r>
      <w:r>
        <w:rPr>
          <w:b/>
          <w:spacing w:val="1"/>
          <w:w w:val="110"/>
          <w:sz w:val="14"/>
        </w:rPr>
        <w:t> </w:t>
      </w:r>
      <w:r>
        <w:rPr>
          <w:b/>
          <w:spacing w:val="-10"/>
          <w:w w:val="110"/>
          <w:sz w:val="14"/>
        </w:rPr>
        <w:t>8</w:t>
      </w:r>
    </w:p>
    <w:p>
      <w:pPr>
        <w:spacing w:before="30"/>
        <w:ind w:left="131" w:right="0" w:firstLine="0"/>
        <w:jc w:val="left"/>
        <w:rPr>
          <w:sz w:val="14"/>
        </w:rPr>
      </w:pPr>
      <w:r>
        <w:rPr>
          <w:w w:val="110"/>
          <w:sz w:val="14"/>
        </w:rPr>
        <w:t>Algorithm</w:t>
      </w:r>
      <w:r>
        <w:rPr>
          <w:spacing w:val="3"/>
          <w:w w:val="110"/>
          <w:sz w:val="14"/>
        </w:rPr>
        <w:t> </w:t>
      </w:r>
      <w:r>
        <w:rPr>
          <w:w w:val="110"/>
          <w:sz w:val="14"/>
        </w:rPr>
        <w:t>for</w:t>
      </w:r>
      <w:r>
        <w:rPr>
          <w:spacing w:val="2"/>
          <w:w w:val="110"/>
          <w:sz w:val="14"/>
        </w:rPr>
        <w:t> </w:t>
      </w:r>
      <w:r>
        <w:rPr>
          <w:w w:val="110"/>
          <w:sz w:val="14"/>
        </w:rPr>
        <w:t>Animal</w:t>
      </w:r>
      <w:r>
        <w:rPr>
          <w:spacing w:val="3"/>
          <w:w w:val="110"/>
          <w:sz w:val="14"/>
        </w:rPr>
        <w:t> </w:t>
      </w:r>
      <w:r>
        <w:rPr>
          <w:spacing w:val="-2"/>
          <w:w w:val="110"/>
          <w:sz w:val="14"/>
        </w:rPr>
        <w:t>Registration.</w:t>
      </w:r>
    </w:p>
    <w:p>
      <w:pPr>
        <w:pStyle w:val="BodyText"/>
        <w:spacing w:before="4"/>
        <w:rPr>
          <w:sz w:val="4"/>
        </w:rPr>
      </w:pPr>
    </w:p>
    <w:p>
      <w:pPr>
        <w:pStyle w:val="BodyText"/>
        <w:spacing w:line="20" w:lineRule="exact"/>
        <w:ind w:left="132"/>
        <w:rPr>
          <w:sz w:val="2"/>
        </w:rPr>
      </w:pPr>
      <w:r>
        <w:rPr>
          <w:sz w:val="2"/>
        </w:rPr>
        <mc:AlternateContent>
          <mc:Choice Requires="wps">
            <w:drawing>
              <wp:inline distT="0" distB="0" distL="0" distR="0">
                <wp:extent cx="2111375" cy="6350"/>
                <wp:effectExtent l="0" t="0" r="0" b="0"/>
                <wp:docPr id="40" name="Group 40"/>
                <wp:cNvGraphicFramePr>
                  <a:graphicFrameLocks/>
                </wp:cNvGraphicFramePr>
                <a:graphic>
                  <a:graphicData uri="http://schemas.microsoft.com/office/word/2010/wordprocessingGroup">
                    <wpg:wgp>
                      <wpg:cNvPr id="40" name="Group 40"/>
                      <wpg:cNvGrpSpPr/>
                      <wpg:grpSpPr>
                        <a:xfrm>
                          <a:off x="0" y="0"/>
                          <a:ext cx="2111375" cy="6350"/>
                          <a:chExt cx="2111375" cy="6350"/>
                        </a:xfrm>
                      </wpg:grpSpPr>
                      <wps:wsp>
                        <wps:cNvPr id="41" name="Graphic 41"/>
                        <wps:cNvSpPr/>
                        <wps:spPr>
                          <a:xfrm>
                            <a:off x="0" y="0"/>
                            <a:ext cx="2111375" cy="6350"/>
                          </a:xfrm>
                          <a:custGeom>
                            <a:avLst/>
                            <a:gdLst/>
                            <a:ahLst/>
                            <a:cxnLst/>
                            <a:rect l="l" t="t" r="r" b="b"/>
                            <a:pathLst>
                              <a:path w="2111375" h="6350">
                                <a:moveTo>
                                  <a:pt x="2111287" y="0"/>
                                </a:moveTo>
                                <a:lnTo>
                                  <a:pt x="0" y="0"/>
                                </a:lnTo>
                                <a:lnTo>
                                  <a:pt x="0" y="6324"/>
                                </a:lnTo>
                                <a:lnTo>
                                  <a:pt x="2111287" y="6324"/>
                                </a:lnTo>
                                <a:lnTo>
                                  <a:pt x="211128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66.25pt;height:.5pt;mso-position-horizontal-relative:char;mso-position-vertical-relative:line" id="docshapegroup21" coordorigin="0,0" coordsize="3325,10">
                <v:rect style="position:absolute;left:0;top:0;width:3325;height:10" id="docshape22" filled="true" fillcolor="#000000" stroked="false">
                  <v:fill type="solid"/>
                </v:rect>
              </v:group>
            </w:pict>
          </mc:Fallback>
        </mc:AlternateContent>
      </w:r>
      <w:r>
        <w:rPr>
          <w:sz w:val="2"/>
        </w:rPr>
      </w:r>
    </w:p>
    <w:p>
      <w:pPr>
        <w:spacing w:before="51"/>
        <w:ind w:left="251" w:right="0" w:firstLine="0"/>
        <w:jc w:val="left"/>
        <w:rPr>
          <w:b/>
          <w:sz w:val="12"/>
        </w:rPr>
      </w:pPr>
      <w:r>
        <w:rPr>
          <w:b/>
          <w:w w:val="115"/>
          <w:sz w:val="12"/>
        </w:rPr>
        <w:t>Algorithm</w:t>
      </w:r>
      <w:r>
        <w:rPr>
          <w:b/>
          <w:spacing w:val="6"/>
          <w:w w:val="115"/>
          <w:sz w:val="12"/>
        </w:rPr>
        <w:t> </w:t>
      </w:r>
      <w:r>
        <w:rPr>
          <w:b/>
          <w:w w:val="115"/>
          <w:sz w:val="12"/>
        </w:rPr>
        <w:t>1</w:t>
      </w:r>
      <w:r>
        <w:rPr>
          <w:b/>
          <w:spacing w:val="7"/>
          <w:w w:val="115"/>
          <w:sz w:val="12"/>
        </w:rPr>
        <w:t> </w:t>
      </w:r>
      <w:r>
        <w:rPr>
          <w:b/>
          <w:w w:val="115"/>
          <w:sz w:val="12"/>
        </w:rPr>
        <w:t>(Animal</w:t>
      </w:r>
      <w:r>
        <w:rPr>
          <w:b/>
          <w:spacing w:val="6"/>
          <w:w w:val="115"/>
          <w:sz w:val="12"/>
        </w:rPr>
        <w:t> </w:t>
      </w:r>
      <w:r>
        <w:rPr>
          <w:b/>
          <w:spacing w:val="-2"/>
          <w:w w:val="115"/>
          <w:sz w:val="12"/>
        </w:rPr>
        <w:t>Registration):</w:t>
      </w:r>
    </w:p>
    <w:p>
      <w:pPr>
        <w:pStyle w:val="BodyText"/>
        <w:spacing w:before="8"/>
        <w:rPr>
          <w:b/>
          <w:sz w:val="4"/>
        </w:rPr>
      </w:pPr>
    </w:p>
    <w:p>
      <w:pPr>
        <w:pStyle w:val="BodyText"/>
        <w:spacing w:line="20" w:lineRule="exact"/>
        <w:ind w:left="132"/>
        <w:rPr>
          <w:sz w:val="2"/>
        </w:rPr>
      </w:pPr>
      <w:r>
        <w:rPr>
          <w:sz w:val="2"/>
        </w:rPr>
        <mc:AlternateContent>
          <mc:Choice Requires="wps">
            <w:drawing>
              <wp:inline distT="0" distB="0" distL="0" distR="0">
                <wp:extent cx="2111375" cy="6350"/>
                <wp:effectExtent l="0" t="0" r="0" b="0"/>
                <wp:docPr id="42" name="Group 42"/>
                <wp:cNvGraphicFramePr>
                  <a:graphicFrameLocks/>
                </wp:cNvGraphicFramePr>
                <a:graphic>
                  <a:graphicData uri="http://schemas.microsoft.com/office/word/2010/wordprocessingGroup">
                    <wpg:wgp>
                      <wpg:cNvPr id="42" name="Group 42"/>
                      <wpg:cNvGrpSpPr/>
                      <wpg:grpSpPr>
                        <a:xfrm>
                          <a:off x="0" y="0"/>
                          <a:ext cx="2111375" cy="6350"/>
                          <a:chExt cx="2111375" cy="6350"/>
                        </a:xfrm>
                      </wpg:grpSpPr>
                      <wps:wsp>
                        <wps:cNvPr id="43" name="Graphic 43"/>
                        <wps:cNvSpPr/>
                        <wps:spPr>
                          <a:xfrm>
                            <a:off x="0" y="0"/>
                            <a:ext cx="2111375" cy="6350"/>
                          </a:xfrm>
                          <a:custGeom>
                            <a:avLst/>
                            <a:gdLst/>
                            <a:ahLst/>
                            <a:cxnLst/>
                            <a:rect l="l" t="t" r="r" b="b"/>
                            <a:pathLst>
                              <a:path w="2111375" h="6350">
                                <a:moveTo>
                                  <a:pt x="2111287" y="0"/>
                                </a:moveTo>
                                <a:lnTo>
                                  <a:pt x="0" y="0"/>
                                </a:lnTo>
                                <a:lnTo>
                                  <a:pt x="0" y="6324"/>
                                </a:lnTo>
                                <a:lnTo>
                                  <a:pt x="2111287" y="6324"/>
                                </a:lnTo>
                                <a:lnTo>
                                  <a:pt x="211128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66.25pt;height:.5pt;mso-position-horizontal-relative:char;mso-position-vertical-relative:line" id="docshapegroup23" coordorigin="0,0" coordsize="3325,10">
                <v:rect style="position:absolute;left:0;top:0;width:3325;height:10" id="docshape24" filled="true" fillcolor="#000000" stroked="false">
                  <v:fill type="solid"/>
                </v:rect>
              </v:group>
            </w:pict>
          </mc:Fallback>
        </mc:AlternateContent>
      </w:r>
      <w:r>
        <w:rPr>
          <w:sz w:val="2"/>
        </w:rPr>
      </w:r>
    </w:p>
    <w:p>
      <w:pPr>
        <w:spacing w:before="51"/>
        <w:ind w:left="251" w:right="0" w:firstLine="0"/>
        <w:jc w:val="left"/>
        <w:rPr>
          <w:sz w:val="12"/>
        </w:rPr>
      </w:pPr>
      <w:r>
        <w:rPr>
          <w:b/>
          <w:spacing w:val="-2"/>
          <w:w w:val="115"/>
          <w:sz w:val="12"/>
        </w:rPr>
        <w:t>Input</w:t>
      </w:r>
      <w:r>
        <w:rPr>
          <w:spacing w:val="-2"/>
          <w:w w:val="115"/>
          <w:sz w:val="12"/>
        </w:rPr>
        <w:t>:</w:t>
      </w:r>
    </w:p>
    <w:p>
      <w:pPr>
        <w:spacing w:before="33"/>
        <w:ind w:left="370" w:right="0" w:firstLine="0"/>
        <w:jc w:val="left"/>
        <w:rPr>
          <w:sz w:val="12"/>
        </w:rPr>
      </w:pPr>
      <w:r>
        <w:rPr>
          <w:w w:val="110"/>
          <w:sz w:val="12"/>
        </w:rPr>
        <w:t>TAG </w:t>
      </w:r>
      <w:r>
        <w:rPr>
          <w:rFonts w:ascii="cwTeXHeiBold"/>
          <w:w w:val="110"/>
          <w:sz w:val="12"/>
        </w:rPr>
        <w:t>=</w:t>
      </w:r>
      <w:r>
        <w:rPr>
          <w:rFonts w:ascii="cwTeXHeiBold"/>
          <w:spacing w:val="-8"/>
          <w:w w:val="110"/>
          <w:sz w:val="12"/>
        </w:rPr>
        <w:t> </w:t>
      </w:r>
      <w:r>
        <w:rPr>
          <w:w w:val="110"/>
          <w:sz w:val="12"/>
        </w:rPr>
        <w:t>Animal </w:t>
      </w:r>
      <w:r>
        <w:rPr>
          <w:spacing w:val="-4"/>
          <w:w w:val="110"/>
          <w:sz w:val="12"/>
        </w:rPr>
        <w:t>TAG;</w:t>
      </w:r>
    </w:p>
    <w:p>
      <w:pPr>
        <w:spacing w:before="12"/>
        <w:ind w:left="370" w:right="0" w:firstLine="0"/>
        <w:jc w:val="left"/>
        <w:rPr>
          <w:sz w:val="12"/>
        </w:rPr>
      </w:pPr>
      <w:r>
        <w:rPr>
          <w:w w:val="115"/>
          <w:sz w:val="12"/>
        </w:rPr>
        <w:t>stream</w:t>
      </w:r>
      <w:r>
        <w:rPr>
          <w:spacing w:val="3"/>
          <w:w w:val="115"/>
          <w:sz w:val="12"/>
        </w:rPr>
        <w:t> </w:t>
      </w:r>
      <w:r>
        <w:rPr>
          <w:rFonts w:ascii="cwTeXHeiBold"/>
          <w:w w:val="115"/>
          <w:sz w:val="12"/>
        </w:rPr>
        <w:t>=</w:t>
      </w:r>
      <w:r>
        <w:rPr>
          <w:rFonts w:ascii="cwTeXHeiBold"/>
          <w:spacing w:val="-2"/>
          <w:w w:val="115"/>
          <w:sz w:val="12"/>
        </w:rPr>
        <w:t> </w:t>
      </w:r>
      <w:r>
        <w:rPr>
          <w:w w:val="115"/>
          <w:sz w:val="12"/>
        </w:rPr>
        <w:t>Video</w:t>
      </w:r>
      <w:r>
        <w:rPr>
          <w:spacing w:val="3"/>
          <w:w w:val="115"/>
          <w:sz w:val="12"/>
        </w:rPr>
        <w:t> </w:t>
      </w:r>
      <w:r>
        <w:rPr>
          <w:w w:val="115"/>
          <w:sz w:val="12"/>
        </w:rPr>
        <w:t>Stream</w:t>
      </w:r>
      <w:r>
        <w:rPr>
          <w:spacing w:val="3"/>
          <w:w w:val="115"/>
          <w:sz w:val="12"/>
        </w:rPr>
        <w:t> </w:t>
      </w:r>
      <w:r>
        <w:rPr>
          <w:w w:val="115"/>
          <w:sz w:val="12"/>
        </w:rPr>
        <w:t>of</w:t>
      </w:r>
      <w:r>
        <w:rPr>
          <w:spacing w:val="3"/>
          <w:w w:val="115"/>
          <w:sz w:val="12"/>
        </w:rPr>
        <w:t> </w:t>
      </w:r>
      <w:r>
        <w:rPr>
          <w:w w:val="115"/>
          <w:sz w:val="12"/>
        </w:rPr>
        <w:t>Animal</w:t>
      </w:r>
      <w:r>
        <w:rPr>
          <w:spacing w:val="4"/>
          <w:w w:val="115"/>
          <w:sz w:val="12"/>
        </w:rPr>
        <w:t> </w:t>
      </w:r>
      <w:r>
        <w:rPr>
          <w:w w:val="115"/>
          <w:sz w:val="12"/>
        </w:rPr>
        <w:t>/</w:t>
      </w:r>
      <w:r>
        <w:rPr>
          <w:spacing w:val="3"/>
          <w:w w:val="115"/>
          <w:sz w:val="12"/>
        </w:rPr>
        <w:t> </w:t>
      </w:r>
      <w:r>
        <w:rPr>
          <w:w w:val="115"/>
          <w:sz w:val="12"/>
        </w:rPr>
        <w:t>image</w:t>
      </w:r>
      <w:r>
        <w:rPr>
          <w:spacing w:val="3"/>
          <w:w w:val="115"/>
          <w:sz w:val="12"/>
        </w:rPr>
        <w:t> </w:t>
      </w:r>
      <w:r>
        <w:rPr>
          <w:w w:val="115"/>
          <w:sz w:val="12"/>
        </w:rPr>
        <w:t>of</w:t>
      </w:r>
      <w:r>
        <w:rPr>
          <w:spacing w:val="4"/>
          <w:w w:val="115"/>
          <w:sz w:val="12"/>
        </w:rPr>
        <w:t> </w:t>
      </w:r>
      <w:r>
        <w:rPr>
          <w:spacing w:val="-2"/>
          <w:w w:val="115"/>
          <w:sz w:val="12"/>
        </w:rPr>
        <w:t>animal</w:t>
      </w:r>
    </w:p>
    <w:p>
      <w:pPr>
        <w:spacing w:before="12"/>
        <w:ind w:left="251" w:right="0" w:firstLine="0"/>
        <w:jc w:val="left"/>
        <w:rPr>
          <w:sz w:val="12"/>
        </w:rPr>
      </w:pPr>
      <w:r>
        <w:rPr>
          <w:b/>
          <w:spacing w:val="-2"/>
          <w:w w:val="115"/>
          <w:sz w:val="12"/>
        </w:rPr>
        <w:t>Output</w:t>
      </w:r>
      <w:r>
        <w:rPr>
          <w:spacing w:val="-2"/>
          <w:w w:val="115"/>
          <w:sz w:val="12"/>
        </w:rPr>
        <w:t>:</w:t>
      </w:r>
    </w:p>
    <w:p>
      <w:pPr>
        <w:spacing w:line="256" w:lineRule="auto" w:before="33"/>
        <w:ind w:left="370" w:right="2127" w:firstLine="0"/>
        <w:jc w:val="left"/>
        <w:rPr>
          <w:sz w:val="12"/>
        </w:rPr>
      </w:pPr>
      <w:r>
        <w:rPr>
          <w:w w:val="115"/>
          <w:sz w:val="12"/>
        </w:rPr>
        <w:t>image</w:t>
      </w:r>
      <w:r>
        <w:rPr>
          <w:spacing w:val="-2"/>
          <w:w w:val="115"/>
          <w:sz w:val="12"/>
        </w:rPr>
        <w:t> </w:t>
      </w:r>
      <w:r>
        <w:rPr>
          <w:rFonts w:ascii="cwTeXHeiBold"/>
          <w:w w:val="115"/>
          <w:sz w:val="12"/>
        </w:rPr>
        <w:t>=</w:t>
      </w:r>
      <w:r>
        <w:rPr>
          <w:rFonts w:ascii="cwTeXHeiBold"/>
          <w:spacing w:val="-8"/>
          <w:w w:val="115"/>
          <w:sz w:val="12"/>
        </w:rPr>
        <w:t> </w:t>
      </w:r>
      <w:r>
        <w:rPr>
          <w:w w:val="115"/>
          <w:sz w:val="12"/>
        </w:rPr>
        <w:t>Extracted</w:t>
      </w:r>
      <w:r>
        <w:rPr>
          <w:spacing w:val="-2"/>
          <w:w w:val="115"/>
          <w:sz w:val="12"/>
        </w:rPr>
        <w:t> </w:t>
      </w:r>
      <w:r>
        <w:rPr>
          <w:w w:val="115"/>
          <w:sz w:val="12"/>
        </w:rPr>
        <w:t>muzzle</w:t>
      </w:r>
      <w:r>
        <w:rPr>
          <w:spacing w:val="-2"/>
          <w:w w:val="115"/>
          <w:sz w:val="12"/>
        </w:rPr>
        <w:t> </w:t>
      </w:r>
      <w:r>
        <w:rPr>
          <w:w w:val="115"/>
          <w:sz w:val="12"/>
        </w:rPr>
        <w:t>point</w:t>
      </w:r>
      <w:r>
        <w:rPr>
          <w:spacing w:val="-2"/>
          <w:w w:val="115"/>
          <w:sz w:val="12"/>
        </w:rPr>
        <w:t> </w:t>
      </w:r>
      <w:r>
        <w:rPr>
          <w:w w:val="115"/>
          <w:sz w:val="12"/>
        </w:rPr>
        <w:t>of</w:t>
      </w:r>
      <w:r>
        <w:rPr>
          <w:spacing w:val="-3"/>
          <w:w w:val="115"/>
          <w:sz w:val="12"/>
        </w:rPr>
        <w:t> </w:t>
      </w:r>
      <w:r>
        <w:rPr>
          <w:w w:val="115"/>
          <w:sz w:val="12"/>
        </w:rPr>
        <w:t>Animal</w:t>
      </w:r>
      <w:r>
        <w:rPr>
          <w:spacing w:val="40"/>
          <w:w w:val="115"/>
          <w:sz w:val="12"/>
        </w:rPr>
        <w:t> </w:t>
      </w:r>
      <w:r>
        <w:rPr>
          <w:w w:val="115"/>
          <w:sz w:val="12"/>
        </w:rPr>
        <w:t>stored in database with TAG</w:t>
      </w:r>
    </w:p>
    <w:p>
      <w:pPr>
        <w:spacing w:line="297" w:lineRule="auto" w:before="24"/>
        <w:ind w:left="370" w:right="3279" w:firstLine="0"/>
        <w:jc w:val="left"/>
        <w:rPr>
          <w:sz w:val="12"/>
        </w:rPr>
      </w:pPr>
      <w:r>
        <w:rPr>
          <w:b/>
          <w:w w:val="115"/>
          <w:sz w:val="12"/>
        </w:rPr>
        <w:t>while </w:t>
      </w:r>
      <w:r>
        <w:rPr>
          <w:w w:val="115"/>
          <w:sz w:val="12"/>
        </w:rPr>
        <w:t>stream </w:t>
      </w:r>
      <w:r>
        <w:rPr>
          <w:b/>
          <w:w w:val="115"/>
          <w:sz w:val="12"/>
        </w:rPr>
        <w:t>do</w:t>
      </w:r>
      <w:r>
        <w:rPr>
          <w:w w:val="115"/>
          <w:sz w:val="12"/>
        </w:rPr>
        <w:t>:validate</w:t>
      </w:r>
      <w:r>
        <w:rPr>
          <w:spacing w:val="40"/>
          <w:w w:val="115"/>
          <w:sz w:val="12"/>
        </w:rPr>
        <w:t> </w:t>
      </w:r>
      <w:r>
        <w:rPr>
          <w:spacing w:val="-2"/>
          <w:w w:val="115"/>
          <w:sz w:val="12"/>
        </w:rPr>
        <w:t>(TAG)</w:t>
      </w:r>
    </w:p>
    <w:p>
      <w:pPr>
        <w:spacing w:line="228" w:lineRule="auto" w:before="0"/>
        <w:ind w:left="370" w:right="3279" w:firstLine="0"/>
        <w:jc w:val="left"/>
        <w:rPr>
          <w:sz w:val="12"/>
        </w:rPr>
      </w:pPr>
      <w:r>
        <w:rPr>
          <w:w w:val="115"/>
          <w:sz w:val="12"/>
        </w:rPr>
        <w:t>frame </w:t>
      </w:r>
      <w:r>
        <w:rPr>
          <w:rFonts w:ascii="STIX" w:hAnsi="STIX"/>
          <w:w w:val="115"/>
          <w:sz w:val="12"/>
        </w:rPr>
        <w:t>← </w:t>
      </w:r>
      <w:r>
        <w:rPr>
          <w:w w:val="115"/>
          <w:sz w:val="12"/>
        </w:rPr>
        <w:t>stream.frame</w:t>
      </w:r>
      <w:r>
        <w:rPr>
          <w:spacing w:val="40"/>
          <w:w w:val="115"/>
          <w:sz w:val="12"/>
        </w:rPr>
        <w:t> </w:t>
      </w:r>
      <w:r>
        <w:rPr>
          <w:w w:val="115"/>
          <w:sz w:val="12"/>
        </w:rPr>
        <w:t>frame </w:t>
      </w:r>
      <w:r>
        <w:rPr>
          <w:rFonts w:ascii="STIX" w:hAnsi="STIX"/>
          <w:w w:val="115"/>
          <w:sz w:val="12"/>
        </w:rPr>
        <w:t>← </w:t>
      </w:r>
      <w:r>
        <w:rPr>
          <w:spacing w:val="-2"/>
          <w:w w:val="115"/>
          <w:sz w:val="12"/>
        </w:rPr>
        <w:t>frame.reshape</w:t>
      </w:r>
    </w:p>
    <w:p>
      <w:pPr>
        <w:spacing w:line="228" w:lineRule="auto" w:before="0"/>
        <w:ind w:left="370" w:right="2984" w:firstLine="0"/>
        <w:jc w:val="left"/>
        <w:rPr>
          <w:sz w:val="12"/>
        </w:rPr>
      </w:pPr>
      <w:r>
        <w:rPr>
          <w:w w:val="115"/>
          <w:sz w:val="12"/>
        </w:rPr>
        <w:t>face</w:t>
      </w:r>
      <w:r>
        <w:rPr>
          <w:spacing w:val="-9"/>
          <w:w w:val="115"/>
          <w:sz w:val="12"/>
        </w:rPr>
        <w:t> </w:t>
      </w:r>
      <w:r>
        <w:rPr>
          <w:rFonts w:ascii="STIX" w:hAnsi="STIX"/>
          <w:w w:val="115"/>
          <w:sz w:val="12"/>
        </w:rPr>
        <w:t>←</w:t>
      </w:r>
      <w:r>
        <w:rPr>
          <w:rFonts w:ascii="STIX" w:hAnsi="STIX"/>
          <w:spacing w:val="-9"/>
          <w:w w:val="115"/>
          <w:sz w:val="12"/>
        </w:rPr>
        <w:t> </w:t>
      </w:r>
      <w:r>
        <w:rPr>
          <w:w w:val="115"/>
          <w:sz w:val="12"/>
        </w:rPr>
        <w:t>Detect(frame,</w:t>
      </w:r>
      <w:r>
        <w:rPr>
          <w:spacing w:val="-8"/>
          <w:w w:val="115"/>
          <w:sz w:val="12"/>
        </w:rPr>
        <w:t> </w:t>
      </w:r>
      <w:r>
        <w:rPr>
          <w:rFonts w:ascii="STIX" w:hAnsi="STIX"/>
          <w:w w:val="115"/>
          <w:sz w:val="12"/>
        </w:rPr>
        <w:t>“</w:t>
      </w:r>
      <w:r>
        <w:rPr>
          <w:w w:val="115"/>
          <w:sz w:val="12"/>
        </w:rPr>
        <w:t>Face</w:t>
      </w:r>
      <w:r>
        <w:rPr>
          <w:rFonts w:ascii="STIX" w:hAnsi="STIX"/>
          <w:w w:val="115"/>
          <w:sz w:val="12"/>
        </w:rPr>
        <w:t>”</w:t>
      </w:r>
      <w:r>
        <w:rPr>
          <w:w w:val="115"/>
          <w:sz w:val="12"/>
        </w:rPr>
        <w:t>)</w:t>
      </w:r>
      <w:r>
        <w:rPr>
          <w:spacing w:val="40"/>
          <w:w w:val="115"/>
          <w:sz w:val="12"/>
        </w:rPr>
        <w:t> </w:t>
      </w:r>
      <w:r>
        <w:rPr>
          <w:w w:val="115"/>
          <w:sz w:val="12"/>
        </w:rPr>
        <w:t>nose </w:t>
      </w:r>
      <w:r>
        <w:rPr>
          <w:rFonts w:ascii="STIX" w:hAnsi="STIX"/>
          <w:w w:val="115"/>
          <w:sz w:val="12"/>
        </w:rPr>
        <w:t>← </w:t>
      </w:r>
      <w:r>
        <w:rPr>
          <w:w w:val="115"/>
          <w:sz w:val="12"/>
        </w:rPr>
        <w:t>Detect(face, </w:t>
      </w:r>
      <w:r>
        <w:rPr>
          <w:rFonts w:ascii="STIX" w:hAnsi="STIX"/>
          <w:w w:val="115"/>
          <w:sz w:val="12"/>
        </w:rPr>
        <w:t>“</w:t>
      </w:r>
      <w:r>
        <w:rPr>
          <w:w w:val="115"/>
          <w:sz w:val="12"/>
        </w:rPr>
        <w:t>Nose</w:t>
      </w:r>
      <w:r>
        <w:rPr>
          <w:rFonts w:ascii="STIX" w:hAnsi="STIX"/>
          <w:w w:val="115"/>
          <w:sz w:val="12"/>
        </w:rPr>
        <w:t>”</w:t>
      </w:r>
      <w:r>
        <w:rPr>
          <w:w w:val="115"/>
          <w:sz w:val="12"/>
        </w:rPr>
        <w:t>)</w:t>
      </w:r>
      <w:r>
        <w:rPr>
          <w:spacing w:val="40"/>
          <w:w w:val="115"/>
          <w:sz w:val="12"/>
        </w:rPr>
        <w:t> </w:t>
      </w:r>
      <w:r>
        <w:rPr>
          <w:w w:val="115"/>
          <w:sz w:val="12"/>
        </w:rPr>
        <w:t>nose</w:t>
      </w:r>
      <w:r>
        <w:rPr>
          <w:spacing w:val="-4"/>
          <w:w w:val="115"/>
          <w:sz w:val="12"/>
        </w:rPr>
        <w:t> </w:t>
      </w:r>
      <w:r>
        <w:rPr>
          <w:rFonts w:ascii="STIX" w:hAnsi="STIX"/>
          <w:w w:val="115"/>
          <w:sz w:val="12"/>
        </w:rPr>
        <w:t>←</w:t>
      </w:r>
      <w:r>
        <w:rPr>
          <w:rFonts w:ascii="STIX" w:hAnsi="STIX"/>
          <w:spacing w:val="-1"/>
          <w:w w:val="115"/>
          <w:sz w:val="12"/>
        </w:rPr>
        <w:t> </w:t>
      </w:r>
      <w:r>
        <w:rPr>
          <w:spacing w:val="-2"/>
          <w:w w:val="115"/>
          <w:sz w:val="12"/>
        </w:rPr>
        <w:t>ExtractFeature(nose)</w:t>
      </w:r>
    </w:p>
    <w:p>
      <w:pPr>
        <w:spacing w:line="256" w:lineRule="auto" w:before="0"/>
        <w:ind w:left="370" w:right="2418" w:firstLine="0"/>
        <w:jc w:val="left"/>
        <w:rPr>
          <w:sz w:val="12"/>
        </w:rPr>
      </w:pPr>
      <w:r>
        <w:rPr>
          <w:w w:val="110"/>
          <w:sz w:val="12"/>
        </w:rPr>
        <w:t>image </w:t>
      </w:r>
      <w:r>
        <w:rPr>
          <w:rFonts w:ascii="cwTeXHeiBold"/>
          <w:w w:val="110"/>
          <w:sz w:val="12"/>
        </w:rPr>
        <w:t>=</w:t>
      </w:r>
      <w:r>
        <w:rPr>
          <w:rFonts w:ascii="cwTeXHeiBold"/>
          <w:spacing w:val="-1"/>
          <w:w w:val="110"/>
          <w:sz w:val="12"/>
        </w:rPr>
        <w:t> </w:t>
      </w:r>
      <w:r>
        <w:rPr>
          <w:w w:val="110"/>
          <w:sz w:val="12"/>
        </w:rPr>
        <w:t>WriteDB(nose, </w:t>
      </w:r>
      <w:r>
        <w:rPr>
          <w:w w:val="110"/>
          <w:sz w:val="12"/>
        </w:rPr>
        <w:t>TAG)display</w:t>
      </w:r>
      <w:r>
        <w:rPr>
          <w:spacing w:val="40"/>
          <w:w w:val="110"/>
          <w:sz w:val="12"/>
        </w:rPr>
        <w:t> </w:t>
      </w:r>
      <w:r>
        <w:rPr>
          <w:spacing w:val="-2"/>
          <w:w w:val="110"/>
          <w:sz w:val="12"/>
        </w:rPr>
        <w:t>(image)</w:t>
      </w:r>
    </w:p>
    <w:p>
      <w:pPr>
        <w:spacing w:before="21"/>
        <w:ind w:left="370" w:right="0" w:firstLine="0"/>
        <w:jc w:val="left"/>
        <w:rPr>
          <w:b/>
          <w:sz w:val="12"/>
        </w:rPr>
      </w:pPr>
      <w:r>
        <w:rPr>
          <w:b/>
          <w:spacing w:val="-5"/>
          <w:w w:val="120"/>
          <w:sz w:val="12"/>
        </w:rPr>
        <w:t>end</w:t>
      </w:r>
    </w:p>
    <w:p>
      <w:pPr>
        <w:pStyle w:val="BodyText"/>
        <w:spacing w:before="8"/>
        <w:rPr>
          <w:b/>
          <w:sz w:val="4"/>
        </w:rPr>
      </w:pPr>
    </w:p>
    <w:p>
      <w:pPr>
        <w:pStyle w:val="BodyText"/>
        <w:spacing w:line="20" w:lineRule="exact"/>
        <w:ind w:left="132"/>
        <w:rPr>
          <w:sz w:val="2"/>
        </w:rPr>
      </w:pPr>
      <w:r>
        <w:rPr>
          <w:sz w:val="2"/>
        </w:rPr>
        <mc:AlternateContent>
          <mc:Choice Requires="wps">
            <w:drawing>
              <wp:inline distT="0" distB="0" distL="0" distR="0">
                <wp:extent cx="2111375" cy="6350"/>
                <wp:effectExtent l="0" t="0" r="0" b="0"/>
                <wp:docPr id="44" name="Group 44"/>
                <wp:cNvGraphicFramePr>
                  <a:graphicFrameLocks/>
                </wp:cNvGraphicFramePr>
                <a:graphic>
                  <a:graphicData uri="http://schemas.microsoft.com/office/word/2010/wordprocessingGroup">
                    <wpg:wgp>
                      <wpg:cNvPr id="44" name="Group 44"/>
                      <wpg:cNvGrpSpPr/>
                      <wpg:grpSpPr>
                        <a:xfrm>
                          <a:off x="0" y="0"/>
                          <a:ext cx="2111375" cy="6350"/>
                          <a:chExt cx="2111375" cy="6350"/>
                        </a:xfrm>
                      </wpg:grpSpPr>
                      <wps:wsp>
                        <wps:cNvPr id="45" name="Graphic 45"/>
                        <wps:cNvSpPr/>
                        <wps:spPr>
                          <a:xfrm>
                            <a:off x="0" y="0"/>
                            <a:ext cx="2111375" cy="6350"/>
                          </a:xfrm>
                          <a:custGeom>
                            <a:avLst/>
                            <a:gdLst/>
                            <a:ahLst/>
                            <a:cxnLst/>
                            <a:rect l="l" t="t" r="r" b="b"/>
                            <a:pathLst>
                              <a:path w="2111375" h="6350">
                                <a:moveTo>
                                  <a:pt x="2111287" y="0"/>
                                </a:moveTo>
                                <a:lnTo>
                                  <a:pt x="0" y="0"/>
                                </a:lnTo>
                                <a:lnTo>
                                  <a:pt x="0" y="6324"/>
                                </a:lnTo>
                                <a:lnTo>
                                  <a:pt x="2111287" y="6324"/>
                                </a:lnTo>
                                <a:lnTo>
                                  <a:pt x="211128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66.25pt;height:.5pt;mso-position-horizontal-relative:char;mso-position-vertical-relative:line" id="docshapegroup25" coordorigin="0,0" coordsize="3325,10">
                <v:rect style="position:absolute;left:0;top:0;width:3325;height:10" id="docshape26" filled="true" fillcolor="#000000" stroked="false">
                  <v:fill type="solid"/>
                </v:rect>
              </v:group>
            </w:pict>
          </mc:Fallback>
        </mc:AlternateContent>
      </w:r>
      <w:r>
        <w:rPr>
          <w:sz w:val="2"/>
        </w:rPr>
      </w:r>
    </w:p>
    <w:p>
      <w:pPr>
        <w:pStyle w:val="BodyText"/>
        <w:rPr>
          <w:b/>
          <w:sz w:val="12"/>
        </w:rPr>
      </w:pPr>
    </w:p>
    <w:p>
      <w:pPr>
        <w:pStyle w:val="BodyText"/>
        <w:spacing w:before="15"/>
        <w:rPr>
          <w:b/>
          <w:sz w:val="12"/>
        </w:rPr>
      </w:pPr>
    </w:p>
    <w:p>
      <w:pPr>
        <w:pStyle w:val="ListParagraph"/>
        <w:numPr>
          <w:ilvl w:val="0"/>
          <w:numId w:val="6"/>
        </w:numPr>
        <w:tabs>
          <w:tab w:pos="368" w:val="left" w:leader="none"/>
        </w:tabs>
        <w:spacing w:line="240" w:lineRule="auto" w:before="0" w:after="0"/>
        <w:ind w:left="368" w:right="0" w:hanging="204"/>
        <w:jc w:val="left"/>
        <w:rPr>
          <w:sz w:val="16"/>
        </w:rPr>
      </w:pPr>
      <w:r>
        <w:rPr>
          <w:w w:val="110"/>
          <w:sz w:val="16"/>
        </w:rPr>
        <w:t>Image</w:t>
      </w:r>
      <w:r>
        <w:rPr>
          <w:spacing w:val="3"/>
          <w:w w:val="110"/>
          <w:sz w:val="16"/>
        </w:rPr>
        <w:t> </w:t>
      </w:r>
      <w:r>
        <w:rPr>
          <w:w w:val="110"/>
          <w:sz w:val="16"/>
        </w:rPr>
        <w:t>reshapes</w:t>
      </w:r>
      <w:r>
        <w:rPr>
          <w:spacing w:val="3"/>
          <w:w w:val="110"/>
          <w:sz w:val="16"/>
        </w:rPr>
        <w:t> </w:t>
      </w:r>
      <w:r>
        <w:rPr>
          <w:w w:val="110"/>
          <w:sz w:val="16"/>
        </w:rPr>
        <w:t>as</w:t>
      </w:r>
      <w:r>
        <w:rPr>
          <w:spacing w:val="2"/>
          <w:w w:val="110"/>
          <w:sz w:val="16"/>
        </w:rPr>
        <w:t> </w:t>
      </w:r>
      <w:r>
        <w:rPr>
          <w:w w:val="110"/>
          <w:sz w:val="16"/>
        </w:rPr>
        <w:t>per</w:t>
      </w:r>
      <w:r>
        <w:rPr>
          <w:spacing w:val="3"/>
          <w:w w:val="110"/>
          <w:sz w:val="16"/>
        </w:rPr>
        <w:t> </w:t>
      </w:r>
      <w:r>
        <w:rPr>
          <w:w w:val="110"/>
          <w:sz w:val="16"/>
        </w:rPr>
        <w:t>defined</w:t>
      </w:r>
      <w:r>
        <w:rPr>
          <w:spacing w:val="4"/>
          <w:w w:val="110"/>
          <w:sz w:val="16"/>
        </w:rPr>
        <w:t> </w:t>
      </w:r>
      <w:r>
        <w:rPr>
          <w:w w:val="110"/>
          <w:sz w:val="16"/>
        </w:rPr>
        <w:t>standard</w:t>
      </w:r>
      <w:r>
        <w:rPr>
          <w:spacing w:val="2"/>
          <w:w w:val="110"/>
          <w:sz w:val="16"/>
        </w:rPr>
        <w:t> </w:t>
      </w:r>
      <w:r>
        <w:rPr>
          <w:spacing w:val="-2"/>
          <w:w w:val="110"/>
          <w:sz w:val="16"/>
        </w:rPr>
        <w:t>parameters</w:t>
      </w:r>
    </w:p>
    <w:p>
      <w:pPr>
        <w:pStyle w:val="BodyText"/>
        <w:spacing w:before="50"/>
      </w:pPr>
    </w:p>
    <w:p>
      <w:pPr>
        <w:pStyle w:val="BodyText"/>
        <w:spacing w:line="271" w:lineRule="auto" w:before="1"/>
        <w:ind w:left="131" w:right="35" w:firstLine="239"/>
      </w:pPr>
      <w:r>
        <w:rPr>
          <w:w w:val="110"/>
        </w:rPr>
        <w:t>Image</w:t>
      </w:r>
      <w:r>
        <w:rPr>
          <w:spacing w:val="-11"/>
          <w:w w:val="110"/>
        </w:rPr>
        <w:t> </w:t>
      </w:r>
      <w:r>
        <w:rPr>
          <w:w w:val="110"/>
        </w:rPr>
        <w:t>resizing</w:t>
      </w:r>
      <w:r>
        <w:rPr>
          <w:spacing w:val="-11"/>
          <w:w w:val="110"/>
        </w:rPr>
        <w:t> </w:t>
      </w:r>
      <w:r>
        <w:rPr>
          <w:w w:val="110"/>
        </w:rPr>
        <w:t>process</w:t>
      </w:r>
      <w:r>
        <w:rPr>
          <w:spacing w:val="-11"/>
          <w:w w:val="110"/>
        </w:rPr>
        <w:t> </w:t>
      </w:r>
      <w:r>
        <w:rPr>
          <w:w w:val="110"/>
        </w:rPr>
        <w:t>perform</w:t>
      </w:r>
      <w:r>
        <w:rPr>
          <w:spacing w:val="-11"/>
          <w:w w:val="110"/>
        </w:rPr>
        <w:t> </w:t>
      </w:r>
      <w:r>
        <w:rPr>
          <w:w w:val="110"/>
        </w:rPr>
        <w:t>after</w:t>
      </w:r>
      <w:r>
        <w:rPr>
          <w:spacing w:val="-11"/>
          <w:w w:val="110"/>
        </w:rPr>
        <w:t> </w:t>
      </w:r>
      <w:r>
        <w:rPr>
          <w:w w:val="110"/>
        </w:rPr>
        <w:t>tag</w:t>
      </w:r>
      <w:r>
        <w:rPr>
          <w:spacing w:val="-11"/>
          <w:w w:val="110"/>
        </w:rPr>
        <w:t> </w:t>
      </w:r>
      <w:r>
        <w:rPr>
          <w:w w:val="110"/>
        </w:rPr>
        <w:t>validation,</w:t>
      </w:r>
      <w:r>
        <w:rPr>
          <w:spacing w:val="-11"/>
          <w:w w:val="110"/>
        </w:rPr>
        <w:t> </w:t>
      </w:r>
      <w:r>
        <w:rPr>
          <w:w w:val="110"/>
        </w:rPr>
        <w:t>Animal</w:t>
      </w:r>
      <w:r>
        <w:rPr>
          <w:spacing w:val="-11"/>
          <w:w w:val="110"/>
        </w:rPr>
        <w:t> </w:t>
      </w:r>
      <w:r>
        <w:rPr>
          <w:w w:val="110"/>
        </w:rPr>
        <w:t>image</w:t>
      </w:r>
      <w:r>
        <w:rPr>
          <w:spacing w:val="-11"/>
          <w:w w:val="110"/>
        </w:rPr>
        <w:t> </w:t>
      </w:r>
      <w:r>
        <w:rPr>
          <w:w w:val="110"/>
        </w:rPr>
        <w:t>to be</w:t>
      </w:r>
      <w:r>
        <w:rPr>
          <w:spacing w:val="4"/>
          <w:w w:val="110"/>
        </w:rPr>
        <w:t> </w:t>
      </w:r>
      <w:r>
        <w:rPr>
          <w:w w:val="110"/>
        </w:rPr>
        <w:t>optimized</w:t>
      </w:r>
      <w:r>
        <w:rPr>
          <w:spacing w:val="4"/>
          <w:w w:val="110"/>
        </w:rPr>
        <w:t> </w:t>
      </w:r>
      <w:r>
        <w:rPr>
          <w:w w:val="110"/>
        </w:rPr>
        <w:t>to</w:t>
      </w:r>
      <w:r>
        <w:rPr>
          <w:spacing w:val="3"/>
          <w:w w:val="110"/>
        </w:rPr>
        <w:t> </w:t>
      </w:r>
      <w:r>
        <w:rPr>
          <w:w w:val="110"/>
        </w:rPr>
        <w:t>make</w:t>
      </w:r>
      <w:r>
        <w:rPr>
          <w:spacing w:val="4"/>
          <w:w w:val="110"/>
        </w:rPr>
        <w:t> </w:t>
      </w:r>
      <w:r>
        <w:rPr>
          <w:w w:val="110"/>
        </w:rPr>
        <w:t>to</w:t>
      </w:r>
      <w:r>
        <w:rPr>
          <w:spacing w:val="4"/>
          <w:w w:val="110"/>
        </w:rPr>
        <w:t> </w:t>
      </w:r>
      <w:r>
        <w:rPr>
          <w:w w:val="110"/>
        </w:rPr>
        <w:t>compatible</w:t>
      </w:r>
      <w:r>
        <w:rPr>
          <w:spacing w:val="2"/>
          <w:w w:val="110"/>
        </w:rPr>
        <w:t> </w:t>
      </w:r>
      <w:r>
        <w:rPr>
          <w:w w:val="110"/>
        </w:rPr>
        <w:t>for</w:t>
      </w:r>
      <w:r>
        <w:rPr>
          <w:spacing w:val="5"/>
          <w:w w:val="110"/>
        </w:rPr>
        <w:t> </w:t>
      </w:r>
      <w:r>
        <w:rPr>
          <w:w w:val="110"/>
        </w:rPr>
        <w:t>feature</w:t>
      </w:r>
      <w:r>
        <w:rPr>
          <w:spacing w:val="3"/>
          <w:w w:val="110"/>
        </w:rPr>
        <w:t> </w:t>
      </w:r>
      <w:r>
        <w:rPr>
          <w:w w:val="110"/>
        </w:rPr>
        <w:t>extraction</w:t>
      </w:r>
      <w:r>
        <w:rPr>
          <w:spacing w:val="3"/>
          <w:w w:val="110"/>
        </w:rPr>
        <w:t> </w:t>
      </w:r>
      <w:r>
        <w:rPr>
          <w:spacing w:val="-2"/>
          <w:w w:val="110"/>
        </w:rPr>
        <w:t>procedures.</w:t>
      </w:r>
    </w:p>
    <w:p>
      <w:pPr>
        <w:pStyle w:val="BodyText"/>
        <w:spacing w:before="27"/>
      </w:pPr>
    </w:p>
    <w:p>
      <w:pPr>
        <w:pStyle w:val="ListParagraph"/>
        <w:numPr>
          <w:ilvl w:val="0"/>
          <w:numId w:val="6"/>
        </w:numPr>
        <w:tabs>
          <w:tab w:pos="368" w:val="left" w:leader="none"/>
        </w:tabs>
        <w:spacing w:line="240" w:lineRule="auto" w:before="0" w:after="0"/>
        <w:ind w:left="368" w:right="0" w:hanging="193"/>
        <w:jc w:val="left"/>
        <w:rPr>
          <w:sz w:val="16"/>
        </w:rPr>
      </w:pPr>
      <w:r>
        <w:rPr>
          <w:w w:val="110"/>
          <w:sz w:val="16"/>
        </w:rPr>
        <w:t>Detect</w:t>
      </w:r>
      <w:r>
        <w:rPr>
          <w:spacing w:val="3"/>
          <w:w w:val="110"/>
          <w:sz w:val="16"/>
        </w:rPr>
        <w:t> </w:t>
      </w:r>
      <w:r>
        <w:rPr>
          <w:w w:val="110"/>
          <w:sz w:val="16"/>
        </w:rPr>
        <w:t>face</w:t>
      </w:r>
      <w:r>
        <w:rPr>
          <w:spacing w:val="2"/>
          <w:w w:val="110"/>
          <w:sz w:val="16"/>
        </w:rPr>
        <w:t> </w:t>
      </w:r>
      <w:r>
        <w:rPr>
          <w:w w:val="110"/>
          <w:sz w:val="16"/>
        </w:rPr>
        <w:t>area</w:t>
      </w:r>
      <w:r>
        <w:rPr>
          <w:spacing w:val="2"/>
          <w:w w:val="110"/>
          <w:sz w:val="16"/>
        </w:rPr>
        <w:t> </w:t>
      </w:r>
      <w:r>
        <w:rPr>
          <w:w w:val="110"/>
          <w:sz w:val="16"/>
        </w:rPr>
        <w:t>and</w:t>
      </w:r>
      <w:r>
        <w:rPr>
          <w:spacing w:val="3"/>
          <w:w w:val="110"/>
          <w:sz w:val="16"/>
        </w:rPr>
        <w:t> </w:t>
      </w:r>
      <w:r>
        <w:rPr>
          <w:w w:val="110"/>
          <w:sz w:val="16"/>
        </w:rPr>
        <w:t>mark</w:t>
      </w:r>
      <w:r>
        <w:rPr>
          <w:spacing w:val="3"/>
          <w:w w:val="110"/>
          <w:sz w:val="16"/>
        </w:rPr>
        <w:t> </w:t>
      </w:r>
      <w:r>
        <w:rPr>
          <w:w w:val="110"/>
          <w:sz w:val="16"/>
        </w:rPr>
        <w:t>as</w:t>
      </w:r>
      <w:r>
        <w:rPr>
          <w:spacing w:val="3"/>
          <w:w w:val="110"/>
          <w:sz w:val="16"/>
        </w:rPr>
        <w:t> </w:t>
      </w:r>
      <w:r>
        <w:rPr>
          <w:w w:val="110"/>
          <w:sz w:val="16"/>
        </w:rPr>
        <w:t>a</w:t>
      </w:r>
      <w:r>
        <w:rPr>
          <w:spacing w:val="3"/>
          <w:w w:val="110"/>
          <w:sz w:val="16"/>
        </w:rPr>
        <w:t> </w:t>
      </w:r>
      <w:r>
        <w:rPr>
          <w:spacing w:val="-4"/>
          <w:w w:val="110"/>
          <w:sz w:val="16"/>
        </w:rPr>
        <w:t>face.</w:t>
      </w:r>
    </w:p>
    <w:p>
      <w:pPr>
        <w:pStyle w:val="BodyText"/>
        <w:spacing w:before="50"/>
      </w:pPr>
    </w:p>
    <w:p>
      <w:pPr>
        <w:pStyle w:val="BodyText"/>
        <w:spacing w:line="273" w:lineRule="auto"/>
        <w:ind w:left="131" w:firstLine="239"/>
      </w:pPr>
      <w:r>
        <w:rPr>
          <w:w w:val="110"/>
        </w:rPr>
        <w:t>Animal</w:t>
      </w:r>
      <w:r>
        <w:rPr>
          <w:spacing w:val="-1"/>
          <w:w w:val="110"/>
        </w:rPr>
        <w:t> </w:t>
      </w:r>
      <w:r>
        <w:rPr>
          <w:w w:val="110"/>
        </w:rPr>
        <w:t>face</w:t>
      </w:r>
      <w:r>
        <w:rPr>
          <w:spacing w:val="-1"/>
          <w:w w:val="110"/>
        </w:rPr>
        <w:t> </w:t>
      </w:r>
      <w:r>
        <w:rPr>
          <w:w w:val="110"/>
        </w:rPr>
        <w:t>recognition is essential</w:t>
      </w:r>
      <w:r>
        <w:rPr>
          <w:spacing w:val="-1"/>
          <w:w w:val="110"/>
        </w:rPr>
        <w:t> </w:t>
      </w:r>
      <w:r>
        <w:rPr>
          <w:w w:val="110"/>
        </w:rPr>
        <w:t>to</w:t>
      </w:r>
      <w:r>
        <w:rPr>
          <w:spacing w:val="-1"/>
          <w:w w:val="110"/>
        </w:rPr>
        <w:t> </w:t>
      </w:r>
      <w:r>
        <w:rPr>
          <w:w w:val="110"/>
        </w:rPr>
        <w:t>detect</w:t>
      </w:r>
      <w:r>
        <w:rPr>
          <w:spacing w:val="-1"/>
          <w:w w:val="110"/>
        </w:rPr>
        <w:t> </w:t>
      </w:r>
      <w:r>
        <w:rPr>
          <w:w w:val="110"/>
        </w:rPr>
        <w:t>face</w:t>
      </w:r>
      <w:r>
        <w:rPr>
          <w:spacing w:val="-1"/>
          <w:w w:val="110"/>
        </w:rPr>
        <w:t> </w:t>
      </w:r>
      <w:r>
        <w:rPr>
          <w:w w:val="110"/>
        </w:rPr>
        <w:t>and then</w:t>
      </w:r>
      <w:r>
        <w:rPr>
          <w:spacing w:val="-1"/>
          <w:w w:val="110"/>
        </w:rPr>
        <w:t> </w:t>
      </w:r>
      <w:r>
        <w:rPr>
          <w:w w:val="110"/>
        </w:rPr>
        <w:t>proceed to</w:t>
      </w:r>
      <w:r>
        <w:rPr>
          <w:spacing w:val="30"/>
          <w:w w:val="110"/>
        </w:rPr>
        <w:t> </w:t>
      </w:r>
      <w:r>
        <w:rPr>
          <w:w w:val="110"/>
        </w:rPr>
        <w:t>identify</w:t>
      </w:r>
      <w:r>
        <w:rPr>
          <w:spacing w:val="30"/>
          <w:w w:val="110"/>
        </w:rPr>
        <w:t> </w:t>
      </w:r>
      <w:r>
        <w:rPr>
          <w:w w:val="110"/>
        </w:rPr>
        <w:t>muzzle</w:t>
      </w:r>
      <w:r>
        <w:rPr>
          <w:spacing w:val="30"/>
          <w:w w:val="110"/>
        </w:rPr>
        <w:t> </w:t>
      </w:r>
      <w:r>
        <w:rPr>
          <w:w w:val="110"/>
        </w:rPr>
        <w:t>point.</w:t>
      </w:r>
      <w:r>
        <w:rPr>
          <w:spacing w:val="30"/>
          <w:w w:val="110"/>
        </w:rPr>
        <w:t> </w:t>
      </w:r>
      <w:r>
        <w:rPr>
          <w:w w:val="110"/>
        </w:rPr>
        <w:t>We</w:t>
      </w:r>
      <w:r>
        <w:rPr>
          <w:spacing w:val="29"/>
          <w:w w:val="110"/>
        </w:rPr>
        <w:t> </w:t>
      </w:r>
      <w:r>
        <w:rPr>
          <w:w w:val="110"/>
        </w:rPr>
        <w:t>use</w:t>
      </w:r>
      <w:r>
        <w:rPr>
          <w:spacing w:val="29"/>
          <w:w w:val="110"/>
        </w:rPr>
        <w:t> </w:t>
      </w:r>
      <w:r>
        <w:rPr>
          <w:w w:val="110"/>
        </w:rPr>
        <w:t>Yolov7</w:t>
      </w:r>
      <w:r>
        <w:rPr>
          <w:spacing w:val="30"/>
          <w:w w:val="110"/>
        </w:rPr>
        <w:t> </w:t>
      </w:r>
      <w:r>
        <w:rPr>
          <w:w w:val="110"/>
        </w:rPr>
        <w:t>to</w:t>
      </w:r>
      <w:r>
        <w:rPr>
          <w:spacing w:val="31"/>
          <w:w w:val="110"/>
        </w:rPr>
        <w:t> </w:t>
      </w:r>
      <w:r>
        <w:rPr>
          <w:w w:val="110"/>
        </w:rPr>
        <w:t>perform</w:t>
      </w:r>
      <w:r>
        <w:rPr>
          <w:spacing w:val="30"/>
          <w:w w:val="110"/>
        </w:rPr>
        <w:t> </w:t>
      </w:r>
      <w:r>
        <w:rPr>
          <w:w w:val="110"/>
        </w:rPr>
        <w:t>face</w:t>
      </w:r>
      <w:r>
        <w:rPr>
          <w:spacing w:val="29"/>
          <w:w w:val="110"/>
        </w:rPr>
        <w:t> </w:t>
      </w:r>
      <w:r>
        <w:rPr>
          <w:spacing w:val="-2"/>
          <w:w w:val="110"/>
        </w:rPr>
        <w:t>detection</w:t>
      </w:r>
    </w:p>
    <w:p>
      <w:pPr>
        <w:pStyle w:val="BodyText"/>
        <w:spacing w:before="91"/>
        <w:ind w:left="131"/>
        <w:rPr>
          <w:i/>
        </w:rPr>
      </w:pPr>
      <w:r>
        <w:rPr/>
        <w:br w:type="column"/>
      </w:r>
      <w:r>
        <w:rPr>
          <w:w w:val="110"/>
        </w:rPr>
        <w:t>swiftly</w:t>
      </w:r>
      <w:r>
        <w:rPr>
          <w:spacing w:val="-2"/>
          <w:w w:val="110"/>
        </w:rPr>
        <w:t> </w:t>
      </w:r>
      <w:r>
        <w:rPr>
          <w:w w:val="110"/>
        </w:rPr>
        <w:t>and</w:t>
      </w:r>
      <w:r>
        <w:rPr>
          <w:spacing w:val="-1"/>
          <w:w w:val="110"/>
        </w:rPr>
        <w:t> </w:t>
      </w:r>
      <w:r>
        <w:rPr>
          <w:spacing w:val="-2"/>
          <w:w w:val="110"/>
        </w:rPr>
        <w:t>accurately</w:t>
      </w:r>
      <w:r>
        <w:rPr>
          <w:i/>
          <w:spacing w:val="-2"/>
          <w:w w:val="110"/>
        </w:rPr>
        <w:t>.</w:t>
      </w:r>
    </w:p>
    <w:p>
      <w:pPr>
        <w:pStyle w:val="BodyText"/>
        <w:spacing w:before="50"/>
        <w:rPr>
          <w:i/>
        </w:rPr>
      </w:pPr>
    </w:p>
    <w:p>
      <w:pPr>
        <w:pStyle w:val="ListParagraph"/>
        <w:numPr>
          <w:ilvl w:val="0"/>
          <w:numId w:val="6"/>
        </w:numPr>
        <w:tabs>
          <w:tab w:pos="369" w:val="left" w:leader="none"/>
        </w:tabs>
        <w:spacing w:line="240" w:lineRule="auto" w:before="0" w:after="0"/>
        <w:ind w:left="369" w:right="0" w:hanging="167"/>
        <w:jc w:val="both"/>
        <w:rPr>
          <w:sz w:val="16"/>
        </w:rPr>
      </w:pPr>
      <w:r>
        <w:rPr>
          <w:w w:val="110"/>
          <w:sz w:val="16"/>
        </w:rPr>
        <w:t>Detect</w:t>
      </w:r>
      <w:r>
        <w:rPr>
          <w:spacing w:val="2"/>
          <w:w w:val="110"/>
          <w:sz w:val="16"/>
        </w:rPr>
        <w:t> </w:t>
      </w:r>
      <w:r>
        <w:rPr>
          <w:w w:val="110"/>
          <w:sz w:val="16"/>
        </w:rPr>
        <w:t>nose</w:t>
      </w:r>
      <w:r>
        <w:rPr>
          <w:spacing w:val="2"/>
          <w:w w:val="110"/>
          <w:sz w:val="16"/>
        </w:rPr>
        <w:t> </w:t>
      </w:r>
      <w:r>
        <w:rPr>
          <w:w w:val="110"/>
          <w:sz w:val="16"/>
        </w:rPr>
        <w:t>within</w:t>
      </w:r>
      <w:r>
        <w:rPr>
          <w:spacing w:val="3"/>
          <w:w w:val="110"/>
          <w:sz w:val="16"/>
        </w:rPr>
        <w:t> </w:t>
      </w:r>
      <w:r>
        <w:rPr>
          <w:w w:val="110"/>
          <w:sz w:val="16"/>
        </w:rPr>
        <w:t>face</w:t>
      </w:r>
      <w:r>
        <w:rPr>
          <w:spacing w:val="2"/>
          <w:w w:val="110"/>
          <w:sz w:val="16"/>
        </w:rPr>
        <w:t> </w:t>
      </w:r>
      <w:r>
        <w:rPr>
          <w:w w:val="110"/>
          <w:sz w:val="16"/>
        </w:rPr>
        <w:t>area</w:t>
      </w:r>
      <w:r>
        <w:rPr>
          <w:spacing w:val="3"/>
          <w:w w:val="110"/>
          <w:sz w:val="16"/>
        </w:rPr>
        <w:t> </w:t>
      </w:r>
      <w:r>
        <w:rPr>
          <w:w w:val="110"/>
          <w:sz w:val="16"/>
        </w:rPr>
        <w:t>and</w:t>
      </w:r>
      <w:r>
        <w:rPr>
          <w:spacing w:val="3"/>
          <w:w w:val="110"/>
          <w:sz w:val="16"/>
        </w:rPr>
        <w:t> </w:t>
      </w:r>
      <w:r>
        <w:rPr>
          <w:w w:val="110"/>
          <w:sz w:val="16"/>
        </w:rPr>
        <w:t>mark</w:t>
      </w:r>
      <w:r>
        <w:rPr>
          <w:spacing w:val="2"/>
          <w:w w:val="110"/>
          <w:sz w:val="16"/>
        </w:rPr>
        <w:t> </w:t>
      </w:r>
      <w:r>
        <w:rPr>
          <w:w w:val="110"/>
          <w:sz w:val="16"/>
        </w:rPr>
        <w:t>as</w:t>
      </w:r>
      <w:r>
        <w:rPr>
          <w:spacing w:val="3"/>
          <w:w w:val="110"/>
          <w:sz w:val="16"/>
        </w:rPr>
        <w:t> </w:t>
      </w:r>
      <w:r>
        <w:rPr>
          <w:w w:val="110"/>
          <w:sz w:val="16"/>
        </w:rPr>
        <w:t>a</w:t>
      </w:r>
      <w:r>
        <w:rPr>
          <w:spacing w:val="2"/>
          <w:w w:val="110"/>
          <w:sz w:val="16"/>
        </w:rPr>
        <w:t> </w:t>
      </w:r>
      <w:r>
        <w:rPr>
          <w:spacing w:val="-2"/>
          <w:w w:val="110"/>
          <w:sz w:val="16"/>
        </w:rPr>
        <w:t>nose.</w:t>
      </w:r>
    </w:p>
    <w:p>
      <w:pPr>
        <w:pStyle w:val="BodyText"/>
        <w:spacing w:before="49"/>
      </w:pPr>
    </w:p>
    <w:p>
      <w:pPr>
        <w:pStyle w:val="BodyText"/>
        <w:spacing w:line="220" w:lineRule="auto"/>
        <w:ind w:left="131" w:right="110" w:firstLine="239"/>
        <w:jc w:val="both"/>
        <w:rPr>
          <w:i/>
        </w:rPr>
      </w:pPr>
      <w:r>
        <w:rPr>
          <w:w w:val="110"/>
        </w:rPr>
        <w:t>Next to marking the face area, system detect Nose on the animal</w:t>
      </w:r>
      <w:r>
        <w:rPr>
          <w:rFonts w:ascii="STIX" w:hAnsi="STIX"/>
          <w:w w:val="110"/>
        </w:rPr>
        <w:t>’</w:t>
      </w:r>
      <w:r>
        <w:rPr>
          <w:w w:val="110"/>
        </w:rPr>
        <w:t>s face. The same procedure is applied as used for face detection</w:t>
      </w:r>
      <w:r>
        <w:rPr>
          <w:i/>
          <w:w w:val="110"/>
        </w:rPr>
        <w:t>.</w:t>
      </w:r>
    </w:p>
    <w:p>
      <w:pPr>
        <w:pStyle w:val="BodyText"/>
        <w:spacing w:before="53"/>
        <w:rPr>
          <w:i/>
        </w:rPr>
      </w:pPr>
    </w:p>
    <w:p>
      <w:pPr>
        <w:pStyle w:val="ListParagraph"/>
        <w:numPr>
          <w:ilvl w:val="0"/>
          <w:numId w:val="6"/>
        </w:numPr>
        <w:tabs>
          <w:tab w:pos="369" w:val="left" w:leader="none"/>
        </w:tabs>
        <w:spacing w:line="240" w:lineRule="auto" w:before="0" w:after="0"/>
        <w:ind w:left="369" w:right="0" w:hanging="199"/>
        <w:jc w:val="both"/>
        <w:rPr>
          <w:sz w:val="16"/>
        </w:rPr>
      </w:pPr>
      <w:r>
        <w:rPr>
          <w:w w:val="110"/>
          <w:sz w:val="16"/>
        </w:rPr>
        <w:t>Extract</w:t>
      </w:r>
      <w:r>
        <w:rPr>
          <w:spacing w:val="3"/>
          <w:w w:val="110"/>
          <w:sz w:val="16"/>
        </w:rPr>
        <w:t> </w:t>
      </w:r>
      <w:r>
        <w:rPr>
          <w:w w:val="110"/>
          <w:sz w:val="16"/>
        </w:rPr>
        <w:t>muzzle</w:t>
      </w:r>
      <w:r>
        <w:rPr>
          <w:spacing w:val="2"/>
          <w:w w:val="110"/>
          <w:sz w:val="16"/>
        </w:rPr>
        <w:t> </w:t>
      </w:r>
      <w:r>
        <w:rPr>
          <w:w w:val="110"/>
          <w:sz w:val="16"/>
        </w:rPr>
        <w:t>pattern</w:t>
      </w:r>
      <w:r>
        <w:rPr>
          <w:spacing w:val="2"/>
          <w:w w:val="110"/>
          <w:sz w:val="16"/>
        </w:rPr>
        <w:t> </w:t>
      </w:r>
      <w:r>
        <w:rPr>
          <w:w w:val="110"/>
          <w:sz w:val="16"/>
        </w:rPr>
        <w:t>from</w:t>
      </w:r>
      <w:r>
        <w:rPr>
          <w:spacing w:val="2"/>
          <w:w w:val="110"/>
          <w:sz w:val="16"/>
        </w:rPr>
        <w:t> </w:t>
      </w:r>
      <w:r>
        <w:rPr>
          <w:w w:val="110"/>
          <w:sz w:val="16"/>
        </w:rPr>
        <w:t>detect</w:t>
      </w:r>
      <w:r>
        <w:rPr>
          <w:spacing w:val="3"/>
          <w:w w:val="110"/>
          <w:sz w:val="16"/>
        </w:rPr>
        <w:t> </w:t>
      </w:r>
      <w:r>
        <w:rPr>
          <w:spacing w:val="-4"/>
          <w:w w:val="110"/>
          <w:sz w:val="16"/>
        </w:rPr>
        <w:t>nose</w:t>
      </w:r>
    </w:p>
    <w:p>
      <w:pPr>
        <w:pStyle w:val="BodyText"/>
        <w:spacing w:before="50"/>
      </w:pPr>
    </w:p>
    <w:p>
      <w:pPr>
        <w:pStyle w:val="BodyText"/>
        <w:spacing w:line="273" w:lineRule="auto"/>
        <w:ind w:left="131" w:right="109" w:firstLine="239"/>
        <w:jc w:val="both"/>
      </w:pPr>
      <w:r>
        <w:rPr>
          <w:w w:val="110"/>
        </w:rPr>
        <w:t>At this stage, the system successfully detected the Nose area. </w:t>
      </w:r>
      <w:r>
        <w:rPr>
          <w:w w:val="110"/>
        </w:rPr>
        <w:t>Now extract the muzzle pattern as the required biometric identifier.</w:t>
      </w:r>
    </w:p>
    <w:p>
      <w:pPr>
        <w:pStyle w:val="BodyText"/>
        <w:spacing w:before="25"/>
      </w:pPr>
    </w:p>
    <w:p>
      <w:pPr>
        <w:pStyle w:val="ListParagraph"/>
        <w:numPr>
          <w:ilvl w:val="0"/>
          <w:numId w:val="6"/>
        </w:numPr>
        <w:tabs>
          <w:tab w:pos="369" w:val="left" w:leader="none"/>
        </w:tabs>
        <w:spacing w:line="240" w:lineRule="auto" w:before="0" w:after="0"/>
        <w:ind w:left="369" w:right="0" w:hanging="207"/>
        <w:jc w:val="both"/>
        <w:rPr>
          <w:sz w:val="16"/>
        </w:rPr>
      </w:pPr>
      <w:r>
        <w:rPr>
          <w:w w:val="110"/>
          <w:sz w:val="16"/>
        </w:rPr>
        <w:t>Update</w:t>
      </w:r>
      <w:r>
        <w:rPr>
          <w:spacing w:val="5"/>
          <w:w w:val="110"/>
          <w:sz w:val="16"/>
        </w:rPr>
        <w:t> </w:t>
      </w:r>
      <w:r>
        <w:rPr>
          <w:w w:val="110"/>
          <w:sz w:val="16"/>
        </w:rPr>
        <w:t>database</w:t>
      </w:r>
      <w:r>
        <w:rPr>
          <w:spacing w:val="3"/>
          <w:w w:val="110"/>
          <w:sz w:val="16"/>
        </w:rPr>
        <w:t> </w:t>
      </w:r>
      <w:r>
        <w:rPr>
          <w:w w:val="110"/>
          <w:sz w:val="16"/>
        </w:rPr>
        <w:t>with</w:t>
      </w:r>
      <w:r>
        <w:rPr>
          <w:spacing w:val="5"/>
          <w:w w:val="110"/>
          <w:sz w:val="16"/>
        </w:rPr>
        <w:t> </w:t>
      </w:r>
      <w:r>
        <w:rPr>
          <w:w w:val="110"/>
          <w:sz w:val="16"/>
        </w:rPr>
        <w:t>muzzle</w:t>
      </w:r>
      <w:r>
        <w:rPr>
          <w:spacing w:val="4"/>
          <w:w w:val="110"/>
          <w:sz w:val="16"/>
        </w:rPr>
        <w:t> </w:t>
      </w:r>
      <w:r>
        <w:rPr>
          <w:w w:val="110"/>
          <w:sz w:val="16"/>
        </w:rPr>
        <w:t>pattern</w:t>
      </w:r>
      <w:r>
        <w:rPr>
          <w:spacing w:val="4"/>
          <w:w w:val="110"/>
          <w:sz w:val="16"/>
        </w:rPr>
        <w:t> </w:t>
      </w:r>
      <w:r>
        <w:rPr>
          <w:w w:val="110"/>
          <w:sz w:val="16"/>
        </w:rPr>
        <w:t>and</w:t>
      </w:r>
      <w:r>
        <w:rPr>
          <w:spacing w:val="5"/>
          <w:w w:val="110"/>
          <w:sz w:val="16"/>
        </w:rPr>
        <w:t> </w:t>
      </w:r>
      <w:r>
        <w:rPr>
          <w:w w:val="110"/>
          <w:sz w:val="16"/>
        </w:rPr>
        <w:t>Tag</w:t>
      </w:r>
      <w:r>
        <w:rPr>
          <w:spacing w:val="6"/>
          <w:w w:val="110"/>
          <w:sz w:val="16"/>
        </w:rPr>
        <w:t> </w:t>
      </w:r>
      <w:r>
        <w:rPr>
          <w:spacing w:val="-5"/>
          <w:w w:val="110"/>
          <w:sz w:val="16"/>
        </w:rPr>
        <w:t>ID.</w:t>
      </w:r>
    </w:p>
    <w:p>
      <w:pPr>
        <w:pStyle w:val="BodyText"/>
        <w:spacing w:before="50"/>
      </w:pPr>
    </w:p>
    <w:p>
      <w:pPr>
        <w:pStyle w:val="BodyText"/>
        <w:spacing w:line="273" w:lineRule="auto" w:before="1"/>
        <w:ind w:left="131" w:right="110" w:firstLine="239"/>
        <w:jc w:val="both"/>
      </w:pPr>
      <w:r>
        <w:rPr>
          <w:w w:val="110"/>
        </w:rPr>
        <w:t>Finally, extracted muzzle</w:t>
      </w:r>
      <w:r>
        <w:rPr>
          <w:spacing w:val="-1"/>
          <w:w w:val="110"/>
        </w:rPr>
        <w:t> </w:t>
      </w:r>
      <w:r>
        <w:rPr>
          <w:w w:val="110"/>
        </w:rPr>
        <w:t>pattern mapped Tag ID of the same</w:t>
      </w:r>
      <w:r>
        <w:rPr>
          <w:spacing w:val="-1"/>
          <w:w w:val="110"/>
        </w:rPr>
        <w:t> </w:t>
      </w:r>
      <w:r>
        <w:rPr>
          <w:w w:val="110"/>
        </w:rPr>
        <w:t>cattle and store the information in the designated database management </w:t>
      </w:r>
      <w:r>
        <w:rPr>
          <w:w w:val="110"/>
        </w:rPr>
        <w:t>sys- tem. Show cattle image after a successful registration.</w:t>
      </w:r>
    </w:p>
    <w:p>
      <w:pPr>
        <w:pStyle w:val="BodyText"/>
        <w:spacing w:before="23"/>
      </w:pPr>
    </w:p>
    <w:p>
      <w:pPr>
        <w:pStyle w:val="ListParagraph"/>
        <w:numPr>
          <w:ilvl w:val="2"/>
          <w:numId w:val="1"/>
        </w:numPr>
        <w:tabs>
          <w:tab w:pos="630" w:val="left" w:leader="none"/>
        </w:tabs>
        <w:spacing w:line="240" w:lineRule="auto" w:before="0" w:after="0"/>
        <w:ind w:left="630" w:right="0" w:hanging="499"/>
        <w:jc w:val="both"/>
        <w:rPr>
          <w:i/>
          <w:sz w:val="16"/>
        </w:rPr>
      </w:pPr>
      <w:bookmarkStart w:name="3.8.2 Recognizing the animal" w:id="49"/>
      <w:bookmarkEnd w:id="49"/>
      <w:r>
        <w:rPr/>
      </w:r>
      <w:r>
        <w:rPr>
          <w:i/>
          <w:sz w:val="16"/>
        </w:rPr>
        <w:t>Recognizing</w:t>
      </w:r>
      <w:r>
        <w:rPr>
          <w:i/>
          <w:spacing w:val="11"/>
          <w:sz w:val="16"/>
        </w:rPr>
        <w:t> </w:t>
      </w:r>
      <w:r>
        <w:rPr>
          <w:i/>
          <w:sz w:val="16"/>
        </w:rPr>
        <w:t>the</w:t>
      </w:r>
      <w:r>
        <w:rPr>
          <w:i/>
          <w:spacing w:val="11"/>
          <w:sz w:val="16"/>
        </w:rPr>
        <w:t> </w:t>
      </w:r>
      <w:r>
        <w:rPr>
          <w:i/>
          <w:spacing w:val="-2"/>
          <w:sz w:val="16"/>
        </w:rPr>
        <w:t>animal</w:t>
      </w:r>
    </w:p>
    <w:p>
      <w:pPr>
        <w:pStyle w:val="BodyText"/>
        <w:spacing w:line="273" w:lineRule="auto" w:before="25"/>
        <w:ind w:left="131" w:right="109" w:firstLine="239"/>
        <w:jc w:val="both"/>
      </w:pPr>
      <w:r>
        <w:rPr>
          <w:w w:val="110"/>
        </w:rPr>
        <w:t>Once</w:t>
      </w:r>
      <w:r>
        <w:rPr>
          <w:w w:val="110"/>
        </w:rPr>
        <w:t> the</w:t>
      </w:r>
      <w:r>
        <w:rPr>
          <w:w w:val="110"/>
        </w:rPr>
        <w:t> nose</w:t>
      </w:r>
      <w:r>
        <w:rPr>
          <w:w w:val="110"/>
        </w:rPr>
        <w:t> gets</w:t>
      </w:r>
      <w:r>
        <w:rPr>
          <w:w w:val="110"/>
        </w:rPr>
        <w:t> detected,</w:t>
      </w:r>
      <w:r>
        <w:rPr>
          <w:w w:val="110"/>
        </w:rPr>
        <w:t> the</w:t>
      </w:r>
      <w:r>
        <w:rPr>
          <w:w w:val="110"/>
        </w:rPr>
        <w:t> scale</w:t>
      </w:r>
      <w:r>
        <w:rPr>
          <w:w w:val="110"/>
        </w:rPr>
        <w:t> invariant</w:t>
      </w:r>
      <w:r>
        <w:rPr>
          <w:w w:val="110"/>
        </w:rPr>
        <w:t> feature</w:t>
      </w:r>
      <w:r>
        <w:rPr>
          <w:w w:val="110"/>
        </w:rPr>
        <w:t> </w:t>
      </w:r>
      <w:r>
        <w:rPr>
          <w:w w:val="110"/>
        </w:rPr>
        <w:t>transform </w:t>
      </w:r>
      <w:r>
        <w:rPr/>
        <w:t>algorithm (SIFT) is used to get key points and descriptors of muzzle point</w:t>
      </w:r>
      <w:r>
        <w:rPr>
          <w:w w:val="110"/>
        </w:rPr>
        <w:t> image, i.e., query image, and it also finds key points and descriptors of the</w:t>
      </w:r>
      <w:r>
        <w:rPr>
          <w:spacing w:val="-6"/>
          <w:w w:val="110"/>
        </w:rPr>
        <w:t> </w:t>
      </w:r>
      <w:r>
        <w:rPr>
          <w:w w:val="110"/>
        </w:rPr>
        <w:t>images</w:t>
      </w:r>
      <w:r>
        <w:rPr>
          <w:spacing w:val="-6"/>
          <w:w w:val="110"/>
        </w:rPr>
        <w:t> </w:t>
      </w:r>
      <w:r>
        <w:rPr>
          <w:w w:val="110"/>
        </w:rPr>
        <w:t>of</w:t>
      </w:r>
      <w:r>
        <w:rPr>
          <w:spacing w:val="-7"/>
          <w:w w:val="110"/>
        </w:rPr>
        <w:t> </w:t>
      </w:r>
      <w:r>
        <w:rPr>
          <w:w w:val="110"/>
        </w:rPr>
        <w:t>nose/muzzle</w:t>
      </w:r>
      <w:r>
        <w:rPr>
          <w:spacing w:val="-5"/>
          <w:w w:val="110"/>
        </w:rPr>
        <w:t> </w:t>
      </w:r>
      <w:r>
        <w:rPr>
          <w:w w:val="110"/>
        </w:rPr>
        <w:t>points</w:t>
      </w:r>
      <w:r>
        <w:rPr>
          <w:spacing w:val="-7"/>
          <w:w w:val="110"/>
        </w:rPr>
        <w:t> </w:t>
      </w:r>
      <w:r>
        <w:rPr>
          <w:w w:val="110"/>
        </w:rPr>
        <w:t>of</w:t>
      </w:r>
      <w:r>
        <w:rPr>
          <w:spacing w:val="-6"/>
          <w:w w:val="110"/>
        </w:rPr>
        <w:t> </w:t>
      </w:r>
      <w:r>
        <w:rPr>
          <w:w w:val="110"/>
        </w:rPr>
        <w:t>different</w:t>
      </w:r>
      <w:r>
        <w:rPr>
          <w:spacing w:val="-6"/>
          <w:w w:val="110"/>
        </w:rPr>
        <w:t> </w:t>
      </w:r>
      <w:r>
        <w:rPr>
          <w:w w:val="110"/>
        </w:rPr>
        <w:t>animals</w:t>
      </w:r>
      <w:r>
        <w:rPr>
          <w:spacing w:val="-6"/>
          <w:w w:val="110"/>
        </w:rPr>
        <w:t> </w:t>
      </w:r>
      <w:r>
        <w:rPr>
          <w:w w:val="110"/>
        </w:rPr>
        <w:t>stored,</w:t>
      </w:r>
      <w:r>
        <w:rPr>
          <w:spacing w:val="-6"/>
          <w:w w:val="110"/>
        </w:rPr>
        <w:t> </w:t>
      </w:r>
      <w:hyperlink w:history="true" w:anchor="_bookmark36">
        <w:r>
          <w:rPr>
            <w:color w:val="2196D1"/>
            <w:w w:val="110"/>
          </w:rPr>
          <w:t>Table</w:t>
        </w:r>
        <w:r>
          <w:rPr>
            <w:color w:val="2196D1"/>
            <w:spacing w:val="-6"/>
            <w:w w:val="110"/>
          </w:rPr>
          <w:t> </w:t>
        </w:r>
        <w:r>
          <w:rPr>
            <w:color w:val="2196D1"/>
            <w:w w:val="110"/>
          </w:rPr>
          <w:t>9</w:t>
        </w:r>
      </w:hyperlink>
      <w:r>
        <w:rPr>
          <w:color w:val="2196D1"/>
          <w:spacing w:val="-7"/>
          <w:w w:val="110"/>
        </w:rPr>
        <w:t> </w:t>
      </w:r>
      <w:r>
        <w:rPr>
          <w:w w:val="110"/>
        </w:rPr>
        <w:t>&amp; </w:t>
      </w:r>
      <w:hyperlink w:history="true" w:anchor="_bookmark37">
        <w:r>
          <w:rPr>
            <w:color w:val="2196D1"/>
            <w:w w:val="110"/>
          </w:rPr>
          <w:t>Fig. 18</w:t>
        </w:r>
      </w:hyperlink>
      <w:r>
        <w:rPr>
          <w:w w:val="110"/>
        </w:rPr>
        <w:t>.</w:t>
      </w:r>
    </w:p>
    <w:p>
      <w:pPr>
        <w:pStyle w:val="BodyText"/>
        <w:spacing w:before="22"/>
      </w:pPr>
    </w:p>
    <w:p>
      <w:pPr>
        <w:pStyle w:val="ListParagraph"/>
        <w:numPr>
          <w:ilvl w:val="2"/>
          <w:numId w:val="1"/>
        </w:numPr>
        <w:tabs>
          <w:tab w:pos="630" w:val="left" w:leader="none"/>
        </w:tabs>
        <w:spacing w:line="240" w:lineRule="auto" w:before="0" w:after="0"/>
        <w:ind w:left="630" w:right="0" w:hanging="499"/>
        <w:jc w:val="both"/>
        <w:rPr>
          <w:i/>
          <w:sz w:val="16"/>
        </w:rPr>
      </w:pPr>
      <w:bookmarkStart w:name="3.8.3 Scale-Invariant feature Transform " w:id="50"/>
      <w:bookmarkEnd w:id="50"/>
      <w:r>
        <w:rPr/>
      </w:r>
      <w:r>
        <w:rPr>
          <w:i/>
          <w:sz w:val="16"/>
        </w:rPr>
        <w:t>Scale-Invariant</w:t>
      </w:r>
      <w:r>
        <w:rPr>
          <w:i/>
          <w:spacing w:val="22"/>
          <w:sz w:val="16"/>
        </w:rPr>
        <w:t> </w:t>
      </w:r>
      <w:r>
        <w:rPr>
          <w:i/>
          <w:sz w:val="16"/>
        </w:rPr>
        <w:t>feature</w:t>
      </w:r>
      <w:r>
        <w:rPr>
          <w:i/>
          <w:spacing w:val="23"/>
          <w:sz w:val="16"/>
        </w:rPr>
        <w:t> </w:t>
      </w:r>
      <w:r>
        <w:rPr>
          <w:i/>
          <w:sz w:val="16"/>
        </w:rPr>
        <w:t>Transform</w:t>
      </w:r>
      <w:r>
        <w:rPr>
          <w:i/>
          <w:spacing w:val="24"/>
          <w:sz w:val="16"/>
        </w:rPr>
        <w:t> </w:t>
      </w:r>
      <w:r>
        <w:rPr>
          <w:i/>
          <w:spacing w:val="-2"/>
          <w:sz w:val="16"/>
        </w:rPr>
        <w:t>(SIFT)</w:t>
      </w:r>
    </w:p>
    <w:p>
      <w:pPr>
        <w:pStyle w:val="BodyText"/>
        <w:spacing w:line="273" w:lineRule="auto" w:before="26"/>
        <w:ind w:left="131" w:right="110" w:firstLine="239"/>
        <w:jc w:val="both"/>
      </w:pPr>
      <w:r>
        <w:rPr>
          <w:w w:val="110"/>
        </w:rPr>
        <w:t>It is commonly used to extract distinguishing features from </w:t>
      </w:r>
      <w:r>
        <w:rPr>
          <w:w w:val="110"/>
        </w:rPr>
        <w:t>photos, which</w:t>
      </w:r>
      <w:r>
        <w:rPr>
          <w:spacing w:val="-11"/>
          <w:w w:val="110"/>
        </w:rPr>
        <w:t> </w:t>
      </w:r>
      <w:r>
        <w:rPr>
          <w:w w:val="110"/>
        </w:rPr>
        <w:t>enables</w:t>
      </w:r>
      <w:r>
        <w:rPr>
          <w:spacing w:val="-10"/>
          <w:w w:val="110"/>
        </w:rPr>
        <w:t> </w:t>
      </w:r>
      <w:r>
        <w:rPr>
          <w:w w:val="110"/>
        </w:rPr>
        <w:t>accurate</w:t>
      </w:r>
      <w:r>
        <w:rPr>
          <w:spacing w:val="-10"/>
          <w:w w:val="110"/>
        </w:rPr>
        <w:t> </w:t>
      </w:r>
      <w:r>
        <w:rPr>
          <w:w w:val="110"/>
        </w:rPr>
        <w:t>object</w:t>
      </w:r>
      <w:r>
        <w:rPr>
          <w:spacing w:val="-10"/>
          <w:w w:val="110"/>
        </w:rPr>
        <w:t> </w:t>
      </w:r>
      <w:r>
        <w:rPr>
          <w:w w:val="110"/>
        </w:rPr>
        <w:t>detection</w:t>
      </w:r>
      <w:r>
        <w:rPr>
          <w:spacing w:val="-10"/>
          <w:w w:val="110"/>
        </w:rPr>
        <w:t> </w:t>
      </w:r>
      <w:r>
        <w:rPr>
          <w:w w:val="110"/>
        </w:rPr>
        <w:t>and</w:t>
      </w:r>
      <w:r>
        <w:rPr>
          <w:spacing w:val="-12"/>
          <w:w w:val="110"/>
        </w:rPr>
        <w:t> </w:t>
      </w:r>
      <w:r>
        <w:rPr>
          <w:w w:val="110"/>
        </w:rPr>
        <w:t>image</w:t>
      </w:r>
      <w:r>
        <w:rPr>
          <w:spacing w:val="-10"/>
          <w:w w:val="110"/>
        </w:rPr>
        <w:t> </w:t>
      </w:r>
      <w:r>
        <w:rPr>
          <w:w w:val="110"/>
        </w:rPr>
        <w:t>matching.</w:t>
      </w:r>
      <w:r>
        <w:rPr>
          <w:spacing w:val="-11"/>
          <w:w w:val="110"/>
        </w:rPr>
        <w:t> </w:t>
      </w:r>
      <w:r>
        <w:rPr>
          <w:w w:val="110"/>
        </w:rPr>
        <w:t>In</w:t>
      </w:r>
      <w:r>
        <w:rPr>
          <w:spacing w:val="-10"/>
          <w:w w:val="110"/>
        </w:rPr>
        <w:t> </w:t>
      </w:r>
      <w:r>
        <w:rPr>
          <w:w w:val="110"/>
        </w:rPr>
        <w:t>order</w:t>
      </w:r>
      <w:r>
        <w:rPr>
          <w:spacing w:val="-11"/>
          <w:w w:val="110"/>
        </w:rPr>
        <w:t> </w:t>
      </w:r>
      <w:r>
        <w:rPr>
          <w:spacing w:val="-7"/>
          <w:w w:val="110"/>
        </w:rPr>
        <w:t>to</w:t>
      </w:r>
    </w:p>
    <w:p>
      <w:pPr>
        <w:spacing w:after="0" w:line="273" w:lineRule="auto"/>
        <w:jc w:val="both"/>
        <w:sectPr>
          <w:type w:val="continuous"/>
          <w:pgSz w:w="11910" w:h="15880"/>
          <w:pgMar w:header="655" w:footer="544" w:top="620" w:bottom="280" w:left="620" w:right="640"/>
          <w:cols w:num="2" w:equalWidth="0">
            <w:col w:w="5194" w:space="186"/>
            <w:col w:w="5270"/>
          </w:cols>
        </w:sectPr>
      </w:pPr>
    </w:p>
    <w:p>
      <w:pPr>
        <w:pStyle w:val="BodyText"/>
        <w:spacing w:before="156"/>
        <w:rPr>
          <w:sz w:val="20"/>
        </w:rPr>
      </w:pPr>
    </w:p>
    <w:p>
      <w:pPr>
        <w:pStyle w:val="BodyText"/>
        <w:ind w:left="797"/>
        <w:rPr>
          <w:sz w:val="20"/>
        </w:rPr>
      </w:pPr>
      <w:r>
        <w:rPr>
          <w:sz w:val="20"/>
        </w:rPr>
        <w:drawing>
          <wp:inline distT="0" distB="0" distL="0" distR="0">
            <wp:extent cx="5760889" cy="3450336"/>
            <wp:effectExtent l="0" t="0" r="0" b="0"/>
            <wp:docPr id="46" name="Image 46"/>
            <wp:cNvGraphicFramePr>
              <a:graphicFrameLocks/>
            </wp:cNvGraphicFramePr>
            <a:graphic>
              <a:graphicData uri="http://schemas.openxmlformats.org/drawingml/2006/picture">
                <pic:pic>
                  <pic:nvPicPr>
                    <pic:cNvPr id="46" name="Image 46"/>
                    <pic:cNvPicPr/>
                  </pic:nvPicPr>
                  <pic:blipFill>
                    <a:blip r:embed="rId42" cstate="print"/>
                    <a:stretch>
                      <a:fillRect/>
                    </a:stretch>
                  </pic:blipFill>
                  <pic:spPr>
                    <a:xfrm>
                      <a:off x="0" y="0"/>
                      <a:ext cx="5760889" cy="3450336"/>
                    </a:xfrm>
                    <a:prstGeom prst="rect">
                      <a:avLst/>
                    </a:prstGeom>
                  </pic:spPr>
                </pic:pic>
              </a:graphicData>
            </a:graphic>
          </wp:inline>
        </w:drawing>
      </w:r>
      <w:r>
        <w:rPr>
          <w:sz w:val="20"/>
        </w:rPr>
      </w:r>
    </w:p>
    <w:p>
      <w:pPr>
        <w:pStyle w:val="BodyText"/>
        <w:spacing w:before="11"/>
        <w:rPr>
          <w:sz w:val="14"/>
        </w:rPr>
      </w:pPr>
    </w:p>
    <w:p>
      <w:pPr>
        <w:spacing w:before="0"/>
        <w:ind w:left="57" w:right="38" w:firstLine="0"/>
        <w:jc w:val="center"/>
        <w:rPr>
          <w:sz w:val="14"/>
        </w:rPr>
      </w:pPr>
      <w:bookmarkStart w:name="_bookmark35" w:id="51"/>
      <w:bookmarkEnd w:id="51"/>
      <w:r>
        <w:rPr/>
      </w:r>
      <w:r>
        <w:rPr>
          <w:b/>
          <w:w w:val="110"/>
          <w:sz w:val="14"/>
        </w:rPr>
        <w:t>Fig.</w:t>
      </w:r>
      <w:r>
        <w:rPr>
          <w:b/>
          <w:spacing w:val="16"/>
          <w:w w:val="110"/>
          <w:sz w:val="14"/>
        </w:rPr>
        <w:t> </w:t>
      </w:r>
      <w:r>
        <w:rPr>
          <w:b/>
          <w:w w:val="110"/>
          <w:sz w:val="14"/>
        </w:rPr>
        <w:t>17.</w:t>
      </w:r>
      <w:r>
        <w:rPr>
          <w:b/>
          <w:spacing w:val="43"/>
          <w:w w:val="110"/>
          <w:sz w:val="14"/>
        </w:rPr>
        <w:t> </w:t>
      </w:r>
      <w:r>
        <w:rPr>
          <w:w w:val="110"/>
          <w:sz w:val="14"/>
        </w:rPr>
        <w:t>Animal</w:t>
      </w:r>
      <w:r>
        <w:rPr>
          <w:spacing w:val="15"/>
          <w:w w:val="110"/>
          <w:sz w:val="14"/>
        </w:rPr>
        <w:t> </w:t>
      </w:r>
      <w:r>
        <w:rPr>
          <w:w w:val="110"/>
          <w:sz w:val="14"/>
        </w:rPr>
        <w:t>Registration</w:t>
      </w:r>
      <w:r>
        <w:rPr>
          <w:spacing w:val="15"/>
          <w:w w:val="110"/>
          <w:sz w:val="14"/>
        </w:rPr>
        <w:t> </w:t>
      </w:r>
      <w:r>
        <w:rPr>
          <w:spacing w:val="-2"/>
          <w:w w:val="110"/>
          <w:sz w:val="14"/>
        </w:rPr>
        <w:t>Algorithm.</w:t>
      </w:r>
    </w:p>
    <w:p>
      <w:pPr>
        <w:spacing w:after="0"/>
        <w:jc w:val="center"/>
        <w:rPr>
          <w:sz w:val="14"/>
        </w:rPr>
        <w:sectPr>
          <w:type w:val="continuous"/>
          <w:pgSz w:w="11910" w:h="15880"/>
          <w:pgMar w:header="655" w:footer="544" w:top="620" w:bottom="280" w:left="620" w:right="640"/>
        </w:sectPr>
      </w:pPr>
    </w:p>
    <w:p>
      <w:pPr>
        <w:pStyle w:val="BodyText"/>
        <w:spacing w:before="6"/>
        <w:rPr>
          <w:sz w:val="10"/>
        </w:rPr>
      </w:pPr>
    </w:p>
    <w:p>
      <w:pPr>
        <w:spacing w:after="0"/>
        <w:rPr>
          <w:sz w:val="10"/>
        </w:rPr>
        <w:sectPr>
          <w:pgSz w:w="11910" w:h="15880"/>
          <w:pgMar w:header="655" w:footer="544" w:top="840" w:bottom="740" w:left="620" w:right="640"/>
        </w:sectPr>
      </w:pPr>
    </w:p>
    <w:p>
      <w:pPr>
        <w:spacing w:before="115"/>
        <w:ind w:left="131" w:right="0" w:firstLine="0"/>
        <w:jc w:val="left"/>
        <w:rPr>
          <w:b/>
          <w:sz w:val="14"/>
        </w:rPr>
      </w:pPr>
      <w:bookmarkStart w:name="_bookmark36" w:id="52"/>
      <w:bookmarkEnd w:id="52"/>
      <w:r>
        <w:rPr/>
      </w:r>
      <w:r>
        <w:rPr>
          <w:b/>
          <w:w w:val="110"/>
          <w:sz w:val="14"/>
        </w:rPr>
        <w:t>Table</w:t>
      </w:r>
      <w:r>
        <w:rPr>
          <w:b/>
          <w:spacing w:val="1"/>
          <w:w w:val="110"/>
          <w:sz w:val="14"/>
        </w:rPr>
        <w:t> </w:t>
      </w:r>
      <w:r>
        <w:rPr>
          <w:b/>
          <w:spacing w:val="-10"/>
          <w:w w:val="110"/>
          <w:sz w:val="14"/>
        </w:rPr>
        <w:t>9</w:t>
      </w:r>
    </w:p>
    <w:p>
      <w:pPr>
        <w:spacing w:before="31"/>
        <w:ind w:left="131" w:right="0" w:firstLine="0"/>
        <w:jc w:val="left"/>
        <w:rPr>
          <w:sz w:val="14"/>
        </w:rPr>
      </w:pPr>
      <w:r>
        <w:rPr>
          <w:w w:val="110"/>
          <w:sz w:val="14"/>
        </w:rPr>
        <w:t>Algorithm</w:t>
      </w:r>
      <w:r>
        <w:rPr>
          <w:spacing w:val="3"/>
          <w:w w:val="110"/>
          <w:sz w:val="14"/>
        </w:rPr>
        <w:t> </w:t>
      </w:r>
      <w:r>
        <w:rPr>
          <w:w w:val="110"/>
          <w:sz w:val="14"/>
        </w:rPr>
        <w:t>for</w:t>
      </w:r>
      <w:r>
        <w:rPr>
          <w:spacing w:val="2"/>
          <w:w w:val="110"/>
          <w:sz w:val="14"/>
        </w:rPr>
        <w:t> </w:t>
      </w:r>
      <w:r>
        <w:rPr>
          <w:w w:val="110"/>
          <w:sz w:val="14"/>
        </w:rPr>
        <w:t>Animal</w:t>
      </w:r>
      <w:r>
        <w:rPr>
          <w:spacing w:val="3"/>
          <w:w w:val="110"/>
          <w:sz w:val="14"/>
        </w:rPr>
        <w:t> </w:t>
      </w:r>
      <w:r>
        <w:rPr>
          <w:spacing w:val="-2"/>
          <w:w w:val="110"/>
          <w:sz w:val="14"/>
        </w:rPr>
        <w:t>Recognition.</w:t>
      </w:r>
    </w:p>
    <w:p>
      <w:pPr>
        <w:pStyle w:val="BodyText"/>
        <w:spacing w:before="3"/>
        <w:rPr>
          <w:sz w:val="4"/>
        </w:rPr>
      </w:pPr>
    </w:p>
    <w:p>
      <w:pPr>
        <w:pStyle w:val="BodyText"/>
        <w:spacing w:line="20" w:lineRule="exact"/>
        <w:ind w:left="132"/>
        <w:rPr>
          <w:sz w:val="2"/>
        </w:rPr>
      </w:pPr>
      <w:r>
        <w:rPr>
          <w:sz w:val="2"/>
        </w:rPr>
        <mc:AlternateContent>
          <mc:Choice Requires="wps">
            <w:drawing>
              <wp:inline distT="0" distB="0" distL="0" distR="0">
                <wp:extent cx="2111375" cy="6350"/>
                <wp:effectExtent l="0" t="0" r="0" b="0"/>
                <wp:docPr id="47" name="Group 47"/>
                <wp:cNvGraphicFramePr>
                  <a:graphicFrameLocks/>
                </wp:cNvGraphicFramePr>
                <a:graphic>
                  <a:graphicData uri="http://schemas.microsoft.com/office/word/2010/wordprocessingGroup">
                    <wpg:wgp>
                      <wpg:cNvPr id="47" name="Group 47"/>
                      <wpg:cNvGrpSpPr/>
                      <wpg:grpSpPr>
                        <a:xfrm>
                          <a:off x="0" y="0"/>
                          <a:ext cx="2111375" cy="6350"/>
                          <a:chExt cx="2111375" cy="6350"/>
                        </a:xfrm>
                      </wpg:grpSpPr>
                      <wps:wsp>
                        <wps:cNvPr id="48" name="Graphic 48"/>
                        <wps:cNvSpPr/>
                        <wps:spPr>
                          <a:xfrm>
                            <a:off x="0" y="0"/>
                            <a:ext cx="2111375" cy="6350"/>
                          </a:xfrm>
                          <a:custGeom>
                            <a:avLst/>
                            <a:gdLst/>
                            <a:ahLst/>
                            <a:cxnLst/>
                            <a:rect l="l" t="t" r="r" b="b"/>
                            <a:pathLst>
                              <a:path w="2111375" h="6350">
                                <a:moveTo>
                                  <a:pt x="2111287" y="0"/>
                                </a:moveTo>
                                <a:lnTo>
                                  <a:pt x="0" y="0"/>
                                </a:lnTo>
                                <a:lnTo>
                                  <a:pt x="0" y="6324"/>
                                </a:lnTo>
                                <a:lnTo>
                                  <a:pt x="2111287" y="6324"/>
                                </a:lnTo>
                                <a:lnTo>
                                  <a:pt x="211128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66.25pt;height:.5pt;mso-position-horizontal-relative:char;mso-position-vertical-relative:line" id="docshapegroup27" coordorigin="0,0" coordsize="3325,10">
                <v:rect style="position:absolute;left:0;top:0;width:3325;height:10" id="docshape28" filled="true" fillcolor="#000000" stroked="false">
                  <v:fill type="solid"/>
                </v:rect>
              </v:group>
            </w:pict>
          </mc:Fallback>
        </mc:AlternateContent>
      </w:r>
      <w:r>
        <w:rPr>
          <w:sz w:val="2"/>
        </w:rPr>
      </w:r>
    </w:p>
    <w:p>
      <w:pPr>
        <w:spacing w:before="52"/>
        <w:ind w:left="251" w:right="0" w:firstLine="0"/>
        <w:jc w:val="left"/>
        <w:rPr>
          <w:b/>
          <w:sz w:val="12"/>
        </w:rPr>
      </w:pPr>
      <w:r>
        <w:rPr>
          <w:b/>
          <w:w w:val="115"/>
          <w:sz w:val="12"/>
        </w:rPr>
        <w:t>Algorithm</w:t>
      </w:r>
      <w:r>
        <w:rPr>
          <w:b/>
          <w:spacing w:val="6"/>
          <w:w w:val="115"/>
          <w:sz w:val="12"/>
        </w:rPr>
        <w:t> </w:t>
      </w:r>
      <w:r>
        <w:rPr>
          <w:b/>
          <w:w w:val="115"/>
          <w:sz w:val="12"/>
        </w:rPr>
        <w:t>2</w:t>
      </w:r>
      <w:r>
        <w:rPr>
          <w:b/>
          <w:spacing w:val="7"/>
          <w:w w:val="115"/>
          <w:sz w:val="12"/>
        </w:rPr>
        <w:t> </w:t>
      </w:r>
      <w:r>
        <w:rPr>
          <w:b/>
          <w:w w:val="115"/>
          <w:sz w:val="12"/>
        </w:rPr>
        <w:t>(Animal</w:t>
      </w:r>
      <w:r>
        <w:rPr>
          <w:b/>
          <w:spacing w:val="6"/>
          <w:w w:val="115"/>
          <w:sz w:val="12"/>
        </w:rPr>
        <w:t> </w:t>
      </w:r>
      <w:r>
        <w:rPr>
          <w:b/>
          <w:spacing w:val="-2"/>
          <w:w w:val="115"/>
          <w:sz w:val="12"/>
        </w:rPr>
        <w:t>Recognition):</w:t>
      </w:r>
    </w:p>
    <w:p>
      <w:pPr>
        <w:pStyle w:val="BodyText"/>
        <w:spacing w:before="7"/>
        <w:rPr>
          <w:b/>
          <w:sz w:val="4"/>
        </w:rPr>
      </w:pPr>
    </w:p>
    <w:p>
      <w:pPr>
        <w:pStyle w:val="BodyText"/>
        <w:spacing w:line="20" w:lineRule="exact"/>
        <w:ind w:left="132"/>
        <w:rPr>
          <w:sz w:val="2"/>
        </w:rPr>
      </w:pPr>
      <w:r>
        <w:rPr>
          <w:sz w:val="2"/>
        </w:rPr>
        <mc:AlternateContent>
          <mc:Choice Requires="wps">
            <w:drawing>
              <wp:inline distT="0" distB="0" distL="0" distR="0">
                <wp:extent cx="2111375" cy="6350"/>
                <wp:effectExtent l="0" t="0" r="0" b="0"/>
                <wp:docPr id="49" name="Group 49"/>
                <wp:cNvGraphicFramePr>
                  <a:graphicFrameLocks/>
                </wp:cNvGraphicFramePr>
                <a:graphic>
                  <a:graphicData uri="http://schemas.microsoft.com/office/word/2010/wordprocessingGroup">
                    <wpg:wgp>
                      <wpg:cNvPr id="49" name="Group 49"/>
                      <wpg:cNvGrpSpPr/>
                      <wpg:grpSpPr>
                        <a:xfrm>
                          <a:off x="0" y="0"/>
                          <a:ext cx="2111375" cy="6350"/>
                          <a:chExt cx="2111375" cy="6350"/>
                        </a:xfrm>
                      </wpg:grpSpPr>
                      <wps:wsp>
                        <wps:cNvPr id="50" name="Graphic 50"/>
                        <wps:cNvSpPr/>
                        <wps:spPr>
                          <a:xfrm>
                            <a:off x="0" y="0"/>
                            <a:ext cx="2111375" cy="6350"/>
                          </a:xfrm>
                          <a:custGeom>
                            <a:avLst/>
                            <a:gdLst/>
                            <a:ahLst/>
                            <a:cxnLst/>
                            <a:rect l="l" t="t" r="r" b="b"/>
                            <a:pathLst>
                              <a:path w="2111375" h="6350">
                                <a:moveTo>
                                  <a:pt x="2111287" y="0"/>
                                </a:moveTo>
                                <a:lnTo>
                                  <a:pt x="0" y="0"/>
                                </a:lnTo>
                                <a:lnTo>
                                  <a:pt x="0" y="6324"/>
                                </a:lnTo>
                                <a:lnTo>
                                  <a:pt x="2111287" y="6324"/>
                                </a:lnTo>
                                <a:lnTo>
                                  <a:pt x="211128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66.25pt;height:.5pt;mso-position-horizontal-relative:char;mso-position-vertical-relative:line" id="docshapegroup29" coordorigin="0,0" coordsize="3325,10">
                <v:rect style="position:absolute;left:0;top:0;width:3325;height:10" id="docshape30" filled="true" fillcolor="#000000" stroked="false">
                  <v:fill type="solid"/>
                </v:rect>
              </v:group>
            </w:pict>
          </mc:Fallback>
        </mc:AlternateContent>
      </w:r>
      <w:r>
        <w:rPr>
          <w:sz w:val="2"/>
        </w:rPr>
      </w:r>
    </w:p>
    <w:p>
      <w:pPr>
        <w:spacing w:before="52"/>
        <w:ind w:left="251" w:right="0" w:firstLine="0"/>
        <w:jc w:val="left"/>
        <w:rPr>
          <w:sz w:val="12"/>
        </w:rPr>
      </w:pPr>
      <w:r>
        <w:rPr>
          <w:b/>
          <w:spacing w:val="-2"/>
          <w:w w:val="115"/>
          <w:sz w:val="12"/>
        </w:rPr>
        <w:t>Input</w:t>
      </w:r>
      <w:r>
        <w:rPr>
          <w:spacing w:val="-2"/>
          <w:w w:val="115"/>
          <w:sz w:val="12"/>
        </w:rPr>
        <w:t>:</w:t>
      </w:r>
    </w:p>
    <w:p>
      <w:pPr>
        <w:spacing w:before="33"/>
        <w:ind w:left="370" w:right="0" w:firstLine="0"/>
        <w:jc w:val="left"/>
        <w:rPr>
          <w:sz w:val="12"/>
        </w:rPr>
      </w:pPr>
      <w:r>
        <w:rPr>
          <w:w w:val="115"/>
          <w:sz w:val="12"/>
        </w:rPr>
        <w:t>stream</w:t>
      </w:r>
      <w:r>
        <w:rPr>
          <w:spacing w:val="3"/>
          <w:w w:val="115"/>
          <w:sz w:val="12"/>
        </w:rPr>
        <w:t> </w:t>
      </w:r>
      <w:r>
        <w:rPr>
          <w:rFonts w:ascii="cwTeXHeiBold"/>
          <w:w w:val="115"/>
          <w:sz w:val="12"/>
        </w:rPr>
        <w:t>=</w:t>
      </w:r>
      <w:r>
        <w:rPr>
          <w:rFonts w:ascii="cwTeXHeiBold"/>
          <w:spacing w:val="-2"/>
          <w:w w:val="115"/>
          <w:sz w:val="12"/>
        </w:rPr>
        <w:t> </w:t>
      </w:r>
      <w:r>
        <w:rPr>
          <w:w w:val="115"/>
          <w:sz w:val="12"/>
        </w:rPr>
        <w:t>Video</w:t>
      </w:r>
      <w:r>
        <w:rPr>
          <w:spacing w:val="3"/>
          <w:w w:val="115"/>
          <w:sz w:val="12"/>
        </w:rPr>
        <w:t> </w:t>
      </w:r>
      <w:r>
        <w:rPr>
          <w:w w:val="115"/>
          <w:sz w:val="12"/>
        </w:rPr>
        <w:t>Stream</w:t>
      </w:r>
      <w:r>
        <w:rPr>
          <w:spacing w:val="3"/>
          <w:w w:val="115"/>
          <w:sz w:val="12"/>
        </w:rPr>
        <w:t> </w:t>
      </w:r>
      <w:r>
        <w:rPr>
          <w:w w:val="115"/>
          <w:sz w:val="12"/>
        </w:rPr>
        <w:t>of</w:t>
      </w:r>
      <w:r>
        <w:rPr>
          <w:spacing w:val="3"/>
          <w:w w:val="115"/>
          <w:sz w:val="12"/>
        </w:rPr>
        <w:t> </w:t>
      </w:r>
      <w:r>
        <w:rPr>
          <w:w w:val="115"/>
          <w:sz w:val="12"/>
        </w:rPr>
        <w:t>Animal</w:t>
      </w:r>
      <w:r>
        <w:rPr>
          <w:spacing w:val="4"/>
          <w:w w:val="115"/>
          <w:sz w:val="12"/>
        </w:rPr>
        <w:t> </w:t>
      </w:r>
      <w:r>
        <w:rPr>
          <w:w w:val="115"/>
          <w:sz w:val="12"/>
        </w:rPr>
        <w:t>/</w:t>
      </w:r>
      <w:r>
        <w:rPr>
          <w:spacing w:val="3"/>
          <w:w w:val="115"/>
          <w:sz w:val="12"/>
        </w:rPr>
        <w:t> </w:t>
      </w:r>
      <w:r>
        <w:rPr>
          <w:w w:val="115"/>
          <w:sz w:val="12"/>
        </w:rPr>
        <w:t>image</w:t>
      </w:r>
      <w:r>
        <w:rPr>
          <w:spacing w:val="3"/>
          <w:w w:val="115"/>
          <w:sz w:val="12"/>
        </w:rPr>
        <w:t> </w:t>
      </w:r>
      <w:r>
        <w:rPr>
          <w:w w:val="115"/>
          <w:sz w:val="12"/>
        </w:rPr>
        <w:t>of</w:t>
      </w:r>
      <w:r>
        <w:rPr>
          <w:spacing w:val="4"/>
          <w:w w:val="115"/>
          <w:sz w:val="12"/>
        </w:rPr>
        <w:t> </w:t>
      </w:r>
      <w:r>
        <w:rPr>
          <w:spacing w:val="-2"/>
          <w:w w:val="115"/>
          <w:sz w:val="12"/>
        </w:rPr>
        <w:t>animal</w:t>
      </w:r>
    </w:p>
    <w:p>
      <w:pPr>
        <w:spacing w:before="11"/>
        <w:ind w:left="251" w:right="0" w:firstLine="0"/>
        <w:jc w:val="left"/>
        <w:rPr>
          <w:sz w:val="12"/>
        </w:rPr>
      </w:pPr>
      <w:r>
        <w:rPr>
          <w:b/>
          <w:spacing w:val="-2"/>
          <w:w w:val="115"/>
          <w:sz w:val="12"/>
        </w:rPr>
        <w:t>Output</w:t>
      </w:r>
      <w:r>
        <w:rPr>
          <w:spacing w:val="-2"/>
          <w:w w:val="115"/>
          <w:sz w:val="12"/>
        </w:rPr>
        <w:t>:</w:t>
      </w:r>
    </w:p>
    <w:p>
      <w:pPr>
        <w:spacing w:before="34"/>
        <w:ind w:left="370" w:right="0" w:firstLine="0"/>
        <w:jc w:val="left"/>
        <w:rPr>
          <w:sz w:val="12"/>
        </w:rPr>
      </w:pPr>
      <w:r>
        <w:rPr>
          <w:w w:val="110"/>
          <w:sz w:val="12"/>
        </w:rPr>
        <w:t>image,</w:t>
      </w:r>
      <w:r>
        <w:rPr>
          <w:spacing w:val="12"/>
          <w:w w:val="110"/>
          <w:sz w:val="12"/>
        </w:rPr>
        <w:t> </w:t>
      </w:r>
      <w:r>
        <w:rPr>
          <w:w w:val="110"/>
          <w:sz w:val="12"/>
        </w:rPr>
        <w:t>TAG</w:t>
      </w:r>
      <w:r>
        <w:rPr>
          <w:spacing w:val="12"/>
          <w:w w:val="110"/>
          <w:sz w:val="12"/>
        </w:rPr>
        <w:t> </w:t>
      </w:r>
      <w:r>
        <w:rPr>
          <w:rFonts w:ascii="cwTeXHeiBold"/>
          <w:w w:val="110"/>
          <w:sz w:val="12"/>
        </w:rPr>
        <w:t>=</w:t>
      </w:r>
      <w:r>
        <w:rPr>
          <w:rFonts w:ascii="cwTeXHeiBold"/>
          <w:spacing w:val="4"/>
          <w:w w:val="110"/>
          <w:sz w:val="12"/>
        </w:rPr>
        <w:t> </w:t>
      </w:r>
      <w:r>
        <w:rPr>
          <w:w w:val="110"/>
          <w:sz w:val="12"/>
        </w:rPr>
        <w:t>Recognized</w:t>
      </w:r>
      <w:r>
        <w:rPr>
          <w:spacing w:val="11"/>
          <w:w w:val="110"/>
          <w:sz w:val="12"/>
        </w:rPr>
        <w:t> </w:t>
      </w:r>
      <w:r>
        <w:rPr>
          <w:w w:val="110"/>
          <w:sz w:val="12"/>
        </w:rPr>
        <w:t>Animal</w:t>
      </w:r>
      <w:r>
        <w:rPr>
          <w:spacing w:val="12"/>
          <w:w w:val="110"/>
          <w:sz w:val="12"/>
        </w:rPr>
        <w:t> </w:t>
      </w:r>
      <w:r>
        <w:rPr>
          <w:w w:val="110"/>
          <w:sz w:val="12"/>
        </w:rPr>
        <w:t>with</w:t>
      </w:r>
      <w:r>
        <w:rPr>
          <w:spacing w:val="10"/>
          <w:w w:val="110"/>
          <w:sz w:val="12"/>
        </w:rPr>
        <w:t> </w:t>
      </w:r>
      <w:r>
        <w:rPr>
          <w:spacing w:val="-5"/>
          <w:w w:val="110"/>
          <w:sz w:val="12"/>
        </w:rPr>
        <w:t>TAG</w:t>
      </w:r>
    </w:p>
    <w:p>
      <w:pPr>
        <w:spacing w:before="11"/>
        <w:ind w:left="370" w:right="0" w:firstLine="0"/>
        <w:jc w:val="left"/>
        <w:rPr>
          <w:sz w:val="12"/>
        </w:rPr>
      </w:pPr>
      <w:r>
        <w:rPr>
          <w:b/>
          <w:w w:val="120"/>
          <w:sz w:val="12"/>
        </w:rPr>
        <w:t>while</w:t>
      </w:r>
      <w:r>
        <w:rPr>
          <w:b/>
          <w:spacing w:val="5"/>
          <w:w w:val="120"/>
          <w:sz w:val="12"/>
        </w:rPr>
        <w:t> </w:t>
      </w:r>
      <w:r>
        <w:rPr>
          <w:w w:val="120"/>
          <w:sz w:val="12"/>
        </w:rPr>
        <w:t>stream</w:t>
      </w:r>
      <w:r>
        <w:rPr>
          <w:spacing w:val="3"/>
          <w:w w:val="120"/>
          <w:sz w:val="12"/>
        </w:rPr>
        <w:t> </w:t>
      </w:r>
      <w:r>
        <w:rPr>
          <w:b/>
          <w:spacing w:val="-5"/>
          <w:w w:val="120"/>
          <w:sz w:val="12"/>
        </w:rPr>
        <w:t>do</w:t>
      </w:r>
      <w:r>
        <w:rPr>
          <w:spacing w:val="-5"/>
          <w:w w:val="120"/>
          <w:sz w:val="12"/>
        </w:rPr>
        <w:t>:</w:t>
      </w:r>
    </w:p>
    <w:p>
      <w:pPr>
        <w:spacing w:line="228" w:lineRule="auto" w:before="28"/>
        <w:ind w:left="370" w:right="3278" w:firstLine="0"/>
        <w:jc w:val="left"/>
        <w:rPr>
          <w:sz w:val="12"/>
        </w:rPr>
      </w:pPr>
      <w:r>
        <w:rPr>
          <w:w w:val="115"/>
          <w:sz w:val="12"/>
        </w:rPr>
        <w:t>frame </w:t>
      </w:r>
      <w:r>
        <w:rPr>
          <w:rFonts w:ascii="STIX" w:hAnsi="STIX"/>
          <w:w w:val="115"/>
          <w:sz w:val="12"/>
        </w:rPr>
        <w:t>← </w:t>
      </w:r>
      <w:r>
        <w:rPr>
          <w:w w:val="115"/>
          <w:sz w:val="12"/>
        </w:rPr>
        <w:t>stream.frame</w:t>
      </w:r>
      <w:r>
        <w:rPr>
          <w:spacing w:val="40"/>
          <w:w w:val="115"/>
          <w:sz w:val="12"/>
        </w:rPr>
        <w:t> </w:t>
      </w:r>
      <w:r>
        <w:rPr>
          <w:w w:val="115"/>
          <w:sz w:val="12"/>
        </w:rPr>
        <w:t>frame </w:t>
      </w:r>
      <w:r>
        <w:rPr>
          <w:rFonts w:ascii="STIX" w:hAnsi="STIX"/>
          <w:w w:val="115"/>
          <w:sz w:val="12"/>
        </w:rPr>
        <w:t>← </w:t>
      </w:r>
      <w:r>
        <w:rPr>
          <w:spacing w:val="-2"/>
          <w:w w:val="115"/>
          <w:sz w:val="12"/>
        </w:rPr>
        <w:t>frame.reshape</w:t>
      </w:r>
    </w:p>
    <w:p>
      <w:pPr>
        <w:spacing w:line="228" w:lineRule="auto" w:before="0"/>
        <w:ind w:left="370" w:right="2983" w:firstLine="0"/>
        <w:jc w:val="left"/>
        <w:rPr>
          <w:sz w:val="12"/>
        </w:rPr>
      </w:pPr>
      <w:r>
        <w:rPr>
          <w:w w:val="115"/>
          <w:sz w:val="12"/>
        </w:rPr>
        <w:t>face</w:t>
      </w:r>
      <w:r>
        <w:rPr>
          <w:spacing w:val="-9"/>
          <w:w w:val="115"/>
          <w:sz w:val="12"/>
        </w:rPr>
        <w:t> </w:t>
      </w:r>
      <w:r>
        <w:rPr>
          <w:rFonts w:ascii="STIX" w:hAnsi="STIX"/>
          <w:w w:val="115"/>
          <w:sz w:val="12"/>
        </w:rPr>
        <w:t>←</w:t>
      </w:r>
      <w:r>
        <w:rPr>
          <w:rFonts w:ascii="STIX" w:hAnsi="STIX"/>
          <w:spacing w:val="-9"/>
          <w:w w:val="115"/>
          <w:sz w:val="12"/>
        </w:rPr>
        <w:t> </w:t>
      </w:r>
      <w:r>
        <w:rPr>
          <w:w w:val="115"/>
          <w:sz w:val="12"/>
        </w:rPr>
        <w:t>Detect(frame,</w:t>
      </w:r>
      <w:r>
        <w:rPr>
          <w:spacing w:val="-8"/>
          <w:w w:val="115"/>
          <w:sz w:val="12"/>
        </w:rPr>
        <w:t> </w:t>
      </w:r>
      <w:r>
        <w:rPr>
          <w:rFonts w:ascii="STIX" w:hAnsi="STIX"/>
          <w:w w:val="115"/>
          <w:sz w:val="12"/>
        </w:rPr>
        <w:t>“</w:t>
      </w:r>
      <w:r>
        <w:rPr>
          <w:w w:val="115"/>
          <w:sz w:val="12"/>
        </w:rPr>
        <w:t>Face</w:t>
      </w:r>
      <w:r>
        <w:rPr>
          <w:rFonts w:ascii="STIX" w:hAnsi="STIX"/>
          <w:w w:val="115"/>
          <w:sz w:val="12"/>
        </w:rPr>
        <w:t>”</w:t>
      </w:r>
      <w:r>
        <w:rPr>
          <w:w w:val="115"/>
          <w:sz w:val="12"/>
        </w:rPr>
        <w:t>)</w:t>
      </w:r>
      <w:r>
        <w:rPr>
          <w:spacing w:val="40"/>
          <w:w w:val="115"/>
          <w:sz w:val="12"/>
        </w:rPr>
        <w:t> </w:t>
      </w:r>
      <w:r>
        <w:rPr>
          <w:w w:val="115"/>
          <w:sz w:val="12"/>
        </w:rPr>
        <w:t>nose </w:t>
      </w:r>
      <w:r>
        <w:rPr>
          <w:rFonts w:ascii="STIX" w:hAnsi="STIX"/>
          <w:w w:val="115"/>
          <w:sz w:val="12"/>
        </w:rPr>
        <w:t>← </w:t>
      </w:r>
      <w:r>
        <w:rPr>
          <w:w w:val="115"/>
          <w:sz w:val="12"/>
        </w:rPr>
        <w:t>Detect(face, </w:t>
      </w:r>
      <w:r>
        <w:rPr>
          <w:rFonts w:ascii="STIX" w:hAnsi="STIX"/>
          <w:w w:val="115"/>
          <w:sz w:val="12"/>
        </w:rPr>
        <w:t>“</w:t>
      </w:r>
      <w:r>
        <w:rPr>
          <w:w w:val="115"/>
          <w:sz w:val="12"/>
        </w:rPr>
        <w:t>Nose</w:t>
      </w:r>
      <w:r>
        <w:rPr>
          <w:rFonts w:ascii="STIX" w:hAnsi="STIX"/>
          <w:w w:val="115"/>
          <w:sz w:val="12"/>
        </w:rPr>
        <w:t>”</w:t>
      </w:r>
      <w:r>
        <w:rPr>
          <w:w w:val="115"/>
          <w:sz w:val="12"/>
        </w:rPr>
        <w:t>)</w:t>
      </w:r>
      <w:r>
        <w:rPr>
          <w:spacing w:val="40"/>
          <w:w w:val="115"/>
          <w:sz w:val="12"/>
        </w:rPr>
        <w:t> </w:t>
      </w:r>
      <w:r>
        <w:rPr>
          <w:w w:val="115"/>
          <w:sz w:val="12"/>
        </w:rPr>
        <w:t>nose</w:t>
      </w:r>
      <w:r>
        <w:rPr>
          <w:spacing w:val="-4"/>
          <w:w w:val="115"/>
          <w:sz w:val="12"/>
        </w:rPr>
        <w:t> </w:t>
      </w:r>
      <w:r>
        <w:rPr>
          <w:rFonts w:ascii="STIX" w:hAnsi="STIX"/>
          <w:w w:val="115"/>
          <w:sz w:val="12"/>
        </w:rPr>
        <w:t>←</w:t>
      </w:r>
      <w:r>
        <w:rPr>
          <w:rFonts w:ascii="STIX" w:hAnsi="STIX"/>
          <w:spacing w:val="-1"/>
          <w:w w:val="115"/>
          <w:sz w:val="12"/>
        </w:rPr>
        <w:t> </w:t>
      </w:r>
      <w:r>
        <w:rPr>
          <w:spacing w:val="-2"/>
          <w:w w:val="115"/>
          <w:sz w:val="12"/>
        </w:rPr>
        <w:t>ExtractFeature(nose)</w:t>
      </w:r>
    </w:p>
    <w:p>
      <w:pPr>
        <w:spacing w:line="256" w:lineRule="auto" w:before="2"/>
        <w:ind w:left="370" w:right="2301" w:firstLine="0"/>
        <w:jc w:val="left"/>
        <w:rPr>
          <w:sz w:val="12"/>
        </w:rPr>
      </w:pPr>
      <w:r>
        <w:rPr>
          <w:spacing w:val="-2"/>
          <w:w w:val="115"/>
          <w:sz w:val="12"/>
        </w:rPr>
        <w:t>image, TAG </w:t>
      </w:r>
      <w:r>
        <w:rPr>
          <w:rFonts w:ascii="cwTeXHeiBold"/>
          <w:spacing w:val="-2"/>
          <w:w w:val="115"/>
          <w:sz w:val="12"/>
        </w:rPr>
        <w:t>=</w:t>
      </w:r>
      <w:r>
        <w:rPr>
          <w:rFonts w:ascii="cwTeXHeiBold"/>
          <w:spacing w:val="-7"/>
          <w:w w:val="115"/>
          <w:sz w:val="12"/>
        </w:rPr>
        <w:t> </w:t>
      </w:r>
      <w:r>
        <w:rPr>
          <w:spacing w:val="-2"/>
          <w:w w:val="115"/>
          <w:sz w:val="12"/>
        </w:rPr>
        <w:t>Recognize(nose)display</w:t>
      </w:r>
      <w:r>
        <w:rPr>
          <w:spacing w:val="40"/>
          <w:w w:val="115"/>
          <w:sz w:val="12"/>
        </w:rPr>
        <w:t> </w:t>
      </w:r>
      <w:r>
        <w:rPr>
          <w:w w:val="115"/>
          <w:sz w:val="12"/>
        </w:rPr>
        <w:t>(image, TAG)</w:t>
      </w:r>
    </w:p>
    <w:p>
      <w:pPr>
        <w:spacing w:before="24"/>
        <w:ind w:left="370" w:right="0" w:firstLine="0"/>
        <w:jc w:val="left"/>
        <w:rPr>
          <w:b/>
          <w:sz w:val="12"/>
        </w:rPr>
      </w:pPr>
      <w:r>
        <w:rPr>
          <w:b/>
          <w:spacing w:val="-5"/>
          <w:w w:val="120"/>
          <w:sz w:val="12"/>
        </w:rPr>
        <w:t>end</w:t>
      </w:r>
    </w:p>
    <w:p>
      <w:pPr>
        <w:pStyle w:val="BodyText"/>
        <w:spacing w:before="8"/>
        <w:rPr>
          <w:b/>
          <w:sz w:val="4"/>
        </w:rPr>
      </w:pPr>
    </w:p>
    <w:p>
      <w:pPr>
        <w:pStyle w:val="BodyText"/>
        <w:spacing w:line="20" w:lineRule="exact"/>
        <w:ind w:left="132"/>
        <w:rPr>
          <w:sz w:val="2"/>
        </w:rPr>
      </w:pPr>
      <w:r>
        <w:rPr>
          <w:sz w:val="2"/>
        </w:rPr>
        <mc:AlternateContent>
          <mc:Choice Requires="wps">
            <w:drawing>
              <wp:inline distT="0" distB="0" distL="0" distR="0">
                <wp:extent cx="2111375" cy="6350"/>
                <wp:effectExtent l="0" t="0" r="0" b="0"/>
                <wp:docPr id="51" name="Group 51"/>
                <wp:cNvGraphicFramePr>
                  <a:graphicFrameLocks/>
                </wp:cNvGraphicFramePr>
                <a:graphic>
                  <a:graphicData uri="http://schemas.microsoft.com/office/word/2010/wordprocessingGroup">
                    <wpg:wgp>
                      <wpg:cNvPr id="51" name="Group 51"/>
                      <wpg:cNvGrpSpPr/>
                      <wpg:grpSpPr>
                        <a:xfrm>
                          <a:off x="0" y="0"/>
                          <a:ext cx="2111375" cy="6350"/>
                          <a:chExt cx="2111375" cy="6350"/>
                        </a:xfrm>
                      </wpg:grpSpPr>
                      <wps:wsp>
                        <wps:cNvPr id="52" name="Graphic 52"/>
                        <wps:cNvSpPr/>
                        <wps:spPr>
                          <a:xfrm>
                            <a:off x="0" y="0"/>
                            <a:ext cx="2111375" cy="6350"/>
                          </a:xfrm>
                          <a:custGeom>
                            <a:avLst/>
                            <a:gdLst/>
                            <a:ahLst/>
                            <a:cxnLst/>
                            <a:rect l="l" t="t" r="r" b="b"/>
                            <a:pathLst>
                              <a:path w="2111375" h="6350">
                                <a:moveTo>
                                  <a:pt x="2111287" y="0"/>
                                </a:moveTo>
                                <a:lnTo>
                                  <a:pt x="0" y="0"/>
                                </a:lnTo>
                                <a:lnTo>
                                  <a:pt x="0" y="6324"/>
                                </a:lnTo>
                                <a:lnTo>
                                  <a:pt x="2111287" y="6324"/>
                                </a:lnTo>
                                <a:lnTo>
                                  <a:pt x="211128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66.25pt;height:.5pt;mso-position-horizontal-relative:char;mso-position-vertical-relative:line" id="docshapegroup31" coordorigin="0,0" coordsize="3325,10">
                <v:rect style="position:absolute;left:0;top:0;width:3325;height:10" id="docshape32" filled="true" fillcolor="#000000" stroked="false">
                  <v:fill type="solid"/>
                </v:rect>
              </v:group>
            </w:pict>
          </mc:Fallback>
        </mc:AlternateContent>
      </w:r>
      <w:r>
        <w:rPr>
          <w:sz w:val="2"/>
        </w:rPr>
      </w:r>
    </w:p>
    <w:p>
      <w:pPr>
        <w:pStyle w:val="BodyText"/>
        <w:rPr>
          <w:b/>
          <w:sz w:val="12"/>
        </w:rPr>
      </w:pPr>
    </w:p>
    <w:p>
      <w:pPr>
        <w:pStyle w:val="BodyText"/>
        <w:spacing w:before="24"/>
        <w:rPr>
          <w:b/>
          <w:sz w:val="12"/>
        </w:rPr>
      </w:pPr>
    </w:p>
    <w:p>
      <w:pPr>
        <w:pStyle w:val="BodyText"/>
        <w:spacing w:line="206" w:lineRule="auto"/>
        <w:ind w:left="131"/>
      </w:pPr>
      <w:r>
        <w:rPr>
          <w:w w:val="110"/>
        </w:rPr>
        <w:t>find key points</w:t>
      </w:r>
      <w:r>
        <w:rPr>
          <w:rFonts w:ascii="STIX" w:hAnsi="STIX"/>
          <w:w w:val="110"/>
        </w:rPr>
        <w:t>—</w:t>
      </w:r>
      <w:r>
        <w:rPr>
          <w:w w:val="110"/>
        </w:rPr>
        <w:t>areas of the image that are unaffected by </w:t>
      </w:r>
      <w:r>
        <w:rPr>
          <w:w w:val="110"/>
        </w:rPr>
        <w:t>adjustments to scale, rotation, and illumination</w:t>
      </w:r>
      <w:r>
        <w:rPr>
          <w:rFonts w:ascii="STIX" w:hAnsi="STIX"/>
          <w:w w:val="110"/>
        </w:rPr>
        <w:t>—</w:t>
      </w:r>
      <w:r>
        <w:rPr>
          <w:w w:val="110"/>
        </w:rPr>
        <w:t>SIFT examines image features.</w:t>
      </w:r>
    </w:p>
    <w:p>
      <w:pPr>
        <w:pStyle w:val="BodyText"/>
        <w:spacing w:before="19"/>
      </w:pPr>
    </w:p>
    <w:p>
      <w:pPr>
        <w:pStyle w:val="ListParagraph"/>
        <w:numPr>
          <w:ilvl w:val="0"/>
          <w:numId w:val="7"/>
        </w:numPr>
        <w:tabs>
          <w:tab w:pos="368" w:val="left" w:leader="none"/>
        </w:tabs>
        <w:spacing w:line="107" w:lineRule="exact" w:before="0" w:after="0"/>
        <w:ind w:left="368" w:right="0" w:hanging="211"/>
        <w:jc w:val="left"/>
        <w:rPr>
          <w:sz w:val="16"/>
        </w:rPr>
      </w:pPr>
      <w:r>
        <w:rPr>
          <w:w w:val="105"/>
          <w:sz w:val="16"/>
        </w:rPr>
        <w:t>Focus</w:t>
      </w:r>
      <w:r>
        <w:rPr>
          <w:spacing w:val="2"/>
          <w:w w:val="105"/>
          <w:sz w:val="16"/>
        </w:rPr>
        <w:t> </w:t>
      </w:r>
      <w:r>
        <w:rPr>
          <w:spacing w:val="-2"/>
          <w:w w:val="105"/>
          <w:sz w:val="16"/>
        </w:rPr>
        <w:t>Localization</w:t>
      </w:r>
    </w:p>
    <w:p>
      <w:pPr>
        <w:pStyle w:val="BodyText"/>
        <w:spacing w:before="91"/>
        <w:ind w:left="131"/>
        <w:jc w:val="both"/>
      </w:pPr>
      <w:r>
        <w:rPr/>
        <w:br w:type="column"/>
      </w:r>
      <w:r>
        <w:rPr/>
        <w:t>DoG</w:t>
      </w:r>
      <w:r>
        <w:rPr>
          <w:spacing w:val="3"/>
        </w:rPr>
        <w:t> </w:t>
      </w:r>
      <w:r>
        <w:rPr>
          <w:spacing w:val="-2"/>
        </w:rPr>
        <w:t>pictures.</w:t>
      </w:r>
    </w:p>
    <w:p>
      <w:pPr>
        <w:pStyle w:val="BodyText"/>
        <w:spacing w:line="273" w:lineRule="auto" w:before="26"/>
        <w:ind w:left="131" w:right="109" w:firstLine="239"/>
        <w:jc w:val="both"/>
      </w:pPr>
      <w:r>
        <w:rPr>
          <w:w w:val="110"/>
        </w:rPr>
        <w:t>The</w:t>
      </w:r>
      <w:r>
        <w:rPr>
          <w:spacing w:val="-2"/>
          <w:w w:val="110"/>
        </w:rPr>
        <w:t> </w:t>
      </w:r>
      <w:r>
        <w:rPr>
          <w:w w:val="110"/>
        </w:rPr>
        <w:t>programme</w:t>
      </w:r>
      <w:r>
        <w:rPr>
          <w:spacing w:val="-1"/>
          <w:w w:val="110"/>
        </w:rPr>
        <w:t> </w:t>
      </w:r>
      <w:r>
        <w:rPr>
          <w:w w:val="110"/>
        </w:rPr>
        <w:t>employs</w:t>
      </w:r>
      <w:r>
        <w:rPr>
          <w:spacing w:val="-1"/>
          <w:w w:val="110"/>
        </w:rPr>
        <w:t> </w:t>
      </w:r>
      <w:r>
        <w:rPr>
          <w:w w:val="110"/>
        </w:rPr>
        <w:t>additional</w:t>
      </w:r>
      <w:r>
        <w:rPr>
          <w:spacing w:val="-2"/>
          <w:w w:val="110"/>
        </w:rPr>
        <w:t> </w:t>
      </w:r>
      <w:r>
        <w:rPr>
          <w:w w:val="110"/>
        </w:rPr>
        <w:t>criteria</w:t>
      </w:r>
      <w:r>
        <w:rPr>
          <w:spacing w:val="-2"/>
          <w:w w:val="110"/>
        </w:rPr>
        <w:t> </w:t>
      </w:r>
      <w:r>
        <w:rPr>
          <w:w w:val="110"/>
        </w:rPr>
        <w:t>to</w:t>
      </w:r>
      <w:r>
        <w:rPr>
          <w:spacing w:val="-2"/>
          <w:w w:val="110"/>
        </w:rPr>
        <w:t> </w:t>
      </w:r>
      <w:r>
        <w:rPr>
          <w:w w:val="110"/>
        </w:rPr>
        <w:t>precisely</w:t>
      </w:r>
      <w:r>
        <w:rPr>
          <w:spacing w:val="-2"/>
          <w:w w:val="110"/>
        </w:rPr>
        <w:t> </w:t>
      </w:r>
      <w:r>
        <w:rPr>
          <w:w w:val="110"/>
        </w:rPr>
        <w:t>localise</w:t>
      </w:r>
      <w:r>
        <w:rPr>
          <w:spacing w:val="-2"/>
          <w:w w:val="110"/>
        </w:rPr>
        <w:t> </w:t>
      </w:r>
      <w:r>
        <w:rPr>
          <w:w w:val="110"/>
        </w:rPr>
        <w:t>the critical</w:t>
      </w:r>
      <w:r>
        <w:rPr>
          <w:w w:val="110"/>
        </w:rPr>
        <w:t> points.</w:t>
      </w:r>
      <w:r>
        <w:rPr>
          <w:w w:val="110"/>
        </w:rPr>
        <w:t> This</w:t>
      </w:r>
      <w:r>
        <w:rPr>
          <w:w w:val="110"/>
        </w:rPr>
        <w:t> includes</w:t>
      </w:r>
      <w:r>
        <w:rPr>
          <w:w w:val="110"/>
        </w:rPr>
        <w:t> eliminating</w:t>
      </w:r>
      <w:r>
        <w:rPr>
          <w:w w:val="110"/>
        </w:rPr>
        <w:t> extrema</w:t>
      </w:r>
      <w:r>
        <w:rPr>
          <w:w w:val="110"/>
        </w:rPr>
        <w:t> or</w:t>
      </w:r>
      <w:r>
        <w:rPr>
          <w:w w:val="110"/>
        </w:rPr>
        <w:t> low</w:t>
      </w:r>
      <w:r>
        <w:rPr>
          <w:w w:val="110"/>
        </w:rPr>
        <w:t> contrast</w:t>
      </w:r>
      <w:r>
        <w:rPr>
          <w:w w:val="110"/>
        </w:rPr>
        <w:t> key points, as well</w:t>
      </w:r>
      <w:r>
        <w:rPr>
          <w:spacing w:val="-1"/>
          <w:w w:val="110"/>
        </w:rPr>
        <w:t> </w:t>
      </w:r>
      <w:r>
        <w:rPr>
          <w:w w:val="110"/>
        </w:rPr>
        <w:t>as key-point localization triggered by rejecting files</w:t>
      </w:r>
      <w:r>
        <w:rPr>
          <w:spacing w:val="-1"/>
          <w:w w:val="110"/>
        </w:rPr>
        <w:t> </w:t>
      </w:r>
      <w:r>
        <w:rPr>
          <w:w w:val="110"/>
        </w:rPr>
        <w:t>and edges.</w:t>
      </w:r>
      <w:r>
        <w:rPr>
          <w:spacing w:val="-6"/>
          <w:w w:val="110"/>
        </w:rPr>
        <w:t> </w:t>
      </w:r>
      <w:r>
        <w:rPr>
          <w:w w:val="110"/>
        </w:rPr>
        <w:t>According</w:t>
      </w:r>
      <w:r>
        <w:rPr>
          <w:spacing w:val="-5"/>
          <w:w w:val="110"/>
        </w:rPr>
        <w:t> </w:t>
      </w:r>
      <w:r>
        <w:rPr>
          <w:w w:val="110"/>
        </w:rPr>
        <w:t>to</w:t>
      </w:r>
      <w:r>
        <w:rPr>
          <w:spacing w:val="-6"/>
          <w:w w:val="110"/>
        </w:rPr>
        <w:t> </w:t>
      </w:r>
      <w:r>
        <w:rPr>
          <w:w w:val="110"/>
        </w:rPr>
        <w:t>the</w:t>
      </w:r>
      <w:r>
        <w:rPr>
          <w:spacing w:val="-5"/>
          <w:w w:val="110"/>
        </w:rPr>
        <w:t> </w:t>
      </w:r>
      <w:r>
        <w:rPr>
          <w:w w:val="110"/>
        </w:rPr>
        <w:t>equation,</w:t>
      </w:r>
      <w:r>
        <w:rPr>
          <w:spacing w:val="-7"/>
          <w:w w:val="110"/>
        </w:rPr>
        <w:t> </w:t>
      </w:r>
      <w:r>
        <w:rPr>
          <w:w w:val="110"/>
        </w:rPr>
        <w:t>files</w:t>
      </w:r>
      <w:r>
        <w:rPr>
          <w:spacing w:val="-6"/>
          <w:w w:val="110"/>
        </w:rPr>
        <w:t> </w:t>
      </w:r>
      <w:r>
        <w:rPr>
          <w:w w:val="110"/>
        </w:rPr>
        <w:t>and</w:t>
      </w:r>
      <w:r>
        <w:rPr>
          <w:spacing w:val="-5"/>
          <w:w w:val="110"/>
        </w:rPr>
        <w:t> </w:t>
      </w:r>
      <w:r>
        <w:rPr>
          <w:w w:val="110"/>
        </w:rPr>
        <w:t>edges</w:t>
      </w:r>
      <w:r>
        <w:rPr>
          <w:spacing w:val="-6"/>
          <w:w w:val="110"/>
        </w:rPr>
        <w:t> </w:t>
      </w:r>
      <w:r>
        <w:rPr>
          <w:w w:val="110"/>
        </w:rPr>
        <w:t>in</w:t>
      </w:r>
      <w:r>
        <w:rPr>
          <w:spacing w:val="-6"/>
          <w:w w:val="110"/>
        </w:rPr>
        <w:t> </w:t>
      </w:r>
      <w:r>
        <w:rPr>
          <w:w w:val="110"/>
        </w:rPr>
        <w:t>the</w:t>
      </w:r>
      <w:r>
        <w:rPr>
          <w:spacing w:val="-6"/>
          <w:w w:val="110"/>
        </w:rPr>
        <w:t> </w:t>
      </w:r>
      <w:r>
        <w:rPr>
          <w:w w:val="110"/>
        </w:rPr>
        <w:t>context</w:t>
      </w:r>
      <w:r>
        <w:rPr>
          <w:spacing w:val="-6"/>
          <w:w w:val="110"/>
        </w:rPr>
        <w:t> </w:t>
      </w:r>
      <w:r>
        <w:rPr>
          <w:w w:val="110"/>
        </w:rPr>
        <w:t>of</w:t>
      </w:r>
      <w:r>
        <w:rPr>
          <w:spacing w:val="-5"/>
          <w:w w:val="110"/>
        </w:rPr>
        <w:t> </w:t>
      </w:r>
      <w:r>
        <w:rPr>
          <w:w w:val="110"/>
        </w:rPr>
        <w:t>SIFT correspond</w:t>
      </w:r>
      <w:r>
        <w:rPr>
          <w:spacing w:val="-7"/>
          <w:w w:val="110"/>
        </w:rPr>
        <w:t> </w:t>
      </w:r>
      <w:r>
        <w:rPr>
          <w:w w:val="110"/>
        </w:rPr>
        <w:t>to</w:t>
      </w:r>
      <w:r>
        <w:rPr>
          <w:spacing w:val="-9"/>
          <w:w w:val="110"/>
        </w:rPr>
        <w:t> </w:t>
      </w:r>
      <w:r>
        <w:rPr>
          <w:w w:val="110"/>
        </w:rPr>
        <w:t>particular</w:t>
      </w:r>
      <w:r>
        <w:rPr>
          <w:spacing w:val="-8"/>
          <w:w w:val="110"/>
        </w:rPr>
        <w:t> </w:t>
      </w:r>
      <w:r>
        <w:rPr>
          <w:w w:val="110"/>
        </w:rPr>
        <w:t>properties</w:t>
      </w:r>
      <w:r>
        <w:rPr>
          <w:spacing w:val="-8"/>
          <w:w w:val="110"/>
        </w:rPr>
        <w:t> </w:t>
      </w:r>
      <w:r>
        <w:rPr>
          <w:w w:val="110"/>
        </w:rPr>
        <w:t>that</w:t>
      </w:r>
      <w:r>
        <w:rPr>
          <w:spacing w:val="-7"/>
          <w:w w:val="110"/>
        </w:rPr>
        <w:t> </w:t>
      </w:r>
      <w:r>
        <w:rPr>
          <w:w w:val="110"/>
        </w:rPr>
        <w:t>must</w:t>
      </w:r>
      <w:r>
        <w:rPr>
          <w:spacing w:val="-8"/>
          <w:w w:val="110"/>
        </w:rPr>
        <w:t> </w:t>
      </w:r>
      <w:r>
        <w:rPr>
          <w:w w:val="110"/>
        </w:rPr>
        <w:t>be</w:t>
      </w:r>
      <w:r>
        <w:rPr>
          <w:spacing w:val="-8"/>
          <w:w w:val="110"/>
        </w:rPr>
        <w:t> </w:t>
      </w:r>
      <w:r>
        <w:rPr>
          <w:w w:val="110"/>
        </w:rPr>
        <w:t>disregarded</w:t>
      </w:r>
      <w:r>
        <w:rPr>
          <w:spacing w:val="-8"/>
          <w:w w:val="110"/>
        </w:rPr>
        <w:t> </w:t>
      </w:r>
      <w:r>
        <w:rPr>
          <w:w w:val="110"/>
        </w:rPr>
        <w:t>during</w:t>
      </w:r>
      <w:r>
        <w:rPr>
          <w:spacing w:val="-8"/>
          <w:w w:val="110"/>
        </w:rPr>
        <w:t> </w:t>
      </w:r>
      <w:r>
        <w:rPr>
          <w:w w:val="110"/>
        </w:rPr>
        <w:t>key- point localization:</w:t>
      </w:r>
    </w:p>
    <w:p>
      <w:pPr>
        <w:pStyle w:val="BodyText"/>
        <w:tabs>
          <w:tab w:pos="4943" w:val="left" w:leader="none"/>
        </w:tabs>
        <w:spacing w:before="90"/>
        <w:ind w:left="131"/>
        <w:jc w:val="both"/>
      </w:pPr>
      <w:r>
        <w:rPr>
          <w:rFonts w:ascii="cwTeXHeiBold" w:hAnsi="cwTeXHeiBold" w:eastAsia="cwTeXHeiBold" w:hint="eastAsia"/>
          <w:spacing w:val="-6"/>
          <w:w w:val="70"/>
        </w:rPr>
        <w:t>|</w:t>
      </w:r>
      <w:r>
        <w:rPr>
          <w:rFonts w:ascii="STIX" w:hAnsi="STIX" w:eastAsia="STIX"/>
          <w:i/>
          <w:spacing w:val="-6"/>
          <w:w w:val="70"/>
        </w:rPr>
        <w:t>D</w:t>
      </w:r>
      <w:r>
        <w:rPr>
          <w:rFonts w:ascii="cwTeXHeiBold" w:hAnsi="cwTeXHeiBold" w:eastAsia="cwTeXHeiBold" w:hint="eastAsia"/>
          <w:spacing w:val="-6"/>
          <w:w w:val="70"/>
        </w:rPr>
        <w:t>(</w:t>
      </w:r>
      <w:r>
        <w:rPr>
          <w:rFonts w:ascii="Verdana" w:hAnsi="Verdana" w:eastAsia="Verdana"/>
          <w:spacing w:val="-6"/>
          <w:w w:val="70"/>
        </w:rPr>
        <w:t>̂</w:t>
      </w:r>
      <w:r>
        <w:rPr>
          <w:rFonts w:ascii="STIX" w:hAnsi="STIX" w:eastAsia="STIX"/>
          <w:i/>
          <w:spacing w:val="-6"/>
          <w:w w:val="70"/>
        </w:rPr>
        <w:t>x</w:t>
      </w:r>
      <w:r>
        <w:rPr>
          <w:rFonts w:ascii="cwTeXHeiBold" w:hAnsi="cwTeXHeiBold" w:eastAsia="cwTeXHeiBold" w:hint="eastAsia"/>
          <w:spacing w:val="-6"/>
          <w:w w:val="70"/>
        </w:rPr>
        <w:t>)〈</w:t>
      </w:r>
      <w:r>
        <w:rPr>
          <w:rFonts w:ascii="STIX" w:hAnsi="STIX" w:eastAsia="STIX"/>
          <w:spacing w:val="-6"/>
          <w:w w:val="70"/>
        </w:rPr>
        <w:t>0</w:t>
      </w:r>
      <w:r>
        <w:rPr>
          <w:rFonts w:ascii="Arial" w:hAnsi="Arial" w:eastAsia="Arial"/>
          <w:spacing w:val="-6"/>
          <w:w w:val="70"/>
        </w:rPr>
        <w:t>.</w:t>
      </w:r>
      <w:r>
        <w:rPr>
          <w:rFonts w:ascii="STIX" w:hAnsi="STIX" w:eastAsia="STIX"/>
          <w:spacing w:val="-6"/>
          <w:w w:val="70"/>
        </w:rPr>
        <w:t>03</w:t>
      </w:r>
      <w:r>
        <w:rPr>
          <w:rFonts w:ascii="STIX" w:hAnsi="STIX" w:eastAsia="STIX"/>
        </w:rPr>
        <w:tab/>
      </w:r>
      <w:r>
        <w:rPr>
          <w:spacing w:val="-5"/>
        </w:rPr>
        <w:t>(2)</w:t>
      </w:r>
    </w:p>
    <w:p>
      <w:pPr>
        <w:pStyle w:val="BodyText"/>
        <w:spacing w:line="220" w:lineRule="auto" w:before="100"/>
        <w:ind w:left="131" w:right="110" w:firstLine="239"/>
        <w:jc w:val="both"/>
      </w:pPr>
      <w:r>
        <w:rPr>
          <w:w w:val="110"/>
        </w:rPr>
        <w:t>Furthermore, edges and unstable key points</w:t>
      </w:r>
      <w:r>
        <w:rPr>
          <w:w w:val="110"/>
        </w:rPr>
        <w:t> are</w:t>
      </w:r>
      <w:r>
        <w:rPr>
          <w:w w:val="110"/>
        </w:rPr>
        <w:t> rejected</w:t>
      </w:r>
      <w:r>
        <w:rPr>
          <w:w w:val="110"/>
        </w:rPr>
        <w:t> </w:t>
      </w:r>
      <w:r>
        <w:rPr>
          <w:w w:val="110"/>
        </w:rPr>
        <w:t>by analyzing</w:t>
      </w:r>
      <w:r>
        <w:rPr>
          <w:w w:val="110"/>
        </w:rPr>
        <w:t> the</w:t>
      </w:r>
      <w:r>
        <w:rPr>
          <w:w w:val="110"/>
        </w:rPr>
        <w:t> eigenvalues</w:t>
      </w:r>
      <w:r>
        <w:rPr>
          <w:w w:val="110"/>
        </w:rPr>
        <w:t> of</w:t>
      </w:r>
      <w:r>
        <w:rPr>
          <w:w w:val="110"/>
        </w:rPr>
        <w:t> the</w:t>
      </w:r>
      <w:r>
        <w:rPr>
          <w:w w:val="110"/>
        </w:rPr>
        <w:t> Hessian</w:t>
      </w:r>
      <w:r>
        <w:rPr>
          <w:w w:val="110"/>
        </w:rPr>
        <w:t> matrix</w:t>
      </w:r>
      <w:r>
        <w:rPr>
          <w:w w:val="110"/>
        </w:rPr>
        <w:t> H.</w:t>
      </w:r>
      <w:r>
        <w:rPr>
          <w:w w:val="110"/>
        </w:rPr>
        <w:t> Letting</w:t>
      </w:r>
      <w:r>
        <w:rPr>
          <w:w w:val="110"/>
        </w:rPr>
        <w:t> </w:t>
      </w:r>
      <w:r>
        <w:rPr>
          <w:rFonts w:ascii="STIX" w:hAnsi="STIX"/>
          <w:w w:val="110"/>
          <w:sz w:val="17"/>
        </w:rPr>
        <w:t>α</w:t>
      </w:r>
      <w:r>
        <w:rPr>
          <w:rFonts w:ascii="STIX" w:hAnsi="STIX"/>
          <w:w w:val="110"/>
          <w:sz w:val="17"/>
        </w:rPr>
        <w:t> </w:t>
      </w:r>
      <w:r>
        <w:rPr>
          <w:w w:val="110"/>
        </w:rPr>
        <w:t>be</w:t>
      </w:r>
      <w:r>
        <w:rPr>
          <w:w w:val="110"/>
        </w:rPr>
        <w:t> the larger eigenvalue and </w:t>
      </w:r>
      <w:r>
        <w:rPr>
          <w:rFonts w:ascii="STIX" w:hAnsi="STIX"/>
          <w:w w:val="110"/>
        </w:rPr>
        <w:t>β </w:t>
      </w:r>
      <w:r>
        <w:rPr>
          <w:w w:val="110"/>
        </w:rPr>
        <w:t>be the smaller eigenvalue, the trace and deter- minant of H are calculated as:</w:t>
      </w:r>
    </w:p>
    <w:p>
      <w:pPr>
        <w:tabs>
          <w:tab w:pos="4943" w:val="left" w:leader="none"/>
        </w:tabs>
        <w:spacing w:before="111"/>
        <w:ind w:left="131" w:right="0" w:firstLine="0"/>
        <w:jc w:val="both"/>
        <w:rPr>
          <w:sz w:val="16"/>
        </w:rPr>
      </w:pPr>
      <w:r>
        <w:rPr>
          <w:rFonts w:ascii="STIX" w:hAnsi="STIX"/>
          <w:i/>
          <w:w w:val="105"/>
          <w:sz w:val="16"/>
        </w:rPr>
        <w:t>Tr</w:t>
      </w:r>
      <w:r>
        <w:rPr>
          <w:rFonts w:ascii="cwTeXHeiBold" w:hAnsi="cwTeXHeiBold"/>
          <w:w w:val="105"/>
          <w:sz w:val="16"/>
        </w:rPr>
        <w:t>(</w:t>
      </w:r>
      <w:r>
        <w:rPr>
          <w:rFonts w:ascii="STIX" w:hAnsi="STIX"/>
          <w:i/>
          <w:w w:val="105"/>
          <w:sz w:val="16"/>
        </w:rPr>
        <w:t>H</w:t>
      </w:r>
      <w:r>
        <w:rPr>
          <w:rFonts w:ascii="cwTeXHeiBold" w:hAnsi="cwTeXHeiBold"/>
          <w:w w:val="105"/>
          <w:sz w:val="16"/>
        </w:rPr>
        <w:t>)</w:t>
      </w:r>
      <w:r>
        <w:rPr>
          <w:rFonts w:ascii="cwTeXHeiBold" w:hAnsi="cwTeXHeiBold"/>
          <w:spacing w:val="-13"/>
          <w:w w:val="105"/>
          <w:sz w:val="16"/>
        </w:rPr>
        <w:t> </w:t>
      </w:r>
      <w:r>
        <w:rPr>
          <w:rFonts w:ascii="cwTeXHeiBold" w:hAnsi="cwTeXHeiBold"/>
          <w:w w:val="105"/>
          <w:sz w:val="16"/>
        </w:rPr>
        <w:t>=</w:t>
      </w:r>
      <w:r>
        <w:rPr>
          <w:rFonts w:ascii="cwTeXHeiBold" w:hAnsi="cwTeXHeiBold"/>
          <w:spacing w:val="-13"/>
          <w:w w:val="105"/>
          <w:sz w:val="16"/>
        </w:rPr>
        <w:t> </w:t>
      </w:r>
      <w:r>
        <w:rPr>
          <w:rFonts w:ascii="STIX" w:hAnsi="STIX"/>
          <w:i/>
          <w:w w:val="105"/>
          <w:sz w:val="16"/>
        </w:rPr>
        <w:t>D</w:t>
      </w:r>
      <w:r>
        <w:rPr>
          <w:rFonts w:ascii="STIX" w:hAnsi="STIX"/>
          <w:i/>
          <w:w w:val="105"/>
          <w:sz w:val="16"/>
          <w:vertAlign w:val="subscript"/>
        </w:rPr>
        <w:t>xx</w:t>
      </w:r>
      <w:r>
        <w:rPr>
          <w:rFonts w:ascii="STIX" w:hAnsi="STIX"/>
          <w:i/>
          <w:spacing w:val="-10"/>
          <w:w w:val="105"/>
          <w:sz w:val="16"/>
          <w:vertAlign w:val="baseline"/>
        </w:rPr>
        <w:t> </w:t>
      </w:r>
      <w:r>
        <w:rPr>
          <w:rFonts w:ascii="cwTeXHeiBold" w:hAnsi="cwTeXHeiBold"/>
          <w:w w:val="105"/>
          <w:sz w:val="16"/>
          <w:vertAlign w:val="baseline"/>
        </w:rPr>
        <w:t>+</w:t>
      </w:r>
      <w:r>
        <w:rPr>
          <w:rFonts w:ascii="cwTeXHeiBold" w:hAnsi="cwTeXHeiBold"/>
          <w:spacing w:val="-25"/>
          <w:w w:val="105"/>
          <w:sz w:val="16"/>
          <w:vertAlign w:val="baseline"/>
        </w:rPr>
        <w:t> </w:t>
      </w:r>
      <w:r>
        <w:rPr>
          <w:rFonts w:ascii="STIX" w:hAnsi="STIX"/>
          <w:i/>
          <w:w w:val="105"/>
          <w:sz w:val="16"/>
          <w:vertAlign w:val="baseline"/>
        </w:rPr>
        <w:t>D</w:t>
      </w:r>
      <w:r>
        <w:rPr>
          <w:rFonts w:ascii="STIX" w:hAnsi="STIX"/>
          <w:i/>
          <w:w w:val="105"/>
          <w:sz w:val="16"/>
          <w:vertAlign w:val="subscript"/>
        </w:rPr>
        <w:t>yy</w:t>
      </w:r>
      <w:r>
        <w:rPr>
          <w:rFonts w:ascii="STIX" w:hAnsi="STIX"/>
          <w:i/>
          <w:spacing w:val="6"/>
          <w:w w:val="105"/>
          <w:sz w:val="16"/>
          <w:vertAlign w:val="baseline"/>
        </w:rPr>
        <w:t> </w:t>
      </w:r>
      <w:r>
        <w:rPr>
          <w:rFonts w:ascii="cwTeXHeiBold" w:hAnsi="cwTeXHeiBold"/>
          <w:w w:val="105"/>
          <w:sz w:val="16"/>
          <w:vertAlign w:val="baseline"/>
        </w:rPr>
        <w:t>=</w:t>
      </w:r>
      <w:r>
        <w:rPr>
          <w:rFonts w:ascii="cwTeXHeiBold" w:hAnsi="cwTeXHeiBold"/>
          <w:spacing w:val="14"/>
          <w:w w:val="105"/>
          <w:sz w:val="16"/>
          <w:vertAlign w:val="baseline"/>
        </w:rPr>
        <w:t> </w:t>
      </w:r>
      <w:r>
        <w:rPr>
          <w:rFonts w:ascii="STIX" w:hAnsi="STIX"/>
          <w:w w:val="105"/>
          <w:sz w:val="17"/>
          <w:vertAlign w:val="baseline"/>
        </w:rPr>
        <w:t>α</w:t>
      </w:r>
      <w:r>
        <w:rPr>
          <w:rFonts w:ascii="STIX" w:hAnsi="STIX"/>
          <w:spacing w:val="-19"/>
          <w:w w:val="105"/>
          <w:sz w:val="17"/>
          <w:vertAlign w:val="baseline"/>
        </w:rPr>
        <w:t> </w:t>
      </w:r>
      <w:r>
        <w:rPr>
          <w:rFonts w:ascii="cwTeXHeiBold" w:hAnsi="cwTeXHeiBold"/>
          <w:w w:val="105"/>
          <w:sz w:val="16"/>
          <w:vertAlign w:val="baseline"/>
        </w:rPr>
        <w:t>+</w:t>
      </w:r>
      <w:r>
        <w:rPr>
          <w:rFonts w:ascii="cwTeXHeiBold" w:hAnsi="cwTeXHeiBold"/>
          <w:spacing w:val="-3"/>
          <w:w w:val="105"/>
          <w:sz w:val="16"/>
          <w:vertAlign w:val="baseline"/>
        </w:rPr>
        <w:t> </w:t>
      </w:r>
      <w:r>
        <w:rPr>
          <w:rFonts w:ascii="STIX" w:hAnsi="STIX"/>
          <w:spacing w:val="-10"/>
          <w:w w:val="105"/>
          <w:sz w:val="16"/>
          <w:vertAlign w:val="baseline"/>
        </w:rPr>
        <w:t>β</w:t>
      </w:r>
      <w:r>
        <w:rPr>
          <w:rFonts w:ascii="STIX" w:hAnsi="STIX"/>
          <w:sz w:val="16"/>
          <w:vertAlign w:val="baseline"/>
        </w:rPr>
        <w:tab/>
      </w:r>
      <w:r>
        <w:rPr>
          <w:spacing w:val="-5"/>
          <w:w w:val="105"/>
          <w:sz w:val="16"/>
          <w:vertAlign w:val="baseline"/>
        </w:rPr>
        <w:t>(3)</w:t>
      </w:r>
    </w:p>
    <w:p>
      <w:pPr>
        <w:tabs>
          <w:tab w:pos="4943" w:val="left" w:leader="none"/>
        </w:tabs>
        <w:spacing w:before="70"/>
        <w:ind w:left="131" w:right="0" w:firstLine="0"/>
        <w:jc w:val="both"/>
        <w:rPr>
          <w:sz w:val="16"/>
        </w:rPr>
      </w:pPr>
      <w:r>
        <w:rPr>
          <w:rFonts w:ascii="STIX" w:hAnsi="STIX"/>
          <w:i/>
          <w:w w:val="105"/>
          <w:sz w:val="16"/>
        </w:rPr>
        <w:t>Det</w:t>
      </w:r>
      <w:r>
        <w:rPr>
          <w:rFonts w:ascii="cwTeXHeiBold" w:hAnsi="cwTeXHeiBold"/>
          <w:w w:val="105"/>
          <w:sz w:val="16"/>
        </w:rPr>
        <w:t>(</w:t>
      </w:r>
      <w:r>
        <w:rPr>
          <w:rFonts w:ascii="STIX" w:hAnsi="STIX"/>
          <w:i/>
          <w:w w:val="105"/>
          <w:sz w:val="16"/>
        </w:rPr>
        <w:t>H</w:t>
      </w:r>
      <w:r>
        <w:rPr>
          <w:rFonts w:ascii="cwTeXHeiBold" w:hAnsi="cwTeXHeiBold"/>
          <w:w w:val="105"/>
          <w:sz w:val="16"/>
        </w:rPr>
        <w:t>)</w:t>
      </w:r>
      <w:r>
        <w:rPr>
          <w:rFonts w:ascii="cwTeXHeiBold" w:hAnsi="cwTeXHeiBold"/>
          <w:spacing w:val="-10"/>
          <w:w w:val="105"/>
          <w:sz w:val="16"/>
        </w:rPr>
        <w:t> </w:t>
      </w:r>
      <w:r>
        <w:rPr>
          <w:rFonts w:ascii="cwTeXHeiBold" w:hAnsi="cwTeXHeiBold"/>
          <w:w w:val="105"/>
          <w:sz w:val="16"/>
        </w:rPr>
        <w:t>=</w:t>
      </w:r>
      <w:r>
        <w:rPr>
          <w:rFonts w:ascii="cwTeXHeiBold" w:hAnsi="cwTeXHeiBold"/>
          <w:spacing w:val="-12"/>
          <w:w w:val="105"/>
          <w:sz w:val="16"/>
        </w:rPr>
        <w:t> </w:t>
      </w:r>
      <w:r>
        <w:rPr>
          <w:rFonts w:ascii="STIX" w:hAnsi="STIX"/>
          <w:i/>
          <w:w w:val="105"/>
          <w:sz w:val="16"/>
        </w:rPr>
        <w:t>D</w:t>
      </w:r>
      <w:r>
        <w:rPr>
          <w:rFonts w:ascii="STIX" w:hAnsi="STIX"/>
          <w:i/>
          <w:w w:val="105"/>
          <w:sz w:val="16"/>
          <w:vertAlign w:val="subscript"/>
        </w:rPr>
        <w:t>xx</w:t>
      </w:r>
      <w:r>
        <w:rPr>
          <w:rFonts w:ascii="STIX" w:hAnsi="STIX"/>
          <w:i/>
          <w:w w:val="105"/>
          <w:sz w:val="16"/>
          <w:vertAlign w:val="baseline"/>
        </w:rPr>
        <w:t>D</w:t>
      </w:r>
      <w:r>
        <w:rPr>
          <w:rFonts w:ascii="STIX" w:hAnsi="STIX"/>
          <w:i/>
          <w:w w:val="105"/>
          <w:sz w:val="16"/>
          <w:vertAlign w:val="subscript"/>
        </w:rPr>
        <w:t>yy</w:t>
      </w:r>
      <w:r>
        <w:rPr>
          <w:rFonts w:ascii="STIX" w:hAnsi="STIX"/>
          <w:i/>
          <w:spacing w:val="-9"/>
          <w:w w:val="105"/>
          <w:sz w:val="16"/>
          <w:vertAlign w:val="baseline"/>
        </w:rPr>
        <w:t> </w:t>
      </w:r>
      <w:r>
        <w:rPr>
          <w:rFonts w:ascii="cwTeXHeiBold" w:hAnsi="cwTeXHeiBold"/>
          <w:w w:val="105"/>
          <w:sz w:val="16"/>
          <w:vertAlign w:val="baseline"/>
        </w:rPr>
        <w:t>—</w:t>
      </w:r>
      <w:r>
        <w:rPr>
          <w:rFonts w:ascii="Verdana" w:hAnsi="Verdana"/>
          <w:spacing w:val="29"/>
          <w:w w:val="105"/>
          <w:position w:val="13"/>
          <w:sz w:val="16"/>
          <w:vertAlign w:val="baseline"/>
        </w:rPr>
        <w:t> </w:t>
      </w:r>
      <w:r>
        <w:rPr>
          <w:rFonts w:ascii="STIX" w:hAnsi="STIX"/>
          <w:i/>
          <w:w w:val="105"/>
          <w:sz w:val="16"/>
          <w:vertAlign w:val="baseline"/>
        </w:rPr>
        <w:t>D</w:t>
      </w:r>
      <w:r>
        <w:rPr>
          <w:rFonts w:ascii="STIX" w:hAnsi="STIX"/>
          <w:i/>
          <w:w w:val="105"/>
          <w:sz w:val="16"/>
          <w:vertAlign w:val="subscript"/>
        </w:rPr>
        <w:t>xy</w:t>
      </w:r>
      <w:r>
        <w:rPr>
          <w:rFonts w:ascii="Verdana" w:hAnsi="Verdana"/>
          <w:w w:val="105"/>
          <w:position w:val="13"/>
          <w:sz w:val="16"/>
          <w:vertAlign w:val="baseline"/>
        </w:rPr>
        <w:t>)</w:t>
      </w:r>
      <w:r>
        <w:rPr>
          <w:rFonts w:ascii="STIX" w:hAnsi="STIX"/>
          <w:w w:val="105"/>
          <w:position w:val="9"/>
          <w:sz w:val="10"/>
          <w:vertAlign w:val="baseline"/>
        </w:rPr>
        <w:t>2</w:t>
      </w:r>
      <w:r>
        <w:rPr>
          <w:rFonts w:ascii="STIX" w:hAnsi="STIX"/>
          <w:spacing w:val="22"/>
          <w:w w:val="105"/>
          <w:position w:val="9"/>
          <w:sz w:val="10"/>
          <w:vertAlign w:val="baseline"/>
        </w:rPr>
        <w:t> </w:t>
      </w:r>
      <w:r>
        <w:rPr>
          <w:rFonts w:ascii="cwTeXHeiBold" w:hAnsi="cwTeXHeiBold"/>
          <w:w w:val="105"/>
          <w:sz w:val="16"/>
          <w:vertAlign w:val="baseline"/>
        </w:rPr>
        <w:t>=</w:t>
      </w:r>
      <w:r>
        <w:rPr>
          <w:rFonts w:ascii="cwTeXHeiBold" w:hAnsi="cwTeXHeiBold"/>
          <w:spacing w:val="-11"/>
          <w:w w:val="105"/>
          <w:sz w:val="16"/>
          <w:vertAlign w:val="baseline"/>
        </w:rPr>
        <w:t> </w:t>
      </w:r>
      <w:r>
        <w:rPr>
          <w:rFonts w:ascii="STIX" w:hAnsi="STIX"/>
          <w:spacing w:val="-5"/>
          <w:w w:val="105"/>
          <w:sz w:val="17"/>
          <w:vertAlign w:val="baseline"/>
        </w:rPr>
        <w:t>α</w:t>
      </w:r>
      <w:r>
        <w:rPr>
          <w:rFonts w:ascii="STIX" w:hAnsi="STIX"/>
          <w:spacing w:val="-5"/>
          <w:w w:val="105"/>
          <w:sz w:val="16"/>
          <w:vertAlign w:val="baseline"/>
        </w:rPr>
        <w:t>β</w:t>
      </w:r>
      <w:r>
        <w:rPr>
          <w:rFonts w:ascii="STIX" w:hAnsi="STIX"/>
          <w:sz w:val="16"/>
          <w:vertAlign w:val="baseline"/>
        </w:rPr>
        <w:tab/>
      </w:r>
      <w:r>
        <w:rPr>
          <w:spacing w:val="-5"/>
          <w:w w:val="105"/>
          <w:sz w:val="16"/>
          <w:vertAlign w:val="baseline"/>
        </w:rPr>
        <w:t>(4)</w:t>
      </w:r>
    </w:p>
    <w:p>
      <w:pPr>
        <w:pStyle w:val="BodyText"/>
        <w:spacing w:line="194" w:lineRule="auto" w:before="108"/>
        <w:ind w:left="371" w:right="3901"/>
        <w:rPr>
          <w:rFonts w:ascii="STIX" w:hAnsi="STIX"/>
        </w:rPr>
      </w:pPr>
      <w:r>
        <w:rPr>
          <w:w w:val="105"/>
        </w:rPr>
        <w:t>Let</w:t>
      </w:r>
      <w:r>
        <w:rPr>
          <w:spacing w:val="-2"/>
          <w:w w:val="105"/>
        </w:rPr>
        <w:t> </w:t>
      </w:r>
      <w:r>
        <w:rPr>
          <w:w w:val="105"/>
        </w:rPr>
        <w:t>r</w:t>
      </w:r>
      <w:r>
        <w:rPr>
          <w:spacing w:val="-3"/>
          <w:w w:val="105"/>
        </w:rPr>
        <w:t> </w:t>
      </w:r>
      <w:r>
        <w:rPr>
          <w:rFonts w:ascii="cwTeXHeiBold" w:hAnsi="cwTeXHeiBold"/>
          <w:w w:val="105"/>
        </w:rPr>
        <w:t>=</w:t>
      </w:r>
      <w:r>
        <w:rPr>
          <w:rFonts w:ascii="cwTeXHeiBold" w:hAnsi="cwTeXHeiBold"/>
          <w:spacing w:val="-11"/>
          <w:w w:val="105"/>
        </w:rPr>
        <w:t> </w:t>
      </w:r>
      <w:r>
        <w:rPr>
          <w:rFonts w:ascii="STIX" w:hAnsi="STIX"/>
          <w:w w:val="105"/>
          <w:sz w:val="17"/>
        </w:rPr>
        <w:t>α</w:t>
      </w:r>
      <w:r>
        <w:rPr>
          <w:w w:val="105"/>
        </w:rPr>
        <w:t>/</w:t>
      </w:r>
      <w:r>
        <w:rPr>
          <w:rFonts w:ascii="STIX" w:hAnsi="STIX"/>
          <w:w w:val="105"/>
        </w:rPr>
        <w:t>β</w:t>
      </w:r>
      <w:r>
        <w:rPr>
          <w:w w:val="105"/>
        </w:rPr>
        <w:t>. So, </w:t>
      </w:r>
      <w:r>
        <w:rPr>
          <w:rFonts w:ascii="STIX" w:hAnsi="STIX"/>
          <w:w w:val="105"/>
          <w:sz w:val="17"/>
        </w:rPr>
        <w:t>α </w:t>
      </w:r>
      <w:r>
        <w:rPr>
          <w:rFonts w:ascii="cwTeXHeiBold" w:hAnsi="cwTeXHeiBold"/>
          <w:w w:val="105"/>
        </w:rPr>
        <w:t>= </w:t>
      </w:r>
      <w:r>
        <w:rPr>
          <w:w w:val="105"/>
        </w:rPr>
        <w:t>r</w:t>
      </w:r>
      <w:r>
        <w:rPr>
          <w:rFonts w:ascii="STIX" w:hAnsi="STIX"/>
          <w:w w:val="105"/>
        </w:rPr>
        <w:t>β</w:t>
      </w:r>
    </w:p>
    <w:p>
      <w:pPr>
        <w:spacing w:after="0" w:line="194" w:lineRule="auto"/>
        <w:rPr>
          <w:rFonts w:ascii="STIX" w:hAnsi="STIX"/>
        </w:rPr>
        <w:sectPr>
          <w:type w:val="continuous"/>
          <w:pgSz w:w="11910" w:h="15880"/>
          <w:pgMar w:header="655" w:footer="544" w:top="620" w:bottom="280" w:left="620" w:right="640"/>
          <w:cols w:num="2" w:equalWidth="0">
            <w:col w:w="5193" w:space="187"/>
            <w:col w:w="5270"/>
          </w:cols>
        </w:sectPr>
      </w:pPr>
    </w:p>
    <w:p>
      <w:pPr>
        <w:pStyle w:val="BodyText"/>
        <w:spacing w:before="16"/>
        <w:rPr>
          <w:rFonts w:ascii="STIX"/>
        </w:rPr>
      </w:pPr>
    </w:p>
    <w:p>
      <w:pPr>
        <w:pStyle w:val="BodyText"/>
        <w:spacing w:line="210" w:lineRule="exact"/>
        <w:ind w:left="131" w:right="38" w:firstLine="239"/>
      </w:pPr>
      <w:r>
        <w:rPr>
          <w:w w:val="110"/>
        </w:rPr>
        <w:t>To</w:t>
      </w:r>
      <w:r>
        <w:rPr>
          <w:spacing w:val="-10"/>
          <w:w w:val="110"/>
        </w:rPr>
        <w:t> </w:t>
      </w:r>
      <w:r>
        <w:rPr>
          <w:w w:val="110"/>
        </w:rPr>
        <w:t>precisely</w:t>
      </w:r>
      <w:r>
        <w:rPr>
          <w:spacing w:val="-9"/>
          <w:w w:val="110"/>
        </w:rPr>
        <w:t> </w:t>
      </w:r>
      <w:r>
        <w:rPr>
          <w:w w:val="110"/>
        </w:rPr>
        <w:t>locate</w:t>
      </w:r>
      <w:r>
        <w:rPr>
          <w:spacing w:val="-11"/>
          <w:w w:val="110"/>
        </w:rPr>
        <w:t> </w:t>
      </w:r>
      <w:r>
        <w:rPr>
          <w:w w:val="110"/>
        </w:rPr>
        <w:t>the</w:t>
      </w:r>
      <w:r>
        <w:rPr>
          <w:spacing w:val="-10"/>
          <w:w w:val="110"/>
        </w:rPr>
        <w:t> </w:t>
      </w:r>
      <w:r>
        <w:rPr>
          <w:w w:val="110"/>
        </w:rPr>
        <w:t>key</w:t>
      </w:r>
      <w:r>
        <w:rPr>
          <w:spacing w:val="-10"/>
          <w:w w:val="110"/>
        </w:rPr>
        <w:t> </w:t>
      </w:r>
      <w:r>
        <w:rPr>
          <w:w w:val="110"/>
        </w:rPr>
        <w:t>points</w:t>
      </w:r>
      <w:r>
        <w:rPr>
          <w:spacing w:val="-11"/>
          <w:w w:val="110"/>
        </w:rPr>
        <w:t> </w:t>
      </w:r>
      <w:r>
        <w:rPr>
          <w:w w:val="110"/>
        </w:rPr>
        <w:t>in</w:t>
      </w:r>
      <w:r>
        <w:rPr>
          <w:spacing w:val="-10"/>
          <w:w w:val="110"/>
        </w:rPr>
        <w:t> </w:t>
      </w:r>
      <w:r>
        <w:rPr>
          <w:w w:val="110"/>
        </w:rPr>
        <w:t>the</w:t>
      </w:r>
      <w:r>
        <w:rPr>
          <w:spacing w:val="-10"/>
          <w:w w:val="110"/>
        </w:rPr>
        <w:t> </w:t>
      </w:r>
      <w:r>
        <w:rPr>
          <w:w w:val="110"/>
        </w:rPr>
        <w:t>image,</w:t>
      </w:r>
      <w:r>
        <w:rPr>
          <w:spacing w:val="-10"/>
          <w:w w:val="110"/>
        </w:rPr>
        <w:t> </w:t>
      </w:r>
      <w:r>
        <w:rPr>
          <w:w w:val="110"/>
        </w:rPr>
        <w:t>the</w:t>
      </w:r>
      <w:r>
        <w:rPr>
          <w:spacing w:val="-10"/>
          <w:w w:val="110"/>
        </w:rPr>
        <w:t> </w:t>
      </w:r>
      <w:r>
        <w:rPr>
          <w:w w:val="110"/>
        </w:rPr>
        <w:t>SIFT</w:t>
      </w:r>
      <w:r>
        <w:rPr>
          <w:spacing w:val="-10"/>
          <w:w w:val="110"/>
        </w:rPr>
        <w:t> </w:t>
      </w:r>
      <w:r>
        <w:rPr>
          <w:w w:val="110"/>
        </w:rPr>
        <w:t>algorithm</w:t>
      </w:r>
      <w:r>
        <w:rPr>
          <w:rFonts w:ascii="STIX" w:hAnsi="STIX"/>
          <w:w w:val="110"/>
        </w:rPr>
        <w:t>’</w:t>
      </w:r>
      <w:r>
        <w:rPr>
          <w:w w:val="110"/>
        </w:rPr>
        <w:t>s key-point</w:t>
      </w:r>
      <w:r>
        <w:rPr>
          <w:spacing w:val="-5"/>
          <w:w w:val="110"/>
        </w:rPr>
        <w:t> </w:t>
      </w:r>
      <w:r>
        <w:rPr>
          <w:w w:val="110"/>
        </w:rPr>
        <w:t>localization</w:t>
      </w:r>
      <w:r>
        <w:rPr>
          <w:spacing w:val="-6"/>
          <w:w w:val="110"/>
        </w:rPr>
        <w:t> </w:t>
      </w:r>
      <w:r>
        <w:rPr>
          <w:w w:val="110"/>
        </w:rPr>
        <w:t>is</w:t>
      </w:r>
      <w:r>
        <w:rPr>
          <w:spacing w:val="-5"/>
          <w:w w:val="110"/>
        </w:rPr>
        <w:t> </w:t>
      </w:r>
      <w:r>
        <w:rPr>
          <w:w w:val="110"/>
        </w:rPr>
        <w:t>used.</w:t>
      </w:r>
      <w:r>
        <w:rPr>
          <w:spacing w:val="-6"/>
          <w:w w:val="110"/>
        </w:rPr>
        <w:t> </w:t>
      </w:r>
      <w:r>
        <w:rPr>
          <w:w w:val="110"/>
        </w:rPr>
        <w:t>It</w:t>
      </w:r>
      <w:r>
        <w:rPr>
          <w:spacing w:val="-5"/>
          <w:w w:val="110"/>
        </w:rPr>
        <w:t> </w:t>
      </w:r>
      <w:r>
        <w:rPr>
          <w:w w:val="110"/>
        </w:rPr>
        <w:t>is</w:t>
      </w:r>
      <w:r>
        <w:rPr>
          <w:spacing w:val="-6"/>
          <w:w w:val="110"/>
        </w:rPr>
        <w:t> </w:t>
      </w:r>
      <w:r>
        <w:rPr>
          <w:w w:val="110"/>
        </w:rPr>
        <w:t>performed</w:t>
      </w:r>
      <w:r>
        <w:rPr>
          <w:spacing w:val="-5"/>
          <w:w w:val="110"/>
        </w:rPr>
        <w:t> </w:t>
      </w:r>
      <w:r>
        <w:rPr>
          <w:w w:val="110"/>
        </w:rPr>
        <w:t>by</w:t>
      </w:r>
      <w:r>
        <w:rPr>
          <w:spacing w:val="-6"/>
          <w:w w:val="110"/>
        </w:rPr>
        <w:t> </w:t>
      </w:r>
      <w:r>
        <w:rPr>
          <w:w w:val="110"/>
        </w:rPr>
        <w:t>examining</w:t>
      </w:r>
      <w:r>
        <w:rPr>
          <w:spacing w:val="-5"/>
          <w:w w:val="110"/>
        </w:rPr>
        <w:t> </w:t>
      </w:r>
      <w:r>
        <w:rPr>
          <w:w w:val="110"/>
        </w:rPr>
        <w:t>the</w:t>
      </w:r>
      <w:r>
        <w:rPr>
          <w:spacing w:val="-5"/>
          <w:w w:val="110"/>
        </w:rPr>
        <w:t> </w:t>
      </w:r>
      <w:r>
        <w:rPr>
          <w:spacing w:val="-2"/>
          <w:w w:val="110"/>
        </w:rPr>
        <w:t>image</w:t>
      </w:r>
      <w:r>
        <w:rPr>
          <w:rFonts w:ascii="STIX" w:hAnsi="STIX"/>
          <w:spacing w:val="-2"/>
          <w:w w:val="110"/>
        </w:rPr>
        <w:t>’</w:t>
      </w:r>
      <w:r>
        <w:rPr>
          <w:spacing w:val="-2"/>
          <w:w w:val="110"/>
        </w:rPr>
        <w:t>s</w:t>
      </w:r>
    </w:p>
    <w:p>
      <w:pPr>
        <w:spacing w:line="260" w:lineRule="exact" w:before="0"/>
        <w:ind w:left="131" w:right="0" w:firstLine="0"/>
        <w:jc w:val="left"/>
        <w:rPr>
          <w:rFonts w:ascii="Verdana"/>
          <w:sz w:val="16"/>
        </w:rPr>
      </w:pPr>
      <w:r>
        <w:rPr/>
        <w:br w:type="column"/>
      </w:r>
      <w:r>
        <w:rPr>
          <w:rFonts w:ascii="STIX"/>
          <w:i/>
          <w:sz w:val="16"/>
        </w:rPr>
        <w:t>Tr</w:t>
      </w:r>
      <w:r>
        <w:rPr>
          <w:rFonts w:ascii="Verdana"/>
          <w:spacing w:val="23"/>
          <w:position w:val="13"/>
          <w:sz w:val="16"/>
        </w:rPr>
        <w:t> </w:t>
      </w:r>
      <w:r>
        <w:rPr>
          <w:rFonts w:ascii="STIX"/>
          <w:i/>
          <w:sz w:val="16"/>
        </w:rPr>
        <w:t>H</w:t>
      </w:r>
      <w:r>
        <w:rPr>
          <w:rFonts w:ascii="STIX"/>
          <w:position w:val="6"/>
          <w:sz w:val="10"/>
        </w:rPr>
        <w:t>2</w:t>
      </w:r>
      <w:r>
        <w:rPr>
          <w:rFonts w:ascii="STIX"/>
          <w:spacing w:val="-14"/>
          <w:position w:val="6"/>
          <w:sz w:val="10"/>
        </w:rPr>
        <w:t> </w:t>
      </w:r>
      <w:r>
        <w:rPr>
          <w:rFonts w:ascii="Verdana"/>
          <w:spacing w:val="-10"/>
          <w:position w:val="13"/>
          <w:sz w:val="16"/>
        </w:rPr>
        <w:t>)</w:t>
      </w:r>
    </w:p>
    <w:p>
      <w:pPr>
        <w:spacing w:line="240" w:lineRule="auto" w:before="0"/>
        <w:ind w:left="135" w:right="0" w:firstLine="0"/>
        <w:jc w:val="left"/>
        <w:rPr>
          <w:rFonts w:ascii="cwTeXHeiBold"/>
          <w:sz w:val="16"/>
        </w:rPr>
      </w:pPr>
      <w:r>
        <w:rPr/>
        <mc:AlternateContent>
          <mc:Choice Requires="wps">
            <w:drawing>
              <wp:anchor distT="0" distB="0" distL="0" distR="0" allowOverlap="1" layoutInCell="1" locked="0" behindDoc="1" simplePos="0" relativeHeight="486039040">
                <wp:simplePos x="0" y="0"/>
                <wp:positionH relativeFrom="page">
                  <wp:posOffset>3893756</wp:posOffset>
                </wp:positionH>
                <wp:positionV relativeFrom="paragraph">
                  <wp:posOffset>39588</wp:posOffset>
                </wp:positionV>
                <wp:extent cx="307975" cy="4445"/>
                <wp:effectExtent l="0" t="0" r="0" b="0"/>
                <wp:wrapNone/>
                <wp:docPr id="53" name="Graphic 53"/>
                <wp:cNvGraphicFramePr>
                  <a:graphicFrameLocks/>
                </wp:cNvGraphicFramePr>
                <a:graphic>
                  <a:graphicData uri="http://schemas.microsoft.com/office/word/2010/wordprocessingShape">
                    <wps:wsp>
                      <wps:cNvPr id="53" name="Graphic 53"/>
                      <wps:cNvSpPr/>
                      <wps:spPr>
                        <a:xfrm>
                          <a:off x="0" y="0"/>
                          <a:ext cx="307975" cy="4445"/>
                        </a:xfrm>
                        <a:custGeom>
                          <a:avLst/>
                          <a:gdLst/>
                          <a:ahLst/>
                          <a:cxnLst/>
                          <a:rect l="l" t="t" r="r" b="b"/>
                          <a:pathLst>
                            <a:path w="307975" h="4445">
                              <a:moveTo>
                                <a:pt x="307441" y="0"/>
                              </a:moveTo>
                              <a:lnTo>
                                <a:pt x="0" y="0"/>
                              </a:lnTo>
                              <a:lnTo>
                                <a:pt x="0" y="4318"/>
                              </a:lnTo>
                              <a:lnTo>
                                <a:pt x="307441" y="4318"/>
                              </a:lnTo>
                              <a:lnTo>
                                <a:pt x="30744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3.117195pt;width:24.208pt;height:.34pt;mso-position-horizontal-relative:page;mso-position-vertical-relative:paragraph;z-index:-17277440" id="docshape33" filled="true" fillcolor="#000000" stroked="false">
                <v:fill type="solid"/>
                <w10:wrap type="none"/>
              </v:rect>
            </w:pict>
          </mc:Fallback>
        </mc:AlternateContent>
      </w:r>
      <w:r>
        <w:rPr>
          <w:rFonts w:ascii="STIX"/>
          <w:i/>
          <w:sz w:val="16"/>
        </w:rPr>
        <w:t>Det</w:t>
      </w:r>
      <w:r>
        <w:rPr>
          <w:rFonts w:ascii="cwTeXHeiBold"/>
          <w:sz w:val="16"/>
        </w:rPr>
        <w:t>(</w:t>
      </w:r>
      <w:r>
        <w:rPr>
          <w:rFonts w:ascii="STIX"/>
          <w:i/>
          <w:sz w:val="16"/>
        </w:rPr>
        <w:t>H</w:t>
      </w:r>
      <w:r>
        <w:rPr>
          <w:rFonts w:ascii="cwTeXHeiBold"/>
          <w:sz w:val="16"/>
        </w:rPr>
        <w:t>)</w:t>
      </w:r>
      <w:r>
        <w:rPr>
          <w:rFonts w:ascii="cwTeXHeiBold"/>
          <w:spacing w:val="55"/>
          <w:sz w:val="16"/>
        </w:rPr>
        <w:t> </w:t>
      </w:r>
      <w:r>
        <w:rPr>
          <w:rFonts w:ascii="cwTeXHeiBold"/>
          <w:spacing w:val="-10"/>
          <w:position w:val="11"/>
          <w:sz w:val="16"/>
        </w:rPr>
        <w:t>=</w:t>
      </w:r>
    </w:p>
    <w:p>
      <w:pPr>
        <w:spacing w:line="197" w:lineRule="exact" w:before="83"/>
        <w:ind w:left="57" w:right="0" w:firstLine="0"/>
        <w:jc w:val="left"/>
        <w:rPr>
          <w:rFonts w:ascii="STIX" w:hAnsi="STIX"/>
          <w:sz w:val="16"/>
        </w:rPr>
      </w:pPr>
      <w:r>
        <w:rPr/>
        <w:br w:type="column"/>
      </w:r>
      <w:r>
        <w:rPr>
          <w:rFonts w:ascii="cwTeXHeiBold" w:hAnsi="cwTeXHeiBold"/>
          <w:sz w:val="16"/>
        </w:rPr>
        <w:t>(</w:t>
      </w:r>
      <w:r>
        <w:rPr>
          <w:rFonts w:ascii="STIX" w:hAnsi="STIX"/>
          <w:sz w:val="17"/>
        </w:rPr>
        <w:t>α</w:t>
      </w:r>
      <w:r>
        <w:rPr>
          <w:rFonts w:ascii="STIX" w:hAnsi="STIX"/>
          <w:spacing w:val="13"/>
          <w:sz w:val="17"/>
        </w:rPr>
        <w:t> </w:t>
      </w:r>
      <w:r>
        <w:rPr>
          <w:rFonts w:ascii="cwTeXHeiBold" w:hAnsi="cwTeXHeiBold"/>
          <w:sz w:val="16"/>
        </w:rPr>
        <w:t>+</w:t>
      </w:r>
      <w:r>
        <w:rPr>
          <w:rFonts w:ascii="cwTeXHeiBold" w:hAnsi="cwTeXHeiBold"/>
          <w:spacing w:val="8"/>
          <w:sz w:val="16"/>
        </w:rPr>
        <w:t> </w:t>
      </w:r>
      <w:r>
        <w:rPr>
          <w:rFonts w:ascii="STIX" w:hAnsi="STIX"/>
          <w:spacing w:val="-5"/>
          <w:sz w:val="16"/>
        </w:rPr>
        <w:t>β</w:t>
      </w:r>
      <w:r>
        <w:rPr>
          <w:rFonts w:ascii="cwTeXHeiBold" w:hAnsi="cwTeXHeiBold"/>
          <w:spacing w:val="-5"/>
          <w:sz w:val="16"/>
        </w:rPr>
        <w:t>)</w:t>
      </w:r>
      <w:r>
        <w:rPr>
          <w:rFonts w:ascii="STIX" w:hAnsi="STIX"/>
          <w:spacing w:val="-5"/>
          <w:sz w:val="16"/>
          <w:vertAlign w:val="superscript"/>
        </w:rPr>
        <w:t>2</w:t>
      </w:r>
    </w:p>
    <w:p>
      <w:pPr>
        <w:tabs>
          <w:tab w:pos="751" w:val="left" w:leader="none"/>
        </w:tabs>
        <w:spacing w:line="240" w:lineRule="auto" w:before="0"/>
        <w:ind w:left="272" w:right="0" w:firstLine="0"/>
        <w:jc w:val="left"/>
        <w:rPr>
          <w:rFonts w:ascii="cwTeXHeiBold" w:hAnsi="cwTeXHeiBold"/>
          <w:sz w:val="16"/>
        </w:rPr>
      </w:pPr>
      <w:r>
        <w:rPr/>
        <mc:AlternateContent>
          <mc:Choice Requires="wps">
            <w:drawing>
              <wp:anchor distT="0" distB="0" distL="0" distR="0" allowOverlap="1" layoutInCell="1" locked="0" behindDoc="1" simplePos="0" relativeHeight="486039552">
                <wp:simplePos x="0" y="0"/>
                <wp:positionH relativeFrom="page">
                  <wp:posOffset>4402797</wp:posOffset>
                </wp:positionH>
                <wp:positionV relativeFrom="paragraph">
                  <wp:posOffset>26530</wp:posOffset>
                </wp:positionV>
                <wp:extent cx="379095" cy="4445"/>
                <wp:effectExtent l="0" t="0" r="0" b="0"/>
                <wp:wrapNone/>
                <wp:docPr id="54" name="Graphic 54"/>
                <wp:cNvGraphicFramePr>
                  <a:graphicFrameLocks/>
                </wp:cNvGraphicFramePr>
                <a:graphic>
                  <a:graphicData uri="http://schemas.microsoft.com/office/word/2010/wordprocessingShape">
                    <wps:wsp>
                      <wps:cNvPr id="54" name="Graphic 54"/>
                      <wps:cNvSpPr/>
                      <wps:spPr>
                        <a:xfrm>
                          <a:off x="0" y="0"/>
                          <a:ext cx="379095" cy="4445"/>
                        </a:xfrm>
                        <a:custGeom>
                          <a:avLst/>
                          <a:gdLst/>
                          <a:ahLst/>
                          <a:cxnLst/>
                          <a:rect l="l" t="t" r="r" b="b"/>
                          <a:pathLst>
                            <a:path w="379095" h="4445">
                              <a:moveTo>
                                <a:pt x="378726" y="0"/>
                              </a:moveTo>
                              <a:lnTo>
                                <a:pt x="0" y="0"/>
                              </a:lnTo>
                              <a:lnTo>
                                <a:pt x="0" y="4318"/>
                              </a:lnTo>
                              <a:lnTo>
                                <a:pt x="378726" y="4318"/>
                              </a:lnTo>
                              <a:lnTo>
                                <a:pt x="37872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46.677002pt;margin-top:2.088997pt;width:29.821pt;height:.34pt;mso-position-horizontal-relative:page;mso-position-vertical-relative:paragraph;z-index:-17276928" id="docshape34" filled="true" fillcolor="#000000" stroked="false">
                <v:fill type="solid"/>
                <w10:wrap type="none"/>
              </v:rect>
            </w:pict>
          </mc:Fallback>
        </mc:AlternateContent>
      </w:r>
      <w:r>
        <w:rPr>
          <w:rFonts w:ascii="STIX" w:hAnsi="STIX"/>
          <w:spacing w:val="-5"/>
          <w:sz w:val="17"/>
        </w:rPr>
        <w:t>α</w:t>
      </w:r>
      <w:r>
        <w:rPr>
          <w:rFonts w:ascii="STIX" w:hAnsi="STIX"/>
          <w:spacing w:val="-5"/>
          <w:sz w:val="16"/>
        </w:rPr>
        <w:t>β</w:t>
      </w:r>
      <w:r>
        <w:rPr>
          <w:rFonts w:ascii="STIX" w:hAnsi="STIX"/>
          <w:sz w:val="16"/>
        </w:rPr>
        <w:tab/>
      </w:r>
      <w:r>
        <w:rPr>
          <w:rFonts w:ascii="cwTeXHeiBold" w:hAnsi="cwTeXHeiBold"/>
          <w:spacing w:val="-13"/>
          <w:position w:val="11"/>
          <w:sz w:val="16"/>
        </w:rPr>
        <w:t>=</w:t>
      </w:r>
    </w:p>
    <w:p>
      <w:pPr>
        <w:pStyle w:val="BodyText"/>
        <w:spacing w:line="185" w:lineRule="exact" w:before="93"/>
        <w:ind w:left="109"/>
        <w:rPr>
          <w:rFonts w:ascii="STIX" w:hAnsi="STIX"/>
        </w:rPr>
      </w:pPr>
      <w:r>
        <w:rPr/>
        <w:br w:type="column"/>
      </w:r>
      <w:r>
        <w:rPr>
          <w:rFonts w:ascii="cwTeXHeiBold" w:hAnsi="cwTeXHeiBold"/>
        </w:rPr>
        <w:t>(</w:t>
      </w:r>
      <w:r>
        <w:rPr>
          <w:rFonts w:ascii="STIX" w:hAnsi="STIX"/>
          <w:i/>
        </w:rPr>
        <w:t>r</w:t>
      </w:r>
      <w:r>
        <w:rPr>
          <w:rFonts w:ascii="STIX" w:hAnsi="STIX"/>
        </w:rPr>
        <w:t>β</w:t>
      </w:r>
      <w:r>
        <w:rPr>
          <w:rFonts w:ascii="STIX" w:hAnsi="STIX"/>
          <w:spacing w:val="20"/>
        </w:rPr>
        <w:t> </w:t>
      </w:r>
      <w:r>
        <w:rPr>
          <w:rFonts w:ascii="cwTeXHeiBold" w:hAnsi="cwTeXHeiBold"/>
        </w:rPr>
        <w:t>+</w:t>
      </w:r>
      <w:r>
        <w:rPr>
          <w:rFonts w:ascii="cwTeXHeiBold" w:hAnsi="cwTeXHeiBold"/>
          <w:spacing w:val="11"/>
        </w:rPr>
        <w:t> </w:t>
      </w:r>
      <w:r>
        <w:rPr>
          <w:rFonts w:ascii="STIX" w:hAnsi="STIX"/>
          <w:spacing w:val="-5"/>
        </w:rPr>
        <w:t>β</w:t>
      </w:r>
      <w:r>
        <w:rPr>
          <w:rFonts w:ascii="cwTeXHeiBold" w:hAnsi="cwTeXHeiBold"/>
          <w:spacing w:val="-5"/>
        </w:rPr>
        <w:t>)</w:t>
      </w:r>
      <w:r>
        <w:rPr>
          <w:rFonts w:ascii="STIX" w:hAnsi="STIX"/>
          <w:spacing w:val="-5"/>
          <w:vertAlign w:val="superscript"/>
        </w:rPr>
        <w:t>2</w:t>
      </w:r>
    </w:p>
    <w:p>
      <w:pPr>
        <w:pStyle w:val="BodyText"/>
        <w:tabs>
          <w:tab w:pos="888" w:val="left" w:leader="none"/>
        </w:tabs>
        <w:ind w:left="339"/>
        <w:rPr>
          <w:rFonts w:ascii="cwTeXHeiBold" w:hAnsi="cwTeXHeiBold"/>
        </w:rPr>
      </w:pPr>
      <w:r>
        <w:rPr/>
        <mc:AlternateContent>
          <mc:Choice Requires="wps">
            <w:drawing>
              <wp:anchor distT="0" distB="0" distL="0" distR="0" allowOverlap="1" layoutInCell="1" locked="0" behindDoc="1" simplePos="0" relativeHeight="486040064">
                <wp:simplePos x="0" y="0"/>
                <wp:positionH relativeFrom="page">
                  <wp:posOffset>5016246</wp:posOffset>
                </wp:positionH>
                <wp:positionV relativeFrom="paragraph">
                  <wp:posOffset>27793</wp:posOffset>
                </wp:positionV>
                <wp:extent cx="416559" cy="4445"/>
                <wp:effectExtent l="0" t="0" r="0" b="0"/>
                <wp:wrapNone/>
                <wp:docPr id="55" name="Graphic 55"/>
                <wp:cNvGraphicFramePr>
                  <a:graphicFrameLocks/>
                </wp:cNvGraphicFramePr>
                <a:graphic>
                  <a:graphicData uri="http://schemas.microsoft.com/office/word/2010/wordprocessingShape">
                    <wps:wsp>
                      <wps:cNvPr id="55" name="Graphic 55"/>
                      <wps:cNvSpPr/>
                      <wps:spPr>
                        <a:xfrm>
                          <a:off x="0" y="0"/>
                          <a:ext cx="416559" cy="4445"/>
                        </a:xfrm>
                        <a:custGeom>
                          <a:avLst/>
                          <a:gdLst/>
                          <a:ahLst/>
                          <a:cxnLst/>
                          <a:rect l="l" t="t" r="r" b="b"/>
                          <a:pathLst>
                            <a:path w="416559" h="4445">
                              <a:moveTo>
                                <a:pt x="416153" y="0"/>
                              </a:moveTo>
                              <a:lnTo>
                                <a:pt x="0" y="0"/>
                              </a:lnTo>
                              <a:lnTo>
                                <a:pt x="0" y="4318"/>
                              </a:lnTo>
                              <a:lnTo>
                                <a:pt x="416153" y="4318"/>
                              </a:lnTo>
                              <a:lnTo>
                                <a:pt x="41615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94.980011pt;margin-top:2.188488pt;width:32.768pt;height:.34pt;mso-position-horizontal-relative:page;mso-position-vertical-relative:paragraph;z-index:-17276416" id="docshape35" filled="true" fillcolor="#000000" stroked="false">
                <v:fill type="solid"/>
                <w10:wrap type="none"/>
              </v:rect>
            </w:pict>
          </mc:Fallback>
        </mc:AlternateContent>
      </w:r>
      <w:r>
        <w:rPr>
          <w:rFonts w:ascii="STIX" w:hAnsi="STIX"/>
          <w:spacing w:val="-5"/>
          <w:w w:val="105"/>
        </w:rPr>
        <w:t>rβ</w:t>
      </w:r>
      <w:r>
        <w:rPr>
          <w:rFonts w:ascii="STIX" w:hAnsi="STIX"/>
          <w:spacing w:val="-5"/>
          <w:w w:val="105"/>
          <w:vertAlign w:val="superscript"/>
        </w:rPr>
        <w:t>2</w:t>
      </w:r>
      <w:r>
        <w:rPr>
          <w:rFonts w:ascii="STIX" w:hAnsi="STIX"/>
          <w:vertAlign w:val="baseline"/>
        </w:rPr>
        <w:tab/>
      </w:r>
      <w:r>
        <w:rPr>
          <w:rFonts w:ascii="cwTeXHeiBold" w:hAnsi="cwTeXHeiBold"/>
          <w:spacing w:val="-18"/>
          <w:w w:val="105"/>
          <w:position w:val="12"/>
          <w:vertAlign w:val="baseline"/>
        </w:rPr>
        <w:t>=</w:t>
      </w:r>
    </w:p>
    <w:p>
      <w:pPr>
        <w:spacing w:line="182" w:lineRule="exact" w:before="93"/>
        <w:ind w:left="57" w:right="0" w:firstLine="0"/>
        <w:jc w:val="left"/>
        <w:rPr>
          <w:rFonts w:ascii="STIX"/>
          <w:sz w:val="16"/>
        </w:rPr>
      </w:pPr>
      <w:r>
        <w:rPr/>
        <w:br w:type="column"/>
      </w:r>
      <w:r>
        <w:rPr>
          <w:rFonts w:ascii="cwTeXHeiBold"/>
          <w:sz w:val="16"/>
        </w:rPr>
        <w:t>(</w:t>
      </w:r>
      <w:r>
        <w:rPr>
          <w:rFonts w:ascii="STIX"/>
          <w:i/>
          <w:sz w:val="16"/>
        </w:rPr>
        <w:t>r</w:t>
      </w:r>
      <w:r>
        <w:rPr>
          <w:rFonts w:ascii="STIX"/>
          <w:i/>
          <w:spacing w:val="21"/>
          <w:sz w:val="16"/>
        </w:rPr>
        <w:t> </w:t>
      </w:r>
      <w:r>
        <w:rPr>
          <w:rFonts w:ascii="cwTeXHeiBold"/>
          <w:sz w:val="16"/>
        </w:rPr>
        <w:t>+</w:t>
      </w:r>
      <w:r>
        <w:rPr>
          <w:rFonts w:ascii="cwTeXHeiBold"/>
          <w:spacing w:val="12"/>
          <w:sz w:val="16"/>
        </w:rPr>
        <w:t> </w:t>
      </w:r>
      <w:r>
        <w:rPr>
          <w:rFonts w:ascii="STIX"/>
          <w:spacing w:val="-5"/>
          <w:sz w:val="16"/>
        </w:rPr>
        <w:t>1</w:t>
      </w:r>
      <w:r>
        <w:rPr>
          <w:rFonts w:ascii="cwTeXHeiBold"/>
          <w:spacing w:val="-5"/>
          <w:sz w:val="16"/>
        </w:rPr>
        <w:t>)</w:t>
      </w:r>
      <w:r>
        <w:rPr>
          <w:rFonts w:ascii="STIX"/>
          <w:spacing w:val="-5"/>
          <w:sz w:val="16"/>
          <w:vertAlign w:val="superscript"/>
        </w:rPr>
        <w:t>2</w:t>
      </w:r>
    </w:p>
    <w:p>
      <w:pPr>
        <w:tabs>
          <w:tab w:pos="2102" w:val="left" w:leader="none"/>
        </w:tabs>
        <w:spacing w:line="129" w:lineRule="auto" w:before="0"/>
        <w:ind w:left="312" w:right="0" w:firstLine="0"/>
        <w:jc w:val="left"/>
        <w:rPr>
          <w:sz w:val="16"/>
        </w:rPr>
      </w:pPr>
      <w:r>
        <w:rPr/>
        <mc:AlternateContent>
          <mc:Choice Requires="wps">
            <w:drawing>
              <wp:anchor distT="0" distB="0" distL="0" distR="0" allowOverlap="1" layoutInCell="1" locked="0" behindDoc="1" simplePos="0" relativeHeight="486040576">
                <wp:simplePos x="0" y="0"/>
                <wp:positionH relativeFrom="page">
                  <wp:posOffset>5650560</wp:posOffset>
                </wp:positionH>
                <wp:positionV relativeFrom="paragraph">
                  <wp:posOffset>29916</wp:posOffset>
                </wp:positionV>
                <wp:extent cx="365760" cy="4445"/>
                <wp:effectExtent l="0" t="0" r="0" b="0"/>
                <wp:wrapNone/>
                <wp:docPr id="56" name="Graphic 56"/>
                <wp:cNvGraphicFramePr>
                  <a:graphicFrameLocks/>
                </wp:cNvGraphicFramePr>
                <a:graphic>
                  <a:graphicData uri="http://schemas.microsoft.com/office/word/2010/wordprocessingShape">
                    <wps:wsp>
                      <wps:cNvPr id="56" name="Graphic 56"/>
                      <wps:cNvSpPr/>
                      <wps:spPr>
                        <a:xfrm>
                          <a:off x="0" y="0"/>
                          <a:ext cx="365760" cy="4445"/>
                        </a:xfrm>
                        <a:custGeom>
                          <a:avLst/>
                          <a:gdLst/>
                          <a:ahLst/>
                          <a:cxnLst/>
                          <a:rect l="l" t="t" r="r" b="b"/>
                          <a:pathLst>
                            <a:path w="365760" h="4445">
                              <a:moveTo>
                                <a:pt x="365760" y="0"/>
                              </a:moveTo>
                              <a:lnTo>
                                <a:pt x="0" y="0"/>
                              </a:lnTo>
                              <a:lnTo>
                                <a:pt x="0" y="4318"/>
                              </a:lnTo>
                              <a:lnTo>
                                <a:pt x="365760" y="4318"/>
                              </a:lnTo>
                              <a:lnTo>
                                <a:pt x="3657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44.925995pt;margin-top:2.355639pt;width:28.8pt;height:.34pt;mso-position-horizontal-relative:page;mso-position-vertical-relative:paragraph;z-index:-17275904" id="docshape36" filled="true" fillcolor="#000000" stroked="false">
                <v:fill type="solid"/>
                <w10:wrap type="none"/>
              </v:rect>
            </w:pict>
          </mc:Fallback>
        </mc:AlternateContent>
      </w:r>
      <w:r>
        <w:rPr>
          <w:rFonts w:ascii="STIX"/>
          <w:i/>
          <w:spacing w:val="-10"/>
          <w:w w:val="110"/>
          <w:position w:val="-10"/>
          <w:sz w:val="16"/>
        </w:rPr>
        <w:t>r</w:t>
      </w:r>
      <w:r>
        <w:rPr>
          <w:rFonts w:ascii="STIX"/>
          <w:i/>
          <w:position w:val="-10"/>
          <w:sz w:val="16"/>
        </w:rPr>
        <w:tab/>
      </w:r>
      <w:r>
        <w:rPr>
          <w:spacing w:val="-5"/>
          <w:w w:val="110"/>
          <w:sz w:val="16"/>
        </w:rPr>
        <w:t>(5)</w:t>
      </w:r>
    </w:p>
    <w:p>
      <w:pPr>
        <w:spacing w:after="0" w:line="129" w:lineRule="auto"/>
        <w:jc w:val="left"/>
        <w:rPr>
          <w:sz w:val="16"/>
        </w:rPr>
        <w:sectPr>
          <w:type w:val="continuous"/>
          <w:pgSz w:w="11910" w:h="15880"/>
          <w:pgMar w:header="655" w:footer="544" w:top="620" w:bottom="280" w:left="620" w:right="640"/>
          <w:cols w:num="5" w:equalWidth="0">
            <w:col w:w="5194" w:space="186"/>
            <w:col w:w="837" w:space="40"/>
            <w:col w:w="874" w:space="39"/>
            <w:col w:w="1012" w:space="40"/>
            <w:col w:w="2428"/>
          </w:cols>
        </w:sectPr>
      </w:pPr>
    </w:p>
    <w:p>
      <w:pPr>
        <w:pStyle w:val="BodyText"/>
        <w:spacing w:line="273" w:lineRule="auto" w:before="53"/>
        <w:ind w:left="131" w:right="38"/>
        <w:jc w:val="both"/>
      </w:pPr>
      <w:r>
        <w:rPr>
          <w:w w:val="110"/>
        </w:rPr>
        <w:t>scale-space</w:t>
      </w:r>
      <w:r>
        <w:rPr>
          <w:w w:val="110"/>
        </w:rPr>
        <w:t> representation,</w:t>
      </w:r>
      <w:r>
        <w:rPr>
          <w:w w:val="110"/>
        </w:rPr>
        <w:t> which</w:t>
      </w:r>
      <w:r>
        <w:rPr>
          <w:w w:val="110"/>
        </w:rPr>
        <w:t> is</w:t>
      </w:r>
      <w:r>
        <w:rPr>
          <w:w w:val="110"/>
        </w:rPr>
        <w:t> created</w:t>
      </w:r>
      <w:r>
        <w:rPr>
          <w:w w:val="110"/>
        </w:rPr>
        <w:t> by</w:t>
      </w:r>
      <w:r>
        <w:rPr>
          <w:w w:val="110"/>
        </w:rPr>
        <w:t> applying</w:t>
      </w:r>
      <w:r>
        <w:rPr>
          <w:w w:val="110"/>
        </w:rPr>
        <w:t> a</w:t>
      </w:r>
      <w:r>
        <w:rPr>
          <w:w w:val="110"/>
        </w:rPr>
        <w:t> number</w:t>
      </w:r>
      <w:r>
        <w:rPr>
          <w:w w:val="110"/>
        </w:rPr>
        <w:t> of </w:t>
      </w:r>
      <w:r>
        <w:rPr/>
        <w:t>scale-space</w:t>
      </w:r>
      <w:r>
        <w:rPr>
          <w:spacing w:val="27"/>
        </w:rPr>
        <w:t> </w:t>
      </w:r>
      <w:r>
        <w:rPr/>
        <w:t>transformations.</w:t>
      </w:r>
      <w:r>
        <w:rPr>
          <w:spacing w:val="23"/>
        </w:rPr>
        <w:t> </w:t>
      </w:r>
      <w:r>
        <w:rPr/>
        <w:t>The</w:t>
      </w:r>
      <w:r>
        <w:rPr>
          <w:spacing w:val="25"/>
        </w:rPr>
        <w:t> </w:t>
      </w:r>
      <w:r>
        <w:rPr/>
        <w:t>image</w:t>
      </w:r>
      <w:r>
        <w:rPr>
          <w:spacing w:val="25"/>
        </w:rPr>
        <w:t> </w:t>
      </w:r>
      <w:r>
        <w:rPr/>
        <w:t>is</w:t>
      </w:r>
      <w:r>
        <w:rPr>
          <w:spacing w:val="23"/>
        </w:rPr>
        <w:t> </w:t>
      </w:r>
      <w:r>
        <w:rPr/>
        <w:t>scaled</w:t>
      </w:r>
      <w:r>
        <w:rPr>
          <w:spacing w:val="25"/>
        </w:rPr>
        <w:t> </w:t>
      </w:r>
      <w:r>
        <w:rPr/>
        <w:t>to</w:t>
      </w:r>
      <w:r>
        <w:rPr>
          <w:spacing w:val="25"/>
        </w:rPr>
        <w:t> </w:t>
      </w:r>
      <w:r>
        <w:rPr/>
        <w:t>several</w:t>
      </w:r>
      <w:r>
        <w:rPr>
          <w:spacing w:val="23"/>
        </w:rPr>
        <w:t> </w:t>
      </w:r>
      <w:r>
        <w:rPr/>
        <w:t>octaves,</w:t>
      </w:r>
      <w:r>
        <w:rPr>
          <w:spacing w:val="25"/>
        </w:rPr>
        <w:t> </w:t>
      </w:r>
      <w:r>
        <w:rPr/>
        <w:t>each</w:t>
      </w:r>
      <w:r>
        <w:rPr>
          <w:w w:val="110"/>
        </w:rPr>
        <w:t> of which is half the size of the preceding octave, in order to locate the potential</w:t>
      </w:r>
      <w:r>
        <w:rPr>
          <w:w w:val="110"/>
        </w:rPr>
        <w:t> feature</w:t>
      </w:r>
      <w:r>
        <w:rPr>
          <w:w w:val="110"/>
        </w:rPr>
        <w:t> sites.</w:t>
      </w:r>
      <w:r>
        <w:rPr>
          <w:w w:val="110"/>
        </w:rPr>
        <w:t> Within</w:t>
      </w:r>
      <w:r>
        <w:rPr>
          <w:w w:val="110"/>
        </w:rPr>
        <w:t> each</w:t>
      </w:r>
      <w:r>
        <w:rPr>
          <w:w w:val="110"/>
        </w:rPr>
        <w:t> octave,</w:t>
      </w:r>
      <w:r>
        <w:rPr>
          <w:w w:val="110"/>
        </w:rPr>
        <w:t> a</w:t>
      </w:r>
      <w:r>
        <w:rPr>
          <w:w w:val="110"/>
        </w:rPr>
        <w:t> scale-space</w:t>
      </w:r>
      <w:r>
        <w:rPr>
          <w:w w:val="110"/>
        </w:rPr>
        <w:t> pyramid</w:t>
      </w:r>
      <w:r>
        <w:rPr>
          <w:w w:val="110"/>
        </w:rPr>
        <w:t> is constructed</w:t>
      </w:r>
      <w:r>
        <w:rPr>
          <w:w w:val="110"/>
        </w:rPr>
        <w:t> by</w:t>
      </w:r>
      <w:r>
        <w:rPr>
          <w:w w:val="110"/>
        </w:rPr>
        <w:t> convolving</w:t>
      </w:r>
      <w:r>
        <w:rPr>
          <w:w w:val="110"/>
        </w:rPr>
        <w:t> the</w:t>
      </w:r>
      <w:r>
        <w:rPr>
          <w:w w:val="110"/>
        </w:rPr>
        <w:t> images</w:t>
      </w:r>
      <w:r>
        <w:rPr>
          <w:w w:val="110"/>
        </w:rPr>
        <w:t> with</w:t>
      </w:r>
      <w:r>
        <w:rPr>
          <w:w w:val="110"/>
        </w:rPr>
        <w:t> Gaussian</w:t>
      </w:r>
      <w:r>
        <w:rPr>
          <w:w w:val="110"/>
        </w:rPr>
        <w:t> blur</w:t>
      </w:r>
      <w:r>
        <w:rPr>
          <w:w w:val="110"/>
        </w:rPr>
        <w:t> filters.</w:t>
      </w:r>
      <w:r>
        <w:rPr>
          <w:w w:val="110"/>
        </w:rPr>
        <w:t> </w:t>
      </w:r>
      <w:r>
        <w:rPr>
          <w:w w:val="110"/>
        </w:rPr>
        <w:t>The blurred images are represented as:</w:t>
      </w:r>
    </w:p>
    <w:p>
      <w:pPr>
        <w:tabs>
          <w:tab w:pos="4943" w:val="left" w:leader="none"/>
        </w:tabs>
        <w:spacing w:before="81"/>
        <w:ind w:left="131" w:right="0" w:firstLine="0"/>
        <w:jc w:val="both"/>
        <w:rPr>
          <w:sz w:val="16"/>
        </w:rPr>
      </w:pPr>
      <w:r>
        <w:rPr>
          <w:rFonts w:ascii="STIX" w:hAnsi="STIX"/>
          <w:i/>
          <w:spacing w:val="-2"/>
          <w:sz w:val="16"/>
        </w:rPr>
        <w:t>L</w:t>
      </w:r>
      <w:r>
        <w:rPr>
          <w:rFonts w:ascii="cwTeXHeiBold" w:hAnsi="cwTeXHeiBold"/>
          <w:spacing w:val="-2"/>
          <w:sz w:val="16"/>
        </w:rPr>
        <w:t>(</w:t>
      </w:r>
      <w:r>
        <w:rPr>
          <w:rFonts w:ascii="STIX" w:hAnsi="STIX"/>
          <w:i/>
          <w:spacing w:val="-2"/>
          <w:sz w:val="16"/>
        </w:rPr>
        <w:t>x</w:t>
      </w:r>
      <w:r>
        <w:rPr>
          <w:rFonts w:ascii="Arial" w:hAnsi="Arial"/>
          <w:spacing w:val="-2"/>
          <w:sz w:val="16"/>
        </w:rPr>
        <w:t>,</w:t>
      </w:r>
      <w:r>
        <w:rPr>
          <w:rFonts w:ascii="Arial" w:hAnsi="Arial"/>
          <w:spacing w:val="-16"/>
          <w:sz w:val="16"/>
        </w:rPr>
        <w:t> </w:t>
      </w:r>
      <w:r>
        <w:rPr>
          <w:rFonts w:ascii="STIX" w:hAnsi="STIX"/>
          <w:i/>
          <w:spacing w:val="-2"/>
          <w:sz w:val="16"/>
        </w:rPr>
        <w:t>y</w:t>
      </w:r>
      <w:r>
        <w:rPr>
          <w:rFonts w:ascii="Arial" w:hAnsi="Arial"/>
          <w:spacing w:val="-2"/>
          <w:sz w:val="16"/>
        </w:rPr>
        <w:t>,</w:t>
      </w:r>
      <w:r>
        <w:rPr>
          <w:rFonts w:ascii="Arial" w:hAnsi="Arial"/>
          <w:spacing w:val="-16"/>
          <w:sz w:val="16"/>
        </w:rPr>
        <w:t> </w:t>
      </w:r>
      <w:r>
        <w:rPr>
          <w:rFonts w:ascii="STIX" w:hAnsi="STIX"/>
          <w:i/>
          <w:spacing w:val="-2"/>
          <w:sz w:val="17"/>
        </w:rPr>
        <w:t>σ</w:t>
      </w:r>
      <w:r>
        <w:rPr>
          <w:rFonts w:ascii="cwTeXHeiBold" w:hAnsi="cwTeXHeiBold"/>
          <w:spacing w:val="-2"/>
          <w:sz w:val="16"/>
        </w:rPr>
        <w:t>)</w:t>
      </w:r>
      <w:r>
        <w:rPr>
          <w:rFonts w:ascii="cwTeXHeiBold" w:hAnsi="cwTeXHeiBold"/>
          <w:spacing w:val="-1"/>
          <w:sz w:val="16"/>
        </w:rPr>
        <w:t> </w:t>
      </w:r>
      <w:r>
        <w:rPr>
          <w:rFonts w:ascii="cwTeXHeiBold" w:hAnsi="cwTeXHeiBold"/>
          <w:spacing w:val="-2"/>
          <w:sz w:val="16"/>
        </w:rPr>
        <w:t>=</w:t>
      </w:r>
      <w:r>
        <w:rPr>
          <w:rFonts w:ascii="cwTeXHeiBold" w:hAnsi="cwTeXHeiBold"/>
          <w:spacing w:val="-1"/>
          <w:sz w:val="16"/>
        </w:rPr>
        <w:t> </w:t>
      </w:r>
      <w:r>
        <w:rPr>
          <w:rFonts w:ascii="STIX" w:hAnsi="STIX"/>
          <w:i/>
          <w:spacing w:val="-2"/>
          <w:sz w:val="16"/>
        </w:rPr>
        <w:t>G</w:t>
      </w:r>
      <w:r>
        <w:rPr>
          <w:rFonts w:ascii="cwTeXHeiBold" w:hAnsi="cwTeXHeiBold"/>
          <w:spacing w:val="-2"/>
          <w:sz w:val="16"/>
        </w:rPr>
        <w:t>(</w:t>
      </w:r>
      <w:r>
        <w:rPr>
          <w:rFonts w:ascii="STIX" w:hAnsi="STIX"/>
          <w:i/>
          <w:spacing w:val="-2"/>
          <w:sz w:val="16"/>
        </w:rPr>
        <w:t>x</w:t>
      </w:r>
      <w:r>
        <w:rPr>
          <w:rFonts w:ascii="Arial" w:hAnsi="Arial"/>
          <w:spacing w:val="-2"/>
          <w:sz w:val="16"/>
        </w:rPr>
        <w:t>,</w:t>
      </w:r>
      <w:r>
        <w:rPr>
          <w:rFonts w:ascii="Arial" w:hAnsi="Arial"/>
          <w:spacing w:val="-17"/>
          <w:sz w:val="16"/>
        </w:rPr>
        <w:t> </w:t>
      </w:r>
      <w:r>
        <w:rPr>
          <w:rFonts w:ascii="STIX" w:hAnsi="STIX"/>
          <w:i/>
          <w:spacing w:val="-2"/>
          <w:sz w:val="16"/>
        </w:rPr>
        <w:t>y</w:t>
      </w:r>
      <w:r>
        <w:rPr>
          <w:rFonts w:ascii="Arial" w:hAnsi="Arial"/>
          <w:spacing w:val="-2"/>
          <w:sz w:val="16"/>
        </w:rPr>
        <w:t>,</w:t>
      </w:r>
      <w:r>
        <w:rPr>
          <w:rFonts w:ascii="Arial" w:hAnsi="Arial"/>
          <w:spacing w:val="-16"/>
          <w:sz w:val="16"/>
        </w:rPr>
        <w:t> </w:t>
      </w:r>
      <w:r>
        <w:rPr>
          <w:rFonts w:ascii="STIX" w:hAnsi="STIX"/>
          <w:i/>
          <w:spacing w:val="-2"/>
          <w:sz w:val="17"/>
        </w:rPr>
        <w:t>σ</w:t>
      </w:r>
      <w:r>
        <w:rPr>
          <w:rFonts w:ascii="cwTeXHeiBold" w:hAnsi="cwTeXHeiBold"/>
          <w:spacing w:val="-2"/>
          <w:sz w:val="16"/>
        </w:rPr>
        <w:t>)</w:t>
      </w:r>
      <w:r>
        <w:rPr>
          <w:spacing w:val="-2"/>
          <w:sz w:val="16"/>
        </w:rPr>
        <w:t>*</w:t>
      </w:r>
      <w:r>
        <w:rPr>
          <w:rFonts w:ascii="STIX" w:hAnsi="STIX"/>
          <w:i/>
          <w:spacing w:val="-2"/>
          <w:sz w:val="16"/>
        </w:rPr>
        <w:t>l</w:t>
      </w:r>
      <w:r>
        <w:rPr>
          <w:rFonts w:ascii="cwTeXHeiBold" w:hAnsi="cwTeXHeiBold"/>
          <w:spacing w:val="-2"/>
          <w:sz w:val="16"/>
        </w:rPr>
        <w:t>(</w:t>
      </w:r>
      <w:r>
        <w:rPr>
          <w:rFonts w:ascii="STIX" w:hAnsi="STIX"/>
          <w:i/>
          <w:spacing w:val="-2"/>
          <w:sz w:val="16"/>
        </w:rPr>
        <w:t>x</w:t>
      </w:r>
      <w:r>
        <w:rPr>
          <w:rFonts w:ascii="Arial" w:hAnsi="Arial"/>
          <w:spacing w:val="-2"/>
          <w:sz w:val="16"/>
        </w:rPr>
        <w:t>,</w:t>
      </w:r>
      <w:r>
        <w:rPr>
          <w:rFonts w:ascii="Arial" w:hAnsi="Arial"/>
          <w:spacing w:val="-16"/>
          <w:sz w:val="16"/>
        </w:rPr>
        <w:t> </w:t>
      </w:r>
      <w:r>
        <w:rPr>
          <w:rFonts w:ascii="STIX" w:hAnsi="STIX"/>
          <w:i/>
          <w:spacing w:val="-5"/>
          <w:sz w:val="16"/>
        </w:rPr>
        <w:t>y</w:t>
      </w:r>
      <w:r>
        <w:rPr>
          <w:rFonts w:ascii="cwTeXHeiBold" w:hAnsi="cwTeXHeiBold"/>
          <w:spacing w:val="-5"/>
          <w:sz w:val="16"/>
        </w:rPr>
        <w:t>)</w:t>
      </w:r>
      <w:r>
        <w:rPr>
          <w:rFonts w:ascii="cwTeXHeiBold" w:hAnsi="cwTeXHeiBold"/>
          <w:sz w:val="16"/>
        </w:rPr>
        <w:tab/>
      </w:r>
      <w:r>
        <w:rPr>
          <w:spacing w:val="-5"/>
          <w:sz w:val="16"/>
        </w:rPr>
        <w:t>(1)</w:t>
      </w:r>
    </w:p>
    <w:p>
      <w:pPr>
        <w:pStyle w:val="BodyText"/>
        <w:spacing w:line="194" w:lineRule="auto" w:before="110"/>
        <w:ind w:left="131" w:right="38" w:firstLine="239"/>
        <w:jc w:val="right"/>
      </w:pPr>
      <w:r>
        <w:rPr>
          <w:w w:val="110"/>
        </w:rPr>
        <w:t>Where x,y are the variable coordinates and </w:t>
      </w:r>
      <w:r>
        <w:rPr>
          <w:rFonts w:ascii="STIX" w:hAnsi="STIX"/>
          <w:w w:val="110"/>
          <w:sz w:val="17"/>
        </w:rPr>
        <w:t>σ </w:t>
      </w:r>
      <w:r>
        <w:rPr>
          <w:w w:val="110"/>
        </w:rPr>
        <w:t>is the </w:t>
      </w:r>
      <w:r>
        <w:rPr>
          <w:rFonts w:ascii="STIX" w:hAnsi="STIX"/>
          <w:w w:val="110"/>
        </w:rPr>
        <w:t>“</w:t>
      </w:r>
      <w:r>
        <w:rPr>
          <w:w w:val="110"/>
        </w:rPr>
        <w:t>scale</w:t>
      </w:r>
      <w:r>
        <w:rPr>
          <w:rFonts w:ascii="STIX" w:hAnsi="STIX"/>
          <w:w w:val="110"/>
        </w:rPr>
        <w:t>” </w:t>
      </w:r>
      <w:r>
        <w:rPr>
          <w:w w:val="110"/>
        </w:rPr>
        <w:t>param- eter,</w:t>
      </w:r>
      <w:r>
        <w:rPr>
          <w:spacing w:val="-2"/>
          <w:w w:val="110"/>
        </w:rPr>
        <w:t> </w:t>
      </w:r>
      <w:r>
        <w:rPr>
          <w:w w:val="110"/>
        </w:rPr>
        <w:t>G(x,y,</w:t>
      </w:r>
      <w:r>
        <w:rPr>
          <w:rFonts w:ascii="STIX" w:hAnsi="STIX"/>
          <w:w w:val="110"/>
          <w:sz w:val="17"/>
        </w:rPr>
        <w:t>σ</w:t>
      </w:r>
      <w:r>
        <w:rPr>
          <w:w w:val="110"/>
        </w:rPr>
        <w:t>)</w:t>
      </w:r>
      <w:r>
        <w:rPr>
          <w:spacing w:val="-2"/>
          <w:w w:val="110"/>
        </w:rPr>
        <w:t> </w:t>
      </w:r>
      <w:r>
        <w:rPr>
          <w:w w:val="110"/>
        </w:rPr>
        <w:t>is</w:t>
      </w:r>
      <w:r>
        <w:rPr>
          <w:spacing w:val="-1"/>
          <w:w w:val="110"/>
        </w:rPr>
        <w:t> </w:t>
      </w:r>
      <w:r>
        <w:rPr>
          <w:w w:val="110"/>
        </w:rPr>
        <w:t>the</w:t>
      </w:r>
      <w:r>
        <w:rPr>
          <w:spacing w:val="-2"/>
          <w:w w:val="110"/>
        </w:rPr>
        <w:t> </w:t>
      </w:r>
      <w:r>
        <w:rPr>
          <w:w w:val="110"/>
        </w:rPr>
        <w:t>Gaussian</w:t>
      </w:r>
      <w:r>
        <w:rPr>
          <w:spacing w:val="-1"/>
          <w:w w:val="110"/>
        </w:rPr>
        <w:t> </w:t>
      </w:r>
      <w:r>
        <w:rPr>
          <w:w w:val="110"/>
        </w:rPr>
        <w:t>function,</w:t>
      </w:r>
      <w:r>
        <w:rPr>
          <w:spacing w:val="-2"/>
          <w:w w:val="110"/>
        </w:rPr>
        <w:t> </w:t>
      </w:r>
      <w:r>
        <w:rPr>
          <w:w w:val="110"/>
        </w:rPr>
        <w:t>and</w:t>
      </w:r>
      <w:r>
        <w:rPr>
          <w:spacing w:val="-1"/>
          <w:w w:val="110"/>
        </w:rPr>
        <w:t> </w:t>
      </w:r>
      <w:r>
        <w:rPr>
          <w:w w:val="110"/>
        </w:rPr>
        <w:t>I(x,y)</w:t>
      </w:r>
      <w:r>
        <w:rPr>
          <w:spacing w:val="-2"/>
          <w:w w:val="110"/>
        </w:rPr>
        <w:t> </w:t>
      </w:r>
      <w:r>
        <w:rPr>
          <w:w w:val="110"/>
        </w:rPr>
        <w:t>is</w:t>
      </w:r>
      <w:r>
        <w:rPr>
          <w:spacing w:val="-1"/>
          <w:w w:val="110"/>
        </w:rPr>
        <w:t> </w:t>
      </w:r>
      <w:r>
        <w:rPr>
          <w:w w:val="110"/>
        </w:rPr>
        <w:t>the</w:t>
      </w:r>
      <w:r>
        <w:rPr>
          <w:spacing w:val="-2"/>
          <w:w w:val="110"/>
        </w:rPr>
        <w:t> </w:t>
      </w:r>
      <w:r>
        <w:rPr>
          <w:w w:val="110"/>
        </w:rPr>
        <w:t>original</w:t>
      </w:r>
      <w:r>
        <w:rPr>
          <w:spacing w:val="-1"/>
          <w:w w:val="110"/>
        </w:rPr>
        <w:t> </w:t>
      </w:r>
      <w:r>
        <w:rPr>
          <w:spacing w:val="-2"/>
          <w:w w:val="110"/>
        </w:rPr>
        <w:t>image.</w:t>
      </w:r>
    </w:p>
    <w:p>
      <w:pPr>
        <w:pStyle w:val="BodyText"/>
        <w:spacing w:line="273" w:lineRule="auto"/>
        <w:ind w:left="131" w:right="38" w:firstLine="239"/>
        <w:jc w:val="both"/>
      </w:pPr>
      <w:r>
        <w:rPr>
          <w:w w:val="110"/>
        </w:rPr>
        <w:t>Next, the adjacent blurred images inside each octave are </w:t>
      </w:r>
      <w:r>
        <w:rPr>
          <w:w w:val="110"/>
        </w:rPr>
        <w:t>subtracted </w:t>
      </w:r>
      <w:r>
        <w:rPr/>
        <w:t>to create the Difference of Gaussians (DoG) images. The local scale-space</w:t>
      </w:r>
      <w:r>
        <w:rPr>
          <w:w w:val="110"/>
        </w:rPr>
        <w:t> extrema,</w:t>
      </w:r>
      <w:r>
        <w:rPr>
          <w:spacing w:val="18"/>
          <w:w w:val="110"/>
        </w:rPr>
        <w:t> </w:t>
      </w:r>
      <w:r>
        <w:rPr>
          <w:w w:val="110"/>
        </w:rPr>
        <w:t>which</w:t>
      </w:r>
      <w:r>
        <w:rPr>
          <w:spacing w:val="19"/>
          <w:w w:val="110"/>
        </w:rPr>
        <w:t> </w:t>
      </w:r>
      <w:r>
        <w:rPr>
          <w:w w:val="110"/>
        </w:rPr>
        <w:t>correlate</w:t>
      </w:r>
      <w:r>
        <w:rPr>
          <w:spacing w:val="17"/>
          <w:w w:val="110"/>
        </w:rPr>
        <w:t> </w:t>
      </w:r>
      <w:r>
        <w:rPr>
          <w:w w:val="110"/>
        </w:rPr>
        <w:t>to</w:t>
      </w:r>
      <w:r>
        <w:rPr>
          <w:spacing w:val="18"/>
          <w:w w:val="110"/>
        </w:rPr>
        <w:t> </w:t>
      </w:r>
      <w:r>
        <w:rPr>
          <w:w w:val="110"/>
        </w:rPr>
        <w:t>possible</w:t>
      </w:r>
      <w:r>
        <w:rPr>
          <w:spacing w:val="19"/>
          <w:w w:val="110"/>
        </w:rPr>
        <w:t> </w:t>
      </w:r>
      <w:r>
        <w:rPr>
          <w:w w:val="110"/>
        </w:rPr>
        <w:t>key</w:t>
      </w:r>
      <w:r>
        <w:rPr>
          <w:spacing w:val="18"/>
          <w:w w:val="110"/>
        </w:rPr>
        <w:t> </w:t>
      </w:r>
      <w:r>
        <w:rPr>
          <w:w w:val="110"/>
        </w:rPr>
        <w:t>locations,</w:t>
      </w:r>
      <w:r>
        <w:rPr>
          <w:spacing w:val="18"/>
          <w:w w:val="110"/>
        </w:rPr>
        <w:t> </w:t>
      </w:r>
      <w:r>
        <w:rPr>
          <w:w w:val="110"/>
        </w:rPr>
        <w:t>are</w:t>
      </w:r>
      <w:r>
        <w:rPr>
          <w:spacing w:val="18"/>
          <w:w w:val="110"/>
        </w:rPr>
        <w:t> </w:t>
      </w:r>
      <w:r>
        <w:rPr>
          <w:w w:val="110"/>
        </w:rPr>
        <w:t>shown</w:t>
      </w:r>
      <w:r>
        <w:rPr>
          <w:spacing w:val="18"/>
          <w:w w:val="110"/>
        </w:rPr>
        <w:t> </w:t>
      </w:r>
      <w:r>
        <w:rPr>
          <w:w w:val="110"/>
        </w:rPr>
        <w:t>by</w:t>
      </w:r>
      <w:r>
        <w:rPr>
          <w:spacing w:val="17"/>
          <w:w w:val="110"/>
        </w:rPr>
        <w:t> </w:t>
      </w:r>
      <w:r>
        <w:rPr>
          <w:spacing w:val="-5"/>
          <w:w w:val="110"/>
        </w:rPr>
        <w:t>the</w:t>
      </w:r>
    </w:p>
    <w:p>
      <w:pPr>
        <w:pStyle w:val="BodyText"/>
        <w:spacing w:line="155" w:lineRule="exact"/>
        <w:ind w:right="110"/>
        <w:jc w:val="right"/>
      </w:pPr>
      <w:r>
        <w:rPr/>
        <w:br w:type="column"/>
      </w:r>
      <w:r>
        <w:rPr>
          <w:w w:val="110"/>
        </w:rPr>
        <w:t>The</w:t>
      </w:r>
      <w:r>
        <w:rPr>
          <w:spacing w:val="9"/>
          <w:w w:val="110"/>
        </w:rPr>
        <w:t> </w:t>
      </w:r>
      <w:r>
        <w:rPr>
          <w:w w:val="110"/>
        </w:rPr>
        <w:t>algorithm</w:t>
      </w:r>
      <w:r>
        <w:rPr>
          <w:spacing w:val="9"/>
          <w:w w:val="110"/>
        </w:rPr>
        <w:t> </w:t>
      </w:r>
      <w:r>
        <w:rPr>
          <w:w w:val="110"/>
        </w:rPr>
        <w:t>checks</w:t>
      </w:r>
      <w:r>
        <w:rPr>
          <w:spacing w:val="11"/>
          <w:w w:val="110"/>
        </w:rPr>
        <w:t> </w:t>
      </w:r>
      <w:r>
        <w:rPr>
          <w:w w:val="110"/>
        </w:rPr>
        <w:t>to</w:t>
      </w:r>
      <w:r>
        <w:rPr>
          <w:spacing w:val="10"/>
          <w:w w:val="110"/>
        </w:rPr>
        <w:t> </w:t>
      </w:r>
      <w:r>
        <w:rPr>
          <w:w w:val="110"/>
        </w:rPr>
        <w:t>see</w:t>
      </w:r>
      <w:r>
        <w:rPr>
          <w:spacing w:val="10"/>
          <w:w w:val="110"/>
        </w:rPr>
        <w:t> </w:t>
      </w:r>
      <w:r>
        <w:rPr>
          <w:w w:val="110"/>
        </w:rPr>
        <w:t>if</w:t>
      </w:r>
      <w:r>
        <w:rPr>
          <w:spacing w:val="8"/>
          <w:w w:val="110"/>
        </w:rPr>
        <w:t> </w:t>
      </w:r>
      <w:r>
        <w:rPr>
          <w:w w:val="110"/>
        </w:rPr>
        <w:t>the</w:t>
      </w:r>
      <w:r>
        <w:rPr>
          <w:spacing w:val="10"/>
          <w:w w:val="110"/>
        </w:rPr>
        <w:t> </w:t>
      </w:r>
      <w:r>
        <w:rPr>
          <w:w w:val="110"/>
        </w:rPr>
        <w:t>ratio</w:t>
      </w:r>
      <w:r>
        <w:rPr>
          <w:spacing w:val="10"/>
          <w:w w:val="110"/>
        </w:rPr>
        <w:t> </w:t>
      </w:r>
      <w:r>
        <w:rPr>
          <w:w w:val="110"/>
        </w:rPr>
        <w:t>r</w:t>
      </w:r>
      <w:r>
        <w:rPr>
          <w:spacing w:val="10"/>
          <w:w w:val="110"/>
        </w:rPr>
        <w:t> </w:t>
      </w:r>
      <w:r>
        <w:rPr>
          <w:w w:val="110"/>
        </w:rPr>
        <w:t>is</w:t>
      </w:r>
      <w:r>
        <w:rPr>
          <w:spacing w:val="9"/>
          <w:w w:val="110"/>
        </w:rPr>
        <w:t> </w:t>
      </w:r>
      <w:r>
        <w:rPr>
          <w:w w:val="110"/>
        </w:rPr>
        <w:t>smaller</w:t>
      </w:r>
      <w:r>
        <w:rPr>
          <w:spacing w:val="10"/>
          <w:w w:val="110"/>
        </w:rPr>
        <w:t> </w:t>
      </w:r>
      <w:r>
        <w:rPr>
          <w:w w:val="110"/>
        </w:rPr>
        <w:t>than</w:t>
      </w:r>
      <w:r>
        <w:rPr>
          <w:spacing w:val="10"/>
          <w:w w:val="110"/>
        </w:rPr>
        <w:t> </w:t>
      </w:r>
      <w:r>
        <w:rPr>
          <w:w w:val="110"/>
        </w:rPr>
        <w:t>10</w:t>
      </w:r>
      <w:r>
        <w:rPr>
          <w:spacing w:val="9"/>
          <w:w w:val="110"/>
        </w:rPr>
        <w:t> </w:t>
      </w:r>
      <w:r>
        <w:rPr>
          <w:spacing w:val="-2"/>
          <w:w w:val="110"/>
        </w:rPr>
        <w:t>before</w:t>
      </w:r>
    </w:p>
    <w:p>
      <w:pPr>
        <w:pStyle w:val="BodyText"/>
        <w:spacing w:line="254" w:lineRule="auto" w:before="24"/>
        <w:ind w:right="109"/>
        <w:jc w:val="right"/>
      </w:pPr>
      <w:r>
        <w:rPr>
          <w:w w:val="110"/>
        </w:rPr>
        <w:t>computing</w:t>
      </w:r>
      <w:r>
        <w:rPr>
          <w:spacing w:val="-11"/>
          <w:w w:val="110"/>
        </w:rPr>
        <w:t> </w:t>
      </w:r>
      <w:r>
        <w:rPr>
          <w:w w:val="110"/>
        </w:rPr>
        <w:t>it</w:t>
      </w:r>
      <w:r>
        <w:rPr>
          <w:spacing w:val="-11"/>
          <w:w w:val="110"/>
        </w:rPr>
        <w:t> </w:t>
      </w:r>
      <w:r>
        <w:rPr>
          <w:w w:val="110"/>
        </w:rPr>
        <w:t>as</w:t>
      </w:r>
      <w:r>
        <w:rPr>
          <w:spacing w:val="-11"/>
          <w:w w:val="110"/>
        </w:rPr>
        <w:t> </w:t>
      </w:r>
      <w:r>
        <w:rPr>
          <w:w w:val="110"/>
        </w:rPr>
        <w:t>r</w:t>
      </w:r>
      <w:r>
        <w:rPr>
          <w:rFonts w:ascii="cwTeXHeiBold"/>
          <w:w w:val="110"/>
        </w:rPr>
        <w:t>=</w:t>
      </w:r>
      <w:r>
        <w:rPr>
          <w:w w:val="110"/>
        </w:rPr>
        <w:t>/.</w:t>
      </w:r>
      <w:r>
        <w:rPr>
          <w:spacing w:val="-12"/>
          <w:w w:val="110"/>
        </w:rPr>
        <w:t> </w:t>
      </w:r>
      <w:r>
        <w:rPr>
          <w:w w:val="110"/>
        </w:rPr>
        <w:t>Key</w:t>
      </w:r>
      <w:r>
        <w:rPr>
          <w:spacing w:val="-11"/>
          <w:w w:val="110"/>
        </w:rPr>
        <w:t> </w:t>
      </w:r>
      <w:r>
        <w:rPr>
          <w:w w:val="110"/>
        </w:rPr>
        <w:t>points</w:t>
      </w:r>
      <w:r>
        <w:rPr>
          <w:spacing w:val="-11"/>
          <w:w w:val="110"/>
        </w:rPr>
        <w:t> </w:t>
      </w:r>
      <w:r>
        <w:rPr>
          <w:w w:val="110"/>
        </w:rPr>
        <w:t>are</w:t>
      </w:r>
      <w:r>
        <w:rPr>
          <w:spacing w:val="-11"/>
          <w:w w:val="110"/>
        </w:rPr>
        <w:t> </w:t>
      </w:r>
      <w:r>
        <w:rPr>
          <w:w w:val="110"/>
        </w:rPr>
        <w:t>disregarded</w:t>
      </w:r>
      <w:r>
        <w:rPr>
          <w:spacing w:val="-11"/>
          <w:w w:val="110"/>
        </w:rPr>
        <w:t> </w:t>
      </w:r>
      <w:r>
        <w:rPr>
          <w:w w:val="110"/>
        </w:rPr>
        <w:t>if</w:t>
      </w:r>
      <w:r>
        <w:rPr>
          <w:spacing w:val="-11"/>
          <w:w w:val="110"/>
        </w:rPr>
        <w:t> </w:t>
      </w:r>
      <w:r>
        <w:rPr>
          <w:w w:val="110"/>
        </w:rPr>
        <w:t>this</w:t>
      </w:r>
      <w:r>
        <w:rPr>
          <w:spacing w:val="-11"/>
          <w:w w:val="110"/>
        </w:rPr>
        <w:t> </w:t>
      </w:r>
      <w:r>
        <w:rPr>
          <w:w w:val="110"/>
        </w:rPr>
        <w:t>requirement</w:t>
      </w:r>
      <w:r>
        <w:rPr>
          <w:spacing w:val="-11"/>
          <w:w w:val="110"/>
        </w:rPr>
        <w:t> </w:t>
      </w:r>
      <w:r>
        <w:rPr>
          <w:w w:val="110"/>
        </w:rPr>
        <w:t>is</w:t>
      </w:r>
      <w:r>
        <w:rPr>
          <w:spacing w:val="-11"/>
          <w:w w:val="110"/>
        </w:rPr>
        <w:t> </w:t>
      </w:r>
      <w:r>
        <w:rPr>
          <w:w w:val="110"/>
        </w:rPr>
        <w:t>not met</w:t>
      </w:r>
      <w:r>
        <w:rPr>
          <w:spacing w:val="-7"/>
          <w:w w:val="110"/>
        </w:rPr>
        <w:t> </w:t>
      </w:r>
      <w:r>
        <w:rPr>
          <w:w w:val="110"/>
        </w:rPr>
        <w:t>when</w:t>
      </w:r>
      <w:r>
        <w:rPr>
          <w:spacing w:val="-7"/>
          <w:w w:val="110"/>
        </w:rPr>
        <w:t> </w:t>
      </w:r>
      <w:r>
        <w:rPr>
          <w:w w:val="110"/>
        </w:rPr>
        <w:t>the</w:t>
      </w:r>
      <w:r>
        <w:rPr>
          <w:spacing w:val="-7"/>
          <w:w w:val="110"/>
        </w:rPr>
        <w:t> </w:t>
      </w:r>
      <w:r>
        <w:rPr>
          <w:w w:val="110"/>
        </w:rPr>
        <w:t>eigenvalues</w:t>
      </w:r>
      <w:r>
        <w:rPr>
          <w:spacing w:val="-6"/>
          <w:w w:val="110"/>
        </w:rPr>
        <w:t> </w:t>
      </w:r>
      <w:r>
        <w:rPr>
          <w:w w:val="110"/>
        </w:rPr>
        <w:t>are</w:t>
      </w:r>
      <w:r>
        <w:rPr>
          <w:spacing w:val="-7"/>
          <w:w w:val="110"/>
        </w:rPr>
        <w:t> </w:t>
      </w:r>
      <w:r>
        <w:rPr>
          <w:w w:val="110"/>
        </w:rPr>
        <w:t>almost</w:t>
      </w:r>
      <w:r>
        <w:rPr>
          <w:spacing w:val="-8"/>
          <w:w w:val="110"/>
        </w:rPr>
        <w:t> </w:t>
      </w:r>
      <w:r>
        <w:rPr>
          <w:w w:val="110"/>
        </w:rPr>
        <w:t>equal,</w:t>
      </w:r>
      <w:r>
        <w:rPr>
          <w:spacing w:val="-7"/>
          <w:w w:val="110"/>
        </w:rPr>
        <w:t> </w:t>
      </w:r>
      <w:r>
        <w:rPr>
          <w:w w:val="110"/>
        </w:rPr>
        <w:t>which</w:t>
      </w:r>
      <w:r>
        <w:rPr>
          <w:spacing w:val="-8"/>
          <w:w w:val="110"/>
        </w:rPr>
        <w:t> </w:t>
      </w:r>
      <w:r>
        <w:rPr>
          <w:w w:val="110"/>
        </w:rPr>
        <w:t>denotes</w:t>
      </w:r>
      <w:r>
        <w:rPr>
          <w:spacing w:val="-7"/>
          <w:w w:val="110"/>
        </w:rPr>
        <w:t> </w:t>
      </w:r>
      <w:r>
        <w:rPr>
          <w:w w:val="110"/>
        </w:rPr>
        <w:t>a</w:t>
      </w:r>
      <w:r>
        <w:rPr>
          <w:spacing w:val="-8"/>
          <w:w w:val="110"/>
        </w:rPr>
        <w:t> </w:t>
      </w:r>
      <w:r>
        <w:rPr>
          <w:w w:val="110"/>
        </w:rPr>
        <w:t>flat</w:t>
      </w:r>
      <w:r>
        <w:rPr>
          <w:spacing w:val="-7"/>
          <w:w w:val="110"/>
        </w:rPr>
        <w:t> </w:t>
      </w:r>
      <w:r>
        <w:rPr>
          <w:w w:val="110"/>
        </w:rPr>
        <w:t>region. The next step in the SIFT method is orientation assignment after each</w:t>
      </w:r>
    </w:p>
    <w:p>
      <w:pPr>
        <w:pStyle w:val="BodyText"/>
        <w:spacing w:line="220" w:lineRule="auto" w:before="11"/>
        <w:ind w:right="110"/>
        <w:jc w:val="right"/>
      </w:pPr>
      <w:r>
        <w:rPr>
          <w:w w:val="110"/>
        </w:rPr>
        <w:t>key point</w:t>
      </w:r>
      <w:r>
        <w:rPr>
          <w:rFonts w:ascii="STIX" w:hAnsi="STIX"/>
          <w:w w:val="110"/>
        </w:rPr>
        <w:t>’</w:t>
      </w:r>
      <w:r>
        <w:rPr>
          <w:w w:val="110"/>
        </w:rPr>
        <w:t>s scale, location, and orientation have been established. The algorithm</w:t>
      </w:r>
      <w:r>
        <w:rPr>
          <w:spacing w:val="69"/>
          <w:w w:val="110"/>
        </w:rPr>
        <w:t> </w:t>
      </w:r>
      <w:r>
        <w:rPr>
          <w:w w:val="110"/>
        </w:rPr>
        <w:t>now</w:t>
      </w:r>
      <w:r>
        <w:rPr>
          <w:spacing w:val="71"/>
          <w:w w:val="110"/>
        </w:rPr>
        <w:t> </w:t>
      </w:r>
      <w:r>
        <w:rPr>
          <w:w w:val="110"/>
        </w:rPr>
        <w:t>makes</w:t>
      </w:r>
      <w:r>
        <w:rPr>
          <w:spacing w:val="71"/>
          <w:w w:val="110"/>
        </w:rPr>
        <w:t> </w:t>
      </w:r>
      <w:r>
        <w:rPr>
          <w:w w:val="110"/>
        </w:rPr>
        <w:t>sure</w:t>
      </w:r>
      <w:r>
        <w:rPr>
          <w:spacing w:val="70"/>
          <w:w w:val="110"/>
        </w:rPr>
        <w:t> </w:t>
      </w:r>
      <w:r>
        <w:rPr>
          <w:w w:val="110"/>
        </w:rPr>
        <w:t>that</w:t>
      </w:r>
      <w:r>
        <w:rPr>
          <w:spacing w:val="71"/>
          <w:w w:val="110"/>
        </w:rPr>
        <w:t> </w:t>
      </w:r>
      <w:r>
        <w:rPr>
          <w:w w:val="110"/>
        </w:rPr>
        <w:t>the</w:t>
      </w:r>
      <w:r>
        <w:rPr>
          <w:spacing w:val="70"/>
          <w:w w:val="110"/>
        </w:rPr>
        <w:t> </w:t>
      </w:r>
      <w:r>
        <w:rPr>
          <w:w w:val="110"/>
        </w:rPr>
        <w:t>extracted</w:t>
      </w:r>
      <w:r>
        <w:rPr>
          <w:spacing w:val="71"/>
          <w:w w:val="110"/>
        </w:rPr>
        <w:t> </w:t>
      </w:r>
      <w:r>
        <w:rPr>
          <w:w w:val="110"/>
        </w:rPr>
        <w:t>characteristics</w:t>
      </w:r>
      <w:r>
        <w:rPr>
          <w:spacing w:val="70"/>
          <w:w w:val="110"/>
        </w:rPr>
        <w:t> </w:t>
      </w:r>
      <w:r>
        <w:rPr>
          <w:spacing w:val="-5"/>
          <w:w w:val="110"/>
        </w:rPr>
        <w:t>are</w:t>
      </w:r>
    </w:p>
    <w:p>
      <w:pPr>
        <w:pStyle w:val="BodyText"/>
        <w:spacing w:line="271" w:lineRule="auto" w:before="29"/>
        <w:ind w:left="131" w:right="109"/>
        <w:jc w:val="both"/>
      </w:pPr>
      <w:r>
        <w:rPr>
          <w:w w:val="110"/>
        </w:rPr>
        <w:t>rotation-invariant</w:t>
      </w:r>
      <w:r>
        <w:rPr>
          <w:spacing w:val="-5"/>
          <w:w w:val="110"/>
        </w:rPr>
        <w:t> </w:t>
      </w:r>
      <w:r>
        <w:rPr>
          <w:w w:val="110"/>
        </w:rPr>
        <w:t>as</w:t>
      </w:r>
      <w:r>
        <w:rPr>
          <w:spacing w:val="-5"/>
          <w:w w:val="110"/>
        </w:rPr>
        <w:t> </w:t>
      </w:r>
      <w:r>
        <w:rPr>
          <w:w w:val="110"/>
        </w:rPr>
        <w:t>well</w:t>
      </w:r>
      <w:r>
        <w:rPr>
          <w:spacing w:val="-5"/>
          <w:w w:val="110"/>
        </w:rPr>
        <w:t> </w:t>
      </w:r>
      <w:r>
        <w:rPr>
          <w:w w:val="110"/>
        </w:rPr>
        <w:t>as</w:t>
      </w:r>
      <w:r>
        <w:rPr>
          <w:spacing w:val="-5"/>
          <w:w w:val="110"/>
        </w:rPr>
        <w:t> </w:t>
      </w:r>
      <w:r>
        <w:rPr>
          <w:w w:val="110"/>
        </w:rPr>
        <w:t>scale-invariant.</w:t>
      </w:r>
      <w:r>
        <w:rPr>
          <w:spacing w:val="-5"/>
          <w:w w:val="110"/>
        </w:rPr>
        <w:t> </w:t>
      </w:r>
      <w:r>
        <w:rPr>
          <w:w w:val="110"/>
        </w:rPr>
        <w:t>To</w:t>
      </w:r>
      <w:r>
        <w:rPr>
          <w:spacing w:val="-5"/>
          <w:w w:val="110"/>
        </w:rPr>
        <w:t> </w:t>
      </w:r>
      <w:r>
        <w:rPr>
          <w:w w:val="110"/>
        </w:rPr>
        <w:t>achieve</w:t>
      </w:r>
      <w:r>
        <w:rPr>
          <w:spacing w:val="-5"/>
          <w:w w:val="110"/>
        </w:rPr>
        <w:t> </w:t>
      </w:r>
      <w:r>
        <w:rPr>
          <w:w w:val="110"/>
        </w:rPr>
        <w:t>this</w:t>
      </w:r>
      <w:r>
        <w:rPr>
          <w:spacing w:val="-4"/>
          <w:w w:val="110"/>
        </w:rPr>
        <w:t> </w:t>
      </w:r>
      <w:r>
        <w:rPr>
          <w:w w:val="110"/>
        </w:rPr>
        <w:t>invariance, an orientation is allocated to each key point.</w:t>
      </w:r>
    </w:p>
    <w:p>
      <w:pPr>
        <w:pStyle w:val="BodyText"/>
        <w:spacing w:line="273" w:lineRule="auto" w:before="2"/>
        <w:ind w:left="131" w:right="110" w:firstLine="239"/>
        <w:jc w:val="both"/>
      </w:pPr>
      <w:r>
        <w:rPr>
          <w:w w:val="110"/>
        </w:rPr>
        <w:t>Each</w:t>
      </w:r>
      <w:r>
        <w:rPr>
          <w:spacing w:val="-6"/>
          <w:w w:val="110"/>
        </w:rPr>
        <w:t> </w:t>
      </w:r>
      <w:r>
        <w:rPr>
          <w:w w:val="110"/>
        </w:rPr>
        <w:t>key</w:t>
      </w:r>
      <w:r>
        <w:rPr>
          <w:spacing w:val="-6"/>
          <w:w w:val="110"/>
        </w:rPr>
        <w:t> </w:t>
      </w:r>
      <w:r>
        <w:rPr>
          <w:w w:val="110"/>
        </w:rPr>
        <w:t>point</w:t>
      </w:r>
      <w:r>
        <w:rPr>
          <w:spacing w:val="-5"/>
          <w:w w:val="110"/>
        </w:rPr>
        <w:t> </w:t>
      </w:r>
      <w:r>
        <w:rPr>
          <w:w w:val="110"/>
        </w:rPr>
        <w:t>is</w:t>
      </w:r>
      <w:r>
        <w:rPr>
          <w:spacing w:val="-6"/>
          <w:w w:val="110"/>
        </w:rPr>
        <w:t> </w:t>
      </w:r>
      <w:r>
        <w:rPr>
          <w:w w:val="110"/>
        </w:rPr>
        <w:t>given</w:t>
      </w:r>
      <w:r>
        <w:rPr>
          <w:spacing w:val="-5"/>
          <w:w w:val="110"/>
        </w:rPr>
        <w:t> </w:t>
      </w:r>
      <w:r>
        <w:rPr>
          <w:w w:val="110"/>
        </w:rPr>
        <w:t>an</w:t>
      </w:r>
      <w:r>
        <w:rPr>
          <w:spacing w:val="-5"/>
          <w:w w:val="110"/>
        </w:rPr>
        <w:t> </w:t>
      </w:r>
      <w:r>
        <w:rPr>
          <w:w w:val="110"/>
        </w:rPr>
        <w:t>orientation</w:t>
      </w:r>
      <w:r>
        <w:rPr>
          <w:spacing w:val="-6"/>
          <w:w w:val="110"/>
        </w:rPr>
        <w:t> </w:t>
      </w:r>
      <w:r>
        <w:rPr>
          <w:w w:val="110"/>
        </w:rPr>
        <w:t>by</w:t>
      </w:r>
      <w:r>
        <w:rPr>
          <w:spacing w:val="-6"/>
          <w:w w:val="110"/>
        </w:rPr>
        <w:t> </w:t>
      </w:r>
      <w:r>
        <w:rPr>
          <w:w w:val="110"/>
        </w:rPr>
        <w:t>SIFT</w:t>
      </w:r>
      <w:r>
        <w:rPr>
          <w:spacing w:val="-6"/>
          <w:w w:val="110"/>
        </w:rPr>
        <w:t> </w:t>
      </w:r>
      <w:r>
        <w:rPr>
          <w:w w:val="110"/>
        </w:rPr>
        <w:t>after</w:t>
      </w:r>
      <w:r>
        <w:rPr>
          <w:spacing w:val="-5"/>
          <w:w w:val="110"/>
        </w:rPr>
        <w:t> </w:t>
      </w:r>
      <w:r>
        <w:rPr>
          <w:w w:val="110"/>
        </w:rPr>
        <w:t>it</w:t>
      </w:r>
      <w:r>
        <w:rPr>
          <w:spacing w:val="-6"/>
          <w:w w:val="110"/>
        </w:rPr>
        <w:t> </w:t>
      </w:r>
      <w:r>
        <w:rPr>
          <w:w w:val="110"/>
        </w:rPr>
        <w:t>has</w:t>
      </w:r>
      <w:r>
        <w:rPr>
          <w:spacing w:val="-6"/>
          <w:w w:val="110"/>
        </w:rPr>
        <w:t> </w:t>
      </w:r>
      <w:r>
        <w:rPr>
          <w:w w:val="110"/>
        </w:rPr>
        <w:t>examined the local image region around</w:t>
      </w:r>
      <w:r>
        <w:rPr>
          <w:w w:val="110"/>
        </w:rPr>
        <w:t> it. The</w:t>
      </w:r>
      <w:r>
        <w:rPr>
          <w:w w:val="110"/>
        </w:rPr>
        <w:t> algorithm computes</w:t>
      </w:r>
      <w:r>
        <w:rPr>
          <w:w w:val="110"/>
        </w:rPr>
        <w:t> </w:t>
      </w:r>
      <w:r>
        <w:rPr>
          <w:w w:val="110"/>
        </w:rPr>
        <w:t>gradient magnitudes</w:t>
      </w:r>
      <w:r>
        <w:rPr>
          <w:spacing w:val="-3"/>
          <w:w w:val="110"/>
        </w:rPr>
        <w:t> </w:t>
      </w:r>
      <w:r>
        <w:rPr>
          <w:w w:val="110"/>
        </w:rPr>
        <w:t>and</w:t>
      </w:r>
      <w:r>
        <w:rPr>
          <w:spacing w:val="-4"/>
          <w:w w:val="110"/>
        </w:rPr>
        <w:t> </w:t>
      </w:r>
      <w:r>
        <w:rPr>
          <w:w w:val="110"/>
        </w:rPr>
        <w:t>orientations</w:t>
      </w:r>
      <w:r>
        <w:rPr>
          <w:spacing w:val="-3"/>
          <w:w w:val="110"/>
        </w:rPr>
        <w:t> </w:t>
      </w:r>
      <w:r>
        <w:rPr>
          <w:w w:val="110"/>
        </w:rPr>
        <w:t>of</w:t>
      </w:r>
      <w:r>
        <w:rPr>
          <w:spacing w:val="-4"/>
          <w:w w:val="110"/>
        </w:rPr>
        <w:t> </w:t>
      </w:r>
      <w:r>
        <w:rPr>
          <w:w w:val="110"/>
        </w:rPr>
        <w:t>the</w:t>
      </w:r>
      <w:r>
        <w:rPr>
          <w:spacing w:val="-4"/>
          <w:w w:val="110"/>
        </w:rPr>
        <w:t> </w:t>
      </w:r>
      <w:r>
        <w:rPr>
          <w:w w:val="110"/>
        </w:rPr>
        <w:t>image</w:t>
      </w:r>
      <w:r>
        <w:rPr>
          <w:spacing w:val="-4"/>
          <w:w w:val="110"/>
        </w:rPr>
        <w:t> </w:t>
      </w:r>
      <w:r>
        <w:rPr>
          <w:w w:val="110"/>
        </w:rPr>
        <w:t>pixels</w:t>
      </w:r>
      <w:r>
        <w:rPr>
          <w:spacing w:val="-3"/>
          <w:w w:val="110"/>
        </w:rPr>
        <w:t> </w:t>
      </w:r>
      <w:r>
        <w:rPr>
          <w:w w:val="110"/>
        </w:rPr>
        <w:t>within</w:t>
      </w:r>
      <w:r>
        <w:rPr>
          <w:spacing w:val="-4"/>
          <w:w w:val="110"/>
        </w:rPr>
        <w:t> </w:t>
      </w:r>
      <w:r>
        <w:rPr>
          <w:w w:val="110"/>
        </w:rPr>
        <w:t>this</w:t>
      </w:r>
      <w:r>
        <w:rPr>
          <w:spacing w:val="-3"/>
          <w:w w:val="110"/>
        </w:rPr>
        <w:t> </w:t>
      </w:r>
      <w:r>
        <w:rPr>
          <w:w w:val="110"/>
        </w:rPr>
        <w:t>region.</w:t>
      </w:r>
      <w:r>
        <w:rPr>
          <w:spacing w:val="-3"/>
          <w:w w:val="110"/>
        </w:rPr>
        <w:t> </w:t>
      </w:r>
      <w:r>
        <w:rPr>
          <w:w w:val="110"/>
        </w:rPr>
        <w:t>The dominant</w:t>
      </w:r>
      <w:r>
        <w:rPr>
          <w:spacing w:val="-10"/>
          <w:w w:val="110"/>
        </w:rPr>
        <w:t> </w:t>
      </w:r>
      <w:r>
        <w:rPr>
          <w:w w:val="110"/>
        </w:rPr>
        <w:t>orientation</w:t>
      </w:r>
      <w:r>
        <w:rPr>
          <w:spacing w:val="-9"/>
          <w:w w:val="110"/>
        </w:rPr>
        <w:t> </w:t>
      </w:r>
      <w:r>
        <w:rPr>
          <w:w w:val="110"/>
        </w:rPr>
        <w:t>in</w:t>
      </w:r>
      <w:r>
        <w:rPr>
          <w:spacing w:val="-10"/>
          <w:w w:val="110"/>
        </w:rPr>
        <w:t> </w:t>
      </w:r>
      <w:r>
        <w:rPr>
          <w:w w:val="110"/>
        </w:rPr>
        <w:t>the</w:t>
      </w:r>
      <w:r>
        <w:rPr>
          <w:spacing w:val="-10"/>
          <w:w w:val="110"/>
        </w:rPr>
        <w:t> </w:t>
      </w:r>
      <w:r>
        <w:rPr>
          <w:w w:val="110"/>
        </w:rPr>
        <w:t>region</w:t>
      </w:r>
      <w:r>
        <w:rPr>
          <w:spacing w:val="-10"/>
          <w:w w:val="110"/>
        </w:rPr>
        <w:t> </w:t>
      </w:r>
      <w:r>
        <w:rPr>
          <w:w w:val="110"/>
        </w:rPr>
        <w:t>is</w:t>
      </w:r>
      <w:r>
        <w:rPr>
          <w:spacing w:val="-10"/>
          <w:w w:val="110"/>
        </w:rPr>
        <w:t> </w:t>
      </w:r>
      <w:r>
        <w:rPr>
          <w:w w:val="110"/>
        </w:rPr>
        <w:t>then</w:t>
      </w:r>
      <w:r>
        <w:rPr>
          <w:spacing w:val="-10"/>
          <w:w w:val="110"/>
        </w:rPr>
        <w:t> </w:t>
      </w:r>
      <w:r>
        <w:rPr>
          <w:w w:val="110"/>
        </w:rPr>
        <w:t>identified,</w:t>
      </w:r>
      <w:r>
        <w:rPr>
          <w:spacing w:val="-9"/>
          <w:w w:val="110"/>
        </w:rPr>
        <w:t> </w:t>
      </w:r>
      <w:r>
        <w:rPr>
          <w:w w:val="110"/>
        </w:rPr>
        <w:t>and</w:t>
      </w:r>
      <w:r>
        <w:rPr>
          <w:spacing w:val="-10"/>
          <w:w w:val="110"/>
        </w:rPr>
        <w:t> </w:t>
      </w:r>
      <w:r>
        <w:rPr>
          <w:w w:val="110"/>
        </w:rPr>
        <w:t>the</w:t>
      </w:r>
      <w:r>
        <w:rPr>
          <w:spacing w:val="-10"/>
          <w:w w:val="110"/>
        </w:rPr>
        <w:t> </w:t>
      </w:r>
      <w:r>
        <w:rPr>
          <w:w w:val="110"/>
        </w:rPr>
        <w:t>key</w:t>
      </w:r>
      <w:r>
        <w:rPr>
          <w:spacing w:val="-10"/>
          <w:w w:val="110"/>
        </w:rPr>
        <w:t> </w:t>
      </w:r>
      <w:r>
        <w:rPr>
          <w:w w:val="110"/>
        </w:rPr>
        <w:t>point</w:t>
      </w:r>
      <w:r>
        <w:rPr>
          <w:spacing w:val="-10"/>
          <w:w w:val="110"/>
        </w:rPr>
        <w:t> </w:t>
      </w:r>
      <w:r>
        <w:rPr>
          <w:w w:val="110"/>
        </w:rPr>
        <w:t>is assigned</w:t>
      </w:r>
      <w:r>
        <w:rPr>
          <w:w w:val="110"/>
        </w:rPr>
        <w:t> that</w:t>
      </w:r>
      <w:r>
        <w:rPr>
          <w:w w:val="110"/>
        </w:rPr>
        <w:t> orientation.</w:t>
      </w:r>
      <w:r>
        <w:rPr>
          <w:w w:val="110"/>
        </w:rPr>
        <w:t> This</w:t>
      </w:r>
      <w:r>
        <w:rPr>
          <w:w w:val="110"/>
        </w:rPr>
        <w:t> step</w:t>
      </w:r>
      <w:r>
        <w:rPr>
          <w:w w:val="110"/>
        </w:rPr>
        <w:t> ensures</w:t>
      </w:r>
      <w:r>
        <w:rPr>
          <w:w w:val="110"/>
        </w:rPr>
        <w:t> that</w:t>
      </w:r>
      <w:r>
        <w:rPr>
          <w:w w:val="110"/>
        </w:rPr>
        <w:t> the</w:t>
      </w:r>
      <w:r>
        <w:rPr>
          <w:w w:val="110"/>
        </w:rPr>
        <w:t> subsequent</w:t>
      </w:r>
      <w:r>
        <w:rPr>
          <w:w w:val="110"/>
        </w:rPr>
        <w:t> com- putations are rotationally invariant.</w:t>
      </w:r>
    </w:p>
    <w:p>
      <w:pPr>
        <w:spacing w:after="0" w:line="273" w:lineRule="auto"/>
        <w:jc w:val="both"/>
        <w:sectPr>
          <w:type w:val="continuous"/>
          <w:pgSz w:w="11910" w:h="15880"/>
          <w:pgMar w:header="655" w:footer="544" w:top="620" w:bottom="280" w:left="620" w:right="640"/>
          <w:cols w:num="2" w:equalWidth="0">
            <w:col w:w="5194" w:space="186"/>
            <w:col w:w="5270"/>
          </w:cols>
        </w:sectPr>
      </w:pPr>
    </w:p>
    <w:p>
      <w:pPr>
        <w:pStyle w:val="BodyText"/>
        <w:spacing w:before="119"/>
        <w:rPr>
          <w:sz w:val="20"/>
        </w:rPr>
      </w:pPr>
    </w:p>
    <w:p>
      <w:pPr>
        <w:pStyle w:val="BodyText"/>
        <w:ind w:left="797"/>
        <w:rPr>
          <w:sz w:val="20"/>
        </w:rPr>
      </w:pPr>
      <w:r>
        <w:rPr>
          <w:sz w:val="20"/>
        </w:rPr>
        <w:drawing>
          <wp:inline distT="0" distB="0" distL="0" distR="0">
            <wp:extent cx="5763392" cy="3477767"/>
            <wp:effectExtent l="0" t="0" r="0" b="0"/>
            <wp:docPr id="57" name="Image 57"/>
            <wp:cNvGraphicFramePr>
              <a:graphicFrameLocks/>
            </wp:cNvGraphicFramePr>
            <a:graphic>
              <a:graphicData uri="http://schemas.openxmlformats.org/drawingml/2006/picture">
                <pic:pic>
                  <pic:nvPicPr>
                    <pic:cNvPr id="57" name="Image 57"/>
                    <pic:cNvPicPr/>
                  </pic:nvPicPr>
                  <pic:blipFill>
                    <a:blip r:embed="rId43" cstate="print"/>
                    <a:stretch>
                      <a:fillRect/>
                    </a:stretch>
                  </pic:blipFill>
                  <pic:spPr>
                    <a:xfrm>
                      <a:off x="0" y="0"/>
                      <a:ext cx="5763392" cy="3477767"/>
                    </a:xfrm>
                    <a:prstGeom prst="rect">
                      <a:avLst/>
                    </a:prstGeom>
                  </pic:spPr>
                </pic:pic>
              </a:graphicData>
            </a:graphic>
          </wp:inline>
        </w:drawing>
      </w:r>
      <w:r>
        <w:rPr>
          <w:sz w:val="20"/>
        </w:rPr>
      </w:r>
    </w:p>
    <w:p>
      <w:pPr>
        <w:pStyle w:val="BodyText"/>
        <w:spacing w:before="8"/>
        <w:rPr>
          <w:sz w:val="14"/>
        </w:rPr>
      </w:pPr>
    </w:p>
    <w:p>
      <w:pPr>
        <w:spacing w:before="0"/>
        <w:ind w:left="57" w:right="38" w:firstLine="0"/>
        <w:jc w:val="center"/>
        <w:rPr>
          <w:sz w:val="14"/>
        </w:rPr>
      </w:pPr>
      <w:bookmarkStart w:name="_bookmark37" w:id="53"/>
      <w:bookmarkEnd w:id="53"/>
      <w:r>
        <w:rPr/>
      </w:r>
      <w:r>
        <w:rPr>
          <w:b/>
          <w:w w:val="110"/>
          <w:sz w:val="14"/>
        </w:rPr>
        <w:t>Fig.</w:t>
      </w:r>
      <w:r>
        <w:rPr>
          <w:b/>
          <w:spacing w:val="14"/>
          <w:w w:val="110"/>
          <w:sz w:val="14"/>
        </w:rPr>
        <w:t> </w:t>
      </w:r>
      <w:r>
        <w:rPr>
          <w:b/>
          <w:w w:val="110"/>
          <w:sz w:val="14"/>
        </w:rPr>
        <w:t>18.</w:t>
      </w:r>
      <w:r>
        <w:rPr>
          <w:b/>
          <w:spacing w:val="41"/>
          <w:w w:val="110"/>
          <w:sz w:val="14"/>
        </w:rPr>
        <w:t> </w:t>
      </w:r>
      <w:r>
        <w:rPr>
          <w:w w:val="110"/>
          <w:sz w:val="14"/>
        </w:rPr>
        <w:t>Animal</w:t>
      </w:r>
      <w:r>
        <w:rPr>
          <w:spacing w:val="13"/>
          <w:w w:val="110"/>
          <w:sz w:val="14"/>
        </w:rPr>
        <w:t> </w:t>
      </w:r>
      <w:r>
        <w:rPr>
          <w:w w:val="110"/>
          <w:sz w:val="14"/>
        </w:rPr>
        <w:t>Recognition</w:t>
      </w:r>
      <w:r>
        <w:rPr>
          <w:spacing w:val="14"/>
          <w:w w:val="110"/>
          <w:sz w:val="14"/>
        </w:rPr>
        <w:t> </w:t>
      </w:r>
      <w:r>
        <w:rPr>
          <w:spacing w:val="-2"/>
          <w:w w:val="110"/>
          <w:sz w:val="14"/>
        </w:rPr>
        <w:t>Algorithm.</w:t>
      </w:r>
    </w:p>
    <w:p>
      <w:pPr>
        <w:spacing w:after="0"/>
        <w:jc w:val="center"/>
        <w:rPr>
          <w:sz w:val="14"/>
        </w:rPr>
        <w:sectPr>
          <w:type w:val="continuous"/>
          <w:pgSz w:w="11910" w:h="15880"/>
          <w:pgMar w:header="655" w:footer="544" w:top="620" w:bottom="280" w:left="620" w:right="640"/>
        </w:sectPr>
      </w:pPr>
    </w:p>
    <w:p>
      <w:pPr>
        <w:pStyle w:val="BodyText"/>
        <w:spacing w:before="6"/>
        <w:rPr>
          <w:sz w:val="10"/>
        </w:rPr>
      </w:pPr>
    </w:p>
    <w:p>
      <w:pPr>
        <w:spacing w:after="0"/>
        <w:rPr>
          <w:sz w:val="10"/>
        </w:rPr>
        <w:sectPr>
          <w:pgSz w:w="11910" w:h="15880"/>
          <w:pgMar w:header="655" w:footer="544" w:top="840" w:bottom="740" w:left="620" w:right="640"/>
        </w:sectPr>
      </w:pPr>
    </w:p>
    <w:p>
      <w:pPr>
        <w:pStyle w:val="ListParagraph"/>
        <w:numPr>
          <w:ilvl w:val="0"/>
          <w:numId w:val="7"/>
        </w:numPr>
        <w:tabs>
          <w:tab w:pos="368" w:val="left" w:leader="none"/>
        </w:tabs>
        <w:spacing w:line="240" w:lineRule="auto" w:before="91" w:after="0"/>
        <w:ind w:left="368" w:right="0" w:hanging="219"/>
        <w:jc w:val="left"/>
        <w:rPr>
          <w:sz w:val="16"/>
        </w:rPr>
      </w:pPr>
      <w:r>
        <w:rPr>
          <w:w w:val="105"/>
          <w:sz w:val="16"/>
        </w:rPr>
        <w:t>Computational</w:t>
      </w:r>
      <w:r>
        <w:rPr>
          <w:spacing w:val="43"/>
          <w:w w:val="105"/>
          <w:sz w:val="16"/>
        </w:rPr>
        <w:t> </w:t>
      </w:r>
      <w:r>
        <w:rPr>
          <w:spacing w:val="-4"/>
          <w:w w:val="105"/>
          <w:sz w:val="16"/>
        </w:rPr>
        <w:t>Cost</w:t>
      </w:r>
    </w:p>
    <w:p>
      <w:pPr>
        <w:pStyle w:val="BodyText"/>
        <w:spacing w:before="53"/>
      </w:pPr>
    </w:p>
    <w:p>
      <w:pPr>
        <w:pStyle w:val="BodyText"/>
        <w:spacing w:line="235" w:lineRule="auto" w:before="1"/>
        <w:ind w:left="131" w:right="38" w:firstLine="239"/>
        <w:jc w:val="both"/>
      </w:pPr>
      <w:r>
        <w:rPr>
          <w:w w:val="110"/>
        </w:rPr>
        <w:t>The scale-space</w:t>
      </w:r>
      <w:r>
        <w:rPr>
          <w:w w:val="110"/>
        </w:rPr>
        <w:t> pyramid</w:t>
      </w:r>
      <w:r>
        <w:rPr>
          <w:w w:val="110"/>
        </w:rPr>
        <w:t> construction, DoG</w:t>
      </w:r>
      <w:r>
        <w:rPr>
          <w:w w:val="110"/>
        </w:rPr>
        <w:t> computation,</w:t>
      </w:r>
      <w:r>
        <w:rPr>
          <w:w w:val="110"/>
        </w:rPr>
        <w:t> </w:t>
      </w:r>
      <w:r>
        <w:rPr>
          <w:w w:val="110"/>
        </w:rPr>
        <w:t>and eigenvalue</w:t>
      </w:r>
      <w:r>
        <w:rPr>
          <w:spacing w:val="-5"/>
          <w:w w:val="110"/>
        </w:rPr>
        <w:t> </w:t>
      </w:r>
      <w:r>
        <w:rPr>
          <w:w w:val="110"/>
        </w:rPr>
        <w:t>analysis</w:t>
      </w:r>
      <w:r>
        <w:rPr>
          <w:spacing w:val="-6"/>
          <w:w w:val="110"/>
        </w:rPr>
        <w:t> </w:t>
      </w:r>
      <w:r>
        <w:rPr>
          <w:w w:val="110"/>
        </w:rPr>
        <w:t>used</w:t>
      </w:r>
      <w:r>
        <w:rPr>
          <w:spacing w:val="-6"/>
          <w:w w:val="110"/>
        </w:rPr>
        <w:t> </w:t>
      </w:r>
      <w:r>
        <w:rPr>
          <w:w w:val="110"/>
        </w:rPr>
        <w:t>in</w:t>
      </w:r>
      <w:r>
        <w:rPr>
          <w:spacing w:val="-6"/>
          <w:w w:val="110"/>
        </w:rPr>
        <w:t> </w:t>
      </w:r>
      <w:r>
        <w:rPr>
          <w:w w:val="110"/>
        </w:rPr>
        <w:t>the</w:t>
      </w:r>
      <w:r>
        <w:rPr>
          <w:spacing w:val="-6"/>
          <w:w w:val="110"/>
        </w:rPr>
        <w:t> </w:t>
      </w:r>
      <w:r>
        <w:rPr>
          <w:w w:val="110"/>
        </w:rPr>
        <w:t>SIFT</w:t>
      </w:r>
      <w:r>
        <w:rPr>
          <w:spacing w:val="-6"/>
          <w:w w:val="110"/>
        </w:rPr>
        <w:t> </w:t>
      </w:r>
      <w:r>
        <w:rPr>
          <w:w w:val="110"/>
        </w:rPr>
        <w:t>algorithm</w:t>
      </w:r>
      <w:r>
        <w:rPr>
          <w:rFonts w:ascii="STIX" w:hAnsi="STIX"/>
          <w:w w:val="110"/>
        </w:rPr>
        <w:t>’</w:t>
      </w:r>
      <w:r>
        <w:rPr>
          <w:w w:val="110"/>
        </w:rPr>
        <w:t>s</w:t>
      </w:r>
      <w:r>
        <w:rPr>
          <w:spacing w:val="-6"/>
          <w:w w:val="110"/>
        </w:rPr>
        <w:t> </w:t>
      </w:r>
      <w:r>
        <w:rPr>
          <w:w w:val="110"/>
        </w:rPr>
        <w:t>key-point</w:t>
      </w:r>
      <w:r>
        <w:rPr>
          <w:spacing w:val="-6"/>
          <w:w w:val="110"/>
        </w:rPr>
        <w:t> </w:t>
      </w:r>
      <w:r>
        <w:rPr>
          <w:w w:val="110"/>
        </w:rPr>
        <w:t>localization step</w:t>
      </w:r>
      <w:r>
        <w:rPr>
          <w:spacing w:val="13"/>
          <w:w w:val="110"/>
        </w:rPr>
        <w:t> </w:t>
      </w:r>
      <w:r>
        <w:rPr>
          <w:w w:val="110"/>
        </w:rPr>
        <w:t>add</w:t>
      </w:r>
      <w:r>
        <w:rPr>
          <w:spacing w:val="12"/>
          <w:w w:val="110"/>
        </w:rPr>
        <w:t> </w:t>
      </w:r>
      <w:r>
        <w:rPr>
          <w:w w:val="110"/>
        </w:rPr>
        <w:t>significant</w:t>
      </w:r>
      <w:r>
        <w:rPr>
          <w:spacing w:val="13"/>
          <w:w w:val="110"/>
        </w:rPr>
        <w:t> </w:t>
      </w:r>
      <w:r>
        <w:rPr>
          <w:w w:val="110"/>
        </w:rPr>
        <w:t>processing</w:t>
      </w:r>
      <w:r>
        <w:rPr>
          <w:spacing w:val="13"/>
          <w:w w:val="110"/>
        </w:rPr>
        <w:t> </w:t>
      </w:r>
      <w:r>
        <w:rPr>
          <w:w w:val="110"/>
        </w:rPr>
        <w:t>cost.</w:t>
      </w:r>
      <w:r>
        <w:rPr>
          <w:spacing w:val="13"/>
          <w:w w:val="110"/>
        </w:rPr>
        <w:t> </w:t>
      </w:r>
      <w:r>
        <w:rPr>
          <w:w w:val="110"/>
        </w:rPr>
        <w:t>However,</w:t>
      </w:r>
      <w:r>
        <w:rPr>
          <w:spacing w:val="12"/>
          <w:w w:val="110"/>
        </w:rPr>
        <w:t> </w:t>
      </w:r>
      <w:r>
        <w:rPr>
          <w:w w:val="110"/>
        </w:rPr>
        <w:t>this</w:t>
      </w:r>
      <w:r>
        <w:rPr>
          <w:spacing w:val="13"/>
          <w:w w:val="110"/>
        </w:rPr>
        <w:t> </w:t>
      </w:r>
      <w:r>
        <w:rPr>
          <w:w w:val="110"/>
        </w:rPr>
        <w:t>cost</w:t>
      </w:r>
      <w:r>
        <w:rPr>
          <w:spacing w:val="13"/>
          <w:w w:val="110"/>
        </w:rPr>
        <w:t> </w:t>
      </w:r>
      <w:r>
        <w:rPr>
          <w:w w:val="110"/>
        </w:rPr>
        <w:t>is</w:t>
      </w:r>
      <w:r>
        <w:rPr>
          <w:spacing w:val="12"/>
          <w:w w:val="110"/>
        </w:rPr>
        <w:t> </w:t>
      </w:r>
      <w:r>
        <w:rPr>
          <w:w w:val="110"/>
        </w:rPr>
        <w:t>required</w:t>
      </w:r>
      <w:r>
        <w:rPr>
          <w:spacing w:val="13"/>
          <w:w w:val="110"/>
        </w:rPr>
        <w:t> </w:t>
      </w:r>
      <w:r>
        <w:rPr>
          <w:spacing w:val="-7"/>
          <w:w w:val="110"/>
        </w:rPr>
        <w:t>to</w:t>
      </w:r>
    </w:p>
    <w:p>
      <w:pPr>
        <w:pStyle w:val="BodyText"/>
        <w:spacing w:line="271" w:lineRule="auto" w:before="28"/>
        <w:ind w:left="131" w:right="39"/>
        <w:jc w:val="both"/>
      </w:pPr>
      <w:r>
        <w:rPr>
          <w:w w:val="110"/>
        </w:rPr>
        <w:t>guarantee the reliability and exactness of the essential points that </w:t>
      </w:r>
      <w:r>
        <w:rPr>
          <w:w w:val="110"/>
        </w:rPr>
        <w:t>are </w:t>
      </w:r>
      <w:r>
        <w:rPr>
          <w:spacing w:val="-2"/>
          <w:w w:val="110"/>
        </w:rPr>
        <w:t>discovered.</w:t>
      </w:r>
    </w:p>
    <w:p>
      <w:pPr>
        <w:pStyle w:val="BodyText"/>
        <w:spacing w:line="273" w:lineRule="auto" w:before="2"/>
        <w:ind w:left="131" w:right="38" w:firstLine="239"/>
        <w:jc w:val="both"/>
      </w:pPr>
      <w:r>
        <w:rPr>
          <w:w w:val="110"/>
        </w:rPr>
        <w:t>It is pertinent to remember that the computational cost of </w:t>
      </w:r>
      <w:r>
        <w:rPr>
          <w:w w:val="110"/>
        </w:rPr>
        <w:t>key-point localization</w:t>
      </w:r>
      <w:r>
        <w:rPr>
          <w:spacing w:val="-4"/>
          <w:w w:val="110"/>
        </w:rPr>
        <w:t> </w:t>
      </w:r>
      <w:r>
        <w:rPr>
          <w:w w:val="110"/>
        </w:rPr>
        <w:t>is</w:t>
      </w:r>
      <w:r>
        <w:rPr>
          <w:spacing w:val="-4"/>
          <w:w w:val="110"/>
        </w:rPr>
        <w:t> </w:t>
      </w:r>
      <w:r>
        <w:rPr>
          <w:w w:val="110"/>
        </w:rPr>
        <w:t>influenced</w:t>
      </w:r>
      <w:r>
        <w:rPr>
          <w:spacing w:val="-4"/>
          <w:w w:val="110"/>
        </w:rPr>
        <w:t> </w:t>
      </w:r>
      <w:r>
        <w:rPr>
          <w:w w:val="110"/>
        </w:rPr>
        <w:t>by</w:t>
      </w:r>
      <w:r>
        <w:rPr>
          <w:spacing w:val="-4"/>
          <w:w w:val="110"/>
        </w:rPr>
        <w:t> </w:t>
      </w:r>
      <w:r>
        <w:rPr>
          <w:w w:val="110"/>
        </w:rPr>
        <w:t>the</w:t>
      </w:r>
      <w:r>
        <w:rPr>
          <w:spacing w:val="-5"/>
          <w:w w:val="110"/>
        </w:rPr>
        <w:t> </w:t>
      </w:r>
      <w:r>
        <w:rPr>
          <w:w w:val="110"/>
        </w:rPr>
        <w:t>size</w:t>
      </w:r>
      <w:r>
        <w:rPr>
          <w:spacing w:val="-4"/>
          <w:w w:val="110"/>
        </w:rPr>
        <w:t> </w:t>
      </w:r>
      <w:r>
        <w:rPr>
          <w:w w:val="110"/>
        </w:rPr>
        <w:t>and</w:t>
      </w:r>
      <w:r>
        <w:rPr>
          <w:spacing w:val="-5"/>
          <w:w w:val="110"/>
        </w:rPr>
        <w:t> </w:t>
      </w:r>
      <w:r>
        <w:rPr>
          <w:w w:val="110"/>
        </w:rPr>
        <w:t>complexity</w:t>
      </w:r>
      <w:r>
        <w:rPr>
          <w:spacing w:val="-3"/>
          <w:w w:val="110"/>
        </w:rPr>
        <w:t> </w:t>
      </w:r>
      <w:r>
        <w:rPr>
          <w:w w:val="110"/>
        </w:rPr>
        <w:t>of</w:t>
      </w:r>
      <w:r>
        <w:rPr>
          <w:spacing w:val="-5"/>
          <w:w w:val="110"/>
        </w:rPr>
        <w:t> </w:t>
      </w:r>
      <w:r>
        <w:rPr>
          <w:w w:val="110"/>
        </w:rPr>
        <w:t>the</w:t>
      </w:r>
      <w:r>
        <w:rPr>
          <w:spacing w:val="-4"/>
          <w:w w:val="110"/>
        </w:rPr>
        <w:t> </w:t>
      </w:r>
      <w:r>
        <w:rPr>
          <w:w w:val="110"/>
        </w:rPr>
        <w:t>input</w:t>
      </w:r>
      <w:r>
        <w:rPr>
          <w:spacing w:val="-5"/>
          <w:w w:val="110"/>
        </w:rPr>
        <w:t> </w:t>
      </w:r>
      <w:r>
        <w:rPr>
          <w:w w:val="110"/>
        </w:rPr>
        <w:t>image </w:t>
      </w:r>
      <w:r>
        <w:rPr>
          <w:spacing w:val="-2"/>
          <w:w w:val="110"/>
        </w:rPr>
        <w:t>as well as</w:t>
      </w:r>
      <w:r>
        <w:rPr>
          <w:spacing w:val="-3"/>
          <w:w w:val="110"/>
        </w:rPr>
        <w:t> </w:t>
      </w:r>
      <w:r>
        <w:rPr>
          <w:spacing w:val="-2"/>
          <w:w w:val="110"/>
        </w:rPr>
        <w:t>the desired degree of</w:t>
      </w:r>
      <w:r>
        <w:rPr>
          <w:spacing w:val="-3"/>
          <w:w w:val="110"/>
        </w:rPr>
        <w:t> </w:t>
      </w:r>
      <w:r>
        <w:rPr>
          <w:spacing w:val="-2"/>
          <w:w w:val="110"/>
        </w:rPr>
        <w:t>scale-space representation. More octaves </w:t>
      </w:r>
      <w:r>
        <w:rPr>
          <w:w w:val="110"/>
        </w:rPr>
        <w:t>and</w:t>
      </w:r>
      <w:r>
        <w:rPr>
          <w:spacing w:val="-6"/>
          <w:w w:val="110"/>
        </w:rPr>
        <w:t> </w:t>
      </w:r>
      <w:r>
        <w:rPr>
          <w:w w:val="110"/>
        </w:rPr>
        <w:t>scales</w:t>
      </w:r>
      <w:r>
        <w:rPr>
          <w:spacing w:val="-7"/>
          <w:w w:val="110"/>
        </w:rPr>
        <w:t> </w:t>
      </w:r>
      <w:r>
        <w:rPr>
          <w:w w:val="110"/>
        </w:rPr>
        <w:t>are</w:t>
      </w:r>
      <w:r>
        <w:rPr>
          <w:spacing w:val="-6"/>
          <w:w w:val="110"/>
        </w:rPr>
        <w:t> </w:t>
      </w:r>
      <w:r>
        <w:rPr>
          <w:w w:val="110"/>
        </w:rPr>
        <w:t>needed</w:t>
      </w:r>
      <w:r>
        <w:rPr>
          <w:spacing w:val="-6"/>
          <w:w w:val="110"/>
        </w:rPr>
        <w:t> </w:t>
      </w:r>
      <w:r>
        <w:rPr>
          <w:w w:val="110"/>
        </w:rPr>
        <w:t>for</w:t>
      </w:r>
      <w:r>
        <w:rPr>
          <w:spacing w:val="-7"/>
          <w:w w:val="110"/>
        </w:rPr>
        <w:t> </w:t>
      </w:r>
      <w:r>
        <w:rPr>
          <w:w w:val="110"/>
        </w:rPr>
        <w:t>huge</w:t>
      </w:r>
      <w:r>
        <w:rPr>
          <w:spacing w:val="-7"/>
          <w:w w:val="110"/>
        </w:rPr>
        <w:t> </w:t>
      </w:r>
      <w:r>
        <w:rPr>
          <w:w w:val="110"/>
        </w:rPr>
        <w:t>photos,</w:t>
      </w:r>
      <w:r>
        <w:rPr>
          <w:spacing w:val="-7"/>
          <w:w w:val="110"/>
        </w:rPr>
        <w:t> </w:t>
      </w:r>
      <w:r>
        <w:rPr>
          <w:w w:val="110"/>
        </w:rPr>
        <w:t>which</w:t>
      </w:r>
      <w:r>
        <w:rPr>
          <w:spacing w:val="-6"/>
          <w:w w:val="110"/>
        </w:rPr>
        <w:t> </w:t>
      </w:r>
      <w:r>
        <w:rPr>
          <w:w w:val="110"/>
        </w:rPr>
        <w:t>increases</w:t>
      </w:r>
      <w:r>
        <w:rPr>
          <w:spacing w:val="-6"/>
          <w:w w:val="110"/>
        </w:rPr>
        <w:t> </w:t>
      </w:r>
      <w:r>
        <w:rPr>
          <w:w w:val="110"/>
        </w:rPr>
        <w:t>computing</w:t>
      </w:r>
      <w:r>
        <w:rPr>
          <w:spacing w:val="-6"/>
          <w:w w:val="110"/>
        </w:rPr>
        <w:t> </w:t>
      </w:r>
      <w:r>
        <w:rPr>
          <w:w w:val="110"/>
        </w:rPr>
        <w:t>cost. SIFT</w:t>
      </w:r>
      <w:r>
        <w:rPr>
          <w:w w:val="110"/>
        </w:rPr>
        <w:t> is</w:t>
      </w:r>
      <w:r>
        <w:rPr>
          <w:w w:val="110"/>
        </w:rPr>
        <w:t> now</w:t>
      </w:r>
      <w:r>
        <w:rPr>
          <w:w w:val="110"/>
        </w:rPr>
        <w:t> computationally</w:t>
      </w:r>
      <w:r>
        <w:rPr>
          <w:w w:val="110"/>
        </w:rPr>
        <w:t> practical</w:t>
      </w:r>
      <w:r>
        <w:rPr>
          <w:w w:val="110"/>
        </w:rPr>
        <w:t> for</w:t>
      </w:r>
      <w:r>
        <w:rPr>
          <w:w w:val="110"/>
        </w:rPr>
        <w:t> a</w:t>
      </w:r>
      <w:r>
        <w:rPr>
          <w:w w:val="110"/>
        </w:rPr>
        <w:t> variety</w:t>
      </w:r>
      <w:r>
        <w:rPr>
          <w:w w:val="110"/>
        </w:rPr>
        <w:t> of</w:t>
      </w:r>
      <w:r>
        <w:rPr>
          <w:w w:val="110"/>
        </w:rPr>
        <w:t> real-world</w:t>
      </w:r>
      <w:r>
        <w:rPr>
          <w:w w:val="110"/>
        </w:rPr>
        <w:t> ap- plications</w:t>
      </w:r>
      <w:r>
        <w:rPr>
          <w:w w:val="110"/>
        </w:rPr>
        <w:t> thanks</w:t>
      </w:r>
      <w:r>
        <w:rPr>
          <w:w w:val="110"/>
        </w:rPr>
        <w:t> to</w:t>
      </w:r>
      <w:r>
        <w:rPr>
          <w:w w:val="110"/>
        </w:rPr>
        <w:t> developments</w:t>
      </w:r>
      <w:r>
        <w:rPr>
          <w:w w:val="110"/>
        </w:rPr>
        <w:t> in</w:t>
      </w:r>
      <w:r>
        <w:rPr>
          <w:w w:val="110"/>
        </w:rPr>
        <w:t> technology</w:t>
      </w:r>
      <w:r>
        <w:rPr>
          <w:w w:val="110"/>
        </w:rPr>
        <w:t> and</w:t>
      </w:r>
      <w:r>
        <w:rPr>
          <w:w w:val="110"/>
        </w:rPr>
        <w:t> optimization </w:t>
      </w:r>
      <w:r>
        <w:rPr>
          <w:spacing w:val="-2"/>
          <w:w w:val="110"/>
        </w:rPr>
        <w:t>approaches.</w:t>
      </w:r>
    </w:p>
    <w:p>
      <w:pPr>
        <w:pStyle w:val="BodyText"/>
        <w:spacing w:before="21"/>
      </w:pPr>
    </w:p>
    <w:p>
      <w:pPr>
        <w:pStyle w:val="ListParagraph"/>
        <w:numPr>
          <w:ilvl w:val="0"/>
          <w:numId w:val="7"/>
        </w:numPr>
        <w:tabs>
          <w:tab w:pos="369" w:val="left" w:leader="none"/>
        </w:tabs>
        <w:spacing w:line="240" w:lineRule="auto" w:before="0" w:after="0"/>
        <w:ind w:left="369" w:right="0" w:hanging="205"/>
        <w:jc w:val="left"/>
        <w:rPr>
          <w:sz w:val="16"/>
        </w:rPr>
      </w:pPr>
      <w:r>
        <w:rPr>
          <w:w w:val="110"/>
          <w:sz w:val="16"/>
        </w:rPr>
        <w:t>Orientation</w:t>
      </w:r>
      <w:r>
        <w:rPr>
          <w:spacing w:val="-10"/>
          <w:w w:val="110"/>
          <w:sz w:val="16"/>
        </w:rPr>
        <w:t> </w:t>
      </w:r>
      <w:r>
        <w:rPr>
          <w:w w:val="110"/>
          <w:sz w:val="16"/>
        </w:rPr>
        <w:t>Assignment</w:t>
      </w:r>
      <w:r>
        <w:rPr>
          <w:spacing w:val="-8"/>
          <w:w w:val="110"/>
          <w:sz w:val="16"/>
        </w:rPr>
        <w:t> </w:t>
      </w:r>
      <w:r>
        <w:rPr>
          <w:w w:val="110"/>
          <w:sz w:val="16"/>
        </w:rPr>
        <w:t>and</w:t>
      </w:r>
      <w:r>
        <w:rPr>
          <w:spacing w:val="-8"/>
          <w:w w:val="110"/>
          <w:sz w:val="16"/>
        </w:rPr>
        <w:t> </w:t>
      </w:r>
      <w:r>
        <w:rPr>
          <w:w w:val="110"/>
          <w:sz w:val="16"/>
        </w:rPr>
        <w:t>Key-point</w:t>
      </w:r>
      <w:r>
        <w:rPr>
          <w:spacing w:val="-9"/>
          <w:w w:val="110"/>
          <w:sz w:val="16"/>
        </w:rPr>
        <w:t> </w:t>
      </w:r>
      <w:r>
        <w:rPr>
          <w:spacing w:val="-2"/>
          <w:w w:val="110"/>
          <w:sz w:val="16"/>
        </w:rPr>
        <w:t>Descriptor</w:t>
      </w:r>
    </w:p>
    <w:p>
      <w:pPr>
        <w:pStyle w:val="BodyText"/>
        <w:spacing w:before="51"/>
      </w:pPr>
    </w:p>
    <w:p>
      <w:pPr>
        <w:pStyle w:val="BodyText"/>
        <w:spacing w:line="271" w:lineRule="auto"/>
        <w:ind w:left="131" w:right="38" w:firstLine="239"/>
        <w:jc w:val="both"/>
      </w:pPr>
      <w:r>
        <w:rPr/>
        <w:t>The SIFT algorithm assigns an orientation to each key point after key-</w:t>
      </w:r>
      <w:r>
        <w:rPr>
          <w:w w:val="110"/>
        </w:rPr>
        <w:t> point</w:t>
      </w:r>
      <w:r>
        <w:rPr>
          <w:spacing w:val="9"/>
          <w:w w:val="110"/>
        </w:rPr>
        <w:t> </w:t>
      </w:r>
      <w:r>
        <w:rPr>
          <w:w w:val="110"/>
        </w:rPr>
        <w:t>localization,</w:t>
      </w:r>
      <w:r>
        <w:rPr>
          <w:spacing w:val="7"/>
          <w:w w:val="110"/>
        </w:rPr>
        <w:t> </w:t>
      </w:r>
      <w:r>
        <w:rPr>
          <w:w w:val="110"/>
        </w:rPr>
        <w:t>making</w:t>
      </w:r>
      <w:r>
        <w:rPr>
          <w:spacing w:val="7"/>
          <w:w w:val="110"/>
        </w:rPr>
        <w:t> </w:t>
      </w:r>
      <w:r>
        <w:rPr>
          <w:w w:val="110"/>
        </w:rPr>
        <w:t>each</w:t>
      </w:r>
      <w:r>
        <w:rPr>
          <w:spacing w:val="7"/>
          <w:w w:val="110"/>
        </w:rPr>
        <w:t> </w:t>
      </w:r>
      <w:r>
        <w:rPr>
          <w:w w:val="110"/>
        </w:rPr>
        <w:t>key</w:t>
      </w:r>
      <w:r>
        <w:rPr>
          <w:spacing w:val="8"/>
          <w:w w:val="110"/>
        </w:rPr>
        <w:t> </w:t>
      </w:r>
      <w:r>
        <w:rPr>
          <w:w w:val="110"/>
        </w:rPr>
        <w:t>point</w:t>
      </w:r>
      <w:r>
        <w:rPr>
          <w:spacing w:val="8"/>
          <w:w w:val="110"/>
        </w:rPr>
        <w:t> </w:t>
      </w:r>
      <w:r>
        <w:rPr>
          <w:w w:val="110"/>
        </w:rPr>
        <w:t>rotation</w:t>
      </w:r>
      <w:r>
        <w:rPr>
          <w:spacing w:val="7"/>
          <w:w w:val="110"/>
        </w:rPr>
        <w:t> </w:t>
      </w:r>
      <w:r>
        <w:rPr>
          <w:w w:val="110"/>
        </w:rPr>
        <w:t>invariant.</w:t>
      </w:r>
      <w:r>
        <w:rPr>
          <w:spacing w:val="7"/>
          <w:w w:val="110"/>
        </w:rPr>
        <w:t> </w:t>
      </w:r>
      <w:r>
        <w:rPr>
          <w:w w:val="110"/>
        </w:rPr>
        <w:t>The</w:t>
      </w:r>
      <w:r>
        <w:rPr>
          <w:spacing w:val="8"/>
          <w:w w:val="110"/>
        </w:rPr>
        <w:t> </w:t>
      </w:r>
      <w:r>
        <w:rPr>
          <w:spacing w:val="-2"/>
          <w:w w:val="110"/>
        </w:rPr>
        <w:t>algo-</w:t>
      </w:r>
    </w:p>
    <w:p>
      <w:pPr>
        <w:pStyle w:val="BodyText"/>
        <w:spacing w:line="220" w:lineRule="auto" w:before="1"/>
        <w:ind w:left="131" w:right="38"/>
        <w:jc w:val="both"/>
      </w:pPr>
      <w:r>
        <w:rPr>
          <w:w w:val="110"/>
        </w:rPr>
        <w:t>rithm</w:t>
      </w:r>
      <w:r>
        <w:rPr>
          <w:rFonts w:ascii="STIX" w:hAnsi="STIX"/>
          <w:w w:val="110"/>
        </w:rPr>
        <w:t>’</w:t>
      </w:r>
      <w:r>
        <w:rPr>
          <w:w w:val="110"/>
        </w:rPr>
        <w:t>s</w:t>
      </w:r>
      <w:r>
        <w:rPr>
          <w:w w:val="110"/>
        </w:rPr>
        <w:t> ability</w:t>
      </w:r>
      <w:r>
        <w:rPr>
          <w:w w:val="110"/>
        </w:rPr>
        <w:t> to</w:t>
      </w:r>
      <w:r>
        <w:rPr>
          <w:w w:val="110"/>
        </w:rPr>
        <w:t> match</w:t>
      </w:r>
      <w:r>
        <w:rPr>
          <w:w w:val="110"/>
        </w:rPr>
        <w:t> important</w:t>
      </w:r>
      <w:r>
        <w:rPr>
          <w:w w:val="110"/>
        </w:rPr>
        <w:t> spots</w:t>
      </w:r>
      <w:r>
        <w:rPr>
          <w:w w:val="110"/>
        </w:rPr>
        <w:t> in</w:t>
      </w:r>
      <w:r>
        <w:rPr>
          <w:w w:val="110"/>
        </w:rPr>
        <w:t> various</w:t>
      </w:r>
      <w:r>
        <w:rPr>
          <w:w w:val="110"/>
        </w:rPr>
        <w:t> orientations</w:t>
      </w:r>
      <w:r>
        <w:rPr>
          <w:w w:val="110"/>
        </w:rPr>
        <w:t> </w:t>
      </w:r>
      <w:r>
        <w:rPr>
          <w:w w:val="110"/>
        </w:rPr>
        <w:t>is improved by this orientation assignment.</w:t>
      </w:r>
    </w:p>
    <w:p>
      <w:pPr>
        <w:pStyle w:val="BodyText"/>
        <w:spacing w:line="271" w:lineRule="auto" w:before="28"/>
        <w:ind w:left="131" w:right="38" w:firstLine="239"/>
        <w:jc w:val="both"/>
      </w:pPr>
      <w:r>
        <w:rPr>
          <w:w w:val="110"/>
        </w:rPr>
        <w:t>The SIFT algorithm then</w:t>
      </w:r>
      <w:r>
        <w:rPr>
          <w:w w:val="110"/>
        </w:rPr>
        <w:t> computes a descriptor for each key </w:t>
      </w:r>
      <w:r>
        <w:rPr>
          <w:w w:val="110"/>
        </w:rPr>
        <w:t>point after</w:t>
      </w:r>
      <w:r>
        <w:rPr>
          <w:spacing w:val="1"/>
          <w:w w:val="110"/>
        </w:rPr>
        <w:t> </w:t>
      </w:r>
      <w:r>
        <w:rPr>
          <w:w w:val="110"/>
        </w:rPr>
        <w:t>determining</w:t>
      </w:r>
      <w:r>
        <w:rPr>
          <w:spacing w:val="2"/>
          <w:w w:val="110"/>
        </w:rPr>
        <w:t> </w:t>
      </w:r>
      <w:r>
        <w:rPr>
          <w:w w:val="110"/>
        </w:rPr>
        <w:t>the</w:t>
      </w:r>
      <w:r>
        <w:rPr>
          <w:spacing w:val="1"/>
          <w:w w:val="110"/>
        </w:rPr>
        <w:t> </w:t>
      </w:r>
      <w:r>
        <w:rPr>
          <w:w w:val="110"/>
        </w:rPr>
        <w:t>scale,</w:t>
      </w:r>
      <w:r>
        <w:rPr>
          <w:spacing w:val="1"/>
          <w:w w:val="110"/>
        </w:rPr>
        <w:t> </w:t>
      </w:r>
      <w:r>
        <w:rPr>
          <w:w w:val="110"/>
        </w:rPr>
        <w:t>location,</w:t>
      </w:r>
      <w:r>
        <w:rPr>
          <w:spacing w:val="1"/>
          <w:w w:val="110"/>
        </w:rPr>
        <w:t> </w:t>
      </w:r>
      <w:r>
        <w:rPr>
          <w:w w:val="110"/>
        </w:rPr>
        <w:t>and</w:t>
      </w:r>
      <w:r>
        <w:rPr>
          <w:spacing w:val="2"/>
          <w:w w:val="110"/>
        </w:rPr>
        <w:t> </w:t>
      </w:r>
      <w:r>
        <w:rPr>
          <w:w w:val="110"/>
        </w:rPr>
        <w:t>orientation</w:t>
      </w:r>
      <w:r>
        <w:rPr>
          <w:spacing w:val="1"/>
          <w:w w:val="110"/>
        </w:rPr>
        <w:t> </w:t>
      </w:r>
      <w:r>
        <w:rPr>
          <w:w w:val="110"/>
        </w:rPr>
        <w:t>of each</w:t>
      </w:r>
      <w:r>
        <w:rPr>
          <w:spacing w:val="2"/>
          <w:w w:val="110"/>
        </w:rPr>
        <w:t> </w:t>
      </w:r>
      <w:r>
        <w:rPr>
          <w:w w:val="110"/>
        </w:rPr>
        <w:t>key</w:t>
      </w:r>
      <w:r>
        <w:rPr>
          <w:spacing w:val="1"/>
          <w:w w:val="110"/>
        </w:rPr>
        <w:t> </w:t>
      </w:r>
      <w:r>
        <w:rPr>
          <w:spacing w:val="-2"/>
          <w:w w:val="110"/>
        </w:rPr>
        <w:t>point.</w:t>
      </w:r>
    </w:p>
    <w:p>
      <w:pPr>
        <w:pStyle w:val="BodyText"/>
        <w:spacing w:line="220" w:lineRule="auto" w:before="2"/>
        <w:ind w:left="131" w:right="38"/>
        <w:jc w:val="both"/>
      </w:pPr>
      <w:r>
        <w:rPr>
          <w:w w:val="110"/>
        </w:rPr>
        <w:t>The</w:t>
      </w:r>
      <w:r>
        <w:rPr>
          <w:spacing w:val="-5"/>
          <w:w w:val="110"/>
        </w:rPr>
        <w:t> </w:t>
      </w:r>
      <w:r>
        <w:rPr>
          <w:w w:val="110"/>
        </w:rPr>
        <w:t>key</w:t>
      </w:r>
      <w:r>
        <w:rPr>
          <w:spacing w:val="-7"/>
          <w:w w:val="110"/>
        </w:rPr>
        <w:t> </w:t>
      </w:r>
      <w:r>
        <w:rPr>
          <w:w w:val="110"/>
        </w:rPr>
        <w:t>point</w:t>
      </w:r>
      <w:r>
        <w:rPr>
          <w:rFonts w:ascii="STIX" w:hAnsi="STIX"/>
          <w:w w:val="110"/>
        </w:rPr>
        <w:t>’</w:t>
      </w:r>
      <w:r>
        <w:rPr>
          <w:w w:val="110"/>
        </w:rPr>
        <w:t>s</w:t>
      </w:r>
      <w:r>
        <w:rPr>
          <w:spacing w:val="-6"/>
          <w:w w:val="110"/>
        </w:rPr>
        <w:t> </w:t>
      </w:r>
      <w:r>
        <w:rPr>
          <w:w w:val="110"/>
        </w:rPr>
        <w:t>immediate</w:t>
      </w:r>
      <w:r>
        <w:rPr>
          <w:spacing w:val="-6"/>
          <w:w w:val="110"/>
        </w:rPr>
        <w:t> </w:t>
      </w:r>
      <w:r>
        <w:rPr>
          <w:w w:val="110"/>
        </w:rPr>
        <w:t>surroundings</w:t>
      </w:r>
      <w:r>
        <w:rPr>
          <w:spacing w:val="-7"/>
          <w:w w:val="110"/>
        </w:rPr>
        <w:t> </w:t>
      </w:r>
      <w:r>
        <w:rPr>
          <w:w w:val="110"/>
        </w:rPr>
        <w:t>are</w:t>
      </w:r>
      <w:r>
        <w:rPr>
          <w:spacing w:val="-6"/>
          <w:w w:val="110"/>
        </w:rPr>
        <w:t> </w:t>
      </w:r>
      <w:r>
        <w:rPr>
          <w:w w:val="110"/>
        </w:rPr>
        <w:t>captured</w:t>
      </w:r>
      <w:r>
        <w:rPr>
          <w:spacing w:val="-6"/>
          <w:w w:val="110"/>
        </w:rPr>
        <w:t> </w:t>
      </w:r>
      <w:r>
        <w:rPr>
          <w:w w:val="110"/>
        </w:rPr>
        <w:t>by</w:t>
      </w:r>
      <w:r>
        <w:rPr>
          <w:spacing w:val="-6"/>
          <w:w w:val="110"/>
        </w:rPr>
        <w:t> </w:t>
      </w:r>
      <w:r>
        <w:rPr>
          <w:w w:val="110"/>
        </w:rPr>
        <w:t>the</w:t>
      </w:r>
      <w:r>
        <w:rPr>
          <w:spacing w:val="-7"/>
          <w:w w:val="110"/>
        </w:rPr>
        <w:t> </w:t>
      </w:r>
      <w:r>
        <w:rPr>
          <w:w w:val="110"/>
        </w:rPr>
        <w:t>descriptor, which</w:t>
      </w:r>
      <w:r>
        <w:rPr>
          <w:spacing w:val="6"/>
          <w:w w:val="110"/>
        </w:rPr>
        <w:t> </w:t>
      </w:r>
      <w:r>
        <w:rPr>
          <w:w w:val="110"/>
        </w:rPr>
        <w:t>results</w:t>
      </w:r>
      <w:r>
        <w:rPr>
          <w:spacing w:val="5"/>
          <w:w w:val="110"/>
        </w:rPr>
        <w:t> </w:t>
      </w:r>
      <w:r>
        <w:rPr>
          <w:w w:val="110"/>
        </w:rPr>
        <w:t>in</w:t>
      </w:r>
      <w:r>
        <w:rPr>
          <w:spacing w:val="6"/>
          <w:w w:val="110"/>
        </w:rPr>
        <w:t> </w:t>
      </w:r>
      <w:r>
        <w:rPr>
          <w:w w:val="110"/>
        </w:rPr>
        <w:t>a</w:t>
      </w:r>
      <w:r>
        <w:rPr>
          <w:spacing w:val="6"/>
          <w:w w:val="110"/>
        </w:rPr>
        <w:t> </w:t>
      </w:r>
      <w:r>
        <w:rPr>
          <w:w w:val="110"/>
        </w:rPr>
        <w:t>highly</w:t>
      </w:r>
      <w:r>
        <w:rPr>
          <w:spacing w:val="4"/>
          <w:w w:val="110"/>
        </w:rPr>
        <w:t> </w:t>
      </w:r>
      <w:r>
        <w:rPr>
          <w:w w:val="110"/>
        </w:rPr>
        <w:t>distinctive</w:t>
      </w:r>
      <w:r>
        <w:rPr>
          <w:spacing w:val="6"/>
          <w:w w:val="110"/>
        </w:rPr>
        <w:t> </w:t>
      </w:r>
      <w:r>
        <w:rPr>
          <w:w w:val="110"/>
        </w:rPr>
        <w:t>depiction</w:t>
      </w:r>
      <w:r>
        <w:rPr>
          <w:spacing w:val="6"/>
          <w:w w:val="110"/>
        </w:rPr>
        <w:t> </w:t>
      </w:r>
      <w:r>
        <w:rPr>
          <w:w w:val="110"/>
        </w:rPr>
        <w:t>that</w:t>
      </w:r>
      <w:r>
        <w:rPr>
          <w:spacing w:val="5"/>
          <w:w w:val="110"/>
        </w:rPr>
        <w:t> </w:t>
      </w:r>
      <w:r>
        <w:rPr>
          <w:w w:val="110"/>
        </w:rPr>
        <w:t>is</w:t>
      </w:r>
      <w:r>
        <w:rPr>
          <w:spacing w:val="6"/>
          <w:w w:val="110"/>
        </w:rPr>
        <w:t> </w:t>
      </w:r>
      <w:r>
        <w:rPr>
          <w:w w:val="110"/>
        </w:rPr>
        <w:t>resistant</w:t>
      </w:r>
      <w:r>
        <w:rPr>
          <w:spacing w:val="5"/>
          <w:w w:val="110"/>
        </w:rPr>
        <w:t> </w:t>
      </w:r>
      <w:r>
        <w:rPr>
          <w:w w:val="110"/>
        </w:rPr>
        <w:t>to</w:t>
      </w:r>
      <w:r>
        <w:rPr>
          <w:spacing w:val="6"/>
          <w:w w:val="110"/>
        </w:rPr>
        <w:t> </w:t>
      </w:r>
      <w:r>
        <w:rPr>
          <w:spacing w:val="-2"/>
          <w:w w:val="110"/>
        </w:rPr>
        <w:t>varia-</w:t>
      </w:r>
    </w:p>
    <w:p>
      <w:pPr>
        <w:pStyle w:val="BodyText"/>
        <w:spacing w:before="28"/>
        <w:ind w:left="131"/>
        <w:jc w:val="both"/>
      </w:pPr>
      <w:r>
        <w:rPr>
          <w:w w:val="110"/>
        </w:rPr>
        <w:t>tions</w:t>
      </w:r>
      <w:r>
        <w:rPr>
          <w:spacing w:val="7"/>
          <w:w w:val="110"/>
        </w:rPr>
        <w:t> </w:t>
      </w:r>
      <w:r>
        <w:rPr>
          <w:w w:val="110"/>
        </w:rPr>
        <w:t>in</w:t>
      </w:r>
      <w:r>
        <w:rPr>
          <w:spacing w:val="7"/>
          <w:w w:val="110"/>
        </w:rPr>
        <w:t> </w:t>
      </w:r>
      <w:r>
        <w:rPr>
          <w:w w:val="110"/>
        </w:rPr>
        <w:t>scale,</w:t>
      </w:r>
      <w:r>
        <w:rPr>
          <w:spacing w:val="7"/>
          <w:w w:val="110"/>
        </w:rPr>
        <w:t> </w:t>
      </w:r>
      <w:r>
        <w:rPr>
          <w:w w:val="110"/>
        </w:rPr>
        <w:t>rotation,</w:t>
      </w:r>
      <w:r>
        <w:rPr>
          <w:spacing w:val="6"/>
          <w:w w:val="110"/>
        </w:rPr>
        <w:t> </w:t>
      </w:r>
      <w:r>
        <w:rPr>
          <w:w w:val="110"/>
        </w:rPr>
        <w:t>and</w:t>
      </w:r>
      <w:r>
        <w:rPr>
          <w:spacing w:val="7"/>
          <w:w w:val="110"/>
        </w:rPr>
        <w:t> </w:t>
      </w:r>
      <w:r>
        <w:rPr>
          <w:spacing w:val="-2"/>
          <w:w w:val="110"/>
        </w:rPr>
        <w:t>illumination.</w:t>
      </w:r>
    </w:p>
    <w:p>
      <w:pPr>
        <w:pStyle w:val="BodyText"/>
        <w:spacing w:line="273" w:lineRule="auto" w:before="26"/>
        <w:ind w:left="131" w:right="38" w:firstLine="239"/>
        <w:jc w:val="both"/>
      </w:pPr>
      <w:r>
        <w:rPr>
          <w:w w:val="110"/>
        </w:rPr>
        <w:t>A</w:t>
      </w:r>
      <w:r>
        <w:rPr>
          <w:spacing w:val="-11"/>
          <w:w w:val="110"/>
        </w:rPr>
        <w:t> </w:t>
      </w:r>
      <w:r>
        <w:rPr>
          <w:w w:val="110"/>
        </w:rPr>
        <w:t>region</w:t>
      </w:r>
      <w:r>
        <w:rPr>
          <w:spacing w:val="-11"/>
          <w:w w:val="110"/>
        </w:rPr>
        <w:t> </w:t>
      </w:r>
      <w:r>
        <w:rPr>
          <w:w w:val="110"/>
        </w:rPr>
        <w:t>surrounding</w:t>
      </w:r>
      <w:r>
        <w:rPr>
          <w:spacing w:val="-11"/>
          <w:w w:val="110"/>
        </w:rPr>
        <w:t> </w:t>
      </w:r>
      <w:r>
        <w:rPr>
          <w:w w:val="110"/>
        </w:rPr>
        <w:t>each</w:t>
      </w:r>
      <w:r>
        <w:rPr>
          <w:spacing w:val="-11"/>
          <w:w w:val="110"/>
        </w:rPr>
        <w:t> </w:t>
      </w:r>
      <w:r>
        <w:rPr>
          <w:w w:val="110"/>
        </w:rPr>
        <w:t>key</w:t>
      </w:r>
      <w:r>
        <w:rPr>
          <w:spacing w:val="-11"/>
          <w:w w:val="110"/>
        </w:rPr>
        <w:t> </w:t>
      </w:r>
      <w:r>
        <w:rPr>
          <w:w w:val="110"/>
        </w:rPr>
        <w:t>point</w:t>
      </w:r>
      <w:r>
        <w:rPr>
          <w:spacing w:val="-11"/>
          <w:w w:val="110"/>
        </w:rPr>
        <w:t> </w:t>
      </w:r>
      <w:r>
        <w:rPr>
          <w:w w:val="110"/>
        </w:rPr>
        <w:t>is</w:t>
      </w:r>
      <w:r>
        <w:rPr>
          <w:spacing w:val="-11"/>
          <w:w w:val="110"/>
        </w:rPr>
        <w:t> </w:t>
      </w:r>
      <w:r>
        <w:rPr>
          <w:w w:val="110"/>
        </w:rPr>
        <w:t>specified,</w:t>
      </w:r>
      <w:r>
        <w:rPr>
          <w:spacing w:val="-11"/>
          <w:w w:val="110"/>
        </w:rPr>
        <w:t> </w:t>
      </w:r>
      <w:r>
        <w:rPr>
          <w:w w:val="110"/>
        </w:rPr>
        <w:t>often</w:t>
      </w:r>
      <w:r>
        <w:rPr>
          <w:spacing w:val="-11"/>
          <w:w w:val="110"/>
        </w:rPr>
        <w:t> </w:t>
      </w:r>
      <w:r>
        <w:rPr>
          <w:w w:val="110"/>
        </w:rPr>
        <w:t>in</w:t>
      </w:r>
      <w:r>
        <w:rPr>
          <w:spacing w:val="-11"/>
          <w:w w:val="110"/>
        </w:rPr>
        <w:t> </w:t>
      </w:r>
      <w:r>
        <w:rPr>
          <w:w w:val="110"/>
        </w:rPr>
        <w:t>the</w:t>
      </w:r>
      <w:r>
        <w:rPr>
          <w:spacing w:val="-11"/>
          <w:w w:val="110"/>
        </w:rPr>
        <w:t> </w:t>
      </w:r>
      <w:r>
        <w:rPr>
          <w:w w:val="110"/>
        </w:rPr>
        <w:t>form</w:t>
      </w:r>
      <w:r>
        <w:rPr>
          <w:spacing w:val="-11"/>
          <w:w w:val="110"/>
        </w:rPr>
        <w:t> </w:t>
      </w:r>
      <w:r>
        <w:rPr>
          <w:w w:val="110"/>
        </w:rPr>
        <w:t>of a square or circular neighborhood, in order to calculate the key-point descriptor.</w:t>
      </w:r>
      <w:r>
        <w:rPr>
          <w:spacing w:val="40"/>
          <w:w w:val="110"/>
        </w:rPr>
        <w:t> </w:t>
      </w:r>
      <w:r>
        <w:rPr>
          <w:w w:val="110"/>
        </w:rPr>
        <w:t>A</w:t>
      </w:r>
      <w:r>
        <w:rPr>
          <w:spacing w:val="40"/>
          <w:w w:val="110"/>
        </w:rPr>
        <w:t> </w:t>
      </w:r>
      <w:r>
        <w:rPr>
          <w:w w:val="110"/>
        </w:rPr>
        <w:t>histogram</w:t>
      </w:r>
      <w:r>
        <w:rPr>
          <w:spacing w:val="40"/>
          <w:w w:val="110"/>
        </w:rPr>
        <w:t> </w:t>
      </w:r>
      <w:r>
        <w:rPr>
          <w:w w:val="110"/>
        </w:rPr>
        <w:t>of</w:t>
      </w:r>
      <w:r>
        <w:rPr>
          <w:spacing w:val="40"/>
          <w:w w:val="110"/>
        </w:rPr>
        <w:t> </w:t>
      </w:r>
      <w:r>
        <w:rPr>
          <w:w w:val="110"/>
        </w:rPr>
        <w:t>the</w:t>
      </w:r>
      <w:r>
        <w:rPr>
          <w:spacing w:val="40"/>
          <w:w w:val="110"/>
        </w:rPr>
        <w:t> </w:t>
      </w:r>
      <w:r>
        <w:rPr>
          <w:w w:val="110"/>
        </w:rPr>
        <w:t>gradient</w:t>
      </w:r>
      <w:r>
        <w:rPr>
          <w:spacing w:val="40"/>
          <w:w w:val="110"/>
        </w:rPr>
        <w:t> </w:t>
      </w:r>
      <w:r>
        <w:rPr>
          <w:w w:val="110"/>
        </w:rPr>
        <w:t>orientations</w:t>
      </w:r>
      <w:r>
        <w:rPr>
          <w:spacing w:val="40"/>
          <w:w w:val="110"/>
        </w:rPr>
        <w:t> </w:t>
      </w:r>
      <w:r>
        <w:rPr>
          <w:w w:val="110"/>
        </w:rPr>
        <w:t>is</w:t>
      </w:r>
      <w:r>
        <w:rPr>
          <w:spacing w:val="40"/>
          <w:w w:val="110"/>
        </w:rPr>
        <w:t> </w:t>
      </w:r>
      <w:r>
        <w:rPr>
          <w:w w:val="110"/>
        </w:rPr>
        <w:t>produced within</w:t>
      </w:r>
      <w:r>
        <w:rPr>
          <w:spacing w:val="-1"/>
          <w:w w:val="110"/>
        </w:rPr>
        <w:t> </w:t>
      </w:r>
      <w:r>
        <w:rPr>
          <w:w w:val="110"/>
        </w:rPr>
        <w:t>each</w:t>
      </w:r>
      <w:r>
        <w:rPr>
          <w:spacing w:val="-2"/>
          <w:w w:val="110"/>
        </w:rPr>
        <w:t> </w:t>
      </w:r>
      <w:r>
        <w:rPr>
          <w:w w:val="110"/>
        </w:rPr>
        <w:t>of the</w:t>
      </w:r>
      <w:r>
        <w:rPr>
          <w:spacing w:val="-2"/>
          <w:w w:val="110"/>
        </w:rPr>
        <w:t> </w:t>
      </w:r>
      <w:r>
        <w:rPr>
          <w:w w:val="110"/>
        </w:rPr>
        <w:t>smaller</w:t>
      </w:r>
      <w:r>
        <w:rPr>
          <w:spacing w:val="-2"/>
          <w:w w:val="110"/>
        </w:rPr>
        <w:t> </w:t>
      </w:r>
      <w:r>
        <w:rPr>
          <w:w w:val="110"/>
        </w:rPr>
        <w:t>sub</w:t>
      </w:r>
      <w:r>
        <w:rPr>
          <w:spacing w:val="-1"/>
          <w:w w:val="110"/>
        </w:rPr>
        <w:t> </w:t>
      </w:r>
      <w:r>
        <w:rPr>
          <w:w w:val="110"/>
        </w:rPr>
        <w:t>regions</w:t>
      </w:r>
      <w:r>
        <w:rPr>
          <w:spacing w:val="-2"/>
          <w:w w:val="110"/>
        </w:rPr>
        <w:t> </w:t>
      </w:r>
      <w:r>
        <w:rPr>
          <w:w w:val="110"/>
        </w:rPr>
        <w:t>or</w:t>
      </w:r>
      <w:r>
        <w:rPr>
          <w:spacing w:val="-1"/>
          <w:w w:val="110"/>
        </w:rPr>
        <w:t> </w:t>
      </w:r>
      <w:r>
        <w:rPr>
          <w:w w:val="110"/>
        </w:rPr>
        <w:t>bins</w:t>
      </w:r>
      <w:r>
        <w:rPr>
          <w:spacing w:val="-1"/>
          <w:w w:val="110"/>
        </w:rPr>
        <w:t> </w:t>
      </w:r>
      <w:r>
        <w:rPr>
          <w:w w:val="110"/>
        </w:rPr>
        <w:t>that</w:t>
      </w:r>
      <w:r>
        <w:rPr>
          <w:spacing w:val="-1"/>
          <w:w w:val="110"/>
        </w:rPr>
        <w:t> </w:t>
      </w:r>
      <w:r>
        <w:rPr>
          <w:w w:val="110"/>
        </w:rPr>
        <w:t>make</w:t>
      </w:r>
      <w:r>
        <w:rPr>
          <w:spacing w:val="-1"/>
          <w:w w:val="110"/>
        </w:rPr>
        <w:t> </w:t>
      </w:r>
      <w:r>
        <w:rPr>
          <w:w w:val="110"/>
        </w:rPr>
        <w:t>up</w:t>
      </w:r>
      <w:r>
        <w:rPr>
          <w:spacing w:val="-2"/>
          <w:w w:val="110"/>
        </w:rPr>
        <w:t> </w:t>
      </w:r>
      <w:r>
        <w:rPr>
          <w:w w:val="110"/>
        </w:rPr>
        <w:t>this</w:t>
      </w:r>
      <w:r>
        <w:rPr>
          <w:spacing w:val="-1"/>
          <w:w w:val="110"/>
        </w:rPr>
        <w:t> </w:t>
      </w:r>
      <w:r>
        <w:rPr>
          <w:w w:val="110"/>
        </w:rPr>
        <w:t>region. The</w:t>
      </w:r>
      <w:r>
        <w:rPr>
          <w:w w:val="110"/>
        </w:rPr>
        <w:t> gradient</w:t>
      </w:r>
      <w:r>
        <w:rPr>
          <w:w w:val="110"/>
        </w:rPr>
        <w:t> orientations</w:t>
      </w:r>
      <w:r>
        <w:rPr>
          <w:w w:val="110"/>
        </w:rPr>
        <w:t> reveal</w:t>
      </w:r>
      <w:r>
        <w:rPr>
          <w:w w:val="110"/>
        </w:rPr>
        <w:t> details</w:t>
      </w:r>
      <w:r>
        <w:rPr>
          <w:w w:val="110"/>
        </w:rPr>
        <w:t> about</w:t>
      </w:r>
      <w:r>
        <w:rPr>
          <w:w w:val="110"/>
        </w:rPr>
        <w:t> the</w:t>
      </w:r>
      <w:r>
        <w:rPr>
          <w:w w:val="110"/>
        </w:rPr>
        <w:t> boundaries</w:t>
      </w:r>
      <w:r>
        <w:rPr>
          <w:w w:val="110"/>
        </w:rPr>
        <w:t> and texture of the local image structure.</w:t>
      </w:r>
    </w:p>
    <w:p>
      <w:pPr>
        <w:pStyle w:val="BodyText"/>
        <w:spacing w:line="273" w:lineRule="auto"/>
        <w:ind w:left="131" w:right="38" w:firstLine="239"/>
        <w:jc w:val="right"/>
      </w:pPr>
      <w:r>
        <w:rPr>
          <w:w w:val="110"/>
        </w:rPr>
        <w:t>Each pixel within the sub</w:t>
      </w:r>
      <w:r>
        <w:rPr>
          <w:w w:val="110"/>
        </w:rPr>
        <w:t> regions has its gradient magnitudes and orientations</w:t>
      </w:r>
      <w:r>
        <w:rPr>
          <w:w w:val="110"/>
        </w:rPr>
        <w:t> calculated,</w:t>
      </w:r>
      <w:r>
        <w:rPr>
          <w:w w:val="110"/>
        </w:rPr>
        <w:t> and</w:t>
      </w:r>
      <w:r>
        <w:rPr>
          <w:w w:val="110"/>
        </w:rPr>
        <w:t> these</w:t>
      </w:r>
      <w:r>
        <w:rPr>
          <w:w w:val="110"/>
        </w:rPr>
        <w:t> values</w:t>
      </w:r>
      <w:r>
        <w:rPr>
          <w:w w:val="110"/>
        </w:rPr>
        <w:t> are</w:t>
      </w:r>
      <w:r>
        <w:rPr>
          <w:w w:val="110"/>
        </w:rPr>
        <w:t> weighted</w:t>
      </w:r>
      <w:r>
        <w:rPr>
          <w:w w:val="110"/>
        </w:rPr>
        <w:t> by</w:t>
      </w:r>
      <w:r>
        <w:rPr>
          <w:w w:val="110"/>
        </w:rPr>
        <w:t> a</w:t>
      </w:r>
      <w:r>
        <w:rPr>
          <w:w w:val="110"/>
        </w:rPr>
        <w:t> </w:t>
      </w:r>
      <w:r>
        <w:rPr>
          <w:w w:val="110"/>
        </w:rPr>
        <w:t>Gaussian</w:t>
      </w:r>
      <w:r>
        <w:rPr>
          <w:spacing w:val="40"/>
          <w:w w:val="110"/>
        </w:rPr>
        <w:t> </w:t>
      </w:r>
      <w:r>
        <w:rPr>
          <w:w w:val="110"/>
        </w:rPr>
        <w:t>function</w:t>
      </w:r>
      <w:r>
        <w:rPr>
          <w:spacing w:val="24"/>
          <w:w w:val="110"/>
        </w:rPr>
        <w:t> </w:t>
      </w:r>
      <w:r>
        <w:rPr>
          <w:w w:val="110"/>
        </w:rPr>
        <w:t>centered</w:t>
      </w:r>
      <w:r>
        <w:rPr>
          <w:spacing w:val="25"/>
          <w:w w:val="110"/>
        </w:rPr>
        <w:t> </w:t>
      </w:r>
      <w:r>
        <w:rPr>
          <w:w w:val="110"/>
        </w:rPr>
        <w:t>at</w:t>
      </w:r>
      <w:r>
        <w:rPr>
          <w:spacing w:val="23"/>
          <w:w w:val="110"/>
        </w:rPr>
        <w:t> </w:t>
      </w:r>
      <w:r>
        <w:rPr>
          <w:w w:val="110"/>
        </w:rPr>
        <w:t>the</w:t>
      </w:r>
      <w:r>
        <w:rPr>
          <w:spacing w:val="24"/>
          <w:w w:val="110"/>
        </w:rPr>
        <w:t> </w:t>
      </w:r>
      <w:r>
        <w:rPr>
          <w:w w:val="110"/>
        </w:rPr>
        <w:t>critical</w:t>
      </w:r>
      <w:r>
        <w:rPr>
          <w:spacing w:val="25"/>
          <w:w w:val="110"/>
        </w:rPr>
        <w:t> </w:t>
      </w:r>
      <w:r>
        <w:rPr>
          <w:w w:val="110"/>
        </w:rPr>
        <w:t>point.</w:t>
      </w:r>
      <w:r>
        <w:rPr>
          <w:spacing w:val="23"/>
          <w:w w:val="110"/>
        </w:rPr>
        <w:t> </w:t>
      </w:r>
      <w:r>
        <w:rPr>
          <w:w w:val="110"/>
        </w:rPr>
        <w:t>This</w:t>
      </w:r>
      <w:r>
        <w:rPr>
          <w:spacing w:val="24"/>
          <w:w w:val="110"/>
        </w:rPr>
        <w:t> </w:t>
      </w:r>
      <w:r>
        <w:rPr>
          <w:w w:val="110"/>
        </w:rPr>
        <w:t>weighting</w:t>
      </w:r>
      <w:r>
        <w:rPr>
          <w:spacing w:val="25"/>
          <w:w w:val="110"/>
        </w:rPr>
        <w:t> </w:t>
      </w:r>
      <w:r>
        <w:rPr>
          <w:w w:val="110"/>
        </w:rPr>
        <w:t>prioritizes</w:t>
      </w:r>
      <w:r>
        <w:rPr>
          <w:spacing w:val="24"/>
          <w:w w:val="110"/>
        </w:rPr>
        <w:t> </w:t>
      </w:r>
      <w:r>
        <w:rPr>
          <w:w w:val="110"/>
        </w:rPr>
        <w:t>the gradients</w:t>
      </w:r>
      <w:r>
        <w:rPr>
          <w:spacing w:val="-3"/>
          <w:w w:val="110"/>
        </w:rPr>
        <w:t> </w:t>
      </w:r>
      <w:r>
        <w:rPr>
          <w:w w:val="110"/>
        </w:rPr>
        <w:t>nearer</w:t>
      </w:r>
      <w:r>
        <w:rPr>
          <w:spacing w:val="-5"/>
          <w:w w:val="110"/>
        </w:rPr>
        <w:t> </w:t>
      </w:r>
      <w:r>
        <w:rPr>
          <w:w w:val="110"/>
        </w:rPr>
        <w:t>the</w:t>
      </w:r>
      <w:r>
        <w:rPr>
          <w:spacing w:val="-3"/>
          <w:w w:val="110"/>
        </w:rPr>
        <w:t> </w:t>
      </w:r>
      <w:r>
        <w:rPr>
          <w:w w:val="110"/>
        </w:rPr>
        <w:t>focal</w:t>
      </w:r>
      <w:r>
        <w:rPr>
          <w:spacing w:val="-5"/>
          <w:w w:val="110"/>
        </w:rPr>
        <w:t> </w:t>
      </w:r>
      <w:r>
        <w:rPr>
          <w:w w:val="110"/>
        </w:rPr>
        <w:t>point,</w:t>
      </w:r>
      <w:r>
        <w:rPr>
          <w:spacing w:val="-4"/>
          <w:w w:val="110"/>
        </w:rPr>
        <w:t> </w:t>
      </w:r>
      <w:r>
        <w:rPr>
          <w:w w:val="110"/>
        </w:rPr>
        <w:t>obtaining</w:t>
      </w:r>
      <w:r>
        <w:rPr>
          <w:spacing w:val="-4"/>
          <w:w w:val="110"/>
        </w:rPr>
        <w:t> </w:t>
      </w:r>
      <w:r>
        <w:rPr>
          <w:w w:val="110"/>
        </w:rPr>
        <w:t>the</w:t>
      </w:r>
      <w:r>
        <w:rPr>
          <w:spacing w:val="-4"/>
          <w:w w:val="110"/>
        </w:rPr>
        <w:t> </w:t>
      </w:r>
      <w:r>
        <w:rPr>
          <w:w w:val="110"/>
        </w:rPr>
        <w:t>most</w:t>
      </w:r>
      <w:r>
        <w:rPr>
          <w:spacing w:val="-5"/>
          <w:w w:val="110"/>
        </w:rPr>
        <w:t> </w:t>
      </w:r>
      <w:r>
        <w:rPr>
          <w:w w:val="110"/>
        </w:rPr>
        <w:t>pertinent</w:t>
      </w:r>
      <w:r>
        <w:rPr>
          <w:spacing w:val="-4"/>
          <w:w w:val="110"/>
        </w:rPr>
        <w:t> </w:t>
      </w:r>
      <w:r>
        <w:rPr>
          <w:w w:val="110"/>
        </w:rPr>
        <w:t>local</w:t>
      </w:r>
      <w:r>
        <w:rPr>
          <w:spacing w:val="-5"/>
          <w:w w:val="110"/>
        </w:rPr>
        <w:t> </w:t>
      </w:r>
      <w:r>
        <w:rPr>
          <w:w w:val="110"/>
        </w:rPr>
        <w:t>data. The</w:t>
      </w:r>
      <w:r>
        <w:rPr>
          <w:spacing w:val="40"/>
          <w:w w:val="110"/>
        </w:rPr>
        <w:t> </w:t>
      </w:r>
      <w:r>
        <w:rPr>
          <w:w w:val="110"/>
        </w:rPr>
        <w:t>weighted</w:t>
      </w:r>
      <w:r>
        <w:rPr>
          <w:spacing w:val="40"/>
          <w:w w:val="110"/>
        </w:rPr>
        <w:t> </w:t>
      </w:r>
      <w:r>
        <w:rPr>
          <w:w w:val="110"/>
        </w:rPr>
        <w:t>gradient</w:t>
      </w:r>
      <w:r>
        <w:rPr>
          <w:spacing w:val="40"/>
          <w:w w:val="110"/>
        </w:rPr>
        <w:t> </w:t>
      </w:r>
      <w:r>
        <w:rPr>
          <w:w w:val="110"/>
        </w:rPr>
        <w:t>magnitudes</w:t>
      </w:r>
      <w:r>
        <w:rPr>
          <w:spacing w:val="40"/>
          <w:w w:val="110"/>
        </w:rPr>
        <w:t> </w:t>
      </w:r>
      <w:r>
        <w:rPr>
          <w:w w:val="110"/>
        </w:rPr>
        <w:t>are</w:t>
      </w:r>
      <w:r>
        <w:rPr>
          <w:spacing w:val="40"/>
          <w:w w:val="110"/>
        </w:rPr>
        <w:t> </w:t>
      </w:r>
      <w:r>
        <w:rPr>
          <w:w w:val="110"/>
        </w:rPr>
        <w:t>then</w:t>
      </w:r>
      <w:r>
        <w:rPr>
          <w:spacing w:val="40"/>
          <w:w w:val="110"/>
        </w:rPr>
        <w:t> </w:t>
      </w:r>
      <w:r>
        <w:rPr>
          <w:w w:val="110"/>
        </w:rPr>
        <w:t>added</w:t>
      </w:r>
      <w:r>
        <w:rPr>
          <w:spacing w:val="40"/>
          <w:w w:val="110"/>
        </w:rPr>
        <w:t> </w:t>
      </w:r>
      <w:r>
        <w:rPr>
          <w:w w:val="110"/>
        </w:rPr>
        <w:t>together</w:t>
      </w:r>
      <w:r>
        <w:rPr>
          <w:spacing w:val="40"/>
          <w:w w:val="110"/>
        </w:rPr>
        <w:t> </w:t>
      </w:r>
      <w:r>
        <w:rPr>
          <w:w w:val="110"/>
        </w:rPr>
        <w:t>into orientation</w:t>
      </w:r>
      <w:r>
        <w:rPr>
          <w:w w:val="110"/>
        </w:rPr>
        <w:t> bins</w:t>
      </w:r>
      <w:r>
        <w:rPr>
          <w:w w:val="110"/>
        </w:rPr>
        <w:t> to</w:t>
      </w:r>
      <w:r>
        <w:rPr>
          <w:w w:val="110"/>
        </w:rPr>
        <w:t> create</w:t>
      </w:r>
      <w:r>
        <w:rPr>
          <w:w w:val="110"/>
        </w:rPr>
        <w:t> the</w:t>
      </w:r>
      <w:r>
        <w:rPr>
          <w:w w:val="110"/>
        </w:rPr>
        <w:t> histogram</w:t>
      </w:r>
      <w:r>
        <w:rPr>
          <w:w w:val="110"/>
        </w:rPr>
        <w:t> of</w:t>
      </w:r>
      <w:r>
        <w:rPr>
          <w:w w:val="110"/>
        </w:rPr>
        <w:t> gradient</w:t>
      </w:r>
      <w:r>
        <w:rPr>
          <w:w w:val="110"/>
        </w:rPr>
        <w:t> orientations.</w:t>
      </w:r>
      <w:r>
        <w:rPr>
          <w:w w:val="110"/>
        </w:rPr>
        <w:t> The</w:t>
      </w:r>
      <w:r>
        <w:rPr>
          <w:spacing w:val="40"/>
          <w:w w:val="110"/>
        </w:rPr>
        <w:t> </w:t>
      </w:r>
      <w:r>
        <w:rPr>
          <w:spacing w:val="-2"/>
          <w:w w:val="110"/>
        </w:rPr>
        <w:t>key-point</w:t>
      </w:r>
      <w:r>
        <w:rPr>
          <w:spacing w:val="-4"/>
          <w:w w:val="110"/>
        </w:rPr>
        <w:t> </w:t>
      </w:r>
      <w:r>
        <w:rPr>
          <w:spacing w:val="-2"/>
          <w:w w:val="110"/>
        </w:rPr>
        <w:t>descriptor</w:t>
      </w:r>
      <w:r>
        <w:rPr>
          <w:spacing w:val="-4"/>
          <w:w w:val="110"/>
        </w:rPr>
        <w:t> </w:t>
      </w:r>
      <w:r>
        <w:rPr>
          <w:spacing w:val="-2"/>
          <w:w w:val="110"/>
        </w:rPr>
        <w:t>is</w:t>
      </w:r>
      <w:r>
        <w:rPr>
          <w:spacing w:val="-4"/>
          <w:w w:val="110"/>
        </w:rPr>
        <w:t> </w:t>
      </w:r>
      <w:r>
        <w:rPr>
          <w:spacing w:val="-2"/>
          <w:w w:val="110"/>
        </w:rPr>
        <w:t>formed</w:t>
      </w:r>
      <w:r>
        <w:rPr>
          <w:spacing w:val="-4"/>
          <w:w w:val="110"/>
        </w:rPr>
        <w:t> </w:t>
      </w:r>
      <w:r>
        <w:rPr>
          <w:spacing w:val="-2"/>
          <w:w w:val="110"/>
        </w:rPr>
        <w:t>from</w:t>
      </w:r>
      <w:r>
        <w:rPr>
          <w:spacing w:val="-4"/>
          <w:w w:val="110"/>
        </w:rPr>
        <w:t> </w:t>
      </w:r>
      <w:r>
        <w:rPr>
          <w:spacing w:val="-2"/>
          <w:w w:val="110"/>
        </w:rPr>
        <w:t>this</w:t>
      </w:r>
      <w:r>
        <w:rPr>
          <w:spacing w:val="-4"/>
          <w:w w:val="110"/>
        </w:rPr>
        <w:t> </w:t>
      </w:r>
      <w:r>
        <w:rPr>
          <w:spacing w:val="-2"/>
          <w:w w:val="110"/>
        </w:rPr>
        <w:t>histogram</w:t>
      </w:r>
      <w:r>
        <w:rPr>
          <w:spacing w:val="-4"/>
          <w:w w:val="110"/>
        </w:rPr>
        <w:t> </w:t>
      </w:r>
      <w:r>
        <w:rPr>
          <w:spacing w:val="-2"/>
          <w:w w:val="110"/>
        </w:rPr>
        <w:t>and</w:t>
      </w:r>
      <w:r>
        <w:rPr>
          <w:spacing w:val="-6"/>
          <w:w w:val="110"/>
        </w:rPr>
        <w:t> </w:t>
      </w:r>
      <w:r>
        <w:rPr>
          <w:spacing w:val="-2"/>
          <w:w w:val="110"/>
        </w:rPr>
        <w:t>is</w:t>
      </w:r>
      <w:r>
        <w:rPr>
          <w:spacing w:val="-4"/>
          <w:w w:val="110"/>
        </w:rPr>
        <w:t> </w:t>
      </w:r>
      <w:r>
        <w:rPr>
          <w:spacing w:val="-2"/>
          <w:w w:val="110"/>
        </w:rPr>
        <w:t>often</w:t>
      </w:r>
      <w:r>
        <w:rPr>
          <w:spacing w:val="-4"/>
          <w:w w:val="110"/>
        </w:rPr>
        <w:t> </w:t>
      </w:r>
      <w:r>
        <w:rPr>
          <w:spacing w:val="-2"/>
          <w:w w:val="110"/>
        </w:rPr>
        <w:t>displayed </w:t>
      </w:r>
      <w:r>
        <w:rPr>
          <w:w w:val="110"/>
        </w:rPr>
        <w:t>as</w:t>
      </w:r>
      <w:r>
        <w:rPr>
          <w:spacing w:val="-6"/>
          <w:w w:val="110"/>
        </w:rPr>
        <w:t> </w:t>
      </w:r>
      <w:r>
        <w:rPr>
          <w:w w:val="110"/>
        </w:rPr>
        <w:t>a</w:t>
      </w:r>
      <w:r>
        <w:rPr>
          <w:spacing w:val="-5"/>
          <w:w w:val="110"/>
        </w:rPr>
        <w:t> </w:t>
      </w:r>
      <w:r>
        <w:rPr>
          <w:w w:val="110"/>
        </w:rPr>
        <w:t>high-dimensional</w:t>
      </w:r>
      <w:r>
        <w:rPr>
          <w:spacing w:val="-6"/>
          <w:w w:val="110"/>
        </w:rPr>
        <w:t> </w:t>
      </w:r>
      <w:r>
        <w:rPr>
          <w:w w:val="110"/>
        </w:rPr>
        <w:t>feature</w:t>
      </w:r>
      <w:r>
        <w:rPr>
          <w:spacing w:val="-7"/>
          <w:w w:val="110"/>
        </w:rPr>
        <w:t> </w:t>
      </w:r>
      <w:r>
        <w:rPr>
          <w:w w:val="110"/>
        </w:rPr>
        <w:t>vector.</w:t>
      </w:r>
      <w:r>
        <w:rPr>
          <w:spacing w:val="-6"/>
          <w:w w:val="110"/>
        </w:rPr>
        <w:t> </w:t>
      </w:r>
      <w:r>
        <w:rPr>
          <w:w w:val="110"/>
        </w:rPr>
        <w:t>The</w:t>
      </w:r>
      <w:r>
        <w:rPr>
          <w:spacing w:val="-5"/>
          <w:w w:val="110"/>
        </w:rPr>
        <w:t> </w:t>
      </w:r>
      <w:r>
        <w:rPr>
          <w:w w:val="110"/>
        </w:rPr>
        <w:t>number</w:t>
      </w:r>
      <w:r>
        <w:rPr>
          <w:spacing w:val="-7"/>
          <w:w w:val="110"/>
        </w:rPr>
        <w:t> </w:t>
      </w:r>
      <w:r>
        <w:rPr>
          <w:w w:val="110"/>
        </w:rPr>
        <w:t>of</w:t>
      </w:r>
      <w:r>
        <w:rPr>
          <w:spacing w:val="-6"/>
          <w:w w:val="110"/>
        </w:rPr>
        <w:t> </w:t>
      </w:r>
      <w:r>
        <w:rPr>
          <w:w w:val="110"/>
        </w:rPr>
        <w:t>bins</w:t>
      </w:r>
      <w:r>
        <w:rPr>
          <w:spacing w:val="-6"/>
          <w:w w:val="110"/>
        </w:rPr>
        <w:t> </w:t>
      </w:r>
      <w:r>
        <w:rPr>
          <w:w w:val="110"/>
        </w:rPr>
        <w:t>utilized</w:t>
      </w:r>
      <w:r>
        <w:rPr>
          <w:spacing w:val="-5"/>
          <w:w w:val="110"/>
        </w:rPr>
        <w:t> </w:t>
      </w:r>
      <w:r>
        <w:rPr>
          <w:w w:val="110"/>
        </w:rPr>
        <w:t>in</w:t>
      </w:r>
      <w:r>
        <w:rPr>
          <w:spacing w:val="-7"/>
          <w:w w:val="110"/>
        </w:rPr>
        <w:t> </w:t>
      </w:r>
      <w:r>
        <w:rPr>
          <w:w w:val="110"/>
        </w:rPr>
        <w:t>the orientation</w:t>
      </w:r>
      <w:r>
        <w:rPr>
          <w:spacing w:val="64"/>
          <w:w w:val="110"/>
        </w:rPr>
        <w:t> </w:t>
      </w:r>
      <w:r>
        <w:rPr>
          <w:w w:val="110"/>
        </w:rPr>
        <w:t>histogram</w:t>
      </w:r>
      <w:r>
        <w:rPr>
          <w:spacing w:val="63"/>
          <w:w w:val="110"/>
        </w:rPr>
        <w:t> </w:t>
      </w:r>
      <w:r>
        <w:rPr>
          <w:w w:val="110"/>
        </w:rPr>
        <w:t>and</w:t>
      </w:r>
      <w:r>
        <w:rPr>
          <w:spacing w:val="63"/>
          <w:w w:val="110"/>
        </w:rPr>
        <w:t> </w:t>
      </w:r>
      <w:r>
        <w:rPr>
          <w:w w:val="110"/>
        </w:rPr>
        <w:t>other</w:t>
      </w:r>
      <w:r>
        <w:rPr>
          <w:spacing w:val="65"/>
          <w:w w:val="110"/>
        </w:rPr>
        <w:t> </w:t>
      </w:r>
      <w:r>
        <w:rPr>
          <w:w w:val="110"/>
        </w:rPr>
        <w:t>factors</w:t>
      </w:r>
      <w:r>
        <w:rPr>
          <w:spacing w:val="63"/>
          <w:w w:val="110"/>
        </w:rPr>
        <w:t> </w:t>
      </w:r>
      <w:r>
        <w:rPr>
          <w:w w:val="110"/>
        </w:rPr>
        <w:t>set</w:t>
      </w:r>
      <w:r>
        <w:rPr>
          <w:spacing w:val="64"/>
          <w:w w:val="110"/>
        </w:rPr>
        <w:t> </w:t>
      </w:r>
      <w:r>
        <w:rPr>
          <w:w w:val="110"/>
        </w:rPr>
        <w:t>during</w:t>
      </w:r>
      <w:r>
        <w:rPr>
          <w:spacing w:val="63"/>
          <w:w w:val="110"/>
        </w:rPr>
        <w:t> </w:t>
      </w:r>
      <w:r>
        <w:rPr>
          <w:w w:val="110"/>
        </w:rPr>
        <w:t>the</w:t>
      </w:r>
      <w:r>
        <w:rPr>
          <w:spacing w:val="63"/>
          <w:w w:val="110"/>
        </w:rPr>
        <w:t> </w:t>
      </w:r>
      <w:r>
        <w:rPr>
          <w:spacing w:val="-2"/>
          <w:w w:val="110"/>
        </w:rPr>
        <w:t>descriptor</w:t>
      </w:r>
    </w:p>
    <w:p>
      <w:pPr>
        <w:pStyle w:val="BodyText"/>
        <w:spacing w:line="178" w:lineRule="exact"/>
        <w:ind w:left="131"/>
        <w:jc w:val="both"/>
      </w:pPr>
      <w:r>
        <w:rPr>
          <w:w w:val="110"/>
        </w:rPr>
        <w:t>computation</w:t>
      </w:r>
      <w:r>
        <w:rPr>
          <w:spacing w:val="5"/>
          <w:w w:val="110"/>
        </w:rPr>
        <w:t> </w:t>
      </w:r>
      <w:r>
        <w:rPr>
          <w:w w:val="110"/>
        </w:rPr>
        <w:t>determine</w:t>
      </w:r>
      <w:r>
        <w:rPr>
          <w:spacing w:val="5"/>
          <w:w w:val="110"/>
        </w:rPr>
        <w:t> </w:t>
      </w:r>
      <w:r>
        <w:rPr>
          <w:w w:val="110"/>
        </w:rPr>
        <w:t>how</w:t>
      </w:r>
      <w:r>
        <w:rPr>
          <w:spacing w:val="6"/>
          <w:w w:val="110"/>
        </w:rPr>
        <w:t> </w:t>
      </w:r>
      <w:r>
        <w:rPr>
          <w:w w:val="110"/>
        </w:rPr>
        <w:t>dimensional</w:t>
      </w:r>
      <w:r>
        <w:rPr>
          <w:spacing w:val="5"/>
          <w:w w:val="110"/>
        </w:rPr>
        <w:t> </w:t>
      </w:r>
      <w:r>
        <w:rPr>
          <w:w w:val="110"/>
        </w:rPr>
        <w:t>the</w:t>
      </w:r>
      <w:r>
        <w:rPr>
          <w:spacing w:val="6"/>
          <w:w w:val="110"/>
        </w:rPr>
        <w:t> </w:t>
      </w:r>
      <w:r>
        <w:rPr>
          <w:w w:val="110"/>
        </w:rPr>
        <w:t>descriptor</w:t>
      </w:r>
      <w:r>
        <w:rPr>
          <w:spacing w:val="5"/>
          <w:w w:val="110"/>
        </w:rPr>
        <w:t> </w:t>
      </w:r>
      <w:r>
        <w:rPr>
          <w:spacing w:val="-5"/>
          <w:w w:val="110"/>
        </w:rPr>
        <w:t>is.</w:t>
      </w:r>
    </w:p>
    <w:p>
      <w:pPr>
        <w:pStyle w:val="BodyText"/>
        <w:spacing w:line="273" w:lineRule="auto" w:before="22"/>
        <w:ind w:left="131" w:right="38" w:firstLine="239"/>
        <w:jc w:val="both"/>
      </w:pPr>
      <w:r>
        <w:rPr>
          <w:w w:val="110"/>
        </w:rPr>
        <w:t>The</w:t>
      </w:r>
      <w:r>
        <w:rPr>
          <w:w w:val="110"/>
        </w:rPr>
        <w:t> resulting</w:t>
      </w:r>
      <w:r>
        <w:rPr>
          <w:w w:val="110"/>
        </w:rPr>
        <w:t> key-point</w:t>
      </w:r>
      <w:r>
        <w:rPr>
          <w:w w:val="110"/>
        </w:rPr>
        <w:t> descriptors</w:t>
      </w:r>
      <w:r>
        <w:rPr>
          <w:w w:val="110"/>
        </w:rPr>
        <w:t> are</w:t>
      </w:r>
      <w:r>
        <w:rPr>
          <w:w w:val="110"/>
        </w:rPr>
        <w:t> strong</w:t>
      </w:r>
      <w:r>
        <w:rPr>
          <w:w w:val="110"/>
        </w:rPr>
        <w:t> and</w:t>
      </w:r>
      <w:r>
        <w:rPr>
          <w:w w:val="110"/>
        </w:rPr>
        <w:t> </w:t>
      </w:r>
      <w:r>
        <w:rPr>
          <w:w w:val="110"/>
        </w:rPr>
        <w:t>distinctive, allowing</w:t>
      </w:r>
      <w:r>
        <w:rPr>
          <w:w w:val="110"/>
        </w:rPr>
        <w:t> for</w:t>
      </w:r>
      <w:r>
        <w:rPr>
          <w:w w:val="110"/>
        </w:rPr>
        <w:t> quick</w:t>
      </w:r>
      <w:r>
        <w:rPr>
          <w:w w:val="110"/>
        </w:rPr>
        <w:t> matching</w:t>
      </w:r>
      <w:r>
        <w:rPr>
          <w:w w:val="110"/>
        </w:rPr>
        <w:t> and</w:t>
      </w:r>
      <w:r>
        <w:rPr>
          <w:w w:val="110"/>
        </w:rPr>
        <w:t> scene</w:t>
      </w:r>
      <w:r>
        <w:rPr>
          <w:w w:val="110"/>
        </w:rPr>
        <w:t> identification.</w:t>
      </w:r>
      <w:r>
        <w:rPr>
          <w:w w:val="110"/>
        </w:rPr>
        <w:t> To</w:t>
      </w:r>
      <w:r>
        <w:rPr>
          <w:w w:val="110"/>
        </w:rPr>
        <w:t> determine which</w:t>
      </w:r>
      <w:r>
        <w:rPr>
          <w:w w:val="110"/>
        </w:rPr>
        <w:t> critical</w:t>
      </w:r>
      <w:r>
        <w:rPr>
          <w:w w:val="110"/>
        </w:rPr>
        <w:t> points</w:t>
      </w:r>
      <w:r>
        <w:rPr>
          <w:w w:val="110"/>
        </w:rPr>
        <w:t> in</w:t>
      </w:r>
      <w:r>
        <w:rPr>
          <w:w w:val="110"/>
        </w:rPr>
        <w:t> distinct</w:t>
      </w:r>
      <w:r>
        <w:rPr>
          <w:w w:val="110"/>
        </w:rPr>
        <w:t> photos</w:t>
      </w:r>
      <w:r>
        <w:rPr>
          <w:w w:val="110"/>
        </w:rPr>
        <w:t> match</w:t>
      </w:r>
      <w:r>
        <w:rPr>
          <w:w w:val="110"/>
        </w:rPr>
        <w:t> up</w:t>
      </w:r>
      <w:r>
        <w:rPr>
          <w:w w:val="110"/>
        </w:rPr>
        <w:t> best,</w:t>
      </w:r>
      <w:r>
        <w:rPr>
          <w:w w:val="110"/>
        </w:rPr>
        <w:t> they</w:t>
      </w:r>
      <w:r>
        <w:rPr>
          <w:w w:val="110"/>
        </w:rPr>
        <w:t> can</w:t>
      </w:r>
      <w:r>
        <w:rPr>
          <w:w w:val="110"/>
        </w:rPr>
        <w:t> be compared using a variety of distance measures, such as Euclidean dis- tance or cosine similarity.</w:t>
      </w:r>
    </w:p>
    <w:p>
      <w:pPr>
        <w:pStyle w:val="BodyText"/>
        <w:spacing w:before="23"/>
      </w:pPr>
    </w:p>
    <w:p>
      <w:pPr>
        <w:pStyle w:val="ListParagraph"/>
        <w:numPr>
          <w:ilvl w:val="0"/>
          <w:numId w:val="7"/>
        </w:numPr>
        <w:tabs>
          <w:tab w:pos="368" w:val="left" w:leader="none"/>
        </w:tabs>
        <w:spacing w:line="240" w:lineRule="auto" w:before="0" w:after="0"/>
        <w:ind w:left="368" w:right="0" w:hanging="220"/>
        <w:jc w:val="left"/>
        <w:rPr>
          <w:sz w:val="16"/>
        </w:rPr>
      </w:pPr>
      <w:r>
        <w:rPr>
          <w:sz w:val="16"/>
        </w:rPr>
        <w:t>FLANN</w:t>
      </w:r>
      <w:r>
        <w:rPr>
          <w:spacing w:val="2"/>
          <w:sz w:val="16"/>
        </w:rPr>
        <w:t> </w:t>
      </w:r>
      <w:r>
        <w:rPr>
          <w:sz w:val="16"/>
        </w:rPr>
        <w:t>Based</w:t>
      </w:r>
      <w:r>
        <w:rPr>
          <w:spacing w:val="1"/>
          <w:sz w:val="16"/>
        </w:rPr>
        <w:t> </w:t>
      </w:r>
      <w:r>
        <w:rPr>
          <w:spacing w:val="-2"/>
          <w:sz w:val="16"/>
        </w:rPr>
        <w:t>Matcher</w:t>
      </w:r>
    </w:p>
    <w:p>
      <w:pPr>
        <w:pStyle w:val="BodyText"/>
        <w:spacing w:before="50"/>
      </w:pPr>
    </w:p>
    <w:p>
      <w:pPr>
        <w:pStyle w:val="BodyText"/>
        <w:spacing w:line="273" w:lineRule="auto"/>
        <w:ind w:left="131" w:right="38" w:firstLine="239"/>
        <w:jc w:val="both"/>
      </w:pPr>
      <w:r>
        <w:rPr>
          <w:w w:val="110"/>
        </w:rPr>
        <w:t>FLANN-based</w:t>
      </w:r>
      <w:r>
        <w:rPr>
          <w:spacing w:val="-11"/>
          <w:w w:val="110"/>
        </w:rPr>
        <w:t> </w:t>
      </w:r>
      <w:r>
        <w:rPr>
          <w:w w:val="110"/>
        </w:rPr>
        <w:t>matcher</w:t>
      </w:r>
      <w:r>
        <w:rPr>
          <w:spacing w:val="-11"/>
          <w:w w:val="110"/>
        </w:rPr>
        <w:t> </w:t>
      </w:r>
      <w:r>
        <w:rPr>
          <w:w w:val="110"/>
        </w:rPr>
        <w:t>or</w:t>
      </w:r>
      <w:r>
        <w:rPr>
          <w:spacing w:val="-11"/>
          <w:w w:val="110"/>
        </w:rPr>
        <w:t> </w:t>
      </w:r>
      <w:r>
        <w:rPr>
          <w:w w:val="110"/>
        </w:rPr>
        <w:t>Brute</w:t>
      </w:r>
      <w:r>
        <w:rPr>
          <w:spacing w:val="-11"/>
          <w:w w:val="110"/>
        </w:rPr>
        <w:t> </w:t>
      </w:r>
      <w:r>
        <w:rPr>
          <w:w w:val="110"/>
        </w:rPr>
        <w:t>Force</w:t>
      </w:r>
      <w:r>
        <w:rPr>
          <w:spacing w:val="-11"/>
          <w:w w:val="110"/>
        </w:rPr>
        <w:t> </w:t>
      </w:r>
      <w:r>
        <w:rPr>
          <w:w w:val="110"/>
        </w:rPr>
        <w:t>matcher</w:t>
      </w:r>
      <w:r>
        <w:rPr>
          <w:spacing w:val="-11"/>
          <w:w w:val="110"/>
        </w:rPr>
        <w:t> </w:t>
      </w:r>
      <w:r>
        <w:rPr>
          <w:w w:val="110"/>
        </w:rPr>
        <w:t>is</w:t>
      </w:r>
      <w:r>
        <w:rPr>
          <w:spacing w:val="-11"/>
          <w:w w:val="110"/>
        </w:rPr>
        <w:t> </w:t>
      </w:r>
      <w:r>
        <w:rPr>
          <w:w w:val="110"/>
        </w:rPr>
        <w:t>then</w:t>
      </w:r>
      <w:r>
        <w:rPr>
          <w:spacing w:val="-11"/>
          <w:w w:val="110"/>
        </w:rPr>
        <w:t> </w:t>
      </w:r>
      <w:r>
        <w:rPr>
          <w:w w:val="110"/>
        </w:rPr>
        <w:t>used</w:t>
      </w:r>
      <w:r>
        <w:rPr>
          <w:spacing w:val="-11"/>
          <w:w w:val="110"/>
        </w:rPr>
        <w:t> </w:t>
      </w:r>
      <w:r>
        <w:rPr>
          <w:w w:val="110"/>
        </w:rPr>
        <w:t>to</w:t>
      </w:r>
      <w:r>
        <w:rPr>
          <w:spacing w:val="-11"/>
          <w:w w:val="110"/>
        </w:rPr>
        <w:t> </w:t>
      </w:r>
      <w:r>
        <w:rPr>
          <w:w w:val="110"/>
        </w:rPr>
        <w:t>match the</w:t>
      </w:r>
      <w:r>
        <w:rPr>
          <w:spacing w:val="-6"/>
          <w:w w:val="110"/>
        </w:rPr>
        <w:t> </w:t>
      </w:r>
      <w:r>
        <w:rPr>
          <w:w w:val="110"/>
        </w:rPr>
        <w:t>key</w:t>
      </w:r>
      <w:r>
        <w:rPr>
          <w:spacing w:val="-7"/>
          <w:w w:val="110"/>
        </w:rPr>
        <w:t> </w:t>
      </w:r>
      <w:r>
        <w:rPr>
          <w:w w:val="110"/>
        </w:rPr>
        <w:t>points</w:t>
      </w:r>
      <w:r>
        <w:rPr>
          <w:spacing w:val="-8"/>
          <w:w w:val="110"/>
        </w:rPr>
        <w:t> </w:t>
      </w:r>
      <w:r>
        <w:rPr>
          <w:w w:val="110"/>
        </w:rPr>
        <w:t>and</w:t>
      </w:r>
      <w:r>
        <w:rPr>
          <w:spacing w:val="-6"/>
          <w:w w:val="110"/>
        </w:rPr>
        <w:t> </w:t>
      </w:r>
      <w:r>
        <w:rPr>
          <w:w w:val="110"/>
        </w:rPr>
        <w:t>descriptors</w:t>
      </w:r>
      <w:r>
        <w:rPr>
          <w:spacing w:val="-8"/>
          <w:w w:val="110"/>
        </w:rPr>
        <w:t> </w:t>
      </w:r>
      <w:r>
        <w:rPr>
          <w:w w:val="110"/>
        </w:rPr>
        <w:t>of</w:t>
      </w:r>
      <w:r>
        <w:rPr>
          <w:spacing w:val="-7"/>
          <w:w w:val="110"/>
        </w:rPr>
        <w:t> </w:t>
      </w:r>
      <w:r>
        <w:rPr>
          <w:w w:val="110"/>
        </w:rPr>
        <w:t>the</w:t>
      </w:r>
      <w:r>
        <w:rPr>
          <w:spacing w:val="-7"/>
          <w:w w:val="110"/>
        </w:rPr>
        <w:t> </w:t>
      </w:r>
      <w:r>
        <w:rPr>
          <w:w w:val="110"/>
        </w:rPr>
        <w:t>query</w:t>
      </w:r>
      <w:r>
        <w:rPr>
          <w:spacing w:val="-8"/>
          <w:w w:val="110"/>
        </w:rPr>
        <w:t> </w:t>
      </w:r>
      <w:r>
        <w:rPr>
          <w:w w:val="110"/>
        </w:rPr>
        <w:t>image</w:t>
      </w:r>
      <w:r>
        <w:rPr>
          <w:spacing w:val="-6"/>
          <w:w w:val="110"/>
        </w:rPr>
        <w:t> </w:t>
      </w:r>
      <w:r>
        <w:rPr>
          <w:w w:val="110"/>
        </w:rPr>
        <w:t>with</w:t>
      </w:r>
      <w:r>
        <w:rPr>
          <w:spacing w:val="-8"/>
          <w:w w:val="110"/>
        </w:rPr>
        <w:t> </w:t>
      </w:r>
      <w:r>
        <w:rPr>
          <w:w w:val="110"/>
        </w:rPr>
        <w:t>the</w:t>
      </w:r>
      <w:r>
        <w:rPr>
          <w:spacing w:val="-7"/>
          <w:w w:val="110"/>
        </w:rPr>
        <w:t> </w:t>
      </w:r>
      <w:r>
        <w:rPr>
          <w:w w:val="110"/>
        </w:rPr>
        <w:t>images</w:t>
      </w:r>
      <w:r>
        <w:rPr>
          <w:spacing w:val="-7"/>
          <w:w w:val="110"/>
        </w:rPr>
        <w:t> </w:t>
      </w:r>
      <w:r>
        <w:rPr>
          <w:w w:val="110"/>
        </w:rPr>
        <w:t>in</w:t>
      </w:r>
      <w:r>
        <w:rPr>
          <w:spacing w:val="-7"/>
          <w:w w:val="110"/>
        </w:rPr>
        <w:t> </w:t>
      </w:r>
      <w:r>
        <w:rPr>
          <w:w w:val="110"/>
        </w:rPr>
        <w:t>the data, and if it matches with the image of the animal in the data, it will return</w:t>
      </w:r>
      <w:r>
        <w:rPr>
          <w:w w:val="110"/>
        </w:rPr>
        <w:t> the</w:t>
      </w:r>
      <w:r>
        <w:rPr>
          <w:w w:val="110"/>
        </w:rPr>
        <w:t> tag</w:t>
      </w:r>
      <w:r>
        <w:rPr>
          <w:w w:val="110"/>
        </w:rPr>
        <w:t> associated</w:t>
      </w:r>
      <w:r>
        <w:rPr>
          <w:w w:val="110"/>
        </w:rPr>
        <w:t> with</w:t>
      </w:r>
      <w:r>
        <w:rPr>
          <w:w w:val="110"/>
        </w:rPr>
        <w:t> that</w:t>
      </w:r>
      <w:r>
        <w:rPr>
          <w:w w:val="110"/>
        </w:rPr>
        <w:t> matched</w:t>
      </w:r>
      <w:r>
        <w:rPr>
          <w:w w:val="110"/>
        </w:rPr>
        <w:t> image</w:t>
      </w:r>
      <w:r>
        <w:rPr>
          <w:w w:val="110"/>
        </w:rPr>
        <w:t> in</w:t>
      </w:r>
      <w:r>
        <w:rPr>
          <w:w w:val="110"/>
        </w:rPr>
        <w:t> data,</w:t>
      </w:r>
      <w:r>
        <w:rPr>
          <w:w w:val="110"/>
        </w:rPr>
        <w:t> thus, recognizing/identifying the animal.</w:t>
      </w:r>
    </w:p>
    <w:p>
      <w:pPr>
        <w:pStyle w:val="BodyText"/>
        <w:spacing w:before="23"/>
      </w:pPr>
    </w:p>
    <w:p>
      <w:pPr>
        <w:pStyle w:val="ListParagraph"/>
        <w:numPr>
          <w:ilvl w:val="1"/>
          <w:numId w:val="7"/>
        </w:numPr>
        <w:tabs>
          <w:tab w:pos="368" w:val="left" w:leader="none"/>
        </w:tabs>
        <w:spacing w:line="240" w:lineRule="auto" w:before="0" w:after="0"/>
        <w:ind w:left="368" w:right="0" w:hanging="163"/>
        <w:jc w:val="left"/>
        <w:rPr>
          <w:sz w:val="16"/>
        </w:rPr>
      </w:pPr>
      <w:r>
        <w:rPr>
          <w:w w:val="110"/>
          <w:sz w:val="16"/>
        </w:rPr>
        <w:t>Video</w:t>
      </w:r>
      <w:r>
        <w:rPr>
          <w:spacing w:val="-2"/>
          <w:w w:val="110"/>
          <w:sz w:val="16"/>
        </w:rPr>
        <w:t> </w:t>
      </w:r>
      <w:r>
        <w:rPr>
          <w:w w:val="110"/>
          <w:sz w:val="16"/>
        </w:rPr>
        <w:t>stream</w:t>
      </w:r>
      <w:r>
        <w:rPr>
          <w:spacing w:val="-3"/>
          <w:w w:val="110"/>
          <w:sz w:val="16"/>
        </w:rPr>
        <w:t> </w:t>
      </w:r>
      <w:r>
        <w:rPr>
          <w:w w:val="110"/>
          <w:sz w:val="16"/>
        </w:rPr>
        <w:t>or</w:t>
      </w:r>
      <w:r>
        <w:rPr>
          <w:spacing w:val="-2"/>
          <w:w w:val="110"/>
          <w:sz w:val="16"/>
        </w:rPr>
        <w:t> Images</w:t>
      </w:r>
    </w:p>
    <w:p>
      <w:pPr>
        <w:pStyle w:val="BodyText"/>
        <w:spacing w:before="50"/>
      </w:pPr>
    </w:p>
    <w:p>
      <w:pPr>
        <w:pStyle w:val="BodyText"/>
        <w:ind w:left="370"/>
      </w:pPr>
      <w:r>
        <w:rPr>
          <w:w w:val="110"/>
        </w:rPr>
        <w:t>On</w:t>
      </w:r>
      <w:r>
        <w:rPr>
          <w:spacing w:val="6"/>
          <w:w w:val="110"/>
        </w:rPr>
        <w:t> </w:t>
      </w:r>
      <w:r>
        <w:rPr>
          <w:w w:val="110"/>
        </w:rPr>
        <w:t>the</w:t>
      </w:r>
      <w:r>
        <w:rPr>
          <w:spacing w:val="6"/>
          <w:w w:val="110"/>
        </w:rPr>
        <w:t> </w:t>
      </w:r>
      <w:r>
        <w:rPr>
          <w:w w:val="110"/>
        </w:rPr>
        <w:t>spot</w:t>
      </w:r>
      <w:r>
        <w:rPr>
          <w:spacing w:val="6"/>
          <w:w w:val="110"/>
        </w:rPr>
        <w:t> </w:t>
      </w:r>
      <w:r>
        <w:rPr>
          <w:w w:val="110"/>
        </w:rPr>
        <w:t>image/video</w:t>
      </w:r>
      <w:r>
        <w:rPr>
          <w:spacing w:val="6"/>
          <w:w w:val="110"/>
        </w:rPr>
        <w:t> </w:t>
      </w:r>
      <w:r>
        <w:rPr>
          <w:w w:val="110"/>
        </w:rPr>
        <w:t>capture</w:t>
      </w:r>
      <w:r>
        <w:rPr>
          <w:spacing w:val="6"/>
          <w:w w:val="110"/>
        </w:rPr>
        <w:t> </w:t>
      </w:r>
      <w:r>
        <w:rPr>
          <w:w w:val="110"/>
        </w:rPr>
        <w:t>to</w:t>
      </w:r>
      <w:r>
        <w:rPr>
          <w:spacing w:val="6"/>
          <w:w w:val="110"/>
        </w:rPr>
        <w:t> </w:t>
      </w:r>
      <w:r>
        <w:rPr>
          <w:w w:val="110"/>
        </w:rPr>
        <w:t>identify</w:t>
      </w:r>
      <w:r>
        <w:rPr>
          <w:spacing w:val="5"/>
          <w:w w:val="110"/>
        </w:rPr>
        <w:t> </w:t>
      </w:r>
      <w:r>
        <w:rPr>
          <w:w w:val="110"/>
        </w:rPr>
        <w:t>registered</w:t>
      </w:r>
      <w:r>
        <w:rPr>
          <w:spacing w:val="6"/>
          <w:w w:val="110"/>
        </w:rPr>
        <w:t> </w:t>
      </w:r>
      <w:r>
        <w:rPr>
          <w:spacing w:val="-2"/>
          <w:w w:val="110"/>
        </w:rPr>
        <w:t>cattle.</w:t>
      </w:r>
    </w:p>
    <w:p>
      <w:pPr>
        <w:pStyle w:val="BodyText"/>
        <w:spacing w:before="50"/>
      </w:pPr>
    </w:p>
    <w:p>
      <w:pPr>
        <w:pStyle w:val="ListParagraph"/>
        <w:numPr>
          <w:ilvl w:val="1"/>
          <w:numId w:val="7"/>
        </w:numPr>
        <w:tabs>
          <w:tab w:pos="368" w:val="left" w:leader="none"/>
        </w:tabs>
        <w:spacing w:line="240" w:lineRule="auto" w:before="1" w:after="0"/>
        <w:ind w:left="368" w:right="0" w:hanging="211"/>
        <w:jc w:val="left"/>
        <w:rPr>
          <w:sz w:val="16"/>
        </w:rPr>
      </w:pPr>
      <w:r>
        <w:rPr>
          <w:w w:val="110"/>
          <w:sz w:val="16"/>
        </w:rPr>
        <w:t>Reshape</w:t>
      </w:r>
      <w:r>
        <w:rPr>
          <w:spacing w:val="1"/>
          <w:w w:val="110"/>
          <w:sz w:val="16"/>
        </w:rPr>
        <w:t> </w:t>
      </w:r>
      <w:r>
        <w:rPr>
          <w:w w:val="110"/>
          <w:sz w:val="16"/>
        </w:rPr>
        <w:t>as</w:t>
      </w:r>
      <w:r>
        <w:rPr>
          <w:spacing w:val="2"/>
          <w:w w:val="110"/>
          <w:sz w:val="16"/>
        </w:rPr>
        <w:t> </w:t>
      </w:r>
      <w:r>
        <w:rPr>
          <w:w w:val="110"/>
          <w:sz w:val="16"/>
        </w:rPr>
        <w:t>per</w:t>
      </w:r>
      <w:r>
        <w:rPr>
          <w:spacing w:val="2"/>
          <w:w w:val="110"/>
          <w:sz w:val="16"/>
        </w:rPr>
        <w:t> </w:t>
      </w:r>
      <w:r>
        <w:rPr>
          <w:w w:val="110"/>
          <w:sz w:val="16"/>
        </w:rPr>
        <w:t>defined</w:t>
      </w:r>
      <w:r>
        <w:rPr>
          <w:spacing w:val="2"/>
          <w:w w:val="110"/>
          <w:sz w:val="16"/>
        </w:rPr>
        <w:t> </w:t>
      </w:r>
      <w:r>
        <w:rPr>
          <w:w w:val="110"/>
          <w:sz w:val="16"/>
        </w:rPr>
        <w:t>standard</w:t>
      </w:r>
      <w:r>
        <w:rPr>
          <w:spacing w:val="2"/>
          <w:w w:val="110"/>
          <w:sz w:val="16"/>
        </w:rPr>
        <w:t> </w:t>
      </w:r>
      <w:r>
        <w:rPr>
          <w:spacing w:val="-2"/>
          <w:w w:val="110"/>
          <w:sz w:val="16"/>
        </w:rPr>
        <w:t>parameters</w:t>
      </w:r>
    </w:p>
    <w:p>
      <w:pPr>
        <w:pStyle w:val="BodyText"/>
        <w:spacing w:before="50"/>
      </w:pPr>
    </w:p>
    <w:p>
      <w:pPr>
        <w:pStyle w:val="BodyText"/>
        <w:spacing w:line="273" w:lineRule="auto"/>
        <w:ind w:left="131" w:right="38" w:firstLine="239"/>
        <w:jc w:val="both"/>
      </w:pPr>
      <w:r>
        <w:rPr>
          <w:w w:val="110"/>
        </w:rPr>
        <w:t>Same</w:t>
      </w:r>
      <w:r>
        <w:rPr>
          <w:spacing w:val="-9"/>
          <w:w w:val="110"/>
        </w:rPr>
        <w:t> </w:t>
      </w:r>
      <w:r>
        <w:rPr>
          <w:w w:val="110"/>
        </w:rPr>
        <w:t>procedures</w:t>
      </w:r>
      <w:r>
        <w:rPr>
          <w:spacing w:val="-10"/>
          <w:w w:val="110"/>
        </w:rPr>
        <w:t> </w:t>
      </w:r>
      <w:r>
        <w:rPr>
          <w:w w:val="110"/>
        </w:rPr>
        <w:t>have</w:t>
      </w:r>
      <w:r>
        <w:rPr>
          <w:spacing w:val="-10"/>
          <w:w w:val="110"/>
        </w:rPr>
        <w:t> </w:t>
      </w:r>
      <w:r>
        <w:rPr>
          <w:w w:val="110"/>
        </w:rPr>
        <w:t>been</w:t>
      </w:r>
      <w:r>
        <w:rPr>
          <w:spacing w:val="-10"/>
          <w:w w:val="110"/>
        </w:rPr>
        <w:t> </w:t>
      </w:r>
      <w:r>
        <w:rPr>
          <w:w w:val="110"/>
        </w:rPr>
        <w:t>applied</w:t>
      </w:r>
      <w:r>
        <w:rPr>
          <w:spacing w:val="-10"/>
          <w:w w:val="110"/>
        </w:rPr>
        <w:t> </w:t>
      </w:r>
      <w:r>
        <w:rPr>
          <w:w w:val="110"/>
        </w:rPr>
        <w:t>to</w:t>
      </w:r>
      <w:r>
        <w:rPr>
          <w:spacing w:val="-9"/>
          <w:w w:val="110"/>
        </w:rPr>
        <w:t> </w:t>
      </w:r>
      <w:r>
        <w:rPr>
          <w:w w:val="110"/>
        </w:rPr>
        <w:t>the</w:t>
      </w:r>
      <w:r>
        <w:rPr>
          <w:spacing w:val="-10"/>
          <w:w w:val="110"/>
        </w:rPr>
        <w:t> </w:t>
      </w:r>
      <w:r>
        <w:rPr>
          <w:w w:val="110"/>
        </w:rPr>
        <w:t>captured</w:t>
      </w:r>
      <w:r>
        <w:rPr>
          <w:spacing w:val="-10"/>
          <w:w w:val="110"/>
        </w:rPr>
        <w:t> </w:t>
      </w:r>
      <w:r>
        <w:rPr>
          <w:w w:val="110"/>
        </w:rPr>
        <w:t>image</w:t>
      </w:r>
      <w:r>
        <w:rPr>
          <w:spacing w:val="-10"/>
          <w:w w:val="110"/>
        </w:rPr>
        <w:t> </w:t>
      </w:r>
      <w:r>
        <w:rPr>
          <w:w w:val="110"/>
        </w:rPr>
        <w:t>as</w:t>
      </w:r>
      <w:r>
        <w:rPr>
          <w:spacing w:val="-11"/>
          <w:w w:val="110"/>
        </w:rPr>
        <w:t> </w:t>
      </w:r>
      <w:r>
        <w:rPr>
          <w:w w:val="110"/>
        </w:rPr>
        <w:t>already performed during the registration process.</w:t>
      </w:r>
    </w:p>
    <w:p>
      <w:pPr>
        <w:pStyle w:val="BodyText"/>
        <w:spacing w:before="24"/>
      </w:pPr>
    </w:p>
    <w:p>
      <w:pPr>
        <w:pStyle w:val="ListParagraph"/>
        <w:numPr>
          <w:ilvl w:val="1"/>
          <w:numId w:val="7"/>
        </w:numPr>
        <w:tabs>
          <w:tab w:pos="608" w:val="left" w:leader="none"/>
        </w:tabs>
        <w:spacing w:line="240" w:lineRule="auto" w:before="1" w:after="0"/>
        <w:ind w:left="608" w:right="0" w:hanging="260"/>
        <w:jc w:val="left"/>
        <w:rPr>
          <w:sz w:val="16"/>
        </w:rPr>
      </w:pPr>
      <w:r>
        <w:rPr>
          <w:w w:val="110"/>
          <w:sz w:val="16"/>
        </w:rPr>
        <w:t>Match</w:t>
      </w:r>
      <w:r>
        <w:rPr>
          <w:spacing w:val="1"/>
          <w:w w:val="110"/>
          <w:sz w:val="16"/>
        </w:rPr>
        <w:t> </w:t>
      </w:r>
      <w:r>
        <w:rPr>
          <w:w w:val="110"/>
          <w:sz w:val="16"/>
        </w:rPr>
        <w:t>image</w:t>
      </w:r>
      <w:r>
        <w:rPr>
          <w:spacing w:val="3"/>
          <w:w w:val="110"/>
          <w:sz w:val="16"/>
        </w:rPr>
        <w:t> </w:t>
      </w:r>
      <w:r>
        <w:rPr>
          <w:w w:val="110"/>
          <w:sz w:val="16"/>
        </w:rPr>
        <w:t>with</w:t>
      </w:r>
      <w:r>
        <w:rPr>
          <w:spacing w:val="2"/>
          <w:w w:val="110"/>
          <w:sz w:val="16"/>
        </w:rPr>
        <w:t> </w:t>
      </w:r>
      <w:r>
        <w:rPr>
          <w:w w:val="110"/>
          <w:sz w:val="16"/>
        </w:rPr>
        <w:t>stored</w:t>
      </w:r>
      <w:r>
        <w:rPr>
          <w:spacing w:val="2"/>
          <w:w w:val="110"/>
          <w:sz w:val="16"/>
        </w:rPr>
        <w:t> </w:t>
      </w:r>
      <w:r>
        <w:rPr>
          <w:w w:val="110"/>
          <w:sz w:val="16"/>
        </w:rPr>
        <w:t>muzzle</w:t>
      </w:r>
      <w:r>
        <w:rPr>
          <w:spacing w:val="2"/>
          <w:w w:val="110"/>
          <w:sz w:val="16"/>
        </w:rPr>
        <w:t> </w:t>
      </w:r>
      <w:r>
        <w:rPr>
          <w:w w:val="110"/>
          <w:sz w:val="16"/>
        </w:rPr>
        <w:t>pattern</w:t>
      </w:r>
      <w:r>
        <w:rPr>
          <w:spacing w:val="2"/>
          <w:w w:val="110"/>
          <w:sz w:val="16"/>
        </w:rPr>
        <w:t> </w:t>
      </w:r>
      <w:r>
        <w:rPr>
          <w:w w:val="110"/>
          <w:sz w:val="16"/>
        </w:rPr>
        <w:t>and</w:t>
      </w:r>
      <w:r>
        <w:rPr>
          <w:spacing w:val="2"/>
          <w:w w:val="110"/>
          <w:sz w:val="16"/>
        </w:rPr>
        <w:t> </w:t>
      </w:r>
      <w:r>
        <w:rPr>
          <w:w w:val="110"/>
          <w:sz w:val="16"/>
        </w:rPr>
        <w:t>Tag</w:t>
      </w:r>
      <w:r>
        <w:rPr>
          <w:spacing w:val="3"/>
          <w:w w:val="110"/>
          <w:sz w:val="16"/>
        </w:rPr>
        <w:t> </w:t>
      </w:r>
      <w:r>
        <w:rPr>
          <w:spacing w:val="-5"/>
          <w:w w:val="110"/>
          <w:sz w:val="16"/>
        </w:rPr>
        <w:t>ID.</w:t>
      </w:r>
    </w:p>
    <w:p>
      <w:pPr>
        <w:pStyle w:val="BodyText"/>
        <w:spacing w:line="273" w:lineRule="auto" w:before="91"/>
        <w:ind w:left="131" w:right="110" w:firstLine="239"/>
        <w:jc w:val="both"/>
      </w:pPr>
      <w:r>
        <w:rPr/>
        <w:br w:type="column"/>
      </w:r>
      <w:r>
        <w:rPr>
          <w:w w:val="110"/>
        </w:rPr>
        <w:t>Procedures are applied</w:t>
      </w:r>
      <w:r>
        <w:rPr>
          <w:w w:val="110"/>
        </w:rPr>
        <w:t> to detect the face and</w:t>
      </w:r>
      <w:r>
        <w:rPr>
          <w:w w:val="110"/>
        </w:rPr>
        <w:t> nose area</w:t>
      </w:r>
      <w:r>
        <w:rPr>
          <w:w w:val="110"/>
        </w:rPr>
        <w:t> to get the latest muzzle pattern. The system will look up the muzzle pattern </w:t>
      </w:r>
      <w:r>
        <w:rPr>
          <w:w w:val="110"/>
        </w:rPr>
        <w:t>with the stored information in the database. In case the pattern is matched, the system will get the concerned Tag ID.</w:t>
      </w:r>
    </w:p>
    <w:p>
      <w:pPr>
        <w:pStyle w:val="BodyText"/>
        <w:spacing w:before="24"/>
      </w:pPr>
    </w:p>
    <w:p>
      <w:pPr>
        <w:pStyle w:val="ListParagraph"/>
        <w:numPr>
          <w:ilvl w:val="2"/>
          <w:numId w:val="1"/>
        </w:numPr>
        <w:tabs>
          <w:tab w:pos="630" w:val="left" w:leader="none"/>
        </w:tabs>
        <w:spacing w:line="240" w:lineRule="auto" w:before="0" w:after="0"/>
        <w:ind w:left="630" w:right="0" w:hanging="499"/>
        <w:jc w:val="left"/>
        <w:rPr>
          <w:i/>
          <w:sz w:val="16"/>
        </w:rPr>
      </w:pPr>
      <w:bookmarkStart w:name="3.8.4 Parameter settings" w:id="54"/>
      <w:bookmarkEnd w:id="54"/>
      <w:r>
        <w:rPr/>
      </w:r>
      <w:r>
        <w:rPr>
          <w:i/>
          <w:sz w:val="16"/>
        </w:rPr>
        <w:t>Parameter</w:t>
      </w:r>
      <w:r>
        <w:rPr>
          <w:i/>
          <w:spacing w:val="12"/>
          <w:sz w:val="16"/>
        </w:rPr>
        <w:t> </w:t>
      </w:r>
      <w:r>
        <w:rPr>
          <w:i/>
          <w:spacing w:val="-2"/>
          <w:sz w:val="16"/>
        </w:rPr>
        <w:t>settings</w:t>
      </w:r>
    </w:p>
    <w:p>
      <w:pPr>
        <w:pStyle w:val="BodyText"/>
        <w:spacing w:line="273" w:lineRule="auto" w:before="24"/>
        <w:ind w:left="131" w:firstLine="239"/>
      </w:pPr>
      <w:r>
        <w:rPr>
          <w:w w:val="110"/>
        </w:rPr>
        <w:t>A</w:t>
      </w:r>
      <w:r>
        <w:rPr>
          <w:spacing w:val="40"/>
          <w:w w:val="110"/>
        </w:rPr>
        <w:t> </w:t>
      </w:r>
      <w:r>
        <w:rPr>
          <w:w w:val="110"/>
        </w:rPr>
        <w:t>comprehensive</w:t>
      </w:r>
      <w:r>
        <w:rPr>
          <w:spacing w:val="40"/>
          <w:w w:val="110"/>
        </w:rPr>
        <w:t> </w:t>
      </w:r>
      <w:r>
        <w:rPr>
          <w:w w:val="110"/>
        </w:rPr>
        <w:t>account</w:t>
      </w:r>
      <w:r>
        <w:rPr>
          <w:spacing w:val="40"/>
          <w:w w:val="110"/>
        </w:rPr>
        <w:t> </w:t>
      </w:r>
      <w:r>
        <w:rPr>
          <w:w w:val="110"/>
        </w:rPr>
        <w:t>of</w:t>
      </w:r>
      <w:r>
        <w:rPr>
          <w:spacing w:val="40"/>
          <w:w w:val="110"/>
        </w:rPr>
        <w:t> </w:t>
      </w:r>
      <w:r>
        <w:rPr>
          <w:w w:val="110"/>
        </w:rPr>
        <w:t>the</w:t>
      </w:r>
      <w:r>
        <w:rPr>
          <w:spacing w:val="40"/>
          <w:w w:val="110"/>
        </w:rPr>
        <w:t> </w:t>
      </w:r>
      <w:r>
        <w:rPr>
          <w:w w:val="110"/>
        </w:rPr>
        <w:t>parameter</w:t>
      </w:r>
      <w:r>
        <w:rPr>
          <w:spacing w:val="40"/>
          <w:w w:val="110"/>
        </w:rPr>
        <w:t> </w:t>
      </w:r>
      <w:r>
        <w:rPr>
          <w:w w:val="110"/>
        </w:rPr>
        <w:t>settings</w:t>
      </w:r>
      <w:r>
        <w:rPr>
          <w:spacing w:val="40"/>
          <w:w w:val="110"/>
        </w:rPr>
        <w:t> </w:t>
      </w:r>
      <w:r>
        <w:rPr>
          <w:w w:val="110"/>
        </w:rPr>
        <w:t>employed throughout our methodology.</w:t>
      </w:r>
    </w:p>
    <w:p>
      <w:pPr>
        <w:pStyle w:val="BodyText"/>
        <w:spacing w:line="273" w:lineRule="auto"/>
        <w:ind w:left="370" w:right="1138"/>
      </w:pPr>
      <w:r>
        <w:rPr>
          <w:w w:val="110"/>
        </w:rPr>
        <w:t>For</w:t>
      </w:r>
      <w:r>
        <w:rPr>
          <w:spacing w:val="-11"/>
          <w:w w:val="110"/>
        </w:rPr>
        <w:t> </w:t>
      </w:r>
      <w:r>
        <w:rPr>
          <w:w w:val="110"/>
        </w:rPr>
        <w:t>YOLOv7,</w:t>
      </w:r>
      <w:r>
        <w:rPr>
          <w:spacing w:val="-11"/>
          <w:w w:val="110"/>
        </w:rPr>
        <w:t> </w:t>
      </w:r>
      <w:r>
        <w:rPr>
          <w:w w:val="110"/>
        </w:rPr>
        <w:t>the</w:t>
      </w:r>
      <w:r>
        <w:rPr>
          <w:spacing w:val="-11"/>
          <w:w w:val="110"/>
        </w:rPr>
        <w:t> </w:t>
      </w:r>
      <w:r>
        <w:rPr>
          <w:w w:val="110"/>
        </w:rPr>
        <w:t>following</w:t>
      </w:r>
      <w:r>
        <w:rPr>
          <w:spacing w:val="-11"/>
          <w:w w:val="110"/>
        </w:rPr>
        <w:t> </w:t>
      </w:r>
      <w:r>
        <w:rPr>
          <w:w w:val="110"/>
        </w:rPr>
        <w:t>parameters</w:t>
      </w:r>
      <w:r>
        <w:rPr>
          <w:spacing w:val="-11"/>
          <w:w w:val="110"/>
        </w:rPr>
        <w:t> </w:t>
      </w:r>
      <w:r>
        <w:rPr>
          <w:w w:val="110"/>
        </w:rPr>
        <w:t>were</w:t>
      </w:r>
      <w:r>
        <w:rPr>
          <w:spacing w:val="-11"/>
          <w:w w:val="110"/>
        </w:rPr>
        <w:t> </w:t>
      </w:r>
      <w:r>
        <w:rPr>
          <w:w w:val="110"/>
        </w:rPr>
        <w:t>utilized: Input image size: 640x640.</w:t>
      </w:r>
    </w:p>
    <w:p>
      <w:pPr>
        <w:pStyle w:val="BodyText"/>
        <w:spacing w:line="183" w:lineRule="exact"/>
        <w:ind w:left="370"/>
      </w:pPr>
      <w:r>
        <w:rPr>
          <w:w w:val="110"/>
        </w:rPr>
        <w:t>Learning</w:t>
      </w:r>
      <w:r>
        <w:rPr>
          <w:spacing w:val="-3"/>
          <w:w w:val="110"/>
        </w:rPr>
        <w:t> </w:t>
      </w:r>
      <w:r>
        <w:rPr>
          <w:w w:val="110"/>
        </w:rPr>
        <w:t>rate:</w:t>
      </w:r>
      <w:r>
        <w:rPr>
          <w:spacing w:val="-2"/>
          <w:w w:val="110"/>
        </w:rPr>
        <w:t> 0.0001.</w:t>
      </w:r>
    </w:p>
    <w:p>
      <w:pPr>
        <w:pStyle w:val="BodyText"/>
        <w:spacing w:before="25"/>
        <w:ind w:left="370"/>
      </w:pPr>
      <w:r>
        <w:rPr>
          <w:w w:val="105"/>
        </w:rPr>
        <w:t>Batch</w:t>
      </w:r>
      <w:r>
        <w:rPr>
          <w:spacing w:val="7"/>
          <w:w w:val="105"/>
        </w:rPr>
        <w:t> </w:t>
      </w:r>
      <w:r>
        <w:rPr>
          <w:w w:val="105"/>
        </w:rPr>
        <w:t>size:</w:t>
      </w:r>
      <w:r>
        <w:rPr>
          <w:spacing w:val="7"/>
          <w:w w:val="105"/>
        </w:rPr>
        <w:t> </w:t>
      </w:r>
      <w:r>
        <w:rPr>
          <w:spacing w:val="-5"/>
          <w:w w:val="105"/>
        </w:rPr>
        <w:t>16.</w:t>
      </w:r>
    </w:p>
    <w:p>
      <w:pPr>
        <w:pStyle w:val="BodyText"/>
        <w:spacing w:line="273" w:lineRule="auto" w:before="25"/>
        <w:ind w:left="370" w:right="3076"/>
      </w:pPr>
      <w:r>
        <w:rPr>
          <w:w w:val="110"/>
        </w:rPr>
        <w:t>Number</w:t>
      </w:r>
      <w:r>
        <w:rPr>
          <w:spacing w:val="-11"/>
          <w:w w:val="110"/>
        </w:rPr>
        <w:t> </w:t>
      </w:r>
      <w:r>
        <w:rPr>
          <w:w w:val="110"/>
        </w:rPr>
        <w:t>of</w:t>
      </w:r>
      <w:r>
        <w:rPr>
          <w:spacing w:val="-11"/>
          <w:w w:val="110"/>
        </w:rPr>
        <w:t> </w:t>
      </w:r>
      <w:r>
        <w:rPr>
          <w:w w:val="110"/>
        </w:rPr>
        <w:t>epochs:</w:t>
      </w:r>
      <w:r>
        <w:rPr>
          <w:spacing w:val="-11"/>
          <w:w w:val="110"/>
        </w:rPr>
        <w:t> </w:t>
      </w:r>
      <w:r>
        <w:rPr>
          <w:w w:val="110"/>
        </w:rPr>
        <w:t>300. Optimizer: Adam.</w:t>
      </w:r>
    </w:p>
    <w:p>
      <w:pPr>
        <w:pStyle w:val="BodyText"/>
        <w:spacing w:line="183" w:lineRule="exact"/>
        <w:ind w:left="370"/>
      </w:pPr>
      <w:r>
        <w:rPr>
          <w:w w:val="105"/>
        </w:rPr>
        <w:t>Loss</w:t>
      </w:r>
      <w:r>
        <w:rPr>
          <w:spacing w:val="10"/>
          <w:w w:val="105"/>
        </w:rPr>
        <w:t> </w:t>
      </w:r>
      <w:r>
        <w:rPr>
          <w:w w:val="105"/>
        </w:rPr>
        <w:t>function:</w:t>
      </w:r>
      <w:r>
        <w:rPr>
          <w:spacing w:val="10"/>
          <w:w w:val="105"/>
        </w:rPr>
        <w:t> </w:t>
      </w:r>
      <w:r>
        <w:rPr>
          <w:w w:val="105"/>
        </w:rPr>
        <w:t>Cross-</w:t>
      </w:r>
      <w:r>
        <w:rPr>
          <w:spacing w:val="-2"/>
          <w:w w:val="105"/>
        </w:rPr>
        <w:t>entropy.</w:t>
      </w:r>
    </w:p>
    <w:p>
      <w:pPr>
        <w:pStyle w:val="BodyText"/>
        <w:spacing w:line="271" w:lineRule="auto" w:before="25"/>
        <w:ind w:left="131" w:firstLine="239"/>
      </w:pPr>
      <w:r>
        <w:rPr>
          <w:w w:val="110"/>
        </w:rPr>
        <w:t>Regarding</w:t>
      </w:r>
      <w:r>
        <w:rPr>
          <w:spacing w:val="40"/>
          <w:w w:val="110"/>
        </w:rPr>
        <w:t> </w:t>
      </w:r>
      <w:r>
        <w:rPr>
          <w:w w:val="110"/>
        </w:rPr>
        <w:t>the</w:t>
      </w:r>
      <w:r>
        <w:rPr>
          <w:spacing w:val="40"/>
          <w:w w:val="110"/>
        </w:rPr>
        <w:t> </w:t>
      </w:r>
      <w:r>
        <w:rPr>
          <w:w w:val="110"/>
        </w:rPr>
        <w:t>SIFT</w:t>
      </w:r>
      <w:r>
        <w:rPr>
          <w:spacing w:val="40"/>
          <w:w w:val="110"/>
        </w:rPr>
        <w:t> </w:t>
      </w:r>
      <w:r>
        <w:rPr>
          <w:w w:val="110"/>
        </w:rPr>
        <w:t>algorithm,</w:t>
      </w:r>
      <w:r>
        <w:rPr>
          <w:spacing w:val="40"/>
          <w:w w:val="110"/>
        </w:rPr>
        <w:t> </w:t>
      </w:r>
      <w:r>
        <w:rPr>
          <w:w w:val="110"/>
        </w:rPr>
        <w:t>the</w:t>
      </w:r>
      <w:r>
        <w:rPr>
          <w:spacing w:val="40"/>
          <w:w w:val="110"/>
        </w:rPr>
        <w:t> </w:t>
      </w:r>
      <w:r>
        <w:rPr>
          <w:w w:val="110"/>
        </w:rPr>
        <w:t>following</w:t>
      </w:r>
      <w:r>
        <w:rPr>
          <w:spacing w:val="40"/>
          <w:w w:val="110"/>
        </w:rPr>
        <w:t> </w:t>
      </w:r>
      <w:r>
        <w:rPr>
          <w:w w:val="110"/>
        </w:rPr>
        <w:t>parameters</w:t>
      </w:r>
      <w:r>
        <w:rPr>
          <w:spacing w:val="40"/>
          <w:w w:val="110"/>
        </w:rPr>
        <w:t> </w:t>
      </w:r>
      <w:r>
        <w:rPr>
          <w:w w:val="110"/>
        </w:rPr>
        <w:t>were </w:t>
      </w:r>
      <w:r>
        <w:rPr>
          <w:spacing w:val="-2"/>
          <w:w w:val="110"/>
        </w:rPr>
        <w:t>utilized:</w:t>
      </w:r>
    </w:p>
    <w:p>
      <w:pPr>
        <w:pStyle w:val="BodyText"/>
        <w:spacing w:line="271" w:lineRule="auto" w:before="3"/>
        <w:ind w:left="370" w:right="3076"/>
      </w:pPr>
      <w:r>
        <w:rPr>
          <w:w w:val="110"/>
        </w:rPr>
        <w:t>Number</w:t>
      </w:r>
      <w:r>
        <w:rPr>
          <w:spacing w:val="-11"/>
          <w:w w:val="110"/>
        </w:rPr>
        <w:t> </w:t>
      </w:r>
      <w:r>
        <w:rPr>
          <w:w w:val="110"/>
        </w:rPr>
        <w:t>of</w:t>
      </w:r>
      <w:r>
        <w:rPr>
          <w:spacing w:val="-11"/>
          <w:w w:val="110"/>
        </w:rPr>
        <w:t> </w:t>
      </w:r>
      <w:r>
        <w:rPr>
          <w:w w:val="110"/>
        </w:rPr>
        <w:t>octaves:</w:t>
      </w:r>
      <w:r>
        <w:rPr>
          <w:spacing w:val="-11"/>
          <w:w w:val="110"/>
        </w:rPr>
        <w:t> </w:t>
      </w:r>
      <w:r>
        <w:rPr>
          <w:w w:val="110"/>
        </w:rPr>
        <w:t>4. Step size: 1.</w:t>
      </w:r>
    </w:p>
    <w:p>
      <w:pPr>
        <w:pStyle w:val="BodyText"/>
        <w:spacing w:line="271" w:lineRule="auto" w:before="3"/>
        <w:ind w:left="370" w:right="1615"/>
      </w:pPr>
      <w:r>
        <w:rPr>
          <w:w w:val="110"/>
        </w:rPr>
        <w:t>Contrast</w:t>
      </w:r>
      <w:r>
        <w:rPr>
          <w:spacing w:val="-2"/>
          <w:w w:val="110"/>
        </w:rPr>
        <w:t> </w:t>
      </w:r>
      <w:r>
        <w:rPr>
          <w:w w:val="110"/>
        </w:rPr>
        <w:t>threshold:</w:t>
      </w:r>
      <w:r>
        <w:rPr>
          <w:spacing w:val="-3"/>
          <w:w w:val="110"/>
        </w:rPr>
        <w:t> </w:t>
      </w:r>
      <w:r>
        <w:rPr>
          <w:w w:val="110"/>
        </w:rPr>
        <w:t>0.03</w:t>
      </w:r>
      <w:r>
        <w:rPr>
          <w:spacing w:val="-3"/>
          <w:w w:val="110"/>
        </w:rPr>
        <w:t> </w:t>
      </w:r>
      <w:r>
        <w:rPr>
          <w:w w:val="110"/>
        </w:rPr>
        <w:t>(Kept</w:t>
      </w:r>
      <w:r>
        <w:rPr>
          <w:spacing w:val="-3"/>
          <w:w w:val="110"/>
        </w:rPr>
        <w:t> </w:t>
      </w:r>
      <w:r>
        <w:rPr>
          <w:w w:val="110"/>
        </w:rPr>
        <w:t>to</w:t>
      </w:r>
      <w:r>
        <w:rPr>
          <w:spacing w:val="-3"/>
          <w:w w:val="110"/>
        </w:rPr>
        <w:t> </w:t>
      </w:r>
      <w:r>
        <w:rPr>
          <w:w w:val="110"/>
        </w:rPr>
        <w:t>default). Edge threshold: 10.</w:t>
      </w:r>
    </w:p>
    <w:p>
      <w:pPr>
        <w:pStyle w:val="BodyText"/>
        <w:spacing w:before="2"/>
        <w:ind w:left="370"/>
      </w:pPr>
      <w:r>
        <w:rPr/>
        <w:t>RANSAC</w:t>
      </w:r>
      <w:r>
        <w:rPr>
          <w:spacing w:val="20"/>
        </w:rPr>
        <w:t> </w:t>
      </w:r>
      <w:r>
        <w:rPr/>
        <w:t>threshold:</w:t>
      </w:r>
      <w:r>
        <w:rPr>
          <w:spacing w:val="20"/>
        </w:rPr>
        <w:t> </w:t>
      </w:r>
      <w:r>
        <w:rPr>
          <w:spacing w:val="-5"/>
        </w:rPr>
        <w:t>3.</w:t>
      </w:r>
    </w:p>
    <w:p>
      <w:pPr>
        <w:pStyle w:val="BodyText"/>
        <w:spacing w:line="273" w:lineRule="auto" w:before="25"/>
        <w:ind w:left="131" w:firstLine="239"/>
      </w:pPr>
      <w:r>
        <w:rPr>
          <w:w w:val="110"/>
        </w:rPr>
        <w:t>For</w:t>
      </w:r>
      <w:r>
        <w:rPr>
          <w:spacing w:val="-5"/>
          <w:w w:val="110"/>
        </w:rPr>
        <w:t> </w:t>
      </w:r>
      <w:r>
        <w:rPr>
          <w:w w:val="110"/>
        </w:rPr>
        <w:t>FLANN</w:t>
      </w:r>
      <w:r>
        <w:rPr>
          <w:spacing w:val="-4"/>
          <w:w w:val="110"/>
        </w:rPr>
        <w:t> </w:t>
      </w:r>
      <w:r>
        <w:rPr>
          <w:w w:val="110"/>
        </w:rPr>
        <w:t>(Fast</w:t>
      </w:r>
      <w:r>
        <w:rPr>
          <w:spacing w:val="-4"/>
          <w:w w:val="110"/>
        </w:rPr>
        <w:t> </w:t>
      </w:r>
      <w:r>
        <w:rPr>
          <w:w w:val="110"/>
        </w:rPr>
        <w:t>Library</w:t>
      </w:r>
      <w:r>
        <w:rPr>
          <w:spacing w:val="-5"/>
          <w:w w:val="110"/>
        </w:rPr>
        <w:t> </w:t>
      </w:r>
      <w:r>
        <w:rPr>
          <w:w w:val="110"/>
        </w:rPr>
        <w:t>for</w:t>
      </w:r>
      <w:r>
        <w:rPr>
          <w:spacing w:val="-5"/>
          <w:w w:val="110"/>
        </w:rPr>
        <w:t> </w:t>
      </w:r>
      <w:r>
        <w:rPr>
          <w:w w:val="110"/>
        </w:rPr>
        <w:t>Approximate</w:t>
      </w:r>
      <w:r>
        <w:rPr>
          <w:spacing w:val="-4"/>
          <w:w w:val="110"/>
        </w:rPr>
        <w:t> </w:t>
      </w:r>
      <w:r>
        <w:rPr>
          <w:w w:val="110"/>
        </w:rPr>
        <w:t>Nearest</w:t>
      </w:r>
      <w:r>
        <w:rPr>
          <w:spacing w:val="-5"/>
          <w:w w:val="110"/>
        </w:rPr>
        <w:t> </w:t>
      </w:r>
      <w:r>
        <w:rPr>
          <w:w w:val="110"/>
        </w:rPr>
        <w:t>Neighbors),</w:t>
      </w:r>
      <w:r>
        <w:rPr>
          <w:spacing w:val="-4"/>
          <w:w w:val="110"/>
        </w:rPr>
        <w:t> </w:t>
      </w:r>
      <w:r>
        <w:rPr>
          <w:w w:val="110"/>
        </w:rPr>
        <w:t>the following parameters were used:</w:t>
      </w:r>
    </w:p>
    <w:p>
      <w:pPr>
        <w:pStyle w:val="BodyText"/>
        <w:spacing w:line="183" w:lineRule="exact"/>
        <w:ind w:left="370"/>
      </w:pPr>
      <w:r>
        <w:rPr/>
        <w:t>K:</w:t>
      </w:r>
      <w:r>
        <w:rPr>
          <w:spacing w:val="-8"/>
        </w:rPr>
        <w:t> </w:t>
      </w:r>
      <w:r>
        <w:rPr>
          <w:spacing w:val="-5"/>
        </w:rPr>
        <w:t>7.</w:t>
      </w:r>
    </w:p>
    <w:p>
      <w:pPr>
        <w:pStyle w:val="BodyText"/>
        <w:spacing w:line="273" w:lineRule="auto" w:before="26"/>
        <w:ind w:left="370" w:right="3076"/>
      </w:pPr>
      <w:r>
        <w:rPr>
          <w:w w:val="105"/>
        </w:rPr>
        <w:t>Tree</w:t>
      </w:r>
      <w:r>
        <w:rPr>
          <w:spacing w:val="-2"/>
          <w:w w:val="105"/>
        </w:rPr>
        <w:t> </w:t>
      </w:r>
      <w:r>
        <w:rPr>
          <w:w w:val="105"/>
        </w:rPr>
        <w:t>type:</w:t>
      </w:r>
      <w:r>
        <w:rPr>
          <w:spacing w:val="-2"/>
          <w:w w:val="105"/>
        </w:rPr>
        <w:t> </w:t>
      </w:r>
      <w:r>
        <w:rPr>
          <w:w w:val="105"/>
        </w:rPr>
        <w:t>K-D</w:t>
      </w:r>
      <w:r>
        <w:rPr>
          <w:spacing w:val="-2"/>
          <w:w w:val="105"/>
        </w:rPr>
        <w:t> </w:t>
      </w:r>
      <w:r>
        <w:rPr>
          <w:w w:val="105"/>
        </w:rPr>
        <w:t>tree. Number</w:t>
      </w:r>
      <w:r>
        <w:rPr>
          <w:spacing w:val="14"/>
          <w:w w:val="105"/>
        </w:rPr>
        <w:t> </w:t>
      </w:r>
      <w:r>
        <w:rPr>
          <w:w w:val="105"/>
        </w:rPr>
        <w:t>of</w:t>
      </w:r>
      <w:r>
        <w:rPr>
          <w:spacing w:val="15"/>
          <w:w w:val="105"/>
        </w:rPr>
        <w:t> </w:t>
      </w:r>
      <w:r>
        <w:rPr>
          <w:w w:val="105"/>
        </w:rPr>
        <w:t>trees:</w:t>
      </w:r>
      <w:r>
        <w:rPr>
          <w:spacing w:val="15"/>
          <w:w w:val="105"/>
        </w:rPr>
        <w:t> </w:t>
      </w:r>
      <w:r>
        <w:rPr>
          <w:spacing w:val="-5"/>
          <w:w w:val="105"/>
        </w:rPr>
        <w:t>6.</w:t>
      </w:r>
    </w:p>
    <w:p>
      <w:pPr>
        <w:pStyle w:val="BodyText"/>
        <w:spacing w:line="183" w:lineRule="exact"/>
        <w:ind w:left="370"/>
      </w:pPr>
      <w:r>
        <w:rPr>
          <w:w w:val="110"/>
        </w:rPr>
        <w:t>Distance</w:t>
      </w:r>
      <w:r>
        <w:rPr>
          <w:spacing w:val="-9"/>
          <w:w w:val="110"/>
        </w:rPr>
        <w:t> </w:t>
      </w:r>
      <w:r>
        <w:rPr>
          <w:w w:val="110"/>
        </w:rPr>
        <w:t>metric:</w:t>
      </w:r>
      <w:r>
        <w:rPr>
          <w:spacing w:val="-7"/>
          <w:w w:val="110"/>
        </w:rPr>
        <w:t> </w:t>
      </w:r>
      <w:r>
        <w:rPr>
          <w:w w:val="110"/>
        </w:rPr>
        <w:t>Euclidean</w:t>
      </w:r>
      <w:r>
        <w:rPr>
          <w:spacing w:val="-9"/>
          <w:w w:val="110"/>
        </w:rPr>
        <w:t> </w:t>
      </w:r>
      <w:r>
        <w:rPr>
          <w:spacing w:val="-2"/>
          <w:w w:val="110"/>
        </w:rPr>
        <w:t>distance.</w:t>
      </w:r>
    </w:p>
    <w:p>
      <w:pPr>
        <w:pStyle w:val="BodyText"/>
        <w:spacing w:line="273" w:lineRule="auto" w:before="25"/>
        <w:ind w:left="131" w:right="110" w:firstLine="239"/>
        <w:jc w:val="both"/>
      </w:pPr>
      <w:r>
        <w:rPr>
          <w:w w:val="110"/>
        </w:rPr>
        <w:t>We recognize the importance of reporting all parameter configura- tions</w:t>
      </w:r>
      <w:r>
        <w:rPr>
          <w:spacing w:val="-11"/>
          <w:w w:val="110"/>
        </w:rPr>
        <w:t> </w:t>
      </w:r>
      <w:r>
        <w:rPr>
          <w:w w:val="110"/>
        </w:rPr>
        <w:t>to</w:t>
      </w:r>
      <w:r>
        <w:rPr>
          <w:spacing w:val="-11"/>
          <w:w w:val="110"/>
        </w:rPr>
        <w:t> </w:t>
      </w:r>
      <w:r>
        <w:rPr>
          <w:w w:val="110"/>
        </w:rPr>
        <w:t>ensure</w:t>
      </w:r>
      <w:r>
        <w:rPr>
          <w:spacing w:val="-11"/>
          <w:w w:val="110"/>
        </w:rPr>
        <w:t> </w:t>
      </w:r>
      <w:r>
        <w:rPr>
          <w:w w:val="110"/>
        </w:rPr>
        <w:t>transparency</w:t>
      </w:r>
      <w:r>
        <w:rPr>
          <w:spacing w:val="-11"/>
          <w:w w:val="110"/>
        </w:rPr>
        <w:t> </w:t>
      </w:r>
      <w:r>
        <w:rPr>
          <w:w w:val="110"/>
        </w:rPr>
        <w:t>and</w:t>
      </w:r>
      <w:r>
        <w:rPr>
          <w:spacing w:val="-11"/>
          <w:w w:val="110"/>
        </w:rPr>
        <w:t> </w:t>
      </w:r>
      <w:r>
        <w:rPr>
          <w:w w:val="110"/>
        </w:rPr>
        <w:t>reproducibility</w:t>
      </w:r>
      <w:r>
        <w:rPr>
          <w:spacing w:val="-11"/>
          <w:w w:val="110"/>
        </w:rPr>
        <w:t> </w:t>
      </w:r>
      <w:r>
        <w:rPr>
          <w:w w:val="110"/>
        </w:rPr>
        <w:t>of</w:t>
      </w:r>
      <w:r>
        <w:rPr>
          <w:spacing w:val="-11"/>
          <w:w w:val="110"/>
        </w:rPr>
        <w:t> </w:t>
      </w:r>
      <w:r>
        <w:rPr>
          <w:w w:val="110"/>
        </w:rPr>
        <w:t>our</w:t>
      </w:r>
      <w:r>
        <w:rPr>
          <w:spacing w:val="-11"/>
          <w:w w:val="110"/>
        </w:rPr>
        <w:t> </w:t>
      </w:r>
      <w:r>
        <w:rPr>
          <w:w w:val="110"/>
        </w:rPr>
        <w:t>methodology.</w:t>
      </w:r>
      <w:r>
        <w:rPr>
          <w:spacing w:val="-11"/>
          <w:w w:val="110"/>
        </w:rPr>
        <w:t> </w:t>
      </w:r>
      <w:r>
        <w:rPr>
          <w:w w:val="110"/>
        </w:rPr>
        <w:t>By providing these details, we aim to enhance the comprehensiveness and accuracy of our paper.</w:t>
      </w:r>
    </w:p>
    <w:p>
      <w:pPr>
        <w:pStyle w:val="BodyText"/>
        <w:spacing w:before="35"/>
      </w:pPr>
    </w:p>
    <w:p>
      <w:pPr>
        <w:pStyle w:val="Heading1"/>
        <w:numPr>
          <w:ilvl w:val="0"/>
          <w:numId w:val="1"/>
        </w:numPr>
        <w:tabs>
          <w:tab w:pos="374" w:val="left" w:leader="none"/>
        </w:tabs>
        <w:spacing w:line="240" w:lineRule="auto" w:before="0" w:after="0"/>
        <w:ind w:left="374" w:right="0" w:hanging="243"/>
        <w:jc w:val="left"/>
      </w:pPr>
      <w:bookmarkStart w:name="4 Results ad discussion" w:id="55"/>
      <w:bookmarkEnd w:id="55"/>
      <w:r>
        <w:rPr>
          <w:b w:val="0"/>
        </w:rPr>
      </w:r>
      <w:r>
        <w:rPr>
          <w:w w:val="110"/>
        </w:rPr>
        <w:t>Results</w:t>
      </w:r>
      <w:r>
        <w:rPr>
          <w:spacing w:val="8"/>
          <w:w w:val="110"/>
        </w:rPr>
        <w:t> </w:t>
      </w:r>
      <w:r>
        <w:rPr>
          <w:w w:val="110"/>
        </w:rPr>
        <w:t>ad</w:t>
      </w:r>
      <w:r>
        <w:rPr>
          <w:spacing w:val="7"/>
          <w:w w:val="110"/>
        </w:rPr>
        <w:t> </w:t>
      </w:r>
      <w:r>
        <w:rPr>
          <w:spacing w:val="-2"/>
          <w:w w:val="110"/>
        </w:rPr>
        <w:t>discussion</w:t>
      </w:r>
    </w:p>
    <w:p>
      <w:pPr>
        <w:pStyle w:val="BodyText"/>
        <w:spacing w:before="51"/>
        <w:rPr>
          <w:b/>
        </w:rPr>
      </w:pPr>
    </w:p>
    <w:p>
      <w:pPr>
        <w:pStyle w:val="BodyText"/>
        <w:spacing w:line="273" w:lineRule="auto"/>
        <w:ind w:left="131" w:right="109" w:firstLine="239"/>
        <w:jc w:val="both"/>
      </w:pPr>
      <w:r>
        <w:rPr>
          <w:w w:val="110"/>
        </w:rPr>
        <w:t>The</w:t>
      </w:r>
      <w:r>
        <w:rPr>
          <w:w w:val="110"/>
        </w:rPr>
        <w:t> best</w:t>
      </w:r>
      <w:r>
        <w:rPr>
          <w:w w:val="110"/>
        </w:rPr>
        <w:t> options</w:t>
      </w:r>
      <w:r>
        <w:rPr>
          <w:w w:val="110"/>
        </w:rPr>
        <w:t> and</w:t>
      </w:r>
      <w:r>
        <w:rPr>
          <w:w w:val="110"/>
        </w:rPr>
        <w:t> combinations</w:t>
      </w:r>
      <w:r>
        <w:rPr>
          <w:w w:val="110"/>
        </w:rPr>
        <w:t> of</w:t>
      </w:r>
      <w:r>
        <w:rPr>
          <w:w w:val="110"/>
        </w:rPr>
        <w:t> the</w:t>
      </w:r>
      <w:r>
        <w:rPr>
          <w:w w:val="110"/>
        </w:rPr>
        <w:t> strategies</w:t>
      </w:r>
      <w:r>
        <w:rPr>
          <w:w w:val="110"/>
        </w:rPr>
        <w:t> have</w:t>
      </w:r>
      <w:r>
        <w:rPr>
          <w:w w:val="110"/>
        </w:rPr>
        <w:t> </w:t>
      </w:r>
      <w:r>
        <w:rPr>
          <w:w w:val="110"/>
        </w:rPr>
        <w:t>been carefully</w:t>
      </w:r>
      <w:r>
        <w:rPr>
          <w:w w:val="110"/>
        </w:rPr>
        <w:t> evaluated</w:t>
      </w:r>
      <w:r>
        <w:rPr>
          <w:w w:val="110"/>
        </w:rPr>
        <w:t> for</w:t>
      </w:r>
      <w:r>
        <w:rPr>
          <w:w w:val="110"/>
        </w:rPr>
        <w:t> the</w:t>
      </w:r>
      <w:r>
        <w:rPr>
          <w:w w:val="110"/>
        </w:rPr>
        <w:t> proposed</w:t>
      </w:r>
      <w:r>
        <w:rPr>
          <w:w w:val="110"/>
        </w:rPr>
        <w:t> plan.</w:t>
      </w:r>
      <w:r>
        <w:rPr>
          <w:w w:val="110"/>
        </w:rPr>
        <w:t> The</w:t>
      </w:r>
      <w:r>
        <w:rPr>
          <w:w w:val="110"/>
        </w:rPr>
        <w:t> requirement</w:t>
      </w:r>
      <w:r>
        <w:rPr>
          <w:w w:val="110"/>
        </w:rPr>
        <w:t> for</w:t>
      </w:r>
      <w:r>
        <w:rPr>
          <w:w w:val="110"/>
        </w:rPr>
        <w:t> an automated and non-intrusive</w:t>
      </w:r>
      <w:r>
        <w:rPr>
          <w:spacing w:val="-3"/>
          <w:w w:val="110"/>
        </w:rPr>
        <w:t> </w:t>
      </w:r>
      <w:r>
        <w:rPr>
          <w:w w:val="110"/>
        </w:rPr>
        <w:t>method to capture</w:t>
      </w:r>
      <w:r>
        <w:rPr>
          <w:spacing w:val="-1"/>
          <w:w w:val="110"/>
        </w:rPr>
        <w:t> </w:t>
      </w:r>
      <w:r>
        <w:rPr>
          <w:w w:val="110"/>
        </w:rPr>
        <w:t>the</w:t>
      </w:r>
      <w:r>
        <w:rPr>
          <w:spacing w:val="-1"/>
          <w:w w:val="110"/>
        </w:rPr>
        <w:t> </w:t>
      </w:r>
      <w:r>
        <w:rPr>
          <w:w w:val="110"/>
        </w:rPr>
        <w:t>muzzle</w:t>
      </w:r>
      <w:r>
        <w:rPr>
          <w:spacing w:val="-1"/>
          <w:w w:val="110"/>
        </w:rPr>
        <w:t> </w:t>
      </w:r>
      <w:r>
        <w:rPr>
          <w:w w:val="110"/>
        </w:rPr>
        <w:t>point of</w:t>
      </w:r>
      <w:r>
        <w:rPr>
          <w:spacing w:val="-1"/>
          <w:w w:val="110"/>
        </w:rPr>
        <w:t> </w:t>
      </w:r>
      <w:r>
        <w:rPr>
          <w:w w:val="110"/>
        </w:rPr>
        <w:t>the cattle</w:t>
      </w:r>
      <w:r>
        <w:rPr>
          <w:spacing w:val="-11"/>
          <w:w w:val="110"/>
        </w:rPr>
        <w:t> </w:t>
      </w:r>
      <w:r>
        <w:rPr>
          <w:w w:val="110"/>
        </w:rPr>
        <w:t>served</w:t>
      </w:r>
      <w:r>
        <w:rPr>
          <w:spacing w:val="-11"/>
          <w:w w:val="110"/>
        </w:rPr>
        <w:t> </w:t>
      </w:r>
      <w:r>
        <w:rPr>
          <w:w w:val="110"/>
        </w:rPr>
        <w:t>as</w:t>
      </w:r>
      <w:r>
        <w:rPr>
          <w:spacing w:val="-10"/>
          <w:w w:val="110"/>
        </w:rPr>
        <w:t> </w:t>
      </w:r>
      <w:r>
        <w:rPr>
          <w:w w:val="110"/>
        </w:rPr>
        <w:t>the</w:t>
      </w:r>
      <w:r>
        <w:rPr>
          <w:spacing w:val="-11"/>
          <w:w w:val="110"/>
        </w:rPr>
        <w:t> </w:t>
      </w:r>
      <w:r>
        <w:rPr>
          <w:w w:val="110"/>
        </w:rPr>
        <w:t>driving</w:t>
      </w:r>
      <w:r>
        <w:rPr>
          <w:spacing w:val="-11"/>
          <w:w w:val="110"/>
        </w:rPr>
        <w:t> </w:t>
      </w:r>
      <w:r>
        <w:rPr>
          <w:w w:val="110"/>
        </w:rPr>
        <w:t>force</w:t>
      </w:r>
      <w:r>
        <w:rPr>
          <w:spacing w:val="-11"/>
          <w:w w:val="110"/>
        </w:rPr>
        <w:t> </w:t>
      </w:r>
      <w:r>
        <w:rPr>
          <w:w w:val="110"/>
        </w:rPr>
        <w:t>for</w:t>
      </w:r>
      <w:r>
        <w:rPr>
          <w:spacing w:val="-11"/>
          <w:w w:val="110"/>
        </w:rPr>
        <w:t> </w:t>
      </w:r>
      <w:r>
        <w:rPr>
          <w:w w:val="110"/>
        </w:rPr>
        <w:t>the</w:t>
      </w:r>
      <w:r>
        <w:rPr>
          <w:spacing w:val="-11"/>
          <w:w w:val="110"/>
        </w:rPr>
        <w:t> </w:t>
      </w:r>
      <w:r>
        <w:rPr>
          <w:w w:val="110"/>
        </w:rPr>
        <w:t>choice</w:t>
      </w:r>
      <w:r>
        <w:rPr>
          <w:spacing w:val="-10"/>
          <w:w w:val="110"/>
        </w:rPr>
        <w:t> </w:t>
      </w:r>
      <w:r>
        <w:rPr>
          <w:w w:val="110"/>
        </w:rPr>
        <w:t>of</w:t>
      </w:r>
      <w:r>
        <w:rPr>
          <w:spacing w:val="-11"/>
          <w:w w:val="110"/>
        </w:rPr>
        <w:t> </w:t>
      </w:r>
      <w:r>
        <w:rPr>
          <w:w w:val="110"/>
        </w:rPr>
        <w:t>YOLOv7</w:t>
      </w:r>
      <w:r>
        <w:rPr>
          <w:spacing w:val="-11"/>
          <w:w w:val="110"/>
        </w:rPr>
        <w:t> </w:t>
      </w:r>
      <w:r>
        <w:rPr>
          <w:w w:val="110"/>
        </w:rPr>
        <w:t>as</w:t>
      </w:r>
      <w:r>
        <w:rPr>
          <w:spacing w:val="-10"/>
          <w:w w:val="110"/>
        </w:rPr>
        <w:t> </w:t>
      </w:r>
      <w:r>
        <w:rPr>
          <w:w w:val="110"/>
        </w:rPr>
        <w:t>the</w:t>
      </w:r>
      <w:r>
        <w:rPr>
          <w:spacing w:val="-11"/>
          <w:w w:val="110"/>
        </w:rPr>
        <w:t> </w:t>
      </w:r>
      <w:r>
        <w:rPr>
          <w:w w:val="110"/>
        </w:rPr>
        <w:t>object identification</w:t>
      </w:r>
      <w:r>
        <w:rPr>
          <w:w w:val="110"/>
        </w:rPr>
        <w:t> framework.</w:t>
      </w:r>
      <w:r>
        <w:rPr>
          <w:w w:val="110"/>
        </w:rPr>
        <w:t> Other</w:t>
      </w:r>
      <w:r>
        <w:rPr>
          <w:w w:val="110"/>
        </w:rPr>
        <w:t> conventional</w:t>
      </w:r>
      <w:r>
        <w:rPr>
          <w:w w:val="110"/>
        </w:rPr>
        <w:t> techniques,</w:t>
      </w:r>
      <w:r>
        <w:rPr>
          <w:w w:val="110"/>
        </w:rPr>
        <w:t> including personally</w:t>
      </w:r>
      <w:r>
        <w:rPr>
          <w:spacing w:val="-6"/>
          <w:w w:val="110"/>
        </w:rPr>
        <w:t> </w:t>
      </w:r>
      <w:r>
        <w:rPr>
          <w:w w:val="110"/>
        </w:rPr>
        <w:t>photographing</w:t>
      </w:r>
      <w:r>
        <w:rPr>
          <w:spacing w:val="-5"/>
          <w:w w:val="110"/>
        </w:rPr>
        <w:t> </w:t>
      </w:r>
      <w:r>
        <w:rPr>
          <w:w w:val="110"/>
        </w:rPr>
        <w:t>animals</w:t>
      </w:r>
      <w:r>
        <w:rPr>
          <w:spacing w:val="-6"/>
          <w:w w:val="110"/>
        </w:rPr>
        <w:t> </w:t>
      </w:r>
      <w:r>
        <w:rPr>
          <w:w w:val="110"/>
        </w:rPr>
        <w:t>up</w:t>
      </w:r>
      <w:r>
        <w:rPr>
          <w:spacing w:val="-5"/>
          <w:w w:val="110"/>
        </w:rPr>
        <w:t> </w:t>
      </w:r>
      <w:r>
        <w:rPr>
          <w:w w:val="110"/>
        </w:rPr>
        <w:t>close</w:t>
      </w:r>
      <w:r>
        <w:rPr>
          <w:spacing w:val="-6"/>
          <w:w w:val="110"/>
        </w:rPr>
        <w:t> </w:t>
      </w:r>
      <w:r>
        <w:rPr>
          <w:w w:val="110"/>
        </w:rPr>
        <w:t>or</w:t>
      </w:r>
      <w:r>
        <w:rPr>
          <w:spacing w:val="-5"/>
          <w:w w:val="110"/>
        </w:rPr>
        <w:t> </w:t>
      </w:r>
      <w:r>
        <w:rPr>
          <w:w w:val="110"/>
        </w:rPr>
        <w:t>employing</w:t>
      </w:r>
      <w:r>
        <w:rPr>
          <w:spacing w:val="-6"/>
          <w:w w:val="110"/>
        </w:rPr>
        <w:t> </w:t>
      </w:r>
      <w:r>
        <w:rPr>
          <w:w w:val="110"/>
        </w:rPr>
        <w:t>restraints,</w:t>
      </w:r>
      <w:r>
        <w:rPr>
          <w:spacing w:val="-5"/>
          <w:w w:val="110"/>
        </w:rPr>
        <w:t> </w:t>
      </w:r>
      <w:r>
        <w:rPr>
          <w:w w:val="110"/>
        </w:rPr>
        <w:t>can be time-consuming, labor-intensive, and possibly upsetting to the ani- mals.</w:t>
      </w:r>
      <w:r>
        <w:rPr>
          <w:w w:val="110"/>
        </w:rPr>
        <w:t> We</w:t>
      </w:r>
      <w:r>
        <w:rPr>
          <w:w w:val="110"/>
        </w:rPr>
        <w:t> were</w:t>
      </w:r>
      <w:r>
        <w:rPr>
          <w:w w:val="110"/>
        </w:rPr>
        <w:t> able</w:t>
      </w:r>
      <w:r>
        <w:rPr>
          <w:w w:val="110"/>
        </w:rPr>
        <w:t> to</w:t>
      </w:r>
      <w:r>
        <w:rPr>
          <w:w w:val="110"/>
        </w:rPr>
        <w:t> record</w:t>
      </w:r>
      <w:r>
        <w:rPr>
          <w:w w:val="110"/>
        </w:rPr>
        <w:t> the</w:t>
      </w:r>
      <w:r>
        <w:rPr>
          <w:w w:val="110"/>
        </w:rPr>
        <w:t> animals</w:t>
      </w:r>
      <w:r>
        <w:rPr>
          <w:w w:val="110"/>
        </w:rPr>
        <w:t> from</w:t>
      </w:r>
      <w:r>
        <w:rPr>
          <w:w w:val="110"/>
        </w:rPr>
        <w:t> a</w:t>
      </w:r>
      <w:r>
        <w:rPr>
          <w:w w:val="110"/>
        </w:rPr>
        <w:t> safe</w:t>
      </w:r>
      <w:r>
        <w:rPr>
          <w:w w:val="110"/>
        </w:rPr>
        <w:t> distance</w:t>
      </w:r>
      <w:r>
        <w:rPr>
          <w:w w:val="110"/>
        </w:rPr>
        <w:t> while minimizing</w:t>
      </w:r>
      <w:r>
        <w:rPr>
          <w:spacing w:val="-7"/>
          <w:w w:val="110"/>
        </w:rPr>
        <w:t> </w:t>
      </w:r>
      <w:r>
        <w:rPr>
          <w:w w:val="110"/>
        </w:rPr>
        <w:t>disruption</w:t>
      </w:r>
      <w:r>
        <w:rPr>
          <w:spacing w:val="-6"/>
          <w:w w:val="110"/>
        </w:rPr>
        <w:t> </w:t>
      </w:r>
      <w:r>
        <w:rPr>
          <w:w w:val="110"/>
        </w:rPr>
        <w:t>to</w:t>
      </w:r>
      <w:r>
        <w:rPr>
          <w:spacing w:val="-8"/>
          <w:w w:val="110"/>
        </w:rPr>
        <w:t> </w:t>
      </w:r>
      <w:r>
        <w:rPr>
          <w:w w:val="110"/>
        </w:rPr>
        <w:t>their</w:t>
      </w:r>
      <w:r>
        <w:rPr>
          <w:spacing w:val="-6"/>
          <w:w w:val="110"/>
        </w:rPr>
        <w:t> </w:t>
      </w:r>
      <w:r>
        <w:rPr>
          <w:w w:val="110"/>
        </w:rPr>
        <w:t>natural</w:t>
      </w:r>
      <w:r>
        <w:rPr>
          <w:spacing w:val="-8"/>
          <w:w w:val="110"/>
        </w:rPr>
        <w:t> </w:t>
      </w:r>
      <w:r>
        <w:rPr>
          <w:w w:val="110"/>
        </w:rPr>
        <w:t>behavior</w:t>
      </w:r>
      <w:r>
        <w:rPr>
          <w:spacing w:val="-7"/>
          <w:w w:val="110"/>
        </w:rPr>
        <w:t> </w:t>
      </w:r>
      <w:r>
        <w:rPr>
          <w:w w:val="110"/>
        </w:rPr>
        <w:t>by</w:t>
      </w:r>
      <w:r>
        <w:rPr>
          <w:spacing w:val="-7"/>
          <w:w w:val="110"/>
        </w:rPr>
        <w:t> </w:t>
      </w:r>
      <w:r>
        <w:rPr>
          <w:w w:val="110"/>
        </w:rPr>
        <w:t>utilizing</w:t>
      </w:r>
      <w:r>
        <w:rPr>
          <w:spacing w:val="-7"/>
          <w:w w:val="110"/>
        </w:rPr>
        <w:t> </w:t>
      </w:r>
      <w:r>
        <w:rPr>
          <w:w w:val="110"/>
        </w:rPr>
        <w:t>YOLOv7</w:t>
      </w:r>
      <w:r>
        <w:rPr>
          <w:spacing w:val="-7"/>
          <w:w w:val="110"/>
        </w:rPr>
        <w:t> </w:t>
      </w:r>
      <w:r>
        <w:rPr>
          <w:w w:val="110"/>
        </w:rPr>
        <w:t>to automate the procedure of finding the muzzle point.</w:t>
      </w:r>
    </w:p>
    <w:p>
      <w:pPr>
        <w:pStyle w:val="BodyText"/>
        <w:spacing w:line="273" w:lineRule="auto"/>
        <w:ind w:left="131" w:right="109" w:firstLine="239"/>
        <w:jc w:val="both"/>
      </w:pPr>
      <w:r>
        <w:rPr>
          <w:w w:val="110"/>
        </w:rPr>
        <w:t>Additionally,</w:t>
      </w:r>
      <w:r>
        <w:rPr>
          <w:spacing w:val="-1"/>
          <w:w w:val="110"/>
        </w:rPr>
        <w:t> </w:t>
      </w:r>
      <w:r>
        <w:rPr>
          <w:w w:val="110"/>
        </w:rPr>
        <w:t>the difficulties with</w:t>
      </w:r>
      <w:r>
        <w:rPr>
          <w:spacing w:val="-1"/>
          <w:w w:val="110"/>
        </w:rPr>
        <w:t> </w:t>
      </w:r>
      <w:r>
        <w:rPr>
          <w:w w:val="110"/>
        </w:rPr>
        <w:t>other well-known techniques </w:t>
      </w:r>
      <w:r>
        <w:rPr>
          <w:w w:val="110"/>
        </w:rPr>
        <w:t>like CNN,</w:t>
      </w:r>
      <w:r>
        <w:rPr>
          <w:spacing w:val="-3"/>
          <w:w w:val="110"/>
        </w:rPr>
        <w:t> </w:t>
      </w:r>
      <w:r>
        <w:rPr>
          <w:w w:val="110"/>
        </w:rPr>
        <w:t>RCNN,</w:t>
      </w:r>
      <w:r>
        <w:rPr>
          <w:spacing w:val="-4"/>
          <w:w w:val="110"/>
        </w:rPr>
        <w:t> </w:t>
      </w:r>
      <w:r>
        <w:rPr>
          <w:w w:val="110"/>
        </w:rPr>
        <w:t>RESNET,</w:t>
      </w:r>
      <w:r>
        <w:rPr>
          <w:spacing w:val="-3"/>
          <w:w w:val="110"/>
        </w:rPr>
        <w:t> </w:t>
      </w:r>
      <w:r>
        <w:rPr>
          <w:w w:val="110"/>
        </w:rPr>
        <w:t>and</w:t>
      </w:r>
      <w:r>
        <w:rPr>
          <w:spacing w:val="-3"/>
          <w:w w:val="110"/>
        </w:rPr>
        <w:t> </w:t>
      </w:r>
      <w:r>
        <w:rPr>
          <w:w w:val="110"/>
        </w:rPr>
        <w:t>VGG16</w:t>
      </w:r>
      <w:r>
        <w:rPr>
          <w:spacing w:val="-3"/>
          <w:w w:val="110"/>
        </w:rPr>
        <w:t> </w:t>
      </w:r>
      <w:r>
        <w:rPr>
          <w:w w:val="110"/>
        </w:rPr>
        <w:t>that</w:t>
      </w:r>
      <w:r>
        <w:rPr>
          <w:spacing w:val="-4"/>
          <w:w w:val="110"/>
        </w:rPr>
        <w:t> </w:t>
      </w:r>
      <w:r>
        <w:rPr>
          <w:w w:val="110"/>
        </w:rPr>
        <w:t>did</w:t>
      </w:r>
      <w:r>
        <w:rPr>
          <w:spacing w:val="-3"/>
          <w:w w:val="110"/>
        </w:rPr>
        <w:t> </w:t>
      </w:r>
      <w:r>
        <w:rPr>
          <w:w w:val="110"/>
        </w:rPr>
        <w:t>not</w:t>
      </w:r>
      <w:r>
        <w:rPr>
          <w:spacing w:val="-3"/>
          <w:w w:val="110"/>
        </w:rPr>
        <w:t> </w:t>
      </w:r>
      <w:r>
        <w:rPr>
          <w:w w:val="110"/>
        </w:rPr>
        <w:t>deliver</w:t>
      </w:r>
      <w:r>
        <w:rPr>
          <w:spacing w:val="-3"/>
          <w:w w:val="110"/>
        </w:rPr>
        <w:t> </w:t>
      </w:r>
      <w:r>
        <w:rPr>
          <w:w w:val="110"/>
        </w:rPr>
        <w:t>adequate</w:t>
      </w:r>
      <w:r>
        <w:rPr>
          <w:spacing w:val="-4"/>
          <w:w w:val="110"/>
        </w:rPr>
        <w:t> </w:t>
      </w:r>
      <w:r>
        <w:rPr>
          <w:w w:val="110"/>
        </w:rPr>
        <w:t>out- comes in terms of muzzle</w:t>
      </w:r>
      <w:r>
        <w:rPr>
          <w:spacing w:val="-1"/>
          <w:w w:val="110"/>
        </w:rPr>
        <w:t> </w:t>
      </w:r>
      <w:r>
        <w:rPr>
          <w:w w:val="110"/>
        </w:rPr>
        <w:t>pattern identification led to</w:t>
      </w:r>
      <w:r>
        <w:rPr>
          <w:spacing w:val="-1"/>
          <w:w w:val="110"/>
        </w:rPr>
        <w:t> </w:t>
      </w:r>
      <w:r>
        <w:rPr>
          <w:w w:val="110"/>
        </w:rPr>
        <w:t>the choice</w:t>
      </w:r>
      <w:r>
        <w:rPr>
          <w:spacing w:val="-1"/>
          <w:w w:val="110"/>
        </w:rPr>
        <w:t> </w:t>
      </w:r>
      <w:r>
        <w:rPr>
          <w:w w:val="110"/>
        </w:rPr>
        <w:t>to use Scale-Invariant</w:t>
      </w:r>
      <w:r>
        <w:rPr>
          <w:w w:val="110"/>
        </w:rPr>
        <w:t> Feature</w:t>
      </w:r>
      <w:r>
        <w:rPr>
          <w:w w:val="110"/>
        </w:rPr>
        <w:t> Transform (SIFT)</w:t>
      </w:r>
      <w:r>
        <w:rPr>
          <w:w w:val="110"/>
        </w:rPr>
        <w:t> for muzzle</w:t>
      </w:r>
      <w:r>
        <w:rPr>
          <w:w w:val="110"/>
        </w:rPr>
        <w:t> pattern feature extraction. For extracting distinguishing features from photos, particu- larly</w:t>
      </w:r>
      <w:r>
        <w:rPr>
          <w:spacing w:val="-6"/>
          <w:w w:val="110"/>
        </w:rPr>
        <w:t> </w:t>
      </w:r>
      <w:r>
        <w:rPr>
          <w:w w:val="110"/>
        </w:rPr>
        <w:t>when</w:t>
      </w:r>
      <w:r>
        <w:rPr>
          <w:spacing w:val="-6"/>
          <w:w w:val="110"/>
        </w:rPr>
        <w:t> </w:t>
      </w:r>
      <w:r>
        <w:rPr>
          <w:w w:val="110"/>
        </w:rPr>
        <w:t>there</w:t>
      </w:r>
      <w:r>
        <w:rPr>
          <w:spacing w:val="-7"/>
          <w:w w:val="110"/>
        </w:rPr>
        <w:t> </w:t>
      </w:r>
      <w:r>
        <w:rPr>
          <w:w w:val="110"/>
        </w:rPr>
        <w:t>are</w:t>
      </w:r>
      <w:r>
        <w:rPr>
          <w:spacing w:val="-6"/>
          <w:w w:val="110"/>
        </w:rPr>
        <w:t> </w:t>
      </w:r>
      <w:r>
        <w:rPr>
          <w:w w:val="110"/>
        </w:rPr>
        <w:t>variations</w:t>
      </w:r>
      <w:r>
        <w:rPr>
          <w:spacing w:val="-6"/>
          <w:w w:val="110"/>
        </w:rPr>
        <w:t> </w:t>
      </w:r>
      <w:r>
        <w:rPr>
          <w:w w:val="110"/>
        </w:rPr>
        <w:t>in</w:t>
      </w:r>
      <w:r>
        <w:rPr>
          <w:spacing w:val="-7"/>
          <w:w w:val="110"/>
        </w:rPr>
        <w:t> </w:t>
      </w:r>
      <w:r>
        <w:rPr>
          <w:w w:val="110"/>
        </w:rPr>
        <w:t>scale,</w:t>
      </w:r>
      <w:r>
        <w:rPr>
          <w:spacing w:val="-7"/>
          <w:w w:val="110"/>
        </w:rPr>
        <w:t> </w:t>
      </w:r>
      <w:r>
        <w:rPr>
          <w:w w:val="110"/>
        </w:rPr>
        <w:t>rotation,</w:t>
      </w:r>
      <w:r>
        <w:rPr>
          <w:spacing w:val="-6"/>
          <w:w w:val="110"/>
        </w:rPr>
        <w:t> </w:t>
      </w:r>
      <w:r>
        <w:rPr>
          <w:w w:val="110"/>
        </w:rPr>
        <w:t>and</w:t>
      </w:r>
      <w:r>
        <w:rPr>
          <w:spacing w:val="-6"/>
          <w:w w:val="110"/>
        </w:rPr>
        <w:t> </w:t>
      </w:r>
      <w:r>
        <w:rPr>
          <w:w w:val="110"/>
        </w:rPr>
        <w:t>viewpoint,</w:t>
      </w:r>
      <w:r>
        <w:rPr>
          <w:spacing w:val="-6"/>
          <w:w w:val="110"/>
        </w:rPr>
        <w:t> </w:t>
      </w:r>
      <w:r>
        <w:rPr>
          <w:w w:val="110"/>
        </w:rPr>
        <w:t>SIFT</w:t>
      </w:r>
      <w:r>
        <w:rPr>
          <w:spacing w:val="-7"/>
          <w:w w:val="110"/>
        </w:rPr>
        <w:t> </w:t>
      </w:r>
      <w:r>
        <w:rPr>
          <w:w w:val="110"/>
        </w:rPr>
        <w:t>is a well-known and reliable technique. We deployed SIFT to the muzzle region in an effort to record distinctive patterns that could be used for precise animal identification and recognition.</w:t>
      </w:r>
    </w:p>
    <w:p>
      <w:pPr>
        <w:pStyle w:val="BodyText"/>
        <w:spacing w:line="273" w:lineRule="auto"/>
        <w:ind w:left="131" w:right="109" w:firstLine="239"/>
        <w:jc w:val="both"/>
      </w:pPr>
      <w:r>
        <w:rPr>
          <w:w w:val="110"/>
        </w:rPr>
        <w:t>Our</w:t>
      </w:r>
      <w:r>
        <w:rPr>
          <w:w w:val="110"/>
        </w:rPr>
        <w:t> system</w:t>
      </w:r>
      <w:r>
        <w:rPr>
          <w:w w:val="110"/>
        </w:rPr>
        <w:t> can</w:t>
      </w:r>
      <w:r>
        <w:rPr>
          <w:w w:val="110"/>
        </w:rPr>
        <w:t> detect</w:t>
      </w:r>
      <w:r>
        <w:rPr>
          <w:w w:val="110"/>
        </w:rPr>
        <w:t> face</w:t>
      </w:r>
      <w:r>
        <w:rPr>
          <w:w w:val="110"/>
        </w:rPr>
        <w:t> and</w:t>
      </w:r>
      <w:r>
        <w:rPr>
          <w:w w:val="110"/>
        </w:rPr>
        <w:t> muzzle</w:t>
      </w:r>
      <w:r>
        <w:rPr>
          <w:w w:val="110"/>
        </w:rPr>
        <w:t> point</w:t>
      </w:r>
      <w:r>
        <w:rPr>
          <w:w w:val="110"/>
        </w:rPr>
        <w:t> of</w:t>
      </w:r>
      <w:r>
        <w:rPr>
          <w:w w:val="110"/>
        </w:rPr>
        <w:t> cow/buffalo</w:t>
      </w:r>
      <w:r>
        <w:rPr>
          <w:w w:val="110"/>
        </w:rPr>
        <w:t> with mAP of 99%, not only that but this system has the capability to differ- entiate</w:t>
      </w:r>
      <w:r>
        <w:rPr>
          <w:spacing w:val="-11"/>
          <w:w w:val="110"/>
        </w:rPr>
        <w:t> </w:t>
      </w:r>
      <w:r>
        <w:rPr>
          <w:w w:val="110"/>
        </w:rPr>
        <w:t>cows/buffalos</w:t>
      </w:r>
      <w:r>
        <w:rPr>
          <w:spacing w:val="-11"/>
          <w:w w:val="110"/>
        </w:rPr>
        <w:t> </w:t>
      </w:r>
      <w:r>
        <w:rPr>
          <w:w w:val="110"/>
        </w:rPr>
        <w:t>from</w:t>
      </w:r>
      <w:r>
        <w:rPr>
          <w:spacing w:val="-10"/>
          <w:w w:val="110"/>
        </w:rPr>
        <w:t> </w:t>
      </w:r>
      <w:r>
        <w:rPr>
          <w:w w:val="110"/>
        </w:rPr>
        <w:t>other</w:t>
      </w:r>
      <w:r>
        <w:rPr>
          <w:spacing w:val="-11"/>
          <w:w w:val="110"/>
        </w:rPr>
        <w:t> </w:t>
      </w:r>
      <w:r>
        <w:rPr>
          <w:w w:val="110"/>
        </w:rPr>
        <w:t>cattle</w:t>
      </w:r>
      <w:r>
        <w:rPr>
          <w:spacing w:val="-11"/>
          <w:w w:val="110"/>
        </w:rPr>
        <w:t> </w:t>
      </w:r>
      <w:r>
        <w:rPr>
          <w:w w:val="110"/>
        </w:rPr>
        <w:t>as</w:t>
      </w:r>
      <w:r>
        <w:rPr>
          <w:spacing w:val="-11"/>
          <w:w w:val="110"/>
        </w:rPr>
        <w:t> </w:t>
      </w:r>
      <w:r>
        <w:rPr>
          <w:w w:val="110"/>
        </w:rPr>
        <w:t>well</w:t>
      </w:r>
      <w:r>
        <w:rPr>
          <w:spacing w:val="-11"/>
          <w:w w:val="110"/>
        </w:rPr>
        <w:t> </w:t>
      </w:r>
      <w:r>
        <w:rPr>
          <w:w w:val="110"/>
        </w:rPr>
        <w:t>as</w:t>
      </w:r>
      <w:r>
        <w:rPr>
          <w:spacing w:val="-10"/>
          <w:w w:val="110"/>
        </w:rPr>
        <w:t> </w:t>
      </w:r>
      <w:r>
        <w:rPr>
          <w:w w:val="110"/>
        </w:rPr>
        <w:t>humans.</w:t>
      </w:r>
      <w:r>
        <w:rPr>
          <w:spacing w:val="-11"/>
          <w:w w:val="110"/>
        </w:rPr>
        <w:t> </w:t>
      </w:r>
      <w:r>
        <w:rPr>
          <w:w w:val="110"/>
        </w:rPr>
        <w:t>The</w:t>
      </w:r>
      <w:r>
        <w:rPr>
          <w:spacing w:val="-11"/>
          <w:w w:val="110"/>
        </w:rPr>
        <w:t> </w:t>
      </w:r>
      <w:r>
        <w:rPr>
          <w:w w:val="110"/>
        </w:rPr>
        <w:t>inference time</w:t>
      </w:r>
      <w:r>
        <w:rPr>
          <w:spacing w:val="-11"/>
          <w:w w:val="110"/>
        </w:rPr>
        <w:t> </w:t>
      </w:r>
      <w:r>
        <w:rPr>
          <w:w w:val="110"/>
        </w:rPr>
        <w:t>is</w:t>
      </w:r>
      <w:r>
        <w:rPr>
          <w:spacing w:val="-10"/>
          <w:w w:val="110"/>
        </w:rPr>
        <w:t> </w:t>
      </w:r>
      <w:r>
        <w:rPr>
          <w:w w:val="110"/>
        </w:rPr>
        <w:t>also</w:t>
      </w:r>
      <w:r>
        <w:rPr>
          <w:spacing w:val="-11"/>
          <w:w w:val="110"/>
        </w:rPr>
        <w:t> </w:t>
      </w:r>
      <w:r>
        <w:rPr>
          <w:w w:val="110"/>
        </w:rPr>
        <w:t>remarkable</w:t>
      </w:r>
      <w:r>
        <w:rPr>
          <w:spacing w:val="-10"/>
          <w:w w:val="110"/>
        </w:rPr>
        <w:t> </w:t>
      </w:r>
      <w:r>
        <w:rPr>
          <w:w w:val="110"/>
        </w:rPr>
        <w:t>as</w:t>
      </w:r>
      <w:r>
        <w:rPr>
          <w:spacing w:val="-10"/>
          <w:w w:val="110"/>
        </w:rPr>
        <w:t> </w:t>
      </w:r>
      <w:r>
        <w:rPr>
          <w:w w:val="110"/>
        </w:rPr>
        <w:t>we</w:t>
      </w:r>
      <w:r>
        <w:rPr>
          <w:spacing w:val="-11"/>
          <w:w w:val="110"/>
        </w:rPr>
        <w:t> </w:t>
      </w:r>
      <w:r>
        <w:rPr>
          <w:w w:val="110"/>
        </w:rPr>
        <w:t>have</w:t>
      </w:r>
      <w:r>
        <w:rPr>
          <w:spacing w:val="-10"/>
          <w:w w:val="110"/>
        </w:rPr>
        <w:t> </w:t>
      </w:r>
      <w:r>
        <w:rPr>
          <w:w w:val="110"/>
        </w:rPr>
        <w:t>used</w:t>
      </w:r>
      <w:r>
        <w:rPr>
          <w:spacing w:val="-11"/>
          <w:w w:val="110"/>
        </w:rPr>
        <w:t> </w:t>
      </w:r>
      <w:r>
        <w:rPr>
          <w:w w:val="110"/>
        </w:rPr>
        <w:t>the</w:t>
      </w:r>
      <w:r>
        <w:rPr>
          <w:spacing w:val="-10"/>
          <w:w w:val="110"/>
        </w:rPr>
        <w:t> </w:t>
      </w:r>
      <w:r>
        <w:rPr>
          <w:w w:val="110"/>
        </w:rPr>
        <w:t>state</w:t>
      </w:r>
      <w:r>
        <w:rPr>
          <w:spacing w:val="-11"/>
          <w:w w:val="110"/>
        </w:rPr>
        <w:t> </w:t>
      </w:r>
      <w:r>
        <w:rPr>
          <w:w w:val="110"/>
        </w:rPr>
        <w:t>of</w:t>
      </w:r>
      <w:r>
        <w:rPr>
          <w:spacing w:val="-11"/>
          <w:w w:val="110"/>
        </w:rPr>
        <w:t> </w:t>
      </w:r>
      <w:r>
        <w:rPr>
          <w:w w:val="110"/>
        </w:rPr>
        <w:t>the</w:t>
      </w:r>
      <w:r>
        <w:rPr>
          <w:spacing w:val="-11"/>
          <w:w w:val="110"/>
        </w:rPr>
        <w:t> </w:t>
      </w:r>
      <w:r>
        <w:rPr>
          <w:w w:val="110"/>
        </w:rPr>
        <w:t>art</w:t>
      </w:r>
      <w:r>
        <w:rPr>
          <w:spacing w:val="-11"/>
          <w:w w:val="110"/>
        </w:rPr>
        <w:t> </w:t>
      </w:r>
      <w:r>
        <w:rPr>
          <w:w w:val="110"/>
        </w:rPr>
        <w:t>yolov7</w:t>
      </w:r>
      <w:r>
        <w:rPr>
          <w:spacing w:val="-10"/>
          <w:w w:val="110"/>
        </w:rPr>
        <w:t> </w:t>
      </w:r>
      <w:r>
        <w:rPr>
          <w:w w:val="110"/>
        </w:rPr>
        <w:t>object detection model.</w:t>
      </w:r>
      <w:r>
        <w:rPr>
          <w:spacing w:val="-1"/>
          <w:w w:val="110"/>
        </w:rPr>
        <w:t> </w:t>
      </w:r>
      <w:r>
        <w:rPr>
          <w:w w:val="110"/>
        </w:rPr>
        <w:t>As far</w:t>
      </w:r>
      <w:r>
        <w:rPr>
          <w:spacing w:val="-1"/>
          <w:w w:val="110"/>
        </w:rPr>
        <w:t> </w:t>
      </w:r>
      <w:r>
        <w:rPr>
          <w:w w:val="110"/>
        </w:rPr>
        <w:t>as recognition is concerned, the feature </w:t>
      </w:r>
      <w:r>
        <w:rPr>
          <w:w w:val="110"/>
        </w:rPr>
        <w:t>match- ing</w:t>
      </w:r>
      <w:r>
        <w:rPr>
          <w:spacing w:val="-7"/>
          <w:w w:val="110"/>
        </w:rPr>
        <w:t> </w:t>
      </w:r>
      <w:r>
        <w:rPr>
          <w:w w:val="110"/>
        </w:rPr>
        <w:t>algorithm</w:t>
      </w:r>
      <w:r>
        <w:rPr>
          <w:spacing w:val="-7"/>
          <w:w w:val="110"/>
        </w:rPr>
        <w:t> </w:t>
      </w:r>
      <w:r>
        <w:rPr>
          <w:w w:val="110"/>
        </w:rPr>
        <w:t>FLANN</w:t>
      </w:r>
      <w:r>
        <w:rPr>
          <w:spacing w:val="-7"/>
          <w:w w:val="110"/>
        </w:rPr>
        <w:t> </w:t>
      </w:r>
      <w:r>
        <w:rPr>
          <w:w w:val="110"/>
        </w:rPr>
        <w:t>is</w:t>
      </w:r>
      <w:r>
        <w:rPr>
          <w:spacing w:val="-7"/>
          <w:w w:val="110"/>
        </w:rPr>
        <w:t> </w:t>
      </w:r>
      <w:r>
        <w:rPr>
          <w:w w:val="110"/>
        </w:rPr>
        <w:t>used</w:t>
      </w:r>
      <w:r>
        <w:rPr>
          <w:spacing w:val="-7"/>
          <w:w w:val="110"/>
        </w:rPr>
        <w:t> </w:t>
      </w:r>
      <w:r>
        <w:rPr>
          <w:w w:val="110"/>
        </w:rPr>
        <w:t>for</w:t>
      </w:r>
      <w:r>
        <w:rPr>
          <w:spacing w:val="-7"/>
          <w:w w:val="110"/>
        </w:rPr>
        <w:t> </w:t>
      </w:r>
      <w:r>
        <w:rPr>
          <w:w w:val="110"/>
        </w:rPr>
        <w:t>muzzle</w:t>
      </w:r>
      <w:r>
        <w:rPr>
          <w:spacing w:val="-7"/>
          <w:w w:val="110"/>
        </w:rPr>
        <w:t> </w:t>
      </w:r>
      <w:r>
        <w:rPr>
          <w:w w:val="110"/>
        </w:rPr>
        <w:t>point</w:t>
      </w:r>
      <w:r>
        <w:rPr>
          <w:spacing w:val="-7"/>
          <w:w w:val="110"/>
        </w:rPr>
        <w:t> </w:t>
      </w:r>
      <w:r>
        <w:rPr>
          <w:w w:val="110"/>
        </w:rPr>
        <w:t>pattern</w:t>
      </w:r>
      <w:r>
        <w:rPr>
          <w:spacing w:val="-7"/>
          <w:w w:val="110"/>
        </w:rPr>
        <w:t> </w:t>
      </w:r>
      <w:r>
        <w:rPr>
          <w:w w:val="110"/>
        </w:rPr>
        <w:t>recognition.</w:t>
      </w:r>
      <w:r>
        <w:rPr>
          <w:spacing w:val="-7"/>
          <w:w w:val="110"/>
        </w:rPr>
        <w:t> </w:t>
      </w:r>
      <w:r>
        <w:rPr>
          <w:w w:val="110"/>
        </w:rPr>
        <w:t>The system</w:t>
      </w:r>
      <w:r>
        <w:rPr>
          <w:w w:val="110"/>
        </w:rPr>
        <w:t> was</w:t>
      </w:r>
      <w:r>
        <w:rPr>
          <w:w w:val="110"/>
        </w:rPr>
        <w:t> able</w:t>
      </w:r>
      <w:r>
        <w:rPr>
          <w:w w:val="110"/>
        </w:rPr>
        <w:t> to recognize</w:t>
      </w:r>
      <w:r>
        <w:rPr>
          <w:w w:val="110"/>
        </w:rPr>
        <w:t> the</w:t>
      </w:r>
      <w:r>
        <w:rPr>
          <w:w w:val="110"/>
        </w:rPr>
        <w:t> animal</w:t>
      </w:r>
      <w:r>
        <w:rPr>
          <w:w w:val="110"/>
        </w:rPr>
        <w:t> with 100%</w:t>
      </w:r>
      <w:r>
        <w:rPr>
          <w:w w:val="110"/>
        </w:rPr>
        <w:t> accuracy.</w:t>
      </w:r>
      <w:r>
        <w:rPr>
          <w:w w:val="110"/>
        </w:rPr>
        <w:t> The testing</w:t>
      </w:r>
      <w:r>
        <w:rPr>
          <w:spacing w:val="-6"/>
          <w:w w:val="110"/>
        </w:rPr>
        <w:t> </w:t>
      </w:r>
      <w:r>
        <w:rPr>
          <w:w w:val="110"/>
        </w:rPr>
        <w:t>was</w:t>
      </w:r>
      <w:r>
        <w:rPr>
          <w:spacing w:val="-6"/>
          <w:w w:val="110"/>
        </w:rPr>
        <w:t> </w:t>
      </w:r>
      <w:r>
        <w:rPr>
          <w:w w:val="110"/>
        </w:rPr>
        <w:t>done</w:t>
      </w:r>
      <w:r>
        <w:rPr>
          <w:spacing w:val="-6"/>
          <w:w w:val="110"/>
        </w:rPr>
        <w:t> </w:t>
      </w:r>
      <w:r>
        <w:rPr>
          <w:w w:val="110"/>
        </w:rPr>
        <w:t>by</w:t>
      </w:r>
      <w:r>
        <w:rPr>
          <w:spacing w:val="-5"/>
          <w:w w:val="110"/>
        </w:rPr>
        <w:t> </w:t>
      </w:r>
      <w:r>
        <w:rPr>
          <w:w w:val="110"/>
        </w:rPr>
        <w:t>registering</w:t>
      </w:r>
      <w:r>
        <w:rPr>
          <w:spacing w:val="-7"/>
          <w:w w:val="110"/>
        </w:rPr>
        <w:t> </w:t>
      </w:r>
      <w:r>
        <w:rPr>
          <w:w w:val="110"/>
        </w:rPr>
        <w:t>the</w:t>
      </w:r>
      <w:r>
        <w:rPr>
          <w:spacing w:val="-6"/>
          <w:w w:val="110"/>
        </w:rPr>
        <w:t> </w:t>
      </w:r>
      <w:r>
        <w:rPr>
          <w:w w:val="110"/>
        </w:rPr>
        <w:t>animal</w:t>
      </w:r>
      <w:r>
        <w:rPr>
          <w:spacing w:val="-5"/>
          <w:w w:val="110"/>
        </w:rPr>
        <w:t> </w:t>
      </w:r>
      <w:r>
        <w:rPr>
          <w:w w:val="110"/>
        </w:rPr>
        <w:t>in</w:t>
      </w:r>
      <w:r>
        <w:rPr>
          <w:spacing w:val="-6"/>
          <w:w w:val="110"/>
        </w:rPr>
        <w:t> </w:t>
      </w:r>
      <w:r>
        <w:rPr>
          <w:w w:val="110"/>
        </w:rPr>
        <w:t>the</w:t>
      </w:r>
      <w:r>
        <w:rPr>
          <w:spacing w:val="-6"/>
          <w:w w:val="110"/>
        </w:rPr>
        <w:t> </w:t>
      </w:r>
      <w:r>
        <w:rPr>
          <w:w w:val="110"/>
        </w:rPr>
        <w:t>system</w:t>
      </w:r>
      <w:r>
        <w:rPr>
          <w:spacing w:val="-6"/>
          <w:w w:val="110"/>
        </w:rPr>
        <w:t> </w:t>
      </w:r>
      <w:r>
        <w:rPr>
          <w:w w:val="110"/>
        </w:rPr>
        <w:t>using</w:t>
      </w:r>
      <w:r>
        <w:rPr>
          <w:spacing w:val="-7"/>
          <w:w w:val="110"/>
        </w:rPr>
        <w:t> </w:t>
      </w:r>
      <w:r>
        <w:rPr>
          <w:w w:val="110"/>
        </w:rPr>
        <w:t>an</w:t>
      </w:r>
      <w:r>
        <w:rPr>
          <w:spacing w:val="-6"/>
          <w:w w:val="110"/>
        </w:rPr>
        <w:t> </w:t>
      </w:r>
      <w:r>
        <w:rPr>
          <w:w w:val="110"/>
        </w:rPr>
        <w:t>image and</w:t>
      </w:r>
      <w:r>
        <w:rPr>
          <w:spacing w:val="-5"/>
          <w:w w:val="110"/>
        </w:rPr>
        <w:t> </w:t>
      </w:r>
      <w:r>
        <w:rPr>
          <w:w w:val="110"/>
        </w:rPr>
        <w:t>then</w:t>
      </w:r>
      <w:r>
        <w:rPr>
          <w:spacing w:val="-6"/>
          <w:w w:val="110"/>
        </w:rPr>
        <w:t> </w:t>
      </w:r>
      <w:r>
        <w:rPr>
          <w:w w:val="110"/>
        </w:rPr>
        <w:t>tested</w:t>
      </w:r>
      <w:r>
        <w:rPr>
          <w:spacing w:val="-5"/>
          <w:w w:val="110"/>
        </w:rPr>
        <w:t> </w:t>
      </w:r>
      <w:r>
        <w:rPr>
          <w:w w:val="110"/>
        </w:rPr>
        <w:t>with</w:t>
      </w:r>
      <w:r>
        <w:rPr>
          <w:spacing w:val="-6"/>
          <w:w w:val="110"/>
        </w:rPr>
        <w:t> </w:t>
      </w:r>
      <w:r>
        <w:rPr>
          <w:w w:val="110"/>
        </w:rPr>
        <w:t>different</w:t>
      </w:r>
      <w:r>
        <w:rPr>
          <w:spacing w:val="-5"/>
          <w:w w:val="110"/>
        </w:rPr>
        <w:t> </w:t>
      </w:r>
      <w:r>
        <w:rPr>
          <w:w w:val="110"/>
        </w:rPr>
        <w:t>images</w:t>
      </w:r>
      <w:r>
        <w:rPr>
          <w:spacing w:val="-6"/>
          <w:w w:val="110"/>
        </w:rPr>
        <w:t> </w:t>
      </w:r>
      <w:r>
        <w:rPr>
          <w:w w:val="110"/>
        </w:rPr>
        <w:t>in</w:t>
      </w:r>
      <w:r>
        <w:rPr>
          <w:spacing w:val="-5"/>
          <w:w w:val="110"/>
        </w:rPr>
        <w:t> </w:t>
      </w:r>
      <w:r>
        <w:rPr>
          <w:w w:val="110"/>
        </w:rPr>
        <w:t>different</w:t>
      </w:r>
      <w:r>
        <w:rPr>
          <w:spacing w:val="-6"/>
          <w:w w:val="110"/>
        </w:rPr>
        <w:t> </w:t>
      </w:r>
      <w:r>
        <w:rPr>
          <w:w w:val="110"/>
        </w:rPr>
        <w:t>environments.</w:t>
      </w:r>
      <w:r>
        <w:rPr>
          <w:spacing w:val="-6"/>
          <w:w w:val="110"/>
        </w:rPr>
        <w:t> </w:t>
      </w:r>
      <w:r>
        <w:rPr>
          <w:w w:val="110"/>
        </w:rPr>
        <w:t>Images of a total of 500 animals were used to evaluate recognition algorithm and</w:t>
      </w:r>
      <w:r>
        <w:rPr>
          <w:w w:val="110"/>
        </w:rPr>
        <w:t> it</w:t>
      </w:r>
      <w:r>
        <w:rPr>
          <w:w w:val="110"/>
        </w:rPr>
        <w:t> recognized</w:t>
      </w:r>
      <w:r>
        <w:rPr>
          <w:w w:val="110"/>
        </w:rPr>
        <w:t> all</w:t>
      </w:r>
      <w:r>
        <w:rPr>
          <w:w w:val="110"/>
        </w:rPr>
        <w:t> the</w:t>
      </w:r>
      <w:r>
        <w:rPr>
          <w:w w:val="110"/>
        </w:rPr>
        <w:t> animals</w:t>
      </w:r>
      <w:r>
        <w:rPr>
          <w:w w:val="110"/>
        </w:rPr>
        <w:t> with</w:t>
      </w:r>
      <w:r>
        <w:rPr>
          <w:w w:val="110"/>
        </w:rPr>
        <w:t> 100%</w:t>
      </w:r>
      <w:r>
        <w:rPr>
          <w:w w:val="110"/>
        </w:rPr>
        <w:t> accuracy</w:t>
      </w:r>
      <w:r>
        <w:rPr>
          <w:w w:val="110"/>
        </w:rPr>
        <w:t> beating</w:t>
      </w:r>
      <w:r>
        <w:rPr>
          <w:w w:val="110"/>
        </w:rPr>
        <w:t> the humans</w:t>
      </w:r>
      <w:r>
        <w:rPr>
          <w:spacing w:val="3"/>
          <w:w w:val="110"/>
        </w:rPr>
        <w:t> </w:t>
      </w:r>
      <w:r>
        <w:rPr>
          <w:w w:val="110"/>
        </w:rPr>
        <w:t>because</w:t>
      </w:r>
      <w:r>
        <w:rPr>
          <w:spacing w:val="2"/>
          <w:w w:val="110"/>
        </w:rPr>
        <w:t> </w:t>
      </w:r>
      <w:r>
        <w:rPr>
          <w:w w:val="110"/>
        </w:rPr>
        <w:t>at</w:t>
      </w:r>
      <w:r>
        <w:rPr>
          <w:spacing w:val="4"/>
          <w:w w:val="110"/>
        </w:rPr>
        <w:t> </w:t>
      </w:r>
      <w:r>
        <w:rPr>
          <w:w w:val="110"/>
        </w:rPr>
        <w:t>one</w:t>
      </w:r>
      <w:r>
        <w:rPr>
          <w:spacing w:val="3"/>
          <w:w w:val="110"/>
        </w:rPr>
        <w:t> </w:t>
      </w:r>
      <w:r>
        <w:rPr>
          <w:w w:val="110"/>
        </w:rPr>
        <w:t>point</w:t>
      </w:r>
      <w:r>
        <w:rPr>
          <w:spacing w:val="3"/>
          <w:w w:val="110"/>
        </w:rPr>
        <w:t> </w:t>
      </w:r>
      <w:r>
        <w:rPr>
          <w:w w:val="110"/>
        </w:rPr>
        <w:t>we</w:t>
      </w:r>
      <w:r>
        <w:rPr>
          <w:spacing w:val="3"/>
          <w:w w:val="110"/>
        </w:rPr>
        <w:t> </w:t>
      </w:r>
      <w:r>
        <w:rPr>
          <w:w w:val="110"/>
        </w:rPr>
        <w:t>were</w:t>
      </w:r>
      <w:r>
        <w:rPr>
          <w:spacing w:val="3"/>
          <w:w w:val="110"/>
        </w:rPr>
        <w:t> </w:t>
      </w:r>
      <w:r>
        <w:rPr>
          <w:w w:val="110"/>
        </w:rPr>
        <w:t>not</w:t>
      </w:r>
      <w:r>
        <w:rPr>
          <w:spacing w:val="3"/>
          <w:w w:val="110"/>
        </w:rPr>
        <w:t> </w:t>
      </w:r>
      <w:r>
        <w:rPr>
          <w:w w:val="110"/>
        </w:rPr>
        <w:t>able</w:t>
      </w:r>
      <w:r>
        <w:rPr>
          <w:spacing w:val="3"/>
          <w:w w:val="110"/>
        </w:rPr>
        <w:t> </w:t>
      </w:r>
      <w:r>
        <w:rPr>
          <w:w w:val="110"/>
        </w:rPr>
        <w:t>to</w:t>
      </w:r>
      <w:r>
        <w:rPr>
          <w:spacing w:val="4"/>
          <w:w w:val="110"/>
        </w:rPr>
        <w:t> </w:t>
      </w:r>
      <w:r>
        <w:rPr>
          <w:w w:val="110"/>
        </w:rPr>
        <w:t>recognize</w:t>
      </w:r>
      <w:r>
        <w:rPr>
          <w:spacing w:val="3"/>
          <w:w w:val="110"/>
        </w:rPr>
        <w:t> </w:t>
      </w:r>
      <w:r>
        <w:rPr>
          <w:w w:val="110"/>
        </w:rPr>
        <w:t>the</w:t>
      </w:r>
      <w:r>
        <w:rPr>
          <w:spacing w:val="3"/>
          <w:w w:val="110"/>
        </w:rPr>
        <w:t> </w:t>
      </w:r>
      <w:r>
        <w:rPr>
          <w:spacing w:val="-2"/>
          <w:w w:val="110"/>
        </w:rPr>
        <w:t>animal</w:t>
      </w:r>
    </w:p>
    <w:p>
      <w:pPr>
        <w:spacing w:after="0" w:line="273" w:lineRule="auto"/>
        <w:jc w:val="both"/>
        <w:sectPr>
          <w:type w:val="continuous"/>
          <w:pgSz w:w="11910" w:h="15880"/>
          <w:pgMar w:header="655" w:footer="544" w:top="620" w:bottom="280" w:left="620" w:right="640"/>
          <w:cols w:num="2" w:equalWidth="0">
            <w:col w:w="5194" w:space="186"/>
            <w:col w:w="5270"/>
          </w:cols>
        </w:sectPr>
      </w:pPr>
    </w:p>
    <w:p>
      <w:pPr>
        <w:pStyle w:val="BodyText"/>
        <w:spacing w:before="6"/>
        <w:rPr>
          <w:sz w:val="10"/>
        </w:rPr>
      </w:pPr>
    </w:p>
    <w:p>
      <w:pPr>
        <w:spacing w:after="0"/>
        <w:rPr>
          <w:sz w:val="10"/>
        </w:rPr>
        <w:sectPr>
          <w:pgSz w:w="11910" w:h="15880"/>
          <w:pgMar w:header="655" w:footer="544" w:top="840" w:bottom="740" w:left="620" w:right="640"/>
        </w:sectPr>
      </w:pPr>
    </w:p>
    <w:p>
      <w:pPr>
        <w:pStyle w:val="BodyText"/>
        <w:spacing w:line="273" w:lineRule="auto" w:before="91"/>
        <w:ind w:left="131"/>
      </w:pPr>
      <w:r>
        <w:rPr>
          <w:w w:val="110"/>
        </w:rPr>
        <w:t>by</w:t>
      </w:r>
      <w:r>
        <w:rPr>
          <w:spacing w:val="-7"/>
          <w:w w:val="110"/>
        </w:rPr>
        <w:t> </w:t>
      </w:r>
      <w:r>
        <w:rPr>
          <w:w w:val="110"/>
        </w:rPr>
        <w:t>just</w:t>
      </w:r>
      <w:r>
        <w:rPr>
          <w:spacing w:val="-6"/>
          <w:w w:val="110"/>
        </w:rPr>
        <w:t> </w:t>
      </w:r>
      <w:r>
        <w:rPr>
          <w:w w:val="110"/>
        </w:rPr>
        <w:t>looking</w:t>
      </w:r>
      <w:r>
        <w:rPr>
          <w:spacing w:val="-7"/>
          <w:w w:val="110"/>
        </w:rPr>
        <w:t> </w:t>
      </w:r>
      <w:r>
        <w:rPr>
          <w:w w:val="110"/>
        </w:rPr>
        <w:t>at</w:t>
      </w:r>
      <w:r>
        <w:rPr>
          <w:spacing w:val="-7"/>
          <w:w w:val="110"/>
        </w:rPr>
        <w:t> </w:t>
      </w:r>
      <w:r>
        <w:rPr>
          <w:w w:val="110"/>
        </w:rPr>
        <w:t>the</w:t>
      </w:r>
      <w:r>
        <w:rPr>
          <w:spacing w:val="-8"/>
          <w:w w:val="110"/>
        </w:rPr>
        <w:t> </w:t>
      </w:r>
      <w:r>
        <w:rPr>
          <w:w w:val="110"/>
        </w:rPr>
        <w:t>picture</w:t>
      </w:r>
      <w:r>
        <w:rPr>
          <w:spacing w:val="-7"/>
          <w:w w:val="110"/>
        </w:rPr>
        <w:t> </w:t>
      </w:r>
      <w:r>
        <w:rPr>
          <w:w w:val="110"/>
        </w:rPr>
        <w:t>but</w:t>
      </w:r>
      <w:r>
        <w:rPr>
          <w:spacing w:val="-7"/>
          <w:w w:val="110"/>
        </w:rPr>
        <w:t> </w:t>
      </w:r>
      <w:r>
        <w:rPr>
          <w:w w:val="110"/>
        </w:rPr>
        <w:t>the</w:t>
      </w:r>
      <w:r>
        <w:rPr>
          <w:spacing w:val="-7"/>
          <w:w w:val="110"/>
        </w:rPr>
        <w:t> </w:t>
      </w:r>
      <w:r>
        <w:rPr>
          <w:w w:val="110"/>
        </w:rPr>
        <w:t>system</w:t>
      </w:r>
      <w:r>
        <w:rPr>
          <w:spacing w:val="-7"/>
          <w:w w:val="110"/>
        </w:rPr>
        <w:t> </w:t>
      </w:r>
      <w:r>
        <w:rPr>
          <w:w w:val="110"/>
        </w:rPr>
        <w:t>successfully</w:t>
      </w:r>
      <w:r>
        <w:rPr>
          <w:spacing w:val="-7"/>
          <w:w w:val="110"/>
        </w:rPr>
        <w:t> </w:t>
      </w:r>
      <w:r>
        <w:rPr>
          <w:w w:val="110"/>
        </w:rPr>
        <w:t>recognized</w:t>
      </w:r>
      <w:r>
        <w:rPr>
          <w:spacing w:val="-8"/>
          <w:w w:val="110"/>
        </w:rPr>
        <w:t> </w:t>
      </w:r>
      <w:r>
        <w:rPr>
          <w:w w:val="110"/>
        </w:rPr>
        <w:t>the </w:t>
      </w:r>
      <w:r>
        <w:rPr>
          <w:spacing w:val="-2"/>
          <w:w w:val="110"/>
        </w:rPr>
        <w:t>animal.</w:t>
      </w:r>
    </w:p>
    <w:p>
      <w:pPr>
        <w:pStyle w:val="BodyText"/>
        <w:spacing w:before="53"/>
      </w:pPr>
    </w:p>
    <w:p>
      <w:pPr>
        <w:pStyle w:val="ListParagraph"/>
        <w:numPr>
          <w:ilvl w:val="1"/>
          <w:numId w:val="1"/>
        </w:numPr>
        <w:tabs>
          <w:tab w:pos="496" w:val="left" w:leader="none"/>
        </w:tabs>
        <w:spacing w:line="240" w:lineRule="auto" w:before="0" w:after="0"/>
        <w:ind w:left="496" w:right="0" w:hanging="365"/>
        <w:jc w:val="left"/>
        <w:rPr>
          <w:i/>
          <w:sz w:val="16"/>
        </w:rPr>
      </w:pPr>
      <w:bookmarkStart w:name="4.1 Proposed model" w:id="56"/>
      <w:bookmarkEnd w:id="56"/>
      <w:r>
        <w:rPr/>
      </w:r>
      <w:r>
        <w:rPr>
          <w:i/>
          <w:sz w:val="16"/>
        </w:rPr>
        <w:t>Proposed </w:t>
      </w:r>
      <w:r>
        <w:rPr>
          <w:i/>
          <w:spacing w:val="-2"/>
          <w:sz w:val="16"/>
        </w:rPr>
        <w:t>model</w:t>
      </w:r>
    </w:p>
    <w:p>
      <w:pPr>
        <w:pStyle w:val="BodyText"/>
        <w:spacing w:before="50"/>
        <w:rPr>
          <w:i/>
        </w:rPr>
      </w:pPr>
    </w:p>
    <w:p>
      <w:pPr>
        <w:pStyle w:val="BodyText"/>
        <w:spacing w:line="273" w:lineRule="auto" w:before="1"/>
        <w:ind w:left="131" w:right="38" w:firstLine="239"/>
        <w:jc w:val="both"/>
      </w:pPr>
      <w:r>
        <w:rPr>
          <w:w w:val="110"/>
        </w:rPr>
        <w:t>The </w:t>
      </w:r>
      <w:hyperlink w:history="true" w:anchor="_bookmark39">
        <w:r>
          <w:rPr>
            <w:color w:val="2196D1"/>
            <w:w w:val="110"/>
          </w:rPr>
          <w:t>Fig. 19</w:t>
        </w:r>
      </w:hyperlink>
      <w:r>
        <w:rPr>
          <w:color w:val="2196D1"/>
          <w:w w:val="110"/>
        </w:rPr>
        <w:t> </w:t>
      </w:r>
      <w:r>
        <w:rPr>
          <w:w w:val="110"/>
        </w:rPr>
        <w:t>represents our proposed model for the purpose of tack- ling</w:t>
      </w:r>
      <w:r>
        <w:rPr>
          <w:w w:val="110"/>
        </w:rPr>
        <w:t> livestock</w:t>
      </w:r>
      <w:r>
        <w:rPr>
          <w:w w:val="110"/>
        </w:rPr>
        <w:t> insurance</w:t>
      </w:r>
      <w:r>
        <w:rPr>
          <w:w w:val="110"/>
        </w:rPr>
        <w:t> fraud</w:t>
      </w:r>
      <w:r>
        <w:rPr>
          <w:w w:val="110"/>
        </w:rPr>
        <w:t> by</w:t>
      </w:r>
      <w:r>
        <w:rPr>
          <w:w w:val="110"/>
        </w:rPr>
        <w:t> biometrically</w:t>
      </w:r>
      <w:r>
        <w:rPr>
          <w:w w:val="110"/>
        </w:rPr>
        <w:t> identifying</w:t>
      </w:r>
      <w:r>
        <w:rPr>
          <w:w w:val="110"/>
        </w:rPr>
        <w:t> </w:t>
      </w:r>
      <w:r>
        <w:rPr>
          <w:w w:val="110"/>
        </w:rPr>
        <w:t>cattle through their muzzle point patterns.</w:t>
      </w:r>
    </w:p>
    <w:p>
      <w:pPr>
        <w:pStyle w:val="BodyText"/>
        <w:spacing w:before="51"/>
      </w:pPr>
    </w:p>
    <w:p>
      <w:pPr>
        <w:pStyle w:val="ListParagraph"/>
        <w:numPr>
          <w:ilvl w:val="1"/>
          <w:numId w:val="1"/>
        </w:numPr>
        <w:tabs>
          <w:tab w:pos="496" w:val="left" w:leader="none"/>
        </w:tabs>
        <w:spacing w:line="240" w:lineRule="auto" w:before="1" w:after="0"/>
        <w:ind w:left="496" w:right="0" w:hanging="365"/>
        <w:jc w:val="left"/>
        <w:rPr>
          <w:i/>
          <w:sz w:val="16"/>
        </w:rPr>
      </w:pPr>
      <w:bookmarkStart w:name="4.2 Confusion Matrix" w:id="57"/>
      <w:bookmarkEnd w:id="57"/>
      <w:r>
        <w:rPr/>
      </w:r>
      <w:r>
        <w:rPr>
          <w:i/>
          <w:sz w:val="16"/>
        </w:rPr>
        <w:t>Confusion</w:t>
      </w:r>
      <w:r>
        <w:rPr>
          <w:i/>
          <w:spacing w:val="19"/>
          <w:sz w:val="16"/>
        </w:rPr>
        <w:t> </w:t>
      </w:r>
      <w:r>
        <w:rPr>
          <w:i/>
          <w:spacing w:val="-2"/>
          <w:sz w:val="16"/>
        </w:rPr>
        <w:t>Matrix</w:t>
      </w:r>
    </w:p>
    <w:p>
      <w:pPr>
        <w:pStyle w:val="BodyText"/>
        <w:spacing w:before="50"/>
        <w:rPr>
          <w:i/>
        </w:rPr>
      </w:pPr>
    </w:p>
    <w:p>
      <w:pPr>
        <w:pStyle w:val="BodyText"/>
        <w:spacing w:line="271" w:lineRule="auto"/>
        <w:ind w:left="131" w:right="38" w:firstLine="239"/>
        <w:jc w:val="both"/>
      </w:pPr>
      <w:r>
        <w:rPr>
          <w:w w:val="110"/>
        </w:rPr>
        <w:t>In</w:t>
      </w:r>
      <w:r>
        <w:rPr>
          <w:spacing w:val="-11"/>
          <w:w w:val="110"/>
        </w:rPr>
        <w:t> </w:t>
      </w:r>
      <w:r>
        <w:rPr>
          <w:w w:val="110"/>
        </w:rPr>
        <w:t>this</w:t>
      </w:r>
      <w:r>
        <w:rPr>
          <w:spacing w:val="-11"/>
          <w:w w:val="110"/>
        </w:rPr>
        <w:t> </w:t>
      </w:r>
      <w:r>
        <w:rPr>
          <w:w w:val="110"/>
        </w:rPr>
        <w:t>research</w:t>
      </w:r>
      <w:r>
        <w:rPr>
          <w:spacing w:val="-11"/>
          <w:w w:val="110"/>
        </w:rPr>
        <w:t> </w:t>
      </w:r>
      <w:r>
        <w:rPr>
          <w:w w:val="110"/>
        </w:rPr>
        <w:t>study,</w:t>
      </w:r>
      <w:r>
        <w:rPr>
          <w:spacing w:val="-11"/>
          <w:w w:val="110"/>
        </w:rPr>
        <w:t> </w:t>
      </w:r>
      <w:r>
        <w:rPr>
          <w:w w:val="110"/>
        </w:rPr>
        <w:t>though</w:t>
      </w:r>
      <w:r>
        <w:rPr>
          <w:spacing w:val="-11"/>
          <w:w w:val="110"/>
        </w:rPr>
        <w:t> </w:t>
      </w:r>
      <w:r>
        <w:rPr>
          <w:w w:val="110"/>
        </w:rPr>
        <w:t>our</w:t>
      </w:r>
      <w:r>
        <w:rPr>
          <w:spacing w:val="-11"/>
          <w:w w:val="110"/>
        </w:rPr>
        <w:t> </w:t>
      </w:r>
      <w:r>
        <w:rPr>
          <w:w w:val="110"/>
        </w:rPr>
        <w:t>prime</w:t>
      </w:r>
      <w:r>
        <w:rPr>
          <w:spacing w:val="-11"/>
          <w:w w:val="110"/>
        </w:rPr>
        <w:t> </w:t>
      </w:r>
      <w:r>
        <w:rPr>
          <w:w w:val="110"/>
        </w:rPr>
        <w:t>objective</w:t>
      </w:r>
      <w:r>
        <w:rPr>
          <w:spacing w:val="-11"/>
          <w:w w:val="110"/>
        </w:rPr>
        <w:t> </w:t>
      </w:r>
      <w:r>
        <w:rPr>
          <w:w w:val="110"/>
        </w:rPr>
        <w:t>is</w:t>
      </w:r>
      <w:r>
        <w:rPr>
          <w:spacing w:val="-11"/>
          <w:w w:val="110"/>
        </w:rPr>
        <w:t> </w:t>
      </w:r>
      <w:r>
        <w:rPr>
          <w:w w:val="110"/>
        </w:rPr>
        <w:t>to</w:t>
      </w:r>
      <w:r>
        <w:rPr>
          <w:spacing w:val="-11"/>
          <w:w w:val="110"/>
        </w:rPr>
        <w:t> </w:t>
      </w:r>
      <w:r>
        <w:rPr>
          <w:w w:val="110"/>
        </w:rPr>
        <w:t>present</w:t>
      </w:r>
      <w:r>
        <w:rPr>
          <w:spacing w:val="-11"/>
          <w:w w:val="110"/>
        </w:rPr>
        <w:t> </w:t>
      </w:r>
      <w:r>
        <w:rPr>
          <w:w w:val="110"/>
        </w:rPr>
        <w:t>a</w:t>
      </w:r>
      <w:r>
        <w:rPr>
          <w:spacing w:val="-11"/>
          <w:w w:val="110"/>
        </w:rPr>
        <w:t> </w:t>
      </w:r>
      <w:r>
        <w:rPr>
          <w:w w:val="110"/>
        </w:rPr>
        <w:t>most efficient and effective model for cattle.</w:t>
      </w:r>
    </w:p>
    <w:p>
      <w:pPr>
        <w:pStyle w:val="BodyText"/>
        <w:spacing w:line="273" w:lineRule="auto" w:before="3"/>
        <w:ind w:left="131" w:right="38" w:firstLine="239"/>
        <w:jc w:val="both"/>
      </w:pPr>
      <w:r>
        <w:rPr>
          <w:w w:val="110"/>
        </w:rPr>
        <w:t>Identification</w:t>
      </w:r>
      <w:r>
        <w:rPr>
          <w:spacing w:val="-11"/>
          <w:w w:val="110"/>
        </w:rPr>
        <w:t> </w:t>
      </w:r>
      <w:r>
        <w:rPr>
          <w:w w:val="110"/>
        </w:rPr>
        <w:t>it</w:t>
      </w:r>
      <w:r>
        <w:rPr>
          <w:spacing w:val="-11"/>
          <w:w w:val="110"/>
        </w:rPr>
        <w:t> </w:t>
      </w:r>
      <w:r>
        <w:rPr>
          <w:w w:val="110"/>
        </w:rPr>
        <w:t>would</w:t>
      </w:r>
      <w:r>
        <w:rPr>
          <w:spacing w:val="-11"/>
          <w:w w:val="110"/>
        </w:rPr>
        <w:t> </w:t>
      </w:r>
      <w:r>
        <w:rPr>
          <w:w w:val="110"/>
        </w:rPr>
        <w:t>be</w:t>
      </w:r>
      <w:r>
        <w:rPr>
          <w:spacing w:val="-11"/>
          <w:w w:val="110"/>
        </w:rPr>
        <w:t> </w:t>
      </w:r>
      <w:r>
        <w:rPr>
          <w:w w:val="110"/>
        </w:rPr>
        <w:t>helpful</w:t>
      </w:r>
      <w:r>
        <w:rPr>
          <w:spacing w:val="-11"/>
          <w:w w:val="110"/>
        </w:rPr>
        <w:t> </w:t>
      </w:r>
      <w:r>
        <w:rPr>
          <w:w w:val="110"/>
        </w:rPr>
        <w:t>for</w:t>
      </w:r>
      <w:r>
        <w:rPr>
          <w:spacing w:val="-11"/>
          <w:w w:val="110"/>
        </w:rPr>
        <w:t> </w:t>
      </w:r>
      <w:r>
        <w:rPr>
          <w:w w:val="110"/>
        </w:rPr>
        <w:t>biometric</w:t>
      </w:r>
      <w:r>
        <w:rPr>
          <w:spacing w:val="-11"/>
          <w:w w:val="110"/>
        </w:rPr>
        <w:t> </w:t>
      </w:r>
      <w:r>
        <w:rPr>
          <w:w w:val="110"/>
        </w:rPr>
        <w:t>identification</w:t>
      </w:r>
      <w:r>
        <w:rPr>
          <w:spacing w:val="-11"/>
          <w:w w:val="110"/>
        </w:rPr>
        <w:t> </w:t>
      </w:r>
      <w:r>
        <w:rPr>
          <w:w w:val="110"/>
        </w:rPr>
        <w:t>of</w:t>
      </w:r>
      <w:r>
        <w:rPr>
          <w:spacing w:val="-11"/>
          <w:w w:val="110"/>
        </w:rPr>
        <w:t> </w:t>
      </w:r>
      <w:r>
        <w:rPr>
          <w:w w:val="110"/>
        </w:rPr>
        <w:t>other Animals</w:t>
      </w:r>
      <w:r>
        <w:rPr>
          <w:spacing w:val="-11"/>
          <w:w w:val="110"/>
        </w:rPr>
        <w:t> </w:t>
      </w:r>
      <w:r>
        <w:rPr>
          <w:w w:val="110"/>
        </w:rPr>
        <w:t>having</w:t>
      </w:r>
      <w:r>
        <w:rPr>
          <w:spacing w:val="-11"/>
          <w:w w:val="110"/>
        </w:rPr>
        <w:t> </w:t>
      </w:r>
      <w:r>
        <w:rPr>
          <w:w w:val="110"/>
        </w:rPr>
        <w:t>muzzle</w:t>
      </w:r>
      <w:r>
        <w:rPr>
          <w:spacing w:val="-11"/>
          <w:w w:val="110"/>
        </w:rPr>
        <w:t> </w:t>
      </w:r>
      <w:r>
        <w:rPr>
          <w:w w:val="110"/>
        </w:rPr>
        <w:t>pattern.</w:t>
      </w:r>
      <w:r>
        <w:rPr>
          <w:spacing w:val="-11"/>
          <w:w w:val="110"/>
        </w:rPr>
        <w:t> </w:t>
      </w:r>
      <w:hyperlink w:history="true" w:anchor="_bookmark38">
        <w:r>
          <w:rPr>
            <w:color w:val="2196D1"/>
            <w:w w:val="110"/>
          </w:rPr>
          <w:t>Fig.</w:t>
        </w:r>
        <w:r>
          <w:rPr>
            <w:color w:val="2196D1"/>
            <w:spacing w:val="-11"/>
            <w:w w:val="110"/>
          </w:rPr>
          <w:t> </w:t>
        </w:r>
        <w:r>
          <w:rPr>
            <w:color w:val="2196D1"/>
            <w:w w:val="110"/>
          </w:rPr>
          <w:t>20</w:t>
        </w:r>
      </w:hyperlink>
      <w:r>
        <w:rPr>
          <w:color w:val="2196D1"/>
          <w:spacing w:val="-11"/>
          <w:w w:val="110"/>
        </w:rPr>
        <w:t> </w:t>
      </w:r>
      <w:r>
        <w:rPr>
          <w:w w:val="110"/>
        </w:rPr>
        <w:t>is</w:t>
      </w:r>
      <w:r>
        <w:rPr>
          <w:spacing w:val="-11"/>
          <w:w w:val="110"/>
        </w:rPr>
        <w:t> </w:t>
      </w:r>
      <w:r>
        <w:rPr>
          <w:w w:val="110"/>
        </w:rPr>
        <w:t>the</w:t>
      </w:r>
      <w:r>
        <w:rPr>
          <w:spacing w:val="-11"/>
          <w:w w:val="110"/>
        </w:rPr>
        <w:t> </w:t>
      </w:r>
      <w:r>
        <w:rPr>
          <w:w w:val="110"/>
        </w:rPr>
        <w:t>confusion</w:t>
      </w:r>
      <w:r>
        <w:rPr>
          <w:spacing w:val="-11"/>
          <w:w w:val="110"/>
        </w:rPr>
        <w:t> </w:t>
      </w:r>
      <w:r>
        <w:rPr>
          <w:w w:val="110"/>
        </w:rPr>
        <w:t>matrix</w:t>
      </w:r>
      <w:r>
        <w:rPr>
          <w:spacing w:val="-11"/>
          <w:w w:val="110"/>
        </w:rPr>
        <w:t> </w:t>
      </w:r>
      <w:r>
        <w:rPr>
          <w:w w:val="110"/>
        </w:rPr>
        <w:t>showing the performance of the system in identification of the animal.</w:t>
      </w:r>
    </w:p>
    <w:p>
      <w:pPr>
        <w:pStyle w:val="BodyText"/>
        <w:spacing w:line="273" w:lineRule="auto"/>
        <w:ind w:left="131" w:right="39" w:firstLine="239"/>
        <w:jc w:val="both"/>
      </w:pPr>
      <w:r>
        <w:rPr>
          <w:w w:val="110"/>
        </w:rPr>
        <w:t>Following</w:t>
      </w:r>
      <w:r>
        <w:rPr>
          <w:w w:val="110"/>
        </w:rPr>
        <w:t> is</w:t>
      </w:r>
      <w:r>
        <w:rPr>
          <w:w w:val="110"/>
        </w:rPr>
        <w:t> the</w:t>
      </w:r>
      <w:r>
        <w:rPr>
          <w:w w:val="110"/>
        </w:rPr>
        <w:t> </w:t>
      </w:r>
      <w:hyperlink w:history="true" w:anchor="_bookmark40">
        <w:r>
          <w:rPr>
            <w:color w:val="2196D1"/>
            <w:w w:val="110"/>
          </w:rPr>
          <w:t>Table</w:t>
        </w:r>
        <w:r>
          <w:rPr>
            <w:color w:val="2196D1"/>
            <w:w w:val="110"/>
          </w:rPr>
          <w:t> 10</w:t>
        </w:r>
      </w:hyperlink>
      <w:r>
        <w:rPr>
          <w:w w:val="110"/>
        </w:rPr>
        <w:t>,</w:t>
      </w:r>
      <w:r>
        <w:rPr>
          <w:w w:val="110"/>
        </w:rPr>
        <w:t> enlisting</w:t>
      </w:r>
      <w:r>
        <w:rPr>
          <w:w w:val="110"/>
        </w:rPr>
        <w:t> animals</w:t>
      </w:r>
      <w:r>
        <w:rPr>
          <w:w w:val="110"/>
        </w:rPr>
        <w:t> that</w:t>
      </w:r>
      <w:r>
        <w:rPr>
          <w:w w:val="110"/>
        </w:rPr>
        <w:t> have</w:t>
      </w:r>
      <w:r>
        <w:rPr>
          <w:w w:val="110"/>
        </w:rPr>
        <w:t> </w:t>
      </w:r>
      <w:r>
        <w:rPr>
          <w:w w:val="110"/>
        </w:rPr>
        <w:t>unique distinguishable features:</w:t>
      </w:r>
    </w:p>
    <w:p>
      <w:pPr>
        <w:pStyle w:val="BodyText"/>
        <w:spacing w:line="273" w:lineRule="auto"/>
        <w:ind w:left="131" w:right="38" w:firstLine="239"/>
        <w:jc w:val="both"/>
      </w:pPr>
      <w:r>
        <w:rPr>
          <w:w w:val="110"/>
        </w:rPr>
        <w:t>Our</w:t>
      </w:r>
      <w:r>
        <w:rPr>
          <w:spacing w:val="-11"/>
          <w:w w:val="110"/>
        </w:rPr>
        <w:t> </w:t>
      </w:r>
      <w:r>
        <w:rPr>
          <w:w w:val="110"/>
        </w:rPr>
        <w:t>proposed</w:t>
      </w:r>
      <w:r>
        <w:rPr>
          <w:spacing w:val="-11"/>
          <w:w w:val="110"/>
        </w:rPr>
        <w:t> </w:t>
      </w:r>
      <w:r>
        <w:rPr>
          <w:w w:val="110"/>
        </w:rPr>
        <w:t>model</w:t>
      </w:r>
      <w:r>
        <w:rPr>
          <w:spacing w:val="-11"/>
          <w:w w:val="110"/>
        </w:rPr>
        <w:t> </w:t>
      </w:r>
      <w:r>
        <w:rPr>
          <w:w w:val="110"/>
        </w:rPr>
        <w:t>takes</w:t>
      </w:r>
      <w:r>
        <w:rPr>
          <w:spacing w:val="-11"/>
          <w:w w:val="110"/>
        </w:rPr>
        <w:t> </w:t>
      </w:r>
      <w:r>
        <w:rPr>
          <w:w w:val="110"/>
        </w:rPr>
        <w:t>cattle</w:t>
      </w:r>
      <w:r>
        <w:rPr>
          <w:spacing w:val="-11"/>
          <w:w w:val="110"/>
        </w:rPr>
        <w:t> </w:t>
      </w:r>
      <w:r>
        <w:rPr>
          <w:w w:val="110"/>
        </w:rPr>
        <w:t>images/videos</w:t>
      </w:r>
      <w:r>
        <w:rPr>
          <w:spacing w:val="-11"/>
          <w:w w:val="110"/>
        </w:rPr>
        <w:t> </w:t>
      </w:r>
      <w:r>
        <w:rPr>
          <w:w w:val="110"/>
        </w:rPr>
        <w:t>in</w:t>
      </w:r>
      <w:r>
        <w:rPr>
          <w:spacing w:val="-11"/>
          <w:w w:val="110"/>
        </w:rPr>
        <w:t> </w:t>
      </w:r>
      <w:r>
        <w:rPr>
          <w:w w:val="110"/>
        </w:rPr>
        <w:t>real-time</w:t>
      </w:r>
      <w:r>
        <w:rPr>
          <w:spacing w:val="-11"/>
          <w:w w:val="110"/>
        </w:rPr>
        <w:t> </w:t>
      </w:r>
      <w:r>
        <w:rPr>
          <w:w w:val="110"/>
        </w:rPr>
        <w:t>and</w:t>
      </w:r>
      <w:r>
        <w:rPr>
          <w:spacing w:val="-11"/>
          <w:w w:val="110"/>
        </w:rPr>
        <w:t> </w:t>
      </w:r>
      <w:r>
        <w:rPr>
          <w:w w:val="110"/>
        </w:rPr>
        <w:t>yolo object</w:t>
      </w:r>
      <w:r>
        <w:rPr>
          <w:w w:val="110"/>
        </w:rPr>
        <w:t> detection</w:t>
      </w:r>
      <w:r>
        <w:rPr>
          <w:w w:val="110"/>
        </w:rPr>
        <w:t> model</w:t>
      </w:r>
      <w:r>
        <w:rPr>
          <w:w w:val="110"/>
        </w:rPr>
        <w:t> extracts</w:t>
      </w:r>
      <w:r>
        <w:rPr>
          <w:w w:val="110"/>
        </w:rPr>
        <w:t> muzzle</w:t>
      </w:r>
      <w:r>
        <w:rPr>
          <w:w w:val="110"/>
        </w:rPr>
        <w:t> point</w:t>
      </w:r>
      <w:r>
        <w:rPr>
          <w:w w:val="110"/>
        </w:rPr>
        <w:t> in</w:t>
      </w:r>
      <w:r>
        <w:rPr>
          <w:w w:val="110"/>
        </w:rPr>
        <w:t> two</w:t>
      </w:r>
      <w:r>
        <w:rPr>
          <w:w w:val="110"/>
        </w:rPr>
        <w:t> steps,</w:t>
      </w:r>
      <w:r>
        <w:rPr>
          <w:w w:val="110"/>
        </w:rPr>
        <w:t> first</w:t>
      </w:r>
      <w:r>
        <w:rPr>
          <w:w w:val="110"/>
        </w:rPr>
        <w:t> is</w:t>
      </w:r>
      <w:r>
        <w:rPr>
          <w:w w:val="110"/>
        </w:rPr>
        <w:t> to extract</w:t>
      </w:r>
      <w:r>
        <w:rPr>
          <w:spacing w:val="-2"/>
          <w:w w:val="110"/>
        </w:rPr>
        <w:t> </w:t>
      </w:r>
      <w:r>
        <w:rPr>
          <w:w w:val="110"/>
        </w:rPr>
        <w:t>the</w:t>
      </w:r>
      <w:r>
        <w:rPr>
          <w:spacing w:val="-2"/>
          <w:w w:val="110"/>
        </w:rPr>
        <w:t> </w:t>
      </w:r>
      <w:r>
        <w:rPr>
          <w:w w:val="110"/>
        </w:rPr>
        <w:t>head/face</w:t>
      </w:r>
      <w:r>
        <w:rPr>
          <w:spacing w:val="-3"/>
          <w:w w:val="110"/>
        </w:rPr>
        <w:t> </w:t>
      </w:r>
      <w:r>
        <w:rPr>
          <w:w w:val="110"/>
        </w:rPr>
        <w:t>of</w:t>
      </w:r>
      <w:r>
        <w:rPr>
          <w:spacing w:val="-2"/>
          <w:w w:val="110"/>
        </w:rPr>
        <w:t> </w:t>
      </w:r>
      <w:r>
        <w:rPr>
          <w:w w:val="110"/>
        </w:rPr>
        <w:t>the</w:t>
      </w:r>
      <w:r>
        <w:rPr>
          <w:spacing w:val="-2"/>
          <w:w w:val="110"/>
        </w:rPr>
        <w:t> </w:t>
      </w:r>
      <w:r>
        <w:rPr>
          <w:w w:val="110"/>
        </w:rPr>
        <w:t>animal</w:t>
      </w:r>
      <w:r>
        <w:rPr>
          <w:spacing w:val="-2"/>
          <w:w w:val="110"/>
        </w:rPr>
        <w:t> </w:t>
      </w:r>
      <w:r>
        <w:rPr>
          <w:w w:val="110"/>
        </w:rPr>
        <w:t>in</w:t>
      </w:r>
      <w:r>
        <w:rPr>
          <w:spacing w:val="-2"/>
          <w:w w:val="110"/>
        </w:rPr>
        <w:t> </w:t>
      </w:r>
      <w:r>
        <w:rPr>
          <w:w w:val="110"/>
        </w:rPr>
        <w:t>order</w:t>
      </w:r>
      <w:r>
        <w:rPr>
          <w:spacing w:val="-3"/>
          <w:w w:val="110"/>
        </w:rPr>
        <w:t> </w:t>
      </w:r>
      <w:r>
        <w:rPr>
          <w:w w:val="110"/>
        </w:rPr>
        <w:t>to</w:t>
      </w:r>
      <w:r>
        <w:rPr>
          <w:spacing w:val="-2"/>
          <w:w w:val="110"/>
        </w:rPr>
        <w:t> </w:t>
      </w:r>
      <w:r>
        <w:rPr>
          <w:w w:val="110"/>
        </w:rPr>
        <w:t>make</w:t>
      </w:r>
      <w:r>
        <w:rPr>
          <w:spacing w:val="-3"/>
          <w:w w:val="110"/>
        </w:rPr>
        <w:t> </w:t>
      </w:r>
      <w:r>
        <w:rPr>
          <w:w w:val="110"/>
        </w:rPr>
        <w:t>sure</w:t>
      </w:r>
      <w:r>
        <w:rPr>
          <w:spacing w:val="-3"/>
          <w:w w:val="110"/>
        </w:rPr>
        <w:t> </w:t>
      </w:r>
      <w:r>
        <w:rPr>
          <w:w w:val="110"/>
        </w:rPr>
        <w:t>that</w:t>
      </w:r>
      <w:r>
        <w:rPr>
          <w:spacing w:val="-2"/>
          <w:w w:val="110"/>
        </w:rPr>
        <w:t> </w:t>
      </w:r>
      <w:r>
        <w:rPr>
          <w:w w:val="110"/>
        </w:rPr>
        <w:t>only</w:t>
      </w:r>
      <w:r>
        <w:rPr>
          <w:spacing w:val="-3"/>
          <w:w w:val="110"/>
        </w:rPr>
        <w:t> </w:t>
      </w:r>
      <w:r>
        <w:rPr>
          <w:w w:val="110"/>
        </w:rPr>
        <w:t>cow, buffalo,</w:t>
      </w:r>
      <w:r>
        <w:rPr>
          <w:spacing w:val="-2"/>
          <w:w w:val="110"/>
        </w:rPr>
        <w:t> </w:t>
      </w:r>
      <w:r>
        <w:rPr>
          <w:w w:val="110"/>
        </w:rPr>
        <w:t>bull,</w:t>
      </w:r>
      <w:r>
        <w:rPr>
          <w:spacing w:val="-2"/>
          <w:w w:val="110"/>
        </w:rPr>
        <w:t> </w:t>
      </w:r>
      <w:r>
        <w:rPr>
          <w:w w:val="110"/>
        </w:rPr>
        <w:t>and/or</w:t>
      </w:r>
      <w:r>
        <w:rPr>
          <w:spacing w:val="-2"/>
          <w:w w:val="110"/>
        </w:rPr>
        <w:t> </w:t>
      </w:r>
      <w:r>
        <w:rPr>
          <w:w w:val="110"/>
        </w:rPr>
        <w:t>a</w:t>
      </w:r>
      <w:r>
        <w:rPr>
          <w:spacing w:val="-2"/>
          <w:w w:val="110"/>
        </w:rPr>
        <w:t> </w:t>
      </w:r>
      <w:r>
        <w:rPr>
          <w:w w:val="110"/>
        </w:rPr>
        <w:t>calf</w:t>
      </w:r>
      <w:r>
        <w:rPr>
          <w:spacing w:val="-3"/>
          <w:w w:val="110"/>
        </w:rPr>
        <w:t> </w:t>
      </w:r>
      <w:r>
        <w:rPr>
          <w:w w:val="110"/>
        </w:rPr>
        <w:t>is</w:t>
      </w:r>
      <w:r>
        <w:rPr>
          <w:spacing w:val="-2"/>
          <w:w w:val="110"/>
        </w:rPr>
        <w:t> </w:t>
      </w:r>
      <w:r>
        <w:rPr>
          <w:w w:val="110"/>
        </w:rPr>
        <w:t>present</w:t>
      </w:r>
      <w:r>
        <w:rPr>
          <w:spacing w:val="-2"/>
          <w:w w:val="110"/>
        </w:rPr>
        <w:t> </w:t>
      </w:r>
      <w:r>
        <w:rPr>
          <w:w w:val="110"/>
        </w:rPr>
        <w:t>in</w:t>
      </w:r>
      <w:r>
        <w:rPr>
          <w:spacing w:val="-3"/>
          <w:w w:val="110"/>
        </w:rPr>
        <w:t> </w:t>
      </w:r>
      <w:r>
        <w:rPr>
          <w:w w:val="110"/>
        </w:rPr>
        <w:t>the</w:t>
      </w:r>
      <w:r>
        <w:rPr>
          <w:spacing w:val="-3"/>
          <w:w w:val="110"/>
        </w:rPr>
        <w:t> </w:t>
      </w:r>
      <w:r>
        <w:rPr>
          <w:w w:val="110"/>
        </w:rPr>
        <w:t>scene,</w:t>
      </w:r>
      <w:r>
        <w:rPr>
          <w:spacing w:val="-2"/>
          <w:w w:val="110"/>
        </w:rPr>
        <w:t> </w:t>
      </w:r>
      <w:r>
        <w:rPr>
          <w:w w:val="110"/>
        </w:rPr>
        <w:t>next</w:t>
      </w:r>
      <w:r>
        <w:rPr>
          <w:spacing w:val="-2"/>
          <w:w w:val="110"/>
        </w:rPr>
        <w:t> </w:t>
      </w:r>
      <w:r>
        <w:rPr>
          <w:w w:val="110"/>
        </w:rPr>
        <w:t>once</w:t>
      </w:r>
      <w:r>
        <w:rPr>
          <w:spacing w:val="-3"/>
          <w:w w:val="110"/>
        </w:rPr>
        <w:t> </w:t>
      </w:r>
      <w:r>
        <w:rPr>
          <w:w w:val="110"/>
        </w:rPr>
        <w:t>the</w:t>
      </w:r>
      <w:r>
        <w:rPr>
          <w:spacing w:val="-2"/>
          <w:w w:val="110"/>
        </w:rPr>
        <w:t> </w:t>
      </w:r>
      <w:r>
        <w:rPr>
          <w:w w:val="110"/>
        </w:rPr>
        <w:t>muzzle point</w:t>
      </w:r>
      <w:r>
        <w:rPr>
          <w:spacing w:val="-2"/>
          <w:w w:val="110"/>
        </w:rPr>
        <w:t> </w:t>
      </w:r>
      <w:r>
        <w:rPr>
          <w:w w:val="110"/>
        </w:rPr>
        <w:t>is</w:t>
      </w:r>
      <w:r>
        <w:rPr>
          <w:spacing w:val="-2"/>
          <w:w w:val="110"/>
        </w:rPr>
        <w:t> </w:t>
      </w:r>
      <w:r>
        <w:rPr>
          <w:w w:val="110"/>
        </w:rPr>
        <w:t>taken out,</w:t>
      </w:r>
      <w:r>
        <w:rPr>
          <w:spacing w:val="-2"/>
          <w:w w:val="110"/>
        </w:rPr>
        <w:t> </w:t>
      </w:r>
      <w:r>
        <w:rPr>
          <w:w w:val="110"/>
        </w:rPr>
        <w:t>its</w:t>
      </w:r>
      <w:r>
        <w:rPr>
          <w:spacing w:val="-1"/>
          <w:w w:val="110"/>
        </w:rPr>
        <w:t> </w:t>
      </w:r>
      <w:r>
        <w:rPr>
          <w:w w:val="110"/>
        </w:rPr>
        <w:t>features</w:t>
      </w:r>
      <w:r>
        <w:rPr>
          <w:spacing w:val="-2"/>
          <w:w w:val="110"/>
        </w:rPr>
        <w:t> </w:t>
      </w:r>
      <w:r>
        <w:rPr>
          <w:w w:val="110"/>
        </w:rPr>
        <w:t>are</w:t>
      </w:r>
      <w:r>
        <w:rPr>
          <w:spacing w:val="-2"/>
          <w:w w:val="110"/>
        </w:rPr>
        <w:t> </w:t>
      </w:r>
      <w:r>
        <w:rPr>
          <w:w w:val="110"/>
        </w:rPr>
        <w:t>extracted</w:t>
      </w:r>
      <w:r>
        <w:rPr>
          <w:spacing w:val="-1"/>
          <w:w w:val="110"/>
        </w:rPr>
        <w:t> </w:t>
      </w:r>
      <w:r>
        <w:rPr>
          <w:w w:val="110"/>
        </w:rPr>
        <w:t>and</w:t>
      </w:r>
      <w:r>
        <w:rPr>
          <w:spacing w:val="-2"/>
          <w:w w:val="110"/>
        </w:rPr>
        <w:t> </w:t>
      </w:r>
      <w:r>
        <w:rPr>
          <w:w w:val="110"/>
        </w:rPr>
        <w:t>stores</w:t>
      </w:r>
      <w:r>
        <w:rPr>
          <w:spacing w:val="-1"/>
          <w:w w:val="110"/>
        </w:rPr>
        <w:t> </w:t>
      </w:r>
      <w:r>
        <w:rPr>
          <w:w w:val="110"/>
        </w:rPr>
        <w:t>in</w:t>
      </w:r>
      <w:r>
        <w:rPr>
          <w:spacing w:val="-2"/>
          <w:w w:val="110"/>
        </w:rPr>
        <w:t> </w:t>
      </w:r>
      <w:r>
        <w:rPr>
          <w:w w:val="110"/>
        </w:rPr>
        <w:t>case</w:t>
      </w:r>
      <w:r>
        <w:rPr>
          <w:spacing w:val="-1"/>
          <w:w w:val="110"/>
        </w:rPr>
        <w:t> </w:t>
      </w:r>
      <w:r>
        <w:rPr>
          <w:w w:val="110"/>
        </w:rPr>
        <w:t>of</w:t>
      </w:r>
      <w:r>
        <w:rPr>
          <w:spacing w:val="-2"/>
          <w:w w:val="110"/>
        </w:rPr>
        <w:t> animal</w:t>
      </w:r>
    </w:p>
    <w:p>
      <w:pPr>
        <w:spacing w:line="240" w:lineRule="auto" w:before="5" w:after="25"/>
        <w:rPr>
          <w:sz w:val="9"/>
        </w:rPr>
      </w:pPr>
      <w:r>
        <w:rPr/>
        <w:br w:type="column"/>
      </w:r>
      <w:r>
        <w:rPr>
          <w:sz w:val="9"/>
        </w:rPr>
      </w:r>
    </w:p>
    <w:p>
      <w:pPr>
        <w:pStyle w:val="BodyText"/>
        <w:ind w:left="261"/>
        <w:rPr>
          <w:sz w:val="20"/>
        </w:rPr>
      </w:pPr>
      <w:r>
        <w:rPr>
          <w:sz w:val="20"/>
        </w:rPr>
        <w:drawing>
          <wp:inline distT="0" distB="0" distL="0" distR="0">
            <wp:extent cx="3024862" cy="2170176"/>
            <wp:effectExtent l="0" t="0" r="0" b="0"/>
            <wp:docPr id="58" name="Image 58"/>
            <wp:cNvGraphicFramePr>
              <a:graphicFrameLocks/>
            </wp:cNvGraphicFramePr>
            <a:graphic>
              <a:graphicData uri="http://schemas.openxmlformats.org/drawingml/2006/picture">
                <pic:pic>
                  <pic:nvPicPr>
                    <pic:cNvPr id="58" name="Image 58"/>
                    <pic:cNvPicPr/>
                  </pic:nvPicPr>
                  <pic:blipFill>
                    <a:blip r:embed="rId44" cstate="print"/>
                    <a:stretch>
                      <a:fillRect/>
                    </a:stretch>
                  </pic:blipFill>
                  <pic:spPr>
                    <a:xfrm>
                      <a:off x="0" y="0"/>
                      <a:ext cx="3024862" cy="2170176"/>
                    </a:xfrm>
                    <a:prstGeom prst="rect">
                      <a:avLst/>
                    </a:prstGeom>
                  </pic:spPr>
                </pic:pic>
              </a:graphicData>
            </a:graphic>
          </wp:inline>
        </w:drawing>
      </w:r>
      <w:r>
        <w:rPr>
          <w:sz w:val="20"/>
        </w:rPr>
      </w:r>
    </w:p>
    <w:p>
      <w:pPr>
        <w:pStyle w:val="BodyText"/>
        <w:spacing w:before="11"/>
        <w:rPr>
          <w:sz w:val="14"/>
        </w:rPr>
      </w:pPr>
    </w:p>
    <w:p>
      <w:pPr>
        <w:spacing w:before="0"/>
        <w:ind w:left="1114" w:right="0" w:firstLine="0"/>
        <w:jc w:val="left"/>
        <w:rPr>
          <w:sz w:val="14"/>
        </w:rPr>
      </w:pPr>
      <w:bookmarkStart w:name="_bookmark38" w:id="58"/>
      <w:bookmarkEnd w:id="58"/>
      <w:r>
        <w:rPr/>
      </w:r>
      <w:r>
        <w:rPr>
          <w:b/>
          <w:w w:val="115"/>
          <w:sz w:val="14"/>
        </w:rPr>
        <w:t>Fig.</w:t>
      </w:r>
      <w:r>
        <w:rPr>
          <w:b/>
          <w:spacing w:val="-4"/>
          <w:w w:val="115"/>
          <w:sz w:val="14"/>
        </w:rPr>
        <w:t> </w:t>
      </w:r>
      <w:r>
        <w:rPr>
          <w:b/>
          <w:w w:val="115"/>
          <w:sz w:val="14"/>
        </w:rPr>
        <w:t>20.</w:t>
      </w:r>
      <w:r>
        <w:rPr>
          <w:b/>
          <w:spacing w:val="13"/>
          <w:w w:val="115"/>
          <w:sz w:val="14"/>
        </w:rPr>
        <w:t> </w:t>
      </w:r>
      <w:r>
        <w:rPr>
          <w:w w:val="115"/>
          <w:sz w:val="14"/>
        </w:rPr>
        <w:t>Cattle</w:t>
      </w:r>
      <w:r>
        <w:rPr>
          <w:spacing w:val="-4"/>
          <w:w w:val="115"/>
          <w:sz w:val="14"/>
        </w:rPr>
        <w:t> </w:t>
      </w:r>
      <w:r>
        <w:rPr>
          <w:w w:val="115"/>
          <w:sz w:val="14"/>
        </w:rPr>
        <w:t>Identification</w:t>
      </w:r>
      <w:r>
        <w:rPr>
          <w:spacing w:val="-5"/>
          <w:w w:val="115"/>
          <w:sz w:val="14"/>
        </w:rPr>
        <w:t> </w:t>
      </w:r>
      <w:r>
        <w:rPr>
          <w:w w:val="115"/>
          <w:sz w:val="14"/>
        </w:rPr>
        <w:t>Confusion</w:t>
      </w:r>
      <w:r>
        <w:rPr>
          <w:spacing w:val="-3"/>
          <w:w w:val="115"/>
          <w:sz w:val="14"/>
        </w:rPr>
        <w:t> </w:t>
      </w:r>
      <w:r>
        <w:rPr>
          <w:spacing w:val="-2"/>
          <w:w w:val="115"/>
          <w:sz w:val="14"/>
        </w:rPr>
        <w:t>Matrix.</w:t>
      </w:r>
    </w:p>
    <w:p>
      <w:pPr>
        <w:pStyle w:val="BodyText"/>
        <w:spacing w:before="108"/>
        <w:rPr>
          <w:sz w:val="14"/>
        </w:rPr>
      </w:pPr>
    </w:p>
    <w:p>
      <w:pPr>
        <w:pStyle w:val="BodyText"/>
        <w:spacing w:line="273" w:lineRule="auto" w:before="1"/>
        <w:ind w:left="131" w:right="110"/>
        <w:jc w:val="both"/>
      </w:pPr>
      <w:r>
        <w:rPr>
          <w:w w:val="110"/>
        </w:rPr>
        <w:t>registration.</w:t>
      </w:r>
      <w:r>
        <w:rPr>
          <w:w w:val="110"/>
        </w:rPr>
        <w:t> In</w:t>
      </w:r>
      <w:r>
        <w:rPr>
          <w:w w:val="110"/>
        </w:rPr>
        <w:t> case</w:t>
      </w:r>
      <w:r>
        <w:rPr>
          <w:w w:val="110"/>
        </w:rPr>
        <w:t> of</w:t>
      </w:r>
      <w:r>
        <w:rPr>
          <w:w w:val="110"/>
        </w:rPr>
        <w:t> recognition,</w:t>
      </w:r>
      <w:r>
        <w:rPr>
          <w:w w:val="110"/>
        </w:rPr>
        <w:t> the</w:t>
      </w:r>
      <w:r>
        <w:rPr>
          <w:w w:val="110"/>
        </w:rPr>
        <w:t> extracted</w:t>
      </w:r>
      <w:r>
        <w:rPr>
          <w:w w:val="110"/>
        </w:rPr>
        <w:t> features</w:t>
      </w:r>
      <w:r>
        <w:rPr>
          <w:w w:val="110"/>
        </w:rPr>
        <w:t> are</w:t>
      </w:r>
      <w:r>
        <w:rPr>
          <w:w w:val="110"/>
        </w:rPr>
        <w:t> </w:t>
      </w:r>
      <w:r>
        <w:rPr>
          <w:w w:val="110"/>
        </w:rPr>
        <w:t>then transferred to the matcher algorithm which matches the muzzle point features</w:t>
      </w:r>
      <w:r>
        <w:rPr>
          <w:spacing w:val="-7"/>
          <w:w w:val="110"/>
        </w:rPr>
        <w:t> </w:t>
      </w:r>
      <w:r>
        <w:rPr>
          <w:w w:val="110"/>
        </w:rPr>
        <w:t>with</w:t>
      </w:r>
      <w:r>
        <w:rPr>
          <w:spacing w:val="-6"/>
          <w:w w:val="110"/>
        </w:rPr>
        <w:t> </w:t>
      </w:r>
      <w:r>
        <w:rPr>
          <w:w w:val="110"/>
        </w:rPr>
        <w:t>already</w:t>
      </w:r>
      <w:r>
        <w:rPr>
          <w:spacing w:val="-7"/>
          <w:w w:val="110"/>
        </w:rPr>
        <w:t> </w:t>
      </w:r>
      <w:r>
        <w:rPr>
          <w:w w:val="110"/>
        </w:rPr>
        <w:t>stored</w:t>
      </w:r>
      <w:r>
        <w:rPr>
          <w:spacing w:val="-6"/>
          <w:w w:val="110"/>
        </w:rPr>
        <w:t> </w:t>
      </w:r>
      <w:r>
        <w:rPr>
          <w:w w:val="110"/>
        </w:rPr>
        <w:t>muzzle</w:t>
      </w:r>
      <w:r>
        <w:rPr>
          <w:spacing w:val="-7"/>
          <w:w w:val="110"/>
        </w:rPr>
        <w:t> </w:t>
      </w:r>
      <w:r>
        <w:rPr>
          <w:w w:val="110"/>
        </w:rPr>
        <w:t>features</w:t>
      </w:r>
      <w:r>
        <w:rPr>
          <w:spacing w:val="-6"/>
          <w:w w:val="110"/>
        </w:rPr>
        <w:t> </w:t>
      </w:r>
      <w:r>
        <w:rPr>
          <w:w w:val="110"/>
        </w:rPr>
        <w:t>in</w:t>
      </w:r>
      <w:r>
        <w:rPr>
          <w:spacing w:val="-6"/>
          <w:w w:val="110"/>
        </w:rPr>
        <w:t> </w:t>
      </w:r>
      <w:r>
        <w:rPr>
          <w:w w:val="110"/>
        </w:rPr>
        <w:t>database</w:t>
      </w:r>
      <w:r>
        <w:rPr>
          <w:spacing w:val="-7"/>
          <w:w w:val="110"/>
        </w:rPr>
        <w:t> </w:t>
      </w:r>
      <w:r>
        <w:rPr>
          <w:w w:val="110"/>
        </w:rPr>
        <w:t>and</w:t>
      </w:r>
      <w:r>
        <w:rPr>
          <w:spacing w:val="-7"/>
          <w:w w:val="110"/>
        </w:rPr>
        <w:t> </w:t>
      </w:r>
      <w:r>
        <w:rPr>
          <w:w w:val="110"/>
        </w:rPr>
        <w:t>in</w:t>
      </w:r>
      <w:r>
        <w:rPr>
          <w:spacing w:val="-7"/>
          <w:w w:val="110"/>
        </w:rPr>
        <w:t> </w:t>
      </w:r>
      <w:r>
        <w:rPr>
          <w:w w:val="110"/>
        </w:rPr>
        <w:t>case</w:t>
      </w:r>
      <w:r>
        <w:rPr>
          <w:spacing w:val="-5"/>
          <w:w w:val="110"/>
        </w:rPr>
        <w:t> </w:t>
      </w:r>
      <w:r>
        <w:rPr>
          <w:w w:val="110"/>
        </w:rPr>
        <w:t>of</w:t>
      </w:r>
      <w:r>
        <w:rPr>
          <w:spacing w:val="-7"/>
          <w:w w:val="110"/>
        </w:rPr>
        <w:t> </w:t>
      </w:r>
      <w:r>
        <w:rPr>
          <w:spacing w:val="-12"/>
          <w:w w:val="110"/>
        </w:rPr>
        <w:t>a</w:t>
      </w:r>
    </w:p>
    <w:p>
      <w:pPr>
        <w:spacing w:after="0" w:line="273" w:lineRule="auto"/>
        <w:jc w:val="both"/>
        <w:sectPr>
          <w:type w:val="continuous"/>
          <w:pgSz w:w="11910" w:h="15880"/>
          <w:pgMar w:header="655" w:footer="544" w:top="620" w:bottom="280" w:left="620" w:right="640"/>
          <w:cols w:num="2" w:equalWidth="0">
            <w:col w:w="5194" w:space="186"/>
            <w:col w:w="5270"/>
          </w:cols>
        </w:sectPr>
      </w:pPr>
    </w:p>
    <w:p>
      <w:pPr>
        <w:pStyle w:val="BodyText"/>
        <w:spacing w:before="44"/>
        <w:rPr>
          <w:sz w:val="20"/>
        </w:rPr>
      </w:pPr>
    </w:p>
    <w:p>
      <w:pPr>
        <w:pStyle w:val="BodyText"/>
        <w:ind w:left="1817"/>
        <w:rPr>
          <w:sz w:val="20"/>
        </w:rPr>
      </w:pPr>
      <w:r>
        <w:rPr>
          <w:sz w:val="20"/>
        </w:rPr>
        <w:drawing>
          <wp:inline distT="0" distB="0" distL="0" distR="0">
            <wp:extent cx="4464547" cy="5276088"/>
            <wp:effectExtent l="0" t="0" r="0" b="0"/>
            <wp:docPr id="59" name="Image 59"/>
            <wp:cNvGraphicFramePr>
              <a:graphicFrameLocks/>
            </wp:cNvGraphicFramePr>
            <a:graphic>
              <a:graphicData uri="http://schemas.openxmlformats.org/drawingml/2006/picture">
                <pic:pic>
                  <pic:nvPicPr>
                    <pic:cNvPr id="59" name="Image 59"/>
                    <pic:cNvPicPr/>
                  </pic:nvPicPr>
                  <pic:blipFill>
                    <a:blip r:embed="rId45" cstate="print"/>
                    <a:stretch>
                      <a:fillRect/>
                    </a:stretch>
                  </pic:blipFill>
                  <pic:spPr>
                    <a:xfrm>
                      <a:off x="0" y="0"/>
                      <a:ext cx="4464547" cy="5276088"/>
                    </a:xfrm>
                    <a:prstGeom prst="rect">
                      <a:avLst/>
                    </a:prstGeom>
                  </pic:spPr>
                </pic:pic>
              </a:graphicData>
            </a:graphic>
          </wp:inline>
        </w:drawing>
      </w:r>
      <w:r>
        <w:rPr>
          <w:sz w:val="20"/>
        </w:rPr>
      </w:r>
    </w:p>
    <w:p>
      <w:pPr>
        <w:pStyle w:val="BodyText"/>
        <w:spacing w:before="10"/>
        <w:rPr>
          <w:sz w:val="14"/>
        </w:rPr>
      </w:pPr>
    </w:p>
    <w:p>
      <w:pPr>
        <w:spacing w:before="1"/>
        <w:ind w:left="58" w:right="38" w:firstLine="0"/>
        <w:jc w:val="center"/>
        <w:rPr>
          <w:sz w:val="14"/>
        </w:rPr>
      </w:pPr>
      <w:bookmarkStart w:name="_bookmark39" w:id="59"/>
      <w:bookmarkEnd w:id="59"/>
      <w:r>
        <w:rPr/>
      </w:r>
      <w:r>
        <w:rPr>
          <w:b/>
          <w:w w:val="110"/>
          <w:sz w:val="14"/>
        </w:rPr>
        <w:t>Fig.</w:t>
      </w:r>
      <w:r>
        <w:rPr>
          <w:b/>
          <w:spacing w:val="15"/>
          <w:w w:val="110"/>
          <w:sz w:val="14"/>
        </w:rPr>
        <w:t> </w:t>
      </w:r>
      <w:r>
        <w:rPr>
          <w:b/>
          <w:w w:val="110"/>
          <w:sz w:val="14"/>
        </w:rPr>
        <w:t>19.</w:t>
      </w:r>
      <w:r>
        <w:rPr>
          <w:b/>
          <w:spacing w:val="44"/>
          <w:w w:val="110"/>
          <w:sz w:val="14"/>
        </w:rPr>
        <w:t> </w:t>
      </w:r>
      <w:r>
        <w:rPr>
          <w:w w:val="110"/>
          <w:sz w:val="14"/>
        </w:rPr>
        <w:t>Proposed</w:t>
      </w:r>
      <w:r>
        <w:rPr>
          <w:spacing w:val="17"/>
          <w:w w:val="110"/>
          <w:sz w:val="14"/>
        </w:rPr>
        <w:t> </w:t>
      </w:r>
      <w:r>
        <w:rPr>
          <w:spacing w:val="-2"/>
          <w:w w:val="110"/>
          <w:sz w:val="14"/>
        </w:rPr>
        <w:t>Model.</w:t>
      </w:r>
    </w:p>
    <w:p>
      <w:pPr>
        <w:spacing w:after="0"/>
        <w:jc w:val="center"/>
        <w:rPr>
          <w:sz w:val="14"/>
        </w:rPr>
        <w:sectPr>
          <w:type w:val="continuous"/>
          <w:pgSz w:w="11910" w:h="15880"/>
          <w:pgMar w:header="655" w:footer="544" w:top="620" w:bottom="280" w:left="620" w:right="640"/>
        </w:sectPr>
      </w:pPr>
    </w:p>
    <w:p>
      <w:pPr>
        <w:pStyle w:val="BodyText"/>
        <w:spacing w:before="6"/>
        <w:rPr>
          <w:sz w:val="10"/>
        </w:rPr>
      </w:pPr>
    </w:p>
    <w:p>
      <w:pPr>
        <w:spacing w:after="0"/>
        <w:rPr>
          <w:sz w:val="10"/>
        </w:rPr>
        <w:sectPr>
          <w:pgSz w:w="11910" w:h="15880"/>
          <w:pgMar w:header="655" w:footer="544" w:top="840" w:bottom="740" w:left="620" w:right="640"/>
        </w:sectPr>
      </w:pPr>
    </w:p>
    <w:p>
      <w:pPr>
        <w:spacing w:before="115"/>
        <w:ind w:left="131" w:right="0" w:firstLine="0"/>
        <w:jc w:val="left"/>
        <w:rPr>
          <w:b/>
          <w:sz w:val="14"/>
        </w:rPr>
      </w:pPr>
      <w:bookmarkStart w:name="_bookmark40" w:id="60"/>
      <w:bookmarkEnd w:id="60"/>
      <w:r>
        <w:rPr/>
      </w:r>
      <w:r>
        <w:rPr>
          <w:b/>
          <w:w w:val="110"/>
          <w:sz w:val="14"/>
        </w:rPr>
        <w:t>Table</w:t>
      </w:r>
      <w:r>
        <w:rPr>
          <w:b/>
          <w:spacing w:val="1"/>
          <w:w w:val="110"/>
          <w:sz w:val="14"/>
        </w:rPr>
        <w:t> </w:t>
      </w:r>
      <w:r>
        <w:rPr>
          <w:b/>
          <w:spacing w:val="-5"/>
          <w:w w:val="110"/>
          <w:sz w:val="14"/>
        </w:rPr>
        <w:t>10</w:t>
      </w:r>
    </w:p>
    <w:p>
      <w:pPr>
        <w:spacing w:before="31"/>
        <w:ind w:left="131" w:right="0" w:firstLine="0"/>
        <w:jc w:val="left"/>
        <w:rPr>
          <w:sz w:val="14"/>
        </w:rPr>
      </w:pPr>
      <w:r>
        <w:rPr>
          <w:w w:val="110"/>
          <w:sz w:val="14"/>
        </w:rPr>
        <w:t>Animal</w:t>
      </w:r>
      <w:r>
        <w:rPr>
          <w:spacing w:val="4"/>
          <w:w w:val="110"/>
          <w:sz w:val="14"/>
        </w:rPr>
        <w:t> </w:t>
      </w:r>
      <w:r>
        <w:rPr>
          <w:w w:val="110"/>
          <w:sz w:val="14"/>
        </w:rPr>
        <w:t>Unique</w:t>
      </w:r>
      <w:r>
        <w:rPr>
          <w:spacing w:val="4"/>
          <w:w w:val="110"/>
          <w:sz w:val="14"/>
        </w:rPr>
        <w:t> </w:t>
      </w:r>
      <w:r>
        <w:rPr>
          <w:spacing w:val="-2"/>
          <w:w w:val="110"/>
          <w:sz w:val="14"/>
        </w:rPr>
        <w:t>Features.</w:t>
      </w:r>
    </w:p>
    <w:p>
      <w:pPr>
        <w:pStyle w:val="BodyText"/>
        <w:spacing w:before="3"/>
        <w:rPr>
          <w:sz w:val="4"/>
        </w:rPr>
      </w:pPr>
    </w:p>
    <w:p>
      <w:pPr>
        <w:pStyle w:val="BodyText"/>
        <w:spacing w:line="20" w:lineRule="exact"/>
        <w:ind w:left="132" w:right="-15"/>
        <w:rPr>
          <w:sz w:val="2"/>
        </w:rPr>
      </w:pPr>
      <w:r>
        <w:rPr>
          <w:sz w:val="2"/>
        </w:rPr>
        <mc:AlternateContent>
          <mc:Choice Requires="wps">
            <w:drawing>
              <wp:inline distT="0" distB="0" distL="0" distR="0">
                <wp:extent cx="3188970" cy="6350"/>
                <wp:effectExtent l="0" t="0" r="0" b="0"/>
                <wp:docPr id="60" name="Group 60"/>
                <wp:cNvGraphicFramePr>
                  <a:graphicFrameLocks/>
                </wp:cNvGraphicFramePr>
                <a:graphic>
                  <a:graphicData uri="http://schemas.microsoft.com/office/word/2010/wordprocessingGroup">
                    <wpg:wgp>
                      <wpg:cNvPr id="60" name="Group 60"/>
                      <wpg:cNvGrpSpPr/>
                      <wpg:grpSpPr>
                        <a:xfrm>
                          <a:off x="0" y="0"/>
                          <a:ext cx="3188970" cy="6350"/>
                          <a:chExt cx="3188970" cy="6350"/>
                        </a:xfrm>
                      </wpg:grpSpPr>
                      <wps:wsp>
                        <wps:cNvPr id="61" name="Graphic 61"/>
                        <wps:cNvSpPr/>
                        <wps:spPr>
                          <a:xfrm>
                            <a:off x="0" y="0"/>
                            <a:ext cx="3188970" cy="6350"/>
                          </a:xfrm>
                          <a:custGeom>
                            <a:avLst/>
                            <a:gdLst/>
                            <a:ahLst/>
                            <a:cxnLst/>
                            <a:rect l="l" t="t" r="r" b="b"/>
                            <a:pathLst>
                              <a:path w="3188970" h="6350">
                                <a:moveTo>
                                  <a:pt x="3188437" y="0"/>
                                </a:moveTo>
                                <a:lnTo>
                                  <a:pt x="0" y="0"/>
                                </a:lnTo>
                                <a:lnTo>
                                  <a:pt x="0" y="6324"/>
                                </a:lnTo>
                                <a:lnTo>
                                  <a:pt x="3188437" y="6324"/>
                                </a:lnTo>
                                <a:lnTo>
                                  <a:pt x="318843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37" coordorigin="0,0" coordsize="5022,10">
                <v:rect style="position:absolute;left:0;top:0;width:5022;height:10" id="docshape38" filled="true" fillcolor="#000000" stroked="false">
                  <v:fill type="solid"/>
                </v:rect>
              </v:group>
            </w:pict>
          </mc:Fallback>
        </mc:AlternateContent>
      </w:r>
      <w:r>
        <w:rPr>
          <w:sz w:val="2"/>
        </w:rPr>
      </w:r>
    </w:p>
    <w:p>
      <w:pPr>
        <w:tabs>
          <w:tab w:pos="1996" w:val="left" w:leader="none"/>
          <w:tab w:pos="3846" w:val="left" w:leader="none"/>
        </w:tabs>
        <w:spacing w:before="52"/>
        <w:ind w:left="251" w:right="0" w:firstLine="0"/>
        <w:jc w:val="left"/>
        <w:rPr>
          <w:sz w:val="12"/>
        </w:rPr>
      </w:pPr>
      <w:r>
        <w:rPr>
          <w:w w:val="115"/>
          <w:sz w:val="12"/>
        </w:rPr>
        <w:t>Sr.</w:t>
      </w:r>
      <w:r>
        <w:rPr>
          <w:spacing w:val="-2"/>
          <w:w w:val="115"/>
          <w:sz w:val="12"/>
        </w:rPr>
        <w:t> </w:t>
      </w:r>
      <w:r>
        <w:rPr>
          <w:spacing w:val="-5"/>
          <w:w w:val="115"/>
          <w:sz w:val="12"/>
        </w:rPr>
        <w:t>No</w:t>
      </w:r>
      <w:r>
        <w:rPr>
          <w:sz w:val="12"/>
        </w:rPr>
        <w:tab/>
      </w:r>
      <w:r>
        <w:rPr>
          <w:spacing w:val="-2"/>
          <w:w w:val="115"/>
          <w:sz w:val="12"/>
        </w:rPr>
        <w:t>Animal</w:t>
      </w:r>
      <w:r>
        <w:rPr>
          <w:sz w:val="12"/>
        </w:rPr>
        <w:tab/>
      </w:r>
      <w:r>
        <w:rPr>
          <w:w w:val="115"/>
          <w:sz w:val="12"/>
        </w:rPr>
        <w:t>Unique</w:t>
      </w:r>
      <w:r>
        <w:rPr>
          <w:spacing w:val="2"/>
          <w:w w:val="115"/>
          <w:sz w:val="12"/>
        </w:rPr>
        <w:t> </w:t>
      </w:r>
      <w:r>
        <w:rPr>
          <w:spacing w:val="-2"/>
          <w:w w:val="115"/>
          <w:sz w:val="12"/>
        </w:rPr>
        <w:t>Feature</w:t>
      </w:r>
    </w:p>
    <w:p>
      <w:pPr>
        <w:pStyle w:val="BodyText"/>
        <w:spacing w:before="7"/>
        <w:rPr>
          <w:sz w:val="4"/>
        </w:rPr>
      </w:pPr>
    </w:p>
    <w:p>
      <w:pPr>
        <w:pStyle w:val="BodyText"/>
        <w:spacing w:line="20" w:lineRule="exact"/>
        <w:ind w:left="132" w:right="-15"/>
        <w:rPr>
          <w:sz w:val="2"/>
        </w:rPr>
      </w:pPr>
      <w:r>
        <w:rPr>
          <w:sz w:val="2"/>
        </w:rPr>
        <mc:AlternateContent>
          <mc:Choice Requires="wps">
            <w:drawing>
              <wp:inline distT="0" distB="0" distL="0" distR="0">
                <wp:extent cx="3188970" cy="6350"/>
                <wp:effectExtent l="0" t="0" r="0" b="0"/>
                <wp:docPr id="62" name="Group 62"/>
                <wp:cNvGraphicFramePr>
                  <a:graphicFrameLocks/>
                </wp:cNvGraphicFramePr>
                <a:graphic>
                  <a:graphicData uri="http://schemas.microsoft.com/office/word/2010/wordprocessingGroup">
                    <wpg:wgp>
                      <wpg:cNvPr id="62" name="Group 62"/>
                      <wpg:cNvGrpSpPr/>
                      <wpg:grpSpPr>
                        <a:xfrm>
                          <a:off x="0" y="0"/>
                          <a:ext cx="3188970" cy="6350"/>
                          <a:chExt cx="3188970" cy="6350"/>
                        </a:xfrm>
                      </wpg:grpSpPr>
                      <wps:wsp>
                        <wps:cNvPr id="63" name="Graphic 63"/>
                        <wps:cNvSpPr/>
                        <wps:spPr>
                          <a:xfrm>
                            <a:off x="-11" y="0"/>
                            <a:ext cx="3188970" cy="6350"/>
                          </a:xfrm>
                          <a:custGeom>
                            <a:avLst/>
                            <a:gdLst/>
                            <a:ahLst/>
                            <a:cxnLst/>
                            <a:rect l="l" t="t" r="r" b="b"/>
                            <a:pathLst>
                              <a:path w="3188970" h="6350">
                                <a:moveTo>
                                  <a:pt x="3188449" y="0"/>
                                </a:moveTo>
                                <a:lnTo>
                                  <a:pt x="3188449" y="0"/>
                                </a:lnTo>
                                <a:lnTo>
                                  <a:pt x="0" y="0"/>
                                </a:lnTo>
                                <a:lnTo>
                                  <a:pt x="0" y="6324"/>
                                </a:lnTo>
                                <a:lnTo>
                                  <a:pt x="3188449" y="6324"/>
                                </a:lnTo>
                                <a:lnTo>
                                  <a:pt x="318844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39" coordorigin="0,0" coordsize="5022,10">
                <v:rect style="position:absolute;left:-1;top:0;width:5022;height:10" id="docshape40" filled="true" fillcolor="#000000" stroked="false">
                  <v:fill type="solid"/>
                </v:rect>
              </v:group>
            </w:pict>
          </mc:Fallback>
        </mc:AlternateContent>
      </w:r>
      <w:r>
        <w:rPr>
          <w:sz w:val="2"/>
        </w:rPr>
      </w:r>
    </w:p>
    <w:p>
      <w:pPr>
        <w:tabs>
          <w:tab w:pos="1996" w:val="left" w:leader="none"/>
          <w:tab w:pos="3846" w:val="left" w:leader="none"/>
        </w:tabs>
        <w:spacing w:before="52"/>
        <w:ind w:left="251" w:right="0" w:firstLine="0"/>
        <w:jc w:val="left"/>
        <w:rPr>
          <w:sz w:val="12"/>
        </w:rPr>
      </w:pPr>
      <w:r>
        <w:rPr>
          <w:spacing w:val="-10"/>
          <w:w w:val="115"/>
          <w:sz w:val="12"/>
        </w:rPr>
        <w:t>1</w:t>
      </w:r>
      <w:r>
        <w:rPr>
          <w:sz w:val="12"/>
        </w:rPr>
        <w:tab/>
      </w:r>
      <w:r>
        <w:rPr>
          <w:spacing w:val="-4"/>
          <w:w w:val="115"/>
          <w:sz w:val="12"/>
        </w:rPr>
        <w:t>Cows</w:t>
      </w:r>
      <w:r>
        <w:rPr>
          <w:sz w:val="12"/>
        </w:rPr>
        <w:tab/>
      </w:r>
      <w:r>
        <w:rPr>
          <w:w w:val="115"/>
          <w:sz w:val="12"/>
        </w:rPr>
        <w:t>Muzzle/Nose</w:t>
      </w:r>
      <w:r>
        <w:rPr>
          <w:spacing w:val="3"/>
          <w:w w:val="115"/>
          <w:sz w:val="12"/>
        </w:rPr>
        <w:t> </w:t>
      </w:r>
      <w:r>
        <w:rPr>
          <w:spacing w:val="-2"/>
          <w:w w:val="115"/>
          <w:sz w:val="12"/>
        </w:rPr>
        <w:t>Pattern</w:t>
      </w:r>
    </w:p>
    <w:p>
      <w:pPr>
        <w:tabs>
          <w:tab w:pos="1996" w:val="left" w:leader="none"/>
          <w:tab w:pos="3846" w:val="left" w:leader="none"/>
        </w:tabs>
        <w:spacing w:before="33"/>
        <w:ind w:left="251" w:right="0" w:firstLine="0"/>
        <w:jc w:val="left"/>
        <w:rPr>
          <w:sz w:val="12"/>
        </w:rPr>
      </w:pPr>
      <w:r>
        <w:rPr>
          <w:spacing w:val="-10"/>
          <w:w w:val="115"/>
          <w:sz w:val="12"/>
        </w:rPr>
        <w:t>2</w:t>
      </w:r>
      <w:r>
        <w:rPr>
          <w:sz w:val="12"/>
        </w:rPr>
        <w:tab/>
      </w:r>
      <w:r>
        <w:rPr>
          <w:spacing w:val="-2"/>
          <w:w w:val="115"/>
          <w:sz w:val="12"/>
        </w:rPr>
        <w:t>Bulls</w:t>
      </w:r>
      <w:r>
        <w:rPr>
          <w:sz w:val="12"/>
        </w:rPr>
        <w:tab/>
      </w:r>
      <w:r>
        <w:rPr>
          <w:w w:val="115"/>
          <w:sz w:val="12"/>
        </w:rPr>
        <w:t>Muzzle/Nose</w:t>
      </w:r>
      <w:r>
        <w:rPr>
          <w:spacing w:val="3"/>
          <w:w w:val="115"/>
          <w:sz w:val="12"/>
        </w:rPr>
        <w:t> </w:t>
      </w:r>
      <w:r>
        <w:rPr>
          <w:spacing w:val="-2"/>
          <w:w w:val="115"/>
          <w:sz w:val="12"/>
        </w:rPr>
        <w:t>Pattern</w:t>
      </w:r>
    </w:p>
    <w:p>
      <w:pPr>
        <w:tabs>
          <w:tab w:pos="1996" w:val="left" w:leader="none"/>
          <w:tab w:pos="3846" w:val="left" w:leader="none"/>
        </w:tabs>
        <w:spacing w:before="33"/>
        <w:ind w:left="251" w:right="0" w:firstLine="0"/>
        <w:jc w:val="left"/>
        <w:rPr>
          <w:sz w:val="12"/>
        </w:rPr>
      </w:pPr>
      <w:r>
        <w:rPr>
          <w:spacing w:val="-10"/>
          <w:w w:val="115"/>
          <w:sz w:val="12"/>
        </w:rPr>
        <w:t>3</w:t>
      </w:r>
      <w:r>
        <w:rPr>
          <w:sz w:val="12"/>
        </w:rPr>
        <w:tab/>
      </w:r>
      <w:r>
        <w:rPr>
          <w:spacing w:val="-2"/>
          <w:w w:val="115"/>
          <w:sz w:val="12"/>
        </w:rPr>
        <w:t>Calves</w:t>
      </w:r>
      <w:r>
        <w:rPr>
          <w:sz w:val="12"/>
        </w:rPr>
        <w:tab/>
      </w:r>
      <w:r>
        <w:rPr>
          <w:w w:val="115"/>
          <w:sz w:val="12"/>
        </w:rPr>
        <w:t>Muzzle/Nose</w:t>
      </w:r>
      <w:r>
        <w:rPr>
          <w:spacing w:val="3"/>
          <w:w w:val="115"/>
          <w:sz w:val="12"/>
        </w:rPr>
        <w:t> </w:t>
      </w:r>
      <w:r>
        <w:rPr>
          <w:spacing w:val="-2"/>
          <w:w w:val="115"/>
          <w:sz w:val="12"/>
        </w:rPr>
        <w:t>Pattern</w:t>
      </w:r>
    </w:p>
    <w:p>
      <w:pPr>
        <w:tabs>
          <w:tab w:pos="1996" w:val="left" w:leader="none"/>
          <w:tab w:pos="3846" w:val="left" w:leader="none"/>
        </w:tabs>
        <w:spacing w:before="34"/>
        <w:ind w:left="251" w:right="0" w:firstLine="0"/>
        <w:jc w:val="left"/>
        <w:rPr>
          <w:sz w:val="12"/>
        </w:rPr>
      </w:pPr>
      <w:r>
        <w:rPr>
          <w:spacing w:val="-10"/>
          <w:w w:val="115"/>
          <w:sz w:val="12"/>
        </w:rPr>
        <w:t>4</w:t>
      </w:r>
      <w:r>
        <w:rPr>
          <w:sz w:val="12"/>
        </w:rPr>
        <w:tab/>
      </w:r>
      <w:r>
        <w:rPr>
          <w:spacing w:val="-2"/>
          <w:w w:val="115"/>
          <w:sz w:val="12"/>
        </w:rPr>
        <w:t>Buffalos</w:t>
      </w:r>
      <w:r>
        <w:rPr>
          <w:sz w:val="12"/>
        </w:rPr>
        <w:tab/>
      </w:r>
      <w:r>
        <w:rPr>
          <w:w w:val="115"/>
          <w:sz w:val="12"/>
        </w:rPr>
        <w:t>Muzzle/Nose</w:t>
      </w:r>
      <w:r>
        <w:rPr>
          <w:spacing w:val="3"/>
          <w:w w:val="115"/>
          <w:sz w:val="12"/>
        </w:rPr>
        <w:t> </w:t>
      </w:r>
      <w:r>
        <w:rPr>
          <w:spacing w:val="-2"/>
          <w:w w:val="115"/>
          <w:sz w:val="12"/>
        </w:rPr>
        <w:t>Pattern</w:t>
      </w:r>
    </w:p>
    <w:p>
      <w:pPr>
        <w:tabs>
          <w:tab w:pos="1996" w:val="left" w:leader="none"/>
          <w:tab w:pos="3846" w:val="left" w:leader="none"/>
        </w:tabs>
        <w:spacing w:before="33"/>
        <w:ind w:left="251" w:right="0" w:firstLine="0"/>
        <w:jc w:val="left"/>
        <w:rPr>
          <w:sz w:val="12"/>
        </w:rPr>
      </w:pPr>
      <w:r>
        <w:rPr>
          <w:spacing w:val="-10"/>
          <w:w w:val="115"/>
          <w:sz w:val="12"/>
        </w:rPr>
        <w:t>5</w:t>
      </w:r>
      <w:r>
        <w:rPr>
          <w:sz w:val="12"/>
        </w:rPr>
        <w:tab/>
      </w:r>
      <w:r>
        <w:rPr>
          <w:spacing w:val="-2"/>
          <w:w w:val="115"/>
          <w:sz w:val="12"/>
        </w:rPr>
        <w:t>Horses</w:t>
      </w:r>
      <w:r>
        <w:rPr>
          <w:sz w:val="12"/>
        </w:rPr>
        <w:tab/>
      </w:r>
      <w:r>
        <w:rPr>
          <w:w w:val="115"/>
          <w:sz w:val="12"/>
        </w:rPr>
        <w:t>Muzzle/Nose</w:t>
      </w:r>
      <w:r>
        <w:rPr>
          <w:spacing w:val="3"/>
          <w:w w:val="115"/>
          <w:sz w:val="12"/>
        </w:rPr>
        <w:t> </w:t>
      </w:r>
      <w:r>
        <w:rPr>
          <w:spacing w:val="-2"/>
          <w:w w:val="115"/>
          <w:sz w:val="12"/>
        </w:rPr>
        <w:t>Pattern</w:t>
      </w:r>
    </w:p>
    <w:p>
      <w:pPr>
        <w:tabs>
          <w:tab w:pos="1996" w:val="left" w:leader="none"/>
          <w:tab w:pos="3846" w:val="left" w:leader="none"/>
        </w:tabs>
        <w:spacing w:before="33"/>
        <w:ind w:left="251" w:right="0" w:firstLine="0"/>
        <w:jc w:val="left"/>
        <w:rPr>
          <w:sz w:val="12"/>
        </w:rPr>
      </w:pPr>
      <w:r>
        <w:rPr>
          <w:spacing w:val="-10"/>
          <w:w w:val="115"/>
          <w:sz w:val="12"/>
        </w:rPr>
        <w:t>6</w:t>
      </w:r>
      <w:r>
        <w:rPr>
          <w:sz w:val="12"/>
        </w:rPr>
        <w:tab/>
      </w:r>
      <w:r>
        <w:rPr>
          <w:spacing w:val="-2"/>
          <w:w w:val="115"/>
          <w:sz w:val="12"/>
        </w:rPr>
        <w:t>Goats</w:t>
      </w:r>
      <w:r>
        <w:rPr>
          <w:sz w:val="12"/>
        </w:rPr>
        <w:tab/>
      </w:r>
      <w:r>
        <w:rPr>
          <w:w w:val="115"/>
          <w:sz w:val="12"/>
        </w:rPr>
        <w:t>Muzzle/Nose</w:t>
      </w:r>
      <w:r>
        <w:rPr>
          <w:spacing w:val="3"/>
          <w:w w:val="115"/>
          <w:sz w:val="12"/>
        </w:rPr>
        <w:t> </w:t>
      </w:r>
      <w:r>
        <w:rPr>
          <w:spacing w:val="-2"/>
          <w:w w:val="115"/>
          <w:sz w:val="12"/>
        </w:rPr>
        <w:t>Pattern</w:t>
      </w:r>
    </w:p>
    <w:p>
      <w:pPr>
        <w:tabs>
          <w:tab w:pos="1996" w:val="left" w:leader="none"/>
          <w:tab w:pos="3846" w:val="left" w:leader="none"/>
        </w:tabs>
        <w:spacing w:before="34"/>
        <w:ind w:left="251" w:right="0" w:firstLine="0"/>
        <w:jc w:val="left"/>
        <w:rPr>
          <w:sz w:val="12"/>
        </w:rPr>
      </w:pPr>
      <w:r>
        <w:rPr>
          <w:spacing w:val="-10"/>
          <w:w w:val="115"/>
          <w:sz w:val="12"/>
        </w:rPr>
        <w:t>7</w:t>
      </w:r>
      <w:r>
        <w:rPr>
          <w:sz w:val="12"/>
        </w:rPr>
        <w:tab/>
      </w:r>
      <w:r>
        <w:rPr>
          <w:spacing w:val="-2"/>
          <w:w w:val="115"/>
          <w:sz w:val="12"/>
        </w:rPr>
        <w:t>Sheep</w:t>
      </w:r>
      <w:r>
        <w:rPr>
          <w:sz w:val="12"/>
        </w:rPr>
        <w:tab/>
      </w:r>
      <w:r>
        <w:rPr>
          <w:w w:val="115"/>
          <w:sz w:val="12"/>
        </w:rPr>
        <w:t>Muzzle/Nose</w:t>
      </w:r>
      <w:r>
        <w:rPr>
          <w:spacing w:val="3"/>
          <w:w w:val="115"/>
          <w:sz w:val="12"/>
        </w:rPr>
        <w:t> </w:t>
      </w:r>
      <w:r>
        <w:rPr>
          <w:spacing w:val="-2"/>
          <w:w w:val="115"/>
          <w:sz w:val="12"/>
        </w:rPr>
        <w:t>Patter</w:t>
      </w:r>
    </w:p>
    <w:p>
      <w:pPr>
        <w:tabs>
          <w:tab w:pos="1996" w:val="left" w:leader="none"/>
          <w:tab w:pos="3846" w:val="left" w:leader="none"/>
        </w:tabs>
        <w:spacing w:before="34"/>
        <w:ind w:left="251" w:right="0" w:firstLine="0"/>
        <w:jc w:val="left"/>
        <w:rPr>
          <w:sz w:val="12"/>
        </w:rPr>
      </w:pPr>
      <w:r>
        <w:rPr>
          <w:spacing w:val="-10"/>
          <w:w w:val="115"/>
          <w:sz w:val="12"/>
        </w:rPr>
        <w:t>8</w:t>
      </w:r>
      <w:r>
        <w:rPr>
          <w:sz w:val="12"/>
        </w:rPr>
        <w:tab/>
      </w:r>
      <w:r>
        <w:rPr>
          <w:spacing w:val="-4"/>
          <w:w w:val="115"/>
          <w:sz w:val="12"/>
        </w:rPr>
        <w:t>Cats</w:t>
      </w:r>
      <w:r>
        <w:rPr>
          <w:sz w:val="12"/>
        </w:rPr>
        <w:tab/>
      </w:r>
      <w:r>
        <w:rPr>
          <w:w w:val="115"/>
          <w:sz w:val="12"/>
        </w:rPr>
        <w:t>Nose</w:t>
      </w:r>
      <w:r>
        <w:rPr>
          <w:spacing w:val="-7"/>
          <w:w w:val="115"/>
          <w:sz w:val="12"/>
        </w:rPr>
        <w:t> </w:t>
      </w:r>
      <w:r>
        <w:rPr>
          <w:spacing w:val="-2"/>
          <w:w w:val="115"/>
          <w:sz w:val="12"/>
        </w:rPr>
        <w:t>Pattern</w:t>
      </w:r>
    </w:p>
    <w:p>
      <w:pPr>
        <w:tabs>
          <w:tab w:pos="1996" w:val="left" w:leader="none"/>
          <w:tab w:pos="3846" w:val="left" w:leader="none"/>
        </w:tabs>
        <w:spacing w:before="33"/>
        <w:ind w:left="251" w:right="0" w:firstLine="0"/>
        <w:jc w:val="left"/>
        <w:rPr>
          <w:sz w:val="12"/>
        </w:rPr>
      </w:pPr>
      <w:r>
        <w:rPr>
          <w:spacing w:val="-10"/>
          <w:w w:val="115"/>
          <w:sz w:val="12"/>
        </w:rPr>
        <w:t>9</w:t>
      </w:r>
      <w:r>
        <w:rPr>
          <w:sz w:val="12"/>
        </w:rPr>
        <w:tab/>
      </w:r>
      <w:r>
        <w:rPr>
          <w:spacing w:val="-4"/>
          <w:w w:val="115"/>
          <w:sz w:val="12"/>
        </w:rPr>
        <w:t>Dogs</w:t>
      </w:r>
      <w:r>
        <w:rPr>
          <w:sz w:val="12"/>
        </w:rPr>
        <w:tab/>
      </w:r>
      <w:r>
        <w:rPr>
          <w:w w:val="115"/>
          <w:sz w:val="12"/>
        </w:rPr>
        <w:t>Nose</w:t>
      </w:r>
      <w:r>
        <w:rPr>
          <w:spacing w:val="-7"/>
          <w:w w:val="115"/>
          <w:sz w:val="12"/>
        </w:rPr>
        <w:t> </w:t>
      </w:r>
      <w:r>
        <w:rPr>
          <w:spacing w:val="-2"/>
          <w:w w:val="115"/>
          <w:sz w:val="12"/>
        </w:rPr>
        <w:t>Pattern</w:t>
      </w:r>
    </w:p>
    <w:p>
      <w:pPr>
        <w:tabs>
          <w:tab w:pos="1996" w:val="left" w:leader="none"/>
          <w:tab w:pos="3846" w:val="left" w:leader="none"/>
        </w:tabs>
        <w:spacing w:before="33"/>
        <w:ind w:left="251" w:right="0" w:firstLine="0"/>
        <w:jc w:val="left"/>
        <w:rPr>
          <w:sz w:val="12"/>
        </w:rPr>
      </w:pPr>
      <w:r>
        <w:rPr>
          <w:spacing w:val="-5"/>
          <w:w w:val="115"/>
          <w:sz w:val="12"/>
        </w:rPr>
        <w:t>10</w:t>
      </w:r>
      <w:r>
        <w:rPr>
          <w:sz w:val="12"/>
        </w:rPr>
        <w:tab/>
      </w:r>
      <w:r>
        <w:rPr>
          <w:spacing w:val="-2"/>
          <w:w w:val="115"/>
          <w:sz w:val="12"/>
        </w:rPr>
        <w:t>Lions</w:t>
      </w:r>
      <w:r>
        <w:rPr>
          <w:sz w:val="12"/>
        </w:rPr>
        <w:tab/>
      </w:r>
      <w:r>
        <w:rPr>
          <w:w w:val="115"/>
          <w:sz w:val="12"/>
        </w:rPr>
        <w:t>Whisker</w:t>
      </w:r>
      <w:r>
        <w:rPr>
          <w:spacing w:val="-5"/>
          <w:w w:val="115"/>
          <w:sz w:val="12"/>
        </w:rPr>
        <w:t> </w:t>
      </w:r>
      <w:r>
        <w:rPr>
          <w:spacing w:val="-2"/>
          <w:w w:val="115"/>
          <w:sz w:val="12"/>
        </w:rPr>
        <w:t>Holes</w:t>
      </w:r>
    </w:p>
    <w:p>
      <w:pPr>
        <w:pStyle w:val="BodyText"/>
        <w:spacing w:before="8"/>
        <w:rPr>
          <w:sz w:val="4"/>
        </w:rPr>
      </w:pPr>
    </w:p>
    <w:p>
      <w:pPr>
        <w:pStyle w:val="BodyText"/>
        <w:spacing w:line="20" w:lineRule="exact"/>
        <w:ind w:left="132" w:right="-15"/>
        <w:rPr>
          <w:sz w:val="2"/>
        </w:rPr>
      </w:pPr>
      <w:r>
        <w:rPr>
          <w:sz w:val="2"/>
        </w:rPr>
        <mc:AlternateContent>
          <mc:Choice Requires="wps">
            <w:drawing>
              <wp:inline distT="0" distB="0" distL="0" distR="0">
                <wp:extent cx="3188970" cy="6350"/>
                <wp:effectExtent l="0" t="0" r="0" b="0"/>
                <wp:docPr id="64" name="Group 64"/>
                <wp:cNvGraphicFramePr>
                  <a:graphicFrameLocks/>
                </wp:cNvGraphicFramePr>
                <a:graphic>
                  <a:graphicData uri="http://schemas.microsoft.com/office/word/2010/wordprocessingGroup">
                    <wpg:wgp>
                      <wpg:cNvPr id="64" name="Group 64"/>
                      <wpg:cNvGrpSpPr/>
                      <wpg:grpSpPr>
                        <a:xfrm>
                          <a:off x="0" y="0"/>
                          <a:ext cx="3188970" cy="6350"/>
                          <a:chExt cx="3188970" cy="6350"/>
                        </a:xfrm>
                      </wpg:grpSpPr>
                      <wps:wsp>
                        <wps:cNvPr id="65" name="Graphic 65"/>
                        <wps:cNvSpPr/>
                        <wps:spPr>
                          <a:xfrm>
                            <a:off x="0" y="0"/>
                            <a:ext cx="3188970" cy="6350"/>
                          </a:xfrm>
                          <a:custGeom>
                            <a:avLst/>
                            <a:gdLst/>
                            <a:ahLst/>
                            <a:cxnLst/>
                            <a:rect l="l" t="t" r="r" b="b"/>
                            <a:pathLst>
                              <a:path w="3188970" h="6350">
                                <a:moveTo>
                                  <a:pt x="3188437" y="0"/>
                                </a:moveTo>
                                <a:lnTo>
                                  <a:pt x="0" y="0"/>
                                </a:lnTo>
                                <a:lnTo>
                                  <a:pt x="0" y="6324"/>
                                </a:lnTo>
                                <a:lnTo>
                                  <a:pt x="3188437" y="6324"/>
                                </a:lnTo>
                                <a:lnTo>
                                  <a:pt x="318843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41" coordorigin="0,0" coordsize="5022,10">
                <v:rect style="position:absolute;left:0;top:0;width:5022;height:10" id="docshape42" filled="true" fillcolor="#000000" stroked="false">
                  <v:fill type="solid"/>
                </v:rect>
              </v:group>
            </w:pict>
          </mc:Fallback>
        </mc:AlternateContent>
      </w:r>
      <w:r>
        <w:rPr>
          <w:sz w:val="2"/>
        </w:rPr>
      </w:r>
    </w:p>
    <w:p>
      <w:pPr>
        <w:pStyle w:val="BodyText"/>
        <w:rPr>
          <w:sz w:val="12"/>
        </w:rPr>
      </w:pPr>
    </w:p>
    <w:p>
      <w:pPr>
        <w:pStyle w:val="BodyText"/>
        <w:spacing w:before="14"/>
        <w:rPr>
          <w:sz w:val="12"/>
        </w:rPr>
      </w:pPr>
    </w:p>
    <w:p>
      <w:pPr>
        <w:pStyle w:val="BodyText"/>
        <w:spacing w:line="273" w:lineRule="auto" w:before="1"/>
        <w:ind w:left="131" w:right="38"/>
        <w:jc w:val="both"/>
      </w:pPr>
      <w:r>
        <w:rPr>
          <w:w w:val="110"/>
        </w:rPr>
        <w:t>hit, it</w:t>
      </w:r>
      <w:r>
        <w:rPr>
          <w:spacing w:val="-2"/>
          <w:w w:val="110"/>
        </w:rPr>
        <w:t> </w:t>
      </w:r>
      <w:r>
        <w:rPr>
          <w:w w:val="110"/>
        </w:rPr>
        <w:t>returns</w:t>
      </w:r>
      <w:r>
        <w:rPr>
          <w:spacing w:val="-2"/>
          <w:w w:val="110"/>
        </w:rPr>
        <w:t> </w:t>
      </w:r>
      <w:r>
        <w:rPr>
          <w:w w:val="110"/>
        </w:rPr>
        <w:t>the</w:t>
      </w:r>
      <w:r>
        <w:rPr>
          <w:spacing w:val="-2"/>
          <w:w w:val="110"/>
        </w:rPr>
        <w:t> </w:t>
      </w:r>
      <w:r>
        <w:rPr>
          <w:w w:val="110"/>
        </w:rPr>
        <w:t>tag</w:t>
      </w:r>
      <w:r>
        <w:rPr>
          <w:spacing w:val="-2"/>
          <w:w w:val="110"/>
        </w:rPr>
        <w:t> </w:t>
      </w:r>
      <w:r>
        <w:rPr>
          <w:w w:val="110"/>
        </w:rPr>
        <w:t>of</w:t>
      </w:r>
      <w:r>
        <w:rPr>
          <w:spacing w:val="-2"/>
          <w:w w:val="110"/>
        </w:rPr>
        <w:t> </w:t>
      </w:r>
      <w:r>
        <w:rPr>
          <w:w w:val="110"/>
        </w:rPr>
        <w:t>the</w:t>
      </w:r>
      <w:r>
        <w:rPr>
          <w:spacing w:val="-2"/>
          <w:w w:val="110"/>
        </w:rPr>
        <w:t> </w:t>
      </w:r>
      <w:r>
        <w:rPr>
          <w:w w:val="110"/>
        </w:rPr>
        <w:t>animal which</w:t>
      </w:r>
      <w:r>
        <w:rPr>
          <w:spacing w:val="-2"/>
          <w:w w:val="110"/>
        </w:rPr>
        <w:t> </w:t>
      </w:r>
      <w:r>
        <w:rPr>
          <w:w w:val="110"/>
        </w:rPr>
        <w:t>can</w:t>
      </w:r>
      <w:r>
        <w:rPr>
          <w:spacing w:val="-2"/>
          <w:w w:val="110"/>
        </w:rPr>
        <w:t> </w:t>
      </w:r>
      <w:r>
        <w:rPr>
          <w:w w:val="110"/>
        </w:rPr>
        <w:t>assure</w:t>
      </w:r>
      <w:r>
        <w:rPr>
          <w:spacing w:val="-2"/>
          <w:w w:val="110"/>
        </w:rPr>
        <w:t> </w:t>
      </w:r>
      <w:r>
        <w:rPr>
          <w:w w:val="110"/>
        </w:rPr>
        <w:t>genuineness of</w:t>
      </w:r>
      <w:r>
        <w:rPr>
          <w:spacing w:val="-2"/>
          <w:w w:val="110"/>
        </w:rPr>
        <w:t> </w:t>
      </w:r>
      <w:r>
        <w:rPr>
          <w:w w:val="110"/>
        </w:rPr>
        <w:t>the insurance claim,</w:t>
      </w:r>
      <w:r>
        <w:rPr>
          <w:spacing w:val="-1"/>
          <w:w w:val="110"/>
        </w:rPr>
        <w:t> </w:t>
      </w:r>
      <w:r>
        <w:rPr>
          <w:w w:val="110"/>
        </w:rPr>
        <w:t>but if</w:t>
      </w:r>
      <w:r>
        <w:rPr>
          <w:spacing w:val="-1"/>
          <w:w w:val="110"/>
        </w:rPr>
        <w:t> </w:t>
      </w:r>
      <w:r>
        <w:rPr>
          <w:w w:val="110"/>
        </w:rPr>
        <w:t>the matcher</w:t>
      </w:r>
      <w:r>
        <w:rPr>
          <w:spacing w:val="-2"/>
          <w:w w:val="110"/>
        </w:rPr>
        <w:t> </w:t>
      </w:r>
      <w:r>
        <w:rPr>
          <w:w w:val="110"/>
        </w:rPr>
        <w:t>does not recognize,</w:t>
      </w:r>
      <w:r>
        <w:rPr>
          <w:spacing w:val="-1"/>
          <w:w w:val="110"/>
        </w:rPr>
        <w:t> </w:t>
      </w:r>
      <w:r>
        <w:rPr>
          <w:w w:val="110"/>
        </w:rPr>
        <w:t>then that</w:t>
      </w:r>
      <w:r>
        <w:rPr>
          <w:spacing w:val="-1"/>
          <w:w w:val="110"/>
        </w:rPr>
        <w:t> </w:t>
      </w:r>
      <w:r>
        <w:rPr>
          <w:w w:val="110"/>
        </w:rPr>
        <w:t>would mean</w:t>
      </w:r>
      <w:r>
        <w:rPr>
          <w:w w:val="110"/>
        </w:rPr>
        <w:t> that</w:t>
      </w:r>
      <w:r>
        <w:rPr>
          <w:w w:val="110"/>
        </w:rPr>
        <w:t> the</w:t>
      </w:r>
      <w:r>
        <w:rPr>
          <w:w w:val="110"/>
        </w:rPr>
        <w:t> animal</w:t>
      </w:r>
      <w:r>
        <w:rPr>
          <w:w w:val="110"/>
        </w:rPr>
        <w:t> was</w:t>
      </w:r>
      <w:r>
        <w:rPr>
          <w:w w:val="110"/>
        </w:rPr>
        <w:t> not</w:t>
      </w:r>
      <w:r>
        <w:rPr>
          <w:w w:val="110"/>
        </w:rPr>
        <w:t> registered</w:t>
      </w:r>
      <w:r>
        <w:rPr>
          <w:w w:val="110"/>
        </w:rPr>
        <w:t> in</w:t>
      </w:r>
      <w:r>
        <w:rPr>
          <w:w w:val="110"/>
        </w:rPr>
        <w:t> the</w:t>
      </w:r>
      <w:r>
        <w:rPr>
          <w:w w:val="110"/>
        </w:rPr>
        <w:t> system</w:t>
      </w:r>
      <w:r>
        <w:rPr>
          <w:w w:val="110"/>
        </w:rPr>
        <w:t> which</w:t>
      </w:r>
      <w:r>
        <w:rPr>
          <w:w w:val="110"/>
        </w:rPr>
        <w:t> subse- quently tells that the claim for livestock insurance was fraudulent.</w:t>
      </w:r>
    </w:p>
    <w:p>
      <w:pPr>
        <w:pStyle w:val="BodyText"/>
        <w:spacing w:line="273" w:lineRule="auto"/>
        <w:ind w:left="131" w:right="38" w:firstLine="239"/>
        <w:jc w:val="both"/>
      </w:pPr>
      <w:r>
        <w:rPr>
          <w:w w:val="110"/>
        </w:rPr>
        <w:t>The</w:t>
      </w:r>
      <w:r>
        <w:rPr>
          <w:w w:val="110"/>
        </w:rPr>
        <w:t> algorithms</w:t>
      </w:r>
      <w:r>
        <w:rPr>
          <w:w w:val="110"/>
        </w:rPr>
        <w:t> for</w:t>
      </w:r>
      <w:r>
        <w:rPr>
          <w:w w:val="110"/>
        </w:rPr>
        <w:t> cattle</w:t>
      </w:r>
      <w:r>
        <w:rPr>
          <w:w w:val="110"/>
        </w:rPr>
        <w:t> identification</w:t>
      </w:r>
      <w:r>
        <w:rPr>
          <w:w w:val="110"/>
        </w:rPr>
        <w:t> systems</w:t>
      </w:r>
      <w:r>
        <w:rPr>
          <w:w w:val="110"/>
        </w:rPr>
        <w:t> are</w:t>
      </w:r>
      <w:r>
        <w:rPr>
          <w:w w:val="110"/>
        </w:rPr>
        <w:t> compared</w:t>
      </w:r>
      <w:r>
        <w:rPr>
          <w:w w:val="110"/>
        </w:rPr>
        <w:t> </w:t>
      </w:r>
      <w:r>
        <w:rPr>
          <w:w w:val="110"/>
        </w:rPr>
        <w:t>in </w:t>
      </w:r>
      <w:hyperlink w:history="true" w:anchor="_bookmark41">
        <w:r>
          <w:rPr>
            <w:color w:val="2196D1"/>
            <w:w w:val="110"/>
          </w:rPr>
          <w:t>Table</w:t>
        </w:r>
        <w:r>
          <w:rPr>
            <w:color w:val="2196D1"/>
            <w:spacing w:val="-11"/>
            <w:w w:val="110"/>
          </w:rPr>
          <w:t> </w:t>
        </w:r>
        <w:r>
          <w:rPr>
            <w:color w:val="2196D1"/>
            <w:w w:val="110"/>
          </w:rPr>
          <w:t>11</w:t>
        </w:r>
      </w:hyperlink>
      <w:r>
        <w:rPr>
          <w:w w:val="110"/>
        </w:rPr>
        <w:t>,</w:t>
      </w:r>
      <w:r>
        <w:rPr>
          <w:spacing w:val="-11"/>
          <w:w w:val="110"/>
        </w:rPr>
        <w:t> </w:t>
      </w:r>
      <w:r>
        <w:rPr>
          <w:w w:val="110"/>
        </w:rPr>
        <w:t>along</w:t>
      </w:r>
      <w:r>
        <w:rPr>
          <w:spacing w:val="-11"/>
          <w:w w:val="110"/>
        </w:rPr>
        <w:t> </w:t>
      </w:r>
      <w:r>
        <w:rPr>
          <w:w w:val="110"/>
        </w:rPr>
        <w:t>with</w:t>
      </w:r>
      <w:r>
        <w:rPr>
          <w:spacing w:val="-11"/>
          <w:w w:val="110"/>
        </w:rPr>
        <w:t> </w:t>
      </w:r>
      <w:r>
        <w:rPr>
          <w:w w:val="110"/>
        </w:rPr>
        <w:t>the</w:t>
      </w:r>
      <w:r>
        <w:rPr>
          <w:spacing w:val="-11"/>
          <w:w w:val="110"/>
        </w:rPr>
        <w:t> </w:t>
      </w:r>
      <w:r>
        <w:rPr>
          <w:w w:val="110"/>
        </w:rPr>
        <w:t>detection</w:t>
      </w:r>
      <w:r>
        <w:rPr>
          <w:spacing w:val="-11"/>
          <w:w w:val="110"/>
        </w:rPr>
        <w:t> </w:t>
      </w:r>
      <w:r>
        <w:rPr>
          <w:w w:val="110"/>
        </w:rPr>
        <w:t>and</w:t>
      </w:r>
      <w:r>
        <w:rPr>
          <w:spacing w:val="-10"/>
          <w:w w:val="110"/>
        </w:rPr>
        <w:t> </w:t>
      </w:r>
      <w:r>
        <w:rPr>
          <w:w w:val="110"/>
        </w:rPr>
        <w:t>identification</w:t>
      </w:r>
      <w:r>
        <w:rPr>
          <w:spacing w:val="-11"/>
          <w:w w:val="110"/>
        </w:rPr>
        <w:t> </w:t>
      </w:r>
      <w:r>
        <w:rPr>
          <w:w w:val="110"/>
        </w:rPr>
        <w:t>accuracy</w:t>
      </w:r>
      <w:r>
        <w:rPr>
          <w:spacing w:val="-11"/>
          <w:w w:val="110"/>
        </w:rPr>
        <w:t> </w:t>
      </w:r>
      <w:r>
        <w:rPr>
          <w:w w:val="110"/>
        </w:rPr>
        <w:t>rates.</w:t>
      </w:r>
      <w:r>
        <w:rPr>
          <w:spacing w:val="-11"/>
          <w:w w:val="110"/>
        </w:rPr>
        <w:t> </w:t>
      </w:r>
      <w:r>
        <w:rPr>
          <w:w w:val="110"/>
        </w:rPr>
        <w:t>The first</w:t>
      </w:r>
      <w:r>
        <w:rPr>
          <w:w w:val="110"/>
        </w:rPr>
        <w:t> system</w:t>
      </w:r>
      <w:r>
        <w:rPr>
          <w:w w:val="110"/>
        </w:rPr>
        <w:t> uses</w:t>
      </w:r>
      <w:r>
        <w:rPr>
          <w:w w:val="110"/>
        </w:rPr>
        <w:t> the</w:t>
      </w:r>
      <w:r>
        <w:rPr>
          <w:w w:val="110"/>
        </w:rPr>
        <w:t> Fuzzy-KNN</w:t>
      </w:r>
      <w:r>
        <w:rPr>
          <w:w w:val="110"/>
        </w:rPr>
        <w:t> algorithm</w:t>
      </w:r>
      <w:r>
        <w:rPr>
          <w:w w:val="110"/>
        </w:rPr>
        <w:t> in</w:t>
      </w:r>
      <w:r>
        <w:rPr>
          <w:w w:val="110"/>
        </w:rPr>
        <w:t> combination</w:t>
      </w:r>
      <w:r>
        <w:rPr>
          <w:w w:val="110"/>
        </w:rPr>
        <w:t> with</w:t>
      </w:r>
      <w:r>
        <w:rPr>
          <w:w w:val="110"/>
        </w:rPr>
        <w:t> the Hybrid</w:t>
      </w:r>
      <w:r>
        <w:rPr>
          <w:w w:val="110"/>
        </w:rPr>
        <w:t> Feature</w:t>
      </w:r>
      <w:r>
        <w:rPr>
          <w:w w:val="110"/>
        </w:rPr>
        <w:t> Extraction</w:t>
      </w:r>
      <w:r>
        <w:rPr>
          <w:w w:val="110"/>
        </w:rPr>
        <w:t> and</w:t>
      </w:r>
      <w:r>
        <w:rPr>
          <w:w w:val="110"/>
        </w:rPr>
        <w:t> Classification</w:t>
      </w:r>
      <w:r>
        <w:rPr>
          <w:w w:val="110"/>
        </w:rPr>
        <w:t> approach</w:t>
      </w:r>
      <w:r>
        <w:rPr>
          <w:w w:val="110"/>
        </w:rPr>
        <w:t> to</w:t>
      </w:r>
      <w:r>
        <w:rPr>
          <w:w w:val="110"/>
        </w:rPr>
        <w:t> achieve</w:t>
      </w:r>
      <w:r>
        <w:rPr>
          <w:w w:val="110"/>
        </w:rPr>
        <w:t> an accuracy</w:t>
      </w:r>
      <w:r>
        <w:rPr>
          <w:spacing w:val="-7"/>
          <w:w w:val="110"/>
        </w:rPr>
        <w:t> </w:t>
      </w:r>
      <w:r>
        <w:rPr>
          <w:w w:val="110"/>
        </w:rPr>
        <w:t>rate</w:t>
      </w:r>
      <w:r>
        <w:rPr>
          <w:spacing w:val="-6"/>
          <w:w w:val="110"/>
        </w:rPr>
        <w:t> </w:t>
      </w:r>
      <w:r>
        <w:rPr>
          <w:w w:val="110"/>
        </w:rPr>
        <w:t>of</w:t>
      </w:r>
      <w:r>
        <w:rPr>
          <w:spacing w:val="-7"/>
          <w:w w:val="110"/>
        </w:rPr>
        <w:t> </w:t>
      </w:r>
      <w:r>
        <w:rPr>
          <w:w w:val="110"/>
        </w:rPr>
        <w:t>96.74%</w:t>
      </w:r>
      <w:r>
        <w:rPr>
          <w:spacing w:val="-6"/>
          <w:w w:val="110"/>
        </w:rPr>
        <w:t> </w:t>
      </w:r>
      <w:r>
        <w:rPr>
          <w:w w:val="110"/>
        </w:rPr>
        <w:t>with</w:t>
      </w:r>
      <w:r>
        <w:rPr>
          <w:spacing w:val="-7"/>
          <w:w w:val="110"/>
        </w:rPr>
        <w:t> </w:t>
      </w:r>
      <w:r>
        <w:rPr>
          <w:w w:val="110"/>
        </w:rPr>
        <w:t>a</w:t>
      </w:r>
      <w:r>
        <w:rPr>
          <w:spacing w:val="-6"/>
          <w:w w:val="110"/>
        </w:rPr>
        <w:t> </w:t>
      </w:r>
      <w:r>
        <w:rPr>
          <w:w w:val="110"/>
        </w:rPr>
        <w:t>loss</w:t>
      </w:r>
      <w:r>
        <w:rPr>
          <w:spacing w:val="-7"/>
          <w:w w:val="110"/>
        </w:rPr>
        <w:t> </w:t>
      </w:r>
      <w:r>
        <w:rPr>
          <w:w w:val="110"/>
        </w:rPr>
        <w:t>rate</w:t>
      </w:r>
      <w:r>
        <w:rPr>
          <w:spacing w:val="-7"/>
          <w:w w:val="110"/>
        </w:rPr>
        <w:t> </w:t>
      </w:r>
      <w:r>
        <w:rPr>
          <w:w w:val="110"/>
        </w:rPr>
        <w:t>of</w:t>
      </w:r>
      <w:r>
        <w:rPr>
          <w:spacing w:val="-7"/>
          <w:w w:val="110"/>
        </w:rPr>
        <w:t> </w:t>
      </w:r>
      <w:r>
        <w:rPr>
          <w:w w:val="110"/>
        </w:rPr>
        <w:t>3.26%.</w:t>
      </w:r>
      <w:r>
        <w:rPr>
          <w:spacing w:val="-7"/>
          <w:w w:val="110"/>
        </w:rPr>
        <w:t> </w:t>
      </w:r>
      <w:r>
        <w:rPr>
          <w:w w:val="110"/>
        </w:rPr>
        <w:t>However,</w:t>
      </w:r>
      <w:r>
        <w:rPr>
          <w:spacing w:val="-6"/>
          <w:w w:val="110"/>
        </w:rPr>
        <w:t> </w:t>
      </w:r>
      <w:r>
        <w:rPr>
          <w:w w:val="110"/>
        </w:rPr>
        <w:t>as</w:t>
      </w:r>
      <w:r>
        <w:rPr>
          <w:spacing w:val="-7"/>
          <w:w w:val="110"/>
        </w:rPr>
        <w:t> </w:t>
      </w:r>
      <w:r>
        <w:rPr>
          <w:w w:val="110"/>
        </w:rPr>
        <w:t>animals tend</w:t>
      </w:r>
      <w:r>
        <w:rPr>
          <w:w w:val="110"/>
        </w:rPr>
        <w:t> to</w:t>
      </w:r>
      <w:r>
        <w:rPr>
          <w:w w:val="110"/>
        </w:rPr>
        <w:t> flee,</w:t>
      </w:r>
      <w:r>
        <w:rPr>
          <w:w w:val="110"/>
        </w:rPr>
        <w:t> collecting</w:t>
      </w:r>
      <w:r>
        <w:rPr>
          <w:w w:val="110"/>
        </w:rPr>
        <w:t> muzzle</w:t>
      </w:r>
      <w:r>
        <w:rPr>
          <w:w w:val="110"/>
        </w:rPr>
        <w:t> point</w:t>
      </w:r>
      <w:r>
        <w:rPr>
          <w:w w:val="110"/>
        </w:rPr>
        <w:t> photographs</w:t>
      </w:r>
      <w:r>
        <w:rPr>
          <w:w w:val="110"/>
        </w:rPr>
        <w:t> of</w:t>
      </w:r>
      <w:r>
        <w:rPr>
          <w:w w:val="110"/>
        </w:rPr>
        <w:t> cattle</w:t>
      </w:r>
      <w:r>
        <w:rPr>
          <w:w w:val="110"/>
        </w:rPr>
        <w:t> for</w:t>
      </w:r>
      <w:r>
        <w:rPr>
          <w:w w:val="110"/>
        </w:rPr>
        <w:t> this technique can be difficult.</w:t>
      </w:r>
    </w:p>
    <w:p>
      <w:pPr>
        <w:pStyle w:val="BodyText"/>
        <w:spacing w:line="273" w:lineRule="auto"/>
        <w:ind w:left="131" w:right="38" w:firstLine="239"/>
        <w:jc w:val="both"/>
      </w:pPr>
      <w:r>
        <w:rPr>
          <w:w w:val="110"/>
        </w:rPr>
        <w:t>The second system achieves a 95.13% accuracy rate with a </w:t>
      </w:r>
      <w:r>
        <w:rPr>
          <w:w w:val="110"/>
        </w:rPr>
        <w:t>4.87% </w:t>
      </w:r>
      <w:r>
        <w:rPr/>
        <w:t>loss rate using the BoHoG and LBP Histogram algorithms. However, they</w:t>
      </w:r>
      <w:r>
        <w:rPr>
          <w:spacing w:val="40"/>
          <w:w w:val="110"/>
        </w:rPr>
        <w:t> </w:t>
      </w:r>
      <w:r>
        <w:rPr>
          <w:w w:val="110"/>
        </w:rPr>
        <w:t>use</w:t>
      </w:r>
      <w:r>
        <w:rPr>
          <w:spacing w:val="-4"/>
          <w:w w:val="110"/>
        </w:rPr>
        <w:t> </w:t>
      </w:r>
      <w:r>
        <w:rPr>
          <w:w w:val="110"/>
        </w:rPr>
        <w:t>the</w:t>
      </w:r>
      <w:r>
        <w:rPr>
          <w:spacing w:val="-3"/>
          <w:w w:val="110"/>
        </w:rPr>
        <w:t> </w:t>
      </w:r>
      <w:r>
        <w:rPr>
          <w:w w:val="110"/>
        </w:rPr>
        <w:t>watershed</w:t>
      </w:r>
      <w:r>
        <w:rPr>
          <w:spacing w:val="-4"/>
          <w:w w:val="110"/>
        </w:rPr>
        <w:t> </w:t>
      </w:r>
      <w:r>
        <w:rPr>
          <w:w w:val="110"/>
        </w:rPr>
        <w:t>approach</w:t>
      </w:r>
      <w:r>
        <w:rPr>
          <w:spacing w:val="-4"/>
          <w:w w:val="110"/>
        </w:rPr>
        <w:t> </w:t>
      </w:r>
      <w:r>
        <w:rPr>
          <w:w w:val="110"/>
        </w:rPr>
        <w:t>to</w:t>
      </w:r>
      <w:r>
        <w:rPr>
          <w:spacing w:val="-4"/>
          <w:w w:val="110"/>
        </w:rPr>
        <w:t> </w:t>
      </w:r>
      <w:r>
        <w:rPr>
          <w:w w:val="110"/>
        </w:rPr>
        <w:t>estimate</w:t>
      </w:r>
      <w:r>
        <w:rPr>
          <w:spacing w:val="-3"/>
          <w:w w:val="110"/>
        </w:rPr>
        <w:t> </w:t>
      </w:r>
      <w:r>
        <w:rPr>
          <w:w w:val="110"/>
        </w:rPr>
        <w:t>the</w:t>
      </w:r>
      <w:r>
        <w:rPr>
          <w:spacing w:val="-5"/>
          <w:w w:val="110"/>
        </w:rPr>
        <w:t> </w:t>
      </w:r>
      <w:r>
        <w:rPr>
          <w:w w:val="110"/>
        </w:rPr>
        <w:t>location</w:t>
      </w:r>
      <w:r>
        <w:rPr>
          <w:spacing w:val="-3"/>
          <w:w w:val="110"/>
        </w:rPr>
        <w:t> </w:t>
      </w:r>
      <w:r>
        <w:rPr>
          <w:w w:val="110"/>
        </w:rPr>
        <w:t>of</w:t>
      </w:r>
      <w:r>
        <w:rPr>
          <w:spacing w:val="-4"/>
          <w:w w:val="110"/>
        </w:rPr>
        <w:t> </w:t>
      </w:r>
      <w:r>
        <w:rPr>
          <w:w w:val="110"/>
        </w:rPr>
        <w:t>the</w:t>
      </w:r>
      <w:r>
        <w:rPr>
          <w:spacing w:val="-3"/>
          <w:w w:val="110"/>
        </w:rPr>
        <w:t> </w:t>
      </w:r>
      <w:r>
        <w:rPr>
          <w:w w:val="110"/>
        </w:rPr>
        <w:t>muzzle</w:t>
      </w:r>
      <w:r>
        <w:rPr>
          <w:spacing w:val="-4"/>
          <w:w w:val="110"/>
        </w:rPr>
        <w:t> </w:t>
      </w:r>
      <w:r>
        <w:rPr>
          <w:spacing w:val="-2"/>
          <w:w w:val="110"/>
        </w:rPr>
        <w:t>point</w:t>
      </w:r>
    </w:p>
    <w:p>
      <w:pPr>
        <w:pStyle w:val="BodyText"/>
        <w:spacing w:line="220" w:lineRule="auto"/>
        <w:ind w:left="370" w:right="38" w:hanging="240"/>
        <w:jc w:val="both"/>
      </w:pPr>
      <w:r>
        <w:rPr>
          <w:w w:val="110"/>
        </w:rPr>
        <w:t>in</w:t>
      </w:r>
      <w:r>
        <w:rPr>
          <w:spacing w:val="-8"/>
          <w:w w:val="110"/>
        </w:rPr>
        <w:t> </w:t>
      </w:r>
      <w:r>
        <w:rPr>
          <w:w w:val="110"/>
        </w:rPr>
        <w:t>the</w:t>
      </w:r>
      <w:r>
        <w:rPr>
          <w:spacing w:val="-8"/>
          <w:w w:val="110"/>
        </w:rPr>
        <w:t> </w:t>
      </w:r>
      <w:r>
        <w:rPr>
          <w:w w:val="110"/>
        </w:rPr>
        <w:t>image</w:t>
      </w:r>
      <w:r>
        <w:rPr>
          <w:rFonts w:ascii="STIX" w:hAnsi="STIX"/>
          <w:w w:val="110"/>
        </w:rPr>
        <w:t>’</w:t>
      </w:r>
      <w:r>
        <w:rPr>
          <w:w w:val="110"/>
        </w:rPr>
        <w:t>s</w:t>
      </w:r>
      <w:r>
        <w:rPr>
          <w:spacing w:val="-8"/>
          <w:w w:val="110"/>
        </w:rPr>
        <w:t> </w:t>
      </w:r>
      <w:r>
        <w:rPr>
          <w:w w:val="110"/>
        </w:rPr>
        <w:t>center,</w:t>
      </w:r>
      <w:r>
        <w:rPr>
          <w:spacing w:val="-8"/>
          <w:w w:val="110"/>
        </w:rPr>
        <w:t> </w:t>
      </w:r>
      <w:r>
        <w:rPr>
          <w:w w:val="110"/>
        </w:rPr>
        <w:t>which</w:t>
      </w:r>
      <w:r>
        <w:rPr>
          <w:spacing w:val="-8"/>
          <w:w w:val="110"/>
        </w:rPr>
        <w:t> </w:t>
      </w:r>
      <w:r>
        <w:rPr>
          <w:w w:val="110"/>
        </w:rPr>
        <w:t>might</w:t>
      </w:r>
      <w:r>
        <w:rPr>
          <w:spacing w:val="-8"/>
          <w:w w:val="110"/>
        </w:rPr>
        <w:t> </w:t>
      </w:r>
      <w:r>
        <w:rPr>
          <w:w w:val="110"/>
        </w:rPr>
        <w:t>not</w:t>
      </w:r>
      <w:r>
        <w:rPr>
          <w:spacing w:val="-9"/>
          <w:w w:val="110"/>
        </w:rPr>
        <w:t> </w:t>
      </w:r>
      <w:r>
        <w:rPr>
          <w:w w:val="110"/>
        </w:rPr>
        <w:t>be</w:t>
      </w:r>
      <w:r>
        <w:rPr>
          <w:spacing w:val="-8"/>
          <w:w w:val="110"/>
        </w:rPr>
        <w:t> </w:t>
      </w:r>
      <w:r>
        <w:rPr>
          <w:w w:val="110"/>
        </w:rPr>
        <w:t>precise</w:t>
      </w:r>
      <w:r>
        <w:rPr>
          <w:spacing w:val="-8"/>
          <w:w w:val="110"/>
        </w:rPr>
        <w:t> </w:t>
      </w:r>
      <w:r>
        <w:rPr>
          <w:w w:val="110"/>
        </w:rPr>
        <w:t>in</w:t>
      </w:r>
      <w:r>
        <w:rPr>
          <w:spacing w:val="-9"/>
          <w:w w:val="110"/>
        </w:rPr>
        <w:t> </w:t>
      </w:r>
      <w:r>
        <w:rPr>
          <w:w w:val="110"/>
        </w:rPr>
        <w:t>real-time</w:t>
      </w:r>
      <w:r>
        <w:rPr>
          <w:spacing w:val="-8"/>
          <w:w w:val="110"/>
        </w:rPr>
        <w:t> </w:t>
      </w:r>
      <w:r>
        <w:rPr>
          <w:w w:val="110"/>
        </w:rPr>
        <w:t>scenarios. With the</w:t>
      </w:r>
      <w:r>
        <w:rPr>
          <w:spacing w:val="-1"/>
          <w:w w:val="110"/>
        </w:rPr>
        <w:t> </w:t>
      </w:r>
      <w:r>
        <w:rPr>
          <w:w w:val="110"/>
        </w:rPr>
        <w:t>help</w:t>
      </w:r>
      <w:r>
        <w:rPr>
          <w:spacing w:val="1"/>
          <w:w w:val="110"/>
        </w:rPr>
        <w:t> </w:t>
      </w:r>
      <w:r>
        <w:rPr>
          <w:w w:val="110"/>
        </w:rPr>
        <w:t>of</w:t>
      </w:r>
      <w:r>
        <w:rPr>
          <w:spacing w:val="-1"/>
          <w:w w:val="110"/>
        </w:rPr>
        <w:t> </w:t>
      </w:r>
      <w:r>
        <w:rPr>
          <w:w w:val="110"/>
        </w:rPr>
        <w:t>the</w:t>
      </w:r>
      <w:r>
        <w:rPr>
          <w:spacing w:val="1"/>
          <w:w w:val="110"/>
        </w:rPr>
        <w:t> </w:t>
      </w:r>
      <w:r>
        <w:rPr>
          <w:w w:val="110"/>
        </w:rPr>
        <w:t>VGGNet-DCNN</w:t>
      </w:r>
      <w:r>
        <w:rPr>
          <w:spacing w:val="-1"/>
          <w:w w:val="110"/>
        </w:rPr>
        <w:t> </w:t>
      </w:r>
      <w:r>
        <w:rPr>
          <w:w w:val="110"/>
        </w:rPr>
        <w:t>algorithm and the</w:t>
      </w:r>
      <w:r>
        <w:rPr>
          <w:spacing w:val="1"/>
          <w:w w:val="110"/>
        </w:rPr>
        <w:t> </w:t>
      </w:r>
      <w:r>
        <w:rPr>
          <w:w w:val="110"/>
        </w:rPr>
        <w:t>Cattle</w:t>
      </w:r>
      <w:r>
        <w:rPr>
          <w:spacing w:val="-1"/>
          <w:w w:val="110"/>
        </w:rPr>
        <w:t> </w:t>
      </w:r>
      <w:r>
        <w:rPr>
          <w:spacing w:val="-4"/>
          <w:w w:val="110"/>
        </w:rPr>
        <w:t>Face</w:t>
      </w:r>
    </w:p>
    <w:p>
      <w:pPr>
        <w:pStyle w:val="BodyText"/>
        <w:spacing w:line="273" w:lineRule="auto" w:before="20"/>
        <w:ind w:left="131" w:right="38"/>
        <w:jc w:val="both"/>
      </w:pPr>
      <w:r>
        <w:rPr>
          <w:w w:val="110"/>
        </w:rPr>
        <w:t>Recognition Method, the third system achieves an identification </w:t>
      </w:r>
      <w:r>
        <w:rPr>
          <w:w w:val="110"/>
        </w:rPr>
        <w:t>accu- racy</w:t>
      </w:r>
      <w:r>
        <w:rPr>
          <w:spacing w:val="-2"/>
          <w:w w:val="110"/>
        </w:rPr>
        <w:t> </w:t>
      </w:r>
      <w:r>
        <w:rPr>
          <w:w w:val="110"/>
        </w:rPr>
        <w:t>rate</w:t>
      </w:r>
      <w:r>
        <w:rPr>
          <w:spacing w:val="-2"/>
          <w:w w:val="110"/>
        </w:rPr>
        <w:t> </w:t>
      </w:r>
      <w:r>
        <w:rPr>
          <w:w w:val="110"/>
        </w:rPr>
        <w:t>of</w:t>
      </w:r>
      <w:r>
        <w:rPr>
          <w:spacing w:val="-3"/>
          <w:w w:val="110"/>
        </w:rPr>
        <w:t> </w:t>
      </w:r>
      <w:r>
        <w:rPr>
          <w:w w:val="110"/>
        </w:rPr>
        <w:t>70.00%.</w:t>
      </w:r>
      <w:r>
        <w:rPr>
          <w:spacing w:val="-2"/>
          <w:w w:val="110"/>
        </w:rPr>
        <w:t> </w:t>
      </w:r>
      <w:r>
        <w:rPr>
          <w:w w:val="110"/>
        </w:rPr>
        <w:t>The</w:t>
      </w:r>
      <w:r>
        <w:rPr>
          <w:spacing w:val="-2"/>
          <w:w w:val="110"/>
        </w:rPr>
        <w:t> </w:t>
      </w:r>
      <w:r>
        <w:rPr>
          <w:w w:val="110"/>
        </w:rPr>
        <w:t>YOLO</w:t>
      </w:r>
      <w:r>
        <w:rPr>
          <w:spacing w:val="-3"/>
          <w:w w:val="110"/>
        </w:rPr>
        <w:t> </w:t>
      </w:r>
      <w:r>
        <w:rPr>
          <w:w w:val="110"/>
        </w:rPr>
        <w:t>algorithm,</w:t>
      </w:r>
      <w:r>
        <w:rPr>
          <w:spacing w:val="-2"/>
          <w:w w:val="110"/>
        </w:rPr>
        <w:t> </w:t>
      </w:r>
      <w:r>
        <w:rPr>
          <w:w w:val="110"/>
        </w:rPr>
        <w:t>which</w:t>
      </w:r>
      <w:r>
        <w:rPr>
          <w:spacing w:val="-2"/>
          <w:w w:val="110"/>
        </w:rPr>
        <w:t> </w:t>
      </w:r>
      <w:r>
        <w:rPr>
          <w:w w:val="110"/>
        </w:rPr>
        <w:t>is</w:t>
      </w:r>
      <w:r>
        <w:rPr>
          <w:spacing w:val="-2"/>
          <w:w w:val="110"/>
        </w:rPr>
        <w:t> </w:t>
      </w:r>
      <w:r>
        <w:rPr>
          <w:w w:val="110"/>
        </w:rPr>
        <w:t>used</w:t>
      </w:r>
      <w:r>
        <w:rPr>
          <w:spacing w:val="-3"/>
          <w:w w:val="110"/>
        </w:rPr>
        <w:t> </w:t>
      </w:r>
      <w:r>
        <w:rPr>
          <w:w w:val="110"/>
        </w:rPr>
        <w:t>by</w:t>
      </w:r>
      <w:r>
        <w:rPr>
          <w:spacing w:val="-2"/>
          <w:w w:val="110"/>
        </w:rPr>
        <w:t> </w:t>
      </w:r>
      <w:r>
        <w:rPr>
          <w:w w:val="110"/>
        </w:rPr>
        <w:t>the</w:t>
      </w:r>
      <w:r>
        <w:rPr>
          <w:spacing w:val="-2"/>
          <w:w w:val="110"/>
        </w:rPr>
        <w:t> </w:t>
      </w:r>
      <w:r>
        <w:rPr>
          <w:w w:val="110"/>
        </w:rPr>
        <w:t>fourth system,</w:t>
      </w:r>
      <w:r>
        <w:rPr>
          <w:spacing w:val="-11"/>
          <w:w w:val="110"/>
        </w:rPr>
        <w:t> </w:t>
      </w:r>
      <w:r>
        <w:rPr>
          <w:w w:val="110"/>
        </w:rPr>
        <w:t>has</w:t>
      </w:r>
      <w:r>
        <w:rPr>
          <w:spacing w:val="-11"/>
          <w:w w:val="110"/>
        </w:rPr>
        <w:t> </w:t>
      </w:r>
      <w:r>
        <w:rPr>
          <w:w w:val="110"/>
        </w:rPr>
        <w:t>a</w:t>
      </w:r>
      <w:r>
        <w:rPr>
          <w:spacing w:val="-11"/>
          <w:w w:val="110"/>
        </w:rPr>
        <w:t> </w:t>
      </w:r>
      <w:r>
        <w:rPr>
          <w:w w:val="110"/>
        </w:rPr>
        <w:t>detection</w:t>
      </w:r>
      <w:r>
        <w:rPr>
          <w:spacing w:val="-11"/>
          <w:w w:val="110"/>
        </w:rPr>
        <w:t> </w:t>
      </w:r>
      <w:r>
        <w:rPr>
          <w:w w:val="110"/>
        </w:rPr>
        <w:t>accuracy</w:t>
      </w:r>
      <w:r>
        <w:rPr>
          <w:spacing w:val="-11"/>
          <w:w w:val="110"/>
        </w:rPr>
        <w:t> </w:t>
      </w:r>
      <w:r>
        <w:rPr>
          <w:w w:val="110"/>
        </w:rPr>
        <w:t>rate</w:t>
      </w:r>
      <w:r>
        <w:rPr>
          <w:spacing w:val="-11"/>
          <w:w w:val="110"/>
        </w:rPr>
        <w:t> </w:t>
      </w:r>
      <w:r>
        <w:rPr>
          <w:w w:val="110"/>
        </w:rPr>
        <w:t>of</w:t>
      </w:r>
      <w:r>
        <w:rPr>
          <w:spacing w:val="-11"/>
          <w:w w:val="110"/>
        </w:rPr>
        <w:t> </w:t>
      </w:r>
      <w:r>
        <w:rPr>
          <w:w w:val="110"/>
        </w:rPr>
        <w:t>96.00%.</w:t>
      </w:r>
      <w:r>
        <w:rPr>
          <w:spacing w:val="-11"/>
          <w:w w:val="110"/>
        </w:rPr>
        <w:t> </w:t>
      </w:r>
      <w:r>
        <w:rPr>
          <w:w w:val="110"/>
        </w:rPr>
        <w:t>However,</w:t>
      </w:r>
      <w:r>
        <w:rPr>
          <w:spacing w:val="-11"/>
          <w:w w:val="110"/>
        </w:rPr>
        <w:t> </w:t>
      </w:r>
      <w:r>
        <w:rPr>
          <w:w w:val="110"/>
        </w:rPr>
        <w:t>because</w:t>
      </w:r>
      <w:r>
        <w:rPr>
          <w:spacing w:val="-11"/>
          <w:w w:val="110"/>
        </w:rPr>
        <w:t> </w:t>
      </w:r>
      <w:r>
        <w:rPr>
          <w:w w:val="110"/>
        </w:rPr>
        <w:t>they can be switched or faked, ear tags are not a reliable method for identi- fying cows.</w:t>
      </w:r>
    </w:p>
    <w:p>
      <w:pPr>
        <w:pStyle w:val="BodyText"/>
        <w:spacing w:line="273" w:lineRule="auto"/>
        <w:ind w:left="131" w:right="38" w:firstLine="239"/>
        <w:jc w:val="both"/>
      </w:pPr>
      <w:r>
        <w:rPr>
          <w:w w:val="110"/>
        </w:rPr>
        <w:t>The</w:t>
      </w:r>
      <w:r>
        <w:rPr>
          <w:spacing w:val="-9"/>
          <w:w w:val="110"/>
        </w:rPr>
        <w:t> </w:t>
      </w:r>
      <w:r>
        <w:rPr>
          <w:w w:val="110"/>
        </w:rPr>
        <w:t>fifth</w:t>
      </w:r>
      <w:r>
        <w:rPr>
          <w:spacing w:val="-10"/>
          <w:w w:val="110"/>
        </w:rPr>
        <w:t> </w:t>
      </w:r>
      <w:r>
        <w:rPr>
          <w:w w:val="110"/>
        </w:rPr>
        <w:t>system</w:t>
      </w:r>
      <w:r>
        <w:rPr>
          <w:spacing w:val="-9"/>
          <w:w w:val="110"/>
        </w:rPr>
        <w:t> </w:t>
      </w:r>
      <w:r>
        <w:rPr>
          <w:w w:val="110"/>
        </w:rPr>
        <w:t>achieves</w:t>
      </w:r>
      <w:r>
        <w:rPr>
          <w:spacing w:val="-10"/>
          <w:w w:val="110"/>
        </w:rPr>
        <w:t> </w:t>
      </w:r>
      <w:r>
        <w:rPr>
          <w:w w:val="110"/>
        </w:rPr>
        <w:t>a</w:t>
      </w:r>
      <w:r>
        <w:rPr>
          <w:spacing w:val="-9"/>
          <w:w w:val="110"/>
        </w:rPr>
        <w:t> </w:t>
      </w:r>
      <w:r>
        <w:rPr>
          <w:w w:val="110"/>
        </w:rPr>
        <w:t>93.30%</w:t>
      </w:r>
      <w:r>
        <w:rPr>
          <w:spacing w:val="-11"/>
          <w:w w:val="110"/>
        </w:rPr>
        <w:t> </w:t>
      </w:r>
      <w:r>
        <w:rPr>
          <w:w w:val="110"/>
        </w:rPr>
        <w:t>identification</w:t>
      </w:r>
      <w:r>
        <w:rPr>
          <w:spacing w:val="-10"/>
          <w:w w:val="110"/>
        </w:rPr>
        <w:t> </w:t>
      </w:r>
      <w:r>
        <w:rPr>
          <w:w w:val="110"/>
        </w:rPr>
        <w:t>accuracy</w:t>
      </w:r>
      <w:r>
        <w:rPr>
          <w:spacing w:val="-10"/>
          <w:w w:val="110"/>
        </w:rPr>
        <w:t> </w:t>
      </w:r>
      <w:r>
        <w:rPr>
          <w:w w:val="110"/>
        </w:rPr>
        <w:t>rate</w:t>
      </w:r>
      <w:r>
        <w:rPr>
          <w:spacing w:val="-9"/>
          <w:w w:val="110"/>
        </w:rPr>
        <w:t> </w:t>
      </w:r>
      <w:r>
        <w:rPr>
          <w:w w:val="110"/>
        </w:rPr>
        <w:t>with a</w:t>
      </w:r>
      <w:r>
        <w:rPr>
          <w:w w:val="110"/>
        </w:rPr>
        <w:t> 6.70%</w:t>
      </w:r>
      <w:r>
        <w:rPr>
          <w:w w:val="110"/>
        </w:rPr>
        <w:t> loss</w:t>
      </w:r>
      <w:r>
        <w:rPr>
          <w:w w:val="110"/>
        </w:rPr>
        <w:t> rate</w:t>
      </w:r>
      <w:r>
        <w:rPr>
          <w:w w:val="110"/>
        </w:rPr>
        <w:t> by</w:t>
      </w:r>
      <w:r>
        <w:rPr>
          <w:w w:val="110"/>
        </w:rPr>
        <w:t> utilizing</w:t>
      </w:r>
      <w:r>
        <w:rPr>
          <w:w w:val="110"/>
        </w:rPr>
        <w:t> a</w:t>
      </w:r>
      <w:r>
        <w:rPr>
          <w:w w:val="110"/>
        </w:rPr>
        <w:t> Unified</w:t>
      </w:r>
      <w:r>
        <w:rPr>
          <w:w w:val="110"/>
        </w:rPr>
        <w:t> Deep</w:t>
      </w:r>
      <w:r>
        <w:rPr>
          <w:w w:val="110"/>
        </w:rPr>
        <w:t> Learning</w:t>
      </w:r>
      <w:r>
        <w:rPr>
          <w:w w:val="110"/>
        </w:rPr>
        <w:t> Architecture </w:t>
      </w:r>
      <w:r>
        <w:rPr/>
        <w:t>method</w:t>
      </w:r>
      <w:r>
        <w:rPr>
          <w:spacing w:val="34"/>
        </w:rPr>
        <w:t> </w:t>
      </w:r>
      <w:r>
        <w:rPr/>
        <w:t>with</w:t>
      </w:r>
      <w:r>
        <w:rPr>
          <w:spacing w:val="30"/>
        </w:rPr>
        <w:t> </w:t>
      </w:r>
      <w:r>
        <w:rPr/>
        <w:t>BiLSTM</w:t>
      </w:r>
      <w:r>
        <w:rPr>
          <w:spacing w:val="32"/>
        </w:rPr>
        <w:t> </w:t>
      </w:r>
      <w:r>
        <w:rPr/>
        <w:t>and</w:t>
      </w:r>
      <w:r>
        <w:rPr>
          <w:spacing w:val="32"/>
        </w:rPr>
        <w:t> </w:t>
      </w:r>
      <w:r>
        <w:rPr/>
        <w:t>Inception-V3</w:t>
      </w:r>
      <w:r>
        <w:rPr>
          <w:spacing w:val="32"/>
        </w:rPr>
        <w:t> </w:t>
      </w:r>
      <w:r>
        <w:rPr/>
        <w:t>CNN</w:t>
      </w:r>
      <w:r>
        <w:rPr>
          <w:spacing w:val="30"/>
        </w:rPr>
        <w:t> </w:t>
      </w:r>
      <w:r>
        <w:rPr/>
        <w:t>algorithms.</w:t>
      </w:r>
      <w:r>
        <w:rPr>
          <w:spacing w:val="32"/>
        </w:rPr>
        <w:t> </w:t>
      </w:r>
      <w:r>
        <w:rPr/>
        <w:t>However,</w:t>
      </w:r>
      <w:r>
        <w:rPr>
          <w:spacing w:val="32"/>
        </w:rPr>
        <w:t> </w:t>
      </w:r>
      <w:r>
        <w:rPr/>
        <w:t>after</w:t>
      </w:r>
      <w:r>
        <w:rPr>
          <w:w w:val="110"/>
        </w:rPr>
        <w:t> a certain frame length, the accuracy based on video frame length may not improve or even decline.</w:t>
      </w:r>
    </w:p>
    <w:p>
      <w:pPr>
        <w:pStyle w:val="BodyText"/>
        <w:spacing w:line="273" w:lineRule="auto"/>
        <w:ind w:left="131" w:right="38" w:firstLine="239"/>
        <w:jc w:val="right"/>
      </w:pPr>
      <w:r>
        <w:rPr>
          <w:w w:val="110"/>
        </w:rPr>
        <w:t>The</w:t>
      </w:r>
      <w:r>
        <w:rPr>
          <w:spacing w:val="-7"/>
          <w:w w:val="110"/>
        </w:rPr>
        <w:t> </w:t>
      </w:r>
      <w:r>
        <w:rPr>
          <w:w w:val="110"/>
        </w:rPr>
        <w:t>sixth</w:t>
      </w:r>
      <w:r>
        <w:rPr>
          <w:spacing w:val="-8"/>
          <w:w w:val="110"/>
        </w:rPr>
        <w:t> </w:t>
      </w:r>
      <w:r>
        <w:rPr>
          <w:w w:val="110"/>
        </w:rPr>
        <w:t>system</w:t>
      </w:r>
      <w:r>
        <w:rPr>
          <w:spacing w:val="-8"/>
          <w:w w:val="110"/>
        </w:rPr>
        <w:t> </w:t>
      </w:r>
      <w:r>
        <w:rPr>
          <w:w w:val="110"/>
        </w:rPr>
        <w:t>uses</w:t>
      </w:r>
      <w:r>
        <w:rPr>
          <w:spacing w:val="-7"/>
          <w:w w:val="110"/>
        </w:rPr>
        <w:t> </w:t>
      </w:r>
      <w:r>
        <w:rPr>
          <w:w w:val="110"/>
        </w:rPr>
        <w:t>YOLO</w:t>
      </w:r>
      <w:r>
        <w:rPr>
          <w:spacing w:val="-8"/>
          <w:w w:val="110"/>
        </w:rPr>
        <w:t> </w:t>
      </w:r>
      <w:r>
        <w:rPr>
          <w:w w:val="110"/>
        </w:rPr>
        <w:t>and</w:t>
      </w:r>
      <w:r>
        <w:rPr>
          <w:spacing w:val="-7"/>
          <w:w w:val="110"/>
        </w:rPr>
        <w:t> </w:t>
      </w:r>
      <w:r>
        <w:rPr>
          <w:w w:val="110"/>
        </w:rPr>
        <w:t>Few-Shot</w:t>
      </w:r>
      <w:r>
        <w:rPr>
          <w:spacing w:val="-8"/>
          <w:w w:val="110"/>
        </w:rPr>
        <w:t> </w:t>
      </w:r>
      <w:r>
        <w:rPr>
          <w:w w:val="110"/>
        </w:rPr>
        <w:t>Deep</w:t>
      </w:r>
      <w:r>
        <w:rPr>
          <w:spacing w:val="-8"/>
          <w:w w:val="110"/>
        </w:rPr>
        <w:t> </w:t>
      </w:r>
      <w:r>
        <w:rPr>
          <w:w w:val="110"/>
        </w:rPr>
        <w:t>Transfer</w:t>
      </w:r>
      <w:r>
        <w:rPr>
          <w:spacing w:val="-7"/>
          <w:w w:val="110"/>
        </w:rPr>
        <w:t> </w:t>
      </w:r>
      <w:r>
        <w:rPr>
          <w:w w:val="110"/>
        </w:rPr>
        <w:t>Learning algorithms</w:t>
      </w:r>
      <w:r>
        <w:rPr>
          <w:w w:val="110"/>
        </w:rPr>
        <w:t> for</w:t>
      </w:r>
      <w:r>
        <w:rPr>
          <w:w w:val="110"/>
        </w:rPr>
        <w:t> Automated</w:t>
      </w:r>
      <w:r>
        <w:rPr>
          <w:w w:val="110"/>
        </w:rPr>
        <w:t> Muzzle</w:t>
      </w:r>
      <w:r>
        <w:rPr>
          <w:w w:val="110"/>
        </w:rPr>
        <w:t> Detection</w:t>
      </w:r>
      <w:r>
        <w:rPr>
          <w:w w:val="110"/>
        </w:rPr>
        <w:t> and</w:t>
      </w:r>
      <w:r>
        <w:rPr>
          <w:w w:val="110"/>
        </w:rPr>
        <w:t> Biometric</w:t>
      </w:r>
      <w:r>
        <w:rPr>
          <w:w w:val="110"/>
        </w:rPr>
        <w:t> Identifica- tion,</w:t>
      </w:r>
      <w:r>
        <w:rPr>
          <w:spacing w:val="-8"/>
          <w:w w:val="110"/>
        </w:rPr>
        <w:t> </w:t>
      </w:r>
      <w:r>
        <w:rPr>
          <w:w w:val="110"/>
        </w:rPr>
        <w:t>achieving</w:t>
      </w:r>
      <w:r>
        <w:rPr>
          <w:spacing w:val="-8"/>
          <w:w w:val="110"/>
        </w:rPr>
        <w:t> </w:t>
      </w:r>
      <w:r>
        <w:rPr>
          <w:w w:val="110"/>
        </w:rPr>
        <w:t>a</w:t>
      </w:r>
      <w:r>
        <w:rPr>
          <w:spacing w:val="-9"/>
          <w:w w:val="110"/>
        </w:rPr>
        <w:t> </w:t>
      </w:r>
      <w:r>
        <w:rPr>
          <w:w w:val="110"/>
        </w:rPr>
        <w:t>99.11%</w:t>
      </w:r>
      <w:r>
        <w:rPr>
          <w:spacing w:val="-8"/>
          <w:w w:val="110"/>
        </w:rPr>
        <w:t> </w:t>
      </w:r>
      <w:r>
        <w:rPr>
          <w:w w:val="110"/>
        </w:rPr>
        <w:t>detection</w:t>
      </w:r>
      <w:r>
        <w:rPr>
          <w:spacing w:val="-8"/>
          <w:w w:val="110"/>
        </w:rPr>
        <w:t> </w:t>
      </w:r>
      <w:r>
        <w:rPr>
          <w:w w:val="110"/>
        </w:rPr>
        <w:t>accuracy</w:t>
      </w:r>
      <w:r>
        <w:rPr>
          <w:spacing w:val="-8"/>
          <w:w w:val="110"/>
        </w:rPr>
        <w:t> </w:t>
      </w:r>
      <w:r>
        <w:rPr>
          <w:w w:val="110"/>
        </w:rPr>
        <w:t>rate</w:t>
      </w:r>
      <w:r>
        <w:rPr>
          <w:spacing w:val="-8"/>
          <w:w w:val="110"/>
        </w:rPr>
        <w:t> </w:t>
      </w:r>
      <w:r>
        <w:rPr>
          <w:w w:val="110"/>
        </w:rPr>
        <w:t>with</w:t>
      </w:r>
      <w:r>
        <w:rPr>
          <w:spacing w:val="-8"/>
          <w:w w:val="110"/>
        </w:rPr>
        <w:t> </w:t>
      </w:r>
      <w:r>
        <w:rPr>
          <w:w w:val="110"/>
        </w:rPr>
        <w:t>a</w:t>
      </w:r>
      <w:r>
        <w:rPr>
          <w:spacing w:val="-8"/>
          <w:w w:val="110"/>
        </w:rPr>
        <w:t> </w:t>
      </w:r>
      <w:r>
        <w:rPr>
          <w:w w:val="110"/>
        </w:rPr>
        <w:t>0.99%</w:t>
      </w:r>
      <w:r>
        <w:rPr>
          <w:spacing w:val="-9"/>
          <w:w w:val="110"/>
        </w:rPr>
        <w:t> </w:t>
      </w:r>
      <w:r>
        <w:rPr>
          <w:w w:val="110"/>
        </w:rPr>
        <w:t>loss</w:t>
      </w:r>
      <w:r>
        <w:rPr>
          <w:spacing w:val="-8"/>
          <w:w w:val="110"/>
        </w:rPr>
        <w:t> </w:t>
      </w:r>
      <w:r>
        <w:rPr>
          <w:w w:val="110"/>
        </w:rPr>
        <w:t>rate. Our</w:t>
      </w:r>
      <w:r>
        <w:rPr>
          <w:w w:val="110"/>
        </w:rPr>
        <w:t> proposed</w:t>
      </w:r>
      <w:r>
        <w:rPr>
          <w:w w:val="110"/>
        </w:rPr>
        <w:t> algorithm,</w:t>
      </w:r>
      <w:r>
        <w:rPr>
          <w:w w:val="110"/>
        </w:rPr>
        <w:t> which</w:t>
      </w:r>
      <w:r>
        <w:rPr>
          <w:w w:val="110"/>
        </w:rPr>
        <w:t> uses</w:t>
      </w:r>
      <w:r>
        <w:rPr>
          <w:w w:val="110"/>
        </w:rPr>
        <w:t> YOLOV7</w:t>
      </w:r>
      <w:r>
        <w:rPr>
          <w:w w:val="110"/>
        </w:rPr>
        <w:t> and</w:t>
      </w:r>
      <w:r>
        <w:rPr>
          <w:w w:val="110"/>
        </w:rPr>
        <w:t> Muzzle</w:t>
      </w:r>
      <w:r>
        <w:rPr>
          <w:w w:val="110"/>
        </w:rPr>
        <w:t> Pattern Feature</w:t>
      </w:r>
      <w:r>
        <w:rPr>
          <w:spacing w:val="-11"/>
          <w:w w:val="110"/>
        </w:rPr>
        <w:t> </w:t>
      </w:r>
      <w:r>
        <w:rPr>
          <w:w w:val="110"/>
        </w:rPr>
        <w:t>Matching</w:t>
      </w:r>
      <w:r>
        <w:rPr>
          <w:spacing w:val="-11"/>
          <w:w w:val="110"/>
        </w:rPr>
        <w:t> </w:t>
      </w:r>
      <w:r>
        <w:rPr>
          <w:w w:val="110"/>
        </w:rPr>
        <w:t>algorithms,</w:t>
      </w:r>
      <w:r>
        <w:rPr>
          <w:spacing w:val="-11"/>
          <w:w w:val="110"/>
        </w:rPr>
        <w:t> </w:t>
      </w:r>
      <w:r>
        <w:rPr>
          <w:w w:val="110"/>
        </w:rPr>
        <w:t>achieved</w:t>
      </w:r>
      <w:r>
        <w:rPr>
          <w:spacing w:val="-11"/>
          <w:w w:val="110"/>
        </w:rPr>
        <w:t> </w:t>
      </w:r>
      <w:r>
        <w:rPr>
          <w:w w:val="110"/>
        </w:rPr>
        <w:t>exceptional</w:t>
      </w:r>
      <w:r>
        <w:rPr>
          <w:spacing w:val="-11"/>
          <w:w w:val="110"/>
        </w:rPr>
        <w:t> </w:t>
      </w:r>
      <w:r>
        <w:rPr>
          <w:w w:val="110"/>
        </w:rPr>
        <w:t>results.</w:t>
      </w:r>
      <w:r>
        <w:rPr>
          <w:spacing w:val="-11"/>
          <w:w w:val="110"/>
        </w:rPr>
        <w:t> </w:t>
      </w:r>
      <w:r>
        <w:rPr>
          <w:w w:val="110"/>
        </w:rPr>
        <w:t>It</w:t>
      </w:r>
      <w:r>
        <w:rPr>
          <w:spacing w:val="-11"/>
          <w:w w:val="110"/>
        </w:rPr>
        <w:t> </w:t>
      </w:r>
      <w:r>
        <w:rPr>
          <w:w w:val="110"/>
        </w:rPr>
        <w:t>achieved</w:t>
      </w:r>
      <w:r>
        <w:rPr>
          <w:spacing w:val="-11"/>
          <w:w w:val="110"/>
        </w:rPr>
        <w:t> </w:t>
      </w:r>
      <w:r>
        <w:rPr>
          <w:w w:val="110"/>
        </w:rPr>
        <w:t>a detection accuracy rate of 99.50% with a 0.50% loss rate and a perfect identification accuracy rate of 100.00% with 0.00% loss rate. The pro- </w:t>
      </w:r>
      <w:r>
        <w:rPr/>
        <w:t>posed</w:t>
      </w:r>
      <w:r>
        <w:rPr>
          <w:spacing w:val="28"/>
        </w:rPr>
        <w:t> </w:t>
      </w:r>
      <w:r>
        <w:rPr/>
        <w:t>deep</w:t>
      </w:r>
      <w:r>
        <w:rPr>
          <w:spacing w:val="24"/>
        </w:rPr>
        <w:t> </w:t>
      </w:r>
      <w:r>
        <w:rPr/>
        <w:t>learning-based</w:t>
      </w:r>
      <w:r>
        <w:rPr>
          <w:spacing w:val="26"/>
        </w:rPr>
        <w:t> </w:t>
      </w:r>
      <w:r>
        <w:rPr/>
        <w:t>systems</w:t>
      </w:r>
      <w:r>
        <w:rPr>
          <w:spacing w:val="24"/>
        </w:rPr>
        <w:t> </w:t>
      </w:r>
      <w:r>
        <w:rPr/>
        <w:t>using</w:t>
      </w:r>
      <w:r>
        <w:rPr>
          <w:spacing w:val="28"/>
        </w:rPr>
        <w:t> </w:t>
      </w:r>
      <w:r>
        <w:rPr/>
        <w:t>YOLO</w:t>
      </w:r>
      <w:r>
        <w:rPr>
          <w:spacing w:val="26"/>
        </w:rPr>
        <w:t> </w:t>
      </w:r>
      <w:r>
        <w:rPr/>
        <w:t>algorithm</w:t>
      </w:r>
      <w:r>
        <w:rPr>
          <w:spacing w:val="24"/>
        </w:rPr>
        <w:t> </w:t>
      </w:r>
      <w:r>
        <w:rPr/>
        <w:t>demonstrated</w:t>
      </w:r>
      <w:r>
        <w:rPr>
          <w:w w:val="110"/>
        </w:rPr>
        <w:t> superior</w:t>
      </w:r>
      <w:r>
        <w:rPr>
          <w:spacing w:val="6"/>
          <w:w w:val="110"/>
        </w:rPr>
        <w:t> </w:t>
      </w:r>
      <w:r>
        <w:rPr>
          <w:w w:val="110"/>
        </w:rPr>
        <w:t>performance</w:t>
      </w:r>
      <w:r>
        <w:rPr>
          <w:spacing w:val="5"/>
          <w:w w:val="110"/>
        </w:rPr>
        <w:t> </w:t>
      </w:r>
      <w:r>
        <w:rPr>
          <w:w w:val="110"/>
        </w:rPr>
        <w:t>in</w:t>
      </w:r>
      <w:r>
        <w:rPr>
          <w:spacing w:val="6"/>
          <w:w w:val="110"/>
        </w:rPr>
        <w:t> </w:t>
      </w:r>
      <w:r>
        <w:rPr>
          <w:w w:val="110"/>
        </w:rPr>
        <w:t>terms</w:t>
      </w:r>
      <w:r>
        <w:rPr>
          <w:spacing w:val="6"/>
          <w:w w:val="110"/>
        </w:rPr>
        <w:t> </w:t>
      </w:r>
      <w:r>
        <w:rPr>
          <w:w w:val="110"/>
        </w:rPr>
        <w:t>of</w:t>
      </w:r>
      <w:r>
        <w:rPr>
          <w:spacing w:val="5"/>
          <w:w w:val="110"/>
        </w:rPr>
        <w:t> </w:t>
      </w:r>
      <w:r>
        <w:rPr>
          <w:w w:val="110"/>
        </w:rPr>
        <w:t>detection</w:t>
      </w:r>
      <w:r>
        <w:rPr>
          <w:spacing w:val="7"/>
          <w:w w:val="110"/>
        </w:rPr>
        <w:t> </w:t>
      </w:r>
      <w:r>
        <w:rPr>
          <w:w w:val="110"/>
        </w:rPr>
        <w:t>and</w:t>
      </w:r>
      <w:r>
        <w:rPr>
          <w:spacing w:val="6"/>
          <w:w w:val="110"/>
        </w:rPr>
        <w:t> </w:t>
      </w:r>
      <w:r>
        <w:rPr>
          <w:w w:val="110"/>
        </w:rPr>
        <w:t>identification</w:t>
      </w:r>
      <w:r>
        <w:rPr>
          <w:spacing w:val="7"/>
          <w:w w:val="110"/>
        </w:rPr>
        <w:t> </w:t>
      </w:r>
      <w:r>
        <w:rPr>
          <w:spacing w:val="-2"/>
          <w:w w:val="110"/>
        </w:rPr>
        <w:t>accuracy</w:t>
      </w:r>
    </w:p>
    <w:p>
      <w:pPr>
        <w:pStyle w:val="BodyText"/>
        <w:spacing w:line="178" w:lineRule="exact"/>
        <w:ind w:left="131"/>
      </w:pPr>
      <w:r>
        <w:rPr>
          <w:spacing w:val="-2"/>
          <w:w w:val="110"/>
        </w:rPr>
        <w:t>rates.</w:t>
      </w:r>
    </w:p>
    <w:p>
      <w:pPr>
        <w:pStyle w:val="Heading1"/>
        <w:numPr>
          <w:ilvl w:val="0"/>
          <w:numId w:val="1"/>
        </w:numPr>
        <w:tabs>
          <w:tab w:pos="374" w:val="left" w:leader="none"/>
        </w:tabs>
        <w:spacing w:line="240" w:lineRule="auto" w:before="91" w:after="0"/>
        <w:ind w:left="374" w:right="0" w:hanging="243"/>
        <w:jc w:val="left"/>
      </w:pPr>
      <w:r>
        <w:rPr>
          <w:b w:val="0"/>
        </w:rPr>
        <w:br w:type="column"/>
      </w:r>
      <w:bookmarkStart w:name="5 Conclusion" w:id="61"/>
      <w:bookmarkEnd w:id="61"/>
      <w:r>
        <w:rPr>
          <w:b w:val="0"/>
        </w:rPr>
      </w:r>
      <w:r>
        <w:rPr>
          <w:spacing w:val="-2"/>
          <w:w w:val="110"/>
        </w:rPr>
        <w:t>Conclusion</w:t>
      </w:r>
    </w:p>
    <w:p>
      <w:pPr>
        <w:pStyle w:val="BodyText"/>
        <w:spacing w:before="50"/>
        <w:rPr>
          <w:b/>
        </w:rPr>
      </w:pPr>
    </w:p>
    <w:p>
      <w:pPr>
        <w:pStyle w:val="BodyText"/>
        <w:spacing w:line="273" w:lineRule="auto" w:before="1"/>
        <w:ind w:left="131" w:right="109" w:firstLine="239"/>
        <w:jc w:val="both"/>
      </w:pPr>
      <w:r>
        <w:rPr>
          <w:w w:val="110"/>
        </w:rPr>
        <w:t>Accurate</w:t>
      </w:r>
      <w:r>
        <w:rPr>
          <w:w w:val="110"/>
        </w:rPr>
        <w:t> identification</w:t>
      </w:r>
      <w:r>
        <w:rPr>
          <w:w w:val="110"/>
        </w:rPr>
        <w:t> of</w:t>
      </w:r>
      <w:r>
        <w:rPr>
          <w:w w:val="110"/>
        </w:rPr>
        <w:t> cattle</w:t>
      </w:r>
      <w:r>
        <w:rPr>
          <w:w w:val="110"/>
        </w:rPr>
        <w:t> is</w:t>
      </w:r>
      <w:r>
        <w:rPr>
          <w:w w:val="110"/>
        </w:rPr>
        <w:t> very</w:t>
      </w:r>
      <w:r>
        <w:rPr>
          <w:w w:val="110"/>
        </w:rPr>
        <w:t> critical</w:t>
      </w:r>
      <w:r>
        <w:rPr>
          <w:w w:val="110"/>
        </w:rPr>
        <w:t> and</w:t>
      </w:r>
      <w:r>
        <w:rPr>
          <w:w w:val="110"/>
        </w:rPr>
        <w:t> remains</w:t>
      </w:r>
      <w:r>
        <w:rPr>
          <w:w w:val="110"/>
        </w:rPr>
        <w:t> </w:t>
      </w:r>
      <w:r>
        <w:rPr>
          <w:w w:val="110"/>
        </w:rPr>
        <w:t>chal- lenging</w:t>
      </w:r>
      <w:r>
        <w:rPr>
          <w:w w:val="110"/>
        </w:rPr>
        <w:t> for</w:t>
      </w:r>
      <w:r>
        <w:rPr>
          <w:w w:val="110"/>
        </w:rPr>
        <w:t> veterinarian</w:t>
      </w:r>
      <w:r>
        <w:rPr>
          <w:w w:val="110"/>
        </w:rPr>
        <w:t> and</w:t>
      </w:r>
      <w:r>
        <w:rPr>
          <w:w w:val="110"/>
        </w:rPr>
        <w:t> livestock</w:t>
      </w:r>
      <w:r>
        <w:rPr>
          <w:w w:val="110"/>
        </w:rPr>
        <w:t> Insurer.</w:t>
      </w:r>
      <w:r>
        <w:rPr>
          <w:w w:val="110"/>
        </w:rPr>
        <w:t> They</w:t>
      </w:r>
      <w:r>
        <w:rPr>
          <w:w w:val="110"/>
        </w:rPr>
        <w:t> have</w:t>
      </w:r>
      <w:r>
        <w:rPr>
          <w:w w:val="110"/>
        </w:rPr>
        <w:t> been</w:t>
      </w:r>
      <w:r>
        <w:rPr>
          <w:w w:val="110"/>
        </w:rPr>
        <w:t> facing problems for registration and subsequent accurate recognition of regis- tered</w:t>
      </w:r>
      <w:r>
        <w:rPr>
          <w:spacing w:val="-11"/>
          <w:w w:val="110"/>
        </w:rPr>
        <w:t> </w:t>
      </w:r>
      <w:r>
        <w:rPr>
          <w:w w:val="110"/>
        </w:rPr>
        <w:t>animals.</w:t>
      </w:r>
      <w:r>
        <w:rPr>
          <w:spacing w:val="-11"/>
          <w:w w:val="110"/>
        </w:rPr>
        <w:t> </w:t>
      </w:r>
      <w:r>
        <w:rPr>
          <w:w w:val="110"/>
        </w:rPr>
        <w:t>Livestock</w:t>
      </w:r>
      <w:r>
        <w:rPr>
          <w:spacing w:val="-11"/>
          <w:w w:val="110"/>
        </w:rPr>
        <w:t> </w:t>
      </w:r>
      <w:r>
        <w:rPr>
          <w:w w:val="110"/>
        </w:rPr>
        <w:t>insurance</w:t>
      </w:r>
      <w:r>
        <w:rPr>
          <w:spacing w:val="-11"/>
          <w:w w:val="110"/>
        </w:rPr>
        <w:t> </w:t>
      </w:r>
      <w:r>
        <w:rPr>
          <w:w w:val="110"/>
        </w:rPr>
        <w:t>frauds</w:t>
      </w:r>
      <w:r>
        <w:rPr>
          <w:spacing w:val="-11"/>
          <w:w w:val="110"/>
        </w:rPr>
        <w:t> </w:t>
      </w:r>
      <w:r>
        <w:rPr>
          <w:w w:val="110"/>
        </w:rPr>
        <w:t>not</w:t>
      </w:r>
      <w:r>
        <w:rPr>
          <w:spacing w:val="-11"/>
          <w:w w:val="110"/>
        </w:rPr>
        <w:t> </w:t>
      </w:r>
      <w:r>
        <w:rPr>
          <w:w w:val="110"/>
        </w:rPr>
        <w:t>only</w:t>
      </w:r>
      <w:r>
        <w:rPr>
          <w:spacing w:val="-11"/>
          <w:w w:val="110"/>
        </w:rPr>
        <w:t> </w:t>
      </w:r>
      <w:r>
        <w:rPr>
          <w:w w:val="110"/>
        </w:rPr>
        <w:t>entail</w:t>
      </w:r>
      <w:r>
        <w:rPr>
          <w:spacing w:val="-11"/>
          <w:w w:val="110"/>
        </w:rPr>
        <w:t> </w:t>
      </w:r>
      <w:r>
        <w:rPr>
          <w:w w:val="110"/>
        </w:rPr>
        <w:t>financial</w:t>
      </w:r>
      <w:r>
        <w:rPr>
          <w:spacing w:val="-11"/>
          <w:w w:val="110"/>
        </w:rPr>
        <w:t> </w:t>
      </w:r>
      <w:r>
        <w:rPr>
          <w:w w:val="110"/>
        </w:rPr>
        <w:t>losses to the insurers but they also limit the capacity of livestock Insurers to provide services to the potential clients.</w:t>
      </w:r>
    </w:p>
    <w:p>
      <w:pPr>
        <w:pStyle w:val="BodyText"/>
        <w:spacing w:line="273" w:lineRule="auto"/>
        <w:ind w:left="131" w:right="109" w:firstLine="239"/>
        <w:jc w:val="both"/>
      </w:pPr>
      <w:r>
        <w:rPr>
          <w:w w:val="110"/>
        </w:rPr>
        <w:t>In</w:t>
      </w:r>
      <w:r>
        <w:rPr>
          <w:w w:val="110"/>
        </w:rPr>
        <w:t> this</w:t>
      </w:r>
      <w:r>
        <w:rPr>
          <w:w w:val="110"/>
        </w:rPr>
        <w:t> paper,</w:t>
      </w:r>
      <w:r>
        <w:rPr>
          <w:w w:val="110"/>
        </w:rPr>
        <w:t> we</w:t>
      </w:r>
      <w:r>
        <w:rPr>
          <w:w w:val="110"/>
        </w:rPr>
        <w:t> introduced</w:t>
      </w:r>
      <w:r>
        <w:rPr>
          <w:w w:val="110"/>
        </w:rPr>
        <w:t> a</w:t>
      </w:r>
      <w:r>
        <w:rPr>
          <w:w w:val="110"/>
        </w:rPr>
        <w:t> unique</w:t>
      </w:r>
      <w:r>
        <w:rPr>
          <w:w w:val="110"/>
        </w:rPr>
        <w:t> approach</w:t>
      </w:r>
      <w:r>
        <w:rPr>
          <w:w w:val="110"/>
        </w:rPr>
        <w:t> based</w:t>
      </w:r>
      <w:r>
        <w:rPr>
          <w:w w:val="110"/>
        </w:rPr>
        <w:t> on</w:t>
      </w:r>
      <w:r>
        <w:rPr>
          <w:w w:val="110"/>
        </w:rPr>
        <w:t> Yolov7 techniques</w:t>
      </w:r>
      <w:r>
        <w:rPr>
          <w:w w:val="110"/>
        </w:rPr>
        <w:t> of</w:t>
      </w:r>
      <w:r>
        <w:rPr>
          <w:w w:val="110"/>
        </w:rPr>
        <w:t> object</w:t>
      </w:r>
      <w:r>
        <w:rPr>
          <w:w w:val="110"/>
        </w:rPr>
        <w:t> detection.</w:t>
      </w:r>
      <w:r>
        <w:rPr>
          <w:w w:val="110"/>
        </w:rPr>
        <w:t> It</w:t>
      </w:r>
      <w:r>
        <w:rPr>
          <w:w w:val="110"/>
        </w:rPr>
        <w:t> detects</w:t>
      </w:r>
      <w:r>
        <w:rPr>
          <w:w w:val="110"/>
        </w:rPr>
        <w:t> objects</w:t>
      </w:r>
      <w:r>
        <w:rPr>
          <w:w w:val="110"/>
        </w:rPr>
        <w:t> more</w:t>
      </w:r>
      <w:r>
        <w:rPr>
          <w:w w:val="110"/>
        </w:rPr>
        <w:t> accurately</w:t>
      </w:r>
      <w:r>
        <w:rPr>
          <w:w w:val="110"/>
        </w:rPr>
        <w:t> </w:t>
      </w:r>
      <w:r>
        <w:rPr>
          <w:w w:val="110"/>
        </w:rPr>
        <w:t>and swiftly than the previous versions. Our dataset includes 9400 images. Total annotated dataset comprises 15,416 class labels representing all the</w:t>
      </w:r>
      <w:r>
        <w:rPr>
          <w:spacing w:val="-3"/>
          <w:w w:val="110"/>
        </w:rPr>
        <w:t> </w:t>
      </w:r>
      <w:r>
        <w:rPr>
          <w:w w:val="110"/>
        </w:rPr>
        <w:t>four</w:t>
      </w:r>
      <w:r>
        <w:rPr>
          <w:spacing w:val="-1"/>
          <w:w w:val="110"/>
        </w:rPr>
        <w:t> </w:t>
      </w:r>
      <w:r>
        <w:rPr>
          <w:w w:val="110"/>
        </w:rPr>
        <w:t>classes</w:t>
      </w:r>
      <w:r>
        <w:rPr>
          <w:spacing w:val="-3"/>
          <w:w w:val="110"/>
        </w:rPr>
        <w:t> </w:t>
      </w:r>
      <w:r>
        <w:rPr>
          <w:w w:val="110"/>
        </w:rPr>
        <w:t>face,</w:t>
      </w:r>
      <w:r>
        <w:rPr>
          <w:spacing w:val="-2"/>
          <w:w w:val="110"/>
        </w:rPr>
        <w:t> </w:t>
      </w:r>
      <w:r>
        <w:rPr>
          <w:w w:val="110"/>
        </w:rPr>
        <w:t>nose,</w:t>
      </w:r>
      <w:r>
        <w:rPr>
          <w:spacing w:val="-3"/>
          <w:w w:val="110"/>
        </w:rPr>
        <w:t> </w:t>
      </w:r>
      <w:r>
        <w:rPr>
          <w:w w:val="110"/>
        </w:rPr>
        <w:t>dirty</w:t>
      </w:r>
      <w:r>
        <w:rPr>
          <w:spacing w:val="-2"/>
          <w:w w:val="110"/>
        </w:rPr>
        <w:t> </w:t>
      </w:r>
      <w:r>
        <w:rPr>
          <w:w w:val="110"/>
        </w:rPr>
        <w:t>nose</w:t>
      </w:r>
      <w:r>
        <w:rPr>
          <w:spacing w:val="-2"/>
          <w:w w:val="110"/>
        </w:rPr>
        <w:t> </w:t>
      </w:r>
      <w:r>
        <w:rPr>
          <w:w w:val="110"/>
        </w:rPr>
        <w:t>and</w:t>
      </w:r>
      <w:r>
        <w:rPr>
          <w:spacing w:val="-3"/>
          <w:w w:val="110"/>
        </w:rPr>
        <w:t> </w:t>
      </w:r>
      <w:r>
        <w:rPr>
          <w:w w:val="110"/>
        </w:rPr>
        <w:t>not</w:t>
      </w:r>
      <w:r>
        <w:rPr>
          <w:spacing w:val="-2"/>
          <w:w w:val="110"/>
        </w:rPr>
        <w:t> </w:t>
      </w:r>
      <w:r>
        <w:rPr>
          <w:w w:val="110"/>
        </w:rPr>
        <w:t>cow.</w:t>
      </w:r>
      <w:r>
        <w:rPr>
          <w:spacing w:val="-3"/>
          <w:w w:val="110"/>
        </w:rPr>
        <w:t> </w:t>
      </w:r>
      <w:r>
        <w:rPr>
          <w:w w:val="110"/>
        </w:rPr>
        <w:t>Then</w:t>
      </w:r>
      <w:r>
        <w:rPr>
          <w:spacing w:val="-1"/>
          <w:w w:val="110"/>
        </w:rPr>
        <w:t> </w:t>
      </w:r>
      <w:r>
        <w:rPr>
          <w:w w:val="110"/>
        </w:rPr>
        <w:t>had</w:t>
      </w:r>
      <w:r>
        <w:rPr>
          <w:spacing w:val="-3"/>
          <w:w w:val="110"/>
        </w:rPr>
        <w:t> </w:t>
      </w:r>
      <w:r>
        <w:rPr>
          <w:w w:val="110"/>
        </w:rPr>
        <w:t>to</w:t>
      </w:r>
      <w:r>
        <w:rPr>
          <w:spacing w:val="-2"/>
          <w:w w:val="110"/>
        </w:rPr>
        <w:t> </w:t>
      </w:r>
      <w:r>
        <w:rPr>
          <w:w w:val="110"/>
        </w:rPr>
        <w:t>be</w:t>
      </w:r>
      <w:r>
        <w:rPr>
          <w:spacing w:val="-2"/>
          <w:w w:val="110"/>
        </w:rPr>
        <w:t> </w:t>
      </w:r>
      <w:r>
        <w:rPr>
          <w:w w:val="110"/>
        </w:rPr>
        <w:t>split into training </w:t>
      </w:r>
      <w:r>
        <w:rPr>
          <w:w w:val="125"/>
        </w:rPr>
        <w:t>~ </w:t>
      </w:r>
      <w:r>
        <w:rPr>
          <w:w w:val="110"/>
        </w:rPr>
        <w:t>94%, validation </w:t>
      </w:r>
      <w:r>
        <w:rPr>
          <w:w w:val="125"/>
        </w:rPr>
        <w:t>~ </w:t>
      </w:r>
      <w:r>
        <w:rPr>
          <w:w w:val="110"/>
        </w:rPr>
        <w:t>5%, and testing 1%.</w:t>
      </w:r>
    </w:p>
    <w:p>
      <w:pPr>
        <w:pStyle w:val="BodyText"/>
        <w:spacing w:line="273" w:lineRule="auto"/>
        <w:ind w:left="131" w:right="109" w:firstLine="239"/>
        <w:jc w:val="both"/>
      </w:pPr>
      <w:r>
        <w:rPr>
          <w:w w:val="110"/>
        </w:rPr>
        <w:t>Images of a total of 500 animals were used to evaluate the recogni- tion</w:t>
      </w:r>
      <w:r>
        <w:rPr>
          <w:spacing w:val="-2"/>
          <w:w w:val="110"/>
        </w:rPr>
        <w:t> </w:t>
      </w:r>
      <w:r>
        <w:rPr>
          <w:w w:val="110"/>
        </w:rPr>
        <w:t>algorithm</w:t>
      </w:r>
      <w:r>
        <w:rPr>
          <w:spacing w:val="-2"/>
          <w:w w:val="110"/>
        </w:rPr>
        <w:t> </w:t>
      </w:r>
      <w:r>
        <w:rPr>
          <w:w w:val="110"/>
        </w:rPr>
        <w:t>and</w:t>
      </w:r>
      <w:r>
        <w:rPr>
          <w:spacing w:val="-2"/>
          <w:w w:val="110"/>
        </w:rPr>
        <w:t> </w:t>
      </w:r>
      <w:r>
        <w:rPr>
          <w:w w:val="110"/>
        </w:rPr>
        <w:t>it</w:t>
      </w:r>
      <w:r>
        <w:rPr>
          <w:spacing w:val="-1"/>
          <w:w w:val="110"/>
        </w:rPr>
        <w:t> </w:t>
      </w:r>
      <w:r>
        <w:rPr>
          <w:w w:val="110"/>
        </w:rPr>
        <w:t>recognized</w:t>
      </w:r>
      <w:r>
        <w:rPr>
          <w:spacing w:val="-2"/>
          <w:w w:val="110"/>
        </w:rPr>
        <w:t> </w:t>
      </w:r>
      <w:r>
        <w:rPr>
          <w:w w:val="110"/>
        </w:rPr>
        <w:t>all</w:t>
      </w:r>
      <w:r>
        <w:rPr>
          <w:spacing w:val="-1"/>
          <w:w w:val="110"/>
        </w:rPr>
        <w:t> </w:t>
      </w:r>
      <w:r>
        <w:rPr>
          <w:w w:val="110"/>
        </w:rPr>
        <w:t>the</w:t>
      </w:r>
      <w:r>
        <w:rPr>
          <w:spacing w:val="-2"/>
          <w:w w:val="110"/>
        </w:rPr>
        <w:t> </w:t>
      </w:r>
      <w:r>
        <w:rPr>
          <w:w w:val="110"/>
        </w:rPr>
        <w:t>animals</w:t>
      </w:r>
      <w:r>
        <w:rPr>
          <w:spacing w:val="-2"/>
          <w:w w:val="110"/>
        </w:rPr>
        <w:t> </w:t>
      </w:r>
      <w:r>
        <w:rPr>
          <w:w w:val="110"/>
        </w:rPr>
        <w:t>with</w:t>
      </w:r>
      <w:r>
        <w:rPr>
          <w:spacing w:val="-1"/>
          <w:w w:val="110"/>
        </w:rPr>
        <w:t> </w:t>
      </w:r>
      <w:r>
        <w:rPr>
          <w:w w:val="110"/>
        </w:rPr>
        <w:t>100%</w:t>
      </w:r>
      <w:r>
        <w:rPr>
          <w:spacing w:val="-2"/>
          <w:w w:val="110"/>
        </w:rPr>
        <w:t> </w:t>
      </w:r>
      <w:r>
        <w:rPr>
          <w:w w:val="110"/>
        </w:rPr>
        <w:t>accuracy</w:t>
      </w:r>
      <w:r>
        <w:rPr>
          <w:spacing w:val="-1"/>
          <w:w w:val="110"/>
        </w:rPr>
        <w:t> </w:t>
      </w:r>
      <w:r>
        <w:rPr>
          <w:w w:val="110"/>
        </w:rPr>
        <w:t>as we</w:t>
      </w:r>
      <w:r>
        <w:rPr>
          <w:spacing w:val="-4"/>
          <w:w w:val="110"/>
        </w:rPr>
        <w:t> </w:t>
      </w:r>
      <w:r>
        <w:rPr>
          <w:w w:val="110"/>
        </w:rPr>
        <w:t>have</w:t>
      </w:r>
      <w:r>
        <w:rPr>
          <w:spacing w:val="-5"/>
          <w:w w:val="110"/>
        </w:rPr>
        <w:t> </w:t>
      </w:r>
      <w:r>
        <w:rPr>
          <w:w w:val="110"/>
        </w:rPr>
        <w:t>kept</w:t>
      </w:r>
      <w:r>
        <w:rPr>
          <w:spacing w:val="-5"/>
          <w:w w:val="110"/>
        </w:rPr>
        <w:t> </w:t>
      </w:r>
      <w:r>
        <w:rPr>
          <w:w w:val="110"/>
        </w:rPr>
        <w:t>the</w:t>
      </w:r>
      <w:r>
        <w:rPr>
          <w:spacing w:val="-5"/>
          <w:w w:val="110"/>
        </w:rPr>
        <w:t> </w:t>
      </w:r>
      <w:r>
        <w:rPr>
          <w:w w:val="110"/>
        </w:rPr>
        <w:t>threshold</w:t>
      </w:r>
      <w:r>
        <w:rPr>
          <w:spacing w:val="-5"/>
          <w:w w:val="110"/>
        </w:rPr>
        <w:t> </w:t>
      </w:r>
      <w:r>
        <w:rPr>
          <w:w w:val="110"/>
        </w:rPr>
        <w:t>of</w:t>
      </w:r>
      <w:r>
        <w:rPr>
          <w:spacing w:val="-5"/>
          <w:w w:val="110"/>
        </w:rPr>
        <w:t> </w:t>
      </w:r>
      <w:r>
        <w:rPr>
          <w:w w:val="110"/>
        </w:rPr>
        <w:t>recognition</w:t>
      </w:r>
      <w:r>
        <w:rPr>
          <w:spacing w:val="-5"/>
          <w:w w:val="110"/>
        </w:rPr>
        <w:t> </w:t>
      </w:r>
      <w:r>
        <w:rPr>
          <w:w w:val="110"/>
        </w:rPr>
        <w:t>by</w:t>
      </w:r>
      <w:r>
        <w:rPr>
          <w:spacing w:val="-4"/>
          <w:w w:val="110"/>
        </w:rPr>
        <w:t> </w:t>
      </w:r>
      <w:r>
        <w:rPr>
          <w:w w:val="110"/>
        </w:rPr>
        <w:t>considering</w:t>
      </w:r>
      <w:r>
        <w:rPr>
          <w:spacing w:val="-5"/>
          <w:w w:val="110"/>
        </w:rPr>
        <w:t> </w:t>
      </w:r>
      <w:r>
        <w:rPr>
          <w:w w:val="110"/>
        </w:rPr>
        <w:t>the</w:t>
      </w:r>
      <w:r>
        <w:rPr>
          <w:spacing w:val="-5"/>
          <w:w w:val="110"/>
        </w:rPr>
        <w:t> </w:t>
      </w:r>
      <w:r>
        <w:rPr>
          <w:w w:val="110"/>
        </w:rPr>
        <w:t>sensitivity </w:t>
      </w:r>
      <w:r>
        <w:rPr/>
        <w:t>of the risk involved Animal is considered as recognized if the recognition</w:t>
      </w:r>
      <w:r>
        <w:rPr>
          <w:w w:val="110"/>
        </w:rPr>
        <w:t> algorithm</w:t>
      </w:r>
      <w:r>
        <w:rPr>
          <w:spacing w:val="-10"/>
          <w:w w:val="110"/>
        </w:rPr>
        <w:t> </w:t>
      </w:r>
      <w:r>
        <w:rPr>
          <w:w w:val="110"/>
        </w:rPr>
        <w:t>matches</w:t>
      </w:r>
      <w:r>
        <w:rPr>
          <w:spacing w:val="-11"/>
          <w:w w:val="110"/>
        </w:rPr>
        <w:t> </w:t>
      </w:r>
      <w:r>
        <w:rPr>
          <w:w w:val="110"/>
        </w:rPr>
        <w:t>at</w:t>
      </w:r>
      <w:r>
        <w:rPr>
          <w:spacing w:val="-10"/>
          <w:w w:val="110"/>
        </w:rPr>
        <w:t> </w:t>
      </w:r>
      <w:r>
        <w:rPr>
          <w:w w:val="110"/>
        </w:rPr>
        <w:t>most</w:t>
      </w:r>
      <w:r>
        <w:rPr>
          <w:spacing w:val="-11"/>
          <w:w w:val="110"/>
        </w:rPr>
        <w:t> </w:t>
      </w:r>
      <w:r>
        <w:rPr>
          <w:w w:val="110"/>
        </w:rPr>
        <w:t>10</w:t>
      </w:r>
      <w:r>
        <w:rPr>
          <w:spacing w:val="-10"/>
          <w:w w:val="110"/>
        </w:rPr>
        <w:t> </w:t>
      </w:r>
      <w:r>
        <w:rPr>
          <w:w w:val="110"/>
        </w:rPr>
        <w:t>key</w:t>
      </w:r>
      <w:r>
        <w:rPr>
          <w:spacing w:val="-11"/>
          <w:w w:val="110"/>
        </w:rPr>
        <w:t> </w:t>
      </w:r>
      <w:r>
        <w:rPr>
          <w:w w:val="110"/>
        </w:rPr>
        <w:t>points</w:t>
      </w:r>
      <w:r>
        <w:rPr>
          <w:spacing w:val="-10"/>
          <w:w w:val="110"/>
        </w:rPr>
        <w:t> </w:t>
      </w:r>
      <w:r>
        <w:rPr>
          <w:w w:val="110"/>
        </w:rPr>
        <w:t>and</w:t>
      </w:r>
      <w:r>
        <w:rPr>
          <w:spacing w:val="-10"/>
          <w:w w:val="110"/>
        </w:rPr>
        <w:t> </w:t>
      </w:r>
      <w:r>
        <w:rPr>
          <w:w w:val="110"/>
        </w:rPr>
        <w:t>descriptors.</w:t>
      </w:r>
      <w:r>
        <w:rPr>
          <w:spacing w:val="-11"/>
          <w:w w:val="110"/>
        </w:rPr>
        <w:t> </w:t>
      </w:r>
      <w:r>
        <w:rPr>
          <w:w w:val="110"/>
        </w:rPr>
        <w:t>But</w:t>
      </w:r>
      <w:r>
        <w:rPr>
          <w:spacing w:val="-10"/>
          <w:w w:val="110"/>
        </w:rPr>
        <w:t> </w:t>
      </w:r>
      <w:r>
        <w:rPr>
          <w:w w:val="110"/>
        </w:rPr>
        <w:t>this</w:t>
      </w:r>
      <w:r>
        <w:rPr>
          <w:spacing w:val="-11"/>
          <w:w w:val="110"/>
        </w:rPr>
        <w:t> </w:t>
      </w:r>
      <w:r>
        <w:rPr>
          <w:w w:val="110"/>
        </w:rPr>
        <w:t>can</w:t>
      </w:r>
      <w:r>
        <w:rPr>
          <w:spacing w:val="-10"/>
          <w:w w:val="110"/>
        </w:rPr>
        <w:t> </w:t>
      </w:r>
      <w:r>
        <w:rPr>
          <w:w w:val="110"/>
        </w:rPr>
        <w:t>be changed which can change the accuracy of animal identification.</w:t>
      </w:r>
    </w:p>
    <w:p>
      <w:pPr>
        <w:pStyle w:val="BodyText"/>
        <w:spacing w:line="273" w:lineRule="auto"/>
        <w:ind w:left="131" w:right="109" w:firstLine="239"/>
        <w:jc w:val="both"/>
      </w:pPr>
      <w:r>
        <w:rPr>
          <w:w w:val="110"/>
        </w:rPr>
        <w:t>The proposed model may be applied to resolve cattle </w:t>
      </w:r>
      <w:r>
        <w:rPr>
          <w:w w:val="110"/>
        </w:rPr>
        <w:t>identification current issues, and also lead to exploring other identification technolo- gies to protect livestock from serious diseases and avoid financial loss. Likewise, it may be helpful for Livestock Insurers to substantiate valid claims by accurate identification of the exactly insured animal. We are confident</w:t>
      </w:r>
      <w:r>
        <w:rPr>
          <w:w w:val="110"/>
        </w:rPr>
        <w:t> that</w:t>
      </w:r>
      <w:r>
        <w:rPr>
          <w:w w:val="110"/>
        </w:rPr>
        <w:t> this</w:t>
      </w:r>
      <w:r>
        <w:rPr>
          <w:w w:val="110"/>
        </w:rPr>
        <w:t> research</w:t>
      </w:r>
      <w:r>
        <w:rPr>
          <w:w w:val="110"/>
        </w:rPr>
        <w:t> work</w:t>
      </w:r>
      <w:r>
        <w:rPr>
          <w:w w:val="110"/>
        </w:rPr>
        <w:t> will</w:t>
      </w:r>
      <w:r>
        <w:rPr>
          <w:w w:val="110"/>
        </w:rPr>
        <w:t> provide</w:t>
      </w:r>
      <w:r>
        <w:rPr>
          <w:w w:val="110"/>
        </w:rPr>
        <w:t> a</w:t>
      </w:r>
      <w:r>
        <w:rPr>
          <w:w w:val="110"/>
        </w:rPr>
        <w:t> firm</w:t>
      </w:r>
      <w:r>
        <w:rPr>
          <w:w w:val="110"/>
        </w:rPr>
        <w:t> basis</w:t>
      </w:r>
      <w:r>
        <w:rPr>
          <w:w w:val="110"/>
        </w:rPr>
        <w:t> for</w:t>
      </w:r>
      <w:r>
        <w:rPr>
          <w:w w:val="110"/>
        </w:rPr>
        <w:t> future studies</w:t>
      </w:r>
      <w:r>
        <w:rPr>
          <w:spacing w:val="-2"/>
          <w:w w:val="110"/>
        </w:rPr>
        <w:t> </w:t>
      </w:r>
      <w:r>
        <w:rPr>
          <w:w w:val="110"/>
        </w:rPr>
        <w:t>on</w:t>
      </w:r>
      <w:r>
        <w:rPr>
          <w:spacing w:val="-3"/>
          <w:w w:val="110"/>
        </w:rPr>
        <w:t> </w:t>
      </w:r>
      <w:r>
        <w:rPr>
          <w:w w:val="110"/>
        </w:rPr>
        <w:t>the</w:t>
      </w:r>
      <w:r>
        <w:rPr>
          <w:spacing w:val="-2"/>
          <w:w w:val="110"/>
        </w:rPr>
        <w:t> </w:t>
      </w:r>
      <w:r>
        <w:rPr>
          <w:w w:val="110"/>
        </w:rPr>
        <w:t>identification</w:t>
      </w:r>
      <w:r>
        <w:rPr>
          <w:spacing w:val="-2"/>
          <w:w w:val="110"/>
        </w:rPr>
        <w:t> </w:t>
      </w:r>
      <w:r>
        <w:rPr>
          <w:w w:val="110"/>
        </w:rPr>
        <w:t>of</w:t>
      </w:r>
      <w:r>
        <w:rPr>
          <w:spacing w:val="-2"/>
          <w:w w:val="110"/>
        </w:rPr>
        <w:t> </w:t>
      </w:r>
      <w:r>
        <w:rPr>
          <w:w w:val="110"/>
        </w:rPr>
        <w:t>other</w:t>
      </w:r>
      <w:r>
        <w:rPr>
          <w:spacing w:val="-2"/>
          <w:w w:val="110"/>
        </w:rPr>
        <w:t> </w:t>
      </w:r>
      <w:r>
        <w:rPr>
          <w:w w:val="110"/>
        </w:rPr>
        <w:t>animals</w:t>
      </w:r>
      <w:r>
        <w:rPr>
          <w:spacing w:val="-3"/>
          <w:w w:val="110"/>
        </w:rPr>
        <w:t> </w:t>
      </w:r>
      <w:r>
        <w:rPr>
          <w:w w:val="110"/>
        </w:rPr>
        <w:t>having</w:t>
      </w:r>
      <w:r>
        <w:rPr>
          <w:spacing w:val="-2"/>
          <w:w w:val="110"/>
        </w:rPr>
        <w:t> </w:t>
      </w:r>
      <w:r>
        <w:rPr>
          <w:w w:val="110"/>
        </w:rPr>
        <w:t>muzzle</w:t>
      </w:r>
      <w:r>
        <w:rPr>
          <w:spacing w:val="-1"/>
          <w:w w:val="110"/>
        </w:rPr>
        <w:t> </w:t>
      </w:r>
      <w:r>
        <w:rPr>
          <w:w w:val="110"/>
        </w:rPr>
        <w:t>patterns</w:t>
      </w:r>
      <w:r>
        <w:rPr>
          <w:spacing w:val="-2"/>
          <w:w w:val="110"/>
        </w:rPr>
        <w:t> </w:t>
      </w:r>
      <w:r>
        <w:rPr>
          <w:w w:val="110"/>
        </w:rPr>
        <w:t>as listed</w:t>
      </w:r>
      <w:r>
        <w:rPr>
          <w:w w:val="110"/>
        </w:rPr>
        <w:t> in</w:t>
      </w:r>
      <w:r>
        <w:rPr>
          <w:w w:val="110"/>
        </w:rPr>
        <w:t> </w:t>
      </w:r>
      <w:hyperlink w:history="true" w:anchor="_bookmark40">
        <w:r>
          <w:rPr>
            <w:color w:val="2196D1"/>
            <w:w w:val="110"/>
          </w:rPr>
          <w:t>Table</w:t>
        </w:r>
        <w:r>
          <w:rPr>
            <w:color w:val="2196D1"/>
            <w:w w:val="110"/>
          </w:rPr>
          <w:t> 10</w:t>
        </w:r>
      </w:hyperlink>
      <w:r>
        <w:rPr>
          <w:w w:val="110"/>
        </w:rPr>
        <w:t>.</w:t>
      </w:r>
      <w:r>
        <w:rPr>
          <w:w w:val="110"/>
        </w:rPr>
        <w:t> The</w:t>
      </w:r>
      <w:r>
        <w:rPr>
          <w:w w:val="110"/>
        </w:rPr>
        <w:t> application</w:t>
      </w:r>
      <w:r>
        <w:rPr>
          <w:w w:val="110"/>
        </w:rPr>
        <w:t> of</w:t>
      </w:r>
      <w:r>
        <w:rPr>
          <w:w w:val="110"/>
        </w:rPr>
        <w:t> more</w:t>
      </w:r>
      <w:r>
        <w:rPr>
          <w:w w:val="110"/>
        </w:rPr>
        <w:t> advanced</w:t>
      </w:r>
      <w:r>
        <w:rPr>
          <w:w w:val="110"/>
        </w:rPr>
        <w:t> methodologies with</w:t>
      </w:r>
      <w:r>
        <w:rPr>
          <w:spacing w:val="-4"/>
          <w:w w:val="110"/>
        </w:rPr>
        <w:t> </w:t>
      </w:r>
      <w:r>
        <w:rPr>
          <w:w w:val="110"/>
        </w:rPr>
        <w:t>an</w:t>
      </w:r>
      <w:r>
        <w:rPr>
          <w:spacing w:val="-4"/>
          <w:w w:val="110"/>
        </w:rPr>
        <w:t> </w:t>
      </w:r>
      <w:r>
        <w:rPr>
          <w:w w:val="110"/>
        </w:rPr>
        <w:t>extended</w:t>
      </w:r>
      <w:r>
        <w:rPr>
          <w:spacing w:val="-4"/>
          <w:w w:val="110"/>
        </w:rPr>
        <w:t> </w:t>
      </w:r>
      <w:r>
        <w:rPr>
          <w:w w:val="110"/>
        </w:rPr>
        <w:t>system</w:t>
      </w:r>
      <w:r>
        <w:rPr>
          <w:spacing w:val="-3"/>
          <w:w w:val="110"/>
        </w:rPr>
        <w:t> </w:t>
      </w:r>
      <w:r>
        <w:rPr>
          <w:w w:val="110"/>
        </w:rPr>
        <w:t>for</w:t>
      </w:r>
      <w:r>
        <w:rPr>
          <w:spacing w:val="-4"/>
          <w:w w:val="110"/>
        </w:rPr>
        <w:t> </w:t>
      </w:r>
      <w:r>
        <w:rPr>
          <w:w w:val="110"/>
        </w:rPr>
        <w:t>a</w:t>
      </w:r>
      <w:r>
        <w:rPr>
          <w:spacing w:val="-4"/>
          <w:w w:val="110"/>
        </w:rPr>
        <w:t> </w:t>
      </w:r>
      <w:r>
        <w:rPr>
          <w:w w:val="110"/>
        </w:rPr>
        <w:t>huge</w:t>
      </w:r>
      <w:r>
        <w:rPr>
          <w:spacing w:val="-4"/>
          <w:w w:val="110"/>
        </w:rPr>
        <w:t> </w:t>
      </w:r>
      <w:r>
        <w:rPr>
          <w:w w:val="110"/>
        </w:rPr>
        <w:t>dataset</w:t>
      </w:r>
      <w:r>
        <w:rPr>
          <w:spacing w:val="-3"/>
          <w:w w:val="110"/>
        </w:rPr>
        <w:t> </w:t>
      </w:r>
      <w:r>
        <w:rPr>
          <w:w w:val="110"/>
        </w:rPr>
        <w:t>is</w:t>
      </w:r>
      <w:r>
        <w:rPr>
          <w:spacing w:val="-4"/>
          <w:w w:val="110"/>
        </w:rPr>
        <w:t> </w:t>
      </w:r>
      <w:r>
        <w:rPr>
          <w:w w:val="110"/>
        </w:rPr>
        <w:t>highly</w:t>
      </w:r>
      <w:r>
        <w:rPr>
          <w:spacing w:val="-4"/>
          <w:w w:val="110"/>
        </w:rPr>
        <w:t> </w:t>
      </w:r>
      <w:r>
        <w:rPr>
          <w:w w:val="110"/>
        </w:rPr>
        <w:t>recommended</w:t>
      </w:r>
      <w:r>
        <w:rPr>
          <w:spacing w:val="-3"/>
          <w:w w:val="110"/>
        </w:rPr>
        <w:t> </w:t>
      </w:r>
      <w:r>
        <w:rPr>
          <w:w w:val="110"/>
        </w:rPr>
        <w:t>as</w:t>
      </w:r>
      <w:r>
        <w:rPr>
          <w:spacing w:val="-4"/>
          <w:w w:val="110"/>
        </w:rPr>
        <w:t> </w:t>
      </w:r>
      <w:r>
        <w:rPr>
          <w:w w:val="110"/>
        </w:rPr>
        <w:t>a research</w:t>
      </w:r>
      <w:r>
        <w:rPr>
          <w:spacing w:val="-11"/>
          <w:w w:val="110"/>
        </w:rPr>
        <w:t> </w:t>
      </w:r>
      <w:r>
        <w:rPr>
          <w:w w:val="110"/>
        </w:rPr>
        <w:t>area</w:t>
      </w:r>
      <w:r>
        <w:rPr>
          <w:spacing w:val="-11"/>
          <w:w w:val="110"/>
        </w:rPr>
        <w:t> </w:t>
      </w:r>
      <w:r>
        <w:rPr>
          <w:w w:val="110"/>
        </w:rPr>
        <w:t>for</w:t>
      </w:r>
      <w:r>
        <w:rPr>
          <w:spacing w:val="-11"/>
          <w:w w:val="110"/>
        </w:rPr>
        <w:t> </w:t>
      </w:r>
      <w:r>
        <w:rPr>
          <w:w w:val="110"/>
        </w:rPr>
        <w:t>future</w:t>
      </w:r>
      <w:r>
        <w:rPr>
          <w:spacing w:val="-11"/>
          <w:w w:val="110"/>
        </w:rPr>
        <w:t> </w:t>
      </w:r>
      <w:r>
        <w:rPr>
          <w:w w:val="110"/>
        </w:rPr>
        <w:t>work.</w:t>
      </w:r>
      <w:r>
        <w:rPr>
          <w:spacing w:val="-11"/>
          <w:w w:val="110"/>
        </w:rPr>
        <w:t> </w:t>
      </w:r>
      <w:r>
        <w:rPr>
          <w:w w:val="110"/>
        </w:rPr>
        <w:t>Researchers</w:t>
      </w:r>
      <w:r>
        <w:rPr>
          <w:spacing w:val="-11"/>
          <w:w w:val="110"/>
        </w:rPr>
        <w:t> </w:t>
      </w:r>
      <w:r>
        <w:rPr>
          <w:w w:val="110"/>
        </w:rPr>
        <w:t>should</w:t>
      </w:r>
      <w:r>
        <w:rPr>
          <w:spacing w:val="-11"/>
          <w:w w:val="110"/>
        </w:rPr>
        <w:t> </w:t>
      </w:r>
      <w:r>
        <w:rPr>
          <w:w w:val="110"/>
        </w:rPr>
        <w:t>focus</w:t>
      </w:r>
      <w:r>
        <w:rPr>
          <w:spacing w:val="-11"/>
          <w:w w:val="110"/>
        </w:rPr>
        <w:t> </w:t>
      </w:r>
      <w:r>
        <w:rPr>
          <w:w w:val="110"/>
        </w:rPr>
        <w:t>on</w:t>
      </w:r>
      <w:r>
        <w:rPr>
          <w:spacing w:val="-11"/>
          <w:w w:val="110"/>
        </w:rPr>
        <w:t> </w:t>
      </w:r>
      <w:r>
        <w:rPr>
          <w:w w:val="110"/>
        </w:rPr>
        <w:t>techniques</w:t>
      </w:r>
      <w:r>
        <w:rPr>
          <w:spacing w:val="-11"/>
          <w:w w:val="110"/>
        </w:rPr>
        <w:t> </w:t>
      </w:r>
      <w:r>
        <w:rPr>
          <w:w w:val="110"/>
        </w:rPr>
        <w:t>to provide more accurate robust identification irrespective of the muzzle pattern quality.</w:t>
      </w:r>
    </w:p>
    <w:p>
      <w:pPr>
        <w:pStyle w:val="BodyText"/>
        <w:spacing w:line="179" w:lineRule="exact"/>
        <w:ind w:left="370"/>
        <w:jc w:val="both"/>
      </w:pPr>
      <w:r>
        <w:rPr>
          <w:w w:val="110"/>
        </w:rPr>
        <w:t>Funding</w:t>
      </w:r>
      <w:r>
        <w:rPr>
          <w:spacing w:val="-8"/>
          <w:w w:val="110"/>
        </w:rPr>
        <w:t> </w:t>
      </w:r>
      <w:r>
        <w:rPr>
          <w:spacing w:val="-2"/>
          <w:w w:val="110"/>
        </w:rPr>
        <w:t>statement</w:t>
      </w:r>
    </w:p>
    <w:p>
      <w:pPr>
        <w:pStyle w:val="BodyText"/>
        <w:spacing w:line="273" w:lineRule="auto" w:before="14"/>
        <w:ind w:left="131" w:right="110" w:firstLine="239"/>
        <w:jc w:val="both"/>
      </w:pPr>
      <w:r>
        <w:rPr>
          <w:w w:val="110"/>
        </w:rPr>
        <w:t>This research</w:t>
      </w:r>
      <w:r>
        <w:rPr>
          <w:w w:val="110"/>
        </w:rPr>
        <w:t> program is</w:t>
      </w:r>
      <w:r>
        <w:rPr>
          <w:w w:val="110"/>
        </w:rPr>
        <w:t> partially funded</w:t>
      </w:r>
      <w:r>
        <w:rPr>
          <w:w w:val="110"/>
        </w:rPr>
        <w:t> by</w:t>
      </w:r>
      <w:r>
        <w:rPr>
          <w:w w:val="110"/>
        </w:rPr>
        <w:t> the United Insurance Company</w:t>
      </w:r>
      <w:r>
        <w:rPr>
          <w:spacing w:val="14"/>
          <w:w w:val="110"/>
        </w:rPr>
        <w:t> </w:t>
      </w:r>
      <w:r>
        <w:rPr>
          <w:w w:val="110"/>
        </w:rPr>
        <w:t>of</w:t>
      </w:r>
      <w:r>
        <w:rPr>
          <w:spacing w:val="15"/>
          <w:w w:val="110"/>
        </w:rPr>
        <w:t> </w:t>
      </w:r>
      <w:r>
        <w:rPr>
          <w:w w:val="110"/>
        </w:rPr>
        <w:t>Pakistan</w:t>
      </w:r>
      <w:r>
        <w:rPr>
          <w:spacing w:val="14"/>
          <w:w w:val="110"/>
        </w:rPr>
        <w:t> </w:t>
      </w:r>
      <w:r>
        <w:rPr>
          <w:w w:val="110"/>
        </w:rPr>
        <w:t>Ltd.</w:t>
      </w:r>
      <w:r>
        <w:rPr>
          <w:spacing w:val="14"/>
          <w:w w:val="110"/>
        </w:rPr>
        <w:t> </w:t>
      </w:r>
      <w:r>
        <w:rPr>
          <w:w w:val="110"/>
        </w:rPr>
        <w:t>in</w:t>
      </w:r>
      <w:r>
        <w:rPr>
          <w:spacing w:val="14"/>
          <w:w w:val="110"/>
        </w:rPr>
        <w:t> </w:t>
      </w:r>
      <w:r>
        <w:rPr>
          <w:w w:val="110"/>
        </w:rPr>
        <w:t>collaboration</w:t>
      </w:r>
      <w:r>
        <w:rPr>
          <w:spacing w:val="14"/>
          <w:w w:val="110"/>
        </w:rPr>
        <w:t> </w:t>
      </w:r>
      <w:r>
        <w:rPr>
          <w:w w:val="110"/>
        </w:rPr>
        <w:t>with</w:t>
      </w:r>
      <w:r>
        <w:rPr>
          <w:spacing w:val="14"/>
          <w:w w:val="110"/>
        </w:rPr>
        <w:t> </w:t>
      </w:r>
      <w:r>
        <w:rPr>
          <w:w w:val="110"/>
        </w:rPr>
        <w:t>United</w:t>
      </w:r>
      <w:r>
        <w:rPr>
          <w:spacing w:val="15"/>
          <w:w w:val="110"/>
        </w:rPr>
        <w:t> </w:t>
      </w:r>
      <w:r>
        <w:rPr>
          <w:w w:val="110"/>
        </w:rPr>
        <w:t>Software</w:t>
      </w:r>
      <w:r>
        <w:rPr>
          <w:spacing w:val="14"/>
          <w:w w:val="110"/>
        </w:rPr>
        <w:t> </w:t>
      </w:r>
      <w:r>
        <w:rPr>
          <w:spacing w:val="-5"/>
          <w:w w:val="110"/>
        </w:rPr>
        <w:t>and</w:t>
      </w:r>
    </w:p>
    <w:p>
      <w:pPr>
        <w:pStyle w:val="BodyText"/>
        <w:spacing w:line="220" w:lineRule="auto"/>
        <w:ind w:left="131" w:right="110"/>
        <w:jc w:val="both"/>
      </w:pPr>
      <w:r>
        <w:rPr>
          <w:w w:val="110"/>
        </w:rPr>
        <w:t>Technologies</w:t>
      </w:r>
      <w:r>
        <w:rPr>
          <w:w w:val="110"/>
        </w:rPr>
        <w:t> International</w:t>
      </w:r>
      <w:r>
        <w:rPr>
          <w:w w:val="110"/>
        </w:rPr>
        <w:t> (Pvt)</w:t>
      </w:r>
      <w:r>
        <w:rPr>
          <w:w w:val="110"/>
        </w:rPr>
        <w:t> Ltd.</w:t>
      </w:r>
      <w:r>
        <w:rPr>
          <w:w w:val="110"/>
        </w:rPr>
        <w:t> under</w:t>
      </w:r>
      <w:r>
        <w:rPr>
          <w:w w:val="110"/>
        </w:rPr>
        <w:t> Grant</w:t>
      </w:r>
      <w:r>
        <w:rPr>
          <w:w w:val="110"/>
        </w:rPr>
        <w:t> </w:t>
      </w:r>
      <w:r>
        <w:rPr>
          <w:w w:val="110"/>
        </w:rPr>
        <w:t>No.UICL-06</w:t>
      </w:r>
      <w:r>
        <w:rPr>
          <w:rFonts w:ascii="STIX" w:hAnsi="STIX"/>
          <w:w w:val="110"/>
        </w:rPr>
        <w:t>–</w:t>
      </w:r>
      <w:r>
        <w:rPr>
          <w:w w:val="110"/>
        </w:rPr>
        <w:t>2022/ </w:t>
      </w:r>
      <w:r>
        <w:rPr>
          <w:spacing w:val="-2"/>
          <w:w w:val="110"/>
        </w:rPr>
        <w:t>USTI-RND-006/11/2022.</w:t>
      </w:r>
    </w:p>
    <w:p>
      <w:pPr>
        <w:pStyle w:val="BodyText"/>
        <w:spacing w:before="60"/>
      </w:pPr>
    </w:p>
    <w:p>
      <w:pPr>
        <w:pStyle w:val="Heading1"/>
        <w:ind w:firstLine="0"/>
      </w:pPr>
      <w:bookmarkStart w:name="CRediT authorship contribution statement" w:id="62"/>
      <w:bookmarkEnd w:id="62"/>
      <w:r>
        <w:rPr>
          <w:b w:val="0"/>
        </w:rPr>
      </w:r>
      <w:r>
        <w:rPr>
          <w:w w:val="110"/>
        </w:rPr>
        <w:t>CRediT</w:t>
      </w:r>
      <w:r>
        <w:rPr>
          <w:spacing w:val="-7"/>
          <w:w w:val="110"/>
        </w:rPr>
        <w:t> </w:t>
      </w:r>
      <w:r>
        <w:rPr>
          <w:w w:val="110"/>
        </w:rPr>
        <w:t>authorship</w:t>
      </w:r>
      <w:r>
        <w:rPr>
          <w:spacing w:val="-7"/>
          <w:w w:val="110"/>
        </w:rPr>
        <w:t> </w:t>
      </w:r>
      <w:r>
        <w:rPr>
          <w:w w:val="110"/>
        </w:rPr>
        <w:t>contribution</w:t>
      </w:r>
      <w:r>
        <w:rPr>
          <w:spacing w:val="-5"/>
          <w:w w:val="110"/>
        </w:rPr>
        <w:t> </w:t>
      </w:r>
      <w:r>
        <w:rPr>
          <w:spacing w:val="-2"/>
          <w:w w:val="110"/>
        </w:rPr>
        <w:t>statement</w:t>
      </w:r>
    </w:p>
    <w:p>
      <w:pPr>
        <w:pStyle w:val="BodyText"/>
        <w:spacing w:before="39"/>
        <w:rPr>
          <w:b/>
        </w:rPr>
      </w:pPr>
    </w:p>
    <w:p>
      <w:pPr>
        <w:spacing w:line="235" w:lineRule="auto" w:before="0"/>
        <w:ind w:left="131" w:right="110" w:firstLine="239"/>
        <w:jc w:val="both"/>
        <w:rPr>
          <w:rFonts w:ascii="STIX" w:hAnsi="STIX"/>
          <w:sz w:val="16"/>
        </w:rPr>
      </w:pPr>
      <w:r>
        <w:rPr>
          <w:b/>
          <w:w w:val="105"/>
          <w:sz w:val="16"/>
        </w:rPr>
        <w:t>Munir Ahmad: </w:t>
      </w:r>
      <w:r>
        <w:rPr>
          <w:w w:val="105"/>
          <w:sz w:val="16"/>
        </w:rPr>
        <w:t>Resources, Formal analysis, Writing </w:t>
      </w:r>
      <w:r>
        <w:rPr>
          <w:rFonts w:ascii="STIX" w:hAnsi="STIX"/>
          <w:w w:val="105"/>
          <w:sz w:val="16"/>
        </w:rPr>
        <w:t>– </w:t>
      </w:r>
      <w:r>
        <w:rPr>
          <w:w w:val="105"/>
          <w:sz w:val="16"/>
        </w:rPr>
        <w:t>original </w:t>
      </w:r>
      <w:r>
        <w:rPr>
          <w:w w:val="105"/>
          <w:sz w:val="16"/>
        </w:rPr>
        <w:t>draft. </w:t>
      </w:r>
      <w:r>
        <w:rPr>
          <w:b/>
          <w:w w:val="105"/>
          <w:sz w:val="16"/>
        </w:rPr>
        <w:t>Sagheer</w:t>
      </w:r>
      <w:r>
        <w:rPr>
          <w:b/>
          <w:w w:val="105"/>
          <w:sz w:val="16"/>
        </w:rPr>
        <w:t> Abbas:</w:t>
      </w:r>
      <w:r>
        <w:rPr>
          <w:b/>
          <w:w w:val="105"/>
          <w:sz w:val="16"/>
        </w:rPr>
        <w:t> </w:t>
      </w:r>
      <w:r>
        <w:rPr>
          <w:w w:val="105"/>
          <w:sz w:val="16"/>
        </w:rPr>
        <w:t>Resources,</w:t>
      </w:r>
      <w:r>
        <w:rPr>
          <w:w w:val="105"/>
          <w:sz w:val="16"/>
        </w:rPr>
        <w:t> Supervision.</w:t>
      </w:r>
      <w:r>
        <w:rPr>
          <w:w w:val="105"/>
          <w:sz w:val="16"/>
        </w:rPr>
        <w:t> </w:t>
      </w:r>
      <w:r>
        <w:rPr>
          <w:b/>
          <w:w w:val="105"/>
          <w:sz w:val="16"/>
        </w:rPr>
        <w:t>Areej</w:t>
      </w:r>
      <w:r>
        <w:rPr>
          <w:b/>
          <w:w w:val="105"/>
          <w:sz w:val="16"/>
        </w:rPr>
        <w:t> Fatima:</w:t>
      </w:r>
      <w:r>
        <w:rPr>
          <w:b/>
          <w:w w:val="105"/>
          <w:sz w:val="16"/>
        </w:rPr>
        <w:t> </w:t>
      </w:r>
      <w:r>
        <w:rPr>
          <w:w w:val="105"/>
          <w:sz w:val="16"/>
        </w:rPr>
        <w:t>Resources, Writing</w:t>
      </w:r>
      <w:r>
        <w:rPr>
          <w:spacing w:val="20"/>
          <w:w w:val="105"/>
          <w:sz w:val="16"/>
        </w:rPr>
        <w:t> </w:t>
      </w:r>
      <w:r>
        <w:rPr>
          <w:rFonts w:ascii="STIX" w:hAnsi="STIX"/>
          <w:w w:val="105"/>
          <w:sz w:val="16"/>
        </w:rPr>
        <w:t>–</w:t>
      </w:r>
      <w:r>
        <w:rPr>
          <w:rFonts w:ascii="STIX" w:hAnsi="STIX"/>
          <w:spacing w:val="21"/>
          <w:w w:val="105"/>
          <w:sz w:val="16"/>
        </w:rPr>
        <w:t> </w:t>
      </w:r>
      <w:r>
        <w:rPr>
          <w:w w:val="105"/>
          <w:sz w:val="16"/>
        </w:rPr>
        <w:t>original</w:t>
      </w:r>
      <w:r>
        <w:rPr>
          <w:spacing w:val="21"/>
          <w:w w:val="105"/>
          <w:sz w:val="16"/>
        </w:rPr>
        <w:t> </w:t>
      </w:r>
      <w:r>
        <w:rPr>
          <w:w w:val="105"/>
          <w:sz w:val="16"/>
        </w:rPr>
        <w:t>draft.</w:t>
      </w:r>
      <w:r>
        <w:rPr>
          <w:spacing w:val="20"/>
          <w:w w:val="105"/>
          <w:sz w:val="16"/>
        </w:rPr>
        <w:t> </w:t>
      </w:r>
      <w:r>
        <w:rPr>
          <w:b/>
          <w:w w:val="105"/>
          <w:sz w:val="16"/>
        </w:rPr>
        <w:t>Taher</w:t>
      </w:r>
      <w:r>
        <w:rPr>
          <w:b/>
          <w:spacing w:val="20"/>
          <w:w w:val="105"/>
          <w:sz w:val="16"/>
        </w:rPr>
        <w:t> </w:t>
      </w:r>
      <w:r>
        <w:rPr>
          <w:b/>
          <w:w w:val="105"/>
          <w:sz w:val="16"/>
        </w:rPr>
        <w:t>M.</w:t>
      </w:r>
      <w:r>
        <w:rPr>
          <w:b/>
          <w:spacing w:val="19"/>
          <w:w w:val="105"/>
          <w:sz w:val="16"/>
        </w:rPr>
        <w:t> </w:t>
      </w:r>
      <w:r>
        <w:rPr>
          <w:b/>
          <w:w w:val="105"/>
          <w:sz w:val="16"/>
        </w:rPr>
        <w:t>Ghazal:</w:t>
      </w:r>
      <w:r>
        <w:rPr>
          <w:b/>
          <w:spacing w:val="20"/>
          <w:w w:val="105"/>
          <w:sz w:val="16"/>
        </w:rPr>
        <w:t> </w:t>
      </w:r>
      <w:r>
        <w:rPr>
          <w:w w:val="105"/>
          <w:sz w:val="16"/>
        </w:rPr>
        <w:t>Formal</w:t>
      </w:r>
      <w:r>
        <w:rPr>
          <w:spacing w:val="21"/>
          <w:w w:val="105"/>
          <w:sz w:val="16"/>
        </w:rPr>
        <w:t> </w:t>
      </w:r>
      <w:r>
        <w:rPr>
          <w:w w:val="105"/>
          <w:sz w:val="16"/>
        </w:rPr>
        <w:t>analysis,</w:t>
      </w:r>
      <w:r>
        <w:rPr>
          <w:spacing w:val="20"/>
          <w:w w:val="105"/>
          <w:sz w:val="16"/>
        </w:rPr>
        <w:t> </w:t>
      </w:r>
      <w:r>
        <w:rPr>
          <w:w w:val="105"/>
          <w:sz w:val="16"/>
        </w:rPr>
        <w:t>Writing</w:t>
      </w:r>
      <w:r>
        <w:rPr>
          <w:spacing w:val="21"/>
          <w:w w:val="105"/>
          <w:sz w:val="16"/>
        </w:rPr>
        <w:t> </w:t>
      </w:r>
      <w:r>
        <w:rPr>
          <w:rFonts w:ascii="STIX" w:hAnsi="STIX"/>
          <w:spacing w:val="-10"/>
          <w:w w:val="105"/>
          <w:sz w:val="16"/>
        </w:rPr>
        <w:t>–</w:t>
      </w:r>
    </w:p>
    <w:p>
      <w:pPr>
        <w:spacing w:line="196" w:lineRule="exact" w:before="0"/>
        <w:ind w:left="131" w:right="0" w:firstLine="0"/>
        <w:jc w:val="left"/>
        <w:rPr>
          <w:rFonts w:ascii="STIX" w:hAnsi="STIX"/>
          <w:sz w:val="16"/>
        </w:rPr>
      </w:pPr>
      <w:r>
        <w:rPr>
          <w:w w:val="110"/>
          <w:sz w:val="16"/>
        </w:rPr>
        <w:t>original</w:t>
      </w:r>
      <w:r>
        <w:rPr>
          <w:spacing w:val="3"/>
          <w:w w:val="110"/>
          <w:sz w:val="16"/>
        </w:rPr>
        <w:t> </w:t>
      </w:r>
      <w:r>
        <w:rPr>
          <w:w w:val="110"/>
          <w:sz w:val="16"/>
        </w:rPr>
        <w:t>draft,</w:t>
      </w:r>
      <w:r>
        <w:rPr>
          <w:spacing w:val="3"/>
          <w:w w:val="110"/>
          <w:sz w:val="16"/>
        </w:rPr>
        <w:t> </w:t>
      </w:r>
      <w:r>
        <w:rPr>
          <w:w w:val="110"/>
          <w:sz w:val="16"/>
        </w:rPr>
        <w:t>Writing</w:t>
      </w:r>
      <w:r>
        <w:rPr>
          <w:spacing w:val="2"/>
          <w:w w:val="110"/>
          <w:sz w:val="16"/>
        </w:rPr>
        <w:t> </w:t>
      </w:r>
      <w:r>
        <w:rPr>
          <w:rFonts w:ascii="STIX" w:hAnsi="STIX"/>
          <w:w w:val="110"/>
          <w:sz w:val="16"/>
        </w:rPr>
        <w:t>–</w:t>
      </w:r>
      <w:r>
        <w:rPr>
          <w:rFonts w:ascii="STIX" w:hAnsi="STIX"/>
          <w:spacing w:val="3"/>
          <w:w w:val="110"/>
          <w:sz w:val="16"/>
        </w:rPr>
        <w:t> </w:t>
      </w:r>
      <w:r>
        <w:rPr>
          <w:w w:val="110"/>
          <w:sz w:val="16"/>
        </w:rPr>
        <w:t>review</w:t>
      </w:r>
      <w:r>
        <w:rPr>
          <w:spacing w:val="3"/>
          <w:w w:val="110"/>
          <w:sz w:val="16"/>
        </w:rPr>
        <w:t> </w:t>
      </w:r>
      <w:r>
        <w:rPr>
          <w:w w:val="110"/>
          <w:sz w:val="16"/>
        </w:rPr>
        <w:t>&amp;</w:t>
      </w:r>
      <w:r>
        <w:rPr>
          <w:spacing w:val="3"/>
          <w:w w:val="110"/>
          <w:sz w:val="16"/>
        </w:rPr>
        <w:t> </w:t>
      </w:r>
      <w:r>
        <w:rPr>
          <w:w w:val="110"/>
          <w:sz w:val="16"/>
        </w:rPr>
        <w:t>editing.</w:t>
      </w:r>
      <w:r>
        <w:rPr>
          <w:spacing w:val="2"/>
          <w:w w:val="110"/>
          <w:sz w:val="16"/>
        </w:rPr>
        <w:t> </w:t>
      </w:r>
      <w:r>
        <w:rPr>
          <w:b/>
          <w:w w:val="110"/>
          <w:sz w:val="16"/>
        </w:rPr>
        <w:t>Meshal</w:t>
      </w:r>
      <w:r>
        <w:rPr>
          <w:b/>
          <w:spacing w:val="3"/>
          <w:w w:val="110"/>
          <w:sz w:val="16"/>
        </w:rPr>
        <w:t> </w:t>
      </w:r>
      <w:r>
        <w:rPr>
          <w:b/>
          <w:w w:val="110"/>
          <w:sz w:val="16"/>
        </w:rPr>
        <w:t>Alharbi:</w:t>
      </w:r>
      <w:r>
        <w:rPr>
          <w:b/>
          <w:spacing w:val="3"/>
          <w:w w:val="110"/>
          <w:sz w:val="16"/>
        </w:rPr>
        <w:t> </w:t>
      </w:r>
      <w:r>
        <w:rPr>
          <w:w w:val="110"/>
          <w:sz w:val="16"/>
        </w:rPr>
        <w:t>Writing</w:t>
      </w:r>
      <w:r>
        <w:rPr>
          <w:spacing w:val="3"/>
          <w:w w:val="110"/>
          <w:sz w:val="16"/>
        </w:rPr>
        <w:t> </w:t>
      </w:r>
      <w:r>
        <w:rPr>
          <w:rFonts w:ascii="STIX" w:hAnsi="STIX"/>
          <w:spacing w:val="-12"/>
          <w:w w:val="110"/>
          <w:sz w:val="16"/>
        </w:rPr>
        <w:t>–</w:t>
      </w:r>
    </w:p>
    <w:p>
      <w:pPr>
        <w:spacing w:line="216" w:lineRule="exact" w:before="0"/>
        <w:ind w:left="131" w:right="0" w:firstLine="0"/>
        <w:jc w:val="left"/>
        <w:rPr>
          <w:b/>
          <w:sz w:val="16"/>
        </w:rPr>
      </w:pPr>
      <w:r>
        <w:rPr>
          <w:w w:val="105"/>
          <w:sz w:val="16"/>
        </w:rPr>
        <w:t>original</w:t>
      </w:r>
      <w:r>
        <w:rPr>
          <w:spacing w:val="25"/>
          <w:w w:val="105"/>
          <w:sz w:val="16"/>
        </w:rPr>
        <w:t> </w:t>
      </w:r>
      <w:r>
        <w:rPr>
          <w:w w:val="105"/>
          <w:sz w:val="16"/>
        </w:rPr>
        <w:t>draft,</w:t>
      </w:r>
      <w:r>
        <w:rPr>
          <w:spacing w:val="23"/>
          <w:w w:val="105"/>
          <w:sz w:val="16"/>
        </w:rPr>
        <w:t> </w:t>
      </w:r>
      <w:r>
        <w:rPr>
          <w:w w:val="105"/>
          <w:sz w:val="16"/>
        </w:rPr>
        <w:t>Writing</w:t>
      </w:r>
      <w:r>
        <w:rPr>
          <w:spacing w:val="25"/>
          <w:w w:val="105"/>
          <w:sz w:val="16"/>
        </w:rPr>
        <w:t> </w:t>
      </w:r>
      <w:r>
        <w:rPr>
          <w:rFonts w:ascii="STIX" w:hAnsi="STIX"/>
          <w:w w:val="105"/>
          <w:sz w:val="16"/>
        </w:rPr>
        <w:t>–</w:t>
      </w:r>
      <w:r>
        <w:rPr>
          <w:rFonts w:ascii="STIX" w:hAnsi="STIX"/>
          <w:spacing w:val="24"/>
          <w:w w:val="105"/>
          <w:sz w:val="16"/>
        </w:rPr>
        <w:t> </w:t>
      </w:r>
      <w:r>
        <w:rPr>
          <w:w w:val="105"/>
          <w:sz w:val="16"/>
        </w:rPr>
        <w:t>review</w:t>
      </w:r>
      <w:r>
        <w:rPr>
          <w:spacing w:val="25"/>
          <w:w w:val="105"/>
          <w:sz w:val="16"/>
        </w:rPr>
        <w:t> </w:t>
      </w:r>
      <w:r>
        <w:rPr>
          <w:w w:val="105"/>
          <w:sz w:val="16"/>
        </w:rPr>
        <w:t>&amp;</w:t>
      </w:r>
      <w:r>
        <w:rPr>
          <w:spacing w:val="25"/>
          <w:w w:val="105"/>
          <w:sz w:val="16"/>
        </w:rPr>
        <w:t> </w:t>
      </w:r>
      <w:r>
        <w:rPr>
          <w:w w:val="105"/>
          <w:sz w:val="16"/>
        </w:rPr>
        <w:t>editing.</w:t>
      </w:r>
      <w:r>
        <w:rPr>
          <w:spacing w:val="24"/>
          <w:w w:val="105"/>
          <w:sz w:val="16"/>
        </w:rPr>
        <w:t> </w:t>
      </w:r>
      <w:r>
        <w:rPr>
          <w:b/>
          <w:w w:val="105"/>
          <w:sz w:val="16"/>
        </w:rPr>
        <w:t>Muhammad</w:t>
      </w:r>
      <w:r>
        <w:rPr>
          <w:b/>
          <w:spacing w:val="24"/>
          <w:w w:val="105"/>
          <w:sz w:val="16"/>
        </w:rPr>
        <w:t> </w:t>
      </w:r>
      <w:r>
        <w:rPr>
          <w:b/>
          <w:w w:val="105"/>
          <w:sz w:val="16"/>
        </w:rPr>
        <w:t>Adnan</w:t>
      </w:r>
      <w:r>
        <w:rPr>
          <w:b/>
          <w:spacing w:val="23"/>
          <w:w w:val="105"/>
          <w:sz w:val="16"/>
        </w:rPr>
        <w:t> </w:t>
      </w:r>
      <w:r>
        <w:rPr>
          <w:b/>
          <w:spacing w:val="-2"/>
          <w:w w:val="105"/>
          <w:sz w:val="16"/>
        </w:rPr>
        <w:t>Khan:</w:t>
      </w:r>
    </w:p>
    <w:p>
      <w:pPr>
        <w:spacing w:line="175" w:lineRule="exact" w:before="0"/>
        <w:ind w:left="131" w:right="0" w:firstLine="0"/>
        <w:jc w:val="left"/>
        <w:rPr>
          <w:sz w:val="16"/>
        </w:rPr>
      </w:pPr>
      <w:r>
        <w:rPr>
          <w:w w:val="110"/>
          <w:sz w:val="16"/>
        </w:rPr>
        <w:t>Formal</w:t>
      </w:r>
      <w:r>
        <w:rPr>
          <w:spacing w:val="-9"/>
          <w:w w:val="110"/>
          <w:sz w:val="16"/>
        </w:rPr>
        <w:t> </w:t>
      </w:r>
      <w:r>
        <w:rPr>
          <w:w w:val="110"/>
          <w:sz w:val="16"/>
        </w:rPr>
        <w:t>analysis,</w:t>
      </w:r>
      <w:r>
        <w:rPr>
          <w:spacing w:val="-10"/>
          <w:w w:val="110"/>
          <w:sz w:val="16"/>
        </w:rPr>
        <w:t> </w:t>
      </w:r>
      <w:r>
        <w:rPr>
          <w:w w:val="110"/>
          <w:sz w:val="16"/>
        </w:rPr>
        <w:t>Supervision.</w:t>
      </w:r>
      <w:r>
        <w:rPr>
          <w:spacing w:val="-9"/>
          <w:w w:val="110"/>
          <w:sz w:val="16"/>
        </w:rPr>
        <w:t> </w:t>
      </w:r>
      <w:r>
        <w:rPr>
          <w:b/>
          <w:w w:val="110"/>
          <w:sz w:val="16"/>
        </w:rPr>
        <w:t>Nouh</w:t>
      </w:r>
      <w:r>
        <w:rPr>
          <w:b/>
          <w:spacing w:val="-10"/>
          <w:w w:val="110"/>
          <w:sz w:val="16"/>
        </w:rPr>
        <w:t> </w:t>
      </w:r>
      <w:r>
        <w:rPr>
          <w:b/>
          <w:w w:val="110"/>
          <w:sz w:val="16"/>
        </w:rPr>
        <w:t>Sabri</w:t>
      </w:r>
      <w:r>
        <w:rPr>
          <w:b/>
          <w:spacing w:val="-9"/>
          <w:w w:val="110"/>
          <w:sz w:val="16"/>
        </w:rPr>
        <w:t> </w:t>
      </w:r>
      <w:r>
        <w:rPr>
          <w:b/>
          <w:w w:val="110"/>
          <w:sz w:val="16"/>
        </w:rPr>
        <w:t>Elmitwally:</w:t>
      </w:r>
      <w:r>
        <w:rPr>
          <w:b/>
          <w:spacing w:val="-10"/>
          <w:w w:val="110"/>
          <w:sz w:val="16"/>
        </w:rPr>
        <w:t> </w:t>
      </w:r>
      <w:r>
        <w:rPr>
          <w:spacing w:val="-10"/>
          <w:w w:val="110"/>
          <w:sz w:val="16"/>
        </w:rPr>
        <w:t>.</w:t>
      </w:r>
    </w:p>
    <w:p>
      <w:pPr>
        <w:pStyle w:val="BodyText"/>
        <w:spacing w:before="84"/>
      </w:pPr>
    </w:p>
    <w:p>
      <w:pPr>
        <w:pStyle w:val="Heading1"/>
        <w:ind w:firstLine="0"/>
      </w:pPr>
      <w:bookmarkStart w:name="Declaration of Competing Interest" w:id="63"/>
      <w:bookmarkEnd w:id="63"/>
      <w:r>
        <w:rPr>
          <w:b w:val="0"/>
        </w:rPr>
      </w:r>
      <w:r>
        <w:rPr>
          <w:w w:val="110"/>
        </w:rPr>
        <w:t>Declaration</w:t>
      </w:r>
      <w:r>
        <w:rPr>
          <w:spacing w:val="4"/>
          <w:w w:val="110"/>
        </w:rPr>
        <w:t> </w:t>
      </w:r>
      <w:r>
        <w:rPr>
          <w:w w:val="110"/>
        </w:rPr>
        <w:t>of</w:t>
      </w:r>
      <w:r>
        <w:rPr>
          <w:spacing w:val="4"/>
          <w:w w:val="110"/>
        </w:rPr>
        <w:t> </w:t>
      </w:r>
      <w:r>
        <w:rPr>
          <w:w w:val="110"/>
        </w:rPr>
        <w:t>Competing</w:t>
      </w:r>
      <w:r>
        <w:rPr>
          <w:spacing w:val="5"/>
          <w:w w:val="110"/>
        </w:rPr>
        <w:t> </w:t>
      </w:r>
      <w:r>
        <w:rPr>
          <w:spacing w:val="-2"/>
          <w:w w:val="110"/>
        </w:rPr>
        <w:t>Interest</w:t>
      </w:r>
    </w:p>
    <w:p>
      <w:pPr>
        <w:pStyle w:val="BodyText"/>
        <w:spacing w:before="50"/>
        <w:rPr>
          <w:b/>
        </w:rPr>
      </w:pPr>
    </w:p>
    <w:p>
      <w:pPr>
        <w:pStyle w:val="BodyText"/>
        <w:ind w:left="370"/>
        <w:jc w:val="both"/>
      </w:pPr>
      <w:r>
        <w:rPr>
          <w:w w:val="110"/>
        </w:rPr>
        <w:t>The</w:t>
      </w:r>
      <w:r>
        <w:rPr>
          <w:spacing w:val="16"/>
          <w:w w:val="110"/>
        </w:rPr>
        <w:t> </w:t>
      </w:r>
      <w:r>
        <w:rPr>
          <w:w w:val="110"/>
        </w:rPr>
        <w:t>authors</w:t>
      </w:r>
      <w:r>
        <w:rPr>
          <w:spacing w:val="17"/>
          <w:w w:val="110"/>
        </w:rPr>
        <w:t> </w:t>
      </w:r>
      <w:r>
        <w:rPr>
          <w:w w:val="110"/>
        </w:rPr>
        <w:t>declare</w:t>
      </w:r>
      <w:r>
        <w:rPr>
          <w:spacing w:val="17"/>
          <w:w w:val="110"/>
        </w:rPr>
        <w:t> </w:t>
      </w:r>
      <w:r>
        <w:rPr>
          <w:w w:val="110"/>
        </w:rPr>
        <w:t>that</w:t>
      </w:r>
      <w:r>
        <w:rPr>
          <w:spacing w:val="17"/>
          <w:w w:val="110"/>
        </w:rPr>
        <w:t> </w:t>
      </w:r>
      <w:r>
        <w:rPr>
          <w:w w:val="110"/>
        </w:rPr>
        <w:t>they</w:t>
      </w:r>
      <w:r>
        <w:rPr>
          <w:spacing w:val="17"/>
          <w:w w:val="110"/>
        </w:rPr>
        <w:t> </w:t>
      </w:r>
      <w:r>
        <w:rPr>
          <w:w w:val="110"/>
        </w:rPr>
        <w:t>have</w:t>
      </w:r>
      <w:r>
        <w:rPr>
          <w:spacing w:val="17"/>
          <w:w w:val="110"/>
        </w:rPr>
        <w:t> </w:t>
      </w:r>
      <w:r>
        <w:rPr>
          <w:w w:val="110"/>
        </w:rPr>
        <w:t>no</w:t>
      </w:r>
      <w:r>
        <w:rPr>
          <w:spacing w:val="16"/>
          <w:w w:val="110"/>
        </w:rPr>
        <w:t> </w:t>
      </w:r>
      <w:r>
        <w:rPr>
          <w:w w:val="110"/>
        </w:rPr>
        <w:t>known</w:t>
      </w:r>
      <w:r>
        <w:rPr>
          <w:spacing w:val="18"/>
          <w:w w:val="110"/>
        </w:rPr>
        <w:t> </w:t>
      </w:r>
      <w:r>
        <w:rPr>
          <w:w w:val="110"/>
        </w:rPr>
        <w:t>competing</w:t>
      </w:r>
      <w:r>
        <w:rPr>
          <w:spacing w:val="16"/>
          <w:w w:val="110"/>
        </w:rPr>
        <w:t> </w:t>
      </w:r>
      <w:r>
        <w:rPr>
          <w:spacing w:val="-2"/>
          <w:w w:val="110"/>
        </w:rPr>
        <w:t>financial</w:t>
      </w:r>
    </w:p>
    <w:p>
      <w:pPr>
        <w:spacing w:after="0"/>
        <w:jc w:val="both"/>
        <w:sectPr>
          <w:type w:val="continuous"/>
          <w:pgSz w:w="11910" w:h="15880"/>
          <w:pgMar w:header="655" w:footer="544" w:top="620" w:bottom="280" w:left="620" w:right="640"/>
          <w:cols w:num="2" w:equalWidth="0">
            <w:col w:w="5194" w:space="186"/>
            <w:col w:w="5270"/>
          </w:cols>
        </w:sectPr>
      </w:pPr>
    </w:p>
    <w:p>
      <w:pPr>
        <w:pStyle w:val="BodyText"/>
        <w:spacing w:before="127"/>
        <w:rPr>
          <w:sz w:val="14"/>
        </w:rPr>
      </w:pPr>
    </w:p>
    <w:p>
      <w:pPr>
        <w:spacing w:before="0"/>
        <w:ind w:left="131" w:right="0" w:firstLine="0"/>
        <w:jc w:val="left"/>
        <w:rPr>
          <w:b/>
          <w:sz w:val="14"/>
        </w:rPr>
      </w:pPr>
      <w:bookmarkStart w:name="_bookmark41" w:id="64"/>
      <w:bookmarkEnd w:id="64"/>
      <w:r>
        <w:rPr/>
      </w:r>
      <w:r>
        <w:rPr>
          <w:b/>
          <w:w w:val="110"/>
          <w:sz w:val="14"/>
        </w:rPr>
        <w:t>Table</w:t>
      </w:r>
      <w:r>
        <w:rPr>
          <w:b/>
          <w:spacing w:val="1"/>
          <w:w w:val="110"/>
          <w:sz w:val="14"/>
        </w:rPr>
        <w:t> </w:t>
      </w:r>
      <w:r>
        <w:rPr>
          <w:b/>
          <w:spacing w:val="-5"/>
          <w:w w:val="110"/>
          <w:sz w:val="14"/>
        </w:rPr>
        <w:t>11</w:t>
      </w:r>
    </w:p>
    <w:p>
      <w:pPr>
        <w:spacing w:before="31" w:after="55"/>
        <w:ind w:left="131" w:right="0" w:firstLine="0"/>
        <w:jc w:val="left"/>
        <w:rPr>
          <w:sz w:val="14"/>
        </w:rPr>
      </w:pPr>
      <w:r>
        <w:rPr>
          <w:w w:val="110"/>
          <w:sz w:val="14"/>
        </w:rPr>
        <w:t>Comparing</w:t>
      </w:r>
      <w:r>
        <w:rPr>
          <w:spacing w:val="5"/>
          <w:w w:val="110"/>
          <w:sz w:val="14"/>
        </w:rPr>
        <w:t> </w:t>
      </w:r>
      <w:r>
        <w:rPr>
          <w:w w:val="110"/>
          <w:sz w:val="14"/>
        </w:rPr>
        <w:t>Proposed</w:t>
      </w:r>
      <w:r>
        <w:rPr>
          <w:spacing w:val="5"/>
          <w:w w:val="110"/>
          <w:sz w:val="14"/>
        </w:rPr>
        <w:t> </w:t>
      </w:r>
      <w:r>
        <w:rPr>
          <w:w w:val="110"/>
          <w:sz w:val="14"/>
        </w:rPr>
        <w:t>Model</w:t>
      </w:r>
      <w:r>
        <w:rPr>
          <w:spacing w:val="6"/>
          <w:w w:val="110"/>
          <w:sz w:val="14"/>
        </w:rPr>
        <w:t> </w:t>
      </w:r>
      <w:r>
        <w:rPr>
          <w:w w:val="110"/>
          <w:sz w:val="14"/>
        </w:rPr>
        <w:t>with</w:t>
      </w:r>
      <w:r>
        <w:rPr>
          <w:spacing w:val="5"/>
          <w:w w:val="110"/>
          <w:sz w:val="14"/>
        </w:rPr>
        <w:t> </w:t>
      </w:r>
      <w:r>
        <w:rPr>
          <w:w w:val="110"/>
          <w:sz w:val="14"/>
        </w:rPr>
        <w:t>Different</w:t>
      </w:r>
      <w:r>
        <w:rPr>
          <w:spacing w:val="5"/>
          <w:w w:val="110"/>
          <w:sz w:val="14"/>
        </w:rPr>
        <w:t> </w:t>
      </w:r>
      <w:r>
        <w:rPr>
          <w:w w:val="110"/>
          <w:sz w:val="14"/>
        </w:rPr>
        <w:t>Research</w:t>
      </w:r>
      <w:r>
        <w:rPr>
          <w:spacing w:val="6"/>
          <w:w w:val="110"/>
          <w:sz w:val="14"/>
        </w:rPr>
        <w:t> </w:t>
      </w:r>
      <w:r>
        <w:rPr>
          <w:spacing w:val="-2"/>
          <w:w w:val="110"/>
          <w:sz w:val="14"/>
        </w:rPr>
        <w:t>Approaches.</w:t>
      </w:r>
    </w:p>
    <w:tbl>
      <w:tblPr>
        <w:tblW w:w="0" w:type="auto"/>
        <w:jc w:val="left"/>
        <w:tblInd w:w="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25"/>
        <w:gridCol w:w="3256"/>
        <w:gridCol w:w="1569"/>
        <w:gridCol w:w="1134"/>
        <w:gridCol w:w="1178"/>
        <w:gridCol w:w="1404"/>
        <w:gridCol w:w="1429"/>
      </w:tblGrid>
      <w:tr>
        <w:trPr>
          <w:trHeight w:val="595" w:hRule="atLeast"/>
        </w:trPr>
        <w:tc>
          <w:tcPr>
            <w:tcW w:w="425" w:type="dxa"/>
            <w:tcBorders>
              <w:top w:val="single" w:sz="4" w:space="0" w:color="000000"/>
              <w:bottom w:val="single" w:sz="4" w:space="0" w:color="000000"/>
            </w:tcBorders>
          </w:tcPr>
          <w:p>
            <w:pPr>
              <w:pStyle w:val="TableParagraph"/>
              <w:spacing w:line="297" w:lineRule="auto" w:before="61"/>
              <w:ind w:left="119" w:right="134"/>
              <w:rPr>
                <w:sz w:val="12"/>
              </w:rPr>
            </w:pPr>
            <w:r>
              <w:rPr>
                <w:spacing w:val="-4"/>
                <w:w w:val="110"/>
                <w:sz w:val="12"/>
              </w:rPr>
              <w:t>Sr.</w:t>
            </w:r>
            <w:r>
              <w:rPr>
                <w:spacing w:val="40"/>
                <w:w w:val="110"/>
                <w:sz w:val="12"/>
              </w:rPr>
              <w:t> </w:t>
            </w:r>
            <w:r>
              <w:rPr>
                <w:spacing w:val="-5"/>
                <w:w w:val="110"/>
                <w:sz w:val="12"/>
              </w:rPr>
              <w:t>No</w:t>
            </w:r>
          </w:p>
        </w:tc>
        <w:tc>
          <w:tcPr>
            <w:tcW w:w="3256" w:type="dxa"/>
            <w:tcBorders>
              <w:top w:val="single" w:sz="4" w:space="0" w:color="000000"/>
              <w:bottom w:val="single" w:sz="4" w:space="0" w:color="000000"/>
            </w:tcBorders>
          </w:tcPr>
          <w:p>
            <w:pPr>
              <w:pStyle w:val="TableParagraph"/>
              <w:spacing w:before="61"/>
              <w:ind w:left="144"/>
              <w:rPr>
                <w:sz w:val="12"/>
              </w:rPr>
            </w:pPr>
            <w:r>
              <w:rPr>
                <w:spacing w:val="-4"/>
                <w:w w:val="115"/>
                <w:sz w:val="12"/>
              </w:rPr>
              <w:t>Title</w:t>
            </w:r>
          </w:p>
        </w:tc>
        <w:tc>
          <w:tcPr>
            <w:tcW w:w="1569" w:type="dxa"/>
            <w:tcBorders>
              <w:top w:val="single" w:sz="4" w:space="0" w:color="000000"/>
              <w:bottom w:val="single" w:sz="4" w:space="0" w:color="000000"/>
            </w:tcBorders>
          </w:tcPr>
          <w:p>
            <w:pPr>
              <w:pStyle w:val="TableParagraph"/>
              <w:spacing w:before="61"/>
              <w:ind w:left="114"/>
              <w:rPr>
                <w:sz w:val="12"/>
              </w:rPr>
            </w:pPr>
            <w:r>
              <w:rPr>
                <w:spacing w:val="-2"/>
                <w:w w:val="115"/>
                <w:sz w:val="12"/>
              </w:rPr>
              <w:t>Algorithms</w:t>
            </w:r>
          </w:p>
        </w:tc>
        <w:tc>
          <w:tcPr>
            <w:tcW w:w="1134" w:type="dxa"/>
            <w:tcBorders>
              <w:top w:val="single" w:sz="4" w:space="0" w:color="000000"/>
              <w:bottom w:val="single" w:sz="4" w:space="0" w:color="000000"/>
            </w:tcBorders>
          </w:tcPr>
          <w:p>
            <w:pPr>
              <w:pStyle w:val="TableParagraph"/>
              <w:spacing w:line="297" w:lineRule="auto" w:before="61"/>
              <w:ind w:left="115" w:right="59"/>
              <w:rPr>
                <w:sz w:val="12"/>
              </w:rPr>
            </w:pPr>
            <w:r>
              <w:rPr>
                <w:spacing w:val="-2"/>
                <w:w w:val="115"/>
                <w:sz w:val="12"/>
              </w:rPr>
              <w:t>Detection</w:t>
            </w:r>
            <w:r>
              <w:rPr>
                <w:spacing w:val="40"/>
                <w:w w:val="115"/>
                <w:sz w:val="12"/>
              </w:rPr>
              <w:t> </w:t>
            </w:r>
            <w:r>
              <w:rPr>
                <w:spacing w:val="-2"/>
                <w:w w:val="115"/>
                <w:sz w:val="12"/>
              </w:rPr>
              <w:t>Accuracy</w:t>
            </w:r>
            <w:r>
              <w:rPr>
                <w:spacing w:val="-7"/>
                <w:w w:val="115"/>
                <w:sz w:val="12"/>
              </w:rPr>
              <w:t> </w:t>
            </w:r>
            <w:r>
              <w:rPr>
                <w:spacing w:val="-2"/>
                <w:w w:val="115"/>
                <w:sz w:val="12"/>
              </w:rPr>
              <w:t>Rate</w:t>
            </w:r>
            <w:r>
              <w:rPr>
                <w:spacing w:val="40"/>
                <w:w w:val="115"/>
                <w:sz w:val="12"/>
              </w:rPr>
              <w:t> </w:t>
            </w:r>
            <w:r>
              <w:rPr>
                <w:spacing w:val="-4"/>
                <w:w w:val="115"/>
                <w:sz w:val="12"/>
              </w:rPr>
              <w:t>(%)</w:t>
            </w:r>
          </w:p>
        </w:tc>
        <w:tc>
          <w:tcPr>
            <w:tcW w:w="1178" w:type="dxa"/>
            <w:tcBorders>
              <w:top w:val="single" w:sz="4" w:space="0" w:color="000000"/>
              <w:bottom w:val="single" w:sz="4" w:space="0" w:color="000000"/>
            </w:tcBorders>
          </w:tcPr>
          <w:p>
            <w:pPr>
              <w:pStyle w:val="TableParagraph"/>
              <w:spacing w:line="297" w:lineRule="auto" w:before="61"/>
              <w:ind w:left="214"/>
              <w:rPr>
                <w:sz w:val="12"/>
              </w:rPr>
            </w:pPr>
            <w:r>
              <w:rPr>
                <w:spacing w:val="-2"/>
                <w:w w:val="115"/>
                <w:sz w:val="12"/>
              </w:rPr>
              <w:t>Detection</w:t>
            </w:r>
            <w:r>
              <w:rPr>
                <w:spacing w:val="-7"/>
                <w:w w:val="115"/>
                <w:sz w:val="12"/>
              </w:rPr>
              <w:t> </w:t>
            </w:r>
            <w:r>
              <w:rPr>
                <w:spacing w:val="-2"/>
                <w:w w:val="115"/>
                <w:sz w:val="12"/>
              </w:rPr>
              <w:t>Loss</w:t>
            </w:r>
            <w:r>
              <w:rPr>
                <w:spacing w:val="40"/>
                <w:w w:val="115"/>
                <w:sz w:val="12"/>
              </w:rPr>
              <w:t> </w:t>
            </w:r>
            <w:r>
              <w:rPr>
                <w:w w:val="115"/>
                <w:sz w:val="12"/>
              </w:rPr>
              <w:t>Rate (%)</w:t>
            </w:r>
          </w:p>
        </w:tc>
        <w:tc>
          <w:tcPr>
            <w:tcW w:w="1404" w:type="dxa"/>
            <w:tcBorders>
              <w:top w:val="single" w:sz="4" w:space="0" w:color="000000"/>
              <w:bottom w:val="single" w:sz="4" w:space="0" w:color="000000"/>
            </w:tcBorders>
          </w:tcPr>
          <w:p>
            <w:pPr>
              <w:pStyle w:val="TableParagraph"/>
              <w:spacing w:line="297" w:lineRule="auto" w:before="61"/>
              <w:ind w:left="155" w:right="189"/>
              <w:rPr>
                <w:sz w:val="12"/>
              </w:rPr>
            </w:pPr>
            <w:r>
              <w:rPr>
                <w:spacing w:val="-2"/>
                <w:w w:val="115"/>
                <w:sz w:val="12"/>
              </w:rPr>
              <w:t>Identification</w:t>
            </w:r>
            <w:r>
              <w:rPr>
                <w:spacing w:val="40"/>
                <w:w w:val="115"/>
                <w:sz w:val="12"/>
              </w:rPr>
              <w:t> </w:t>
            </w:r>
            <w:r>
              <w:rPr>
                <w:w w:val="115"/>
                <w:sz w:val="12"/>
              </w:rPr>
              <w:t>Accuracy</w:t>
            </w:r>
            <w:r>
              <w:rPr>
                <w:spacing w:val="-9"/>
                <w:w w:val="115"/>
                <w:sz w:val="12"/>
              </w:rPr>
              <w:t> </w:t>
            </w:r>
            <w:r>
              <w:rPr>
                <w:w w:val="115"/>
                <w:sz w:val="12"/>
              </w:rPr>
              <w:t>Rate</w:t>
            </w:r>
            <w:r>
              <w:rPr>
                <w:spacing w:val="-9"/>
                <w:w w:val="115"/>
                <w:sz w:val="12"/>
              </w:rPr>
              <w:t> </w:t>
            </w:r>
            <w:r>
              <w:rPr>
                <w:w w:val="115"/>
                <w:sz w:val="12"/>
              </w:rPr>
              <w:t>(%)</w:t>
            </w:r>
          </w:p>
        </w:tc>
        <w:tc>
          <w:tcPr>
            <w:tcW w:w="1429" w:type="dxa"/>
            <w:tcBorders>
              <w:top w:val="single" w:sz="4" w:space="0" w:color="000000"/>
              <w:bottom w:val="single" w:sz="4" w:space="0" w:color="000000"/>
            </w:tcBorders>
          </w:tcPr>
          <w:p>
            <w:pPr>
              <w:pStyle w:val="TableParagraph"/>
              <w:spacing w:line="297" w:lineRule="auto" w:before="61"/>
              <w:ind w:left="204"/>
              <w:rPr>
                <w:sz w:val="12"/>
              </w:rPr>
            </w:pPr>
            <w:r>
              <w:rPr>
                <w:spacing w:val="-2"/>
                <w:w w:val="115"/>
                <w:sz w:val="12"/>
              </w:rPr>
              <w:t>Identification</w:t>
            </w:r>
            <w:r>
              <w:rPr>
                <w:spacing w:val="-5"/>
                <w:w w:val="115"/>
                <w:sz w:val="12"/>
              </w:rPr>
              <w:t> </w:t>
            </w:r>
            <w:r>
              <w:rPr>
                <w:spacing w:val="-2"/>
                <w:w w:val="115"/>
                <w:sz w:val="12"/>
              </w:rPr>
              <w:t>Loss</w:t>
            </w:r>
            <w:r>
              <w:rPr>
                <w:spacing w:val="40"/>
                <w:w w:val="115"/>
                <w:sz w:val="12"/>
              </w:rPr>
              <w:t> </w:t>
            </w:r>
            <w:r>
              <w:rPr>
                <w:w w:val="115"/>
                <w:sz w:val="12"/>
              </w:rPr>
              <w:t>Rate</w:t>
            </w:r>
            <w:r>
              <w:rPr>
                <w:spacing w:val="-1"/>
                <w:w w:val="115"/>
                <w:sz w:val="12"/>
              </w:rPr>
              <w:t> </w:t>
            </w:r>
            <w:r>
              <w:rPr>
                <w:w w:val="115"/>
                <w:sz w:val="12"/>
              </w:rPr>
              <w:t>(%)</w:t>
            </w:r>
          </w:p>
        </w:tc>
      </w:tr>
      <w:tr>
        <w:trPr>
          <w:trHeight w:val="217" w:hRule="atLeast"/>
        </w:trPr>
        <w:tc>
          <w:tcPr>
            <w:tcW w:w="425" w:type="dxa"/>
            <w:tcBorders>
              <w:top w:val="single" w:sz="4" w:space="0" w:color="000000"/>
            </w:tcBorders>
          </w:tcPr>
          <w:p>
            <w:pPr>
              <w:pStyle w:val="TableParagraph"/>
              <w:spacing w:line="136" w:lineRule="exact" w:before="61"/>
              <w:ind w:right="111"/>
              <w:jc w:val="center"/>
              <w:rPr>
                <w:sz w:val="12"/>
              </w:rPr>
            </w:pPr>
            <w:r>
              <w:rPr>
                <w:spacing w:val="-10"/>
                <w:w w:val="120"/>
                <w:sz w:val="12"/>
              </w:rPr>
              <w:t>1</w:t>
            </w:r>
          </w:p>
        </w:tc>
        <w:tc>
          <w:tcPr>
            <w:tcW w:w="3256" w:type="dxa"/>
            <w:tcBorders>
              <w:top w:val="single" w:sz="4" w:space="0" w:color="000000"/>
            </w:tcBorders>
          </w:tcPr>
          <w:p>
            <w:pPr>
              <w:pStyle w:val="TableParagraph"/>
              <w:spacing w:line="136" w:lineRule="exact" w:before="61"/>
              <w:ind w:left="144"/>
              <w:rPr>
                <w:sz w:val="12"/>
              </w:rPr>
            </w:pPr>
            <w:r>
              <w:rPr>
                <w:w w:val="115"/>
                <w:sz w:val="12"/>
              </w:rPr>
              <w:t>Hybrid</w:t>
            </w:r>
            <w:r>
              <w:rPr>
                <w:spacing w:val="7"/>
                <w:w w:val="115"/>
                <w:sz w:val="12"/>
              </w:rPr>
              <w:t> </w:t>
            </w:r>
            <w:r>
              <w:rPr>
                <w:w w:val="115"/>
                <w:sz w:val="12"/>
              </w:rPr>
              <w:t>Feature</w:t>
            </w:r>
            <w:r>
              <w:rPr>
                <w:spacing w:val="10"/>
                <w:w w:val="115"/>
                <w:sz w:val="12"/>
              </w:rPr>
              <w:t> </w:t>
            </w:r>
            <w:r>
              <w:rPr>
                <w:w w:val="115"/>
                <w:sz w:val="12"/>
              </w:rPr>
              <w:t>Extraction</w:t>
            </w:r>
            <w:r>
              <w:rPr>
                <w:spacing w:val="8"/>
                <w:w w:val="115"/>
                <w:sz w:val="12"/>
              </w:rPr>
              <w:t> </w:t>
            </w:r>
            <w:r>
              <w:rPr>
                <w:w w:val="115"/>
                <w:sz w:val="12"/>
              </w:rPr>
              <w:t>and</w:t>
            </w:r>
            <w:r>
              <w:rPr>
                <w:spacing w:val="9"/>
                <w:w w:val="115"/>
                <w:sz w:val="12"/>
              </w:rPr>
              <w:t> </w:t>
            </w:r>
            <w:r>
              <w:rPr>
                <w:spacing w:val="-2"/>
                <w:w w:val="115"/>
                <w:sz w:val="12"/>
              </w:rPr>
              <w:t>Classification</w:t>
            </w:r>
          </w:p>
        </w:tc>
        <w:tc>
          <w:tcPr>
            <w:tcW w:w="1569" w:type="dxa"/>
            <w:tcBorders>
              <w:top w:val="single" w:sz="4" w:space="0" w:color="000000"/>
            </w:tcBorders>
          </w:tcPr>
          <w:p>
            <w:pPr>
              <w:pStyle w:val="TableParagraph"/>
              <w:spacing w:line="136" w:lineRule="exact" w:before="61"/>
              <w:ind w:left="114"/>
              <w:rPr>
                <w:sz w:val="12"/>
              </w:rPr>
            </w:pPr>
            <w:r>
              <w:rPr>
                <w:w w:val="105"/>
                <w:sz w:val="12"/>
              </w:rPr>
              <w:t>Fuzzy-</w:t>
            </w:r>
            <w:r>
              <w:rPr>
                <w:spacing w:val="-5"/>
                <w:w w:val="105"/>
                <w:sz w:val="12"/>
              </w:rPr>
              <w:t>KNN</w:t>
            </w:r>
          </w:p>
        </w:tc>
        <w:tc>
          <w:tcPr>
            <w:tcW w:w="1134" w:type="dxa"/>
            <w:tcBorders>
              <w:top w:val="single" w:sz="4" w:space="0" w:color="000000"/>
            </w:tcBorders>
          </w:tcPr>
          <w:p>
            <w:pPr>
              <w:pStyle w:val="TableParagraph"/>
              <w:spacing w:line="147" w:lineRule="exact" w:before="50"/>
              <w:ind w:left="195"/>
              <w:rPr>
                <w:rFonts w:ascii="STIX" w:hAnsi="STIX"/>
                <w:sz w:val="12"/>
              </w:rPr>
            </w:pPr>
            <w:r>
              <w:rPr>
                <w:rFonts w:ascii="STIX" w:hAnsi="STIX"/>
                <w:spacing w:val="-10"/>
                <w:w w:val="105"/>
                <w:sz w:val="12"/>
              </w:rPr>
              <w:t>–</w:t>
            </w:r>
          </w:p>
        </w:tc>
        <w:tc>
          <w:tcPr>
            <w:tcW w:w="1178" w:type="dxa"/>
            <w:tcBorders>
              <w:top w:val="single" w:sz="4" w:space="0" w:color="000000"/>
            </w:tcBorders>
          </w:tcPr>
          <w:p>
            <w:pPr>
              <w:pStyle w:val="TableParagraph"/>
              <w:spacing w:line="147" w:lineRule="exact" w:before="50"/>
              <w:ind w:left="222"/>
              <w:rPr>
                <w:rFonts w:ascii="STIX" w:hAnsi="STIX"/>
                <w:sz w:val="12"/>
              </w:rPr>
            </w:pPr>
            <w:r>
              <w:rPr>
                <w:rFonts w:ascii="STIX" w:hAnsi="STIX"/>
                <w:spacing w:val="-10"/>
                <w:w w:val="105"/>
                <w:sz w:val="12"/>
              </w:rPr>
              <w:t>–</w:t>
            </w:r>
          </w:p>
        </w:tc>
        <w:tc>
          <w:tcPr>
            <w:tcW w:w="1404" w:type="dxa"/>
            <w:tcBorders>
              <w:top w:val="single" w:sz="4" w:space="0" w:color="000000"/>
            </w:tcBorders>
          </w:tcPr>
          <w:p>
            <w:pPr>
              <w:pStyle w:val="TableParagraph"/>
              <w:spacing w:line="136" w:lineRule="exact" w:before="61"/>
              <w:ind w:left="155"/>
              <w:rPr>
                <w:sz w:val="12"/>
              </w:rPr>
            </w:pPr>
            <w:r>
              <w:rPr>
                <w:spacing w:val="-2"/>
                <w:w w:val="120"/>
                <w:sz w:val="12"/>
              </w:rPr>
              <w:t>96.74</w:t>
            </w:r>
          </w:p>
        </w:tc>
        <w:tc>
          <w:tcPr>
            <w:tcW w:w="1429" w:type="dxa"/>
            <w:tcBorders>
              <w:top w:val="single" w:sz="4" w:space="0" w:color="000000"/>
            </w:tcBorders>
          </w:tcPr>
          <w:p>
            <w:pPr>
              <w:pStyle w:val="TableParagraph"/>
              <w:spacing w:line="136" w:lineRule="exact" w:before="61"/>
              <w:ind w:left="275"/>
              <w:rPr>
                <w:sz w:val="12"/>
              </w:rPr>
            </w:pPr>
            <w:r>
              <w:rPr>
                <w:spacing w:val="-4"/>
                <w:w w:val="120"/>
                <w:sz w:val="12"/>
              </w:rPr>
              <w:t>3.26</w:t>
            </w:r>
          </w:p>
        </w:tc>
      </w:tr>
      <w:tr>
        <w:trPr>
          <w:trHeight w:val="171" w:hRule="atLeast"/>
        </w:trPr>
        <w:tc>
          <w:tcPr>
            <w:tcW w:w="425" w:type="dxa"/>
          </w:tcPr>
          <w:p>
            <w:pPr>
              <w:pStyle w:val="TableParagraph"/>
              <w:spacing w:line="137" w:lineRule="exact" w:before="15"/>
              <w:ind w:right="111"/>
              <w:jc w:val="center"/>
              <w:rPr>
                <w:sz w:val="12"/>
              </w:rPr>
            </w:pPr>
            <w:r>
              <w:rPr>
                <w:spacing w:val="-10"/>
                <w:w w:val="120"/>
                <w:sz w:val="12"/>
              </w:rPr>
              <w:t>2</w:t>
            </w:r>
          </w:p>
        </w:tc>
        <w:tc>
          <w:tcPr>
            <w:tcW w:w="3256" w:type="dxa"/>
          </w:tcPr>
          <w:p>
            <w:pPr>
              <w:pStyle w:val="TableParagraph"/>
              <w:spacing w:line="137" w:lineRule="exact" w:before="15"/>
              <w:ind w:left="144"/>
              <w:rPr>
                <w:sz w:val="12"/>
              </w:rPr>
            </w:pPr>
            <w:r>
              <w:rPr>
                <w:w w:val="115"/>
                <w:sz w:val="12"/>
              </w:rPr>
              <w:t>Biometric</w:t>
            </w:r>
            <w:r>
              <w:rPr>
                <w:spacing w:val="2"/>
                <w:w w:val="115"/>
                <w:sz w:val="12"/>
              </w:rPr>
              <w:t> </w:t>
            </w:r>
            <w:r>
              <w:rPr>
                <w:w w:val="115"/>
                <w:sz w:val="12"/>
              </w:rPr>
              <w:t>for</w:t>
            </w:r>
            <w:r>
              <w:rPr>
                <w:spacing w:val="4"/>
                <w:w w:val="115"/>
                <w:sz w:val="12"/>
              </w:rPr>
              <w:t> </w:t>
            </w:r>
            <w:r>
              <w:rPr>
                <w:w w:val="115"/>
                <w:sz w:val="12"/>
              </w:rPr>
              <w:t>Cattle</w:t>
            </w:r>
            <w:r>
              <w:rPr>
                <w:spacing w:val="3"/>
                <w:w w:val="115"/>
                <w:sz w:val="12"/>
              </w:rPr>
              <w:t> </w:t>
            </w:r>
            <w:r>
              <w:rPr>
                <w:w w:val="115"/>
                <w:sz w:val="12"/>
              </w:rPr>
              <w:t>Identification</w:t>
            </w:r>
            <w:r>
              <w:rPr>
                <w:spacing w:val="4"/>
                <w:w w:val="115"/>
                <w:sz w:val="12"/>
              </w:rPr>
              <w:t> </w:t>
            </w:r>
            <w:r>
              <w:rPr>
                <w:w w:val="115"/>
                <w:sz w:val="12"/>
              </w:rPr>
              <w:t>using</w:t>
            </w:r>
            <w:r>
              <w:rPr>
                <w:spacing w:val="5"/>
                <w:w w:val="115"/>
                <w:sz w:val="12"/>
              </w:rPr>
              <w:t> </w:t>
            </w:r>
            <w:r>
              <w:rPr>
                <w:spacing w:val="-2"/>
                <w:w w:val="115"/>
                <w:sz w:val="12"/>
              </w:rPr>
              <w:t>Muzzle</w:t>
            </w:r>
          </w:p>
        </w:tc>
        <w:tc>
          <w:tcPr>
            <w:tcW w:w="1569" w:type="dxa"/>
          </w:tcPr>
          <w:p>
            <w:pPr>
              <w:pStyle w:val="TableParagraph"/>
              <w:spacing w:line="137" w:lineRule="exact" w:before="15"/>
              <w:ind w:left="114"/>
              <w:rPr>
                <w:sz w:val="12"/>
              </w:rPr>
            </w:pPr>
            <w:r>
              <w:rPr>
                <w:w w:val="110"/>
                <w:sz w:val="12"/>
              </w:rPr>
              <w:t>BoHoG</w:t>
            </w:r>
            <w:r>
              <w:rPr>
                <w:spacing w:val="5"/>
                <w:w w:val="110"/>
                <w:sz w:val="12"/>
              </w:rPr>
              <w:t> </w:t>
            </w:r>
            <w:r>
              <w:rPr>
                <w:w w:val="110"/>
                <w:sz w:val="12"/>
              </w:rPr>
              <w:t>and</w:t>
            </w:r>
            <w:r>
              <w:rPr>
                <w:spacing w:val="7"/>
                <w:w w:val="110"/>
                <w:sz w:val="12"/>
              </w:rPr>
              <w:t> </w:t>
            </w:r>
            <w:r>
              <w:rPr>
                <w:spacing w:val="-5"/>
                <w:w w:val="110"/>
                <w:sz w:val="12"/>
              </w:rPr>
              <w:t>LBP</w:t>
            </w:r>
          </w:p>
        </w:tc>
        <w:tc>
          <w:tcPr>
            <w:tcW w:w="1134" w:type="dxa"/>
          </w:tcPr>
          <w:p>
            <w:pPr>
              <w:pStyle w:val="TableParagraph"/>
              <w:spacing w:line="147" w:lineRule="exact" w:before="4"/>
              <w:ind w:left="195"/>
              <w:rPr>
                <w:rFonts w:ascii="STIX" w:hAnsi="STIX"/>
                <w:sz w:val="12"/>
              </w:rPr>
            </w:pPr>
            <w:r>
              <w:rPr>
                <w:rFonts w:ascii="STIX" w:hAnsi="STIX"/>
                <w:spacing w:val="-10"/>
                <w:w w:val="105"/>
                <w:sz w:val="12"/>
              </w:rPr>
              <w:t>–</w:t>
            </w:r>
          </w:p>
        </w:tc>
        <w:tc>
          <w:tcPr>
            <w:tcW w:w="1178" w:type="dxa"/>
          </w:tcPr>
          <w:p>
            <w:pPr>
              <w:pStyle w:val="TableParagraph"/>
              <w:spacing w:line="147" w:lineRule="exact" w:before="4"/>
              <w:ind w:left="222"/>
              <w:rPr>
                <w:rFonts w:ascii="STIX" w:hAnsi="STIX"/>
                <w:sz w:val="12"/>
              </w:rPr>
            </w:pPr>
            <w:r>
              <w:rPr>
                <w:rFonts w:ascii="STIX" w:hAnsi="STIX"/>
                <w:spacing w:val="-10"/>
                <w:w w:val="105"/>
                <w:sz w:val="12"/>
              </w:rPr>
              <w:t>–</w:t>
            </w:r>
          </w:p>
        </w:tc>
        <w:tc>
          <w:tcPr>
            <w:tcW w:w="1404" w:type="dxa"/>
          </w:tcPr>
          <w:p>
            <w:pPr>
              <w:pStyle w:val="TableParagraph"/>
              <w:spacing w:line="137" w:lineRule="exact" w:before="15"/>
              <w:ind w:left="155"/>
              <w:rPr>
                <w:sz w:val="12"/>
              </w:rPr>
            </w:pPr>
            <w:r>
              <w:rPr>
                <w:spacing w:val="-2"/>
                <w:w w:val="120"/>
                <w:sz w:val="12"/>
              </w:rPr>
              <w:t>95.13</w:t>
            </w:r>
          </w:p>
        </w:tc>
        <w:tc>
          <w:tcPr>
            <w:tcW w:w="1429" w:type="dxa"/>
          </w:tcPr>
          <w:p>
            <w:pPr>
              <w:pStyle w:val="TableParagraph"/>
              <w:spacing w:line="137" w:lineRule="exact" w:before="15"/>
              <w:ind w:left="275"/>
              <w:rPr>
                <w:sz w:val="12"/>
              </w:rPr>
            </w:pPr>
            <w:r>
              <w:rPr>
                <w:spacing w:val="-4"/>
                <w:w w:val="120"/>
                <w:sz w:val="12"/>
              </w:rPr>
              <w:t>4.87</w:t>
            </w:r>
          </w:p>
        </w:tc>
      </w:tr>
      <w:tr>
        <w:trPr>
          <w:trHeight w:val="171" w:hRule="atLeast"/>
        </w:trPr>
        <w:tc>
          <w:tcPr>
            <w:tcW w:w="425" w:type="dxa"/>
          </w:tcPr>
          <w:p>
            <w:pPr>
              <w:pStyle w:val="TableParagraph"/>
              <w:rPr>
                <w:sz w:val="10"/>
              </w:rPr>
            </w:pPr>
          </w:p>
        </w:tc>
        <w:tc>
          <w:tcPr>
            <w:tcW w:w="3256" w:type="dxa"/>
          </w:tcPr>
          <w:p>
            <w:pPr>
              <w:pStyle w:val="TableParagraph"/>
              <w:spacing w:line="136" w:lineRule="exact" w:before="15"/>
              <w:ind w:left="144"/>
              <w:rPr>
                <w:sz w:val="12"/>
              </w:rPr>
            </w:pPr>
            <w:r>
              <w:rPr>
                <w:spacing w:val="-2"/>
                <w:w w:val="120"/>
                <w:sz w:val="12"/>
              </w:rPr>
              <w:t>Patterns</w:t>
            </w:r>
          </w:p>
        </w:tc>
        <w:tc>
          <w:tcPr>
            <w:tcW w:w="1569" w:type="dxa"/>
          </w:tcPr>
          <w:p>
            <w:pPr>
              <w:pStyle w:val="TableParagraph"/>
              <w:spacing w:line="136" w:lineRule="exact" w:before="15"/>
              <w:ind w:left="114"/>
              <w:rPr>
                <w:sz w:val="12"/>
              </w:rPr>
            </w:pPr>
            <w:r>
              <w:rPr>
                <w:spacing w:val="-2"/>
                <w:w w:val="115"/>
                <w:sz w:val="12"/>
              </w:rPr>
              <w:t>Histogram</w:t>
            </w:r>
          </w:p>
        </w:tc>
        <w:tc>
          <w:tcPr>
            <w:tcW w:w="1134" w:type="dxa"/>
          </w:tcPr>
          <w:p>
            <w:pPr>
              <w:pStyle w:val="TableParagraph"/>
              <w:rPr>
                <w:sz w:val="10"/>
              </w:rPr>
            </w:pPr>
          </w:p>
        </w:tc>
        <w:tc>
          <w:tcPr>
            <w:tcW w:w="1178" w:type="dxa"/>
          </w:tcPr>
          <w:p>
            <w:pPr>
              <w:pStyle w:val="TableParagraph"/>
              <w:rPr>
                <w:sz w:val="10"/>
              </w:rPr>
            </w:pPr>
          </w:p>
        </w:tc>
        <w:tc>
          <w:tcPr>
            <w:tcW w:w="1404" w:type="dxa"/>
          </w:tcPr>
          <w:p>
            <w:pPr>
              <w:pStyle w:val="TableParagraph"/>
              <w:rPr>
                <w:sz w:val="10"/>
              </w:rPr>
            </w:pPr>
          </w:p>
        </w:tc>
        <w:tc>
          <w:tcPr>
            <w:tcW w:w="1429" w:type="dxa"/>
          </w:tcPr>
          <w:p>
            <w:pPr>
              <w:pStyle w:val="TableParagraph"/>
              <w:rPr>
                <w:sz w:val="10"/>
              </w:rPr>
            </w:pPr>
          </w:p>
        </w:tc>
      </w:tr>
      <w:tr>
        <w:trPr>
          <w:trHeight w:val="171" w:hRule="atLeast"/>
        </w:trPr>
        <w:tc>
          <w:tcPr>
            <w:tcW w:w="425" w:type="dxa"/>
          </w:tcPr>
          <w:p>
            <w:pPr>
              <w:pStyle w:val="TableParagraph"/>
              <w:spacing w:line="136" w:lineRule="exact" w:before="15"/>
              <w:ind w:right="111"/>
              <w:jc w:val="center"/>
              <w:rPr>
                <w:sz w:val="12"/>
              </w:rPr>
            </w:pPr>
            <w:r>
              <w:rPr>
                <w:spacing w:val="-10"/>
                <w:w w:val="120"/>
                <w:sz w:val="12"/>
              </w:rPr>
              <w:t>3</w:t>
            </w:r>
          </w:p>
        </w:tc>
        <w:tc>
          <w:tcPr>
            <w:tcW w:w="3256" w:type="dxa"/>
          </w:tcPr>
          <w:p>
            <w:pPr>
              <w:pStyle w:val="TableParagraph"/>
              <w:spacing w:line="136" w:lineRule="exact" w:before="15"/>
              <w:ind w:left="144"/>
              <w:rPr>
                <w:sz w:val="12"/>
              </w:rPr>
            </w:pPr>
            <w:r>
              <w:rPr>
                <w:w w:val="115"/>
                <w:sz w:val="12"/>
              </w:rPr>
              <w:t>Cattle Face Recognition</w:t>
            </w:r>
            <w:r>
              <w:rPr>
                <w:spacing w:val="1"/>
                <w:w w:val="115"/>
                <w:sz w:val="12"/>
              </w:rPr>
              <w:t> </w:t>
            </w:r>
            <w:r>
              <w:rPr>
                <w:w w:val="115"/>
                <w:sz w:val="12"/>
              </w:rPr>
              <w:t>Method</w:t>
            </w:r>
            <w:r>
              <w:rPr>
                <w:spacing w:val="1"/>
                <w:w w:val="115"/>
                <w:sz w:val="12"/>
              </w:rPr>
              <w:t> </w:t>
            </w:r>
            <w:r>
              <w:rPr>
                <w:w w:val="115"/>
                <w:sz w:val="12"/>
              </w:rPr>
              <w:t>Based on</w:t>
            </w:r>
            <w:r>
              <w:rPr>
                <w:spacing w:val="1"/>
                <w:w w:val="115"/>
                <w:sz w:val="12"/>
              </w:rPr>
              <w:t> </w:t>
            </w:r>
            <w:r>
              <w:rPr>
                <w:spacing w:val="-2"/>
                <w:w w:val="115"/>
                <w:sz w:val="12"/>
              </w:rPr>
              <w:t>Parameter</w:t>
            </w:r>
          </w:p>
        </w:tc>
        <w:tc>
          <w:tcPr>
            <w:tcW w:w="1569" w:type="dxa"/>
          </w:tcPr>
          <w:p>
            <w:pPr>
              <w:pStyle w:val="TableParagraph"/>
              <w:spacing w:line="136" w:lineRule="exact" w:before="15"/>
              <w:ind w:left="114"/>
              <w:rPr>
                <w:sz w:val="12"/>
              </w:rPr>
            </w:pPr>
            <w:r>
              <w:rPr>
                <w:sz w:val="12"/>
              </w:rPr>
              <w:t>VGGNet-</w:t>
            </w:r>
            <w:r>
              <w:rPr>
                <w:spacing w:val="-4"/>
                <w:sz w:val="12"/>
              </w:rPr>
              <w:t>DCNN</w:t>
            </w:r>
          </w:p>
        </w:tc>
        <w:tc>
          <w:tcPr>
            <w:tcW w:w="1134" w:type="dxa"/>
          </w:tcPr>
          <w:p>
            <w:pPr>
              <w:pStyle w:val="TableParagraph"/>
              <w:spacing w:line="147" w:lineRule="exact" w:before="4"/>
              <w:ind w:left="195"/>
              <w:rPr>
                <w:rFonts w:ascii="STIX" w:hAnsi="STIX"/>
                <w:sz w:val="12"/>
              </w:rPr>
            </w:pPr>
            <w:r>
              <w:rPr>
                <w:rFonts w:ascii="STIX" w:hAnsi="STIX"/>
                <w:spacing w:val="-10"/>
                <w:w w:val="105"/>
                <w:sz w:val="12"/>
              </w:rPr>
              <w:t>–</w:t>
            </w:r>
          </w:p>
        </w:tc>
        <w:tc>
          <w:tcPr>
            <w:tcW w:w="1178" w:type="dxa"/>
          </w:tcPr>
          <w:p>
            <w:pPr>
              <w:pStyle w:val="TableParagraph"/>
              <w:spacing w:line="147" w:lineRule="exact" w:before="4"/>
              <w:ind w:left="222"/>
              <w:rPr>
                <w:rFonts w:ascii="STIX" w:hAnsi="STIX"/>
                <w:sz w:val="12"/>
              </w:rPr>
            </w:pPr>
            <w:r>
              <w:rPr>
                <w:rFonts w:ascii="STIX" w:hAnsi="STIX"/>
                <w:spacing w:val="-10"/>
                <w:w w:val="105"/>
                <w:sz w:val="12"/>
              </w:rPr>
              <w:t>–</w:t>
            </w:r>
          </w:p>
        </w:tc>
        <w:tc>
          <w:tcPr>
            <w:tcW w:w="1404" w:type="dxa"/>
          </w:tcPr>
          <w:p>
            <w:pPr>
              <w:pStyle w:val="TableParagraph"/>
              <w:spacing w:line="136" w:lineRule="exact" w:before="15"/>
              <w:ind w:left="155"/>
              <w:rPr>
                <w:sz w:val="12"/>
              </w:rPr>
            </w:pPr>
            <w:r>
              <w:rPr>
                <w:spacing w:val="-2"/>
                <w:w w:val="120"/>
                <w:sz w:val="12"/>
              </w:rPr>
              <w:t>70.00</w:t>
            </w:r>
          </w:p>
        </w:tc>
        <w:tc>
          <w:tcPr>
            <w:tcW w:w="1429" w:type="dxa"/>
          </w:tcPr>
          <w:p>
            <w:pPr>
              <w:pStyle w:val="TableParagraph"/>
              <w:spacing w:line="136" w:lineRule="exact" w:before="15"/>
              <w:ind w:left="204"/>
              <w:rPr>
                <w:sz w:val="12"/>
              </w:rPr>
            </w:pPr>
            <w:r>
              <w:rPr>
                <w:spacing w:val="-2"/>
                <w:w w:val="120"/>
                <w:sz w:val="12"/>
              </w:rPr>
              <w:t>30.00</w:t>
            </w:r>
          </w:p>
        </w:tc>
      </w:tr>
      <w:tr>
        <w:trPr>
          <w:trHeight w:val="171" w:hRule="atLeast"/>
        </w:trPr>
        <w:tc>
          <w:tcPr>
            <w:tcW w:w="425" w:type="dxa"/>
          </w:tcPr>
          <w:p>
            <w:pPr>
              <w:pStyle w:val="TableParagraph"/>
              <w:rPr>
                <w:sz w:val="10"/>
              </w:rPr>
            </w:pPr>
          </w:p>
        </w:tc>
        <w:tc>
          <w:tcPr>
            <w:tcW w:w="3256" w:type="dxa"/>
          </w:tcPr>
          <w:p>
            <w:pPr>
              <w:pStyle w:val="TableParagraph"/>
              <w:spacing w:line="136" w:lineRule="exact" w:before="15"/>
              <w:ind w:left="144"/>
              <w:rPr>
                <w:sz w:val="12"/>
              </w:rPr>
            </w:pPr>
            <w:r>
              <w:rPr>
                <w:w w:val="115"/>
                <w:sz w:val="12"/>
              </w:rPr>
              <w:t>Transfer</w:t>
            </w:r>
            <w:r>
              <w:rPr>
                <w:spacing w:val="2"/>
                <w:w w:val="115"/>
                <w:sz w:val="12"/>
              </w:rPr>
              <w:t> </w:t>
            </w:r>
            <w:r>
              <w:rPr>
                <w:w w:val="115"/>
                <w:sz w:val="12"/>
              </w:rPr>
              <w:t>and</w:t>
            </w:r>
            <w:r>
              <w:rPr>
                <w:spacing w:val="4"/>
                <w:w w:val="115"/>
                <w:sz w:val="12"/>
              </w:rPr>
              <w:t> </w:t>
            </w:r>
            <w:r>
              <w:rPr>
                <w:w w:val="115"/>
                <w:sz w:val="12"/>
              </w:rPr>
              <w:t>Deep</w:t>
            </w:r>
            <w:r>
              <w:rPr>
                <w:spacing w:val="4"/>
                <w:w w:val="115"/>
                <w:sz w:val="12"/>
              </w:rPr>
              <w:t> </w:t>
            </w:r>
            <w:r>
              <w:rPr>
                <w:spacing w:val="-2"/>
                <w:w w:val="115"/>
                <w:sz w:val="12"/>
              </w:rPr>
              <w:t>Learning</w:t>
            </w:r>
          </w:p>
        </w:tc>
        <w:tc>
          <w:tcPr>
            <w:tcW w:w="1569" w:type="dxa"/>
          </w:tcPr>
          <w:p>
            <w:pPr>
              <w:pStyle w:val="TableParagraph"/>
              <w:rPr>
                <w:sz w:val="10"/>
              </w:rPr>
            </w:pPr>
          </w:p>
        </w:tc>
        <w:tc>
          <w:tcPr>
            <w:tcW w:w="1134" w:type="dxa"/>
          </w:tcPr>
          <w:p>
            <w:pPr>
              <w:pStyle w:val="TableParagraph"/>
              <w:rPr>
                <w:sz w:val="10"/>
              </w:rPr>
            </w:pPr>
          </w:p>
        </w:tc>
        <w:tc>
          <w:tcPr>
            <w:tcW w:w="1178" w:type="dxa"/>
          </w:tcPr>
          <w:p>
            <w:pPr>
              <w:pStyle w:val="TableParagraph"/>
              <w:rPr>
                <w:sz w:val="10"/>
              </w:rPr>
            </w:pPr>
          </w:p>
        </w:tc>
        <w:tc>
          <w:tcPr>
            <w:tcW w:w="1404" w:type="dxa"/>
          </w:tcPr>
          <w:p>
            <w:pPr>
              <w:pStyle w:val="TableParagraph"/>
              <w:rPr>
                <w:sz w:val="10"/>
              </w:rPr>
            </w:pPr>
          </w:p>
        </w:tc>
        <w:tc>
          <w:tcPr>
            <w:tcW w:w="1429" w:type="dxa"/>
          </w:tcPr>
          <w:p>
            <w:pPr>
              <w:pStyle w:val="TableParagraph"/>
              <w:rPr>
                <w:sz w:val="10"/>
              </w:rPr>
            </w:pPr>
          </w:p>
        </w:tc>
      </w:tr>
      <w:tr>
        <w:trPr>
          <w:trHeight w:val="171" w:hRule="atLeast"/>
        </w:trPr>
        <w:tc>
          <w:tcPr>
            <w:tcW w:w="425" w:type="dxa"/>
          </w:tcPr>
          <w:p>
            <w:pPr>
              <w:pStyle w:val="TableParagraph"/>
              <w:spacing w:line="136" w:lineRule="exact" w:before="15"/>
              <w:ind w:right="111"/>
              <w:jc w:val="center"/>
              <w:rPr>
                <w:sz w:val="12"/>
              </w:rPr>
            </w:pPr>
            <w:r>
              <w:rPr>
                <w:spacing w:val="-10"/>
                <w:w w:val="120"/>
                <w:sz w:val="12"/>
              </w:rPr>
              <w:t>4</w:t>
            </w:r>
          </w:p>
        </w:tc>
        <w:tc>
          <w:tcPr>
            <w:tcW w:w="3256" w:type="dxa"/>
          </w:tcPr>
          <w:p>
            <w:pPr>
              <w:pStyle w:val="TableParagraph"/>
              <w:spacing w:line="136" w:lineRule="exact" w:before="15"/>
              <w:ind w:left="144"/>
              <w:rPr>
                <w:sz w:val="12"/>
              </w:rPr>
            </w:pPr>
            <w:r>
              <w:rPr>
                <w:w w:val="115"/>
                <w:sz w:val="12"/>
              </w:rPr>
              <w:t>Cow</w:t>
            </w:r>
            <w:r>
              <w:rPr>
                <w:spacing w:val="-8"/>
                <w:w w:val="115"/>
                <w:sz w:val="12"/>
              </w:rPr>
              <w:t> </w:t>
            </w:r>
            <w:r>
              <w:rPr>
                <w:w w:val="115"/>
                <w:sz w:val="12"/>
              </w:rPr>
              <w:t>Identification</w:t>
            </w:r>
            <w:r>
              <w:rPr>
                <w:spacing w:val="-7"/>
                <w:w w:val="115"/>
                <w:sz w:val="12"/>
              </w:rPr>
              <w:t> </w:t>
            </w:r>
            <w:r>
              <w:rPr>
                <w:w w:val="115"/>
                <w:sz w:val="12"/>
              </w:rPr>
              <w:t>System</w:t>
            </w:r>
            <w:r>
              <w:rPr>
                <w:spacing w:val="-7"/>
                <w:w w:val="115"/>
                <w:sz w:val="12"/>
              </w:rPr>
              <w:t> </w:t>
            </w:r>
            <w:r>
              <w:rPr>
                <w:w w:val="115"/>
                <w:sz w:val="12"/>
              </w:rPr>
              <w:t>Using</w:t>
            </w:r>
            <w:r>
              <w:rPr>
                <w:spacing w:val="-7"/>
                <w:w w:val="115"/>
                <w:sz w:val="12"/>
              </w:rPr>
              <w:t> </w:t>
            </w:r>
            <w:r>
              <w:rPr>
                <w:w w:val="115"/>
                <w:sz w:val="12"/>
              </w:rPr>
              <w:t>Ear</w:t>
            </w:r>
            <w:r>
              <w:rPr>
                <w:spacing w:val="-7"/>
                <w:w w:val="115"/>
                <w:sz w:val="12"/>
              </w:rPr>
              <w:t> </w:t>
            </w:r>
            <w:r>
              <w:rPr>
                <w:w w:val="115"/>
                <w:sz w:val="12"/>
              </w:rPr>
              <w:t>Tag</w:t>
            </w:r>
            <w:r>
              <w:rPr>
                <w:spacing w:val="-7"/>
                <w:w w:val="115"/>
                <w:sz w:val="12"/>
              </w:rPr>
              <w:t> </w:t>
            </w:r>
            <w:r>
              <w:rPr>
                <w:spacing w:val="-2"/>
                <w:w w:val="115"/>
                <w:sz w:val="12"/>
              </w:rPr>
              <w:t>Recognition</w:t>
            </w:r>
          </w:p>
        </w:tc>
        <w:tc>
          <w:tcPr>
            <w:tcW w:w="1569" w:type="dxa"/>
          </w:tcPr>
          <w:p>
            <w:pPr>
              <w:pStyle w:val="TableParagraph"/>
              <w:spacing w:line="136" w:lineRule="exact" w:before="15"/>
              <w:ind w:left="114"/>
              <w:rPr>
                <w:sz w:val="12"/>
              </w:rPr>
            </w:pPr>
            <w:r>
              <w:rPr>
                <w:spacing w:val="-4"/>
                <w:sz w:val="12"/>
              </w:rPr>
              <w:t>YOLO</w:t>
            </w:r>
          </w:p>
        </w:tc>
        <w:tc>
          <w:tcPr>
            <w:tcW w:w="1134" w:type="dxa"/>
          </w:tcPr>
          <w:p>
            <w:pPr>
              <w:pStyle w:val="TableParagraph"/>
              <w:spacing w:line="136" w:lineRule="exact" w:before="15"/>
              <w:ind w:left="115"/>
              <w:rPr>
                <w:sz w:val="12"/>
              </w:rPr>
            </w:pPr>
            <w:r>
              <w:rPr>
                <w:spacing w:val="-2"/>
                <w:w w:val="120"/>
                <w:sz w:val="12"/>
              </w:rPr>
              <w:t>96.00</w:t>
            </w:r>
          </w:p>
        </w:tc>
        <w:tc>
          <w:tcPr>
            <w:tcW w:w="1178" w:type="dxa"/>
          </w:tcPr>
          <w:p>
            <w:pPr>
              <w:pStyle w:val="TableParagraph"/>
              <w:spacing w:line="136" w:lineRule="exact" w:before="15"/>
              <w:ind w:left="214"/>
              <w:rPr>
                <w:sz w:val="12"/>
              </w:rPr>
            </w:pPr>
            <w:r>
              <w:rPr>
                <w:spacing w:val="-4"/>
                <w:w w:val="120"/>
                <w:sz w:val="12"/>
              </w:rPr>
              <w:t>4.00</w:t>
            </w:r>
          </w:p>
        </w:tc>
        <w:tc>
          <w:tcPr>
            <w:tcW w:w="1404" w:type="dxa"/>
          </w:tcPr>
          <w:p>
            <w:pPr>
              <w:pStyle w:val="TableParagraph"/>
              <w:spacing w:line="147" w:lineRule="exact" w:before="4"/>
              <w:ind w:left="236"/>
              <w:rPr>
                <w:rFonts w:ascii="STIX" w:hAnsi="STIX"/>
                <w:sz w:val="12"/>
              </w:rPr>
            </w:pPr>
            <w:r>
              <w:rPr>
                <w:rFonts w:ascii="STIX" w:hAnsi="STIX"/>
                <w:spacing w:val="-10"/>
                <w:w w:val="105"/>
                <w:sz w:val="12"/>
              </w:rPr>
              <w:t>–</w:t>
            </w:r>
          </w:p>
        </w:tc>
        <w:tc>
          <w:tcPr>
            <w:tcW w:w="1429" w:type="dxa"/>
          </w:tcPr>
          <w:p>
            <w:pPr>
              <w:pStyle w:val="TableParagraph"/>
              <w:spacing w:line="147" w:lineRule="exact" w:before="4"/>
              <w:ind w:left="283"/>
              <w:rPr>
                <w:rFonts w:ascii="STIX" w:hAnsi="STIX"/>
                <w:sz w:val="12"/>
              </w:rPr>
            </w:pPr>
            <w:r>
              <w:rPr>
                <w:rFonts w:ascii="STIX" w:hAnsi="STIX"/>
                <w:spacing w:val="-10"/>
                <w:w w:val="105"/>
                <w:sz w:val="12"/>
              </w:rPr>
              <w:t>–</w:t>
            </w:r>
          </w:p>
        </w:tc>
      </w:tr>
      <w:tr>
        <w:trPr>
          <w:trHeight w:val="171" w:hRule="atLeast"/>
        </w:trPr>
        <w:tc>
          <w:tcPr>
            <w:tcW w:w="425" w:type="dxa"/>
          </w:tcPr>
          <w:p>
            <w:pPr>
              <w:pStyle w:val="TableParagraph"/>
              <w:spacing w:line="136" w:lineRule="exact" w:before="15"/>
              <w:ind w:right="111"/>
              <w:jc w:val="center"/>
              <w:rPr>
                <w:sz w:val="12"/>
              </w:rPr>
            </w:pPr>
            <w:r>
              <w:rPr>
                <w:spacing w:val="-10"/>
                <w:w w:val="120"/>
                <w:sz w:val="12"/>
              </w:rPr>
              <w:t>5</w:t>
            </w:r>
          </w:p>
        </w:tc>
        <w:tc>
          <w:tcPr>
            <w:tcW w:w="3256" w:type="dxa"/>
          </w:tcPr>
          <w:p>
            <w:pPr>
              <w:pStyle w:val="TableParagraph"/>
              <w:spacing w:line="136" w:lineRule="exact" w:before="15"/>
              <w:ind w:left="144"/>
              <w:rPr>
                <w:sz w:val="12"/>
              </w:rPr>
            </w:pPr>
            <w:r>
              <w:rPr>
                <w:w w:val="115"/>
                <w:sz w:val="12"/>
              </w:rPr>
              <w:t>Automated</w:t>
            </w:r>
            <w:r>
              <w:rPr>
                <w:spacing w:val="9"/>
                <w:w w:val="115"/>
                <w:sz w:val="12"/>
              </w:rPr>
              <w:t> </w:t>
            </w:r>
            <w:r>
              <w:rPr>
                <w:w w:val="115"/>
                <w:sz w:val="12"/>
              </w:rPr>
              <w:t>Individual</w:t>
            </w:r>
            <w:r>
              <w:rPr>
                <w:spacing w:val="11"/>
                <w:w w:val="115"/>
                <w:sz w:val="12"/>
              </w:rPr>
              <w:t> </w:t>
            </w:r>
            <w:r>
              <w:rPr>
                <w:w w:val="115"/>
                <w:sz w:val="12"/>
              </w:rPr>
              <w:t>Cattle</w:t>
            </w:r>
            <w:r>
              <w:rPr>
                <w:spacing w:val="9"/>
                <w:w w:val="115"/>
                <w:sz w:val="12"/>
              </w:rPr>
              <w:t> </w:t>
            </w:r>
            <w:r>
              <w:rPr>
                <w:w w:val="115"/>
                <w:sz w:val="12"/>
              </w:rPr>
              <w:t>Identification</w:t>
            </w:r>
            <w:r>
              <w:rPr>
                <w:spacing w:val="11"/>
                <w:w w:val="115"/>
                <w:sz w:val="12"/>
              </w:rPr>
              <w:t> </w:t>
            </w:r>
            <w:r>
              <w:rPr>
                <w:spacing w:val="-2"/>
                <w:w w:val="115"/>
                <w:sz w:val="12"/>
              </w:rPr>
              <w:t>Using</w:t>
            </w:r>
          </w:p>
        </w:tc>
        <w:tc>
          <w:tcPr>
            <w:tcW w:w="1569" w:type="dxa"/>
          </w:tcPr>
          <w:p>
            <w:pPr>
              <w:pStyle w:val="TableParagraph"/>
              <w:spacing w:line="136" w:lineRule="exact" w:before="15"/>
              <w:ind w:left="114"/>
              <w:rPr>
                <w:sz w:val="12"/>
              </w:rPr>
            </w:pPr>
            <w:r>
              <w:rPr>
                <w:spacing w:val="-2"/>
                <w:sz w:val="12"/>
              </w:rPr>
              <w:t>BiLSTM.</w:t>
            </w:r>
          </w:p>
        </w:tc>
        <w:tc>
          <w:tcPr>
            <w:tcW w:w="1134" w:type="dxa"/>
          </w:tcPr>
          <w:p>
            <w:pPr>
              <w:pStyle w:val="TableParagraph"/>
              <w:spacing w:line="147" w:lineRule="exact" w:before="4"/>
              <w:ind w:left="195"/>
              <w:rPr>
                <w:rFonts w:ascii="STIX" w:hAnsi="STIX"/>
                <w:sz w:val="12"/>
              </w:rPr>
            </w:pPr>
            <w:r>
              <w:rPr>
                <w:rFonts w:ascii="STIX" w:hAnsi="STIX"/>
                <w:spacing w:val="-10"/>
                <w:w w:val="105"/>
                <w:sz w:val="12"/>
              </w:rPr>
              <w:t>–</w:t>
            </w:r>
          </w:p>
        </w:tc>
        <w:tc>
          <w:tcPr>
            <w:tcW w:w="1178" w:type="dxa"/>
          </w:tcPr>
          <w:p>
            <w:pPr>
              <w:pStyle w:val="TableParagraph"/>
              <w:spacing w:line="147" w:lineRule="exact" w:before="4"/>
              <w:ind w:left="222"/>
              <w:rPr>
                <w:rFonts w:ascii="STIX" w:hAnsi="STIX"/>
                <w:sz w:val="12"/>
              </w:rPr>
            </w:pPr>
            <w:r>
              <w:rPr>
                <w:rFonts w:ascii="STIX" w:hAnsi="STIX"/>
                <w:spacing w:val="-10"/>
                <w:w w:val="105"/>
                <w:sz w:val="12"/>
              </w:rPr>
              <w:t>–</w:t>
            </w:r>
          </w:p>
        </w:tc>
        <w:tc>
          <w:tcPr>
            <w:tcW w:w="1404" w:type="dxa"/>
          </w:tcPr>
          <w:p>
            <w:pPr>
              <w:pStyle w:val="TableParagraph"/>
              <w:spacing w:line="136" w:lineRule="exact" w:before="15"/>
              <w:ind w:left="155"/>
              <w:rPr>
                <w:sz w:val="12"/>
              </w:rPr>
            </w:pPr>
            <w:r>
              <w:rPr>
                <w:spacing w:val="-2"/>
                <w:w w:val="120"/>
                <w:sz w:val="12"/>
              </w:rPr>
              <w:t>93.30</w:t>
            </w:r>
          </w:p>
        </w:tc>
        <w:tc>
          <w:tcPr>
            <w:tcW w:w="1429" w:type="dxa"/>
          </w:tcPr>
          <w:p>
            <w:pPr>
              <w:pStyle w:val="TableParagraph"/>
              <w:spacing w:line="136" w:lineRule="exact" w:before="15"/>
              <w:ind w:left="275"/>
              <w:rPr>
                <w:sz w:val="12"/>
              </w:rPr>
            </w:pPr>
            <w:r>
              <w:rPr>
                <w:spacing w:val="-4"/>
                <w:w w:val="120"/>
                <w:sz w:val="12"/>
              </w:rPr>
              <w:t>6.70</w:t>
            </w:r>
          </w:p>
        </w:tc>
      </w:tr>
      <w:tr>
        <w:trPr>
          <w:trHeight w:val="171" w:hRule="atLeast"/>
        </w:trPr>
        <w:tc>
          <w:tcPr>
            <w:tcW w:w="425" w:type="dxa"/>
          </w:tcPr>
          <w:p>
            <w:pPr>
              <w:pStyle w:val="TableParagraph"/>
              <w:rPr>
                <w:sz w:val="10"/>
              </w:rPr>
            </w:pPr>
          </w:p>
        </w:tc>
        <w:tc>
          <w:tcPr>
            <w:tcW w:w="3256" w:type="dxa"/>
          </w:tcPr>
          <w:p>
            <w:pPr>
              <w:pStyle w:val="TableParagraph"/>
              <w:spacing w:line="136" w:lineRule="exact" w:before="15"/>
              <w:ind w:left="144"/>
              <w:rPr>
                <w:sz w:val="12"/>
              </w:rPr>
            </w:pPr>
            <w:r>
              <w:rPr>
                <w:w w:val="115"/>
                <w:sz w:val="12"/>
              </w:rPr>
              <w:t>Video</w:t>
            </w:r>
            <w:r>
              <w:rPr>
                <w:spacing w:val="-6"/>
                <w:w w:val="115"/>
                <w:sz w:val="12"/>
              </w:rPr>
              <w:t> </w:t>
            </w:r>
            <w:r>
              <w:rPr>
                <w:w w:val="115"/>
                <w:sz w:val="12"/>
              </w:rPr>
              <w:t>Data:</w:t>
            </w:r>
            <w:r>
              <w:rPr>
                <w:spacing w:val="-4"/>
                <w:w w:val="115"/>
                <w:sz w:val="12"/>
              </w:rPr>
              <w:t> </w:t>
            </w:r>
            <w:r>
              <w:rPr>
                <w:w w:val="115"/>
                <w:sz w:val="12"/>
              </w:rPr>
              <w:t>A</w:t>
            </w:r>
            <w:r>
              <w:rPr>
                <w:spacing w:val="-5"/>
                <w:w w:val="115"/>
                <w:sz w:val="12"/>
              </w:rPr>
              <w:t> </w:t>
            </w:r>
            <w:r>
              <w:rPr>
                <w:w w:val="115"/>
                <w:sz w:val="12"/>
              </w:rPr>
              <w:t>Unified</w:t>
            </w:r>
            <w:r>
              <w:rPr>
                <w:spacing w:val="-4"/>
                <w:w w:val="115"/>
                <w:sz w:val="12"/>
              </w:rPr>
              <w:t> </w:t>
            </w:r>
            <w:r>
              <w:rPr>
                <w:w w:val="115"/>
                <w:sz w:val="12"/>
              </w:rPr>
              <w:t>Deep</w:t>
            </w:r>
            <w:r>
              <w:rPr>
                <w:spacing w:val="-5"/>
                <w:w w:val="115"/>
                <w:sz w:val="12"/>
              </w:rPr>
              <w:t> </w:t>
            </w:r>
            <w:r>
              <w:rPr>
                <w:w w:val="115"/>
                <w:sz w:val="12"/>
              </w:rPr>
              <w:t>Learning</w:t>
            </w:r>
            <w:r>
              <w:rPr>
                <w:spacing w:val="-5"/>
                <w:w w:val="115"/>
                <w:sz w:val="12"/>
              </w:rPr>
              <w:t> </w:t>
            </w:r>
            <w:r>
              <w:rPr>
                <w:spacing w:val="-2"/>
                <w:w w:val="115"/>
                <w:sz w:val="12"/>
              </w:rPr>
              <w:t>Architecture</w:t>
            </w:r>
          </w:p>
        </w:tc>
        <w:tc>
          <w:tcPr>
            <w:tcW w:w="1569" w:type="dxa"/>
          </w:tcPr>
          <w:p>
            <w:pPr>
              <w:pStyle w:val="TableParagraph"/>
              <w:spacing w:line="136" w:lineRule="exact" w:before="15"/>
              <w:ind w:left="114"/>
              <w:rPr>
                <w:sz w:val="12"/>
              </w:rPr>
            </w:pPr>
            <w:r>
              <w:rPr>
                <w:w w:val="110"/>
                <w:sz w:val="12"/>
              </w:rPr>
              <w:t>Inception-V3</w:t>
            </w:r>
            <w:r>
              <w:rPr>
                <w:spacing w:val="24"/>
                <w:w w:val="110"/>
                <w:sz w:val="12"/>
              </w:rPr>
              <w:t> </w:t>
            </w:r>
            <w:r>
              <w:rPr>
                <w:spacing w:val="-5"/>
                <w:w w:val="110"/>
                <w:sz w:val="12"/>
              </w:rPr>
              <w:t>CNN</w:t>
            </w:r>
          </w:p>
        </w:tc>
        <w:tc>
          <w:tcPr>
            <w:tcW w:w="1134" w:type="dxa"/>
          </w:tcPr>
          <w:p>
            <w:pPr>
              <w:pStyle w:val="TableParagraph"/>
              <w:rPr>
                <w:sz w:val="10"/>
              </w:rPr>
            </w:pPr>
          </w:p>
        </w:tc>
        <w:tc>
          <w:tcPr>
            <w:tcW w:w="1178" w:type="dxa"/>
          </w:tcPr>
          <w:p>
            <w:pPr>
              <w:pStyle w:val="TableParagraph"/>
              <w:rPr>
                <w:sz w:val="10"/>
              </w:rPr>
            </w:pPr>
          </w:p>
        </w:tc>
        <w:tc>
          <w:tcPr>
            <w:tcW w:w="1404" w:type="dxa"/>
          </w:tcPr>
          <w:p>
            <w:pPr>
              <w:pStyle w:val="TableParagraph"/>
              <w:rPr>
                <w:sz w:val="10"/>
              </w:rPr>
            </w:pPr>
          </w:p>
        </w:tc>
        <w:tc>
          <w:tcPr>
            <w:tcW w:w="1429" w:type="dxa"/>
          </w:tcPr>
          <w:p>
            <w:pPr>
              <w:pStyle w:val="TableParagraph"/>
              <w:rPr>
                <w:sz w:val="10"/>
              </w:rPr>
            </w:pPr>
          </w:p>
        </w:tc>
      </w:tr>
      <w:tr>
        <w:trPr>
          <w:trHeight w:val="170" w:hRule="atLeast"/>
        </w:trPr>
        <w:tc>
          <w:tcPr>
            <w:tcW w:w="425" w:type="dxa"/>
          </w:tcPr>
          <w:p>
            <w:pPr>
              <w:pStyle w:val="TableParagraph"/>
              <w:rPr>
                <w:sz w:val="10"/>
              </w:rPr>
            </w:pPr>
          </w:p>
        </w:tc>
        <w:tc>
          <w:tcPr>
            <w:tcW w:w="3256" w:type="dxa"/>
          </w:tcPr>
          <w:p>
            <w:pPr>
              <w:pStyle w:val="TableParagraph"/>
              <w:spacing w:line="135" w:lineRule="exact" w:before="15"/>
              <w:ind w:left="144"/>
              <w:rPr>
                <w:sz w:val="12"/>
              </w:rPr>
            </w:pPr>
            <w:r>
              <w:rPr>
                <w:spacing w:val="-2"/>
                <w:w w:val="115"/>
                <w:sz w:val="12"/>
              </w:rPr>
              <w:t>Approach</w:t>
            </w:r>
          </w:p>
        </w:tc>
        <w:tc>
          <w:tcPr>
            <w:tcW w:w="1569" w:type="dxa"/>
          </w:tcPr>
          <w:p>
            <w:pPr>
              <w:pStyle w:val="TableParagraph"/>
              <w:rPr>
                <w:sz w:val="10"/>
              </w:rPr>
            </w:pPr>
          </w:p>
        </w:tc>
        <w:tc>
          <w:tcPr>
            <w:tcW w:w="1134" w:type="dxa"/>
          </w:tcPr>
          <w:p>
            <w:pPr>
              <w:pStyle w:val="TableParagraph"/>
              <w:rPr>
                <w:sz w:val="10"/>
              </w:rPr>
            </w:pPr>
          </w:p>
        </w:tc>
        <w:tc>
          <w:tcPr>
            <w:tcW w:w="1178" w:type="dxa"/>
          </w:tcPr>
          <w:p>
            <w:pPr>
              <w:pStyle w:val="TableParagraph"/>
              <w:rPr>
                <w:sz w:val="10"/>
              </w:rPr>
            </w:pPr>
          </w:p>
        </w:tc>
        <w:tc>
          <w:tcPr>
            <w:tcW w:w="1404" w:type="dxa"/>
          </w:tcPr>
          <w:p>
            <w:pPr>
              <w:pStyle w:val="TableParagraph"/>
              <w:rPr>
                <w:sz w:val="10"/>
              </w:rPr>
            </w:pPr>
          </w:p>
        </w:tc>
        <w:tc>
          <w:tcPr>
            <w:tcW w:w="1429" w:type="dxa"/>
          </w:tcPr>
          <w:p>
            <w:pPr>
              <w:pStyle w:val="TableParagraph"/>
              <w:rPr>
                <w:sz w:val="10"/>
              </w:rPr>
            </w:pPr>
          </w:p>
        </w:tc>
      </w:tr>
      <w:tr>
        <w:trPr>
          <w:trHeight w:val="172" w:hRule="atLeast"/>
        </w:trPr>
        <w:tc>
          <w:tcPr>
            <w:tcW w:w="425" w:type="dxa"/>
          </w:tcPr>
          <w:p>
            <w:pPr>
              <w:pStyle w:val="TableParagraph"/>
              <w:spacing w:line="137" w:lineRule="exact" w:before="15"/>
              <w:ind w:right="111"/>
              <w:jc w:val="center"/>
              <w:rPr>
                <w:sz w:val="12"/>
              </w:rPr>
            </w:pPr>
            <w:r>
              <w:rPr>
                <w:spacing w:val="-10"/>
                <w:w w:val="120"/>
                <w:sz w:val="12"/>
              </w:rPr>
              <w:t>6</w:t>
            </w:r>
          </w:p>
        </w:tc>
        <w:tc>
          <w:tcPr>
            <w:tcW w:w="3256" w:type="dxa"/>
          </w:tcPr>
          <w:p>
            <w:pPr>
              <w:pStyle w:val="TableParagraph"/>
              <w:spacing w:line="137" w:lineRule="exact" w:before="15"/>
              <w:ind w:left="144"/>
              <w:rPr>
                <w:sz w:val="12"/>
              </w:rPr>
            </w:pPr>
            <w:r>
              <w:rPr>
                <w:w w:val="115"/>
                <w:sz w:val="12"/>
              </w:rPr>
              <w:t>Automated</w:t>
            </w:r>
            <w:r>
              <w:rPr>
                <w:spacing w:val="2"/>
                <w:w w:val="115"/>
                <w:sz w:val="12"/>
              </w:rPr>
              <w:t> </w:t>
            </w:r>
            <w:r>
              <w:rPr>
                <w:w w:val="115"/>
                <w:sz w:val="12"/>
              </w:rPr>
              <w:t>Muzzle</w:t>
            </w:r>
            <w:r>
              <w:rPr>
                <w:spacing w:val="3"/>
                <w:w w:val="115"/>
                <w:sz w:val="12"/>
              </w:rPr>
              <w:t> </w:t>
            </w:r>
            <w:r>
              <w:rPr>
                <w:w w:val="115"/>
                <w:sz w:val="12"/>
              </w:rPr>
              <w:t>Detection</w:t>
            </w:r>
            <w:r>
              <w:rPr>
                <w:spacing w:val="4"/>
                <w:w w:val="115"/>
                <w:sz w:val="12"/>
              </w:rPr>
              <w:t> </w:t>
            </w:r>
            <w:r>
              <w:rPr>
                <w:w w:val="115"/>
                <w:sz w:val="12"/>
              </w:rPr>
              <w:t>and</w:t>
            </w:r>
            <w:r>
              <w:rPr>
                <w:spacing w:val="3"/>
                <w:w w:val="115"/>
                <w:sz w:val="12"/>
              </w:rPr>
              <w:t> </w:t>
            </w:r>
            <w:r>
              <w:rPr>
                <w:spacing w:val="-2"/>
                <w:w w:val="115"/>
                <w:sz w:val="12"/>
              </w:rPr>
              <w:t>Biometric</w:t>
            </w:r>
          </w:p>
        </w:tc>
        <w:tc>
          <w:tcPr>
            <w:tcW w:w="1569" w:type="dxa"/>
          </w:tcPr>
          <w:p>
            <w:pPr>
              <w:pStyle w:val="TableParagraph"/>
              <w:spacing w:line="137" w:lineRule="exact" w:before="15"/>
              <w:ind w:left="114"/>
              <w:rPr>
                <w:sz w:val="12"/>
              </w:rPr>
            </w:pPr>
            <w:r>
              <w:rPr>
                <w:sz w:val="12"/>
              </w:rPr>
              <w:t>YOLO</w:t>
            </w:r>
            <w:r>
              <w:rPr>
                <w:spacing w:val="23"/>
                <w:sz w:val="12"/>
              </w:rPr>
              <w:t> </w:t>
            </w:r>
            <w:r>
              <w:rPr>
                <w:sz w:val="12"/>
              </w:rPr>
              <w:t>&amp;</w:t>
            </w:r>
            <w:r>
              <w:rPr>
                <w:spacing w:val="24"/>
                <w:sz w:val="12"/>
              </w:rPr>
              <w:t> </w:t>
            </w:r>
            <w:r>
              <w:rPr>
                <w:sz w:val="12"/>
              </w:rPr>
              <w:t>Few-Shot</w:t>
            </w:r>
            <w:r>
              <w:rPr>
                <w:spacing w:val="23"/>
                <w:sz w:val="12"/>
              </w:rPr>
              <w:t> </w:t>
            </w:r>
            <w:r>
              <w:rPr>
                <w:spacing w:val="-4"/>
                <w:sz w:val="12"/>
              </w:rPr>
              <w:t>Deep</w:t>
            </w:r>
          </w:p>
        </w:tc>
        <w:tc>
          <w:tcPr>
            <w:tcW w:w="1134" w:type="dxa"/>
          </w:tcPr>
          <w:p>
            <w:pPr>
              <w:pStyle w:val="TableParagraph"/>
              <w:spacing w:line="137" w:lineRule="exact" w:before="15"/>
              <w:ind w:left="115"/>
              <w:rPr>
                <w:sz w:val="12"/>
              </w:rPr>
            </w:pPr>
            <w:r>
              <w:rPr>
                <w:spacing w:val="-2"/>
                <w:w w:val="120"/>
                <w:sz w:val="12"/>
              </w:rPr>
              <w:t>99.11</w:t>
            </w:r>
          </w:p>
        </w:tc>
        <w:tc>
          <w:tcPr>
            <w:tcW w:w="1178" w:type="dxa"/>
          </w:tcPr>
          <w:p>
            <w:pPr>
              <w:pStyle w:val="TableParagraph"/>
              <w:spacing w:line="137" w:lineRule="exact" w:before="15"/>
              <w:ind w:left="214"/>
              <w:rPr>
                <w:sz w:val="12"/>
              </w:rPr>
            </w:pPr>
            <w:r>
              <w:rPr>
                <w:spacing w:val="-4"/>
                <w:w w:val="120"/>
                <w:sz w:val="12"/>
              </w:rPr>
              <w:t>0.99</w:t>
            </w:r>
          </w:p>
        </w:tc>
        <w:tc>
          <w:tcPr>
            <w:tcW w:w="1404" w:type="dxa"/>
          </w:tcPr>
          <w:p>
            <w:pPr>
              <w:pStyle w:val="TableParagraph"/>
              <w:spacing w:line="147" w:lineRule="exact" w:before="5"/>
              <w:ind w:left="236"/>
              <w:rPr>
                <w:rFonts w:ascii="STIX" w:hAnsi="STIX"/>
                <w:sz w:val="12"/>
              </w:rPr>
            </w:pPr>
            <w:r>
              <w:rPr>
                <w:rFonts w:ascii="STIX" w:hAnsi="STIX"/>
                <w:spacing w:val="-10"/>
                <w:w w:val="105"/>
                <w:sz w:val="12"/>
              </w:rPr>
              <w:t>–</w:t>
            </w:r>
          </w:p>
        </w:tc>
        <w:tc>
          <w:tcPr>
            <w:tcW w:w="1429" w:type="dxa"/>
          </w:tcPr>
          <w:p>
            <w:pPr>
              <w:pStyle w:val="TableParagraph"/>
              <w:spacing w:line="147" w:lineRule="exact" w:before="5"/>
              <w:ind w:left="283"/>
              <w:rPr>
                <w:rFonts w:ascii="STIX" w:hAnsi="STIX"/>
                <w:sz w:val="12"/>
              </w:rPr>
            </w:pPr>
            <w:r>
              <w:rPr>
                <w:rFonts w:ascii="STIX" w:hAnsi="STIX"/>
                <w:spacing w:val="-10"/>
                <w:w w:val="105"/>
                <w:sz w:val="12"/>
              </w:rPr>
              <w:t>–</w:t>
            </w:r>
          </w:p>
        </w:tc>
      </w:tr>
      <w:tr>
        <w:trPr>
          <w:trHeight w:val="206" w:hRule="atLeast"/>
        </w:trPr>
        <w:tc>
          <w:tcPr>
            <w:tcW w:w="425" w:type="dxa"/>
            <w:tcBorders>
              <w:bottom w:val="single" w:sz="4" w:space="0" w:color="000000"/>
            </w:tcBorders>
          </w:tcPr>
          <w:p>
            <w:pPr>
              <w:pStyle w:val="TableParagraph"/>
              <w:rPr>
                <w:sz w:val="14"/>
              </w:rPr>
            </w:pPr>
          </w:p>
        </w:tc>
        <w:tc>
          <w:tcPr>
            <w:tcW w:w="3256" w:type="dxa"/>
            <w:tcBorders>
              <w:bottom w:val="single" w:sz="4" w:space="0" w:color="000000"/>
            </w:tcBorders>
          </w:tcPr>
          <w:p>
            <w:pPr>
              <w:pStyle w:val="TableParagraph"/>
              <w:spacing w:before="15"/>
              <w:ind w:left="144"/>
              <w:rPr>
                <w:sz w:val="12"/>
              </w:rPr>
            </w:pPr>
            <w:r>
              <w:rPr>
                <w:spacing w:val="-2"/>
                <w:w w:val="115"/>
                <w:sz w:val="12"/>
              </w:rPr>
              <w:t>Identification</w:t>
            </w:r>
          </w:p>
        </w:tc>
        <w:tc>
          <w:tcPr>
            <w:tcW w:w="1569" w:type="dxa"/>
            <w:tcBorders>
              <w:bottom w:val="single" w:sz="4" w:space="0" w:color="000000"/>
            </w:tcBorders>
          </w:tcPr>
          <w:p>
            <w:pPr>
              <w:pStyle w:val="TableParagraph"/>
              <w:spacing w:before="15"/>
              <w:ind w:left="114"/>
              <w:rPr>
                <w:sz w:val="12"/>
              </w:rPr>
            </w:pPr>
            <w:r>
              <w:rPr>
                <w:w w:val="115"/>
                <w:sz w:val="12"/>
              </w:rPr>
              <w:t>Transfer</w:t>
            </w:r>
            <w:r>
              <w:rPr>
                <w:spacing w:val="2"/>
                <w:w w:val="115"/>
                <w:sz w:val="12"/>
              </w:rPr>
              <w:t> </w:t>
            </w:r>
            <w:r>
              <w:rPr>
                <w:spacing w:val="-2"/>
                <w:w w:val="115"/>
                <w:sz w:val="12"/>
              </w:rPr>
              <w:t>Learning</w:t>
            </w:r>
          </w:p>
        </w:tc>
        <w:tc>
          <w:tcPr>
            <w:tcW w:w="1134" w:type="dxa"/>
            <w:tcBorders>
              <w:bottom w:val="single" w:sz="4" w:space="0" w:color="000000"/>
            </w:tcBorders>
          </w:tcPr>
          <w:p>
            <w:pPr>
              <w:pStyle w:val="TableParagraph"/>
              <w:rPr>
                <w:sz w:val="14"/>
              </w:rPr>
            </w:pPr>
          </w:p>
        </w:tc>
        <w:tc>
          <w:tcPr>
            <w:tcW w:w="1178" w:type="dxa"/>
            <w:tcBorders>
              <w:bottom w:val="single" w:sz="4" w:space="0" w:color="000000"/>
            </w:tcBorders>
          </w:tcPr>
          <w:p>
            <w:pPr>
              <w:pStyle w:val="TableParagraph"/>
              <w:rPr>
                <w:sz w:val="14"/>
              </w:rPr>
            </w:pPr>
          </w:p>
        </w:tc>
        <w:tc>
          <w:tcPr>
            <w:tcW w:w="1404" w:type="dxa"/>
            <w:tcBorders>
              <w:bottom w:val="single" w:sz="4" w:space="0" w:color="000000"/>
            </w:tcBorders>
          </w:tcPr>
          <w:p>
            <w:pPr>
              <w:pStyle w:val="TableParagraph"/>
              <w:rPr>
                <w:sz w:val="14"/>
              </w:rPr>
            </w:pPr>
          </w:p>
        </w:tc>
        <w:tc>
          <w:tcPr>
            <w:tcW w:w="1429" w:type="dxa"/>
            <w:tcBorders>
              <w:bottom w:val="single" w:sz="4" w:space="0" w:color="000000"/>
            </w:tcBorders>
          </w:tcPr>
          <w:p>
            <w:pPr>
              <w:pStyle w:val="TableParagraph"/>
              <w:rPr>
                <w:sz w:val="14"/>
              </w:rPr>
            </w:pPr>
          </w:p>
        </w:tc>
      </w:tr>
    </w:tbl>
    <w:p>
      <w:pPr>
        <w:spacing w:after="0"/>
        <w:rPr>
          <w:sz w:val="14"/>
        </w:rPr>
        <w:sectPr>
          <w:type w:val="continuous"/>
          <w:pgSz w:w="11910" w:h="15880"/>
          <w:pgMar w:header="655" w:footer="544" w:top="620" w:bottom="280" w:left="620" w:right="640"/>
        </w:sectPr>
      </w:pPr>
    </w:p>
    <w:p>
      <w:pPr>
        <w:pStyle w:val="BodyText"/>
        <w:spacing w:before="6"/>
        <w:rPr>
          <w:sz w:val="10"/>
        </w:rPr>
      </w:pPr>
    </w:p>
    <w:p>
      <w:pPr>
        <w:spacing w:after="0"/>
        <w:rPr>
          <w:sz w:val="10"/>
        </w:rPr>
        <w:sectPr>
          <w:pgSz w:w="11910" w:h="15880"/>
          <w:pgMar w:header="655" w:footer="544" w:top="840" w:bottom="740" w:left="620" w:right="640"/>
        </w:sectPr>
      </w:pPr>
    </w:p>
    <w:p>
      <w:pPr>
        <w:pStyle w:val="BodyText"/>
        <w:spacing w:line="273" w:lineRule="auto" w:before="91"/>
        <w:ind w:left="131"/>
      </w:pPr>
      <w:r>
        <w:rPr>
          <w:w w:val="110"/>
        </w:rPr>
        <w:t>interests</w:t>
      </w:r>
      <w:r>
        <w:rPr>
          <w:spacing w:val="-5"/>
          <w:w w:val="110"/>
        </w:rPr>
        <w:t> </w:t>
      </w:r>
      <w:r>
        <w:rPr>
          <w:w w:val="110"/>
        </w:rPr>
        <w:t>or</w:t>
      </w:r>
      <w:r>
        <w:rPr>
          <w:spacing w:val="-7"/>
          <w:w w:val="110"/>
        </w:rPr>
        <w:t> </w:t>
      </w:r>
      <w:r>
        <w:rPr>
          <w:w w:val="110"/>
        </w:rPr>
        <w:t>personal</w:t>
      </w:r>
      <w:r>
        <w:rPr>
          <w:spacing w:val="-7"/>
          <w:w w:val="110"/>
        </w:rPr>
        <w:t> </w:t>
      </w:r>
      <w:r>
        <w:rPr>
          <w:w w:val="110"/>
        </w:rPr>
        <w:t>relationships</w:t>
      </w:r>
      <w:r>
        <w:rPr>
          <w:spacing w:val="-6"/>
          <w:w w:val="110"/>
        </w:rPr>
        <w:t> </w:t>
      </w:r>
      <w:r>
        <w:rPr>
          <w:w w:val="110"/>
        </w:rPr>
        <w:t>that</w:t>
      </w:r>
      <w:r>
        <w:rPr>
          <w:spacing w:val="-6"/>
          <w:w w:val="110"/>
        </w:rPr>
        <w:t> </w:t>
      </w:r>
      <w:r>
        <w:rPr>
          <w:w w:val="110"/>
        </w:rPr>
        <w:t>could</w:t>
      </w:r>
      <w:r>
        <w:rPr>
          <w:spacing w:val="-7"/>
          <w:w w:val="110"/>
        </w:rPr>
        <w:t> </w:t>
      </w:r>
      <w:r>
        <w:rPr>
          <w:w w:val="110"/>
        </w:rPr>
        <w:t>have</w:t>
      </w:r>
      <w:r>
        <w:rPr>
          <w:spacing w:val="-7"/>
          <w:w w:val="110"/>
        </w:rPr>
        <w:t> </w:t>
      </w:r>
      <w:r>
        <w:rPr>
          <w:w w:val="110"/>
        </w:rPr>
        <w:t>appeared</w:t>
      </w:r>
      <w:r>
        <w:rPr>
          <w:spacing w:val="-6"/>
          <w:w w:val="110"/>
        </w:rPr>
        <w:t> </w:t>
      </w:r>
      <w:r>
        <w:rPr>
          <w:w w:val="110"/>
        </w:rPr>
        <w:t>to</w:t>
      </w:r>
      <w:r>
        <w:rPr>
          <w:spacing w:val="-6"/>
          <w:w w:val="110"/>
        </w:rPr>
        <w:t> </w:t>
      </w:r>
      <w:r>
        <w:rPr>
          <w:w w:val="110"/>
        </w:rPr>
        <w:t>influence the work reported in this paper.</w:t>
      </w:r>
    </w:p>
    <w:p>
      <w:pPr>
        <w:pStyle w:val="BodyText"/>
        <w:spacing w:before="25"/>
      </w:pPr>
    </w:p>
    <w:p>
      <w:pPr>
        <w:pStyle w:val="Heading1"/>
        <w:ind w:firstLine="0"/>
      </w:pPr>
      <w:bookmarkStart w:name="References" w:id="65"/>
      <w:bookmarkEnd w:id="65"/>
      <w:r>
        <w:rPr>
          <w:b w:val="0"/>
        </w:rPr>
      </w:r>
      <w:r>
        <w:rPr>
          <w:spacing w:val="-2"/>
          <w:w w:val="110"/>
        </w:rPr>
        <w:t>References</w:t>
      </w:r>
    </w:p>
    <w:p>
      <w:pPr>
        <w:pStyle w:val="BodyText"/>
        <w:spacing w:before="35"/>
        <w:rPr>
          <w:b/>
        </w:rPr>
      </w:pPr>
    </w:p>
    <w:p>
      <w:pPr>
        <w:pStyle w:val="ListParagraph"/>
        <w:numPr>
          <w:ilvl w:val="0"/>
          <w:numId w:val="8"/>
        </w:numPr>
        <w:tabs>
          <w:tab w:pos="457" w:val="left" w:leader="none"/>
          <w:tab w:pos="459" w:val="left" w:leader="none"/>
        </w:tabs>
        <w:spacing w:line="278" w:lineRule="auto" w:before="0" w:after="0"/>
        <w:ind w:left="459" w:right="77" w:hanging="260"/>
        <w:jc w:val="left"/>
        <w:rPr>
          <w:sz w:val="12"/>
        </w:rPr>
      </w:pPr>
      <w:bookmarkStart w:name="_bookmark42" w:id="66"/>
      <w:bookmarkEnd w:id="66"/>
      <w:r>
        <w:rPr/>
      </w:r>
      <w:hyperlink r:id="rId46">
        <w:r>
          <w:rPr>
            <w:color w:val="2196D1"/>
            <w:w w:val="115"/>
            <w:sz w:val="12"/>
          </w:rPr>
          <w:t>Awad</w:t>
        </w:r>
        <w:r>
          <w:rPr>
            <w:color w:val="2196D1"/>
            <w:spacing w:val="-4"/>
            <w:w w:val="115"/>
            <w:sz w:val="12"/>
          </w:rPr>
          <w:t> </w:t>
        </w:r>
        <w:r>
          <w:rPr>
            <w:color w:val="2196D1"/>
            <w:w w:val="115"/>
            <w:sz w:val="12"/>
          </w:rPr>
          <w:t>AI,</w:t>
        </w:r>
        <w:r>
          <w:rPr>
            <w:color w:val="2196D1"/>
            <w:spacing w:val="-3"/>
            <w:w w:val="115"/>
            <w:sz w:val="12"/>
          </w:rPr>
          <w:t> </w:t>
        </w:r>
        <w:r>
          <w:rPr>
            <w:color w:val="2196D1"/>
            <w:w w:val="115"/>
            <w:sz w:val="12"/>
          </w:rPr>
          <w:t>Hassaballah</w:t>
        </w:r>
        <w:r>
          <w:rPr>
            <w:color w:val="2196D1"/>
            <w:spacing w:val="-3"/>
            <w:w w:val="115"/>
            <w:sz w:val="12"/>
          </w:rPr>
          <w:t> </w:t>
        </w:r>
        <w:r>
          <w:rPr>
            <w:color w:val="2196D1"/>
            <w:w w:val="115"/>
            <w:sz w:val="12"/>
          </w:rPr>
          <w:t>M.</w:t>
        </w:r>
        <w:r>
          <w:rPr>
            <w:color w:val="2196D1"/>
            <w:spacing w:val="-4"/>
            <w:w w:val="115"/>
            <w:sz w:val="12"/>
          </w:rPr>
          <w:t> </w:t>
        </w:r>
        <w:r>
          <w:rPr>
            <w:color w:val="2196D1"/>
            <w:w w:val="115"/>
            <w:sz w:val="12"/>
          </w:rPr>
          <w:t>Bag-of-visual-words</w:t>
        </w:r>
        <w:r>
          <w:rPr>
            <w:color w:val="2196D1"/>
            <w:spacing w:val="-3"/>
            <w:w w:val="115"/>
            <w:sz w:val="12"/>
          </w:rPr>
          <w:t> </w:t>
        </w:r>
        <w:r>
          <w:rPr>
            <w:color w:val="2196D1"/>
            <w:w w:val="115"/>
            <w:sz w:val="12"/>
          </w:rPr>
          <w:t>for</w:t>
        </w:r>
        <w:r>
          <w:rPr>
            <w:color w:val="2196D1"/>
            <w:spacing w:val="-3"/>
            <w:w w:val="115"/>
            <w:sz w:val="12"/>
          </w:rPr>
          <w:t> </w:t>
        </w:r>
        <w:r>
          <w:rPr>
            <w:color w:val="2196D1"/>
            <w:w w:val="115"/>
            <w:sz w:val="12"/>
          </w:rPr>
          <w:t>cattle</w:t>
        </w:r>
        <w:r>
          <w:rPr>
            <w:color w:val="2196D1"/>
            <w:spacing w:val="-4"/>
            <w:w w:val="115"/>
            <w:sz w:val="12"/>
          </w:rPr>
          <w:t> </w:t>
        </w:r>
        <w:r>
          <w:rPr>
            <w:color w:val="2196D1"/>
            <w:w w:val="115"/>
            <w:sz w:val="12"/>
          </w:rPr>
          <w:t>identification</w:t>
        </w:r>
        <w:r>
          <w:rPr>
            <w:color w:val="2196D1"/>
            <w:spacing w:val="-3"/>
            <w:w w:val="115"/>
            <w:sz w:val="12"/>
          </w:rPr>
          <w:t> </w:t>
        </w:r>
        <w:r>
          <w:rPr>
            <w:color w:val="2196D1"/>
            <w:w w:val="115"/>
            <w:sz w:val="12"/>
          </w:rPr>
          <w:t>from</w:t>
        </w:r>
        <w:r>
          <w:rPr>
            <w:color w:val="2196D1"/>
            <w:spacing w:val="-4"/>
            <w:w w:val="115"/>
            <w:sz w:val="12"/>
          </w:rPr>
          <w:t> </w:t>
        </w:r>
        <w:r>
          <w:rPr>
            <w:color w:val="2196D1"/>
            <w:w w:val="115"/>
            <w:sz w:val="12"/>
          </w:rPr>
          <w:t>muzzle</w:t>
        </w:r>
      </w:hyperlink>
      <w:r>
        <w:rPr>
          <w:color w:val="2196D1"/>
          <w:spacing w:val="40"/>
          <w:w w:val="115"/>
          <w:sz w:val="12"/>
        </w:rPr>
        <w:t> </w:t>
      </w:r>
      <w:hyperlink r:id="rId46">
        <w:r>
          <w:rPr>
            <w:color w:val="2196D1"/>
            <w:w w:val="115"/>
            <w:sz w:val="12"/>
          </w:rPr>
          <w:t>print images. Appl Sci 2019;9:4914</w:t>
        </w:r>
      </w:hyperlink>
      <w:r>
        <w:rPr>
          <w:w w:val="115"/>
          <w:sz w:val="12"/>
        </w:rPr>
        <w:t>.</w:t>
      </w:r>
    </w:p>
    <w:p>
      <w:pPr>
        <w:pStyle w:val="ListParagraph"/>
        <w:numPr>
          <w:ilvl w:val="0"/>
          <w:numId w:val="8"/>
        </w:numPr>
        <w:tabs>
          <w:tab w:pos="457" w:val="left" w:leader="none"/>
          <w:tab w:pos="459" w:val="left" w:leader="none"/>
        </w:tabs>
        <w:spacing w:line="276" w:lineRule="auto" w:before="0" w:after="0"/>
        <w:ind w:left="459" w:right="273" w:hanging="260"/>
        <w:jc w:val="left"/>
        <w:rPr>
          <w:sz w:val="12"/>
        </w:rPr>
      </w:pPr>
      <w:bookmarkStart w:name="_bookmark43" w:id="67"/>
      <w:bookmarkEnd w:id="67"/>
      <w:r>
        <w:rPr/>
      </w:r>
      <w:hyperlink r:id="rId47">
        <w:r>
          <w:rPr>
            <w:color w:val="2196D1"/>
            <w:w w:val="115"/>
            <w:sz w:val="12"/>
          </w:rPr>
          <w:t>Li</w:t>
        </w:r>
        <w:r>
          <w:rPr>
            <w:color w:val="2196D1"/>
            <w:spacing w:val="-5"/>
            <w:w w:val="115"/>
            <w:sz w:val="12"/>
          </w:rPr>
          <w:t> </w:t>
        </w:r>
        <w:r>
          <w:rPr>
            <w:color w:val="2196D1"/>
            <w:w w:val="115"/>
            <w:sz w:val="12"/>
          </w:rPr>
          <w:t>G,</w:t>
        </w:r>
        <w:r>
          <w:rPr>
            <w:color w:val="2196D1"/>
            <w:spacing w:val="-4"/>
            <w:w w:val="115"/>
            <w:sz w:val="12"/>
          </w:rPr>
          <w:t> </w:t>
        </w:r>
        <w:r>
          <w:rPr>
            <w:color w:val="2196D1"/>
            <w:w w:val="115"/>
            <w:sz w:val="12"/>
          </w:rPr>
          <w:t>Erickson</w:t>
        </w:r>
        <w:r>
          <w:rPr>
            <w:color w:val="2196D1"/>
            <w:spacing w:val="-5"/>
            <w:w w:val="115"/>
            <w:sz w:val="12"/>
          </w:rPr>
          <w:t> </w:t>
        </w:r>
        <w:r>
          <w:rPr>
            <w:color w:val="2196D1"/>
            <w:w w:val="115"/>
            <w:sz w:val="12"/>
          </w:rPr>
          <w:t>GE,</w:t>
        </w:r>
        <w:r>
          <w:rPr>
            <w:color w:val="2196D1"/>
            <w:spacing w:val="-5"/>
            <w:w w:val="115"/>
            <w:sz w:val="12"/>
          </w:rPr>
          <w:t> </w:t>
        </w:r>
        <w:r>
          <w:rPr>
            <w:color w:val="2196D1"/>
            <w:w w:val="115"/>
            <w:sz w:val="12"/>
          </w:rPr>
          <w:t>Xiong</w:t>
        </w:r>
        <w:r>
          <w:rPr>
            <w:color w:val="2196D1"/>
            <w:spacing w:val="-5"/>
            <w:w w:val="115"/>
            <w:sz w:val="12"/>
          </w:rPr>
          <w:t> </w:t>
        </w:r>
        <w:r>
          <w:rPr>
            <w:color w:val="2196D1"/>
            <w:w w:val="115"/>
            <w:sz w:val="12"/>
          </w:rPr>
          <w:t>Y.</w:t>
        </w:r>
        <w:r>
          <w:rPr>
            <w:color w:val="2196D1"/>
            <w:spacing w:val="-4"/>
            <w:w w:val="115"/>
            <w:sz w:val="12"/>
          </w:rPr>
          <w:t> </w:t>
        </w:r>
        <w:r>
          <w:rPr>
            <w:color w:val="2196D1"/>
            <w:w w:val="115"/>
            <w:sz w:val="12"/>
          </w:rPr>
          <w:t>Individual</w:t>
        </w:r>
        <w:r>
          <w:rPr>
            <w:color w:val="2196D1"/>
            <w:spacing w:val="-5"/>
            <w:w w:val="115"/>
            <w:sz w:val="12"/>
          </w:rPr>
          <w:t> </w:t>
        </w:r>
        <w:r>
          <w:rPr>
            <w:color w:val="2196D1"/>
            <w:w w:val="115"/>
            <w:sz w:val="12"/>
          </w:rPr>
          <w:t>Beef</w:t>
        </w:r>
        <w:r>
          <w:rPr>
            <w:color w:val="2196D1"/>
            <w:spacing w:val="-4"/>
            <w:w w:val="115"/>
            <w:sz w:val="12"/>
          </w:rPr>
          <w:t> </w:t>
        </w:r>
        <w:r>
          <w:rPr>
            <w:color w:val="2196D1"/>
            <w:w w:val="115"/>
            <w:sz w:val="12"/>
          </w:rPr>
          <w:t>Cattle</w:t>
        </w:r>
        <w:r>
          <w:rPr>
            <w:color w:val="2196D1"/>
            <w:spacing w:val="-5"/>
            <w:w w:val="115"/>
            <w:sz w:val="12"/>
          </w:rPr>
          <w:t> </w:t>
        </w:r>
        <w:r>
          <w:rPr>
            <w:color w:val="2196D1"/>
            <w:w w:val="115"/>
            <w:sz w:val="12"/>
          </w:rPr>
          <w:t>Identification</w:t>
        </w:r>
        <w:r>
          <w:rPr>
            <w:color w:val="2196D1"/>
            <w:spacing w:val="-5"/>
            <w:w w:val="115"/>
            <w:sz w:val="12"/>
          </w:rPr>
          <w:t> </w:t>
        </w:r>
        <w:r>
          <w:rPr>
            <w:color w:val="2196D1"/>
            <w:w w:val="115"/>
            <w:sz w:val="12"/>
          </w:rPr>
          <w:t>Using</w:t>
        </w:r>
        <w:r>
          <w:rPr>
            <w:color w:val="2196D1"/>
            <w:spacing w:val="-5"/>
            <w:w w:val="115"/>
            <w:sz w:val="12"/>
          </w:rPr>
          <w:t> </w:t>
        </w:r>
        <w:r>
          <w:rPr>
            <w:color w:val="2196D1"/>
            <w:w w:val="115"/>
            <w:sz w:val="12"/>
          </w:rPr>
          <w:t>Muzzle</w:t>
        </w:r>
      </w:hyperlink>
      <w:r>
        <w:rPr>
          <w:color w:val="2196D1"/>
          <w:spacing w:val="40"/>
          <w:w w:val="115"/>
          <w:sz w:val="12"/>
        </w:rPr>
        <w:t> </w:t>
      </w:r>
      <w:hyperlink r:id="rId47">
        <w:r>
          <w:rPr>
            <w:color w:val="2196D1"/>
            <w:w w:val="115"/>
            <w:sz w:val="12"/>
          </w:rPr>
          <w:t>Images and Deep Learning Techniques. Animals 2022;12:1453</w:t>
        </w:r>
      </w:hyperlink>
      <w:r>
        <w:rPr>
          <w:w w:val="115"/>
          <w:sz w:val="12"/>
        </w:rPr>
        <w:t>.</w:t>
      </w:r>
    </w:p>
    <w:p>
      <w:pPr>
        <w:pStyle w:val="ListParagraph"/>
        <w:numPr>
          <w:ilvl w:val="0"/>
          <w:numId w:val="8"/>
        </w:numPr>
        <w:tabs>
          <w:tab w:pos="457" w:val="left" w:leader="none"/>
          <w:tab w:pos="459" w:val="left" w:leader="none"/>
        </w:tabs>
        <w:spacing w:line="276" w:lineRule="auto" w:before="1" w:after="0"/>
        <w:ind w:left="459" w:right="77" w:hanging="260"/>
        <w:jc w:val="left"/>
        <w:rPr>
          <w:sz w:val="12"/>
        </w:rPr>
      </w:pPr>
      <w:bookmarkStart w:name="_bookmark44" w:id="68"/>
      <w:bookmarkEnd w:id="68"/>
      <w:r>
        <w:rPr/>
      </w:r>
      <w:r>
        <w:rPr>
          <w:w w:val="115"/>
          <w:sz w:val="12"/>
        </w:rPr>
        <w:t>A.I. Awad A.E.</w:t>
      </w:r>
      <w:r>
        <w:rPr>
          <w:spacing w:val="-1"/>
          <w:w w:val="115"/>
          <w:sz w:val="12"/>
        </w:rPr>
        <w:t> </w:t>
      </w:r>
      <w:r>
        <w:rPr>
          <w:w w:val="115"/>
          <w:sz w:val="12"/>
        </w:rPr>
        <w:t>Hassanien H.M.A. Zawbaa cattle</w:t>
      </w:r>
      <w:r>
        <w:rPr>
          <w:spacing w:val="-1"/>
          <w:w w:val="115"/>
          <w:sz w:val="12"/>
        </w:rPr>
        <w:t> </w:t>
      </w:r>
      <w:r>
        <w:rPr>
          <w:w w:val="115"/>
          <w:sz w:val="12"/>
        </w:rPr>
        <w:t>identification approach</w:t>
      </w:r>
      <w:r>
        <w:rPr>
          <w:spacing w:val="-1"/>
          <w:w w:val="115"/>
          <w:sz w:val="12"/>
        </w:rPr>
        <w:t> </w:t>
      </w:r>
      <w:r>
        <w:rPr>
          <w:w w:val="115"/>
          <w:sz w:val="12"/>
        </w:rPr>
        <w:t>using live</w:t>
      </w:r>
      <w:r>
        <w:rPr>
          <w:spacing w:val="40"/>
          <w:w w:val="115"/>
          <w:sz w:val="12"/>
        </w:rPr>
        <w:t> </w:t>
      </w:r>
      <w:r>
        <w:rPr>
          <w:w w:val="115"/>
          <w:sz w:val="12"/>
        </w:rPr>
        <w:t>captured muzzle print images. Adv. Secur. Inf. Commun. Networks First Int. </w:t>
      </w:r>
      <w:r>
        <w:rPr>
          <w:w w:val="115"/>
          <w:sz w:val="12"/>
        </w:rPr>
        <w:t>Conf.</w:t>
      </w:r>
    </w:p>
    <w:p>
      <w:pPr>
        <w:spacing w:line="166" w:lineRule="exact" w:before="0"/>
        <w:ind w:left="459" w:right="0" w:firstLine="0"/>
        <w:jc w:val="left"/>
        <w:rPr>
          <w:sz w:val="12"/>
        </w:rPr>
      </w:pPr>
      <w:r>
        <w:rPr>
          <w:w w:val="115"/>
          <w:sz w:val="12"/>
        </w:rPr>
        <w:t>SecNet,</w:t>
      </w:r>
      <w:r>
        <w:rPr>
          <w:spacing w:val="9"/>
          <w:w w:val="115"/>
          <w:sz w:val="12"/>
        </w:rPr>
        <w:t> </w:t>
      </w:r>
      <w:r>
        <w:rPr>
          <w:w w:val="115"/>
          <w:sz w:val="12"/>
        </w:rPr>
        <w:t>Cairo,</w:t>
      </w:r>
      <w:r>
        <w:rPr>
          <w:spacing w:val="8"/>
          <w:w w:val="115"/>
          <w:sz w:val="12"/>
        </w:rPr>
        <w:t> </w:t>
      </w:r>
      <w:r>
        <w:rPr>
          <w:w w:val="115"/>
          <w:sz w:val="12"/>
        </w:rPr>
        <w:t>Egypt,</w:t>
      </w:r>
      <w:r>
        <w:rPr>
          <w:spacing w:val="9"/>
          <w:w w:val="115"/>
          <w:sz w:val="12"/>
        </w:rPr>
        <w:t> </w:t>
      </w:r>
      <w:r>
        <w:rPr>
          <w:w w:val="115"/>
          <w:sz w:val="12"/>
        </w:rPr>
        <w:t>Sept.</w:t>
      </w:r>
      <w:r>
        <w:rPr>
          <w:spacing w:val="8"/>
          <w:w w:val="115"/>
          <w:sz w:val="12"/>
        </w:rPr>
        <w:t> </w:t>
      </w:r>
      <w:r>
        <w:rPr>
          <w:w w:val="115"/>
          <w:sz w:val="12"/>
        </w:rPr>
        <w:t>3</w:t>
      </w:r>
      <w:r>
        <w:rPr>
          <w:rFonts w:ascii="STIX" w:hAnsi="STIX"/>
          <w:w w:val="115"/>
          <w:sz w:val="12"/>
        </w:rPr>
        <w:t>–</w:t>
      </w:r>
      <w:r>
        <w:rPr>
          <w:w w:val="115"/>
          <w:sz w:val="12"/>
        </w:rPr>
        <w:t>5,</w:t>
      </w:r>
      <w:r>
        <w:rPr>
          <w:spacing w:val="8"/>
          <w:w w:val="115"/>
          <w:sz w:val="12"/>
        </w:rPr>
        <w:t> </w:t>
      </w:r>
      <w:r>
        <w:rPr>
          <w:w w:val="115"/>
          <w:sz w:val="12"/>
        </w:rPr>
        <w:t>2013</w:t>
      </w:r>
      <w:r>
        <w:rPr>
          <w:spacing w:val="8"/>
          <w:w w:val="115"/>
          <w:sz w:val="12"/>
        </w:rPr>
        <w:t> </w:t>
      </w:r>
      <w:r>
        <w:rPr>
          <w:w w:val="115"/>
          <w:sz w:val="12"/>
        </w:rPr>
        <w:t>Proc.</w:t>
      </w:r>
      <w:r>
        <w:rPr>
          <w:spacing w:val="9"/>
          <w:w w:val="115"/>
          <w:sz w:val="12"/>
        </w:rPr>
        <w:t> </w:t>
      </w:r>
      <w:r>
        <w:rPr>
          <w:w w:val="115"/>
          <w:sz w:val="12"/>
        </w:rPr>
        <w:t>2013</w:t>
      </w:r>
      <w:r>
        <w:rPr>
          <w:spacing w:val="8"/>
          <w:w w:val="115"/>
          <w:sz w:val="12"/>
        </w:rPr>
        <w:t> </w:t>
      </w:r>
      <w:r>
        <w:rPr>
          <w:w w:val="115"/>
          <w:sz w:val="12"/>
        </w:rPr>
        <w:t>2013</w:t>
      </w:r>
      <w:r>
        <w:rPr>
          <w:spacing w:val="8"/>
          <w:w w:val="115"/>
          <w:sz w:val="12"/>
        </w:rPr>
        <w:t> </w:t>
      </w:r>
      <w:r>
        <w:rPr>
          <w:w w:val="115"/>
          <w:sz w:val="12"/>
        </w:rPr>
        <w:t>143</w:t>
      </w:r>
      <w:r>
        <w:rPr>
          <w:spacing w:val="9"/>
          <w:w w:val="115"/>
          <w:sz w:val="12"/>
        </w:rPr>
        <w:t> </w:t>
      </w:r>
      <w:r>
        <w:rPr>
          <w:spacing w:val="-4"/>
          <w:w w:val="115"/>
          <w:sz w:val="12"/>
        </w:rPr>
        <w:t>152.</w:t>
      </w:r>
    </w:p>
    <w:p>
      <w:pPr>
        <w:pStyle w:val="ListParagraph"/>
        <w:numPr>
          <w:ilvl w:val="0"/>
          <w:numId w:val="8"/>
        </w:numPr>
        <w:tabs>
          <w:tab w:pos="457" w:val="left" w:leader="none"/>
          <w:tab w:pos="459" w:val="left" w:leader="none"/>
        </w:tabs>
        <w:spacing w:line="276" w:lineRule="auto" w:before="0" w:after="0"/>
        <w:ind w:left="459" w:right="83" w:hanging="260"/>
        <w:jc w:val="left"/>
        <w:rPr>
          <w:sz w:val="12"/>
        </w:rPr>
      </w:pPr>
      <w:bookmarkStart w:name="_bookmark45" w:id="69"/>
      <w:bookmarkEnd w:id="69"/>
      <w:r>
        <w:rPr/>
      </w:r>
      <w:hyperlink r:id="rId48">
        <w:r>
          <w:rPr>
            <w:color w:val="2196D1"/>
            <w:w w:val="115"/>
            <w:sz w:val="12"/>
          </w:rPr>
          <w:t>Kumar</w:t>
        </w:r>
        <w:r>
          <w:rPr>
            <w:color w:val="2196D1"/>
            <w:spacing w:val="-3"/>
            <w:w w:val="115"/>
            <w:sz w:val="12"/>
          </w:rPr>
          <w:t> </w:t>
        </w:r>
        <w:r>
          <w:rPr>
            <w:color w:val="2196D1"/>
            <w:w w:val="115"/>
            <w:sz w:val="12"/>
          </w:rPr>
          <w:t>S,</w:t>
        </w:r>
        <w:r>
          <w:rPr>
            <w:color w:val="2196D1"/>
            <w:spacing w:val="-3"/>
            <w:w w:val="115"/>
            <w:sz w:val="12"/>
          </w:rPr>
          <w:t> </w:t>
        </w:r>
        <w:r>
          <w:rPr>
            <w:color w:val="2196D1"/>
            <w:w w:val="115"/>
            <w:sz w:val="12"/>
          </w:rPr>
          <w:t>Pandey</w:t>
        </w:r>
        <w:r>
          <w:rPr>
            <w:color w:val="2196D1"/>
            <w:spacing w:val="-3"/>
            <w:w w:val="115"/>
            <w:sz w:val="12"/>
          </w:rPr>
          <w:t> </w:t>
        </w:r>
        <w:r>
          <w:rPr>
            <w:color w:val="2196D1"/>
            <w:w w:val="115"/>
            <w:sz w:val="12"/>
          </w:rPr>
          <w:t>A,</w:t>
        </w:r>
        <w:r>
          <w:rPr>
            <w:color w:val="2196D1"/>
            <w:spacing w:val="-3"/>
            <w:w w:val="115"/>
            <w:sz w:val="12"/>
          </w:rPr>
          <w:t> </w:t>
        </w:r>
        <w:r>
          <w:rPr>
            <w:color w:val="2196D1"/>
            <w:w w:val="115"/>
            <w:sz w:val="12"/>
          </w:rPr>
          <w:t>Sai</w:t>
        </w:r>
        <w:r>
          <w:rPr>
            <w:color w:val="2196D1"/>
            <w:spacing w:val="-2"/>
            <w:w w:val="115"/>
            <w:sz w:val="12"/>
          </w:rPr>
          <w:t> </w:t>
        </w:r>
        <w:r>
          <w:rPr>
            <w:color w:val="2196D1"/>
            <w:w w:val="115"/>
            <w:sz w:val="12"/>
          </w:rPr>
          <w:t>Ram</w:t>
        </w:r>
        <w:r>
          <w:rPr>
            <w:color w:val="2196D1"/>
            <w:spacing w:val="-3"/>
            <w:w w:val="115"/>
            <w:sz w:val="12"/>
          </w:rPr>
          <w:t> </w:t>
        </w:r>
        <w:r>
          <w:rPr>
            <w:color w:val="2196D1"/>
            <w:w w:val="115"/>
            <w:sz w:val="12"/>
          </w:rPr>
          <w:t>Satwik</w:t>
        </w:r>
        <w:r>
          <w:rPr>
            <w:color w:val="2196D1"/>
            <w:spacing w:val="-3"/>
            <w:w w:val="115"/>
            <w:sz w:val="12"/>
          </w:rPr>
          <w:t> </w:t>
        </w:r>
        <w:r>
          <w:rPr>
            <w:color w:val="2196D1"/>
            <w:w w:val="115"/>
            <w:sz w:val="12"/>
          </w:rPr>
          <w:t>K,</w:t>
        </w:r>
        <w:r>
          <w:rPr>
            <w:color w:val="2196D1"/>
            <w:spacing w:val="-3"/>
            <w:w w:val="115"/>
            <w:sz w:val="12"/>
          </w:rPr>
          <w:t> </w:t>
        </w:r>
        <w:r>
          <w:rPr>
            <w:color w:val="2196D1"/>
            <w:w w:val="115"/>
            <w:sz w:val="12"/>
          </w:rPr>
          <w:t>Kumar</w:t>
        </w:r>
        <w:r>
          <w:rPr>
            <w:color w:val="2196D1"/>
            <w:spacing w:val="-3"/>
            <w:w w:val="115"/>
            <w:sz w:val="12"/>
          </w:rPr>
          <w:t> </w:t>
        </w:r>
        <w:r>
          <w:rPr>
            <w:color w:val="2196D1"/>
            <w:w w:val="115"/>
            <w:sz w:val="12"/>
          </w:rPr>
          <w:t>S,</w:t>
        </w:r>
        <w:r>
          <w:rPr>
            <w:color w:val="2196D1"/>
            <w:spacing w:val="-3"/>
            <w:w w:val="115"/>
            <w:sz w:val="12"/>
          </w:rPr>
          <w:t> </w:t>
        </w:r>
        <w:r>
          <w:rPr>
            <w:color w:val="2196D1"/>
            <w:w w:val="115"/>
            <w:sz w:val="12"/>
          </w:rPr>
          <w:t>Singh</w:t>
        </w:r>
        <w:r>
          <w:rPr>
            <w:color w:val="2196D1"/>
            <w:spacing w:val="-3"/>
            <w:w w:val="115"/>
            <w:sz w:val="12"/>
          </w:rPr>
          <w:t> </w:t>
        </w:r>
        <w:r>
          <w:rPr>
            <w:color w:val="2196D1"/>
            <w:w w:val="115"/>
            <w:sz w:val="12"/>
          </w:rPr>
          <w:t>SK,</w:t>
        </w:r>
        <w:r>
          <w:rPr>
            <w:color w:val="2196D1"/>
            <w:spacing w:val="-2"/>
            <w:w w:val="115"/>
            <w:sz w:val="12"/>
          </w:rPr>
          <w:t> </w:t>
        </w:r>
        <w:r>
          <w:rPr>
            <w:color w:val="2196D1"/>
            <w:w w:val="115"/>
            <w:sz w:val="12"/>
          </w:rPr>
          <w:t>Singh</w:t>
        </w:r>
        <w:r>
          <w:rPr>
            <w:color w:val="2196D1"/>
            <w:spacing w:val="-3"/>
            <w:w w:val="115"/>
            <w:sz w:val="12"/>
          </w:rPr>
          <w:t> </w:t>
        </w:r>
        <w:r>
          <w:rPr>
            <w:color w:val="2196D1"/>
            <w:w w:val="115"/>
            <w:sz w:val="12"/>
          </w:rPr>
          <w:t>AK,</w:t>
        </w:r>
        <w:r>
          <w:rPr>
            <w:color w:val="2196D1"/>
            <w:spacing w:val="-2"/>
            <w:w w:val="115"/>
            <w:sz w:val="12"/>
          </w:rPr>
          <w:t> </w:t>
        </w:r>
        <w:r>
          <w:rPr>
            <w:color w:val="2196D1"/>
            <w:w w:val="115"/>
            <w:sz w:val="12"/>
          </w:rPr>
          <w:t>et</w:t>
        </w:r>
        <w:r>
          <w:rPr>
            <w:color w:val="2196D1"/>
            <w:spacing w:val="-3"/>
            <w:w w:val="115"/>
            <w:sz w:val="12"/>
          </w:rPr>
          <w:t> </w:t>
        </w:r>
        <w:r>
          <w:rPr>
            <w:color w:val="2196D1"/>
            <w:w w:val="115"/>
            <w:sz w:val="12"/>
          </w:rPr>
          <w:t>al.</w:t>
        </w:r>
        <w:r>
          <w:rPr>
            <w:color w:val="2196D1"/>
            <w:spacing w:val="-3"/>
            <w:w w:val="115"/>
            <w:sz w:val="12"/>
          </w:rPr>
          <w:t> </w:t>
        </w:r>
        <w:r>
          <w:rPr>
            <w:color w:val="2196D1"/>
            <w:w w:val="115"/>
            <w:sz w:val="12"/>
          </w:rPr>
          <w:t>Deep</w:t>
        </w:r>
      </w:hyperlink>
      <w:r>
        <w:rPr>
          <w:color w:val="2196D1"/>
          <w:spacing w:val="40"/>
          <w:w w:val="115"/>
          <w:sz w:val="12"/>
        </w:rPr>
        <w:t> </w:t>
      </w:r>
      <w:hyperlink r:id="rId48">
        <w:r>
          <w:rPr>
            <w:color w:val="2196D1"/>
            <w:w w:val="115"/>
            <w:sz w:val="12"/>
          </w:rPr>
          <w:t>learning</w:t>
        </w:r>
        <w:r>
          <w:rPr>
            <w:color w:val="2196D1"/>
            <w:spacing w:val="25"/>
            <w:w w:val="115"/>
            <w:sz w:val="12"/>
          </w:rPr>
          <w:t> </w:t>
        </w:r>
        <w:r>
          <w:rPr>
            <w:color w:val="2196D1"/>
            <w:w w:val="115"/>
            <w:sz w:val="12"/>
          </w:rPr>
          <w:t>framework</w:t>
        </w:r>
        <w:r>
          <w:rPr>
            <w:color w:val="2196D1"/>
            <w:spacing w:val="25"/>
            <w:w w:val="115"/>
            <w:sz w:val="12"/>
          </w:rPr>
          <w:t> </w:t>
        </w:r>
        <w:r>
          <w:rPr>
            <w:color w:val="2196D1"/>
            <w:w w:val="115"/>
            <w:sz w:val="12"/>
          </w:rPr>
          <w:t>for</w:t>
        </w:r>
        <w:r>
          <w:rPr>
            <w:color w:val="2196D1"/>
            <w:spacing w:val="27"/>
            <w:w w:val="115"/>
            <w:sz w:val="12"/>
          </w:rPr>
          <w:t> </w:t>
        </w:r>
        <w:r>
          <w:rPr>
            <w:color w:val="2196D1"/>
            <w:w w:val="115"/>
            <w:sz w:val="12"/>
          </w:rPr>
          <w:t>recognition</w:t>
        </w:r>
        <w:r>
          <w:rPr>
            <w:color w:val="2196D1"/>
            <w:spacing w:val="25"/>
            <w:w w:val="115"/>
            <w:sz w:val="12"/>
          </w:rPr>
          <w:t> </w:t>
        </w:r>
        <w:r>
          <w:rPr>
            <w:color w:val="2196D1"/>
            <w:w w:val="115"/>
            <w:sz w:val="12"/>
          </w:rPr>
          <w:t>of</w:t>
        </w:r>
        <w:r>
          <w:rPr>
            <w:color w:val="2196D1"/>
            <w:spacing w:val="25"/>
            <w:w w:val="115"/>
            <w:sz w:val="12"/>
          </w:rPr>
          <w:t> </w:t>
        </w:r>
        <w:r>
          <w:rPr>
            <w:color w:val="2196D1"/>
            <w:w w:val="115"/>
            <w:sz w:val="12"/>
          </w:rPr>
          <w:t>cattle</w:t>
        </w:r>
        <w:r>
          <w:rPr>
            <w:color w:val="2196D1"/>
            <w:spacing w:val="25"/>
            <w:w w:val="115"/>
            <w:sz w:val="12"/>
          </w:rPr>
          <w:t> </w:t>
        </w:r>
        <w:r>
          <w:rPr>
            <w:color w:val="2196D1"/>
            <w:w w:val="115"/>
            <w:sz w:val="12"/>
          </w:rPr>
          <w:t>using</w:t>
        </w:r>
        <w:r>
          <w:rPr>
            <w:color w:val="2196D1"/>
            <w:spacing w:val="27"/>
            <w:w w:val="115"/>
            <w:sz w:val="12"/>
          </w:rPr>
          <w:t> </w:t>
        </w:r>
        <w:r>
          <w:rPr>
            <w:color w:val="2196D1"/>
            <w:w w:val="115"/>
            <w:sz w:val="12"/>
          </w:rPr>
          <w:t>muzzle</w:t>
        </w:r>
        <w:r>
          <w:rPr>
            <w:color w:val="2196D1"/>
            <w:spacing w:val="24"/>
            <w:w w:val="115"/>
            <w:sz w:val="12"/>
          </w:rPr>
          <w:t> </w:t>
        </w:r>
        <w:r>
          <w:rPr>
            <w:color w:val="2196D1"/>
            <w:w w:val="115"/>
            <w:sz w:val="12"/>
          </w:rPr>
          <w:t>point</w:t>
        </w:r>
        <w:r>
          <w:rPr>
            <w:color w:val="2196D1"/>
            <w:spacing w:val="25"/>
            <w:w w:val="115"/>
            <w:sz w:val="12"/>
          </w:rPr>
          <w:t> </w:t>
        </w:r>
        <w:r>
          <w:rPr>
            <w:color w:val="2196D1"/>
            <w:w w:val="115"/>
            <w:sz w:val="12"/>
          </w:rPr>
          <w:t>image</w:t>
        </w:r>
        <w:r>
          <w:rPr>
            <w:color w:val="2196D1"/>
            <w:spacing w:val="24"/>
            <w:w w:val="115"/>
            <w:sz w:val="12"/>
          </w:rPr>
          <w:t> </w:t>
        </w:r>
        <w:r>
          <w:rPr>
            <w:color w:val="2196D1"/>
            <w:w w:val="115"/>
            <w:sz w:val="12"/>
          </w:rPr>
          <w:t>pattern.</w:t>
        </w:r>
      </w:hyperlink>
    </w:p>
    <w:p>
      <w:pPr>
        <w:spacing w:line="166" w:lineRule="exact" w:before="0"/>
        <w:ind w:left="459" w:right="0" w:firstLine="0"/>
        <w:jc w:val="left"/>
        <w:rPr>
          <w:sz w:val="12"/>
        </w:rPr>
      </w:pPr>
      <w:hyperlink r:id="rId48">
        <w:r>
          <w:rPr>
            <w:color w:val="2196D1"/>
            <w:w w:val="115"/>
            <w:sz w:val="12"/>
          </w:rPr>
          <w:t>Measurement</w:t>
        </w:r>
        <w:r>
          <w:rPr>
            <w:color w:val="2196D1"/>
            <w:spacing w:val="14"/>
            <w:w w:val="115"/>
            <w:sz w:val="12"/>
          </w:rPr>
          <w:t> </w:t>
        </w:r>
        <w:r>
          <w:rPr>
            <w:color w:val="2196D1"/>
            <w:spacing w:val="-2"/>
            <w:w w:val="115"/>
            <w:sz w:val="12"/>
          </w:rPr>
          <w:t>2018;116:1</w:t>
        </w:r>
        <w:r>
          <w:rPr>
            <w:rFonts w:ascii="STIX" w:hAnsi="STIX"/>
            <w:color w:val="2196D1"/>
            <w:spacing w:val="-2"/>
            <w:w w:val="115"/>
            <w:sz w:val="12"/>
          </w:rPr>
          <w:t>–</w:t>
        </w:r>
        <w:r>
          <w:rPr>
            <w:color w:val="2196D1"/>
            <w:spacing w:val="-2"/>
            <w:w w:val="115"/>
            <w:sz w:val="12"/>
          </w:rPr>
          <w:t>17</w:t>
        </w:r>
      </w:hyperlink>
      <w:r>
        <w:rPr>
          <w:spacing w:val="-2"/>
          <w:w w:val="115"/>
          <w:sz w:val="12"/>
        </w:rPr>
        <w:t>.</w:t>
      </w:r>
    </w:p>
    <w:p>
      <w:pPr>
        <w:pStyle w:val="ListParagraph"/>
        <w:numPr>
          <w:ilvl w:val="0"/>
          <w:numId w:val="8"/>
        </w:numPr>
        <w:tabs>
          <w:tab w:pos="457" w:val="left" w:leader="none"/>
        </w:tabs>
        <w:spacing w:line="132" w:lineRule="exact" w:before="0" w:after="0"/>
        <w:ind w:left="457" w:right="0" w:hanging="258"/>
        <w:jc w:val="left"/>
        <w:rPr>
          <w:sz w:val="12"/>
        </w:rPr>
      </w:pPr>
      <w:bookmarkStart w:name="_bookmark46" w:id="70"/>
      <w:bookmarkEnd w:id="70"/>
      <w:r>
        <w:rPr/>
      </w:r>
      <w:hyperlink r:id="rId49">
        <w:r>
          <w:rPr>
            <w:color w:val="2196D1"/>
            <w:w w:val="115"/>
            <w:sz w:val="12"/>
          </w:rPr>
          <w:t>Tharwat</w:t>
        </w:r>
        <w:r>
          <w:rPr>
            <w:color w:val="2196D1"/>
            <w:spacing w:val="5"/>
            <w:w w:val="115"/>
            <w:sz w:val="12"/>
          </w:rPr>
          <w:t> </w:t>
        </w:r>
        <w:r>
          <w:rPr>
            <w:color w:val="2196D1"/>
            <w:w w:val="115"/>
            <w:sz w:val="12"/>
          </w:rPr>
          <w:t>A,</w:t>
        </w:r>
        <w:r>
          <w:rPr>
            <w:color w:val="2196D1"/>
            <w:spacing w:val="6"/>
            <w:w w:val="115"/>
            <w:sz w:val="12"/>
          </w:rPr>
          <w:t> </w:t>
        </w:r>
        <w:r>
          <w:rPr>
            <w:color w:val="2196D1"/>
            <w:w w:val="115"/>
            <w:sz w:val="12"/>
          </w:rPr>
          <w:t>Gaber</w:t>
        </w:r>
        <w:r>
          <w:rPr>
            <w:color w:val="2196D1"/>
            <w:spacing w:val="5"/>
            <w:w w:val="115"/>
            <w:sz w:val="12"/>
          </w:rPr>
          <w:t> </w:t>
        </w:r>
        <w:r>
          <w:rPr>
            <w:color w:val="2196D1"/>
            <w:w w:val="115"/>
            <w:sz w:val="12"/>
          </w:rPr>
          <w:t>T,</w:t>
        </w:r>
        <w:r>
          <w:rPr>
            <w:color w:val="2196D1"/>
            <w:spacing w:val="7"/>
            <w:w w:val="115"/>
            <w:sz w:val="12"/>
          </w:rPr>
          <w:t> </w:t>
        </w:r>
        <w:r>
          <w:rPr>
            <w:color w:val="2196D1"/>
            <w:w w:val="115"/>
            <w:sz w:val="12"/>
          </w:rPr>
          <w:t>Hassanien</w:t>
        </w:r>
        <w:r>
          <w:rPr>
            <w:color w:val="2196D1"/>
            <w:spacing w:val="6"/>
            <w:w w:val="115"/>
            <w:sz w:val="12"/>
          </w:rPr>
          <w:t> </w:t>
        </w:r>
        <w:r>
          <w:rPr>
            <w:color w:val="2196D1"/>
            <w:w w:val="115"/>
            <w:sz w:val="12"/>
          </w:rPr>
          <w:t>AE.</w:t>
        </w:r>
        <w:r>
          <w:rPr>
            <w:color w:val="2196D1"/>
            <w:spacing w:val="5"/>
            <w:w w:val="115"/>
            <w:sz w:val="12"/>
          </w:rPr>
          <w:t> </w:t>
        </w:r>
        <w:r>
          <w:rPr>
            <w:color w:val="2196D1"/>
            <w:w w:val="115"/>
            <w:sz w:val="12"/>
          </w:rPr>
          <w:t>Two</w:t>
        </w:r>
        <w:r>
          <w:rPr>
            <w:color w:val="2196D1"/>
            <w:spacing w:val="6"/>
            <w:w w:val="115"/>
            <w:sz w:val="12"/>
          </w:rPr>
          <w:t> </w:t>
        </w:r>
        <w:r>
          <w:rPr>
            <w:color w:val="2196D1"/>
            <w:w w:val="115"/>
            <w:sz w:val="12"/>
          </w:rPr>
          <w:t>biometric</w:t>
        </w:r>
        <w:r>
          <w:rPr>
            <w:color w:val="2196D1"/>
            <w:spacing w:val="7"/>
            <w:w w:val="115"/>
            <w:sz w:val="12"/>
          </w:rPr>
          <w:t> </w:t>
        </w:r>
        <w:r>
          <w:rPr>
            <w:color w:val="2196D1"/>
            <w:w w:val="115"/>
            <w:sz w:val="12"/>
          </w:rPr>
          <w:t>approaches</w:t>
        </w:r>
        <w:r>
          <w:rPr>
            <w:color w:val="2196D1"/>
            <w:spacing w:val="4"/>
            <w:w w:val="115"/>
            <w:sz w:val="12"/>
          </w:rPr>
          <w:t> </w:t>
        </w:r>
        <w:r>
          <w:rPr>
            <w:color w:val="2196D1"/>
            <w:w w:val="115"/>
            <w:sz w:val="12"/>
          </w:rPr>
          <w:t>for</w:t>
        </w:r>
        <w:r>
          <w:rPr>
            <w:color w:val="2196D1"/>
            <w:spacing w:val="7"/>
            <w:w w:val="115"/>
            <w:sz w:val="12"/>
          </w:rPr>
          <w:t> </w:t>
        </w:r>
        <w:r>
          <w:rPr>
            <w:color w:val="2196D1"/>
            <w:spacing w:val="-2"/>
            <w:w w:val="115"/>
            <w:sz w:val="12"/>
          </w:rPr>
          <w:t>cattle</w:t>
        </w:r>
      </w:hyperlink>
    </w:p>
    <w:p>
      <w:pPr>
        <w:spacing w:line="256" w:lineRule="auto" w:before="17"/>
        <w:ind w:left="459" w:right="0" w:firstLine="0"/>
        <w:jc w:val="left"/>
        <w:rPr>
          <w:sz w:val="12"/>
        </w:rPr>
      </w:pPr>
      <w:hyperlink r:id="rId49">
        <w:r>
          <w:rPr>
            <w:color w:val="2196D1"/>
            <w:w w:val="120"/>
            <w:sz w:val="12"/>
          </w:rPr>
          <w:t>identification</w:t>
        </w:r>
        <w:r>
          <w:rPr>
            <w:color w:val="2196D1"/>
            <w:spacing w:val="-8"/>
            <w:w w:val="120"/>
            <w:sz w:val="12"/>
          </w:rPr>
          <w:t> </w:t>
        </w:r>
        <w:r>
          <w:rPr>
            <w:color w:val="2196D1"/>
            <w:w w:val="120"/>
            <w:sz w:val="12"/>
          </w:rPr>
          <w:t>based</w:t>
        </w:r>
        <w:r>
          <w:rPr>
            <w:color w:val="2196D1"/>
            <w:spacing w:val="-8"/>
            <w:w w:val="120"/>
            <w:sz w:val="12"/>
          </w:rPr>
          <w:t> </w:t>
        </w:r>
        <w:r>
          <w:rPr>
            <w:color w:val="2196D1"/>
            <w:w w:val="120"/>
            <w:sz w:val="12"/>
          </w:rPr>
          <w:t>on</w:t>
        </w:r>
        <w:r>
          <w:rPr>
            <w:color w:val="2196D1"/>
            <w:spacing w:val="-7"/>
            <w:w w:val="120"/>
            <w:sz w:val="12"/>
          </w:rPr>
          <w:t> </w:t>
        </w:r>
        <w:r>
          <w:rPr>
            <w:color w:val="2196D1"/>
            <w:w w:val="120"/>
            <w:sz w:val="12"/>
          </w:rPr>
          <w:t>features</w:t>
        </w:r>
        <w:r>
          <w:rPr>
            <w:color w:val="2196D1"/>
            <w:spacing w:val="-8"/>
            <w:w w:val="120"/>
            <w:sz w:val="12"/>
          </w:rPr>
          <w:t> </w:t>
        </w:r>
        <w:r>
          <w:rPr>
            <w:color w:val="2196D1"/>
            <w:w w:val="120"/>
            <w:sz w:val="12"/>
          </w:rPr>
          <w:t>and</w:t>
        </w:r>
        <w:r>
          <w:rPr>
            <w:color w:val="2196D1"/>
            <w:spacing w:val="-8"/>
            <w:w w:val="120"/>
            <w:sz w:val="12"/>
          </w:rPr>
          <w:t> </w:t>
        </w:r>
        <w:r>
          <w:rPr>
            <w:color w:val="2196D1"/>
            <w:w w:val="120"/>
            <w:sz w:val="12"/>
          </w:rPr>
          <w:t>classifiers</w:t>
        </w:r>
        <w:r>
          <w:rPr>
            <w:color w:val="2196D1"/>
            <w:spacing w:val="-8"/>
            <w:w w:val="120"/>
            <w:sz w:val="12"/>
          </w:rPr>
          <w:t> </w:t>
        </w:r>
        <w:r>
          <w:rPr>
            <w:color w:val="2196D1"/>
            <w:w w:val="120"/>
            <w:sz w:val="12"/>
          </w:rPr>
          <w:t>fusion.</w:t>
        </w:r>
        <w:r>
          <w:rPr>
            <w:color w:val="2196D1"/>
            <w:spacing w:val="-8"/>
            <w:w w:val="120"/>
            <w:sz w:val="12"/>
          </w:rPr>
          <w:t> </w:t>
        </w:r>
        <w:r>
          <w:rPr>
            <w:color w:val="2196D1"/>
            <w:w w:val="120"/>
            <w:sz w:val="12"/>
          </w:rPr>
          <w:t>Int</w:t>
        </w:r>
        <w:r>
          <w:rPr>
            <w:color w:val="2196D1"/>
            <w:spacing w:val="-7"/>
            <w:w w:val="120"/>
            <w:sz w:val="12"/>
          </w:rPr>
          <w:t> </w:t>
        </w:r>
        <w:r>
          <w:rPr>
            <w:color w:val="2196D1"/>
            <w:w w:val="120"/>
            <w:sz w:val="12"/>
          </w:rPr>
          <w:t>J</w:t>
        </w:r>
        <w:r>
          <w:rPr>
            <w:color w:val="2196D1"/>
            <w:spacing w:val="-8"/>
            <w:w w:val="120"/>
            <w:sz w:val="12"/>
          </w:rPr>
          <w:t> </w:t>
        </w:r>
        <w:r>
          <w:rPr>
            <w:color w:val="2196D1"/>
            <w:w w:val="120"/>
            <w:sz w:val="12"/>
          </w:rPr>
          <w:t>Image</w:t>
        </w:r>
        <w:r>
          <w:rPr>
            <w:color w:val="2196D1"/>
            <w:spacing w:val="-7"/>
            <w:w w:val="120"/>
            <w:sz w:val="12"/>
          </w:rPr>
          <w:t> </w:t>
        </w:r>
        <w:r>
          <w:rPr>
            <w:color w:val="2196D1"/>
            <w:w w:val="120"/>
            <w:sz w:val="12"/>
          </w:rPr>
          <w:t>Min</w:t>
        </w:r>
        <w:r>
          <w:rPr>
            <w:color w:val="2196D1"/>
            <w:spacing w:val="-8"/>
            <w:w w:val="120"/>
            <w:sz w:val="12"/>
          </w:rPr>
          <w:t> </w:t>
        </w:r>
        <w:r>
          <w:rPr>
            <w:color w:val="2196D1"/>
            <w:w w:val="120"/>
            <w:sz w:val="12"/>
          </w:rPr>
          <w:t>2015;1:</w:t>
        </w:r>
      </w:hyperlink>
      <w:r>
        <w:rPr>
          <w:color w:val="2196D1"/>
          <w:spacing w:val="40"/>
          <w:w w:val="120"/>
          <w:sz w:val="12"/>
        </w:rPr>
        <w:t> </w:t>
      </w:r>
      <w:hyperlink r:id="rId49">
        <w:r>
          <w:rPr>
            <w:color w:val="2196D1"/>
            <w:spacing w:val="-2"/>
            <w:w w:val="120"/>
            <w:sz w:val="12"/>
          </w:rPr>
          <w:t>342</w:t>
        </w:r>
        <w:r>
          <w:rPr>
            <w:rFonts w:ascii="STIX" w:hAnsi="STIX"/>
            <w:color w:val="2196D1"/>
            <w:spacing w:val="-2"/>
            <w:w w:val="120"/>
            <w:sz w:val="12"/>
          </w:rPr>
          <w:t>–</w:t>
        </w:r>
        <w:r>
          <w:rPr>
            <w:color w:val="2196D1"/>
            <w:spacing w:val="-2"/>
            <w:w w:val="120"/>
            <w:sz w:val="12"/>
          </w:rPr>
          <w:t>65</w:t>
        </w:r>
      </w:hyperlink>
      <w:r>
        <w:rPr>
          <w:spacing w:val="-2"/>
          <w:w w:val="120"/>
          <w:sz w:val="12"/>
        </w:rPr>
        <w:t>.</w:t>
      </w:r>
    </w:p>
    <w:p>
      <w:pPr>
        <w:pStyle w:val="ListParagraph"/>
        <w:numPr>
          <w:ilvl w:val="0"/>
          <w:numId w:val="8"/>
        </w:numPr>
        <w:tabs>
          <w:tab w:pos="457" w:val="left" w:leader="none"/>
        </w:tabs>
        <w:spacing w:line="142" w:lineRule="exact" w:before="0" w:after="0"/>
        <w:ind w:left="457" w:right="0" w:hanging="258"/>
        <w:jc w:val="left"/>
        <w:rPr>
          <w:sz w:val="12"/>
        </w:rPr>
      </w:pPr>
      <w:bookmarkStart w:name="_bookmark47" w:id="71"/>
      <w:bookmarkEnd w:id="71"/>
      <w:r>
        <w:rPr/>
      </w:r>
      <w:hyperlink r:id="rId50">
        <w:r>
          <w:rPr>
            <w:color w:val="2196D1"/>
            <w:w w:val="115"/>
            <w:sz w:val="12"/>
          </w:rPr>
          <w:t>Ammour</w:t>
        </w:r>
        <w:r>
          <w:rPr>
            <w:color w:val="2196D1"/>
            <w:spacing w:val="2"/>
            <w:w w:val="115"/>
            <w:sz w:val="12"/>
          </w:rPr>
          <w:t> </w:t>
        </w:r>
        <w:r>
          <w:rPr>
            <w:color w:val="2196D1"/>
            <w:w w:val="115"/>
            <w:sz w:val="12"/>
          </w:rPr>
          <w:t>B,</w:t>
        </w:r>
        <w:r>
          <w:rPr>
            <w:color w:val="2196D1"/>
            <w:spacing w:val="2"/>
            <w:w w:val="115"/>
            <w:sz w:val="12"/>
          </w:rPr>
          <w:t> </w:t>
        </w:r>
        <w:r>
          <w:rPr>
            <w:color w:val="2196D1"/>
            <w:w w:val="115"/>
            <w:sz w:val="12"/>
          </w:rPr>
          <w:t>Boubchir</w:t>
        </w:r>
        <w:r>
          <w:rPr>
            <w:color w:val="2196D1"/>
            <w:spacing w:val="2"/>
            <w:w w:val="115"/>
            <w:sz w:val="12"/>
          </w:rPr>
          <w:t> </w:t>
        </w:r>
        <w:r>
          <w:rPr>
            <w:color w:val="2196D1"/>
            <w:w w:val="115"/>
            <w:sz w:val="12"/>
          </w:rPr>
          <w:t>L,</w:t>
        </w:r>
        <w:r>
          <w:rPr>
            <w:color w:val="2196D1"/>
            <w:spacing w:val="3"/>
            <w:w w:val="115"/>
            <w:sz w:val="12"/>
          </w:rPr>
          <w:t> </w:t>
        </w:r>
        <w:r>
          <w:rPr>
            <w:color w:val="2196D1"/>
            <w:w w:val="115"/>
            <w:sz w:val="12"/>
          </w:rPr>
          <w:t>Bouden</w:t>
        </w:r>
        <w:r>
          <w:rPr>
            <w:color w:val="2196D1"/>
            <w:spacing w:val="2"/>
            <w:w w:val="115"/>
            <w:sz w:val="12"/>
          </w:rPr>
          <w:t> </w:t>
        </w:r>
        <w:r>
          <w:rPr>
            <w:color w:val="2196D1"/>
            <w:w w:val="115"/>
            <w:sz w:val="12"/>
          </w:rPr>
          <w:t>T,</w:t>
        </w:r>
        <w:r>
          <w:rPr>
            <w:color w:val="2196D1"/>
            <w:spacing w:val="2"/>
            <w:w w:val="115"/>
            <w:sz w:val="12"/>
          </w:rPr>
          <w:t> </w:t>
        </w:r>
        <w:r>
          <w:rPr>
            <w:color w:val="2196D1"/>
            <w:w w:val="115"/>
            <w:sz w:val="12"/>
          </w:rPr>
          <w:t>Ramdani</w:t>
        </w:r>
        <w:r>
          <w:rPr>
            <w:color w:val="2196D1"/>
            <w:spacing w:val="3"/>
            <w:w w:val="115"/>
            <w:sz w:val="12"/>
          </w:rPr>
          <w:t> </w:t>
        </w:r>
        <w:r>
          <w:rPr>
            <w:color w:val="2196D1"/>
            <w:w w:val="115"/>
            <w:sz w:val="12"/>
          </w:rPr>
          <w:t>M.</w:t>
        </w:r>
        <w:r>
          <w:rPr>
            <w:color w:val="2196D1"/>
            <w:spacing w:val="1"/>
            <w:w w:val="115"/>
            <w:sz w:val="12"/>
          </w:rPr>
          <w:t> </w:t>
        </w:r>
        <w:r>
          <w:rPr>
            <w:color w:val="2196D1"/>
            <w:w w:val="115"/>
            <w:sz w:val="12"/>
          </w:rPr>
          <w:t>Face</w:t>
        </w:r>
        <w:r>
          <w:rPr>
            <w:rFonts w:ascii="STIX" w:hAnsi="STIX"/>
            <w:color w:val="2196D1"/>
            <w:w w:val="115"/>
            <w:sz w:val="12"/>
          </w:rPr>
          <w:t>–</w:t>
        </w:r>
        <w:r>
          <w:rPr>
            <w:color w:val="2196D1"/>
            <w:w w:val="115"/>
            <w:sz w:val="12"/>
          </w:rPr>
          <w:t>iris</w:t>
        </w:r>
        <w:r>
          <w:rPr>
            <w:color w:val="2196D1"/>
            <w:spacing w:val="3"/>
            <w:w w:val="115"/>
            <w:sz w:val="12"/>
          </w:rPr>
          <w:t> </w:t>
        </w:r>
        <w:r>
          <w:rPr>
            <w:color w:val="2196D1"/>
            <w:w w:val="115"/>
            <w:sz w:val="12"/>
          </w:rPr>
          <w:t>multimodal</w:t>
        </w:r>
        <w:r>
          <w:rPr>
            <w:color w:val="2196D1"/>
            <w:spacing w:val="3"/>
            <w:w w:val="115"/>
            <w:sz w:val="12"/>
          </w:rPr>
          <w:t> </w:t>
        </w:r>
        <w:r>
          <w:rPr>
            <w:color w:val="2196D1"/>
            <w:spacing w:val="-2"/>
            <w:w w:val="115"/>
            <w:sz w:val="12"/>
          </w:rPr>
          <w:t>biometric</w:t>
        </w:r>
      </w:hyperlink>
    </w:p>
    <w:p>
      <w:pPr>
        <w:spacing w:line="133" w:lineRule="exact" w:before="0"/>
        <w:ind w:left="459" w:right="0" w:firstLine="0"/>
        <w:jc w:val="left"/>
        <w:rPr>
          <w:sz w:val="12"/>
        </w:rPr>
      </w:pPr>
      <w:hyperlink r:id="rId50">
        <w:r>
          <w:rPr>
            <w:color w:val="2196D1"/>
            <w:w w:val="115"/>
            <w:sz w:val="12"/>
          </w:rPr>
          <w:t>identification</w:t>
        </w:r>
        <w:r>
          <w:rPr>
            <w:color w:val="2196D1"/>
            <w:spacing w:val="12"/>
            <w:w w:val="115"/>
            <w:sz w:val="12"/>
          </w:rPr>
          <w:t> </w:t>
        </w:r>
        <w:r>
          <w:rPr>
            <w:color w:val="2196D1"/>
            <w:w w:val="115"/>
            <w:sz w:val="12"/>
          </w:rPr>
          <w:t>system.</w:t>
        </w:r>
        <w:r>
          <w:rPr>
            <w:color w:val="2196D1"/>
            <w:spacing w:val="12"/>
            <w:w w:val="115"/>
            <w:sz w:val="12"/>
          </w:rPr>
          <w:t> </w:t>
        </w:r>
        <w:r>
          <w:rPr>
            <w:color w:val="2196D1"/>
            <w:w w:val="115"/>
            <w:sz w:val="12"/>
          </w:rPr>
          <w:t>Electronics</w:t>
        </w:r>
        <w:r>
          <w:rPr>
            <w:color w:val="2196D1"/>
            <w:spacing w:val="12"/>
            <w:w w:val="115"/>
            <w:sz w:val="12"/>
          </w:rPr>
          <w:t> </w:t>
        </w:r>
        <w:r>
          <w:rPr>
            <w:color w:val="2196D1"/>
            <w:spacing w:val="-2"/>
            <w:w w:val="115"/>
            <w:sz w:val="12"/>
          </w:rPr>
          <w:t>2020;9:85</w:t>
        </w:r>
      </w:hyperlink>
      <w:r>
        <w:rPr>
          <w:spacing w:val="-2"/>
          <w:w w:val="115"/>
          <w:sz w:val="12"/>
        </w:rPr>
        <w:t>.</w:t>
      </w:r>
    </w:p>
    <w:p>
      <w:pPr>
        <w:pStyle w:val="ListParagraph"/>
        <w:numPr>
          <w:ilvl w:val="0"/>
          <w:numId w:val="8"/>
        </w:numPr>
        <w:tabs>
          <w:tab w:pos="457" w:val="left" w:leader="none"/>
          <w:tab w:pos="459" w:val="left" w:leader="none"/>
        </w:tabs>
        <w:spacing w:line="225" w:lineRule="auto" w:before="17" w:after="0"/>
        <w:ind w:left="459" w:right="78" w:hanging="260"/>
        <w:jc w:val="left"/>
        <w:rPr>
          <w:sz w:val="12"/>
        </w:rPr>
      </w:pPr>
      <w:bookmarkStart w:name="_bookmark48" w:id="72"/>
      <w:bookmarkEnd w:id="72"/>
      <w:r>
        <w:rPr/>
      </w:r>
      <w:hyperlink r:id="rId51">
        <w:r>
          <w:rPr>
            <w:color w:val="2196D1"/>
            <w:w w:val="115"/>
            <w:sz w:val="12"/>
          </w:rPr>
          <w:t>Neethirajan</w:t>
        </w:r>
        <w:r>
          <w:rPr>
            <w:color w:val="2196D1"/>
            <w:spacing w:val="-4"/>
            <w:w w:val="115"/>
            <w:sz w:val="12"/>
          </w:rPr>
          <w:t> </w:t>
        </w:r>
        <w:r>
          <w:rPr>
            <w:color w:val="2196D1"/>
            <w:w w:val="115"/>
            <w:sz w:val="12"/>
          </w:rPr>
          <w:t>S,</w:t>
        </w:r>
        <w:r>
          <w:rPr>
            <w:color w:val="2196D1"/>
            <w:spacing w:val="-4"/>
            <w:w w:val="115"/>
            <w:sz w:val="12"/>
          </w:rPr>
          <w:t> </w:t>
        </w:r>
        <w:r>
          <w:rPr>
            <w:color w:val="2196D1"/>
            <w:w w:val="115"/>
            <w:sz w:val="12"/>
          </w:rPr>
          <w:t>Reimert</w:t>
        </w:r>
        <w:r>
          <w:rPr>
            <w:color w:val="2196D1"/>
            <w:spacing w:val="-5"/>
            <w:w w:val="115"/>
            <w:sz w:val="12"/>
          </w:rPr>
          <w:t> </w:t>
        </w:r>
        <w:r>
          <w:rPr>
            <w:color w:val="2196D1"/>
            <w:w w:val="115"/>
            <w:sz w:val="12"/>
          </w:rPr>
          <w:t>I,</w:t>
        </w:r>
        <w:r>
          <w:rPr>
            <w:color w:val="2196D1"/>
            <w:spacing w:val="-5"/>
            <w:w w:val="115"/>
            <w:sz w:val="12"/>
          </w:rPr>
          <w:t> </w:t>
        </w:r>
        <w:r>
          <w:rPr>
            <w:color w:val="2196D1"/>
            <w:w w:val="115"/>
            <w:sz w:val="12"/>
          </w:rPr>
          <w:t>Kemp</w:t>
        </w:r>
        <w:r>
          <w:rPr>
            <w:color w:val="2196D1"/>
            <w:spacing w:val="-5"/>
            <w:w w:val="115"/>
            <w:sz w:val="12"/>
          </w:rPr>
          <w:t> </w:t>
        </w:r>
        <w:r>
          <w:rPr>
            <w:color w:val="2196D1"/>
            <w:w w:val="115"/>
            <w:sz w:val="12"/>
          </w:rPr>
          <w:t>B.</w:t>
        </w:r>
        <w:r>
          <w:rPr>
            <w:color w:val="2196D1"/>
            <w:spacing w:val="-5"/>
            <w:w w:val="115"/>
            <w:sz w:val="12"/>
          </w:rPr>
          <w:t> </w:t>
        </w:r>
        <w:r>
          <w:rPr>
            <w:color w:val="2196D1"/>
            <w:w w:val="115"/>
            <w:sz w:val="12"/>
          </w:rPr>
          <w:t>Measuring</w:t>
        </w:r>
        <w:r>
          <w:rPr>
            <w:color w:val="2196D1"/>
            <w:spacing w:val="-5"/>
            <w:w w:val="115"/>
            <w:sz w:val="12"/>
          </w:rPr>
          <w:t> </w:t>
        </w:r>
        <w:r>
          <w:rPr>
            <w:color w:val="2196D1"/>
            <w:w w:val="115"/>
            <w:sz w:val="12"/>
          </w:rPr>
          <w:t>farm</w:t>
        </w:r>
        <w:r>
          <w:rPr>
            <w:color w:val="2196D1"/>
            <w:spacing w:val="-5"/>
            <w:w w:val="115"/>
            <w:sz w:val="12"/>
          </w:rPr>
          <w:t> </w:t>
        </w:r>
        <w:r>
          <w:rPr>
            <w:color w:val="2196D1"/>
            <w:w w:val="115"/>
            <w:sz w:val="12"/>
          </w:rPr>
          <w:t>animal</w:t>
        </w:r>
        <w:r>
          <w:rPr>
            <w:color w:val="2196D1"/>
            <w:spacing w:val="-5"/>
            <w:w w:val="115"/>
            <w:sz w:val="12"/>
          </w:rPr>
          <w:t> </w:t>
        </w:r>
        <w:r>
          <w:rPr>
            <w:color w:val="2196D1"/>
            <w:w w:val="115"/>
            <w:sz w:val="12"/>
          </w:rPr>
          <w:t>emotions</w:t>
        </w:r>
        <w:r>
          <w:rPr>
            <w:rFonts w:ascii="STIX" w:hAnsi="STIX"/>
            <w:color w:val="2196D1"/>
            <w:w w:val="115"/>
            <w:sz w:val="12"/>
          </w:rPr>
          <w:t>—</w:t>
        </w:r>
        <w:r>
          <w:rPr>
            <w:color w:val="2196D1"/>
            <w:w w:val="115"/>
            <w:sz w:val="12"/>
          </w:rPr>
          <w:t>Sensor-based</w:t>
        </w:r>
      </w:hyperlink>
      <w:r>
        <w:rPr>
          <w:color w:val="2196D1"/>
          <w:spacing w:val="40"/>
          <w:w w:val="115"/>
          <w:sz w:val="12"/>
        </w:rPr>
        <w:t> </w:t>
      </w:r>
      <w:hyperlink r:id="rId51">
        <w:r>
          <w:rPr>
            <w:color w:val="2196D1"/>
            <w:w w:val="115"/>
            <w:sz w:val="12"/>
          </w:rPr>
          <w:t>approaches. Sensors 2021;21:553</w:t>
        </w:r>
      </w:hyperlink>
      <w:r>
        <w:rPr>
          <w:w w:val="115"/>
          <w:sz w:val="12"/>
        </w:rPr>
        <w:t>.</w:t>
      </w:r>
    </w:p>
    <w:p>
      <w:pPr>
        <w:pStyle w:val="ListParagraph"/>
        <w:numPr>
          <w:ilvl w:val="0"/>
          <w:numId w:val="8"/>
        </w:numPr>
        <w:tabs>
          <w:tab w:pos="457" w:val="left" w:leader="none"/>
          <w:tab w:pos="459" w:val="left" w:leader="none"/>
        </w:tabs>
        <w:spacing w:line="259" w:lineRule="auto" w:before="22" w:after="0"/>
        <w:ind w:left="459" w:right="131" w:hanging="260"/>
        <w:jc w:val="left"/>
        <w:rPr>
          <w:sz w:val="12"/>
        </w:rPr>
      </w:pPr>
      <w:bookmarkStart w:name="_bookmark49" w:id="73"/>
      <w:bookmarkEnd w:id="73"/>
      <w:r>
        <w:rPr/>
      </w:r>
      <w:hyperlink r:id="rId52">
        <w:r>
          <w:rPr>
            <w:color w:val="2196D1"/>
            <w:w w:val="115"/>
            <w:sz w:val="12"/>
          </w:rPr>
          <w:t>Kumar</w:t>
        </w:r>
        <w:r>
          <w:rPr>
            <w:color w:val="2196D1"/>
            <w:spacing w:val="-1"/>
            <w:w w:val="115"/>
            <w:sz w:val="12"/>
          </w:rPr>
          <w:t> </w:t>
        </w:r>
        <w:r>
          <w:rPr>
            <w:color w:val="2196D1"/>
            <w:w w:val="115"/>
            <w:sz w:val="12"/>
          </w:rPr>
          <w:t>S,</w:t>
        </w:r>
        <w:r>
          <w:rPr>
            <w:color w:val="2196D1"/>
            <w:spacing w:val="-1"/>
            <w:w w:val="115"/>
            <w:sz w:val="12"/>
          </w:rPr>
          <w:t> </w:t>
        </w:r>
        <w:r>
          <w:rPr>
            <w:color w:val="2196D1"/>
            <w:w w:val="115"/>
            <w:sz w:val="12"/>
          </w:rPr>
          <w:t>Singh</w:t>
        </w:r>
        <w:r>
          <w:rPr>
            <w:color w:val="2196D1"/>
            <w:spacing w:val="-2"/>
            <w:w w:val="115"/>
            <w:sz w:val="12"/>
          </w:rPr>
          <w:t> </w:t>
        </w:r>
        <w:r>
          <w:rPr>
            <w:color w:val="2196D1"/>
            <w:w w:val="115"/>
            <w:sz w:val="12"/>
          </w:rPr>
          <w:t>SK. Visual</w:t>
        </w:r>
        <w:r>
          <w:rPr>
            <w:color w:val="2196D1"/>
            <w:spacing w:val="-2"/>
            <w:w w:val="115"/>
            <w:sz w:val="12"/>
          </w:rPr>
          <w:t> </w:t>
        </w:r>
        <w:r>
          <w:rPr>
            <w:color w:val="2196D1"/>
            <w:w w:val="115"/>
            <w:sz w:val="12"/>
          </w:rPr>
          <w:t>animal</w:t>
        </w:r>
        <w:r>
          <w:rPr>
            <w:color w:val="2196D1"/>
            <w:spacing w:val="-1"/>
            <w:w w:val="115"/>
            <w:sz w:val="12"/>
          </w:rPr>
          <w:t> </w:t>
        </w:r>
        <w:r>
          <w:rPr>
            <w:color w:val="2196D1"/>
            <w:w w:val="115"/>
            <w:sz w:val="12"/>
          </w:rPr>
          <w:t>biometrics:</w:t>
        </w:r>
        <w:r>
          <w:rPr>
            <w:color w:val="2196D1"/>
            <w:spacing w:val="-1"/>
            <w:w w:val="115"/>
            <w:sz w:val="12"/>
          </w:rPr>
          <w:t> </w:t>
        </w:r>
        <w:r>
          <w:rPr>
            <w:color w:val="2196D1"/>
            <w:w w:val="115"/>
            <w:sz w:val="12"/>
          </w:rPr>
          <w:t>survey.</w:t>
        </w:r>
        <w:r>
          <w:rPr>
            <w:color w:val="2196D1"/>
            <w:spacing w:val="-1"/>
            <w:w w:val="115"/>
            <w:sz w:val="12"/>
          </w:rPr>
          <w:t> </w:t>
        </w:r>
        <w:r>
          <w:rPr>
            <w:color w:val="2196D1"/>
            <w:w w:val="115"/>
            <w:sz w:val="12"/>
          </w:rPr>
          <w:t>IET.</w:t>
        </w:r>
        <w:r>
          <w:rPr>
            <w:color w:val="2196D1"/>
            <w:spacing w:val="-1"/>
            <w:w w:val="115"/>
            <w:sz w:val="12"/>
          </w:rPr>
          <w:t> </w:t>
        </w:r>
        <w:r>
          <w:rPr>
            <w:color w:val="2196D1"/>
            <w:w w:val="115"/>
            <w:sz w:val="12"/>
          </w:rPr>
          <w:t>Biometrics</w:t>
        </w:r>
        <w:r>
          <w:rPr>
            <w:color w:val="2196D1"/>
            <w:spacing w:val="-1"/>
            <w:w w:val="115"/>
            <w:sz w:val="12"/>
          </w:rPr>
          <w:t> </w:t>
        </w:r>
        <w:r>
          <w:rPr>
            <w:color w:val="2196D1"/>
            <w:w w:val="115"/>
            <w:sz w:val="12"/>
          </w:rPr>
          <w:t>2017;6(3):</w:t>
        </w:r>
      </w:hyperlink>
      <w:r>
        <w:rPr>
          <w:color w:val="2196D1"/>
          <w:spacing w:val="40"/>
          <w:w w:val="115"/>
          <w:sz w:val="12"/>
        </w:rPr>
        <w:t> </w:t>
      </w:r>
      <w:hyperlink r:id="rId52">
        <w:r>
          <w:rPr>
            <w:color w:val="2196D1"/>
            <w:spacing w:val="-2"/>
            <w:w w:val="115"/>
            <w:sz w:val="12"/>
          </w:rPr>
          <w:t>139</w:t>
        </w:r>
        <w:r>
          <w:rPr>
            <w:rFonts w:ascii="STIX" w:hAnsi="STIX"/>
            <w:color w:val="2196D1"/>
            <w:spacing w:val="-2"/>
            <w:w w:val="115"/>
            <w:sz w:val="12"/>
          </w:rPr>
          <w:t>–</w:t>
        </w:r>
        <w:r>
          <w:rPr>
            <w:color w:val="2196D1"/>
            <w:spacing w:val="-2"/>
            <w:w w:val="115"/>
            <w:sz w:val="12"/>
          </w:rPr>
          <w:t>56</w:t>
        </w:r>
      </w:hyperlink>
      <w:r>
        <w:rPr>
          <w:spacing w:val="-2"/>
          <w:w w:val="115"/>
          <w:sz w:val="12"/>
        </w:rPr>
        <w:t>.</w:t>
      </w:r>
    </w:p>
    <w:p>
      <w:pPr>
        <w:pStyle w:val="ListParagraph"/>
        <w:numPr>
          <w:ilvl w:val="0"/>
          <w:numId w:val="8"/>
        </w:numPr>
        <w:tabs>
          <w:tab w:pos="457" w:val="left" w:leader="none"/>
        </w:tabs>
        <w:spacing w:line="113" w:lineRule="exact" w:before="0" w:after="0"/>
        <w:ind w:left="457" w:right="0" w:hanging="258"/>
        <w:jc w:val="left"/>
        <w:rPr>
          <w:sz w:val="12"/>
        </w:rPr>
      </w:pPr>
      <w:bookmarkStart w:name="_bookmark50" w:id="74"/>
      <w:bookmarkEnd w:id="74"/>
      <w:r>
        <w:rPr/>
      </w:r>
      <w:hyperlink r:id="rId53">
        <w:r>
          <w:rPr>
            <w:color w:val="2196D1"/>
            <w:w w:val="110"/>
            <w:sz w:val="12"/>
          </w:rPr>
          <w:t>Kumar</w:t>
        </w:r>
        <w:r>
          <w:rPr>
            <w:color w:val="2196D1"/>
            <w:spacing w:val="12"/>
            <w:w w:val="110"/>
            <w:sz w:val="12"/>
          </w:rPr>
          <w:t> </w:t>
        </w:r>
        <w:r>
          <w:rPr>
            <w:color w:val="2196D1"/>
            <w:w w:val="110"/>
            <w:sz w:val="12"/>
          </w:rPr>
          <w:t>S,</w:t>
        </w:r>
        <w:r>
          <w:rPr>
            <w:color w:val="2196D1"/>
            <w:spacing w:val="12"/>
            <w:w w:val="110"/>
            <w:sz w:val="12"/>
          </w:rPr>
          <w:t> </w:t>
        </w:r>
        <w:r>
          <w:rPr>
            <w:color w:val="2196D1"/>
            <w:w w:val="110"/>
            <w:sz w:val="12"/>
          </w:rPr>
          <w:t>Singh</w:t>
        </w:r>
        <w:r>
          <w:rPr>
            <w:color w:val="2196D1"/>
            <w:spacing w:val="11"/>
            <w:w w:val="110"/>
            <w:sz w:val="12"/>
          </w:rPr>
          <w:t> </w:t>
        </w:r>
        <w:r>
          <w:rPr>
            <w:color w:val="2196D1"/>
            <w:w w:val="110"/>
            <w:sz w:val="12"/>
          </w:rPr>
          <w:t>SK,</w:t>
        </w:r>
        <w:r>
          <w:rPr>
            <w:color w:val="2196D1"/>
            <w:spacing w:val="13"/>
            <w:w w:val="110"/>
            <w:sz w:val="12"/>
          </w:rPr>
          <w:t> </w:t>
        </w:r>
        <w:r>
          <w:rPr>
            <w:color w:val="2196D1"/>
            <w:w w:val="110"/>
            <w:sz w:val="12"/>
          </w:rPr>
          <w:t>Abidi</w:t>
        </w:r>
        <w:r>
          <w:rPr>
            <w:color w:val="2196D1"/>
            <w:spacing w:val="12"/>
            <w:w w:val="110"/>
            <w:sz w:val="12"/>
          </w:rPr>
          <w:t> </w:t>
        </w:r>
        <w:r>
          <w:rPr>
            <w:color w:val="2196D1"/>
            <w:w w:val="110"/>
            <w:sz w:val="12"/>
          </w:rPr>
          <w:t>AI,</w:t>
        </w:r>
        <w:r>
          <w:rPr>
            <w:color w:val="2196D1"/>
            <w:spacing w:val="12"/>
            <w:w w:val="110"/>
            <w:sz w:val="12"/>
          </w:rPr>
          <w:t> </w:t>
        </w:r>
        <w:r>
          <w:rPr>
            <w:color w:val="2196D1"/>
            <w:w w:val="110"/>
            <w:sz w:val="12"/>
          </w:rPr>
          <w:t>Datta</w:t>
        </w:r>
        <w:r>
          <w:rPr>
            <w:color w:val="2196D1"/>
            <w:spacing w:val="11"/>
            <w:w w:val="110"/>
            <w:sz w:val="12"/>
          </w:rPr>
          <w:t> </w:t>
        </w:r>
        <w:r>
          <w:rPr>
            <w:color w:val="2196D1"/>
            <w:w w:val="110"/>
            <w:sz w:val="12"/>
          </w:rPr>
          <w:t>D,</w:t>
        </w:r>
        <w:r>
          <w:rPr>
            <w:color w:val="2196D1"/>
            <w:spacing w:val="13"/>
            <w:w w:val="110"/>
            <w:sz w:val="12"/>
          </w:rPr>
          <w:t> </w:t>
        </w:r>
        <w:r>
          <w:rPr>
            <w:color w:val="2196D1"/>
            <w:w w:val="110"/>
            <w:sz w:val="12"/>
          </w:rPr>
          <w:t>Sangaiah</w:t>
        </w:r>
        <w:r>
          <w:rPr>
            <w:color w:val="2196D1"/>
            <w:spacing w:val="12"/>
            <w:w w:val="110"/>
            <w:sz w:val="12"/>
          </w:rPr>
          <w:t> </w:t>
        </w:r>
        <w:r>
          <w:rPr>
            <w:color w:val="2196D1"/>
            <w:w w:val="110"/>
            <w:sz w:val="12"/>
          </w:rPr>
          <w:t>AK.</w:t>
        </w:r>
        <w:r>
          <w:rPr>
            <w:color w:val="2196D1"/>
            <w:spacing w:val="11"/>
            <w:w w:val="110"/>
            <w:sz w:val="12"/>
          </w:rPr>
          <w:t> </w:t>
        </w:r>
        <w:r>
          <w:rPr>
            <w:color w:val="2196D1"/>
            <w:w w:val="110"/>
            <w:sz w:val="12"/>
          </w:rPr>
          <w:t>Group</w:t>
        </w:r>
        <w:r>
          <w:rPr>
            <w:color w:val="2196D1"/>
            <w:spacing w:val="12"/>
            <w:w w:val="110"/>
            <w:sz w:val="12"/>
          </w:rPr>
          <w:t> </w:t>
        </w:r>
        <w:r>
          <w:rPr>
            <w:color w:val="2196D1"/>
            <w:w w:val="110"/>
            <w:sz w:val="12"/>
          </w:rPr>
          <w:t>sparse</w:t>
        </w:r>
        <w:r>
          <w:rPr>
            <w:color w:val="2196D1"/>
            <w:spacing w:val="12"/>
            <w:w w:val="110"/>
            <w:sz w:val="12"/>
          </w:rPr>
          <w:t> </w:t>
        </w:r>
        <w:r>
          <w:rPr>
            <w:color w:val="2196D1"/>
            <w:spacing w:val="-2"/>
            <w:w w:val="110"/>
            <w:sz w:val="12"/>
          </w:rPr>
          <w:t>representation</w:t>
        </w:r>
      </w:hyperlink>
    </w:p>
    <w:p>
      <w:pPr>
        <w:spacing w:line="259" w:lineRule="auto" w:before="21"/>
        <w:ind w:left="459" w:right="0" w:firstLine="0"/>
        <w:jc w:val="left"/>
        <w:rPr>
          <w:sz w:val="12"/>
        </w:rPr>
      </w:pPr>
      <w:hyperlink r:id="rId53">
        <w:r>
          <w:rPr>
            <w:color w:val="2196D1"/>
            <w:w w:val="115"/>
            <w:sz w:val="12"/>
          </w:rPr>
          <w:t>approach for recognition of cattle on muzzle point images. Int J Parallel </w:t>
        </w:r>
        <w:r>
          <w:rPr>
            <w:color w:val="2196D1"/>
            <w:w w:val="115"/>
            <w:sz w:val="12"/>
          </w:rPr>
          <w:t>Program</w:t>
        </w:r>
      </w:hyperlink>
      <w:r>
        <w:rPr>
          <w:color w:val="2196D1"/>
          <w:spacing w:val="40"/>
          <w:w w:val="115"/>
          <w:sz w:val="12"/>
        </w:rPr>
        <w:t> </w:t>
      </w:r>
      <w:hyperlink r:id="rId53">
        <w:r>
          <w:rPr>
            <w:color w:val="2196D1"/>
            <w:spacing w:val="-2"/>
            <w:w w:val="115"/>
            <w:sz w:val="12"/>
          </w:rPr>
          <w:t>2018;46(5):812</w:t>
        </w:r>
        <w:r>
          <w:rPr>
            <w:rFonts w:ascii="STIX" w:hAnsi="STIX"/>
            <w:color w:val="2196D1"/>
            <w:spacing w:val="-2"/>
            <w:w w:val="115"/>
            <w:sz w:val="12"/>
          </w:rPr>
          <w:t>–</w:t>
        </w:r>
        <w:r>
          <w:rPr>
            <w:color w:val="2196D1"/>
            <w:spacing w:val="-2"/>
            <w:w w:val="115"/>
            <w:sz w:val="12"/>
          </w:rPr>
          <w:t>37</w:t>
        </w:r>
      </w:hyperlink>
      <w:r>
        <w:rPr>
          <w:spacing w:val="-2"/>
          <w:w w:val="115"/>
          <w:sz w:val="12"/>
        </w:rPr>
        <w:t>.</w:t>
      </w:r>
    </w:p>
    <w:p>
      <w:pPr>
        <w:pStyle w:val="ListParagraph"/>
        <w:numPr>
          <w:ilvl w:val="0"/>
          <w:numId w:val="8"/>
        </w:numPr>
        <w:tabs>
          <w:tab w:pos="461" w:val="left" w:leader="none"/>
        </w:tabs>
        <w:spacing w:line="112" w:lineRule="exact" w:before="0" w:after="0"/>
        <w:ind w:left="461" w:right="0" w:hanging="330"/>
        <w:jc w:val="left"/>
        <w:rPr>
          <w:sz w:val="12"/>
        </w:rPr>
      </w:pPr>
      <w:bookmarkStart w:name="_bookmark51" w:id="75"/>
      <w:bookmarkEnd w:id="75"/>
      <w:r>
        <w:rPr/>
      </w:r>
      <w:hyperlink r:id="rId54">
        <w:r>
          <w:rPr>
            <w:color w:val="2196D1"/>
            <w:w w:val="115"/>
            <w:sz w:val="12"/>
          </w:rPr>
          <w:t>Kumar</w:t>
        </w:r>
        <w:r>
          <w:rPr>
            <w:color w:val="2196D1"/>
            <w:spacing w:val="-8"/>
            <w:w w:val="115"/>
            <w:sz w:val="12"/>
          </w:rPr>
          <w:t> </w:t>
        </w:r>
        <w:r>
          <w:rPr>
            <w:color w:val="2196D1"/>
            <w:w w:val="115"/>
            <w:sz w:val="12"/>
          </w:rPr>
          <w:t>S,</w:t>
        </w:r>
        <w:r>
          <w:rPr>
            <w:color w:val="2196D1"/>
            <w:spacing w:val="-8"/>
            <w:w w:val="115"/>
            <w:sz w:val="12"/>
          </w:rPr>
          <w:t> </w:t>
        </w:r>
        <w:r>
          <w:rPr>
            <w:color w:val="2196D1"/>
            <w:w w:val="115"/>
            <w:sz w:val="12"/>
          </w:rPr>
          <w:t>Singh</w:t>
        </w:r>
        <w:r>
          <w:rPr>
            <w:color w:val="2196D1"/>
            <w:spacing w:val="-7"/>
            <w:w w:val="115"/>
            <w:sz w:val="12"/>
          </w:rPr>
          <w:t> </w:t>
        </w:r>
        <w:r>
          <w:rPr>
            <w:color w:val="2196D1"/>
            <w:w w:val="115"/>
            <w:sz w:val="12"/>
          </w:rPr>
          <w:t>SK,</w:t>
        </w:r>
        <w:r>
          <w:rPr>
            <w:color w:val="2196D1"/>
            <w:spacing w:val="-8"/>
            <w:w w:val="115"/>
            <w:sz w:val="12"/>
          </w:rPr>
          <w:t> </w:t>
        </w:r>
        <w:r>
          <w:rPr>
            <w:color w:val="2196D1"/>
            <w:w w:val="115"/>
            <w:sz w:val="12"/>
          </w:rPr>
          <w:t>Singh</w:t>
        </w:r>
        <w:r>
          <w:rPr>
            <w:color w:val="2196D1"/>
            <w:spacing w:val="-8"/>
            <w:w w:val="115"/>
            <w:sz w:val="12"/>
          </w:rPr>
          <w:t> </w:t>
        </w:r>
        <w:r>
          <w:rPr>
            <w:color w:val="2196D1"/>
            <w:w w:val="115"/>
            <w:sz w:val="12"/>
          </w:rPr>
          <w:t>AK.</w:t>
        </w:r>
        <w:r>
          <w:rPr>
            <w:color w:val="2196D1"/>
            <w:spacing w:val="-8"/>
            <w:w w:val="115"/>
            <w:sz w:val="12"/>
          </w:rPr>
          <w:t> </w:t>
        </w:r>
        <w:r>
          <w:rPr>
            <w:color w:val="2196D1"/>
            <w:w w:val="115"/>
            <w:sz w:val="12"/>
          </w:rPr>
          <w:t>Muzzle</w:t>
        </w:r>
        <w:r>
          <w:rPr>
            <w:color w:val="2196D1"/>
            <w:spacing w:val="-8"/>
            <w:w w:val="115"/>
            <w:sz w:val="12"/>
          </w:rPr>
          <w:t> </w:t>
        </w:r>
        <w:r>
          <w:rPr>
            <w:color w:val="2196D1"/>
            <w:w w:val="115"/>
            <w:sz w:val="12"/>
          </w:rPr>
          <w:t>point</w:t>
        </w:r>
        <w:r>
          <w:rPr>
            <w:color w:val="2196D1"/>
            <w:spacing w:val="-8"/>
            <w:w w:val="115"/>
            <w:sz w:val="12"/>
          </w:rPr>
          <w:t> </w:t>
        </w:r>
        <w:r>
          <w:rPr>
            <w:color w:val="2196D1"/>
            <w:w w:val="115"/>
            <w:sz w:val="12"/>
          </w:rPr>
          <w:t>pattern</w:t>
        </w:r>
        <w:r>
          <w:rPr>
            <w:color w:val="2196D1"/>
            <w:spacing w:val="-7"/>
            <w:w w:val="115"/>
            <w:sz w:val="12"/>
          </w:rPr>
          <w:t> </w:t>
        </w:r>
        <w:r>
          <w:rPr>
            <w:color w:val="2196D1"/>
            <w:w w:val="115"/>
            <w:sz w:val="12"/>
          </w:rPr>
          <w:t>based</w:t>
        </w:r>
        <w:r>
          <w:rPr>
            <w:color w:val="2196D1"/>
            <w:spacing w:val="-8"/>
            <w:w w:val="115"/>
            <w:sz w:val="12"/>
          </w:rPr>
          <w:t> </w:t>
        </w:r>
        <w:r>
          <w:rPr>
            <w:color w:val="2196D1"/>
            <w:w w:val="115"/>
            <w:sz w:val="12"/>
          </w:rPr>
          <w:t>techniques</w:t>
        </w:r>
        <w:r>
          <w:rPr>
            <w:color w:val="2196D1"/>
            <w:spacing w:val="-7"/>
            <w:w w:val="115"/>
            <w:sz w:val="12"/>
          </w:rPr>
          <w:t> </w:t>
        </w:r>
        <w:r>
          <w:rPr>
            <w:color w:val="2196D1"/>
            <w:w w:val="115"/>
            <w:sz w:val="12"/>
          </w:rPr>
          <w:t>for</w:t>
        </w:r>
        <w:r>
          <w:rPr>
            <w:color w:val="2196D1"/>
            <w:spacing w:val="-8"/>
            <w:w w:val="115"/>
            <w:sz w:val="12"/>
          </w:rPr>
          <w:t> </w:t>
        </w:r>
        <w:r>
          <w:rPr>
            <w:color w:val="2196D1"/>
            <w:spacing w:val="-2"/>
            <w:w w:val="115"/>
            <w:sz w:val="12"/>
          </w:rPr>
          <w:t>individual</w:t>
        </w:r>
      </w:hyperlink>
    </w:p>
    <w:p>
      <w:pPr>
        <w:spacing w:line="175" w:lineRule="exact" w:before="11"/>
        <w:ind w:left="462" w:right="0" w:firstLine="0"/>
        <w:jc w:val="left"/>
        <w:rPr>
          <w:sz w:val="12"/>
        </w:rPr>
      </w:pPr>
      <w:hyperlink r:id="rId54">
        <w:r>
          <w:rPr>
            <w:color w:val="2196D1"/>
            <w:w w:val="115"/>
            <w:sz w:val="12"/>
          </w:rPr>
          <w:t>cattle</w:t>
        </w:r>
        <w:r>
          <w:rPr>
            <w:color w:val="2196D1"/>
            <w:spacing w:val="8"/>
            <w:w w:val="115"/>
            <w:sz w:val="12"/>
          </w:rPr>
          <w:t> </w:t>
        </w:r>
        <w:r>
          <w:rPr>
            <w:color w:val="2196D1"/>
            <w:w w:val="115"/>
            <w:sz w:val="12"/>
          </w:rPr>
          <w:t>identification.</w:t>
        </w:r>
        <w:r>
          <w:rPr>
            <w:color w:val="2196D1"/>
            <w:spacing w:val="7"/>
            <w:w w:val="115"/>
            <w:sz w:val="12"/>
          </w:rPr>
          <w:t> </w:t>
        </w:r>
        <w:r>
          <w:rPr>
            <w:color w:val="2196D1"/>
            <w:w w:val="115"/>
            <w:sz w:val="12"/>
          </w:rPr>
          <w:t>IET</w:t>
        </w:r>
        <w:r>
          <w:rPr>
            <w:color w:val="2196D1"/>
            <w:spacing w:val="6"/>
            <w:w w:val="115"/>
            <w:sz w:val="12"/>
          </w:rPr>
          <w:t> </w:t>
        </w:r>
        <w:r>
          <w:rPr>
            <w:color w:val="2196D1"/>
            <w:w w:val="115"/>
            <w:sz w:val="12"/>
          </w:rPr>
          <w:t>Image</w:t>
        </w:r>
        <w:r>
          <w:rPr>
            <w:color w:val="2196D1"/>
            <w:spacing w:val="8"/>
            <w:w w:val="115"/>
            <w:sz w:val="12"/>
          </w:rPr>
          <w:t> </w:t>
        </w:r>
        <w:r>
          <w:rPr>
            <w:color w:val="2196D1"/>
            <w:w w:val="115"/>
            <w:sz w:val="12"/>
          </w:rPr>
          <w:t>Process</w:t>
        </w:r>
        <w:r>
          <w:rPr>
            <w:color w:val="2196D1"/>
            <w:spacing w:val="7"/>
            <w:w w:val="115"/>
            <w:sz w:val="12"/>
          </w:rPr>
          <w:t> </w:t>
        </w:r>
        <w:r>
          <w:rPr>
            <w:color w:val="2196D1"/>
            <w:spacing w:val="-2"/>
            <w:w w:val="115"/>
            <w:sz w:val="12"/>
          </w:rPr>
          <w:t>2017;11(10):805</w:t>
        </w:r>
        <w:r>
          <w:rPr>
            <w:rFonts w:ascii="STIX" w:hAnsi="STIX"/>
            <w:color w:val="2196D1"/>
            <w:spacing w:val="-2"/>
            <w:w w:val="115"/>
            <w:sz w:val="12"/>
          </w:rPr>
          <w:t>–</w:t>
        </w:r>
        <w:r>
          <w:rPr>
            <w:color w:val="2196D1"/>
            <w:spacing w:val="-2"/>
            <w:w w:val="115"/>
            <w:sz w:val="12"/>
          </w:rPr>
          <w:t>14</w:t>
        </w:r>
      </w:hyperlink>
      <w:r>
        <w:rPr>
          <w:spacing w:val="-2"/>
          <w:w w:val="115"/>
          <w:sz w:val="12"/>
        </w:rPr>
        <w:t>.</w:t>
      </w:r>
    </w:p>
    <w:p>
      <w:pPr>
        <w:pStyle w:val="ListParagraph"/>
        <w:numPr>
          <w:ilvl w:val="0"/>
          <w:numId w:val="8"/>
        </w:numPr>
        <w:tabs>
          <w:tab w:pos="460" w:val="left" w:leader="none"/>
          <w:tab w:pos="462" w:val="left" w:leader="none"/>
        </w:tabs>
        <w:spacing w:line="278" w:lineRule="auto" w:before="0" w:after="0"/>
        <w:ind w:left="462" w:right="77" w:hanging="332"/>
        <w:jc w:val="left"/>
        <w:rPr>
          <w:sz w:val="12"/>
        </w:rPr>
      </w:pPr>
      <w:bookmarkStart w:name="_bookmark52" w:id="76"/>
      <w:bookmarkEnd w:id="76"/>
      <w:r>
        <w:rPr/>
      </w:r>
      <w:hyperlink r:id="rId55">
        <w:r>
          <w:rPr>
            <w:color w:val="2196D1"/>
            <w:w w:val="110"/>
            <w:sz w:val="12"/>
          </w:rPr>
          <w:t>Bello RW, Olubummo DA, Seiyaboh Z, Enuma OC, Talib AZ, Mohamed ASA. Cattle</w:t>
        </w:r>
      </w:hyperlink>
      <w:r>
        <w:rPr>
          <w:color w:val="2196D1"/>
          <w:spacing w:val="40"/>
          <w:w w:val="115"/>
          <w:sz w:val="12"/>
        </w:rPr>
        <w:t> </w:t>
      </w:r>
      <w:hyperlink r:id="rId55">
        <w:r>
          <w:rPr>
            <w:color w:val="2196D1"/>
            <w:w w:val="115"/>
            <w:sz w:val="12"/>
          </w:rPr>
          <w:t>identification: the history of nose prints approach in brief. IOP Conf Ser Earth</w:t>
        </w:r>
      </w:hyperlink>
      <w:r>
        <w:rPr>
          <w:color w:val="2196D1"/>
          <w:spacing w:val="40"/>
          <w:w w:val="115"/>
          <w:sz w:val="12"/>
        </w:rPr>
        <w:t> </w:t>
      </w:r>
      <w:hyperlink r:id="rId55">
        <w:r>
          <w:rPr>
            <w:color w:val="2196D1"/>
            <w:w w:val="115"/>
            <w:sz w:val="12"/>
          </w:rPr>
          <w:t>Environ Sci 2020;594(1):012026</w:t>
        </w:r>
      </w:hyperlink>
      <w:r>
        <w:rPr>
          <w:w w:val="115"/>
          <w:sz w:val="12"/>
        </w:rPr>
        <w:t>.</w:t>
      </w:r>
    </w:p>
    <w:p>
      <w:pPr>
        <w:pStyle w:val="ListParagraph"/>
        <w:numPr>
          <w:ilvl w:val="0"/>
          <w:numId w:val="8"/>
        </w:numPr>
        <w:tabs>
          <w:tab w:pos="460" w:val="left" w:leader="none"/>
          <w:tab w:pos="462" w:val="left" w:leader="none"/>
        </w:tabs>
        <w:spacing w:line="136" w:lineRule="exact" w:before="0" w:after="0"/>
        <w:ind w:left="460" w:right="0" w:hanging="330"/>
        <w:jc w:val="left"/>
        <w:rPr>
          <w:sz w:val="12"/>
        </w:rPr>
      </w:pPr>
      <w:bookmarkStart w:name="_bookmark53" w:id="77"/>
      <w:bookmarkEnd w:id="77"/>
      <w:r>
        <w:rPr/>
      </w:r>
      <w:hyperlink r:id="rId56">
        <w:r>
          <w:rPr>
            <w:color w:val="2196D1"/>
            <w:w w:val="115"/>
            <w:sz w:val="12"/>
          </w:rPr>
          <w:t>Kumar</w:t>
        </w:r>
        <w:r>
          <w:rPr>
            <w:color w:val="2196D1"/>
            <w:spacing w:val="-1"/>
            <w:w w:val="115"/>
            <w:sz w:val="12"/>
          </w:rPr>
          <w:t> </w:t>
        </w:r>
        <w:r>
          <w:rPr>
            <w:color w:val="2196D1"/>
            <w:w w:val="115"/>
            <w:sz w:val="12"/>
          </w:rPr>
          <w:t>S,</w:t>
        </w:r>
        <w:r>
          <w:rPr>
            <w:color w:val="2196D1"/>
            <w:spacing w:val="-2"/>
            <w:w w:val="115"/>
            <w:sz w:val="12"/>
          </w:rPr>
          <w:t> </w:t>
        </w:r>
        <w:r>
          <w:rPr>
            <w:color w:val="2196D1"/>
            <w:w w:val="115"/>
            <w:sz w:val="12"/>
          </w:rPr>
          <w:t>Singh</w:t>
        </w:r>
        <w:r>
          <w:rPr>
            <w:color w:val="2196D1"/>
            <w:spacing w:val="-1"/>
            <w:w w:val="115"/>
            <w:sz w:val="12"/>
          </w:rPr>
          <w:t> </w:t>
        </w:r>
        <w:r>
          <w:rPr>
            <w:color w:val="2196D1"/>
            <w:w w:val="115"/>
            <w:sz w:val="12"/>
          </w:rPr>
          <w:t>SK.</w:t>
        </w:r>
        <w:r>
          <w:rPr>
            <w:color w:val="2196D1"/>
            <w:spacing w:val="-1"/>
            <w:w w:val="115"/>
            <w:sz w:val="12"/>
          </w:rPr>
          <w:t> </w:t>
        </w:r>
        <w:r>
          <w:rPr>
            <w:color w:val="2196D1"/>
            <w:w w:val="115"/>
            <w:sz w:val="12"/>
          </w:rPr>
          <w:t>Automatic</w:t>
        </w:r>
        <w:r>
          <w:rPr>
            <w:color w:val="2196D1"/>
            <w:spacing w:val="-1"/>
            <w:w w:val="115"/>
            <w:sz w:val="12"/>
          </w:rPr>
          <w:t> </w:t>
        </w:r>
        <w:r>
          <w:rPr>
            <w:color w:val="2196D1"/>
            <w:w w:val="115"/>
            <w:sz w:val="12"/>
          </w:rPr>
          <w:t>identification</w:t>
        </w:r>
        <w:r>
          <w:rPr>
            <w:color w:val="2196D1"/>
            <w:spacing w:val="-1"/>
            <w:w w:val="115"/>
            <w:sz w:val="12"/>
          </w:rPr>
          <w:t> </w:t>
        </w:r>
        <w:r>
          <w:rPr>
            <w:color w:val="2196D1"/>
            <w:w w:val="115"/>
            <w:sz w:val="12"/>
          </w:rPr>
          <w:t>of</w:t>
        </w:r>
        <w:r>
          <w:rPr>
            <w:color w:val="2196D1"/>
            <w:spacing w:val="-1"/>
            <w:w w:val="115"/>
            <w:sz w:val="12"/>
          </w:rPr>
          <w:t> </w:t>
        </w:r>
        <w:r>
          <w:rPr>
            <w:color w:val="2196D1"/>
            <w:w w:val="115"/>
            <w:sz w:val="12"/>
          </w:rPr>
          <w:t>cattle</w:t>
        </w:r>
        <w:r>
          <w:rPr>
            <w:color w:val="2196D1"/>
            <w:spacing w:val="-1"/>
            <w:w w:val="115"/>
            <w:sz w:val="12"/>
          </w:rPr>
          <w:t> </w:t>
        </w:r>
        <w:r>
          <w:rPr>
            <w:color w:val="2196D1"/>
            <w:w w:val="115"/>
            <w:sz w:val="12"/>
          </w:rPr>
          <w:t>using muzzle</w:t>
        </w:r>
        <w:r>
          <w:rPr>
            <w:color w:val="2196D1"/>
            <w:spacing w:val="-3"/>
            <w:w w:val="115"/>
            <w:sz w:val="12"/>
          </w:rPr>
          <w:t> </w:t>
        </w:r>
        <w:r>
          <w:rPr>
            <w:color w:val="2196D1"/>
            <w:w w:val="115"/>
            <w:sz w:val="12"/>
          </w:rPr>
          <w:t>point</w:t>
        </w:r>
        <w:r>
          <w:rPr>
            <w:color w:val="2196D1"/>
            <w:spacing w:val="-1"/>
            <w:w w:val="115"/>
            <w:sz w:val="12"/>
          </w:rPr>
          <w:t> </w:t>
        </w:r>
        <w:r>
          <w:rPr>
            <w:color w:val="2196D1"/>
            <w:w w:val="115"/>
            <w:sz w:val="12"/>
          </w:rPr>
          <w:t>pattern: </w:t>
        </w:r>
        <w:r>
          <w:rPr>
            <w:color w:val="2196D1"/>
            <w:spacing w:val="-10"/>
            <w:w w:val="115"/>
            <w:sz w:val="12"/>
          </w:rPr>
          <w:t>a</w:t>
        </w:r>
      </w:hyperlink>
    </w:p>
    <w:p>
      <w:pPr>
        <w:spacing w:line="256" w:lineRule="auto" w:before="16"/>
        <w:ind w:left="462" w:right="0" w:firstLine="0"/>
        <w:jc w:val="left"/>
        <w:rPr>
          <w:sz w:val="12"/>
        </w:rPr>
      </w:pPr>
      <w:hyperlink r:id="rId56">
        <w:r>
          <w:rPr>
            <w:color w:val="2196D1"/>
            <w:w w:val="115"/>
            <w:sz w:val="12"/>
          </w:rPr>
          <w:t>hybrid feature extraction and classification paradigm. Multimed Tools Appl 2017;</w:t>
        </w:r>
      </w:hyperlink>
      <w:r>
        <w:rPr>
          <w:color w:val="2196D1"/>
          <w:spacing w:val="40"/>
          <w:w w:val="115"/>
          <w:sz w:val="12"/>
        </w:rPr>
        <w:t> </w:t>
      </w:r>
      <w:hyperlink r:id="rId56">
        <w:r>
          <w:rPr>
            <w:color w:val="2196D1"/>
            <w:spacing w:val="-2"/>
            <w:w w:val="115"/>
            <w:sz w:val="12"/>
          </w:rPr>
          <w:t>76(24):26551</w:t>
        </w:r>
        <w:r>
          <w:rPr>
            <w:rFonts w:ascii="STIX" w:hAnsi="STIX"/>
            <w:color w:val="2196D1"/>
            <w:spacing w:val="-2"/>
            <w:w w:val="115"/>
            <w:sz w:val="12"/>
          </w:rPr>
          <w:t>–</w:t>
        </w:r>
        <w:r>
          <w:rPr>
            <w:color w:val="2196D1"/>
            <w:spacing w:val="-2"/>
            <w:w w:val="115"/>
            <w:sz w:val="12"/>
          </w:rPr>
          <w:t>80</w:t>
        </w:r>
      </w:hyperlink>
      <w:r>
        <w:rPr>
          <w:spacing w:val="-2"/>
          <w:w w:val="115"/>
          <w:sz w:val="12"/>
        </w:rPr>
        <w:t>.</w:t>
      </w:r>
    </w:p>
    <w:p>
      <w:pPr>
        <w:pStyle w:val="ListParagraph"/>
        <w:numPr>
          <w:ilvl w:val="0"/>
          <w:numId w:val="8"/>
        </w:numPr>
        <w:tabs>
          <w:tab w:pos="461" w:val="left" w:leader="none"/>
        </w:tabs>
        <w:spacing w:line="115" w:lineRule="exact" w:before="0" w:after="0"/>
        <w:ind w:left="461" w:right="0" w:hanging="330"/>
        <w:jc w:val="left"/>
        <w:rPr>
          <w:sz w:val="12"/>
        </w:rPr>
      </w:pPr>
      <w:bookmarkStart w:name="_bookmark54" w:id="78"/>
      <w:bookmarkEnd w:id="78"/>
      <w:r>
        <w:rPr/>
      </w:r>
      <w:hyperlink r:id="rId57">
        <w:r>
          <w:rPr>
            <w:color w:val="2196D1"/>
            <w:w w:val="115"/>
            <w:sz w:val="12"/>
          </w:rPr>
          <w:t>Ruhil</w:t>
        </w:r>
        <w:r>
          <w:rPr>
            <w:color w:val="2196D1"/>
            <w:spacing w:val="-2"/>
            <w:w w:val="115"/>
            <w:sz w:val="12"/>
          </w:rPr>
          <w:t> </w:t>
        </w:r>
        <w:r>
          <w:rPr>
            <w:color w:val="2196D1"/>
            <w:w w:val="115"/>
            <w:sz w:val="12"/>
          </w:rPr>
          <w:t>AP,</w:t>
        </w:r>
        <w:r>
          <w:rPr>
            <w:color w:val="2196D1"/>
            <w:spacing w:val="-2"/>
            <w:w w:val="115"/>
            <w:sz w:val="12"/>
          </w:rPr>
          <w:t> </w:t>
        </w:r>
        <w:r>
          <w:rPr>
            <w:color w:val="2196D1"/>
            <w:w w:val="115"/>
            <w:sz w:val="12"/>
          </w:rPr>
          <w:t>Mohanty</w:t>
        </w:r>
        <w:r>
          <w:rPr>
            <w:color w:val="2196D1"/>
            <w:spacing w:val="-2"/>
            <w:w w:val="115"/>
            <w:sz w:val="12"/>
          </w:rPr>
          <w:t> </w:t>
        </w:r>
        <w:r>
          <w:rPr>
            <w:color w:val="2196D1"/>
            <w:w w:val="115"/>
            <w:sz w:val="12"/>
          </w:rPr>
          <w:t>TK,</w:t>
        </w:r>
        <w:r>
          <w:rPr>
            <w:color w:val="2196D1"/>
            <w:spacing w:val="-2"/>
            <w:w w:val="115"/>
            <w:sz w:val="12"/>
          </w:rPr>
          <w:t> </w:t>
        </w:r>
        <w:r>
          <w:rPr>
            <w:color w:val="2196D1"/>
            <w:w w:val="115"/>
            <w:sz w:val="12"/>
          </w:rPr>
          <w:t>Rao</w:t>
        </w:r>
        <w:r>
          <w:rPr>
            <w:color w:val="2196D1"/>
            <w:spacing w:val="-2"/>
            <w:w w:val="115"/>
            <w:sz w:val="12"/>
          </w:rPr>
          <w:t> </w:t>
        </w:r>
        <w:r>
          <w:rPr>
            <w:color w:val="2196D1"/>
            <w:w w:val="115"/>
            <w:sz w:val="12"/>
          </w:rPr>
          <w:t>SVN,</w:t>
        </w:r>
        <w:r>
          <w:rPr>
            <w:color w:val="2196D1"/>
            <w:spacing w:val="-2"/>
            <w:w w:val="115"/>
            <w:sz w:val="12"/>
          </w:rPr>
          <w:t> </w:t>
        </w:r>
        <w:r>
          <w:rPr>
            <w:color w:val="2196D1"/>
            <w:w w:val="115"/>
            <w:sz w:val="12"/>
          </w:rPr>
          <w:t>Lathwal</w:t>
        </w:r>
        <w:r>
          <w:rPr>
            <w:color w:val="2196D1"/>
            <w:spacing w:val="-2"/>
            <w:w w:val="115"/>
            <w:sz w:val="12"/>
          </w:rPr>
          <w:t> </w:t>
        </w:r>
        <w:r>
          <w:rPr>
            <w:color w:val="2196D1"/>
            <w:w w:val="115"/>
            <w:sz w:val="12"/>
          </w:rPr>
          <w:t>SS,</w:t>
        </w:r>
        <w:r>
          <w:rPr>
            <w:color w:val="2196D1"/>
            <w:spacing w:val="-2"/>
            <w:w w:val="115"/>
            <w:sz w:val="12"/>
          </w:rPr>
          <w:t> </w:t>
        </w:r>
        <w:r>
          <w:rPr>
            <w:color w:val="2196D1"/>
            <w:w w:val="115"/>
            <w:sz w:val="12"/>
          </w:rPr>
          <w:t>Subramanian</w:t>
        </w:r>
        <w:r>
          <w:rPr>
            <w:color w:val="2196D1"/>
            <w:spacing w:val="-2"/>
            <w:w w:val="115"/>
            <w:sz w:val="12"/>
          </w:rPr>
          <w:t> </w:t>
        </w:r>
        <w:r>
          <w:rPr>
            <w:color w:val="2196D1"/>
            <w:w w:val="115"/>
            <w:sz w:val="12"/>
          </w:rPr>
          <w:t>VV,</w:t>
        </w:r>
        <w:r>
          <w:rPr>
            <w:color w:val="2196D1"/>
            <w:spacing w:val="-2"/>
            <w:w w:val="115"/>
            <w:sz w:val="12"/>
          </w:rPr>
          <w:t> </w:t>
        </w:r>
        <w:r>
          <w:rPr>
            <w:color w:val="2196D1"/>
            <w:w w:val="115"/>
            <w:sz w:val="12"/>
          </w:rPr>
          <w:t>et</w:t>
        </w:r>
        <w:r>
          <w:rPr>
            <w:color w:val="2196D1"/>
            <w:spacing w:val="-1"/>
            <w:w w:val="115"/>
            <w:sz w:val="12"/>
          </w:rPr>
          <w:t> </w:t>
        </w:r>
        <w:r>
          <w:rPr>
            <w:color w:val="2196D1"/>
            <w:w w:val="115"/>
            <w:sz w:val="12"/>
          </w:rPr>
          <w:t>al.</w:t>
        </w:r>
        <w:r>
          <w:rPr>
            <w:color w:val="2196D1"/>
            <w:spacing w:val="-3"/>
            <w:w w:val="115"/>
            <w:sz w:val="12"/>
          </w:rPr>
          <w:t> </w:t>
        </w:r>
        <w:r>
          <w:rPr>
            <w:color w:val="2196D1"/>
            <w:spacing w:val="-2"/>
            <w:w w:val="115"/>
            <w:sz w:val="12"/>
          </w:rPr>
          <w:t>Radio-</w:t>
        </w:r>
      </w:hyperlink>
    </w:p>
    <w:p>
      <w:pPr>
        <w:spacing w:line="256" w:lineRule="auto" w:before="22"/>
        <w:ind w:left="462" w:right="0" w:firstLine="0"/>
        <w:jc w:val="left"/>
        <w:rPr>
          <w:sz w:val="12"/>
        </w:rPr>
      </w:pPr>
      <w:hyperlink r:id="rId57">
        <w:r>
          <w:rPr>
            <w:color w:val="2196D1"/>
            <w:w w:val="115"/>
            <w:sz w:val="12"/>
          </w:rPr>
          <w:t>frequency identification: A cost effective tool to improve livestock sector. Indian </w:t>
        </w:r>
        <w:r>
          <w:rPr>
            <w:color w:val="2196D1"/>
            <w:w w:val="115"/>
            <w:sz w:val="12"/>
          </w:rPr>
          <w:t>J</w:t>
        </w:r>
      </w:hyperlink>
      <w:r>
        <w:rPr>
          <w:color w:val="2196D1"/>
          <w:spacing w:val="40"/>
          <w:w w:val="115"/>
          <w:sz w:val="12"/>
        </w:rPr>
        <w:t> </w:t>
      </w:r>
      <w:hyperlink r:id="rId57">
        <w:r>
          <w:rPr>
            <w:color w:val="2196D1"/>
            <w:w w:val="115"/>
            <w:sz w:val="12"/>
          </w:rPr>
          <w:t>Anim Sci 2013;83:871</w:t>
        </w:r>
        <w:r>
          <w:rPr>
            <w:rFonts w:ascii="STIX" w:hAnsi="STIX"/>
            <w:color w:val="2196D1"/>
            <w:w w:val="115"/>
            <w:sz w:val="12"/>
          </w:rPr>
          <w:t>–</w:t>
        </w:r>
        <w:r>
          <w:rPr>
            <w:color w:val="2196D1"/>
            <w:w w:val="115"/>
            <w:sz w:val="12"/>
          </w:rPr>
          <w:t>9</w:t>
        </w:r>
      </w:hyperlink>
      <w:r>
        <w:rPr>
          <w:w w:val="115"/>
          <w:sz w:val="12"/>
        </w:rPr>
        <w:t>.</w:t>
      </w:r>
    </w:p>
    <w:p>
      <w:pPr>
        <w:pStyle w:val="ListParagraph"/>
        <w:numPr>
          <w:ilvl w:val="0"/>
          <w:numId w:val="8"/>
        </w:numPr>
        <w:tabs>
          <w:tab w:pos="461" w:val="left" w:leader="none"/>
        </w:tabs>
        <w:spacing w:line="115" w:lineRule="exact" w:before="0" w:after="0"/>
        <w:ind w:left="461" w:right="0" w:hanging="330"/>
        <w:jc w:val="left"/>
        <w:rPr>
          <w:sz w:val="12"/>
        </w:rPr>
      </w:pPr>
      <w:bookmarkStart w:name="_bookmark55" w:id="79"/>
      <w:bookmarkEnd w:id="79"/>
      <w:r>
        <w:rPr/>
      </w:r>
      <w:hyperlink r:id="rId58">
        <w:r>
          <w:rPr>
            <w:color w:val="2196D1"/>
            <w:w w:val="115"/>
            <w:sz w:val="12"/>
          </w:rPr>
          <w:t>García</w:t>
        </w:r>
        <w:r>
          <w:rPr>
            <w:color w:val="2196D1"/>
            <w:spacing w:val="6"/>
            <w:w w:val="115"/>
            <w:sz w:val="12"/>
          </w:rPr>
          <w:t> </w:t>
        </w:r>
        <w:r>
          <w:rPr>
            <w:color w:val="2196D1"/>
            <w:w w:val="115"/>
            <w:sz w:val="12"/>
          </w:rPr>
          <w:t>R,</w:t>
        </w:r>
        <w:r>
          <w:rPr>
            <w:color w:val="2196D1"/>
            <w:spacing w:val="6"/>
            <w:w w:val="115"/>
            <w:sz w:val="12"/>
          </w:rPr>
          <w:t> </w:t>
        </w:r>
        <w:r>
          <w:rPr>
            <w:color w:val="2196D1"/>
            <w:w w:val="115"/>
            <w:sz w:val="12"/>
          </w:rPr>
          <w:t>Aguilar</w:t>
        </w:r>
        <w:r>
          <w:rPr>
            <w:color w:val="2196D1"/>
            <w:spacing w:val="6"/>
            <w:w w:val="115"/>
            <w:sz w:val="12"/>
          </w:rPr>
          <w:t> </w:t>
        </w:r>
        <w:r>
          <w:rPr>
            <w:color w:val="2196D1"/>
            <w:w w:val="115"/>
            <w:sz w:val="12"/>
          </w:rPr>
          <w:t>J,</w:t>
        </w:r>
        <w:r>
          <w:rPr>
            <w:color w:val="2196D1"/>
            <w:spacing w:val="4"/>
            <w:w w:val="115"/>
            <w:sz w:val="12"/>
          </w:rPr>
          <w:t> </w:t>
        </w:r>
        <w:r>
          <w:rPr>
            <w:color w:val="2196D1"/>
            <w:w w:val="115"/>
            <w:sz w:val="12"/>
          </w:rPr>
          <w:t>Toro</w:t>
        </w:r>
        <w:r>
          <w:rPr>
            <w:color w:val="2196D1"/>
            <w:spacing w:val="7"/>
            <w:w w:val="115"/>
            <w:sz w:val="12"/>
          </w:rPr>
          <w:t> </w:t>
        </w:r>
        <w:r>
          <w:rPr>
            <w:color w:val="2196D1"/>
            <w:w w:val="115"/>
            <w:sz w:val="12"/>
          </w:rPr>
          <w:t>M,</w:t>
        </w:r>
        <w:r>
          <w:rPr>
            <w:color w:val="2196D1"/>
            <w:spacing w:val="5"/>
            <w:w w:val="115"/>
            <w:sz w:val="12"/>
          </w:rPr>
          <w:t> </w:t>
        </w:r>
        <w:r>
          <w:rPr>
            <w:color w:val="2196D1"/>
            <w:w w:val="115"/>
            <w:sz w:val="12"/>
          </w:rPr>
          <w:t>Pinto</w:t>
        </w:r>
        <w:r>
          <w:rPr>
            <w:color w:val="2196D1"/>
            <w:spacing w:val="6"/>
            <w:w w:val="115"/>
            <w:sz w:val="12"/>
          </w:rPr>
          <w:t> </w:t>
        </w:r>
        <w:r>
          <w:rPr>
            <w:color w:val="2196D1"/>
            <w:w w:val="115"/>
            <w:sz w:val="12"/>
          </w:rPr>
          <w:t>A,</w:t>
        </w:r>
        <w:r>
          <w:rPr>
            <w:color w:val="2196D1"/>
            <w:spacing w:val="5"/>
            <w:w w:val="115"/>
            <w:sz w:val="12"/>
          </w:rPr>
          <w:t> </w:t>
        </w:r>
        <w:r>
          <w:rPr>
            <w:color w:val="2196D1"/>
            <w:w w:val="115"/>
            <w:sz w:val="12"/>
          </w:rPr>
          <w:t>Rodríguez</w:t>
        </w:r>
        <w:r>
          <w:rPr>
            <w:color w:val="2196D1"/>
            <w:spacing w:val="6"/>
            <w:w w:val="115"/>
            <w:sz w:val="12"/>
          </w:rPr>
          <w:t> </w:t>
        </w:r>
        <w:r>
          <w:rPr>
            <w:color w:val="2196D1"/>
            <w:w w:val="115"/>
            <w:sz w:val="12"/>
          </w:rPr>
          <w:t>P.</w:t>
        </w:r>
        <w:r>
          <w:rPr>
            <w:color w:val="2196D1"/>
            <w:spacing w:val="6"/>
            <w:w w:val="115"/>
            <w:sz w:val="12"/>
          </w:rPr>
          <w:t> </w:t>
        </w:r>
        <w:r>
          <w:rPr>
            <w:color w:val="2196D1"/>
            <w:w w:val="115"/>
            <w:sz w:val="12"/>
          </w:rPr>
          <w:t>A</w:t>
        </w:r>
        <w:r>
          <w:rPr>
            <w:color w:val="2196D1"/>
            <w:spacing w:val="5"/>
            <w:w w:val="115"/>
            <w:sz w:val="12"/>
          </w:rPr>
          <w:t> </w:t>
        </w:r>
        <w:r>
          <w:rPr>
            <w:color w:val="2196D1"/>
            <w:w w:val="115"/>
            <w:sz w:val="12"/>
          </w:rPr>
          <w:t>systematic</w:t>
        </w:r>
        <w:r>
          <w:rPr>
            <w:color w:val="2196D1"/>
            <w:spacing w:val="7"/>
            <w:w w:val="115"/>
            <w:sz w:val="12"/>
          </w:rPr>
          <w:t> </w:t>
        </w:r>
        <w:r>
          <w:rPr>
            <w:color w:val="2196D1"/>
            <w:w w:val="115"/>
            <w:sz w:val="12"/>
          </w:rPr>
          <w:t>literature</w:t>
        </w:r>
        <w:r>
          <w:rPr>
            <w:color w:val="2196D1"/>
            <w:spacing w:val="6"/>
            <w:w w:val="115"/>
            <w:sz w:val="12"/>
          </w:rPr>
          <w:t> </w:t>
        </w:r>
        <w:r>
          <w:rPr>
            <w:color w:val="2196D1"/>
            <w:spacing w:val="-2"/>
            <w:w w:val="115"/>
            <w:sz w:val="12"/>
          </w:rPr>
          <w:t>review</w:t>
        </w:r>
      </w:hyperlink>
    </w:p>
    <w:p>
      <w:pPr>
        <w:spacing w:line="278" w:lineRule="auto" w:before="21"/>
        <w:ind w:left="462" w:right="38" w:firstLine="0"/>
        <w:jc w:val="left"/>
        <w:rPr>
          <w:sz w:val="12"/>
        </w:rPr>
      </w:pPr>
      <w:hyperlink r:id="rId58">
        <w:r>
          <w:rPr>
            <w:color w:val="2196D1"/>
            <w:w w:val="115"/>
            <w:sz w:val="12"/>
          </w:rPr>
          <w:t>on the use of machine learning in precision livestock farming. Comput </w:t>
        </w:r>
        <w:r>
          <w:rPr>
            <w:color w:val="2196D1"/>
            <w:w w:val="115"/>
            <w:sz w:val="12"/>
          </w:rPr>
          <w:t>Electron</w:t>
        </w:r>
      </w:hyperlink>
      <w:r>
        <w:rPr>
          <w:color w:val="2196D1"/>
          <w:spacing w:val="40"/>
          <w:w w:val="115"/>
          <w:sz w:val="12"/>
        </w:rPr>
        <w:t> </w:t>
      </w:r>
      <w:hyperlink r:id="rId58">
        <w:r>
          <w:rPr>
            <w:color w:val="2196D1"/>
            <w:w w:val="115"/>
            <w:sz w:val="12"/>
          </w:rPr>
          <w:t>Agric 2020;179</w:t>
        </w:r>
      </w:hyperlink>
      <w:r>
        <w:rPr>
          <w:w w:val="115"/>
          <w:sz w:val="12"/>
        </w:rPr>
        <w:t>.</w:t>
      </w:r>
    </w:p>
    <w:p>
      <w:pPr>
        <w:pStyle w:val="ListParagraph"/>
        <w:numPr>
          <w:ilvl w:val="0"/>
          <w:numId w:val="8"/>
        </w:numPr>
        <w:tabs>
          <w:tab w:pos="460" w:val="left" w:leader="none"/>
          <w:tab w:pos="462" w:val="left" w:leader="none"/>
        </w:tabs>
        <w:spacing w:line="278" w:lineRule="auto" w:before="107" w:after="0"/>
        <w:ind w:left="462" w:right="150" w:hanging="332"/>
        <w:jc w:val="left"/>
        <w:rPr>
          <w:sz w:val="12"/>
        </w:rPr>
      </w:pPr>
      <w:r>
        <w:rPr/>
        <w:br w:type="column"/>
      </w:r>
      <w:bookmarkStart w:name="_bookmark56" w:id="80"/>
      <w:bookmarkEnd w:id="80"/>
      <w:r>
        <w:rPr/>
      </w:r>
      <w:hyperlink r:id="rId59">
        <w:r>
          <w:rPr>
            <w:color w:val="2196D1"/>
            <w:spacing w:val="-2"/>
            <w:w w:val="115"/>
            <w:sz w:val="12"/>
          </w:rPr>
          <w:t>Xu</w:t>
        </w:r>
        <w:r>
          <w:rPr>
            <w:color w:val="2196D1"/>
            <w:spacing w:val="-3"/>
            <w:w w:val="115"/>
            <w:sz w:val="12"/>
          </w:rPr>
          <w:t> </w:t>
        </w:r>
        <w:r>
          <w:rPr>
            <w:color w:val="2196D1"/>
            <w:spacing w:val="-2"/>
            <w:w w:val="115"/>
            <w:sz w:val="12"/>
          </w:rPr>
          <w:t>B,</w:t>
        </w:r>
        <w:r>
          <w:rPr>
            <w:color w:val="2196D1"/>
            <w:spacing w:val="-4"/>
            <w:w w:val="115"/>
            <w:sz w:val="12"/>
          </w:rPr>
          <w:t> </w:t>
        </w:r>
        <w:r>
          <w:rPr>
            <w:color w:val="2196D1"/>
            <w:spacing w:val="-2"/>
            <w:w w:val="115"/>
            <w:sz w:val="12"/>
          </w:rPr>
          <w:t>Wang</w:t>
        </w:r>
        <w:r>
          <w:rPr>
            <w:color w:val="2196D1"/>
            <w:spacing w:val="-4"/>
            <w:w w:val="115"/>
            <w:sz w:val="12"/>
          </w:rPr>
          <w:t> </w:t>
        </w:r>
        <w:r>
          <w:rPr>
            <w:color w:val="2196D1"/>
            <w:spacing w:val="-2"/>
            <w:w w:val="115"/>
            <w:sz w:val="12"/>
          </w:rPr>
          <w:t>W,</w:t>
        </w:r>
        <w:r>
          <w:rPr>
            <w:color w:val="2196D1"/>
            <w:spacing w:val="-4"/>
            <w:w w:val="115"/>
            <w:sz w:val="12"/>
          </w:rPr>
          <w:t> </w:t>
        </w:r>
        <w:r>
          <w:rPr>
            <w:color w:val="2196D1"/>
            <w:spacing w:val="-2"/>
            <w:w w:val="115"/>
            <w:sz w:val="12"/>
          </w:rPr>
          <w:t>Guo</w:t>
        </w:r>
        <w:r>
          <w:rPr>
            <w:color w:val="2196D1"/>
            <w:spacing w:val="-3"/>
            <w:w w:val="115"/>
            <w:sz w:val="12"/>
          </w:rPr>
          <w:t> </w:t>
        </w:r>
        <w:r>
          <w:rPr>
            <w:color w:val="2196D1"/>
            <w:spacing w:val="-2"/>
            <w:w w:val="115"/>
            <w:sz w:val="12"/>
          </w:rPr>
          <w:t>L,</w:t>
        </w:r>
        <w:r>
          <w:rPr>
            <w:color w:val="2196D1"/>
            <w:spacing w:val="-4"/>
            <w:w w:val="115"/>
            <w:sz w:val="12"/>
          </w:rPr>
          <w:t> </w:t>
        </w:r>
        <w:r>
          <w:rPr>
            <w:color w:val="2196D1"/>
            <w:spacing w:val="-2"/>
            <w:w w:val="115"/>
            <w:sz w:val="12"/>
          </w:rPr>
          <w:t>Chen</w:t>
        </w:r>
        <w:r>
          <w:rPr>
            <w:color w:val="2196D1"/>
            <w:spacing w:val="-4"/>
            <w:w w:val="115"/>
            <w:sz w:val="12"/>
          </w:rPr>
          <w:t> </w:t>
        </w:r>
        <w:r>
          <w:rPr>
            <w:color w:val="2196D1"/>
            <w:spacing w:val="-2"/>
            <w:w w:val="115"/>
            <w:sz w:val="12"/>
          </w:rPr>
          <w:t>G,</w:t>
        </w:r>
        <w:r>
          <w:rPr>
            <w:color w:val="2196D1"/>
            <w:spacing w:val="-3"/>
            <w:w w:val="115"/>
            <w:sz w:val="12"/>
          </w:rPr>
          <w:t> </w:t>
        </w:r>
        <w:r>
          <w:rPr>
            <w:color w:val="2196D1"/>
            <w:spacing w:val="-2"/>
            <w:w w:val="115"/>
            <w:sz w:val="12"/>
          </w:rPr>
          <w:t>Wang</w:t>
        </w:r>
        <w:r>
          <w:rPr>
            <w:color w:val="2196D1"/>
            <w:spacing w:val="-4"/>
            <w:w w:val="115"/>
            <w:sz w:val="12"/>
          </w:rPr>
          <w:t> </w:t>
        </w:r>
        <w:r>
          <w:rPr>
            <w:color w:val="2196D1"/>
            <w:spacing w:val="-2"/>
            <w:w w:val="115"/>
            <w:sz w:val="12"/>
          </w:rPr>
          <w:t>Y,</w:t>
        </w:r>
        <w:r>
          <w:rPr>
            <w:color w:val="2196D1"/>
            <w:spacing w:val="-4"/>
            <w:w w:val="115"/>
            <w:sz w:val="12"/>
          </w:rPr>
          <w:t> </w:t>
        </w:r>
        <w:r>
          <w:rPr>
            <w:color w:val="2196D1"/>
            <w:spacing w:val="-2"/>
            <w:w w:val="115"/>
            <w:sz w:val="12"/>
          </w:rPr>
          <w:t>Zhang</w:t>
        </w:r>
        <w:r>
          <w:rPr>
            <w:color w:val="2196D1"/>
            <w:spacing w:val="-4"/>
            <w:w w:val="115"/>
            <w:sz w:val="12"/>
          </w:rPr>
          <w:t> </w:t>
        </w:r>
        <w:r>
          <w:rPr>
            <w:color w:val="2196D1"/>
            <w:spacing w:val="-2"/>
            <w:w w:val="115"/>
            <w:sz w:val="12"/>
          </w:rPr>
          <w:t>W,</w:t>
        </w:r>
        <w:r>
          <w:rPr>
            <w:color w:val="2196D1"/>
            <w:spacing w:val="-4"/>
            <w:w w:val="115"/>
            <w:sz w:val="12"/>
          </w:rPr>
          <w:t> </w:t>
        </w:r>
        <w:r>
          <w:rPr>
            <w:color w:val="2196D1"/>
            <w:spacing w:val="-2"/>
            <w:w w:val="115"/>
            <w:sz w:val="12"/>
          </w:rPr>
          <w:t>et</w:t>
        </w:r>
        <w:r>
          <w:rPr>
            <w:color w:val="2196D1"/>
            <w:spacing w:val="-3"/>
            <w:w w:val="115"/>
            <w:sz w:val="12"/>
          </w:rPr>
          <w:t> </w:t>
        </w:r>
        <w:r>
          <w:rPr>
            <w:color w:val="2196D1"/>
            <w:spacing w:val="-2"/>
            <w:w w:val="115"/>
            <w:sz w:val="12"/>
          </w:rPr>
          <w:t>al.</w:t>
        </w:r>
        <w:r>
          <w:rPr>
            <w:color w:val="2196D1"/>
            <w:spacing w:val="-4"/>
            <w:w w:val="115"/>
            <w:sz w:val="12"/>
          </w:rPr>
          <w:t> </w:t>
        </w:r>
        <w:r>
          <w:rPr>
            <w:color w:val="2196D1"/>
            <w:spacing w:val="-2"/>
            <w:w w:val="115"/>
            <w:sz w:val="12"/>
          </w:rPr>
          <w:t>Evaluation</w:t>
        </w:r>
        <w:r>
          <w:rPr>
            <w:color w:val="2196D1"/>
            <w:spacing w:val="-4"/>
            <w:w w:val="115"/>
            <w:sz w:val="12"/>
          </w:rPr>
          <w:t> </w:t>
        </w:r>
        <w:r>
          <w:rPr>
            <w:color w:val="2196D1"/>
            <w:spacing w:val="-2"/>
            <w:w w:val="115"/>
            <w:sz w:val="12"/>
          </w:rPr>
          <w:t>of</w:t>
        </w:r>
        <w:r>
          <w:rPr>
            <w:color w:val="2196D1"/>
            <w:spacing w:val="-4"/>
            <w:w w:val="115"/>
            <w:sz w:val="12"/>
          </w:rPr>
          <w:t> </w:t>
        </w:r>
        <w:r>
          <w:rPr>
            <w:color w:val="2196D1"/>
            <w:spacing w:val="-2"/>
            <w:w w:val="115"/>
            <w:sz w:val="12"/>
          </w:rPr>
          <w:t>deep</w:t>
        </w:r>
        <w:r>
          <w:rPr>
            <w:color w:val="2196D1"/>
            <w:spacing w:val="-3"/>
            <w:w w:val="115"/>
            <w:sz w:val="12"/>
          </w:rPr>
          <w:t> </w:t>
        </w:r>
        <w:r>
          <w:rPr>
            <w:color w:val="2196D1"/>
            <w:spacing w:val="-2"/>
            <w:w w:val="115"/>
            <w:sz w:val="12"/>
          </w:rPr>
          <w:t>learning</w:t>
        </w:r>
      </w:hyperlink>
      <w:r>
        <w:rPr>
          <w:color w:val="2196D1"/>
          <w:spacing w:val="40"/>
          <w:w w:val="115"/>
          <w:sz w:val="12"/>
        </w:rPr>
        <w:t> </w:t>
      </w:r>
      <w:hyperlink r:id="rId59">
        <w:r>
          <w:rPr>
            <w:color w:val="2196D1"/>
            <w:w w:val="115"/>
            <w:sz w:val="12"/>
          </w:rPr>
          <w:t>for</w:t>
        </w:r>
        <w:r>
          <w:rPr>
            <w:color w:val="2196D1"/>
            <w:spacing w:val="24"/>
            <w:w w:val="115"/>
            <w:sz w:val="12"/>
          </w:rPr>
          <w:t> </w:t>
        </w:r>
        <w:r>
          <w:rPr>
            <w:color w:val="2196D1"/>
            <w:w w:val="115"/>
            <w:sz w:val="12"/>
          </w:rPr>
          <w:t>automatic</w:t>
        </w:r>
        <w:r>
          <w:rPr>
            <w:color w:val="2196D1"/>
            <w:spacing w:val="21"/>
            <w:w w:val="115"/>
            <w:sz w:val="12"/>
          </w:rPr>
          <w:t> </w:t>
        </w:r>
        <w:r>
          <w:rPr>
            <w:color w:val="2196D1"/>
            <w:w w:val="115"/>
            <w:sz w:val="12"/>
          </w:rPr>
          <w:t>multi-view</w:t>
        </w:r>
        <w:r>
          <w:rPr>
            <w:color w:val="2196D1"/>
            <w:spacing w:val="24"/>
            <w:w w:val="115"/>
            <w:sz w:val="12"/>
          </w:rPr>
          <w:t> </w:t>
        </w:r>
        <w:r>
          <w:rPr>
            <w:color w:val="2196D1"/>
            <w:w w:val="115"/>
            <w:sz w:val="12"/>
          </w:rPr>
          <w:t>face</w:t>
        </w:r>
        <w:r>
          <w:rPr>
            <w:color w:val="2196D1"/>
            <w:spacing w:val="23"/>
            <w:w w:val="115"/>
            <w:sz w:val="12"/>
          </w:rPr>
          <w:t> </w:t>
        </w:r>
        <w:r>
          <w:rPr>
            <w:color w:val="2196D1"/>
            <w:w w:val="115"/>
            <w:sz w:val="12"/>
          </w:rPr>
          <w:t>detection</w:t>
        </w:r>
        <w:r>
          <w:rPr>
            <w:color w:val="2196D1"/>
            <w:spacing w:val="23"/>
            <w:w w:val="115"/>
            <w:sz w:val="12"/>
          </w:rPr>
          <w:t> </w:t>
        </w:r>
        <w:r>
          <w:rPr>
            <w:color w:val="2196D1"/>
            <w:w w:val="115"/>
            <w:sz w:val="12"/>
          </w:rPr>
          <w:t>in</w:t>
        </w:r>
        <w:r>
          <w:rPr>
            <w:color w:val="2196D1"/>
            <w:spacing w:val="23"/>
            <w:w w:val="115"/>
            <w:sz w:val="12"/>
          </w:rPr>
          <w:t> </w:t>
        </w:r>
        <w:r>
          <w:rPr>
            <w:color w:val="2196D1"/>
            <w:w w:val="115"/>
            <w:sz w:val="12"/>
          </w:rPr>
          <w:t>cattle.</w:t>
        </w:r>
        <w:r>
          <w:rPr>
            <w:color w:val="2196D1"/>
            <w:spacing w:val="21"/>
            <w:w w:val="115"/>
            <w:sz w:val="12"/>
          </w:rPr>
          <w:t> </w:t>
        </w:r>
        <w:r>
          <w:rPr>
            <w:color w:val="2196D1"/>
            <w:w w:val="115"/>
            <w:sz w:val="12"/>
          </w:rPr>
          <w:t>Agriculture</w:t>
        </w:r>
        <w:r>
          <w:rPr>
            <w:color w:val="2196D1"/>
            <w:spacing w:val="24"/>
            <w:w w:val="115"/>
            <w:sz w:val="12"/>
          </w:rPr>
          <w:t> </w:t>
        </w:r>
        <w:r>
          <w:rPr>
            <w:color w:val="2196D1"/>
            <w:w w:val="115"/>
            <w:sz w:val="12"/>
          </w:rPr>
          <w:t>2021;11(11):1062</w:t>
        </w:r>
      </w:hyperlink>
      <w:r>
        <w:rPr>
          <w:w w:val="115"/>
          <w:sz w:val="12"/>
        </w:rPr>
        <w:t>.</w:t>
      </w:r>
    </w:p>
    <w:p>
      <w:pPr>
        <w:pStyle w:val="ListParagraph"/>
        <w:numPr>
          <w:ilvl w:val="0"/>
          <w:numId w:val="8"/>
        </w:numPr>
        <w:tabs>
          <w:tab w:pos="460" w:val="left" w:leader="none"/>
          <w:tab w:pos="462" w:val="left" w:leader="none"/>
        </w:tabs>
        <w:spacing w:line="259" w:lineRule="auto" w:before="0" w:after="0"/>
        <w:ind w:left="462" w:right="559" w:hanging="332"/>
        <w:jc w:val="left"/>
        <w:rPr>
          <w:sz w:val="12"/>
        </w:rPr>
      </w:pPr>
      <w:bookmarkStart w:name="_bookmark57" w:id="81"/>
      <w:bookmarkEnd w:id="81"/>
      <w:r>
        <w:rPr/>
      </w:r>
      <w:hyperlink r:id="rId60">
        <w:r>
          <w:rPr>
            <w:color w:val="2196D1"/>
            <w:w w:val="115"/>
            <w:sz w:val="12"/>
          </w:rPr>
          <w:t>Awad AI. From classical methods to animal biometrics: A review on cattle</w:t>
        </w:r>
      </w:hyperlink>
      <w:r>
        <w:rPr>
          <w:color w:val="2196D1"/>
          <w:spacing w:val="40"/>
          <w:w w:val="115"/>
          <w:sz w:val="12"/>
        </w:rPr>
        <w:t> </w:t>
      </w:r>
      <w:hyperlink r:id="rId60">
        <w:r>
          <w:rPr>
            <w:color w:val="2196D1"/>
            <w:w w:val="115"/>
            <w:sz w:val="12"/>
          </w:rPr>
          <w:t>identification and tracking. Comput Electron Agric 2016;123:423</w:t>
        </w:r>
        <w:r>
          <w:rPr>
            <w:rFonts w:ascii="STIX" w:hAnsi="STIX"/>
            <w:color w:val="2196D1"/>
            <w:w w:val="115"/>
            <w:sz w:val="12"/>
          </w:rPr>
          <w:t>–</w:t>
        </w:r>
        <w:r>
          <w:rPr>
            <w:color w:val="2196D1"/>
            <w:w w:val="115"/>
            <w:sz w:val="12"/>
          </w:rPr>
          <w:t>35</w:t>
        </w:r>
      </w:hyperlink>
      <w:r>
        <w:rPr>
          <w:w w:val="115"/>
          <w:sz w:val="12"/>
        </w:rPr>
        <w:t>.</w:t>
      </w:r>
    </w:p>
    <w:p>
      <w:pPr>
        <w:pStyle w:val="ListParagraph"/>
        <w:numPr>
          <w:ilvl w:val="0"/>
          <w:numId w:val="8"/>
        </w:numPr>
        <w:tabs>
          <w:tab w:pos="461" w:val="left" w:leader="none"/>
        </w:tabs>
        <w:spacing w:line="112" w:lineRule="exact" w:before="0" w:after="0"/>
        <w:ind w:left="461" w:right="0" w:hanging="330"/>
        <w:jc w:val="left"/>
        <w:rPr>
          <w:sz w:val="12"/>
        </w:rPr>
      </w:pPr>
      <w:bookmarkStart w:name="_bookmark58" w:id="82"/>
      <w:bookmarkEnd w:id="82"/>
      <w:r>
        <w:rPr/>
      </w:r>
      <w:hyperlink r:id="rId61">
        <w:r>
          <w:rPr>
            <w:color w:val="2196D1"/>
            <w:spacing w:val="-2"/>
            <w:w w:val="115"/>
            <w:sz w:val="12"/>
          </w:rPr>
          <w:t>Herlin A, Brunberg</w:t>
        </w:r>
        <w:r>
          <w:rPr>
            <w:color w:val="2196D1"/>
            <w:spacing w:val="-1"/>
            <w:w w:val="115"/>
            <w:sz w:val="12"/>
          </w:rPr>
          <w:t> </w:t>
        </w:r>
        <w:r>
          <w:rPr>
            <w:color w:val="2196D1"/>
            <w:spacing w:val="-2"/>
            <w:w w:val="115"/>
            <w:sz w:val="12"/>
          </w:rPr>
          <w:t>E,</w:t>
        </w:r>
        <w:r>
          <w:rPr>
            <w:color w:val="2196D1"/>
            <w:spacing w:val="-3"/>
            <w:w w:val="115"/>
            <w:sz w:val="12"/>
          </w:rPr>
          <w:t> </w:t>
        </w:r>
        <w:r>
          <w:rPr>
            <w:color w:val="2196D1"/>
            <w:spacing w:val="-2"/>
            <w:w w:val="115"/>
            <w:sz w:val="12"/>
          </w:rPr>
          <w:t>Hultgren</w:t>
        </w:r>
        <w:r>
          <w:rPr>
            <w:color w:val="2196D1"/>
            <w:spacing w:val="-3"/>
            <w:w w:val="115"/>
            <w:sz w:val="12"/>
          </w:rPr>
          <w:t> </w:t>
        </w:r>
        <w:r>
          <w:rPr>
            <w:color w:val="2196D1"/>
            <w:spacing w:val="-2"/>
            <w:w w:val="115"/>
            <w:sz w:val="12"/>
          </w:rPr>
          <w:t>J, Ho</w:t>
        </w:r>
        <w:r>
          <w:rPr>
            <w:rFonts w:ascii="Georgia" w:hAnsi="Georgia"/>
            <w:color w:val="2196D1"/>
            <w:spacing w:val="-2"/>
            <w:w w:val="115"/>
            <w:position w:val="1"/>
            <w:sz w:val="12"/>
          </w:rPr>
          <w:t>¨</w:t>
        </w:r>
        <w:r>
          <w:rPr>
            <w:color w:val="2196D1"/>
            <w:spacing w:val="-2"/>
            <w:w w:val="115"/>
            <w:sz w:val="12"/>
          </w:rPr>
          <w:t>gberg N, Rydberg</w:t>
        </w:r>
        <w:r>
          <w:rPr>
            <w:color w:val="2196D1"/>
            <w:spacing w:val="-1"/>
            <w:w w:val="115"/>
            <w:sz w:val="12"/>
          </w:rPr>
          <w:t> </w:t>
        </w:r>
        <w:r>
          <w:rPr>
            <w:color w:val="2196D1"/>
            <w:spacing w:val="-2"/>
            <w:w w:val="115"/>
            <w:sz w:val="12"/>
          </w:rPr>
          <w:t>A,</w:t>
        </w:r>
        <w:r>
          <w:rPr>
            <w:color w:val="2196D1"/>
            <w:spacing w:val="-3"/>
            <w:w w:val="115"/>
            <w:sz w:val="12"/>
          </w:rPr>
          <w:t> </w:t>
        </w:r>
        <w:r>
          <w:rPr>
            <w:color w:val="2196D1"/>
            <w:spacing w:val="-2"/>
            <w:w w:val="115"/>
            <w:sz w:val="12"/>
          </w:rPr>
          <w:t>Skarin A.</w:t>
        </w:r>
        <w:r>
          <w:rPr>
            <w:color w:val="2196D1"/>
            <w:spacing w:val="-1"/>
            <w:w w:val="115"/>
            <w:sz w:val="12"/>
          </w:rPr>
          <w:t> </w:t>
        </w:r>
        <w:r>
          <w:rPr>
            <w:color w:val="2196D1"/>
            <w:spacing w:val="-2"/>
            <w:w w:val="115"/>
            <w:sz w:val="12"/>
          </w:rPr>
          <w:t>Animal welfare</w:t>
        </w:r>
      </w:hyperlink>
    </w:p>
    <w:p>
      <w:pPr>
        <w:spacing w:line="278" w:lineRule="auto" w:before="20"/>
        <w:ind w:left="462" w:right="0" w:firstLine="0"/>
        <w:jc w:val="left"/>
        <w:rPr>
          <w:sz w:val="12"/>
        </w:rPr>
      </w:pPr>
      <w:hyperlink r:id="rId61">
        <w:r>
          <w:rPr>
            <w:color w:val="2196D1"/>
            <w:w w:val="115"/>
            <w:sz w:val="12"/>
          </w:rPr>
          <w:t>implications of digital tools for monitoring and management of cattle and sheep </w:t>
        </w:r>
        <w:r>
          <w:rPr>
            <w:color w:val="2196D1"/>
            <w:w w:val="115"/>
            <w:sz w:val="12"/>
          </w:rPr>
          <w:t>on</w:t>
        </w:r>
      </w:hyperlink>
      <w:r>
        <w:rPr>
          <w:color w:val="2196D1"/>
          <w:spacing w:val="40"/>
          <w:w w:val="115"/>
          <w:sz w:val="12"/>
        </w:rPr>
        <w:t> </w:t>
      </w:r>
      <w:hyperlink r:id="rId61">
        <w:r>
          <w:rPr>
            <w:color w:val="2196D1"/>
            <w:w w:val="115"/>
            <w:sz w:val="12"/>
          </w:rPr>
          <w:t>pasture. Animals 2021;11:829</w:t>
        </w:r>
      </w:hyperlink>
      <w:r>
        <w:rPr>
          <w:w w:val="115"/>
          <w:sz w:val="12"/>
        </w:rPr>
        <w:t>.</w:t>
      </w:r>
    </w:p>
    <w:p>
      <w:pPr>
        <w:pStyle w:val="ListParagraph"/>
        <w:numPr>
          <w:ilvl w:val="0"/>
          <w:numId w:val="8"/>
        </w:numPr>
        <w:tabs>
          <w:tab w:pos="461" w:val="left" w:leader="none"/>
        </w:tabs>
        <w:spacing w:line="136" w:lineRule="exact" w:before="0" w:after="0"/>
        <w:ind w:left="461" w:right="0" w:hanging="330"/>
        <w:jc w:val="left"/>
        <w:rPr>
          <w:sz w:val="12"/>
        </w:rPr>
      </w:pPr>
      <w:bookmarkStart w:name="_bookmark59" w:id="83"/>
      <w:bookmarkEnd w:id="83"/>
      <w:r>
        <w:rPr/>
      </w:r>
      <w:hyperlink r:id="rId62">
        <w:r>
          <w:rPr>
            <w:color w:val="2196D1"/>
            <w:w w:val="115"/>
            <w:sz w:val="12"/>
          </w:rPr>
          <w:t>Ahmed</w:t>
        </w:r>
        <w:r>
          <w:rPr>
            <w:color w:val="2196D1"/>
            <w:spacing w:val="-7"/>
            <w:w w:val="115"/>
            <w:sz w:val="12"/>
          </w:rPr>
          <w:t> </w:t>
        </w:r>
        <w:r>
          <w:rPr>
            <w:color w:val="2196D1"/>
            <w:w w:val="115"/>
            <w:sz w:val="12"/>
          </w:rPr>
          <w:t>S,</w:t>
        </w:r>
        <w:r>
          <w:rPr>
            <w:color w:val="2196D1"/>
            <w:spacing w:val="-5"/>
            <w:w w:val="115"/>
            <w:sz w:val="12"/>
          </w:rPr>
          <w:t> </w:t>
        </w:r>
        <w:r>
          <w:rPr>
            <w:color w:val="2196D1"/>
            <w:w w:val="115"/>
            <w:sz w:val="12"/>
          </w:rPr>
          <w:t>Gaber</w:t>
        </w:r>
        <w:r>
          <w:rPr>
            <w:color w:val="2196D1"/>
            <w:spacing w:val="-6"/>
            <w:w w:val="115"/>
            <w:sz w:val="12"/>
          </w:rPr>
          <w:t> </w:t>
        </w:r>
        <w:r>
          <w:rPr>
            <w:color w:val="2196D1"/>
            <w:w w:val="115"/>
            <w:sz w:val="12"/>
          </w:rPr>
          <w:t>T,</w:t>
        </w:r>
        <w:r>
          <w:rPr>
            <w:color w:val="2196D1"/>
            <w:spacing w:val="-6"/>
            <w:w w:val="115"/>
            <w:sz w:val="12"/>
          </w:rPr>
          <w:t> </w:t>
        </w:r>
        <w:r>
          <w:rPr>
            <w:color w:val="2196D1"/>
            <w:w w:val="115"/>
            <w:sz w:val="12"/>
          </w:rPr>
          <w:t>Tharwat</w:t>
        </w:r>
        <w:r>
          <w:rPr>
            <w:color w:val="2196D1"/>
            <w:spacing w:val="-6"/>
            <w:w w:val="115"/>
            <w:sz w:val="12"/>
          </w:rPr>
          <w:t> </w:t>
        </w:r>
        <w:r>
          <w:rPr>
            <w:color w:val="2196D1"/>
            <w:w w:val="115"/>
            <w:sz w:val="12"/>
          </w:rPr>
          <w:t>A,</w:t>
        </w:r>
        <w:r>
          <w:rPr>
            <w:color w:val="2196D1"/>
            <w:spacing w:val="-7"/>
            <w:w w:val="115"/>
            <w:sz w:val="12"/>
          </w:rPr>
          <w:t> </w:t>
        </w:r>
        <w:r>
          <w:rPr>
            <w:color w:val="2196D1"/>
            <w:w w:val="115"/>
            <w:sz w:val="12"/>
          </w:rPr>
          <w:t>Hassanien</w:t>
        </w:r>
        <w:r>
          <w:rPr>
            <w:color w:val="2196D1"/>
            <w:spacing w:val="-6"/>
            <w:w w:val="115"/>
            <w:sz w:val="12"/>
          </w:rPr>
          <w:t> </w:t>
        </w:r>
        <w:r>
          <w:rPr>
            <w:color w:val="2196D1"/>
            <w:w w:val="115"/>
            <w:sz w:val="12"/>
          </w:rPr>
          <w:t>AE,</w:t>
        </w:r>
        <w:r>
          <w:rPr>
            <w:color w:val="2196D1"/>
            <w:spacing w:val="-6"/>
            <w:w w:val="115"/>
            <w:sz w:val="12"/>
          </w:rPr>
          <w:t> </w:t>
        </w:r>
        <w:r>
          <w:rPr>
            <w:color w:val="2196D1"/>
            <w:w w:val="115"/>
            <w:sz w:val="12"/>
          </w:rPr>
          <w:t>Sn</w:t>
        </w:r>
        <w:r>
          <w:rPr>
            <w:rFonts w:ascii="Georgia" w:hAnsi="Georgia"/>
            <w:color w:val="2196D1"/>
            <w:w w:val="115"/>
            <w:position w:val="1"/>
            <w:sz w:val="12"/>
          </w:rPr>
          <w:t>´</w:t>
        </w:r>
        <w:r>
          <w:rPr>
            <w:color w:val="2196D1"/>
            <w:w w:val="115"/>
            <w:sz w:val="12"/>
          </w:rPr>
          <w:t>ael</w:t>
        </w:r>
        <w:r>
          <w:rPr>
            <w:color w:val="2196D1"/>
            <w:spacing w:val="-6"/>
            <w:w w:val="115"/>
            <w:sz w:val="12"/>
          </w:rPr>
          <w:t> </w:t>
        </w:r>
        <w:r>
          <w:rPr>
            <w:color w:val="2196D1"/>
            <w:w w:val="115"/>
            <w:sz w:val="12"/>
          </w:rPr>
          <w:t>V.</w:t>
        </w:r>
        <w:r>
          <w:rPr>
            <w:color w:val="2196D1"/>
            <w:spacing w:val="-6"/>
            <w:w w:val="115"/>
            <w:sz w:val="12"/>
          </w:rPr>
          <w:t> </w:t>
        </w:r>
        <w:r>
          <w:rPr>
            <w:color w:val="2196D1"/>
            <w:w w:val="115"/>
            <w:sz w:val="12"/>
          </w:rPr>
          <w:t>Muzzle-based</w:t>
        </w:r>
        <w:r>
          <w:rPr>
            <w:color w:val="2196D1"/>
            <w:spacing w:val="-6"/>
            <w:w w:val="115"/>
            <w:sz w:val="12"/>
          </w:rPr>
          <w:t> </w:t>
        </w:r>
        <w:r>
          <w:rPr>
            <w:color w:val="2196D1"/>
            <w:spacing w:val="-2"/>
            <w:w w:val="115"/>
            <w:sz w:val="12"/>
          </w:rPr>
          <w:t>cattle</w:t>
        </w:r>
      </w:hyperlink>
    </w:p>
    <w:p>
      <w:pPr>
        <w:spacing w:line="256" w:lineRule="auto" w:before="22"/>
        <w:ind w:left="462" w:right="49" w:firstLine="0"/>
        <w:jc w:val="left"/>
        <w:rPr>
          <w:sz w:val="12"/>
        </w:rPr>
      </w:pPr>
      <w:hyperlink r:id="rId62">
        <w:r>
          <w:rPr>
            <w:color w:val="2196D1"/>
            <w:w w:val="115"/>
            <w:sz w:val="12"/>
          </w:rPr>
          <w:t>identification using speed up robust feature approach. 2015 Int. Conf Intell Netw</w:t>
        </w:r>
      </w:hyperlink>
      <w:r>
        <w:rPr>
          <w:color w:val="2196D1"/>
          <w:spacing w:val="40"/>
          <w:w w:val="115"/>
          <w:sz w:val="12"/>
        </w:rPr>
        <w:t> </w:t>
      </w:r>
      <w:hyperlink r:id="rId62">
        <w:r>
          <w:rPr>
            <w:color w:val="2196D1"/>
            <w:w w:val="115"/>
            <w:sz w:val="12"/>
          </w:rPr>
          <w:t>Collab Syst 2015:99</w:t>
        </w:r>
        <w:r>
          <w:rPr>
            <w:rFonts w:ascii="STIX" w:hAnsi="STIX"/>
            <w:color w:val="2196D1"/>
            <w:w w:val="115"/>
            <w:sz w:val="12"/>
          </w:rPr>
          <w:t>–</w:t>
        </w:r>
        <w:r>
          <w:rPr>
            <w:color w:val="2196D1"/>
            <w:w w:val="115"/>
            <w:sz w:val="12"/>
          </w:rPr>
          <w:t>104</w:t>
        </w:r>
      </w:hyperlink>
      <w:r>
        <w:rPr>
          <w:w w:val="115"/>
          <w:sz w:val="12"/>
        </w:rPr>
        <w:t>.</w:t>
      </w:r>
    </w:p>
    <w:p>
      <w:pPr>
        <w:pStyle w:val="ListParagraph"/>
        <w:numPr>
          <w:ilvl w:val="0"/>
          <w:numId w:val="8"/>
        </w:numPr>
        <w:tabs>
          <w:tab w:pos="461" w:val="left" w:leader="none"/>
        </w:tabs>
        <w:spacing w:line="115" w:lineRule="exact" w:before="0" w:after="0"/>
        <w:ind w:left="461" w:right="0" w:hanging="330"/>
        <w:jc w:val="left"/>
        <w:rPr>
          <w:sz w:val="12"/>
        </w:rPr>
      </w:pPr>
      <w:bookmarkStart w:name="_bookmark60" w:id="84"/>
      <w:bookmarkEnd w:id="84"/>
      <w:r>
        <w:rPr/>
      </w:r>
      <w:r>
        <w:rPr>
          <w:w w:val="115"/>
          <w:sz w:val="12"/>
        </w:rPr>
        <w:t>W.</w:t>
      </w:r>
      <w:r>
        <w:rPr>
          <w:spacing w:val="6"/>
          <w:w w:val="115"/>
          <w:sz w:val="12"/>
        </w:rPr>
        <w:t> </w:t>
      </w:r>
      <w:r>
        <w:rPr>
          <w:w w:val="115"/>
          <w:sz w:val="12"/>
        </w:rPr>
        <w:t>Kusakunniran</w:t>
      </w:r>
      <w:r>
        <w:rPr>
          <w:spacing w:val="6"/>
          <w:w w:val="115"/>
          <w:sz w:val="12"/>
        </w:rPr>
        <w:t> </w:t>
      </w:r>
      <w:r>
        <w:rPr>
          <w:w w:val="115"/>
          <w:sz w:val="12"/>
        </w:rPr>
        <w:t>A.</w:t>
      </w:r>
      <w:r>
        <w:rPr>
          <w:spacing w:val="6"/>
          <w:w w:val="115"/>
          <w:sz w:val="12"/>
        </w:rPr>
        <w:t> </w:t>
      </w:r>
      <w:r>
        <w:rPr>
          <w:w w:val="115"/>
          <w:sz w:val="12"/>
        </w:rPr>
        <w:t>Wiratsudakul</w:t>
      </w:r>
      <w:r>
        <w:rPr>
          <w:spacing w:val="7"/>
          <w:w w:val="115"/>
          <w:sz w:val="12"/>
        </w:rPr>
        <w:t> </w:t>
      </w:r>
      <w:r>
        <w:rPr>
          <w:w w:val="115"/>
          <w:sz w:val="12"/>
        </w:rPr>
        <w:t>U.</w:t>
      </w:r>
      <w:r>
        <w:rPr>
          <w:spacing w:val="6"/>
          <w:w w:val="115"/>
          <w:sz w:val="12"/>
        </w:rPr>
        <w:t> </w:t>
      </w:r>
      <w:r>
        <w:rPr>
          <w:w w:val="115"/>
          <w:sz w:val="12"/>
        </w:rPr>
        <w:t>Chuachan</w:t>
      </w:r>
      <w:r>
        <w:rPr>
          <w:spacing w:val="6"/>
          <w:w w:val="115"/>
          <w:sz w:val="12"/>
        </w:rPr>
        <w:t> </w:t>
      </w:r>
      <w:r>
        <w:rPr>
          <w:w w:val="115"/>
          <w:sz w:val="12"/>
        </w:rPr>
        <w:t>S.</w:t>
      </w:r>
      <w:r>
        <w:rPr>
          <w:spacing w:val="6"/>
          <w:w w:val="115"/>
          <w:sz w:val="12"/>
        </w:rPr>
        <w:t> </w:t>
      </w:r>
      <w:r>
        <w:rPr>
          <w:w w:val="115"/>
          <w:sz w:val="12"/>
        </w:rPr>
        <w:t>Kanchanapreechakorn</w:t>
      </w:r>
      <w:r>
        <w:rPr>
          <w:spacing w:val="7"/>
          <w:w w:val="115"/>
          <w:sz w:val="12"/>
        </w:rPr>
        <w:t> </w:t>
      </w:r>
      <w:r>
        <w:rPr>
          <w:spacing w:val="-5"/>
          <w:w w:val="115"/>
          <w:sz w:val="12"/>
        </w:rPr>
        <w:t>T.</w:t>
      </w:r>
    </w:p>
    <w:p>
      <w:pPr>
        <w:spacing w:line="276" w:lineRule="auto" w:before="22"/>
        <w:ind w:left="462" w:right="49" w:firstLine="0"/>
        <w:jc w:val="left"/>
        <w:rPr>
          <w:sz w:val="12"/>
        </w:rPr>
      </w:pPr>
      <w:r>
        <w:rPr>
          <w:w w:val="115"/>
          <w:sz w:val="12"/>
        </w:rPr>
        <w:t>Imaromkul Automatic cattle identification based on fusion of texture features</w:t>
      </w:r>
      <w:r>
        <w:rPr>
          <w:spacing w:val="40"/>
          <w:w w:val="115"/>
          <w:sz w:val="12"/>
        </w:rPr>
        <w:t> </w:t>
      </w:r>
      <w:r>
        <w:rPr>
          <w:w w:val="115"/>
          <w:sz w:val="12"/>
        </w:rPr>
        <w:t>extracted from</w:t>
      </w:r>
      <w:r>
        <w:rPr>
          <w:spacing w:val="-1"/>
          <w:w w:val="115"/>
          <w:sz w:val="12"/>
        </w:rPr>
        <w:t> </w:t>
      </w:r>
      <w:r>
        <w:rPr>
          <w:w w:val="115"/>
          <w:sz w:val="12"/>
        </w:rPr>
        <w:t>muzzle images.</w:t>
      </w:r>
      <w:r>
        <w:rPr>
          <w:spacing w:val="-2"/>
          <w:w w:val="115"/>
          <w:sz w:val="12"/>
        </w:rPr>
        <w:t> </w:t>
      </w:r>
      <w:r>
        <w:rPr>
          <w:w w:val="115"/>
          <w:sz w:val="12"/>
        </w:rPr>
        <w:t>IEEE Int Conf.</w:t>
      </w:r>
      <w:r>
        <w:rPr>
          <w:spacing w:val="-1"/>
          <w:w w:val="115"/>
          <w:sz w:val="12"/>
        </w:rPr>
        <w:t> </w:t>
      </w:r>
      <w:r>
        <w:rPr>
          <w:w w:val="115"/>
          <w:sz w:val="12"/>
        </w:rPr>
        <w:t>Ind.</w:t>
      </w:r>
      <w:r>
        <w:rPr>
          <w:spacing w:val="-1"/>
          <w:w w:val="115"/>
          <w:sz w:val="12"/>
        </w:rPr>
        <w:t> </w:t>
      </w:r>
      <w:r>
        <w:rPr>
          <w:w w:val="115"/>
          <w:sz w:val="12"/>
        </w:rPr>
        <w:t>Technol.</w:t>
      </w:r>
      <w:r>
        <w:rPr>
          <w:spacing w:val="-1"/>
          <w:w w:val="115"/>
          <w:sz w:val="12"/>
        </w:rPr>
        <w:t> </w:t>
      </w:r>
      <w:r>
        <w:rPr>
          <w:w w:val="115"/>
          <w:sz w:val="12"/>
        </w:rPr>
        <w:t>2018</w:t>
      </w:r>
      <w:r>
        <w:rPr>
          <w:spacing w:val="-1"/>
          <w:w w:val="115"/>
          <w:sz w:val="12"/>
        </w:rPr>
        <w:t> </w:t>
      </w:r>
      <w:r>
        <w:rPr>
          <w:w w:val="115"/>
          <w:sz w:val="12"/>
        </w:rPr>
        <w:t>2018</w:t>
      </w:r>
      <w:r>
        <w:rPr>
          <w:spacing w:val="-1"/>
          <w:w w:val="115"/>
          <w:sz w:val="12"/>
        </w:rPr>
        <w:t> </w:t>
      </w:r>
      <w:r>
        <w:rPr>
          <w:w w:val="115"/>
          <w:sz w:val="12"/>
        </w:rPr>
        <w:t>1484</w:t>
      </w:r>
      <w:r>
        <w:rPr>
          <w:spacing w:val="-1"/>
          <w:w w:val="115"/>
          <w:sz w:val="12"/>
        </w:rPr>
        <w:t> </w:t>
      </w:r>
      <w:r>
        <w:rPr>
          <w:w w:val="115"/>
          <w:sz w:val="12"/>
        </w:rPr>
        <w:t>1489.</w:t>
      </w:r>
    </w:p>
    <w:p>
      <w:pPr>
        <w:pStyle w:val="ListParagraph"/>
        <w:numPr>
          <w:ilvl w:val="0"/>
          <w:numId w:val="8"/>
        </w:numPr>
        <w:tabs>
          <w:tab w:pos="460" w:val="left" w:leader="none"/>
          <w:tab w:pos="462" w:val="left" w:leader="none"/>
        </w:tabs>
        <w:spacing w:line="276" w:lineRule="auto" w:before="1" w:after="0"/>
        <w:ind w:left="462" w:right="150" w:hanging="332"/>
        <w:jc w:val="left"/>
        <w:rPr>
          <w:sz w:val="12"/>
        </w:rPr>
      </w:pPr>
      <w:bookmarkStart w:name="_bookmark61" w:id="85"/>
      <w:bookmarkEnd w:id="85"/>
      <w:r>
        <w:rPr/>
      </w:r>
      <w:hyperlink r:id="rId63">
        <w:r>
          <w:rPr>
            <w:color w:val="2196D1"/>
            <w:w w:val="115"/>
            <w:sz w:val="12"/>
          </w:rPr>
          <w:t>Rudenko O, Megel Y, Bezsonov O, Rybalka A. Cattle breed identification and live</w:t>
        </w:r>
      </w:hyperlink>
      <w:r>
        <w:rPr>
          <w:color w:val="2196D1"/>
          <w:spacing w:val="40"/>
          <w:w w:val="115"/>
          <w:sz w:val="12"/>
        </w:rPr>
        <w:t> </w:t>
      </w:r>
      <w:hyperlink r:id="rId63">
        <w:r>
          <w:rPr>
            <w:color w:val="2196D1"/>
            <w:w w:val="115"/>
            <w:sz w:val="12"/>
          </w:rPr>
          <w:t>weight</w:t>
        </w:r>
        <w:r>
          <w:rPr>
            <w:color w:val="2196D1"/>
            <w:spacing w:val="22"/>
            <w:w w:val="115"/>
            <w:sz w:val="12"/>
          </w:rPr>
          <w:t> </w:t>
        </w:r>
        <w:r>
          <w:rPr>
            <w:color w:val="2196D1"/>
            <w:w w:val="115"/>
            <w:sz w:val="12"/>
          </w:rPr>
          <w:t>evaluation on the</w:t>
        </w:r>
        <w:r>
          <w:rPr>
            <w:color w:val="2196D1"/>
            <w:spacing w:val="22"/>
            <w:w w:val="115"/>
            <w:sz w:val="12"/>
          </w:rPr>
          <w:t> </w:t>
        </w:r>
        <w:r>
          <w:rPr>
            <w:color w:val="2196D1"/>
            <w:w w:val="115"/>
            <w:sz w:val="12"/>
          </w:rPr>
          <w:t>basis of machine learning and computer vision. CMIS</w:t>
        </w:r>
      </w:hyperlink>
    </w:p>
    <w:p>
      <w:pPr>
        <w:spacing w:line="166" w:lineRule="exact" w:before="0"/>
        <w:ind w:left="462" w:right="0" w:firstLine="0"/>
        <w:jc w:val="left"/>
        <w:rPr>
          <w:sz w:val="12"/>
        </w:rPr>
      </w:pPr>
      <w:hyperlink r:id="rId63">
        <w:r>
          <w:rPr>
            <w:color w:val="2196D1"/>
            <w:spacing w:val="-2"/>
            <w:w w:val="115"/>
            <w:sz w:val="12"/>
          </w:rPr>
          <w:t>2020;2608:939</w:t>
        </w:r>
        <w:r>
          <w:rPr>
            <w:rFonts w:ascii="STIX" w:hAnsi="STIX"/>
            <w:color w:val="2196D1"/>
            <w:spacing w:val="-2"/>
            <w:w w:val="115"/>
            <w:sz w:val="12"/>
          </w:rPr>
          <w:t>–</w:t>
        </w:r>
        <w:r>
          <w:rPr>
            <w:color w:val="2196D1"/>
            <w:spacing w:val="-2"/>
            <w:w w:val="115"/>
            <w:sz w:val="12"/>
          </w:rPr>
          <w:t>54</w:t>
        </w:r>
      </w:hyperlink>
      <w:r>
        <w:rPr>
          <w:spacing w:val="-2"/>
          <w:w w:val="115"/>
          <w:sz w:val="12"/>
        </w:rPr>
        <w:t>.</w:t>
      </w:r>
    </w:p>
    <w:p>
      <w:pPr>
        <w:pStyle w:val="ListParagraph"/>
        <w:numPr>
          <w:ilvl w:val="0"/>
          <w:numId w:val="8"/>
        </w:numPr>
        <w:tabs>
          <w:tab w:pos="460" w:val="left" w:leader="none"/>
          <w:tab w:pos="462" w:val="left" w:leader="none"/>
        </w:tabs>
        <w:spacing w:line="242" w:lineRule="auto" w:before="0" w:after="0"/>
        <w:ind w:left="462" w:right="240" w:hanging="332"/>
        <w:jc w:val="left"/>
        <w:rPr>
          <w:sz w:val="12"/>
        </w:rPr>
      </w:pPr>
      <w:bookmarkStart w:name="_bookmark62" w:id="86"/>
      <w:bookmarkEnd w:id="86"/>
      <w:r>
        <w:rPr/>
      </w:r>
      <w:r>
        <w:rPr>
          <w:w w:val="115"/>
          <w:sz w:val="12"/>
        </w:rPr>
        <w:t>Kumar S, Singh SK, Singh R, Singh AK. Animal biometrics: Techniques and</w:t>
      </w:r>
      <w:r>
        <w:rPr>
          <w:spacing w:val="40"/>
          <w:w w:val="115"/>
          <w:sz w:val="12"/>
        </w:rPr>
        <w:t> </w:t>
      </w:r>
      <w:r>
        <w:rPr>
          <w:w w:val="115"/>
          <w:sz w:val="12"/>
        </w:rPr>
        <w:t>applications. Anim Biometrics Tech Appl 2018:1</w:t>
      </w:r>
      <w:r>
        <w:rPr>
          <w:rFonts w:ascii="STIX" w:hAnsi="STIX"/>
          <w:w w:val="115"/>
          <w:sz w:val="12"/>
        </w:rPr>
        <w:t>–</w:t>
      </w:r>
      <w:r>
        <w:rPr>
          <w:w w:val="115"/>
          <w:sz w:val="12"/>
        </w:rPr>
        <w:t>243. </w:t>
      </w:r>
      <w:hyperlink r:id="rId64">
        <w:r>
          <w:rPr>
            <w:color w:val="2196D1"/>
            <w:w w:val="115"/>
            <w:sz w:val="12"/>
          </w:rPr>
          <w:t>https://doi.org/10.1007/</w:t>
        </w:r>
      </w:hyperlink>
      <w:r>
        <w:rPr>
          <w:color w:val="2196D1"/>
          <w:spacing w:val="40"/>
          <w:w w:val="115"/>
          <w:sz w:val="12"/>
        </w:rPr>
        <w:t> </w:t>
      </w:r>
      <w:hyperlink r:id="rId64">
        <w:r>
          <w:rPr>
            <w:color w:val="2196D1"/>
            <w:spacing w:val="-2"/>
            <w:w w:val="115"/>
            <w:sz w:val="12"/>
          </w:rPr>
          <w:t>978-981-10-7956-6</w:t>
        </w:r>
      </w:hyperlink>
      <w:r>
        <w:rPr>
          <w:spacing w:val="-2"/>
          <w:w w:val="115"/>
          <w:sz w:val="12"/>
        </w:rPr>
        <w:t>.</w:t>
      </w:r>
    </w:p>
    <w:p>
      <w:pPr>
        <w:pStyle w:val="ListParagraph"/>
        <w:numPr>
          <w:ilvl w:val="0"/>
          <w:numId w:val="8"/>
        </w:numPr>
        <w:tabs>
          <w:tab w:pos="460" w:val="left" w:leader="none"/>
          <w:tab w:pos="462" w:val="left" w:leader="none"/>
        </w:tabs>
        <w:spacing w:line="259" w:lineRule="auto" w:before="11" w:after="0"/>
        <w:ind w:left="462" w:right="262" w:hanging="332"/>
        <w:jc w:val="left"/>
        <w:rPr>
          <w:sz w:val="12"/>
        </w:rPr>
      </w:pPr>
      <w:bookmarkStart w:name="_bookmark63" w:id="87"/>
      <w:bookmarkEnd w:id="87"/>
      <w:r>
        <w:rPr/>
      </w:r>
      <w:hyperlink r:id="rId65">
        <w:r>
          <w:rPr>
            <w:color w:val="2196D1"/>
            <w:w w:val="115"/>
            <w:sz w:val="12"/>
          </w:rPr>
          <w:t>Adelson EH, Anderson CH, Bergen JR, Burt PJ, Ogden JM. Pyramid methods in</w:t>
        </w:r>
      </w:hyperlink>
      <w:r>
        <w:rPr>
          <w:color w:val="2196D1"/>
          <w:spacing w:val="40"/>
          <w:w w:val="115"/>
          <w:sz w:val="12"/>
        </w:rPr>
        <w:t> </w:t>
      </w:r>
      <w:hyperlink r:id="rId65">
        <w:r>
          <w:rPr>
            <w:color w:val="2196D1"/>
            <w:w w:val="115"/>
            <w:sz w:val="12"/>
          </w:rPr>
          <w:t>image processing. RCA Eng 1984;29:33</w:t>
        </w:r>
        <w:r>
          <w:rPr>
            <w:rFonts w:ascii="STIX" w:hAnsi="STIX"/>
            <w:color w:val="2196D1"/>
            <w:w w:val="115"/>
            <w:sz w:val="12"/>
          </w:rPr>
          <w:t>–</w:t>
        </w:r>
        <w:r>
          <w:rPr>
            <w:color w:val="2196D1"/>
            <w:w w:val="115"/>
            <w:sz w:val="12"/>
          </w:rPr>
          <w:t>41</w:t>
        </w:r>
      </w:hyperlink>
      <w:r>
        <w:rPr>
          <w:w w:val="115"/>
          <w:sz w:val="12"/>
        </w:rPr>
        <w:t>.</w:t>
      </w:r>
    </w:p>
    <w:p>
      <w:pPr>
        <w:pStyle w:val="ListParagraph"/>
        <w:numPr>
          <w:ilvl w:val="0"/>
          <w:numId w:val="8"/>
        </w:numPr>
        <w:tabs>
          <w:tab w:pos="461" w:val="left" w:leader="none"/>
        </w:tabs>
        <w:spacing w:line="112" w:lineRule="exact" w:before="0" w:after="0"/>
        <w:ind w:left="461" w:right="0" w:hanging="330"/>
        <w:jc w:val="left"/>
        <w:rPr>
          <w:sz w:val="12"/>
        </w:rPr>
      </w:pPr>
      <w:bookmarkStart w:name="_bookmark64" w:id="88"/>
      <w:bookmarkEnd w:id="88"/>
      <w:r>
        <w:rPr/>
      </w:r>
      <w:hyperlink r:id="rId66">
        <w:r>
          <w:rPr>
            <w:color w:val="2196D1"/>
            <w:w w:val="110"/>
            <w:sz w:val="12"/>
          </w:rPr>
          <w:t>Zin</w:t>
        </w:r>
        <w:r>
          <w:rPr>
            <w:color w:val="2196D1"/>
            <w:spacing w:val="4"/>
            <w:w w:val="110"/>
            <w:sz w:val="12"/>
          </w:rPr>
          <w:t> </w:t>
        </w:r>
        <w:r>
          <w:rPr>
            <w:color w:val="2196D1"/>
            <w:w w:val="110"/>
            <w:sz w:val="12"/>
          </w:rPr>
          <w:t>TT,</w:t>
        </w:r>
        <w:r>
          <w:rPr>
            <w:color w:val="2196D1"/>
            <w:spacing w:val="3"/>
            <w:w w:val="110"/>
            <w:sz w:val="12"/>
          </w:rPr>
          <w:t> </w:t>
        </w:r>
        <w:r>
          <w:rPr>
            <w:color w:val="2196D1"/>
            <w:w w:val="110"/>
            <w:sz w:val="12"/>
          </w:rPr>
          <w:t>Misawa</w:t>
        </w:r>
        <w:r>
          <w:rPr>
            <w:color w:val="2196D1"/>
            <w:spacing w:val="5"/>
            <w:w w:val="110"/>
            <w:sz w:val="12"/>
          </w:rPr>
          <w:t> </w:t>
        </w:r>
        <w:r>
          <w:rPr>
            <w:color w:val="2196D1"/>
            <w:w w:val="110"/>
            <w:sz w:val="12"/>
          </w:rPr>
          <w:t>S,</w:t>
        </w:r>
        <w:r>
          <w:rPr>
            <w:color w:val="2196D1"/>
            <w:spacing w:val="5"/>
            <w:w w:val="110"/>
            <w:sz w:val="12"/>
          </w:rPr>
          <w:t> </w:t>
        </w:r>
        <w:r>
          <w:rPr>
            <w:color w:val="2196D1"/>
            <w:w w:val="110"/>
            <w:sz w:val="12"/>
          </w:rPr>
          <w:t>Pwint</w:t>
        </w:r>
        <w:r>
          <w:rPr>
            <w:color w:val="2196D1"/>
            <w:spacing w:val="3"/>
            <w:w w:val="110"/>
            <w:sz w:val="12"/>
          </w:rPr>
          <w:t> </w:t>
        </w:r>
        <w:r>
          <w:rPr>
            <w:color w:val="2196D1"/>
            <w:w w:val="110"/>
            <w:sz w:val="12"/>
          </w:rPr>
          <w:t>MZ,</w:t>
        </w:r>
        <w:r>
          <w:rPr>
            <w:color w:val="2196D1"/>
            <w:spacing w:val="5"/>
            <w:w w:val="110"/>
            <w:sz w:val="12"/>
          </w:rPr>
          <w:t> </w:t>
        </w:r>
        <w:r>
          <w:rPr>
            <w:color w:val="2196D1"/>
            <w:w w:val="110"/>
            <w:sz w:val="12"/>
          </w:rPr>
          <w:t>Thant</w:t>
        </w:r>
        <w:r>
          <w:rPr>
            <w:color w:val="2196D1"/>
            <w:spacing w:val="4"/>
            <w:w w:val="110"/>
            <w:sz w:val="12"/>
          </w:rPr>
          <w:t> </w:t>
        </w:r>
        <w:r>
          <w:rPr>
            <w:color w:val="2196D1"/>
            <w:w w:val="110"/>
            <w:sz w:val="12"/>
          </w:rPr>
          <w:t>S,</w:t>
        </w:r>
        <w:r>
          <w:rPr>
            <w:color w:val="2196D1"/>
            <w:spacing w:val="4"/>
            <w:w w:val="110"/>
            <w:sz w:val="12"/>
          </w:rPr>
          <w:t> </w:t>
        </w:r>
        <w:r>
          <w:rPr>
            <w:color w:val="2196D1"/>
            <w:w w:val="110"/>
            <w:sz w:val="12"/>
          </w:rPr>
          <w:t>Seint</w:t>
        </w:r>
        <w:r>
          <w:rPr>
            <w:color w:val="2196D1"/>
            <w:spacing w:val="5"/>
            <w:w w:val="110"/>
            <w:sz w:val="12"/>
          </w:rPr>
          <w:t> </w:t>
        </w:r>
        <w:r>
          <w:rPr>
            <w:color w:val="2196D1"/>
            <w:w w:val="110"/>
            <w:sz w:val="12"/>
          </w:rPr>
          <w:t>PT,</w:t>
        </w:r>
        <w:r>
          <w:rPr>
            <w:color w:val="2196D1"/>
            <w:spacing w:val="4"/>
            <w:w w:val="110"/>
            <w:sz w:val="12"/>
          </w:rPr>
          <w:t> </w:t>
        </w:r>
        <w:r>
          <w:rPr>
            <w:color w:val="2196D1"/>
            <w:w w:val="110"/>
            <w:sz w:val="12"/>
          </w:rPr>
          <w:t>Sumi</w:t>
        </w:r>
        <w:r>
          <w:rPr>
            <w:color w:val="2196D1"/>
            <w:spacing w:val="5"/>
            <w:w w:val="110"/>
            <w:sz w:val="12"/>
          </w:rPr>
          <w:t> </w:t>
        </w:r>
        <w:r>
          <w:rPr>
            <w:color w:val="2196D1"/>
            <w:w w:val="110"/>
            <w:sz w:val="12"/>
          </w:rPr>
          <w:t>K,</w:t>
        </w:r>
        <w:r>
          <w:rPr>
            <w:color w:val="2196D1"/>
            <w:spacing w:val="3"/>
            <w:w w:val="110"/>
            <w:sz w:val="12"/>
          </w:rPr>
          <w:t> </w:t>
        </w:r>
        <w:r>
          <w:rPr>
            <w:color w:val="2196D1"/>
            <w:w w:val="110"/>
            <w:sz w:val="12"/>
          </w:rPr>
          <w:t>et</w:t>
        </w:r>
        <w:r>
          <w:rPr>
            <w:color w:val="2196D1"/>
            <w:spacing w:val="4"/>
            <w:w w:val="110"/>
            <w:sz w:val="12"/>
          </w:rPr>
          <w:t> </w:t>
        </w:r>
        <w:r>
          <w:rPr>
            <w:color w:val="2196D1"/>
            <w:w w:val="110"/>
            <w:sz w:val="12"/>
          </w:rPr>
          <w:t>al.</w:t>
        </w:r>
        <w:r>
          <w:rPr>
            <w:color w:val="2196D1"/>
            <w:spacing w:val="5"/>
            <w:w w:val="110"/>
            <w:sz w:val="12"/>
          </w:rPr>
          <w:t> </w:t>
        </w:r>
        <w:r>
          <w:rPr>
            <w:color w:val="2196D1"/>
            <w:w w:val="110"/>
            <w:sz w:val="12"/>
          </w:rPr>
          <w:t>IEEE</w:t>
        </w:r>
        <w:r>
          <w:rPr>
            <w:color w:val="2196D1"/>
            <w:spacing w:val="4"/>
            <w:w w:val="110"/>
            <w:sz w:val="12"/>
          </w:rPr>
          <w:t> </w:t>
        </w:r>
        <w:r>
          <w:rPr>
            <w:color w:val="2196D1"/>
            <w:w w:val="110"/>
            <w:sz w:val="12"/>
          </w:rPr>
          <w:t>2nd</w:t>
        </w:r>
        <w:r>
          <w:rPr>
            <w:color w:val="2196D1"/>
            <w:spacing w:val="4"/>
            <w:w w:val="110"/>
            <w:sz w:val="12"/>
          </w:rPr>
          <w:t> </w:t>
        </w:r>
        <w:r>
          <w:rPr>
            <w:color w:val="2196D1"/>
            <w:w w:val="110"/>
            <w:sz w:val="12"/>
          </w:rPr>
          <w:t>Glob.</w:t>
        </w:r>
        <w:r>
          <w:rPr>
            <w:color w:val="2196D1"/>
            <w:spacing w:val="4"/>
            <w:w w:val="110"/>
            <w:sz w:val="12"/>
          </w:rPr>
          <w:t> </w:t>
        </w:r>
        <w:r>
          <w:rPr>
            <w:color w:val="2196D1"/>
            <w:spacing w:val="-4"/>
            <w:w w:val="110"/>
            <w:sz w:val="12"/>
          </w:rPr>
          <w:t>Conf</w:t>
        </w:r>
      </w:hyperlink>
    </w:p>
    <w:p>
      <w:pPr>
        <w:spacing w:line="176" w:lineRule="exact" w:before="12"/>
        <w:ind w:left="462" w:right="0" w:firstLine="0"/>
        <w:jc w:val="left"/>
        <w:rPr>
          <w:sz w:val="12"/>
        </w:rPr>
      </w:pPr>
      <w:hyperlink r:id="rId66">
        <w:r>
          <w:rPr>
            <w:color w:val="2196D1"/>
            <w:w w:val="115"/>
            <w:sz w:val="12"/>
          </w:rPr>
          <w:t>Life</w:t>
        </w:r>
        <w:r>
          <w:rPr>
            <w:color w:val="2196D1"/>
            <w:spacing w:val="-5"/>
            <w:w w:val="115"/>
            <w:sz w:val="12"/>
          </w:rPr>
          <w:t> </w:t>
        </w:r>
        <w:r>
          <w:rPr>
            <w:color w:val="2196D1"/>
            <w:w w:val="115"/>
            <w:sz w:val="12"/>
          </w:rPr>
          <w:t>Sci</w:t>
        </w:r>
        <w:r>
          <w:rPr>
            <w:color w:val="2196D1"/>
            <w:spacing w:val="-5"/>
            <w:w w:val="115"/>
            <w:sz w:val="12"/>
          </w:rPr>
          <w:t> </w:t>
        </w:r>
        <w:r>
          <w:rPr>
            <w:color w:val="2196D1"/>
            <w:w w:val="115"/>
            <w:sz w:val="12"/>
          </w:rPr>
          <w:t>Technol</w:t>
        </w:r>
        <w:r>
          <w:rPr>
            <w:color w:val="2196D1"/>
            <w:spacing w:val="-4"/>
            <w:w w:val="115"/>
            <w:sz w:val="12"/>
          </w:rPr>
          <w:t> </w:t>
        </w:r>
        <w:r>
          <w:rPr>
            <w:color w:val="2196D1"/>
            <w:spacing w:val="-2"/>
            <w:w w:val="115"/>
            <w:sz w:val="12"/>
          </w:rPr>
          <w:t>2020;2020:65</w:t>
        </w:r>
        <w:r>
          <w:rPr>
            <w:rFonts w:ascii="STIX" w:hAnsi="STIX"/>
            <w:color w:val="2196D1"/>
            <w:spacing w:val="-2"/>
            <w:w w:val="115"/>
            <w:sz w:val="12"/>
          </w:rPr>
          <w:t>–</w:t>
        </w:r>
        <w:r>
          <w:rPr>
            <w:color w:val="2196D1"/>
            <w:spacing w:val="-2"/>
            <w:w w:val="115"/>
            <w:sz w:val="12"/>
          </w:rPr>
          <w:t>6</w:t>
        </w:r>
      </w:hyperlink>
      <w:r>
        <w:rPr>
          <w:spacing w:val="-2"/>
          <w:w w:val="115"/>
          <w:sz w:val="12"/>
        </w:rPr>
        <w:t>.</w:t>
      </w:r>
    </w:p>
    <w:p>
      <w:pPr>
        <w:pStyle w:val="ListParagraph"/>
        <w:numPr>
          <w:ilvl w:val="0"/>
          <w:numId w:val="8"/>
        </w:numPr>
        <w:tabs>
          <w:tab w:pos="460" w:val="left" w:leader="none"/>
          <w:tab w:pos="462" w:val="left" w:leader="none"/>
        </w:tabs>
        <w:spacing w:line="276" w:lineRule="auto" w:before="0" w:after="0"/>
        <w:ind w:left="462" w:right="273" w:hanging="332"/>
        <w:jc w:val="left"/>
        <w:rPr>
          <w:sz w:val="12"/>
        </w:rPr>
      </w:pPr>
      <w:bookmarkStart w:name="_bookmark65" w:id="89"/>
      <w:bookmarkEnd w:id="89"/>
      <w:r>
        <w:rPr/>
      </w:r>
      <w:hyperlink r:id="rId67">
        <w:r>
          <w:rPr>
            <w:color w:val="2196D1"/>
            <w:w w:val="115"/>
            <w:sz w:val="12"/>
          </w:rPr>
          <w:t>Bochkovskiy</w:t>
        </w:r>
        <w:r>
          <w:rPr>
            <w:color w:val="2196D1"/>
            <w:spacing w:val="-7"/>
            <w:w w:val="115"/>
            <w:sz w:val="12"/>
          </w:rPr>
          <w:t> </w:t>
        </w:r>
        <w:r>
          <w:rPr>
            <w:color w:val="2196D1"/>
            <w:w w:val="115"/>
            <w:sz w:val="12"/>
          </w:rPr>
          <w:t>A,</w:t>
        </w:r>
        <w:r>
          <w:rPr>
            <w:color w:val="2196D1"/>
            <w:spacing w:val="-7"/>
            <w:w w:val="115"/>
            <w:sz w:val="12"/>
          </w:rPr>
          <w:t> </w:t>
        </w:r>
        <w:r>
          <w:rPr>
            <w:color w:val="2196D1"/>
            <w:w w:val="115"/>
            <w:sz w:val="12"/>
          </w:rPr>
          <w:t>Wang</w:t>
        </w:r>
        <w:r>
          <w:rPr>
            <w:color w:val="2196D1"/>
            <w:spacing w:val="-7"/>
            <w:w w:val="115"/>
            <w:sz w:val="12"/>
          </w:rPr>
          <w:t> </w:t>
        </w:r>
        <w:r>
          <w:rPr>
            <w:color w:val="2196D1"/>
            <w:w w:val="115"/>
            <w:sz w:val="12"/>
          </w:rPr>
          <w:t>C-Y,</w:t>
        </w:r>
        <w:r>
          <w:rPr>
            <w:color w:val="2196D1"/>
            <w:spacing w:val="-7"/>
            <w:w w:val="115"/>
            <w:sz w:val="12"/>
          </w:rPr>
          <w:t> </w:t>
        </w:r>
        <w:r>
          <w:rPr>
            <w:color w:val="2196D1"/>
            <w:w w:val="115"/>
            <w:sz w:val="12"/>
          </w:rPr>
          <w:t>Liao</w:t>
        </w:r>
        <w:r>
          <w:rPr>
            <w:color w:val="2196D1"/>
            <w:spacing w:val="-7"/>
            <w:w w:val="115"/>
            <w:sz w:val="12"/>
          </w:rPr>
          <w:t> </w:t>
        </w:r>
        <w:r>
          <w:rPr>
            <w:color w:val="2196D1"/>
            <w:w w:val="115"/>
            <w:sz w:val="12"/>
          </w:rPr>
          <w:t>H-Y-M.</w:t>
        </w:r>
        <w:r>
          <w:rPr>
            <w:color w:val="2196D1"/>
            <w:spacing w:val="-7"/>
            <w:w w:val="115"/>
            <w:sz w:val="12"/>
          </w:rPr>
          <w:t> </w:t>
        </w:r>
        <w:r>
          <w:rPr>
            <w:color w:val="2196D1"/>
            <w:w w:val="115"/>
            <w:sz w:val="12"/>
          </w:rPr>
          <w:t>Yolov4:</w:t>
        </w:r>
        <w:r>
          <w:rPr>
            <w:color w:val="2196D1"/>
            <w:spacing w:val="-7"/>
            <w:w w:val="115"/>
            <w:sz w:val="12"/>
          </w:rPr>
          <w:t> </w:t>
        </w:r>
        <w:r>
          <w:rPr>
            <w:color w:val="2196D1"/>
            <w:w w:val="115"/>
            <w:sz w:val="12"/>
          </w:rPr>
          <w:t>Optimal</w:t>
        </w:r>
        <w:r>
          <w:rPr>
            <w:color w:val="2196D1"/>
            <w:spacing w:val="-7"/>
            <w:w w:val="115"/>
            <w:sz w:val="12"/>
          </w:rPr>
          <w:t> </w:t>
        </w:r>
        <w:r>
          <w:rPr>
            <w:color w:val="2196D1"/>
            <w:w w:val="115"/>
            <w:sz w:val="12"/>
          </w:rPr>
          <w:t>speed</w:t>
        </w:r>
        <w:r>
          <w:rPr>
            <w:color w:val="2196D1"/>
            <w:spacing w:val="-7"/>
            <w:w w:val="115"/>
            <w:sz w:val="12"/>
          </w:rPr>
          <w:t> </w:t>
        </w:r>
        <w:r>
          <w:rPr>
            <w:color w:val="2196D1"/>
            <w:w w:val="115"/>
            <w:sz w:val="12"/>
          </w:rPr>
          <w:t>and</w:t>
        </w:r>
        <w:r>
          <w:rPr>
            <w:color w:val="2196D1"/>
            <w:spacing w:val="-7"/>
            <w:w w:val="115"/>
            <w:sz w:val="12"/>
          </w:rPr>
          <w:t> </w:t>
        </w:r>
        <w:r>
          <w:rPr>
            <w:color w:val="2196D1"/>
            <w:w w:val="115"/>
            <w:sz w:val="12"/>
          </w:rPr>
          <w:t>accuracy</w:t>
        </w:r>
        <w:r>
          <w:rPr>
            <w:color w:val="2196D1"/>
            <w:spacing w:val="-8"/>
            <w:w w:val="115"/>
            <w:sz w:val="12"/>
          </w:rPr>
          <w:t> </w:t>
        </w:r>
        <w:r>
          <w:rPr>
            <w:color w:val="2196D1"/>
            <w:w w:val="115"/>
            <w:sz w:val="12"/>
          </w:rPr>
          <w:t>of</w:t>
        </w:r>
      </w:hyperlink>
      <w:r>
        <w:rPr>
          <w:color w:val="2196D1"/>
          <w:spacing w:val="40"/>
          <w:w w:val="115"/>
          <w:sz w:val="12"/>
        </w:rPr>
        <w:t> </w:t>
      </w:r>
      <w:hyperlink r:id="rId67">
        <w:r>
          <w:rPr>
            <w:color w:val="2196D1"/>
            <w:w w:val="115"/>
            <w:sz w:val="12"/>
          </w:rPr>
          <w:t>object detection. ArXiv Prepr ArXiv200410934 2020</w:t>
        </w:r>
      </w:hyperlink>
      <w:r>
        <w:rPr>
          <w:w w:val="115"/>
          <w:sz w:val="12"/>
        </w:rPr>
        <w:t>.</w:t>
      </w:r>
    </w:p>
    <w:p>
      <w:pPr>
        <w:pStyle w:val="ListParagraph"/>
        <w:numPr>
          <w:ilvl w:val="0"/>
          <w:numId w:val="8"/>
        </w:numPr>
        <w:tabs>
          <w:tab w:pos="460" w:val="left" w:leader="none"/>
          <w:tab w:pos="462" w:val="left" w:leader="none"/>
        </w:tabs>
        <w:spacing w:line="276" w:lineRule="auto" w:before="0" w:after="0"/>
        <w:ind w:left="462" w:right="150" w:hanging="332"/>
        <w:jc w:val="left"/>
        <w:rPr>
          <w:sz w:val="12"/>
        </w:rPr>
      </w:pPr>
      <w:bookmarkStart w:name="_bookmark66" w:id="90"/>
      <w:bookmarkEnd w:id="90"/>
      <w:r>
        <w:rPr/>
      </w:r>
      <w:hyperlink r:id="rId68">
        <w:r>
          <w:rPr>
            <w:color w:val="2196D1"/>
            <w:w w:val="115"/>
            <w:sz w:val="12"/>
          </w:rPr>
          <w:t>Wang</w:t>
        </w:r>
        <w:r>
          <w:rPr>
            <w:color w:val="2196D1"/>
            <w:spacing w:val="-1"/>
            <w:w w:val="115"/>
            <w:sz w:val="12"/>
          </w:rPr>
          <w:t> </w:t>
        </w:r>
        <w:r>
          <w:rPr>
            <w:color w:val="2196D1"/>
            <w:w w:val="115"/>
            <w:sz w:val="12"/>
          </w:rPr>
          <w:t>H,</w:t>
        </w:r>
        <w:r>
          <w:rPr>
            <w:color w:val="2196D1"/>
            <w:spacing w:val="-3"/>
            <w:w w:val="115"/>
            <w:sz w:val="12"/>
          </w:rPr>
          <w:t> </w:t>
        </w:r>
        <w:r>
          <w:rPr>
            <w:color w:val="2196D1"/>
            <w:w w:val="115"/>
            <w:sz w:val="12"/>
          </w:rPr>
          <w:t>Qin</w:t>
        </w:r>
        <w:r>
          <w:rPr>
            <w:color w:val="2196D1"/>
            <w:spacing w:val="-2"/>
            <w:w w:val="115"/>
            <w:sz w:val="12"/>
          </w:rPr>
          <w:t> </w:t>
        </w:r>
        <w:r>
          <w:rPr>
            <w:color w:val="2196D1"/>
            <w:w w:val="115"/>
            <w:sz w:val="12"/>
          </w:rPr>
          <w:t>J,</w:t>
        </w:r>
        <w:r>
          <w:rPr>
            <w:color w:val="2196D1"/>
            <w:spacing w:val="-2"/>
            <w:w w:val="115"/>
            <w:sz w:val="12"/>
          </w:rPr>
          <w:t> </w:t>
        </w:r>
        <w:r>
          <w:rPr>
            <w:color w:val="2196D1"/>
            <w:w w:val="115"/>
            <w:sz w:val="12"/>
          </w:rPr>
          <w:t>Hou</w:t>
        </w:r>
        <w:r>
          <w:rPr>
            <w:color w:val="2196D1"/>
            <w:spacing w:val="-2"/>
            <w:w w:val="115"/>
            <w:sz w:val="12"/>
          </w:rPr>
          <w:t> </w:t>
        </w:r>
        <w:r>
          <w:rPr>
            <w:color w:val="2196D1"/>
            <w:w w:val="115"/>
            <w:sz w:val="12"/>
          </w:rPr>
          <w:t>Q,</w:t>
        </w:r>
        <w:r>
          <w:rPr>
            <w:color w:val="2196D1"/>
            <w:spacing w:val="-1"/>
            <w:w w:val="115"/>
            <w:sz w:val="12"/>
          </w:rPr>
          <w:t> </w:t>
        </w:r>
        <w:r>
          <w:rPr>
            <w:color w:val="2196D1"/>
            <w:w w:val="115"/>
            <w:sz w:val="12"/>
          </w:rPr>
          <w:t>Gong</w:t>
        </w:r>
        <w:r>
          <w:rPr>
            <w:color w:val="2196D1"/>
            <w:spacing w:val="-2"/>
            <w:w w:val="115"/>
            <w:sz w:val="12"/>
          </w:rPr>
          <w:t> </w:t>
        </w:r>
        <w:r>
          <w:rPr>
            <w:color w:val="2196D1"/>
            <w:w w:val="115"/>
            <w:sz w:val="12"/>
          </w:rPr>
          <w:t>S.</w:t>
        </w:r>
        <w:r>
          <w:rPr>
            <w:color w:val="2196D1"/>
            <w:spacing w:val="-3"/>
            <w:w w:val="115"/>
            <w:sz w:val="12"/>
          </w:rPr>
          <w:t> </w:t>
        </w:r>
        <w:r>
          <w:rPr>
            <w:color w:val="2196D1"/>
            <w:w w:val="115"/>
            <w:sz w:val="12"/>
          </w:rPr>
          <w:t>Cattle</w:t>
        </w:r>
        <w:r>
          <w:rPr>
            <w:color w:val="2196D1"/>
            <w:spacing w:val="-1"/>
            <w:w w:val="115"/>
            <w:sz w:val="12"/>
          </w:rPr>
          <w:t> </w:t>
        </w:r>
        <w:r>
          <w:rPr>
            <w:color w:val="2196D1"/>
            <w:w w:val="115"/>
            <w:sz w:val="12"/>
          </w:rPr>
          <w:t>face</w:t>
        </w:r>
        <w:r>
          <w:rPr>
            <w:color w:val="2196D1"/>
            <w:spacing w:val="-2"/>
            <w:w w:val="115"/>
            <w:sz w:val="12"/>
          </w:rPr>
          <w:t> </w:t>
        </w:r>
        <w:r>
          <w:rPr>
            <w:color w:val="2196D1"/>
            <w:w w:val="115"/>
            <w:sz w:val="12"/>
          </w:rPr>
          <w:t>recognition</w:t>
        </w:r>
        <w:r>
          <w:rPr>
            <w:color w:val="2196D1"/>
            <w:spacing w:val="-1"/>
            <w:w w:val="115"/>
            <w:sz w:val="12"/>
          </w:rPr>
          <w:t> </w:t>
        </w:r>
        <w:r>
          <w:rPr>
            <w:color w:val="2196D1"/>
            <w:w w:val="115"/>
            <w:sz w:val="12"/>
          </w:rPr>
          <w:t>method</w:t>
        </w:r>
        <w:r>
          <w:rPr>
            <w:color w:val="2196D1"/>
            <w:spacing w:val="-2"/>
            <w:w w:val="115"/>
            <w:sz w:val="12"/>
          </w:rPr>
          <w:t> </w:t>
        </w:r>
        <w:r>
          <w:rPr>
            <w:color w:val="2196D1"/>
            <w:w w:val="115"/>
            <w:sz w:val="12"/>
          </w:rPr>
          <w:t>based</w:t>
        </w:r>
        <w:r>
          <w:rPr>
            <w:color w:val="2196D1"/>
            <w:spacing w:val="-3"/>
            <w:w w:val="115"/>
            <w:sz w:val="12"/>
          </w:rPr>
          <w:t> </w:t>
        </w:r>
        <w:r>
          <w:rPr>
            <w:color w:val="2196D1"/>
            <w:w w:val="115"/>
            <w:sz w:val="12"/>
          </w:rPr>
          <w:t>on</w:t>
        </w:r>
        <w:r>
          <w:rPr>
            <w:color w:val="2196D1"/>
            <w:spacing w:val="-2"/>
            <w:w w:val="115"/>
            <w:sz w:val="12"/>
          </w:rPr>
          <w:t> </w:t>
        </w:r>
        <w:r>
          <w:rPr>
            <w:color w:val="2196D1"/>
            <w:w w:val="115"/>
            <w:sz w:val="12"/>
          </w:rPr>
          <w:t>parameter</w:t>
        </w:r>
      </w:hyperlink>
      <w:r>
        <w:rPr>
          <w:color w:val="2196D1"/>
          <w:spacing w:val="40"/>
          <w:w w:val="120"/>
          <w:sz w:val="12"/>
        </w:rPr>
        <w:t> </w:t>
      </w:r>
      <w:hyperlink r:id="rId68">
        <w:r>
          <w:rPr>
            <w:color w:val="2196D1"/>
            <w:w w:val="120"/>
            <w:sz w:val="12"/>
          </w:rPr>
          <w:t>transfer and deep learning. J Phys Conf Ser 2020;1453:12054</w:t>
        </w:r>
      </w:hyperlink>
      <w:r>
        <w:rPr>
          <w:w w:val="120"/>
          <w:sz w:val="12"/>
        </w:rPr>
        <w:t>.</w:t>
      </w:r>
    </w:p>
    <w:p>
      <w:pPr>
        <w:pStyle w:val="ListParagraph"/>
        <w:numPr>
          <w:ilvl w:val="0"/>
          <w:numId w:val="8"/>
        </w:numPr>
        <w:tabs>
          <w:tab w:pos="460" w:val="left" w:leader="none"/>
          <w:tab w:pos="462" w:val="left" w:leader="none"/>
        </w:tabs>
        <w:spacing w:line="256" w:lineRule="auto" w:before="0" w:after="0"/>
        <w:ind w:left="462" w:right="166" w:hanging="332"/>
        <w:jc w:val="left"/>
        <w:rPr>
          <w:sz w:val="12"/>
        </w:rPr>
      </w:pPr>
      <w:bookmarkStart w:name="_bookmark67" w:id="91"/>
      <w:bookmarkEnd w:id="91"/>
      <w:r>
        <w:rPr/>
      </w:r>
      <w:hyperlink r:id="rId69">
        <w:r>
          <w:rPr>
            <w:color w:val="2196D1"/>
            <w:w w:val="110"/>
            <w:sz w:val="12"/>
          </w:rPr>
          <w:t>Kumar</w:t>
        </w:r>
        <w:r>
          <w:rPr>
            <w:color w:val="2196D1"/>
            <w:spacing w:val="13"/>
            <w:w w:val="110"/>
            <w:sz w:val="12"/>
          </w:rPr>
          <w:t> </w:t>
        </w:r>
        <w:r>
          <w:rPr>
            <w:color w:val="2196D1"/>
            <w:w w:val="110"/>
            <w:sz w:val="12"/>
          </w:rPr>
          <w:t>S,</w:t>
        </w:r>
        <w:r>
          <w:rPr>
            <w:color w:val="2196D1"/>
            <w:spacing w:val="14"/>
            <w:w w:val="110"/>
            <w:sz w:val="12"/>
          </w:rPr>
          <w:t> </w:t>
        </w:r>
        <w:r>
          <w:rPr>
            <w:color w:val="2196D1"/>
            <w:w w:val="110"/>
            <w:sz w:val="12"/>
          </w:rPr>
          <w:t>Singh SK,</w:t>
        </w:r>
        <w:r>
          <w:rPr>
            <w:color w:val="2196D1"/>
            <w:spacing w:val="14"/>
            <w:w w:val="110"/>
            <w:sz w:val="12"/>
          </w:rPr>
          <w:t> </w:t>
        </w:r>
        <w:r>
          <w:rPr>
            <w:color w:val="2196D1"/>
            <w:w w:val="110"/>
            <w:sz w:val="12"/>
          </w:rPr>
          <w:t>Singh RS,</w:t>
        </w:r>
        <w:r>
          <w:rPr>
            <w:color w:val="2196D1"/>
            <w:spacing w:val="13"/>
            <w:w w:val="110"/>
            <w:sz w:val="12"/>
          </w:rPr>
          <w:t> </w:t>
        </w:r>
        <w:r>
          <w:rPr>
            <w:color w:val="2196D1"/>
            <w:w w:val="110"/>
            <w:sz w:val="12"/>
          </w:rPr>
          <w:t>Singh AK,</w:t>
        </w:r>
        <w:r>
          <w:rPr>
            <w:color w:val="2196D1"/>
            <w:spacing w:val="14"/>
            <w:w w:val="110"/>
            <w:sz w:val="12"/>
          </w:rPr>
          <w:t> </w:t>
        </w:r>
        <w:r>
          <w:rPr>
            <w:color w:val="2196D1"/>
            <w:w w:val="110"/>
            <w:sz w:val="12"/>
          </w:rPr>
          <w:t>Tiwari</w:t>
        </w:r>
        <w:r>
          <w:rPr>
            <w:color w:val="2196D1"/>
            <w:spacing w:val="13"/>
            <w:w w:val="110"/>
            <w:sz w:val="12"/>
          </w:rPr>
          <w:t> </w:t>
        </w:r>
        <w:r>
          <w:rPr>
            <w:color w:val="2196D1"/>
            <w:w w:val="110"/>
            <w:sz w:val="12"/>
          </w:rPr>
          <w:t>S.</w:t>
        </w:r>
        <w:r>
          <w:rPr>
            <w:color w:val="2196D1"/>
            <w:spacing w:val="14"/>
            <w:w w:val="110"/>
            <w:sz w:val="12"/>
          </w:rPr>
          <w:t> </w:t>
        </w:r>
        <w:r>
          <w:rPr>
            <w:color w:val="2196D1"/>
            <w:w w:val="110"/>
            <w:sz w:val="12"/>
          </w:rPr>
          <w:t>Real-time</w:t>
        </w:r>
        <w:r>
          <w:rPr>
            <w:color w:val="2196D1"/>
            <w:spacing w:val="13"/>
            <w:w w:val="110"/>
            <w:sz w:val="12"/>
          </w:rPr>
          <w:t> </w:t>
        </w:r>
        <w:r>
          <w:rPr>
            <w:color w:val="2196D1"/>
            <w:w w:val="110"/>
            <w:sz w:val="12"/>
          </w:rPr>
          <w:t>recognition</w:t>
        </w:r>
        <w:r>
          <w:rPr>
            <w:color w:val="2196D1"/>
            <w:spacing w:val="13"/>
            <w:w w:val="110"/>
            <w:sz w:val="12"/>
          </w:rPr>
          <w:t> </w:t>
        </w:r>
        <w:r>
          <w:rPr>
            <w:color w:val="2196D1"/>
            <w:w w:val="110"/>
            <w:sz w:val="12"/>
          </w:rPr>
          <w:t>of</w:t>
        </w:r>
        <w:r>
          <w:rPr>
            <w:color w:val="2196D1"/>
            <w:spacing w:val="14"/>
            <w:w w:val="110"/>
            <w:sz w:val="12"/>
          </w:rPr>
          <w:t> </w:t>
        </w:r>
        <w:r>
          <w:rPr>
            <w:color w:val="2196D1"/>
            <w:w w:val="110"/>
            <w:sz w:val="12"/>
          </w:rPr>
          <w:t>cattle</w:t>
        </w:r>
      </w:hyperlink>
      <w:r>
        <w:rPr>
          <w:color w:val="2196D1"/>
          <w:spacing w:val="40"/>
          <w:w w:val="110"/>
          <w:sz w:val="12"/>
        </w:rPr>
        <w:t> </w:t>
      </w:r>
      <w:hyperlink r:id="rId69">
        <w:r>
          <w:rPr>
            <w:color w:val="2196D1"/>
            <w:w w:val="110"/>
            <w:sz w:val="12"/>
          </w:rPr>
          <w:t>using</w:t>
        </w:r>
        <w:r>
          <w:rPr>
            <w:color w:val="2196D1"/>
            <w:spacing w:val="40"/>
            <w:w w:val="110"/>
            <w:sz w:val="12"/>
          </w:rPr>
          <w:t> </w:t>
        </w:r>
        <w:r>
          <w:rPr>
            <w:color w:val="2196D1"/>
            <w:w w:val="110"/>
            <w:sz w:val="12"/>
          </w:rPr>
          <w:t>animal</w:t>
        </w:r>
        <w:r>
          <w:rPr>
            <w:color w:val="2196D1"/>
            <w:spacing w:val="40"/>
            <w:w w:val="110"/>
            <w:sz w:val="12"/>
          </w:rPr>
          <w:t> </w:t>
        </w:r>
        <w:r>
          <w:rPr>
            <w:color w:val="2196D1"/>
            <w:w w:val="110"/>
            <w:sz w:val="12"/>
          </w:rPr>
          <w:t>biometrics.</w:t>
        </w:r>
        <w:r>
          <w:rPr>
            <w:color w:val="2196D1"/>
            <w:spacing w:val="40"/>
            <w:w w:val="110"/>
            <w:sz w:val="12"/>
          </w:rPr>
          <w:t> </w:t>
        </w:r>
        <w:r>
          <w:rPr>
            <w:color w:val="2196D1"/>
            <w:w w:val="110"/>
            <w:sz w:val="12"/>
          </w:rPr>
          <w:t>J</w:t>
        </w:r>
        <w:r>
          <w:rPr>
            <w:color w:val="2196D1"/>
            <w:spacing w:val="40"/>
            <w:w w:val="110"/>
            <w:sz w:val="12"/>
          </w:rPr>
          <w:t> </w:t>
        </w:r>
        <w:r>
          <w:rPr>
            <w:color w:val="2196D1"/>
            <w:w w:val="110"/>
            <w:sz w:val="12"/>
          </w:rPr>
          <w:t>Real-Time</w:t>
        </w:r>
        <w:r>
          <w:rPr>
            <w:color w:val="2196D1"/>
            <w:spacing w:val="40"/>
            <w:w w:val="110"/>
            <w:sz w:val="12"/>
          </w:rPr>
          <w:t> </w:t>
        </w:r>
        <w:r>
          <w:rPr>
            <w:color w:val="2196D1"/>
            <w:w w:val="110"/>
            <w:sz w:val="12"/>
          </w:rPr>
          <w:t>Image</w:t>
        </w:r>
        <w:r>
          <w:rPr>
            <w:color w:val="2196D1"/>
            <w:spacing w:val="40"/>
            <w:w w:val="110"/>
            <w:sz w:val="12"/>
          </w:rPr>
          <w:t> </w:t>
        </w:r>
        <w:r>
          <w:rPr>
            <w:color w:val="2196D1"/>
            <w:w w:val="110"/>
            <w:sz w:val="12"/>
          </w:rPr>
          <w:t>Process</w:t>
        </w:r>
        <w:r>
          <w:rPr>
            <w:color w:val="2196D1"/>
            <w:spacing w:val="40"/>
            <w:w w:val="110"/>
            <w:sz w:val="12"/>
          </w:rPr>
          <w:t> </w:t>
        </w:r>
        <w:r>
          <w:rPr>
            <w:color w:val="2196D1"/>
            <w:w w:val="110"/>
            <w:sz w:val="12"/>
          </w:rPr>
          <w:t>2017;13(3):505</w:t>
        </w:r>
        <w:r>
          <w:rPr>
            <w:rFonts w:ascii="STIX" w:hAnsi="STIX"/>
            <w:color w:val="2196D1"/>
            <w:w w:val="110"/>
            <w:sz w:val="12"/>
          </w:rPr>
          <w:t>–</w:t>
        </w:r>
        <w:r>
          <w:rPr>
            <w:color w:val="2196D1"/>
            <w:w w:val="110"/>
            <w:sz w:val="12"/>
          </w:rPr>
          <w:t>26</w:t>
        </w:r>
      </w:hyperlink>
      <w:r>
        <w:rPr>
          <w:w w:val="110"/>
          <w:sz w:val="12"/>
        </w:rPr>
        <w:t>.</w:t>
      </w:r>
    </w:p>
    <w:p>
      <w:pPr>
        <w:pStyle w:val="ListParagraph"/>
        <w:numPr>
          <w:ilvl w:val="0"/>
          <w:numId w:val="8"/>
        </w:numPr>
        <w:tabs>
          <w:tab w:pos="461" w:val="left" w:leader="none"/>
        </w:tabs>
        <w:spacing w:line="115" w:lineRule="exact" w:before="0" w:after="0"/>
        <w:ind w:left="461" w:right="0" w:hanging="330"/>
        <w:jc w:val="left"/>
        <w:rPr>
          <w:sz w:val="12"/>
        </w:rPr>
      </w:pPr>
      <w:bookmarkStart w:name="_bookmark68" w:id="92"/>
      <w:bookmarkEnd w:id="92"/>
      <w:r>
        <w:rPr/>
      </w:r>
      <w:hyperlink r:id="rId70">
        <w:r>
          <w:rPr>
            <w:color w:val="2196D1"/>
            <w:w w:val="115"/>
            <w:sz w:val="12"/>
          </w:rPr>
          <w:t>Kumar</w:t>
        </w:r>
        <w:r>
          <w:rPr>
            <w:color w:val="2196D1"/>
            <w:spacing w:val="3"/>
            <w:w w:val="115"/>
            <w:sz w:val="12"/>
          </w:rPr>
          <w:t> </w:t>
        </w:r>
        <w:r>
          <w:rPr>
            <w:color w:val="2196D1"/>
            <w:w w:val="115"/>
            <w:sz w:val="12"/>
          </w:rPr>
          <w:t>S,</w:t>
        </w:r>
        <w:r>
          <w:rPr>
            <w:color w:val="2196D1"/>
            <w:spacing w:val="3"/>
            <w:w w:val="115"/>
            <w:sz w:val="12"/>
          </w:rPr>
          <w:t> </w:t>
        </w:r>
        <w:r>
          <w:rPr>
            <w:color w:val="2196D1"/>
            <w:w w:val="115"/>
            <w:sz w:val="12"/>
          </w:rPr>
          <w:t>Singh</w:t>
        </w:r>
        <w:r>
          <w:rPr>
            <w:color w:val="2196D1"/>
            <w:spacing w:val="3"/>
            <w:w w:val="115"/>
            <w:sz w:val="12"/>
          </w:rPr>
          <w:t> </w:t>
        </w:r>
        <w:r>
          <w:rPr>
            <w:color w:val="2196D1"/>
            <w:w w:val="115"/>
            <w:sz w:val="12"/>
          </w:rPr>
          <w:t>SK.</w:t>
        </w:r>
        <w:r>
          <w:rPr>
            <w:color w:val="2196D1"/>
            <w:spacing w:val="4"/>
            <w:w w:val="115"/>
            <w:sz w:val="12"/>
          </w:rPr>
          <w:t> </w:t>
        </w:r>
        <w:r>
          <w:rPr>
            <w:color w:val="2196D1"/>
            <w:w w:val="115"/>
            <w:sz w:val="12"/>
          </w:rPr>
          <w:t>Cattle</w:t>
        </w:r>
        <w:r>
          <w:rPr>
            <w:color w:val="2196D1"/>
            <w:spacing w:val="2"/>
            <w:w w:val="115"/>
            <w:sz w:val="12"/>
          </w:rPr>
          <w:t> </w:t>
        </w:r>
        <w:r>
          <w:rPr>
            <w:color w:val="2196D1"/>
            <w:w w:val="115"/>
            <w:sz w:val="12"/>
          </w:rPr>
          <w:t>recognition:</w:t>
        </w:r>
        <w:r>
          <w:rPr>
            <w:color w:val="2196D1"/>
            <w:spacing w:val="4"/>
            <w:w w:val="115"/>
            <w:sz w:val="12"/>
          </w:rPr>
          <w:t> </w:t>
        </w:r>
        <w:r>
          <w:rPr>
            <w:color w:val="2196D1"/>
            <w:w w:val="115"/>
            <w:sz w:val="12"/>
          </w:rPr>
          <w:t>A</w:t>
        </w:r>
        <w:r>
          <w:rPr>
            <w:color w:val="2196D1"/>
            <w:spacing w:val="2"/>
            <w:w w:val="115"/>
            <w:sz w:val="12"/>
          </w:rPr>
          <w:t> </w:t>
        </w:r>
        <w:r>
          <w:rPr>
            <w:color w:val="2196D1"/>
            <w:w w:val="115"/>
            <w:sz w:val="12"/>
          </w:rPr>
          <w:t>new</w:t>
        </w:r>
        <w:r>
          <w:rPr>
            <w:color w:val="2196D1"/>
            <w:spacing w:val="3"/>
            <w:w w:val="115"/>
            <w:sz w:val="12"/>
          </w:rPr>
          <w:t> </w:t>
        </w:r>
        <w:r>
          <w:rPr>
            <w:color w:val="2196D1"/>
            <w:w w:val="115"/>
            <w:sz w:val="12"/>
          </w:rPr>
          <w:t>frontier</w:t>
        </w:r>
        <w:r>
          <w:rPr>
            <w:color w:val="2196D1"/>
            <w:spacing w:val="3"/>
            <w:w w:val="115"/>
            <w:sz w:val="12"/>
          </w:rPr>
          <w:t> </w:t>
        </w:r>
        <w:r>
          <w:rPr>
            <w:color w:val="2196D1"/>
            <w:w w:val="115"/>
            <w:sz w:val="12"/>
          </w:rPr>
          <w:t>in</w:t>
        </w:r>
        <w:r>
          <w:rPr>
            <w:color w:val="2196D1"/>
            <w:spacing w:val="4"/>
            <w:w w:val="115"/>
            <w:sz w:val="12"/>
          </w:rPr>
          <w:t> </w:t>
        </w:r>
        <w:r>
          <w:rPr>
            <w:color w:val="2196D1"/>
            <w:w w:val="115"/>
            <w:sz w:val="12"/>
          </w:rPr>
          <w:t>visual</w:t>
        </w:r>
        <w:r>
          <w:rPr>
            <w:color w:val="2196D1"/>
            <w:spacing w:val="3"/>
            <w:w w:val="115"/>
            <w:sz w:val="12"/>
          </w:rPr>
          <w:t> </w:t>
        </w:r>
        <w:r>
          <w:rPr>
            <w:color w:val="2196D1"/>
            <w:w w:val="115"/>
            <w:sz w:val="12"/>
          </w:rPr>
          <w:t>animal</w:t>
        </w:r>
        <w:r>
          <w:rPr>
            <w:color w:val="2196D1"/>
            <w:spacing w:val="4"/>
            <w:w w:val="115"/>
            <w:sz w:val="12"/>
          </w:rPr>
          <w:t> </w:t>
        </w:r>
        <w:r>
          <w:rPr>
            <w:color w:val="2196D1"/>
            <w:spacing w:val="-2"/>
            <w:w w:val="115"/>
            <w:sz w:val="12"/>
          </w:rPr>
          <w:t>biometrics</w:t>
        </w:r>
      </w:hyperlink>
    </w:p>
    <w:p>
      <w:pPr>
        <w:spacing w:line="175" w:lineRule="exact" w:before="8"/>
        <w:ind w:left="462" w:right="0" w:firstLine="0"/>
        <w:jc w:val="left"/>
        <w:rPr>
          <w:sz w:val="12"/>
        </w:rPr>
      </w:pPr>
      <w:hyperlink r:id="rId70">
        <w:r>
          <w:rPr>
            <w:color w:val="2196D1"/>
            <w:w w:val="115"/>
            <w:sz w:val="12"/>
          </w:rPr>
          <w:t>research.</w:t>
        </w:r>
        <w:r>
          <w:rPr>
            <w:color w:val="2196D1"/>
            <w:spacing w:val="3"/>
            <w:w w:val="115"/>
            <w:sz w:val="12"/>
          </w:rPr>
          <w:t> </w:t>
        </w:r>
        <w:r>
          <w:rPr>
            <w:color w:val="2196D1"/>
            <w:w w:val="115"/>
            <w:sz w:val="12"/>
          </w:rPr>
          <w:t>Proc</w:t>
        </w:r>
        <w:r>
          <w:rPr>
            <w:color w:val="2196D1"/>
            <w:spacing w:val="3"/>
            <w:w w:val="115"/>
            <w:sz w:val="12"/>
          </w:rPr>
          <w:t> </w:t>
        </w:r>
        <w:r>
          <w:rPr>
            <w:color w:val="2196D1"/>
            <w:w w:val="115"/>
            <w:sz w:val="12"/>
          </w:rPr>
          <w:t>Natl</w:t>
        </w:r>
        <w:r>
          <w:rPr>
            <w:color w:val="2196D1"/>
            <w:spacing w:val="4"/>
            <w:w w:val="115"/>
            <w:sz w:val="12"/>
          </w:rPr>
          <w:t> </w:t>
        </w:r>
        <w:r>
          <w:rPr>
            <w:color w:val="2196D1"/>
            <w:w w:val="115"/>
            <w:sz w:val="12"/>
          </w:rPr>
          <w:t>Acad</w:t>
        </w:r>
        <w:r>
          <w:rPr>
            <w:color w:val="2196D1"/>
            <w:spacing w:val="3"/>
            <w:w w:val="115"/>
            <w:sz w:val="12"/>
          </w:rPr>
          <w:t> </w:t>
        </w:r>
        <w:r>
          <w:rPr>
            <w:color w:val="2196D1"/>
            <w:w w:val="115"/>
            <w:sz w:val="12"/>
          </w:rPr>
          <w:t>Sci</w:t>
        </w:r>
        <w:r>
          <w:rPr>
            <w:color w:val="2196D1"/>
            <w:spacing w:val="3"/>
            <w:w w:val="115"/>
            <w:sz w:val="12"/>
          </w:rPr>
          <w:t> </w:t>
        </w:r>
        <w:r>
          <w:rPr>
            <w:color w:val="2196D1"/>
            <w:w w:val="115"/>
            <w:sz w:val="12"/>
          </w:rPr>
          <w:t>India</w:t>
        </w:r>
        <w:r>
          <w:rPr>
            <w:color w:val="2196D1"/>
            <w:spacing w:val="3"/>
            <w:w w:val="115"/>
            <w:sz w:val="12"/>
          </w:rPr>
          <w:t> </w:t>
        </w:r>
        <w:r>
          <w:rPr>
            <w:color w:val="2196D1"/>
            <w:w w:val="115"/>
            <w:sz w:val="12"/>
          </w:rPr>
          <w:t>Sect</w:t>
        </w:r>
        <w:r>
          <w:rPr>
            <w:color w:val="2196D1"/>
            <w:spacing w:val="3"/>
            <w:w w:val="115"/>
            <w:sz w:val="12"/>
          </w:rPr>
          <w:t> </w:t>
        </w:r>
        <w:r>
          <w:rPr>
            <w:color w:val="2196D1"/>
            <w:w w:val="115"/>
            <w:sz w:val="12"/>
          </w:rPr>
          <w:t>A</w:t>
        </w:r>
        <w:r>
          <w:rPr>
            <w:color w:val="2196D1"/>
            <w:spacing w:val="3"/>
            <w:w w:val="115"/>
            <w:sz w:val="12"/>
          </w:rPr>
          <w:t> </w:t>
        </w:r>
        <w:r>
          <w:rPr>
            <w:color w:val="2196D1"/>
            <w:w w:val="115"/>
            <w:sz w:val="12"/>
          </w:rPr>
          <w:t>Phys</w:t>
        </w:r>
        <w:r>
          <w:rPr>
            <w:color w:val="2196D1"/>
            <w:spacing w:val="4"/>
            <w:w w:val="115"/>
            <w:sz w:val="12"/>
          </w:rPr>
          <w:t> </w:t>
        </w:r>
        <w:r>
          <w:rPr>
            <w:color w:val="2196D1"/>
            <w:w w:val="115"/>
            <w:sz w:val="12"/>
          </w:rPr>
          <w:t>Sci</w:t>
        </w:r>
        <w:r>
          <w:rPr>
            <w:color w:val="2196D1"/>
            <w:spacing w:val="3"/>
            <w:w w:val="115"/>
            <w:sz w:val="12"/>
          </w:rPr>
          <w:t> </w:t>
        </w:r>
        <w:r>
          <w:rPr>
            <w:color w:val="2196D1"/>
            <w:spacing w:val="-2"/>
            <w:w w:val="115"/>
            <w:sz w:val="12"/>
          </w:rPr>
          <w:t>2020;90(4):689</w:t>
        </w:r>
        <w:r>
          <w:rPr>
            <w:rFonts w:ascii="STIX" w:hAnsi="STIX"/>
            <w:color w:val="2196D1"/>
            <w:spacing w:val="-2"/>
            <w:w w:val="115"/>
            <w:sz w:val="12"/>
          </w:rPr>
          <w:t>–</w:t>
        </w:r>
        <w:r>
          <w:rPr>
            <w:color w:val="2196D1"/>
            <w:spacing w:val="-2"/>
            <w:w w:val="115"/>
            <w:sz w:val="12"/>
          </w:rPr>
          <w:t>708</w:t>
        </w:r>
      </w:hyperlink>
      <w:r>
        <w:rPr>
          <w:spacing w:val="-2"/>
          <w:w w:val="115"/>
          <w:sz w:val="12"/>
        </w:rPr>
        <w:t>.</w:t>
      </w:r>
    </w:p>
    <w:p>
      <w:pPr>
        <w:pStyle w:val="ListParagraph"/>
        <w:numPr>
          <w:ilvl w:val="0"/>
          <w:numId w:val="8"/>
        </w:numPr>
        <w:tabs>
          <w:tab w:pos="460" w:val="left" w:leader="none"/>
          <w:tab w:pos="462" w:val="left" w:leader="none"/>
        </w:tabs>
        <w:spacing w:line="276" w:lineRule="auto" w:before="0" w:after="0"/>
        <w:ind w:left="462" w:right="150" w:hanging="332"/>
        <w:jc w:val="both"/>
        <w:rPr>
          <w:sz w:val="12"/>
        </w:rPr>
      </w:pPr>
      <w:bookmarkStart w:name="_bookmark69" w:id="93"/>
      <w:bookmarkEnd w:id="93"/>
      <w:r>
        <w:rPr/>
      </w:r>
      <w:hyperlink r:id="rId71">
        <w:r>
          <w:rPr>
            <w:color w:val="2196D1"/>
            <w:w w:val="115"/>
            <w:sz w:val="12"/>
          </w:rPr>
          <w:t>Shojaeipour</w:t>
        </w:r>
        <w:r>
          <w:rPr>
            <w:color w:val="2196D1"/>
            <w:spacing w:val="-9"/>
            <w:w w:val="115"/>
            <w:sz w:val="12"/>
          </w:rPr>
          <w:t> </w:t>
        </w:r>
        <w:r>
          <w:rPr>
            <w:color w:val="2196D1"/>
            <w:w w:val="115"/>
            <w:sz w:val="12"/>
          </w:rPr>
          <w:t>A,</w:t>
        </w:r>
        <w:r>
          <w:rPr>
            <w:color w:val="2196D1"/>
            <w:spacing w:val="-9"/>
            <w:w w:val="115"/>
            <w:sz w:val="12"/>
          </w:rPr>
          <w:t> </w:t>
        </w:r>
        <w:r>
          <w:rPr>
            <w:color w:val="2196D1"/>
            <w:w w:val="115"/>
            <w:sz w:val="12"/>
          </w:rPr>
          <w:t>Falzon</w:t>
        </w:r>
        <w:r>
          <w:rPr>
            <w:color w:val="2196D1"/>
            <w:spacing w:val="-8"/>
            <w:w w:val="115"/>
            <w:sz w:val="12"/>
          </w:rPr>
          <w:t> </w:t>
        </w:r>
        <w:r>
          <w:rPr>
            <w:color w:val="2196D1"/>
            <w:w w:val="115"/>
            <w:sz w:val="12"/>
          </w:rPr>
          <w:t>G,</w:t>
        </w:r>
        <w:r>
          <w:rPr>
            <w:color w:val="2196D1"/>
            <w:spacing w:val="-9"/>
            <w:w w:val="115"/>
            <w:sz w:val="12"/>
          </w:rPr>
          <w:t> </w:t>
        </w:r>
        <w:r>
          <w:rPr>
            <w:color w:val="2196D1"/>
            <w:w w:val="115"/>
            <w:sz w:val="12"/>
          </w:rPr>
          <w:t>Kwan</w:t>
        </w:r>
        <w:r>
          <w:rPr>
            <w:color w:val="2196D1"/>
            <w:spacing w:val="-9"/>
            <w:w w:val="115"/>
            <w:sz w:val="12"/>
          </w:rPr>
          <w:t> </w:t>
        </w:r>
        <w:r>
          <w:rPr>
            <w:color w:val="2196D1"/>
            <w:w w:val="115"/>
            <w:sz w:val="12"/>
          </w:rPr>
          <w:t>P,</w:t>
        </w:r>
        <w:r>
          <w:rPr>
            <w:color w:val="2196D1"/>
            <w:spacing w:val="-8"/>
            <w:w w:val="115"/>
            <w:sz w:val="12"/>
          </w:rPr>
          <w:t> </w:t>
        </w:r>
        <w:r>
          <w:rPr>
            <w:color w:val="2196D1"/>
            <w:w w:val="115"/>
            <w:sz w:val="12"/>
          </w:rPr>
          <w:t>Hadavi</w:t>
        </w:r>
        <w:r>
          <w:rPr>
            <w:color w:val="2196D1"/>
            <w:spacing w:val="-9"/>
            <w:w w:val="115"/>
            <w:sz w:val="12"/>
          </w:rPr>
          <w:t> </w:t>
        </w:r>
        <w:r>
          <w:rPr>
            <w:color w:val="2196D1"/>
            <w:w w:val="115"/>
            <w:sz w:val="12"/>
          </w:rPr>
          <w:t>N,</w:t>
        </w:r>
        <w:r>
          <w:rPr>
            <w:color w:val="2196D1"/>
            <w:spacing w:val="-8"/>
            <w:w w:val="115"/>
            <w:sz w:val="12"/>
          </w:rPr>
          <w:t> </w:t>
        </w:r>
        <w:r>
          <w:rPr>
            <w:color w:val="2196D1"/>
            <w:w w:val="115"/>
            <w:sz w:val="12"/>
          </w:rPr>
          <w:t>Cowley</w:t>
        </w:r>
        <w:r>
          <w:rPr>
            <w:color w:val="2196D1"/>
            <w:spacing w:val="-9"/>
            <w:w w:val="115"/>
            <w:sz w:val="12"/>
          </w:rPr>
          <w:t> </w:t>
        </w:r>
        <w:r>
          <w:rPr>
            <w:color w:val="2196D1"/>
            <w:w w:val="115"/>
            <w:sz w:val="12"/>
          </w:rPr>
          <w:t>FC,</w:t>
        </w:r>
        <w:r>
          <w:rPr>
            <w:color w:val="2196D1"/>
            <w:spacing w:val="-9"/>
            <w:w w:val="115"/>
            <w:sz w:val="12"/>
          </w:rPr>
          <w:t> </w:t>
        </w:r>
        <w:r>
          <w:rPr>
            <w:color w:val="2196D1"/>
            <w:w w:val="115"/>
            <w:sz w:val="12"/>
          </w:rPr>
          <w:t>Paul</w:t>
        </w:r>
        <w:r>
          <w:rPr>
            <w:color w:val="2196D1"/>
            <w:spacing w:val="-8"/>
            <w:w w:val="115"/>
            <w:sz w:val="12"/>
          </w:rPr>
          <w:t> </w:t>
        </w:r>
        <w:r>
          <w:rPr>
            <w:color w:val="2196D1"/>
            <w:w w:val="115"/>
            <w:sz w:val="12"/>
          </w:rPr>
          <w:t>D.</w:t>
        </w:r>
        <w:r>
          <w:rPr>
            <w:color w:val="2196D1"/>
            <w:spacing w:val="-9"/>
            <w:w w:val="115"/>
            <w:sz w:val="12"/>
          </w:rPr>
          <w:t> </w:t>
        </w:r>
        <w:r>
          <w:rPr>
            <w:color w:val="2196D1"/>
            <w:w w:val="115"/>
            <w:sz w:val="12"/>
          </w:rPr>
          <w:t>Automated</w:t>
        </w:r>
        <w:r>
          <w:rPr>
            <w:color w:val="2196D1"/>
            <w:spacing w:val="-9"/>
            <w:w w:val="115"/>
            <w:sz w:val="12"/>
          </w:rPr>
          <w:t> </w:t>
        </w:r>
        <w:r>
          <w:rPr>
            <w:color w:val="2196D1"/>
            <w:w w:val="115"/>
            <w:sz w:val="12"/>
          </w:rPr>
          <w:t>muzzle</w:t>
        </w:r>
      </w:hyperlink>
      <w:r>
        <w:rPr>
          <w:color w:val="2196D1"/>
          <w:spacing w:val="40"/>
          <w:w w:val="115"/>
          <w:sz w:val="12"/>
        </w:rPr>
        <w:t> </w:t>
      </w:r>
      <w:hyperlink r:id="rId71">
        <w:r>
          <w:rPr>
            <w:color w:val="2196D1"/>
            <w:w w:val="115"/>
            <w:sz w:val="12"/>
          </w:rPr>
          <w:t>detection and biometric identification via few-shot deep transfer learning of </w:t>
        </w:r>
        <w:r>
          <w:rPr>
            <w:color w:val="2196D1"/>
            <w:w w:val="115"/>
            <w:sz w:val="12"/>
          </w:rPr>
          <w:t>mixed</w:t>
        </w:r>
      </w:hyperlink>
      <w:r>
        <w:rPr>
          <w:color w:val="2196D1"/>
          <w:spacing w:val="40"/>
          <w:w w:val="115"/>
          <w:sz w:val="12"/>
        </w:rPr>
        <w:t> </w:t>
      </w:r>
      <w:hyperlink r:id="rId71">
        <w:r>
          <w:rPr>
            <w:color w:val="2196D1"/>
            <w:w w:val="115"/>
            <w:sz w:val="12"/>
          </w:rPr>
          <w:t>breed cattle. Agronomy 2021;11:2365</w:t>
        </w:r>
      </w:hyperlink>
      <w:r>
        <w:rPr>
          <w:w w:val="115"/>
          <w:sz w:val="12"/>
        </w:rPr>
        <w:t>.</w:t>
      </w:r>
    </w:p>
    <w:p>
      <w:pPr>
        <w:pStyle w:val="ListParagraph"/>
        <w:numPr>
          <w:ilvl w:val="0"/>
          <w:numId w:val="8"/>
        </w:numPr>
        <w:tabs>
          <w:tab w:pos="461" w:val="left" w:leader="none"/>
        </w:tabs>
        <w:spacing w:line="240" w:lineRule="auto" w:before="0" w:after="0"/>
        <w:ind w:left="461" w:right="0" w:hanging="330"/>
        <w:jc w:val="both"/>
        <w:rPr>
          <w:sz w:val="12"/>
        </w:rPr>
      </w:pPr>
      <w:bookmarkStart w:name="_bookmark70" w:id="94"/>
      <w:bookmarkEnd w:id="94"/>
      <w:r>
        <w:rPr/>
      </w:r>
      <w:r>
        <w:rPr>
          <w:w w:val="120"/>
          <w:sz w:val="12"/>
        </w:rPr>
        <w:t>Tzutalin.</w:t>
      </w:r>
      <w:r>
        <w:rPr>
          <w:spacing w:val="-5"/>
          <w:w w:val="120"/>
          <w:sz w:val="12"/>
        </w:rPr>
        <w:t> </w:t>
      </w:r>
      <w:r>
        <w:rPr>
          <w:w w:val="120"/>
          <w:sz w:val="12"/>
        </w:rPr>
        <w:t>labelImg.</w:t>
      </w:r>
      <w:r>
        <w:rPr>
          <w:spacing w:val="-4"/>
          <w:w w:val="120"/>
          <w:sz w:val="12"/>
        </w:rPr>
        <w:t> </w:t>
      </w:r>
      <w:r>
        <w:rPr>
          <w:w w:val="120"/>
          <w:sz w:val="12"/>
        </w:rPr>
        <w:t>Https://GithubCom/</w:t>
      </w:r>
      <w:r>
        <w:rPr>
          <w:spacing w:val="-4"/>
          <w:w w:val="120"/>
          <w:sz w:val="12"/>
        </w:rPr>
        <w:t> </w:t>
      </w:r>
      <w:r>
        <w:rPr>
          <w:spacing w:val="-2"/>
          <w:w w:val="120"/>
          <w:sz w:val="12"/>
        </w:rPr>
        <w:t>2018.</w:t>
      </w:r>
    </w:p>
    <w:p>
      <w:pPr>
        <w:pStyle w:val="ListParagraph"/>
        <w:numPr>
          <w:ilvl w:val="0"/>
          <w:numId w:val="8"/>
        </w:numPr>
        <w:tabs>
          <w:tab w:pos="461" w:val="left" w:leader="none"/>
        </w:tabs>
        <w:spacing w:line="240" w:lineRule="auto" w:before="18" w:after="0"/>
        <w:ind w:left="461" w:right="0" w:hanging="330"/>
        <w:jc w:val="both"/>
        <w:rPr>
          <w:sz w:val="12"/>
        </w:rPr>
      </w:pPr>
      <w:bookmarkStart w:name="_bookmark71" w:id="95"/>
      <w:bookmarkEnd w:id="95"/>
      <w:r>
        <w:rPr/>
      </w:r>
      <w:r>
        <w:rPr>
          <w:w w:val="115"/>
          <w:sz w:val="12"/>
        </w:rPr>
        <w:t>Bi</w:t>
      </w:r>
      <w:r>
        <w:rPr>
          <w:spacing w:val="-3"/>
          <w:w w:val="115"/>
          <w:sz w:val="12"/>
        </w:rPr>
        <w:t> </w:t>
      </w:r>
      <w:r>
        <w:rPr>
          <w:w w:val="115"/>
          <w:sz w:val="12"/>
        </w:rPr>
        <w:t>A.</w:t>
      </w:r>
      <w:r>
        <w:rPr>
          <w:spacing w:val="-3"/>
          <w:w w:val="115"/>
          <w:sz w:val="12"/>
        </w:rPr>
        <w:t> </w:t>
      </w:r>
      <w:r>
        <w:rPr>
          <w:w w:val="115"/>
          <w:sz w:val="12"/>
        </w:rPr>
        <w:t>Detecto</w:t>
      </w:r>
      <w:r>
        <w:rPr>
          <w:spacing w:val="-3"/>
          <w:w w:val="115"/>
          <w:sz w:val="12"/>
        </w:rPr>
        <w:t> </w:t>
      </w:r>
      <w:r>
        <w:rPr>
          <w:spacing w:val="-2"/>
          <w:w w:val="115"/>
          <w:sz w:val="12"/>
        </w:rPr>
        <w:t>2019.</w:t>
      </w:r>
    </w:p>
    <w:p>
      <w:pPr>
        <w:pStyle w:val="ListParagraph"/>
        <w:numPr>
          <w:ilvl w:val="0"/>
          <w:numId w:val="8"/>
        </w:numPr>
        <w:tabs>
          <w:tab w:pos="460" w:val="left" w:leader="none"/>
          <w:tab w:pos="462" w:val="left" w:leader="none"/>
        </w:tabs>
        <w:spacing w:line="259" w:lineRule="auto" w:before="21" w:after="0"/>
        <w:ind w:left="462" w:right="182" w:hanging="332"/>
        <w:jc w:val="both"/>
        <w:rPr>
          <w:sz w:val="12"/>
        </w:rPr>
      </w:pPr>
      <w:bookmarkStart w:name="_bookmark72" w:id="96"/>
      <w:bookmarkEnd w:id="96"/>
      <w:r>
        <w:rPr/>
      </w:r>
      <w:hyperlink r:id="rId72">
        <w:r>
          <w:rPr>
            <w:color w:val="2196D1"/>
            <w:w w:val="110"/>
            <w:sz w:val="12"/>
          </w:rPr>
          <w:t>Yang F, Zhang X, Liu B. Video object tracking based on YOLOv7 and. DeepSORT</w:t>
        </w:r>
      </w:hyperlink>
      <w:r>
        <w:rPr>
          <w:color w:val="2196D1"/>
          <w:spacing w:val="40"/>
          <w:w w:val="110"/>
          <w:sz w:val="12"/>
        </w:rPr>
        <w:t> </w:t>
      </w:r>
      <w:hyperlink r:id="rId72">
        <w:r>
          <w:rPr>
            <w:color w:val="2196D1"/>
            <w:spacing w:val="-2"/>
            <w:w w:val="110"/>
            <w:sz w:val="12"/>
          </w:rPr>
          <w:t>2022;14:2015</w:t>
        </w:r>
        <w:r>
          <w:rPr>
            <w:rFonts w:ascii="STIX" w:hAnsi="STIX"/>
            <w:color w:val="2196D1"/>
            <w:spacing w:val="-2"/>
            <w:w w:val="110"/>
            <w:sz w:val="12"/>
          </w:rPr>
          <w:t>–</w:t>
        </w:r>
        <w:r>
          <w:rPr>
            <w:color w:val="2196D1"/>
            <w:spacing w:val="-2"/>
            <w:w w:val="110"/>
            <w:sz w:val="12"/>
          </w:rPr>
          <w:t>8</w:t>
        </w:r>
      </w:hyperlink>
      <w:r>
        <w:rPr>
          <w:spacing w:val="-2"/>
          <w:w w:val="110"/>
          <w:sz w:val="12"/>
        </w:rPr>
        <w:t>.</w:t>
      </w:r>
    </w:p>
    <w:p>
      <w:pPr>
        <w:pStyle w:val="ListParagraph"/>
        <w:numPr>
          <w:ilvl w:val="0"/>
          <w:numId w:val="8"/>
        </w:numPr>
        <w:tabs>
          <w:tab w:pos="461" w:val="left" w:leader="none"/>
        </w:tabs>
        <w:spacing w:line="112" w:lineRule="exact" w:before="0" w:after="0"/>
        <w:ind w:left="461" w:right="0" w:hanging="330"/>
        <w:jc w:val="both"/>
        <w:rPr>
          <w:sz w:val="12"/>
        </w:rPr>
      </w:pPr>
      <w:bookmarkStart w:name="_bookmark73" w:id="97"/>
      <w:bookmarkEnd w:id="97"/>
      <w:r>
        <w:rPr/>
      </w:r>
      <w:r>
        <w:rPr>
          <w:w w:val="115"/>
          <w:sz w:val="12"/>
        </w:rPr>
        <w:t>Google.</w:t>
      </w:r>
      <w:r>
        <w:rPr>
          <w:spacing w:val="8"/>
          <w:w w:val="115"/>
          <w:sz w:val="12"/>
        </w:rPr>
        <w:t> </w:t>
      </w:r>
      <w:r>
        <w:rPr>
          <w:w w:val="115"/>
          <w:sz w:val="12"/>
        </w:rPr>
        <w:t>Google</w:t>
      </w:r>
      <w:r>
        <w:rPr>
          <w:spacing w:val="8"/>
          <w:w w:val="115"/>
          <w:sz w:val="12"/>
        </w:rPr>
        <w:t> </w:t>
      </w:r>
      <w:r>
        <w:rPr>
          <w:w w:val="115"/>
          <w:sz w:val="12"/>
        </w:rPr>
        <w:t>Colab.</w:t>
      </w:r>
      <w:r>
        <w:rPr>
          <w:spacing w:val="7"/>
          <w:w w:val="115"/>
          <w:sz w:val="12"/>
        </w:rPr>
        <w:t> </w:t>
      </w:r>
      <w:r>
        <w:rPr>
          <w:w w:val="115"/>
          <w:sz w:val="12"/>
        </w:rPr>
        <w:t>Https://ColabResearchGoogleCom/</w:t>
      </w:r>
      <w:r>
        <w:rPr>
          <w:spacing w:val="9"/>
          <w:w w:val="115"/>
          <w:sz w:val="12"/>
        </w:rPr>
        <w:t> </w:t>
      </w:r>
      <w:r>
        <w:rPr>
          <w:spacing w:val="-4"/>
          <w:w w:val="115"/>
          <w:sz w:val="12"/>
        </w:rPr>
        <w:t>n.d.</w:t>
      </w:r>
    </w:p>
    <w:p>
      <w:pPr>
        <w:pStyle w:val="ListParagraph"/>
        <w:numPr>
          <w:ilvl w:val="0"/>
          <w:numId w:val="8"/>
        </w:numPr>
        <w:tabs>
          <w:tab w:pos="460" w:val="left" w:leader="none"/>
          <w:tab w:pos="462" w:val="left" w:leader="none"/>
        </w:tabs>
        <w:spacing w:line="276" w:lineRule="auto" w:before="22" w:after="0"/>
        <w:ind w:left="462" w:right="149" w:hanging="332"/>
        <w:jc w:val="both"/>
        <w:rPr>
          <w:sz w:val="12"/>
        </w:rPr>
      </w:pPr>
      <w:bookmarkStart w:name="_bookmark74" w:id="98"/>
      <w:bookmarkEnd w:id="98"/>
      <w:r>
        <w:rPr/>
      </w:r>
      <w:r>
        <w:rPr>
          <w:w w:val="115"/>
          <w:sz w:val="12"/>
        </w:rPr>
        <w:t>Bowes D, Hall T, Gray D. Comparing the performance of fault prediction models</w:t>
      </w:r>
      <w:r>
        <w:rPr>
          <w:spacing w:val="40"/>
          <w:w w:val="115"/>
          <w:sz w:val="12"/>
        </w:rPr>
        <w:t> </w:t>
      </w:r>
      <w:r>
        <w:rPr>
          <w:w w:val="115"/>
          <w:sz w:val="12"/>
        </w:rPr>
        <w:t>which report multiple performance measures: Recomputing the confusion </w:t>
      </w:r>
      <w:r>
        <w:rPr>
          <w:w w:val="115"/>
          <w:sz w:val="12"/>
        </w:rPr>
        <w:t>matrix.</w:t>
      </w:r>
    </w:p>
    <w:p>
      <w:pPr>
        <w:spacing w:line="225" w:lineRule="auto" w:before="0"/>
        <w:ind w:left="462" w:right="823" w:firstLine="0"/>
        <w:jc w:val="both"/>
        <w:rPr>
          <w:sz w:val="12"/>
        </w:rPr>
      </w:pPr>
      <w:r>
        <w:rPr>
          <w:w w:val="115"/>
          <w:sz w:val="12"/>
        </w:rPr>
        <w:t>ACM Int Conf Proceeding Ser 2012:109</w:t>
      </w:r>
      <w:r>
        <w:rPr>
          <w:rFonts w:ascii="STIX" w:hAnsi="STIX"/>
          <w:w w:val="115"/>
          <w:sz w:val="12"/>
        </w:rPr>
        <w:t>–</w:t>
      </w:r>
      <w:r>
        <w:rPr>
          <w:w w:val="115"/>
          <w:sz w:val="12"/>
        </w:rPr>
        <w:t>18. </w:t>
      </w:r>
      <w:hyperlink r:id="rId73">
        <w:r>
          <w:rPr>
            <w:color w:val="2196D1"/>
            <w:w w:val="115"/>
            <w:sz w:val="12"/>
          </w:rPr>
          <w:t>https://doi.org/10.1145/</w:t>
        </w:r>
      </w:hyperlink>
      <w:r>
        <w:rPr>
          <w:color w:val="2196D1"/>
          <w:spacing w:val="40"/>
          <w:w w:val="115"/>
          <w:sz w:val="12"/>
        </w:rPr>
        <w:t> </w:t>
      </w:r>
      <w:hyperlink r:id="rId73">
        <w:r>
          <w:rPr>
            <w:color w:val="2196D1"/>
            <w:spacing w:val="-2"/>
            <w:w w:val="115"/>
            <w:sz w:val="12"/>
          </w:rPr>
          <w:t>2365324.2365338</w:t>
        </w:r>
      </w:hyperlink>
      <w:r>
        <w:rPr>
          <w:spacing w:val="-2"/>
          <w:w w:val="115"/>
          <w:sz w:val="12"/>
        </w:rPr>
        <w:t>.</w:t>
      </w:r>
    </w:p>
    <w:sectPr>
      <w:type w:val="continuous"/>
      <w:pgSz w:w="11910" w:h="15880"/>
      <w:pgMar w:header="655" w:footer="544" w:top="620" w:bottom="280" w:left="620" w:right="640"/>
      <w:cols w:num="2" w:equalWidth="0">
        <w:col w:w="5194" w:space="186"/>
        <w:col w:w="527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Verdana">
    <w:altName w:val="Verdana"/>
    <w:charset w:val="0"/>
    <w:family w:val="swiss"/>
    <w:pitch w:val="variable"/>
  </w:font>
  <w:font w:name="Georgia">
    <w:altName w:val="Georgia"/>
    <w:charset w:val="0"/>
    <w:family w:val="roman"/>
    <w:pitch w:val="variable"/>
  </w:font>
  <w:font w:name="STIX">
    <w:altName w:val="STIX"/>
    <w:charset w:val="0"/>
    <w:family w:val="auto"/>
    <w:pitch w:val="variable"/>
  </w:font>
  <w:font w:name="cwTeXHeiBold">
    <w:altName w:val="cwTeXHeiBold"/>
    <w:charset w:val="0"/>
    <w:family w:val="modern"/>
    <w:pitch w:val="fixed"/>
  </w:font>
  <w:font w:name="Arial">
    <w:altName w:val="Arial"/>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27264">
              <wp:simplePos x="0" y="0"/>
              <wp:positionH relativeFrom="page">
                <wp:posOffset>3723741</wp:posOffset>
              </wp:positionH>
              <wp:positionV relativeFrom="page">
                <wp:posOffset>9594553</wp:posOffset>
              </wp:positionV>
              <wp:extent cx="134620" cy="115570"/>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134620" cy="115570"/>
                      </a:xfrm>
                      <a:prstGeom prst="rect">
                        <a:avLst/>
                      </a:prstGeom>
                    </wps:spPr>
                    <wps:txbx>
                      <w:txbxContent>
                        <w:p>
                          <w:pPr>
                            <w:spacing w:before="20"/>
                            <w:ind w:left="60" w:right="0" w:firstLine="0"/>
                            <w:jc w:val="left"/>
                            <w:rPr>
                              <w:sz w:val="12"/>
                            </w:rPr>
                          </w:pPr>
                          <w:r>
                            <w:rPr>
                              <w:spacing w:val="-10"/>
                              <w:w w:val="120"/>
                              <w:sz w:val="12"/>
                            </w:rPr>
                            <w:fldChar w:fldCharType="begin"/>
                          </w:r>
                          <w:r>
                            <w:rPr>
                              <w:spacing w:val="-10"/>
                              <w:w w:val="120"/>
                              <w:sz w:val="12"/>
                            </w:rPr>
                            <w:instrText> PAGE </w:instrText>
                          </w:r>
                          <w:r>
                            <w:rPr>
                              <w:spacing w:val="-10"/>
                              <w:w w:val="120"/>
                              <w:sz w:val="12"/>
                            </w:rPr>
                            <w:fldChar w:fldCharType="separate"/>
                          </w:r>
                          <w:r>
                            <w:rPr>
                              <w:spacing w:val="-10"/>
                              <w:w w:val="120"/>
                              <w:sz w:val="12"/>
                            </w:rPr>
                            <w:t>2</w:t>
                          </w:r>
                          <w:r>
                            <w:rPr>
                              <w:spacing w:val="-10"/>
                              <w:w w:val="120"/>
                              <w:sz w:val="12"/>
                            </w:rPr>
                            <w:fldChar w:fldCharType="end"/>
                          </w:r>
                        </w:p>
                      </w:txbxContent>
                    </wps:txbx>
                    <wps:bodyPr wrap="square" lIns="0" tIns="0" rIns="0" bIns="0" rtlCol="0">
                      <a:noAutofit/>
                    </wps:bodyPr>
                  </wps:wsp>
                </a:graphicData>
              </a:graphic>
            </wp:anchor>
          </w:drawing>
        </mc:Choice>
        <mc:Fallback>
          <w:pict>
            <v:shape style="position:absolute;margin-left:293.207977pt;margin-top:755.476624pt;width:10.6pt;height:9.1pt;mso-position-horizontal-relative:page;mso-position-vertical-relative:page;z-index:-17289216" type="#_x0000_t202" id="docshape13" filled="false" stroked="false">
              <v:textbox inset="0,0,0,0">
                <w:txbxContent>
                  <w:p>
                    <w:pPr>
                      <w:spacing w:before="20"/>
                      <w:ind w:left="60" w:right="0" w:firstLine="0"/>
                      <w:jc w:val="left"/>
                      <w:rPr>
                        <w:sz w:val="12"/>
                      </w:rPr>
                    </w:pPr>
                    <w:r>
                      <w:rPr>
                        <w:spacing w:val="-10"/>
                        <w:w w:val="120"/>
                        <w:sz w:val="12"/>
                      </w:rPr>
                      <w:fldChar w:fldCharType="begin"/>
                    </w:r>
                    <w:r>
                      <w:rPr>
                        <w:spacing w:val="-10"/>
                        <w:w w:val="120"/>
                        <w:sz w:val="12"/>
                      </w:rPr>
                      <w:instrText> PAGE </w:instrText>
                    </w:r>
                    <w:r>
                      <w:rPr>
                        <w:spacing w:val="-10"/>
                        <w:w w:val="120"/>
                        <w:sz w:val="12"/>
                      </w:rPr>
                      <w:fldChar w:fldCharType="separate"/>
                    </w:r>
                    <w:r>
                      <w:rPr>
                        <w:spacing w:val="-10"/>
                        <w:w w:val="120"/>
                        <w:sz w:val="12"/>
                      </w:rPr>
                      <w:t>2</w:t>
                    </w:r>
                    <w:r>
                      <w:rPr>
                        <w:spacing w:val="-10"/>
                        <w:w w:val="120"/>
                        <w:sz w:val="1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28800">
              <wp:simplePos x="0" y="0"/>
              <wp:positionH relativeFrom="page">
                <wp:posOffset>3726408</wp:posOffset>
              </wp:positionH>
              <wp:positionV relativeFrom="page">
                <wp:posOffset>9594553</wp:posOffset>
              </wp:positionV>
              <wp:extent cx="116839" cy="115570"/>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116839" cy="115570"/>
                      </a:xfrm>
                      <a:prstGeom prst="rect">
                        <a:avLst/>
                      </a:prstGeom>
                    </wps:spPr>
                    <wps:txbx>
                      <w:txbxContent>
                        <w:p>
                          <w:pPr>
                            <w:spacing w:before="20"/>
                            <w:ind w:left="20" w:right="0" w:firstLine="0"/>
                            <w:jc w:val="left"/>
                            <w:rPr>
                              <w:sz w:val="12"/>
                            </w:rPr>
                          </w:pPr>
                          <w:r>
                            <w:rPr>
                              <w:spacing w:val="-5"/>
                              <w:w w:val="120"/>
                              <w:sz w:val="12"/>
                            </w:rPr>
                            <w:t>10</w:t>
                          </w:r>
                        </w:p>
                      </w:txbxContent>
                    </wps:txbx>
                    <wps:bodyPr wrap="square" lIns="0" tIns="0" rIns="0" bIns="0" rtlCol="0">
                      <a:noAutofit/>
                    </wps:bodyPr>
                  </wps:wsp>
                </a:graphicData>
              </a:graphic>
            </wp:anchor>
          </w:drawing>
        </mc:Choice>
        <mc:Fallback>
          <w:pict>
            <v:shape style="position:absolute;margin-left:293.417999pt;margin-top:755.476624pt;width:9.2pt;height:9.1pt;mso-position-horizontal-relative:page;mso-position-vertical-relative:page;z-index:-17287680" type="#_x0000_t202" id="docshape16" filled="false" stroked="false">
              <v:textbox inset="0,0,0,0">
                <w:txbxContent>
                  <w:p>
                    <w:pPr>
                      <w:spacing w:before="20"/>
                      <w:ind w:left="20" w:right="0" w:firstLine="0"/>
                      <w:jc w:val="left"/>
                      <w:rPr>
                        <w:sz w:val="12"/>
                      </w:rPr>
                    </w:pPr>
                    <w:r>
                      <w:rPr>
                        <w:spacing w:val="-5"/>
                        <w:w w:val="120"/>
                        <w:sz w:val="12"/>
                      </w:rPr>
                      <w:t>10</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30336">
              <wp:simplePos x="0" y="0"/>
              <wp:positionH relativeFrom="page">
                <wp:posOffset>3726408</wp:posOffset>
              </wp:positionH>
              <wp:positionV relativeFrom="page">
                <wp:posOffset>9594553</wp:posOffset>
              </wp:positionV>
              <wp:extent cx="154940" cy="115570"/>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154940" cy="115570"/>
                      </a:xfrm>
                      <a:prstGeom prst="rect">
                        <a:avLst/>
                      </a:prstGeom>
                    </wps:spPr>
                    <wps:txbx>
                      <w:txbxContent>
                        <w:p>
                          <w:pPr>
                            <w:spacing w:before="20"/>
                            <w:ind w:left="20" w:right="0" w:firstLine="0"/>
                            <w:jc w:val="left"/>
                            <w:rPr>
                              <w:sz w:val="12"/>
                            </w:rPr>
                          </w:pPr>
                          <w:r>
                            <w:rPr>
                              <w:spacing w:val="-5"/>
                              <w:w w:val="120"/>
                              <w:sz w:val="12"/>
                            </w:rPr>
                            <w:t>1</w:t>
                          </w: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93.417999pt;margin-top:755.476624pt;width:12.2pt;height:9.1pt;mso-position-horizontal-relative:page;mso-position-vertical-relative:page;z-index:-17286144" type="#_x0000_t202" id="docshape19" filled="false" stroked="false">
              <v:textbox inset="0,0,0,0">
                <w:txbxContent>
                  <w:p>
                    <w:pPr>
                      <w:spacing w:before="20"/>
                      <w:ind w:left="20" w:right="0" w:firstLine="0"/>
                      <w:jc w:val="left"/>
                      <w:rPr>
                        <w:sz w:val="12"/>
                      </w:rPr>
                    </w:pPr>
                    <w:r>
                      <w:rPr>
                        <w:spacing w:val="-5"/>
                        <w:w w:val="120"/>
                        <w:sz w:val="12"/>
                      </w:rPr>
                      <w:t>1</w:t>
                    </w: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w:t>
                    </w:r>
                    <w:r>
                      <w:rPr>
                        <w:spacing w:val="-5"/>
                        <w:w w:val="12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26240">
              <wp:simplePos x="0" y="0"/>
              <wp:positionH relativeFrom="page">
                <wp:posOffset>464659</wp:posOffset>
              </wp:positionH>
              <wp:positionV relativeFrom="page">
                <wp:posOffset>440298</wp:posOffset>
              </wp:positionV>
              <wp:extent cx="589280" cy="115570"/>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589280" cy="115570"/>
                      </a:xfrm>
                      <a:prstGeom prst="rect">
                        <a:avLst/>
                      </a:prstGeom>
                    </wps:spPr>
                    <wps:txbx>
                      <w:txbxContent>
                        <w:p>
                          <w:pPr>
                            <w:spacing w:before="20"/>
                            <w:ind w:left="20" w:right="0" w:firstLine="0"/>
                            <w:jc w:val="left"/>
                            <w:rPr>
                              <w:i/>
                              <w:sz w:val="12"/>
                            </w:rPr>
                          </w:pPr>
                          <w:r>
                            <w:rPr>
                              <w:i/>
                              <w:w w:val="110"/>
                              <w:sz w:val="12"/>
                            </w:rPr>
                            <w:t>M.</w:t>
                          </w:r>
                          <w:r>
                            <w:rPr>
                              <w:i/>
                              <w:spacing w:val="12"/>
                              <w:w w:val="110"/>
                              <w:sz w:val="12"/>
                            </w:rPr>
                            <w:t> </w:t>
                          </w:r>
                          <w:r>
                            <w:rPr>
                              <w:i/>
                              <w:w w:val="110"/>
                              <w:sz w:val="12"/>
                            </w:rPr>
                            <w:t>Ahmad</w:t>
                          </w:r>
                          <w:r>
                            <w:rPr>
                              <w:i/>
                              <w:spacing w:val="12"/>
                              <w:w w:val="110"/>
                              <w:sz w:val="12"/>
                            </w:rPr>
                            <w:t> </w:t>
                          </w:r>
                          <w:r>
                            <w:rPr>
                              <w:i/>
                              <w:w w:val="110"/>
                              <w:sz w:val="12"/>
                            </w:rPr>
                            <w:t>et</w:t>
                          </w:r>
                          <w:r>
                            <w:rPr>
                              <w:i/>
                              <w:spacing w:val="13"/>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399pt;margin-top:34.66917pt;width:46.4pt;height:9.1pt;mso-position-horizontal-relative:page;mso-position-vertical-relative:page;z-index:-17290240" type="#_x0000_t202" id="docshape11" filled="false" stroked="false">
              <v:textbox inset="0,0,0,0">
                <w:txbxContent>
                  <w:p>
                    <w:pPr>
                      <w:spacing w:before="20"/>
                      <w:ind w:left="20" w:right="0" w:firstLine="0"/>
                      <w:jc w:val="left"/>
                      <w:rPr>
                        <w:i/>
                        <w:sz w:val="12"/>
                      </w:rPr>
                    </w:pPr>
                    <w:r>
                      <w:rPr>
                        <w:i/>
                        <w:w w:val="110"/>
                        <w:sz w:val="12"/>
                      </w:rPr>
                      <w:t>M.</w:t>
                    </w:r>
                    <w:r>
                      <w:rPr>
                        <w:i/>
                        <w:spacing w:val="12"/>
                        <w:w w:val="110"/>
                        <w:sz w:val="12"/>
                      </w:rPr>
                      <w:t> </w:t>
                    </w:r>
                    <w:r>
                      <w:rPr>
                        <w:i/>
                        <w:w w:val="110"/>
                        <w:sz w:val="12"/>
                      </w:rPr>
                      <w:t>Ahmad</w:t>
                    </w:r>
                    <w:r>
                      <w:rPr>
                        <w:i/>
                        <w:spacing w:val="12"/>
                        <w:w w:val="110"/>
                        <w:sz w:val="12"/>
                      </w:rPr>
                      <w:t> </w:t>
                    </w:r>
                    <w:r>
                      <w:rPr>
                        <w:i/>
                        <w:w w:val="110"/>
                        <w:sz w:val="12"/>
                      </w:rPr>
                      <w:t>et</w:t>
                    </w:r>
                    <w:r>
                      <w:rPr>
                        <w:i/>
                        <w:spacing w:val="13"/>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026752">
              <wp:simplePos x="0" y="0"/>
              <wp:positionH relativeFrom="page">
                <wp:posOffset>5418810</wp:posOffset>
              </wp:positionH>
              <wp:positionV relativeFrom="page">
                <wp:posOffset>440392</wp:posOffset>
              </wp:positionV>
              <wp:extent cx="1684020" cy="115570"/>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1684020" cy="115570"/>
                      </a:xfrm>
                      <a:prstGeom prst="rect">
                        <a:avLst/>
                      </a:prstGeom>
                    </wps:spPr>
                    <wps:txbx>
                      <w:txbxContent>
                        <w:p>
                          <w:pPr>
                            <w:spacing w:before="22"/>
                            <w:ind w:left="20" w:right="0" w:firstLine="0"/>
                            <w:jc w:val="left"/>
                            <w:rPr>
                              <w:rFonts w:ascii="Georgia"/>
                              <w:i/>
                              <w:sz w:val="12"/>
                            </w:rPr>
                          </w:pPr>
                          <w:r>
                            <w:rPr>
                              <w:rFonts w:ascii="Georgia"/>
                              <w:i/>
                              <w:spacing w:val="-2"/>
                              <w:sz w:val="12"/>
                            </w:rPr>
                            <w:t>Egyptian</w:t>
                          </w:r>
                          <w:r>
                            <w:rPr>
                              <w:rFonts w:ascii="Georgia"/>
                              <w:i/>
                              <w:spacing w:val="3"/>
                              <w:sz w:val="12"/>
                            </w:rPr>
                            <w:t> </w:t>
                          </w:r>
                          <w:r>
                            <w:rPr>
                              <w:rFonts w:ascii="Georgia"/>
                              <w:i/>
                              <w:spacing w:val="-2"/>
                              <w:sz w:val="12"/>
                            </w:rPr>
                            <w:t>Informatics</w:t>
                          </w:r>
                          <w:r>
                            <w:rPr>
                              <w:rFonts w:ascii="Georgia"/>
                              <w:i/>
                              <w:spacing w:val="4"/>
                              <w:sz w:val="12"/>
                            </w:rPr>
                            <w:t> </w:t>
                          </w:r>
                          <w:r>
                            <w:rPr>
                              <w:rFonts w:ascii="Georgia"/>
                              <w:i/>
                              <w:spacing w:val="-2"/>
                              <w:sz w:val="12"/>
                            </w:rPr>
                            <w:t>Journal</w:t>
                          </w:r>
                          <w:r>
                            <w:rPr>
                              <w:rFonts w:ascii="Georgia"/>
                              <w:i/>
                              <w:spacing w:val="4"/>
                              <w:sz w:val="12"/>
                            </w:rPr>
                            <w:t> </w:t>
                          </w:r>
                          <w:r>
                            <w:rPr>
                              <w:rFonts w:ascii="Georgia"/>
                              <w:i/>
                              <w:spacing w:val="-2"/>
                              <w:sz w:val="12"/>
                            </w:rPr>
                            <w:t>24</w:t>
                          </w:r>
                          <w:r>
                            <w:rPr>
                              <w:rFonts w:ascii="Georgia"/>
                              <w:i/>
                              <w:spacing w:val="4"/>
                              <w:sz w:val="12"/>
                            </w:rPr>
                            <w:t> </w:t>
                          </w:r>
                          <w:r>
                            <w:rPr>
                              <w:rFonts w:ascii="Georgia"/>
                              <w:i/>
                              <w:spacing w:val="-2"/>
                              <w:sz w:val="12"/>
                            </w:rPr>
                            <w:t>(2023)</w:t>
                          </w:r>
                          <w:r>
                            <w:rPr>
                              <w:rFonts w:ascii="Georgia"/>
                              <w:i/>
                              <w:spacing w:val="3"/>
                              <w:sz w:val="12"/>
                            </w:rPr>
                            <w:t> </w:t>
                          </w:r>
                          <w:r>
                            <w:rPr>
                              <w:rFonts w:ascii="Georgia"/>
                              <w:i/>
                              <w:spacing w:val="-2"/>
                              <w:sz w:val="12"/>
                            </w:rPr>
                            <w:t>100390</w:t>
                          </w:r>
                        </w:p>
                      </w:txbxContent>
                    </wps:txbx>
                    <wps:bodyPr wrap="square" lIns="0" tIns="0" rIns="0" bIns="0" rtlCol="0">
                      <a:noAutofit/>
                    </wps:bodyPr>
                  </wps:wsp>
                </a:graphicData>
              </a:graphic>
            </wp:anchor>
          </w:drawing>
        </mc:Choice>
        <mc:Fallback>
          <w:pict>
            <v:shape style="position:absolute;margin-left:426.677979pt;margin-top:34.676594pt;width:132.6pt;height:9.1pt;mso-position-horizontal-relative:page;mso-position-vertical-relative:page;z-index:-17289728" type="#_x0000_t202" id="docshape12" filled="false" stroked="false">
              <v:textbox inset="0,0,0,0">
                <w:txbxContent>
                  <w:p>
                    <w:pPr>
                      <w:spacing w:before="22"/>
                      <w:ind w:left="20" w:right="0" w:firstLine="0"/>
                      <w:jc w:val="left"/>
                      <w:rPr>
                        <w:rFonts w:ascii="Georgia"/>
                        <w:i/>
                        <w:sz w:val="12"/>
                      </w:rPr>
                    </w:pPr>
                    <w:r>
                      <w:rPr>
                        <w:rFonts w:ascii="Georgia"/>
                        <w:i/>
                        <w:spacing w:val="-2"/>
                        <w:sz w:val="12"/>
                      </w:rPr>
                      <w:t>Egyptian</w:t>
                    </w:r>
                    <w:r>
                      <w:rPr>
                        <w:rFonts w:ascii="Georgia"/>
                        <w:i/>
                        <w:spacing w:val="3"/>
                        <w:sz w:val="12"/>
                      </w:rPr>
                      <w:t> </w:t>
                    </w:r>
                    <w:r>
                      <w:rPr>
                        <w:rFonts w:ascii="Georgia"/>
                        <w:i/>
                        <w:spacing w:val="-2"/>
                        <w:sz w:val="12"/>
                      </w:rPr>
                      <w:t>Informatics</w:t>
                    </w:r>
                    <w:r>
                      <w:rPr>
                        <w:rFonts w:ascii="Georgia"/>
                        <w:i/>
                        <w:spacing w:val="4"/>
                        <w:sz w:val="12"/>
                      </w:rPr>
                      <w:t> </w:t>
                    </w:r>
                    <w:r>
                      <w:rPr>
                        <w:rFonts w:ascii="Georgia"/>
                        <w:i/>
                        <w:spacing w:val="-2"/>
                        <w:sz w:val="12"/>
                      </w:rPr>
                      <w:t>Journal</w:t>
                    </w:r>
                    <w:r>
                      <w:rPr>
                        <w:rFonts w:ascii="Georgia"/>
                        <w:i/>
                        <w:spacing w:val="4"/>
                        <w:sz w:val="12"/>
                      </w:rPr>
                      <w:t> </w:t>
                    </w:r>
                    <w:r>
                      <w:rPr>
                        <w:rFonts w:ascii="Georgia"/>
                        <w:i/>
                        <w:spacing w:val="-2"/>
                        <w:sz w:val="12"/>
                      </w:rPr>
                      <w:t>24</w:t>
                    </w:r>
                    <w:r>
                      <w:rPr>
                        <w:rFonts w:ascii="Georgia"/>
                        <w:i/>
                        <w:spacing w:val="4"/>
                        <w:sz w:val="12"/>
                      </w:rPr>
                      <w:t> </w:t>
                    </w:r>
                    <w:r>
                      <w:rPr>
                        <w:rFonts w:ascii="Georgia"/>
                        <w:i/>
                        <w:spacing w:val="-2"/>
                        <w:sz w:val="12"/>
                      </w:rPr>
                      <w:t>(2023)</w:t>
                    </w:r>
                    <w:r>
                      <w:rPr>
                        <w:rFonts w:ascii="Georgia"/>
                        <w:i/>
                        <w:spacing w:val="3"/>
                        <w:sz w:val="12"/>
                      </w:rPr>
                      <w:t> </w:t>
                    </w:r>
                    <w:r>
                      <w:rPr>
                        <w:rFonts w:ascii="Georgia"/>
                        <w:i/>
                        <w:spacing w:val="-2"/>
                        <w:sz w:val="12"/>
                      </w:rPr>
                      <w:t>100390</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27776">
              <wp:simplePos x="0" y="0"/>
              <wp:positionH relativeFrom="page">
                <wp:posOffset>464659</wp:posOffset>
              </wp:positionH>
              <wp:positionV relativeFrom="page">
                <wp:posOffset>440298</wp:posOffset>
              </wp:positionV>
              <wp:extent cx="589280" cy="115570"/>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589280" cy="115570"/>
                      </a:xfrm>
                      <a:prstGeom prst="rect">
                        <a:avLst/>
                      </a:prstGeom>
                    </wps:spPr>
                    <wps:txbx>
                      <w:txbxContent>
                        <w:p>
                          <w:pPr>
                            <w:spacing w:before="20"/>
                            <w:ind w:left="20" w:right="0" w:firstLine="0"/>
                            <w:jc w:val="left"/>
                            <w:rPr>
                              <w:i/>
                              <w:sz w:val="12"/>
                            </w:rPr>
                          </w:pPr>
                          <w:r>
                            <w:rPr>
                              <w:i/>
                              <w:w w:val="110"/>
                              <w:sz w:val="12"/>
                            </w:rPr>
                            <w:t>M.</w:t>
                          </w:r>
                          <w:r>
                            <w:rPr>
                              <w:i/>
                              <w:spacing w:val="12"/>
                              <w:w w:val="110"/>
                              <w:sz w:val="12"/>
                            </w:rPr>
                            <w:t> </w:t>
                          </w:r>
                          <w:r>
                            <w:rPr>
                              <w:i/>
                              <w:w w:val="110"/>
                              <w:sz w:val="12"/>
                            </w:rPr>
                            <w:t>Ahmad</w:t>
                          </w:r>
                          <w:r>
                            <w:rPr>
                              <w:i/>
                              <w:spacing w:val="12"/>
                              <w:w w:val="110"/>
                              <w:sz w:val="12"/>
                            </w:rPr>
                            <w:t> </w:t>
                          </w:r>
                          <w:r>
                            <w:rPr>
                              <w:i/>
                              <w:w w:val="110"/>
                              <w:sz w:val="12"/>
                            </w:rPr>
                            <w:t>et</w:t>
                          </w:r>
                          <w:r>
                            <w:rPr>
                              <w:i/>
                              <w:spacing w:val="13"/>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399pt;margin-top:34.66917pt;width:46.4pt;height:9.1pt;mso-position-horizontal-relative:page;mso-position-vertical-relative:page;z-index:-17288704" type="#_x0000_t202" id="docshape14" filled="false" stroked="false">
              <v:textbox inset="0,0,0,0">
                <w:txbxContent>
                  <w:p>
                    <w:pPr>
                      <w:spacing w:before="20"/>
                      <w:ind w:left="20" w:right="0" w:firstLine="0"/>
                      <w:jc w:val="left"/>
                      <w:rPr>
                        <w:i/>
                        <w:sz w:val="12"/>
                      </w:rPr>
                    </w:pPr>
                    <w:r>
                      <w:rPr>
                        <w:i/>
                        <w:w w:val="110"/>
                        <w:sz w:val="12"/>
                      </w:rPr>
                      <w:t>M.</w:t>
                    </w:r>
                    <w:r>
                      <w:rPr>
                        <w:i/>
                        <w:spacing w:val="12"/>
                        <w:w w:val="110"/>
                        <w:sz w:val="12"/>
                      </w:rPr>
                      <w:t> </w:t>
                    </w:r>
                    <w:r>
                      <w:rPr>
                        <w:i/>
                        <w:w w:val="110"/>
                        <w:sz w:val="12"/>
                      </w:rPr>
                      <w:t>Ahmad</w:t>
                    </w:r>
                    <w:r>
                      <w:rPr>
                        <w:i/>
                        <w:spacing w:val="12"/>
                        <w:w w:val="110"/>
                        <w:sz w:val="12"/>
                      </w:rPr>
                      <w:t> </w:t>
                    </w:r>
                    <w:r>
                      <w:rPr>
                        <w:i/>
                        <w:w w:val="110"/>
                        <w:sz w:val="12"/>
                      </w:rPr>
                      <w:t>et</w:t>
                    </w:r>
                    <w:r>
                      <w:rPr>
                        <w:i/>
                        <w:spacing w:val="13"/>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028288">
              <wp:simplePos x="0" y="0"/>
              <wp:positionH relativeFrom="page">
                <wp:posOffset>5418810</wp:posOffset>
              </wp:positionH>
              <wp:positionV relativeFrom="page">
                <wp:posOffset>440392</wp:posOffset>
              </wp:positionV>
              <wp:extent cx="1684020" cy="115570"/>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1684020" cy="115570"/>
                      </a:xfrm>
                      <a:prstGeom prst="rect">
                        <a:avLst/>
                      </a:prstGeom>
                    </wps:spPr>
                    <wps:txbx>
                      <w:txbxContent>
                        <w:p>
                          <w:pPr>
                            <w:spacing w:before="22"/>
                            <w:ind w:left="20" w:right="0" w:firstLine="0"/>
                            <w:jc w:val="left"/>
                            <w:rPr>
                              <w:rFonts w:ascii="Georgia"/>
                              <w:i/>
                              <w:sz w:val="12"/>
                            </w:rPr>
                          </w:pPr>
                          <w:r>
                            <w:rPr>
                              <w:rFonts w:ascii="Georgia"/>
                              <w:i/>
                              <w:spacing w:val="-2"/>
                              <w:sz w:val="12"/>
                            </w:rPr>
                            <w:t>Egyptian</w:t>
                          </w:r>
                          <w:r>
                            <w:rPr>
                              <w:rFonts w:ascii="Georgia"/>
                              <w:i/>
                              <w:spacing w:val="3"/>
                              <w:sz w:val="12"/>
                            </w:rPr>
                            <w:t> </w:t>
                          </w:r>
                          <w:r>
                            <w:rPr>
                              <w:rFonts w:ascii="Georgia"/>
                              <w:i/>
                              <w:spacing w:val="-2"/>
                              <w:sz w:val="12"/>
                            </w:rPr>
                            <w:t>Informatics</w:t>
                          </w:r>
                          <w:r>
                            <w:rPr>
                              <w:rFonts w:ascii="Georgia"/>
                              <w:i/>
                              <w:spacing w:val="4"/>
                              <w:sz w:val="12"/>
                            </w:rPr>
                            <w:t> </w:t>
                          </w:r>
                          <w:r>
                            <w:rPr>
                              <w:rFonts w:ascii="Georgia"/>
                              <w:i/>
                              <w:spacing w:val="-2"/>
                              <w:sz w:val="12"/>
                            </w:rPr>
                            <w:t>Journal</w:t>
                          </w:r>
                          <w:r>
                            <w:rPr>
                              <w:rFonts w:ascii="Georgia"/>
                              <w:i/>
                              <w:spacing w:val="4"/>
                              <w:sz w:val="12"/>
                            </w:rPr>
                            <w:t> </w:t>
                          </w:r>
                          <w:r>
                            <w:rPr>
                              <w:rFonts w:ascii="Georgia"/>
                              <w:i/>
                              <w:spacing w:val="-2"/>
                              <w:sz w:val="12"/>
                            </w:rPr>
                            <w:t>24</w:t>
                          </w:r>
                          <w:r>
                            <w:rPr>
                              <w:rFonts w:ascii="Georgia"/>
                              <w:i/>
                              <w:spacing w:val="4"/>
                              <w:sz w:val="12"/>
                            </w:rPr>
                            <w:t> </w:t>
                          </w:r>
                          <w:r>
                            <w:rPr>
                              <w:rFonts w:ascii="Georgia"/>
                              <w:i/>
                              <w:spacing w:val="-2"/>
                              <w:sz w:val="12"/>
                            </w:rPr>
                            <w:t>(2023)</w:t>
                          </w:r>
                          <w:r>
                            <w:rPr>
                              <w:rFonts w:ascii="Georgia"/>
                              <w:i/>
                              <w:spacing w:val="3"/>
                              <w:sz w:val="12"/>
                            </w:rPr>
                            <w:t> </w:t>
                          </w:r>
                          <w:r>
                            <w:rPr>
                              <w:rFonts w:ascii="Georgia"/>
                              <w:i/>
                              <w:spacing w:val="-2"/>
                              <w:sz w:val="12"/>
                            </w:rPr>
                            <w:t>100390</w:t>
                          </w:r>
                        </w:p>
                      </w:txbxContent>
                    </wps:txbx>
                    <wps:bodyPr wrap="square" lIns="0" tIns="0" rIns="0" bIns="0" rtlCol="0">
                      <a:noAutofit/>
                    </wps:bodyPr>
                  </wps:wsp>
                </a:graphicData>
              </a:graphic>
            </wp:anchor>
          </w:drawing>
        </mc:Choice>
        <mc:Fallback>
          <w:pict>
            <v:shape style="position:absolute;margin-left:426.677979pt;margin-top:34.676594pt;width:132.6pt;height:9.1pt;mso-position-horizontal-relative:page;mso-position-vertical-relative:page;z-index:-17288192" type="#_x0000_t202" id="docshape15" filled="false" stroked="false">
              <v:textbox inset="0,0,0,0">
                <w:txbxContent>
                  <w:p>
                    <w:pPr>
                      <w:spacing w:before="22"/>
                      <w:ind w:left="20" w:right="0" w:firstLine="0"/>
                      <w:jc w:val="left"/>
                      <w:rPr>
                        <w:rFonts w:ascii="Georgia"/>
                        <w:i/>
                        <w:sz w:val="12"/>
                      </w:rPr>
                    </w:pPr>
                    <w:r>
                      <w:rPr>
                        <w:rFonts w:ascii="Georgia"/>
                        <w:i/>
                        <w:spacing w:val="-2"/>
                        <w:sz w:val="12"/>
                      </w:rPr>
                      <w:t>Egyptian</w:t>
                    </w:r>
                    <w:r>
                      <w:rPr>
                        <w:rFonts w:ascii="Georgia"/>
                        <w:i/>
                        <w:spacing w:val="3"/>
                        <w:sz w:val="12"/>
                      </w:rPr>
                      <w:t> </w:t>
                    </w:r>
                    <w:r>
                      <w:rPr>
                        <w:rFonts w:ascii="Georgia"/>
                        <w:i/>
                        <w:spacing w:val="-2"/>
                        <w:sz w:val="12"/>
                      </w:rPr>
                      <w:t>Informatics</w:t>
                    </w:r>
                    <w:r>
                      <w:rPr>
                        <w:rFonts w:ascii="Georgia"/>
                        <w:i/>
                        <w:spacing w:val="4"/>
                        <w:sz w:val="12"/>
                      </w:rPr>
                      <w:t> </w:t>
                    </w:r>
                    <w:r>
                      <w:rPr>
                        <w:rFonts w:ascii="Georgia"/>
                        <w:i/>
                        <w:spacing w:val="-2"/>
                        <w:sz w:val="12"/>
                      </w:rPr>
                      <w:t>Journal</w:t>
                    </w:r>
                    <w:r>
                      <w:rPr>
                        <w:rFonts w:ascii="Georgia"/>
                        <w:i/>
                        <w:spacing w:val="4"/>
                        <w:sz w:val="12"/>
                      </w:rPr>
                      <w:t> </w:t>
                    </w:r>
                    <w:r>
                      <w:rPr>
                        <w:rFonts w:ascii="Georgia"/>
                        <w:i/>
                        <w:spacing w:val="-2"/>
                        <w:sz w:val="12"/>
                      </w:rPr>
                      <w:t>24</w:t>
                    </w:r>
                    <w:r>
                      <w:rPr>
                        <w:rFonts w:ascii="Georgia"/>
                        <w:i/>
                        <w:spacing w:val="4"/>
                        <w:sz w:val="12"/>
                      </w:rPr>
                      <w:t> </w:t>
                    </w:r>
                    <w:r>
                      <w:rPr>
                        <w:rFonts w:ascii="Georgia"/>
                        <w:i/>
                        <w:spacing w:val="-2"/>
                        <w:sz w:val="12"/>
                      </w:rPr>
                      <w:t>(2023)</w:t>
                    </w:r>
                    <w:r>
                      <w:rPr>
                        <w:rFonts w:ascii="Georgia"/>
                        <w:i/>
                        <w:spacing w:val="3"/>
                        <w:sz w:val="12"/>
                      </w:rPr>
                      <w:t> </w:t>
                    </w:r>
                    <w:r>
                      <w:rPr>
                        <w:rFonts w:ascii="Georgia"/>
                        <w:i/>
                        <w:spacing w:val="-2"/>
                        <w:sz w:val="12"/>
                      </w:rPr>
                      <w:t>100390</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29312">
              <wp:simplePos x="0" y="0"/>
              <wp:positionH relativeFrom="page">
                <wp:posOffset>464661</wp:posOffset>
              </wp:positionH>
              <wp:positionV relativeFrom="page">
                <wp:posOffset>440355</wp:posOffset>
              </wp:positionV>
              <wp:extent cx="589280" cy="115570"/>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589280" cy="115570"/>
                      </a:xfrm>
                      <a:prstGeom prst="rect">
                        <a:avLst/>
                      </a:prstGeom>
                    </wps:spPr>
                    <wps:txbx>
                      <w:txbxContent>
                        <w:p>
                          <w:pPr>
                            <w:spacing w:before="20"/>
                            <w:ind w:left="20" w:right="0" w:firstLine="0"/>
                            <w:jc w:val="left"/>
                            <w:rPr>
                              <w:i/>
                              <w:sz w:val="12"/>
                            </w:rPr>
                          </w:pPr>
                          <w:r>
                            <w:rPr>
                              <w:i/>
                              <w:w w:val="110"/>
                              <w:sz w:val="12"/>
                            </w:rPr>
                            <w:t>M.</w:t>
                          </w:r>
                          <w:r>
                            <w:rPr>
                              <w:i/>
                              <w:spacing w:val="12"/>
                              <w:w w:val="110"/>
                              <w:sz w:val="12"/>
                            </w:rPr>
                            <w:t> </w:t>
                          </w:r>
                          <w:r>
                            <w:rPr>
                              <w:i/>
                              <w:w w:val="110"/>
                              <w:sz w:val="12"/>
                            </w:rPr>
                            <w:t>Ahmad</w:t>
                          </w:r>
                          <w:r>
                            <w:rPr>
                              <w:i/>
                              <w:spacing w:val="12"/>
                              <w:w w:val="110"/>
                              <w:sz w:val="12"/>
                            </w:rPr>
                            <w:t> </w:t>
                          </w:r>
                          <w:r>
                            <w:rPr>
                              <w:i/>
                              <w:w w:val="110"/>
                              <w:sz w:val="12"/>
                            </w:rPr>
                            <w:t>et</w:t>
                          </w:r>
                          <w:r>
                            <w:rPr>
                              <w:i/>
                              <w:spacing w:val="13"/>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513pt;margin-top:34.673626pt;width:46.4pt;height:9.1pt;mso-position-horizontal-relative:page;mso-position-vertical-relative:page;z-index:-17287168" type="#_x0000_t202" id="docshape17" filled="false" stroked="false">
              <v:textbox inset="0,0,0,0">
                <w:txbxContent>
                  <w:p>
                    <w:pPr>
                      <w:spacing w:before="20"/>
                      <w:ind w:left="20" w:right="0" w:firstLine="0"/>
                      <w:jc w:val="left"/>
                      <w:rPr>
                        <w:i/>
                        <w:sz w:val="12"/>
                      </w:rPr>
                    </w:pPr>
                    <w:r>
                      <w:rPr>
                        <w:i/>
                        <w:w w:val="110"/>
                        <w:sz w:val="12"/>
                      </w:rPr>
                      <w:t>M.</w:t>
                    </w:r>
                    <w:r>
                      <w:rPr>
                        <w:i/>
                        <w:spacing w:val="12"/>
                        <w:w w:val="110"/>
                        <w:sz w:val="12"/>
                      </w:rPr>
                      <w:t> </w:t>
                    </w:r>
                    <w:r>
                      <w:rPr>
                        <w:i/>
                        <w:w w:val="110"/>
                        <w:sz w:val="12"/>
                      </w:rPr>
                      <w:t>Ahmad</w:t>
                    </w:r>
                    <w:r>
                      <w:rPr>
                        <w:i/>
                        <w:spacing w:val="12"/>
                        <w:w w:val="110"/>
                        <w:sz w:val="12"/>
                      </w:rPr>
                      <w:t> </w:t>
                    </w:r>
                    <w:r>
                      <w:rPr>
                        <w:i/>
                        <w:w w:val="110"/>
                        <w:sz w:val="12"/>
                      </w:rPr>
                      <w:t>et</w:t>
                    </w:r>
                    <w:r>
                      <w:rPr>
                        <w:i/>
                        <w:spacing w:val="13"/>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029824">
              <wp:simplePos x="0" y="0"/>
              <wp:positionH relativeFrom="page">
                <wp:posOffset>5418810</wp:posOffset>
              </wp:positionH>
              <wp:positionV relativeFrom="page">
                <wp:posOffset>440392</wp:posOffset>
              </wp:positionV>
              <wp:extent cx="1684020" cy="115570"/>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1684020" cy="115570"/>
                      </a:xfrm>
                      <a:prstGeom prst="rect">
                        <a:avLst/>
                      </a:prstGeom>
                    </wps:spPr>
                    <wps:txbx>
                      <w:txbxContent>
                        <w:p>
                          <w:pPr>
                            <w:spacing w:before="22"/>
                            <w:ind w:left="20" w:right="0" w:firstLine="0"/>
                            <w:jc w:val="left"/>
                            <w:rPr>
                              <w:rFonts w:ascii="Georgia"/>
                              <w:i/>
                              <w:sz w:val="12"/>
                            </w:rPr>
                          </w:pPr>
                          <w:r>
                            <w:rPr>
                              <w:rFonts w:ascii="Georgia"/>
                              <w:i/>
                              <w:spacing w:val="-2"/>
                              <w:sz w:val="12"/>
                            </w:rPr>
                            <w:t>Egyptian</w:t>
                          </w:r>
                          <w:r>
                            <w:rPr>
                              <w:rFonts w:ascii="Georgia"/>
                              <w:i/>
                              <w:spacing w:val="3"/>
                              <w:sz w:val="12"/>
                            </w:rPr>
                            <w:t> </w:t>
                          </w:r>
                          <w:r>
                            <w:rPr>
                              <w:rFonts w:ascii="Georgia"/>
                              <w:i/>
                              <w:spacing w:val="-2"/>
                              <w:sz w:val="12"/>
                            </w:rPr>
                            <w:t>Informatics</w:t>
                          </w:r>
                          <w:r>
                            <w:rPr>
                              <w:rFonts w:ascii="Georgia"/>
                              <w:i/>
                              <w:spacing w:val="4"/>
                              <w:sz w:val="12"/>
                            </w:rPr>
                            <w:t> </w:t>
                          </w:r>
                          <w:r>
                            <w:rPr>
                              <w:rFonts w:ascii="Georgia"/>
                              <w:i/>
                              <w:spacing w:val="-2"/>
                              <w:sz w:val="12"/>
                            </w:rPr>
                            <w:t>Journal</w:t>
                          </w:r>
                          <w:r>
                            <w:rPr>
                              <w:rFonts w:ascii="Georgia"/>
                              <w:i/>
                              <w:spacing w:val="4"/>
                              <w:sz w:val="12"/>
                            </w:rPr>
                            <w:t> </w:t>
                          </w:r>
                          <w:r>
                            <w:rPr>
                              <w:rFonts w:ascii="Georgia"/>
                              <w:i/>
                              <w:spacing w:val="-2"/>
                              <w:sz w:val="12"/>
                            </w:rPr>
                            <w:t>24</w:t>
                          </w:r>
                          <w:r>
                            <w:rPr>
                              <w:rFonts w:ascii="Georgia"/>
                              <w:i/>
                              <w:spacing w:val="4"/>
                              <w:sz w:val="12"/>
                            </w:rPr>
                            <w:t> </w:t>
                          </w:r>
                          <w:r>
                            <w:rPr>
                              <w:rFonts w:ascii="Georgia"/>
                              <w:i/>
                              <w:spacing w:val="-2"/>
                              <w:sz w:val="12"/>
                            </w:rPr>
                            <w:t>(2023)</w:t>
                          </w:r>
                          <w:r>
                            <w:rPr>
                              <w:rFonts w:ascii="Georgia"/>
                              <w:i/>
                              <w:spacing w:val="3"/>
                              <w:sz w:val="12"/>
                            </w:rPr>
                            <w:t> </w:t>
                          </w:r>
                          <w:r>
                            <w:rPr>
                              <w:rFonts w:ascii="Georgia"/>
                              <w:i/>
                              <w:spacing w:val="-2"/>
                              <w:sz w:val="12"/>
                            </w:rPr>
                            <w:t>100390</w:t>
                          </w:r>
                        </w:p>
                      </w:txbxContent>
                    </wps:txbx>
                    <wps:bodyPr wrap="square" lIns="0" tIns="0" rIns="0" bIns="0" rtlCol="0">
                      <a:noAutofit/>
                    </wps:bodyPr>
                  </wps:wsp>
                </a:graphicData>
              </a:graphic>
            </wp:anchor>
          </w:drawing>
        </mc:Choice>
        <mc:Fallback>
          <w:pict>
            <v:shape style="position:absolute;margin-left:426.677979pt;margin-top:34.676594pt;width:132.6pt;height:9.1pt;mso-position-horizontal-relative:page;mso-position-vertical-relative:page;z-index:-17286656" type="#_x0000_t202" id="docshape18" filled="false" stroked="false">
              <v:textbox inset="0,0,0,0">
                <w:txbxContent>
                  <w:p>
                    <w:pPr>
                      <w:spacing w:before="22"/>
                      <w:ind w:left="20" w:right="0" w:firstLine="0"/>
                      <w:jc w:val="left"/>
                      <w:rPr>
                        <w:rFonts w:ascii="Georgia"/>
                        <w:i/>
                        <w:sz w:val="12"/>
                      </w:rPr>
                    </w:pPr>
                    <w:r>
                      <w:rPr>
                        <w:rFonts w:ascii="Georgia"/>
                        <w:i/>
                        <w:spacing w:val="-2"/>
                        <w:sz w:val="12"/>
                      </w:rPr>
                      <w:t>Egyptian</w:t>
                    </w:r>
                    <w:r>
                      <w:rPr>
                        <w:rFonts w:ascii="Georgia"/>
                        <w:i/>
                        <w:spacing w:val="3"/>
                        <w:sz w:val="12"/>
                      </w:rPr>
                      <w:t> </w:t>
                    </w:r>
                    <w:r>
                      <w:rPr>
                        <w:rFonts w:ascii="Georgia"/>
                        <w:i/>
                        <w:spacing w:val="-2"/>
                        <w:sz w:val="12"/>
                      </w:rPr>
                      <w:t>Informatics</w:t>
                    </w:r>
                    <w:r>
                      <w:rPr>
                        <w:rFonts w:ascii="Georgia"/>
                        <w:i/>
                        <w:spacing w:val="4"/>
                        <w:sz w:val="12"/>
                      </w:rPr>
                      <w:t> </w:t>
                    </w:r>
                    <w:r>
                      <w:rPr>
                        <w:rFonts w:ascii="Georgia"/>
                        <w:i/>
                        <w:spacing w:val="-2"/>
                        <w:sz w:val="12"/>
                      </w:rPr>
                      <w:t>Journal</w:t>
                    </w:r>
                    <w:r>
                      <w:rPr>
                        <w:rFonts w:ascii="Georgia"/>
                        <w:i/>
                        <w:spacing w:val="4"/>
                        <w:sz w:val="12"/>
                      </w:rPr>
                      <w:t> </w:t>
                    </w:r>
                    <w:r>
                      <w:rPr>
                        <w:rFonts w:ascii="Georgia"/>
                        <w:i/>
                        <w:spacing w:val="-2"/>
                        <w:sz w:val="12"/>
                      </w:rPr>
                      <w:t>24</w:t>
                    </w:r>
                    <w:r>
                      <w:rPr>
                        <w:rFonts w:ascii="Georgia"/>
                        <w:i/>
                        <w:spacing w:val="4"/>
                        <w:sz w:val="12"/>
                      </w:rPr>
                      <w:t> </w:t>
                    </w:r>
                    <w:r>
                      <w:rPr>
                        <w:rFonts w:ascii="Georgia"/>
                        <w:i/>
                        <w:spacing w:val="-2"/>
                        <w:sz w:val="12"/>
                      </w:rPr>
                      <w:t>(2023)</w:t>
                    </w:r>
                    <w:r>
                      <w:rPr>
                        <w:rFonts w:ascii="Georgia"/>
                        <w:i/>
                        <w:spacing w:val="3"/>
                        <w:sz w:val="12"/>
                      </w:rPr>
                      <w:t> </w:t>
                    </w:r>
                    <w:r>
                      <w:rPr>
                        <w:rFonts w:ascii="Georgia"/>
                        <w:i/>
                        <w:spacing w:val="-2"/>
                        <w:sz w:val="12"/>
                      </w:rPr>
                      <w:t>100390</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7">
    <w:multiLevelType w:val="hybridMultilevel"/>
    <w:lvl w:ilvl="0">
      <w:start w:val="1"/>
      <w:numFmt w:val="decimal"/>
      <w:lvlText w:val="[%1]"/>
      <w:lvlJc w:val="left"/>
      <w:pPr>
        <w:ind w:left="459" w:hanging="260"/>
        <w:jc w:val="right"/>
      </w:pPr>
      <w:rPr>
        <w:rFonts w:hint="default" w:ascii="Times New Roman" w:hAnsi="Times New Roman" w:eastAsia="Times New Roman" w:cs="Times New Roman"/>
        <w:b w:val="0"/>
        <w:bCs w:val="0"/>
        <w:i w:val="0"/>
        <w:iCs w:val="0"/>
        <w:spacing w:val="0"/>
        <w:w w:val="128"/>
        <w:sz w:val="12"/>
        <w:szCs w:val="12"/>
        <w:lang w:val="en-US" w:eastAsia="en-US" w:bidi="ar-SA"/>
      </w:rPr>
    </w:lvl>
    <w:lvl w:ilvl="1">
      <w:start w:val="0"/>
      <w:numFmt w:val="bullet"/>
      <w:lvlText w:val="•"/>
      <w:lvlJc w:val="left"/>
      <w:pPr>
        <w:ind w:left="933" w:hanging="260"/>
      </w:pPr>
      <w:rPr>
        <w:rFonts w:hint="default"/>
        <w:lang w:val="en-US" w:eastAsia="en-US" w:bidi="ar-SA"/>
      </w:rPr>
    </w:lvl>
    <w:lvl w:ilvl="2">
      <w:start w:val="0"/>
      <w:numFmt w:val="bullet"/>
      <w:lvlText w:val="•"/>
      <w:lvlJc w:val="left"/>
      <w:pPr>
        <w:ind w:left="1406" w:hanging="260"/>
      </w:pPr>
      <w:rPr>
        <w:rFonts w:hint="default"/>
        <w:lang w:val="en-US" w:eastAsia="en-US" w:bidi="ar-SA"/>
      </w:rPr>
    </w:lvl>
    <w:lvl w:ilvl="3">
      <w:start w:val="0"/>
      <w:numFmt w:val="bullet"/>
      <w:lvlText w:val="•"/>
      <w:lvlJc w:val="left"/>
      <w:pPr>
        <w:ind w:left="1880" w:hanging="260"/>
      </w:pPr>
      <w:rPr>
        <w:rFonts w:hint="default"/>
        <w:lang w:val="en-US" w:eastAsia="en-US" w:bidi="ar-SA"/>
      </w:rPr>
    </w:lvl>
    <w:lvl w:ilvl="4">
      <w:start w:val="0"/>
      <w:numFmt w:val="bullet"/>
      <w:lvlText w:val="•"/>
      <w:lvlJc w:val="left"/>
      <w:pPr>
        <w:ind w:left="2353" w:hanging="260"/>
      </w:pPr>
      <w:rPr>
        <w:rFonts w:hint="default"/>
        <w:lang w:val="en-US" w:eastAsia="en-US" w:bidi="ar-SA"/>
      </w:rPr>
    </w:lvl>
    <w:lvl w:ilvl="5">
      <w:start w:val="0"/>
      <w:numFmt w:val="bullet"/>
      <w:lvlText w:val="•"/>
      <w:lvlJc w:val="left"/>
      <w:pPr>
        <w:ind w:left="2826" w:hanging="260"/>
      </w:pPr>
      <w:rPr>
        <w:rFonts w:hint="default"/>
        <w:lang w:val="en-US" w:eastAsia="en-US" w:bidi="ar-SA"/>
      </w:rPr>
    </w:lvl>
    <w:lvl w:ilvl="6">
      <w:start w:val="0"/>
      <w:numFmt w:val="bullet"/>
      <w:lvlText w:val="•"/>
      <w:lvlJc w:val="left"/>
      <w:pPr>
        <w:ind w:left="3300" w:hanging="260"/>
      </w:pPr>
      <w:rPr>
        <w:rFonts w:hint="default"/>
        <w:lang w:val="en-US" w:eastAsia="en-US" w:bidi="ar-SA"/>
      </w:rPr>
    </w:lvl>
    <w:lvl w:ilvl="7">
      <w:start w:val="0"/>
      <w:numFmt w:val="bullet"/>
      <w:lvlText w:val="•"/>
      <w:lvlJc w:val="left"/>
      <w:pPr>
        <w:ind w:left="3773" w:hanging="260"/>
      </w:pPr>
      <w:rPr>
        <w:rFonts w:hint="default"/>
        <w:lang w:val="en-US" w:eastAsia="en-US" w:bidi="ar-SA"/>
      </w:rPr>
    </w:lvl>
    <w:lvl w:ilvl="8">
      <w:start w:val="0"/>
      <w:numFmt w:val="bullet"/>
      <w:lvlText w:val="•"/>
      <w:lvlJc w:val="left"/>
      <w:pPr>
        <w:ind w:left="4246" w:hanging="260"/>
      </w:pPr>
      <w:rPr>
        <w:rFonts w:hint="default"/>
        <w:lang w:val="en-US" w:eastAsia="en-US" w:bidi="ar-SA"/>
      </w:rPr>
    </w:lvl>
  </w:abstractNum>
  <w:abstractNum w:abstractNumId="6">
    <w:multiLevelType w:val="hybridMultilevel"/>
    <w:lvl w:ilvl="0">
      <w:start w:val="1"/>
      <w:numFmt w:val="lowerLetter"/>
      <w:lvlText w:val="%1)"/>
      <w:lvlJc w:val="left"/>
      <w:pPr>
        <w:ind w:left="369" w:hanging="213"/>
        <w:jc w:val="left"/>
      </w:pPr>
      <w:rPr>
        <w:rFonts w:hint="default" w:ascii="Times New Roman" w:hAnsi="Times New Roman" w:eastAsia="Times New Roman" w:cs="Times New Roman"/>
        <w:b w:val="0"/>
        <w:bCs w:val="0"/>
        <w:i w:val="0"/>
        <w:iCs w:val="0"/>
        <w:spacing w:val="0"/>
        <w:w w:val="113"/>
        <w:sz w:val="16"/>
        <w:szCs w:val="16"/>
        <w:lang w:val="en-US" w:eastAsia="en-US" w:bidi="ar-SA"/>
      </w:rPr>
    </w:lvl>
    <w:lvl w:ilvl="1">
      <w:start w:val="1"/>
      <w:numFmt w:val="lowerRoman"/>
      <w:lvlText w:val="%2."/>
      <w:lvlJc w:val="left"/>
      <w:pPr>
        <w:ind w:left="369" w:hanging="165"/>
        <w:jc w:val="right"/>
      </w:pPr>
      <w:rPr>
        <w:rFonts w:hint="default" w:ascii="Times New Roman" w:hAnsi="Times New Roman" w:eastAsia="Times New Roman" w:cs="Times New Roman"/>
        <w:b w:val="0"/>
        <w:bCs w:val="0"/>
        <w:i w:val="0"/>
        <w:iCs w:val="0"/>
        <w:spacing w:val="0"/>
        <w:w w:val="109"/>
        <w:sz w:val="16"/>
        <w:szCs w:val="16"/>
        <w:lang w:val="en-US" w:eastAsia="en-US" w:bidi="ar-SA"/>
      </w:rPr>
    </w:lvl>
    <w:lvl w:ilvl="2">
      <w:start w:val="0"/>
      <w:numFmt w:val="bullet"/>
      <w:lvlText w:val="•"/>
      <w:lvlJc w:val="left"/>
      <w:pPr>
        <w:ind w:left="1326" w:hanging="165"/>
      </w:pPr>
      <w:rPr>
        <w:rFonts w:hint="default"/>
        <w:lang w:val="en-US" w:eastAsia="en-US" w:bidi="ar-SA"/>
      </w:rPr>
    </w:lvl>
    <w:lvl w:ilvl="3">
      <w:start w:val="0"/>
      <w:numFmt w:val="bullet"/>
      <w:lvlText w:val="•"/>
      <w:lvlJc w:val="left"/>
      <w:pPr>
        <w:ind w:left="1809" w:hanging="165"/>
      </w:pPr>
      <w:rPr>
        <w:rFonts w:hint="default"/>
        <w:lang w:val="en-US" w:eastAsia="en-US" w:bidi="ar-SA"/>
      </w:rPr>
    </w:lvl>
    <w:lvl w:ilvl="4">
      <w:start w:val="0"/>
      <w:numFmt w:val="bullet"/>
      <w:lvlText w:val="•"/>
      <w:lvlJc w:val="left"/>
      <w:pPr>
        <w:ind w:left="2293" w:hanging="165"/>
      </w:pPr>
      <w:rPr>
        <w:rFonts w:hint="default"/>
        <w:lang w:val="en-US" w:eastAsia="en-US" w:bidi="ar-SA"/>
      </w:rPr>
    </w:lvl>
    <w:lvl w:ilvl="5">
      <w:start w:val="0"/>
      <w:numFmt w:val="bullet"/>
      <w:lvlText w:val="•"/>
      <w:lvlJc w:val="left"/>
      <w:pPr>
        <w:ind w:left="2776" w:hanging="165"/>
      </w:pPr>
      <w:rPr>
        <w:rFonts w:hint="default"/>
        <w:lang w:val="en-US" w:eastAsia="en-US" w:bidi="ar-SA"/>
      </w:rPr>
    </w:lvl>
    <w:lvl w:ilvl="6">
      <w:start w:val="0"/>
      <w:numFmt w:val="bullet"/>
      <w:lvlText w:val="•"/>
      <w:lvlJc w:val="left"/>
      <w:pPr>
        <w:ind w:left="3259" w:hanging="165"/>
      </w:pPr>
      <w:rPr>
        <w:rFonts w:hint="default"/>
        <w:lang w:val="en-US" w:eastAsia="en-US" w:bidi="ar-SA"/>
      </w:rPr>
    </w:lvl>
    <w:lvl w:ilvl="7">
      <w:start w:val="0"/>
      <w:numFmt w:val="bullet"/>
      <w:lvlText w:val="•"/>
      <w:lvlJc w:val="left"/>
      <w:pPr>
        <w:ind w:left="3742" w:hanging="165"/>
      </w:pPr>
      <w:rPr>
        <w:rFonts w:hint="default"/>
        <w:lang w:val="en-US" w:eastAsia="en-US" w:bidi="ar-SA"/>
      </w:rPr>
    </w:lvl>
    <w:lvl w:ilvl="8">
      <w:start w:val="0"/>
      <w:numFmt w:val="bullet"/>
      <w:lvlText w:val="•"/>
      <w:lvlJc w:val="left"/>
      <w:pPr>
        <w:ind w:left="4226" w:hanging="165"/>
      </w:pPr>
      <w:rPr>
        <w:rFonts w:hint="default"/>
        <w:lang w:val="en-US" w:eastAsia="en-US" w:bidi="ar-SA"/>
      </w:rPr>
    </w:lvl>
  </w:abstractNum>
  <w:abstractNum w:abstractNumId="5">
    <w:multiLevelType w:val="hybridMultilevel"/>
    <w:lvl w:ilvl="0">
      <w:start w:val="1"/>
      <w:numFmt w:val="lowerLetter"/>
      <w:lvlText w:val="%1."/>
      <w:lvlJc w:val="left"/>
      <w:pPr>
        <w:ind w:left="369" w:hanging="198"/>
        <w:jc w:val="left"/>
      </w:pPr>
      <w:rPr>
        <w:rFonts w:hint="default" w:ascii="Times New Roman" w:hAnsi="Times New Roman" w:eastAsia="Times New Roman" w:cs="Times New Roman"/>
        <w:b w:val="0"/>
        <w:bCs w:val="0"/>
        <w:i w:val="0"/>
        <w:iCs w:val="0"/>
        <w:spacing w:val="0"/>
        <w:w w:val="113"/>
        <w:sz w:val="16"/>
        <w:szCs w:val="16"/>
        <w:lang w:val="en-US" w:eastAsia="en-US" w:bidi="ar-SA"/>
      </w:rPr>
    </w:lvl>
    <w:lvl w:ilvl="1">
      <w:start w:val="0"/>
      <w:numFmt w:val="bullet"/>
      <w:lvlText w:val="•"/>
      <w:lvlJc w:val="left"/>
      <w:pPr>
        <w:ind w:left="629" w:hanging="198"/>
      </w:pPr>
      <w:rPr>
        <w:rFonts w:hint="default"/>
        <w:lang w:val="en-US" w:eastAsia="en-US" w:bidi="ar-SA"/>
      </w:rPr>
    </w:lvl>
    <w:lvl w:ilvl="2">
      <w:start w:val="0"/>
      <w:numFmt w:val="bullet"/>
      <w:lvlText w:val="•"/>
      <w:lvlJc w:val="left"/>
      <w:pPr>
        <w:ind w:left="898" w:hanging="198"/>
      </w:pPr>
      <w:rPr>
        <w:rFonts w:hint="default"/>
        <w:lang w:val="en-US" w:eastAsia="en-US" w:bidi="ar-SA"/>
      </w:rPr>
    </w:lvl>
    <w:lvl w:ilvl="3">
      <w:start w:val="0"/>
      <w:numFmt w:val="bullet"/>
      <w:lvlText w:val="•"/>
      <w:lvlJc w:val="left"/>
      <w:pPr>
        <w:ind w:left="1168" w:hanging="198"/>
      </w:pPr>
      <w:rPr>
        <w:rFonts w:hint="default"/>
        <w:lang w:val="en-US" w:eastAsia="en-US" w:bidi="ar-SA"/>
      </w:rPr>
    </w:lvl>
    <w:lvl w:ilvl="4">
      <w:start w:val="0"/>
      <w:numFmt w:val="bullet"/>
      <w:lvlText w:val="•"/>
      <w:lvlJc w:val="left"/>
      <w:pPr>
        <w:ind w:left="1437" w:hanging="198"/>
      </w:pPr>
      <w:rPr>
        <w:rFonts w:hint="default"/>
        <w:lang w:val="en-US" w:eastAsia="en-US" w:bidi="ar-SA"/>
      </w:rPr>
    </w:lvl>
    <w:lvl w:ilvl="5">
      <w:start w:val="0"/>
      <w:numFmt w:val="bullet"/>
      <w:lvlText w:val="•"/>
      <w:lvlJc w:val="left"/>
      <w:pPr>
        <w:ind w:left="1706" w:hanging="198"/>
      </w:pPr>
      <w:rPr>
        <w:rFonts w:hint="default"/>
        <w:lang w:val="en-US" w:eastAsia="en-US" w:bidi="ar-SA"/>
      </w:rPr>
    </w:lvl>
    <w:lvl w:ilvl="6">
      <w:start w:val="0"/>
      <w:numFmt w:val="bullet"/>
      <w:lvlText w:val="•"/>
      <w:lvlJc w:val="left"/>
      <w:pPr>
        <w:ind w:left="1976" w:hanging="198"/>
      </w:pPr>
      <w:rPr>
        <w:rFonts w:hint="default"/>
        <w:lang w:val="en-US" w:eastAsia="en-US" w:bidi="ar-SA"/>
      </w:rPr>
    </w:lvl>
    <w:lvl w:ilvl="7">
      <w:start w:val="0"/>
      <w:numFmt w:val="bullet"/>
      <w:lvlText w:val="•"/>
      <w:lvlJc w:val="left"/>
      <w:pPr>
        <w:ind w:left="2245" w:hanging="198"/>
      </w:pPr>
      <w:rPr>
        <w:rFonts w:hint="default"/>
        <w:lang w:val="en-US" w:eastAsia="en-US" w:bidi="ar-SA"/>
      </w:rPr>
    </w:lvl>
    <w:lvl w:ilvl="8">
      <w:start w:val="0"/>
      <w:numFmt w:val="bullet"/>
      <w:lvlText w:val="•"/>
      <w:lvlJc w:val="left"/>
      <w:pPr>
        <w:ind w:left="2514" w:hanging="198"/>
      </w:pPr>
      <w:rPr>
        <w:rFonts w:hint="default"/>
        <w:lang w:val="en-US" w:eastAsia="en-US" w:bidi="ar-SA"/>
      </w:rPr>
    </w:lvl>
  </w:abstractNum>
  <w:abstractNum w:abstractNumId="2">
    <w:multiLevelType w:val="hybridMultilevel"/>
    <w:lvl w:ilvl="0">
      <w:start w:val="0"/>
      <w:numFmt w:val="bullet"/>
      <w:lvlText w:val="•"/>
      <w:lvlJc w:val="left"/>
      <w:pPr>
        <w:ind w:left="369" w:hanging="151"/>
      </w:pPr>
      <w:rPr>
        <w:rFonts w:hint="default" w:ascii="cwTeXHeiBold" w:hAnsi="cwTeXHeiBold" w:eastAsia="cwTeXHeiBold" w:cs="cwTeXHeiBold"/>
        <w:b w:val="0"/>
        <w:bCs w:val="0"/>
        <w:i w:val="0"/>
        <w:iCs w:val="0"/>
        <w:spacing w:val="0"/>
        <w:w w:val="90"/>
        <w:sz w:val="16"/>
        <w:szCs w:val="16"/>
        <w:lang w:val="en-US" w:eastAsia="en-US" w:bidi="ar-SA"/>
      </w:rPr>
    </w:lvl>
    <w:lvl w:ilvl="1">
      <w:start w:val="0"/>
      <w:numFmt w:val="bullet"/>
      <w:lvlText w:val="•"/>
      <w:lvlJc w:val="left"/>
      <w:pPr>
        <w:ind w:left="843" w:hanging="151"/>
      </w:pPr>
      <w:rPr>
        <w:rFonts w:hint="default"/>
        <w:lang w:val="en-US" w:eastAsia="en-US" w:bidi="ar-SA"/>
      </w:rPr>
    </w:lvl>
    <w:lvl w:ilvl="2">
      <w:start w:val="0"/>
      <w:numFmt w:val="bullet"/>
      <w:lvlText w:val="•"/>
      <w:lvlJc w:val="left"/>
      <w:pPr>
        <w:ind w:left="1326" w:hanging="151"/>
      </w:pPr>
      <w:rPr>
        <w:rFonts w:hint="default"/>
        <w:lang w:val="en-US" w:eastAsia="en-US" w:bidi="ar-SA"/>
      </w:rPr>
    </w:lvl>
    <w:lvl w:ilvl="3">
      <w:start w:val="0"/>
      <w:numFmt w:val="bullet"/>
      <w:lvlText w:val="•"/>
      <w:lvlJc w:val="left"/>
      <w:pPr>
        <w:ind w:left="1810" w:hanging="151"/>
      </w:pPr>
      <w:rPr>
        <w:rFonts w:hint="default"/>
        <w:lang w:val="en-US" w:eastAsia="en-US" w:bidi="ar-SA"/>
      </w:rPr>
    </w:lvl>
    <w:lvl w:ilvl="4">
      <w:start w:val="0"/>
      <w:numFmt w:val="bullet"/>
      <w:lvlText w:val="•"/>
      <w:lvlJc w:val="left"/>
      <w:pPr>
        <w:ind w:left="2293" w:hanging="151"/>
      </w:pPr>
      <w:rPr>
        <w:rFonts w:hint="default"/>
        <w:lang w:val="en-US" w:eastAsia="en-US" w:bidi="ar-SA"/>
      </w:rPr>
    </w:lvl>
    <w:lvl w:ilvl="5">
      <w:start w:val="0"/>
      <w:numFmt w:val="bullet"/>
      <w:lvlText w:val="•"/>
      <w:lvlJc w:val="left"/>
      <w:pPr>
        <w:ind w:left="2776" w:hanging="151"/>
      </w:pPr>
      <w:rPr>
        <w:rFonts w:hint="default"/>
        <w:lang w:val="en-US" w:eastAsia="en-US" w:bidi="ar-SA"/>
      </w:rPr>
    </w:lvl>
    <w:lvl w:ilvl="6">
      <w:start w:val="0"/>
      <w:numFmt w:val="bullet"/>
      <w:lvlText w:val="•"/>
      <w:lvlJc w:val="left"/>
      <w:pPr>
        <w:ind w:left="3260" w:hanging="151"/>
      </w:pPr>
      <w:rPr>
        <w:rFonts w:hint="default"/>
        <w:lang w:val="en-US" w:eastAsia="en-US" w:bidi="ar-SA"/>
      </w:rPr>
    </w:lvl>
    <w:lvl w:ilvl="7">
      <w:start w:val="0"/>
      <w:numFmt w:val="bullet"/>
      <w:lvlText w:val="•"/>
      <w:lvlJc w:val="left"/>
      <w:pPr>
        <w:ind w:left="3743" w:hanging="151"/>
      </w:pPr>
      <w:rPr>
        <w:rFonts w:hint="default"/>
        <w:lang w:val="en-US" w:eastAsia="en-US" w:bidi="ar-SA"/>
      </w:rPr>
    </w:lvl>
    <w:lvl w:ilvl="8">
      <w:start w:val="0"/>
      <w:numFmt w:val="bullet"/>
      <w:lvlText w:val="•"/>
      <w:lvlJc w:val="left"/>
      <w:pPr>
        <w:ind w:left="4227" w:hanging="151"/>
      </w:pPr>
      <w:rPr>
        <w:rFonts w:hint="default"/>
        <w:lang w:val="en-US" w:eastAsia="en-US" w:bidi="ar-SA"/>
      </w:rPr>
    </w:lvl>
  </w:abstractNum>
  <w:abstractNum w:abstractNumId="3">
    <w:multiLevelType w:val="hybridMultilevel"/>
    <w:lvl w:ilvl="0">
      <w:start w:val="0"/>
      <w:numFmt w:val="bullet"/>
      <w:lvlText w:val="•"/>
      <w:lvlJc w:val="left"/>
      <w:pPr>
        <w:ind w:left="369" w:hanging="151"/>
      </w:pPr>
      <w:rPr>
        <w:rFonts w:hint="default" w:ascii="cwTeXHeiBold" w:hAnsi="cwTeXHeiBold" w:eastAsia="cwTeXHeiBold" w:cs="cwTeXHeiBold"/>
        <w:b w:val="0"/>
        <w:bCs w:val="0"/>
        <w:i w:val="0"/>
        <w:iCs w:val="0"/>
        <w:spacing w:val="0"/>
        <w:w w:val="90"/>
        <w:sz w:val="16"/>
        <w:szCs w:val="16"/>
        <w:lang w:val="en-US" w:eastAsia="en-US" w:bidi="ar-SA"/>
      </w:rPr>
    </w:lvl>
    <w:lvl w:ilvl="1">
      <w:start w:val="1"/>
      <w:numFmt w:val="lowerLetter"/>
      <w:lvlText w:val="%2."/>
      <w:lvlJc w:val="left"/>
      <w:pPr>
        <w:ind w:left="569" w:hanging="198"/>
        <w:jc w:val="right"/>
      </w:pPr>
      <w:rPr>
        <w:rFonts w:hint="default" w:ascii="Times New Roman" w:hAnsi="Times New Roman" w:eastAsia="Times New Roman" w:cs="Times New Roman"/>
        <w:b w:val="0"/>
        <w:bCs w:val="0"/>
        <w:i w:val="0"/>
        <w:iCs w:val="0"/>
        <w:spacing w:val="0"/>
        <w:w w:val="113"/>
        <w:sz w:val="16"/>
        <w:szCs w:val="16"/>
        <w:lang w:val="en-US" w:eastAsia="en-US" w:bidi="ar-SA"/>
      </w:rPr>
    </w:lvl>
    <w:lvl w:ilvl="2">
      <w:start w:val="0"/>
      <w:numFmt w:val="bullet"/>
      <w:lvlText w:val="•"/>
      <w:lvlJc w:val="left"/>
      <w:pPr>
        <w:ind w:left="1082" w:hanging="198"/>
      </w:pPr>
      <w:rPr>
        <w:rFonts w:hint="default"/>
        <w:lang w:val="en-US" w:eastAsia="en-US" w:bidi="ar-SA"/>
      </w:rPr>
    </w:lvl>
    <w:lvl w:ilvl="3">
      <w:start w:val="0"/>
      <w:numFmt w:val="bullet"/>
      <w:lvlText w:val="•"/>
      <w:lvlJc w:val="left"/>
      <w:pPr>
        <w:ind w:left="1605" w:hanging="198"/>
      </w:pPr>
      <w:rPr>
        <w:rFonts w:hint="default"/>
        <w:lang w:val="en-US" w:eastAsia="en-US" w:bidi="ar-SA"/>
      </w:rPr>
    </w:lvl>
    <w:lvl w:ilvl="4">
      <w:start w:val="0"/>
      <w:numFmt w:val="bullet"/>
      <w:lvlText w:val="•"/>
      <w:lvlJc w:val="left"/>
      <w:pPr>
        <w:ind w:left="2128" w:hanging="198"/>
      </w:pPr>
      <w:rPr>
        <w:rFonts w:hint="default"/>
        <w:lang w:val="en-US" w:eastAsia="en-US" w:bidi="ar-SA"/>
      </w:rPr>
    </w:lvl>
    <w:lvl w:ilvl="5">
      <w:start w:val="0"/>
      <w:numFmt w:val="bullet"/>
      <w:lvlText w:val="•"/>
      <w:lvlJc w:val="left"/>
      <w:pPr>
        <w:ind w:left="2651" w:hanging="198"/>
      </w:pPr>
      <w:rPr>
        <w:rFonts w:hint="default"/>
        <w:lang w:val="en-US" w:eastAsia="en-US" w:bidi="ar-SA"/>
      </w:rPr>
    </w:lvl>
    <w:lvl w:ilvl="6">
      <w:start w:val="0"/>
      <w:numFmt w:val="bullet"/>
      <w:lvlText w:val="•"/>
      <w:lvlJc w:val="left"/>
      <w:pPr>
        <w:ind w:left="3174" w:hanging="198"/>
      </w:pPr>
      <w:rPr>
        <w:rFonts w:hint="default"/>
        <w:lang w:val="en-US" w:eastAsia="en-US" w:bidi="ar-SA"/>
      </w:rPr>
    </w:lvl>
    <w:lvl w:ilvl="7">
      <w:start w:val="0"/>
      <w:numFmt w:val="bullet"/>
      <w:lvlText w:val="•"/>
      <w:lvlJc w:val="left"/>
      <w:pPr>
        <w:ind w:left="3696" w:hanging="198"/>
      </w:pPr>
      <w:rPr>
        <w:rFonts w:hint="default"/>
        <w:lang w:val="en-US" w:eastAsia="en-US" w:bidi="ar-SA"/>
      </w:rPr>
    </w:lvl>
    <w:lvl w:ilvl="8">
      <w:start w:val="0"/>
      <w:numFmt w:val="bullet"/>
      <w:lvlText w:val="•"/>
      <w:lvlJc w:val="left"/>
      <w:pPr>
        <w:ind w:left="4219" w:hanging="198"/>
      </w:pPr>
      <w:rPr>
        <w:rFonts w:hint="default"/>
        <w:lang w:val="en-US" w:eastAsia="en-US" w:bidi="ar-SA"/>
      </w:rPr>
    </w:lvl>
  </w:abstractNum>
  <w:abstractNum w:abstractNumId="4">
    <w:multiLevelType w:val="hybridMultilevel"/>
    <w:lvl w:ilvl="0">
      <w:start w:val="0"/>
      <w:numFmt w:val="bullet"/>
      <w:lvlText w:val="•"/>
      <w:lvlJc w:val="left"/>
      <w:pPr>
        <w:ind w:left="369" w:hanging="151"/>
      </w:pPr>
      <w:rPr>
        <w:rFonts w:hint="default" w:ascii="cwTeXHeiBold" w:hAnsi="cwTeXHeiBold" w:eastAsia="cwTeXHeiBold" w:cs="cwTeXHeiBold"/>
        <w:b w:val="0"/>
        <w:bCs w:val="0"/>
        <w:i w:val="0"/>
        <w:iCs w:val="0"/>
        <w:spacing w:val="0"/>
        <w:w w:val="90"/>
        <w:sz w:val="16"/>
        <w:szCs w:val="16"/>
        <w:lang w:val="en-US" w:eastAsia="en-US" w:bidi="ar-SA"/>
      </w:rPr>
    </w:lvl>
    <w:lvl w:ilvl="1">
      <w:start w:val="0"/>
      <w:numFmt w:val="bullet"/>
      <w:lvlText w:val="•"/>
      <w:lvlJc w:val="left"/>
      <w:pPr>
        <w:ind w:left="850" w:hanging="151"/>
      </w:pPr>
      <w:rPr>
        <w:rFonts w:hint="default"/>
        <w:lang w:val="en-US" w:eastAsia="en-US" w:bidi="ar-SA"/>
      </w:rPr>
    </w:lvl>
    <w:lvl w:ilvl="2">
      <w:start w:val="0"/>
      <w:numFmt w:val="bullet"/>
      <w:lvlText w:val="•"/>
      <w:lvlJc w:val="left"/>
      <w:pPr>
        <w:ind w:left="1341" w:hanging="151"/>
      </w:pPr>
      <w:rPr>
        <w:rFonts w:hint="default"/>
        <w:lang w:val="en-US" w:eastAsia="en-US" w:bidi="ar-SA"/>
      </w:rPr>
    </w:lvl>
    <w:lvl w:ilvl="3">
      <w:start w:val="0"/>
      <w:numFmt w:val="bullet"/>
      <w:lvlText w:val="•"/>
      <w:lvlJc w:val="left"/>
      <w:pPr>
        <w:ind w:left="1831" w:hanging="151"/>
      </w:pPr>
      <w:rPr>
        <w:rFonts w:hint="default"/>
        <w:lang w:val="en-US" w:eastAsia="en-US" w:bidi="ar-SA"/>
      </w:rPr>
    </w:lvl>
    <w:lvl w:ilvl="4">
      <w:start w:val="0"/>
      <w:numFmt w:val="bullet"/>
      <w:lvlText w:val="•"/>
      <w:lvlJc w:val="left"/>
      <w:pPr>
        <w:ind w:left="2322" w:hanging="151"/>
      </w:pPr>
      <w:rPr>
        <w:rFonts w:hint="default"/>
        <w:lang w:val="en-US" w:eastAsia="en-US" w:bidi="ar-SA"/>
      </w:rPr>
    </w:lvl>
    <w:lvl w:ilvl="5">
      <w:start w:val="0"/>
      <w:numFmt w:val="bullet"/>
      <w:lvlText w:val="•"/>
      <w:lvlJc w:val="left"/>
      <w:pPr>
        <w:ind w:left="2812" w:hanging="151"/>
      </w:pPr>
      <w:rPr>
        <w:rFonts w:hint="default"/>
        <w:lang w:val="en-US" w:eastAsia="en-US" w:bidi="ar-SA"/>
      </w:rPr>
    </w:lvl>
    <w:lvl w:ilvl="6">
      <w:start w:val="0"/>
      <w:numFmt w:val="bullet"/>
      <w:lvlText w:val="•"/>
      <w:lvlJc w:val="left"/>
      <w:pPr>
        <w:ind w:left="3303" w:hanging="151"/>
      </w:pPr>
      <w:rPr>
        <w:rFonts w:hint="default"/>
        <w:lang w:val="en-US" w:eastAsia="en-US" w:bidi="ar-SA"/>
      </w:rPr>
    </w:lvl>
    <w:lvl w:ilvl="7">
      <w:start w:val="0"/>
      <w:numFmt w:val="bullet"/>
      <w:lvlText w:val="•"/>
      <w:lvlJc w:val="left"/>
      <w:pPr>
        <w:ind w:left="3793" w:hanging="151"/>
      </w:pPr>
      <w:rPr>
        <w:rFonts w:hint="default"/>
        <w:lang w:val="en-US" w:eastAsia="en-US" w:bidi="ar-SA"/>
      </w:rPr>
    </w:lvl>
    <w:lvl w:ilvl="8">
      <w:start w:val="0"/>
      <w:numFmt w:val="bullet"/>
      <w:lvlText w:val="•"/>
      <w:lvlJc w:val="left"/>
      <w:pPr>
        <w:ind w:left="4284" w:hanging="151"/>
      </w:pPr>
      <w:rPr>
        <w:rFonts w:hint="default"/>
        <w:lang w:val="en-US" w:eastAsia="en-US" w:bidi="ar-SA"/>
      </w:rPr>
    </w:lvl>
  </w:abstractNum>
  <w:abstractNum w:abstractNumId="1">
    <w:multiLevelType w:val="hybridMultilevel"/>
    <w:lvl w:ilvl="0">
      <w:start w:val="0"/>
      <w:numFmt w:val="bullet"/>
      <w:lvlText w:val="•"/>
      <w:lvlJc w:val="left"/>
      <w:pPr>
        <w:ind w:left="369" w:hanging="151"/>
      </w:pPr>
      <w:rPr>
        <w:rFonts w:hint="default" w:ascii="cwTeXHeiBold" w:hAnsi="cwTeXHeiBold" w:eastAsia="cwTeXHeiBold" w:cs="cwTeXHeiBold"/>
        <w:b w:val="0"/>
        <w:bCs w:val="0"/>
        <w:i w:val="0"/>
        <w:iCs w:val="0"/>
        <w:spacing w:val="0"/>
        <w:w w:val="90"/>
        <w:sz w:val="16"/>
        <w:szCs w:val="16"/>
        <w:lang w:val="en-US" w:eastAsia="en-US" w:bidi="ar-SA"/>
      </w:rPr>
    </w:lvl>
    <w:lvl w:ilvl="1">
      <w:start w:val="0"/>
      <w:numFmt w:val="bullet"/>
      <w:lvlText w:val="•"/>
      <w:lvlJc w:val="left"/>
      <w:pPr>
        <w:ind w:left="850" w:hanging="151"/>
      </w:pPr>
      <w:rPr>
        <w:rFonts w:hint="default"/>
        <w:lang w:val="en-US" w:eastAsia="en-US" w:bidi="ar-SA"/>
      </w:rPr>
    </w:lvl>
    <w:lvl w:ilvl="2">
      <w:start w:val="0"/>
      <w:numFmt w:val="bullet"/>
      <w:lvlText w:val="•"/>
      <w:lvlJc w:val="left"/>
      <w:pPr>
        <w:ind w:left="1341" w:hanging="151"/>
      </w:pPr>
      <w:rPr>
        <w:rFonts w:hint="default"/>
        <w:lang w:val="en-US" w:eastAsia="en-US" w:bidi="ar-SA"/>
      </w:rPr>
    </w:lvl>
    <w:lvl w:ilvl="3">
      <w:start w:val="0"/>
      <w:numFmt w:val="bullet"/>
      <w:lvlText w:val="•"/>
      <w:lvlJc w:val="left"/>
      <w:pPr>
        <w:ind w:left="1831" w:hanging="151"/>
      </w:pPr>
      <w:rPr>
        <w:rFonts w:hint="default"/>
        <w:lang w:val="en-US" w:eastAsia="en-US" w:bidi="ar-SA"/>
      </w:rPr>
    </w:lvl>
    <w:lvl w:ilvl="4">
      <w:start w:val="0"/>
      <w:numFmt w:val="bullet"/>
      <w:lvlText w:val="•"/>
      <w:lvlJc w:val="left"/>
      <w:pPr>
        <w:ind w:left="2322" w:hanging="151"/>
      </w:pPr>
      <w:rPr>
        <w:rFonts w:hint="default"/>
        <w:lang w:val="en-US" w:eastAsia="en-US" w:bidi="ar-SA"/>
      </w:rPr>
    </w:lvl>
    <w:lvl w:ilvl="5">
      <w:start w:val="0"/>
      <w:numFmt w:val="bullet"/>
      <w:lvlText w:val="•"/>
      <w:lvlJc w:val="left"/>
      <w:pPr>
        <w:ind w:left="2812" w:hanging="151"/>
      </w:pPr>
      <w:rPr>
        <w:rFonts w:hint="default"/>
        <w:lang w:val="en-US" w:eastAsia="en-US" w:bidi="ar-SA"/>
      </w:rPr>
    </w:lvl>
    <w:lvl w:ilvl="6">
      <w:start w:val="0"/>
      <w:numFmt w:val="bullet"/>
      <w:lvlText w:val="•"/>
      <w:lvlJc w:val="left"/>
      <w:pPr>
        <w:ind w:left="3303" w:hanging="151"/>
      </w:pPr>
      <w:rPr>
        <w:rFonts w:hint="default"/>
        <w:lang w:val="en-US" w:eastAsia="en-US" w:bidi="ar-SA"/>
      </w:rPr>
    </w:lvl>
    <w:lvl w:ilvl="7">
      <w:start w:val="0"/>
      <w:numFmt w:val="bullet"/>
      <w:lvlText w:val="•"/>
      <w:lvlJc w:val="left"/>
      <w:pPr>
        <w:ind w:left="3793" w:hanging="151"/>
      </w:pPr>
      <w:rPr>
        <w:rFonts w:hint="default"/>
        <w:lang w:val="en-US" w:eastAsia="en-US" w:bidi="ar-SA"/>
      </w:rPr>
    </w:lvl>
    <w:lvl w:ilvl="8">
      <w:start w:val="0"/>
      <w:numFmt w:val="bullet"/>
      <w:lvlText w:val="•"/>
      <w:lvlJc w:val="left"/>
      <w:pPr>
        <w:ind w:left="4284" w:hanging="151"/>
      </w:pPr>
      <w:rPr>
        <w:rFonts w:hint="default"/>
        <w:lang w:val="en-US" w:eastAsia="en-US" w:bidi="ar-SA"/>
      </w:rPr>
    </w:lvl>
  </w:abstractNum>
  <w:abstractNum w:abstractNumId="0">
    <w:multiLevelType w:val="hybridMultilevel"/>
    <w:lvl w:ilvl="0">
      <w:start w:val="1"/>
      <w:numFmt w:val="decimal"/>
      <w:lvlText w:val="%1."/>
      <w:lvlJc w:val="left"/>
      <w:pPr>
        <w:ind w:left="376" w:hanging="245"/>
        <w:jc w:val="left"/>
      </w:pPr>
      <w:rPr>
        <w:rFonts w:hint="default" w:ascii="Times New Roman" w:hAnsi="Times New Roman" w:eastAsia="Times New Roman" w:cs="Times New Roman"/>
        <w:b/>
        <w:bCs/>
        <w:i w:val="0"/>
        <w:iCs w:val="0"/>
        <w:spacing w:val="0"/>
        <w:w w:val="120"/>
        <w:sz w:val="16"/>
        <w:szCs w:val="16"/>
        <w:lang w:val="en-US" w:eastAsia="en-US" w:bidi="ar-SA"/>
      </w:rPr>
    </w:lvl>
    <w:lvl w:ilvl="1">
      <w:start w:val="1"/>
      <w:numFmt w:val="decimal"/>
      <w:lvlText w:val="%1.%2."/>
      <w:lvlJc w:val="left"/>
      <w:pPr>
        <w:ind w:left="497" w:hanging="367"/>
        <w:jc w:val="left"/>
      </w:pPr>
      <w:rPr>
        <w:rFonts w:hint="default" w:ascii="Times New Roman" w:hAnsi="Times New Roman" w:eastAsia="Times New Roman" w:cs="Times New Roman"/>
        <w:b w:val="0"/>
        <w:bCs w:val="0"/>
        <w:i/>
        <w:iCs/>
        <w:spacing w:val="0"/>
        <w:w w:val="110"/>
        <w:sz w:val="16"/>
        <w:szCs w:val="16"/>
        <w:lang w:val="en-US" w:eastAsia="en-US" w:bidi="ar-SA"/>
      </w:rPr>
    </w:lvl>
    <w:lvl w:ilvl="2">
      <w:start w:val="1"/>
      <w:numFmt w:val="decimal"/>
      <w:lvlText w:val="%1.%2.%3."/>
      <w:lvlJc w:val="left"/>
      <w:pPr>
        <w:ind w:left="631" w:hanging="501"/>
        <w:jc w:val="left"/>
      </w:pPr>
      <w:rPr>
        <w:rFonts w:hint="default" w:ascii="Times New Roman" w:hAnsi="Times New Roman" w:eastAsia="Times New Roman" w:cs="Times New Roman"/>
        <w:b w:val="0"/>
        <w:bCs w:val="0"/>
        <w:i/>
        <w:iCs/>
        <w:spacing w:val="0"/>
        <w:w w:val="110"/>
        <w:sz w:val="16"/>
        <w:szCs w:val="16"/>
        <w:lang w:val="en-US" w:eastAsia="en-US" w:bidi="ar-SA"/>
      </w:rPr>
    </w:lvl>
    <w:lvl w:ilvl="3">
      <w:start w:val="0"/>
      <w:numFmt w:val="bullet"/>
      <w:lvlText w:val="•"/>
      <w:lvlJc w:val="left"/>
      <w:pPr>
        <w:ind w:left="269" w:hanging="501"/>
      </w:pPr>
      <w:rPr>
        <w:rFonts w:hint="default"/>
        <w:lang w:val="en-US" w:eastAsia="en-US" w:bidi="ar-SA"/>
      </w:rPr>
    </w:lvl>
    <w:lvl w:ilvl="4">
      <w:start w:val="0"/>
      <w:numFmt w:val="bullet"/>
      <w:lvlText w:val="•"/>
      <w:lvlJc w:val="left"/>
      <w:pPr>
        <w:ind w:left="-102" w:hanging="501"/>
      </w:pPr>
      <w:rPr>
        <w:rFonts w:hint="default"/>
        <w:lang w:val="en-US" w:eastAsia="en-US" w:bidi="ar-SA"/>
      </w:rPr>
    </w:lvl>
    <w:lvl w:ilvl="5">
      <w:start w:val="0"/>
      <w:numFmt w:val="bullet"/>
      <w:lvlText w:val="•"/>
      <w:lvlJc w:val="left"/>
      <w:pPr>
        <w:ind w:left="-473" w:hanging="501"/>
      </w:pPr>
      <w:rPr>
        <w:rFonts w:hint="default"/>
        <w:lang w:val="en-US" w:eastAsia="en-US" w:bidi="ar-SA"/>
      </w:rPr>
    </w:lvl>
    <w:lvl w:ilvl="6">
      <w:start w:val="0"/>
      <w:numFmt w:val="bullet"/>
      <w:lvlText w:val="•"/>
      <w:lvlJc w:val="left"/>
      <w:pPr>
        <w:ind w:left="-844" w:hanging="501"/>
      </w:pPr>
      <w:rPr>
        <w:rFonts w:hint="default"/>
        <w:lang w:val="en-US" w:eastAsia="en-US" w:bidi="ar-SA"/>
      </w:rPr>
    </w:lvl>
    <w:lvl w:ilvl="7">
      <w:start w:val="0"/>
      <w:numFmt w:val="bullet"/>
      <w:lvlText w:val="•"/>
      <w:lvlJc w:val="left"/>
      <w:pPr>
        <w:ind w:left="-1215" w:hanging="501"/>
      </w:pPr>
      <w:rPr>
        <w:rFonts w:hint="default"/>
        <w:lang w:val="en-US" w:eastAsia="en-US" w:bidi="ar-SA"/>
      </w:rPr>
    </w:lvl>
    <w:lvl w:ilvl="8">
      <w:start w:val="0"/>
      <w:numFmt w:val="bullet"/>
      <w:lvlText w:val="•"/>
      <w:lvlJc w:val="left"/>
      <w:pPr>
        <w:ind w:left="-1585" w:hanging="501"/>
      </w:pPr>
      <w:rPr>
        <w:rFonts w:hint="default"/>
        <w:lang w:val="en-US" w:eastAsia="en-US" w:bidi="ar-SA"/>
      </w:rPr>
    </w:lvl>
  </w:abstractNum>
  <w:num w:numId="8">
    <w:abstractNumId w:val="7"/>
  </w:num>
  <w:num w:numId="7">
    <w:abstractNumId w:val="6"/>
  </w:num>
  <w:num w:numId="6">
    <w:abstractNumId w:val="5"/>
  </w:num>
  <w:num w:numId="3">
    <w:abstractNumId w:val="2"/>
  </w:num>
  <w:num w:numId="4">
    <w:abstractNumId w:val="3"/>
  </w:num>
  <w:num w:numId="5">
    <w:abstractNumId w:val="4"/>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6"/>
      <w:szCs w:val="16"/>
      <w:lang w:val="en-US" w:eastAsia="en-US" w:bidi="ar-SA"/>
    </w:rPr>
  </w:style>
  <w:style w:styleId="Heading1" w:type="paragraph">
    <w:name w:val="Heading 1"/>
    <w:basedOn w:val="Normal"/>
    <w:uiPriority w:val="1"/>
    <w:qFormat/>
    <w:pPr>
      <w:ind w:left="131" w:hanging="243"/>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spacing w:before="1"/>
      <w:jc w:val="center"/>
    </w:pPr>
    <w:rPr>
      <w:rFonts w:ascii="Times New Roman" w:hAnsi="Times New Roman" w:eastAsia="Times New Roman" w:cs="Times New Roman"/>
      <w:sz w:val="28"/>
      <w:szCs w:val="28"/>
      <w:lang w:val="en-US" w:eastAsia="en-US" w:bidi="ar-SA"/>
    </w:rPr>
  </w:style>
  <w:style w:styleId="ListParagraph" w:type="paragraph">
    <w:name w:val="List Paragraph"/>
    <w:basedOn w:val="Normal"/>
    <w:uiPriority w:val="1"/>
    <w:qFormat/>
    <w:pPr>
      <w:ind w:left="369" w:hanging="15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www.sciencedirect.com/science/journal/11108665" TargetMode="External"/><Relationship Id="rId8" Type="http://schemas.openxmlformats.org/officeDocument/2006/relationships/hyperlink" Target="https://www.sciencedirect.com/" TargetMode="External"/><Relationship Id="rId9" Type="http://schemas.openxmlformats.org/officeDocument/2006/relationships/hyperlink" Target="https://doi.org/10.1016/j.eij.2023.100390" TargetMode="External"/><Relationship Id="rId10" Type="http://schemas.openxmlformats.org/officeDocument/2006/relationships/hyperlink" Target="http://crossmark.crossref.org/dialog/?doi=10.1016/j.eij.2023.100390&amp;domain=pdf" TargetMode="External"/><Relationship Id="rId11" Type="http://schemas.openxmlformats.org/officeDocument/2006/relationships/image" Target="media/image3.png"/><Relationship Id="rId12" Type="http://schemas.openxmlformats.org/officeDocument/2006/relationships/hyperlink" Target="mailto:munir@ncbae.edu.pk" TargetMode="External"/><Relationship Id="rId13" Type="http://schemas.openxmlformats.org/officeDocument/2006/relationships/hyperlink" Target="mailto:dr.sgaheer@ncbae.edu.pk" TargetMode="External"/><Relationship Id="rId14" Type="http://schemas.openxmlformats.org/officeDocument/2006/relationships/hyperlink" Target="mailto:areejfatima@lgu.edu.pk" TargetMode="External"/><Relationship Id="rId15" Type="http://schemas.openxmlformats.org/officeDocument/2006/relationships/hyperlink" Target="mailto:taher.ghazal@skylineuniversity.ac.ae" TargetMode="External"/><Relationship Id="rId16" Type="http://schemas.openxmlformats.org/officeDocument/2006/relationships/hyperlink" Target="mailto:mg.alharbi@psau.edu.sa" TargetMode="External"/><Relationship Id="rId17" Type="http://schemas.openxmlformats.org/officeDocument/2006/relationships/hyperlink" Target="mailto:adnan@gachon.ac.kr" TargetMode="External"/><Relationship Id="rId18" Type="http://schemas.openxmlformats.org/officeDocument/2006/relationships/hyperlink" Target="mailto:Nouh.elmitwally@bcu.ac.uk" TargetMode="External"/><Relationship Id="rId19" Type="http://schemas.openxmlformats.org/officeDocument/2006/relationships/hyperlink" Target="http://creativecommons.org/licenses/by-nc-nd/4.0/" TargetMode="External"/><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image" Target="media/image4.jpeg"/><Relationship Id="rId23" Type="http://schemas.openxmlformats.org/officeDocument/2006/relationships/image" Target="media/image5.jpeg"/><Relationship Id="rId24" Type="http://schemas.openxmlformats.org/officeDocument/2006/relationships/image" Target="media/image6.jpeg"/><Relationship Id="rId25" Type="http://schemas.openxmlformats.org/officeDocument/2006/relationships/image" Target="media/image7.jpeg"/><Relationship Id="rId26" Type="http://schemas.openxmlformats.org/officeDocument/2006/relationships/image" Target="media/image8.jpeg"/><Relationship Id="rId27" Type="http://schemas.openxmlformats.org/officeDocument/2006/relationships/image" Target="media/image9.jpeg"/><Relationship Id="rId28" Type="http://schemas.openxmlformats.org/officeDocument/2006/relationships/image" Target="media/image10.jpeg"/><Relationship Id="rId29" Type="http://schemas.openxmlformats.org/officeDocument/2006/relationships/image" Target="media/image11.jpeg"/><Relationship Id="rId30" Type="http://schemas.openxmlformats.org/officeDocument/2006/relationships/image" Target="media/image12.jpeg"/><Relationship Id="rId31" Type="http://schemas.openxmlformats.org/officeDocument/2006/relationships/image" Target="media/image13.jpeg"/><Relationship Id="rId32" Type="http://schemas.openxmlformats.org/officeDocument/2006/relationships/header" Target="header2.xml"/><Relationship Id="rId33" Type="http://schemas.openxmlformats.org/officeDocument/2006/relationships/footer" Target="footer2.xml"/><Relationship Id="rId34" Type="http://schemas.openxmlformats.org/officeDocument/2006/relationships/image" Target="media/image14.jpeg"/><Relationship Id="rId35" Type="http://schemas.openxmlformats.org/officeDocument/2006/relationships/image" Target="media/image15.jpeg"/><Relationship Id="rId36" Type="http://schemas.openxmlformats.org/officeDocument/2006/relationships/image" Target="media/image16.jpeg"/><Relationship Id="rId37" Type="http://schemas.openxmlformats.org/officeDocument/2006/relationships/image" Target="media/image17.jpeg"/><Relationship Id="rId38" Type="http://schemas.openxmlformats.org/officeDocument/2006/relationships/image" Target="media/image18.jpeg"/><Relationship Id="rId39" Type="http://schemas.openxmlformats.org/officeDocument/2006/relationships/header" Target="header3.xml"/><Relationship Id="rId40" Type="http://schemas.openxmlformats.org/officeDocument/2006/relationships/footer" Target="footer3.xml"/><Relationship Id="rId41" Type="http://schemas.openxmlformats.org/officeDocument/2006/relationships/image" Target="media/image19.jpeg"/><Relationship Id="rId42" Type="http://schemas.openxmlformats.org/officeDocument/2006/relationships/image" Target="media/image20.jpeg"/><Relationship Id="rId43" Type="http://schemas.openxmlformats.org/officeDocument/2006/relationships/image" Target="media/image21.jpeg"/><Relationship Id="rId44" Type="http://schemas.openxmlformats.org/officeDocument/2006/relationships/image" Target="media/image22.jpeg"/><Relationship Id="rId45" Type="http://schemas.openxmlformats.org/officeDocument/2006/relationships/image" Target="media/image23.jpeg"/><Relationship Id="rId46" Type="http://schemas.openxmlformats.org/officeDocument/2006/relationships/hyperlink" Target="http://refhub.elsevier.com/S1110-8665(23)00046-4/h0005" TargetMode="External"/><Relationship Id="rId47" Type="http://schemas.openxmlformats.org/officeDocument/2006/relationships/hyperlink" Target="http://refhub.elsevier.com/S1110-8665(23)00046-4/h0010" TargetMode="External"/><Relationship Id="rId48" Type="http://schemas.openxmlformats.org/officeDocument/2006/relationships/hyperlink" Target="http://refhub.elsevier.com/S1110-8665(23)00046-4/h0020" TargetMode="External"/><Relationship Id="rId49" Type="http://schemas.openxmlformats.org/officeDocument/2006/relationships/hyperlink" Target="http://refhub.elsevier.com/S1110-8665(23)00046-4/h0025" TargetMode="External"/><Relationship Id="rId50" Type="http://schemas.openxmlformats.org/officeDocument/2006/relationships/hyperlink" Target="http://refhub.elsevier.com/S1110-8665(23)00046-4/h0030" TargetMode="External"/><Relationship Id="rId51" Type="http://schemas.openxmlformats.org/officeDocument/2006/relationships/hyperlink" Target="http://refhub.elsevier.com/S1110-8665(23)00046-4/h0035" TargetMode="External"/><Relationship Id="rId52" Type="http://schemas.openxmlformats.org/officeDocument/2006/relationships/hyperlink" Target="http://refhub.elsevier.com/S1110-8665(23)00046-4/h0040" TargetMode="External"/><Relationship Id="rId53" Type="http://schemas.openxmlformats.org/officeDocument/2006/relationships/hyperlink" Target="http://refhub.elsevier.com/S1110-8665(23)00046-4/h0045" TargetMode="External"/><Relationship Id="rId54" Type="http://schemas.openxmlformats.org/officeDocument/2006/relationships/hyperlink" Target="http://refhub.elsevier.com/S1110-8665(23)00046-4/h0050" TargetMode="External"/><Relationship Id="rId55" Type="http://schemas.openxmlformats.org/officeDocument/2006/relationships/hyperlink" Target="http://refhub.elsevier.com/S1110-8665(23)00046-4/h0055" TargetMode="External"/><Relationship Id="rId56" Type="http://schemas.openxmlformats.org/officeDocument/2006/relationships/hyperlink" Target="http://refhub.elsevier.com/S1110-8665(23)00046-4/h0060" TargetMode="External"/><Relationship Id="rId57" Type="http://schemas.openxmlformats.org/officeDocument/2006/relationships/hyperlink" Target="http://refhub.elsevier.com/S1110-8665(23)00046-4/h0065" TargetMode="External"/><Relationship Id="rId58" Type="http://schemas.openxmlformats.org/officeDocument/2006/relationships/hyperlink" Target="http://refhub.elsevier.com/S1110-8665(23)00046-4/h0070" TargetMode="External"/><Relationship Id="rId59" Type="http://schemas.openxmlformats.org/officeDocument/2006/relationships/hyperlink" Target="http://refhub.elsevier.com/S1110-8665(23)00046-4/h0075" TargetMode="External"/><Relationship Id="rId60" Type="http://schemas.openxmlformats.org/officeDocument/2006/relationships/hyperlink" Target="http://refhub.elsevier.com/S1110-8665(23)00046-4/h0080" TargetMode="External"/><Relationship Id="rId61" Type="http://schemas.openxmlformats.org/officeDocument/2006/relationships/hyperlink" Target="http://refhub.elsevier.com/S1110-8665(23)00046-4/h0085" TargetMode="External"/><Relationship Id="rId62" Type="http://schemas.openxmlformats.org/officeDocument/2006/relationships/hyperlink" Target="http://refhub.elsevier.com/S1110-8665(23)00046-4/h0090" TargetMode="External"/><Relationship Id="rId63" Type="http://schemas.openxmlformats.org/officeDocument/2006/relationships/hyperlink" Target="http://refhub.elsevier.com/S1110-8665(23)00046-4/h0100" TargetMode="External"/><Relationship Id="rId64" Type="http://schemas.openxmlformats.org/officeDocument/2006/relationships/hyperlink" Target="https://doi.org/10.1007/978-981-10-7956-6" TargetMode="External"/><Relationship Id="rId65" Type="http://schemas.openxmlformats.org/officeDocument/2006/relationships/hyperlink" Target="http://refhub.elsevier.com/S1110-8665(23)00046-4/h0110" TargetMode="External"/><Relationship Id="rId66" Type="http://schemas.openxmlformats.org/officeDocument/2006/relationships/hyperlink" Target="http://refhub.elsevier.com/S1110-8665(23)00046-4/h0115" TargetMode="External"/><Relationship Id="rId67" Type="http://schemas.openxmlformats.org/officeDocument/2006/relationships/hyperlink" Target="http://refhub.elsevier.com/S1110-8665(23)00046-4/h0120" TargetMode="External"/><Relationship Id="rId68" Type="http://schemas.openxmlformats.org/officeDocument/2006/relationships/hyperlink" Target="http://refhub.elsevier.com/S1110-8665(23)00046-4/h0125" TargetMode="External"/><Relationship Id="rId69" Type="http://schemas.openxmlformats.org/officeDocument/2006/relationships/hyperlink" Target="http://refhub.elsevier.com/S1110-8665(23)00046-4/h0130" TargetMode="External"/><Relationship Id="rId70" Type="http://schemas.openxmlformats.org/officeDocument/2006/relationships/hyperlink" Target="http://refhub.elsevier.com/S1110-8665(23)00046-4/h0135" TargetMode="External"/><Relationship Id="rId71" Type="http://schemas.openxmlformats.org/officeDocument/2006/relationships/hyperlink" Target="http://refhub.elsevier.com/S1110-8665(23)00046-4/h0140" TargetMode="External"/><Relationship Id="rId72" Type="http://schemas.openxmlformats.org/officeDocument/2006/relationships/hyperlink" Target="http://refhub.elsevier.com/S1110-8665(23)00046-4/h0155" TargetMode="External"/><Relationship Id="rId73" Type="http://schemas.openxmlformats.org/officeDocument/2006/relationships/hyperlink" Target="https://doi.org/10.1145/2365324.2365338" TargetMode="External"/><Relationship Id="rId7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Munir Ahmad</dc:creator>
  <cp:keywords>Machine Learning,Transfer Learning,Deep Learning,Artificial Intelligence</cp:keywords>
  <dc:subject>Egyptian Informatics Journal, 24 (2023) 100390. doi:10.1016/j.eij.2023.100390</dc:subject>
  <dc:title>AI-Driven livestock identification and insurance management system</dc:title>
  <dcterms:created xsi:type="dcterms:W3CDTF">2023-12-10T12:46:17Z</dcterms:created>
  <dcterms:modified xsi:type="dcterms:W3CDTF">2023-12-10T12:46:17Z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2023-08-30T00:00:00Z</vt:filetime>
  </property>
  <property fmtid="{D5CDD505-2E9C-101B-9397-08002B2CF9AE}" pid="3" name="CreationDate--Text">
    <vt:lpwstr>30th August 2023</vt:lpwstr>
  </property>
  <property fmtid="{D5CDD505-2E9C-101B-9397-08002B2CF9AE}" pid="4" name="Creator">
    <vt:lpwstr>Elsevier</vt:lpwstr>
  </property>
  <property fmtid="{D5CDD505-2E9C-101B-9397-08002B2CF9AE}" pid="5" name="CrossMarkDomains[1]">
    <vt:lpwstr>elsevier.com</vt:lpwstr>
  </property>
  <property fmtid="{D5CDD505-2E9C-101B-9397-08002B2CF9AE}" pid="6" name="CrossMarkDomains[2]">
    <vt:lpwstr>sciencedirect.com</vt:lpwstr>
  </property>
  <property fmtid="{D5CDD505-2E9C-101B-9397-08002B2CF9AE}" pid="7" name="CrossmarkDomainExclusive">
    <vt:lpwstr>true</vt:lpwstr>
  </property>
  <property fmtid="{D5CDD505-2E9C-101B-9397-08002B2CF9AE}" pid="8" name="CrossmarkMajorVersionDate">
    <vt:lpwstr>2010-04-23</vt:lpwstr>
  </property>
  <property fmtid="{D5CDD505-2E9C-101B-9397-08002B2CF9AE}" pid="9" name="ElsevierWebPDFSpecifications">
    <vt:lpwstr>7.0</vt:lpwstr>
  </property>
  <property fmtid="{D5CDD505-2E9C-101B-9397-08002B2CF9AE}" pid="10" name="LastSaved">
    <vt:filetime>2023-12-10T00:00:00Z</vt:filetime>
  </property>
  <property fmtid="{D5CDD505-2E9C-101B-9397-08002B2CF9AE}" pid="11" name="Producer">
    <vt:lpwstr>3-Heights(TM) PDF Security Shell 4.8.25.2 (http://www.pdf-tools.com)</vt:lpwstr>
  </property>
  <property fmtid="{D5CDD505-2E9C-101B-9397-08002B2CF9AE}" pid="12" name="doi">
    <vt:lpwstr>10.1016/j.eij.2023.100390</vt:lpwstr>
  </property>
  <property fmtid="{D5CDD505-2E9C-101B-9397-08002B2CF9AE}" pid="13" name="robots">
    <vt:lpwstr>noindex</vt:lpwstr>
  </property>
</Properties>
</file>