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317 (2015) </w:t>
        </w:r>
        <w:r>
          <w:rPr>
            <w:rFonts w:ascii="Times New Roman" w:hAnsi="Times New Roman"/>
            <w:color w:val="0080AC"/>
            <w:spacing w:val="-2"/>
            <w:sz w:val="16"/>
          </w:rPr>
          <w:t>133–139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AVERIST:</w:t>
      </w:r>
      <w:r>
        <w:rPr>
          <w:spacing w:val="-9"/>
        </w:rPr>
        <w:t> </w:t>
      </w:r>
      <w:r>
        <w:rPr/>
        <w:t>An</w:t>
      </w:r>
      <w:r>
        <w:rPr>
          <w:spacing w:val="-9"/>
        </w:rPr>
        <w:t> </w:t>
      </w:r>
      <w:r>
        <w:rPr/>
        <w:t>Algorithmic</w:t>
      </w:r>
      <w:r>
        <w:rPr>
          <w:spacing w:val="-9"/>
        </w:rPr>
        <w:t> </w:t>
      </w:r>
      <w:r>
        <w:rPr/>
        <w:t>Verifier</w:t>
      </w:r>
      <w:r>
        <w:rPr>
          <w:spacing w:val="-9"/>
        </w:rPr>
        <w:t> </w:t>
      </w:r>
      <w:r>
        <w:rPr/>
        <w:t>for </w:t>
      </w:r>
      <w:r>
        <w:rPr>
          <w:spacing w:val="-2"/>
        </w:rPr>
        <w:t>Stability</w:t>
      </w:r>
    </w:p>
    <w:p>
      <w:pPr>
        <w:pStyle w:val="Heading2"/>
        <w:spacing w:before="325"/>
        <w:rPr>
          <w:rFonts w:ascii="LM Roman 10"/>
        </w:rPr>
      </w:pPr>
      <w:r>
        <w:rPr>
          <w:spacing w:val="-2"/>
        </w:rPr>
        <w:t>Pavithra</w:t>
      </w:r>
      <w:r>
        <w:rPr>
          <w:spacing w:val="-11"/>
        </w:rPr>
        <w:t> </w:t>
      </w:r>
      <w:r>
        <w:rPr>
          <w:spacing w:val="-2"/>
        </w:rPr>
        <w:t>Prabhakar</w:t>
      </w:r>
      <w:r>
        <w:rPr>
          <w:spacing w:val="-11"/>
        </w:rPr>
        <w:t> </w:t>
      </w:r>
      <w:hyperlink w:history="true" w:anchor="_bookmark0">
        <w:r>
          <w:rPr>
            <w:rFonts w:ascii="LM Roman 10"/>
            <w:color w:val="0080AC"/>
            <w:spacing w:val="-10"/>
            <w:vertAlign w:val="superscript"/>
          </w:rPr>
          <w:t>1</w:t>
        </w:r>
      </w:hyperlink>
    </w:p>
    <w:p>
      <w:pPr>
        <w:spacing w:before="97"/>
        <w:ind w:left="333" w:right="259" w:firstLine="0"/>
        <w:jc w:val="center"/>
        <w:rPr>
          <w:rFonts w:ascii="LM Roman 8"/>
          <w:i/>
          <w:sz w:val="15"/>
        </w:rPr>
      </w:pPr>
      <w:r>
        <w:rPr>
          <w:rFonts w:ascii="LM Roman 8"/>
          <w:i/>
          <w:spacing w:val="-2"/>
          <w:w w:val="105"/>
          <w:sz w:val="15"/>
        </w:rPr>
        <w:t>IMDEA</w:t>
      </w:r>
      <w:r>
        <w:rPr>
          <w:rFonts w:ascii="LM Roman 8"/>
          <w:i/>
          <w:spacing w:val="-1"/>
          <w:w w:val="105"/>
          <w:sz w:val="15"/>
        </w:rPr>
        <w:t> </w:t>
      </w:r>
      <w:r>
        <w:rPr>
          <w:rFonts w:ascii="LM Roman 8"/>
          <w:i/>
          <w:spacing w:val="-2"/>
          <w:w w:val="105"/>
          <w:sz w:val="15"/>
        </w:rPr>
        <w:t>Software</w:t>
      </w:r>
      <w:r>
        <w:rPr>
          <w:rFonts w:ascii="LM Roman 8"/>
          <w:i/>
          <w:spacing w:val="-1"/>
          <w:w w:val="105"/>
          <w:sz w:val="15"/>
        </w:rPr>
        <w:t> </w:t>
      </w:r>
      <w:r>
        <w:rPr>
          <w:rFonts w:ascii="LM Roman 8"/>
          <w:i/>
          <w:spacing w:val="-2"/>
          <w:w w:val="105"/>
          <w:sz w:val="15"/>
        </w:rPr>
        <w:t>Institute,</w:t>
      </w:r>
      <w:r>
        <w:rPr>
          <w:rFonts w:ascii="LM Roman 8"/>
          <w:i/>
          <w:spacing w:val="-1"/>
          <w:w w:val="105"/>
          <w:sz w:val="15"/>
        </w:rPr>
        <w:t> </w:t>
      </w:r>
      <w:r>
        <w:rPr>
          <w:rFonts w:ascii="LM Roman 8"/>
          <w:i/>
          <w:spacing w:val="-2"/>
          <w:w w:val="105"/>
          <w:sz w:val="15"/>
        </w:rPr>
        <w:t>Madrid,</w:t>
      </w:r>
      <w:r>
        <w:rPr>
          <w:rFonts w:ascii="LM Roman 8"/>
          <w:i/>
          <w:spacing w:val="-1"/>
          <w:w w:val="105"/>
          <w:sz w:val="15"/>
        </w:rPr>
        <w:t> </w:t>
      </w:r>
      <w:r>
        <w:rPr>
          <w:rFonts w:ascii="LM Roman 8"/>
          <w:i/>
          <w:spacing w:val="-2"/>
          <w:w w:val="105"/>
          <w:sz w:val="15"/>
        </w:rPr>
        <w:t>Spain</w:t>
      </w:r>
    </w:p>
    <w:p>
      <w:pPr>
        <w:pStyle w:val="Heading2"/>
        <w:rPr>
          <w:rFonts w:ascii="LM Roman 10" w:hAnsi="LM Roman 10"/>
        </w:rPr>
      </w:pPr>
      <w:bookmarkStart w:name="_bookmark0" w:id="1"/>
      <w:bookmarkEnd w:id="1"/>
      <w:r>
        <w:rPr/>
      </w:r>
      <w:r>
        <w:rPr>
          <w:spacing w:val="-8"/>
        </w:rPr>
        <w:t>Miriam </w:t>
      </w:r>
      <w:r>
        <w:rPr>
          <w:spacing w:val="11"/>
        </w:rPr>
        <w:t>Gar</w:t>
      </w:r>
      <w:r>
        <w:rPr>
          <w:spacing w:val="-20"/>
        </w:rPr>
        <w:t>c</w:t>
      </w:r>
      <w:r>
        <w:rPr>
          <w:spacing w:val="-95"/>
        </w:rPr>
        <w:t>´</w:t>
      </w:r>
      <w:r>
        <w:rPr>
          <w:spacing w:val="11"/>
        </w:rPr>
        <w:t>ıa</w:t>
      </w:r>
      <w:r>
        <w:rPr>
          <w:spacing w:val="-8"/>
        </w:rPr>
        <w:t> Soto </w:t>
      </w:r>
      <w:hyperlink w:history="true" w:anchor="_bookmark0">
        <w:r>
          <w:rPr>
            <w:rFonts w:ascii="LM Roman 10" w:hAnsi="LM Roman 10"/>
            <w:color w:val="0080AC"/>
            <w:spacing w:val="-12"/>
            <w:vertAlign w:val="superscript"/>
          </w:rPr>
          <w:t>2</w:t>
        </w:r>
      </w:hyperlink>
    </w:p>
    <w:p>
      <w:pPr>
        <w:spacing w:before="97"/>
        <w:ind w:left="333" w:right="260" w:firstLine="0"/>
        <w:jc w:val="center"/>
        <w:rPr>
          <w:rFonts w:ascii="LM Roman 8" w:hAnsi="LM Roman 8"/>
          <w:i/>
          <w:sz w:val="15"/>
        </w:rPr>
      </w:pPr>
      <w:r>
        <w:rPr>
          <w:rFonts w:ascii="LM Roman 8" w:hAnsi="LM Roman 8"/>
          <w:i/>
          <w:spacing w:val="-2"/>
          <w:w w:val="105"/>
          <w:sz w:val="15"/>
        </w:rPr>
        <w:t>IMDEA</w:t>
      </w:r>
      <w:r>
        <w:rPr>
          <w:rFonts w:ascii="LM Roman 8" w:hAnsi="LM Roman 8"/>
          <w:i/>
          <w:spacing w:val="-12"/>
          <w:w w:val="105"/>
          <w:sz w:val="15"/>
        </w:rPr>
        <w:t> </w:t>
      </w:r>
      <w:r>
        <w:rPr>
          <w:rFonts w:ascii="LM Roman 8" w:hAnsi="LM Roman 8"/>
          <w:i/>
          <w:spacing w:val="-2"/>
          <w:w w:val="105"/>
          <w:sz w:val="15"/>
        </w:rPr>
        <w:t>Software</w:t>
      </w:r>
      <w:r>
        <w:rPr>
          <w:rFonts w:ascii="LM Roman 8" w:hAnsi="LM Roman 8"/>
          <w:i/>
          <w:spacing w:val="-11"/>
          <w:w w:val="105"/>
          <w:sz w:val="15"/>
        </w:rPr>
        <w:t> </w:t>
      </w:r>
      <w:r>
        <w:rPr>
          <w:rFonts w:ascii="LM Roman 8" w:hAnsi="LM Roman 8"/>
          <w:i/>
          <w:spacing w:val="-2"/>
          <w:w w:val="105"/>
          <w:sz w:val="15"/>
        </w:rPr>
        <w:t>Institute,</w:t>
      </w:r>
      <w:r>
        <w:rPr>
          <w:rFonts w:ascii="LM Roman 8" w:hAnsi="LM Roman 8"/>
          <w:i/>
          <w:spacing w:val="-12"/>
          <w:w w:val="105"/>
          <w:sz w:val="15"/>
        </w:rPr>
        <w:t> </w:t>
      </w:r>
      <w:r>
        <w:rPr>
          <w:rFonts w:ascii="LM Roman 8" w:hAnsi="LM Roman 8"/>
          <w:i/>
          <w:spacing w:val="-2"/>
          <w:w w:val="105"/>
          <w:sz w:val="15"/>
        </w:rPr>
        <w:t>Madrid,</w:t>
      </w:r>
      <w:r>
        <w:rPr>
          <w:rFonts w:ascii="LM Roman 8" w:hAnsi="LM Roman 8"/>
          <w:i/>
          <w:spacing w:val="-11"/>
          <w:w w:val="105"/>
          <w:sz w:val="15"/>
        </w:rPr>
        <w:t> </w:t>
      </w:r>
      <w:r>
        <w:rPr>
          <w:rFonts w:ascii="LM Roman 8" w:hAnsi="LM Roman 8"/>
          <w:i/>
          <w:spacing w:val="-2"/>
          <w:w w:val="105"/>
          <w:sz w:val="15"/>
        </w:rPr>
        <w:t>Spain</w:t>
      </w:r>
      <w:r>
        <w:rPr>
          <w:rFonts w:ascii="LM Roman 8" w:hAnsi="LM Roman 8"/>
          <w:i/>
          <w:spacing w:val="-11"/>
          <w:w w:val="105"/>
          <w:sz w:val="15"/>
        </w:rPr>
        <w:t> </w:t>
      </w:r>
      <w:r>
        <w:rPr>
          <w:rFonts w:ascii="LM Roman 8" w:hAnsi="LM Roman 8"/>
          <w:i/>
          <w:spacing w:val="-2"/>
          <w:w w:val="105"/>
          <w:sz w:val="15"/>
        </w:rPr>
        <w:t>&amp;</w:t>
      </w:r>
      <w:r>
        <w:rPr>
          <w:rFonts w:ascii="LM Roman 8" w:hAnsi="LM Roman 8"/>
          <w:i/>
          <w:spacing w:val="-12"/>
          <w:w w:val="105"/>
          <w:sz w:val="15"/>
        </w:rPr>
        <w:t> </w:t>
      </w:r>
      <w:r>
        <w:rPr>
          <w:rFonts w:ascii="LM Roman 8" w:hAnsi="LM Roman 8"/>
          <w:i/>
          <w:spacing w:val="-2"/>
          <w:w w:val="105"/>
          <w:sz w:val="15"/>
        </w:rPr>
        <w:t>Universidad</w:t>
      </w:r>
      <w:r>
        <w:rPr>
          <w:rFonts w:ascii="LM Roman 8" w:hAnsi="LM Roman 8"/>
          <w:i/>
          <w:spacing w:val="-11"/>
          <w:w w:val="105"/>
          <w:sz w:val="15"/>
        </w:rPr>
        <w:t> </w:t>
      </w:r>
      <w:r>
        <w:rPr>
          <w:rFonts w:ascii="LM Roman 8" w:hAnsi="LM Roman 8"/>
          <w:i/>
          <w:spacing w:val="-2"/>
          <w:w w:val="105"/>
          <w:sz w:val="15"/>
        </w:rPr>
        <w:t>Polit´ecnica</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1"/>
          <w:w w:val="105"/>
          <w:sz w:val="15"/>
        </w:rPr>
        <w:t> </w:t>
      </w:r>
      <w:r>
        <w:rPr>
          <w:rFonts w:ascii="LM Roman 8" w:hAnsi="LM Roman 8"/>
          <w:i/>
          <w:spacing w:val="-2"/>
          <w:w w:val="105"/>
          <w:sz w:val="15"/>
        </w:rPr>
        <w:t>Madrid</w:t>
      </w:r>
    </w:p>
    <w:p>
      <w:pPr>
        <w:pStyle w:val="BodyText"/>
        <w:spacing w:before="16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297333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12075pt;width:383.2pt;height:.1pt;mso-position-horizontal-relative:page;mso-position-vertical-relative:paragraph;z-index:-15728128;mso-wrap-distance-left:0;mso-wrap-distance-right:0" id="docshape2" coordorigin="902,468" coordsize="7664,0" path="m902,468l8565,46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In this paper, we present the tool </w:t>
      </w:r>
      <w:r>
        <w:rPr>
          <w:rFonts w:ascii="MathJax_Typewriter"/>
          <w:w w:val="105"/>
          <w:sz w:val="15"/>
        </w:rPr>
        <w:t>AVERIST</w:t>
      </w:r>
      <w:r>
        <w:rPr>
          <w:rFonts w:ascii="LM Roman 8"/>
          <w:w w:val="105"/>
          <w:sz w:val="15"/>
        </w:rPr>
        <w:t>, which implements an algorithmic approach for the stability analysis of polyhedral switched systems.</w:t>
      </w:r>
      <w:r>
        <w:rPr>
          <w:rFonts w:ascii="LM Roman 8"/>
          <w:spacing w:val="40"/>
          <w:w w:val="105"/>
          <w:sz w:val="15"/>
        </w:rPr>
        <w:t> </w:t>
      </w:r>
      <w:r>
        <w:rPr>
          <w:rFonts w:ascii="LM Roman 8"/>
          <w:w w:val="105"/>
          <w:sz w:val="15"/>
        </w:rPr>
        <w:t>It implements an abstraction based model-checking approach </w:t>
      </w:r>
      <w:r>
        <w:rPr>
          <w:rFonts w:ascii="LM Roman 8"/>
          <w:sz w:val="15"/>
        </w:rPr>
        <w:t>proposed in</w:t>
      </w:r>
      <w:r>
        <w:rPr>
          <w:rFonts w:ascii="LM Roman 8"/>
          <w:spacing w:val="-1"/>
          <w:sz w:val="15"/>
        </w:rPr>
        <w:t> </w:t>
      </w:r>
      <w:r>
        <w:rPr>
          <w:rFonts w:ascii="LM Roman 8"/>
          <w:sz w:val="15"/>
        </w:rPr>
        <w:t>the</w:t>
      </w:r>
      <w:r>
        <w:rPr>
          <w:rFonts w:ascii="LM Roman 8"/>
          <w:spacing w:val="-1"/>
          <w:sz w:val="15"/>
        </w:rPr>
        <w:t> </w:t>
      </w:r>
      <w:r>
        <w:rPr>
          <w:rFonts w:ascii="LM Roman 8"/>
          <w:sz w:val="15"/>
        </w:rPr>
        <w:t>earlier</w:t>
      </w:r>
      <w:r>
        <w:rPr>
          <w:rFonts w:ascii="LM Roman 8"/>
          <w:spacing w:val="-1"/>
          <w:sz w:val="15"/>
        </w:rPr>
        <w:t> </w:t>
      </w:r>
      <w:r>
        <w:rPr>
          <w:rFonts w:ascii="LM Roman 8"/>
          <w:sz w:val="15"/>
        </w:rPr>
        <w:t>work of</w:t>
      </w:r>
      <w:r>
        <w:rPr>
          <w:rFonts w:ascii="LM Roman 8"/>
          <w:spacing w:val="-1"/>
          <w:sz w:val="15"/>
        </w:rPr>
        <w:t> </w:t>
      </w:r>
      <w:r>
        <w:rPr>
          <w:rFonts w:ascii="LM Roman 8"/>
          <w:sz w:val="15"/>
        </w:rPr>
        <w:t>the</w:t>
      </w:r>
      <w:r>
        <w:rPr>
          <w:rFonts w:ascii="LM Roman 8"/>
          <w:spacing w:val="-1"/>
          <w:sz w:val="15"/>
        </w:rPr>
        <w:t> </w:t>
      </w:r>
      <w:r>
        <w:rPr>
          <w:rFonts w:ascii="LM Roman 8"/>
          <w:sz w:val="15"/>
        </w:rPr>
        <w:t>authors.</w:t>
      </w:r>
      <w:r>
        <w:rPr>
          <w:rFonts w:ascii="LM Roman 8"/>
          <w:spacing w:val="34"/>
          <w:sz w:val="15"/>
        </w:rPr>
        <w:t> </w:t>
      </w:r>
      <w:r>
        <w:rPr>
          <w:rFonts w:ascii="LM Roman 8"/>
          <w:sz w:val="15"/>
        </w:rPr>
        <w:t>The tool</w:t>
      </w:r>
      <w:r>
        <w:rPr>
          <w:rFonts w:ascii="LM Roman 8"/>
          <w:spacing w:val="-1"/>
          <w:sz w:val="15"/>
        </w:rPr>
        <w:t> </w:t>
      </w:r>
      <w:r>
        <w:rPr>
          <w:rFonts w:ascii="LM Roman 8"/>
          <w:sz w:val="15"/>
        </w:rPr>
        <w:t>constructs a</w:t>
      </w:r>
      <w:r>
        <w:rPr>
          <w:rFonts w:ascii="LM Roman 8"/>
          <w:spacing w:val="-1"/>
          <w:sz w:val="15"/>
        </w:rPr>
        <w:t> </w:t>
      </w:r>
      <w:r>
        <w:rPr>
          <w:rFonts w:ascii="LM Roman 8"/>
          <w:sz w:val="15"/>
        </w:rPr>
        <w:t>weighted</w:t>
      </w:r>
      <w:r>
        <w:rPr>
          <w:rFonts w:ascii="LM Roman 8"/>
          <w:spacing w:val="-1"/>
          <w:sz w:val="15"/>
        </w:rPr>
        <w:t> </w:t>
      </w:r>
      <w:r>
        <w:rPr>
          <w:rFonts w:ascii="LM Roman 8"/>
          <w:sz w:val="15"/>
        </w:rPr>
        <w:t>graph</w:t>
      </w:r>
      <w:r>
        <w:rPr>
          <w:rFonts w:ascii="LM Roman 8"/>
          <w:spacing w:val="-1"/>
          <w:sz w:val="15"/>
        </w:rPr>
        <w:t> </w:t>
      </w:r>
      <w:r>
        <w:rPr>
          <w:rFonts w:ascii="LM Roman 8"/>
          <w:sz w:val="15"/>
        </w:rPr>
        <w:t>abstracting</w:t>
      </w:r>
      <w:r>
        <w:rPr>
          <w:rFonts w:ascii="LM Roman 8"/>
          <w:spacing w:val="-1"/>
          <w:sz w:val="15"/>
        </w:rPr>
        <w:t> </w:t>
      </w:r>
      <w:r>
        <w:rPr>
          <w:rFonts w:ascii="LM Roman 8"/>
          <w:sz w:val="15"/>
        </w:rPr>
        <w:t>the</w:t>
      </w:r>
      <w:r>
        <w:rPr>
          <w:rFonts w:ascii="LM Roman 8"/>
          <w:spacing w:val="-1"/>
          <w:sz w:val="15"/>
        </w:rPr>
        <w:t> </w:t>
      </w:r>
      <w:r>
        <w:rPr>
          <w:rFonts w:ascii="LM Roman 8"/>
          <w:sz w:val="15"/>
        </w:rPr>
        <w:t>polyhedral </w:t>
      </w:r>
      <w:r>
        <w:rPr>
          <w:rFonts w:ascii="LM Roman 8"/>
          <w:w w:val="105"/>
          <w:sz w:val="15"/>
        </w:rPr>
        <w:t>hybrid</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analyzes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graph</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infer</w:t>
      </w:r>
      <w:r>
        <w:rPr>
          <w:rFonts w:ascii="LM Roman 8"/>
          <w:spacing w:val="-9"/>
          <w:w w:val="105"/>
          <w:sz w:val="15"/>
        </w:rPr>
        <w:t> </w:t>
      </w:r>
      <w:r>
        <w:rPr>
          <w:rFonts w:ascii="LM Roman 8"/>
          <w:w w:val="105"/>
          <w:sz w:val="15"/>
        </w:rPr>
        <w:t>stability.</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hybrid</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unstable,</w:t>
      </w:r>
      <w:r>
        <w:rPr>
          <w:rFonts w:ascii="LM Roman 8"/>
          <w:spacing w:val="-9"/>
          <w:w w:val="105"/>
          <w:sz w:val="15"/>
        </w:rPr>
        <w:t> </w:t>
      </w:r>
      <w:r>
        <w:rPr>
          <w:rFonts w:ascii="LM Roman 8"/>
          <w:w w:val="105"/>
          <w:sz w:val="15"/>
        </w:rPr>
        <w:t>it also returns an abstract counterexample in the weighted graph indicating a potential reason for failure.</w:t>
      </w:r>
    </w:p>
    <w:p>
      <w:pPr>
        <w:spacing w:before="134"/>
        <w:ind w:left="221" w:right="0"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Stability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polyhedral</w:t>
      </w:r>
      <w:r>
        <w:rPr>
          <w:rFonts w:ascii="LM Roman 8"/>
          <w:spacing w:val="-14"/>
          <w:w w:val="105"/>
          <w:sz w:val="15"/>
        </w:rPr>
        <w:t> </w:t>
      </w:r>
      <w:r>
        <w:rPr>
          <w:rFonts w:ascii="LM Roman 8"/>
          <w:w w:val="105"/>
          <w:sz w:val="15"/>
        </w:rPr>
        <w:t>switched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model-</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5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Overview" w:id="2"/>
      <w:bookmarkEnd w:id="2"/>
      <w:r>
        <w:rPr>
          <w:b w:val="0"/>
        </w:rPr>
      </w:r>
      <w:r>
        <w:rPr>
          <w:spacing w:val="-2"/>
        </w:rPr>
        <w:t>Overview</w:t>
      </w:r>
    </w:p>
    <w:p>
      <w:pPr>
        <w:pStyle w:val="BodyText"/>
        <w:spacing w:line="216" w:lineRule="auto" w:before="176"/>
        <w:ind w:left="221" w:right="107"/>
        <w:jc w:val="both"/>
      </w:pPr>
      <w:r>
        <w:rPr/>
        <w:t>Stability is a fundamental property in control system design.</w:t>
      </w:r>
      <w:r>
        <w:rPr>
          <w:spacing w:val="40"/>
        </w:rPr>
        <w:t> </w:t>
      </w:r>
      <w:r>
        <w:rPr/>
        <w:t>It captures the no- tion that small perturbations in the initial state of the system result in only small perturbations in the eventual behavior of the system.</w:t>
      </w:r>
      <w:r>
        <w:rPr>
          <w:spacing w:val="40"/>
        </w:rPr>
        <w:t> </w:t>
      </w:r>
      <w:r>
        <w:rPr/>
        <w:t>We consider stability with respect</w:t>
      </w:r>
      <w:r>
        <w:rPr>
          <w:spacing w:val="-8"/>
        </w:rPr>
        <w:t> </w:t>
      </w:r>
      <w:r>
        <w:rPr/>
        <w:t>to</w:t>
      </w:r>
      <w:r>
        <w:rPr>
          <w:spacing w:val="-8"/>
        </w:rPr>
        <w:t> </w:t>
      </w:r>
      <w:r>
        <w:rPr/>
        <w:t>an</w:t>
      </w:r>
      <w:r>
        <w:rPr>
          <w:spacing w:val="-8"/>
        </w:rPr>
        <w:t> </w:t>
      </w:r>
      <w:r>
        <w:rPr/>
        <w:t>equilibrium</w:t>
      </w:r>
      <w:r>
        <w:rPr>
          <w:spacing w:val="-8"/>
        </w:rPr>
        <w:t> </w:t>
      </w:r>
      <w:r>
        <w:rPr/>
        <w:t>point</w:t>
      </w:r>
      <w:r>
        <w:rPr>
          <w:spacing w:val="-8"/>
        </w:rPr>
        <w:t> </w:t>
      </w:r>
      <w:r>
        <w:rPr/>
        <w:t>—</w:t>
      </w:r>
      <w:r>
        <w:rPr>
          <w:spacing w:val="-8"/>
        </w:rPr>
        <w:t> </w:t>
      </w:r>
      <w:r>
        <w:rPr/>
        <w:t>a</w:t>
      </w:r>
      <w:r>
        <w:rPr>
          <w:spacing w:val="-8"/>
        </w:rPr>
        <w:t> </w:t>
      </w:r>
      <w:r>
        <w:rPr/>
        <w:t>state</w:t>
      </w:r>
      <w:r>
        <w:rPr>
          <w:spacing w:val="-8"/>
        </w:rPr>
        <w:t> </w:t>
      </w:r>
      <w:r>
        <w:rPr/>
        <w:t>of</w:t>
      </w:r>
      <w:r>
        <w:rPr>
          <w:spacing w:val="-8"/>
        </w:rPr>
        <w:t> </w:t>
      </w:r>
      <w:r>
        <w:rPr/>
        <w:t>the</w:t>
      </w:r>
      <w:r>
        <w:rPr>
          <w:spacing w:val="-8"/>
        </w:rPr>
        <w:t> </w:t>
      </w:r>
      <w:r>
        <w:rPr/>
        <w:t>system</w:t>
      </w:r>
      <w:r>
        <w:rPr>
          <w:spacing w:val="-8"/>
        </w:rPr>
        <w:t> </w:t>
      </w:r>
      <w:r>
        <w:rPr/>
        <w:t>which</w:t>
      </w:r>
      <w:r>
        <w:rPr>
          <w:spacing w:val="-8"/>
        </w:rPr>
        <w:t> </w:t>
      </w:r>
      <w:r>
        <w:rPr/>
        <w:t>does</w:t>
      </w:r>
      <w:r>
        <w:rPr>
          <w:spacing w:val="-8"/>
        </w:rPr>
        <w:t> </w:t>
      </w:r>
      <w:r>
        <w:rPr/>
        <w:t>not</w:t>
      </w:r>
      <w:r>
        <w:rPr>
          <w:spacing w:val="-8"/>
        </w:rPr>
        <w:t> </w:t>
      </w:r>
      <w:r>
        <w:rPr/>
        <w:t>change</w:t>
      </w:r>
      <w:r>
        <w:rPr>
          <w:spacing w:val="-8"/>
        </w:rPr>
        <w:t> </w:t>
      </w:r>
      <w:r>
        <w:rPr/>
        <w:t>with time.</w:t>
      </w:r>
      <w:r>
        <w:rPr>
          <w:spacing w:val="40"/>
        </w:rPr>
        <w:t> </w:t>
      </w:r>
      <w:r>
        <w:rPr/>
        <w:t>Two classical notions of stability in control theory are Lyapunov stability and asymptotic stability.</w:t>
      </w:r>
      <w:r>
        <w:rPr>
          <w:spacing w:val="40"/>
        </w:rPr>
        <w:t> </w:t>
      </w:r>
      <w:r>
        <w:rPr/>
        <w:t>Lyapunov stability captures the notion that executions starting close to the equilibrium point remain close to it; and asymptotic stability, in addition, requires that the execution starting in a small neighborhood of the equilibrium point converge to the equilibrium point.</w:t>
      </w:r>
    </w:p>
    <w:p>
      <w:pPr>
        <w:pStyle w:val="BodyText"/>
        <w:spacing w:line="216" w:lineRule="auto" w:before="9"/>
        <w:ind w:left="221" w:right="107" w:firstLine="317"/>
        <w:jc w:val="both"/>
      </w:pPr>
      <w:r>
        <w:rPr>
          <w:rFonts w:ascii="MathJax_Typewriter"/>
        </w:rPr>
        <w:t>AVERIST </w:t>
      </w:r>
      <w:r>
        <w:rPr/>
        <w:t>implements an abstraction based analysis technique for stability anal- ysis</w:t>
      </w:r>
      <w:r>
        <w:rPr>
          <w:spacing w:val="15"/>
        </w:rPr>
        <w:t> </w:t>
      </w:r>
      <w:r>
        <w:rPr/>
        <w:t>of</w:t>
      </w:r>
      <w:r>
        <w:rPr>
          <w:spacing w:val="17"/>
        </w:rPr>
        <w:t> </w:t>
      </w:r>
      <w:r>
        <w:rPr/>
        <w:t>polyhedral</w:t>
      </w:r>
      <w:r>
        <w:rPr>
          <w:spacing w:val="18"/>
        </w:rPr>
        <w:t> </w:t>
      </w:r>
      <w:r>
        <w:rPr/>
        <w:t>switched</w:t>
      </w:r>
      <w:r>
        <w:rPr>
          <w:spacing w:val="17"/>
        </w:rPr>
        <w:t> </w:t>
      </w:r>
      <w:r>
        <w:rPr/>
        <w:t>systems</w:t>
      </w:r>
      <w:r>
        <w:rPr>
          <w:spacing w:val="17"/>
        </w:rPr>
        <w:t> </w:t>
      </w:r>
      <w:r>
        <w:rPr/>
        <w:t>(</w:t>
      </w:r>
      <w:r>
        <w:rPr>
          <w:i/>
        </w:rPr>
        <w:t>PSS</w:t>
      </w:r>
      <w:r>
        <w:rPr/>
        <w:t>s)</w:t>
      </w:r>
      <w:r>
        <w:rPr>
          <w:spacing w:val="18"/>
        </w:rPr>
        <w:t> </w:t>
      </w:r>
      <w:r>
        <w:rPr/>
        <w:t>[</w:t>
      </w:r>
      <w:hyperlink w:history="true" w:anchor="_bookmark12">
        <w:r>
          <w:rPr>
            <w:color w:val="0080AC"/>
          </w:rPr>
          <w:t>8</w:t>
        </w:r>
      </w:hyperlink>
      <w:r>
        <w:rPr/>
        <w:t>,</w:t>
      </w:r>
      <w:hyperlink w:history="true" w:anchor="_bookmark13">
        <w:r>
          <w:rPr>
            <w:color w:val="0080AC"/>
          </w:rPr>
          <w:t>9</w:t>
        </w:r>
      </w:hyperlink>
      <w:r>
        <w:rPr/>
        <w:t>].</w:t>
      </w:r>
      <w:r>
        <w:rPr>
          <w:spacing w:val="76"/>
        </w:rPr>
        <w:t> </w:t>
      </w:r>
      <w:r>
        <w:rPr>
          <w:i/>
        </w:rPr>
        <w:t>PSS</w:t>
      </w:r>
      <w:r>
        <w:rPr/>
        <w:t>s</w:t>
      </w:r>
      <w:r>
        <w:rPr>
          <w:spacing w:val="17"/>
        </w:rPr>
        <w:t> </w:t>
      </w:r>
      <w:r>
        <w:rPr/>
        <w:t>are</w:t>
      </w:r>
      <w:r>
        <w:rPr>
          <w:spacing w:val="17"/>
        </w:rPr>
        <w:t> </w:t>
      </w:r>
      <w:r>
        <w:rPr/>
        <w:t>hybrid</w:t>
      </w:r>
      <w:r>
        <w:rPr>
          <w:spacing w:val="18"/>
        </w:rPr>
        <w:t> </w:t>
      </w:r>
      <w:r>
        <w:rPr/>
        <w:t>systems</w:t>
      </w:r>
      <w:r>
        <w:rPr>
          <w:spacing w:val="17"/>
        </w:rPr>
        <w:t> </w:t>
      </w:r>
      <w:r>
        <w:rPr/>
        <w:t>[</w:t>
      </w:r>
      <w:hyperlink w:history="true" w:anchor="_bookmark7">
        <w:r>
          <w:rPr>
            <w:color w:val="0080AC"/>
          </w:rPr>
          <w:t>5</w:t>
        </w:r>
      </w:hyperlink>
      <w:r>
        <w:rPr/>
        <w:t>]</w:t>
      </w:r>
      <w:r>
        <w:rPr>
          <w:spacing w:val="18"/>
        </w:rPr>
        <w:t> </w:t>
      </w:r>
      <w:r>
        <w:rPr>
          <w:spacing w:val="-5"/>
        </w:rPr>
        <w:t>in</w:t>
      </w:r>
    </w:p>
    <w:p>
      <w:pPr>
        <w:pStyle w:val="BodyText"/>
        <w:spacing w:before="12"/>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122282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28577pt;width:34.85pt;height:.1pt;mso-position-horizontal-relative:page;mso-position-vertical-relative:paragraph;z-index:-15727104;mso-wrap-distance-left:0;mso-wrap-distance-right:0" id="docshape4" coordorigin="902,193" coordsize="697,0" path="m902,193l1598,19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pavithra.prabhakar@imdea.org</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miriam.garcia@imdea.org</w:t>
        </w:r>
      </w:hyperlink>
    </w:p>
    <w:p>
      <w:pPr>
        <w:pStyle w:val="BodyText"/>
        <w:spacing w:before="80"/>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http://dx.doi.org/10.1016/j.entcs.2015.10.013</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133"/>
        </w:sectPr>
      </w:pPr>
    </w:p>
    <w:p>
      <w:pPr>
        <w:pStyle w:val="BodyText"/>
        <w:spacing w:before="112"/>
        <w:ind w:left="108"/>
      </w:pPr>
      <w:r>
        <w:rPr/>
        <w:t>which</w:t>
      </w:r>
      <w:r>
        <w:rPr>
          <w:spacing w:val="1"/>
        </w:rPr>
        <w:t> </w:t>
      </w:r>
      <w:r>
        <w:rPr/>
        <w:t>the</w:t>
      </w:r>
      <w:r>
        <w:rPr>
          <w:spacing w:val="1"/>
        </w:rPr>
        <w:t> </w:t>
      </w:r>
      <w:r>
        <w:rPr/>
        <w:t>invariants</w:t>
      </w:r>
      <w:r>
        <w:rPr>
          <w:spacing w:val="1"/>
        </w:rPr>
        <w:t> </w:t>
      </w:r>
      <w:r>
        <w:rPr/>
        <w:t>and guards</w:t>
      </w:r>
      <w:r>
        <w:rPr>
          <w:spacing w:val="1"/>
        </w:rPr>
        <w:t> </w:t>
      </w:r>
      <w:r>
        <w:rPr/>
        <w:t>are</w:t>
      </w:r>
      <w:r>
        <w:rPr>
          <w:spacing w:val="1"/>
        </w:rPr>
        <w:t> </w:t>
      </w:r>
      <w:r>
        <w:rPr/>
        <w:t>polyhedral sets;</w:t>
      </w:r>
      <w:r>
        <w:rPr>
          <w:spacing w:val="3"/>
        </w:rPr>
        <w:t> </w:t>
      </w:r>
      <w:r>
        <w:rPr/>
        <w:t>and the</w:t>
      </w:r>
      <w:r>
        <w:rPr>
          <w:spacing w:val="1"/>
        </w:rPr>
        <w:t> </w:t>
      </w:r>
      <w:r>
        <w:rPr/>
        <w:t>dynamics</w:t>
      </w:r>
      <w:r>
        <w:rPr>
          <w:spacing w:val="1"/>
        </w:rPr>
        <w:t> </w:t>
      </w:r>
      <w:r>
        <w:rPr/>
        <w:t>is</w:t>
      </w:r>
      <w:r>
        <w:rPr>
          <w:spacing w:val="1"/>
        </w:rPr>
        <w:t> </w:t>
      </w:r>
      <w:r>
        <w:rPr/>
        <w:t>given</w:t>
      </w:r>
      <w:r>
        <w:rPr>
          <w:spacing w:val="1"/>
        </w:rPr>
        <w:t> </w:t>
      </w:r>
      <w:r>
        <w:rPr>
          <w:spacing w:val="-5"/>
        </w:rPr>
        <w:t>by</w:t>
      </w:r>
    </w:p>
    <w:p>
      <w:pPr>
        <w:pStyle w:val="BodyText"/>
        <w:spacing w:line="267" w:lineRule="exact"/>
        <w:ind w:left="108"/>
      </w:pPr>
      <w:r>
        <w:rPr/>
        <w:t>a</w:t>
      </w:r>
      <w:r>
        <w:rPr>
          <w:spacing w:val="14"/>
        </w:rPr>
        <w:t> </w:t>
      </w:r>
      <w:r>
        <w:rPr/>
        <w:t>polyhedral</w:t>
      </w:r>
      <w:r>
        <w:rPr>
          <w:spacing w:val="17"/>
        </w:rPr>
        <w:t> </w:t>
      </w:r>
      <w:r>
        <w:rPr/>
        <w:t>differential</w:t>
      </w:r>
      <w:r>
        <w:rPr>
          <w:spacing w:val="16"/>
        </w:rPr>
        <w:t> </w:t>
      </w:r>
      <w:r>
        <w:rPr/>
        <w:t>inclusion</w:t>
      </w:r>
      <w:r>
        <w:rPr>
          <w:spacing w:val="18"/>
        </w:rPr>
        <w:t> </w:t>
      </w:r>
      <w:r>
        <w:rPr>
          <w:rFonts w:ascii="Times New Roman" w:hAnsi="Times New Roman"/>
          <w:i/>
        </w:rPr>
        <w:t>x</w:t>
      </w:r>
      <w:r>
        <w:rPr/>
        <w:t>˙</w:t>
      </w:r>
      <w:r>
        <w:rPr>
          <w:spacing w:val="43"/>
        </w:rPr>
        <w:t> </w:t>
      </w:r>
      <w:r>
        <w:rPr>
          <w:rFonts w:ascii="DejaVu Sans" w:hAnsi="DejaVu Sans"/>
          <w:i/>
        </w:rPr>
        <w:t>∈</w:t>
      </w:r>
      <w:r>
        <w:rPr>
          <w:rFonts w:ascii="DejaVu Sans" w:hAnsi="DejaVu Sans"/>
          <w:i/>
          <w:spacing w:val="22"/>
        </w:rPr>
        <w:t> </w:t>
      </w:r>
      <w:r>
        <w:rPr>
          <w:rFonts w:ascii="Times New Roman" w:hAnsi="Times New Roman"/>
          <w:i/>
        </w:rPr>
        <w:t>P</w:t>
      </w:r>
      <w:r>
        <w:rPr>
          <w:rFonts w:ascii="Times New Roman" w:hAnsi="Times New Roman"/>
          <w:i/>
          <w:spacing w:val="-24"/>
        </w:rPr>
        <w:t> </w:t>
      </w:r>
      <w:r>
        <w:rPr/>
        <w:t>,</w:t>
      </w:r>
      <w:r>
        <w:rPr>
          <w:spacing w:val="22"/>
        </w:rPr>
        <w:t> </w:t>
      </w:r>
      <w:r>
        <w:rPr/>
        <w:t>where</w:t>
      </w:r>
      <w:r>
        <w:rPr>
          <w:spacing w:val="17"/>
        </w:rPr>
        <w:t> </w:t>
      </w:r>
      <w:r>
        <w:rPr>
          <w:rFonts w:ascii="Times New Roman" w:hAnsi="Times New Roman"/>
          <w:i/>
        </w:rPr>
        <w:t>P</w:t>
      </w:r>
      <w:r>
        <w:rPr>
          <w:rFonts w:ascii="Times New Roman" w:hAnsi="Times New Roman"/>
          <w:i/>
          <w:spacing w:val="60"/>
        </w:rPr>
        <w:t> </w:t>
      </w:r>
      <w:r>
        <w:rPr/>
        <w:t>is</w:t>
      </w:r>
      <w:r>
        <w:rPr>
          <w:spacing w:val="17"/>
        </w:rPr>
        <w:t> </w:t>
      </w:r>
      <w:r>
        <w:rPr/>
        <w:t>a</w:t>
      </w:r>
      <w:r>
        <w:rPr>
          <w:spacing w:val="16"/>
        </w:rPr>
        <w:t> </w:t>
      </w:r>
      <w:r>
        <w:rPr/>
        <w:t>polyhedral</w:t>
      </w:r>
      <w:r>
        <w:rPr>
          <w:spacing w:val="17"/>
        </w:rPr>
        <w:t> </w:t>
      </w:r>
      <w:r>
        <w:rPr/>
        <w:t>set.</w:t>
      </w:r>
      <w:r>
        <w:rPr>
          <w:spacing w:val="78"/>
        </w:rPr>
        <w:t> </w:t>
      </w:r>
      <w:r>
        <w:rPr/>
        <w:t>In</w:t>
      </w:r>
      <w:r>
        <w:rPr>
          <w:spacing w:val="17"/>
        </w:rPr>
        <w:t> </w:t>
      </w:r>
      <w:r>
        <w:rPr>
          <w:spacing w:val="-2"/>
        </w:rPr>
        <w:t>addi-</w:t>
      </w:r>
    </w:p>
    <w:p>
      <w:pPr>
        <w:pStyle w:val="BodyText"/>
        <w:spacing w:line="220" w:lineRule="auto"/>
        <w:ind w:right="220"/>
        <w:jc w:val="right"/>
      </w:pPr>
      <w:r>
        <w:rPr/>
        <w:t>tion,</w:t>
      </w:r>
      <w:r>
        <w:rPr>
          <w:spacing w:val="-5"/>
        </w:rPr>
        <w:t> </w:t>
      </w:r>
      <w:r>
        <w:rPr/>
        <w:t>there</w:t>
      </w:r>
      <w:r>
        <w:rPr>
          <w:spacing w:val="-6"/>
        </w:rPr>
        <w:t> </w:t>
      </w:r>
      <w:r>
        <w:rPr/>
        <w:t>are</w:t>
      </w:r>
      <w:r>
        <w:rPr>
          <w:spacing w:val="-6"/>
        </w:rPr>
        <w:t> </w:t>
      </w:r>
      <w:r>
        <w:rPr/>
        <w:t>no</w:t>
      </w:r>
      <w:r>
        <w:rPr>
          <w:spacing w:val="-7"/>
        </w:rPr>
        <w:t> </w:t>
      </w:r>
      <w:r>
        <w:rPr/>
        <w:t>resets</w:t>
      </w:r>
      <w:r>
        <w:rPr>
          <w:spacing w:val="-6"/>
        </w:rPr>
        <w:t> </w:t>
      </w:r>
      <w:r>
        <w:rPr/>
        <w:t>of</w:t>
      </w:r>
      <w:r>
        <w:rPr>
          <w:spacing w:val="-6"/>
        </w:rPr>
        <w:t> </w:t>
      </w:r>
      <w:r>
        <w:rPr/>
        <w:t>variables</w:t>
      </w:r>
      <w:r>
        <w:rPr>
          <w:spacing w:val="-6"/>
        </w:rPr>
        <w:t> </w:t>
      </w:r>
      <w:r>
        <w:rPr/>
        <w:t>during</w:t>
      </w:r>
      <w:r>
        <w:rPr>
          <w:spacing w:val="-7"/>
        </w:rPr>
        <w:t> </w:t>
      </w:r>
      <w:r>
        <w:rPr/>
        <w:t>a</w:t>
      </w:r>
      <w:r>
        <w:rPr>
          <w:spacing w:val="-7"/>
        </w:rPr>
        <w:t> </w:t>
      </w:r>
      <w:r>
        <w:rPr/>
        <w:t>discrete</w:t>
      </w:r>
      <w:r>
        <w:rPr>
          <w:spacing w:val="-6"/>
        </w:rPr>
        <w:t> </w:t>
      </w:r>
      <w:r>
        <w:rPr/>
        <w:t>transition.</w:t>
      </w:r>
      <w:r>
        <w:rPr>
          <w:spacing w:val="23"/>
        </w:rPr>
        <w:t> </w:t>
      </w:r>
      <w:r>
        <w:rPr/>
        <w:t>Polyhedral</w:t>
      </w:r>
      <w:r>
        <w:rPr>
          <w:spacing w:val="-6"/>
        </w:rPr>
        <w:t> </w:t>
      </w:r>
      <w:r>
        <w:rPr/>
        <w:t>hybrid systems are an important class of hybrid systems, since hybrid systems with more complex</w:t>
      </w:r>
      <w:r>
        <w:rPr>
          <w:spacing w:val="-14"/>
        </w:rPr>
        <w:t> </w:t>
      </w:r>
      <w:r>
        <w:rPr/>
        <w:t>dynamics</w:t>
      </w:r>
      <w:r>
        <w:rPr>
          <w:spacing w:val="-14"/>
        </w:rPr>
        <w:t> </w:t>
      </w:r>
      <w:r>
        <w:rPr/>
        <w:t>can</w:t>
      </w:r>
      <w:r>
        <w:rPr>
          <w:spacing w:val="-14"/>
        </w:rPr>
        <w:t> </w:t>
      </w:r>
      <w:r>
        <w:rPr/>
        <w:t>be</w:t>
      </w:r>
      <w:r>
        <w:rPr>
          <w:spacing w:val="-14"/>
        </w:rPr>
        <w:t> </w:t>
      </w:r>
      <w:r>
        <w:rPr/>
        <w:t>reduced</w:t>
      </w:r>
      <w:r>
        <w:rPr>
          <w:spacing w:val="-14"/>
        </w:rPr>
        <w:t> </w:t>
      </w:r>
      <w:r>
        <w:rPr/>
        <w:t>to</w:t>
      </w:r>
      <w:r>
        <w:rPr>
          <w:spacing w:val="-14"/>
        </w:rPr>
        <w:t> </w:t>
      </w:r>
      <w:r>
        <w:rPr/>
        <w:t>this</w:t>
      </w:r>
      <w:r>
        <w:rPr>
          <w:spacing w:val="-14"/>
        </w:rPr>
        <w:t> </w:t>
      </w:r>
      <w:r>
        <w:rPr/>
        <w:t>class</w:t>
      </w:r>
      <w:r>
        <w:rPr>
          <w:spacing w:val="-14"/>
        </w:rPr>
        <w:t> </w:t>
      </w:r>
      <w:r>
        <w:rPr/>
        <w:t>using</w:t>
      </w:r>
      <w:r>
        <w:rPr>
          <w:spacing w:val="-14"/>
        </w:rPr>
        <w:t> </w:t>
      </w:r>
      <w:r>
        <w:rPr/>
        <w:t>hybridization</w:t>
      </w:r>
      <w:r>
        <w:rPr>
          <w:spacing w:val="-14"/>
        </w:rPr>
        <w:t> </w:t>
      </w:r>
      <w:r>
        <w:rPr/>
        <w:t>techniques</w:t>
      </w:r>
      <w:r>
        <w:rPr>
          <w:spacing w:val="-14"/>
        </w:rPr>
        <w:t> </w:t>
      </w:r>
      <w:r>
        <w:rPr/>
        <w:t>[</w:t>
      </w:r>
      <w:hyperlink w:history="true" w:anchor="_bookmark14">
        <w:r>
          <w:rPr>
            <w:color w:val="0080AC"/>
          </w:rPr>
          <w:t>10</w:t>
        </w:r>
      </w:hyperlink>
      <w:r>
        <w:rPr/>
        <w:t>,</w:t>
      </w:r>
      <w:hyperlink w:history="true" w:anchor="_bookmark11">
        <w:r>
          <w:rPr>
            <w:color w:val="0080AC"/>
          </w:rPr>
          <w:t>7</w:t>
        </w:r>
      </w:hyperlink>
      <w:r>
        <w:rPr/>
        <w:t>]. </w:t>
      </w:r>
      <w:r>
        <w:rPr>
          <w:rFonts w:ascii="MathJax_Typewriter" w:hAnsi="MathJax_Typewriter"/>
        </w:rPr>
        <w:t>AVERIST </w:t>
      </w:r>
      <w:r>
        <w:rPr/>
        <w:t>implements a “quantitative” predicate abstraction for stability analysis.</w:t>
      </w:r>
    </w:p>
    <w:p>
      <w:pPr>
        <w:pStyle w:val="BodyText"/>
        <w:spacing w:line="216" w:lineRule="auto"/>
        <w:ind w:left="108" w:right="221"/>
        <w:jc w:val="both"/>
      </w:pPr>
      <w:r>
        <w:rPr/>
        <w:t>It</w:t>
      </w:r>
      <w:r>
        <w:rPr>
          <w:spacing w:val="-4"/>
        </w:rPr>
        <w:t> </w:t>
      </w:r>
      <w:r>
        <w:rPr/>
        <w:t>constructs</w:t>
      </w:r>
      <w:r>
        <w:rPr>
          <w:spacing w:val="-4"/>
        </w:rPr>
        <w:t> </w:t>
      </w:r>
      <w:r>
        <w:rPr/>
        <w:t>an</w:t>
      </w:r>
      <w:r>
        <w:rPr>
          <w:spacing w:val="-4"/>
        </w:rPr>
        <w:t> </w:t>
      </w:r>
      <w:r>
        <w:rPr/>
        <w:t>abstract</w:t>
      </w:r>
      <w:r>
        <w:rPr>
          <w:spacing w:val="-4"/>
        </w:rPr>
        <w:t> </w:t>
      </w:r>
      <w:r>
        <w:rPr/>
        <w:t>weighted</w:t>
      </w:r>
      <w:r>
        <w:rPr>
          <w:spacing w:val="-4"/>
        </w:rPr>
        <w:t> </w:t>
      </w:r>
      <w:r>
        <w:rPr/>
        <w:t>graph</w:t>
      </w:r>
      <w:r>
        <w:rPr>
          <w:spacing w:val="-4"/>
        </w:rPr>
        <w:t> </w:t>
      </w:r>
      <w:r>
        <w:rPr/>
        <w:t>from</w:t>
      </w:r>
      <w:r>
        <w:rPr>
          <w:spacing w:val="-4"/>
        </w:rPr>
        <w:t> </w:t>
      </w:r>
      <w:r>
        <w:rPr/>
        <w:t>a</w:t>
      </w:r>
      <w:r>
        <w:rPr>
          <w:spacing w:val="-3"/>
        </w:rPr>
        <w:t> </w:t>
      </w:r>
      <w:r>
        <w:rPr>
          <w:i/>
        </w:rPr>
        <w:t>PSS</w:t>
      </w:r>
      <w:r>
        <w:rPr>
          <w:i/>
          <w:spacing w:val="-9"/>
        </w:rPr>
        <w:t> </w:t>
      </w:r>
      <w:r>
        <w:rPr/>
        <w:t>using</w:t>
      </w:r>
      <w:r>
        <w:rPr>
          <w:spacing w:val="-4"/>
        </w:rPr>
        <w:t> </w:t>
      </w:r>
      <w:r>
        <w:rPr/>
        <w:t>a</w:t>
      </w:r>
      <w:r>
        <w:rPr>
          <w:spacing w:val="-4"/>
        </w:rPr>
        <w:t> </w:t>
      </w:r>
      <w:r>
        <w:rPr/>
        <w:t>set</w:t>
      </w:r>
      <w:r>
        <w:rPr>
          <w:spacing w:val="-4"/>
        </w:rPr>
        <w:t> </w:t>
      </w:r>
      <w:r>
        <w:rPr/>
        <w:t>of</w:t>
      </w:r>
      <w:r>
        <w:rPr>
          <w:spacing w:val="-4"/>
        </w:rPr>
        <w:t> </w:t>
      </w:r>
      <w:r>
        <w:rPr/>
        <w:t>predicates.</w:t>
      </w:r>
      <w:r>
        <w:rPr>
          <w:spacing w:val="24"/>
        </w:rPr>
        <w:t> </w:t>
      </w:r>
      <w:r>
        <w:rPr/>
        <w:t>The nodes of the graph correspond to the boundaries “faces” of the regions created by the predicates; an edge between two nodes indicates the presence of an execution from the face corresponding to the first node to that of the second; and the weight on</w:t>
      </w:r>
      <w:r>
        <w:rPr>
          <w:spacing w:val="-6"/>
        </w:rPr>
        <w:t> </w:t>
      </w:r>
      <w:r>
        <w:rPr/>
        <w:t>an</w:t>
      </w:r>
      <w:r>
        <w:rPr>
          <w:spacing w:val="-7"/>
        </w:rPr>
        <w:t> </w:t>
      </w:r>
      <w:r>
        <w:rPr/>
        <w:t>edge</w:t>
      </w:r>
      <w:r>
        <w:rPr>
          <w:spacing w:val="-6"/>
        </w:rPr>
        <w:t> </w:t>
      </w:r>
      <w:r>
        <w:rPr/>
        <w:t>provides</w:t>
      </w:r>
      <w:r>
        <w:rPr>
          <w:spacing w:val="-6"/>
        </w:rPr>
        <w:t> </w:t>
      </w:r>
      <w:r>
        <w:rPr/>
        <w:t>an</w:t>
      </w:r>
      <w:r>
        <w:rPr>
          <w:spacing w:val="-6"/>
        </w:rPr>
        <w:t> </w:t>
      </w:r>
      <w:r>
        <w:rPr/>
        <w:t>upper</w:t>
      </w:r>
      <w:r>
        <w:rPr>
          <w:spacing w:val="-6"/>
        </w:rPr>
        <w:t> </w:t>
      </w:r>
      <w:r>
        <w:rPr/>
        <w:t>bound</w:t>
      </w:r>
      <w:r>
        <w:rPr>
          <w:spacing w:val="-7"/>
        </w:rPr>
        <w:t> </w:t>
      </w:r>
      <w:r>
        <w:rPr/>
        <w:t>on</w:t>
      </w:r>
      <w:r>
        <w:rPr>
          <w:spacing w:val="-6"/>
        </w:rPr>
        <w:t> </w:t>
      </w:r>
      <w:r>
        <w:rPr/>
        <w:t>the</w:t>
      </w:r>
      <w:r>
        <w:rPr>
          <w:spacing w:val="-6"/>
        </w:rPr>
        <w:t> </w:t>
      </w:r>
      <w:r>
        <w:rPr/>
        <w:t>“scaling”</w:t>
      </w:r>
      <w:r>
        <w:rPr>
          <w:spacing w:val="-7"/>
        </w:rPr>
        <w:t> </w:t>
      </w:r>
      <w:r>
        <w:rPr/>
        <w:t>—</w:t>
      </w:r>
      <w:r>
        <w:rPr>
          <w:spacing w:val="-6"/>
        </w:rPr>
        <w:t> </w:t>
      </w:r>
      <w:r>
        <w:rPr/>
        <w:t>the</w:t>
      </w:r>
      <w:r>
        <w:rPr>
          <w:spacing w:val="-6"/>
        </w:rPr>
        <w:t> </w:t>
      </w:r>
      <w:r>
        <w:rPr/>
        <w:t>ratio</w:t>
      </w:r>
      <w:r>
        <w:rPr>
          <w:spacing w:val="-7"/>
        </w:rPr>
        <w:t> </w:t>
      </w:r>
      <w:r>
        <w:rPr/>
        <w:t>of</w:t>
      </w:r>
      <w:r>
        <w:rPr>
          <w:spacing w:val="-6"/>
        </w:rPr>
        <w:t> </w:t>
      </w:r>
      <w:r>
        <w:rPr/>
        <w:t>the</w:t>
      </w:r>
      <w:r>
        <w:rPr>
          <w:spacing w:val="-6"/>
        </w:rPr>
        <w:t> </w:t>
      </w:r>
      <w:r>
        <w:rPr/>
        <w:t>distance</w:t>
      </w:r>
      <w:r>
        <w:rPr>
          <w:spacing w:val="-7"/>
        </w:rPr>
        <w:t> </w:t>
      </w:r>
      <w:r>
        <w:rPr/>
        <w:t>to the origin in</w:t>
      </w:r>
      <w:r>
        <w:rPr>
          <w:spacing w:val="-1"/>
        </w:rPr>
        <w:t> </w:t>
      </w:r>
      <w:r>
        <w:rPr/>
        <w:t>the target face with respect to</w:t>
      </w:r>
      <w:r>
        <w:rPr>
          <w:spacing w:val="-1"/>
        </w:rPr>
        <w:t> </w:t>
      </w:r>
      <w:r>
        <w:rPr/>
        <w:t>the distance to</w:t>
      </w:r>
      <w:r>
        <w:rPr>
          <w:spacing w:val="-1"/>
        </w:rPr>
        <w:t> </w:t>
      </w:r>
      <w:r>
        <w:rPr/>
        <w:t>the origin in</w:t>
      </w:r>
      <w:r>
        <w:rPr>
          <w:spacing w:val="-1"/>
        </w:rPr>
        <w:t> </w:t>
      </w:r>
      <w:r>
        <w:rPr/>
        <w:t>the source face — associated with any execution corresponding to the edge.</w:t>
      </w:r>
      <w:r>
        <w:rPr>
          <w:spacing w:val="40"/>
        </w:rPr>
        <w:t> </w:t>
      </w:r>
      <w:r>
        <w:rPr/>
        <w:t>The weighted graph</w:t>
      </w:r>
      <w:r>
        <w:rPr>
          <w:spacing w:val="-13"/>
        </w:rPr>
        <w:t> </w:t>
      </w:r>
      <w:r>
        <w:rPr/>
        <w:t>is</w:t>
      </w:r>
      <w:r>
        <w:rPr>
          <w:spacing w:val="-12"/>
        </w:rPr>
        <w:t> </w:t>
      </w:r>
      <w:r>
        <w:rPr/>
        <w:t>then</w:t>
      </w:r>
      <w:r>
        <w:rPr>
          <w:spacing w:val="-12"/>
        </w:rPr>
        <w:t> </w:t>
      </w:r>
      <w:r>
        <w:rPr/>
        <w:t>analysed</w:t>
      </w:r>
      <w:r>
        <w:rPr>
          <w:spacing w:val="-12"/>
        </w:rPr>
        <w:t> </w:t>
      </w:r>
      <w:r>
        <w:rPr/>
        <w:t>for</w:t>
      </w:r>
      <w:r>
        <w:rPr>
          <w:spacing w:val="-12"/>
        </w:rPr>
        <w:t> </w:t>
      </w:r>
      <w:r>
        <w:rPr/>
        <w:t>cycles</w:t>
      </w:r>
      <w:r>
        <w:rPr>
          <w:spacing w:val="-12"/>
        </w:rPr>
        <w:t> </w:t>
      </w:r>
      <w:r>
        <w:rPr/>
        <w:t>such</w:t>
      </w:r>
      <w:r>
        <w:rPr>
          <w:spacing w:val="-12"/>
        </w:rPr>
        <w:t> </w:t>
      </w:r>
      <w:r>
        <w:rPr/>
        <w:t>that</w:t>
      </w:r>
      <w:r>
        <w:rPr>
          <w:spacing w:val="-13"/>
        </w:rPr>
        <w:t> </w:t>
      </w:r>
      <w:r>
        <w:rPr/>
        <w:t>the</w:t>
      </w:r>
      <w:r>
        <w:rPr>
          <w:spacing w:val="-12"/>
        </w:rPr>
        <w:t> </w:t>
      </w:r>
      <w:r>
        <w:rPr/>
        <w:t>product</w:t>
      </w:r>
      <w:r>
        <w:rPr>
          <w:spacing w:val="-12"/>
        </w:rPr>
        <w:t> </w:t>
      </w:r>
      <w:r>
        <w:rPr/>
        <w:t>of</w:t>
      </w:r>
      <w:r>
        <w:rPr>
          <w:spacing w:val="-13"/>
        </w:rPr>
        <w:t> </w:t>
      </w:r>
      <w:r>
        <w:rPr/>
        <w:t>the</w:t>
      </w:r>
      <w:r>
        <w:rPr>
          <w:spacing w:val="-12"/>
        </w:rPr>
        <w:t> </w:t>
      </w:r>
      <w:r>
        <w:rPr/>
        <w:t>weights</w:t>
      </w:r>
      <w:r>
        <w:rPr>
          <w:spacing w:val="-12"/>
        </w:rPr>
        <w:t> </w:t>
      </w:r>
      <w:r>
        <w:rPr/>
        <w:t>on</w:t>
      </w:r>
      <w:r>
        <w:rPr>
          <w:spacing w:val="-13"/>
        </w:rPr>
        <w:t> </w:t>
      </w:r>
      <w:r>
        <w:rPr/>
        <w:t>its</w:t>
      </w:r>
      <w:r>
        <w:rPr>
          <w:spacing w:val="-12"/>
        </w:rPr>
        <w:t> </w:t>
      </w:r>
      <w:r>
        <w:rPr/>
        <w:t>edges</w:t>
      </w:r>
      <w:r>
        <w:rPr>
          <w:spacing w:val="-12"/>
        </w:rPr>
        <w:t> </w:t>
      </w:r>
      <w:r>
        <w:rPr>
          <w:spacing w:val="-5"/>
        </w:rPr>
        <w:t>is</w:t>
      </w:r>
    </w:p>
    <w:p>
      <w:pPr>
        <w:pStyle w:val="BodyText"/>
        <w:spacing w:line="216" w:lineRule="auto"/>
        <w:ind w:left="108" w:right="220"/>
        <w:jc w:val="both"/>
      </w:pPr>
      <w:bookmarkStart w:name="_bookmark1" w:id="3"/>
      <w:bookmarkEnd w:id="3"/>
      <w:r>
        <w:rPr/>
      </w:r>
      <w:r>
        <w:rPr>
          <w:rFonts w:ascii="Times New Roman" w:hAnsi="Times New Roman"/>
          <w:i/>
        </w:rPr>
        <w:t>&gt; </w:t>
      </w:r>
      <w:r>
        <w:rPr/>
        <w:t>1. Absence of such cycles and absence of infinite weight edges implies Lyapunov stability; in addition, if there are no cycles with weight </w:t>
      </w:r>
      <w:r>
        <w:rPr>
          <w:rFonts w:ascii="DejaVu Sans" w:hAnsi="DejaVu Sans"/>
          <w:i/>
        </w:rPr>
        <w:t>≥ </w:t>
      </w:r>
      <w:r>
        <w:rPr/>
        <w:t>1, then the system is asymptotically stable.</w:t>
      </w:r>
      <w:r>
        <w:rPr>
          <w:spacing w:val="40"/>
        </w:rPr>
        <w:t> </w:t>
      </w:r>
      <w:r>
        <w:rPr/>
        <w:t>If the graph does not satisfy the above property, then our tool returns such a cycle as an abstract counterexample, indicating a potential reason for instability.</w:t>
      </w:r>
      <w:r>
        <w:rPr>
          <w:spacing w:val="40"/>
        </w:rPr>
        <w:t> </w:t>
      </w:r>
      <w:r>
        <w:rPr/>
        <w:t>In contrast to the classical methods for stability analysis based</w:t>
      </w:r>
      <w:r>
        <w:rPr>
          <w:spacing w:val="-5"/>
        </w:rPr>
        <w:t> </w:t>
      </w:r>
      <w:r>
        <w:rPr/>
        <w:t>on</w:t>
      </w:r>
      <w:r>
        <w:rPr>
          <w:spacing w:val="-5"/>
        </w:rPr>
        <w:t> </w:t>
      </w:r>
      <w:r>
        <w:rPr/>
        <w:t>exhibiting</w:t>
      </w:r>
      <w:r>
        <w:rPr>
          <w:spacing w:val="-5"/>
        </w:rPr>
        <w:t> </w:t>
      </w:r>
      <w:r>
        <w:rPr/>
        <w:t>Lyapunov</w:t>
      </w:r>
      <w:r>
        <w:rPr>
          <w:spacing w:val="-5"/>
        </w:rPr>
        <w:t> </w:t>
      </w:r>
      <w:r>
        <w:rPr/>
        <w:t>functions,</w:t>
      </w:r>
      <w:r>
        <w:rPr>
          <w:spacing w:val="-4"/>
        </w:rPr>
        <w:t> </w:t>
      </w:r>
      <w:r>
        <w:rPr/>
        <w:t>which</w:t>
      </w:r>
      <w:r>
        <w:rPr>
          <w:spacing w:val="-5"/>
        </w:rPr>
        <w:t> </w:t>
      </w:r>
      <w:r>
        <w:rPr/>
        <w:t>are</w:t>
      </w:r>
      <w:r>
        <w:rPr>
          <w:spacing w:val="-5"/>
        </w:rPr>
        <w:t> </w:t>
      </w:r>
      <w:r>
        <w:rPr/>
        <w:t>deductive,</w:t>
      </w:r>
      <w:r>
        <w:rPr>
          <w:spacing w:val="-3"/>
        </w:rPr>
        <w:t> </w:t>
      </w:r>
      <w:r>
        <w:rPr>
          <w:rFonts w:ascii="MathJax_Typewriter" w:hAnsi="MathJax_Typewriter"/>
        </w:rPr>
        <w:t>AVERIST </w:t>
      </w:r>
      <w:r>
        <w:rPr/>
        <w:t>implements an algorithmic approach.</w:t>
      </w:r>
    </w:p>
    <w:p>
      <w:pPr>
        <w:pStyle w:val="BodyText"/>
        <w:spacing w:before="9"/>
        <w:rPr>
          <w:sz w:val="14"/>
        </w:rPr>
      </w:pPr>
      <w:r>
        <w:rPr/>
        <w:drawing>
          <wp:anchor distT="0" distB="0" distL="0" distR="0" allowOverlap="1" layoutInCell="1" locked="0" behindDoc="1" simplePos="0" relativeHeight="487590912">
            <wp:simplePos x="0" y="0"/>
            <wp:positionH relativeFrom="page">
              <wp:posOffset>1133161</wp:posOffset>
            </wp:positionH>
            <wp:positionV relativeFrom="paragraph">
              <wp:posOffset>153959</wp:posOffset>
            </wp:positionV>
            <wp:extent cx="1191329" cy="121158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1191329" cy="1211580"/>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3484171</wp:posOffset>
            </wp:positionH>
            <wp:positionV relativeFrom="paragraph">
              <wp:posOffset>147149</wp:posOffset>
            </wp:positionV>
            <wp:extent cx="1342179" cy="126187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342179" cy="1261872"/>
                    </a:xfrm>
                    <a:prstGeom prst="rect">
                      <a:avLst/>
                    </a:prstGeom>
                  </pic:spPr>
                </pic:pic>
              </a:graphicData>
            </a:graphic>
          </wp:anchor>
        </w:drawing>
      </w:r>
    </w:p>
    <w:p>
      <w:pPr>
        <w:tabs>
          <w:tab w:pos="4829" w:val="left" w:leader="none"/>
        </w:tabs>
        <w:spacing w:line="367" w:lineRule="auto" w:before="144"/>
        <w:ind w:left="1906" w:right="1110" w:hanging="1010"/>
        <w:jc w:val="left"/>
        <w:rPr>
          <w:rFonts w:ascii="LM Roman 8"/>
          <w:sz w:val="15"/>
        </w:rPr>
      </w:pPr>
      <w:r>
        <w:rPr>
          <w:rFonts w:ascii="LM Roman 8"/>
          <w:w w:val="105"/>
          <w:sz w:val="15"/>
        </w:rPr>
        <w:t>(a) Polyhedral switched system</w:t>
      </w:r>
      <w:r>
        <w:rPr>
          <w:rFonts w:ascii="LM Roman 8"/>
          <w:sz w:val="15"/>
        </w:rPr>
        <w:tab/>
      </w:r>
      <w:r>
        <w:rPr>
          <w:rFonts w:ascii="LM Roman 8"/>
          <w:spacing w:val="-2"/>
          <w:w w:val="105"/>
          <w:position w:val="3"/>
          <w:sz w:val="15"/>
        </w:rPr>
        <w:t>(b)</w:t>
      </w:r>
      <w:r>
        <w:rPr>
          <w:rFonts w:ascii="LM Roman 8"/>
          <w:spacing w:val="-10"/>
          <w:w w:val="105"/>
          <w:position w:val="3"/>
          <w:sz w:val="15"/>
        </w:rPr>
        <w:t> </w:t>
      </w:r>
      <w:r>
        <w:rPr>
          <w:rFonts w:ascii="LM Roman 8"/>
          <w:spacing w:val="-2"/>
          <w:w w:val="105"/>
          <w:position w:val="3"/>
          <w:sz w:val="15"/>
        </w:rPr>
        <w:t>Abstract</w:t>
      </w:r>
      <w:r>
        <w:rPr>
          <w:rFonts w:ascii="LM Roman 8"/>
          <w:spacing w:val="-10"/>
          <w:w w:val="105"/>
          <w:position w:val="3"/>
          <w:sz w:val="15"/>
        </w:rPr>
        <w:t> </w:t>
      </w:r>
      <w:r>
        <w:rPr>
          <w:rFonts w:ascii="LM Roman 8"/>
          <w:spacing w:val="-2"/>
          <w:w w:val="105"/>
          <w:position w:val="3"/>
          <w:sz w:val="15"/>
        </w:rPr>
        <w:t>weighted</w:t>
      </w:r>
      <w:r>
        <w:rPr>
          <w:rFonts w:ascii="LM Roman 8"/>
          <w:spacing w:val="-10"/>
          <w:w w:val="105"/>
          <w:position w:val="3"/>
          <w:sz w:val="15"/>
        </w:rPr>
        <w:t> </w:t>
      </w:r>
      <w:r>
        <w:rPr>
          <w:rFonts w:ascii="LM Roman 8"/>
          <w:spacing w:val="-2"/>
          <w:w w:val="105"/>
          <w:position w:val="3"/>
          <w:sz w:val="15"/>
        </w:rPr>
        <w:t>graph </w:t>
      </w:r>
      <w:r>
        <w:rPr>
          <w:rFonts w:ascii="LM Roman 8"/>
          <w:w w:val="105"/>
          <w:sz w:val="15"/>
        </w:rPr>
        <w:t>Fig. 1. Illustration of quantitative predicate abstraction.</w:t>
      </w:r>
    </w:p>
    <w:p>
      <w:pPr>
        <w:pStyle w:val="BodyText"/>
        <w:spacing w:line="216" w:lineRule="auto" w:before="100"/>
        <w:ind w:left="108" w:right="220" w:firstLine="318"/>
        <w:jc w:val="both"/>
      </w:pPr>
      <w:r>
        <w:rPr/>
        <w:t>The weighted graph construction is illustrated in Figure </w:t>
      </w:r>
      <w:hyperlink w:history="true" w:anchor="_bookmark1">
        <w:r>
          <w:rPr>
            <w:color w:val="0080AC"/>
          </w:rPr>
          <w:t>1</w:t>
        </w:r>
      </w:hyperlink>
      <w:r>
        <w:rPr/>
        <w:t>.</w:t>
      </w:r>
      <w:r>
        <w:rPr>
          <w:spacing w:val="40"/>
        </w:rPr>
        <w:t> </w:t>
      </w:r>
      <w:r>
        <w:rPr/>
        <w:t>Figure </w:t>
      </w:r>
      <w:hyperlink w:history="true" w:anchor="_bookmark1">
        <w:r>
          <w:rPr>
            <w:color w:val="0080AC"/>
          </w:rPr>
          <w:t>1a</w:t>
        </w:r>
      </w:hyperlink>
      <w:r>
        <w:rPr>
          <w:color w:val="0080AC"/>
        </w:rPr>
        <w:t> </w:t>
      </w:r>
      <w:r>
        <w:rPr/>
        <w:t>shows a </w:t>
      </w:r>
      <w:r>
        <w:rPr>
          <w:i/>
        </w:rPr>
        <w:t>PSS</w:t>
      </w:r>
      <w:r>
        <w:rPr>
          <w:i/>
          <w:spacing w:val="-5"/>
        </w:rPr>
        <w:t> </w:t>
      </w:r>
      <w:r>
        <w:rPr/>
        <w:t>consisting of four modes whose invariants correspond to the four quadrants of the</w:t>
      </w:r>
      <w:r>
        <w:rPr>
          <w:spacing w:val="-1"/>
        </w:rPr>
        <w:t> </w:t>
      </w:r>
      <w:r>
        <w:rPr/>
        <w:t>plane,</w:t>
      </w:r>
      <w:r>
        <w:rPr>
          <w:spacing w:val="-1"/>
        </w:rPr>
        <w:t> </w:t>
      </w:r>
      <w:r>
        <w:rPr/>
        <w:t>respectively. In</w:t>
      </w:r>
      <w:r>
        <w:rPr>
          <w:spacing w:val="-1"/>
        </w:rPr>
        <w:t> </w:t>
      </w:r>
      <w:r>
        <w:rPr/>
        <w:t>each</w:t>
      </w:r>
      <w:r>
        <w:rPr>
          <w:spacing w:val="-1"/>
        </w:rPr>
        <w:t> </w:t>
      </w:r>
      <w:r>
        <w:rPr/>
        <w:t>of</w:t>
      </w:r>
      <w:r>
        <w:rPr>
          <w:spacing w:val="-1"/>
        </w:rPr>
        <w:t> </w:t>
      </w:r>
      <w:r>
        <w:rPr/>
        <w:t>the</w:t>
      </w:r>
      <w:r>
        <w:rPr>
          <w:spacing w:val="-1"/>
        </w:rPr>
        <w:t> </w:t>
      </w:r>
      <w:r>
        <w:rPr/>
        <w:t>quadrants,</w:t>
      </w:r>
      <w:r>
        <w:rPr>
          <w:spacing w:val="-1"/>
        </w:rPr>
        <w:t> </w:t>
      </w:r>
      <w:r>
        <w:rPr/>
        <w:t>the</w:t>
      </w:r>
      <w:r>
        <w:rPr>
          <w:spacing w:val="-1"/>
        </w:rPr>
        <w:t> </w:t>
      </w:r>
      <w:r>
        <w:rPr/>
        <w:t>system</w:t>
      </w:r>
      <w:r>
        <w:rPr>
          <w:spacing w:val="-1"/>
        </w:rPr>
        <w:t> </w:t>
      </w:r>
      <w:r>
        <w:rPr/>
        <w:t>evolution</w:t>
      </w:r>
      <w:r>
        <w:rPr>
          <w:spacing w:val="-1"/>
        </w:rPr>
        <w:t> </w:t>
      </w:r>
      <w:r>
        <w:rPr/>
        <w:t>is</w:t>
      </w:r>
      <w:r>
        <w:rPr>
          <w:spacing w:val="-2"/>
        </w:rPr>
        <w:t> </w:t>
      </w:r>
      <w:r>
        <w:rPr/>
        <w:t>such</w:t>
      </w:r>
      <w:r>
        <w:rPr>
          <w:spacing w:val="-1"/>
        </w:rPr>
        <w:t> </w:t>
      </w:r>
      <w:r>
        <w:rPr/>
        <w:t>that its</w:t>
      </w:r>
      <w:r>
        <w:rPr>
          <w:spacing w:val="-6"/>
        </w:rPr>
        <w:t> </w:t>
      </w:r>
      <w:r>
        <w:rPr/>
        <w:t>derivative</w:t>
      </w:r>
      <w:r>
        <w:rPr>
          <w:spacing w:val="-6"/>
        </w:rPr>
        <w:t> </w:t>
      </w:r>
      <w:r>
        <w:rPr/>
        <w:t>is</w:t>
      </w:r>
      <w:r>
        <w:rPr>
          <w:spacing w:val="-6"/>
        </w:rPr>
        <w:t> </w:t>
      </w:r>
      <w:r>
        <w:rPr/>
        <w:t>a</w:t>
      </w:r>
      <w:r>
        <w:rPr>
          <w:spacing w:val="-6"/>
        </w:rPr>
        <w:t> </w:t>
      </w:r>
      <w:r>
        <w:rPr/>
        <w:t>vector</w:t>
      </w:r>
      <w:r>
        <w:rPr>
          <w:spacing w:val="-6"/>
        </w:rPr>
        <w:t> </w:t>
      </w:r>
      <w:r>
        <w:rPr/>
        <w:t>between</w:t>
      </w:r>
      <w:r>
        <w:rPr>
          <w:spacing w:val="-6"/>
        </w:rPr>
        <w:t> </w:t>
      </w:r>
      <w:r>
        <w:rPr/>
        <w:t>the</w:t>
      </w:r>
      <w:r>
        <w:rPr>
          <w:spacing w:val="-6"/>
        </w:rPr>
        <w:t> </w:t>
      </w:r>
      <w:r>
        <w:rPr/>
        <w:t>pair</w:t>
      </w:r>
      <w:r>
        <w:rPr>
          <w:spacing w:val="-6"/>
        </w:rPr>
        <w:t> </w:t>
      </w:r>
      <w:r>
        <w:rPr/>
        <w:t>of</w:t>
      </w:r>
      <w:r>
        <w:rPr>
          <w:spacing w:val="-6"/>
        </w:rPr>
        <w:t> </w:t>
      </w:r>
      <w:r>
        <w:rPr/>
        <w:t>vectors</w:t>
      </w:r>
      <w:r>
        <w:rPr>
          <w:spacing w:val="-6"/>
        </w:rPr>
        <w:t> </w:t>
      </w:r>
      <w:r>
        <w:rPr/>
        <w:t>depicted</w:t>
      </w:r>
      <w:r>
        <w:rPr>
          <w:spacing w:val="-6"/>
        </w:rPr>
        <w:t> </w:t>
      </w:r>
      <w:r>
        <w:rPr/>
        <w:t>on</w:t>
      </w:r>
      <w:r>
        <w:rPr>
          <w:spacing w:val="-6"/>
        </w:rPr>
        <w:t> </w:t>
      </w:r>
      <w:r>
        <w:rPr/>
        <w:t>the</w:t>
      </w:r>
      <w:r>
        <w:rPr>
          <w:spacing w:val="-6"/>
        </w:rPr>
        <w:t> </w:t>
      </w:r>
      <w:r>
        <w:rPr/>
        <w:t>quadrant,</w:t>
      </w:r>
      <w:r>
        <w:rPr>
          <w:spacing w:val="-5"/>
        </w:rPr>
        <w:t> </w:t>
      </w:r>
      <w:r>
        <w:rPr/>
        <w:t>that is,</w:t>
      </w:r>
      <w:r>
        <w:rPr>
          <w:spacing w:val="-7"/>
        </w:rPr>
        <w:t> </w:t>
      </w:r>
      <w:r>
        <w:rPr/>
        <w:t>the dynamics is given by the polyhedral inclusion dynamics </w:t>
      </w:r>
      <w:r>
        <w:rPr>
          <w:rFonts w:ascii="Times New Roman" w:hAnsi="Times New Roman"/>
          <w:i/>
        </w:rPr>
        <w:t>x</w:t>
      </w:r>
      <w:r>
        <w:rPr/>
        <w:t>˙ </w:t>
      </w:r>
      <w:r>
        <w:rPr>
          <w:rFonts w:ascii="DejaVu Sans" w:hAnsi="DejaVu Sans"/>
          <w:i/>
        </w:rPr>
        <w:t>∈ </w:t>
      </w:r>
      <w:r>
        <w:rPr>
          <w:rFonts w:ascii="Times New Roman" w:hAnsi="Times New Roman"/>
          <w:i/>
        </w:rPr>
        <w:t>P</w:t>
      </w:r>
      <w:r>
        <w:rPr>
          <w:rFonts w:ascii="Times New Roman" w:hAnsi="Times New Roman"/>
          <w:i/>
          <w:spacing w:val="-14"/>
        </w:rPr>
        <w:t> </w:t>
      </w:r>
      <w:r>
        <w:rPr/>
        <w:t>, where </w:t>
      </w:r>
      <w:r>
        <w:rPr>
          <w:rFonts w:ascii="Times New Roman" w:hAnsi="Times New Roman"/>
          <w:i/>
        </w:rPr>
        <w:t>P</w:t>
      </w:r>
      <w:r>
        <w:rPr>
          <w:rFonts w:ascii="Times New Roman" w:hAnsi="Times New Roman"/>
          <w:i/>
          <w:spacing w:val="40"/>
        </w:rPr>
        <w:t> </w:t>
      </w:r>
      <w:r>
        <w:rPr/>
        <w:t>is the</w:t>
      </w:r>
      <w:r>
        <w:rPr>
          <w:spacing w:val="-8"/>
        </w:rPr>
        <w:t> </w:t>
      </w:r>
      <w:r>
        <w:rPr/>
        <w:t>polyhedral</w:t>
      </w:r>
      <w:r>
        <w:rPr>
          <w:spacing w:val="-8"/>
        </w:rPr>
        <w:t> </w:t>
      </w:r>
      <w:r>
        <w:rPr/>
        <w:t>set</w:t>
      </w:r>
      <w:r>
        <w:rPr>
          <w:spacing w:val="-8"/>
        </w:rPr>
        <w:t> </w:t>
      </w:r>
      <w:r>
        <w:rPr/>
        <w:t>corresponding</w:t>
      </w:r>
      <w:r>
        <w:rPr>
          <w:spacing w:val="-9"/>
        </w:rPr>
        <w:t> </w:t>
      </w:r>
      <w:r>
        <w:rPr/>
        <w:t>to</w:t>
      </w:r>
      <w:r>
        <w:rPr>
          <w:spacing w:val="-9"/>
        </w:rPr>
        <w:t> </w:t>
      </w:r>
      <w:r>
        <w:rPr/>
        <w:t>the</w:t>
      </w:r>
      <w:r>
        <w:rPr>
          <w:spacing w:val="-8"/>
        </w:rPr>
        <w:t> </w:t>
      </w:r>
      <w:r>
        <w:rPr/>
        <w:t>convex</w:t>
      </w:r>
      <w:r>
        <w:rPr>
          <w:spacing w:val="-8"/>
        </w:rPr>
        <w:t> </w:t>
      </w:r>
      <w:r>
        <w:rPr/>
        <w:t>cone</w:t>
      </w:r>
      <w:r>
        <w:rPr>
          <w:spacing w:val="-8"/>
        </w:rPr>
        <w:t> </w:t>
      </w:r>
      <w:r>
        <w:rPr/>
        <w:t>of</w:t>
      </w:r>
      <w:r>
        <w:rPr>
          <w:spacing w:val="-8"/>
        </w:rPr>
        <w:t> </w:t>
      </w:r>
      <w:r>
        <w:rPr/>
        <w:t>the</w:t>
      </w:r>
      <w:r>
        <w:rPr>
          <w:spacing w:val="-8"/>
        </w:rPr>
        <w:t> </w:t>
      </w:r>
      <w:r>
        <w:rPr/>
        <w:t>two</w:t>
      </w:r>
      <w:r>
        <w:rPr>
          <w:spacing w:val="-9"/>
        </w:rPr>
        <w:t> </w:t>
      </w:r>
      <w:r>
        <w:rPr/>
        <w:t>vectors.</w:t>
      </w:r>
      <w:r>
        <w:rPr>
          <w:spacing w:val="22"/>
        </w:rPr>
        <w:t> </w:t>
      </w:r>
      <w:r>
        <w:rPr/>
        <w:t>The</w:t>
      </w:r>
      <w:r>
        <w:rPr>
          <w:spacing w:val="-8"/>
        </w:rPr>
        <w:t> </w:t>
      </w:r>
      <w:r>
        <w:rPr/>
        <w:t>system takes a discrete transition at the boundary between the two adjacent quadrants.</w:t>
      </w:r>
      <w:r>
        <w:rPr>
          <w:spacing w:val="80"/>
        </w:rPr>
        <w:t> </w:t>
      </w:r>
      <w:r>
        <w:rPr/>
        <w:t>A sample execution is shown in Figure </w:t>
      </w:r>
      <w:hyperlink w:history="true" w:anchor="_bookmark1">
        <w:r>
          <w:rPr>
            <w:color w:val="0080AC"/>
          </w:rPr>
          <w:t>1a</w:t>
        </w:r>
      </w:hyperlink>
      <w:r>
        <w:rPr>
          <w:color w:val="0080AC"/>
        </w:rPr>
        <w:t> </w:t>
      </w:r>
      <w:r>
        <w:rPr/>
        <w:t>as a dotted piecewise linear trajectory. The weighted graph constructed from that </w:t>
      </w:r>
      <w:r>
        <w:rPr>
          <w:i/>
        </w:rPr>
        <w:t>PSS </w:t>
      </w:r>
      <w:r>
        <w:rPr/>
        <w:t>is shown in Figure </w:t>
      </w:r>
      <w:hyperlink w:history="true" w:anchor="_bookmark1">
        <w:r>
          <w:rPr>
            <w:color w:val="0080AC"/>
          </w:rPr>
          <w:t>1b</w:t>
        </w:r>
      </w:hyperlink>
      <w:r>
        <w:rPr/>
        <w:t>, where the nodes correspond to the positive </w:t>
      </w:r>
      <w:r>
        <w:rPr>
          <w:rFonts w:ascii="Times New Roman" w:hAnsi="Times New Roman"/>
          <w:i/>
        </w:rPr>
        <w:t>x</w:t>
      </w:r>
      <w:r>
        <w:rPr/>
        <w:t>-axis (</w:t>
      </w:r>
      <w:r>
        <w:rPr>
          <w:rFonts w:ascii="Times New Roman" w:hAnsi="Times New Roman"/>
          <w:i/>
        </w:rPr>
        <w:t>x</w:t>
      </w:r>
      <w:r>
        <w:rPr>
          <w:rFonts w:ascii="LM Roman 8" w:hAnsi="LM Roman 8"/>
          <w:vertAlign w:val="superscript"/>
        </w:rPr>
        <w:t>+</w:t>
      </w:r>
      <w:r>
        <w:rPr>
          <w:vertAlign w:val="baseline"/>
        </w:rPr>
        <w:t>), negative </w:t>
      </w:r>
      <w:r>
        <w:rPr>
          <w:rFonts w:ascii="Times New Roman" w:hAnsi="Times New Roman"/>
          <w:i/>
          <w:vertAlign w:val="baseline"/>
        </w:rPr>
        <w:t>x</w:t>
      </w:r>
      <w:r>
        <w:rPr>
          <w:vertAlign w:val="baseline"/>
        </w:rPr>
        <w:t>-axis (</w:t>
      </w:r>
      <w:r>
        <w:rPr>
          <w:rFonts w:ascii="Times New Roman" w:hAnsi="Times New Roman"/>
          <w:i/>
          <w:vertAlign w:val="baseline"/>
        </w:rPr>
        <w:t>x</w:t>
      </w:r>
      <w:r>
        <w:rPr>
          <w:rFonts w:ascii="Arial" w:hAnsi="Arial"/>
          <w:i/>
          <w:vertAlign w:val="superscript"/>
        </w:rPr>
        <w:t>−</w:t>
      </w:r>
      <w:r>
        <w:rPr>
          <w:vertAlign w:val="baseline"/>
        </w:rPr>
        <w:t>), positive </w:t>
      </w:r>
      <w:r>
        <w:rPr>
          <w:rFonts w:ascii="Times New Roman" w:hAnsi="Times New Roman"/>
          <w:i/>
          <w:vertAlign w:val="baseline"/>
        </w:rPr>
        <w:t>y</w:t>
      </w:r>
      <w:r>
        <w:rPr>
          <w:vertAlign w:val="baseline"/>
        </w:rPr>
        <w:t>-axis (</w:t>
      </w:r>
      <w:r>
        <w:rPr>
          <w:rFonts w:ascii="Times New Roman" w:hAnsi="Times New Roman"/>
          <w:i/>
          <w:vertAlign w:val="baseline"/>
        </w:rPr>
        <w:t>y</w:t>
      </w:r>
      <w:r>
        <w:rPr>
          <w:rFonts w:ascii="LM Roman 8" w:hAnsi="LM Roman 8"/>
          <w:vertAlign w:val="superscript"/>
        </w:rPr>
        <w:t>+</w:t>
      </w:r>
      <w:r>
        <w:rPr>
          <w:vertAlign w:val="baseline"/>
        </w:rPr>
        <w:t>) and negative </w:t>
      </w:r>
      <w:r>
        <w:rPr>
          <w:rFonts w:ascii="Times New Roman" w:hAnsi="Times New Roman"/>
          <w:i/>
          <w:vertAlign w:val="baseline"/>
        </w:rPr>
        <w:t>y</w:t>
      </w:r>
      <w:r>
        <w:rPr>
          <w:vertAlign w:val="baseline"/>
        </w:rPr>
        <w:t>-axis (</w:t>
      </w:r>
      <w:r>
        <w:rPr>
          <w:rFonts w:ascii="Times New Roman" w:hAnsi="Times New Roman"/>
          <w:i/>
          <w:vertAlign w:val="baseline"/>
        </w:rPr>
        <w:t>y</w:t>
      </w:r>
      <w:r>
        <w:rPr>
          <w:rFonts w:ascii="Arial" w:hAnsi="Arial"/>
          <w:i/>
          <w:vertAlign w:val="superscript"/>
        </w:rPr>
        <w:t>−</w:t>
      </w:r>
      <w:r>
        <w:rPr>
          <w:vertAlign w:val="baseline"/>
        </w:rPr>
        <w:t>).</w:t>
      </w:r>
      <w:r>
        <w:rPr>
          <w:spacing w:val="40"/>
          <w:vertAlign w:val="baseline"/>
        </w:rPr>
        <w:t> </w:t>
      </w:r>
      <w:r>
        <w:rPr>
          <w:vertAlign w:val="baseline"/>
        </w:rPr>
        <w:t>An edge between two nodes indicates the existence</w:t>
      </w:r>
      <w:r>
        <w:rPr>
          <w:spacing w:val="40"/>
          <w:vertAlign w:val="baseline"/>
        </w:rPr>
        <w:t> </w:t>
      </w:r>
      <w:r>
        <w:rPr>
          <w:vertAlign w:val="baseline"/>
        </w:rPr>
        <w:t>of</w:t>
      </w:r>
      <w:r>
        <w:rPr>
          <w:spacing w:val="-11"/>
          <w:vertAlign w:val="baseline"/>
        </w:rPr>
        <w:t> </w:t>
      </w:r>
      <w:r>
        <w:rPr>
          <w:vertAlign w:val="baseline"/>
        </w:rPr>
        <w:t>an</w:t>
      </w:r>
      <w:r>
        <w:rPr>
          <w:spacing w:val="-9"/>
          <w:vertAlign w:val="baseline"/>
        </w:rPr>
        <w:t> </w:t>
      </w:r>
      <w:r>
        <w:rPr>
          <w:vertAlign w:val="baseline"/>
        </w:rPr>
        <w:t>execution</w:t>
      </w:r>
      <w:r>
        <w:rPr>
          <w:spacing w:val="-9"/>
          <w:vertAlign w:val="baseline"/>
        </w:rPr>
        <w:t> </w:t>
      </w:r>
      <w:r>
        <w:rPr>
          <w:vertAlign w:val="baseline"/>
        </w:rPr>
        <w:t>between</w:t>
      </w:r>
      <w:r>
        <w:rPr>
          <w:spacing w:val="-9"/>
          <w:vertAlign w:val="baseline"/>
        </w:rPr>
        <w:t> </w:t>
      </w:r>
      <w:r>
        <w:rPr>
          <w:vertAlign w:val="baseline"/>
        </w:rPr>
        <w:t>the</w:t>
      </w:r>
      <w:r>
        <w:rPr>
          <w:spacing w:val="-9"/>
          <w:vertAlign w:val="baseline"/>
        </w:rPr>
        <w:t> </w:t>
      </w:r>
      <w:r>
        <w:rPr>
          <w:vertAlign w:val="baseline"/>
        </w:rPr>
        <w:t>axes</w:t>
      </w:r>
      <w:r>
        <w:rPr>
          <w:spacing w:val="-9"/>
          <w:vertAlign w:val="baseline"/>
        </w:rPr>
        <w:t> </w:t>
      </w:r>
      <w:r>
        <w:rPr>
          <w:vertAlign w:val="baseline"/>
        </w:rPr>
        <w:t>corresponding</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nodes.</w:t>
      </w:r>
      <w:r>
        <w:rPr>
          <w:spacing w:val="19"/>
          <w:vertAlign w:val="baseline"/>
        </w:rPr>
        <w:t> </w:t>
      </w:r>
      <w:r>
        <w:rPr>
          <w:vertAlign w:val="baseline"/>
        </w:rPr>
        <w:t>For</w:t>
      </w:r>
      <w:r>
        <w:rPr>
          <w:spacing w:val="-9"/>
          <w:vertAlign w:val="baseline"/>
        </w:rPr>
        <w:t> </w:t>
      </w:r>
      <w:r>
        <w:rPr>
          <w:vertAlign w:val="baseline"/>
        </w:rPr>
        <w:t>instance,</w:t>
      </w:r>
      <w:r>
        <w:rPr>
          <w:spacing w:val="-8"/>
          <w:vertAlign w:val="baseline"/>
        </w:rPr>
        <w:t> </w:t>
      </w:r>
      <w:r>
        <w:rPr>
          <w:vertAlign w:val="baseline"/>
        </w:rPr>
        <w:t>an</w:t>
      </w:r>
      <w:r>
        <w:rPr>
          <w:spacing w:val="-8"/>
          <w:vertAlign w:val="baseline"/>
        </w:rPr>
        <w:t> </w:t>
      </w:r>
      <w:r>
        <w:rPr>
          <w:spacing w:val="-4"/>
          <w:vertAlign w:val="baseline"/>
        </w:rPr>
        <w:t>edge</w:t>
      </w:r>
    </w:p>
    <w:p>
      <w:pPr>
        <w:spacing w:after="0" w:line="216" w:lineRule="auto"/>
        <w:jc w:val="both"/>
        <w:sectPr>
          <w:headerReference w:type="even" r:id="rId14"/>
          <w:headerReference w:type="default" r:id="rId15"/>
          <w:pgSz w:w="9360" w:h="13610"/>
          <w:pgMar w:header="855" w:footer="0" w:top="1040" w:bottom="280" w:left="680" w:right="680"/>
          <w:pgNumType w:start="134"/>
        </w:sectPr>
      </w:pPr>
    </w:p>
    <w:p>
      <w:pPr>
        <w:pStyle w:val="BodyText"/>
        <w:spacing w:line="216" w:lineRule="auto" w:before="136"/>
        <w:ind w:left="221" w:right="106"/>
        <w:jc w:val="both"/>
      </w:pPr>
      <w:bookmarkStart w:name="Software architecture and implementation" w:id="4"/>
      <w:bookmarkEnd w:id="4"/>
      <w:r>
        <w:rPr/>
      </w:r>
      <w:r>
        <w:rPr/>
        <w:t>from </w:t>
      </w:r>
      <w:r>
        <w:rPr>
          <w:rFonts w:ascii="Times New Roman"/>
          <w:i/>
        </w:rPr>
        <w:t>x</w:t>
      </w:r>
      <w:r>
        <w:rPr>
          <w:rFonts w:ascii="LM Roman 8"/>
          <w:vertAlign w:val="superscript"/>
        </w:rPr>
        <w:t>+</w:t>
      </w:r>
      <w:r>
        <w:rPr>
          <w:rFonts w:ascii="LM Roman 8"/>
          <w:vertAlign w:val="baseline"/>
        </w:rPr>
        <w:t> </w:t>
      </w:r>
      <w:r>
        <w:rPr>
          <w:vertAlign w:val="baseline"/>
        </w:rPr>
        <w:t>to </w:t>
      </w:r>
      <w:r>
        <w:rPr>
          <w:rFonts w:ascii="Times New Roman"/>
          <w:i/>
          <w:vertAlign w:val="baseline"/>
        </w:rPr>
        <w:t>y</w:t>
      </w:r>
      <w:r>
        <w:rPr>
          <w:rFonts w:ascii="LM Roman 8"/>
          <w:vertAlign w:val="superscript"/>
        </w:rPr>
        <w:t>+</w:t>
      </w:r>
      <w:r>
        <w:rPr>
          <w:rFonts w:ascii="LM Roman 8"/>
          <w:vertAlign w:val="baseline"/>
        </w:rPr>
        <w:t> </w:t>
      </w:r>
      <w:r>
        <w:rPr>
          <w:vertAlign w:val="baseline"/>
        </w:rPr>
        <w:t>indicates that there is an execution from the positive </w:t>
      </w:r>
      <w:r>
        <w:rPr>
          <w:rFonts w:ascii="Times New Roman"/>
          <w:i/>
          <w:vertAlign w:val="baseline"/>
        </w:rPr>
        <w:t>x</w:t>
      </w:r>
      <w:r>
        <w:rPr>
          <w:vertAlign w:val="baseline"/>
        </w:rPr>
        <w:t>-axis </w:t>
      </w:r>
      <w:r>
        <w:rPr>
          <w:vertAlign w:val="baseline"/>
        </w:rPr>
        <w:t>through </w:t>
      </w:r>
      <w:r>
        <w:rPr>
          <w:rFonts w:ascii="Times New Roman"/>
          <w:i/>
          <w:vertAlign w:val="baseline"/>
        </w:rPr>
        <w:t>quad</w:t>
      </w:r>
      <w:r>
        <w:rPr>
          <w:vertAlign w:val="baseline"/>
        </w:rPr>
        <w:t>1 to the positive </w:t>
      </w:r>
      <w:r>
        <w:rPr>
          <w:rFonts w:ascii="Times New Roman"/>
          <w:i/>
          <w:vertAlign w:val="baseline"/>
        </w:rPr>
        <w:t>y</w:t>
      </w:r>
      <w:r>
        <w:rPr>
          <w:vertAlign w:val="baseline"/>
        </w:rPr>
        <w:t>-axis.</w:t>
      </w:r>
      <w:r>
        <w:rPr>
          <w:spacing w:val="40"/>
          <w:vertAlign w:val="baseline"/>
        </w:rPr>
        <w:t> </w:t>
      </w:r>
      <w:r>
        <w:rPr>
          <w:vertAlign w:val="baseline"/>
        </w:rPr>
        <w:t>Every edge is labelled with a weight which indicates the maximum scaling.</w:t>
      </w:r>
      <w:r>
        <w:rPr>
          <w:spacing w:val="40"/>
          <w:vertAlign w:val="baseline"/>
        </w:rPr>
        <w:t> </w:t>
      </w:r>
      <w:r>
        <w:rPr>
          <w:vertAlign w:val="baseline"/>
        </w:rPr>
        <w:t>For instance, in the first quadrant, any execution starting on the positive </w:t>
      </w:r>
      <w:r>
        <w:rPr>
          <w:rFonts w:ascii="Times New Roman"/>
          <w:i/>
          <w:vertAlign w:val="baseline"/>
        </w:rPr>
        <w:t>x</w:t>
      </w:r>
      <w:r>
        <w:rPr>
          <w:vertAlign w:val="baseline"/>
        </w:rPr>
        <w:t>-axis at distance </w:t>
      </w:r>
      <w:r>
        <w:rPr>
          <w:rFonts w:ascii="Times New Roman"/>
          <w:i/>
          <w:vertAlign w:val="baseline"/>
        </w:rPr>
        <w:t>d </w:t>
      </w:r>
      <w:r>
        <w:rPr>
          <w:vertAlign w:val="baseline"/>
        </w:rPr>
        <w:t>from the origin will reach the positive </w:t>
      </w:r>
      <w:r>
        <w:rPr>
          <w:rFonts w:ascii="Times New Roman"/>
          <w:i/>
          <w:vertAlign w:val="baseline"/>
        </w:rPr>
        <w:t>y</w:t>
      </w:r>
      <w:r>
        <w:rPr>
          <w:vertAlign w:val="baseline"/>
        </w:rPr>
        <w:t>-axis at distance at most 2</w:t>
      </w:r>
      <w:r>
        <w:rPr>
          <w:rFonts w:ascii="Times New Roman"/>
          <w:i/>
          <w:vertAlign w:val="baseline"/>
        </w:rPr>
        <w:t>d</w:t>
      </w:r>
      <w:r>
        <w:rPr>
          <w:rFonts w:ascii="Times New Roman"/>
          <w:i/>
          <w:spacing w:val="24"/>
          <w:vertAlign w:val="baseline"/>
        </w:rPr>
        <w:t> </w:t>
      </w:r>
      <w:r>
        <w:rPr>
          <w:vertAlign w:val="baseline"/>
        </w:rPr>
        <w:t>from the origin.</w:t>
      </w:r>
      <w:r>
        <w:rPr>
          <w:spacing w:val="39"/>
          <w:vertAlign w:val="baseline"/>
        </w:rPr>
        <w:t> </w:t>
      </w:r>
      <w:r>
        <w:rPr>
          <w:vertAlign w:val="baseline"/>
        </w:rPr>
        <w:t>Hence, the weight on the corresponding edge is 2.</w:t>
      </w:r>
    </w:p>
    <w:p>
      <w:pPr>
        <w:pStyle w:val="BodyText"/>
        <w:spacing w:before="116"/>
      </w:pPr>
    </w:p>
    <w:p>
      <w:pPr>
        <w:pStyle w:val="Heading1"/>
        <w:numPr>
          <w:ilvl w:val="0"/>
          <w:numId w:val="1"/>
        </w:numPr>
        <w:tabs>
          <w:tab w:pos="690" w:val="left" w:leader="none"/>
        </w:tabs>
        <w:spacing w:line="240" w:lineRule="auto" w:before="0" w:after="0"/>
        <w:ind w:left="690" w:right="0" w:hanging="469"/>
        <w:jc w:val="both"/>
      </w:pPr>
      <w:r>
        <w:rPr/>
        <w:t>Software</w:t>
      </w:r>
      <w:r>
        <w:rPr>
          <w:spacing w:val="-22"/>
        </w:rPr>
        <w:t> </w:t>
      </w:r>
      <w:r>
        <w:rPr/>
        <w:t>architecture</w:t>
      </w:r>
      <w:r>
        <w:rPr>
          <w:spacing w:val="-21"/>
        </w:rPr>
        <w:t> </w:t>
      </w:r>
      <w:r>
        <w:rPr/>
        <w:t>and</w:t>
      </w:r>
      <w:r>
        <w:rPr>
          <w:spacing w:val="-21"/>
        </w:rPr>
        <w:t> </w:t>
      </w:r>
      <w:r>
        <w:rPr>
          <w:spacing w:val="-2"/>
        </w:rPr>
        <w:t>implementation</w:t>
      </w:r>
    </w:p>
    <w:p>
      <w:pPr>
        <w:pStyle w:val="BodyText"/>
        <w:spacing w:line="216" w:lineRule="auto" w:before="208"/>
        <w:ind w:left="221" w:right="107"/>
        <w:jc w:val="both"/>
      </w:pPr>
      <w:r>
        <w:rPr/>
        <w:t>The software architecture of </w:t>
      </w:r>
      <w:r>
        <w:rPr>
          <w:rFonts w:ascii="MathJax_Typewriter"/>
        </w:rPr>
        <w:t>AVERIST </w:t>
      </w:r>
      <w:r>
        <w:rPr/>
        <w:t>is illustrated in Figure </w:t>
      </w:r>
      <w:hyperlink w:history="true" w:anchor="_bookmark2">
        <w:r>
          <w:rPr>
            <w:color w:val="0080AC"/>
          </w:rPr>
          <w:t>2</w:t>
        </w:r>
      </w:hyperlink>
      <w:r>
        <w:rPr/>
        <w:t>.</w:t>
      </w:r>
      <w:r>
        <w:rPr>
          <w:spacing w:val="40"/>
        </w:rPr>
        <w:t> </w:t>
      </w:r>
      <w:r>
        <w:rPr/>
        <w:t>Below we explain some of the elements:</w:t>
      </w:r>
    </w:p>
    <w:p>
      <w:pPr>
        <w:pStyle w:val="ListParagraph"/>
        <w:numPr>
          <w:ilvl w:val="0"/>
          <w:numId w:val="2"/>
        </w:numPr>
        <w:tabs>
          <w:tab w:pos="433" w:val="left" w:leader="none"/>
        </w:tabs>
        <w:spacing w:line="216" w:lineRule="auto" w:before="98" w:after="0"/>
        <w:ind w:left="433" w:right="107" w:hanging="198"/>
        <w:jc w:val="both"/>
        <w:rPr>
          <w:sz w:val="21"/>
        </w:rPr>
      </w:pPr>
      <w:r>
        <w:rPr>
          <w:sz w:val="21"/>
        </w:rPr>
        <w:t>The input to the tool is a polyhedral switched system (</w:t>
      </w:r>
      <w:r>
        <w:rPr>
          <w:i/>
          <w:sz w:val="21"/>
        </w:rPr>
        <w:t>PSS</w:t>
      </w:r>
      <w:r>
        <w:rPr>
          <w:sz w:val="21"/>
        </w:rPr>
        <w:t>) that we want to analyse for stability.</w:t>
      </w:r>
      <w:r>
        <w:rPr>
          <w:spacing w:val="40"/>
          <w:sz w:val="21"/>
        </w:rPr>
        <w:t> </w:t>
      </w:r>
      <w:r>
        <w:rPr>
          <w:sz w:val="21"/>
        </w:rPr>
        <w:t>In addition, one can provide a set of linear expressions, which will be used to partition the state-space.</w:t>
      </w:r>
    </w:p>
    <w:p>
      <w:pPr>
        <w:pStyle w:val="ListParagraph"/>
        <w:numPr>
          <w:ilvl w:val="0"/>
          <w:numId w:val="2"/>
        </w:numPr>
        <w:tabs>
          <w:tab w:pos="432" w:val="left" w:leader="none"/>
        </w:tabs>
        <w:spacing w:line="282" w:lineRule="exact" w:before="43" w:after="0"/>
        <w:ind w:left="432" w:right="0" w:hanging="197"/>
        <w:jc w:val="both"/>
        <w:rPr>
          <w:sz w:val="21"/>
        </w:rPr>
      </w:pPr>
      <w:r>
        <w:rPr>
          <w:sz w:val="21"/>
        </w:rPr>
        <w:t>The</w:t>
      </w:r>
      <w:r>
        <w:rPr>
          <w:spacing w:val="-3"/>
          <w:sz w:val="21"/>
        </w:rPr>
        <w:t> </w:t>
      </w:r>
      <w:r>
        <w:rPr>
          <w:sz w:val="21"/>
        </w:rPr>
        <w:t>main</w:t>
      </w:r>
      <w:r>
        <w:rPr>
          <w:spacing w:val="-1"/>
          <w:sz w:val="21"/>
        </w:rPr>
        <w:t> </w:t>
      </w:r>
      <w:r>
        <w:rPr>
          <w:sz w:val="21"/>
        </w:rPr>
        <w:t>internal</w:t>
      </w:r>
      <w:r>
        <w:rPr>
          <w:spacing w:val="-1"/>
          <w:sz w:val="21"/>
        </w:rPr>
        <w:t> </w:t>
      </w:r>
      <w:r>
        <w:rPr>
          <w:sz w:val="21"/>
        </w:rPr>
        <w:t>functions</w:t>
      </w:r>
      <w:r>
        <w:rPr>
          <w:spacing w:val="-1"/>
          <w:sz w:val="21"/>
        </w:rPr>
        <w:t> </w:t>
      </w:r>
      <w:r>
        <w:rPr>
          <w:sz w:val="21"/>
        </w:rPr>
        <w:t>of </w:t>
      </w:r>
      <w:r>
        <w:rPr>
          <w:rFonts w:ascii="MathJax_Typewriter" w:hAnsi="MathJax_Typewriter"/>
          <w:sz w:val="21"/>
        </w:rPr>
        <w:t>AVERIST</w:t>
      </w:r>
      <w:r>
        <w:rPr>
          <w:rFonts w:ascii="MathJax_Typewriter" w:hAnsi="MathJax_Typewriter"/>
          <w:spacing w:val="17"/>
          <w:sz w:val="21"/>
        </w:rPr>
        <w:t> </w:t>
      </w:r>
      <w:r>
        <w:rPr>
          <w:sz w:val="21"/>
        </w:rPr>
        <w:t>are</w:t>
      </w:r>
      <w:r>
        <w:rPr>
          <w:spacing w:val="-1"/>
          <w:sz w:val="21"/>
        </w:rPr>
        <w:t> </w:t>
      </w:r>
      <w:r>
        <w:rPr>
          <w:sz w:val="21"/>
        </w:rPr>
        <w:t>as</w:t>
      </w:r>
      <w:r>
        <w:rPr>
          <w:spacing w:val="-1"/>
          <w:sz w:val="21"/>
        </w:rPr>
        <w:t> </w:t>
      </w:r>
      <w:r>
        <w:rPr>
          <w:spacing w:val="-2"/>
          <w:sz w:val="21"/>
        </w:rPr>
        <w:t>follows:</w:t>
      </w:r>
    </w:p>
    <w:p>
      <w:pPr>
        <w:pStyle w:val="ListParagraph"/>
        <w:numPr>
          <w:ilvl w:val="1"/>
          <w:numId w:val="2"/>
        </w:numPr>
        <w:tabs>
          <w:tab w:pos="598" w:val="left" w:leader="none"/>
        </w:tabs>
        <w:spacing w:line="216" w:lineRule="auto" w:before="8" w:after="0"/>
        <w:ind w:left="598" w:right="107" w:hanging="177"/>
        <w:jc w:val="both"/>
        <w:rPr>
          <w:sz w:val="21"/>
        </w:rPr>
      </w:pPr>
      <w:r>
        <w:rPr>
          <w:i/>
          <w:sz w:val="21"/>
        </w:rPr>
        <w:t>State-space partition </w:t>
      </w:r>
      <w:r>
        <w:rPr>
          <w:sz w:val="21"/>
        </w:rPr>
        <w:t>is the first step in the quantitative predicate abstraction. It takes a finite set of linear expressions and creates a finite partition of the state-space</w:t>
      </w:r>
      <w:r>
        <w:rPr>
          <w:spacing w:val="-9"/>
          <w:sz w:val="21"/>
        </w:rPr>
        <w:t> </w:t>
      </w:r>
      <w:r>
        <w:rPr>
          <w:sz w:val="21"/>
        </w:rPr>
        <w:t>into</w:t>
      </w:r>
      <w:r>
        <w:rPr>
          <w:spacing w:val="-9"/>
          <w:sz w:val="21"/>
        </w:rPr>
        <w:t> </w:t>
      </w:r>
      <w:r>
        <w:rPr>
          <w:sz w:val="21"/>
        </w:rPr>
        <w:t>regions.</w:t>
      </w:r>
      <w:r>
        <w:rPr>
          <w:spacing w:val="24"/>
          <w:sz w:val="21"/>
        </w:rPr>
        <w:t> </w:t>
      </w:r>
      <w:r>
        <w:rPr>
          <w:sz w:val="21"/>
        </w:rPr>
        <w:t>The</w:t>
      </w:r>
      <w:r>
        <w:rPr>
          <w:spacing w:val="-9"/>
          <w:sz w:val="21"/>
        </w:rPr>
        <w:t> </w:t>
      </w:r>
      <w:r>
        <w:rPr>
          <w:sz w:val="21"/>
        </w:rPr>
        <w:t>nodes</w:t>
      </w:r>
      <w:r>
        <w:rPr>
          <w:spacing w:val="-9"/>
          <w:sz w:val="21"/>
        </w:rPr>
        <w:t> </w:t>
      </w:r>
      <w:r>
        <w:rPr>
          <w:sz w:val="21"/>
        </w:rPr>
        <w:t>of</w:t>
      </w:r>
      <w:r>
        <w:rPr>
          <w:spacing w:val="-9"/>
          <w:sz w:val="21"/>
        </w:rPr>
        <w:t> </w:t>
      </w:r>
      <w:r>
        <w:rPr>
          <w:sz w:val="21"/>
        </w:rPr>
        <w:t>the</w:t>
      </w:r>
      <w:r>
        <w:rPr>
          <w:spacing w:val="-9"/>
          <w:sz w:val="21"/>
        </w:rPr>
        <w:t> </w:t>
      </w:r>
      <w:r>
        <w:rPr>
          <w:sz w:val="21"/>
        </w:rPr>
        <w:t>abstract</w:t>
      </w:r>
      <w:r>
        <w:rPr>
          <w:spacing w:val="-9"/>
          <w:sz w:val="21"/>
        </w:rPr>
        <w:t> </w:t>
      </w:r>
      <w:r>
        <w:rPr>
          <w:sz w:val="21"/>
        </w:rPr>
        <w:t>graph</w:t>
      </w:r>
      <w:r>
        <w:rPr>
          <w:spacing w:val="-9"/>
          <w:sz w:val="21"/>
        </w:rPr>
        <w:t> </w:t>
      </w:r>
      <w:r>
        <w:rPr>
          <w:sz w:val="21"/>
        </w:rPr>
        <w:t>will</w:t>
      </w:r>
      <w:r>
        <w:rPr>
          <w:spacing w:val="-9"/>
          <w:sz w:val="21"/>
        </w:rPr>
        <w:t> </w:t>
      </w:r>
      <w:r>
        <w:rPr>
          <w:sz w:val="21"/>
        </w:rPr>
        <w:t>correspond</w:t>
      </w:r>
      <w:r>
        <w:rPr>
          <w:spacing w:val="-9"/>
          <w:sz w:val="21"/>
        </w:rPr>
        <w:t> </w:t>
      </w:r>
      <w:r>
        <w:rPr>
          <w:sz w:val="21"/>
        </w:rPr>
        <w:t>to</w:t>
      </w:r>
      <w:r>
        <w:rPr>
          <w:spacing w:val="-9"/>
          <w:sz w:val="21"/>
        </w:rPr>
        <w:t> </w:t>
      </w:r>
      <w:r>
        <w:rPr>
          <w:sz w:val="21"/>
        </w:rPr>
        <w:t>the facets of these regions.</w:t>
      </w:r>
    </w:p>
    <w:p>
      <w:pPr>
        <w:pStyle w:val="ListParagraph"/>
        <w:numPr>
          <w:ilvl w:val="1"/>
          <w:numId w:val="2"/>
        </w:numPr>
        <w:tabs>
          <w:tab w:pos="598" w:val="left" w:leader="none"/>
        </w:tabs>
        <w:spacing w:line="216" w:lineRule="auto" w:before="0" w:after="0"/>
        <w:ind w:left="598" w:right="106" w:hanging="177"/>
        <w:jc w:val="both"/>
        <w:rPr>
          <w:sz w:val="21"/>
        </w:rPr>
      </w:pPr>
      <w:r>
        <w:rPr>
          <w:i/>
          <w:sz w:val="21"/>
        </w:rPr>
        <w:t>Graph construction </w:t>
      </w:r>
      <w:r>
        <w:rPr>
          <w:sz w:val="21"/>
        </w:rPr>
        <w:t>is the main step of the algorithm which constructs the weighted graph that abstracts the polyhedral switched system.</w:t>
      </w:r>
    </w:p>
    <w:p>
      <w:pPr>
        <w:pStyle w:val="ListParagraph"/>
        <w:numPr>
          <w:ilvl w:val="1"/>
          <w:numId w:val="2"/>
        </w:numPr>
        <w:tabs>
          <w:tab w:pos="598" w:val="left" w:leader="none"/>
        </w:tabs>
        <w:spacing w:line="216" w:lineRule="auto" w:before="0" w:after="0"/>
        <w:ind w:left="598" w:right="107" w:hanging="177"/>
        <w:jc w:val="both"/>
        <w:rPr>
          <w:sz w:val="21"/>
        </w:rPr>
      </w:pPr>
      <w:r>
        <w:rPr>
          <w:i/>
          <w:sz w:val="21"/>
        </w:rPr>
        <w:t>Graph analysis </w:t>
      </w:r>
      <w:r>
        <w:rPr>
          <w:sz w:val="21"/>
        </w:rPr>
        <w:t>is essentially the model-checking phase, wherein, the weighted graph constructed in the previous step is analysed for cycles with product of weights</w:t>
      </w:r>
      <w:r>
        <w:rPr>
          <w:spacing w:val="-15"/>
          <w:sz w:val="21"/>
        </w:rPr>
        <w:t> </w:t>
      </w:r>
      <w:r>
        <w:rPr>
          <w:sz w:val="21"/>
        </w:rPr>
        <w:t>on</w:t>
      </w:r>
      <w:r>
        <w:rPr>
          <w:spacing w:val="-15"/>
          <w:sz w:val="21"/>
        </w:rPr>
        <w:t> </w:t>
      </w:r>
      <w:r>
        <w:rPr>
          <w:sz w:val="21"/>
        </w:rPr>
        <w:t>its</w:t>
      </w:r>
      <w:r>
        <w:rPr>
          <w:spacing w:val="-15"/>
          <w:sz w:val="21"/>
        </w:rPr>
        <w:t> </w:t>
      </w:r>
      <w:r>
        <w:rPr>
          <w:sz w:val="21"/>
        </w:rPr>
        <w:t>edges</w:t>
      </w:r>
      <w:r>
        <w:rPr>
          <w:spacing w:val="-15"/>
          <w:sz w:val="21"/>
        </w:rPr>
        <w:t> </w:t>
      </w:r>
      <w:r>
        <w:rPr>
          <w:rFonts w:ascii="Times New Roman" w:hAnsi="Times New Roman"/>
          <w:i/>
          <w:sz w:val="21"/>
        </w:rPr>
        <w:t>&gt;</w:t>
      </w:r>
      <w:r>
        <w:rPr>
          <w:rFonts w:ascii="Times New Roman" w:hAnsi="Times New Roman"/>
          <w:i/>
          <w:spacing w:val="7"/>
          <w:sz w:val="21"/>
        </w:rPr>
        <w:t> </w:t>
      </w:r>
      <w:r>
        <w:rPr>
          <w:sz w:val="21"/>
        </w:rPr>
        <w:t>1</w:t>
      </w:r>
      <w:r>
        <w:rPr>
          <w:spacing w:val="-15"/>
          <w:sz w:val="21"/>
        </w:rPr>
        <w:t> </w:t>
      </w:r>
      <w:r>
        <w:rPr>
          <w:sz w:val="21"/>
        </w:rPr>
        <w:t>or</w:t>
      </w:r>
      <w:r>
        <w:rPr>
          <w:spacing w:val="-15"/>
          <w:sz w:val="21"/>
        </w:rPr>
        <w:t> </w:t>
      </w:r>
      <w:r>
        <w:rPr>
          <w:rFonts w:ascii="DejaVu Sans" w:hAnsi="DejaVu Sans"/>
          <w:i/>
          <w:sz w:val="21"/>
        </w:rPr>
        <w:t>≥</w:t>
      </w:r>
      <w:r>
        <w:rPr>
          <w:rFonts w:ascii="DejaVu Sans" w:hAnsi="DejaVu Sans"/>
          <w:i/>
          <w:spacing w:val="-7"/>
          <w:sz w:val="21"/>
        </w:rPr>
        <w:t> </w:t>
      </w:r>
      <w:r>
        <w:rPr>
          <w:sz w:val="21"/>
        </w:rPr>
        <w:t>1,</w:t>
      </w:r>
      <w:r>
        <w:rPr>
          <w:spacing w:val="-11"/>
          <w:sz w:val="21"/>
        </w:rPr>
        <w:t> </w:t>
      </w:r>
      <w:r>
        <w:rPr>
          <w:sz w:val="21"/>
        </w:rPr>
        <w:t>depending</w:t>
      </w:r>
      <w:r>
        <w:rPr>
          <w:spacing w:val="-15"/>
          <w:sz w:val="21"/>
        </w:rPr>
        <w:t> </w:t>
      </w:r>
      <w:r>
        <w:rPr>
          <w:sz w:val="21"/>
        </w:rPr>
        <w:t>on</w:t>
      </w:r>
      <w:r>
        <w:rPr>
          <w:spacing w:val="-15"/>
          <w:sz w:val="21"/>
        </w:rPr>
        <w:t> </w:t>
      </w:r>
      <w:r>
        <w:rPr>
          <w:sz w:val="21"/>
        </w:rPr>
        <w:t>whether</w:t>
      </w:r>
      <w:r>
        <w:rPr>
          <w:spacing w:val="-15"/>
          <w:sz w:val="21"/>
        </w:rPr>
        <w:t> </w:t>
      </w:r>
      <w:r>
        <w:rPr>
          <w:sz w:val="21"/>
        </w:rPr>
        <w:t>the</w:t>
      </w:r>
      <w:r>
        <w:rPr>
          <w:spacing w:val="-15"/>
          <w:sz w:val="21"/>
        </w:rPr>
        <w:t> </w:t>
      </w:r>
      <w:r>
        <w:rPr>
          <w:sz w:val="21"/>
        </w:rPr>
        <w:t>user</w:t>
      </w:r>
      <w:r>
        <w:rPr>
          <w:spacing w:val="-15"/>
          <w:sz w:val="21"/>
        </w:rPr>
        <w:t> </w:t>
      </w:r>
      <w:r>
        <w:rPr>
          <w:sz w:val="21"/>
        </w:rPr>
        <w:t>wants</w:t>
      </w:r>
      <w:r>
        <w:rPr>
          <w:spacing w:val="-15"/>
          <w:sz w:val="21"/>
        </w:rPr>
        <w:t> </w:t>
      </w:r>
      <w:r>
        <w:rPr>
          <w:sz w:val="21"/>
        </w:rPr>
        <w:t>to</w:t>
      </w:r>
      <w:r>
        <w:rPr>
          <w:spacing w:val="-15"/>
          <w:sz w:val="21"/>
        </w:rPr>
        <w:t> </w:t>
      </w:r>
      <w:r>
        <w:rPr>
          <w:sz w:val="21"/>
        </w:rPr>
        <w:t>analyse for Lyapunov or asymptotic stability, respectively.</w:t>
      </w:r>
    </w:p>
    <w:p>
      <w:pPr>
        <w:pStyle w:val="ListParagraph"/>
        <w:numPr>
          <w:ilvl w:val="0"/>
          <w:numId w:val="2"/>
        </w:numPr>
        <w:tabs>
          <w:tab w:pos="433" w:val="left" w:leader="none"/>
        </w:tabs>
        <w:spacing w:line="216" w:lineRule="auto" w:before="57" w:after="0"/>
        <w:ind w:left="433" w:right="107" w:hanging="198"/>
        <w:jc w:val="both"/>
        <w:rPr>
          <w:sz w:val="21"/>
        </w:rPr>
      </w:pPr>
      <w:r>
        <w:rPr>
          <w:i/>
          <w:sz w:val="21"/>
        </w:rPr>
        <w:t>Output </w:t>
      </w:r>
      <w:r>
        <w:rPr>
          <w:sz w:val="21"/>
        </w:rPr>
        <w:t>of </w:t>
      </w:r>
      <w:r>
        <w:rPr>
          <w:rFonts w:ascii="MathJax_Typewriter" w:hAnsi="MathJax_Typewriter"/>
          <w:sz w:val="21"/>
        </w:rPr>
        <w:t>AVERIST </w:t>
      </w:r>
      <w:r>
        <w:rPr>
          <w:sz w:val="21"/>
        </w:rPr>
        <w:t>is the output from the graph analysis. It either says that the system is stable (Lyapunov or asymptotic, as requested by the user), or outputs a counterexample — a cycle with product of weights </w:t>
      </w:r>
      <w:r>
        <w:rPr>
          <w:rFonts w:ascii="Times New Roman" w:hAnsi="Times New Roman"/>
          <w:i/>
          <w:sz w:val="21"/>
        </w:rPr>
        <w:t>&gt; </w:t>
      </w:r>
      <w:r>
        <w:rPr>
          <w:sz w:val="21"/>
        </w:rPr>
        <w:t>1 or </w:t>
      </w:r>
      <w:r>
        <w:rPr>
          <w:rFonts w:ascii="DejaVu Sans" w:hAnsi="DejaVu Sans"/>
          <w:i/>
          <w:sz w:val="21"/>
        </w:rPr>
        <w:t>≥</w:t>
      </w:r>
      <w:r>
        <w:rPr>
          <w:rFonts w:ascii="DejaVu Sans" w:hAnsi="DejaVu Sans"/>
          <w:i/>
          <w:spacing w:val="-1"/>
          <w:sz w:val="21"/>
        </w:rPr>
        <w:t> </w:t>
      </w:r>
      <w:r>
        <w:rPr>
          <w:sz w:val="21"/>
        </w:rPr>
        <w:t>1 — indicating a potential reason for instability.</w:t>
      </w:r>
    </w:p>
    <w:p>
      <w:pPr>
        <w:pStyle w:val="BodyText"/>
        <w:spacing w:line="216" w:lineRule="auto" w:before="96"/>
        <w:ind w:left="221" w:right="106" w:firstLine="317"/>
        <w:jc w:val="both"/>
      </w:pPr>
      <w:r>
        <w:rPr>
          <w:rFonts w:ascii="MathJax_Typewriter"/>
        </w:rPr>
        <w:t>AVERIST</w:t>
      </w:r>
      <w:r>
        <w:rPr>
          <w:rFonts w:ascii="MathJax_Typewriter"/>
          <w:spacing w:val="28"/>
        </w:rPr>
        <w:t> </w:t>
      </w:r>
      <w:r>
        <w:rPr/>
        <w:t>has been implemented in Python and uses several software packages. It uses Parma Polyhedra Library (PPL) [</w:t>
      </w:r>
      <w:hyperlink w:history="true" w:anchor="_bookmark10">
        <w:r>
          <w:rPr>
            <w:color w:val="0080AC"/>
          </w:rPr>
          <w:t>6</w:t>
        </w:r>
      </w:hyperlink>
      <w:r>
        <w:rPr/>
        <w:t>] to represent the invariants and guards of the polyhedral switched system and to perform the polyhedral operations in the </w:t>
      </w:r>
      <w:bookmarkStart w:name="Running AVERIST" w:id="5"/>
      <w:bookmarkEnd w:id="5"/>
      <w:r>
        <w:rPr/>
        <w:t>state</w:t>
      </w:r>
      <w:r>
        <w:rPr/>
        <w:t>-space partition. The GNU Linear Programming Kit GLPK</w:t>
      </w:r>
      <w:r>
        <w:rPr>
          <w:spacing w:val="40"/>
        </w:rPr>
        <w:t> </w:t>
      </w:r>
      <w:r>
        <w:rPr/>
        <w:t>[</w:t>
      </w:r>
      <w:hyperlink w:history="true" w:anchor="_bookmark6">
        <w:r>
          <w:rPr>
            <w:color w:val="0080AC"/>
          </w:rPr>
          <w:t>2</w:t>
        </w:r>
      </w:hyperlink>
      <w:r>
        <w:rPr/>
        <w:t>] solver is used for solving the optimization problems involved in the weight computation.</w:t>
      </w:r>
      <w:r>
        <w:rPr>
          <w:spacing w:val="40"/>
        </w:rPr>
        <w:t> </w:t>
      </w:r>
      <w:r>
        <w:rPr/>
        <w:t>The NetworkX</w:t>
      </w:r>
      <w:r>
        <w:rPr>
          <w:spacing w:val="-10"/>
        </w:rPr>
        <w:t> </w:t>
      </w:r>
      <w:r>
        <w:rPr/>
        <w:t>Python</w:t>
      </w:r>
      <w:r>
        <w:rPr>
          <w:spacing w:val="-10"/>
        </w:rPr>
        <w:t> </w:t>
      </w:r>
      <w:r>
        <w:rPr/>
        <w:t>package</w:t>
      </w:r>
      <w:r>
        <w:rPr>
          <w:spacing w:val="-10"/>
        </w:rPr>
        <w:t> </w:t>
      </w:r>
      <w:r>
        <w:rPr/>
        <w:t>[</w:t>
      </w:r>
      <w:hyperlink w:history="true" w:anchor="_bookmark8">
        <w:r>
          <w:rPr>
            <w:color w:val="0080AC"/>
          </w:rPr>
          <w:t>3</w:t>
        </w:r>
      </w:hyperlink>
      <w:r>
        <w:rPr/>
        <w:t>]</w:t>
      </w:r>
      <w:r>
        <w:rPr>
          <w:spacing w:val="-10"/>
        </w:rPr>
        <w:t> </w:t>
      </w:r>
      <w:r>
        <w:rPr/>
        <w:t>is</w:t>
      </w:r>
      <w:r>
        <w:rPr>
          <w:spacing w:val="-10"/>
        </w:rPr>
        <w:t> </w:t>
      </w:r>
      <w:r>
        <w:rPr/>
        <w:t>used</w:t>
      </w:r>
      <w:r>
        <w:rPr>
          <w:spacing w:val="-10"/>
        </w:rPr>
        <w:t> </w:t>
      </w:r>
      <w:r>
        <w:rPr/>
        <w:t>to</w:t>
      </w:r>
      <w:r>
        <w:rPr>
          <w:spacing w:val="-10"/>
        </w:rPr>
        <w:t> </w:t>
      </w:r>
      <w:r>
        <w:rPr/>
        <w:t>manage</w:t>
      </w:r>
      <w:r>
        <w:rPr>
          <w:spacing w:val="-10"/>
        </w:rPr>
        <w:t> </w:t>
      </w:r>
      <w:r>
        <w:rPr/>
        <w:t>graphs</w:t>
      </w:r>
      <w:r>
        <w:rPr>
          <w:spacing w:val="-10"/>
        </w:rPr>
        <w:t> </w:t>
      </w:r>
      <w:r>
        <w:rPr/>
        <w:t>and</w:t>
      </w:r>
      <w:r>
        <w:rPr>
          <w:spacing w:val="-10"/>
        </w:rPr>
        <w:t> </w:t>
      </w:r>
      <w:r>
        <w:rPr/>
        <w:t>perform</w:t>
      </w:r>
      <w:r>
        <w:rPr>
          <w:spacing w:val="-10"/>
        </w:rPr>
        <w:t> </w:t>
      </w:r>
      <w:r>
        <w:rPr/>
        <w:t>graph</w:t>
      </w:r>
      <w:r>
        <w:rPr>
          <w:spacing w:val="-10"/>
        </w:rPr>
        <w:t> </w:t>
      </w:r>
      <w:r>
        <w:rPr/>
        <w:t>analysis in</w:t>
      </w:r>
      <w:r>
        <w:rPr>
          <w:spacing w:val="-4"/>
        </w:rPr>
        <w:t> </w:t>
      </w:r>
      <w:r>
        <w:rPr/>
        <w:t>the</w:t>
      </w:r>
      <w:r>
        <w:rPr>
          <w:spacing w:val="-4"/>
        </w:rPr>
        <w:t> </w:t>
      </w:r>
      <w:r>
        <w:rPr/>
        <w:t>model-checking</w:t>
      </w:r>
      <w:r>
        <w:rPr>
          <w:spacing w:val="-4"/>
        </w:rPr>
        <w:t> </w:t>
      </w:r>
      <w:r>
        <w:rPr/>
        <w:t>phase.</w:t>
      </w:r>
      <w:r>
        <w:rPr>
          <w:spacing w:val="26"/>
        </w:rPr>
        <w:t> </w:t>
      </w:r>
      <w:r>
        <w:rPr/>
        <w:t>All</w:t>
      </w:r>
      <w:r>
        <w:rPr>
          <w:spacing w:val="-4"/>
        </w:rPr>
        <w:t> </w:t>
      </w:r>
      <w:r>
        <w:rPr/>
        <w:t>these</w:t>
      </w:r>
      <w:r>
        <w:rPr>
          <w:spacing w:val="-4"/>
        </w:rPr>
        <w:t> </w:t>
      </w:r>
      <w:r>
        <w:rPr/>
        <w:t>utilities</w:t>
      </w:r>
      <w:r>
        <w:rPr>
          <w:spacing w:val="-4"/>
        </w:rPr>
        <w:t> </w:t>
      </w:r>
      <w:r>
        <w:rPr/>
        <w:t>are</w:t>
      </w:r>
      <w:r>
        <w:rPr>
          <w:spacing w:val="-4"/>
        </w:rPr>
        <w:t> </w:t>
      </w:r>
      <w:r>
        <w:rPr/>
        <w:t>included</w:t>
      </w:r>
      <w:r>
        <w:rPr>
          <w:spacing w:val="-4"/>
        </w:rPr>
        <w:t> </w:t>
      </w:r>
      <w:r>
        <w:rPr/>
        <w:t>in</w:t>
      </w:r>
      <w:r>
        <w:rPr>
          <w:spacing w:val="-4"/>
        </w:rPr>
        <w:t> </w:t>
      </w:r>
      <w:r>
        <w:rPr/>
        <w:t>the</w:t>
      </w:r>
      <w:r>
        <w:rPr>
          <w:spacing w:val="-4"/>
        </w:rPr>
        <w:t> </w:t>
      </w:r>
      <w:r>
        <w:rPr/>
        <w:t>free</w:t>
      </w:r>
      <w:r>
        <w:rPr>
          <w:spacing w:val="-4"/>
        </w:rPr>
        <w:t> </w:t>
      </w:r>
      <w:r>
        <w:rPr/>
        <w:t>open-source mathematics software system </w:t>
      </w:r>
      <w:r>
        <w:rPr>
          <w:rFonts w:ascii="MathJax_Typewriter"/>
        </w:rPr>
        <w:t>sage </w:t>
      </w:r>
      <w:r>
        <w:rPr/>
        <w:t>[</w:t>
      </w:r>
      <w:hyperlink w:history="true" w:anchor="_bookmark9">
        <w:r>
          <w:rPr>
            <w:color w:val="0080AC"/>
          </w:rPr>
          <w:t>4</w:t>
        </w:r>
      </w:hyperlink>
      <w:r>
        <w:rPr/>
        <w:t>].</w:t>
      </w:r>
    </w:p>
    <w:p>
      <w:pPr>
        <w:pStyle w:val="BodyText"/>
        <w:spacing w:before="114"/>
      </w:pPr>
    </w:p>
    <w:p>
      <w:pPr>
        <w:pStyle w:val="ListParagraph"/>
        <w:numPr>
          <w:ilvl w:val="0"/>
          <w:numId w:val="1"/>
        </w:numPr>
        <w:tabs>
          <w:tab w:pos="690" w:val="left" w:leader="none"/>
        </w:tabs>
        <w:spacing w:line="240" w:lineRule="auto" w:before="0" w:after="0"/>
        <w:ind w:left="690" w:right="0" w:hanging="469"/>
        <w:jc w:val="both"/>
        <w:rPr>
          <w:rFonts w:ascii="LM Mono 12"/>
          <w:sz w:val="28"/>
        </w:rPr>
      </w:pPr>
      <w:r>
        <w:rPr>
          <w:rFonts w:ascii="LM Roman 12"/>
          <w:b/>
          <w:sz w:val="28"/>
        </w:rPr>
        <w:t>Running</w:t>
      </w:r>
      <w:r>
        <w:rPr>
          <w:rFonts w:ascii="LM Roman 12"/>
          <w:b/>
          <w:spacing w:val="-13"/>
          <w:sz w:val="28"/>
        </w:rPr>
        <w:t> </w:t>
      </w:r>
      <w:r>
        <w:rPr>
          <w:rFonts w:ascii="LM Mono 12"/>
          <w:spacing w:val="-2"/>
          <w:sz w:val="28"/>
        </w:rPr>
        <w:t>AVERIST</w:t>
      </w:r>
    </w:p>
    <w:p>
      <w:pPr>
        <w:pStyle w:val="BodyText"/>
        <w:spacing w:line="216" w:lineRule="auto" w:before="202"/>
        <w:ind w:left="221" w:right="107"/>
        <w:jc w:val="both"/>
      </w:pPr>
      <w:r>
        <w:rPr/>
        <w:t>We describe the input and output formats and explain how to run </w:t>
      </w:r>
      <w:r>
        <w:rPr>
          <w:rFonts w:ascii="MathJax_Typewriter"/>
        </w:rPr>
        <w:t>AVERIST</w:t>
      </w:r>
      <w:r>
        <w:rPr/>
        <w:t>. Here, the main features are highlighted; the details can be found in [</w:t>
      </w:r>
      <w:hyperlink w:history="true" w:anchor="_bookmark5">
        <w:r>
          <w:rPr>
            <w:color w:val="0080AC"/>
          </w:rPr>
          <w:t>1</w:t>
        </w:r>
      </w:hyperlink>
      <w:r>
        <w:rPr/>
        <w:t>].</w:t>
      </w:r>
    </w:p>
    <w:p>
      <w:pPr>
        <w:spacing w:after="0" w:line="216" w:lineRule="auto"/>
        <w:jc w:val="both"/>
        <w:sectPr>
          <w:pgSz w:w="9360" w:h="13610"/>
          <w:pgMar w:header="855" w:footer="0" w:top="1040" w:bottom="280" w:left="680" w:right="680"/>
        </w:sectPr>
      </w:pPr>
    </w:p>
    <w:p>
      <w:pPr>
        <w:pStyle w:val="BodyText"/>
        <w:spacing w:before="1"/>
        <w:rPr>
          <w:sz w:val="19"/>
        </w:rPr>
      </w:pPr>
    </w:p>
    <w:p>
      <w:pPr>
        <w:pStyle w:val="BodyText"/>
        <w:ind w:left="1674"/>
        <w:rPr>
          <w:sz w:val="20"/>
        </w:rPr>
      </w:pPr>
      <w:r>
        <w:rPr>
          <w:sz w:val="20"/>
        </w:rPr>
        <w:drawing>
          <wp:inline distT="0" distB="0" distL="0" distR="0">
            <wp:extent cx="2850389" cy="195224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2850389" cy="1952244"/>
                    </a:xfrm>
                    <a:prstGeom prst="rect">
                      <a:avLst/>
                    </a:prstGeom>
                  </pic:spPr>
                </pic:pic>
              </a:graphicData>
            </a:graphic>
          </wp:inline>
        </w:drawing>
      </w:r>
      <w:r>
        <w:rPr>
          <w:sz w:val="20"/>
        </w:rPr>
      </w:r>
    </w:p>
    <w:p>
      <w:pPr>
        <w:pStyle w:val="BodyText"/>
        <w:spacing w:before="79"/>
        <w:rPr>
          <w:sz w:val="15"/>
        </w:rPr>
      </w:pPr>
    </w:p>
    <w:p>
      <w:pPr>
        <w:spacing w:before="0"/>
        <w:ind w:left="333" w:right="445" w:firstLine="0"/>
        <w:jc w:val="center"/>
        <w:rPr>
          <w:rFonts w:ascii="LM Roman 8"/>
          <w:sz w:val="15"/>
        </w:rPr>
      </w:pPr>
      <w:bookmarkStart w:name="Input format" w:id="6"/>
      <w:bookmarkEnd w:id="6"/>
      <w:r>
        <w:rPr/>
      </w:r>
      <w:bookmarkStart w:name="_bookmark2" w:id="7"/>
      <w:bookmarkEnd w:id="7"/>
      <w:r>
        <w:rPr/>
      </w:r>
      <w:r>
        <w:rPr>
          <w:rFonts w:ascii="LM Roman 8"/>
          <w:w w:val="105"/>
          <w:sz w:val="15"/>
        </w:rPr>
        <w:t>Fig.</w:t>
      </w:r>
      <w:r>
        <w:rPr>
          <w:rFonts w:ascii="LM Roman 8"/>
          <w:spacing w:val="-6"/>
          <w:w w:val="105"/>
          <w:sz w:val="15"/>
        </w:rPr>
        <w:t> </w:t>
      </w:r>
      <w:r>
        <w:rPr>
          <w:rFonts w:ascii="LM Roman 8"/>
          <w:w w:val="105"/>
          <w:sz w:val="15"/>
        </w:rPr>
        <w:t>2.</w:t>
      </w:r>
      <w:r>
        <w:rPr>
          <w:rFonts w:ascii="LM Roman 8"/>
          <w:spacing w:val="11"/>
          <w:w w:val="105"/>
          <w:sz w:val="15"/>
        </w:rPr>
        <w:t> </w:t>
      </w:r>
      <w:r>
        <w:rPr>
          <w:rFonts w:ascii="MathJax_Typewriter"/>
          <w:w w:val="105"/>
          <w:sz w:val="15"/>
        </w:rPr>
        <w:t>AVERIST</w:t>
      </w:r>
      <w:r>
        <w:rPr>
          <w:rFonts w:ascii="MathJax_Typewriter"/>
          <w:spacing w:val="11"/>
          <w:w w:val="105"/>
          <w:sz w:val="15"/>
        </w:rPr>
        <w:t> </w:t>
      </w:r>
      <w:r>
        <w:rPr>
          <w:rFonts w:ascii="LM Roman 8"/>
          <w:spacing w:val="-2"/>
          <w:w w:val="105"/>
          <w:sz w:val="15"/>
        </w:rPr>
        <w:t>architecture</w:t>
      </w:r>
    </w:p>
    <w:p>
      <w:pPr>
        <w:pStyle w:val="BodyText"/>
        <w:spacing w:before="1"/>
        <w:rPr>
          <w:rFonts w:ascii="LM Roman 8"/>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Input </w:t>
      </w:r>
      <w:r>
        <w:rPr>
          <w:i/>
          <w:spacing w:val="-2"/>
          <w:sz w:val="21"/>
        </w:rPr>
        <w:t>format</w:t>
      </w:r>
    </w:p>
    <w:p>
      <w:pPr>
        <w:pStyle w:val="BodyText"/>
        <w:spacing w:line="216" w:lineRule="auto" w:before="167"/>
        <w:ind w:left="108" w:right="221"/>
        <w:jc w:val="both"/>
      </w:pPr>
      <w:r>
        <w:rPr/>
        <w:t>The polyhedral switched system is specified using a programming language like syntax (see Figure </w:t>
      </w:r>
      <w:hyperlink w:history="true" w:anchor="_bookmark3">
        <w:r>
          <w:rPr>
            <w:color w:val="0080AC"/>
          </w:rPr>
          <w:t>3</w:t>
        </w:r>
      </w:hyperlink>
      <w:r>
        <w:rPr>
          <w:color w:val="0080AC"/>
        </w:rPr>
        <w:t> </w:t>
      </w:r>
      <w:r>
        <w:rPr/>
        <w:t>for an example); it consists of the following components:</w:t>
      </w:r>
    </w:p>
    <w:p>
      <w:pPr>
        <w:pStyle w:val="ListParagraph"/>
        <w:numPr>
          <w:ilvl w:val="2"/>
          <w:numId w:val="1"/>
        </w:numPr>
        <w:tabs>
          <w:tab w:pos="555" w:val="left" w:leader="none"/>
        </w:tabs>
        <w:spacing w:line="216" w:lineRule="auto" w:before="98" w:after="0"/>
        <w:ind w:left="555" w:right="220" w:hanging="330"/>
        <w:jc w:val="both"/>
        <w:rPr>
          <w:sz w:val="21"/>
        </w:rPr>
      </w:pPr>
      <w:r>
        <w:rPr>
          <w:i/>
          <w:sz w:val="21"/>
        </w:rPr>
        <w:t>Variables</w:t>
      </w:r>
      <w:r>
        <w:rPr>
          <w:sz w:val="21"/>
        </w:rPr>
        <w:t>:</w:t>
      </w:r>
      <w:r>
        <w:rPr>
          <w:spacing w:val="40"/>
          <w:sz w:val="21"/>
        </w:rPr>
        <w:t> </w:t>
      </w:r>
      <w:r>
        <w:rPr>
          <w:sz w:val="21"/>
        </w:rPr>
        <w:t>They are used to capture the continuous dynamics of the system and</w:t>
      </w:r>
      <w:r>
        <w:rPr>
          <w:spacing w:val="-6"/>
          <w:sz w:val="21"/>
        </w:rPr>
        <w:t> </w:t>
      </w:r>
      <w:r>
        <w:rPr>
          <w:sz w:val="21"/>
        </w:rPr>
        <w:t>represent</w:t>
      </w:r>
      <w:r>
        <w:rPr>
          <w:spacing w:val="-6"/>
          <w:sz w:val="21"/>
        </w:rPr>
        <w:t> </w:t>
      </w:r>
      <w:r>
        <w:rPr>
          <w:sz w:val="21"/>
        </w:rPr>
        <w:t>the</w:t>
      </w:r>
      <w:r>
        <w:rPr>
          <w:spacing w:val="-6"/>
          <w:sz w:val="21"/>
        </w:rPr>
        <w:t> </w:t>
      </w:r>
      <w:r>
        <w:rPr>
          <w:sz w:val="21"/>
        </w:rPr>
        <w:t>continuous</w:t>
      </w:r>
      <w:r>
        <w:rPr>
          <w:spacing w:val="-6"/>
          <w:sz w:val="21"/>
        </w:rPr>
        <w:t> </w:t>
      </w:r>
      <w:r>
        <w:rPr>
          <w:sz w:val="21"/>
        </w:rPr>
        <w:t>state</w:t>
      </w:r>
      <w:r>
        <w:rPr>
          <w:spacing w:val="-6"/>
          <w:sz w:val="21"/>
        </w:rPr>
        <w:t> </w:t>
      </w:r>
      <w:r>
        <w:rPr>
          <w:sz w:val="21"/>
        </w:rPr>
        <w:t>of</w:t>
      </w:r>
      <w:r>
        <w:rPr>
          <w:spacing w:val="-6"/>
          <w:sz w:val="21"/>
        </w:rPr>
        <w:t> </w:t>
      </w:r>
      <w:r>
        <w:rPr>
          <w:sz w:val="21"/>
        </w:rPr>
        <w:t>the</w:t>
      </w:r>
      <w:r>
        <w:rPr>
          <w:spacing w:val="-6"/>
          <w:sz w:val="21"/>
        </w:rPr>
        <w:t> </w:t>
      </w:r>
      <w:r>
        <w:rPr>
          <w:sz w:val="21"/>
        </w:rPr>
        <w:t>system.</w:t>
      </w:r>
      <w:r>
        <w:rPr>
          <w:spacing w:val="24"/>
          <w:sz w:val="21"/>
        </w:rPr>
        <w:t> </w:t>
      </w:r>
      <w:r>
        <w:rPr>
          <w:sz w:val="21"/>
        </w:rPr>
        <w:t>They</w:t>
      </w:r>
      <w:r>
        <w:rPr>
          <w:spacing w:val="-6"/>
          <w:sz w:val="21"/>
        </w:rPr>
        <w:t> </w:t>
      </w:r>
      <w:r>
        <w:rPr>
          <w:sz w:val="21"/>
        </w:rPr>
        <w:t>are</w:t>
      </w:r>
      <w:r>
        <w:rPr>
          <w:spacing w:val="-6"/>
          <w:sz w:val="21"/>
        </w:rPr>
        <w:t> </w:t>
      </w:r>
      <w:r>
        <w:rPr>
          <w:sz w:val="21"/>
        </w:rPr>
        <w:t>specified</w:t>
      </w:r>
      <w:r>
        <w:rPr>
          <w:spacing w:val="-6"/>
          <w:sz w:val="21"/>
        </w:rPr>
        <w:t> </w:t>
      </w:r>
      <w:r>
        <w:rPr>
          <w:sz w:val="21"/>
        </w:rPr>
        <w:t>as</w:t>
      </w:r>
      <w:r>
        <w:rPr>
          <w:spacing w:val="-6"/>
          <w:sz w:val="21"/>
        </w:rPr>
        <w:t> </w:t>
      </w:r>
      <w:r>
        <w:rPr>
          <w:sz w:val="21"/>
        </w:rPr>
        <w:t>strings separated by commas with the tag ‘var’.</w:t>
      </w:r>
      <w:r>
        <w:rPr>
          <w:spacing w:val="34"/>
          <w:sz w:val="21"/>
        </w:rPr>
        <w:t> </w:t>
      </w:r>
      <w:r>
        <w:rPr>
          <w:sz w:val="21"/>
        </w:rPr>
        <w:t>The number of variables determines the dimension of the system:</w:t>
      </w:r>
    </w:p>
    <w:p>
      <w:pPr>
        <w:pStyle w:val="BodyText"/>
        <w:tabs>
          <w:tab w:pos="1000" w:val="left" w:leader="none"/>
        </w:tabs>
        <w:spacing w:before="144"/>
        <w:ind w:left="333"/>
        <w:jc w:val="center"/>
        <w:rPr>
          <w:rFonts w:ascii="MathJax_Typewriter"/>
        </w:rPr>
      </w:pPr>
      <w:r>
        <w:rPr>
          <w:rFonts w:ascii="MathJax_Typewriter"/>
          <w:spacing w:val="-4"/>
        </w:rPr>
        <w:t>var:</w:t>
      </w:r>
      <w:r>
        <w:rPr>
          <w:rFonts w:ascii="MathJax_Typewriter"/>
        </w:rPr>
        <w:tab/>
        <w:t>x,</w:t>
      </w:r>
      <w:r>
        <w:rPr>
          <w:rFonts w:ascii="MathJax_Typewriter"/>
          <w:spacing w:val="56"/>
        </w:rPr>
        <w:t> </w:t>
      </w:r>
      <w:r>
        <w:rPr>
          <w:rFonts w:ascii="MathJax_Typewriter"/>
          <w:spacing w:val="-5"/>
        </w:rPr>
        <w:t>y;</w:t>
      </w:r>
    </w:p>
    <w:p>
      <w:pPr>
        <w:pStyle w:val="ListParagraph"/>
        <w:numPr>
          <w:ilvl w:val="2"/>
          <w:numId w:val="1"/>
        </w:numPr>
        <w:tabs>
          <w:tab w:pos="553" w:val="left" w:leader="none"/>
          <w:tab w:pos="555" w:val="left" w:leader="none"/>
        </w:tabs>
        <w:spacing w:line="216" w:lineRule="auto" w:before="87" w:after="0"/>
        <w:ind w:left="555" w:right="221" w:hanging="389"/>
        <w:jc w:val="left"/>
        <w:rPr>
          <w:sz w:val="21"/>
        </w:rPr>
      </w:pPr>
      <w:r>
        <w:rPr>
          <w:i/>
          <w:sz w:val="21"/>
        </w:rPr>
        <w:t>Locations</w:t>
      </w:r>
      <w:r>
        <w:rPr>
          <w:sz w:val="21"/>
        </w:rPr>
        <w:t>:</w:t>
      </w:r>
      <w:r>
        <w:rPr>
          <w:spacing w:val="40"/>
          <w:sz w:val="21"/>
        </w:rPr>
        <w:t> </w:t>
      </w:r>
      <w:r>
        <w:rPr>
          <w:sz w:val="21"/>
        </w:rPr>
        <w:t>They</w:t>
      </w:r>
      <w:r>
        <w:rPr>
          <w:spacing w:val="23"/>
          <w:sz w:val="21"/>
        </w:rPr>
        <w:t> </w:t>
      </w:r>
      <w:r>
        <w:rPr>
          <w:sz w:val="21"/>
        </w:rPr>
        <w:t>correspond</w:t>
      </w:r>
      <w:r>
        <w:rPr>
          <w:spacing w:val="23"/>
          <w:sz w:val="21"/>
        </w:rPr>
        <w:t> </w:t>
      </w:r>
      <w:r>
        <w:rPr>
          <w:sz w:val="21"/>
        </w:rPr>
        <w:t>to</w:t>
      </w:r>
      <w:r>
        <w:rPr>
          <w:spacing w:val="23"/>
          <w:sz w:val="21"/>
        </w:rPr>
        <w:t> </w:t>
      </w:r>
      <w:r>
        <w:rPr>
          <w:sz w:val="21"/>
        </w:rPr>
        <w:t>the</w:t>
      </w:r>
      <w:r>
        <w:rPr>
          <w:spacing w:val="23"/>
          <w:sz w:val="21"/>
        </w:rPr>
        <w:t> </w:t>
      </w:r>
      <w:r>
        <w:rPr>
          <w:sz w:val="21"/>
        </w:rPr>
        <w:t>modes</w:t>
      </w:r>
      <w:r>
        <w:rPr>
          <w:spacing w:val="23"/>
          <w:sz w:val="21"/>
        </w:rPr>
        <w:t> </w:t>
      </w:r>
      <w:r>
        <w:rPr>
          <w:sz w:val="21"/>
        </w:rPr>
        <w:t>of</w:t>
      </w:r>
      <w:r>
        <w:rPr>
          <w:spacing w:val="23"/>
          <w:sz w:val="21"/>
        </w:rPr>
        <w:t> </w:t>
      </w:r>
      <w:r>
        <w:rPr>
          <w:sz w:val="21"/>
        </w:rPr>
        <w:t>the</w:t>
      </w:r>
      <w:r>
        <w:rPr>
          <w:spacing w:val="23"/>
          <w:sz w:val="21"/>
        </w:rPr>
        <w:t> </w:t>
      </w:r>
      <w:r>
        <w:rPr>
          <w:sz w:val="21"/>
        </w:rPr>
        <w:t>system</w:t>
      </w:r>
      <w:r>
        <w:rPr>
          <w:spacing w:val="23"/>
          <w:sz w:val="21"/>
        </w:rPr>
        <w:t> </w:t>
      </w:r>
      <w:r>
        <w:rPr>
          <w:sz w:val="21"/>
        </w:rPr>
        <w:t>and</w:t>
      </w:r>
      <w:r>
        <w:rPr>
          <w:spacing w:val="23"/>
          <w:sz w:val="21"/>
        </w:rPr>
        <w:t> </w:t>
      </w:r>
      <w:r>
        <w:rPr>
          <w:sz w:val="21"/>
        </w:rPr>
        <w:t>are</w:t>
      </w:r>
      <w:r>
        <w:rPr>
          <w:spacing w:val="23"/>
          <w:sz w:val="21"/>
        </w:rPr>
        <w:t> </w:t>
      </w:r>
      <w:r>
        <w:rPr>
          <w:sz w:val="21"/>
        </w:rPr>
        <w:t>defined</w:t>
      </w:r>
      <w:r>
        <w:rPr>
          <w:spacing w:val="23"/>
          <w:sz w:val="21"/>
        </w:rPr>
        <w:t> </w:t>
      </w:r>
      <w:r>
        <w:rPr>
          <w:sz w:val="21"/>
        </w:rPr>
        <w:t>as strings separated by commas with the tag ‘location’:</w:t>
      </w:r>
    </w:p>
    <w:p>
      <w:pPr>
        <w:pStyle w:val="BodyText"/>
        <w:tabs>
          <w:tab w:pos="1556" w:val="left" w:leader="none"/>
        </w:tabs>
        <w:spacing w:before="146"/>
        <w:ind w:left="333"/>
        <w:jc w:val="center"/>
        <w:rPr>
          <w:rFonts w:ascii="MathJax_Typewriter"/>
        </w:rPr>
      </w:pPr>
      <w:r>
        <w:rPr>
          <w:rFonts w:ascii="MathJax_Typewriter"/>
          <w:spacing w:val="-2"/>
        </w:rPr>
        <w:t>location:</w:t>
      </w:r>
      <w:r>
        <w:rPr>
          <w:rFonts w:ascii="MathJax_Typewriter"/>
        </w:rPr>
        <w:tab/>
        <w:t>quad1,</w:t>
      </w:r>
      <w:r>
        <w:rPr>
          <w:rFonts w:ascii="MathJax_Typewriter"/>
          <w:spacing w:val="56"/>
        </w:rPr>
        <w:t> </w:t>
      </w:r>
      <w:r>
        <w:rPr>
          <w:rFonts w:ascii="MathJax_Typewriter"/>
        </w:rPr>
        <w:t>quad2,</w:t>
      </w:r>
      <w:r>
        <w:rPr>
          <w:rFonts w:ascii="MathJax_Typewriter"/>
          <w:spacing w:val="58"/>
        </w:rPr>
        <w:t> </w:t>
      </w:r>
      <w:r>
        <w:rPr>
          <w:rFonts w:ascii="MathJax_Typewriter"/>
        </w:rPr>
        <w:t>quad3,</w:t>
      </w:r>
      <w:r>
        <w:rPr>
          <w:rFonts w:ascii="MathJax_Typewriter"/>
          <w:spacing w:val="58"/>
        </w:rPr>
        <w:t> </w:t>
      </w:r>
      <w:r>
        <w:rPr>
          <w:rFonts w:ascii="MathJax_Typewriter"/>
          <w:spacing w:val="-2"/>
        </w:rPr>
        <w:t>quad4;</w:t>
      </w:r>
    </w:p>
    <w:p>
      <w:pPr>
        <w:pStyle w:val="BodyText"/>
        <w:spacing w:line="216" w:lineRule="auto" w:before="87"/>
        <w:ind w:left="555" w:right="221" w:firstLine="211"/>
        <w:jc w:val="both"/>
      </w:pPr>
      <w:r>
        <w:rPr/>
        <w:t>For</w:t>
      </w:r>
      <w:r>
        <w:rPr>
          <w:spacing w:val="-4"/>
        </w:rPr>
        <w:t> </w:t>
      </w:r>
      <w:r>
        <w:rPr/>
        <w:t>each</w:t>
      </w:r>
      <w:r>
        <w:rPr>
          <w:spacing w:val="-4"/>
        </w:rPr>
        <w:t> </w:t>
      </w:r>
      <w:r>
        <w:rPr/>
        <w:t>location</w:t>
      </w:r>
      <w:r>
        <w:rPr>
          <w:spacing w:val="-4"/>
        </w:rPr>
        <w:t> </w:t>
      </w:r>
      <w:r>
        <w:rPr/>
        <w:t>a</w:t>
      </w:r>
      <w:r>
        <w:rPr>
          <w:spacing w:val="-4"/>
        </w:rPr>
        <w:t> </w:t>
      </w:r>
      <w:r>
        <w:rPr/>
        <w:t>block</w:t>
      </w:r>
      <w:r>
        <w:rPr>
          <w:spacing w:val="-4"/>
        </w:rPr>
        <w:t> </w:t>
      </w:r>
      <w:r>
        <w:rPr/>
        <w:t>is</w:t>
      </w:r>
      <w:r>
        <w:rPr>
          <w:spacing w:val="-4"/>
        </w:rPr>
        <w:t> </w:t>
      </w:r>
      <w:r>
        <w:rPr/>
        <w:t>defined,</w:t>
      </w:r>
      <w:r>
        <w:rPr>
          <w:spacing w:val="-4"/>
        </w:rPr>
        <w:t> </w:t>
      </w:r>
      <w:r>
        <w:rPr/>
        <w:t>which</w:t>
      </w:r>
      <w:r>
        <w:rPr>
          <w:spacing w:val="-4"/>
        </w:rPr>
        <w:t> </w:t>
      </w:r>
      <w:r>
        <w:rPr/>
        <w:t>contains</w:t>
      </w:r>
      <w:r>
        <w:rPr>
          <w:spacing w:val="-4"/>
        </w:rPr>
        <w:t> </w:t>
      </w:r>
      <w:r>
        <w:rPr/>
        <w:t>the</w:t>
      </w:r>
      <w:r>
        <w:rPr>
          <w:spacing w:val="-4"/>
        </w:rPr>
        <w:t> </w:t>
      </w:r>
      <w:r>
        <w:rPr/>
        <w:t>invariant,</w:t>
      </w:r>
      <w:r>
        <w:rPr>
          <w:spacing w:val="-4"/>
        </w:rPr>
        <w:t> </w:t>
      </w:r>
      <w:r>
        <w:rPr/>
        <w:t>dynamics and guards related to this location.</w:t>
      </w:r>
      <w:r>
        <w:rPr>
          <w:spacing w:val="40"/>
        </w:rPr>
        <w:t> </w:t>
      </w:r>
      <w:r>
        <w:rPr/>
        <w:t>The block begins with the name of the location with the ‘loc’ tag:</w:t>
      </w:r>
    </w:p>
    <w:p>
      <w:pPr>
        <w:pStyle w:val="BodyText"/>
        <w:tabs>
          <w:tab w:pos="1000" w:val="left" w:leader="none"/>
        </w:tabs>
        <w:spacing w:before="145"/>
        <w:ind w:left="333"/>
        <w:jc w:val="center"/>
        <w:rPr>
          <w:rFonts w:ascii="MathJax_Typewriter"/>
        </w:rPr>
      </w:pPr>
      <w:r>
        <w:rPr>
          <w:rFonts w:ascii="MathJax_Typewriter"/>
          <w:spacing w:val="-4"/>
        </w:rPr>
        <w:t>loc:</w:t>
      </w:r>
      <w:r>
        <w:rPr>
          <w:rFonts w:ascii="MathJax_Typewriter"/>
        </w:rPr>
        <w:tab/>
      </w:r>
      <w:r>
        <w:rPr>
          <w:rFonts w:ascii="MathJax_Typewriter"/>
          <w:spacing w:val="-2"/>
        </w:rPr>
        <w:t>quad1;</w:t>
      </w:r>
    </w:p>
    <w:p>
      <w:pPr>
        <w:pStyle w:val="BodyText"/>
        <w:spacing w:line="282" w:lineRule="exact" w:before="63"/>
        <w:ind w:left="555"/>
        <w:jc w:val="both"/>
      </w:pPr>
      <w:r>
        <w:rPr/>
        <w:t>The</w:t>
      </w:r>
      <w:r>
        <w:rPr>
          <w:spacing w:val="-4"/>
        </w:rPr>
        <w:t> </w:t>
      </w:r>
      <w:r>
        <w:rPr/>
        <w:t>block</w:t>
      </w:r>
      <w:r>
        <w:rPr>
          <w:spacing w:val="-1"/>
        </w:rPr>
        <w:t> </w:t>
      </w:r>
      <w:r>
        <w:rPr/>
        <w:t>consists</w:t>
      </w:r>
      <w:r>
        <w:rPr>
          <w:spacing w:val="-1"/>
        </w:rPr>
        <w:t> </w:t>
      </w:r>
      <w:r>
        <w:rPr/>
        <w:t>of</w:t>
      </w:r>
      <w:r>
        <w:rPr>
          <w:spacing w:val="-2"/>
        </w:rPr>
        <w:t> </w:t>
      </w:r>
      <w:r>
        <w:rPr/>
        <w:t>the</w:t>
      </w:r>
      <w:r>
        <w:rPr>
          <w:spacing w:val="-1"/>
        </w:rPr>
        <w:t> </w:t>
      </w:r>
      <w:r>
        <w:rPr/>
        <w:t>following</w:t>
      </w:r>
      <w:r>
        <w:rPr>
          <w:spacing w:val="-1"/>
        </w:rPr>
        <w:t> </w:t>
      </w:r>
      <w:r>
        <w:rPr>
          <w:spacing w:val="-2"/>
        </w:rPr>
        <w:t>components:</w:t>
      </w:r>
    </w:p>
    <w:p>
      <w:pPr>
        <w:pStyle w:val="ListParagraph"/>
        <w:numPr>
          <w:ilvl w:val="3"/>
          <w:numId w:val="1"/>
        </w:numPr>
        <w:tabs>
          <w:tab w:pos="914" w:val="left" w:leader="none"/>
        </w:tabs>
        <w:spacing w:line="216" w:lineRule="auto" w:before="8" w:after="0"/>
        <w:ind w:left="914" w:right="221" w:hanging="377"/>
        <w:jc w:val="both"/>
        <w:rPr>
          <w:sz w:val="21"/>
        </w:rPr>
      </w:pPr>
      <w:r>
        <w:rPr>
          <w:i/>
          <w:sz w:val="21"/>
        </w:rPr>
        <w:t>Invariants</w:t>
      </w:r>
      <w:r>
        <w:rPr>
          <w:sz w:val="21"/>
        </w:rPr>
        <w:t>:</w:t>
      </w:r>
      <w:r>
        <w:rPr>
          <w:spacing w:val="40"/>
          <w:sz w:val="21"/>
        </w:rPr>
        <w:t> </w:t>
      </w:r>
      <w:r>
        <w:rPr>
          <w:sz w:val="21"/>
        </w:rPr>
        <w:t>These are conditions over the variables that are required to hold</w:t>
      </w:r>
      <w:r>
        <w:rPr>
          <w:spacing w:val="-10"/>
          <w:sz w:val="21"/>
        </w:rPr>
        <w:t> </w:t>
      </w:r>
      <w:r>
        <w:rPr>
          <w:sz w:val="21"/>
        </w:rPr>
        <w:t>while</w:t>
      </w:r>
      <w:r>
        <w:rPr>
          <w:spacing w:val="-10"/>
          <w:sz w:val="21"/>
        </w:rPr>
        <w:t> </w:t>
      </w:r>
      <w:r>
        <w:rPr>
          <w:sz w:val="21"/>
        </w:rPr>
        <w:t>the</w:t>
      </w:r>
      <w:r>
        <w:rPr>
          <w:spacing w:val="-10"/>
          <w:sz w:val="21"/>
        </w:rPr>
        <w:t> </w:t>
      </w:r>
      <w:r>
        <w:rPr>
          <w:sz w:val="21"/>
        </w:rPr>
        <w:t>control</w:t>
      </w:r>
      <w:r>
        <w:rPr>
          <w:spacing w:val="-10"/>
          <w:sz w:val="21"/>
        </w:rPr>
        <w:t> </w:t>
      </w:r>
      <w:r>
        <w:rPr>
          <w:sz w:val="21"/>
        </w:rPr>
        <w:t>is</w:t>
      </w:r>
      <w:r>
        <w:rPr>
          <w:spacing w:val="-10"/>
          <w:sz w:val="21"/>
        </w:rPr>
        <w:t> </w:t>
      </w:r>
      <w:r>
        <w:rPr>
          <w:sz w:val="21"/>
        </w:rPr>
        <w:t>in</w:t>
      </w:r>
      <w:r>
        <w:rPr>
          <w:spacing w:val="-10"/>
          <w:sz w:val="21"/>
        </w:rPr>
        <w:t> </w:t>
      </w:r>
      <w:r>
        <w:rPr>
          <w:sz w:val="21"/>
        </w:rPr>
        <w:t>the</w:t>
      </w:r>
      <w:r>
        <w:rPr>
          <w:spacing w:val="-10"/>
          <w:sz w:val="21"/>
        </w:rPr>
        <w:t> </w:t>
      </w:r>
      <w:r>
        <w:rPr>
          <w:sz w:val="21"/>
        </w:rPr>
        <w:t>location.</w:t>
      </w:r>
      <w:r>
        <w:rPr>
          <w:spacing w:val="21"/>
          <w:sz w:val="21"/>
        </w:rPr>
        <w:t> </w:t>
      </w:r>
      <w:r>
        <w:rPr>
          <w:sz w:val="21"/>
        </w:rPr>
        <w:t>They</w:t>
      </w:r>
      <w:r>
        <w:rPr>
          <w:spacing w:val="-10"/>
          <w:sz w:val="21"/>
        </w:rPr>
        <w:t> </w:t>
      </w:r>
      <w:r>
        <w:rPr>
          <w:sz w:val="21"/>
        </w:rPr>
        <w:t>are</w:t>
      </w:r>
      <w:r>
        <w:rPr>
          <w:spacing w:val="-10"/>
          <w:sz w:val="21"/>
        </w:rPr>
        <w:t> </w:t>
      </w:r>
      <w:r>
        <w:rPr>
          <w:sz w:val="21"/>
        </w:rPr>
        <w:t>defined</w:t>
      </w:r>
      <w:r>
        <w:rPr>
          <w:spacing w:val="-10"/>
          <w:sz w:val="21"/>
        </w:rPr>
        <w:t> </w:t>
      </w:r>
      <w:r>
        <w:rPr>
          <w:sz w:val="21"/>
        </w:rPr>
        <w:t>by</w:t>
      </w:r>
      <w:r>
        <w:rPr>
          <w:spacing w:val="-10"/>
          <w:sz w:val="21"/>
        </w:rPr>
        <w:t> </w:t>
      </w:r>
      <w:r>
        <w:rPr>
          <w:sz w:val="21"/>
        </w:rPr>
        <w:t>a</w:t>
      </w:r>
      <w:r>
        <w:rPr>
          <w:spacing w:val="-10"/>
          <w:sz w:val="21"/>
        </w:rPr>
        <w:t> </w:t>
      </w:r>
      <w:r>
        <w:rPr>
          <w:sz w:val="21"/>
        </w:rPr>
        <w:t>conjunction of linear constraints over the variables representing a polyhedral set, and are specified with the tag ‘inv’:</w:t>
      </w:r>
    </w:p>
    <w:p>
      <w:pPr>
        <w:pStyle w:val="BodyText"/>
        <w:tabs>
          <w:tab w:pos="1359" w:val="left" w:leader="none"/>
        </w:tabs>
        <w:spacing w:line="185" w:lineRule="exact" w:before="62"/>
        <w:ind w:left="692"/>
        <w:jc w:val="center"/>
        <w:rPr>
          <w:rFonts w:ascii="MathJax_Typewriter"/>
        </w:rPr>
      </w:pPr>
      <w:r>
        <w:rPr>
          <w:rFonts w:ascii="MathJax_Typewriter"/>
          <w:spacing w:val="-4"/>
        </w:rPr>
        <w:t>inv:</w:t>
      </w:r>
      <w:r>
        <w:rPr>
          <w:rFonts w:ascii="MathJax_Typewriter"/>
        </w:rPr>
        <w:tab/>
        <w:t>x</w:t>
      </w:r>
      <w:r>
        <w:rPr>
          <w:rFonts w:ascii="MathJax_Typewriter"/>
          <w:spacing w:val="58"/>
        </w:rPr>
        <w:t> </w:t>
      </w:r>
      <w:r>
        <w:rPr>
          <w:rFonts w:ascii="MathJax_Typewriter"/>
        </w:rPr>
        <w:t>&gt;=</w:t>
      </w:r>
      <w:r>
        <w:rPr>
          <w:rFonts w:ascii="MathJax_Typewriter"/>
          <w:spacing w:val="58"/>
        </w:rPr>
        <w:t> </w:t>
      </w:r>
      <w:r>
        <w:rPr>
          <w:rFonts w:ascii="MathJax_Typewriter"/>
        </w:rPr>
        <w:t>0</w:t>
      </w:r>
      <w:r>
        <w:rPr>
          <w:rFonts w:ascii="MathJax_Typewriter"/>
          <w:spacing w:val="58"/>
        </w:rPr>
        <w:t> </w:t>
      </w:r>
      <w:r>
        <w:rPr>
          <w:rFonts w:ascii="MathJax_Typewriter"/>
        </w:rPr>
        <w:t>AND</w:t>
      </w:r>
      <w:r>
        <w:rPr>
          <w:rFonts w:ascii="MathJax_Typewriter"/>
          <w:spacing w:val="58"/>
        </w:rPr>
        <w:t> </w:t>
      </w:r>
      <w:r>
        <w:rPr>
          <w:rFonts w:ascii="MathJax_Typewriter"/>
        </w:rPr>
        <w:t>y</w:t>
      </w:r>
      <w:r>
        <w:rPr>
          <w:rFonts w:ascii="MathJax_Typewriter"/>
          <w:spacing w:val="58"/>
        </w:rPr>
        <w:t> </w:t>
      </w:r>
      <w:r>
        <w:rPr>
          <w:rFonts w:ascii="MathJax_Typewriter"/>
        </w:rPr>
        <w:t>&gt;=</w:t>
      </w:r>
      <w:r>
        <w:rPr>
          <w:rFonts w:ascii="MathJax_Typewriter"/>
          <w:spacing w:val="58"/>
        </w:rPr>
        <w:t> </w:t>
      </w:r>
      <w:r>
        <w:rPr>
          <w:rFonts w:ascii="MathJax_Typewriter"/>
          <w:spacing w:val="-5"/>
        </w:rPr>
        <w:t>0;</w:t>
      </w:r>
    </w:p>
    <w:p>
      <w:pPr>
        <w:pStyle w:val="ListParagraph"/>
        <w:numPr>
          <w:ilvl w:val="3"/>
          <w:numId w:val="1"/>
        </w:numPr>
        <w:tabs>
          <w:tab w:pos="912" w:val="left" w:leader="none"/>
          <w:tab w:pos="914" w:val="left" w:leader="none"/>
        </w:tabs>
        <w:spacing w:line="216" w:lineRule="auto" w:before="15" w:after="0"/>
        <w:ind w:left="914" w:right="220" w:hanging="389"/>
        <w:jc w:val="both"/>
        <w:rPr>
          <w:sz w:val="21"/>
        </w:rPr>
      </w:pPr>
      <w:r>
        <w:rPr>
          <w:i/>
          <w:sz w:val="21"/>
        </w:rPr>
        <w:t>Dynamics</w:t>
      </w:r>
      <w:r>
        <w:rPr>
          <w:sz w:val="21"/>
        </w:rPr>
        <w:t>:</w:t>
      </w:r>
      <w:r>
        <w:rPr>
          <w:spacing w:val="20"/>
          <w:sz w:val="21"/>
        </w:rPr>
        <w:t> </w:t>
      </w:r>
      <w:r>
        <w:rPr>
          <w:sz w:val="21"/>
        </w:rPr>
        <w:t>This</w:t>
      </w:r>
      <w:r>
        <w:rPr>
          <w:spacing w:val="-14"/>
          <w:sz w:val="21"/>
        </w:rPr>
        <w:t> </w:t>
      </w:r>
      <w:r>
        <w:rPr>
          <w:sz w:val="21"/>
        </w:rPr>
        <w:t>specifies</w:t>
      </w:r>
      <w:r>
        <w:rPr>
          <w:spacing w:val="-14"/>
          <w:sz w:val="21"/>
        </w:rPr>
        <w:t> </w:t>
      </w:r>
      <w:r>
        <w:rPr>
          <w:sz w:val="21"/>
        </w:rPr>
        <w:t>the</w:t>
      </w:r>
      <w:r>
        <w:rPr>
          <w:spacing w:val="-14"/>
          <w:sz w:val="21"/>
        </w:rPr>
        <w:t> </w:t>
      </w:r>
      <w:r>
        <w:rPr>
          <w:sz w:val="21"/>
        </w:rPr>
        <w:t>evolution</w:t>
      </w:r>
      <w:r>
        <w:rPr>
          <w:spacing w:val="-14"/>
          <w:sz w:val="21"/>
        </w:rPr>
        <w:t> </w:t>
      </w:r>
      <w:r>
        <w:rPr>
          <w:sz w:val="21"/>
        </w:rPr>
        <w:t>of</w:t>
      </w:r>
      <w:r>
        <w:rPr>
          <w:spacing w:val="-14"/>
          <w:sz w:val="21"/>
        </w:rPr>
        <w:t> </w:t>
      </w:r>
      <w:r>
        <w:rPr>
          <w:sz w:val="21"/>
        </w:rPr>
        <w:t>the</w:t>
      </w:r>
      <w:r>
        <w:rPr>
          <w:spacing w:val="-14"/>
          <w:sz w:val="21"/>
        </w:rPr>
        <w:t> </w:t>
      </w:r>
      <w:r>
        <w:rPr>
          <w:sz w:val="21"/>
        </w:rPr>
        <w:t>continuous</w:t>
      </w:r>
      <w:r>
        <w:rPr>
          <w:spacing w:val="-14"/>
          <w:sz w:val="21"/>
        </w:rPr>
        <w:t> </w:t>
      </w:r>
      <w:r>
        <w:rPr>
          <w:sz w:val="21"/>
        </w:rPr>
        <w:t>state</w:t>
      </w:r>
      <w:r>
        <w:rPr>
          <w:spacing w:val="-14"/>
          <w:sz w:val="21"/>
        </w:rPr>
        <w:t> </w:t>
      </w:r>
      <w:r>
        <w:rPr>
          <w:sz w:val="21"/>
        </w:rPr>
        <w:t>as</w:t>
      </w:r>
      <w:r>
        <w:rPr>
          <w:spacing w:val="-14"/>
          <w:sz w:val="21"/>
        </w:rPr>
        <w:t> </w:t>
      </w:r>
      <w:r>
        <w:rPr>
          <w:sz w:val="21"/>
        </w:rPr>
        <w:t>a</w:t>
      </w:r>
      <w:r>
        <w:rPr>
          <w:spacing w:val="-14"/>
          <w:sz w:val="21"/>
        </w:rPr>
        <w:t> </w:t>
      </w:r>
      <w:r>
        <w:rPr>
          <w:sz w:val="21"/>
        </w:rPr>
        <w:t>solution of</w:t>
      </w:r>
      <w:r>
        <w:rPr>
          <w:spacing w:val="-18"/>
          <w:sz w:val="21"/>
        </w:rPr>
        <w:t> </w:t>
      </w:r>
      <w:r>
        <w:rPr>
          <w:sz w:val="21"/>
        </w:rPr>
        <w:t>a</w:t>
      </w:r>
      <w:r>
        <w:rPr>
          <w:spacing w:val="-17"/>
          <w:sz w:val="21"/>
        </w:rPr>
        <w:t> </w:t>
      </w:r>
      <w:r>
        <w:rPr>
          <w:sz w:val="21"/>
        </w:rPr>
        <w:t>polyhedral</w:t>
      </w:r>
      <w:r>
        <w:rPr>
          <w:spacing w:val="-18"/>
          <w:sz w:val="21"/>
        </w:rPr>
        <w:t> </w:t>
      </w:r>
      <w:r>
        <w:rPr>
          <w:sz w:val="21"/>
        </w:rPr>
        <w:t>inclusion</w:t>
      </w:r>
      <w:r>
        <w:rPr>
          <w:spacing w:val="-17"/>
          <w:sz w:val="21"/>
        </w:rPr>
        <w:t> </w:t>
      </w:r>
      <w:r>
        <w:rPr>
          <w:sz w:val="21"/>
        </w:rPr>
        <w:t>dynamics</w:t>
      </w:r>
      <w:r>
        <w:rPr>
          <w:spacing w:val="-18"/>
          <w:sz w:val="21"/>
        </w:rPr>
        <w:t> </w:t>
      </w:r>
      <w:r>
        <w:rPr>
          <w:sz w:val="21"/>
        </w:rPr>
        <w:t>and</w:t>
      </w:r>
      <w:r>
        <w:rPr>
          <w:spacing w:val="-17"/>
          <w:sz w:val="21"/>
        </w:rPr>
        <w:t> </w:t>
      </w:r>
      <w:r>
        <w:rPr>
          <w:sz w:val="21"/>
        </w:rPr>
        <w:t>is</w:t>
      </w:r>
      <w:r>
        <w:rPr>
          <w:spacing w:val="-18"/>
          <w:sz w:val="21"/>
        </w:rPr>
        <w:t> </w:t>
      </w:r>
      <w:r>
        <w:rPr>
          <w:sz w:val="21"/>
        </w:rPr>
        <w:t>specified</w:t>
      </w:r>
      <w:r>
        <w:rPr>
          <w:spacing w:val="-17"/>
          <w:sz w:val="21"/>
        </w:rPr>
        <w:t> </w:t>
      </w:r>
      <w:r>
        <w:rPr>
          <w:sz w:val="21"/>
        </w:rPr>
        <w:t>as</w:t>
      </w:r>
      <w:r>
        <w:rPr>
          <w:spacing w:val="-18"/>
          <w:sz w:val="21"/>
        </w:rPr>
        <w:t> </w:t>
      </w:r>
      <w:r>
        <w:rPr>
          <w:sz w:val="21"/>
        </w:rPr>
        <w:t>a</w:t>
      </w:r>
      <w:r>
        <w:rPr>
          <w:spacing w:val="-17"/>
          <w:sz w:val="21"/>
        </w:rPr>
        <w:t> </w:t>
      </w:r>
      <w:r>
        <w:rPr>
          <w:sz w:val="21"/>
        </w:rPr>
        <w:t>conjunction</w:t>
      </w:r>
      <w:r>
        <w:rPr>
          <w:spacing w:val="-18"/>
          <w:sz w:val="21"/>
        </w:rPr>
        <w:t> </w:t>
      </w:r>
      <w:r>
        <w:rPr>
          <w:sz w:val="21"/>
        </w:rPr>
        <w:t>of</w:t>
      </w:r>
      <w:r>
        <w:rPr>
          <w:spacing w:val="-17"/>
          <w:sz w:val="21"/>
        </w:rPr>
        <w:t> </w:t>
      </w:r>
      <w:r>
        <w:rPr>
          <w:sz w:val="21"/>
        </w:rPr>
        <w:t>linear constraints</w:t>
      </w:r>
      <w:r>
        <w:rPr>
          <w:spacing w:val="-15"/>
          <w:sz w:val="21"/>
        </w:rPr>
        <w:t> </w:t>
      </w:r>
      <w:r>
        <w:rPr>
          <w:sz w:val="21"/>
        </w:rPr>
        <w:t>over</w:t>
      </w:r>
      <w:r>
        <w:rPr>
          <w:spacing w:val="-15"/>
          <w:sz w:val="21"/>
        </w:rPr>
        <w:t> </w:t>
      </w:r>
      <w:r>
        <w:rPr>
          <w:sz w:val="21"/>
        </w:rPr>
        <w:t>the</w:t>
      </w:r>
      <w:r>
        <w:rPr>
          <w:spacing w:val="-15"/>
          <w:sz w:val="21"/>
        </w:rPr>
        <w:t> </w:t>
      </w:r>
      <w:r>
        <w:rPr>
          <w:sz w:val="21"/>
        </w:rPr>
        <w:t>derivatives</w:t>
      </w:r>
      <w:r>
        <w:rPr>
          <w:spacing w:val="-15"/>
          <w:sz w:val="21"/>
        </w:rPr>
        <w:t> </w:t>
      </w:r>
      <w:r>
        <w:rPr>
          <w:sz w:val="21"/>
        </w:rPr>
        <w:t>of</w:t>
      </w:r>
      <w:r>
        <w:rPr>
          <w:spacing w:val="-15"/>
          <w:sz w:val="21"/>
        </w:rPr>
        <w:t> </w:t>
      </w:r>
      <w:r>
        <w:rPr>
          <w:sz w:val="21"/>
        </w:rPr>
        <w:t>the</w:t>
      </w:r>
      <w:r>
        <w:rPr>
          <w:spacing w:val="-15"/>
          <w:sz w:val="21"/>
        </w:rPr>
        <w:t> </w:t>
      </w:r>
      <w:r>
        <w:rPr>
          <w:sz w:val="21"/>
        </w:rPr>
        <w:t>variables</w:t>
      </w:r>
      <w:r>
        <w:rPr>
          <w:spacing w:val="-15"/>
          <w:sz w:val="21"/>
        </w:rPr>
        <w:t> </w:t>
      </w:r>
      <w:r>
        <w:rPr>
          <w:sz w:val="21"/>
        </w:rPr>
        <w:t>specified</w:t>
      </w:r>
      <w:r>
        <w:rPr>
          <w:spacing w:val="-15"/>
          <w:sz w:val="21"/>
        </w:rPr>
        <w:t> </w:t>
      </w:r>
      <w:r>
        <w:rPr>
          <w:sz w:val="21"/>
        </w:rPr>
        <w:t>by</w:t>
      </w:r>
      <w:r>
        <w:rPr>
          <w:spacing w:val="-15"/>
          <w:sz w:val="21"/>
        </w:rPr>
        <w:t> </w:t>
      </w:r>
      <w:r>
        <w:rPr>
          <w:sz w:val="21"/>
        </w:rPr>
        <w:t>adding</w:t>
      </w:r>
      <w:r>
        <w:rPr>
          <w:spacing w:val="-15"/>
          <w:sz w:val="21"/>
        </w:rPr>
        <w:t> </w:t>
      </w:r>
      <w:r>
        <w:rPr>
          <w:sz w:val="21"/>
        </w:rPr>
        <w:t>a</w:t>
      </w:r>
      <w:r>
        <w:rPr>
          <w:spacing w:val="-15"/>
          <w:sz w:val="21"/>
        </w:rPr>
        <w:t> </w:t>
      </w:r>
      <w:r>
        <w:rPr>
          <w:sz w:val="21"/>
        </w:rPr>
        <w:t>prefix ‘d’ to the variables.</w:t>
      </w:r>
      <w:r>
        <w:rPr>
          <w:spacing w:val="40"/>
          <w:sz w:val="21"/>
        </w:rPr>
        <w:t> </w:t>
      </w:r>
      <w:r>
        <w:rPr>
          <w:sz w:val="21"/>
        </w:rPr>
        <w:t>The tag ‘dyn’ is used to specify the dynamics:</w:t>
      </w:r>
    </w:p>
    <w:p>
      <w:pPr>
        <w:pStyle w:val="BodyText"/>
        <w:tabs>
          <w:tab w:pos="1359" w:val="left" w:leader="none"/>
        </w:tabs>
        <w:spacing w:line="185" w:lineRule="exact" w:before="62"/>
        <w:ind w:left="692"/>
        <w:jc w:val="center"/>
        <w:rPr>
          <w:rFonts w:ascii="MathJax_Typewriter"/>
        </w:rPr>
      </w:pPr>
      <w:r>
        <w:rPr>
          <w:rFonts w:ascii="MathJax_Typewriter"/>
          <w:spacing w:val="-4"/>
        </w:rPr>
        <w:t>dyn:</w:t>
      </w:r>
      <w:r>
        <w:rPr>
          <w:rFonts w:ascii="MathJax_Typewriter"/>
        </w:rPr>
        <w:tab/>
        <w:t>dx</w:t>
      </w:r>
      <w:r>
        <w:rPr>
          <w:rFonts w:ascii="MathJax_Typewriter"/>
          <w:spacing w:val="58"/>
        </w:rPr>
        <w:t> </w:t>
      </w:r>
      <w:r>
        <w:rPr>
          <w:rFonts w:ascii="MathJax_Typewriter"/>
        </w:rPr>
        <w:t>==</w:t>
      </w:r>
      <w:r>
        <w:rPr>
          <w:rFonts w:ascii="MathJax_Typewriter"/>
          <w:spacing w:val="58"/>
        </w:rPr>
        <w:t> </w:t>
      </w:r>
      <w:r>
        <w:rPr>
          <w:rFonts w:ascii="MathJax_Typewriter"/>
        </w:rPr>
        <w:t>-1</w:t>
      </w:r>
      <w:r>
        <w:rPr>
          <w:rFonts w:ascii="MathJax_Typewriter"/>
          <w:spacing w:val="58"/>
        </w:rPr>
        <w:t> </w:t>
      </w:r>
      <w:r>
        <w:rPr>
          <w:rFonts w:ascii="MathJax_Typewriter"/>
        </w:rPr>
        <w:t>AND</w:t>
      </w:r>
      <w:r>
        <w:rPr>
          <w:rFonts w:ascii="MathJax_Typewriter"/>
          <w:spacing w:val="58"/>
        </w:rPr>
        <w:t> </w:t>
      </w:r>
      <w:r>
        <w:rPr>
          <w:rFonts w:ascii="MathJax_Typewriter"/>
        </w:rPr>
        <w:t>dy</w:t>
      </w:r>
      <w:r>
        <w:rPr>
          <w:rFonts w:ascii="MathJax_Typewriter"/>
          <w:spacing w:val="58"/>
        </w:rPr>
        <w:t> </w:t>
      </w:r>
      <w:r>
        <w:rPr>
          <w:rFonts w:ascii="MathJax_Typewriter"/>
        </w:rPr>
        <w:t>&gt;=1</w:t>
      </w:r>
      <w:r>
        <w:rPr>
          <w:rFonts w:ascii="MathJax_Typewriter"/>
          <w:spacing w:val="58"/>
        </w:rPr>
        <w:t> </w:t>
      </w:r>
      <w:r>
        <w:rPr>
          <w:rFonts w:ascii="MathJax_Typewriter"/>
        </w:rPr>
        <w:t>AND</w:t>
      </w:r>
      <w:r>
        <w:rPr>
          <w:rFonts w:ascii="MathJax_Typewriter"/>
          <w:spacing w:val="58"/>
        </w:rPr>
        <w:t> </w:t>
      </w:r>
      <w:r>
        <w:rPr>
          <w:rFonts w:ascii="MathJax_Typewriter"/>
        </w:rPr>
        <w:t>dy</w:t>
      </w:r>
      <w:r>
        <w:rPr>
          <w:rFonts w:ascii="MathJax_Typewriter"/>
          <w:spacing w:val="58"/>
        </w:rPr>
        <w:t> </w:t>
      </w:r>
      <w:r>
        <w:rPr>
          <w:rFonts w:ascii="MathJax_Typewriter"/>
        </w:rPr>
        <w:t>&lt;=</w:t>
      </w:r>
      <w:r>
        <w:rPr>
          <w:rFonts w:ascii="MathJax_Typewriter"/>
          <w:spacing w:val="58"/>
        </w:rPr>
        <w:t> </w:t>
      </w:r>
      <w:r>
        <w:rPr>
          <w:rFonts w:ascii="MathJax_Typewriter"/>
          <w:spacing w:val="-7"/>
        </w:rPr>
        <w:t>2;</w:t>
      </w:r>
    </w:p>
    <w:p>
      <w:pPr>
        <w:pStyle w:val="ListParagraph"/>
        <w:numPr>
          <w:ilvl w:val="3"/>
          <w:numId w:val="1"/>
        </w:numPr>
        <w:tabs>
          <w:tab w:pos="913" w:val="left" w:leader="none"/>
        </w:tabs>
        <w:spacing w:line="288" w:lineRule="exact" w:before="0" w:after="0"/>
        <w:ind w:left="913" w:right="0" w:hanging="364"/>
        <w:jc w:val="left"/>
        <w:rPr>
          <w:sz w:val="21"/>
        </w:rPr>
      </w:pPr>
      <w:r>
        <w:rPr>
          <w:i/>
          <w:sz w:val="21"/>
        </w:rPr>
        <w:t>Guards</w:t>
      </w:r>
      <w:r>
        <w:rPr>
          <w:sz w:val="21"/>
        </w:rPr>
        <w:t>:</w:t>
      </w:r>
      <w:r>
        <w:rPr>
          <w:spacing w:val="6"/>
          <w:sz w:val="21"/>
        </w:rPr>
        <w:t> </w:t>
      </w:r>
      <w:r>
        <w:rPr>
          <w:sz w:val="21"/>
        </w:rPr>
        <w:t>These</w:t>
      </w:r>
      <w:r>
        <w:rPr>
          <w:spacing w:val="-18"/>
          <w:sz w:val="21"/>
        </w:rPr>
        <w:t> </w:t>
      </w:r>
      <w:r>
        <w:rPr>
          <w:sz w:val="21"/>
        </w:rPr>
        <w:t>capture</w:t>
      </w:r>
      <w:r>
        <w:rPr>
          <w:spacing w:val="-17"/>
          <w:sz w:val="21"/>
        </w:rPr>
        <w:t> </w:t>
      </w:r>
      <w:r>
        <w:rPr>
          <w:sz w:val="21"/>
        </w:rPr>
        <w:t>constraints</w:t>
      </w:r>
      <w:r>
        <w:rPr>
          <w:spacing w:val="-18"/>
          <w:sz w:val="21"/>
        </w:rPr>
        <w:t> </w:t>
      </w:r>
      <w:r>
        <w:rPr>
          <w:sz w:val="21"/>
        </w:rPr>
        <w:t>over</w:t>
      </w:r>
      <w:r>
        <w:rPr>
          <w:spacing w:val="-17"/>
          <w:sz w:val="21"/>
        </w:rPr>
        <w:t> </w:t>
      </w:r>
      <w:r>
        <w:rPr>
          <w:sz w:val="21"/>
        </w:rPr>
        <w:t>the</w:t>
      </w:r>
      <w:r>
        <w:rPr>
          <w:spacing w:val="-18"/>
          <w:sz w:val="21"/>
        </w:rPr>
        <w:t> </w:t>
      </w:r>
      <w:r>
        <w:rPr>
          <w:sz w:val="21"/>
        </w:rPr>
        <w:t>variables,</w:t>
      </w:r>
      <w:r>
        <w:rPr>
          <w:spacing w:val="-15"/>
          <w:sz w:val="21"/>
        </w:rPr>
        <w:t> </w:t>
      </w:r>
      <w:r>
        <w:rPr>
          <w:sz w:val="21"/>
        </w:rPr>
        <w:t>that</w:t>
      </w:r>
      <w:r>
        <w:rPr>
          <w:spacing w:val="-17"/>
          <w:sz w:val="21"/>
        </w:rPr>
        <w:t> </w:t>
      </w:r>
      <w:r>
        <w:rPr>
          <w:sz w:val="21"/>
        </w:rPr>
        <w:t>need</w:t>
      </w:r>
      <w:r>
        <w:rPr>
          <w:spacing w:val="-18"/>
          <w:sz w:val="21"/>
        </w:rPr>
        <w:t> </w:t>
      </w:r>
      <w:r>
        <w:rPr>
          <w:sz w:val="21"/>
        </w:rPr>
        <w:t>to</w:t>
      </w:r>
      <w:r>
        <w:rPr>
          <w:spacing w:val="-17"/>
          <w:sz w:val="21"/>
        </w:rPr>
        <w:t> </w:t>
      </w:r>
      <w:r>
        <w:rPr>
          <w:sz w:val="21"/>
        </w:rPr>
        <w:t>be</w:t>
      </w:r>
      <w:r>
        <w:rPr>
          <w:spacing w:val="-17"/>
          <w:sz w:val="21"/>
        </w:rPr>
        <w:t> </w:t>
      </w:r>
      <w:r>
        <w:rPr>
          <w:spacing w:val="-2"/>
          <w:sz w:val="21"/>
        </w:rPr>
        <w:t>satis-</w:t>
      </w:r>
    </w:p>
    <w:p>
      <w:pPr>
        <w:spacing w:after="0" w:line="288" w:lineRule="exact"/>
        <w:jc w:val="left"/>
        <w:rPr>
          <w:sz w:val="21"/>
        </w:rPr>
        <w:sectPr>
          <w:pgSz w:w="9360" w:h="13610"/>
          <w:pgMar w:header="855" w:footer="0" w:top="1040" w:bottom="280" w:left="680" w:right="680"/>
        </w:sectPr>
      </w:pPr>
    </w:p>
    <w:p>
      <w:pPr>
        <w:pStyle w:val="BodyText"/>
        <w:spacing w:before="13"/>
        <w:rPr>
          <w:sz w:val="10"/>
        </w:rPr>
      </w:pPr>
    </w:p>
    <w:p>
      <w:pPr>
        <w:pStyle w:val="BodyText"/>
        <w:ind w:left="1551"/>
        <w:rPr>
          <w:sz w:val="20"/>
        </w:rPr>
      </w:pPr>
      <w:r>
        <w:rPr>
          <w:sz w:val="20"/>
        </w:rPr>
        <mc:AlternateContent>
          <mc:Choice Requires="wps">
            <w:drawing>
              <wp:inline distT="0" distB="0" distL="0" distR="0">
                <wp:extent cx="3172460" cy="2776220"/>
                <wp:effectExtent l="9525" t="0" r="0" b="5080"/>
                <wp:docPr id="14" name="Group 14"/>
                <wp:cNvGraphicFramePr>
                  <a:graphicFrameLocks/>
                </wp:cNvGraphicFramePr>
                <a:graphic>
                  <a:graphicData uri="http://schemas.microsoft.com/office/word/2010/wordprocessingGroup">
                    <wpg:wgp>
                      <wpg:cNvPr id="14" name="Group 14"/>
                      <wpg:cNvGrpSpPr/>
                      <wpg:grpSpPr>
                        <a:xfrm>
                          <a:off x="0" y="0"/>
                          <a:ext cx="3172460" cy="2776220"/>
                          <a:chExt cx="3172460" cy="2776220"/>
                        </a:xfrm>
                      </wpg:grpSpPr>
                      <wps:wsp>
                        <wps:cNvPr id="15" name="Graphic 15"/>
                        <wps:cNvSpPr/>
                        <wps:spPr>
                          <a:xfrm>
                            <a:off x="0" y="2454"/>
                            <a:ext cx="3172460" cy="1270"/>
                          </a:xfrm>
                          <a:custGeom>
                            <a:avLst/>
                            <a:gdLst/>
                            <a:ahLst/>
                            <a:cxnLst/>
                            <a:rect l="l" t="t" r="r" b="b"/>
                            <a:pathLst>
                              <a:path w="3172460" h="0">
                                <a:moveTo>
                                  <a:pt x="0" y="0"/>
                                </a:moveTo>
                                <a:lnTo>
                                  <a:pt x="3172339"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63" y="4918"/>
                            <a:ext cx="1270" cy="2766695"/>
                          </a:xfrm>
                          <a:custGeom>
                            <a:avLst/>
                            <a:gdLst/>
                            <a:ahLst/>
                            <a:cxnLst/>
                            <a:rect l="l" t="t" r="r" b="b"/>
                            <a:pathLst>
                              <a:path w="0" h="2766695">
                                <a:moveTo>
                                  <a:pt x="0" y="27662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3169894" y="4918"/>
                            <a:ext cx="1270" cy="2766695"/>
                          </a:xfrm>
                          <a:custGeom>
                            <a:avLst/>
                            <a:gdLst/>
                            <a:ahLst/>
                            <a:cxnLst/>
                            <a:rect l="l" t="t" r="r" b="b"/>
                            <a:pathLst>
                              <a:path w="0" h="2766695">
                                <a:moveTo>
                                  <a:pt x="0" y="27662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0" y="2773607"/>
                            <a:ext cx="3172460" cy="1270"/>
                          </a:xfrm>
                          <a:custGeom>
                            <a:avLst/>
                            <a:gdLst/>
                            <a:ahLst/>
                            <a:cxnLst/>
                            <a:rect l="l" t="t" r="r" b="b"/>
                            <a:pathLst>
                              <a:path w="3172460" h="0">
                                <a:moveTo>
                                  <a:pt x="0" y="0"/>
                                </a:moveTo>
                                <a:lnTo>
                                  <a:pt x="3172339" y="0"/>
                                </a:lnTo>
                              </a:path>
                            </a:pathLst>
                          </a:custGeom>
                          <a:ln w="4909">
                            <a:solidFill>
                              <a:srgbClr val="000000"/>
                            </a:solidFill>
                            <a:prstDash val="solid"/>
                          </a:ln>
                        </wps:spPr>
                        <wps:bodyPr wrap="square" lIns="0" tIns="0" rIns="0" bIns="0" rtlCol="0">
                          <a:prstTxWarp prst="textNoShape">
                            <a:avLst/>
                          </a:prstTxWarp>
                          <a:noAutofit/>
                        </wps:bodyPr>
                      </wps:wsp>
                      <wps:wsp>
                        <wps:cNvPr id="19" name="Textbox 19"/>
                        <wps:cNvSpPr txBox="1"/>
                        <wps:spPr>
                          <a:xfrm>
                            <a:off x="204533" y="192356"/>
                            <a:ext cx="91440" cy="2409825"/>
                          </a:xfrm>
                          <a:prstGeom prst="rect">
                            <a:avLst/>
                          </a:prstGeom>
                        </wps:spPr>
                        <wps:txbx>
                          <w:txbxContent>
                            <w:p>
                              <w:pPr>
                                <w:spacing w:line="113" w:lineRule="exact" w:before="0"/>
                                <w:ind w:left="61" w:right="0" w:firstLine="0"/>
                                <w:jc w:val="left"/>
                                <w:rPr>
                                  <w:rFonts w:ascii="Trebuchet MS"/>
                                  <w:sz w:val="11"/>
                                </w:rPr>
                              </w:pPr>
                              <w:bookmarkStart w:name="_bookmark3" w:id="8"/>
                              <w:bookmarkEnd w:id="8"/>
                              <w:r>
                                <w:rPr/>
                              </w:r>
                              <w:r>
                                <w:rPr>
                                  <w:rFonts w:ascii="Trebuchet MS"/>
                                  <w:spacing w:val="-10"/>
                                  <w:w w:val="105"/>
                                  <w:sz w:val="11"/>
                                </w:rPr>
                                <w:t>1</w:t>
                              </w:r>
                            </w:p>
                            <w:p>
                              <w:pPr>
                                <w:spacing w:before="19"/>
                                <w:ind w:left="61" w:right="0" w:firstLine="0"/>
                                <w:jc w:val="left"/>
                                <w:rPr>
                                  <w:rFonts w:ascii="Trebuchet MS"/>
                                  <w:sz w:val="11"/>
                                </w:rPr>
                              </w:pPr>
                              <w:r>
                                <w:rPr>
                                  <w:rFonts w:ascii="Trebuchet MS"/>
                                  <w:spacing w:val="-10"/>
                                  <w:w w:val="105"/>
                                  <w:sz w:val="11"/>
                                </w:rPr>
                                <w:t>2</w:t>
                              </w:r>
                            </w:p>
                            <w:p>
                              <w:pPr>
                                <w:spacing w:before="19"/>
                                <w:ind w:left="61" w:right="0" w:firstLine="0"/>
                                <w:jc w:val="left"/>
                                <w:rPr>
                                  <w:rFonts w:ascii="Trebuchet MS"/>
                                  <w:sz w:val="11"/>
                                </w:rPr>
                              </w:pPr>
                              <w:r>
                                <w:rPr>
                                  <w:rFonts w:ascii="Trebuchet MS"/>
                                  <w:spacing w:val="-10"/>
                                  <w:w w:val="105"/>
                                  <w:sz w:val="11"/>
                                </w:rPr>
                                <w:t>3</w:t>
                              </w:r>
                            </w:p>
                            <w:p>
                              <w:pPr>
                                <w:spacing w:before="20"/>
                                <w:ind w:left="61" w:right="0" w:firstLine="0"/>
                                <w:jc w:val="left"/>
                                <w:rPr>
                                  <w:rFonts w:ascii="Trebuchet MS"/>
                                  <w:sz w:val="11"/>
                                </w:rPr>
                              </w:pPr>
                              <w:r>
                                <w:rPr>
                                  <w:rFonts w:ascii="Trebuchet MS"/>
                                  <w:spacing w:val="-10"/>
                                  <w:w w:val="105"/>
                                  <w:sz w:val="11"/>
                                </w:rPr>
                                <w:t>4</w:t>
                              </w:r>
                            </w:p>
                            <w:p>
                              <w:pPr>
                                <w:spacing w:before="19"/>
                                <w:ind w:left="61" w:right="0" w:firstLine="0"/>
                                <w:jc w:val="left"/>
                                <w:rPr>
                                  <w:rFonts w:ascii="Trebuchet MS"/>
                                  <w:sz w:val="11"/>
                                </w:rPr>
                              </w:pPr>
                              <w:r>
                                <w:rPr>
                                  <w:rFonts w:ascii="Trebuchet MS"/>
                                  <w:spacing w:val="-10"/>
                                  <w:w w:val="105"/>
                                  <w:sz w:val="11"/>
                                </w:rPr>
                                <w:t>5</w:t>
                              </w:r>
                            </w:p>
                            <w:p>
                              <w:pPr>
                                <w:spacing w:before="19"/>
                                <w:ind w:left="61" w:right="0" w:firstLine="0"/>
                                <w:jc w:val="left"/>
                                <w:rPr>
                                  <w:rFonts w:ascii="Trebuchet MS"/>
                                  <w:sz w:val="11"/>
                                </w:rPr>
                              </w:pPr>
                              <w:r>
                                <w:rPr>
                                  <w:rFonts w:ascii="Trebuchet MS"/>
                                  <w:spacing w:val="-10"/>
                                  <w:w w:val="105"/>
                                  <w:sz w:val="11"/>
                                </w:rPr>
                                <w:t>6</w:t>
                              </w:r>
                            </w:p>
                            <w:p>
                              <w:pPr>
                                <w:spacing w:before="20"/>
                                <w:ind w:left="61" w:right="0" w:firstLine="0"/>
                                <w:jc w:val="left"/>
                                <w:rPr>
                                  <w:rFonts w:ascii="Trebuchet MS"/>
                                  <w:sz w:val="11"/>
                                </w:rPr>
                              </w:pPr>
                              <w:r>
                                <w:rPr>
                                  <w:rFonts w:ascii="Trebuchet MS"/>
                                  <w:spacing w:val="-10"/>
                                  <w:w w:val="105"/>
                                  <w:sz w:val="11"/>
                                </w:rPr>
                                <w:t>7</w:t>
                              </w:r>
                            </w:p>
                            <w:p>
                              <w:pPr>
                                <w:spacing w:before="19"/>
                                <w:ind w:left="61" w:right="0" w:firstLine="0"/>
                                <w:jc w:val="left"/>
                                <w:rPr>
                                  <w:rFonts w:ascii="Trebuchet MS"/>
                                  <w:sz w:val="11"/>
                                </w:rPr>
                              </w:pPr>
                              <w:r>
                                <w:rPr>
                                  <w:rFonts w:ascii="Trebuchet MS"/>
                                  <w:spacing w:val="-10"/>
                                  <w:w w:val="105"/>
                                  <w:sz w:val="11"/>
                                </w:rPr>
                                <w:t>8</w:t>
                              </w:r>
                            </w:p>
                            <w:p>
                              <w:pPr>
                                <w:spacing w:before="20"/>
                                <w:ind w:left="61" w:right="0" w:firstLine="0"/>
                                <w:jc w:val="left"/>
                                <w:rPr>
                                  <w:rFonts w:ascii="Trebuchet MS"/>
                                  <w:sz w:val="11"/>
                                </w:rPr>
                              </w:pPr>
                              <w:r>
                                <w:rPr>
                                  <w:rFonts w:ascii="Trebuchet MS"/>
                                  <w:spacing w:val="-10"/>
                                  <w:w w:val="105"/>
                                  <w:sz w:val="11"/>
                                </w:rPr>
                                <w:t>9</w:t>
                              </w:r>
                            </w:p>
                            <w:p>
                              <w:pPr>
                                <w:spacing w:before="19"/>
                                <w:ind w:left="0" w:right="0" w:firstLine="0"/>
                                <w:jc w:val="left"/>
                                <w:rPr>
                                  <w:rFonts w:ascii="Trebuchet MS"/>
                                  <w:sz w:val="11"/>
                                </w:rPr>
                              </w:pPr>
                              <w:r>
                                <w:rPr>
                                  <w:rFonts w:ascii="Trebuchet MS"/>
                                  <w:spacing w:val="-5"/>
                                  <w:w w:val="105"/>
                                  <w:sz w:val="11"/>
                                </w:rPr>
                                <w:t>10</w:t>
                              </w:r>
                            </w:p>
                            <w:p>
                              <w:pPr>
                                <w:spacing w:before="19"/>
                                <w:ind w:left="0" w:right="0" w:firstLine="0"/>
                                <w:jc w:val="left"/>
                                <w:rPr>
                                  <w:rFonts w:ascii="Trebuchet MS"/>
                                  <w:sz w:val="11"/>
                                </w:rPr>
                              </w:pPr>
                              <w:r>
                                <w:rPr>
                                  <w:rFonts w:ascii="Trebuchet MS"/>
                                  <w:spacing w:val="-5"/>
                                  <w:w w:val="105"/>
                                  <w:sz w:val="11"/>
                                </w:rPr>
                                <w:t>11</w:t>
                              </w:r>
                            </w:p>
                            <w:p>
                              <w:pPr>
                                <w:spacing w:before="20"/>
                                <w:ind w:left="0" w:right="0" w:firstLine="0"/>
                                <w:jc w:val="left"/>
                                <w:rPr>
                                  <w:rFonts w:ascii="Trebuchet MS"/>
                                  <w:sz w:val="11"/>
                                </w:rPr>
                              </w:pPr>
                              <w:r>
                                <w:rPr>
                                  <w:rFonts w:ascii="Trebuchet MS"/>
                                  <w:spacing w:val="-5"/>
                                  <w:w w:val="105"/>
                                  <w:sz w:val="11"/>
                                </w:rPr>
                                <w:t>12</w:t>
                              </w:r>
                            </w:p>
                            <w:p>
                              <w:pPr>
                                <w:spacing w:before="19"/>
                                <w:ind w:left="0" w:right="0" w:firstLine="0"/>
                                <w:jc w:val="left"/>
                                <w:rPr>
                                  <w:rFonts w:ascii="Trebuchet MS"/>
                                  <w:sz w:val="11"/>
                                </w:rPr>
                              </w:pPr>
                              <w:r>
                                <w:rPr>
                                  <w:rFonts w:ascii="Trebuchet MS"/>
                                  <w:spacing w:val="-5"/>
                                  <w:w w:val="105"/>
                                  <w:sz w:val="11"/>
                                </w:rPr>
                                <w:t>13</w:t>
                              </w:r>
                            </w:p>
                            <w:p>
                              <w:pPr>
                                <w:spacing w:before="19"/>
                                <w:ind w:left="0" w:right="0" w:firstLine="0"/>
                                <w:jc w:val="left"/>
                                <w:rPr>
                                  <w:rFonts w:ascii="Trebuchet MS"/>
                                  <w:sz w:val="11"/>
                                </w:rPr>
                              </w:pPr>
                              <w:r>
                                <w:rPr>
                                  <w:rFonts w:ascii="Trebuchet MS"/>
                                  <w:spacing w:val="-5"/>
                                  <w:w w:val="105"/>
                                  <w:sz w:val="11"/>
                                </w:rPr>
                                <w:t>14</w:t>
                              </w:r>
                            </w:p>
                            <w:p>
                              <w:pPr>
                                <w:spacing w:before="20"/>
                                <w:ind w:left="0" w:right="0" w:firstLine="0"/>
                                <w:jc w:val="left"/>
                                <w:rPr>
                                  <w:rFonts w:ascii="Trebuchet MS"/>
                                  <w:sz w:val="11"/>
                                </w:rPr>
                              </w:pPr>
                              <w:r>
                                <w:rPr>
                                  <w:rFonts w:ascii="Trebuchet MS"/>
                                  <w:spacing w:val="-5"/>
                                  <w:w w:val="105"/>
                                  <w:sz w:val="11"/>
                                </w:rPr>
                                <w:t>15</w:t>
                              </w:r>
                            </w:p>
                            <w:p>
                              <w:pPr>
                                <w:spacing w:before="19"/>
                                <w:ind w:left="0" w:right="0" w:firstLine="0"/>
                                <w:jc w:val="left"/>
                                <w:rPr>
                                  <w:rFonts w:ascii="Trebuchet MS"/>
                                  <w:sz w:val="11"/>
                                </w:rPr>
                              </w:pPr>
                              <w:r>
                                <w:rPr>
                                  <w:rFonts w:ascii="Trebuchet MS"/>
                                  <w:spacing w:val="-5"/>
                                  <w:w w:val="105"/>
                                  <w:sz w:val="11"/>
                                </w:rPr>
                                <w:t>16</w:t>
                              </w:r>
                            </w:p>
                            <w:p>
                              <w:pPr>
                                <w:spacing w:before="19"/>
                                <w:ind w:left="0" w:right="0" w:firstLine="0"/>
                                <w:jc w:val="left"/>
                                <w:rPr>
                                  <w:rFonts w:ascii="Trebuchet MS"/>
                                  <w:sz w:val="11"/>
                                </w:rPr>
                              </w:pPr>
                              <w:r>
                                <w:rPr>
                                  <w:rFonts w:ascii="Trebuchet MS"/>
                                  <w:spacing w:val="-5"/>
                                  <w:w w:val="105"/>
                                  <w:sz w:val="11"/>
                                </w:rPr>
                                <w:t>17</w:t>
                              </w:r>
                            </w:p>
                            <w:p>
                              <w:pPr>
                                <w:spacing w:before="20"/>
                                <w:ind w:left="0" w:right="0" w:firstLine="0"/>
                                <w:jc w:val="left"/>
                                <w:rPr>
                                  <w:rFonts w:ascii="Trebuchet MS"/>
                                  <w:sz w:val="11"/>
                                </w:rPr>
                              </w:pPr>
                              <w:r>
                                <w:rPr>
                                  <w:rFonts w:ascii="Trebuchet MS"/>
                                  <w:spacing w:val="-5"/>
                                  <w:w w:val="105"/>
                                  <w:sz w:val="11"/>
                                </w:rPr>
                                <w:t>18</w:t>
                              </w:r>
                            </w:p>
                            <w:p>
                              <w:pPr>
                                <w:spacing w:before="19"/>
                                <w:ind w:left="0" w:right="0" w:firstLine="0"/>
                                <w:jc w:val="left"/>
                                <w:rPr>
                                  <w:rFonts w:ascii="Trebuchet MS"/>
                                  <w:sz w:val="11"/>
                                </w:rPr>
                              </w:pPr>
                              <w:r>
                                <w:rPr>
                                  <w:rFonts w:ascii="Trebuchet MS"/>
                                  <w:spacing w:val="-5"/>
                                  <w:w w:val="105"/>
                                  <w:sz w:val="11"/>
                                </w:rPr>
                                <w:t>19</w:t>
                              </w:r>
                            </w:p>
                            <w:p>
                              <w:pPr>
                                <w:spacing w:before="19"/>
                                <w:ind w:left="0" w:right="0" w:firstLine="0"/>
                                <w:jc w:val="left"/>
                                <w:rPr>
                                  <w:rFonts w:ascii="Trebuchet MS"/>
                                  <w:sz w:val="11"/>
                                </w:rPr>
                              </w:pPr>
                              <w:r>
                                <w:rPr>
                                  <w:rFonts w:ascii="Trebuchet MS"/>
                                  <w:spacing w:val="-5"/>
                                  <w:w w:val="105"/>
                                  <w:sz w:val="11"/>
                                </w:rPr>
                                <w:t>20</w:t>
                              </w:r>
                            </w:p>
                            <w:p>
                              <w:pPr>
                                <w:spacing w:before="20"/>
                                <w:ind w:left="0" w:right="0" w:firstLine="0"/>
                                <w:jc w:val="left"/>
                                <w:rPr>
                                  <w:rFonts w:ascii="Trebuchet MS"/>
                                  <w:sz w:val="11"/>
                                </w:rPr>
                              </w:pPr>
                              <w:r>
                                <w:rPr>
                                  <w:rFonts w:ascii="Trebuchet MS"/>
                                  <w:spacing w:val="-5"/>
                                  <w:w w:val="105"/>
                                  <w:sz w:val="11"/>
                                </w:rPr>
                                <w:t>21</w:t>
                              </w:r>
                            </w:p>
                            <w:p>
                              <w:pPr>
                                <w:spacing w:before="19"/>
                                <w:ind w:left="0" w:right="0" w:firstLine="0"/>
                                <w:jc w:val="left"/>
                                <w:rPr>
                                  <w:rFonts w:ascii="Trebuchet MS"/>
                                  <w:sz w:val="11"/>
                                </w:rPr>
                              </w:pPr>
                              <w:r>
                                <w:rPr>
                                  <w:rFonts w:ascii="Trebuchet MS"/>
                                  <w:spacing w:val="-5"/>
                                  <w:w w:val="105"/>
                                  <w:sz w:val="11"/>
                                </w:rPr>
                                <w:t>22</w:t>
                              </w:r>
                            </w:p>
                            <w:p>
                              <w:pPr>
                                <w:spacing w:before="19"/>
                                <w:ind w:left="0" w:right="0" w:firstLine="0"/>
                                <w:jc w:val="left"/>
                                <w:rPr>
                                  <w:rFonts w:ascii="Trebuchet MS"/>
                                  <w:sz w:val="11"/>
                                </w:rPr>
                              </w:pPr>
                              <w:r>
                                <w:rPr>
                                  <w:rFonts w:ascii="Trebuchet MS"/>
                                  <w:spacing w:val="-5"/>
                                  <w:w w:val="105"/>
                                  <w:sz w:val="11"/>
                                </w:rPr>
                                <w:t>23</w:t>
                              </w:r>
                            </w:p>
                            <w:p>
                              <w:pPr>
                                <w:spacing w:before="20"/>
                                <w:ind w:left="0" w:right="0" w:firstLine="0"/>
                                <w:jc w:val="left"/>
                                <w:rPr>
                                  <w:rFonts w:ascii="Trebuchet MS"/>
                                  <w:sz w:val="11"/>
                                </w:rPr>
                              </w:pPr>
                              <w:r>
                                <w:rPr>
                                  <w:rFonts w:ascii="Trebuchet MS"/>
                                  <w:spacing w:val="-5"/>
                                  <w:w w:val="105"/>
                                  <w:sz w:val="11"/>
                                </w:rPr>
                                <w:t>24</w:t>
                              </w:r>
                            </w:p>
                            <w:p>
                              <w:pPr>
                                <w:spacing w:before="19"/>
                                <w:ind w:left="0" w:right="0" w:firstLine="0"/>
                                <w:jc w:val="left"/>
                                <w:rPr>
                                  <w:rFonts w:ascii="Trebuchet MS"/>
                                  <w:sz w:val="11"/>
                                </w:rPr>
                              </w:pPr>
                              <w:r>
                                <w:rPr>
                                  <w:rFonts w:ascii="Trebuchet MS"/>
                                  <w:spacing w:val="-5"/>
                                  <w:w w:val="105"/>
                                  <w:sz w:val="11"/>
                                </w:rPr>
                                <w:t>25</w:t>
                              </w:r>
                            </w:p>
                            <w:p>
                              <w:pPr>
                                <w:spacing w:before="19"/>
                                <w:ind w:left="0" w:right="0" w:firstLine="0"/>
                                <w:jc w:val="left"/>
                                <w:rPr>
                                  <w:rFonts w:ascii="Trebuchet MS"/>
                                  <w:sz w:val="11"/>
                                </w:rPr>
                              </w:pPr>
                              <w:r>
                                <w:rPr>
                                  <w:rFonts w:ascii="Trebuchet MS"/>
                                  <w:spacing w:val="-5"/>
                                  <w:w w:val="105"/>
                                  <w:sz w:val="11"/>
                                </w:rPr>
                                <w:t>26</w:t>
                              </w:r>
                            </w:p>
                          </w:txbxContent>
                        </wps:txbx>
                        <wps:bodyPr wrap="square" lIns="0" tIns="0" rIns="0" bIns="0" rtlCol="0">
                          <a:noAutofit/>
                        </wps:bodyPr>
                      </wps:wsp>
                      <wps:wsp>
                        <wps:cNvPr id="20" name="Textbox 20"/>
                        <wps:cNvSpPr txBox="1"/>
                        <wps:spPr>
                          <a:xfrm>
                            <a:off x="405765" y="174656"/>
                            <a:ext cx="1997710" cy="191770"/>
                          </a:xfrm>
                          <a:prstGeom prst="rect">
                            <a:avLst/>
                          </a:prstGeom>
                        </wps:spPr>
                        <wps:txbx>
                          <w:txbxContent>
                            <w:p>
                              <w:pPr>
                                <w:spacing w:before="12"/>
                                <w:ind w:left="0" w:right="0" w:firstLine="0"/>
                                <w:jc w:val="left"/>
                                <w:rPr>
                                  <w:rFonts w:ascii="MathJax_Typewriter"/>
                                  <w:sz w:val="15"/>
                                </w:rPr>
                              </w:pPr>
                              <w:r>
                                <w:rPr>
                                  <w:rFonts w:ascii="MathJax_Typewriter"/>
                                  <w:w w:val="105"/>
                                  <w:sz w:val="15"/>
                                </w:rPr>
                                <w:t>var:</w:t>
                              </w:r>
                              <w:r>
                                <w:rPr>
                                  <w:rFonts w:ascii="MathJax_Typewriter"/>
                                  <w:spacing w:val="38"/>
                                  <w:w w:val="105"/>
                                  <w:sz w:val="15"/>
                                </w:rPr>
                                <w:t>  </w:t>
                              </w:r>
                              <w:r>
                                <w:rPr>
                                  <w:rFonts w:ascii="MathJax_Typewriter"/>
                                  <w:w w:val="105"/>
                                  <w:sz w:val="15"/>
                                </w:rPr>
                                <w:t>x,</w:t>
                              </w:r>
                              <w:r>
                                <w:rPr>
                                  <w:rFonts w:ascii="MathJax_Typewriter"/>
                                  <w:spacing w:val="42"/>
                                  <w:w w:val="105"/>
                                  <w:sz w:val="15"/>
                                </w:rPr>
                                <w:t> </w:t>
                              </w:r>
                              <w:r>
                                <w:rPr>
                                  <w:rFonts w:ascii="MathJax_Typewriter"/>
                                  <w:spacing w:val="-5"/>
                                  <w:w w:val="105"/>
                                  <w:sz w:val="15"/>
                                </w:rPr>
                                <w:t>y;</w:t>
                              </w:r>
                            </w:p>
                            <w:p>
                              <w:pPr>
                                <w:spacing w:before="8"/>
                                <w:ind w:left="0" w:right="0" w:firstLine="0"/>
                                <w:jc w:val="left"/>
                                <w:rPr>
                                  <w:rFonts w:ascii="MathJax_Typewriter"/>
                                  <w:sz w:val="15"/>
                                </w:rPr>
                              </w:pPr>
                              <w:r>
                                <w:rPr>
                                  <w:rFonts w:ascii="MathJax_Typewriter"/>
                                  <w:w w:val="105"/>
                                  <w:sz w:val="15"/>
                                </w:rPr>
                                <w:t>location:</w:t>
                              </w:r>
                              <w:r>
                                <w:rPr>
                                  <w:rFonts w:ascii="MathJax_Typewriter"/>
                                  <w:spacing w:val="38"/>
                                  <w:w w:val="105"/>
                                  <w:sz w:val="15"/>
                                </w:rPr>
                                <w:t>  </w:t>
                              </w:r>
                              <w:r>
                                <w:rPr>
                                  <w:rFonts w:ascii="MathJax_Typewriter"/>
                                  <w:w w:val="105"/>
                                  <w:sz w:val="15"/>
                                </w:rPr>
                                <w:t>quad1,</w:t>
                              </w:r>
                              <w:r>
                                <w:rPr>
                                  <w:rFonts w:ascii="MathJax_Typewriter"/>
                                  <w:spacing w:val="38"/>
                                  <w:w w:val="105"/>
                                  <w:sz w:val="15"/>
                                </w:rPr>
                                <w:t> </w:t>
                              </w:r>
                              <w:r>
                                <w:rPr>
                                  <w:rFonts w:ascii="MathJax_Typewriter"/>
                                  <w:w w:val="105"/>
                                  <w:sz w:val="15"/>
                                </w:rPr>
                                <w:t>quad2,</w:t>
                              </w:r>
                              <w:r>
                                <w:rPr>
                                  <w:rFonts w:ascii="MathJax_Typewriter"/>
                                  <w:spacing w:val="37"/>
                                  <w:w w:val="105"/>
                                  <w:sz w:val="15"/>
                                </w:rPr>
                                <w:t> </w:t>
                              </w:r>
                              <w:r>
                                <w:rPr>
                                  <w:rFonts w:ascii="MathJax_Typewriter"/>
                                  <w:w w:val="105"/>
                                  <w:sz w:val="15"/>
                                </w:rPr>
                                <w:t>quad3,</w:t>
                              </w:r>
                              <w:r>
                                <w:rPr>
                                  <w:rFonts w:ascii="MathJax_Typewriter"/>
                                  <w:spacing w:val="38"/>
                                  <w:w w:val="105"/>
                                  <w:sz w:val="15"/>
                                </w:rPr>
                                <w:t> </w:t>
                              </w:r>
                              <w:r>
                                <w:rPr>
                                  <w:rFonts w:ascii="MathJax_Typewriter"/>
                                  <w:spacing w:val="-2"/>
                                  <w:w w:val="105"/>
                                  <w:sz w:val="15"/>
                                </w:rPr>
                                <w:t>quad4;</w:t>
                              </w:r>
                            </w:p>
                          </w:txbxContent>
                        </wps:txbx>
                        <wps:bodyPr wrap="square" lIns="0" tIns="0" rIns="0" bIns="0" rtlCol="0">
                          <a:noAutofit/>
                        </wps:bodyPr>
                      </wps:wsp>
                      <wps:wsp>
                        <wps:cNvPr id="21" name="Textbox 21"/>
                        <wps:cNvSpPr txBox="1"/>
                        <wps:spPr>
                          <a:xfrm>
                            <a:off x="405765" y="454831"/>
                            <a:ext cx="2295525" cy="472440"/>
                          </a:xfrm>
                          <a:prstGeom prst="rect">
                            <a:avLst/>
                          </a:prstGeom>
                        </wps:spPr>
                        <wps:txbx>
                          <w:txbxContent>
                            <w:p>
                              <w:pPr>
                                <w:spacing w:before="12"/>
                                <w:ind w:left="0" w:right="0" w:firstLine="0"/>
                                <w:jc w:val="left"/>
                                <w:rPr>
                                  <w:rFonts w:ascii="MathJax_Typewriter"/>
                                  <w:sz w:val="15"/>
                                </w:rPr>
                              </w:pPr>
                              <w:r>
                                <w:rPr>
                                  <w:rFonts w:ascii="MathJax_Typewriter"/>
                                  <w:w w:val="105"/>
                                  <w:sz w:val="15"/>
                                </w:rPr>
                                <w:t>loc:</w:t>
                              </w:r>
                              <w:r>
                                <w:rPr>
                                  <w:rFonts w:ascii="MathJax_Typewriter"/>
                                  <w:spacing w:val="40"/>
                                  <w:w w:val="105"/>
                                  <w:sz w:val="15"/>
                                </w:rPr>
                                <w:t>  </w:t>
                              </w:r>
                              <w:r>
                                <w:rPr>
                                  <w:rFonts w:ascii="MathJax_Typewriter"/>
                                  <w:spacing w:val="-2"/>
                                  <w:w w:val="105"/>
                                  <w:sz w:val="15"/>
                                </w:rPr>
                                <w:t>quad1;</w:t>
                              </w:r>
                            </w:p>
                            <w:p>
                              <w:pPr>
                                <w:spacing w:before="8"/>
                                <w:ind w:left="387"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spacing w:val="-5"/>
                                  <w:w w:val="105"/>
                                  <w:sz w:val="15"/>
                                </w:rPr>
                                <w:t>0;</w:t>
                              </w:r>
                            </w:p>
                            <w:p>
                              <w:pPr>
                                <w:spacing w:line="254" w:lineRule="auto" w:before="9"/>
                                <w:ind w:left="387"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w w:val="105"/>
                                  <w:sz w:val="15"/>
                                </w:rPr>
                                <w:t>guards:</w:t>
                              </w:r>
                            </w:p>
                            <w:p>
                              <w:pPr>
                                <w:spacing w:before="1"/>
                                <w:ind w:left="774"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quad2;</w:t>
                              </w:r>
                            </w:p>
                          </w:txbxContent>
                        </wps:txbx>
                        <wps:bodyPr wrap="square" lIns="0" tIns="0" rIns="0" bIns="0" rtlCol="0">
                          <a:noAutofit/>
                        </wps:bodyPr>
                      </wps:wsp>
                      <wps:wsp>
                        <wps:cNvPr id="22" name="Textbox 22"/>
                        <wps:cNvSpPr txBox="1"/>
                        <wps:spPr>
                          <a:xfrm>
                            <a:off x="405765" y="1015181"/>
                            <a:ext cx="222250" cy="98425"/>
                          </a:xfrm>
                          <a:prstGeom prst="rect">
                            <a:avLst/>
                          </a:prstGeom>
                        </wps:spPr>
                        <wps:txbx>
                          <w:txbxContent>
                            <w:p>
                              <w:pPr>
                                <w:spacing w:before="12"/>
                                <w:ind w:left="0" w:right="0" w:firstLine="0"/>
                                <w:jc w:val="left"/>
                                <w:rPr>
                                  <w:rFonts w:ascii="MathJax_Typewriter"/>
                                  <w:sz w:val="15"/>
                                </w:rPr>
                              </w:pPr>
                              <w:r>
                                <w:rPr>
                                  <w:rFonts w:ascii="MathJax_Typewriter"/>
                                  <w:spacing w:val="-4"/>
                                  <w:w w:val="105"/>
                                  <w:sz w:val="15"/>
                                </w:rPr>
                                <w:t>loc:</w:t>
                              </w:r>
                            </w:p>
                          </w:txbxContent>
                        </wps:txbx>
                        <wps:bodyPr wrap="square" lIns="0" tIns="0" rIns="0" bIns="0" rtlCol="0">
                          <a:noAutofit/>
                        </wps:bodyPr>
                      </wps:wsp>
                      <wps:wsp>
                        <wps:cNvPr id="23" name="Textbox 23"/>
                        <wps:cNvSpPr txBox="1"/>
                        <wps:spPr>
                          <a:xfrm>
                            <a:off x="651522" y="1015181"/>
                            <a:ext cx="2154555" cy="472440"/>
                          </a:xfrm>
                          <a:prstGeom prst="rect">
                            <a:avLst/>
                          </a:prstGeom>
                        </wps:spPr>
                        <wps:txbx>
                          <w:txbxContent>
                            <w:p>
                              <w:pPr>
                                <w:spacing w:before="12"/>
                                <w:ind w:left="106" w:right="0" w:firstLine="0"/>
                                <w:jc w:val="left"/>
                                <w:rPr>
                                  <w:rFonts w:ascii="MathJax_Typewriter"/>
                                  <w:sz w:val="15"/>
                                </w:rPr>
                              </w:pPr>
                              <w:r>
                                <w:rPr>
                                  <w:rFonts w:ascii="MathJax_Typewriter"/>
                                  <w:spacing w:val="-4"/>
                                  <w:w w:val="105"/>
                                  <w:sz w:val="15"/>
                                </w:rPr>
                                <w:t>quad2</w:t>
                              </w:r>
                            </w:p>
                            <w:p>
                              <w:pPr>
                                <w:spacing w:before="8"/>
                                <w:ind w:left="0"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spacing w:val="-5"/>
                                  <w:w w:val="105"/>
                                  <w:sz w:val="15"/>
                                </w:rPr>
                                <w:t>0;</w:t>
                              </w:r>
                            </w:p>
                            <w:p>
                              <w:pPr>
                                <w:spacing w:line="254" w:lineRule="auto" w:before="9"/>
                                <w:ind w:left="0"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-4;</w:t>
                              </w:r>
                              <w:r>
                                <w:rPr>
                                  <w:rFonts w:ascii="MathJax_Typewriter"/>
                                  <w:spacing w:val="40"/>
                                  <w:w w:val="105"/>
                                  <w:sz w:val="15"/>
                                </w:rPr>
                                <w:t> </w:t>
                              </w:r>
                              <w:r>
                                <w:rPr>
                                  <w:rFonts w:ascii="MathJax_Typewriter"/>
                                  <w:spacing w:val="-2"/>
                                  <w:w w:val="105"/>
                                  <w:sz w:val="15"/>
                                </w:rPr>
                                <w:t>guards:</w:t>
                              </w:r>
                            </w:p>
                            <w:p>
                              <w:pPr>
                                <w:spacing w:before="1"/>
                                <w:ind w:left="387"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quad3;</w:t>
                              </w:r>
                            </w:p>
                          </w:txbxContent>
                        </wps:txbx>
                        <wps:bodyPr wrap="square" lIns="0" tIns="0" rIns="0" bIns="0" rtlCol="0">
                          <a:noAutofit/>
                        </wps:bodyPr>
                      </wps:wsp>
                      <wps:wsp>
                        <wps:cNvPr id="24" name="Textbox 24"/>
                        <wps:cNvSpPr txBox="1"/>
                        <wps:spPr>
                          <a:xfrm>
                            <a:off x="405765" y="1575530"/>
                            <a:ext cx="222250" cy="98425"/>
                          </a:xfrm>
                          <a:prstGeom prst="rect">
                            <a:avLst/>
                          </a:prstGeom>
                        </wps:spPr>
                        <wps:txbx>
                          <w:txbxContent>
                            <w:p>
                              <w:pPr>
                                <w:spacing w:before="12"/>
                                <w:ind w:left="0" w:right="0" w:firstLine="0"/>
                                <w:jc w:val="left"/>
                                <w:rPr>
                                  <w:rFonts w:ascii="MathJax_Typewriter"/>
                                  <w:sz w:val="15"/>
                                </w:rPr>
                              </w:pPr>
                              <w:r>
                                <w:rPr>
                                  <w:rFonts w:ascii="MathJax_Typewriter"/>
                                  <w:spacing w:val="-4"/>
                                  <w:w w:val="105"/>
                                  <w:sz w:val="15"/>
                                </w:rPr>
                                <w:t>loc:</w:t>
                              </w:r>
                            </w:p>
                          </w:txbxContent>
                        </wps:txbx>
                        <wps:bodyPr wrap="square" lIns="0" tIns="0" rIns="0" bIns="0" rtlCol="0">
                          <a:noAutofit/>
                        </wps:bodyPr>
                      </wps:wsp>
                      <wps:wsp>
                        <wps:cNvPr id="25" name="Textbox 25"/>
                        <wps:cNvSpPr txBox="1"/>
                        <wps:spPr>
                          <a:xfrm>
                            <a:off x="651522" y="1575530"/>
                            <a:ext cx="2101850" cy="472440"/>
                          </a:xfrm>
                          <a:prstGeom prst="rect">
                            <a:avLst/>
                          </a:prstGeom>
                        </wps:spPr>
                        <wps:txbx>
                          <w:txbxContent>
                            <w:p>
                              <w:pPr>
                                <w:spacing w:before="12"/>
                                <w:ind w:left="106" w:right="0" w:firstLine="0"/>
                                <w:jc w:val="left"/>
                                <w:rPr>
                                  <w:rFonts w:ascii="MathJax_Typewriter"/>
                                  <w:sz w:val="15"/>
                                </w:rPr>
                              </w:pPr>
                              <w:r>
                                <w:rPr>
                                  <w:rFonts w:ascii="MathJax_Typewriter"/>
                                  <w:spacing w:val="-2"/>
                                  <w:w w:val="105"/>
                                  <w:sz w:val="15"/>
                                </w:rPr>
                                <w:t>quad3;</w:t>
                              </w:r>
                            </w:p>
                            <w:p>
                              <w:pPr>
                                <w:spacing w:before="8"/>
                                <w:ind w:left="0"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spacing w:val="-5"/>
                                  <w:w w:val="105"/>
                                  <w:sz w:val="15"/>
                                </w:rPr>
                                <w:t>0;</w:t>
                              </w:r>
                            </w:p>
                            <w:p>
                              <w:pPr>
                                <w:spacing w:line="254" w:lineRule="auto" w:before="9"/>
                                <w:ind w:left="0"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w w:val="105"/>
                                  <w:sz w:val="15"/>
                                </w:rPr>
                                <w:t>guards:</w:t>
                              </w:r>
                            </w:p>
                            <w:p>
                              <w:pPr>
                                <w:spacing w:before="1"/>
                                <w:ind w:left="387"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quad4;</w:t>
                              </w:r>
                            </w:p>
                          </w:txbxContent>
                        </wps:txbx>
                        <wps:bodyPr wrap="square" lIns="0" tIns="0" rIns="0" bIns="0" rtlCol="0">
                          <a:noAutofit/>
                        </wps:bodyPr>
                      </wps:wsp>
                      <wps:wsp>
                        <wps:cNvPr id="26" name="Textbox 26"/>
                        <wps:cNvSpPr txBox="1"/>
                        <wps:spPr>
                          <a:xfrm>
                            <a:off x="405765" y="2135879"/>
                            <a:ext cx="222250" cy="98425"/>
                          </a:xfrm>
                          <a:prstGeom prst="rect">
                            <a:avLst/>
                          </a:prstGeom>
                        </wps:spPr>
                        <wps:txbx>
                          <w:txbxContent>
                            <w:p>
                              <w:pPr>
                                <w:spacing w:before="12"/>
                                <w:ind w:left="0" w:right="0" w:firstLine="0"/>
                                <w:jc w:val="left"/>
                                <w:rPr>
                                  <w:rFonts w:ascii="MathJax_Typewriter"/>
                                  <w:sz w:val="15"/>
                                </w:rPr>
                              </w:pPr>
                              <w:r>
                                <w:rPr>
                                  <w:rFonts w:ascii="MathJax_Typewriter"/>
                                  <w:spacing w:val="-4"/>
                                  <w:w w:val="105"/>
                                  <w:sz w:val="15"/>
                                </w:rPr>
                                <w:t>loc:</w:t>
                              </w:r>
                            </w:p>
                          </w:txbxContent>
                        </wps:txbx>
                        <wps:bodyPr wrap="square" lIns="0" tIns="0" rIns="0" bIns="0" rtlCol="0">
                          <a:noAutofit/>
                        </wps:bodyPr>
                      </wps:wsp>
                      <wps:wsp>
                        <wps:cNvPr id="27" name="Textbox 27"/>
                        <wps:cNvSpPr txBox="1"/>
                        <wps:spPr>
                          <a:xfrm>
                            <a:off x="651522" y="2135879"/>
                            <a:ext cx="1997710" cy="472440"/>
                          </a:xfrm>
                          <a:prstGeom prst="rect">
                            <a:avLst/>
                          </a:prstGeom>
                        </wps:spPr>
                        <wps:txbx>
                          <w:txbxContent>
                            <w:p>
                              <w:pPr>
                                <w:spacing w:before="12"/>
                                <w:ind w:left="106" w:right="0" w:firstLine="0"/>
                                <w:jc w:val="left"/>
                                <w:rPr>
                                  <w:rFonts w:ascii="MathJax_Typewriter"/>
                                  <w:sz w:val="15"/>
                                </w:rPr>
                              </w:pPr>
                              <w:r>
                                <w:rPr>
                                  <w:rFonts w:ascii="MathJax_Typewriter"/>
                                  <w:spacing w:val="-2"/>
                                  <w:w w:val="105"/>
                                  <w:sz w:val="15"/>
                                </w:rPr>
                                <w:t>quad4;</w:t>
                              </w:r>
                            </w:p>
                            <w:p>
                              <w:pPr>
                                <w:spacing w:before="8"/>
                                <w:ind w:left="0"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spacing w:val="-5"/>
                                  <w:w w:val="105"/>
                                  <w:sz w:val="15"/>
                                </w:rPr>
                                <w:t>0;</w:t>
                              </w:r>
                            </w:p>
                            <w:p>
                              <w:pPr>
                                <w:spacing w:line="254" w:lineRule="auto" w:before="9"/>
                                <w:ind w:left="0"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4;</w:t>
                              </w:r>
                              <w:r>
                                <w:rPr>
                                  <w:rFonts w:ascii="MathJax_Typewriter"/>
                                  <w:spacing w:val="40"/>
                                  <w:w w:val="105"/>
                                  <w:sz w:val="15"/>
                                </w:rPr>
                                <w:t> </w:t>
                              </w:r>
                              <w:r>
                                <w:rPr>
                                  <w:rFonts w:ascii="MathJax_Typewriter"/>
                                  <w:spacing w:val="-2"/>
                                  <w:w w:val="105"/>
                                  <w:sz w:val="15"/>
                                </w:rPr>
                                <w:t>guards:</w:t>
                              </w:r>
                            </w:p>
                            <w:p>
                              <w:pPr>
                                <w:spacing w:before="1"/>
                                <w:ind w:left="387"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quad1;</w:t>
                              </w:r>
                            </w:p>
                          </w:txbxContent>
                        </wps:txbx>
                        <wps:bodyPr wrap="square" lIns="0" tIns="0" rIns="0" bIns="0" rtlCol="0">
                          <a:noAutofit/>
                        </wps:bodyPr>
                      </wps:wsp>
                    </wpg:wgp>
                  </a:graphicData>
                </a:graphic>
              </wp:inline>
            </w:drawing>
          </mc:Choice>
          <mc:Fallback>
            <w:pict>
              <v:group style="width:249.8pt;height:218.6pt;mso-position-horizontal-relative:char;mso-position-vertical-relative:line" id="docshapegroup9" coordorigin="0,0" coordsize="4996,4372">
                <v:line style="position:absolute" from="0,4" to="4996,4" stroked="true" strokeweight=".386546pt" strokecolor="#000000">
                  <v:stroke dashstyle="solid"/>
                </v:line>
                <v:line style="position:absolute" from="4,4364" to="4,8" stroked="true" strokeweight=".386546pt" strokecolor="#000000">
                  <v:stroke dashstyle="solid"/>
                </v:line>
                <v:line style="position:absolute" from="4992,4364" to="4992,8" stroked="true" strokeweight=".386546pt" strokecolor="#000000">
                  <v:stroke dashstyle="solid"/>
                </v:line>
                <v:line style="position:absolute" from="0,4368" to="4996,4368" stroked="true" strokeweight=".386546pt" strokecolor="#000000">
                  <v:stroke dashstyle="solid"/>
                </v:line>
                <v:shape style="position:absolute;left:322;top:302;width:144;height:3795" type="#_x0000_t202" id="docshape10" filled="false" stroked="false">
                  <v:textbox inset="0,0,0,0">
                    <w:txbxContent>
                      <w:p>
                        <w:pPr>
                          <w:spacing w:line="113" w:lineRule="exact" w:before="0"/>
                          <w:ind w:left="61" w:right="0" w:firstLine="0"/>
                          <w:jc w:val="left"/>
                          <w:rPr>
                            <w:rFonts w:ascii="Trebuchet MS"/>
                            <w:sz w:val="11"/>
                          </w:rPr>
                        </w:pPr>
                        <w:bookmarkStart w:name="_bookmark3" w:id="9"/>
                        <w:bookmarkEnd w:id="9"/>
                        <w:r>
                          <w:rPr/>
                        </w:r>
                        <w:r>
                          <w:rPr>
                            <w:rFonts w:ascii="Trebuchet MS"/>
                            <w:spacing w:val="-10"/>
                            <w:w w:val="105"/>
                            <w:sz w:val="11"/>
                          </w:rPr>
                          <w:t>1</w:t>
                        </w:r>
                      </w:p>
                      <w:p>
                        <w:pPr>
                          <w:spacing w:before="19"/>
                          <w:ind w:left="61" w:right="0" w:firstLine="0"/>
                          <w:jc w:val="left"/>
                          <w:rPr>
                            <w:rFonts w:ascii="Trebuchet MS"/>
                            <w:sz w:val="11"/>
                          </w:rPr>
                        </w:pPr>
                        <w:r>
                          <w:rPr>
                            <w:rFonts w:ascii="Trebuchet MS"/>
                            <w:spacing w:val="-10"/>
                            <w:w w:val="105"/>
                            <w:sz w:val="11"/>
                          </w:rPr>
                          <w:t>2</w:t>
                        </w:r>
                      </w:p>
                      <w:p>
                        <w:pPr>
                          <w:spacing w:before="19"/>
                          <w:ind w:left="61" w:right="0" w:firstLine="0"/>
                          <w:jc w:val="left"/>
                          <w:rPr>
                            <w:rFonts w:ascii="Trebuchet MS"/>
                            <w:sz w:val="11"/>
                          </w:rPr>
                        </w:pPr>
                        <w:r>
                          <w:rPr>
                            <w:rFonts w:ascii="Trebuchet MS"/>
                            <w:spacing w:val="-10"/>
                            <w:w w:val="105"/>
                            <w:sz w:val="11"/>
                          </w:rPr>
                          <w:t>3</w:t>
                        </w:r>
                      </w:p>
                      <w:p>
                        <w:pPr>
                          <w:spacing w:before="20"/>
                          <w:ind w:left="61" w:right="0" w:firstLine="0"/>
                          <w:jc w:val="left"/>
                          <w:rPr>
                            <w:rFonts w:ascii="Trebuchet MS"/>
                            <w:sz w:val="11"/>
                          </w:rPr>
                        </w:pPr>
                        <w:r>
                          <w:rPr>
                            <w:rFonts w:ascii="Trebuchet MS"/>
                            <w:spacing w:val="-10"/>
                            <w:w w:val="105"/>
                            <w:sz w:val="11"/>
                          </w:rPr>
                          <w:t>4</w:t>
                        </w:r>
                      </w:p>
                      <w:p>
                        <w:pPr>
                          <w:spacing w:before="19"/>
                          <w:ind w:left="61" w:right="0" w:firstLine="0"/>
                          <w:jc w:val="left"/>
                          <w:rPr>
                            <w:rFonts w:ascii="Trebuchet MS"/>
                            <w:sz w:val="11"/>
                          </w:rPr>
                        </w:pPr>
                        <w:r>
                          <w:rPr>
                            <w:rFonts w:ascii="Trebuchet MS"/>
                            <w:spacing w:val="-10"/>
                            <w:w w:val="105"/>
                            <w:sz w:val="11"/>
                          </w:rPr>
                          <w:t>5</w:t>
                        </w:r>
                      </w:p>
                      <w:p>
                        <w:pPr>
                          <w:spacing w:before="19"/>
                          <w:ind w:left="61" w:right="0" w:firstLine="0"/>
                          <w:jc w:val="left"/>
                          <w:rPr>
                            <w:rFonts w:ascii="Trebuchet MS"/>
                            <w:sz w:val="11"/>
                          </w:rPr>
                        </w:pPr>
                        <w:r>
                          <w:rPr>
                            <w:rFonts w:ascii="Trebuchet MS"/>
                            <w:spacing w:val="-10"/>
                            <w:w w:val="105"/>
                            <w:sz w:val="11"/>
                          </w:rPr>
                          <w:t>6</w:t>
                        </w:r>
                      </w:p>
                      <w:p>
                        <w:pPr>
                          <w:spacing w:before="20"/>
                          <w:ind w:left="61" w:right="0" w:firstLine="0"/>
                          <w:jc w:val="left"/>
                          <w:rPr>
                            <w:rFonts w:ascii="Trebuchet MS"/>
                            <w:sz w:val="11"/>
                          </w:rPr>
                        </w:pPr>
                        <w:r>
                          <w:rPr>
                            <w:rFonts w:ascii="Trebuchet MS"/>
                            <w:spacing w:val="-10"/>
                            <w:w w:val="105"/>
                            <w:sz w:val="11"/>
                          </w:rPr>
                          <w:t>7</w:t>
                        </w:r>
                      </w:p>
                      <w:p>
                        <w:pPr>
                          <w:spacing w:before="19"/>
                          <w:ind w:left="61" w:right="0" w:firstLine="0"/>
                          <w:jc w:val="left"/>
                          <w:rPr>
                            <w:rFonts w:ascii="Trebuchet MS"/>
                            <w:sz w:val="11"/>
                          </w:rPr>
                        </w:pPr>
                        <w:r>
                          <w:rPr>
                            <w:rFonts w:ascii="Trebuchet MS"/>
                            <w:spacing w:val="-10"/>
                            <w:w w:val="105"/>
                            <w:sz w:val="11"/>
                          </w:rPr>
                          <w:t>8</w:t>
                        </w:r>
                      </w:p>
                      <w:p>
                        <w:pPr>
                          <w:spacing w:before="20"/>
                          <w:ind w:left="61" w:right="0" w:firstLine="0"/>
                          <w:jc w:val="left"/>
                          <w:rPr>
                            <w:rFonts w:ascii="Trebuchet MS"/>
                            <w:sz w:val="11"/>
                          </w:rPr>
                        </w:pPr>
                        <w:r>
                          <w:rPr>
                            <w:rFonts w:ascii="Trebuchet MS"/>
                            <w:spacing w:val="-10"/>
                            <w:w w:val="105"/>
                            <w:sz w:val="11"/>
                          </w:rPr>
                          <w:t>9</w:t>
                        </w:r>
                      </w:p>
                      <w:p>
                        <w:pPr>
                          <w:spacing w:before="19"/>
                          <w:ind w:left="0" w:right="0" w:firstLine="0"/>
                          <w:jc w:val="left"/>
                          <w:rPr>
                            <w:rFonts w:ascii="Trebuchet MS"/>
                            <w:sz w:val="11"/>
                          </w:rPr>
                        </w:pPr>
                        <w:r>
                          <w:rPr>
                            <w:rFonts w:ascii="Trebuchet MS"/>
                            <w:spacing w:val="-5"/>
                            <w:w w:val="105"/>
                            <w:sz w:val="11"/>
                          </w:rPr>
                          <w:t>10</w:t>
                        </w:r>
                      </w:p>
                      <w:p>
                        <w:pPr>
                          <w:spacing w:before="19"/>
                          <w:ind w:left="0" w:right="0" w:firstLine="0"/>
                          <w:jc w:val="left"/>
                          <w:rPr>
                            <w:rFonts w:ascii="Trebuchet MS"/>
                            <w:sz w:val="11"/>
                          </w:rPr>
                        </w:pPr>
                        <w:r>
                          <w:rPr>
                            <w:rFonts w:ascii="Trebuchet MS"/>
                            <w:spacing w:val="-5"/>
                            <w:w w:val="105"/>
                            <w:sz w:val="11"/>
                          </w:rPr>
                          <w:t>11</w:t>
                        </w:r>
                      </w:p>
                      <w:p>
                        <w:pPr>
                          <w:spacing w:before="20"/>
                          <w:ind w:left="0" w:right="0" w:firstLine="0"/>
                          <w:jc w:val="left"/>
                          <w:rPr>
                            <w:rFonts w:ascii="Trebuchet MS"/>
                            <w:sz w:val="11"/>
                          </w:rPr>
                        </w:pPr>
                        <w:r>
                          <w:rPr>
                            <w:rFonts w:ascii="Trebuchet MS"/>
                            <w:spacing w:val="-5"/>
                            <w:w w:val="105"/>
                            <w:sz w:val="11"/>
                          </w:rPr>
                          <w:t>12</w:t>
                        </w:r>
                      </w:p>
                      <w:p>
                        <w:pPr>
                          <w:spacing w:before="19"/>
                          <w:ind w:left="0" w:right="0" w:firstLine="0"/>
                          <w:jc w:val="left"/>
                          <w:rPr>
                            <w:rFonts w:ascii="Trebuchet MS"/>
                            <w:sz w:val="11"/>
                          </w:rPr>
                        </w:pPr>
                        <w:r>
                          <w:rPr>
                            <w:rFonts w:ascii="Trebuchet MS"/>
                            <w:spacing w:val="-5"/>
                            <w:w w:val="105"/>
                            <w:sz w:val="11"/>
                          </w:rPr>
                          <w:t>13</w:t>
                        </w:r>
                      </w:p>
                      <w:p>
                        <w:pPr>
                          <w:spacing w:before="19"/>
                          <w:ind w:left="0" w:right="0" w:firstLine="0"/>
                          <w:jc w:val="left"/>
                          <w:rPr>
                            <w:rFonts w:ascii="Trebuchet MS"/>
                            <w:sz w:val="11"/>
                          </w:rPr>
                        </w:pPr>
                        <w:r>
                          <w:rPr>
                            <w:rFonts w:ascii="Trebuchet MS"/>
                            <w:spacing w:val="-5"/>
                            <w:w w:val="105"/>
                            <w:sz w:val="11"/>
                          </w:rPr>
                          <w:t>14</w:t>
                        </w:r>
                      </w:p>
                      <w:p>
                        <w:pPr>
                          <w:spacing w:before="20"/>
                          <w:ind w:left="0" w:right="0" w:firstLine="0"/>
                          <w:jc w:val="left"/>
                          <w:rPr>
                            <w:rFonts w:ascii="Trebuchet MS"/>
                            <w:sz w:val="11"/>
                          </w:rPr>
                        </w:pPr>
                        <w:r>
                          <w:rPr>
                            <w:rFonts w:ascii="Trebuchet MS"/>
                            <w:spacing w:val="-5"/>
                            <w:w w:val="105"/>
                            <w:sz w:val="11"/>
                          </w:rPr>
                          <w:t>15</w:t>
                        </w:r>
                      </w:p>
                      <w:p>
                        <w:pPr>
                          <w:spacing w:before="19"/>
                          <w:ind w:left="0" w:right="0" w:firstLine="0"/>
                          <w:jc w:val="left"/>
                          <w:rPr>
                            <w:rFonts w:ascii="Trebuchet MS"/>
                            <w:sz w:val="11"/>
                          </w:rPr>
                        </w:pPr>
                        <w:r>
                          <w:rPr>
                            <w:rFonts w:ascii="Trebuchet MS"/>
                            <w:spacing w:val="-5"/>
                            <w:w w:val="105"/>
                            <w:sz w:val="11"/>
                          </w:rPr>
                          <w:t>16</w:t>
                        </w:r>
                      </w:p>
                      <w:p>
                        <w:pPr>
                          <w:spacing w:before="19"/>
                          <w:ind w:left="0" w:right="0" w:firstLine="0"/>
                          <w:jc w:val="left"/>
                          <w:rPr>
                            <w:rFonts w:ascii="Trebuchet MS"/>
                            <w:sz w:val="11"/>
                          </w:rPr>
                        </w:pPr>
                        <w:r>
                          <w:rPr>
                            <w:rFonts w:ascii="Trebuchet MS"/>
                            <w:spacing w:val="-5"/>
                            <w:w w:val="105"/>
                            <w:sz w:val="11"/>
                          </w:rPr>
                          <w:t>17</w:t>
                        </w:r>
                      </w:p>
                      <w:p>
                        <w:pPr>
                          <w:spacing w:before="20"/>
                          <w:ind w:left="0" w:right="0" w:firstLine="0"/>
                          <w:jc w:val="left"/>
                          <w:rPr>
                            <w:rFonts w:ascii="Trebuchet MS"/>
                            <w:sz w:val="11"/>
                          </w:rPr>
                        </w:pPr>
                        <w:r>
                          <w:rPr>
                            <w:rFonts w:ascii="Trebuchet MS"/>
                            <w:spacing w:val="-5"/>
                            <w:w w:val="105"/>
                            <w:sz w:val="11"/>
                          </w:rPr>
                          <w:t>18</w:t>
                        </w:r>
                      </w:p>
                      <w:p>
                        <w:pPr>
                          <w:spacing w:before="19"/>
                          <w:ind w:left="0" w:right="0" w:firstLine="0"/>
                          <w:jc w:val="left"/>
                          <w:rPr>
                            <w:rFonts w:ascii="Trebuchet MS"/>
                            <w:sz w:val="11"/>
                          </w:rPr>
                        </w:pPr>
                        <w:r>
                          <w:rPr>
                            <w:rFonts w:ascii="Trebuchet MS"/>
                            <w:spacing w:val="-5"/>
                            <w:w w:val="105"/>
                            <w:sz w:val="11"/>
                          </w:rPr>
                          <w:t>19</w:t>
                        </w:r>
                      </w:p>
                      <w:p>
                        <w:pPr>
                          <w:spacing w:before="19"/>
                          <w:ind w:left="0" w:right="0" w:firstLine="0"/>
                          <w:jc w:val="left"/>
                          <w:rPr>
                            <w:rFonts w:ascii="Trebuchet MS"/>
                            <w:sz w:val="11"/>
                          </w:rPr>
                        </w:pPr>
                        <w:r>
                          <w:rPr>
                            <w:rFonts w:ascii="Trebuchet MS"/>
                            <w:spacing w:val="-5"/>
                            <w:w w:val="105"/>
                            <w:sz w:val="11"/>
                          </w:rPr>
                          <w:t>20</w:t>
                        </w:r>
                      </w:p>
                      <w:p>
                        <w:pPr>
                          <w:spacing w:before="20"/>
                          <w:ind w:left="0" w:right="0" w:firstLine="0"/>
                          <w:jc w:val="left"/>
                          <w:rPr>
                            <w:rFonts w:ascii="Trebuchet MS"/>
                            <w:sz w:val="11"/>
                          </w:rPr>
                        </w:pPr>
                        <w:r>
                          <w:rPr>
                            <w:rFonts w:ascii="Trebuchet MS"/>
                            <w:spacing w:val="-5"/>
                            <w:w w:val="105"/>
                            <w:sz w:val="11"/>
                          </w:rPr>
                          <w:t>21</w:t>
                        </w:r>
                      </w:p>
                      <w:p>
                        <w:pPr>
                          <w:spacing w:before="19"/>
                          <w:ind w:left="0" w:right="0" w:firstLine="0"/>
                          <w:jc w:val="left"/>
                          <w:rPr>
                            <w:rFonts w:ascii="Trebuchet MS"/>
                            <w:sz w:val="11"/>
                          </w:rPr>
                        </w:pPr>
                        <w:r>
                          <w:rPr>
                            <w:rFonts w:ascii="Trebuchet MS"/>
                            <w:spacing w:val="-5"/>
                            <w:w w:val="105"/>
                            <w:sz w:val="11"/>
                          </w:rPr>
                          <w:t>22</w:t>
                        </w:r>
                      </w:p>
                      <w:p>
                        <w:pPr>
                          <w:spacing w:before="19"/>
                          <w:ind w:left="0" w:right="0" w:firstLine="0"/>
                          <w:jc w:val="left"/>
                          <w:rPr>
                            <w:rFonts w:ascii="Trebuchet MS"/>
                            <w:sz w:val="11"/>
                          </w:rPr>
                        </w:pPr>
                        <w:r>
                          <w:rPr>
                            <w:rFonts w:ascii="Trebuchet MS"/>
                            <w:spacing w:val="-5"/>
                            <w:w w:val="105"/>
                            <w:sz w:val="11"/>
                          </w:rPr>
                          <w:t>23</w:t>
                        </w:r>
                      </w:p>
                      <w:p>
                        <w:pPr>
                          <w:spacing w:before="20"/>
                          <w:ind w:left="0" w:right="0" w:firstLine="0"/>
                          <w:jc w:val="left"/>
                          <w:rPr>
                            <w:rFonts w:ascii="Trebuchet MS"/>
                            <w:sz w:val="11"/>
                          </w:rPr>
                        </w:pPr>
                        <w:r>
                          <w:rPr>
                            <w:rFonts w:ascii="Trebuchet MS"/>
                            <w:spacing w:val="-5"/>
                            <w:w w:val="105"/>
                            <w:sz w:val="11"/>
                          </w:rPr>
                          <w:t>24</w:t>
                        </w:r>
                      </w:p>
                      <w:p>
                        <w:pPr>
                          <w:spacing w:before="19"/>
                          <w:ind w:left="0" w:right="0" w:firstLine="0"/>
                          <w:jc w:val="left"/>
                          <w:rPr>
                            <w:rFonts w:ascii="Trebuchet MS"/>
                            <w:sz w:val="11"/>
                          </w:rPr>
                        </w:pPr>
                        <w:r>
                          <w:rPr>
                            <w:rFonts w:ascii="Trebuchet MS"/>
                            <w:spacing w:val="-5"/>
                            <w:w w:val="105"/>
                            <w:sz w:val="11"/>
                          </w:rPr>
                          <w:t>25</w:t>
                        </w:r>
                      </w:p>
                      <w:p>
                        <w:pPr>
                          <w:spacing w:before="19"/>
                          <w:ind w:left="0" w:right="0" w:firstLine="0"/>
                          <w:jc w:val="left"/>
                          <w:rPr>
                            <w:rFonts w:ascii="Trebuchet MS"/>
                            <w:sz w:val="11"/>
                          </w:rPr>
                        </w:pPr>
                        <w:r>
                          <w:rPr>
                            <w:rFonts w:ascii="Trebuchet MS"/>
                            <w:spacing w:val="-5"/>
                            <w:w w:val="105"/>
                            <w:sz w:val="11"/>
                          </w:rPr>
                          <w:t>26</w:t>
                        </w:r>
                      </w:p>
                    </w:txbxContent>
                  </v:textbox>
                  <w10:wrap type="none"/>
                </v:shape>
                <v:shape style="position:absolute;left:639;top:275;width:3146;height:302" type="#_x0000_t202" id="docshape11" filled="false" stroked="false">
                  <v:textbox inset="0,0,0,0">
                    <w:txbxContent>
                      <w:p>
                        <w:pPr>
                          <w:spacing w:before="12"/>
                          <w:ind w:left="0" w:right="0" w:firstLine="0"/>
                          <w:jc w:val="left"/>
                          <w:rPr>
                            <w:rFonts w:ascii="MathJax_Typewriter"/>
                            <w:sz w:val="15"/>
                          </w:rPr>
                        </w:pPr>
                        <w:r>
                          <w:rPr>
                            <w:rFonts w:ascii="MathJax_Typewriter"/>
                            <w:w w:val="105"/>
                            <w:sz w:val="15"/>
                          </w:rPr>
                          <w:t>var:</w:t>
                        </w:r>
                        <w:r>
                          <w:rPr>
                            <w:rFonts w:ascii="MathJax_Typewriter"/>
                            <w:spacing w:val="38"/>
                            <w:w w:val="105"/>
                            <w:sz w:val="15"/>
                          </w:rPr>
                          <w:t>  </w:t>
                        </w:r>
                        <w:r>
                          <w:rPr>
                            <w:rFonts w:ascii="MathJax_Typewriter"/>
                            <w:w w:val="105"/>
                            <w:sz w:val="15"/>
                          </w:rPr>
                          <w:t>x,</w:t>
                        </w:r>
                        <w:r>
                          <w:rPr>
                            <w:rFonts w:ascii="MathJax_Typewriter"/>
                            <w:spacing w:val="42"/>
                            <w:w w:val="105"/>
                            <w:sz w:val="15"/>
                          </w:rPr>
                          <w:t> </w:t>
                        </w:r>
                        <w:r>
                          <w:rPr>
                            <w:rFonts w:ascii="MathJax_Typewriter"/>
                            <w:spacing w:val="-5"/>
                            <w:w w:val="105"/>
                            <w:sz w:val="15"/>
                          </w:rPr>
                          <w:t>y;</w:t>
                        </w:r>
                      </w:p>
                      <w:p>
                        <w:pPr>
                          <w:spacing w:before="8"/>
                          <w:ind w:left="0" w:right="0" w:firstLine="0"/>
                          <w:jc w:val="left"/>
                          <w:rPr>
                            <w:rFonts w:ascii="MathJax_Typewriter"/>
                            <w:sz w:val="15"/>
                          </w:rPr>
                        </w:pPr>
                        <w:r>
                          <w:rPr>
                            <w:rFonts w:ascii="MathJax_Typewriter"/>
                            <w:w w:val="105"/>
                            <w:sz w:val="15"/>
                          </w:rPr>
                          <w:t>location:</w:t>
                        </w:r>
                        <w:r>
                          <w:rPr>
                            <w:rFonts w:ascii="MathJax_Typewriter"/>
                            <w:spacing w:val="38"/>
                            <w:w w:val="105"/>
                            <w:sz w:val="15"/>
                          </w:rPr>
                          <w:t>  </w:t>
                        </w:r>
                        <w:r>
                          <w:rPr>
                            <w:rFonts w:ascii="MathJax_Typewriter"/>
                            <w:w w:val="105"/>
                            <w:sz w:val="15"/>
                          </w:rPr>
                          <w:t>quad1,</w:t>
                        </w:r>
                        <w:r>
                          <w:rPr>
                            <w:rFonts w:ascii="MathJax_Typewriter"/>
                            <w:spacing w:val="38"/>
                            <w:w w:val="105"/>
                            <w:sz w:val="15"/>
                          </w:rPr>
                          <w:t> </w:t>
                        </w:r>
                        <w:r>
                          <w:rPr>
                            <w:rFonts w:ascii="MathJax_Typewriter"/>
                            <w:w w:val="105"/>
                            <w:sz w:val="15"/>
                          </w:rPr>
                          <w:t>quad2,</w:t>
                        </w:r>
                        <w:r>
                          <w:rPr>
                            <w:rFonts w:ascii="MathJax_Typewriter"/>
                            <w:spacing w:val="37"/>
                            <w:w w:val="105"/>
                            <w:sz w:val="15"/>
                          </w:rPr>
                          <w:t> </w:t>
                        </w:r>
                        <w:r>
                          <w:rPr>
                            <w:rFonts w:ascii="MathJax_Typewriter"/>
                            <w:w w:val="105"/>
                            <w:sz w:val="15"/>
                          </w:rPr>
                          <w:t>quad3,</w:t>
                        </w:r>
                        <w:r>
                          <w:rPr>
                            <w:rFonts w:ascii="MathJax_Typewriter"/>
                            <w:spacing w:val="38"/>
                            <w:w w:val="105"/>
                            <w:sz w:val="15"/>
                          </w:rPr>
                          <w:t> </w:t>
                        </w:r>
                        <w:r>
                          <w:rPr>
                            <w:rFonts w:ascii="MathJax_Typewriter"/>
                            <w:spacing w:val="-2"/>
                            <w:w w:val="105"/>
                            <w:sz w:val="15"/>
                          </w:rPr>
                          <w:t>quad4;</w:t>
                        </w:r>
                      </w:p>
                    </w:txbxContent>
                  </v:textbox>
                  <w10:wrap type="none"/>
                </v:shape>
                <v:shape style="position:absolute;left:639;top:716;width:3615;height:744" type="#_x0000_t202" id="docshape12" filled="false" stroked="false">
                  <v:textbox inset="0,0,0,0">
                    <w:txbxContent>
                      <w:p>
                        <w:pPr>
                          <w:spacing w:before="12"/>
                          <w:ind w:left="0" w:right="0" w:firstLine="0"/>
                          <w:jc w:val="left"/>
                          <w:rPr>
                            <w:rFonts w:ascii="MathJax_Typewriter"/>
                            <w:sz w:val="15"/>
                          </w:rPr>
                        </w:pPr>
                        <w:r>
                          <w:rPr>
                            <w:rFonts w:ascii="MathJax_Typewriter"/>
                            <w:w w:val="105"/>
                            <w:sz w:val="15"/>
                          </w:rPr>
                          <w:t>loc:</w:t>
                        </w:r>
                        <w:r>
                          <w:rPr>
                            <w:rFonts w:ascii="MathJax_Typewriter"/>
                            <w:spacing w:val="40"/>
                            <w:w w:val="105"/>
                            <w:sz w:val="15"/>
                          </w:rPr>
                          <w:t>  </w:t>
                        </w:r>
                        <w:r>
                          <w:rPr>
                            <w:rFonts w:ascii="MathJax_Typewriter"/>
                            <w:spacing w:val="-2"/>
                            <w:w w:val="105"/>
                            <w:sz w:val="15"/>
                          </w:rPr>
                          <w:t>quad1;</w:t>
                        </w:r>
                      </w:p>
                      <w:p>
                        <w:pPr>
                          <w:spacing w:before="8"/>
                          <w:ind w:left="387"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spacing w:val="-5"/>
                            <w:w w:val="105"/>
                            <w:sz w:val="15"/>
                          </w:rPr>
                          <w:t>0;</w:t>
                        </w:r>
                      </w:p>
                      <w:p>
                        <w:pPr>
                          <w:spacing w:line="254" w:lineRule="auto" w:before="9"/>
                          <w:ind w:left="387"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w w:val="105"/>
                            <w:sz w:val="15"/>
                          </w:rPr>
                          <w:t>guards:</w:t>
                        </w:r>
                      </w:p>
                      <w:p>
                        <w:pPr>
                          <w:spacing w:before="1"/>
                          <w:ind w:left="774"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quad2;</w:t>
                        </w:r>
                      </w:p>
                    </w:txbxContent>
                  </v:textbox>
                  <w10:wrap type="none"/>
                </v:shape>
                <v:shape style="position:absolute;left:639;top:1598;width:350;height:155" type="#_x0000_t202" id="docshape13" filled="false" stroked="false">
                  <v:textbox inset="0,0,0,0">
                    <w:txbxContent>
                      <w:p>
                        <w:pPr>
                          <w:spacing w:before="12"/>
                          <w:ind w:left="0" w:right="0" w:firstLine="0"/>
                          <w:jc w:val="left"/>
                          <w:rPr>
                            <w:rFonts w:ascii="MathJax_Typewriter"/>
                            <w:sz w:val="15"/>
                          </w:rPr>
                        </w:pPr>
                        <w:r>
                          <w:rPr>
                            <w:rFonts w:ascii="MathJax_Typewriter"/>
                            <w:spacing w:val="-4"/>
                            <w:w w:val="105"/>
                            <w:sz w:val="15"/>
                          </w:rPr>
                          <w:t>loc:</w:t>
                        </w:r>
                      </w:p>
                    </w:txbxContent>
                  </v:textbox>
                  <w10:wrap type="none"/>
                </v:shape>
                <v:shape style="position:absolute;left:1026;top:1598;width:3393;height:744" type="#_x0000_t202" id="docshape14" filled="false" stroked="false">
                  <v:textbox inset="0,0,0,0">
                    <w:txbxContent>
                      <w:p>
                        <w:pPr>
                          <w:spacing w:before="12"/>
                          <w:ind w:left="106" w:right="0" w:firstLine="0"/>
                          <w:jc w:val="left"/>
                          <w:rPr>
                            <w:rFonts w:ascii="MathJax_Typewriter"/>
                            <w:sz w:val="15"/>
                          </w:rPr>
                        </w:pPr>
                        <w:r>
                          <w:rPr>
                            <w:rFonts w:ascii="MathJax_Typewriter"/>
                            <w:spacing w:val="-4"/>
                            <w:w w:val="105"/>
                            <w:sz w:val="15"/>
                          </w:rPr>
                          <w:t>quad2</w:t>
                        </w:r>
                      </w:p>
                      <w:p>
                        <w:pPr>
                          <w:spacing w:before="8"/>
                          <w:ind w:left="0"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spacing w:val="-5"/>
                            <w:w w:val="105"/>
                            <w:sz w:val="15"/>
                          </w:rPr>
                          <w:t>0;</w:t>
                        </w:r>
                      </w:p>
                      <w:p>
                        <w:pPr>
                          <w:spacing w:line="254" w:lineRule="auto" w:before="9"/>
                          <w:ind w:left="0"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-4;</w:t>
                        </w:r>
                        <w:r>
                          <w:rPr>
                            <w:rFonts w:ascii="MathJax_Typewriter"/>
                            <w:spacing w:val="40"/>
                            <w:w w:val="105"/>
                            <w:sz w:val="15"/>
                          </w:rPr>
                          <w:t> </w:t>
                        </w:r>
                        <w:r>
                          <w:rPr>
                            <w:rFonts w:ascii="MathJax_Typewriter"/>
                            <w:spacing w:val="-2"/>
                            <w:w w:val="105"/>
                            <w:sz w:val="15"/>
                          </w:rPr>
                          <w:t>guards:</w:t>
                        </w:r>
                      </w:p>
                      <w:p>
                        <w:pPr>
                          <w:spacing w:before="1"/>
                          <w:ind w:left="387"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quad3;</w:t>
                        </w:r>
                      </w:p>
                    </w:txbxContent>
                  </v:textbox>
                  <w10:wrap type="none"/>
                </v:shape>
                <v:shape style="position:absolute;left:639;top:2481;width:350;height:155" type="#_x0000_t202" id="docshape15" filled="false" stroked="false">
                  <v:textbox inset="0,0,0,0">
                    <w:txbxContent>
                      <w:p>
                        <w:pPr>
                          <w:spacing w:before="12"/>
                          <w:ind w:left="0" w:right="0" w:firstLine="0"/>
                          <w:jc w:val="left"/>
                          <w:rPr>
                            <w:rFonts w:ascii="MathJax_Typewriter"/>
                            <w:sz w:val="15"/>
                          </w:rPr>
                        </w:pPr>
                        <w:r>
                          <w:rPr>
                            <w:rFonts w:ascii="MathJax_Typewriter"/>
                            <w:spacing w:val="-4"/>
                            <w:w w:val="105"/>
                            <w:sz w:val="15"/>
                          </w:rPr>
                          <w:t>loc:</w:t>
                        </w:r>
                      </w:p>
                    </w:txbxContent>
                  </v:textbox>
                  <w10:wrap type="none"/>
                </v:shape>
                <v:shape style="position:absolute;left:1026;top:2481;width:3310;height:744" type="#_x0000_t202" id="docshape16" filled="false" stroked="false">
                  <v:textbox inset="0,0,0,0">
                    <w:txbxContent>
                      <w:p>
                        <w:pPr>
                          <w:spacing w:before="12"/>
                          <w:ind w:left="106" w:right="0" w:firstLine="0"/>
                          <w:jc w:val="left"/>
                          <w:rPr>
                            <w:rFonts w:ascii="MathJax_Typewriter"/>
                            <w:sz w:val="15"/>
                          </w:rPr>
                        </w:pPr>
                        <w:r>
                          <w:rPr>
                            <w:rFonts w:ascii="MathJax_Typewriter"/>
                            <w:spacing w:val="-2"/>
                            <w:w w:val="105"/>
                            <w:sz w:val="15"/>
                          </w:rPr>
                          <w:t>quad3;</w:t>
                        </w:r>
                      </w:p>
                      <w:p>
                        <w:pPr>
                          <w:spacing w:before="8"/>
                          <w:ind w:left="0"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spacing w:val="-5"/>
                            <w:w w:val="105"/>
                            <w:sz w:val="15"/>
                          </w:rPr>
                          <w:t>0;</w:t>
                        </w:r>
                      </w:p>
                      <w:p>
                        <w:pPr>
                          <w:spacing w:line="254" w:lineRule="auto" w:before="9"/>
                          <w:ind w:left="0"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w w:val="105"/>
                            <w:sz w:val="15"/>
                          </w:rPr>
                          <w:t>guards:</w:t>
                        </w:r>
                      </w:p>
                      <w:p>
                        <w:pPr>
                          <w:spacing w:before="1"/>
                          <w:ind w:left="387"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quad4;</w:t>
                        </w:r>
                      </w:p>
                    </w:txbxContent>
                  </v:textbox>
                  <w10:wrap type="none"/>
                </v:shape>
                <v:shape style="position:absolute;left:639;top:3363;width:350;height:155" type="#_x0000_t202" id="docshape17" filled="false" stroked="false">
                  <v:textbox inset="0,0,0,0">
                    <w:txbxContent>
                      <w:p>
                        <w:pPr>
                          <w:spacing w:before="12"/>
                          <w:ind w:left="0" w:right="0" w:firstLine="0"/>
                          <w:jc w:val="left"/>
                          <w:rPr>
                            <w:rFonts w:ascii="MathJax_Typewriter"/>
                            <w:sz w:val="15"/>
                          </w:rPr>
                        </w:pPr>
                        <w:r>
                          <w:rPr>
                            <w:rFonts w:ascii="MathJax_Typewriter"/>
                            <w:spacing w:val="-4"/>
                            <w:w w:val="105"/>
                            <w:sz w:val="15"/>
                          </w:rPr>
                          <w:t>loc:</w:t>
                        </w:r>
                      </w:p>
                    </w:txbxContent>
                  </v:textbox>
                  <w10:wrap type="none"/>
                </v:shape>
                <v:shape style="position:absolute;left:1026;top:3363;width:3146;height:744" type="#_x0000_t202" id="docshape18" filled="false" stroked="false">
                  <v:textbox inset="0,0,0,0">
                    <w:txbxContent>
                      <w:p>
                        <w:pPr>
                          <w:spacing w:before="12"/>
                          <w:ind w:left="106" w:right="0" w:firstLine="0"/>
                          <w:jc w:val="left"/>
                          <w:rPr>
                            <w:rFonts w:ascii="MathJax_Typewriter"/>
                            <w:sz w:val="15"/>
                          </w:rPr>
                        </w:pPr>
                        <w:r>
                          <w:rPr>
                            <w:rFonts w:ascii="MathJax_Typewriter"/>
                            <w:spacing w:val="-2"/>
                            <w:w w:val="105"/>
                            <w:sz w:val="15"/>
                          </w:rPr>
                          <w:t>quad4;</w:t>
                        </w:r>
                      </w:p>
                      <w:p>
                        <w:pPr>
                          <w:spacing w:before="8"/>
                          <w:ind w:left="0" w:right="0" w:firstLine="0"/>
                          <w:jc w:val="left"/>
                          <w:rPr>
                            <w:rFonts w:ascii="MathJax_Typewriter"/>
                            <w:sz w:val="15"/>
                          </w:rPr>
                        </w:pPr>
                        <w:r>
                          <w:rPr>
                            <w:rFonts w:ascii="MathJax_Typewriter"/>
                            <w:w w:val="105"/>
                            <w:sz w:val="15"/>
                          </w:rPr>
                          <w:t>inv:</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&lt;=</w:t>
                        </w:r>
                        <w:r>
                          <w:rPr>
                            <w:rFonts w:ascii="MathJax_Typewriter"/>
                            <w:spacing w:val="41"/>
                            <w:w w:val="105"/>
                            <w:sz w:val="15"/>
                          </w:rPr>
                          <w:t> </w:t>
                        </w:r>
                        <w:r>
                          <w:rPr>
                            <w:rFonts w:ascii="MathJax_Typewriter"/>
                            <w:spacing w:val="-5"/>
                            <w:w w:val="105"/>
                            <w:sz w:val="15"/>
                          </w:rPr>
                          <w:t>0;</w:t>
                        </w:r>
                      </w:p>
                      <w:p>
                        <w:pPr>
                          <w:spacing w:line="254" w:lineRule="auto" w:before="9"/>
                          <w:ind w:left="0" w:right="0" w:firstLine="0"/>
                          <w:jc w:val="left"/>
                          <w:rPr>
                            <w:rFonts w:ascii="MathJax_Typewriter"/>
                            <w:sz w:val="15"/>
                          </w:rPr>
                        </w:pPr>
                        <w:r>
                          <w:rPr>
                            <w:rFonts w:ascii="MathJax_Typewriter"/>
                            <w:w w:val="105"/>
                            <w:sz w:val="15"/>
                          </w:rPr>
                          <w:t>dyn:</w:t>
                        </w:r>
                        <w:r>
                          <w:rPr>
                            <w:rFonts w:ascii="MathJax_Typewriter"/>
                            <w:spacing w:val="80"/>
                            <w:w w:val="105"/>
                            <w:sz w:val="15"/>
                          </w:rPr>
                          <w:t> </w:t>
                        </w:r>
                        <w:r>
                          <w:rPr>
                            <w:rFonts w:ascii="MathJax_Typewriter"/>
                            <w:w w:val="105"/>
                            <w:sz w:val="15"/>
                          </w:rPr>
                          <w:t>dx</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dy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4;</w:t>
                        </w:r>
                        <w:r>
                          <w:rPr>
                            <w:rFonts w:ascii="MathJax_Typewriter"/>
                            <w:spacing w:val="40"/>
                            <w:w w:val="105"/>
                            <w:sz w:val="15"/>
                          </w:rPr>
                          <w:t> </w:t>
                        </w:r>
                        <w:r>
                          <w:rPr>
                            <w:rFonts w:ascii="MathJax_Typewriter"/>
                            <w:spacing w:val="-2"/>
                            <w:w w:val="105"/>
                            <w:sz w:val="15"/>
                          </w:rPr>
                          <w:t>guards:</w:t>
                        </w:r>
                      </w:p>
                      <w:p>
                        <w:pPr>
                          <w:spacing w:before="1"/>
                          <w:ind w:left="387" w:right="0" w:firstLine="0"/>
                          <w:jc w:val="left"/>
                          <w:rPr>
                            <w:rFonts w:ascii="MathJax_Typewriter"/>
                            <w:sz w:val="15"/>
                          </w:rPr>
                        </w:pPr>
                        <w:r>
                          <w:rPr>
                            <w:rFonts w:ascii="MathJax_Typewriter"/>
                            <w:w w:val="105"/>
                            <w:sz w:val="15"/>
                          </w:rPr>
                          <w:t>when</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goto</w:t>
                        </w:r>
                        <w:r>
                          <w:rPr>
                            <w:rFonts w:ascii="MathJax_Typewriter"/>
                            <w:spacing w:val="41"/>
                            <w:w w:val="105"/>
                            <w:sz w:val="15"/>
                          </w:rPr>
                          <w:t> </w:t>
                        </w:r>
                        <w:r>
                          <w:rPr>
                            <w:rFonts w:ascii="MathJax_Typewriter"/>
                            <w:spacing w:val="-2"/>
                            <w:w w:val="105"/>
                            <w:sz w:val="15"/>
                          </w:rPr>
                          <w:t>quad1;</w:t>
                        </w:r>
                      </w:p>
                    </w:txbxContent>
                  </v:textbox>
                  <w10:wrap type="none"/>
                </v:shape>
              </v:group>
            </w:pict>
          </mc:Fallback>
        </mc:AlternateContent>
      </w:r>
      <w:r>
        <w:rPr>
          <w:sz w:val="20"/>
        </w:rPr>
      </w:r>
    </w:p>
    <w:p>
      <w:pPr>
        <w:spacing w:before="77"/>
        <w:ind w:left="2996"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Input</w:t>
      </w:r>
      <w:r>
        <w:rPr>
          <w:rFonts w:ascii="LM Roman 8"/>
          <w:spacing w:val="-8"/>
          <w:w w:val="105"/>
          <w:sz w:val="15"/>
        </w:rPr>
        <w:t> </w:t>
      </w:r>
      <w:r>
        <w:rPr>
          <w:rFonts w:ascii="LM Roman 8"/>
          <w:w w:val="105"/>
          <w:sz w:val="15"/>
        </w:rPr>
        <w:t>format</w:t>
      </w:r>
      <w:r>
        <w:rPr>
          <w:rFonts w:ascii="LM Roman 8"/>
          <w:spacing w:val="-7"/>
          <w:w w:val="105"/>
          <w:sz w:val="15"/>
        </w:rPr>
        <w:t> </w:t>
      </w:r>
      <w:r>
        <w:rPr>
          <w:rFonts w:ascii="LM Roman 8"/>
          <w:spacing w:val="-2"/>
          <w:w w:val="105"/>
          <w:sz w:val="15"/>
        </w:rPr>
        <w:t>example</w:t>
      </w:r>
    </w:p>
    <w:p>
      <w:pPr>
        <w:pStyle w:val="BodyText"/>
        <w:spacing w:before="45"/>
        <w:rPr>
          <w:rFonts w:ascii="LM Roman 8"/>
          <w:sz w:val="15"/>
        </w:rPr>
      </w:pPr>
    </w:p>
    <w:p>
      <w:pPr>
        <w:pStyle w:val="BodyText"/>
        <w:spacing w:line="216" w:lineRule="auto"/>
        <w:ind w:left="1028" w:right="107"/>
        <w:jc w:val="both"/>
      </w:pPr>
      <w:r>
        <w:rPr/>
        <w:t>fied</w:t>
      </w:r>
      <w:r>
        <w:rPr>
          <w:spacing w:val="-6"/>
        </w:rPr>
        <w:t> </w:t>
      </w:r>
      <w:r>
        <w:rPr/>
        <w:t>for</w:t>
      </w:r>
      <w:r>
        <w:rPr>
          <w:spacing w:val="-6"/>
        </w:rPr>
        <w:t> </w:t>
      </w:r>
      <w:r>
        <w:rPr/>
        <w:t>a</w:t>
      </w:r>
      <w:r>
        <w:rPr>
          <w:spacing w:val="-6"/>
        </w:rPr>
        <w:t> </w:t>
      </w:r>
      <w:r>
        <w:rPr/>
        <w:t>switching</w:t>
      </w:r>
      <w:r>
        <w:rPr>
          <w:spacing w:val="-6"/>
        </w:rPr>
        <w:t> </w:t>
      </w:r>
      <w:r>
        <w:rPr/>
        <w:t>to</w:t>
      </w:r>
      <w:r>
        <w:rPr>
          <w:spacing w:val="-6"/>
        </w:rPr>
        <w:t> </w:t>
      </w:r>
      <w:r>
        <w:rPr/>
        <w:t>a</w:t>
      </w:r>
      <w:r>
        <w:rPr>
          <w:spacing w:val="-6"/>
        </w:rPr>
        <w:t> </w:t>
      </w:r>
      <w:r>
        <w:rPr/>
        <w:t>certain</w:t>
      </w:r>
      <w:r>
        <w:rPr>
          <w:spacing w:val="-6"/>
        </w:rPr>
        <w:t> </w:t>
      </w:r>
      <w:r>
        <w:rPr/>
        <w:t>mode</w:t>
      </w:r>
      <w:r>
        <w:rPr>
          <w:spacing w:val="-6"/>
        </w:rPr>
        <w:t> </w:t>
      </w:r>
      <w:r>
        <w:rPr/>
        <w:t>to</w:t>
      </w:r>
      <w:r>
        <w:rPr>
          <w:spacing w:val="-6"/>
        </w:rPr>
        <w:t> </w:t>
      </w:r>
      <w:r>
        <w:rPr/>
        <w:t>be</w:t>
      </w:r>
      <w:r>
        <w:rPr>
          <w:spacing w:val="-6"/>
        </w:rPr>
        <w:t> </w:t>
      </w:r>
      <w:r>
        <w:rPr/>
        <w:t>enabled.</w:t>
      </w:r>
      <w:r>
        <w:rPr>
          <w:spacing w:val="23"/>
        </w:rPr>
        <w:t> </w:t>
      </w:r>
      <w:r>
        <w:rPr/>
        <w:t>They</w:t>
      </w:r>
      <w:r>
        <w:rPr>
          <w:spacing w:val="-6"/>
        </w:rPr>
        <w:t> </w:t>
      </w:r>
      <w:r>
        <w:rPr/>
        <w:t>are</w:t>
      </w:r>
      <w:r>
        <w:rPr>
          <w:spacing w:val="-6"/>
        </w:rPr>
        <w:t> </w:t>
      </w:r>
      <w:r>
        <w:rPr/>
        <w:t>tagged</w:t>
      </w:r>
      <w:r>
        <w:rPr>
          <w:spacing w:val="-6"/>
        </w:rPr>
        <w:t> </w:t>
      </w:r>
      <w:r>
        <w:rPr/>
        <w:t>with ‘guards’</w:t>
      </w:r>
      <w:r>
        <w:rPr>
          <w:spacing w:val="-11"/>
        </w:rPr>
        <w:t> </w:t>
      </w:r>
      <w:r>
        <w:rPr/>
        <w:t>and</w:t>
      </w:r>
      <w:r>
        <w:rPr>
          <w:spacing w:val="-11"/>
        </w:rPr>
        <w:t> </w:t>
      </w:r>
      <w:r>
        <w:rPr/>
        <w:t>consist</w:t>
      </w:r>
      <w:r>
        <w:rPr>
          <w:spacing w:val="-11"/>
        </w:rPr>
        <w:t> </w:t>
      </w:r>
      <w:r>
        <w:rPr/>
        <w:t>of</w:t>
      </w:r>
      <w:r>
        <w:rPr>
          <w:spacing w:val="-11"/>
        </w:rPr>
        <w:t> </w:t>
      </w:r>
      <w:r>
        <w:rPr/>
        <w:t>the</w:t>
      </w:r>
      <w:r>
        <w:rPr>
          <w:spacing w:val="-11"/>
        </w:rPr>
        <w:t> </w:t>
      </w:r>
      <w:r>
        <w:rPr/>
        <w:t>switching</w:t>
      </w:r>
      <w:r>
        <w:rPr>
          <w:spacing w:val="-11"/>
        </w:rPr>
        <w:t> </w:t>
      </w:r>
      <w:r>
        <w:rPr/>
        <w:t>condition</w:t>
      </w:r>
      <w:r>
        <w:rPr>
          <w:spacing w:val="-11"/>
        </w:rPr>
        <w:t> </w:t>
      </w:r>
      <w:r>
        <w:rPr/>
        <w:t>specified</w:t>
      </w:r>
      <w:r>
        <w:rPr>
          <w:spacing w:val="-11"/>
        </w:rPr>
        <w:t> </w:t>
      </w:r>
      <w:r>
        <w:rPr/>
        <w:t>as</w:t>
      </w:r>
      <w:r>
        <w:rPr>
          <w:spacing w:val="-11"/>
        </w:rPr>
        <w:t> </w:t>
      </w:r>
      <w:r>
        <w:rPr/>
        <w:t>a</w:t>
      </w:r>
      <w:r>
        <w:rPr>
          <w:spacing w:val="-11"/>
        </w:rPr>
        <w:t> </w:t>
      </w:r>
      <w:r>
        <w:rPr/>
        <w:t>conjunction</w:t>
      </w:r>
      <w:r>
        <w:rPr>
          <w:spacing w:val="-11"/>
        </w:rPr>
        <w:t> </w:t>
      </w:r>
      <w:r>
        <w:rPr/>
        <w:t>of linear</w:t>
      </w:r>
      <w:r>
        <w:rPr>
          <w:spacing w:val="-4"/>
        </w:rPr>
        <w:t> </w:t>
      </w:r>
      <w:r>
        <w:rPr/>
        <w:t>constraints</w:t>
      </w:r>
      <w:r>
        <w:rPr>
          <w:spacing w:val="-3"/>
        </w:rPr>
        <w:t> </w:t>
      </w:r>
      <w:r>
        <w:rPr/>
        <w:t>over</w:t>
      </w:r>
      <w:r>
        <w:rPr>
          <w:spacing w:val="-4"/>
        </w:rPr>
        <w:t> </w:t>
      </w:r>
      <w:r>
        <w:rPr/>
        <w:t>the</w:t>
      </w:r>
      <w:r>
        <w:rPr>
          <w:spacing w:val="-3"/>
        </w:rPr>
        <w:t> </w:t>
      </w:r>
      <w:r>
        <w:rPr/>
        <w:t>variables</w:t>
      </w:r>
      <w:r>
        <w:rPr>
          <w:spacing w:val="-3"/>
        </w:rPr>
        <w:t> </w:t>
      </w:r>
      <w:r>
        <w:rPr/>
        <w:t>and</w:t>
      </w:r>
      <w:r>
        <w:rPr>
          <w:spacing w:val="-4"/>
        </w:rPr>
        <w:t> </w:t>
      </w:r>
      <w:r>
        <w:rPr/>
        <w:t>the</w:t>
      </w:r>
      <w:r>
        <w:rPr>
          <w:spacing w:val="-3"/>
        </w:rPr>
        <w:t> </w:t>
      </w:r>
      <w:r>
        <w:rPr/>
        <w:t>target</w:t>
      </w:r>
      <w:r>
        <w:rPr>
          <w:spacing w:val="-3"/>
        </w:rPr>
        <w:t> </w:t>
      </w:r>
      <w:r>
        <w:rPr/>
        <w:t>mode</w:t>
      </w:r>
      <w:r>
        <w:rPr>
          <w:spacing w:val="-4"/>
        </w:rPr>
        <w:t> </w:t>
      </w:r>
      <w:r>
        <w:rPr/>
        <w:t>of</w:t>
      </w:r>
      <w:r>
        <w:rPr>
          <w:spacing w:val="-3"/>
        </w:rPr>
        <w:t> </w:t>
      </w:r>
      <w:r>
        <w:rPr/>
        <w:t>the</w:t>
      </w:r>
      <w:r>
        <w:rPr>
          <w:spacing w:val="-3"/>
        </w:rPr>
        <w:t> </w:t>
      </w:r>
      <w:r>
        <w:rPr>
          <w:spacing w:val="-2"/>
        </w:rPr>
        <w:t>switching.</w:t>
      </w:r>
    </w:p>
    <w:p>
      <w:pPr>
        <w:pStyle w:val="BodyText"/>
        <w:spacing w:before="63"/>
        <w:ind w:left="2983"/>
        <w:rPr>
          <w:rFonts w:ascii="MathJax_Typewriter"/>
        </w:rPr>
      </w:pPr>
      <w:r>
        <w:rPr>
          <w:rFonts w:ascii="MathJax_Typewriter"/>
          <w:spacing w:val="-2"/>
        </w:rPr>
        <w:t>guards:</w:t>
      </w:r>
    </w:p>
    <w:p>
      <w:pPr>
        <w:pStyle w:val="BodyText"/>
        <w:spacing w:before="73"/>
        <w:ind w:left="3370"/>
        <w:rPr>
          <w:rFonts w:ascii="MathJax_Typewriter"/>
        </w:rPr>
      </w:pPr>
      <w:r>
        <w:rPr>
          <w:rFonts w:ascii="MathJax_Typewriter"/>
        </w:rPr>
        <w:t>when</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rPr>
        <w:t>goto</w:t>
      </w:r>
      <w:r>
        <w:rPr>
          <w:rFonts w:ascii="MathJax_Typewriter"/>
          <w:spacing w:val="58"/>
        </w:rPr>
        <w:t> </w:t>
      </w:r>
      <w:r>
        <w:rPr>
          <w:rFonts w:ascii="MathJax_Typewriter"/>
          <w:spacing w:val="-2"/>
        </w:rPr>
        <w:t>quad2;</w:t>
      </w:r>
    </w:p>
    <w:p>
      <w:pPr>
        <w:pStyle w:val="BodyText"/>
        <w:spacing w:line="216" w:lineRule="auto" w:before="53"/>
        <w:ind w:left="221" w:right="107" w:firstLine="317"/>
        <w:jc w:val="both"/>
      </w:pPr>
      <w:r>
        <w:rPr/>
        <w:t>In addition, one can optionally provide a set of linear expressions to use in the state-space partition. These linear expressions are homogeneous. For instance, the syntax</w:t>
      </w:r>
      <w:r>
        <w:rPr>
          <w:spacing w:val="-6"/>
        </w:rPr>
        <w:t> </w:t>
      </w:r>
      <w:r>
        <w:rPr/>
        <w:t>for</w:t>
      </w:r>
      <w:r>
        <w:rPr>
          <w:spacing w:val="-6"/>
        </w:rPr>
        <w:t> </w:t>
      </w:r>
      <w:r>
        <w:rPr/>
        <w:t>the</w:t>
      </w:r>
      <w:r>
        <w:rPr>
          <w:spacing w:val="-5"/>
        </w:rPr>
        <w:t> </w:t>
      </w:r>
      <w:r>
        <w:rPr/>
        <w:t>linear</w:t>
      </w:r>
      <w:r>
        <w:rPr>
          <w:spacing w:val="-6"/>
        </w:rPr>
        <w:t> </w:t>
      </w:r>
      <w:r>
        <w:rPr/>
        <w:t>expression</w:t>
      </w:r>
      <w:r>
        <w:rPr>
          <w:spacing w:val="-5"/>
        </w:rPr>
        <w:t> </w:t>
      </w:r>
      <w:r>
        <w:rPr/>
        <w:t>corresponding</w:t>
      </w:r>
      <w:r>
        <w:rPr>
          <w:spacing w:val="-6"/>
        </w:rPr>
        <w:t> </w:t>
      </w:r>
      <w:r>
        <w:rPr/>
        <w:t>to</w:t>
      </w:r>
      <w:r>
        <w:rPr>
          <w:spacing w:val="-7"/>
        </w:rPr>
        <w:t> </w:t>
      </w:r>
      <w:r>
        <w:rPr/>
        <w:t>the</w:t>
      </w:r>
      <w:r>
        <w:rPr>
          <w:spacing w:val="-6"/>
        </w:rPr>
        <w:t> </w:t>
      </w:r>
      <w:r>
        <w:rPr/>
        <w:t>axes</w:t>
      </w:r>
      <w:r>
        <w:rPr>
          <w:spacing w:val="-5"/>
        </w:rPr>
        <w:t> </w:t>
      </w:r>
      <w:r>
        <w:rPr/>
        <w:t>and</w:t>
      </w:r>
      <w:r>
        <w:rPr>
          <w:spacing w:val="-5"/>
        </w:rPr>
        <w:t> </w:t>
      </w:r>
      <w:r>
        <w:rPr/>
        <w:t>the</w:t>
      </w:r>
      <w:r>
        <w:rPr>
          <w:spacing w:val="-5"/>
        </w:rPr>
        <w:t> </w:t>
      </w:r>
      <w:r>
        <w:rPr/>
        <w:t>lines</w:t>
      </w:r>
      <w:r>
        <w:rPr>
          <w:spacing w:val="-5"/>
        </w:rPr>
        <w:t> </w:t>
      </w:r>
      <w:r>
        <w:rPr/>
        <w:t>diagonal</w:t>
      </w:r>
      <w:r>
        <w:rPr>
          <w:spacing w:val="-6"/>
        </w:rPr>
        <w:t> </w:t>
      </w:r>
      <w:r>
        <w:rPr>
          <w:spacing w:val="-5"/>
        </w:rPr>
        <w:t>is:</w:t>
      </w:r>
    </w:p>
    <w:p>
      <w:pPr>
        <w:pStyle w:val="BodyText"/>
        <w:spacing w:line="331" w:lineRule="auto" w:before="64"/>
        <w:ind w:left="3375" w:right="4504"/>
        <w:rPr>
          <w:rFonts w:ascii="MathJax_Typewriter"/>
        </w:rPr>
      </w:pPr>
      <w:bookmarkStart w:name="Run AVERIST" w:id="10"/>
      <w:bookmarkEnd w:id="10"/>
      <w:r>
        <w:rPr/>
      </w:r>
      <w:r>
        <w:rPr>
          <w:rFonts w:ascii="MathJax_Typewriter"/>
          <w:spacing w:val="-10"/>
        </w:rPr>
        <w:t>x y</w:t>
      </w:r>
    </w:p>
    <w:p>
      <w:pPr>
        <w:pStyle w:val="BodyText"/>
        <w:spacing w:line="192" w:lineRule="exact"/>
        <w:ind w:left="3375"/>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spacing w:val="-10"/>
        </w:rPr>
        <w:t>y</w:t>
      </w:r>
    </w:p>
    <w:p>
      <w:pPr>
        <w:pStyle w:val="BodyText"/>
        <w:spacing w:before="73"/>
        <w:ind w:left="3375"/>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spacing w:val="-10"/>
        </w:rPr>
        <w:t>y</w:t>
      </w:r>
    </w:p>
    <w:p>
      <w:pPr>
        <w:pStyle w:val="BodyText"/>
        <w:rPr>
          <w:rFonts w:ascii="MathJax_Typewriter"/>
        </w:rPr>
      </w:pPr>
    </w:p>
    <w:p>
      <w:pPr>
        <w:pStyle w:val="BodyText"/>
        <w:rPr>
          <w:rFonts w:ascii="MathJax_Typewriter"/>
        </w:rPr>
      </w:pPr>
    </w:p>
    <w:p>
      <w:pPr>
        <w:pStyle w:val="BodyText"/>
        <w:spacing w:before="65"/>
        <w:rPr>
          <w:rFonts w:ascii="MathJax_Typewriter"/>
        </w:rPr>
      </w:pPr>
    </w:p>
    <w:p>
      <w:pPr>
        <w:pStyle w:val="ListParagraph"/>
        <w:numPr>
          <w:ilvl w:val="1"/>
          <w:numId w:val="1"/>
        </w:numPr>
        <w:tabs>
          <w:tab w:pos="719" w:val="left" w:leader="none"/>
        </w:tabs>
        <w:spacing w:line="240" w:lineRule="auto" w:before="0" w:after="0"/>
        <w:ind w:left="719" w:right="0" w:hanging="498"/>
        <w:jc w:val="left"/>
        <w:rPr>
          <w:rFonts w:ascii="MathJax_Typewriter"/>
          <w:sz w:val="21"/>
        </w:rPr>
      </w:pPr>
      <w:r>
        <w:rPr>
          <w:i/>
          <w:sz w:val="21"/>
        </w:rPr>
        <w:t>Run</w:t>
      </w:r>
      <w:r>
        <w:rPr>
          <w:i/>
          <w:spacing w:val="-6"/>
          <w:sz w:val="21"/>
        </w:rPr>
        <w:t> </w:t>
      </w:r>
      <w:r>
        <w:rPr>
          <w:rFonts w:ascii="MathJax_Typewriter"/>
          <w:spacing w:val="-2"/>
          <w:sz w:val="21"/>
        </w:rPr>
        <w:t>AVERIST</w:t>
      </w:r>
    </w:p>
    <w:p>
      <w:pPr>
        <w:pStyle w:val="BodyText"/>
        <w:spacing w:line="216" w:lineRule="auto" w:before="152"/>
        <w:ind w:left="221" w:right="107"/>
        <w:jc w:val="both"/>
      </w:pPr>
      <w:r>
        <w:rPr/>
        <w:t>To</w:t>
      </w:r>
      <w:r>
        <w:rPr>
          <w:spacing w:val="-4"/>
        </w:rPr>
        <w:t> </w:t>
      </w:r>
      <w:r>
        <w:rPr/>
        <w:t>run</w:t>
      </w:r>
      <w:r>
        <w:rPr>
          <w:spacing w:val="-4"/>
        </w:rPr>
        <w:t> </w:t>
      </w:r>
      <w:r>
        <w:rPr>
          <w:rFonts w:ascii="MathJax_Typewriter"/>
        </w:rPr>
        <w:t>AVERIST</w:t>
      </w:r>
      <w:r>
        <w:rPr/>
        <w:t>,</w:t>
      </w:r>
      <w:r>
        <w:rPr>
          <w:spacing w:val="-3"/>
        </w:rPr>
        <w:t> </w:t>
      </w:r>
      <w:r>
        <w:rPr/>
        <w:t>the</w:t>
      </w:r>
      <w:r>
        <w:rPr>
          <w:spacing w:val="-4"/>
        </w:rPr>
        <w:t> </w:t>
      </w:r>
      <w:r>
        <w:rPr/>
        <w:t>input</w:t>
      </w:r>
      <w:r>
        <w:rPr>
          <w:spacing w:val="-4"/>
        </w:rPr>
        <w:t> </w:t>
      </w:r>
      <w:r>
        <w:rPr/>
        <w:t>polyhedral</w:t>
      </w:r>
      <w:r>
        <w:rPr>
          <w:spacing w:val="-4"/>
        </w:rPr>
        <w:t> </w:t>
      </w:r>
      <w:r>
        <w:rPr/>
        <w:t>switched</w:t>
      </w:r>
      <w:r>
        <w:rPr>
          <w:spacing w:val="-4"/>
        </w:rPr>
        <w:t> </w:t>
      </w:r>
      <w:r>
        <w:rPr/>
        <w:t>system</w:t>
      </w:r>
      <w:r>
        <w:rPr>
          <w:spacing w:val="-4"/>
        </w:rPr>
        <w:t> </w:t>
      </w:r>
      <w:r>
        <w:rPr/>
        <w:t>is</w:t>
      </w:r>
      <w:r>
        <w:rPr>
          <w:spacing w:val="-4"/>
        </w:rPr>
        <w:t> </w:t>
      </w:r>
      <w:r>
        <w:rPr/>
        <w:t>stored</w:t>
      </w:r>
      <w:r>
        <w:rPr>
          <w:spacing w:val="-4"/>
        </w:rPr>
        <w:t> </w:t>
      </w:r>
      <w:r>
        <w:rPr/>
        <w:t>in</w:t>
      </w:r>
      <w:r>
        <w:rPr>
          <w:spacing w:val="-4"/>
        </w:rPr>
        <w:t> </w:t>
      </w:r>
      <w:r>
        <w:rPr>
          <w:rFonts w:ascii="MathJax_Typewriter"/>
        </w:rPr>
        <w:t>input.dat</w:t>
      </w:r>
      <w:r>
        <w:rPr/>
        <w:t>,</w:t>
      </w:r>
      <w:r>
        <w:rPr>
          <w:spacing w:val="-3"/>
        </w:rPr>
        <w:t> </w:t>
      </w:r>
      <w:r>
        <w:rPr/>
        <w:t>and the optional set of linear expressions for partitioning the state-space is stored in </w:t>
      </w:r>
      <w:r>
        <w:rPr>
          <w:rFonts w:ascii="MathJax_Typewriter"/>
        </w:rPr>
        <w:t>linearexp.dat</w:t>
      </w:r>
      <w:r>
        <w:rPr/>
        <w:t>.</w:t>
      </w:r>
      <w:r>
        <w:rPr>
          <w:spacing w:val="40"/>
        </w:rPr>
        <w:t> </w:t>
      </w:r>
      <w:r>
        <w:rPr>
          <w:rFonts w:ascii="MathJax_Typewriter"/>
        </w:rPr>
        <w:t>AVERIST</w:t>
      </w:r>
      <w:r>
        <w:rPr>
          <w:rFonts w:ascii="MathJax_Typewriter"/>
          <w:spacing w:val="40"/>
        </w:rPr>
        <w:t> </w:t>
      </w:r>
      <w:r>
        <w:rPr/>
        <w:t>is run in </w:t>
      </w:r>
      <w:r>
        <w:rPr>
          <w:rFonts w:ascii="MathJax_Typewriter"/>
        </w:rPr>
        <w:t>sage</w:t>
      </w:r>
      <w:r>
        <w:rPr>
          <w:rFonts w:ascii="MathJax_Typewriter"/>
          <w:spacing w:val="40"/>
        </w:rPr>
        <w:t> </w:t>
      </w:r>
      <w:r>
        <w:rPr/>
        <w:t>by the command </w:t>
      </w:r>
      <w:r>
        <w:rPr>
          <w:rFonts w:ascii="MathJax_Typewriter"/>
        </w:rPr>
        <w:t>load("Main.py")</w:t>
      </w:r>
      <w:r>
        <w:rPr/>
        <w:t>.</w:t>
      </w:r>
    </w:p>
    <w:p>
      <w:pPr>
        <w:pStyle w:val="BodyText"/>
        <w:spacing w:line="216" w:lineRule="auto" w:before="15"/>
        <w:ind w:left="221" w:right="107" w:firstLine="317"/>
        <w:jc w:val="both"/>
      </w:pPr>
      <w:r>
        <w:rPr/>
        <w:t>Next, an interactive dialogue is used to determine the set of linear expressions which</w:t>
      </w:r>
      <w:r>
        <w:rPr>
          <w:spacing w:val="-8"/>
        </w:rPr>
        <w:t> </w:t>
      </w:r>
      <w:r>
        <w:rPr/>
        <w:t>will</w:t>
      </w:r>
      <w:r>
        <w:rPr>
          <w:spacing w:val="-7"/>
        </w:rPr>
        <w:t> </w:t>
      </w:r>
      <w:r>
        <w:rPr/>
        <w:t>partition</w:t>
      </w:r>
      <w:r>
        <w:rPr>
          <w:spacing w:val="-8"/>
        </w:rPr>
        <w:t> </w:t>
      </w:r>
      <w:r>
        <w:rPr/>
        <w:t>the</w:t>
      </w:r>
      <w:r>
        <w:rPr>
          <w:spacing w:val="-8"/>
        </w:rPr>
        <w:t> </w:t>
      </w:r>
      <w:r>
        <w:rPr/>
        <w:t>state-space,</w:t>
      </w:r>
      <w:r>
        <w:rPr>
          <w:spacing w:val="-6"/>
        </w:rPr>
        <w:t> </w:t>
      </w:r>
      <w:r>
        <w:rPr/>
        <w:t>and</w:t>
      </w:r>
      <w:r>
        <w:rPr>
          <w:spacing w:val="-8"/>
        </w:rPr>
        <w:t> </w:t>
      </w:r>
      <w:r>
        <w:rPr/>
        <w:t>an</w:t>
      </w:r>
      <w:r>
        <w:rPr>
          <w:spacing w:val="-8"/>
        </w:rPr>
        <w:t> </w:t>
      </w:r>
      <w:r>
        <w:rPr/>
        <w:t>example</w:t>
      </w:r>
      <w:r>
        <w:rPr>
          <w:spacing w:val="-7"/>
        </w:rPr>
        <w:t> </w:t>
      </w:r>
      <w:r>
        <w:rPr/>
        <w:t>is</w:t>
      </w:r>
      <w:r>
        <w:rPr>
          <w:spacing w:val="-8"/>
        </w:rPr>
        <w:t> </w:t>
      </w:r>
      <w:r>
        <w:rPr/>
        <w:t>shown</w:t>
      </w:r>
      <w:r>
        <w:rPr>
          <w:spacing w:val="-8"/>
        </w:rPr>
        <w:t> </w:t>
      </w:r>
      <w:r>
        <w:rPr/>
        <w:t>in</w:t>
      </w:r>
      <w:r>
        <w:rPr>
          <w:spacing w:val="-7"/>
        </w:rPr>
        <w:t> </w:t>
      </w:r>
      <w:r>
        <w:rPr/>
        <w:t>Figure</w:t>
      </w:r>
      <w:r>
        <w:rPr>
          <w:spacing w:val="-7"/>
        </w:rPr>
        <w:t> </w:t>
      </w:r>
      <w:hyperlink w:history="true" w:anchor="_bookmark4">
        <w:r>
          <w:rPr>
            <w:color w:val="0080AC"/>
          </w:rPr>
          <w:t>4</w:t>
        </w:r>
      </w:hyperlink>
      <w:r>
        <w:rPr/>
        <w:t>.</w:t>
      </w:r>
      <w:r>
        <w:rPr>
          <w:spacing w:val="23"/>
        </w:rPr>
        <w:t> </w:t>
      </w:r>
      <w:r>
        <w:rPr/>
        <w:t>The</w:t>
      </w:r>
      <w:r>
        <w:rPr>
          <w:spacing w:val="-7"/>
        </w:rPr>
        <w:t> </w:t>
      </w:r>
      <w:r>
        <w:rPr/>
        <w:t>user needs to specify if she wants to specify the set of linear expressions to be added or would like it to be generated automatically.</w:t>
      </w:r>
      <w:r>
        <w:rPr>
          <w:spacing w:val="40"/>
        </w:rPr>
        <w:t> </w:t>
      </w:r>
      <w:r>
        <w:rPr/>
        <w:t>In the case of the former, the linear expressions from </w:t>
      </w:r>
      <w:r>
        <w:rPr>
          <w:rFonts w:ascii="MathJax_Typewriter"/>
        </w:rPr>
        <w:t>linearexp.dat</w:t>
      </w:r>
      <w:r>
        <w:rPr>
          <w:rFonts w:ascii="MathJax_Typewriter"/>
          <w:spacing w:val="40"/>
        </w:rPr>
        <w:t> </w:t>
      </w:r>
      <w:r>
        <w:rPr/>
        <w:t>are used for partition creation.</w:t>
      </w:r>
      <w:r>
        <w:rPr>
          <w:spacing w:val="80"/>
        </w:rPr>
        <w:t> </w:t>
      </w:r>
      <w:r>
        <w:rPr/>
        <w:t>In the case of</w:t>
      </w:r>
      <w:r>
        <w:rPr>
          <w:spacing w:val="40"/>
        </w:rPr>
        <w:t> </w:t>
      </w:r>
      <w:r>
        <w:rPr/>
        <w:t>the latter, additional information regarding the granularity of the regions that is desired,</w:t>
      </w:r>
      <w:r>
        <w:rPr>
          <w:spacing w:val="21"/>
        </w:rPr>
        <w:t> </w:t>
      </w:r>
      <w:r>
        <w:rPr/>
        <w:t>is</w:t>
      </w:r>
      <w:r>
        <w:rPr>
          <w:spacing w:val="18"/>
        </w:rPr>
        <w:t> </w:t>
      </w:r>
      <w:r>
        <w:rPr/>
        <w:t>requested,</w:t>
      </w:r>
      <w:r>
        <w:rPr>
          <w:spacing w:val="22"/>
        </w:rPr>
        <w:t> </w:t>
      </w:r>
      <w:r>
        <w:rPr/>
        <w:t>to</w:t>
      </w:r>
      <w:r>
        <w:rPr>
          <w:spacing w:val="17"/>
        </w:rPr>
        <w:t> </w:t>
      </w:r>
      <w:r>
        <w:rPr/>
        <w:t>generate</w:t>
      </w:r>
      <w:r>
        <w:rPr>
          <w:spacing w:val="18"/>
        </w:rPr>
        <w:t> </w:t>
      </w:r>
      <w:r>
        <w:rPr/>
        <w:t>the</w:t>
      </w:r>
      <w:r>
        <w:rPr>
          <w:spacing w:val="18"/>
        </w:rPr>
        <w:t> </w:t>
      </w:r>
      <w:r>
        <w:rPr/>
        <w:t>appropriate</w:t>
      </w:r>
      <w:r>
        <w:rPr>
          <w:spacing w:val="18"/>
        </w:rPr>
        <w:t> </w:t>
      </w:r>
      <w:r>
        <w:rPr/>
        <w:t>set</w:t>
      </w:r>
      <w:r>
        <w:rPr>
          <w:spacing w:val="17"/>
        </w:rPr>
        <w:t> </w:t>
      </w:r>
      <w:r>
        <w:rPr/>
        <w:t>of</w:t>
      </w:r>
      <w:r>
        <w:rPr>
          <w:spacing w:val="18"/>
        </w:rPr>
        <w:t> </w:t>
      </w:r>
      <w:r>
        <w:rPr/>
        <w:t>linear</w:t>
      </w:r>
      <w:r>
        <w:rPr>
          <w:spacing w:val="18"/>
        </w:rPr>
        <w:t> </w:t>
      </w:r>
      <w:r>
        <w:rPr/>
        <w:t>expressions.</w:t>
      </w:r>
      <w:r>
        <w:rPr>
          <w:spacing w:val="75"/>
        </w:rPr>
        <w:t> </w:t>
      </w:r>
      <w:r>
        <w:rPr>
          <w:spacing w:val="-2"/>
        </w:rPr>
        <w:t>Also,</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bookmarkStart w:name="_bookmark4" w:id="11"/>
      <w:bookmarkEnd w:id="11"/>
      <w:r>
        <w:rPr/>
      </w:r>
      <w:r>
        <w:rPr/>
        <w:t>there is an option for the user to specify if she wants to add the linear expressions appearing in the system description (invariants and guards) to be added to the set of linear expressions to be used for partition creation.</w:t>
      </w:r>
    </w:p>
    <w:p>
      <w:pPr>
        <w:pStyle w:val="BodyText"/>
        <w:spacing w:before="10"/>
        <w:rPr>
          <w:sz w:val="7"/>
        </w:rPr>
      </w:pPr>
      <w:r>
        <w:rPr/>
        <w:drawing>
          <wp:anchor distT="0" distB="0" distL="0" distR="0" allowOverlap="1" layoutInCell="1" locked="0" behindDoc="1" simplePos="0" relativeHeight="487592448">
            <wp:simplePos x="0" y="0"/>
            <wp:positionH relativeFrom="page">
              <wp:posOffset>500571</wp:posOffset>
            </wp:positionH>
            <wp:positionV relativeFrom="paragraph">
              <wp:posOffset>84676</wp:posOffset>
            </wp:positionV>
            <wp:extent cx="4871760" cy="203911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4871760" cy="2039112"/>
                    </a:xfrm>
                    <a:prstGeom prst="rect">
                      <a:avLst/>
                    </a:prstGeom>
                  </pic:spPr>
                </pic:pic>
              </a:graphicData>
            </a:graphic>
          </wp:anchor>
        </w:drawing>
      </w:r>
    </w:p>
    <w:p>
      <w:pPr>
        <w:spacing w:before="129"/>
        <w:ind w:left="333" w:right="445" w:firstLine="0"/>
        <w:jc w:val="center"/>
        <w:rPr>
          <w:rFonts w:ascii="LM Roman 8"/>
          <w:sz w:val="15"/>
        </w:rPr>
      </w:pPr>
      <w:bookmarkStart w:name="Output" w:id="12"/>
      <w:bookmarkEnd w:id="12"/>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Interactive</w:t>
      </w:r>
      <w:r>
        <w:rPr>
          <w:rFonts w:ascii="LM Roman 8"/>
          <w:spacing w:val="-10"/>
          <w:w w:val="105"/>
          <w:sz w:val="15"/>
        </w:rPr>
        <w:t> </w:t>
      </w:r>
      <w:r>
        <w:rPr>
          <w:rFonts w:ascii="MathJax_Typewriter"/>
          <w:w w:val="105"/>
          <w:sz w:val="15"/>
        </w:rPr>
        <w:t>AVERIST</w:t>
      </w:r>
      <w:r>
        <w:rPr>
          <w:rFonts w:ascii="MathJax_Typewriter"/>
          <w:spacing w:val="6"/>
          <w:w w:val="105"/>
          <w:sz w:val="15"/>
        </w:rPr>
        <w:t> </w:t>
      </w:r>
      <w:r>
        <w:rPr>
          <w:rFonts w:ascii="LM Roman 8"/>
          <w:spacing w:val="-2"/>
          <w:w w:val="105"/>
          <w:sz w:val="15"/>
        </w:rPr>
        <w:t>dialogue</w:t>
      </w:r>
    </w:p>
    <w:p>
      <w:pPr>
        <w:pStyle w:val="BodyText"/>
        <w:rPr>
          <w:rFonts w:ascii="LM Roman 8"/>
          <w:sz w:val="15"/>
        </w:rPr>
      </w:pPr>
    </w:p>
    <w:p>
      <w:pPr>
        <w:pStyle w:val="BodyText"/>
        <w:spacing w:before="18"/>
        <w:rPr>
          <w:rFonts w:ascii="LM Roman 8"/>
          <w:sz w:val="15"/>
        </w:rPr>
      </w:pPr>
    </w:p>
    <w:p>
      <w:pPr>
        <w:pStyle w:val="ListParagraph"/>
        <w:numPr>
          <w:ilvl w:val="1"/>
          <w:numId w:val="1"/>
        </w:numPr>
        <w:tabs>
          <w:tab w:pos="605" w:val="left" w:leader="none"/>
        </w:tabs>
        <w:spacing w:line="240" w:lineRule="auto" w:before="0" w:after="0"/>
        <w:ind w:left="605" w:right="0" w:hanging="497"/>
        <w:jc w:val="both"/>
        <w:rPr>
          <w:i/>
          <w:sz w:val="21"/>
        </w:rPr>
      </w:pPr>
      <w:r>
        <w:rPr>
          <w:i/>
          <w:spacing w:val="-2"/>
          <w:sz w:val="21"/>
        </w:rPr>
        <w:t>Output</w:t>
      </w:r>
    </w:p>
    <w:p>
      <w:pPr>
        <w:pStyle w:val="BodyText"/>
        <w:spacing w:line="216" w:lineRule="auto" w:before="130"/>
        <w:ind w:left="108" w:right="220"/>
        <w:jc w:val="both"/>
      </w:pPr>
      <w:r>
        <w:rPr/>
        <w:t>The</w:t>
      </w:r>
      <w:r>
        <w:rPr>
          <w:spacing w:val="-3"/>
        </w:rPr>
        <w:t> </w:t>
      </w:r>
      <w:r>
        <w:rPr/>
        <w:t>main</w:t>
      </w:r>
      <w:r>
        <w:rPr>
          <w:spacing w:val="-3"/>
        </w:rPr>
        <w:t> </w:t>
      </w:r>
      <w:r>
        <w:rPr/>
        <w:t>output</w:t>
      </w:r>
      <w:r>
        <w:rPr>
          <w:spacing w:val="-3"/>
        </w:rPr>
        <w:t> </w:t>
      </w:r>
      <w:r>
        <w:rPr/>
        <w:t>of</w:t>
      </w:r>
      <w:r>
        <w:rPr>
          <w:spacing w:val="-3"/>
        </w:rPr>
        <w:t> </w:t>
      </w:r>
      <w:r>
        <w:rPr>
          <w:rFonts w:ascii="MathJax_Typewriter"/>
        </w:rPr>
        <w:t>AVERIST </w:t>
      </w:r>
      <w:r>
        <w:rPr/>
        <w:t>consists</w:t>
      </w:r>
      <w:r>
        <w:rPr>
          <w:spacing w:val="-3"/>
        </w:rPr>
        <w:t> </w:t>
      </w:r>
      <w:r>
        <w:rPr/>
        <w:t>of</w:t>
      </w:r>
      <w:r>
        <w:rPr>
          <w:spacing w:val="-3"/>
        </w:rPr>
        <w:t> </w:t>
      </w:r>
      <w:r>
        <w:rPr/>
        <w:t>answering</w:t>
      </w:r>
      <w:r>
        <w:rPr>
          <w:spacing w:val="-3"/>
        </w:rPr>
        <w:t> </w:t>
      </w:r>
      <w:r>
        <w:rPr/>
        <w:t>if</w:t>
      </w:r>
      <w:r>
        <w:rPr>
          <w:spacing w:val="-3"/>
        </w:rPr>
        <w:t> </w:t>
      </w:r>
      <w:r>
        <w:rPr/>
        <w:t>the</w:t>
      </w:r>
      <w:r>
        <w:rPr>
          <w:spacing w:val="-3"/>
        </w:rPr>
        <w:t> </w:t>
      </w:r>
      <w:r>
        <w:rPr/>
        <w:t>input</w:t>
      </w:r>
      <w:r>
        <w:rPr>
          <w:spacing w:val="-3"/>
        </w:rPr>
        <w:t> </w:t>
      </w:r>
      <w:r>
        <w:rPr/>
        <w:t>polyhedral</w:t>
      </w:r>
      <w:r>
        <w:rPr>
          <w:spacing w:val="-3"/>
        </w:rPr>
        <w:t> </w:t>
      </w:r>
      <w:r>
        <w:rPr/>
        <w:t>switched system is stable.</w:t>
      </w:r>
      <w:r>
        <w:rPr>
          <w:spacing w:val="40"/>
        </w:rPr>
        <w:t> </w:t>
      </w:r>
      <w:r>
        <w:rPr/>
        <w:t>It also returns a counter-example in the event that the tool is unable to determine stability of the system.</w:t>
      </w:r>
      <w:r>
        <w:rPr>
          <w:spacing w:val="40"/>
        </w:rPr>
        <w:t> </w:t>
      </w:r>
      <w:r>
        <w:rPr/>
        <w:t>This data is stored in the following </w:t>
      </w:r>
      <w:bookmarkStart w:name="References" w:id="13"/>
      <w:bookmarkEnd w:id="13"/>
      <w:r>
        <w:rPr>
          <w:spacing w:val="-2"/>
        </w:rPr>
        <w:t>files:</w:t>
      </w:r>
    </w:p>
    <w:p>
      <w:pPr>
        <w:pStyle w:val="ListParagraph"/>
        <w:numPr>
          <w:ilvl w:val="0"/>
          <w:numId w:val="3"/>
        </w:numPr>
        <w:tabs>
          <w:tab w:pos="320" w:val="left" w:leader="none"/>
        </w:tabs>
        <w:spacing w:line="216" w:lineRule="auto" w:before="96" w:after="0"/>
        <w:ind w:left="320" w:right="220" w:hanging="177"/>
        <w:jc w:val="both"/>
        <w:rPr>
          <w:sz w:val="21"/>
        </w:rPr>
      </w:pPr>
      <w:r>
        <w:rPr>
          <w:rFonts w:ascii="MathJax_Typewriter" w:hAnsi="MathJax_Typewriter"/>
          <w:sz w:val="21"/>
        </w:rPr>
        <w:t>stable.dat</w:t>
      </w:r>
      <w:r>
        <w:rPr>
          <w:sz w:val="21"/>
        </w:rPr>
        <w:t>:</w:t>
      </w:r>
      <w:r>
        <w:rPr>
          <w:spacing w:val="40"/>
          <w:sz w:val="21"/>
        </w:rPr>
        <w:t> </w:t>
      </w:r>
      <w:r>
        <w:rPr>
          <w:sz w:val="21"/>
        </w:rPr>
        <w:t>It contains one of the following answers:</w:t>
      </w:r>
      <w:r>
        <w:rPr>
          <w:spacing w:val="40"/>
          <w:sz w:val="21"/>
        </w:rPr>
        <w:t> </w:t>
      </w:r>
      <w:r>
        <w:rPr>
          <w:sz w:val="21"/>
        </w:rPr>
        <w:t>“Stable” or “Abstract </w:t>
      </w:r>
      <w:bookmarkStart w:name="_bookmark5" w:id="14"/>
      <w:bookmarkEnd w:id="14"/>
      <w:r>
        <w:rPr>
          <w:spacing w:val="-2"/>
          <w:sz w:val="21"/>
        </w:rPr>
        <w:t>cou</w:t>
      </w:r>
      <w:r>
        <w:rPr>
          <w:spacing w:val="-2"/>
          <w:sz w:val="21"/>
        </w:rPr>
        <w:t>nterexample”.</w:t>
      </w:r>
    </w:p>
    <w:p>
      <w:pPr>
        <w:pStyle w:val="ListParagraph"/>
        <w:numPr>
          <w:ilvl w:val="0"/>
          <w:numId w:val="3"/>
        </w:numPr>
        <w:tabs>
          <w:tab w:pos="320" w:val="left" w:leader="none"/>
        </w:tabs>
        <w:spacing w:line="216" w:lineRule="auto" w:before="67" w:after="0"/>
        <w:ind w:left="320" w:right="221" w:hanging="177"/>
        <w:jc w:val="both"/>
        <w:rPr>
          <w:sz w:val="21"/>
        </w:rPr>
      </w:pPr>
      <w:bookmarkStart w:name="_bookmark6" w:id="15"/>
      <w:bookmarkEnd w:id="15"/>
      <w:r>
        <w:rPr/>
      </w:r>
      <w:r>
        <w:rPr>
          <w:rFonts w:ascii="MathJax_Typewriter" w:hAnsi="MathJax_Typewriter"/>
          <w:sz w:val="21"/>
        </w:rPr>
        <w:t>counterexample.dat</w:t>
      </w:r>
      <w:r>
        <w:rPr>
          <w:sz w:val="21"/>
        </w:rPr>
        <w:t>: When </w:t>
      </w:r>
      <w:r>
        <w:rPr>
          <w:rFonts w:ascii="MathJax_Typewriter" w:hAnsi="MathJax_Typewriter"/>
          <w:sz w:val="21"/>
        </w:rPr>
        <w:t>stable.dat </w:t>
      </w:r>
      <w:r>
        <w:rPr>
          <w:sz w:val="21"/>
        </w:rPr>
        <w:t>contains “Abstract </w:t>
      </w:r>
      <w:r>
        <w:rPr>
          <w:sz w:val="21"/>
        </w:rPr>
        <w:t>counterexample”, this file contains the list of nodes in the counterexample.</w:t>
      </w:r>
    </w:p>
    <w:p>
      <w:pPr>
        <w:pStyle w:val="BodyText"/>
        <w:spacing w:before="55"/>
      </w:pPr>
    </w:p>
    <w:p>
      <w:pPr>
        <w:pStyle w:val="Heading1"/>
        <w:ind w:firstLine="0"/>
      </w:pPr>
      <w:bookmarkStart w:name="_bookmark7" w:id="16"/>
      <w:bookmarkEnd w:id="16"/>
      <w:r>
        <w:rPr>
          <w:b w:val="0"/>
        </w:rPr>
      </w:r>
      <w:bookmarkStart w:name="_bookmark8" w:id="17"/>
      <w:bookmarkEnd w:id="17"/>
      <w:r>
        <w:rPr>
          <w:b w:val="0"/>
        </w:rPr>
      </w:r>
      <w:bookmarkStart w:name="_bookmark9" w:id="18"/>
      <w:bookmarkEnd w:id="18"/>
      <w:r>
        <w:rPr>
          <w:b w:val="0"/>
        </w:rPr>
      </w:r>
      <w:r>
        <w:rPr>
          <w:spacing w:val="-2"/>
        </w:rPr>
        <w:t>References</w:t>
      </w:r>
    </w:p>
    <w:p>
      <w:pPr>
        <w:pStyle w:val="ListParagraph"/>
        <w:numPr>
          <w:ilvl w:val="0"/>
          <w:numId w:val="4"/>
        </w:numPr>
        <w:tabs>
          <w:tab w:pos="420" w:val="left" w:leader="none"/>
        </w:tabs>
        <w:spacing w:line="240" w:lineRule="auto" w:before="183" w:after="0"/>
        <w:ind w:left="420" w:right="0" w:hanging="230"/>
        <w:jc w:val="left"/>
        <w:rPr>
          <w:rFonts w:ascii="LM Roman 8"/>
          <w:sz w:val="15"/>
        </w:rPr>
      </w:pPr>
      <w:r>
        <w:rPr>
          <w:rFonts w:ascii="LM Roman 8"/>
          <w:spacing w:val="-2"/>
          <w:w w:val="105"/>
          <w:sz w:val="15"/>
        </w:rPr>
        <w:t>Algorithmic</w:t>
      </w:r>
      <w:r>
        <w:rPr>
          <w:rFonts w:ascii="LM Roman 8"/>
          <w:w w:val="105"/>
          <w:sz w:val="15"/>
        </w:rPr>
        <w:t> </w:t>
      </w:r>
      <w:r>
        <w:rPr>
          <w:rFonts w:ascii="LM Roman 8"/>
          <w:spacing w:val="-2"/>
          <w:w w:val="105"/>
          <w:sz w:val="15"/>
        </w:rPr>
        <w:t>verifier</w:t>
      </w:r>
      <w:r>
        <w:rPr>
          <w:rFonts w:ascii="LM Roman 8"/>
          <w:w w:val="105"/>
          <w:sz w:val="15"/>
        </w:rPr>
        <w:t> </w:t>
      </w:r>
      <w:r>
        <w:rPr>
          <w:rFonts w:ascii="LM Roman 8"/>
          <w:spacing w:val="-2"/>
          <w:w w:val="105"/>
          <w:sz w:val="15"/>
        </w:rPr>
        <w:t>of</w:t>
      </w:r>
      <w:r>
        <w:rPr>
          <w:rFonts w:ascii="LM Roman 8"/>
          <w:w w:val="105"/>
          <w:sz w:val="15"/>
        </w:rPr>
        <w:t> </w:t>
      </w:r>
      <w:r>
        <w:rPr>
          <w:rFonts w:ascii="LM Roman 8"/>
          <w:spacing w:val="-2"/>
          <w:w w:val="105"/>
          <w:sz w:val="15"/>
        </w:rPr>
        <w:t>stability:</w:t>
      </w:r>
      <w:r>
        <w:rPr>
          <w:rFonts w:ascii="LM Roman 8"/>
          <w:w w:val="105"/>
          <w:sz w:val="15"/>
        </w:rPr>
        <w:t> </w:t>
      </w:r>
      <w:hyperlink r:id="rId20">
        <w:r>
          <w:rPr>
            <w:rFonts w:ascii="LM Roman 8"/>
            <w:spacing w:val="-2"/>
            <w:w w:val="105"/>
            <w:sz w:val="15"/>
          </w:rPr>
          <w:t>http://software.imdea.org/projects/averist/index.html.</w:t>
        </w:r>
      </w:hyperlink>
    </w:p>
    <w:p>
      <w:pPr>
        <w:pStyle w:val="ListParagraph"/>
        <w:numPr>
          <w:ilvl w:val="0"/>
          <w:numId w:val="4"/>
        </w:numPr>
        <w:tabs>
          <w:tab w:pos="421" w:val="left" w:leader="none"/>
        </w:tabs>
        <w:spacing w:line="240" w:lineRule="auto" w:before="123" w:after="0"/>
        <w:ind w:left="421" w:right="0" w:hanging="231"/>
        <w:jc w:val="left"/>
        <w:rPr>
          <w:rFonts w:ascii="LM Roman 8"/>
          <w:sz w:val="15"/>
        </w:rPr>
      </w:pPr>
      <w:bookmarkStart w:name="_bookmark10" w:id="19"/>
      <w:bookmarkEnd w:id="19"/>
      <w:r>
        <w:rPr/>
      </w:r>
      <w:r>
        <w:rPr>
          <w:rFonts w:ascii="LM Roman 8"/>
          <w:w w:val="105"/>
          <w:sz w:val="15"/>
        </w:rPr>
        <w:t>Glpk:</w:t>
      </w:r>
      <w:r>
        <w:rPr>
          <w:rFonts w:ascii="LM Roman 8"/>
          <w:spacing w:val="-10"/>
          <w:w w:val="105"/>
          <w:sz w:val="15"/>
        </w:rPr>
        <w:t> </w:t>
      </w:r>
      <w:r>
        <w:rPr>
          <w:rFonts w:ascii="LM Roman 8"/>
          <w:spacing w:val="-2"/>
          <w:w w:val="105"/>
          <w:sz w:val="15"/>
        </w:rPr>
        <w:t>h</w:t>
      </w:r>
      <w:hyperlink r:id="rId21">
        <w:r>
          <w:rPr>
            <w:rFonts w:ascii="LM Roman 8"/>
            <w:spacing w:val="-2"/>
            <w:w w:val="105"/>
            <w:sz w:val="15"/>
          </w:rPr>
          <w:t>ttps://www.gnu.org/software/glpk/.</w:t>
        </w:r>
      </w:hyperlink>
    </w:p>
    <w:p>
      <w:pPr>
        <w:pStyle w:val="ListParagraph"/>
        <w:numPr>
          <w:ilvl w:val="0"/>
          <w:numId w:val="4"/>
        </w:numPr>
        <w:tabs>
          <w:tab w:pos="421" w:val="left" w:leader="none"/>
        </w:tabs>
        <w:spacing w:line="240" w:lineRule="auto" w:before="122" w:after="0"/>
        <w:ind w:left="421" w:right="0" w:hanging="231"/>
        <w:jc w:val="left"/>
        <w:rPr>
          <w:rFonts w:ascii="LM Roman 8"/>
          <w:sz w:val="15"/>
        </w:rPr>
      </w:pPr>
      <w:bookmarkStart w:name="_bookmark11" w:id="20"/>
      <w:bookmarkEnd w:id="20"/>
      <w:r>
        <w:rPr/>
      </w:r>
      <w:r>
        <w:rPr>
          <w:rFonts w:ascii="LM Roman 8"/>
          <w:sz w:val="15"/>
        </w:rPr>
        <w:t>NetworkX:</w:t>
      </w:r>
      <w:r>
        <w:rPr>
          <w:rFonts w:ascii="LM Roman 8"/>
          <w:spacing w:val="13"/>
          <w:sz w:val="15"/>
        </w:rPr>
        <w:t> </w:t>
      </w:r>
      <w:r>
        <w:rPr>
          <w:rFonts w:ascii="LM Roman 8"/>
          <w:spacing w:val="-2"/>
          <w:sz w:val="15"/>
        </w:rPr>
        <w:t>https://networkx.github.io/.</w:t>
      </w:r>
    </w:p>
    <w:p>
      <w:pPr>
        <w:pStyle w:val="ListParagraph"/>
        <w:numPr>
          <w:ilvl w:val="0"/>
          <w:numId w:val="4"/>
        </w:numPr>
        <w:tabs>
          <w:tab w:pos="420" w:val="left" w:leader="none"/>
        </w:tabs>
        <w:spacing w:line="240" w:lineRule="auto" w:before="122" w:after="0"/>
        <w:ind w:left="420" w:right="0" w:hanging="230"/>
        <w:jc w:val="left"/>
        <w:rPr>
          <w:rFonts w:ascii="LM Roman 8"/>
          <w:sz w:val="15"/>
        </w:rPr>
      </w:pPr>
      <w:r>
        <w:rPr>
          <w:rFonts w:ascii="LM Roman 8"/>
          <w:w w:val="105"/>
          <w:sz w:val="15"/>
        </w:rPr>
        <w:t>sage:</w:t>
      </w:r>
      <w:r>
        <w:rPr>
          <w:rFonts w:ascii="LM Roman 8"/>
          <w:spacing w:val="-9"/>
          <w:w w:val="105"/>
          <w:sz w:val="15"/>
        </w:rPr>
        <w:t> </w:t>
      </w:r>
      <w:hyperlink r:id="rId22">
        <w:r>
          <w:rPr>
            <w:rFonts w:ascii="LM Roman 8"/>
            <w:spacing w:val="-2"/>
            <w:w w:val="105"/>
            <w:sz w:val="15"/>
          </w:rPr>
          <w:t>http://www.sagemath.org/.</w:t>
        </w:r>
      </w:hyperlink>
    </w:p>
    <w:p>
      <w:pPr>
        <w:pStyle w:val="ListParagraph"/>
        <w:numPr>
          <w:ilvl w:val="0"/>
          <w:numId w:val="4"/>
        </w:numPr>
        <w:tabs>
          <w:tab w:pos="422" w:val="left" w:leader="none"/>
        </w:tabs>
        <w:spacing w:line="165" w:lineRule="auto" w:before="175" w:after="0"/>
        <w:ind w:left="422" w:right="220" w:hanging="232"/>
        <w:jc w:val="both"/>
        <w:rPr>
          <w:rFonts w:ascii="LM Roman 8" w:hAnsi="LM Roman 8"/>
          <w:sz w:val="15"/>
        </w:rPr>
      </w:pPr>
      <w:bookmarkStart w:name="_bookmark12" w:id="21"/>
      <w:bookmarkEnd w:id="21"/>
      <w:r>
        <w:rPr/>
      </w:r>
      <w:r>
        <w:rPr>
          <w:rFonts w:ascii="LM Roman 8" w:hAnsi="LM Roman 8"/>
          <w:w w:val="105"/>
          <w:sz w:val="15"/>
        </w:rPr>
        <w:t>Rajeev Alur, Costas Courcoubetis, Thomas A. Henzinger, and Pei–Hsin Ho.</w:t>
      </w:r>
      <w:r>
        <w:rPr>
          <w:rFonts w:ascii="LM Roman 8" w:hAnsi="LM Roman 8"/>
          <w:spacing w:val="40"/>
          <w:w w:val="105"/>
          <w:sz w:val="15"/>
        </w:rPr>
        <w:t> </w:t>
      </w:r>
      <w:r>
        <w:rPr>
          <w:rFonts w:ascii="LM Roman 8" w:hAnsi="LM Roman 8"/>
          <w:w w:val="105"/>
          <w:sz w:val="15"/>
        </w:rPr>
        <w:t>Hybrid automata: An algorithmic approach to the specification and verification of hybrid systems. pages 209–229, 1992.</w:t>
      </w:r>
    </w:p>
    <w:p>
      <w:pPr>
        <w:pStyle w:val="ListParagraph"/>
        <w:numPr>
          <w:ilvl w:val="0"/>
          <w:numId w:val="4"/>
        </w:numPr>
        <w:tabs>
          <w:tab w:pos="422" w:val="left" w:leader="none"/>
        </w:tabs>
        <w:spacing w:line="165" w:lineRule="auto" w:before="161" w:after="0"/>
        <w:ind w:left="422" w:right="220" w:hanging="232"/>
        <w:jc w:val="both"/>
        <w:rPr>
          <w:rFonts w:ascii="LM Roman 8" w:hAnsi="LM Roman 8"/>
          <w:sz w:val="15"/>
        </w:rPr>
      </w:pPr>
      <w:r>
        <w:rPr>
          <w:rFonts w:ascii="LM Roman 8" w:hAnsi="LM Roman 8"/>
          <w:w w:val="105"/>
          <w:sz w:val="15"/>
        </w:rPr>
        <w:t>R.</w:t>
      </w:r>
      <w:r>
        <w:rPr>
          <w:rFonts w:ascii="LM Roman 8" w:hAnsi="LM Roman 8"/>
          <w:spacing w:val="-3"/>
          <w:w w:val="105"/>
          <w:sz w:val="15"/>
        </w:rPr>
        <w:t> </w:t>
      </w:r>
      <w:r>
        <w:rPr>
          <w:rFonts w:ascii="LM Roman 8" w:hAnsi="LM Roman 8"/>
          <w:w w:val="105"/>
          <w:sz w:val="15"/>
        </w:rPr>
        <w:t>Bagnara,</w:t>
      </w:r>
      <w:r>
        <w:rPr>
          <w:rFonts w:ascii="LM Roman 8" w:hAnsi="LM Roman 8"/>
          <w:spacing w:val="-3"/>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Hill,</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E.</w:t>
      </w:r>
      <w:r>
        <w:rPr>
          <w:rFonts w:ascii="LM Roman 8" w:hAnsi="LM Roman 8"/>
          <w:spacing w:val="-3"/>
          <w:w w:val="105"/>
          <w:sz w:val="15"/>
        </w:rPr>
        <w:t> </w:t>
      </w:r>
      <w:r>
        <w:rPr>
          <w:rFonts w:ascii="LM Roman 8" w:hAnsi="LM Roman 8"/>
          <w:w w:val="105"/>
          <w:sz w:val="15"/>
        </w:rPr>
        <w:t>Zaffanella.</w:t>
      </w:r>
      <w:r>
        <w:rPr>
          <w:rFonts w:ascii="LM Roman 8" w:hAnsi="LM Roman 8"/>
          <w:spacing w:val="27"/>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Parma</w:t>
      </w:r>
      <w:r>
        <w:rPr>
          <w:rFonts w:ascii="LM Roman 8" w:hAnsi="LM Roman 8"/>
          <w:spacing w:val="-3"/>
          <w:w w:val="105"/>
          <w:sz w:val="15"/>
        </w:rPr>
        <w:t> </w:t>
      </w:r>
      <w:r>
        <w:rPr>
          <w:rFonts w:ascii="LM Roman 8" w:hAnsi="LM Roman 8"/>
          <w:w w:val="105"/>
          <w:sz w:val="15"/>
        </w:rPr>
        <w:t>Polyhedra</w:t>
      </w:r>
      <w:r>
        <w:rPr>
          <w:rFonts w:ascii="LM Roman 8" w:hAnsi="LM Roman 8"/>
          <w:spacing w:val="-3"/>
          <w:w w:val="105"/>
          <w:sz w:val="15"/>
        </w:rPr>
        <w:t> </w:t>
      </w:r>
      <w:r>
        <w:rPr>
          <w:rFonts w:ascii="LM Roman 8" w:hAnsi="LM Roman 8"/>
          <w:w w:val="105"/>
          <w:sz w:val="15"/>
        </w:rPr>
        <w:t>Library:</w:t>
      </w:r>
      <w:r>
        <w:rPr>
          <w:rFonts w:ascii="LM Roman 8" w:hAnsi="LM Roman 8"/>
          <w:spacing w:val="-3"/>
          <w:w w:val="105"/>
          <w:sz w:val="15"/>
        </w:rPr>
        <w:t> </w:t>
      </w:r>
      <w:r>
        <w:rPr>
          <w:rFonts w:ascii="LM Roman 8" w:hAnsi="LM Roman 8"/>
          <w:w w:val="105"/>
          <w:sz w:val="15"/>
        </w:rPr>
        <w:t>Toward</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complete</w:t>
      </w:r>
      <w:r>
        <w:rPr>
          <w:rFonts w:ascii="LM Roman 8" w:hAnsi="LM Roman 8"/>
          <w:spacing w:val="-3"/>
          <w:w w:val="105"/>
          <w:sz w:val="15"/>
        </w:rPr>
        <w:t> </w:t>
      </w:r>
      <w:r>
        <w:rPr>
          <w:rFonts w:ascii="LM Roman 8" w:hAnsi="LM Roman 8"/>
          <w:w w:val="105"/>
          <w:sz w:val="15"/>
        </w:rPr>
        <w:t>set</w:t>
      </w:r>
      <w:r>
        <w:rPr>
          <w:rFonts w:ascii="LM Roman 8" w:hAnsi="LM Roman 8"/>
          <w:spacing w:val="-3"/>
          <w:w w:val="105"/>
          <w:sz w:val="15"/>
        </w:rPr>
        <w:t> </w:t>
      </w:r>
      <w:r>
        <w:rPr>
          <w:rFonts w:ascii="LM Roman 8" w:hAnsi="LM Roman 8"/>
          <w:w w:val="105"/>
          <w:sz w:val="15"/>
        </w:rPr>
        <w:t>of numerical</w:t>
      </w:r>
      <w:r>
        <w:rPr>
          <w:rFonts w:ascii="LM Roman 8" w:hAnsi="LM Roman 8"/>
          <w:spacing w:val="-10"/>
          <w:w w:val="105"/>
          <w:sz w:val="15"/>
        </w:rPr>
        <w:t> </w:t>
      </w:r>
      <w:r>
        <w:rPr>
          <w:rFonts w:ascii="LM Roman 8" w:hAnsi="LM Roman 8"/>
          <w:w w:val="105"/>
          <w:sz w:val="15"/>
        </w:rPr>
        <w:t>abstractions</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analysis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verification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hardware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software</w:t>
      </w:r>
      <w:r>
        <w:rPr>
          <w:rFonts w:ascii="LM Roman 8" w:hAnsi="LM Roman 8"/>
          <w:spacing w:val="-10"/>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i/>
          <w:w w:val="105"/>
          <w:sz w:val="15"/>
        </w:rPr>
        <w:t>Science</w:t>
      </w:r>
      <w:r>
        <w:rPr>
          <w:rFonts w:ascii="LM Roman 8" w:hAnsi="LM Roman 8"/>
          <w:i/>
          <w:spacing w:val="-11"/>
          <w:w w:val="105"/>
          <w:sz w:val="15"/>
        </w:rPr>
        <w:t> </w:t>
      </w:r>
      <w:r>
        <w:rPr>
          <w:rFonts w:ascii="LM Roman 8" w:hAnsi="LM Roman 8"/>
          <w:i/>
          <w:w w:val="105"/>
          <w:sz w:val="15"/>
        </w:rPr>
        <w:t>of</w:t>
      </w:r>
      <w:r>
        <w:rPr>
          <w:rFonts w:ascii="LM Roman 8" w:hAnsi="LM Roman 8"/>
          <w:i/>
          <w:w w:val="105"/>
          <w:sz w:val="15"/>
        </w:rPr>
        <w:t> Computer Programming</w:t>
      </w:r>
      <w:r>
        <w:rPr>
          <w:rFonts w:ascii="LM Roman 8" w:hAnsi="LM Roman 8"/>
          <w:w w:val="105"/>
          <w:sz w:val="15"/>
        </w:rPr>
        <w:t>, 72(1–2):3–21, 2008.</w:t>
      </w:r>
    </w:p>
    <w:p>
      <w:pPr>
        <w:pStyle w:val="ListParagraph"/>
        <w:numPr>
          <w:ilvl w:val="0"/>
          <w:numId w:val="4"/>
        </w:numPr>
        <w:tabs>
          <w:tab w:pos="422" w:val="left" w:leader="none"/>
        </w:tabs>
        <w:spacing w:line="165" w:lineRule="auto" w:before="189" w:after="0"/>
        <w:ind w:left="422" w:right="220" w:hanging="232"/>
        <w:jc w:val="both"/>
        <w:rPr>
          <w:rFonts w:ascii="LM Roman 8" w:hAnsi="LM Roman 8"/>
          <w:sz w:val="15"/>
        </w:rPr>
      </w:pPr>
      <w:r>
        <w:rPr>
          <w:rFonts w:ascii="LM Roman 8" w:hAnsi="LM Roman 8"/>
          <w:w w:val="105"/>
          <w:sz w:val="15"/>
        </w:rPr>
        <w:t>Laurent</w:t>
      </w:r>
      <w:r>
        <w:rPr>
          <w:rFonts w:ascii="LM Roman 8" w:hAnsi="LM Roman 8"/>
          <w:spacing w:val="-13"/>
          <w:w w:val="105"/>
          <w:sz w:val="15"/>
        </w:rPr>
        <w:t> </w:t>
      </w:r>
      <w:r>
        <w:rPr>
          <w:rFonts w:ascii="LM Roman 8" w:hAnsi="LM Roman 8"/>
          <w:w w:val="105"/>
          <w:sz w:val="15"/>
        </w:rPr>
        <w:t>Doyen,</w:t>
      </w:r>
      <w:r>
        <w:rPr>
          <w:rFonts w:ascii="LM Roman 8" w:hAnsi="LM Roman 8"/>
          <w:spacing w:val="-13"/>
          <w:w w:val="105"/>
          <w:sz w:val="15"/>
        </w:rPr>
        <w:t> </w:t>
      </w:r>
      <w:r>
        <w:rPr>
          <w:rFonts w:ascii="LM Roman 8" w:hAnsi="LM Roman 8"/>
          <w:w w:val="105"/>
          <w:sz w:val="15"/>
        </w:rPr>
        <w:t>Thomas</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Henzinger,</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Jean</w:t>
      </w:r>
      <w:r>
        <w:rPr>
          <w:rFonts w:ascii="LM Roman 8" w:hAnsi="LM Roman 8"/>
          <w:spacing w:val="-13"/>
          <w:w w:val="105"/>
          <w:sz w:val="15"/>
        </w:rPr>
        <w:t> </w:t>
      </w:r>
      <w:r>
        <w:rPr>
          <w:rFonts w:ascii="LM Roman 8" w:hAnsi="LM Roman 8"/>
          <w:w w:val="105"/>
          <w:sz w:val="15"/>
        </w:rPr>
        <w:t>franois</w:t>
      </w:r>
      <w:r>
        <w:rPr>
          <w:rFonts w:ascii="LM Roman 8" w:hAnsi="LM Roman 8"/>
          <w:spacing w:val="-13"/>
          <w:w w:val="105"/>
          <w:sz w:val="15"/>
        </w:rPr>
        <w:t> </w:t>
      </w:r>
      <w:r>
        <w:rPr>
          <w:rFonts w:ascii="LM Roman 8" w:hAnsi="LM Roman 8"/>
          <w:w w:val="105"/>
          <w:sz w:val="15"/>
        </w:rPr>
        <w:t>Raskin.</w:t>
      </w:r>
      <w:r>
        <w:rPr>
          <w:rFonts w:ascii="LM Roman 8" w:hAnsi="LM Roman 8"/>
          <w:spacing w:val="4"/>
          <w:w w:val="105"/>
          <w:sz w:val="15"/>
        </w:rPr>
        <w:t> </w:t>
      </w:r>
      <w:r>
        <w:rPr>
          <w:rFonts w:ascii="LM Roman 8" w:hAnsi="LM Roman 8"/>
          <w:w w:val="105"/>
          <w:sz w:val="15"/>
        </w:rPr>
        <w:t>Automatic</w:t>
      </w:r>
      <w:r>
        <w:rPr>
          <w:rFonts w:ascii="LM Roman 8" w:hAnsi="LM Roman 8"/>
          <w:spacing w:val="-13"/>
          <w:w w:val="105"/>
          <w:sz w:val="15"/>
        </w:rPr>
        <w:t> </w:t>
      </w:r>
      <w:r>
        <w:rPr>
          <w:rFonts w:ascii="LM Roman 8" w:hAnsi="LM Roman 8"/>
          <w:w w:val="105"/>
          <w:sz w:val="15"/>
        </w:rPr>
        <w:t>rectangular</w:t>
      </w:r>
      <w:r>
        <w:rPr>
          <w:rFonts w:ascii="LM Roman 8" w:hAnsi="LM Roman 8"/>
          <w:spacing w:val="-13"/>
          <w:w w:val="105"/>
          <w:sz w:val="15"/>
        </w:rPr>
        <w:t> </w:t>
      </w:r>
      <w:r>
        <w:rPr>
          <w:rFonts w:ascii="LM Roman 8" w:hAnsi="LM Roman 8"/>
          <w:w w:val="105"/>
          <w:sz w:val="15"/>
        </w:rPr>
        <w:t>refinement</w:t>
      </w:r>
      <w:r>
        <w:rPr>
          <w:rFonts w:ascii="LM Roman 8" w:hAnsi="LM Roman 8"/>
          <w:spacing w:val="-13"/>
          <w:w w:val="105"/>
          <w:sz w:val="15"/>
        </w:rPr>
        <w:t> </w:t>
      </w:r>
      <w:r>
        <w:rPr>
          <w:rFonts w:ascii="LM Roman 8" w:hAnsi="LM Roman 8"/>
          <w:w w:val="105"/>
          <w:sz w:val="15"/>
        </w:rPr>
        <w:t>of affine hybrid systems. pages 144–161. Springer, 2005.</w:t>
      </w:r>
    </w:p>
    <w:p>
      <w:pPr>
        <w:pStyle w:val="ListParagraph"/>
        <w:numPr>
          <w:ilvl w:val="0"/>
          <w:numId w:val="4"/>
        </w:numPr>
        <w:tabs>
          <w:tab w:pos="422" w:val="left" w:leader="none"/>
        </w:tabs>
        <w:spacing w:line="165" w:lineRule="auto" w:before="162" w:after="0"/>
        <w:ind w:left="422" w:right="220" w:hanging="232"/>
        <w:jc w:val="both"/>
        <w:rPr>
          <w:rFonts w:ascii="LM Roman 8" w:hAnsi="LM Roman 8"/>
          <w:sz w:val="15"/>
        </w:rPr>
      </w:pPr>
      <w:r>
        <w:rPr>
          <w:rFonts w:ascii="LM Roman 8" w:hAnsi="LM Roman 8"/>
          <w:w w:val="105"/>
          <w:sz w:val="15"/>
        </w:rPr>
        <w:t>Pavithra</w:t>
      </w:r>
      <w:r>
        <w:rPr>
          <w:rFonts w:ascii="LM Roman 8" w:hAnsi="LM Roman 8"/>
          <w:spacing w:val="-14"/>
          <w:w w:val="105"/>
          <w:sz w:val="15"/>
        </w:rPr>
        <w:t> </w:t>
      </w:r>
      <w:r>
        <w:rPr>
          <w:rFonts w:ascii="LM Roman 8" w:hAnsi="LM Roman 8"/>
          <w:w w:val="105"/>
          <w:sz w:val="15"/>
        </w:rPr>
        <w:t>Prabhakar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Miriam</w:t>
      </w:r>
      <w:r>
        <w:rPr>
          <w:rFonts w:ascii="LM Roman 8" w:hAnsi="LM Roman 8"/>
          <w:spacing w:val="-14"/>
          <w:w w:val="105"/>
          <w:sz w:val="15"/>
        </w:rPr>
        <w:t> </w:t>
      </w:r>
      <w:r>
        <w:rPr>
          <w:rFonts w:ascii="LM Roman 8" w:hAnsi="LM Roman 8"/>
          <w:w w:val="105"/>
          <w:sz w:val="15"/>
        </w:rPr>
        <w:t>Garcia</w:t>
      </w:r>
      <w:r>
        <w:rPr>
          <w:rFonts w:ascii="LM Roman 8" w:hAnsi="LM Roman 8"/>
          <w:spacing w:val="-14"/>
          <w:w w:val="105"/>
          <w:sz w:val="15"/>
        </w:rPr>
        <w:t> </w:t>
      </w:r>
      <w:r>
        <w:rPr>
          <w:rFonts w:ascii="LM Roman 8" w:hAnsi="LM Roman 8"/>
          <w:w w:val="105"/>
          <w:sz w:val="15"/>
        </w:rPr>
        <w:t>Soto.</w:t>
      </w:r>
      <w:r>
        <w:rPr>
          <w:rFonts w:ascii="LM Roman 8" w:hAnsi="LM Roman 8"/>
          <w:spacing w:val="-6"/>
          <w:w w:val="105"/>
          <w:sz w:val="15"/>
        </w:rPr>
        <w:t> </w:t>
      </w:r>
      <w:r>
        <w:rPr>
          <w:rFonts w:ascii="LM Roman 8" w:hAnsi="LM Roman 8"/>
          <w:w w:val="105"/>
          <w:sz w:val="15"/>
        </w:rPr>
        <w:t>Abstraction</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model-checking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stability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hybrid </w:t>
      </w:r>
      <w:r>
        <w:rPr>
          <w:rFonts w:ascii="LM Roman 8" w:hAnsi="LM Roman 8"/>
          <w:sz w:val="15"/>
        </w:rPr>
        <w:t>systems.</w:t>
      </w:r>
      <w:r>
        <w:rPr>
          <w:rFonts w:ascii="LM Roman 8" w:hAnsi="LM Roman 8"/>
          <w:spacing w:val="25"/>
          <w:sz w:val="15"/>
        </w:rPr>
        <w:t> </w:t>
      </w:r>
      <w:r>
        <w:rPr>
          <w:rFonts w:ascii="LM Roman 8" w:hAnsi="LM Roman 8"/>
          <w:sz w:val="15"/>
        </w:rPr>
        <w:t>In</w:t>
      </w:r>
      <w:r>
        <w:rPr>
          <w:rFonts w:ascii="LM Roman 8" w:hAnsi="LM Roman 8"/>
          <w:spacing w:val="-9"/>
          <w:sz w:val="15"/>
        </w:rPr>
        <w:t> </w:t>
      </w:r>
      <w:r>
        <w:rPr>
          <w:rFonts w:ascii="LM Roman 8" w:hAnsi="LM Roman 8"/>
          <w:i/>
          <w:sz w:val="15"/>
        </w:rPr>
        <w:t>Computer</w:t>
      </w:r>
      <w:r>
        <w:rPr>
          <w:rFonts w:ascii="LM Roman 8" w:hAnsi="LM Roman 8"/>
          <w:i/>
          <w:spacing w:val="-7"/>
          <w:sz w:val="15"/>
        </w:rPr>
        <w:t> </w:t>
      </w:r>
      <w:r>
        <w:rPr>
          <w:rFonts w:ascii="LM Roman 8" w:hAnsi="LM Roman 8"/>
          <w:i/>
          <w:sz w:val="15"/>
        </w:rPr>
        <w:t>Aided</w:t>
      </w:r>
      <w:r>
        <w:rPr>
          <w:rFonts w:ascii="LM Roman 8" w:hAnsi="LM Roman 8"/>
          <w:i/>
          <w:spacing w:val="-7"/>
          <w:sz w:val="15"/>
        </w:rPr>
        <w:t> </w:t>
      </w:r>
      <w:r>
        <w:rPr>
          <w:rFonts w:ascii="LM Roman 8" w:hAnsi="LM Roman 8"/>
          <w:i/>
          <w:sz w:val="15"/>
        </w:rPr>
        <w:t>Verification</w:t>
      </w:r>
      <w:r>
        <w:rPr>
          <w:rFonts w:ascii="LM Roman 8" w:hAnsi="LM Roman 8"/>
          <w:i/>
          <w:spacing w:val="-7"/>
          <w:sz w:val="15"/>
        </w:rPr>
        <w:t> </w:t>
      </w:r>
      <w:r>
        <w:rPr>
          <w:rFonts w:ascii="LM Roman 8" w:hAnsi="LM Roman 8"/>
          <w:i/>
          <w:sz w:val="15"/>
        </w:rPr>
        <w:t>-</w:t>
      </w:r>
      <w:r>
        <w:rPr>
          <w:rFonts w:ascii="LM Roman 8" w:hAnsi="LM Roman 8"/>
          <w:i/>
          <w:spacing w:val="-7"/>
          <w:sz w:val="15"/>
        </w:rPr>
        <w:t> </w:t>
      </w:r>
      <w:r>
        <w:rPr>
          <w:rFonts w:ascii="LM Roman 8" w:hAnsi="LM Roman 8"/>
          <w:i/>
          <w:sz w:val="15"/>
        </w:rPr>
        <w:t>25th</w:t>
      </w:r>
      <w:r>
        <w:rPr>
          <w:rFonts w:ascii="LM Roman 8" w:hAnsi="LM Roman 8"/>
          <w:i/>
          <w:spacing w:val="-7"/>
          <w:sz w:val="15"/>
        </w:rPr>
        <w:t> </w:t>
      </w:r>
      <w:r>
        <w:rPr>
          <w:rFonts w:ascii="LM Roman 8" w:hAnsi="LM Roman 8"/>
          <w:i/>
          <w:sz w:val="15"/>
        </w:rPr>
        <w:t>International</w:t>
      </w:r>
      <w:r>
        <w:rPr>
          <w:rFonts w:ascii="LM Roman 8" w:hAnsi="LM Roman 8"/>
          <w:i/>
          <w:spacing w:val="-7"/>
          <w:sz w:val="15"/>
        </w:rPr>
        <w:t> </w:t>
      </w:r>
      <w:r>
        <w:rPr>
          <w:rFonts w:ascii="LM Roman 8" w:hAnsi="LM Roman 8"/>
          <w:i/>
          <w:sz w:val="15"/>
        </w:rPr>
        <w:t>Conference,</w:t>
      </w:r>
      <w:r>
        <w:rPr>
          <w:rFonts w:ascii="LM Roman 8" w:hAnsi="LM Roman 8"/>
          <w:i/>
          <w:spacing w:val="-7"/>
          <w:sz w:val="15"/>
        </w:rPr>
        <w:t> </w:t>
      </w:r>
      <w:r>
        <w:rPr>
          <w:rFonts w:ascii="LM Roman 8" w:hAnsi="LM Roman 8"/>
          <w:i/>
          <w:sz w:val="15"/>
        </w:rPr>
        <w:t>CAV</w:t>
      </w:r>
      <w:r>
        <w:rPr>
          <w:rFonts w:ascii="LM Roman 8" w:hAnsi="LM Roman 8"/>
          <w:i/>
          <w:spacing w:val="-7"/>
          <w:sz w:val="15"/>
        </w:rPr>
        <w:t> </w:t>
      </w:r>
      <w:r>
        <w:rPr>
          <w:rFonts w:ascii="LM Roman 8" w:hAnsi="LM Roman 8"/>
          <w:i/>
          <w:sz w:val="15"/>
        </w:rPr>
        <w:t>2013,</w:t>
      </w:r>
      <w:r>
        <w:rPr>
          <w:rFonts w:ascii="LM Roman 8" w:hAnsi="LM Roman 8"/>
          <w:i/>
          <w:spacing w:val="-7"/>
          <w:sz w:val="15"/>
        </w:rPr>
        <w:t> </w:t>
      </w:r>
      <w:r>
        <w:rPr>
          <w:rFonts w:ascii="LM Roman 8" w:hAnsi="LM Roman 8"/>
          <w:i/>
          <w:sz w:val="15"/>
        </w:rPr>
        <w:t>Saint</w:t>
      </w:r>
      <w:r>
        <w:rPr>
          <w:rFonts w:ascii="LM Roman 8" w:hAnsi="LM Roman 8"/>
          <w:i/>
          <w:spacing w:val="-7"/>
          <w:sz w:val="15"/>
        </w:rPr>
        <w:t> </w:t>
      </w:r>
      <w:r>
        <w:rPr>
          <w:rFonts w:ascii="LM Roman 8" w:hAnsi="LM Roman 8"/>
          <w:i/>
          <w:sz w:val="15"/>
        </w:rPr>
        <w:t>Petersburg,</w:t>
      </w:r>
      <w:r>
        <w:rPr>
          <w:rFonts w:ascii="LM Roman 8" w:hAnsi="LM Roman 8"/>
          <w:i/>
          <w:sz w:val="15"/>
        </w:rPr>
        <w:t> </w:t>
      </w:r>
      <w:r>
        <w:rPr>
          <w:rFonts w:ascii="LM Roman 8" w:hAnsi="LM Roman 8"/>
          <w:i/>
          <w:w w:val="105"/>
          <w:sz w:val="15"/>
        </w:rPr>
        <w:t>Russia, July 13-19, 2013. Proceedings</w:t>
      </w:r>
      <w:r>
        <w:rPr>
          <w:rFonts w:ascii="LM Roman 8" w:hAnsi="LM Roman 8"/>
          <w:w w:val="105"/>
          <w:sz w:val="15"/>
        </w:rPr>
        <w:t>, pages 280–295, 2013.</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535" w:val="left" w:leader="none"/>
        </w:tabs>
        <w:spacing w:line="165" w:lineRule="auto" w:before="1" w:after="0"/>
        <w:ind w:left="535" w:right="107" w:hanging="232"/>
        <w:jc w:val="left"/>
        <w:rPr>
          <w:rFonts w:ascii="LM Roman 8" w:hAnsi="LM Roman 8"/>
          <w:sz w:val="15"/>
        </w:rPr>
      </w:pPr>
      <w:bookmarkStart w:name="_bookmark13" w:id="22"/>
      <w:bookmarkEnd w:id="22"/>
      <w:r>
        <w:rPr/>
      </w:r>
      <w:bookmarkStart w:name="_bookmark14" w:id="23"/>
      <w:bookmarkEnd w:id="23"/>
      <w:r>
        <w:rPr/>
      </w:r>
      <w:r>
        <w:rPr>
          <w:rFonts w:ascii="LM Roman 8" w:hAnsi="LM Roman 8"/>
          <w:w w:val="105"/>
          <w:sz w:val="15"/>
        </w:rPr>
        <w:t>Pavithra Prabhakar and Miriam Garc´ıa Soto.</w:t>
      </w:r>
      <w:r>
        <w:rPr>
          <w:rFonts w:ascii="LM Roman 8" w:hAnsi="LM Roman 8"/>
          <w:spacing w:val="40"/>
          <w:w w:val="105"/>
          <w:sz w:val="15"/>
        </w:rPr>
        <w:t> </w:t>
      </w:r>
      <w:r>
        <w:rPr>
          <w:rFonts w:ascii="LM Roman 8" w:hAnsi="LM Roman 8"/>
          <w:w w:val="105"/>
          <w:sz w:val="15"/>
        </w:rPr>
        <w:t>An algorithmic approach to stability verification of polyhedral switched systems. In </w:t>
      </w:r>
      <w:r>
        <w:rPr>
          <w:rFonts w:ascii="LM Roman 8" w:hAnsi="LM Roman 8"/>
          <w:i/>
          <w:w w:val="105"/>
          <w:sz w:val="15"/>
        </w:rPr>
        <w:t>American Control Conference</w:t>
      </w:r>
      <w:r>
        <w:rPr>
          <w:rFonts w:ascii="LM Roman 8" w:hAnsi="LM Roman 8"/>
          <w:w w:val="105"/>
          <w:sz w:val="15"/>
        </w:rPr>
        <w:t>, 2014.</w:t>
      </w:r>
    </w:p>
    <w:p>
      <w:pPr>
        <w:pStyle w:val="ListParagraph"/>
        <w:numPr>
          <w:ilvl w:val="0"/>
          <w:numId w:val="4"/>
        </w:numPr>
        <w:tabs>
          <w:tab w:pos="534" w:val="left" w:leader="none"/>
        </w:tabs>
        <w:spacing w:line="240" w:lineRule="auto" w:before="115" w:after="0"/>
        <w:ind w:left="534" w:right="0" w:hanging="313"/>
        <w:jc w:val="left"/>
        <w:rPr>
          <w:rFonts w:ascii="LM Roman 8" w:hAnsi="LM Roman 8"/>
          <w:sz w:val="15"/>
        </w:rPr>
      </w:pP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Puri,</w:t>
      </w:r>
      <w:r>
        <w:rPr>
          <w:rFonts w:ascii="LM Roman 8" w:hAnsi="LM Roman 8"/>
          <w:spacing w:val="-3"/>
          <w:w w:val="105"/>
          <w:sz w:val="15"/>
        </w:rPr>
        <w:t> </w:t>
      </w:r>
      <w:r>
        <w:rPr>
          <w:rFonts w:ascii="LM Roman 8" w:hAnsi="LM Roman 8"/>
          <w:spacing w:val="-2"/>
          <w:w w:val="105"/>
          <w:sz w:val="15"/>
        </w:rPr>
        <w:t>V.S.</w:t>
      </w:r>
      <w:r>
        <w:rPr>
          <w:rFonts w:ascii="LM Roman 8" w:hAnsi="LM Roman 8"/>
          <w:spacing w:val="-4"/>
          <w:w w:val="105"/>
          <w:sz w:val="15"/>
        </w:rPr>
        <w:t> </w:t>
      </w:r>
      <w:r>
        <w:rPr>
          <w:rFonts w:ascii="LM Roman 8" w:hAnsi="LM Roman 8"/>
          <w:spacing w:val="-2"/>
          <w:w w:val="105"/>
          <w:sz w:val="15"/>
        </w:rPr>
        <w:t>Borkar,</w:t>
      </w:r>
      <w:r>
        <w:rPr>
          <w:rFonts w:ascii="LM Roman 8" w:hAnsi="LM Roman 8"/>
          <w:spacing w:val="-3"/>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P.</w:t>
      </w:r>
      <w:r>
        <w:rPr>
          <w:rFonts w:ascii="LM Roman 8" w:hAnsi="LM Roman 8"/>
          <w:spacing w:val="-3"/>
          <w:w w:val="105"/>
          <w:sz w:val="15"/>
        </w:rPr>
        <w:t> </w:t>
      </w:r>
      <w:r>
        <w:rPr>
          <w:rFonts w:ascii="LM Roman 8" w:hAnsi="LM Roman 8"/>
          <w:spacing w:val="-2"/>
          <w:w w:val="105"/>
          <w:sz w:val="15"/>
        </w:rPr>
        <w:t>Varaiya.</w:t>
      </w:r>
      <w:r>
        <w:rPr>
          <w:rFonts w:ascii="LM Roman 8" w:hAnsi="LM Roman 8"/>
          <w:spacing w:val="15"/>
          <w:w w:val="105"/>
          <w:sz w:val="15"/>
        </w:rPr>
        <w:t> </w:t>
      </w:r>
      <w:r>
        <w:rPr>
          <w:rFonts w:ascii="Arial" w:hAnsi="Arial"/>
          <w:i/>
          <w:spacing w:val="-2"/>
          <w:w w:val="105"/>
          <w:sz w:val="15"/>
        </w:rPr>
        <w:t>є</w:t>
      </w:r>
      <w:r>
        <w:rPr>
          <w:rFonts w:ascii="LM Roman 8" w:hAnsi="LM Roman 8"/>
          <w:spacing w:val="-2"/>
          <w:w w:val="105"/>
          <w:sz w:val="15"/>
        </w:rPr>
        <w:t>-approximation</w:t>
      </w:r>
      <w:r>
        <w:rPr>
          <w:rFonts w:ascii="LM Roman 8" w:hAnsi="LM Roman 8"/>
          <w:spacing w:val="-4"/>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differential</w:t>
      </w:r>
      <w:r>
        <w:rPr>
          <w:rFonts w:ascii="LM Roman 8" w:hAnsi="LM Roman 8"/>
          <w:spacing w:val="-3"/>
          <w:w w:val="105"/>
          <w:sz w:val="15"/>
        </w:rPr>
        <w:t> </w:t>
      </w:r>
      <w:r>
        <w:rPr>
          <w:rFonts w:ascii="LM Roman 8" w:hAnsi="LM Roman 8"/>
          <w:spacing w:val="-2"/>
          <w:w w:val="105"/>
          <w:sz w:val="15"/>
        </w:rPr>
        <w:t>inclusions.</w:t>
      </w:r>
      <w:r>
        <w:rPr>
          <w:rFonts w:ascii="LM Roman 8" w:hAnsi="LM Roman 8"/>
          <w:spacing w:val="15"/>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362–376,</w:t>
      </w:r>
      <w:r>
        <w:rPr>
          <w:rFonts w:ascii="LM Roman 8" w:hAnsi="LM Roman 8"/>
          <w:spacing w:val="-3"/>
          <w:w w:val="105"/>
          <w:sz w:val="15"/>
        </w:rPr>
        <w:t> </w:t>
      </w:r>
      <w:r>
        <w:rPr>
          <w:rFonts w:ascii="LM Roman 8" w:hAnsi="LM Roman 8"/>
          <w:spacing w:val="-2"/>
          <w:w w:val="105"/>
          <w:sz w:val="15"/>
        </w:rPr>
        <w:t>1995.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Arial">
    <w:altName w:val="Arial"/>
    <w:charset w:val="0"/>
    <w:family w:val="swiss"/>
    <w:pitch w:val="variable"/>
  </w:font>
  <w:font w:name="DejaVu Sans">
    <w:altName w:val="DejaVu Sans"/>
    <w:charset w:val="0"/>
    <w:family w:val="swiss"/>
    <w:pitch w:val="variable"/>
  </w:font>
  <w:font w:name="LM Mono 12">
    <w:altName w:val="LM Mono 12"/>
    <w:charset w:val="0"/>
    <w:family w:val="modern"/>
    <w:pitch w:val="fixed"/>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6320">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590016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6832">
              <wp:simplePos x="0" y="0"/>
              <wp:positionH relativeFrom="page">
                <wp:posOffset>946992</wp:posOffset>
              </wp:positionH>
              <wp:positionV relativeFrom="page">
                <wp:posOffset>545926</wp:posOffset>
              </wp:positionV>
              <wp:extent cx="3973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Prabhakar,</w:t>
                          </w:r>
                          <w:r>
                            <w:rPr>
                              <w:rFonts w:ascii="Times New Roman" w:hAnsi="Times New Roman"/>
                              <w:i/>
                              <w:spacing w:val="-1"/>
                              <w:sz w:val="16"/>
                            </w:rPr>
                            <w:t> </w:t>
                          </w:r>
                          <w:r>
                            <w:rPr>
                              <w:rFonts w:ascii="Times New Roman" w:hAnsi="Times New Roman"/>
                              <w:i/>
                              <w:spacing w:val="-2"/>
                              <w:sz w:val="16"/>
                            </w:rPr>
                            <w:t>M.G. Soto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317</w:t>
                          </w:r>
                          <w:r>
                            <w:rPr>
                              <w:rFonts w:ascii="Times New Roman" w:hAnsi="Times New Roman"/>
                              <w:i/>
                              <w:spacing w:val="-1"/>
                              <w:sz w:val="16"/>
                            </w:rPr>
                            <w:t> </w:t>
                          </w:r>
                          <w:r>
                            <w:rPr>
                              <w:rFonts w:ascii="Times New Roman" w:hAnsi="Times New Roman"/>
                              <w:i/>
                              <w:spacing w:val="-2"/>
                              <w:sz w:val="16"/>
                            </w:rPr>
                            <w:t>(2015) 133–139</w:t>
                          </w:r>
                        </w:p>
                      </w:txbxContent>
                    </wps:txbx>
                    <wps:bodyPr wrap="square" lIns="0" tIns="0" rIns="0" bIns="0" rtlCol="0">
                      <a:noAutofit/>
                    </wps:bodyPr>
                  </wps:wsp>
                </a:graphicData>
              </a:graphic>
            </wp:anchor>
          </w:drawing>
        </mc:Choice>
        <mc:Fallback>
          <w:pict>
            <v:shape style="position:absolute;margin-left:74.56636pt;margin-top:42.98637pt;width:312.9pt;height:10.8pt;mso-position-horizontal-relative:page;mso-position-vertical-relative:page;z-index:-15899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Prabhakar,</w:t>
                    </w:r>
                    <w:r>
                      <w:rPr>
                        <w:rFonts w:ascii="Times New Roman" w:hAnsi="Times New Roman"/>
                        <w:i/>
                        <w:spacing w:val="-1"/>
                        <w:sz w:val="16"/>
                      </w:rPr>
                      <w:t> </w:t>
                    </w:r>
                    <w:r>
                      <w:rPr>
                        <w:rFonts w:ascii="Times New Roman" w:hAnsi="Times New Roman"/>
                        <w:i/>
                        <w:spacing w:val="-2"/>
                        <w:sz w:val="16"/>
                      </w:rPr>
                      <w:t>M.G. Soto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317</w:t>
                    </w:r>
                    <w:r>
                      <w:rPr>
                        <w:rFonts w:ascii="Times New Roman" w:hAnsi="Times New Roman"/>
                        <w:i/>
                        <w:spacing w:val="-1"/>
                        <w:sz w:val="16"/>
                      </w:rPr>
                      <w:t> </w:t>
                    </w:r>
                    <w:r>
                      <w:rPr>
                        <w:rFonts w:ascii="Times New Roman" w:hAnsi="Times New Roman"/>
                        <w:i/>
                        <w:spacing w:val="-2"/>
                        <w:sz w:val="16"/>
                      </w:rPr>
                      <w:t>(2015) 133–139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7344">
              <wp:simplePos x="0" y="0"/>
              <wp:positionH relativeFrom="page">
                <wp:posOffset>1018992</wp:posOffset>
              </wp:positionH>
              <wp:positionV relativeFrom="page">
                <wp:posOffset>545926</wp:posOffset>
              </wp:positionV>
              <wp:extent cx="3973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3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Prabhakar,</w:t>
                          </w:r>
                          <w:r>
                            <w:rPr>
                              <w:rFonts w:ascii="Times New Roman" w:hAnsi="Times New Roman"/>
                              <w:i/>
                              <w:spacing w:val="-1"/>
                              <w:sz w:val="16"/>
                            </w:rPr>
                            <w:t> </w:t>
                          </w:r>
                          <w:r>
                            <w:rPr>
                              <w:rFonts w:ascii="Times New Roman" w:hAnsi="Times New Roman"/>
                              <w:i/>
                              <w:spacing w:val="-2"/>
                              <w:sz w:val="16"/>
                            </w:rPr>
                            <w:t>M.G. Soto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317</w:t>
                          </w:r>
                          <w:r>
                            <w:rPr>
                              <w:rFonts w:ascii="Times New Roman" w:hAnsi="Times New Roman"/>
                              <w:i/>
                              <w:spacing w:val="-1"/>
                              <w:sz w:val="16"/>
                            </w:rPr>
                            <w:t> </w:t>
                          </w:r>
                          <w:r>
                            <w:rPr>
                              <w:rFonts w:ascii="Times New Roman" w:hAnsi="Times New Roman"/>
                              <w:i/>
                              <w:spacing w:val="-2"/>
                              <w:sz w:val="16"/>
                            </w:rPr>
                            <w:t>(2015) 133–139</w:t>
                          </w:r>
                        </w:p>
                      </w:txbxContent>
                    </wps:txbx>
                    <wps:bodyPr wrap="square" lIns="0" tIns="0" rIns="0" bIns="0" rtlCol="0">
                      <a:noAutofit/>
                    </wps:bodyPr>
                  </wps:wsp>
                </a:graphicData>
              </a:graphic>
            </wp:anchor>
          </w:drawing>
        </mc:Choice>
        <mc:Fallback>
          <w:pict>
            <v:shape style="position:absolute;margin-left:80.235657pt;margin-top:42.98637pt;width:312.9pt;height:10.8pt;mso-position-horizontal-relative:page;mso-position-vertical-relative:page;z-index:-158991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Prabhakar,</w:t>
                    </w:r>
                    <w:r>
                      <w:rPr>
                        <w:rFonts w:ascii="Times New Roman" w:hAnsi="Times New Roman"/>
                        <w:i/>
                        <w:spacing w:val="-1"/>
                        <w:sz w:val="16"/>
                      </w:rPr>
                      <w:t> </w:t>
                    </w:r>
                    <w:r>
                      <w:rPr>
                        <w:rFonts w:ascii="Times New Roman" w:hAnsi="Times New Roman"/>
                        <w:i/>
                        <w:spacing w:val="-2"/>
                        <w:sz w:val="16"/>
                      </w:rPr>
                      <w:t>M.G. Soto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317</w:t>
                    </w:r>
                    <w:r>
                      <w:rPr>
                        <w:rFonts w:ascii="Times New Roman" w:hAnsi="Times New Roman"/>
                        <w:i/>
                        <w:spacing w:val="-1"/>
                        <w:sz w:val="16"/>
                      </w:rPr>
                      <w:t> </w:t>
                    </w:r>
                    <w:r>
                      <w:rPr>
                        <w:rFonts w:ascii="Times New Roman" w:hAnsi="Times New Roman"/>
                        <w:i/>
                        <w:spacing w:val="-2"/>
                        <w:sz w:val="16"/>
                      </w:rPr>
                      <w:t>(2015) 133–139</w:t>
                    </w:r>
                  </w:p>
                </w:txbxContent>
              </v:textbox>
              <w10:wrap type="none"/>
            </v:shape>
          </w:pict>
        </mc:Fallback>
      </mc:AlternateContent>
    </w:r>
    <w:r>
      <w:rPr/>
      <mc:AlternateContent>
        <mc:Choice Requires="wps">
          <w:drawing>
            <wp:anchor distT="0" distB="0" distL="0" distR="0" allowOverlap="1" layoutInCell="1" locked="0" behindDoc="1" simplePos="0" relativeHeight="487417856">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589862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7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87" w:hanging="177"/>
      </w:pPr>
      <w:rPr>
        <w:rFonts w:hint="default"/>
        <w:lang w:val="en-US" w:eastAsia="en-US" w:bidi="ar-SA"/>
      </w:rPr>
    </w:lvl>
    <w:lvl w:ilvl="2">
      <w:start w:val="0"/>
      <w:numFmt w:val="bullet"/>
      <w:lvlText w:val="•"/>
      <w:lvlJc w:val="left"/>
      <w:pPr>
        <w:ind w:left="1854" w:hanging="177"/>
      </w:pPr>
      <w:rPr>
        <w:rFonts w:hint="default"/>
        <w:lang w:val="en-US" w:eastAsia="en-US" w:bidi="ar-SA"/>
      </w:rPr>
    </w:lvl>
    <w:lvl w:ilvl="3">
      <w:start w:val="0"/>
      <w:numFmt w:val="bullet"/>
      <w:lvlText w:val="•"/>
      <w:lvlJc w:val="left"/>
      <w:pPr>
        <w:ind w:left="2622" w:hanging="177"/>
      </w:pPr>
      <w:rPr>
        <w:rFonts w:hint="default"/>
        <w:lang w:val="en-US" w:eastAsia="en-US" w:bidi="ar-SA"/>
      </w:rPr>
    </w:lvl>
    <w:lvl w:ilvl="4">
      <w:start w:val="0"/>
      <w:numFmt w:val="bullet"/>
      <w:lvlText w:val="•"/>
      <w:lvlJc w:val="left"/>
      <w:pPr>
        <w:ind w:left="3389" w:hanging="177"/>
      </w:pPr>
      <w:rPr>
        <w:rFonts w:hint="default"/>
        <w:lang w:val="en-US" w:eastAsia="en-US" w:bidi="ar-SA"/>
      </w:rPr>
    </w:lvl>
    <w:lvl w:ilvl="5">
      <w:start w:val="0"/>
      <w:numFmt w:val="bullet"/>
      <w:lvlText w:val="•"/>
      <w:lvlJc w:val="left"/>
      <w:pPr>
        <w:ind w:left="4157" w:hanging="177"/>
      </w:pPr>
      <w:rPr>
        <w:rFonts w:hint="default"/>
        <w:lang w:val="en-US" w:eastAsia="en-US" w:bidi="ar-SA"/>
      </w:rPr>
    </w:lvl>
    <w:lvl w:ilvl="6">
      <w:start w:val="0"/>
      <w:numFmt w:val="bullet"/>
      <w:lvlText w:val="•"/>
      <w:lvlJc w:val="left"/>
      <w:pPr>
        <w:ind w:left="4924" w:hanging="177"/>
      </w:pPr>
      <w:rPr>
        <w:rFonts w:hint="default"/>
        <w:lang w:val="en-US" w:eastAsia="en-US" w:bidi="ar-SA"/>
      </w:rPr>
    </w:lvl>
    <w:lvl w:ilvl="7">
      <w:start w:val="0"/>
      <w:numFmt w:val="bullet"/>
      <w:lvlText w:val="•"/>
      <w:lvlJc w:val="left"/>
      <w:pPr>
        <w:ind w:left="5692" w:hanging="177"/>
      </w:pPr>
      <w:rPr>
        <w:rFonts w:hint="default"/>
        <w:lang w:val="en-US" w:eastAsia="en-US" w:bidi="ar-SA"/>
      </w:rPr>
    </w:lvl>
    <w:lvl w:ilvl="8">
      <w:start w:val="0"/>
      <w:numFmt w:val="bullet"/>
      <w:lvlText w:val="•"/>
      <w:lvlJc w:val="left"/>
      <w:pPr>
        <w:ind w:left="6459" w:hanging="177"/>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598" w:hanging="177"/>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21" w:hanging="177"/>
      </w:pPr>
      <w:rPr>
        <w:rFonts w:hint="default"/>
        <w:lang w:val="en-US" w:eastAsia="en-US" w:bidi="ar-SA"/>
      </w:rPr>
    </w:lvl>
    <w:lvl w:ilvl="3">
      <w:start w:val="0"/>
      <w:numFmt w:val="bullet"/>
      <w:lvlText w:val="•"/>
      <w:lvlJc w:val="left"/>
      <w:pPr>
        <w:ind w:left="2243" w:hanging="177"/>
      </w:pPr>
      <w:rPr>
        <w:rFonts w:hint="default"/>
        <w:lang w:val="en-US" w:eastAsia="en-US" w:bidi="ar-SA"/>
      </w:rPr>
    </w:lvl>
    <w:lvl w:ilvl="4">
      <w:start w:val="0"/>
      <w:numFmt w:val="bullet"/>
      <w:lvlText w:val="•"/>
      <w:lvlJc w:val="left"/>
      <w:pPr>
        <w:ind w:left="3064" w:hanging="177"/>
      </w:pPr>
      <w:rPr>
        <w:rFonts w:hint="default"/>
        <w:lang w:val="en-US" w:eastAsia="en-US" w:bidi="ar-SA"/>
      </w:rPr>
    </w:lvl>
    <w:lvl w:ilvl="5">
      <w:start w:val="0"/>
      <w:numFmt w:val="bullet"/>
      <w:lvlText w:val="•"/>
      <w:lvlJc w:val="left"/>
      <w:pPr>
        <w:ind w:left="3886" w:hanging="177"/>
      </w:pPr>
      <w:rPr>
        <w:rFonts w:hint="default"/>
        <w:lang w:val="en-US" w:eastAsia="en-US" w:bidi="ar-SA"/>
      </w:rPr>
    </w:lvl>
    <w:lvl w:ilvl="6">
      <w:start w:val="0"/>
      <w:numFmt w:val="bullet"/>
      <w:lvlText w:val="•"/>
      <w:lvlJc w:val="left"/>
      <w:pPr>
        <w:ind w:left="4707" w:hanging="177"/>
      </w:pPr>
      <w:rPr>
        <w:rFonts w:hint="default"/>
        <w:lang w:val="en-US" w:eastAsia="en-US" w:bidi="ar-SA"/>
      </w:rPr>
    </w:lvl>
    <w:lvl w:ilvl="7">
      <w:start w:val="0"/>
      <w:numFmt w:val="bullet"/>
      <w:lvlText w:val="•"/>
      <w:lvlJc w:val="left"/>
      <w:pPr>
        <w:ind w:left="5529" w:hanging="177"/>
      </w:pPr>
      <w:rPr>
        <w:rFonts w:hint="default"/>
        <w:lang w:val="en-US" w:eastAsia="en-US" w:bidi="ar-SA"/>
      </w:rPr>
    </w:lvl>
    <w:lvl w:ilvl="8">
      <w:start w:val="0"/>
      <w:numFmt w:val="bullet"/>
      <w:lvlText w:val="•"/>
      <w:lvlJc w:val="left"/>
      <w:pPr>
        <w:ind w:left="6351" w:hanging="177"/>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1"/>
      <w:numFmt w:val="lowerLetter"/>
      <w:lvlText w:val="(%4)"/>
      <w:lvlJc w:val="left"/>
      <w:pPr>
        <w:ind w:left="914" w:hanging="377"/>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930" w:hanging="377"/>
      </w:pPr>
      <w:rPr>
        <w:rFonts w:hint="default"/>
        <w:lang w:val="en-US" w:eastAsia="en-US" w:bidi="ar-SA"/>
      </w:rPr>
    </w:lvl>
    <w:lvl w:ilvl="5">
      <w:start w:val="0"/>
      <w:numFmt w:val="bullet"/>
      <w:lvlText w:val="•"/>
      <w:lvlJc w:val="left"/>
      <w:pPr>
        <w:ind w:left="2941" w:hanging="377"/>
      </w:pPr>
      <w:rPr>
        <w:rFonts w:hint="default"/>
        <w:lang w:val="en-US" w:eastAsia="en-US" w:bidi="ar-SA"/>
      </w:rPr>
    </w:lvl>
    <w:lvl w:ilvl="6">
      <w:start w:val="0"/>
      <w:numFmt w:val="bullet"/>
      <w:lvlText w:val="•"/>
      <w:lvlJc w:val="left"/>
      <w:pPr>
        <w:ind w:left="3951" w:hanging="377"/>
      </w:pPr>
      <w:rPr>
        <w:rFonts w:hint="default"/>
        <w:lang w:val="en-US" w:eastAsia="en-US" w:bidi="ar-SA"/>
      </w:rPr>
    </w:lvl>
    <w:lvl w:ilvl="7">
      <w:start w:val="0"/>
      <w:numFmt w:val="bullet"/>
      <w:lvlText w:val="•"/>
      <w:lvlJc w:val="left"/>
      <w:pPr>
        <w:ind w:left="4962" w:hanging="377"/>
      </w:pPr>
      <w:rPr>
        <w:rFonts w:hint="default"/>
        <w:lang w:val="en-US" w:eastAsia="en-US" w:bidi="ar-SA"/>
      </w:rPr>
    </w:lvl>
    <w:lvl w:ilvl="8">
      <w:start w:val="0"/>
      <w:numFmt w:val="bullet"/>
      <w:lvlText w:val="•"/>
      <w:lvlJc w:val="left"/>
      <w:pPr>
        <w:ind w:left="5973" w:hanging="37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70"/>
      <w:ind w:left="333" w:right="322"/>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3325" w:hanging="247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13" TargetMode="External"/><Relationship Id="rId10" Type="http://schemas.openxmlformats.org/officeDocument/2006/relationships/hyperlink" Target="http://www.elsevier.com/locate/entcs" TargetMode="External"/><Relationship Id="rId11" Type="http://schemas.openxmlformats.org/officeDocument/2006/relationships/hyperlink" Target="mailto:pavithra.prabhakar@imdea.org" TargetMode="External"/><Relationship Id="rId12" Type="http://schemas.openxmlformats.org/officeDocument/2006/relationships/hyperlink" Target="mailto:miriam.garcia@imdea.org"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hyperlink" Target="http://software.imdea.org/projects/averist/index.html" TargetMode="External"/><Relationship Id="rId21" Type="http://schemas.openxmlformats.org/officeDocument/2006/relationships/hyperlink" Target="http://www.gnu.org/software/glpk/" TargetMode="External"/><Relationship Id="rId22" Type="http://schemas.openxmlformats.org/officeDocument/2006/relationships/hyperlink" Target="http://www.sagemath.or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Prabhakar</dc:creator>
  <dc:subject>Electronic Notes in Theoretical Computer Science, 317 (2015) 133–139. 10.1016/j.entcs.2015.10.013</dc:subject>
  <dc:title>AVERIST: An Algorithmic Verifier for Stability</dc:title>
  <dcterms:created xsi:type="dcterms:W3CDTF">2023-12-10T15:23:10Z</dcterms:created>
  <dcterms:modified xsi:type="dcterms:W3CDTF">2023-12-10T15:23:10Z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10.1016/j.entcs.2015.10.013</vt:lpwstr>
  </property>
  <property fmtid="{D5CDD505-2E9C-101B-9397-08002B2CF9AE}" pid="8" name="robots">
    <vt:lpwstr>noindex</vt:lpwstr>
  </property>
</Properties>
</file>