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4"/>
            <w:sz w:val="16"/>
          </w:rPr>
          <w:t>3–13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Accelerated Invariant Generation for C Programs with Aspic and C2fsm</w:t>
      </w:r>
    </w:p>
    <w:p>
      <w:pPr>
        <w:spacing w:before="331"/>
        <w:ind w:left="123" w:right="1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Paul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Feautrier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107"/>
        <w:ind w:left="224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LIP</w:t>
      </w:r>
    </w:p>
    <w:p>
      <w:pPr>
        <w:spacing w:line="165" w:lineRule="auto" w:before="20"/>
        <w:ind w:left="3188" w:right="30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Lyon</w:t>
      </w:r>
      <w:r>
        <w:rPr>
          <w:rFonts w:ascii="LM Roman 8"/>
          <w:i/>
          <w:w w:val="105"/>
          <w:sz w:val="15"/>
        </w:rPr>
        <w:t> Lyon, France</w:t>
      </w:r>
    </w:p>
    <w:p>
      <w:pPr>
        <w:spacing w:before="190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Laure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Gonnord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07"/>
        <w:ind w:left="224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LIFL</w:t>
      </w:r>
    </w:p>
    <w:p>
      <w:pPr>
        <w:spacing w:line="165" w:lineRule="auto" w:before="20"/>
        <w:ind w:left="3095" w:right="3019" w:firstLine="38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University of Lille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Villeneuve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d’Ascq,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9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318406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071375pt;width:383.2pt;height:.1pt;mso-position-horizontal-relative:page;mso-position-vertical-relative:paragraph;z-index:-15728640;mso-wrap-distance-left:0;mso-wrap-distance-right:0" id="docshape1" coordorigin="902,501" coordsize="7664,0" path="m902,501l8565,5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paper, we present 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spic</w:t>
      </w:r>
      <w:r>
        <w:rPr>
          <w:rFonts w:ascii="LM Roman 8" w:hAnsi="LM Roman 8"/>
          <w:smallCaps w:val="0"/>
          <w:sz w:val="15"/>
        </w:rPr>
        <w:t>, an automatic polyhedral invariant generation tool for flowcharts programs. </w:t>
      </w:r>
      <w:r>
        <w:rPr>
          <w:rFonts w:ascii="LM Roman Caps 10" w:hAnsi="LM Roman Caps 10"/>
          <w:smallCaps w:val="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spic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implements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improved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Linear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Relation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Analysis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numeric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counter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automata.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“accelerated” method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improves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precision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computing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locally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precise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overapproximation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loop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without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using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 widening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operator.</w:t>
      </w:r>
      <w:r>
        <w:rPr>
          <w:rFonts w:ascii="LM Roman 8" w:hAnsi="LM Roman 8"/>
          <w:smallCaps w:val="0"/>
          <w:spacing w:val="32"/>
          <w:w w:val="105"/>
          <w:sz w:val="15"/>
        </w:rPr>
        <w:t> </w:t>
      </w:r>
      <w:r>
        <w:rPr>
          <w:rFonts w:ascii="IBM 3270" w:hAnsi="IBM 3270"/>
          <w:smallCaps w:val="0"/>
          <w:w w:val="105"/>
          <w:sz w:val="15"/>
        </w:rPr>
        <w:t>c2fsm</w:t>
      </w:r>
      <w:r>
        <w:rPr>
          <w:rFonts w:ascii="IBM 3270" w:hAnsi="IBM 3270"/>
          <w:smallCaps w:val="0"/>
          <w:spacing w:val="-2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preprocessor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that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generates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automata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format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required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spic</w:t>
      </w:r>
      <w:r>
        <w:rPr>
          <w:rFonts w:ascii="LM Roman 8" w:hAnsi="LM Roman 8"/>
          <w:smallCaps w:val="0"/>
          <w:w w:val="105"/>
          <w:sz w:val="15"/>
        </w:rPr>
        <w:t>. The experimental results show the performance and precision of the tools.</w:t>
      </w:r>
    </w:p>
    <w:p>
      <w:pPr>
        <w:spacing w:line="165" w:lineRule="auto" w:before="186"/>
        <w:ind w:left="221" w:right="17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acceleration,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flowchat programs, compilation, tools.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101109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1402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2"/>
        <w:ind w:left="221" w:right="106"/>
      </w:pPr>
      <w:r>
        <w:rPr/>
        <w:t>In this paper, we describe the design and implementation of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spic</w:t>
      </w:r>
      <w:r>
        <w:rPr>
          <w:smallCaps w:val="0"/>
        </w:rPr>
        <w:t>, a tool which </w:t>
      </w:r>
      <w:r>
        <w:rPr>
          <w:smallCaps w:val="0"/>
          <w:spacing w:val="-2"/>
        </w:rPr>
        <w:t>constructs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invariants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affine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interpreted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automaton, and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presents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heuristics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chose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implement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order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improve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precision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generated</w:t>
      </w:r>
      <w:r>
        <w:rPr>
          <w:smallCaps w:val="0"/>
          <w:spacing w:val="-10"/>
        </w:rPr>
        <w:t> </w:t>
      </w:r>
      <w:r>
        <w:rPr>
          <w:smallCaps w:val="0"/>
        </w:rPr>
        <w:t>invariants (via the “abstract acceleration” technique).</w:t>
      </w:r>
      <w:r>
        <w:rPr>
          <w:smallCaps w:val="0"/>
          <w:spacing w:val="40"/>
        </w:rPr>
        <w:t> </w:t>
      </w:r>
      <w:r>
        <w:rPr>
          <w:smallCaps w:val="0"/>
        </w:rPr>
        <w:t>We also describe our experience with applying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spic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on various examples.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experimental results show the relevance 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method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show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spic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practical</w:t>
      </w:r>
      <w:r>
        <w:rPr>
          <w:smallCaps w:val="0"/>
          <w:spacing w:val="-8"/>
        </w:rPr>
        <w:t> </w:t>
      </w:r>
      <w:r>
        <w:rPr>
          <w:smallCaps w:val="0"/>
        </w:rPr>
        <w:t>tool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software</w:t>
      </w:r>
      <w:r>
        <w:rPr>
          <w:smallCaps w:val="0"/>
          <w:spacing w:val="-8"/>
        </w:rPr>
        <w:t> </w:t>
      </w:r>
      <w:r>
        <w:rPr>
          <w:smallCaps w:val="0"/>
        </w:rPr>
        <w:t>verification.</w:t>
      </w:r>
      <w:r>
        <w:rPr>
          <w:smallCaps w:val="0"/>
          <w:spacing w:val="18"/>
        </w:rPr>
        <w:t> </w:t>
      </w:r>
      <w:r>
        <w:rPr>
          <w:smallCaps w:val="0"/>
        </w:rPr>
        <w:t>We also present the </w:t>
      </w:r>
      <w:r>
        <w:rPr>
          <w:rFonts w:ascii="LM Mono 10" w:hAnsi="LM Mono 10"/>
          <w:smallCaps w:val="0"/>
        </w:rPr>
        <w:t>c2fsm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preprocessor, which eases the use of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spic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by automating the construction of the input automaton from a standard C program.</w:t>
      </w:r>
    </w:p>
    <w:p>
      <w:pPr>
        <w:pStyle w:val="BodyText"/>
        <w:spacing w:before="7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136827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73808pt;width:34.85pt;height:.1pt;mso-position-horizontal-relative:page;mso-position-vertical-relative:paragraph;z-index:-15727616;mso-wrap-distance-left:0;mso-wrap-distance-right:0" id="docshape3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3"/>
          <w:sz w:val="15"/>
          <w:vertAlign w:val="baseline"/>
        </w:rPr>
        <w:t> </w:t>
      </w:r>
      <w:hyperlink r:id="rId11">
        <w:r>
          <w:rPr>
            <w:rFonts w:ascii="IBM 3270"/>
            <w:color w:val="152C83"/>
            <w:sz w:val="15"/>
            <w:vertAlign w:val="baseline"/>
          </w:rPr>
          <w:t>paul.feautrier@ens-</w:t>
        </w:r>
        <w:r>
          <w:rPr>
            <w:rFonts w:ascii="IBM 3270"/>
            <w:color w:val="152C83"/>
            <w:spacing w:val="-2"/>
            <w:sz w:val="15"/>
            <w:vertAlign w:val="baseline"/>
          </w:rPr>
          <w:t>lyon.fr</w:t>
        </w:r>
      </w:hyperlink>
    </w:p>
    <w:p>
      <w:pPr>
        <w:spacing w:line="22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IBM 3270"/>
            <w:color w:val="152C83"/>
            <w:spacing w:val="-2"/>
            <w:sz w:val="15"/>
            <w:vertAlign w:val="baseline"/>
          </w:rPr>
          <w:t>laure.gonnord@lifl.fr</w:t>
        </w:r>
      </w:hyperlink>
    </w:p>
    <w:p>
      <w:pPr>
        <w:pStyle w:val="BodyText"/>
        <w:spacing w:before="76"/>
        <w:jc w:val="left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Aspic" w:id="3"/>
      <w:bookmarkEnd w:id="3"/>
      <w:r>
        <w:rPr>
          <w:b w:val="0"/>
        </w:rPr>
      </w:r>
      <w:bookmarkStart w:name="Quick Tour" w:id="4"/>
      <w:bookmarkEnd w:id="4"/>
      <w:r>
        <w:rPr>
          <w:b w:val="0"/>
        </w:rPr>
      </w:r>
      <w:r>
        <w:rPr>
          <w:spacing w:val="-4"/>
        </w:rPr>
        <w:t>Aspic</w:t>
      </w:r>
    </w:p>
    <w:p>
      <w:pPr>
        <w:pStyle w:val="BodyText"/>
        <w:spacing w:line="216" w:lineRule="auto" w:before="182"/>
        <w:ind w:left="108" w:right="220"/>
      </w:pP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takes</w:t>
      </w:r>
      <w:r>
        <w:rPr>
          <w:smallCaps w:val="0"/>
          <w:spacing w:val="-18"/>
        </w:rPr>
        <w:t> </w:t>
      </w:r>
      <w:r>
        <w:rPr>
          <w:smallCaps w:val="0"/>
        </w:rPr>
        <w:t>as</w:t>
      </w:r>
      <w:r>
        <w:rPr>
          <w:smallCaps w:val="0"/>
          <w:spacing w:val="-17"/>
        </w:rPr>
        <w:t> </w:t>
      </w:r>
      <w:r>
        <w:rPr>
          <w:smallCaps w:val="0"/>
        </w:rPr>
        <w:t>input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textual</w:t>
      </w:r>
      <w:r>
        <w:rPr>
          <w:smallCaps w:val="0"/>
          <w:spacing w:val="-18"/>
        </w:rPr>
        <w:t> </w:t>
      </w:r>
      <w:r>
        <w:rPr>
          <w:smallCaps w:val="0"/>
        </w:rPr>
        <w:t>representation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numerical</w:t>
      </w:r>
      <w:r>
        <w:rPr>
          <w:smallCaps w:val="0"/>
          <w:spacing w:val="-18"/>
        </w:rPr>
        <w:t> </w:t>
      </w:r>
      <w:r>
        <w:rPr>
          <w:smallCaps w:val="0"/>
        </w:rPr>
        <w:t>interpreted</w:t>
      </w:r>
      <w:r>
        <w:rPr>
          <w:smallCaps w:val="0"/>
          <w:spacing w:val="-17"/>
        </w:rPr>
        <w:t> </w:t>
      </w:r>
      <w:r>
        <w:rPr>
          <w:smallCaps w:val="0"/>
        </w:rPr>
        <w:t>automaton, and eventually a proof goal.</w:t>
      </w:r>
      <w:r>
        <w:rPr>
          <w:smallCaps w:val="0"/>
          <w:spacing w:val="40"/>
        </w:rPr>
        <w:t> </w:t>
      </w:r>
      <w:r>
        <w:rPr>
          <w:smallCaps w:val="0"/>
        </w:rPr>
        <w:t>The output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is a mapping from all control points to affine numerical invariants, and, if required, a diagnostic w.r.t. the proof goal.</w:t>
      </w:r>
      <w:r>
        <w:rPr>
          <w:smallCaps w:val="0"/>
          <w:spacing w:val="13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provides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collection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options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improve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precision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analysis, and also a graphical editor.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Quick </w:t>
      </w:r>
      <w:r>
        <w:rPr>
          <w:i/>
          <w:spacing w:val="-4"/>
          <w:sz w:val="21"/>
        </w:rPr>
        <w:t>Tour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13" w:lineRule="auto" w:before="137" w:after="0"/>
        <w:ind w:left="107" w:right="221" w:firstLine="81"/>
        <w:jc w:val="both"/>
        <w:rPr>
          <w:sz w:val="21"/>
        </w:rPr>
      </w:pPr>
      <w:r>
        <w:rPr>
          <w:b/>
          <w:i/>
          <w:sz w:val="21"/>
        </w:rPr>
        <w:t>Input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Language </w:t>
      </w:r>
      <w:r>
        <w:rPr>
          <w:rFonts w:ascii="LM Roman Caps 10"/>
          <w:sz w:val="21"/>
        </w:rPr>
        <w:t>A</w:t>
      </w:r>
      <w:r>
        <w:rPr>
          <w:rFonts w:ascii="LM Roman Caps 10"/>
          <w:smallCaps/>
          <w:sz w:val="21"/>
        </w:rPr>
        <w:t>spic</w:t>
      </w:r>
      <w:r>
        <w:rPr>
          <w:rFonts w:ascii="LM Roman Caps 10"/>
          <w:smallCaps w:val="0"/>
          <w:spacing w:val="-10"/>
          <w:sz w:val="21"/>
        </w:rPr>
        <w:t> </w:t>
      </w:r>
      <w:r>
        <w:rPr>
          <w:smallCaps w:val="0"/>
          <w:sz w:val="21"/>
        </w:rPr>
        <w:t>takes as input a variant of the textual automata input format of the tool </w:t>
      </w:r>
      <w:r>
        <w:rPr>
          <w:rFonts w:ascii="LM Roman Caps 10"/>
          <w:smallCaps w:val="0"/>
          <w:sz w:val="21"/>
        </w:rPr>
        <w:t>F</w:t>
      </w:r>
      <w:r>
        <w:rPr>
          <w:rFonts w:ascii="LM Roman Caps 10"/>
          <w:smallCaps/>
          <w:sz w:val="21"/>
        </w:rPr>
        <w:t>ast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([</w:t>
      </w:r>
      <w:hyperlink w:history="true" w:anchor="_bookmark18">
        <w:r>
          <w:rPr>
            <w:smallCaps w:val="0"/>
            <w:color w:val="152C83"/>
            <w:sz w:val="21"/>
          </w:rPr>
          <w:t>3</w:t>
        </w:r>
      </w:hyperlink>
      <w:r>
        <w:rPr>
          <w:smallCaps w:val="0"/>
          <w:sz w:val="21"/>
        </w:rPr>
        <w:t>]), which is composed of (Figure </w:t>
      </w:r>
      <w:hyperlink w:history="true" w:anchor="_bookmark1">
        <w:r>
          <w:rPr>
            <w:smallCaps w:val="0"/>
            <w:color w:val="152C83"/>
            <w:sz w:val="21"/>
          </w:rPr>
          <w:t>1</w:t>
        </w:r>
      </w:hyperlink>
      <w:r>
        <w:rPr>
          <w:smallCaps w:val="0"/>
          <w:sz w:val="21"/>
        </w:rPr>
        <w:t>):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16" w:lineRule="auto" w:before="17" w:after="0"/>
        <w:ind w:left="555" w:right="220" w:hanging="198"/>
        <w:jc w:val="both"/>
        <w:rPr>
          <w:sz w:val="21"/>
        </w:rPr>
      </w:pPr>
      <w:r>
        <w:rPr>
          <w:sz w:val="21"/>
        </w:rPr>
        <w:t>A “model”, which contains a textual description of a </w:t>
      </w:r>
      <w:r>
        <w:rPr>
          <w:i/>
          <w:sz w:val="21"/>
        </w:rPr>
        <w:t>unique </w:t>
      </w:r>
      <w:r>
        <w:rPr>
          <w:sz w:val="21"/>
        </w:rPr>
        <w:t>counter automa- ton:</w:t>
      </w:r>
      <w:r>
        <w:rPr>
          <w:spacing w:val="34"/>
          <w:sz w:val="21"/>
        </w:rPr>
        <w:t> </w:t>
      </w:r>
      <w:r>
        <w:rPr>
          <w:sz w:val="21"/>
        </w:rPr>
        <w:t>numerical variables, control points and transition functions consisting of a source, a destination, a boolean affine guard (possibly non convex) and an affine action over the numerical variables.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16" w:lineRule="auto" w:before="0" w:after="0"/>
        <w:ind w:left="555" w:right="221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“strategy”,</w:t>
      </w:r>
      <w:r>
        <w:rPr>
          <w:spacing w:val="-8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defines</w:t>
      </w:r>
      <w:r>
        <w:rPr>
          <w:spacing w:val="-11"/>
          <w:sz w:val="21"/>
        </w:rPr>
        <w:t> </w:t>
      </w:r>
      <w:r>
        <w:rPr>
          <w:sz w:val="21"/>
        </w:rPr>
        <w:t>“regions”,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computation</w:t>
      </w:r>
      <w:r>
        <w:rPr>
          <w:spacing w:val="-12"/>
          <w:sz w:val="21"/>
        </w:rPr>
        <w:t> </w:t>
      </w:r>
      <w:r>
        <w:rPr>
          <w:sz w:val="21"/>
        </w:rPr>
        <w:t>objectives.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contrast with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tool</w:t>
      </w:r>
      <w:r>
        <w:rPr>
          <w:spacing w:val="-18"/>
          <w:sz w:val="21"/>
        </w:rPr>
        <w:t> </w:t>
      </w:r>
      <w:r>
        <w:rPr>
          <w:rFonts w:ascii="LM Roman Caps 10" w:hAnsi="LM Roman Caps 10"/>
          <w:sz w:val="21"/>
        </w:rPr>
        <w:t>F</w:t>
      </w:r>
      <w:r>
        <w:rPr>
          <w:rFonts w:ascii="LM Roman Caps 10" w:hAnsi="LM Roman Caps 10"/>
          <w:smallCaps/>
          <w:sz w:val="21"/>
        </w:rPr>
        <w:t>ast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itself,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our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tool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only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needs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initial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region;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“error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region” is optional, and no additional information is required.</w:t>
      </w:r>
    </w:p>
    <w:p>
      <w:pPr>
        <w:pStyle w:val="BodyText"/>
        <w:spacing w:line="216" w:lineRule="auto" w:before="10"/>
        <w:ind w:left="108" w:right="220" w:firstLine="317"/>
      </w:pPr>
      <w:r>
        <w:rPr/>
        <w:t>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input language grammar can be found in the Research Report [</w:t>
      </w:r>
      <w:hyperlink w:history="true" w:anchor="_bookmark27">
        <w:r>
          <w:rPr>
            <w:smallCaps w:val="0"/>
            <w:color w:val="152C83"/>
          </w:rPr>
          <w:t>11</w:t>
        </w:r>
      </w:hyperlink>
      <w:r>
        <w:rPr>
          <w:smallCaps w:val="0"/>
        </w:rPr>
        <w:t>]. In particular,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language enables the use of a non deterministic operation </w:t>
      </w:r>
      <w:r>
        <w:rPr>
          <w:rFonts w:ascii="Georgia"/>
          <w:i/>
          <w:smallCaps w:val="0"/>
        </w:rPr>
        <w:t>x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:=?, whose semantics is the loss of any information concerning the variable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expressivity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F</w:t>
      </w:r>
      <w:r>
        <w:rPr>
          <w:rFonts w:ascii="LM Roman Caps 10"/>
          <w:smallCaps/>
          <w:vertAlign w:val="baseline"/>
        </w:rPr>
        <w:t>ast</w:t>
      </w:r>
      <w:r>
        <w:rPr>
          <w:rFonts w:asci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improved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(all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affine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relations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 </w:t>
      </w:r>
      <w:r>
        <w:rPr>
          <w:smallCaps w:val="0"/>
          <w:spacing w:val="-2"/>
          <w:vertAlign w:val="baseline"/>
        </w:rPr>
        <w:t>encoded).</w:t>
      </w:r>
    </w:p>
    <w:p>
      <w:pPr>
        <w:pStyle w:val="Heading2"/>
        <w:numPr>
          <w:ilvl w:val="2"/>
          <w:numId w:val="1"/>
        </w:numPr>
        <w:tabs>
          <w:tab w:pos="862" w:val="left" w:leader="none"/>
        </w:tabs>
        <w:spacing w:line="240" w:lineRule="auto" w:before="239" w:after="0"/>
        <w:ind w:left="862" w:right="0" w:hanging="673"/>
        <w:jc w:val="both"/>
        <w:rPr>
          <w:i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2338476</wp:posOffset>
            </wp:positionH>
            <wp:positionV relativeFrom="paragraph">
              <wp:posOffset>449190</wp:posOffset>
            </wp:positionV>
            <wp:extent cx="2571993" cy="197228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993" cy="197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5"/>
      <w:bookmarkEnd w:id="5"/>
      <w:r>
        <w:rPr>
          <w:b w:val="0"/>
          <w:i w:val="0"/>
        </w:rPr>
      </w:r>
      <w:r>
        <w:rPr>
          <w:i/>
        </w:rPr>
        <w:t>Aspic</w:t>
      </w:r>
      <w:r>
        <w:rPr>
          <w:i/>
          <w:spacing w:val="-7"/>
        </w:rPr>
        <w:t> </w:t>
      </w:r>
      <w:r>
        <w:rPr>
          <w:i/>
        </w:rPr>
        <w:t>Interface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2"/>
        </w:rPr>
        <w:t>options</w:t>
      </w:r>
    </w:p>
    <w:p>
      <w:pPr>
        <w:pStyle w:val="BodyText"/>
        <w:spacing w:before="94"/>
        <w:jc w:val="left"/>
        <w:rPr>
          <w:b/>
          <w:i/>
        </w:rPr>
      </w:pPr>
    </w:p>
    <w:p>
      <w:pPr>
        <w:spacing w:line="216" w:lineRule="auto" w:before="0"/>
        <w:ind w:left="729" w:right="601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model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hal79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{ var i,j;</w:t>
      </w:r>
    </w:p>
    <w:p>
      <w:pPr>
        <w:spacing w:line="150" w:lineRule="exact" w:before="0"/>
        <w:ind w:left="72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zero,one,two;</w:t>
      </w:r>
    </w:p>
    <w:p>
      <w:pPr>
        <w:spacing w:line="216" w:lineRule="auto" w:before="144"/>
        <w:ind w:left="811" w:right="5782" w:hanging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transition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t0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{ from := zero;</w:t>
      </w:r>
    </w:p>
    <w:p>
      <w:pPr>
        <w:spacing w:line="216" w:lineRule="auto" w:before="0"/>
        <w:ind w:left="811" w:right="601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to := one; guard</w:t>
      </w:r>
      <w:r>
        <w:rPr>
          <w:rFonts w:ascii="IBM 3270"/>
          <w:spacing w:val="-16"/>
          <w:sz w:val="15"/>
        </w:rPr>
        <w:t> </w:t>
      </w:r>
      <w:r>
        <w:rPr>
          <w:rFonts w:ascii="IBM 3270"/>
          <w:sz w:val="15"/>
        </w:rPr>
        <w:t>:=true;</w:t>
      </w:r>
    </w:p>
    <w:p>
      <w:pPr>
        <w:spacing w:line="142" w:lineRule="exact" w:before="0"/>
        <w:ind w:left="81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2"/>
          <w:sz w:val="15"/>
        </w:rPr>
        <w:t>i’=0,j’=0;</w:t>
      </w:r>
    </w:p>
    <w:p>
      <w:pPr>
        <w:spacing w:line="155" w:lineRule="exact" w:before="0"/>
        <w:ind w:left="72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};</w:t>
      </w:r>
    </w:p>
    <w:p>
      <w:pPr>
        <w:tabs>
          <w:tab w:pos="1387" w:val="left" w:leader="none"/>
        </w:tabs>
        <w:spacing w:line="216" w:lineRule="auto" w:before="144"/>
        <w:ind w:left="811" w:right="5782" w:hanging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transition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t1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{ </w:t>
      </w:r>
      <w:r>
        <w:rPr>
          <w:rFonts w:ascii="IBM 3270"/>
          <w:spacing w:val="-4"/>
          <w:sz w:val="15"/>
        </w:rPr>
        <w:t>from</w:t>
      </w:r>
      <w:r>
        <w:rPr>
          <w:rFonts w:ascii="IBM 3270"/>
          <w:sz w:val="15"/>
        </w:rPr>
        <w:tab/>
        <w:t>:= one;</w:t>
      </w:r>
    </w:p>
    <w:p>
      <w:pPr>
        <w:tabs>
          <w:tab w:pos="1387" w:val="left" w:leader="none"/>
        </w:tabs>
        <w:spacing w:line="216" w:lineRule="auto" w:before="0"/>
        <w:ind w:left="811" w:right="5782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6"/>
          <w:sz w:val="15"/>
        </w:rPr>
        <w:t>to</w:t>
      </w:r>
      <w:r>
        <w:rPr>
          <w:rFonts w:ascii="IBM 3270" w:hAnsi="IBM 3270"/>
          <w:sz w:val="15"/>
        </w:rPr>
        <w:tab/>
        <w:t>:= one; guard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i&lt;=100; action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2"/>
          <w:sz w:val="15"/>
        </w:rPr>
        <w:t>i’=i+4;</w:t>
      </w:r>
    </w:p>
    <w:p>
      <w:pPr>
        <w:spacing w:line="142" w:lineRule="exact" w:before="0"/>
        <w:ind w:left="72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};</w:t>
      </w:r>
    </w:p>
    <w:p>
      <w:pPr>
        <w:spacing w:line="155" w:lineRule="exact" w:before="0"/>
        <w:ind w:left="72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pStyle w:val="BodyText"/>
        <w:jc w:val="left"/>
        <w:rPr>
          <w:rFonts w:ascii="IBM 3270"/>
          <w:sz w:val="15"/>
        </w:rPr>
      </w:pPr>
    </w:p>
    <w:p>
      <w:pPr>
        <w:pStyle w:val="BodyText"/>
        <w:spacing w:before="3"/>
        <w:jc w:val="left"/>
        <w:rPr>
          <w:rFonts w:ascii="IBM 3270"/>
          <w:sz w:val="15"/>
        </w:rPr>
      </w:pPr>
    </w:p>
    <w:p>
      <w:pPr>
        <w:spacing w:before="0"/>
        <w:ind w:left="112" w:right="224" w:firstLine="0"/>
        <w:jc w:val="center"/>
        <w:rPr>
          <w:rFonts w:ascii="LM Roman 8" w:hAnsi="LM Roman 8"/>
          <w:sz w:val="15"/>
        </w:rPr>
      </w:pPr>
      <w:bookmarkStart w:name="_bookmark2" w:id="6"/>
      <w:bookmarkEnd w:id="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GUI</w:t>
      </w: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</w:pPr>
      <w:r>
        <w:rPr/>
        <w:t>The</w:t>
      </w:r>
      <w:r>
        <w:rPr>
          <w:spacing w:val="-15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distribution</w:t>
      </w:r>
      <w:r>
        <w:rPr>
          <w:smallCaps w:val="0"/>
          <w:spacing w:val="-18"/>
        </w:rPr>
        <w:t> </w:t>
      </w:r>
      <w:hyperlink w:history="true" w:anchor="_bookmark2">
        <w:r>
          <w:rPr>
            <w:rFonts w:ascii="LM Roman 8"/>
            <w:smallCaps w:val="0"/>
            <w:color w:val="152C83"/>
            <w:vertAlign w:val="superscript"/>
          </w:rPr>
          <w:t>3</w:t>
        </w:r>
      </w:hyperlink>
      <w:r>
        <w:rPr>
          <w:rFonts w:ascii="LM Roman 8"/>
          <w:smallCaps w:val="0"/>
          <w:color w:val="152C83"/>
          <w:spacing w:val="40"/>
          <w:vertAlign w:val="baseline"/>
        </w:rPr>
        <w:t> </w:t>
      </w:r>
      <w:r>
        <w:rPr>
          <w:smallCaps w:val="0"/>
          <w:vertAlign w:val="baseline"/>
        </w:rPr>
        <w:t>provides a GUI written in QT (Figure </w:t>
      </w:r>
      <w:hyperlink w:history="true" w:anchor="_bookmark1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vertAlign w:val="baseline"/>
        </w:rPr>
        <w:t>), which pro- vides syntax coloring and a frontend (and help) to the main </w:t>
      </w:r>
      <w:r>
        <w:rPr>
          <w:rFonts w:ascii="LM Roman Caps 10"/>
          <w:smallCaps w:val="0"/>
          <w:vertAlign w:val="baseline"/>
        </w:rPr>
        <w:t>A</w:t>
      </w:r>
      <w:r>
        <w:rPr>
          <w:rFonts w:ascii="LM Roman Caps 10"/>
          <w:smallCaps/>
          <w:vertAlign w:val="baseline"/>
        </w:rPr>
        <w:t>spic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options.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user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writes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automaton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analyse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window,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choses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options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before="3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143239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278722pt;width:34.85pt;height:.1pt;mso-position-horizontal-relative:page;mso-position-vertical-relative:paragraph;z-index:-15726080;mso-wrap-distance-left:0;mso-wrap-distance-right:0" id="docshape8" coordorigin="788,226" coordsize="697,0" path="m788,226l1485,2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hyperlink r:id="rId17">
        <w:r>
          <w:rPr>
            <w:rFonts w:ascii="IBM 3270"/>
            <w:color w:val="152C83"/>
            <w:spacing w:val="-2"/>
            <w:sz w:val="15"/>
            <w:vertAlign w:val="baseline"/>
          </w:rPr>
          <w:t>http://laure.gonnord.org/pro/aspic</w:t>
        </w:r>
      </w:hyperlink>
    </w:p>
    <w:p>
      <w:pPr>
        <w:spacing w:after="0"/>
        <w:jc w:val="left"/>
        <w:rPr>
          <w:rFonts w:ascii="IBM 3270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line="216" w:lineRule="auto" w:before="136"/>
        <w:ind w:left="221" w:right="108"/>
      </w:pPr>
      <w:r>
        <w:rPr/>
        <w:t>then launch the analysis.</w:t>
      </w:r>
      <w:r>
        <w:rPr>
          <w:spacing w:val="39"/>
        </w:rPr>
        <w:t> </w:t>
      </w:r>
      <w:r>
        <w:rPr/>
        <w:t>The results (invariants associated to each control point) are then printed in the right window.</w:t>
      </w:r>
    </w:p>
    <w:p>
      <w:pPr>
        <w:pStyle w:val="BodyText"/>
        <w:spacing w:line="285" w:lineRule="exact"/>
        <w:ind w:left="539"/>
      </w:pPr>
      <w:r>
        <w:rPr/>
        <w:t>Aspic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>
          <w:spacing w:val="-2"/>
        </w:rPr>
        <w:t>options: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6" w:lineRule="auto" w:before="18" w:after="0"/>
        <w:ind w:left="669" w:right="106" w:hanging="198"/>
        <w:jc w:val="both"/>
        <w:rPr>
          <w:sz w:val="21"/>
        </w:rPr>
      </w:pPr>
      <w:r>
        <w:rPr>
          <w:sz w:val="21"/>
        </w:rPr>
        <w:t>standard</w:t>
      </w:r>
      <w:r>
        <w:rPr>
          <w:spacing w:val="-6"/>
          <w:sz w:val="21"/>
        </w:rPr>
        <w:t> </w:t>
      </w:r>
      <w:r>
        <w:rPr>
          <w:sz w:val="21"/>
        </w:rPr>
        <w:t>analysis</w:t>
      </w:r>
      <w:r>
        <w:rPr>
          <w:spacing w:val="-6"/>
          <w:sz w:val="21"/>
        </w:rPr>
        <w:t> </w:t>
      </w:r>
      <w:r>
        <w:rPr>
          <w:sz w:val="21"/>
        </w:rPr>
        <w:t>(no</w:t>
      </w:r>
      <w:r>
        <w:rPr>
          <w:spacing w:val="-7"/>
          <w:sz w:val="21"/>
        </w:rPr>
        <w:t> </w:t>
      </w:r>
      <w:r>
        <w:rPr>
          <w:sz w:val="21"/>
        </w:rPr>
        <w:t>option):</w:t>
      </w:r>
      <w:r>
        <w:rPr>
          <w:spacing w:val="23"/>
          <w:sz w:val="21"/>
        </w:rPr>
        <w:t> </w:t>
      </w:r>
      <w:r>
        <w:rPr>
          <w:sz w:val="21"/>
        </w:rPr>
        <w:t>linear</w:t>
      </w:r>
      <w:r>
        <w:rPr>
          <w:spacing w:val="-6"/>
          <w:sz w:val="21"/>
        </w:rPr>
        <w:t> </w:t>
      </w:r>
      <w:r>
        <w:rPr>
          <w:sz w:val="21"/>
        </w:rPr>
        <w:t>relation</w:t>
      </w:r>
      <w:r>
        <w:rPr>
          <w:spacing w:val="-6"/>
          <w:sz w:val="21"/>
        </w:rPr>
        <w:t> </w:t>
      </w:r>
      <w:r>
        <w:rPr>
          <w:sz w:val="21"/>
        </w:rPr>
        <w:t>analysis,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standard</w:t>
      </w:r>
      <w:r>
        <w:rPr>
          <w:spacing w:val="-6"/>
          <w:sz w:val="21"/>
        </w:rPr>
        <w:t> </w:t>
      </w:r>
      <w:r>
        <w:rPr>
          <w:sz w:val="21"/>
        </w:rPr>
        <w:t>widening [</w:t>
      </w:r>
      <w:hyperlink w:history="true" w:anchor="_bookmark24">
        <w:r>
          <w:rPr>
            <w:color w:val="152C83"/>
            <w:sz w:val="21"/>
          </w:rPr>
          <w:t>8</w:t>
        </w:r>
      </w:hyperlink>
      <w:r>
        <w:rPr>
          <w:sz w:val="21"/>
        </w:rPr>
        <w:t>], and accelerations (see Section </w:t>
      </w:r>
      <w:hyperlink w:history="true" w:anchor="_bookmark3">
        <w:r>
          <w:rPr>
            <w:color w:val="152C83"/>
            <w:sz w:val="21"/>
          </w:rPr>
          <w:t>2.2</w:t>
        </w:r>
      </w:hyperlink>
      <w:r>
        <w:rPr>
          <w:sz w:val="21"/>
        </w:rPr>
        <w:t>) when possible.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1" w:lineRule="auto" w:before="1" w:after="0"/>
        <w:ind w:left="669" w:right="107" w:hanging="198"/>
        <w:jc w:val="both"/>
        <w:rPr>
          <w:sz w:val="21"/>
        </w:rPr>
      </w:pPr>
      <w:r>
        <w:rPr>
          <w:rFonts w:ascii="LM Mono 10" w:hAnsi="LM Mono 10"/>
          <w:sz w:val="21"/>
        </w:rPr>
        <w:t>-noaccel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no acceleration is performed.</w:t>
      </w:r>
      <w:r>
        <w:rPr>
          <w:spacing w:val="40"/>
          <w:sz w:val="21"/>
        </w:rPr>
        <w:t> </w:t>
      </w:r>
      <w:r>
        <w:rPr>
          <w:sz w:val="21"/>
        </w:rPr>
        <w:t>The widening is now constrained with a set of “upto” contraints [</w:t>
      </w:r>
      <w:hyperlink w:history="true" w:anchor="_bookmark30">
        <w:r>
          <w:rPr>
            <w:color w:val="152C83"/>
            <w:sz w:val="21"/>
          </w:rPr>
          <w:t>14</w:t>
        </w:r>
      </w:hyperlink>
      <w:r>
        <w:rPr>
          <w:sz w:val="21"/>
        </w:rPr>
        <w:t>], except if the additional option </w:t>
      </w:r>
      <w:r>
        <w:rPr>
          <w:rFonts w:ascii="LM Mono 10" w:hAnsi="LM Mono 10"/>
          <w:sz w:val="21"/>
        </w:rPr>
        <w:t>-nouptos </w:t>
      </w:r>
      <w:r>
        <w:rPr>
          <w:sz w:val="21"/>
        </w:rPr>
        <w:t>is added.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60" w:lineRule="exact" w:before="0" w:after="0"/>
        <w:ind w:left="668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-reps</w:t>
      </w:r>
      <w:r>
        <w:rPr>
          <w:rFonts w:ascii="LM Mono 10" w:hAnsi="LM Mono 10"/>
          <w:spacing w:val="-38"/>
          <w:sz w:val="21"/>
        </w:rPr>
        <w:t> </w:t>
      </w:r>
      <w:r>
        <w:rPr>
          <w:sz w:val="21"/>
        </w:rPr>
        <w:t>performs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“lookahead</w:t>
      </w:r>
      <w:r>
        <w:rPr>
          <w:spacing w:val="2"/>
          <w:sz w:val="21"/>
        </w:rPr>
        <w:t> </w:t>
      </w:r>
      <w:r>
        <w:rPr>
          <w:sz w:val="21"/>
        </w:rPr>
        <w:t>widening”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3"/>
          <w:sz w:val="21"/>
        </w:rPr>
        <w:t> </w:t>
      </w:r>
      <w:r>
        <w:rPr>
          <w:sz w:val="21"/>
        </w:rPr>
        <w:t>described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8">
        <w:r>
          <w:rPr>
            <w:color w:val="152C83"/>
            <w:spacing w:val="-2"/>
            <w:sz w:val="21"/>
          </w:rPr>
          <w:t>12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67" w:lineRule="exact" w:before="0" w:after="0"/>
        <w:ind w:left="668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-delay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k</w:t>
      </w:r>
      <w:r>
        <w:rPr>
          <w:rFonts w:ascii="LM Mono 10" w:hAnsi="LM Mono 10"/>
          <w:spacing w:val="-40"/>
          <w:sz w:val="21"/>
        </w:rPr>
        <w:t> </w:t>
      </w:r>
      <w:r>
        <w:rPr>
          <w:sz w:val="21"/>
        </w:rPr>
        <w:t>delays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application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widening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step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1" w:lineRule="auto" w:before="10" w:after="0"/>
        <w:ind w:left="669" w:right="107" w:hanging="198"/>
        <w:jc w:val="both"/>
        <w:rPr>
          <w:sz w:val="21"/>
        </w:rPr>
      </w:pPr>
      <w:r>
        <w:rPr>
          <w:rFonts w:ascii="LM Mono 10" w:hAnsi="LM Mono 10"/>
          <w:sz w:val="21"/>
        </w:rPr>
        <w:t>-descend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d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performs a descending sequence of maximum length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after con- vergence of the forward analysis.</w:t>
      </w:r>
    </w:p>
    <w:p>
      <w:pPr>
        <w:pStyle w:val="BodyText"/>
        <w:spacing w:line="216" w:lineRule="auto" w:before="19"/>
        <w:ind w:left="221" w:right="107" w:firstLine="317"/>
      </w:pPr>
      <w:r>
        <w:rPr/>
        <w:t>The results can be printed in various formats, including a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ot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output for the visualisation of both automaton and invariants.</w:t>
      </w:r>
    </w:p>
    <w:p>
      <w:pPr>
        <w:pStyle w:val="Heading2"/>
        <w:numPr>
          <w:ilvl w:val="2"/>
          <w:numId w:val="1"/>
        </w:numPr>
        <w:tabs>
          <w:tab w:pos="975" w:val="left" w:leader="none"/>
        </w:tabs>
        <w:spacing w:line="298" w:lineRule="exact" w:before="158" w:after="0"/>
        <w:ind w:left="975" w:right="0" w:hanging="673"/>
        <w:jc w:val="both"/>
        <w:rPr>
          <w:i/>
        </w:rPr>
      </w:pPr>
      <w:r>
        <w:rPr>
          <w:i/>
        </w:rPr>
        <w:t>Connection</w:t>
      </w:r>
      <w:r>
        <w:rPr>
          <w:i/>
          <w:spacing w:val="-7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other</w:t>
      </w:r>
      <w:r>
        <w:rPr>
          <w:i/>
          <w:spacing w:val="-4"/>
        </w:rPr>
        <w:t> </w:t>
      </w:r>
      <w:r>
        <w:rPr>
          <w:i/>
          <w:spacing w:val="-2"/>
        </w:rPr>
        <w:t>tools</w:t>
      </w:r>
    </w:p>
    <w:p>
      <w:pPr>
        <w:pStyle w:val="BodyText"/>
        <w:spacing w:line="284" w:lineRule="exact"/>
        <w:ind w:left="539"/>
      </w:pPr>
      <w:r>
        <w:rPr/>
        <w:t>The</w:t>
      </w:r>
      <w:r>
        <w:rPr>
          <w:spacing w:val="-9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tool</w:t>
      </w:r>
      <w:r>
        <w:rPr>
          <w:smallCaps w:val="0"/>
          <w:spacing w:val="-9"/>
        </w:rPr>
        <w:t> </w:t>
      </w:r>
      <w:r>
        <w:rPr>
          <w:smallCaps w:val="0"/>
        </w:rPr>
        <w:t>has</w:t>
      </w:r>
      <w:r>
        <w:rPr>
          <w:smallCaps w:val="0"/>
          <w:spacing w:val="-9"/>
        </w:rPr>
        <w:t> </w:t>
      </w:r>
      <w:r>
        <w:rPr>
          <w:smallCaps w:val="0"/>
        </w:rPr>
        <w:t>options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translate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ast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files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into:</w:t>
      </w:r>
    </w:p>
    <w:p>
      <w:pPr>
        <w:pStyle w:val="ListParagraph"/>
        <w:numPr>
          <w:ilvl w:val="3"/>
          <w:numId w:val="1"/>
        </w:numPr>
        <w:tabs>
          <w:tab w:pos="669" w:val="left" w:leader="none"/>
        </w:tabs>
        <w:spacing w:line="216" w:lineRule="auto" w:before="18" w:after="0"/>
        <w:ind w:left="669" w:right="10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format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t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LM Roman Caps 10" w:hAnsi="LM Roman Caps 10"/>
          <w:smallCaps w:val="0"/>
          <w:sz w:val="21"/>
        </w:rPr>
        <w:t>G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tool,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which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implements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invariant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generation algorithm described in [</w:t>
      </w:r>
      <w:hyperlink w:history="true" w:anchor="_bookmark38">
        <w:r>
          <w:rPr>
            <w:smallCaps w:val="0"/>
            <w:color w:val="152C83"/>
            <w:sz w:val="21"/>
          </w:rPr>
          <w:t>22</w:t>
        </w:r>
      </w:hyperlink>
      <w:r>
        <w:rPr>
          <w:smallCaps w:val="0"/>
          <w:sz w:val="21"/>
        </w:rPr>
        <w:t>].</w:t>
      </w:r>
    </w:p>
    <w:p>
      <w:pPr>
        <w:pStyle w:val="ListParagraph"/>
        <w:numPr>
          <w:ilvl w:val="3"/>
          <w:numId w:val="1"/>
        </w:numPr>
        <w:tabs>
          <w:tab w:pos="669" w:val="left" w:leader="none"/>
        </w:tabs>
        <w:spacing w:line="216" w:lineRule="auto" w:before="0" w:after="0"/>
        <w:ind w:left="669" w:right="10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input</w:t>
      </w:r>
      <w:r>
        <w:rPr>
          <w:spacing w:val="-6"/>
          <w:sz w:val="21"/>
        </w:rPr>
        <w:t> </w:t>
      </w:r>
      <w:r>
        <w:rPr>
          <w:sz w:val="21"/>
        </w:rPr>
        <w:t>format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ank</w:t>
      </w:r>
      <w:r>
        <w:rPr>
          <w:rFonts w:ascii="LM Roman Caps 10" w:hAnsi="LM Roman Caps 10"/>
          <w:smallCaps w:val="0"/>
          <w:spacing w:val="-16"/>
          <w:sz w:val="21"/>
        </w:rPr>
        <w:t> </w:t>
      </w:r>
      <w:r>
        <w:rPr>
          <w:smallCaps w:val="0"/>
          <w:sz w:val="21"/>
        </w:rPr>
        <w:t>tool,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which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implements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algorithm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described in [</w:t>
      </w:r>
      <w:hyperlink w:history="true" w:anchor="_bookmark19">
        <w:r>
          <w:rPr>
            <w:smallCaps w:val="0"/>
            <w:color w:val="152C83"/>
            <w:sz w:val="21"/>
          </w:rPr>
          <w:t>2</w:t>
        </w:r>
      </w:hyperlink>
      <w:r>
        <w:rPr>
          <w:smallCaps w:val="0"/>
          <w:sz w:val="21"/>
        </w:rPr>
        <w:t>,</w:t>
      </w:r>
      <w:hyperlink w:history="true" w:anchor="_bookmark12">
        <w:r>
          <w:rPr>
            <w:smallCaps w:val="0"/>
            <w:color w:val="152C83"/>
            <w:sz w:val="21"/>
          </w:rPr>
          <w:t>1</w:t>
        </w:r>
      </w:hyperlink>
      <w:r>
        <w:rPr>
          <w:smallCaps w:val="0"/>
          <w:sz w:val="21"/>
        </w:rPr>
        <w:t>] for proving termination of programs.</w:t>
      </w:r>
      <w:r>
        <w:rPr>
          <w:smallCaps w:val="0"/>
          <w:spacing w:val="37"/>
          <w:sz w:val="21"/>
        </w:rPr>
        <w:t> </w:t>
      </w:r>
      <w:r>
        <w:rPr>
          <w:smallCaps w:val="0"/>
          <w:sz w:val="21"/>
        </w:rPr>
        <w:t>The invariant generation is per- formed before any call to the </w:t>
      </w:r>
      <w:r>
        <w:rPr>
          <w:rFonts w:ascii="LM Roman Caps 10" w:hAnsi="LM Roman Caps 10"/>
          <w:smallCaps w:val="0"/>
          <w:sz w:val="21"/>
        </w:rPr>
        <w:t>R</w:t>
      </w:r>
      <w:r>
        <w:rPr>
          <w:rFonts w:ascii="LM Roman Caps 10" w:hAnsi="LM Roman Caps 10"/>
          <w:smallCaps/>
          <w:sz w:val="21"/>
        </w:rPr>
        <w:t>ank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tool.</w:t>
      </w:r>
    </w:p>
    <w:p>
      <w:pPr>
        <w:pStyle w:val="BodyText"/>
        <w:spacing w:line="284" w:lineRule="exact"/>
        <w:ind w:left="539"/>
      </w:pPr>
      <w:r>
        <w:rPr/>
        <w:t>The</w:t>
      </w:r>
      <w:r>
        <w:rPr>
          <w:spacing w:val="-6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tool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also</w:t>
      </w:r>
      <w:r>
        <w:rPr>
          <w:smallCaps w:val="0"/>
          <w:spacing w:val="-6"/>
        </w:rPr>
        <w:t> </w:t>
      </w:r>
      <w:r>
        <w:rPr>
          <w:smallCaps w:val="0"/>
        </w:rPr>
        <w:t>connected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C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([</w:t>
      </w:r>
      <w:hyperlink w:history="true" w:anchor="_bookmark31">
        <w:r>
          <w:rPr>
            <w:smallCaps w:val="0"/>
            <w:color w:val="152C83"/>
          </w:rPr>
          <w:t>15</w:t>
        </w:r>
      </w:hyperlink>
      <w:r>
        <w:rPr>
          <w:smallCaps w:val="0"/>
        </w:rPr>
        <w:t>])</w:t>
      </w:r>
      <w:r>
        <w:rPr>
          <w:smallCaps w:val="0"/>
          <w:spacing w:val="-6"/>
        </w:rPr>
        <w:t> </w:t>
      </w:r>
      <w:r>
        <w:rPr>
          <w:smallCaps w:val="0"/>
        </w:rPr>
        <w:t>programs</w:t>
      </w:r>
      <w:r>
        <w:rPr>
          <w:smallCaps w:val="0"/>
          <w:spacing w:val="-5"/>
        </w:rPr>
        <w:t> </w:t>
      </w:r>
      <w:r>
        <w:rPr>
          <w:smallCaps w:val="0"/>
          <w:spacing w:val="-10"/>
        </w:rPr>
        <w:t>:</w:t>
      </w:r>
    </w:p>
    <w:p>
      <w:pPr>
        <w:pStyle w:val="ListParagraph"/>
        <w:numPr>
          <w:ilvl w:val="3"/>
          <w:numId w:val="1"/>
        </w:numPr>
        <w:tabs>
          <w:tab w:pos="669" w:val="left" w:leader="none"/>
        </w:tabs>
        <w:spacing w:line="211" w:lineRule="auto" w:before="20" w:after="0"/>
        <w:ind w:left="669" w:right="107" w:hanging="198"/>
        <w:jc w:val="both"/>
        <w:rPr>
          <w:sz w:val="21"/>
        </w:rPr>
      </w:pPr>
      <w:r>
        <w:rPr>
          <w:rFonts w:ascii="LM Mono 10" w:hAnsi="LM Mono 10"/>
          <w:sz w:val="21"/>
        </w:rPr>
        <w:t>c2fsm</w:t>
      </w:r>
      <w:r>
        <w:rPr>
          <w:rFonts w:ascii="LM Mono 10" w:hAnsi="LM Mono 10"/>
          <w:spacing w:val="-14"/>
          <w:sz w:val="21"/>
        </w:rPr>
        <w:t> </w:t>
      </w:r>
      <w:r>
        <w:rPr>
          <w:sz w:val="21"/>
        </w:rPr>
        <w:t>translates a (quite large) subset of C to </w:t>
      </w:r>
      <w:r>
        <w:rPr>
          <w:rFonts w:ascii="LM Roman Caps 10" w:hAnsi="LM Roman Caps 10"/>
          <w:sz w:val="21"/>
        </w:rPr>
        <w:t>F</w:t>
      </w:r>
      <w:r>
        <w:rPr>
          <w:rFonts w:ascii="LM Roman Caps 10" w:hAnsi="LM Roman Caps 10"/>
          <w:smallCaps/>
          <w:sz w:val="21"/>
        </w:rPr>
        <w:t>ast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programs.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The main implementation issues of </w:t>
      </w:r>
      <w:r>
        <w:rPr>
          <w:rFonts w:ascii="LM Mono 10" w:hAnsi="LM Mono 10"/>
          <w:smallCaps w:val="0"/>
          <w:sz w:val="21"/>
        </w:rPr>
        <w:t>c2fsm</w:t>
      </w:r>
      <w:r>
        <w:rPr>
          <w:rFonts w:ascii="LM Mono 10" w:hAnsi="LM Mono 10"/>
          <w:smallCaps w:val="0"/>
          <w:spacing w:val="-16"/>
          <w:sz w:val="21"/>
        </w:rPr>
        <w:t> </w:t>
      </w:r>
      <w:r>
        <w:rPr>
          <w:smallCaps w:val="0"/>
          <w:sz w:val="21"/>
        </w:rPr>
        <w:t>are described in Section </w:t>
      </w:r>
      <w:hyperlink w:history="true" w:anchor="_bookmark8">
        <w:r>
          <w:rPr>
            <w:smallCaps w:val="0"/>
            <w:color w:val="152C83"/>
            <w:sz w:val="21"/>
          </w:rPr>
          <w:t>3</w:t>
        </w:r>
      </w:hyperlink>
      <w:r>
        <w:rPr>
          <w:smallCaps w:val="0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16" w:lineRule="auto" w:before="0" w:after="0"/>
        <w:ind w:left="668" w:right="107" w:hanging="198"/>
        <w:jc w:val="both"/>
        <w:rPr>
          <w:sz w:val="21"/>
        </w:rPr>
      </w:pPr>
      <w:bookmarkStart w:name="Implementation Issues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Caps 10" w:hAnsi="LM Roman Caps 10"/>
          <w:smallCaps/>
          <w:sz w:val="21"/>
        </w:rPr>
        <w:t>oc</w:t>
      </w:r>
      <w:r>
        <w:rPr>
          <w:rFonts w:ascii="LM Roman Caps 10" w:hAnsi="LM Roman Caps 10"/>
          <w:smallCaps w:val="0"/>
          <w:sz w:val="21"/>
        </w:rPr>
        <w:t>2</w:t>
      </w:r>
      <w:r>
        <w:rPr>
          <w:rFonts w:ascii="LM Roman Caps 10" w:hAnsi="LM Roman Caps 10"/>
          <w:smallCaps/>
          <w:sz w:val="21"/>
        </w:rPr>
        <w:t>fst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translates an </w:t>
      </w:r>
      <w:r>
        <w:rPr>
          <w:rFonts w:ascii="LM Roman Caps 10" w:hAnsi="LM Roman Caps 10"/>
          <w:smallCaps w:val="0"/>
          <w:sz w:val="21"/>
        </w:rPr>
        <w:t>O</w:t>
      </w:r>
      <w:r>
        <w:rPr>
          <w:rFonts w:ascii="LM Roman Caps 10" w:hAnsi="LM Roman Caps 10"/>
          <w:smallCaps/>
          <w:sz w:val="21"/>
        </w:rPr>
        <w:t>c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file (coming from the compilation of </w:t>
      </w:r>
      <w:r>
        <w:rPr>
          <w:rFonts w:ascii="LM Roman Caps 10" w:hAnsi="LM Roman Caps 10"/>
          <w:smallCaps w:val="0"/>
          <w:sz w:val="21"/>
        </w:rPr>
        <w:t>L</w:t>
      </w:r>
      <w:r>
        <w:rPr>
          <w:rFonts w:ascii="LM Roman Caps 10" w:hAnsi="LM Roman Caps 10"/>
          <w:smallCaps/>
          <w:sz w:val="21"/>
        </w:rPr>
        <w:t>ustre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pro- grams),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5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F</w:t>
      </w:r>
      <w:r>
        <w:rPr>
          <w:rFonts w:ascii="LM Roman Caps 10" w:hAnsi="LM Roman Caps 10"/>
          <w:smallCaps/>
          <w:sz w:val="21"/>
        </w:rPr>
        <w:t>ast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smallCaps w:val="0"/>
          <w:sz w:val="21"/>
        </w:rPr>
        <w:t>file.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moment</w:t>
      </w:r>
      <w:r>
        <w:rPr>
          <w:smallCaps w:val="0"/>
          <w:spacing w:val="-4"/>
          <w:sz w:val="21"/>
        </w:rPr>
        <w:t> </w:t>
      </w:r>
      <w:r>
        <w:rPr>
          <w:rFonts w:ascii="LM Roman Caps 10" w:hAnsi="LM Roman Caps 10"/>
          <w:smallCaps/>
          <w:sz w:val="21"/>
        </w:rPr>
        <w:t>oc</w:t>
      </w:r>
      <w:r>
        <w:rPr>
          <w:rFonts w:ascii="LM Roman Caps 10" w:hAnsi="LM Roman Caps 10"/>
          <w:smallCaps w:val="0"/>
          <w:sz w:val="21"/>
        </w:rPr>
        <w:t>2</w:t>
      </w:r>
      <w:r>
        <w:rPr>
          <w:rFonts w:ascii="LM Roman Caps 10" w:hAnsi="LM Roman Caps 10"/>
          <w:smallCaps/>
          <w:sz w:val="21"/>
        </w:rPr>
        <w:t>fst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not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included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4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spic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pacing w:val="-2"/>
          <w:sz w:val="21"/>
        </w:rPr>
        <w:t>distribution.</w:t>
      </w:r>
    </w:p>
    <w:p>
      <w:pPr>
        <w:pStyle w:val="BodyText"/>
        <w:spacing w:line="216" w:lineRule="auto" w:before="10"/>
        <w:ind w:left="221" w:right="108"/>
      </w:pPr>
      <w:r>
        <w:rPr/>
        <w:t>The main difficulties for these tools is to provide an abstraction for non numeric operations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precise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staying</w:t>
      </w:r>
      <w:r>
        <w:rPr>
          <w:spacing w:val="-6"/>
        </w:rPr>
        <w:t> </w:t>
      </w:r>
      <w:r>
        <w:rPr/>
        <w:t>safe</w:t>
      </w:r>
      <w:r>
        <w:rPr>
          <w:spacing w:val="-6"/>
        </w:rPr>
        <w:t> </w:t>
      </w:r>
      <w:r>
        <w:rPr/>
        <w:t>(overapproxima- tions). These overapproximations will be discussed in Section </w:t>
      </w:r>
      <w:hyperlink w:history="true" w:anchor="_bookmark8">
        <w:r>
          <w:rPr>
            <w:color w:val="152C83"/>
          </w:rPr>
          <w:t>3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2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Implementation </w:t>
      </w:r>
      <w:r>
        <w:rPr>
          <w:i/>
          <w:spacing w:val="-2"/>
          <w:sz w:val="21"/>
        </w:rPr>
        <w:t>Issues</w:t>
      </w:r>
    </w:p>
    <w:p>
      <w:pPr>
        <w:pStyle w:val="BodyText"/>
        <w:spacing w:line="216" w:lineRule="auto" w:before="131"/>
        <w:ind w:left="221" w:right="107"/>
      </w:pP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spic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performs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Linear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Relation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Analysis,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improved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thanks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concept of</w:t>
      </w:r>
      <w:r>
        <w:rPr>
          <w:smallCaps w:val="0"/>
          <w:spacing w:val="-10"/>
        </w:rPr>
        <w:t> </w:t>
      </w:r>
      <w:r>
        <w:rPr>
          <w:i/>
          <w:smallCaps w:val="0"/>
          <w:spacing w:val="-2"/>
        </w:rPr>
        <w:t>abstract</w:t>
      </w:r>
      <w:r>
        <w:rPr>
          <w:i/>
          <w:smallCaps w:val="0"/>
          <w:spacing w:val="-8"/>
        </w:rPr>
        <w:t> </w:t>
      </w:r>
      <w:r>
        <w:rPr>
          <w:i/>
          <w:smallCaps w:val="0"/>
          <w:spacing w:val="-2"/>
        </w:rPr>
        <w:t>acceleration</w:t>
      </w:r>
      <w:r>
        <w:rPr>
          <w:smallCaps w:val="0"/>
          <w:spacing w:val="-2"/>
        </w:rPr>
        <w:t>,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was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introduced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[</w:t>
      </w:r>
      <w:hyperlink w:history="true" w:anchor="_bookmark26">
        <w:r>
          <w:rPr>
            <w:smallCaps w:val="0"/>
            <w:color w:val="152C83"/>
            <w:spacing w:val="-2"/>
          </w:rPr>
          <w:t>10</w:t>
        </w:r>
      </w:hyperlink>
      <w:r>
        <w:rPr>
          <w:smallCaps w:val="0"/>
          <w:spacing w:val="-2"/>
        </w:rPr>
        <w:t>,</w:t>
      </w:r>
      <w:hyperlink w:history="true" w:anchor="_bookmark27">
        <w:r>
          <w:rPr>
            <w:smallCaps w:val="0"/>
            <w:color w:val="152C83"/>
            <w:spacing w:val="-2"/>
          </w:rPr>
          <w:t>11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basically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consists </w:t>
      </w:r>
      <w:r>
        <w:rPr>
          <w:smallCaps w:val="0"/>
        </w:rPr>
        <w:t>in computing more precise “accelerated” postfixpoints (without widening) when </w:t>
      </w:r>
      <w:r>
        <w:rPr>
          <w:smallCaps w:val="0"/>
          <w:spacing w:val="-2"/>
        </w:rPr>
        <w:t>possible.</w:t>
      </w:r>
    </w:p>
    <w:p>
      <w:pPr>
        <w:pStyle w:val="BodyText"/>
        <w:spacing w:line="216" w:lineRule="auto" w:before="14"/>
        <w:ind w:left="221" w:right="107" w:firstLine="317"/>
      </w:pPr>
      <w:r>
        <w:rPr/>
        <w:t>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tool makes a forward accessibility analysis.</w:t>
      </w:r>
      <w:r>
        <w:rPr>
          <w:smallCaps w:val="0"/>
          <w:spacing w:val="29"/>
        </w:rPr>
        <w:t> </w:t>
      </w:r>
      <w:r>
        <w:rPr>
          <w:smallCaps w:val="0"/>
        </w:rPr>
        <w:t>If an error region is de- </w:t>
      </w:r>
      <w:r>
        <w:rPr>
          <w:smallCaps w:val="0"/>
          <w:spacing w:val="-2"/>
        </w:rPr>
        <w:t>fined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(a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formula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over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numerical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variables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control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points),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goal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transformed </w:t>
      </w:r>
      <w:r>
        <w:rPr>
          <w:smallCaps w:val="0"/>
        </w:rPr>
        <w:t>into a non accessibility problem by creating new bad states and new transitions;</w:t>
      </w:r>
      <w:r>
        <w:rPr>
          <w:smallCaps w:val="0"/>
          <w:spacing w:val="80"/>
        </w:rPr>
        <w:t> </w:t>
      </w:r>
      <w:r>
        <w:rPr>
          <w:smallCaps w:val="0"/>
        </w:rPr>
        <w:t>if, after convergence, all the bad states are associated to an empty polyhedron, the goal is proved, otherwise the result is inconclusive.</w:t>
      </w:r>
    </w:p>
    <w:p>
      <w:pPr>
        <w:pStyle w:val="BodyText"/>
        <w:spacing w:line="216" w:lineRule="auto" w:before="13"/>
        <w:ind w:left="221" w:right="107" w:firstLine="317"/>
      </w:pPr>
      <w:r>
        <w:rPr/>
        <w:t>Strongly connected subcomponents are processed individually, according to the strategy</w:t>
      </w:r>
      <w:r>
        <w:rPr>
          <w:spacing w:val="-3"/>
        </w:rPr>
        <w:t> </w:t>
      </w:r>
      <w:r>
        <w:rPr/>
        <w:t>of [</w:t>
      </w:r>
      <w:hyperlink w:history="true" w:anchor="_bookmark20">
        <w:r>
          <w:rPr>
            <w:color w:val="152C83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decomposition is precomputed</w:t>
      </w:r>
      <w:r>
        <w:rPr>
          <w:spacing w:val="-1"/>
        </w:rPr>
        <w:t> </w:t>
      </w:r>
      <w:r>
        <w:rPr/>
        <w:t>at the beginning</w:t>
      </w:r>
      <w:r>
        <w:rPr>
          <w:spacing w:val="-1"/>
        </w:rPr>
        <w:t> </w:t>
      </w:r>
      <w:r>
        <w:rPr/>
        <w:t>of the </w:t>
      </w:r>
      <w:r>
        <w:rPr>
          <w:spacing w:val="-2"/>
        </w:rPr>
        <w:t>analysis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by a variant of the Tarjan algorithm [</w:t>
      </w:r>
      <w:hyperlink w:history="true" w:anchor="_bookmark40">
        <w:r>
          <w:rPr>
            <w:color w:val="152C83"/>
          </w:rPr>
          <w:t>24</w:t>
        </w:r>
      </w:hyperlink>
      <w:r>
        <w:rPr/>
        <w:t>].</w:t>
      </w:r>
      <w:r>
        <w:rPr>
          <w:spacing w:val="38"/>
        </w:rPr>
        <w:t> </w:t>
      </w:r>
      <w:r>
        <w:rPr/>
        <w:t>Some precomputations are made at the beginning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acceleration</w:t>
      </w:r>
      <w:r>
        <w:rPr>
          <w:spacing w:val="-10"/>
        </w:rPr>
        <w:t> </w:t>
      </w:r>
      <w:r>
        <w:rPr/>
        <w:t>results.</w:t>
      </w:r>
      <w:r>
        <w:rPr>
          <w:spacing w:val="23"/>
        </w:rPr>
        <w:t> </w:t>
      </w:r>
      <w:r>
        <w:rPr/>
        <w:t>Some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on the topology of the automaton:</w:t>
      </w:r>
      <w:r>
        <w:rPr>
          <w:spacing w:val="27"/>
        </w:rPr>
        <w:t> </w:t>
      </w:r>
      <w:r>
        <w:rPr/>
        <w:t>for instance, some nodes are split.</w:t>
      </w:r>
      <w:r>
        <w:rPr>
          <w:spacing w:val="27"/>
        </w:rPr>
        <w:t> </w:t>
      </w:r>
      <w:r>
        <w:rPr/>
        <w:t>The iteration is a classical fixpoint iteration, except when some loops are accelerable:</w:t>
      </w:r>
      <w:r>
        <w:rPr>
          <w:spacing w:val="37"/>
        </w:rPr>
        <w:t> </w:t>
      </w:r>
      <w:r>
        <w:rPr/>
        <w:t>in this case, a (post) fixpoint is computed locally thanks to the acceleration results of [</w:t>
      </w:r>
      <w:hyperlink w:history="true" w:anchor="_bookmark27">
        <w:r>
          <w:rPr>
            <w:color w:val="152C83"/>
          </w:rPr>
          <w:t>11</w:t>
        </w:r>
      </w:hyperlink>
      <w:r>
        <w:rPr/>
        <w:t>].</w:t>
      </w:r>
    </w:p>
    <w:p>
      <w:pPr>
        <w:pStyle w:val="Heading2"/>
        <w:numPr>
          <w:ilvl w:val="2"/>
          <w:numId w:val="1"/>
        </w:numPr>
        <w:tabs>
          <w:tab w:pos="862" w:val="left" w:leader="none"/>
        </w:tabs>
        <w:spacing w:line="298" w:lineRule="exact" w:before="178" w:after="0"/>
        <w:ind w:left="862" w:right="0" w:hanging="673"/>
        <w:jc w:val="both"/>
        <w:rPr>
          <w:i/>
        </w:rPr>
      </w:pPr>
      <w:r>
        <w:rPr>
          <w:i/>
          <w:spacing w:val="-2"/>
        </w:rPr>
        <w:t>Detecting</w:t>
      </w:r>
      <w:r>
        <w:rPr>
          <w:i/>
          <w:spacing w:val="-10"/>
        </w:rPr>
        <w:t> </w:t>
      </w:r>
      <w:r>
        <w:rPr>
          <w:i/>
          <w:spacing w:val="-2"/>
        </w:rPr>
        <w:t>and</w:t>
      </w:r>
      <w:r>
        <w:rPr>
          <w:i/>
          <w:spacing w:val="-7"/>
        </w:rPr>
        <w:t> </w:t>
      </w:r>
      <w:r>
        <w:rPr>
          <w:i/>
          <w:spacing w:val="-2"/>
        </w:rPr>
        <w:t>preprocessing</w:t>
      </w:r>
      <w:r>
        <w:rPr>
          <w:i/>
          <w:spacing w:val="-7"/>
        </w:rPr>
        <w:t> </w:t>
      </w:r>
      <w:r>
        <w:rPr>
          <w:i/>
          <w:spacing w:val="-2"/>
        </w:rPr>
        <w:t>accelerable</w:t>
      </w:r>
      <w:r>
        <w:rPr>
          <w:i/>
          <w:spacing w:val="-7"/>
        </w:rPr>
        <w:t> </w:t>
      </w:r>
      <w:r>
        <w:rPr>
          <w:i/>
          <w:spacing w:val="-2"/>
        </w:rPr>
        <w:t>loops.</w:t>
      </w:r>
    </w:p>
    <w:p>
      <w:pPr>
        <w:pStyle w:val="BodyText"/>
        <w:spacing w:line="216" w:lineRule="auto" w:before="16"/>
        <w:ind w:left="108" w:right="220" w:firstLine="317"/>
      </w:pPr>
      <w:r>
        <w:rPr/>
        <w:t>During the first phase of the analysis the transition functions are preprocessed, an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encodes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(identity,</w:t>
      </w:r>
      <w:r>
        <w:rPr>
          <w:spacing w:val="-17"/>
        </w:rPr>
        <w:t> </w:t>
      </w:r>
      <w:r>
        <w:rPr/>
        <w:t>translation,</w:t>
      </w:r>
      <w:r>
        <w:rPr>
          <w:spacing w:val="-18"/>
        </w:rPr>
        <w:t> </w:t>
      </w:r>
      <w:r>
        <w:rPr/>
        <w:t>translation reset,</w:t>
      </w:r>
      <w:r>
        <w:rPr>
          <w:spacing w:val="-18"/>
        </w:rPr>
        <w:t> </w:t>
      </w:r>
      <w:r>
        <w:rPr/>
        <w:t>idempotent</w:t>
      </w:r>
      <w:r>
        <w:rPr>
          <w:spacing w:val="-17"/>
        </w:rPr>
        <w:t> </w:t>
      </w:r>
      <w:r>
        <w:rPr/>
        <w:t>transition,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),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guard</w:t>
      </w:r>
      <w:r>
        <w:rPr>
          <w:spacing w:val="-13"/>
        </w:rPr>
        <w:t> </w:t>
      </w:r>
      <w:r>
        <w:rPr/>
        <w:t>(always</w:t>
      </w:r>
      <w:r>
        <w:rPr>
          <w:spacing w:val="-3"/>
        </w:rPr>
        <w:t> </w:t>
      </w:r>
      <w:r>
        <w:rPr/>
        <w:t>true,</w:t>
      </w:r>
      <w:r>
        <w:rPr>
          <w:spacing w:val="-3"/>
        </w:rPr>
        <w:t> </w:t>
      </w:r>
      <w:r>
        <w:rPr/>
        <w:t>simple,</w:t>
      </w:r>
      <w:r>
        <w:rPr>
          <w:spacing w:val="-3"/>
        </w:rPr>
        <w:t> </w:t>
      </w:r>
      <w:r>
        <w:rPr/>
        <w:t>complex,</w:t>
      </w:r>
      <w:r>
        <w:rPr>
          <w:spacing w:val="-3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), whether the transition is accelerable, and other useful informations that can be precomputed (postconditions, rays to add, .</w:t>
      </w:r>
      <w:r>
        <w:rPr>
          <w:spacing w:val="-21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1"/>
        </w:rPr>
        <w:t> </w:t>
      </w:r>
      <w:r>
        <w:rPr/>
        <w:t>).</w:t>
      </w:r>
    </w:p>
    <w:p>
      <w:pPr>
        <w:pStyle w:val="BodyText"/>
        <w:spacing w:line="216" w:lineRule="auto" w:before="13"/>
        <w:ind w:left="108" w:right="221" w:firstLine="317"/>
      </w:pPr>
      <w:r>
        <w:rPr/>
        <w:t>The control structure of the automaton is modified in order to deal with accel- erable loops: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16" w:lineRule="auto" w:before="97" w:after="0"/>
        <w:ind w:left="555" w:right="220" w:hanging="198"/>
        <w:jc w:val="both"/>
        <w:rPr>
          <w:sz w:val="21"/>
        </w:rPr>
      </w:pPr>
      <w:r>
        <w:rPr>
          <w:b/>
          <w:sz w:val="21"/>
        </w:rPr>
        <w:t>The unique single loop case </w:t>
      </w:r>
      <w:r>
        <w:rPr>
          <w:sz w:val="21"/>
        </w:rPr>
        <w:t>(a unique circuit around the head of the strongly connected subcomponent) is dealt with as follows:</w:t>
      </w:r>
      <w:r>
        <w:rPr>
          <w:spacing w:val="40"/>
          <w:sz w:val="21"/>
        </w:rPr>
        <w:t> </w:t>
      </w:r>
      <w:r>
        <w:rPr>
          <w:sz w:val="21"/>
        </w:rPr>
        <w:t>if the loop is ac- celerable, then the control point is split into two points, linked by a </w:t>
      </w:r>
      <w:r>
        <w:rPr>
          <w:i/>
          <w:sz w:val="21"/>
        </w:rPr>
        <w:t>meta-</w:t>
      </w:r>
      <w:r>
        <w:rPr>
          <w:i/>
          <w:sz w:val="21"/>
        </w:rPr>
        <w:t> </w:t>
      </w:r>
      <w:bookmarkStart w:name="_bookmark4" w:id="9"/>
      <w:bookmarkEnd w:id="9"/>
      <w:r>
        <w:rPr>
          <w:i/>
          <w:sz w:val="21"/>
        </w:rPr>
        <w:t>t</w:t>
      </w:r>
      <w:r>
        <w:rPr>
          <w:i/>
          <w:sz w:val="21"/>
        </w:rPr>
        <w:t>ransition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shown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Fig.</w:t>
      </w:r>
      <w:r>
        <w:rPr>
          <w:spacing w:val="-5"/>
          <w:sz w:val="21"/>
        </w:rPr>
        <w:t> </w:t>
      </w:r>
      <w:hyperlink w:history="true" w:anchor="_bookmark4">
        <w:r>
          <w:rPr>
            <w:color w:val="152C83"/>
            <w:sz w:val="21"/>
          </w:rPr>
          <w:t>2</w:t>
        </w:r>
      </w:hyperlink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splitting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single</w:t>
      </w:r>
      <w:r>
        <w:rPr>
          <w:spacing w:val="-6"/>
          <w:sz w:val="21"/>
        </w:rPr>
        <w:t> </w:t>
      </w:r>
      <w:r>
        <w:rPr>
          <w:sz w:val="21"/>
        </w:rPr>
        <w:t>loops</w:t>
      </w:r>
      <w:r>
        <w:rPr>
          <w:spacing w:val="-6"/>
          <w:sz w:val="21"/>
        </w:rPr>
        <w:t> </w:t>
      </w:r>
      <w:r>
        <w:rPr>
          <w:sz w:val="21"/>
        </w:rPr>
        <w:t>aims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suppress- 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widening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control</w:t>
      </w:r>
      <w:r>
        <w:rPr>
          <w:spacing w:val="-3"/>
          <w:sz w:val="21"/>
        </w:rPr>
        <w:t> </w:t>
      </w:r>
      <w:r>
        <w:rPr>
          <w:sz w:val="21"/>
        </w:rPr>
        <w:t>point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split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(abstract)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effect of the acceleration on the polyhedron associated to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spacing w:before="132"/>
        <w:ind w:left="1183" w:right="0" w:firstLine="0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1051448</wp:posOffset>
                </wp:positionH>
                <wp:positionV relativeFrom="paragraph">
                  <wp:posOffset>231112</wp:posOffset>
                </wp:positionV>
                <wp:extent cx="1031875" cy="5683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031875" cy="568325"/>
                          <a:chExt cx="1031875" cy="5683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49167" y="225127"/>
                            <a:ext cx="22415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24154">
                                <a:moveTo>
                                  <a:pt x="111775" y="0"/>
                                </a:moveTo>
                                <a:lnTo>
                                  <a:pt x="155286" y="8785"/>
                                </a:lnTo>
                                <a:lnTo>
                                  <a:pt x="190819" y="32743"/>
                                </a:lnTo>
                                <a:lnTo>
                                  <a:pt x="214777" y="68276"/>
                                </a:lnTo>
                                <a:lnTo>
                                  <a:pt x="223563" y="111787"/>
                                </a:lnTo>
                                <a:lnTo>
                                  <a:pt x="214777" y="155298"/>
                                </a:lnTo>
                                <a:lnTo>
                                  <a:pt x="190819" y="190831"/>
                                </a:lnTo>
                                <a:lnTo>
                                  <a:pt x="155286" y="214790"/>
                                </a:lnTo>
                                <a:lnTo>
                                  <a:pt x="111775" y="223575"/>
                                </a:lnTo>
                                <a:lnTo>
                                  <a:pt x="68266" y="214790"/>
                                </a:lnTo>
                                <a:lnTo>
                                  <a:pt x="32737" y="190831"/>
                                </a:lnTo>
                                <a:lnTo>
                                  <a:pt x="8783" y="155298"/>
                                </a:lnTo>
                                <a:lnTo>
                                  <a:pt x="0" y="111787"/>
                                </a:lnTo>
                                <a:lnTo>
                                  <a:pt x="8785" y="68276"/>
                                </a:lnTo>
                                <a:lnTo>
                                  <a:pt x="32741" y="32743"/>
                                </a:lnTo>
                                <a:lnTo>
                                  <a:pt x="68271" y="8785"/>
                                </a:lnTo>
                                <a:lnTo>
                                  <a:pt x="111775" y="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9221" y="1955"/>
                            <a:ext cx="2235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44475">
                                <a:moveTo>
                                  <a:pt x="44793" y="244470"/>
                                </a:moveTo>
                                <a:lnTo>
                                  <a:pt x="24553" y="206859"/>
                                </a:lnTo>
                                <a:lnTo>
                                  <a:pt x="10712" y="172382"/>
                                </a:lnTo>
                                <a:lnTo>
                                  <a:pt x="2713" y="141040"/>
                                </a:lnTo>
                                <a:lnTo>
                                  <a:pt x="0" y="112832"/>
                                </a:lnTo>
                                <a:lnTo>
                                  <a:pt x="2016" y="87758"/>
                                </a:lnTo>
                                <a:lnTo>
                                  <a:pt x="18011" y="47013"/>
                                </a:lnTo>
                                <a:lnTo>
                                  <a:pt x="46247" y="18805"/>
                                </a:lnTo>
                                <a:lnTo>
                                  <a:pt x="82272" y="3134"/>
                                </a:lnTo>
                                <a:lnTo>
                                  <a:pt x="101815" y="0"/>
                                </a:lnTo>
                                <a:lnTo>
                                  <a:pt x="121636" y="0"/>
                                </a:lnTo>
                                <a:lnTo>
                                  <a:pt x="159888" y="9402"/>
                                </a:lnTo>
                                <a:lnTo>
                                  <a:pt x="192575" y="31342"/>
                                </a:lnTo>
                                <a:lnTo>
                                  <a:pt x="215247" y="65818"/>
                                </a:lnTo>
                                <a:lnTo>
                                  <a:pt x="223452" y="112832"/>
                                </a:lnTo>
                                <a:lnTo>
                                  <a:pt x="220739" y="141040"/>
                                </a:lnTo>
                                <a:lnTo>
                                  <a:pt x="212740" y="172382"/>
                                </a:lnTo>
                                <a:lnTo>
                                  <a:pt x="198899" y="206859"/>
                                </a:lnTo>
                                <a:lnTo>
                                  <a:pt x="178659" y="24447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27884" y="205055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6204" y="0"/>
                                </a:moveTo>
                                <a:lnTo>
                                  <a:pt x="0" y="41369"/>
                                </a:lnTo>
                                <a:lnTo>
                                  <a:pt x="31342" y="13666"/>
                                </a:lnTo>
                                <a:lnTo>
                                  <a:pt x="6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0432" y="137112"/>
                            <a:ext cx="12065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20650">
                                <a:moveTo>
                                  <a:pt x="0" y="120323"/>
                                </a:moveTo>
                                <a:lnTo>
                                  <a:pt x="30068" y="90255"/>
                                </a:lnTo>
                                <a:lnTo>
                                  <a:pt x="60144" y="60180"/>
                                </a:lnTo>
                                <a:lnTo>
                                  <a:pt x="90232" y="30095"/>
                                </a:lnTo>
                                <a:lnTo>
                                  <a:pt x="120335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22688" y="1371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076" y="0"/>
                                </a:moveTo>
                                <a:lnTo>
                                  <a:pt x="0" y="17749"/>
                                </a:lnTo>
                                <a:lnTo>
                                  <a:pt x="20314" y="38064"/>
                                </a:lnTo>
                                <a:lnTo>
                                  <a:pt x="3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55" y="107601"/>
                            <a:ext cx="3587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070">
                                <a:moveTo>
                                  <a:pt x="0" y="0"/>
                                </a:moveTo>
                                <a:lnTo>
                                  <a:pt x="44783" y="22400"/>
                                </a:lnTo>
                                <a:lnTo>
                                  <a:pt x="89564" y="44791"/>
                                </a:lnTo>
                                <a:lnTo>
                                  <a:pt x="134346" y="67174"/>
                                </a:lnTo>
                                <a:lnTo>
                                  <a:pt x="179126" y="89550"/>
                                </a:lnTo>
                                <a:lnTo>
                                  <a:pt x="223906" y="111919"/>
                                </a:lnTo>
                                <a:lnTo>
                                  <a:pt x="268685" y="134283"/>
                                </a:lnTo>
                                <a:lnTo>
                                  <a:pt x="313464" y="156642"/>
                                </a:lnTo>
                                <a:lnTo>
                                  <a:pt x="358243" y="178998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8663" y="256264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12766" y="0"/>
                                </a:moveTo>
                                <a:lnTo>
                                  <a:pt x="0" y="25594"/>
                                </a:lnTo>
                                <a:lnTo>
                                  <a:pt x="41530" y="30342"/>
                                </a:lnTo>
                                <a:lnTo>
                                  <a:pt x="12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55" y="386941"/>
                            <a:ext cx="359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79705">
                                <a:moveTo>
                                  <a:pt x="0" y="179269"/>
                                </a:moveTo>
                                <a:lnTo>
                                  <a:pt x="44848" y="156840"/>
                                </a:lnTo>
                                <a:lnTo>
                                  <a:pt x="89696" y="134418"/>
                                </a:lnTo>
                                <a:lnTo>
                                  <a:pt x="134544" y="112002"/>
                                </a:lnTo>
                                <a:lnTo>
                                  <a:pt x="179393" y="89593"/>
                                </a:lnTo>
                                <a:lnTo>
                                  <a:pt x="224241" y="67188"/>
                                </a:lnTo>
                                <a:lnTo>
                                  <a:pt x="269089" y="44789"/>
                                </a:lnTo>
                                <a:lnTo>
                                  <a:pt x="313938" y="22393"/>
                                </a:lnTo>
                                <a:lnTo>
                                  <a:pt x="358786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9148" y="386950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41591" y="0"/>
                                </a:moveTo>
                                <a:lnTo>
                                  <a:pt x="0" y="4761"/>
                                </a:lnTo>
                                <a:lnTo>
                                  <a:pt x="12790" y="30392"/>
                                </a:lnTo>
                                <a:lnTo>
                                  <a:pt x="41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84718" y="336912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3356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23477" y="280981"/>
                            <a:ext cx="9715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12395">
                                <a:moveTo>
                                  <a:pt x="0" y="111874"/>
                                </a:moveTo>
                                <a:lnTo>
                                  <a:pt x="96887" y="55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24544" y="259285"/>
                            <a:ext cx="889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791260pt;margin-top:18.197849pt;width:81.25pt;height:44.75pt;mso-position-horizontal-relative:page;mso-position-vertical-relative:paragraph;z-index:-15725056;mso-wrap-distance-left:0;mso-wrap-distance-right:0" id="docshapegroup9" coordorigin="1656,364" coordsize="1625,895">
                <v:shape style="position:absolute;left:2205;top:718;width:353;height:353" id="docshape10" coordorigin="2206,718" coordsize="353,353" path="m2382,718l2450,732,2506,770,2544,826,2558,895,2544,963,2506,1019,2450,1057,2382,1071,2313,1057,2257,1019,2220,963,2206,895,2220,826,2257,770,2313,732,2382,718xe" filled="false" stroked="true" strokeweight=".307877pt" strokecolor="#000000">
                  <v:path arrowok="t"/>
                  <v:stroke dashstyle="solid"/>
                </v:shape>
                <v:shape style="position:absolute;left:2205;top:367;width:352;height:385" id="docshape11" coordorigin="2206,367" coordsize="352,385" path="m2276,752l2244,693,2223,639,2210,589,2206,545,2209,505,2234,441,2279,397,2335,372,2366,367,2397,367,2458,382,2509,416,2545,471,2558,545,2553,589,2541,639,2519,693,2487,752e" filled="false" stroked="true" strokeweight=".307877pt" strokecolor="#000000">
                  <v:path arrowok="t"/>
                  <v:stroke dashstyle="solid"/>
                </v:shape>
                <v:shape style="position:absolute;left:2487;top:686;width:50;height:66" id="docshape12" coordorigin="2487,687" coordsize="50,66" path="m2497,687l2487,752,2536,708,2497,687xe" filled="true" fillcolor="#000000" stroked="false">
                  <v:path arrowok="t"/>
                  <v:fill type="solid"/>
                </v:shape>
                <v:shape style="position:absolute;left:2506;top:579;width:190;height:190" id="docshape13" coordorigin="2507,580" coordsize="190,190" path="m2507,769l2554,722,2602,675,2649,627,2696,580e" filled="false" stroked="true" strokeweight=".307877pt" strokecolor="#000000">
                  <v:path arrowok="t"/>
                  <v:stroke dashstyle="solid"/>
                </v:shape>
                <v:shape style="position:absolute;left:2636;top:579;width:60;height:60" id="docshape14" coordorigin="2636,580" coordsize="60,60" path="m2696,580l2636,608,2668,640,2696,580xe" filled="true" fillcolor="#000000" stroked="false">
                  <v:path arrowok="t"/>
                  <v:fill type="solid"/>
                </v:shape>
                <v:shape style="position:absolute;left:1658;top:533;width:565;height:282" id="docshape15" coordorigin="1659,533" coordsize="565,282" path="m1659,533l1729,569,1800,604,1870,639,1941,674,2012,710,2082,745,2153,780,2223,815e" filled="false" stroked="true" strokeweight=".307877pt" strokecolor="#000000">
                  <v:path arrowok="t"/>
                  <v:stroke dashstyle="solid"/>
                </v:shape>
                <v:shape style="position:absolute;left:2157;top:767;width:66;height:48" id="docshape16" coordorigin="2158,768" coordsize="66,48" path="m2178,768l2158,808,2223,815,2178,768xe" filled="true" fillcolor="#000000" stroked="false">
                  <v:path arrowok="t"/>
                  <v:fill type="solid"/>
                </v:shape>
                <v:shape style="position:absolute;left:1658;top:973;width:566;height:283" id="docshape17" coordorigin="1659,973" coordsize="566,283" path="m1659,1256l1730,1220,1800,1185,1871,1150,1941,1114,2012,1079,2083,1044,2153,1009,2224,973e" filled="false" stroked="true" strokeweight=".307877pt" strokecolor="#000000">
                  <v:path arrowok="t"/>
                  <v:stroke dashstyle="solid"/>
                </v:shape>
                <v:shape style="position:absolute;left:2158;top:973;width:66;height:48" id="docshape18" coordorigin="2158,973" coordsize="66,48" path="m2224,973l2158,981,2179,1021,2224,973xe" filled="true" fillcolor="#000000" stroked="false">
                  <v:path arrowok="t"/>
                  <v:fill type="solid"/>
                </v:shape>
                <v:line style="position:absolute" from="3263,895" to="2734,895" stroked="true" strokeweight="1.761797pt" strokecolor="#000000">
                  <v:stroke dashstyle="solid"/>
                </v:line>
                <v:shape style="position:absolute;left:3110;top:806;width:153;height:177" id="docshape19" coordorigin="3110,806" coordsize="153,177" path="m3110,983l3263,895,3110,806e" filled="false" stroked="true" strokeweight="1.761797pt" strokecolor="#000000">
                  <v:path arrowok="t"/>
                  <v:stroke dashstyle="solid"/>
                </v:shape>
                <v:shape style="position:absolute;left:2324;top:772;width:140;height:195" type="#_x0000_t202" id="docshape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2170405</wp:posOffset>
                </wp:positionH>
                <wp:positionV relativeFrom="paragraph">
                  <wp:posOffset>302091</wp:posOffset>
                </wp:positionV>
                <wp:extent cx="2600325" cy="49720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600325" cy="497205"/>
                          <a:chExt cx="2600325" cy="49720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100" y="152193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006637" y="154148"/>
                            <a:ext cx="26543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24154">
                                <a:moveTo>
                                  <a:pt x="132460" y="0"/>
                                </a:moveTo>
                                <a:lnTo>
                                  <a:pt x="153145" y="0"/>
                                </a:lnTo>
                                <a:lnTo>
                                  <a:pt x="196649" y="8785"/>
                                </a:lnTo>
                                <a:lnTo>
                                  <a:pt x="232178" y="32743"/>
                                </a:lnTo>
                                <a:lnTo>
                                  <a:pt x="256135" y="68276"/>
                                </a:lnTo>
                                <a:lnTo>
                                  <a:pt x="264920" y="111787"/>
                                </a:lnTo>
                                <a:lnTo>
                                  <a:pt x="256135" y="155298"/>
                                </a:lnTo>
                                <a:lnTo>
                                  <a:pt x="232178" y="190831"/>
                                </a:lnTo>
                                <a:lnTo>
                                  <a:pt x="196649" y="214790"/>
                                </a:lnTo>
                                <a:lnTo>
                                  <a:pt x="153145" y="223575"/>
                                </a:lnTo>
                                <a:lnTo>
                                  <a:pt x="111775" y="223575"/>
                                </a:lnTo>
                                <a:lnTo>
                                  <a:pt x="68266" y="214790"/>
                                </a:lnTo>
                                <a:lnTo>
                                  <a:pt x="32737" y="190831"/>
                                </a:lnTo>
                                <a:lnTo>
                                  <a:pt x="8783" y="155298"/>
                                </a:lnTo>
                                <a:lnTo>
                                  <a:pt x="0" y="111787"/>
                                </a:lnTo>
                                <a:lnTo>
                                  <a:pt x="8783" y="68276"/>
                                </a:lnTo>
                                <a:lnTo>
                                  <a:pt x="32737" y="32743"/>
                                </a:lnTo>
                                <a:lnTo>
                                  <a:pt x="68266" y="8785"/>
                                </a:lnTo>
                                <a:lnTo>
                                  <a:pt x="111775" y="0"/>
                                </a:lnTo>
                                <a:lnTo>
                                  <a:pt x="132460" y="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2896" y="265933"/>
                            <a:ext cx="143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81182" y="0"/>
                                </a:lnTo>
                                <a:lnTo>
                                  <a:pt x="1432346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65387" y="251428"/>
                            <a:ext cx="400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209">
                                <a:moveTo>
                                  <a:pt x="0" y="0"/>
                                </a:moveTo>
                                <a:lnTo>
                                  <a:pt x="0" y="29010"/>
                                </a:lnTo>
                                <a:lnTo>
                                  <a:pt x="39865" y="14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55" y="315967"/>
                            <a:ext cx="3587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070">
                                <a:moveTo>
                                  <a:pt x="0" y="179010"/>
                                </a:moveTo>
                                <a:lnTo>
                                  <a:pt x="44784" y="156610"/>
                                </a:lnTo>
                                <a:lnTo>
                                  <a:pt x="89570" y="134218"/>
                                </a:lnTo>
                                <a:lnTo>
                                  <a:pt x="134360" y="111835"/>
                                </a:lnTo>
                                <a:lnTo>
                                  <a:pt x="179154" y="89459"/>
                                </a:lnTo>
                                <a:lnTo>
                                  <a:pt x="223953" y="67088"/>
                                </a:lnTo>
                                <a:lnTo>
                                  <a:pt x="268758" y="44722"/>
                                </a:lnTo>
                                <a:lnTo>
                                  <a:pt x="313571" y="22360"/>
                                </a:lnTo>
                                <a:lnTo>
                                  <a:pt x="358391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8768" y="315971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41567" y="0"/>
                                </a:moveTo>
                                <a:lnTo>
                                  <a:pt x="0" y="4748"/>
                                </a:lnTo>
                                <a:lnTo>
                                  <a:pt x="12778" y="30355"/>
                                </a:lnTo>
                                <a:lnTo>
                                  <a:pt x="41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55" y="36901"/>
                            <a:ext cx="3581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9070">
                                <a:moveTo>
                                  <a:pt x="0" y="0"/>
                                </a:moveTo>
                                <a:lnTo>
                                  <a:pt x="44714" y="22364"/>
                                </a:lnTo>
                                <a:lnTo>
                                  <a:pt x="89432" y="44719"/>
                                </a:lnTo>
                                <a:lnTo>
                                  <a:pt x="134152" y="67068"/>
                                </a:lnTo>
                                <a:lnTo>
                                  <a:pt x="178876" y="89409"/>
                                </a:lnTo>
                                <a:lnTo>
                                  <a:pt x="223606" y="111745"/>
                                </a:lnTo>
                                <a:lnTo>
                                  <a:pt x="268342" y="134076"/>
                                </a:lnTo>
                                <a:lnTo>
                                  <a:pt x="313085" y="156403"/>
                                </a:lnTo>
                                <a:lnTo>
                                  <a:pt x="357836" y="178727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8296" y="185335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12753" y="0"/>
                                </a:moveTo>
                                <a:lnTo>
                                  <a:pt x="0" y="25557"/>
                                </a:lnTo>
                                <a:lnTo>
                                  <a:pt x="41493" y="30293"/>
                                </a:lnTo>
                                <a:lnTo>
                                  <a:pt x="12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72346" y="265933"/>
                            <a:ext cx="31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61317" y="0"/>
                                </a:lnTo>
                                <a:lnTo>
                                  <a:pt x="313605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46601" y="251600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0" y="28653"/>
                                </a:lnTo>
                                <a:lnTo>
                                  <a:pt x="39359" y="14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55976" y="36629"/>
                            <a:ext cx="3422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70815">
                                <a:moveTo>
                                  <a:pt x="0" y="170820"/>
                                </a:moveTo>
                                <a:lnTo>
                                  <a:pt x="42735" y="149482"/>
                                </a:lnTo>
                                <a:lnTo>
                                  <a:pt x="85474" y="128142"/>
                                </a:lnTo>
                                <a:lnTo>
                                  <a:pt x="128216" y="106799"/>
                                </a:lnTo>
                                <a:lnTo>
                                  <a:pt x="170962" y="85452"/>
                                </a:lnTo>
                                <a:lnTo>
                                  <a:pt x="213713" y="64099"/>
                                </a:lnTo>
                                <a:lnTo>
                                  <a:pt x="256469" y="42740"/>
                                </a:lnTo>
                                <a:lnTo>
                                  <a:pt x="299231" y="21374"/>
                                </a:lnTo>
                                <a:lnTo>
                                  <a:pt x="341999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56321" y="36622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41653" y="0"/>
                                </a:moveTo>
                                <a:lnTo>
                                  <a:pt x="0" y="4785"/>
                                </a:lnTo>
                                <a:lnTo>
                                  <a:pt x="12827" y="30441"/>
                                </a:lnTo>
                                <a:lnTo>
                                  <a:pt x="41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55417" y="324150"/>
                            <a:ext cx="3429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71450">
                                <a:moveTo>
                                  <a:pt x="0" y="0"/>
                                </a:moveTo>
                                <a:lnTo>
                                  <a:pt x="42808" y="21374"/>
                                </a:lnTo>
                                <a:lnTo>
                                  <a:pt x="85618" y="42749"/>
                                </a:lnTo>
                                <a:lnTo>
                                  <a:pt x="128430" y="64127"/>
                                </a:lnTo>
                                <a:lnTo>
                                  <a:pt x="171244" y="85509"/>
                                </a:lnTo>
                                <a:lnTo>
                                  <a:pt x="214063" y="106894"/>
                                </a:lnTo>
                                <a:lnTo>
                                  <a:pt x="256887" y="128286"/>
                                </a:lnTo>
                                <a:lnTo>
                                  <a:pt x="299717" y="149685"/>
                                </a:lnTo>
                                <a:lnTo>
                                  <a:pt x="342554" y="171092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56271" y="464753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12827" y="0"/>
                                </a:moveTo>
                                <a:lnTo>
                                  <a:pt x="0" y="25692"/>
                                </a:lnTo>
                                <a:lnTo>
                                  <a:pt x="41703" y="30478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99964" y="0"/>
                            <a:ext cx="2197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w w:val="105"/>
                                  <w:sz w:val="15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4217" y="188306"/>
                            <a:ext cx="889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57605" y="132827"/>
                            <a:ext cx="10966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w w:val="110"/>
                                  <w:sz w:val="15"/>
                                </w:rPr>
                                <w:t>post</w:t>
                              </w:r>
                              <w:r>
                                <w:rPr>
                                  <w:rFonts w:ascii="LM Mono 10" w:hAnsi="LM Mono 10"/>
                                  <w:spacing w:val="-4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11)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21521" y="183784"/>
                            <a:ext cx="2438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98056pt;margin-top:23.786753pt;width:204.75pt;height:39.15pt;mso-position-horizontal-relative:page;mso-position-vertical-relative:paragraph;z-index:-15724544;mso-wrap-distance-left:0;mso-wrap-distance-right:0" id="docshapegroup21" coordorigin="3418,476" coordsize="4095,783">
                <v:shape style="position:absolute;left:3964;top:715;width:359;height:359" type="#_x0000_t75" id="docshape22" stroked="false">
                  <v:imagedata r:id="rId18" o:title=""/>
                </v:shape>
                <v:shape style="position:absolute;left:6578;top:718;width:418;height:353" id="docshape23" coordorigin="6578,718" coordsize="418,353" path="m6787,718l6819,718,6888,732,6944,770,6981,826,6995,895,6981,963,6944,1019,6888,1057,6819,1071,6754,1071,6686,1057,6630,1019,6592,963,6578,895,6592,826,6630,770,6686,732,6754,718,6787,718xe" filled="false" stroked="true" strokeweight=".307877pt" strokecolor="#000000">
                  <v:path arrowok="t"/>
                  <v:stroke dashstyle="solid"/>
                </v:shape>
                <v:shape style="position:absolute;left:4320;top:894;width:2256;height:2" id="docshape24" coordorigin="4320,895" coordsize="2256,0" path="m4320,895l4320,895,6495,895,6576,895e" filled="false" stroked="true" strokeweight=".307877pt" strokecolor="#000000">
                  <v:path arrowok="t"/>
                  <v:stroke dashstyle="solid"/>
                </v:shape>
                <v:shape style="position:absolute;left:6513;top:871;width:63;height:46" id="docshape25" coordorigin="6513,872" coordsize="63,46" path="m6513,872l6513,917,6576,895,6513,872xe" filled="true" fillcolor="#000000" stroked="false">
                  <v:path arrowok="t"/>
                  <v:fill type="solid"/>
                </v:shape>
                <v:shape style="position:absolute;left:3421;top:973;width:565;height:282" id="docshape26" coordorigin="3421,973" coordsize="565,282" path="m3421,1255l3492,1220,3562,1185,3633,1149,3703,1114,3774,1079,3844,1044,3915,1009,3985,973e" filled="false" stroked="true" strokeweight=".307877pt" strokecolor="#000000">
                  <v:path arrowok="t"/>
                  <v:stroke dashstyle="solid"/>
                </v:shape>
                <v:shape style="position:absolute;left:3919;top:973;width:66;height:48" id="docshape27" coordorigin="3920,973" coordsize="66,48" path="m3985,973l3920,981,3940,1021,3985,973xe" filled="true" fillcolor="#000000" stroked="false">
                  <v:path arrowok="t"/>
                  <v:fill type="solid"/>
                </v:shape>
                <v:shape style="position:absolute;left:3421;top:533;width:564;height:282" id="docshape28" coordorigin="3421,534" coordsize="564,282" path="m3421,534l3491,569,3562,604,3632,639,3703,675,3773,710,3844,745,3914,780,3985,815e" filled="false" stroked="true" strokeweight=".307877pt" strokecolor="#000000">
                  <v:path arrowok="t"/>
                  <v:stroke dashstyle="solid"/>
                </v:shape>
                <v:shape style="position:absolute;left:3919;top:767;width:66;height:48" id="docshape29" coordorigin="3919,768" coordsize="66,48" path="m3939,768l3919,808,3985,815,3939,768xe" filled="true" fillcolor="#000000" stroked="false">
                  <v:path arrowok="t"/>
                  <v:fill type="solid"/>
                </v:shape>
                <v:shape style="position:absolute;left:6996;top:894;width:494;height:2" id="docshape30" coordorigin="6996,895" coordsize="494,0" path="m6996,895l6996,895,7408,895,7490,895e" filled="false" stroked="true" strokeweight=".307877pt" strokecolor="#000000">
                  <v:path arrowok="t"/>
                  <v:stroke dashstyle="solid"/>
                </v:shape>
                <v:shape style="position:absolute;left:7428;top:871;width:62;height:46" id="docshape31" coordorigin="7428,872" coordsize="62,46" path="m7428,872l7428,917,7490,895,7428,872xe" filled="true" fillcolor="#000000" stroked="false">
                  <v:path arrowok="t"/>
                  <v:fill type="solid"/>
                </v:shape>
                <v:shape style="position:absolute;left:6970;top:533;width:539;height:269" id="docshape32" coordorigin="6971,533" coordsize="539,269" path="m6971,802l7038,769,7105,735,7173,702,7240,668,7307,634,7375,601,7442,567,7509,533e" filled="false" stroked="true" strokeweight=".307877pt" strokecolor="#000000">
                  <v:path arrowok="t"/>
                  <v:stroke dashstyle="solid"/>
                </v:shape>
                <v:shape style="position:absolute;left:7443;top:533;width:66;height:48" id="docshape33" coordorigin="7444,533" coordsize="66,48" path="m7509,533l7444,541,7464,581,7509,533xe" filled="true" fillcolor="#000000" stroked="false">
                  <v:path arrowok="t"/>
                  <v:fill type="solid"/>
                </v:shape>
                <v:shape style="position:absolute;left:6969;top:986;width:540;height:270" id="docshape34" coordorigin="6970,986" coordsize="540,270" path="m6970,986l7037,1020,7105,1054,7172,1087,7239,1121,7307,1155,7374,1188,7442,1222,7509,1256e" filled="false" stroked="true" strokeweight=".307877pt" strokecolor="#000000">
                  <v:path arrowok="t"/>
                  <v:stroke dashstyle="solid"/>
                </v:shape>
                <v:shape style="position:absolute;left:7443;top:1207;width:66;height:48" id="docshape35" coordorigin="7444,1208" coordsize="66,48" path="m7464,1208l7444,1248,7509,1256,7464,1208xe" filled="true" fillcolor="#000000" stroked="false">
                  <v:path arrowok="t"/>
                  <v:fill type="solid"/>
                </v:shape>
                <v:shape style="position:absolute;left:5465;top:475;width:346;height:155" type="#_x0000_t202" id="docshape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5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w w:val="105"/>
                            <w:sz w:val="15"/>
                          </w:rPr>
                          <w:t>meta</w:t>
                        </w:r>
                      </w:p>
                    </w:txbxContent>
                  </v:textbox>
                  <w10:wrap type="none"/>
                </v:shape>
                <v:shape style="position:absolute;left:4086;top:772;width:140;height:195" type="#_x0000_t202" id="docshape3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11;top:684;width:1727;height:172" type="#_x0000_t202" id="docshape3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M Mono 10" w:hAnsi="LM Mono 10"/>
                            <w:w w:val="110"/>
                            <w:sz w:val="15"/>
                          </w:rPr>
                          <w:t>post</w:t>
                        </w:r>
                        <w:r>
                          <w:rPr>
                            <w:rFonts w:ascii="LM Mono 10" w:hAnsi="LM Mono 10"/>
                            <w:spacing w:val="-4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11)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6601;top:765;width:384;height:208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split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Arial" w:hAnsi="Arial"/>
          <w:w w:val="120"/>
          <w:sz w:val="15"/>
        </w:rPr>
        <w:t>≤</w:t>
      </w:r>
      <w:r>
        <w:rPr>
          <w:rFonts w:ascii="Arial" w:hAnsi="Arial"/>
          <w:spacing w:val="-11"/>
          <w:w w:val="120"/>
          <w:sz w:val="15"/>
        </w:rPr>
        <w:t> </w:t>
      </w:r>
      <w:r>
        <w:rPr>
          <w:w w:val="115"/>
          <w:sz w:val="15"/>
        </w:rPr>
        <w:t>10</w:t>
      </w:r>
      <w:r>
        <w:rPr>
          <w:spacing w:val="-14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→</w:t>
      </w:r>
      <w:r>
        <w:rPr>
          <w:rFonts w:ascii="Aroania" w:hAnsi="Aroania"/>
          <w:spacing w:val="-6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spacing w:val="-5"/>
          <w:w w:val="115"/>
          <w:sz w:val="15"/>
        </w:rPr>
        <w:t>++</w:t>
      </w:r>
    </w:p>
    <w:p>
      <w:pPr>
        <w:pStyle w:val="BodyText"/>
        <w:spacing w:before="9"/>
        <w:jc w:val="left"/>
        <w:rPr>
          <w:sz w:val="15"/>
        </w:rPr>
      </w:pPr>
    </w:p>
    <w:p>
      <w:pPr>
        <w:spacing w:before="1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before="79"/>
        <w:jc w:val="left"/>
        <w:rPr>
          <w:rFonts w:ascii="LM Roman 8"/>
          <w:sz w:val="15"/>
        </w:rPr>
      </w:pP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13" w:lineRule="auto" w:before="0" w:after="0"/>
        <w:ind w:left="555" w:right="220" w:hanging="198"/>
        <w:jc w:val="both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multiple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single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loop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case</w:t>
      </w:r>
      <w:r>
        <w:rPr>
          <w:sz w:val="21"/>
        </w:rPr>
        <w:t>. For</w:t>
      </w:r>
      <w:r>
        <w:rPr>
          <w:spacing w:val="-2"/>
          <w:sz w:val="21"/>
        </w:rPr>
        <w:t> </w:t>
      </w:r>
      <w:r>
        <w:rPr>
          <w:sz w:val="21"/>
        </w:rPr>
        <w:t>multiple</w:t>
      </w:r>
      <w:r>
        <w:rPr>
          <w:spacing w:val="-2"/>
          <w:sz w:val="21"/>
        </w:rPr>
        <w:t> </w:t>
      </w:r>
      <w:r>
        <w:rPr>
          <w:sz w:val="21"/>
        </w:rPr>
        <w:t>single</w:t>
      </w:r>
      <w:r>
        <w:rPr>
          <w:spacing w:val="-2"/>
          <w:sz w:val="21"/>
        </w:rPr>
        <w:t> </w:t>
      </w:r>
      <w:r>
        <w:rPr>
          <w:sz w:val="21"/>
        </w:rPr>
        <w:t>loops,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decide</w:t>
      </w:r>
      <w:r>
        <w:rPr>
          <w:spacing w:val="-2"/>
          <w:sz w:val="21"/>
        </w:rPr>
        <w:t> </w:t>
      </w:r>
      <w:r>
        <w:rPr>
          <w:sz w:val="21"/>
        </w:rPr>
        <w:t>to </w:t>
      </w:r>
      <w:bookmarkStart w:name="_bookmark5" w:id="10"/>
      <w:bookmarkEnd w:id="10"/>
      <w:r>
        <w:rPr>
          <w:sz w:val="21"/>
        </w:rPr>
        <w:t>split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control</w:t>
      </w:r>
      <w:r>
        <w:rPr>
          <w:spacing w:val="-2"/>
          <w:sz w:val="21"/>
        </w:rPr>
        <w:t> </w:t>
      </w:r>
      <w:r>
        <w:rPr>
          <w:sz w:val="21"/>
        </w:rPr>
        <w:t>point,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shown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Fig.</w:t>
      </w:r>
      <w:r>
        <w:rPr>
          <w:spacing w:val="-1"/>
          <w:sz w:val="21"/>
        </w:rPr>
        <w:t> </w:t>
      </w:r>
      <w:hyperlink w:history="true" w:anchor="_bookmark5">
        <w:r>
          <w:rPr>
            <w:color w:val="152C83"/>
            <w:sz w:val="21"/>
          </w:rPr>
          <w:t>3</w:t>
        </w:r>
      </w:hyperlink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Multiple</w:t>
      </w:r>
      <w:r>
        <w:rPr>
          <w:spacing w:val="-2"/>
          <w:sz w:val="21"/>
        </w:rPr>
        <w:t> </w:t>
      </w:r>
      <w:r>
        <w:rPr>
          <w:sz w:val="21"/>
        </w:rPr>
        <w:t>loops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dealt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in two ways:</w:t>
      </w:r>
    </w:p>
    <w:p>
      <w:pPr>
        <w:spacing w:before="72"/>
        <w:ind w:left="1633" w:right="0" w:firstLine="0"/>
        <w:jc w:val="left"/>
        <w:rPr>
          <w:rFonts w:ascii="Akkadian" w:hAnsi="Akkadian"/>
          <w:sz w:val="15"/>
        </w:rPr>
      </w:pPr>
      <w:r>
        <w:rPr>
          <w:rFonts w:ascii="Georgia" w:hAnsi="Georgia"/>
          <w:i/>
          <w:spacing w:val="-5"/>
          <w:sz w:val="15"/>
        </w:rPr>
        <w:t>τ</w:t>
      </w:r>
      <w:r>
        <w:rPr>
          <w:rFonts w:ascii="Akkadian" w:hAnsi="Akkadian"/>
          <w:spacing w:val="-5"/>
          <w:sz w:val="15"/>
          <w:vertAlign w:val="subscript"/>
        </w:rPr>
        <w:t>1</w:t>
      </w:r>
    </w:p>
    <w:p>
      <w:pPr>
        <w:pStyle w:val="BodyText"/>
        <w:spacing w:before="161"/>
        <w:jc w:val="left"/>
        <w:rPr>
          <w:rFonts w:ascii="Akkadian"/>
          <w:sz w:val="11"/>
        </w:rPr>
      </w:pPr>
    </w:p>
    <w:p>
      <w:pPr>
        <w:spacing w:before="0"/>
        <w:ind w:left="2273" w:right="0" w:firstLine="0"/>
        <w:jc w:val="left"/>
        <w:rPr>
          <w:rFonts w:ascii="Akkadian" w:hAnsi="Akkadi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1051448</wp:posOffset>
                </wp:positionH>
                <wp:positionV relativeFrom="paragraph">
                  <wp:posOffset>-219303</wp:posOffset>
                </wp:positionV>
                <wp:extent cx="798195" cy="6743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98195" cy="674370"/>
                          <a:chExt cx="798195" cy="6743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49167" y="225139"/>
                            <a:ext cx="22415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24154">
                                <a:moveTo>
                                  <a:pt x="111775" y="0"/>
                                </a:moveTo>
                                <a:lnTo>
                                  <a:pt x="155286" y="8785"/>
                                </a:lnTo>
                                <a:lnTo>
                                  <a:pt x="190819" y="32743"/>
                                </a:lnTo>
                                <a:lnTo>
                                  <a:pt x="214777" y="68276"/>
                                </a:lnTo>
                                <a:lnTo>
                                  <a:pt x="223563" y="111787"/>
                                </a:lnTo>
                                <a:lnTo>
                                  <a:pt x="214777" y="155298"/>
                                </a:lnTo>
                                <a:lnTo>
                                  <a:pt x="190819" y="190831"/>
                                </a:lnTo>
                                <a:lnTo>
                                  <a:pt x="155286" y="214790"/>
                                </a:lnTo>
                                <a:lnTo>
                                  <a:pt x="111775" y="223575"/>
                                </a:lnTo>
                                <a:lnTo>
                                  <a:pt x="68266" y="214790"/>
                                </a:lnTo>
                                <a:lnTo>
                                  <a:pt x="32737" y="190831"/>
                                </a:lnTo>
                                <a:lnTo>
                                  <a:pt x="8783" y="155298"/>
                                </a:lnTo>
                                <a:lnTo>
                                  <a:pt x="0" y="111787"/>
                                </a:lnTo>
                                <a:lnTo>
                                  <a:pt x="8785" y="68276"/>
                                </a:lnTo>
                                <a:lnTo>
                                  <a:pt x="32741" y="32743"/>
                                </a:lnTo>
                                <a:lnTo>
                                  <a:pt x="68271" y="8785"/>
                                </a:lnTo>
                                <a:lnTo>
                                  <a:pt x="111775" y="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9221" y="1955"/>
                            <a:ext cx="2235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44475">
                                <a:moveTo>
                                  <a:pt x="44793" y="244470"/>
                                </a:moveTo>
                                <a:lnTo>
                                  <a:pt x="24553" y="206859"/>
                                </a:lnTo>
                                <a:lnTo>
                                  <a:pt x="10712" y="172382"/>
                                </a:lnTo>
                                <a:lnTo>
                                  <a:pt x="2713" y="141040"/>
                                </a:lnTo>
                                <a:lnTo>
                                  <a:pt x="0" y="112832"/>
                                </a:lnTo>
                                <a:lnTo>
                                  <a:pt x="2016" y="87758"/>
                                </a:lnTo>
                                <a:lnTo>
                                  <a:pt x="18011" y="47013"/>
                                </a:lnTo>
                                <a:lnTo>
                                  <a:pt x="46247" y="18805"/>
                                </a:lnTo>
                                <a:lnTo>
                                  <a:pt x="82272" y="3134"/>
                                </a:lnTo>
                                <a:lnTo>
                                  <a:pt x="101815" y="0"/>
                                </a:lnTo>
                                <a:lnTo>
                                  <a:pt x="121636" y="0"/>
                                </a:lnTo>
                                <a:lnTo>
                                  <a:pt x="159888" y="9402"/>
                                </a:lnTo>
                                <a:lnTo>
                                  <a:pt x="192575" y="31342"/>
                                </a:lnTo>
                                <a:lnTo>
                                  <a:pt x="215247" y="65818"/>
                                </a:lnTo>
                                <a:lnTo>
                                  <a:pt x="223452" y="112832"/>
                                </a:lnTo>
                                <a:lnTo>
                                  <a:pt x="220739" y="141040"/>
                                </a:lnTo>
                                <a:lnTo>
                                  <a:pt x="212740" y="172382"/>
                                </a:lnTo>
                                <a:lnTo>
                                  <a:pt x="198899" y="206859"/>
                                </a:lnTo>
                                <a:lnTo>
                                  <a:pt x="178659" y="24447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7884" y="205055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6204" y="0"/>
                                </a:moveTo>
                                <a:lnTo>
                                  <a:pt x="0" y="41369"/>
                                </a:lnTo>
                                <a:lnTo>
                                  <a:pt x="31342" y="13666"/>
                                </a:lnTo>
                                <a:lnTo>
                                  <a:pt x="6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1443" y="225194"/>
                            <a:ext cx="24447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23520">
                                <a:moveTo>
                                  <a:pt x="0" y="44788"/>
                                </a:moveTo>
                                <a:lnTo>
                                  <a:pt x="37610" y="24550"/>
                                </a:lnTo>
                                <a:lnTo>
                                  <a:pt x="72087" y="10710"/>
                                </a:lnTo>
                                <a:lnTo>
                                  <a:pt x="103429" y="2712"/>
                                </a:lnTo>
                                <a:lnTo>
                                  <a:pt x="131637" y="0"/>
                                </a:lnTo>
                                <a:lnTo>
                                  <a:pt x="156711" y="2016"/>
                                </a:lnTo>
                                <a:lnTo>
                                  <a:pt x="197456" y="18012"/>
                                </a:lnTo>
                                <a:lnTo>
                                  <a:pt x="225664" y="46248"/>
                                </a:lnTo>
                                <a:lnTo>
                                  <a:pt x="241335" y="82273"/>
                                </a:lnTo>
                                <a:lnTo>
                                  <a:pt x="244470" y="101816"/>
                                </a:lnTo>
                                <a:lnTo>
                                  <a:pt x="244470" y="121637"/>
                                </a:lnTo>
                                <a:lnTo>
                                  <a:pt x="235067" y="159887"/>
                                </a:lnTo>
                                <a:lnTo>
                                  <a:pt x="213127" y="192573"/>
                                </a:lnTo>
                                <a:lnTo>
                                  <a:pt x="178651" y="215244"/>
                                </a:lnTo>
                                <a:lnTo>
                                  <a:pt x="131637" y="223449"/>
                                </a:lnTo>
                                <a:lnTo>
                                  <a:pt x="103429" y="220735"/>
                                </a:lnTo>
                                <a:lnTo>
                                  <a:pt x="72087" y="212736"/>
                                </a:lnTo>
                                <a:lnTo>
                                  <a:pt x="37610" y="198895"/>
                                </a:lnTo>
                                <a:lnTo>
                                  <a:pt x="0" y="178655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51443" y="403854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0"/>
                                </a:moveTo>
                                <a:lnTo>
                                  <a:pt x="27715" y="31366"/>
                                </a:lnTo>
                                <a:lnTo>
                                  <a:pt x="41382" y="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49225" y="427425"/>
                            <a:ext cx="2235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44475">
                                <a:moveTo>
                                  <a:pt x="178659" y="0"/>
                                </a:moveTo>
                                <a:lnTo>
                                  <a:pt x="198899" y="37609"/>
                                </a:lnTo>
                                <a:lnTo>
                                  <a:pt x="212740" y="72084"/>
                                </a:lnTo>
                                <a:lnTo>
                                  <a:pt x="220739" y="103425"/>
                                </a:lnTo>
                                <a:lnTo>
                                  <a:pt x="223452" y="131632"/>
                                </a:lnTo>
                                <a:lnTo>
                                  <a:pt x="221436" y="156705"/>
                                </a:lnTo>
                                <a:lnTo>
                                  <a:pt x="205441" y="197449"/>
                                </a:lnTo>
                                <a:lnTo>
                                  <a:pt x="177205" y="225656"/>
                                </a:lnTo>
                                <a:lnTo>
                                  <a:pt x="141179" y="241326"/>
                                </a:lnTo>
                                <a:lnTo>
                                  <a:pt x="121636" y="244460"/>
                                </a:lnTo>
                                <a:lnTo>
                                  <a:pt x="101815" y="244460"/>
                                </a:lnTo>
                                <a:lnTo>
                                  <a:pt x="63564" y="235058"/>
                                </a:lnTo>
                                <a:lnTo>
                                  <a:pt x="30877" y="213119"/>
                                </a:lnTo>
                                <a:lnTo>
                                  <a:pt x="8205" y="178644"/>
                                </a:lnTo>
                                <a:lnTo>
                                  <a:pt x="0" y="131632"/>
                                </a:lnTo>
                                <a:lnTo>
                                  <a:pt x="2713" y="103425"/>
                                </a:lnTo>
                                <a:lnTo>
                                  <a:pt x="10712" y="72084"/>
                                </a:lnTo>
                                <a:lnTo>
                                  <a:pt x="24553" y="37609"/>
                                </a:lnTo>
                                <a:lnTo>
                                  <a:pt x="44793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2659" y="427425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31354" y="0"/>
                                </a:moveTo>
                                <a:lnTo>
                                  <a:pt x="0" y="27703"/>
                                </a:lnTo>
                                <a:lnTo>
                                  <a:pt x="25150" y="41369"/>
                                </a:lnTo>
                                <a:lnTo>
                                  <a:pt x="3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0432" y="137112"/>
                            <a:ext cx="12065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20650">
                                <a:moveTo>
                                  <a:pt x="0" y="120323"/>
                                </a:moveTo>
                                <a:lnTo>
                                  <a:pt x="30068" y="90255"/>
                                </a:lnTo>
                                <a:lnTo>
                                  <a:pt x="60144" y="60180"/>
                                </a:lnTo>
                                <a:lnTo>
                                  <a:pt x="90232" y="30095"/>
                                </a:lnTo>
                                <a:lnTo>
                                  <a:pt x="120335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2688" y="1371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076" y="0"/>
                                </a:moveTo>
                                <a:lnTo>
                                  <a:pt x="0" y="17749"/>
                                </a:lnTo>
                                <a:lnTo>
                                  <a:pt x="20314" y="38064"/>
                                </a:lnTo>
                                <a:lnTo>
                                  <a:pt x="3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55" y="107614"/>
                            <a:ext cx="3587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070">
                                <a:moveTo>
                                  <a:pt x="0" y="0"/>
                                </a:moveTo>
                                <a:lnTo>
                                  <a:pt x="44783" y="22400"/>
                                </a:lnTo>
                                <a:lnTo>
                                  <a:pt x="89564" y="44791"/>
                                </a:lnTo>
                                <a:lnTo>
                                  <a:pt x="134346" y="67174"/>
                                </a:lnTo>
                                <a:lnTo>
                                  <a:pt x="179126" y="89550"/>
                                </a:lnTo>
                                <a:lnTo>
                                  <a:pt x="223906" y="111919"/>
                                </a:lnTo>
                                <a:lnTo>
                                  <a:pt x="268685" y="134283"/>
                                </a:lnTo>
                                <a:lnTo>
                                  <a:pt x="313464" y="156642"/>
                                </a:lnTo>
                                <a:lnTo>
                                  <a:pt x="358243" y="178998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8663" y="256277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12766" y="0"/>
                                </a:moveTo>
                                <a:lnTo>
                                  <a:pt x="0" y="25581"/>
                                </a:lnTo>
                                <a:lnTo>
                                  <a:pt x="41530" y="30330"/>
                                </a:lnTo>
                                <a:lnTo>
                                  <a:pt x="12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55" y="386953"/>
                            <a:ext cx="359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79705">
                                <a:moveTo>
                                  <a:pt x="0" y="179269"/>
                                </a:moveTo>
                                <a:lnTo>
                                  <a:pt x="44848" y="156840"/>
                                </a:lnTo>
                                <a:lnTo>
                                  <a:pt x="89696" y="134418"/>
                                </a:lnTo>
                                <a:lnTo>
                                  <a:pt x="134544" y="112002"/>
                                </a:lnTo>
                                <a:lnTo>
                                  <a:pt x="179393" y="89593"/>
                                </a:lnTo>
                                <a:lnTo>
                                  <a:pt x="224241" y="67188"/>
                                </a:lnTo>
                                <a:lnTo>
                                  <a:pt x="269089" y="44789"/>
                                </a:lnTo>
                                <a:lnTo>
                                  <a:pt x="313938" y="22393"/>
                                </a:lnTo>
                                <a:lnTo>
                                  <a:pt x="358786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9148" y="386950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41591" y="0"/>
                                </a:moveTo>
                                <a:lnTo>
                                  <a:pt x="0" y="4761"/>
                                </a:lnTo>
                                <a:lnTo>
                                  <a:pt x="12790" y="30392"/>
                                </a:lnTo>
                                <a:lnTo>
                                  <a:pt x="41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24544" y="259297"/>
                            <a:ext cx="889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791260pt;margin-top:-17.267977pt;width:62.85pt;height:53.1pt;mso-position-horizontal-relative:page;mso-position-vertical-relative:paragraph;z-index:15733248" id="docshapegroup40" coordorigin="1656,-345" coordsize="1257,1062">
                <v:shape style="position:absolute;left:2205;top:9;width:353;height:353" id="docshape41" coordorigin="2206,9" coordsize="353,353" path="m2382,9l2450,23,2506,61,2544,117,2558,185,2544,254,2506,310,2450,347,2382,361,2313,347,2257,310,2220,254,2206,185,2220,117,2257,61,2313,23,2382,9xe" filled="false" stroked="true" strokeweight=".307877pt" strokecolor="#000000">
                  <v:path arrowok="t"/>
                  <v:stroke dashstyle="solid"/>
                </v:shape>
                <v:shape style="position:absolute;left:2205;top:-343;width:352;height:385" id="docshape42" coordorigin="2206,-342" coordsize="352,385" path="m2276,43l2244,-17,2223,-71,2210,-120,2206,-165,2209,-204,2234,-268,2279,-313,2335,-337,2366,-342,2397,-342,2458,-327,2509,-293,2545,-239,2558,-165,2553,-120,2541,-71,2519,-17,2487,43e" filled="false" stroked="true" strokeweight=".307877pt" strokecolor="#000000">
                  <v:path arrowok="t"/>
                  <v:stroke dashstyle="solid"/>
                </v:shape>
                <v:shape style="position:absolute;left:2487;top:-23;width:50;height:66" id="docshape43" coordorigin="2487,-22" coordsize="50,66" path="m2497,-22l2487,43,2536,-1,2497,-22xe" filled="true" fillcolor="#000000" stroked="false">
                  <v:path arrowok="t"/>
                  <v:fill type="solid"/>
                </v:shape>
                <v:shape style="position:absolute;left:2524;top:9;width:385;height:352" id="docshape44" coordorigin="2524,9" coordsize="385,352" path="m2524,80l2583,48,2638,26,2687,14,2732,9,2771,12,2835,38,2880,82,2904,139,2909,170,2909,201,2894,261,2860,313,2806,348,2732,361,2687,357,2638,344,2583,322,2524,291e" filled="false" stroked="true" strokeweight=".307877pt" strokecolor="#000000">
                  <v:path arrowok="t"/>
                  <v:stroke dashstyle="solid"/>
                </v:shape>
                <v:shape style="position:absolute;left:2524;top:290;width:66;height:50" id="docshape45" coordorigin="2524,291" coordsize="66,50" path="m2524,291l2568,340,2589,300,2524,291xe" filled="true" fillcolor="#000000" stroked="false">
                  <v:path arrowok="t"/>
                  <v:fill type="solid"/>
                </v:shape>
                <v:shape style="position:absolute;left:2205;top:327;width:352;height:385" id="docshape46" coordorigin="2206,328" coordsize="352,385" path="m2487,328l2519,387,2541,441,2553,491,2558,535,2555,575,2529,639,2485,683,2428,708,2397,713,2366,713,2306,698,2254,663,2219,609,2206,535,2210,491,2223,441,2244,387,2276,328e" filled="false" stroked="true" strokeweight=".307877pt" strokecolor="#000000">
                  <v:path arrowok="t"/>
                  <v:stroke dashstyle="solid"/>
                </v:shape>
                <v:shape style="position:absolute;left:2226;top:327;width:50;height:66" id="docshape47" coordorigin="2227,328" coordsize="50,66" path="m2276,328l2227,371,2267,393,2276,328xe" filled="true" fillcolor="#000000" stroked="false">
                  <v:path arrowok="t"/>
                  <v:fill type="solid"/>
                </v:shape>
                <v:shape style="position:absolute;left:2506;top:-130;width:190;height:190" id="docshape48" coordorigin="2507,-129" coordsize="190,190" path="m2507,60l2554,13,2602,-35,2649,-82,2696,-129e" filled="false" stroked="true" strokeweight=".307877pt" strokecolor="#000000">
                  <v:path arrowok="t"/>
                  <v:stroke dashstyle="solid"/>
                </v:shape>
                <v:shape style="position:absolute;left:2636;top:-130;width:60;height:60" id="docshape49" coordorigin="2636,-129" coordsize="60,60" path="m2696,-129l2636,-101,2668,-69,2696,-129xe" filled="true" fillcolor="#000000" stroked="false">
                  <v:path arrowok="t"/>
                  <v:fill type="solid"/>
                </v:shape>
                <v:shape style="position:absolute;left:1658;top:-176;width:565;height:282" id="docshape50" coordorigin="1659,-176" coordsize="565,282" path="m1659,-176l1729,-141,1800,-105,1870,-70,1941,-35,2012,0,2082,36,2153,71,2223,106e" filled="false" stroked="true" strokeweight=".307877pt" strokecolor="#000000">
                  <v:path arrowok="t"/>
                  <v:stroke dashstyle="solid"/>
                </v:shape>
                <v:shape style="position:absolute;left:2157;top:58;width:66;height:48" id="docshape51" coordorigin="2158,58" coordsize="66,48" path="m2178,58l2158,99,2223,106,2178,58xe" filled="true" fillcolor="#000000" stroked="false">
                  <v:path arrowok="t"/>
                  <v:fill type="solid"/>
                </v:shape>
                <v:shape style="position:absolute;left:1658;top:264;width:566;height:283" id="docshape52" coordorigin="1659,264" coordsize="566,283" path="m1659,546l1730,511,1800,476,1871,440,1941,405,2012,370,2083,335,2153,299,2224,264e" filled="false" stroked="true" strokeweight=".307877pt" strokecolor="#000000">
                  <v:path arrowok="t"/>
                  <v:stroke dashstyle="solid"/>
                </v:shape>
                <v:shape style="position:absolute;left:2158;top:264;width:66;height:48" id="docshape53" coordorigin="2158,264" coordsize="66,48" path="m2224,264l2158,272,2179,312,2224,264xe" filled="true" fillcolor="#000000" stroked="false">
                  <v:path arrowok="t"/>
                  <v:fill type="solid"/>
                </v:shape>
                <v:shape style="position:absolute;left:2324;top:62;width:140;height:195" type="#_x0000_t202" id="docshape5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2708377</wp:posOffset>
                </wp:positionH>
                <wp:positionV relativeFrom="paragraph">
                  <wp:posOffset>-113650</wp:posOffset>
                </wp:positionV>
                <wp:extent cx="2062480" cy="46291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062480" cy="462915"/>
                          <a:chExt cx="2062480" cy="46291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34" y="117531"/>
                            <a:ext cx="227473" cy="22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468665" y="119486"/>
                            <a:ext cx="26543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24154">
                                <a:moveTo>
                                  <a:pt x="132460" y="0"/>
                                </a:moveTo>
                                <a:lnTo>
                                  <a:pt x="153145" y="0"/>
                                </a:lnTo>
                                <a:lnTo>
                                  <a:pt x="196649" y="8785"/>
                                </a:lnTo>
                                <a:lnTo>
                                  <a:pt x="232178" y="32743"/>
                                </a:lnTo>
                                <a:lnTo>
                                  <a:pt x="256135" y="68276"/>
                                </a:lnTo>
                                <a:lnTo>
                                  <a:pt x="264920" y="111787"/>
                                </a:lnTo>
                                <a:lnTo>
                                  <a:pt x="256135" y="155298"/>
                                </a:lnTo>
                                <a:lnTo>
                                  <a:pt x="232178" y="190831"/>
                                </a:lnTo>
                                <a:lnTo>
                                  <a:pt x="196649" y="214790"/>
                                </a:lnTo>
                                <a:lnTo>
                                  <a:pt x="153145" y="223575"/>
                                </a:lnTo>
                                <a:lnTo>
                                  <a:pt x="111775" y="223575"/>
                                </a:lnTo>
                                <a:lnTo>
                                  <a:pt x="68266" y="214790"/>
                                </a:lnTo>
                                <a:lnTo>
                                  <a:pt x="32737" y="190831"/>
                                </a:lnTo>
                                <a:lnTo>
                                  <a:pt x="8783" y="155298"/>
                                </a:lnTo>
                                <a:lnTo>
                                  <a:pt x="0" y="111787"/>
                                </a:lnTo>
                                <a:lnTo>
                                  <a:pt x="8783" y="68276"/>
                                </a:lnTo>
                                <a:lnTo>
                                  <a:pt x="32737" y="32743"/>
                                </a:lnTo>
                                <a:lnTo>
                                  <a:pt x="68266" y="8785"/>
                                </a:lnTo>
                                <a:lnTo>
                                  <a:pt x="111775" y="0"/>
                                </a:lnTo>
                                <a:lnTo>
                                  <a:pt x="132460" y="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734374" y="231271"/>
                            <a:ext cx="31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61317" y="0"/>
                                </a:lnTo>
                                <a:lnTo>
                                  <a:pt x="313605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08629" y="216939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0" y="28653"/>
                                </a:lnTo>
                                <a:lnTo>
                                  <a:pt x="39359" y="14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18004" y="1955"/>
                            <a:ext cx="3422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70815">
                                <a:moveTo>
                                  <a:pt x="0" y="170820"/>
                                </a:moveTo>
                                <a:lnTo>
                                  <a:pt x="42735" y="149482"/>
                                </a:lnTo>
                                <a:lnTo>
                                  <a:pt x="85474" y="128142"/>
                                </a:lnTo>
                                <a:lnTo>
                                  <a:pt x="128216" y="106799"/>
                                </a:lnTo>
                                <a:lnTo>
                                  <a:pt x="170962" y="85452"/>
                                </a:lnTo>
                                <a:lnTo>
                                  <a:pt x="213713" y="64099"/>
                                </a:lnTo>
                                <a:lnTo>
                                  <a:pt x="256469" y="42740"/>
                                </a:lnTo>
                                <a:lnTo>
                                  <a:pt x="299231" y="21374"/>
                                </a:lnTo>
                                <a:lnTo>
                                  <a:pt x="341999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18349" y="1960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41653" y="0"/>
                                </a:moveTo>
                                <a:lnTo>
                                  <a:pt x="0" y="4785"/>
                                </a:lnTo>
                                <a:lnTo>
                                  <a:pt x="12827" y="30441"/>
                                </a:lnTo>
                                <a:lnTo>
                                  <a:pt x="41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7445" y="289476"/>
                            <a:ext cx="3429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71450">
                                <a:moveTo>
                                  <a:pt x="0" y="0"/>
                                </a:moveTo>
                                <a:lnTo>
                                  <a:pt x="42808" y="21374"/>
                                </a:lnTo>
                                <a:lnTo>
                                  <a:pt x="85618" y="42751"/>
                                </a:lnTo>
                                <a:lnTo>
                                  <a:pt x="128430" y="64130"/>
                                </a:lnTo>
                                <a:lnTo>
                                  <a:pt x="171244" y="85513"/>
                                </a:lnTo>
                                <a:lnTo>
                                  <a:pt x="214063" y="106900"/>
                                </a:lnTo>
                                <a:lnTo>
                                  <a:pt x="256887" y="128291"/>
                                </a:lnTo>
                                <a:lnTo>
                                  <a:pt x="299717" y="149688"/>
                                </a:lnTo>
                                <a:lnTo>
                                  <a:pt x="342554" y="171092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18299" y="430091"/>
                            <a:ext cx="419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0480">
                                <a:moveTo>
                                  <a:pt x="12827" y="0"/>
                                </a:moveTo>
                                <a:lnTo>
                                  <a:pt x="0" y="25692"/>
                                </a:lnTo>
                                <a:lnTo>
                                  <a:pt x="41703" y="30478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3740" y="231271"/>
                            <a:ext cx="1154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103794" y="0"/>
                                </a:lnTo>
                                <a:lnTo>
                                  <a:pt x="1153968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28846" y="217124"/>
                            <a:ext cx="393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8575">
                                <a:moveTo>
                                  <a:pt x="0" y="0"/>
                                </a:moveTo>
                                <a:lnTo>
                                  <a:pt x="0" y="28295"/>
                                </a:lnTo>
                                <a:lnTo>
                                  <a:pt x="38866" y="14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718" y="288558"/>
                            <a:ext cx="11899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66370">
                                <a:moveTo>
                                  <a:pt x="1189479" y="8905"/>
                                </a:moveTo>
                                <a:lnTo>
                                  <a:pt x="1143730" y="32475"/>
                                </a:lnTo>
                                <a:lnTo>
                                  <a:pt x="1097980" y="54132"/>
                                </a:lnTo>
                                <a:lnTo>
                                  <a:pt x="1052231" y="73876"/>
                                </a:lnTo>
                                <a:lnTo>
                                  <a:pt x="1006482" y="91707"/>
                                </a:lnTo>
                                <a:lnTo>
                                  <a:pt x="960733" y="107625"/>
                                </a:lnTo>
                                <a:lnTo>
                                  <a:pt x="914984" y="121630"/>
                                </a:lnTo>
                                <a:lnTo>
                                  <a:pt x="869234" y="133722"/>
                                </a:lnTo>
                                <a:lnTo>
                                  <a:pt x="823485" y="143901"/>
                                </a:lnTo>
                                <a:lnTo>
                                  <a:pt x="777736" y="152167"/>
                                </a:lnTo>
                                <a:lnTo>
                                  <a:pt x="731987" y="158521"/>
                                </a:lnTo>
                                <a:lnTo>
                                  <a:pt x="686238" y="162961"/>
                                </a:lnTo>
                                <a:lnTo>
                                  <a:pt x="640488" y="165488"/>
                                </a:lnTo>
                                <a:lnTo>
                                  <a:pt x="594739" y="166102"/>
                                </a:lnTo>
                                <a:lnTo>
                                  <a:pt x="548990" y="164804"/>
                                </a:lnTo>
                                <a:lnTo>
                                  <a:pt x="503241" y="161592"/>
                                </a:lnTo>
                                <a:lnTo>
                                  <a:pt x="457492" y="156467"/>
                                </a:lnTo>
                                <a:lnTo>
                                  <a:pt x="411742" y="149429"/>
                                </a:lnTo>
                                <a:lnTo>
                                  <a:pt x="365993" y="140478"/>
                                </a:lnTo>
                                <a:lnTo>
                                  <a:pt x="320244" y="129614"/>
                                </a:lnTo>
                                <a:lnTo>
                                  <a:pt x="274495" y="116837"/>
                                </a:lnTo>
                                <a:lnTo>
                                  <a:pt x="228746" y="102147"/>
                                </a:lnTo>
                                <a:lnTo>
                                  <a:pt x="182996" y="85543"/>
                                </a:lnTo>
                                <a:lnTo>
                                  <a:pt x="137247" y="67027"/>
                                </a:lnTo>
                                <a:lnTo>
                                  <a:pt x="91498" y="46598"/>
                                </a:lnTo>
                                <a:lnTo>
                                  <a:pt x="45749" y="24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8715" y="288561"/>
                            <a:ext cx="412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1115">
                                <a:moveTo>
                                  <a:pt x="0" y="0"/>
                                </a:moveTo>
                                <a:lnTo>
                                  <a:pt x="27579" y="30811"/>
                                </a:lnTo>
                                <a:lnTo>
                                  <a:pt x="40938" y="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514"/>
                            <a:ext cx="124961" cy="124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" y="29774"/>
                            <a:ext cx="124405" cy="124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165988" y="153644"/>
                            <a:ext cx="889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05852" y="105319"/>
                            <a:ext cx="6045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5"/>
                                </w:rPr>
                                <w:t>meta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(1,2,...N)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83549" y="149110"/>
                            <a:ext cx="2438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258057pt;margin-top:-8.948822pt;width:162.4pt;height:36.450pt;mso-position-horizontal-relative:page;mso-position-vertical-relative:paragraph;z-index:15733760" id="docshapegroup55" coordorigin="4265,-179" coordsize="3248,729">
                <v:shape style="position:absolute;left:4405;top:6;width:359;height:359" type="#_x0000_t75" id="docshape56" stroked="false">
                  <v:imagedata r:id="rId19" o:title=""/>
                </v:shape>
                <v:shape style="position:absolute;left:6578;top:9;width:418;height:353" id="docshape57" coordorigin="6578,9" coordsize="418,353" path="m6787,9l6819,9,6888,23,6944,61,6981,117,6995,185,6981,254,6944,310,6888,347,6819,361,6754,361,6686,347,6630,310,6592,254,6578,185,6592,117,6630,61,6686,23,6754,9,6787,9xe" filled="false" stroked="true" strokeweight=".307877pt" strokecolor="#000000">
                  <v:path arrowok="t"/>
                  <v:stroke dashstyle="solid"/>
                </v:shape>
                <v:shape style="position:absolute;left:6996;top:185;width:494;height:2" id="docshape58" coordorigin="6996,185" coordsize="494,0" path="m6996,185l6996,185,7408,185,7490,185e" filled="false" stroked="true" strokeweight=".307877pt" strokecolor="#000000">
                  <v:path arrowok="t"/>
                  <v:stroke dashstyle="solid"/>
                </v:shape>
                <v:shape style="position:absolute;left:7428;top:162;width:62;height:46" id="docshape59" coordorigin="7428,163" coordsize="62,46" path="m7428,163l7428,208,7490,185,7428,163xe" filled="true" fillcolor="#000000" stroked="false">
                  <v:path arrowok="t"/>
                  <v:fill type="solid"/>
                </v:shape>
                <v:shape style="position:absolute;left:6970;top:-176;width:539;height:269" id="docshape60" coordorigin="6971,-176" coordsize="539,269" path="m6971,93l7038,60,7105,26,7173,-8,7240,-41,7307,-75,7375,-109,7442,-142,7509,-176e" filled="false" stroked="true" strokeweight=".307877pt" strokecolor="#000000">
                  <v:path arrowok="t"/>
                  <v:stroke dashstyle="solid"/>
                </v:shape>
                <v:shape style="position:absolute;left:7443;top:-176;width:66;height:48" id="docshape61" coordorigin="7444,-176" coordsize="66,48" path="m7509,-176l7444,-168,7464,-128,7509,-176xe" filled="true" fillcolor="#000000" stroked="false">
                  <v:path arrowok="t"/>
                  <v:fill type="solid"/>
                </v:shape>
                <v:shape style="position:absolute;left:6969;top:276;width:540;height:270" id="docshape62" coordorigin="6970,277" coordsize="540,270" path="m6970,277l7037,311,7105,344,7172,378,7239,412,7307,445,7374,479,7442,513,7509,546e" filled="false" stroked="true" strokeweight=".307877pt" strokecolor="#000000">
                  <v:path arrowok="t"/>
                  <v:stroke dashstyle="solid"/>
                </v:shape>
                <v:shape style="position:absolute;left:7443;top:498;width:66;height:48" id="docshape63" coordorigin="7444,498" coordsize="66,48" path="m7464,498l7444,539,7509,546,7464,498xe" filled="true" fillcolor="#000000" stroked="false">
                  <v:path arrowok="t"/>
                  <v:fill type="solid"/>
                </v:shape>
                <v:shape style="position:absolute;left:4759;top:185;width:1818;height:2" id="docshape64" coordorigin="4759,185" coordsize="1818,0" path="m4759,185l4759,185,6497,185,6577,185e" filled="false" stroked="true" strokeweight=".307877pt" strokecolor="#000000">
                  <v:path arrowok="t"/>
                  <v:stroke dashstyle="solid"/>
                </v:shape>
                <v:shape style="position:absolute;left:6515;top:162;width:62;height:45" id="docshape65" coordorigin="6515,163" coordsize="62,45" path="m6515,163l6515,208,6577,185,6515,163xe" filled="true" fillcolor="#000000" stroked="false">
                  <v:path arrowok="t"/>
                  <v:fill type="solid"/>
                </v:shape>
                <v:shape style="position:absolute;left:4735;top:275;width:1874;height:262" id="docshape66" coordorigin="4736,275" coordsize="1874,262" path="m6609,289l6537,327,6465,361,6393,392,6321,420,6249,445,6177,467,6104,486,6032,502,5960,515,5888,525,5816,532,5744,536,5672,537,5600,535,5528,530,5456,522,5384,511,5312,497,5240,480,5168,459,5096,436,5024,410,4952,381,4880,349,4808,314,4736,275e" filled="false" stroked="true" strokeweight=".307877pt" strokecolor="#000000">
                  <v:path arrowok="t"/>
                  <v:stroke dashstyle="longdash"/>
                </v:shape>
                <v:shape style="position:absolute;left:4735;top:275;width:65;height:49" id="docshape67" coordorigin="4736,275" coordsize="65,49" path="m4736,275l4779,324,4800,285,4736,275xe" filled="true" fillcolor="#000000" stroked="false">
                  <v:path arrowok="t"/>
                  <v:fill type="solid"/>
                </v:shape>
                <v:shape style="position:absolute;left:4265;top:306;width:197;height:197" type="#_x0000_t75" id="docshape68" stroked="false">
                  <v:imagedata r:id="rId20" o:title=""/>
                </v:shape>
                <v:shape style="position:absolute;left:4266;top:-133;width:196;height:196" type="#_x0000_t75" id="docshape69" stroked="false">
                  <v:imagedata r:id="rId21" o:title=""/>
                </v:shape>
                <v:shape style="position:absolute;left:4526;top:62;width:140;height:195" type="#_x0000_t202" id="docshape7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219;top:-14;width:952;height:161" type="#_x0000_t202" id="docshape7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5"/>
                          </w:rPr>
                          <w:t>meta</w:t>
                        </w:r>
                        <w:r>
                          <w:rPr>
                            <w:spacing w:val="-2"/>
                            <w:sz w:val="15"/>
                          </w:rPr>
                          <w:t>(1,2,...N)</w:t>
                        </w:r>
                      </w:p>
                    </w:txbxContent>
                  </v:textbox>
                  <w10:wrap type="none"/>
                </v:shape>
                <v:shape style="position:absolute;left:6601;top:55;width:384;height:208" type="#_x0000_t202" id="docshape7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split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2015873</wp:posOffset>
                </wp:positionH>
                <wp:positionV relativeFrom="paragraph">
                  <wp:posOffset>50491</wp:posOffset>
                </wp:positionV>
                <wp:extent cx="570865" cy="13462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0865" cy="134620"/>
                          <a:chExt cx="570865" cy="1346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67130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5594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62531" y="11187"/>
                            <a:ext cx="9715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12395">
                                <a:moveTo>
                                  <a:pt x="0" y="111874"/>
                                </a:moveTo>
                                <a:lnTo>
                                  <a:pt x="96899" y="55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730194pt;margin-top:3.975688pt;width:44.95pt;height:10.6pt;mso-position-horizontal-relative:page;mso-position-vertical-relative:paragraph;z-index:15734272" id="docshapegroup73" coordorigin="3175,80" coordsize="899,212">
                <v:line style="position:absolute" from="4056,185" to="3175,185" stroked="true" strokeweight="1.761797pt" strokecolor="#000000">
                  <v:stroke dashstyle="solid"/>
                </v:line>
                <v:shape style="position:absolute;left:3903;top:97;width:153;height:177" id="docshape74" coordorigin="3903,97" coordsize="153,177" path="m3903,273l4056,185,3903,97e" filled="false" stroked="true" strokeweight="1.7617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τ</w:t>
      </w:r>
      <w:r>
        <w:rPr>
          <w:rFonts w:ascii="Akkadian" w:hAnsi="Akkadian"/>
          <w:spacing w:val="-5"/>
          <w:sz w:val="15"/>
          <w:vertAlign w:val="subscript"/>
        </w:rPr>
        <w:t>2</w:t>
      </w:r>
    </w:p>
    <w:p>
      <w:pPr>
        <w:spacing w:line="182" w:lineRule="exact" w:before="260"/>
        <w:ind w:left="4436" w:right="0" w:firstLine="0"/>
        <w:jc w:val="left"/>
        <w:rPr>
          <w:rFonts w:ascii="LM Mono 10"/>
          <w:sz w:val="15"/>
        </w:rPr>
      </w:pPr>
      <w:r>
        <w:rPr>
          <w:rFonts w:ascii="LM Mono 10"/>
          <w:spacing w:val="-2"/>
          <w:w w:val="105"/>
          <w:sz w:val="15"/>
        </w:rPr>
        <w:t>returning</w:t>
      </w:r>
      <w:r>
        <w:rPr>
          <w:rFonts w:ascii="LM Mono 10"/>
          <w:spacing w:val="-7"/>
          <w:w w:val="105"/>
          <w:sz w:val="15"/>
        </w:rPr>
        <w:t> </w:t>
      </w:r>
      <w:r>
        <w:rPr>
          <w:rFonts w:ascii="LM Mono 10"/>
          <w:spacing w:val="-4"/>
          <w:w w:val="105"/>
          <w:sz w:val="15"/>
        </w:rPr>
        <w:t>edge</w:t>
      </w:r>
    </w:p>
    <w:p>
      <w:pPr>
        <w:spacing w:line="152" w:lineRule="exact" w:before="0"/>
        <w:ind w:left="16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τ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N</w:t>
      </w:r>
    </w:p>
    <w:p>
      <w:pPr>
        <w:pStyle w:val="BodyText"/>
        <w:spacing w:before="39"/>
        <w:jc w:val="left"/>
        <w:rPr>
          <w:rFonts w:ascii="Georgia"/>
          <w:i/>
          <w:sz w:val="15"/>
        </w:rPr>
      </w:pPr>
    </w:p>
    <w:p>
      <w:pPr>
        <w:spacing w:before="0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before="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16" w:lineRule="auto" w:before="0" w:after="0"/>
        <w:ind w:left="914" w:right="220" w:hanging="165"/>
        <w:jc w:val="both"/>
        <w:rPr>
          <w:sz w:val="21"/>
        </w:rPr>
      </w:pPr>
      <w:r>
        <w:rPr>
          <w:sz w:val="21"/>
        </w:rPr>
        <w:t>If we have only partial acceleration results, we introduce a</w:t>
      </w:r>
      <w:r>
        <w:rPr>
          <w:spacing w:val="-1"/>
          <w:sz w:val="21"/>
        </w:rPr>
        <w:t> </w:t>
      </w:r>
      <w:r>
        <w:rPr>
          <w:sz w:val="21"/>
        </w:rPr>
        <w:t>return identity edge,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creates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5"/>
          <w:sz w:val="21"/>
        </w:rPr>
        <w:t> </w:t>
      </w:r>
      <w:r>
        <w:rPr>
          <w:sz w:val="21"/>
        </w:rPr>
        <w:t>loop,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widening</w:t>
      </w:r>
      <w:r>
        <w:rPr>
          <w:spacing w:val="-5"/>
          <w:sz w:val="21"/>
        </w:rPr>
        <w:t> </w:t>
      </w:r>
      <w:r>
        <w:rPr>
          <w:sz w:val="21"/>
        </w:rPr>
        <w:t>node</w:t>
      </w:r>
      <w:r>
        <w:rPr>
          <w:spacing w:val="-5"/>
          <w:sz w:val="21"/>
        </w:rPr>
        <w:t> </w:t>
      </w:r>
      <w:r>
        <w:rPr>
          <w:sz w:val="21"/>
        </w:rPr>
        <w:t>must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chosen</w:t>
      </w:r>
      <w:r>
        <w:rPr>
          <w:spacing w:val="-5"/>
          <w:sz w:val="21"/>
        </w:rPr>
        <w:t> </w:t>
      </w:r>
      <w:r>
        <w:rPr>
          <w:sz w:val="21"/>
        </w:rPr>
        <w:t>among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split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14" w:val="left" w:leader="none"/>
        </w:tabs>
        <w:spacing w:line="216" w:lineRule="auto" w:before="0" w:after="0"/>
        <w:ind w:left="914" w:right="221" w:hanging="165"/>
        <w:jc w:val="both"/>
        <w:rPr>
          <w:sz w:val="21"/>
        </w:rPr>
      </w:pPr>
      <w:r>
        <w:rPr>
          <w:spacing w:val="-2"/>
          <w:sz w:val="21"/>
        </w:rPr>
        <w:t>If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complete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acceleration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available,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means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multiple </w:t>
      </w:r>
      <w:r>
        <w:rPr>
          <w:sz w:val="21"/>
        </w:rPr>
        <w:t>loops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accelerated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together,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return</w:t>
      </w:r>
      <w:r>
        <w:rPr>
          <w:spacing w:val="-6"/>
          <w:sz w:val="21"/>
        </w:rPr>
        <w:t> </w:t>
      </w:r>
      <w:r>
        <w:rPr>
          <w:sz w:val="21"/>
        </w:rPr>
        <w:t>arc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necessary.</w:t>
      </w:r>
      <w:r>
        <w:rPr>
          <w:spacing w:val="23"/>
          <w:sz w:val="21"/>
        </w:rPr>
        <w:t> </w:t>
      </w:r>
      <w:r>
        <w:rPr>
          <w:sz w:val="21"/>
        </w:rPr>
        <w:t>This case is similar to the single loop one.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4"/>
          <w:numId w:val="1"/>
        </w:numPr>
        <w:tabs>
          <w:tab w:pos="668" w:val="left" w:leader="none"/>
        </w:tabs>
        <w:spacing w:line="216" w:lineRule="auto" w:before="135" w:after="0"/>
        <w:ind w:left="668" w:right="107" w:hanging="198"/>
        <w:jc w:val="both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complex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loop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case</w:t>
      </w:r>
      <w:r>
        <w:rPr>
          <w:b/>
          <w:spacing w:val="-20"/>
          <w:sz w:val="21"/>
        </w:rPr>
        <w:t> </w:t>
      </w:r>
      <w:r>
        <w:rPr>
          <w:sz w:val="21"/>
        </w:rPr>
        <w:t>(loops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circuits)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deal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case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(possi- bly) precomputing the meta transitions associated to the circuits that are de- tected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Tarjan</w:t>
      </w:r>
      <w:r>
        <w:rPr>
          <w:spacing w:val="-9"/>
          <w:sz w:val="21"/>
        </w:rPr>
        <w:t> </w:t>
      </w:r>
      <w:r>
        <w:rPr>
          <w:sz w:val="21"/>
        </w:rPr>
        <w:t>algorithm</w:t>
      </w:r>
      <w:r>
        <w:rPr>
          <w:spacing w:val="-9"/>
          <w:sz w:val="21"/>
        </w:rPr>
        <w:t> </w:t>
      </w:r>
      <w:r>
        <w:rPr>
          <w:sz w:val="21"/>
        </w:rPr>
        <w:t>(deep</w:t>
      </w:r>
      <w:r>
        <w:rPr>
          <w:spacing w:val="-9"/>
          <w:sz w:val="21"/>
        </w:rPr>
        <w:t> </w:t>
      </w:r>
      <w:r>
        <w:rPr>
          <w:sz w:val="21"/>
        </w:rPr>
        <w:t>first</w:t>
      </w:r>
      <w:r>
        <w:rPr>
          <w:spacing w:val="-9"/>
          <w:sz w:val="21"/>
        </w:rPr>
        <w:t> </w:t>
      </w:r>
      <w:r>
        <w:rPr>
          <w:sz w:val="21"/>
        </w:rPr>
        <w:t>search).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compute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associated transformation backward, by composing actions and computing preconditions of</w:t>
      </w:r>
      <w:r>
        <w:rPr>
          <w:spacing w:val="-18"/>
          <w:sz w:val="21"/>
        </w:rPr>
        <w:t> </w:t>
      </w:r>
      <w:r>
        <w:rPr>
          <w:sz w:val="21"/>
        </w:rPr>
        <w:t>guards.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instance,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sz w:val="21"/>
        </w:rPr>
        <w:t>us</w:t>
      </w:r>
      <w:r>
        <w:rPr>
          <w:spacing w:val="-12"/>
          <w:sz w:val="21"/>
        </w:rPr>
        <w:t> </w:t>
      </w:r>
      <w:r>
        <w:rPr>
          <w:sz w:val="21"/>
        </w:rPr>
        <w:t>consider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following</w:t>
      </w:r>
      <w:r>
        <w:rPr>
          <w:spacing w:val="-12"/>
          <w:sz w:val="21"/>
        </w:rPr>
        <w:t> </w:t>
      </w:r>
      <w:r>
        <w:rPr>
          <w:sz w:val="21"/>
        </w:rPr>
        <w:t>circuit: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7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4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this case, we compute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5, 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accelerable, hence we add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meta-transition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control point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 Both initial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transitions are kept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semantic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CFG.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main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drawback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this approach is that not every circuit is detected, in particular in the case of two circuits sharing the same entry point.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chose to avoid the detection of all circuits, and to focus on the loops detected by the DFS.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194" w:after="0"/>
        <w:ind w:left="221" w:right="107" w:firstLine="81"/>
        <w:jc w:val="both"/>
        <w:rPr>
          <w:sz w:val="21"/>
        </w:rPr>
      </w:pPr>
      <w:r>
        <w:rPr>
          <w:b/>
          <w:i/>
          <w:sz w:val="21"/>
        </w:rPr>
        <w:t>The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choice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of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widening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nodes: </w:t>
      </w:r>
      <w:r>
        <w:rPr>
          <w:sz w:val="21"/>
        </w:rPr>
        <w:t>Since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first</w:t>
      </w:r>
      <w:r>
        <w:rPr>
          <w:spacing w:val="-10"/>
          <w:sz w:val="21"/>
        </w:rPr>
        <w:t> </w:t>
      </w:r>
      <w:r>
        <w:rPr>
          <w:sz w:val="21"/>
        </w:rPr>
        <w:t>phase</w:t>
      </w:r>
      <w:r>
        <w:rPr>
          <w:spacing w:val="-10"/>
          <w:sz w:val="21"/>
        </w:rPr>
        <w:t> </w:t>
      </w:r>
      <w:r>
        <w:rPr>
          <w:sz w:val="21"/>
        </w:rPr>
        <w:t>modifies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graph structure,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computation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widening</w:t>
      </w:r>
      <w:r>
        <w:rPr>
          <w:spacing w:val="-9"/>
          <w:sz w:val="21"/>
        </w:rPr>
        <w:t> </w:t>
      </w:r>
      <w:r>
        <w:rPr>
          <w:sz w:val="21"/>
        </w:rPr>
        <w:t>control</w:t>
      </w:r>
      <w:r>
        <w:rPr>
          <w:spacing w:val="-9"/>
          <w:sz w:val="21"/>
        </w:rPr>
        <w:t> </w:t>
      </w:r>
      <w:r>
        <w:rPr>
          <w:sz w:val="21"/>
        </w:rPr>
        <w:t>points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done</w:t>
      </w:r>
      <w:r>
        <w:rPr>
          <w:spacing w:val="-9"/>
          <w:sz w:val="21"/>
        </w:rPr>
        <w:t> </w:t>
      </w:r>
      <w:r>
        <w:rPr>
          <w:sz w:val="21"/>
        </w:rPr>
        <w:t>afterwards.</w:t>
      </w:r>
      <w:r>
        <w:rPr>
          <w:spacing w:val="23"/>
          <w:sz w:val="21"/>
        </w:rPr>
        <w:t> </w:t>
      </w:r>
      <w:r>
        <w:rPr>
          <w:sz w:val="21"/>
        </w:rPr>
        <w:t>Bourdon- cle’s</w:t>
      </w:r>
      <w:r>
        <w:rPr>
          <w:spacing w:val="-6"/>
          <w:sz w:val="21"/>
        </w:rPr>
        <w:t> </w:t>
      </w:r>
      <w:r>
        <w:rPr>
          <w:sz w:val="21"/>
        </w:rPr>
        <w:t>strategy</w:t>
      </w:r>
      <w:r>
        <w:rPr>
          <w:spacing w:val="-6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152C83"/>
            <w:sz w:val="21"/>
          </w:rPr>
          <w:t>5</w:t>
        </w:r>
      </w:hyperlink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been</w:t>
      </w:r>
      <w:r>
        <w:rPr>
          <w:spacing w:val="-6"/>
          <w:sz w:val="21"/>
        </w:rPr>
        <w:t> </w:t>
      </w:r>
      <w:r>
        <w:rPr>
          <w:sz w:val="21"/>
        </w:rPr>
        <w:t>modified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follows: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head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strongly</w:t>
      </w:r>
      <w:r>
        <w:rPr>
          <w:spacing w:val="-6"/>
          <w:sz w:val="21"/>
        </w:rPr>
        <w:t> </w:t>
      </w:r>
      <w:r>
        <w:rPr>
          <w:sz w:val="21"/>
        </w:rPr>
        <w:t>connected subcomponent has been split (with the creation of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split</w:t>
      </w:r>
      <w:r>
        <w:rPr>
          <w:sz w:val="21"/>
          <w:vertAlign w:val="baseline"/>
        </w:rPr>
        <w:t>), then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split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chosen as </w:t>
      </w:r>
      <w:r>
        <w:rPr>
          <w:sz w:val="21"/>
          <w:vertAlign w:val="baseline"/>
        </w:rPr>
        <w:t>a widening point, instead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reason is that it is better to widen at a control point where the most precise information has been collected.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Experiments show that widening after acceleration is a good heuristic.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219" w:after="0"/>
        <w:ind w:left="221" w:right="107" w:firstLine="81"/>
        <w:jc w:val="both"/>
        <w:rPr>
          <w:sz w:val="21"/>
        </w:rPr>
      </w:pPr>
      <w:r>
        <w:rPr>
          <w:b/>
          <w:i/>
          <w:sz w:val="21"/>
        </w:rPr>
        <w:t>Fixpoint iterations </w:t>
      </w:r>
      <w:r>
        <w:rPr>
          <w:sz w:val="21"/>
        </w:rPr>
        <w:t>The fixpoint iteration is quite classical :</w:t>
      </w:r>
      <w:r>
        <w:rPr>
          <w:spacing w:val="40"/>
          <w:sz w:val="21"/>
        </w:rPr>
        <w:t> </w:t>
      </w:r>
      <w:r>
        <w:rPr>
          <w:sz w:val="21"/>
        </w:rPr>
        <w:t>the inner loops are processed before the outer ones.</w:t>
      </w:r>
      <w:r>
        <w:rPr>
          <w:spacing w:val="39"/>
          <w:sz w:val="21"/>
        </w:rPr>
        <w:t> </w:t>
      </w:r>
      <w:r>
        <w:rPr>
          <w:sz w:val="21"/>
        </w:rPr>
        <w:t>The applications of the transition func- tions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basically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classical</w:t>
      </w:r>
      <w:r>
        <w:rPr>
          <w:spacing w:val="-1"/>
          <w:sz w:val="21"/>
        </w:rPr>
        <w:t> </w:t>
      </w:r>
      <w:r>
        <w:rPr>
          <w:sz w:val="21"/>
        </w:rPr>
        <w:t>LRA,</w:t>
      </w:r>
      <w:r>
        <w:rPr>
          <w:spacing w:val="-1"/>
          <w:sz w:val="21"/>
        </w:rPr>
        <w:t> </w:t>
      </w:r>
      <w:r>
        <w:rPr>
          <w:sz w:val="21"/>
        </w:rPr>
        <w:t>except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meta</w:t>
      </w:r>
      <w:r>
        <w:rPr>
          <w:spacing w:val="-1"/>
          <w:sz w:val="21"/>
        </w:rPr>
        <w:t> </w:t>
      </w:r>
      <w:r>
        <w:rPr>
          <w:sz w:val="21"/>
        </w:rPr>
        <w:t>transitions, where we apply the algorithms described in [</w:t>
      </w:r>
      <w:hyperlink w:history="true" w:anchor="_bookmark27">
        <w:r>
          <w:rPr>
            <w:color w:val="152C83"/>
            <w:sz w:val="21"/>
          </w:rPr>
          <w:t>11</w:t>
        </w:r>
      </w:hyperlink>
      <w:r>
        <w:rPr>
          <w:sz w:val="21"/>
        </w:rPr>
        <w:t>] to compute the image of a given polyhe- </w:t>
      </w:r>
      <w:bookmarkStart w:name="Implementation" w:id="11"/>
      <w:bookmarkEnd w:id="11"/>
      <w:r>
        <w:rPr>
          <w:sz w:val="21"/>
        </w:rPr>
        <w:t>dron</w:t>
      </w:r>
      <w:r>
        <w:rPr>
          <w:sz w:val="21"/>
        </w:rPr>
        <w:t> by a meta transition.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215" w:after="0"/>
        <w:ind w:left="221" w:right="107" w:firstLine="81"/>
        <w:jc w:val="both"/>
        <w:rPr>
          <w:sz w:val="21"/>
        </w:rPr>
      </w:pPr>
      <w:r>
        <w:rPr>
          <w:b/>
          <w:i/>
          <w:sz w:val="21"/>
        </w:rPr>
        <w:t>Back to the initial automaton </w:t>
      </w:r>
      <w:r>
        <w:rPr>
          <w:sz w:val="21"/>
        </w:rPr>
        <w:t>At the end of the fixpoint iteration on the modified automaton, the final results are computed w.r.t.</w:t>
      </w:r>
      <w:r>
        <w:rPr>
          <w:spacing w:val="40"/>
          <w:sz w:val="21"/>
        </w:rPr>
        <w:t> </w:t>
      </w:r>
      <w:r>
        <w:rPr>
          <w:sz w:val="21"/>
        </w:rPr>
        <w:t>the initial control points, by taking the union (convex hull) of the invariants associated to the two control points obtained after spliting.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1"/>
        <w:ind w:left="221" w:right="107" w:hanging="1"/>
      </w:pPr>
      <w:bookmarkStart w:name="Future extensions" w:id="12"/>
      <w:bookmarkEnd w:id="12"/>
      <w:r>
        <w:rPr/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implemented</w:t>
      </w:r>
      <w:r>
        <w:rPr>
          <w:smallCaps w:val="0"/>
          <w:spacing w:val="-11"/>
        </w:rPr>
        <w:t> </w:t>
      </w:r>
      <w:r>
        <w:rPr>
          <w:smallCaps w:val="0"/>
        </w:rPr>
        <w:t>over a fixpoint generic analyzer called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nalyseur</w:t>
      </w:r>
      <w:r>
        <w:rPr>
          <w:rFonts w:ascii="LM Roman Caps 10"/>
          <w:smallCaps w:val="0"/>
          <w:spacing w:val="-20"/>
        </w:rPr>
        <w:t> </w:t>
      </w:r>
      <w:hyperlink w:history="true" w:anchor="_bookmark6">
        <w:r>
          <w:rPr>
            <w:rFonts w:ascii="LM Roman 8"/>
            <w:smallCaps w:val="0"/>
            <w:color w:val="152C83"/>
            <w:vertAlign w:val="superscript"/>
          </w:rPr>
          <w:t>4</w:t>
        </w:r>
      </w:hyperlink>
      <w:r>
        <w:rPr>
          <w:rFonts w:ascii="LM Roman 8"/>
          <w:smallCaps w:val="0"/>
          <w:color w:val="152C83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tool performs a fixpoint analysis, given an encoding of the control flow graph and an implementation of the abstract lattice of properties.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chose the polyhedral library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N</w:t>
      </w:r>
      <w:r>
        <w:rPr>
          <w:rFonts w:ascii="LM Roman Caps 10"/>
          <w:smallCaps/>
          <w:vertAlign w:val="baseline"/>
        </w:rPr>
        <w:t>ew</w:t>
      </w:r>
      <w:r>
        <w:rPr>
          <w:rFonts w:ascii="LM Roman Caps 10"/>
          <w:smallCaps w:val="0"/>
          <w:vertAlign w:val="baseline"/>
        </w:rPr>
        <w:t>P</w:t>
      </w:r>
      <w:r>
        <w:rPr>
          <w:rFonts w:ascii="LM Roman Caps 10"/>
          <w:smallCaps/>
          <w:vertAlign w:val="baseline"/>
        </w:rPr>
        <w:t>olka</w:t>
      </w:r>
      <w:r>
        <w:rPr>
          <w:rFonts w:ascii="LM Roman Caps 10"/>
          <w:smallCaps w:val="0"/>
          <w:spacing w:val="-20"/>
          <w:vertAlign w:val="baseline"/>
        </w:rPr>
        <w:t> </w:t>
      </w:r>
      <w:hyperlink w:history="true" w:anchor="_bookmark7">
        <w:r>
          <w:rPr>
            <w:rFonts w:ascii="LM Roman 8"/>
            <w:smallCaps w:val="0"/>
            <w:color w:val="152C83"/>
            <w:vertAlign w:val="superscript"/>
          </w:rPr>
          <w:t>5</w:t>
        </w:r>
      </w:hyperlink>
      <w:r>
        <w:rPr>
          <w:rFonts w:ascii="LM Roman 8"/>
          <w:smallCaps w:val="0"/>
          <w:color w:val="152C83"/>
          <w:spacing w:val="-18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7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O</w:t>
      </w:r>
      <w:r>
        <w:rPr>
          <w:rFonts w:ascii="LM Roman Caps 10"/>
          <w:smallCaps/>
          <w:vertAlign w:val="baseline"/>
        </w:rPr>
        <w:t>caml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interface.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librairies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now </w:t>
      </w:r>
      <w:bookmarkStart w:name="_bookmark6" w:id="13"/>
      <w:bookmarkEnd w:id="13"/>
      <w:r>
        <w:rPr>
          <w:smallCaps w:val="0"/>
          <w:vertAlign w:val="baseline"/>
        </w:rPr>
        <w:t>e</w:t>
      </w:r>
      <w:r>
        <w:rPr>
          <w:smallCaps w:val="0"/>
          <w:vertAlign w:val="baseline"/>
        </w:rPr>
        <w:t>mbedded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A</w:t>
      </w:r>
      <w:r>
        <w:rPr>
          <w:rFonts w:ascii="LM Roman Caps 10"/>
          <w:smallCaps/>
          <w:vertAlign w:val="baseline"/>
        </w:rPr>
        <w:t>pron</w:t>
      </w:r>
      <w:r>
        <w:rPr>
          <w:rFonts w:asci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Interface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([</w:t>
      </w:r>
      <w:hyperlink w:history="true" w:anchor="_bookmark33">
        <w:r>
          <w:rPr>
            <w:smallCaps w:val="0"/>
            <w:color w:val="152C83"/>
            <w:vertAlign w:val="baseline"/>
          </w:rPr>
          <w:t>17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cumulated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lines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O</w:t>
      </w:r>
      <w:r>
        <w:rPr>
          <w:rFonts w:ascii="LM Roman Caps 10"/>
          <w:smallCaps/>
          <w:vertAlign w:val="baseline"/>
        </w:rPr>
        <w:t>caml</w:t>
      </w:r>
      <w:r>
        <w:rPr>
          <w:rFonts w:ascii="LM Roman Caps 10"/>
          <w:smallCaps w:val="0"/>
          <w:vertAlign w:val="baseline"/>
        </w:rPr>
        <w:t> </w:t>
      </w:r>
      <w:bookmarkStart w:name="_bookmark7" w:id="14"/>
      <w:bookmarkEnd w:id="14"/>
      <w:r>
        <w:rPr>
          <w:rFonts w:ascii="LM Roman Caps 10"/>
          <w:smallCaps w:val="0"/>
          <w:w w:val="93"/>
          <w:vertAlign w:val="baseline"/>
        </w:rPr>
      </w:r>
      <w:r>
        <w:rPr>
          <w:smallCaps w:val="0"/>
          <w:vertAlign w:val="baseline"/>
        </w:rPr>
        <w:t>code is 20000 (without </w:t>
      </w:r>
      <w:r>
        <w:rPr>
          <w:rFonts w:ascii="LM Roman Caps 10"/>
          <w:smallCaps w:val="0"/>
          <w:vertAlign w:val="baseline"/>
        </w:rPr>
        <w:t>N</w:t>
      </w:r>
      <w:r>
        <w:rPr>
          <w:rFonts w:ascii="LM Roman Caps 10"/>
          <w:smallCaps/>
          <w:vertAlign w:val="baseline"/>
        </w:rPr>
        <w:t>ew</w:t>
      </w:r>
      <w:r>
        <w:rPr>
          <w:rFonts w:ascii="LM Roman Caps 10"/>
          <w:smallCaps w:val="0"/>
          <w:vertAlign w:val="baseline"/>
        </w:rPr>
        <w:t>P</w:t>
      </w:r>
      <w:r>
        <w:rPr>
          <w:rFonts w:ascii="LM Roman Caps 10"/>
          <w:smallCaps/>
          <w:vertAlign w:val="baseline"/>
        </w:rPr>
        <w:t>olka</w:t>
      </w:r>
      <w:r>
        <w:rPr>
          <w:smallCaps w:val="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Future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extensions</w:t>
      </w:r>
    </w:p>
    <w:p>
      <w:pPr>
        <w:pStyle w:val="BodyText"/>
        <w:spacing w:before="107"/>
        <w:ind w:left="221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tool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two</w:t>
      </w:r>
      <w:r>
        <w:rPr>
          <w:smallCaps w:val="0"/>
          <w:spacing w:val="-7"/>
        </w:rPr>
        <w:t> </w:t>
      </w:r>
      <w:r>
        <w:rPr>
          <w:smallCaps w:val="0"/>
        </w:rPr>
        <w:t>directions</w:t>
      </w:r>
      <w:r>
        <w:rPr>
          <w:smallCaps w:val="0"/>
          <w:spacing w:val="-6"/>
        </w:rPr>
        <w:t> </w:t>
      </w:r>
      <w:r>
        <w:rPr>
          <w:smallCaps w:val="0"/>
          <w:spacing w:val="-10"/>
        </w:rPr>
        <w:t>:</w:t>
      </w:r>
    </w:p>
    <w:p>
      <w:pPr>
        <w:pStyle w:val="BodyText"/>
        <w:spacing w:before="7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100858</wp:posOffset>
                </wp:positionV>
                <wp:extent cx="44259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1615pt;width:34.85pt;height:.1pt;mso-position-horizontal-relative:page;mso-position-vertical-relative:paragraph;z-index:-15722496;mso-wrap-distance-left:0;mso-wrap-distance-right:0" id="docshape75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66"/>
          <w:sz w:val="15"/>
          <w:vertAlign w:val="baseline"/>
        </w:rPr>
        <w:t> </w:t>
      </w:r>
      <w:hyperlink r:id="rId22">
        <w:r>
          <w:rPr>
            <w:rFonts w:ascii="IBM 3270"/>
            <w:color w:val="152C83"/>
            <w:sz w:val="15"/>
            <w:vertAlign w:val="baseline"/>
          </w:rPr>
          <w:t>http://pop-</w:t>
        </w:r>
        <w:r>
          <w:rPr>
            <w:rFonts w:ascii="IBM 3270"/>
            <w:color w:val="152C83"/>
            <w:spacing w:val="-2"/>
            <w:sz w:val="15"/>
            <w:vertAlign w:val="baseline"/>
          </w:rPr>
          <w:t>art.inrialpes.fr/people/bjeannet/analyzer/index.html</w:t>
        </w:r>
      </w:hyperlink>
    </w:p>
    <w:p>
      <w:pPr>
        <w:spacing w:line="21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66"/>
          <w:sz w:val="15"/>
          <w:vertAlign w:val="baseline"/>
        </w:rPr>
        <w:t> </w:t>
      </w:r>
      <w:hyperlink r:id="rId23">
        <w:r>
          <w:rPr>
            <w:rFonts w:ascii="IBM 3270"/>
            <w:color w:val="152C83"/>
            <w:sz w:val="15"/>
            <w:vertAlign w:val="baseline"/>
          </w:rPr>
          <w:t>http://pop-</w:t>
        </w:r>
        <w:r>
          <w:rPr>
            <w:rFonts w:ascii="IBM 3270"/>
            <w:color w:val="152C83"/>
            <w:spacing w:val="-2"/>
            <w:sz w:val="15"/>
            <w:vertAlign w:val="baseline"/>
          </w:rPr>
          <w:t>art.inrialpes.fr/people/bjeannet/newpolka/index.html</w:t>
        </w:r>
      </w:hyperlink>
    </w:p>
    <w:p>
      <w:pPr>
        <w:spacing w:after="0" w:line="211" w:lineRule="exact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136" w:after="0"/>
        <w:ind w:left="555" w:right="220" w:hanging="198"/>
        <w:jc w:val="both"/>
        <w:rPr>
          <w:sz w:val="21"/>
        </w:rPr>
      </w:pPr>
      <w:r>
        <w:rPr>
          <w:sz w:val="21"/>
        </w:rPr>
        <w:t>The connection to synchronous programs though </w:t>
      </w:r>
      <w:r>
        <w:rPr>
          <w:rFonts w:ascii="LM Roman Caps 10" w:hAnsi="LM Roman Caps 10"/>
          <w:smallCaps/>
          <w:sz w:val="21"/>
        </w:rPr>
        <w:t>oc</w:t>
      </w:r>
      <w:r>
        <w:rPr>
          <w:rFonts w:ascii="LM Roman Caps 10" w:hAnsi="LM Roman Caps 10"/>
          <w:smallCaps w:val="0"/>
          <w:sz w:val="21"/>
        </w:rPr>
        <w:t>2</w:t>
      </w:r>
      <w:r>
        <w:rPr>
          <w:rFonts w:ascii="LM Roman Caps 10" w:hAnsi="LM Roman Caps 10"/>
          <w:smallCaps/>
          <w:sz w:val="21"/>
        </w:rPr>
        <w:t>fst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is being improved and will be included in a next release.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0" w:after="0"/>
        <w:ind w:left="555" w:right="220" w:hanging="198"/>
        <w:jc w:val="both"/>
        <w:rPr>
          <w:sz w:val="21"/>
        </w:rPr>
      </w:pPr>
      <w:r>
        <w:rPr>
          <w:sz w:val="21"/>
        </w:rPr>
        <w:t>The acceleration of complex loops will be enhanced by a better choice of the </w:t>
      </w:r>
      <w:bookmarkStart w:name="C2FSM" w:id="15"/>
      <w:bookmarkEnd w:id="15"/>
      <w:r>
        <w:rPr>
          <w:sz w:val="21"/>
        </w:rPr>
      </w:r>
      <w:bookmarkStart w:name="_bookmark8" w:id="16"/>
      <w:bookmarkEnd w:id="16"/>
      <w:r>
        <w:rPr>
          <w:sz w:val="21"/>
        </w:rPr>
        <w:t>circuits</w:t>
      </w:r>
      <w:r>
        <w:rPr>
          <w:sz w:val="21"/>
        </w:rPr>
        <w:t> which will be accelerated.</w:t>
      </w:r>
      <w:r>
        <w:rPr>
          <w:spacing w:val="40"/>
          <w:sz w:val="21"/>
        </w:rPr>
        <w:t> </w:t>
      </w:r>
      <w:r>
        <w:rPr>
          <w:sz w:val="21"/>
        </w:rPr>
        <w:t>This choice will be done </w:t>
      </w:r>
      <w:r>
        <w:rPr>
          <w:i/>
          <w:sz w:val="21"/>
        </w:rPr>
        <w:t>at each iteration</w:t>
      </w:r>
      <w:r>
        <w:rPr>
          <w:i/>
          <w:sz w:val="21"/>
        </w:rPr>
        <w:t> step </w:t>
      </w:r>
      <w:r>
        <w:rPr>
          <w:sz w:val="21"/>
        </w:rPr>
        <w:t>by choosing a </w:t>
      </w:r>
      <w:r>
        <w:rPr>
          <w:i/>
          <w:sz w:val="21"/>
        </w:rPr>
        <w:t>relevant </w:t>
      </w:r>
      <w:r>
        <w:rPr>
          <w:sz w:val="21"/>
        </w:rPr>
        <w:t>circuit by means of SMT requests.</w:t>
      </w:r>
    </w:p>
    <w:p>
      <w:pPr>
        <w:pStyle w:val="BodyText"/>
        <w:spacing w:line="216" w:lineRule="auto" w:before="13"/>
        <w:ind w:left="108" w:right="220"/>
      </w:pPr>
      <w:bookmarkStart w:name="Overview" w:id="17"/>
      <w:bookmarkEnd w:id="17"/>
      <w:r>
        <w:rPr/>
      </w:r>
      <w:r>
        <w:rPr/>
        <w:t>Future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includes</w:t>
      </w:r>
      <w:r>
        <w:rPr>
          <w:spacing w:val="-14"/>
        </w:rPr>
        <w:t> </w:t>
      </w:r>
      <w:r>
        <w:rPr/>
        <w:t>interprocedural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14</w:t>
        </w:r>
      </w:hyperlink>
      <w:r>
        <w:rPr/>
        <w:t>]: all procedures are considered as (affine) relations between outputs and input.</w:t>
      </w:r>
      <w:r>
        <w:rPr>
          <w:spacing w:val="35"/>
        </w:rPr>
        <w:t> </w:t>
      </w:r>
      <w:r>
        <w:rPr/>
        <w:t>The invariants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inner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first,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invariants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 to compute the effect of a given procedure call.</w:t>
      </w:r>
    </w:p>
    <w:p>
      <w:pPr>
        <w:pStyle w:val="BodyText"/>
        <w:spacing w:before="17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C2FSM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97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Overview</w:t>
      </w:r>
    </w:p>
    <w:p>
      <w:pPr>
        <w:pStyle w:val="BodyText"/>
        <w:spacing w:line="216" w:lineRule="auto" w:before="176"/>
        <w:ind w:left="108" w:right="221"/>
      </w:pPr>
      <w:r>
        <w:rPr/>
        <w:t>Constructing an interpreted automaton from a C program is no different, in prin- ciple, from a control flow graph construction by a compiler. The elementary state- ments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(mainly</w:t>
      </w:r>
      <w:r>
        <w:rPr>
          <w:spacing w:val="-13"/>
        </w:rPr>
        <w:t> </w:t>
      </w:r>
      <w:r>
        <w:rPr/>
        <w:t>assignments),</w:t>
      </w:r>
      <w:r>
        <w:rPr>
          <w:spacing w:val="-10"/>
        </w:rPr>
        <w:t> </w:t>
      </w:r>
      <w:r>
        <w:rPr/>
        <w:t>become</w:t>
      </w:r>
      <w:r>
        <w:rPr>
          <w:spacing w:val="-13"/>
        </w:rPr>
        <w:t> </w:t>
      </w:r>
      <w:r>
        <w:rPr/>
        <w:t>states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automaton.</w:t>
      </w:r>
      <w:r>
        <w:rPr>
          <w:spacing w:val="20"/>
        </w:rPr>
        <w:t> </w:t>
      </w:r>
      <w:r>
        <w:rPr/>
        <w:t>Tran- </w:t>
      </w:r>
      <w:bookmarkStart w:name="Input Language" w:id="18"/>
      <w:bookmarkEnd w:id="18"/>
      <w:r>
        <w:rPr/>
        <w:t>sitions</w:t>
      </w:r>
      <w:r>
        <w:rPr>
          <w:spacing w:val="-7"/>
        </w:rPr>
        <w:t> </w:t>
      </w:r>
      <w:r>
        <w:rPr/>
        <w:t>encode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control,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execution,</w:t>
      </w:r>
      <w:r>
        <w:rPr>
          <w:spacing w:val="-5"/>
        </w:rPr>
        <w:t> </w:t>
      </w:r>
      <w:r>
        <w:rPr/>
        <w:t>conditionals</w:t>
      </w:r>
      <w:r>
        <w:rPr>
          <w:spacing w:val="-7"/>
        </w:rPr>
        <w:t> </w:t>
      </w:r>
      <w:r>
        <w:rPr/>
        <w:t>loops and even GOTOs.</w:t>
      </w:r>
      <w:r>
        <w:rPr>
          <w:spacing w:val="38"/>
        </w:rPr>
        <w:t> </w:t>
      </w:r>
      <w:r>
        <w:rPr/>
        <w:t>The predicate of tests and loops become guards on transitions. When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meets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paradigm, it translates into an action which is affixed to the outgoing transition of the state. The main difficulty here is how to approximate non-affine expression and guards.</w:t>
      </w:r>
    </w:p>
    <w:p>
      <w:pPr>
        <w:pStyle w:val="BodyText"/>
        <w:spacing w:before="19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Input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13" w:lineRule="auto" w:before="178"/>
        <w:ind w:left="108" w:right="220"/>
      </w:pPr>
      <w:r>
        <w:rPr>
          <w:rFonts w:ascii="LM Mono 10"/>
        </w:rPr>
        <w:t>c2fsm</w:t>
      </w:r>
      <w:r>
        <w:rPr>
          <w:rFonts w:ascii="LM Mono 10"/>
          <w:spacing w:val="-13"/>
        </w:rPr>
        <w:t> </w:t>
      </w:r>
      <w:r>
        <w:rPr/>
        <w:t>accepts programs in a slightly out-of-date dialect of C. It does not parse recent</w:t>
      </w:r>
      <w:r>
        <w:rPr>
          <w:spacing w:val="-12"/>
        </w:rPr>
        <w:t> </w:t>
      </w:r>
      <w:r>
        <w:rPr/>
        <w:t>extensions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booleans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inner</w:t>
      </w:r>
      <w:r>
        <w:rPr>
          <w:spacing w:val="-12"/>
        </w:rPr>
        <w:t> </w:t>
      </w:r>
      <w:r>
        <w:rPr/>
        <w:t>functions.</w:t>
      </w:r>
      <w:r>
        <w:rPr>
          <w:spacing w:val="23"/>
        </w:rPr>
        <w:t> </w:t>
      </w:r>
      <w:r>
        <w:rPr/>
        <w:t>Other</w:t>
      </w:r>
      <w:r>
        <w:rPr>
          <w:spacing w:val="-12"/>
        </w:rPr>
        <w:t> </w:t>
      </w:r>
      <w:r>
        <w:rPr/>
        <w:t>constructs,</w:t>
      </w:r>
      <w:r>
        <w:rPr>
          <w:spacing w:val="-8"/>
        </w:rPr>
        <w:t> </w:t>
      </w:r>
      <w:r>
        <w:rPr/>
        <w:t>like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fields, initializations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declarations,</w:t>
      </w:r>
      <w:r>
        <w:rPr>
          <w:spacing w:val="-17"/>
        </w:rPr>
        <w:t> </w:t>
      </w:r>
      <w:r>
        <w:rPr/>
        <w:t>bitwise</w:t>
      </w:r>
      <w:r>
        <w:rPr>
          <w:spacing w:val="-18"/>
        </w:rPr>
        <w:t> </w:t>
      </w:r>
      <w:r>
        <w:rPr/>
        <w:t>operators,</w:t>
      </w:r>
      <w:r>
        <w:rPr>
          <w:spacing w:val="-14"/>
        </w:rPr>
        <w:t> </w:t>
      </w:r>
      <w:r>
        <w:rPr/>
        <w:t>enums,</w:t>
      </w:r>
      <w:r>
        <w:rPr>
          <w:spacing w:val="-14"/>
        </w:rPr>
        <w:t> </w:t>
      </w:r>
      <w:r>
        <w:rPr>
          <w:rFonts w:ascii="LM Mono 10"/>
        </w:rPr>
        <w:t>sizeof</w:t>
      </w:r>
      <w:r>
        <w:rPr/>
        <w:t>,</w:t>
      </w:r>
      <w:r>
        <w:rPr>
          <w:spacing w:val="-15"/>
        </w:rPr>
        <w:t> </w:t>
      </w:r>
      <w:r>
        <w:rPr/>
        <w:t>pointers,</w:t>
      </w:r>
      <w:r>
        <w:rPr>
          <w:spacing w:val="-15"/>
        </w:rPr>
        <w:t> </w:t>
      </w:r>
      <w:r>
        <w:rPr/>
        <w:t>structures </w:t>
      </w:r>
      <w:bookmarkStart w:name="Interfaces and Options" w:id="19"/>
      <w:bookmarkEnd w:id="19"/>
      <w:r>
        <w:rPr/>
        <w:t>and</w:t>
      </w:r>
      <w:r>
        <w:rPr>
          <w:spacing w:val="-2"/>
        </w:rPr>
        <w:t> </w:t>
      </w:r>
      <w:r>
        <w:rPr/>
        <w:t>unions,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parsed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handled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untractable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generator. All</w:t>
      </w:r>
      <w:r>
        <w:rPr>
          <w:spacing w:val="-3"/>
        </w:rPr>
        <w:t> </w:t>
      </w:r>
      <w:r>
        <w:rPr/>
        <w:t>the C control constructs with the exception of </w:t>
      </w:r>
      <w:r>
        <w:rPr>
          <w:rFonts w:ascii="LM Mono 10"/>
        </w:rPr>
        <w:t>switch</w:t>
      </w:r>
      <w:r>
        <w:rPr>
          <w:rFonts w:ascii="LM Mono 10"/>
          <w:spacing w:val="-28"/>
        </w:rPr>
        <w:t> </w:t>
      </w:r>
      <w:r>
        <w:rPr/>
        <w:t>(</w:t>
      </w:r>
      <w:r>
        <w:rPr>
          <w:rFonts w:ascii="LM Mono 10"/>
        </w:rPr>
        <w:t>if, while, for, do, goto</w:t>
      </w:r>
      <w:r>
        <w:rPr/>
        <w:t>) are implemented.</w:t>
      </w:r>
    </w:p>
    <w:p>
      <w:pPr>
        <w:pStyle w:val="BodyText"/>
        <w:spacing w:line="211" w:lineRule="auto" w:before="10"/>
        <w:ind w:left="108" w:right="220" w:firstLine="317"/>
      </w:pPr>
      <w:r>
        <w:rPr/>
        <w:t>We have plans to extend this input language, probably by using the </w:t>
      </w:r>
      <w:r>
        <w:rPr>
          <w:rFonts w:ascii="LM Mono 10"/>
        </w:rPr>
        <w:t>gcc</w:t>
      </w:r>
      <w:r>
        <w:rPr>
          <w:rFonts w:ascii="LM Mono 10"/>
          <w:spacing w:val="-28"/>
        </w:rPr>
        <w:t> </w:t>
      </w:r>
      <w:r>
        <w:rPr/>
        <w:t>front end as a parser.</w:t>
      </w:r>
    </w:p>
    <w:p>
      <w:pPr>
        <w:pStyle w:val="BodyText"/>
        <w:spacing w:before="20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Interfaces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Options</w:t>
      </w:r>
    </w:p>
    <w:p>
      <w:pPr>
        <w:pStyle w:val="BodyText"/>
        <w:spacing w:before="152"/>
        <w:ind w:left="108"/>
      </w:pPr>
      <w:r>
        <w:rPr>
          <w:rFonts w:ascii="LM Mono 10"/>
        </w:rPr>
        <w:t>c2fsm</w:t>
      </w:r>
      <w:r>
        <w:rPr>
          <w:rFonts w:ascii="LM Mono 10"/>
          <w:spacing w:val="-40"/>
        </w:rPr>
        <w:t> </w:t>
      </w:r>
      <w:r>
        <w:rPr/>
        <w:t>is run from the command </w:t>
      </w:r>
      <w:r>
        <w:rPr>
          <w:spacing w:val="-2"/>
        </w:rPr>
        <w:t>line:</w:t>
      </w:r>
    </w:p>
    <w:p>
      <w:pPr>
        <w:pStyle w:val="BodyText"/>
        <w:spacing w:before="88"/>
        <w:ind w:left="108"/>
        <w:rPr>
          <w:rFonts w:ascii="LM Mono 10"/>
        </w:rPr>
      </w:pPr>
      <w:r>
        <w:rPr>
          <w:rFonts w:ascii="LM Mono 10"/>
        </w:rPr>
        <w:t>c2fsm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&lt;file&gt;.c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&lt;options&gt;</w:t>
      </w:r>
    </w:p>
    <w:p>
      <w:pPr>
        <w:pStyle w:val="BodyText"/>
        <w:spacing w:line="211" w:lineRule="auto" w:before="92"/>
        <w:ind w:left="108" w:right="220"/>
      </w:pPr>
      <w:r>
        <w:rPr/>
        <w:t>Options</w:t>
      </w:r>
      <w:r>
        <w:rPr>
          <w:spacing w:val="-18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(</w:t>
      </w:r>
      <w:r>
        <w:rPr>
          <w:rFonts w:ascii="LM Mono 10"/>
        </w:rPr>
        <w:t>-fst</w:t>
      </w:r>
      <w:r>
        <w:rPr>
          <w:rFonts w:ascii="LM Mono 10"/>
          <w:spacing w:val="-2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FAST</w:t>
      </w:r>
      <w:r>
        <w:rPr>
          <w:spacing w:val="-1"/>
        </w:rPr>
        <w:t> </w:t>
      </w:r>
      <w:r>
        <w:rPr/>
        <w:t>format,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0"/>
        </w:rPr>
        <w:t>-dot</w:t>
      </w:r>
      <w:r>
        <w:rPr>
          <w:rFonts w:ascii="LM Mono 10"/>
          <w:spacing w:val="-28"/>
        </w:rPr>
        <w:t> </w:t>
      </w:r>
      <w:r>
        <w:rPr/>
        <w:t>for the</w:t>
      </w:r>
      <w:r>
        <w:rPr>
          <w:spacing w:val="-3"/>
        </w:rPr>
        <w:t> </w:t>
      </w:r>
      <w:r>
        <w:rPr/>
        <w:t>DOT</w:t>
      </w:r>
      <w:r>
        <w:rPr>
          <w:spacing w:val="-3"/>
        </w:rPr>
        <w:t> </w:t>
      </w:r>
      <w:r>
        <w:rPr/>
        <w:t>format,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drawing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automaton).</w:t>
      </w:r>
      <w:r>
        <w:rPr>
          <w:spacing w:val="25"/>
        </w:rPr>
        <w:t> </w:t>
      </w:r>
      <w:r>
        <w:rPr/>
        <w:t>Other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(</w:t>
      </w:r>
      <w:r>
        <w:rPr>
          <w:rFonts w:ascii="LM Mono 10"/>
        </w:rPr>
        <w:t>-s </w:t>
      </w:r>
      <w:r>
        <w:rPr/>
        <w:t>and </w:t>
      </w:r>
      <w:r>
        <w:rPr>
          <w:rFonts w:ascii="LM Mono 10"/>
        </w:rPr>
        <w:t>-cut</w:t>
      </w:r>
      <w:r>
        <w:rPr/>
        <w:t>) control the degree to which the resulting automaton is simplified (see Sect. </w:t>
      </w:r>
      <w:hyperlink w:history="true" w:anchor="_bookmark9">
        <w:r>
          <w:rPr>
            <w:color w:val="152C83"/>
          </w:rPr>
          <w:t>3.4.4</w:t>
        </w:r>
      </w:hyperlink>
      <w:r>
        <w:rPr/>
        <w:t>).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Implementation Issues" w:id="20"/>
      <w:bookmarkEnd w:id="20"/>
      <w:r>
        <w:rPr/>
      </w:r>
      <w:r>
        <w:rPr>
          <w:i/>
          <w:sz w:val="21"/>
        </w:rPr>
        <w:t>Implementation </w:t>
      </w:r>
      <w:r>
        <w:rPr>
          <w:i/>
          <w:spacing w:val="-2"/>
          <w:sz w:val="21"/>
        </w:rPr>
        <w:t>Issues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139" w:after="0"/>
        <w:ind w:left="221" w:right="107" w:firstLine="81"/>
        <w:jc w:val="both"/>
        <w:rPr>
          <w:sz w:val="21"/>
        </w:rPr>
      </w:pPr>
      <w:r>
        <w:rPr>
          <w:b/>
          <w:i/>
          <w:sz w:val="21"/>
        </w:rPr>
        <w:t>The Parser </w:t>
      </w:r>
      <w:r>
        <w:rPr>
          <w:sz w:val="21"/>
        </w:rPr>
        <w:t>The parser for </w:t>
      </w:r>
      <w:r>
        <w:rPr>
          <w:rFonts w:ascii="LM Mono 10"/>
          <w:sz w:val="21"/>
        </w:rPr>
        <w:t>c2fsm</w:t>
      </w:r>
      <w:r>
        <w:rPr>
          <w:rFonts w:ascii="LM Mono 10"/>
          <w:spacing w:val="-23"/>
          <w:sz w:val="21"/>
        </w:rPr>
        <w:t> </w:t>
      </w:r>
      <w:r>
        <w:rPr>
          <w:sz w:val="21"/>
        </w:rPr>
        <w:t>has been written in Ocaml using the </w:t>
      </w:r>
      <w:r>
        <w:rPr>
          <w:rFonts w:ascii="LM Mono 10"/>
          <w:sz w:val="21"/>
        </w:rPr>
        <w:t>ocamlyacc</w:t>
      </w:r>
      <w:r>
        <w:rPr>
          <w:rFonts w:ascii="LM Mono 10"/>
          <w:spacing w:val="-25"/>
          <w:sz w:val="21"/>
        </w:rPr>
        <w:t> </w:t>
      </w:r>
      <w:r>
        <w:rPr>
          <w:sz w:val="21"/>
        </w:rPr>
        <w:t>implementation of Yacc and the C grammar in [</w:t>
      </w:r>
      <w:hyperlink w:history="true" w:anchor="_bookmark39">
        <w:r>
          <w:rPr>
            <w:color w:val="152C83"/>
            <w:sz w:val="21"/>
          </w:rPr>
          <w:t>23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result is an XML representation of the abstract syntax tree.</w:t>
      </w:r>
      <w:r>
        <w:rPr>
          <w:spacing w:val="40"/>
          <w:sz w:val="21"/>
        </w:rPr>
        <w:t> </w:t>
      </w:r>
      <w:r>
        <w:rPr>
          <w:sz w:val="21"/>
        </w:rPr>
        <w:t>Error detection is minimal, and diagnostics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rudimentary.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user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advised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standard</w:t>
      </w:r>
      <w:r>
        <w:rPr>
          <w:spacing w:val="-3"/>
          <w:sz w:val="21"/>
        </w:rPr>
        <w:t> </w:t>
      </w:r>
      <w:r>
        <w:rPr>
          <w:sz w:val="21"/>
        </w:rPr>
        <w:t>C</w:t>
      </w:r>
      <w:r>
        <w:rPr>
          <w:spacing w:val="-3"/>
          <w:sz w:val="21"/>
        </w:rPr>
        <w:t> </w:t>
      </w:r>
      <w:r>
        <w:rPr>
          <w:sz w:val="21"/>
        </w:rPr>
        <w:t>compiler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 filter before attempting to use </w:t>
      </w:r>
      <w:r>
        <w:rPr>
          <w:rFonts w:ascii="LM Mono 10"/>
          <w:sz w:val="21"/>
        </w:rPr>
        <w:t>c2fsm</w:t>
      </w:r>
      <w:r>
        <w:rPr>
          <w:sz w:val="21"/>
        </w:rPr>
        <w:t>.</w:t>
      </w:r>
    </w:p>
    <w:p>
      <w:pPr>
        <w:pStyle w:val="Heading2"/>
        <w:numPr>
          <w:ilvl w:val="2"/>
          <w:numId w:val="1"/>
        </w:numPr>
        <w:tabs>
          <w:tab w:pos="975" w:val="left" w:leader="none"/>
        </w:tabs>
        <w:spacing w:line="298" w:lineRule="exact" w:before="243" w:after="0"/>
        <w:ind w:left="975" w:right="0" w:hanging="673"/>
        <w:jc w:val="both"/>
        <w:rPr>
          <w:i/>
        </w:rPr>
      </w:pPr>
      <w:r>
        <w:rPr>
          <w:i/>
        </w:rPr>
        <w:t>Construction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Raw</w:t>
      </w:r>
      <w:r>
        <w:rPr>
          <w:i/>
          <w:spacing w:val="-2"/>
        </w:rPr>
        <w:t> Automaton</w:t>
      </w:r>
    </w:p>
    <w:p>
      <w:pPr>
        <w:pStyle w:val="BodyText"/>
        <w:spacing w:line="213" w:lineRule="auto" w:before="18"/>
        <w:ind w:left="221" w:right="109" w:firstLine="317"/>
      </w:pPr>
      <w:r>
        <w:rPr>
          <w:rFonts w:ascii="LM Mono 10"/>
        </w:rPr>
        <w:t>c2fsm</w:t>
      </w:r>
      <w:r>
        <w:rPr>
          <w:rFonts w:ascii="LM Mono 10"/>
          <w:spacing w:val="-28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a state per statement in the source.</w:t>
      </w:r>
      <w:r>
        <w:rPr>
          <w:spacing w:val="25"/>
        </w:rPr>
        <w:t> </w:t>
      </w:r>
      <w:r>
        <w:rPr/>
        <w:t>The name of the state is the label of the statement.</w:t>
      </w:r>
      <w:r>
        <w:rPr>
          <w:spacing w:val="40"/>
        </w:rPr>
        <w:t> </w:t>
      </w:r>
      <w:r>
        <w:rPr/>
        <w:t>The parsing tool create conventional labels for unlabeled statements;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unvaluable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understanding the results of </w:t>
      </w:r>
      <w:r>
        <w:rPr>
          <w:rFonts w:ascii="LM Mono 10"/>
        </w:rPr>
        <w:t>c2fsm</w:t>
      </w:r>
      <w:r>
        <w:rPr>
          <w:rFonts w:ascii="LM Mono 10"/>
          <w:spacing w:val="-11"/>
        </w:rPr>
        <w:t> </w:t>
      </w:r>
      <w:r>
        <w:rPr/>
        <w:t>and subsequent tools.</w:t>
      </w:r>
    </w:p>
    <w:p>
      <w:pPr>
        <w:pStyle w:val="BodyText"/>
        <w:spacing w:line="213" w:lineRule="auto" w:before="16"/>
        <w:ind w:left="221" w:right="107" w:firstLine="317"/>
      </w:pPr>
      <w:r>
        <w:rPr/>
        <w:t>One</w:t>
      </w:r>
      <w:r>
        <w:rPr>
          <w:spacing w:val="80"/>
        </w:rPr>
        <w:t> </w:t>
      </w:r>
      <w:r>
        <w:rPr/>
        <w:t>difficulty</w:t>
      </w:r>
      <w:r>
        <w:rPr>
          <w:spacing w:val="80"/>
        </w:rPr>
        <w:t> </w:t>
      </w:r>
      <w:r>
        <w:rPr/>
        <w:t>comes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fact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</w:t>
      </w:r>
      <w:r>
        <w:rPr>
          <w:spacing w:val="80"/>
        </w:rPr>
        <w:t> </w:t>
      </w:r>
      <w:r>
        <w:rPr/>
        <w:t>assignment</w:t>
      </w:r>
      <w:r>
        <w:rPr>
          <w:spacing w:val="80"/>
        </w:rPr>
        <w:t> </w:t>
      </w:r>
      <w:r>
        <w:rPr/>
        <w:t>symbol</w:t>
      </w:r>
      <w:r>
        <w:rPr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80"/>
        </w:rPr>
        <w:t> </w:t>
      </w:r>
      <w:r>
        <w:rPr/>
        <w:t>operator</w:t>
      </w:r>
      <w:r>
        <w:rPr>
          <w:spacing w:val="80"/>
        </w:rPr>
        <w:t> </w:t>
      </w:r>
      <w:r>
        <w:rPr/>
        <w:t>which</w:t>
      </w:r>
      <w:r>
        <w:rPr>
          <w:spacing w:val="80"/>
        </w:rPr>
        <w:t> </w:t>
      </w:r>
      <w:r>
        <w:rPr/>
        <w:t>return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value,</w:t>
      </w:r>
      <w:r>
        <w:rPr>
          <w:spacing w:val="80"/>
          <w:w w:val="150"/>
        </w:rPr>
        <w:t> </w:t>
      </w:r>
      <w:r>
        <w:rPr/>
        <w:t>thus</w:t>
      </w:r>
      <w:r>
        <w:rPr>
          <w:spacing w:val="80"/>
        </w:rPr>
        <w:t> </w:t>
      </w:r>
      <w:r>
        <w:rPr/>
        <w:t>allowing</w:t>
      </w:r>
      <w:r>
        <w:rPr>
          <w:spacing w:val="80"/>
        </w:rPr>
        <w:t> </w:t>
      </w:r>
      <w:r>
        <w:rPr/>
        <w:t>such</w:t>
      </w:r>
      <w:r>
        <w:rPr>
          <w:spacing w:val="80"/>
        </w:rPr>
        <w:t> </w:t>
      </w:r>
      <w:r>
        <w:rPr/>
        <w:t>conundrums</w:t>
      </w:r>
      <w:r>
        <w:rPr>
          <w:spacing w:val="80"/>
        </w:rPr>
        <w:t> </w:t>
      </w:r>
      <w:r>
        <w:rPr/>
        <w:t>as </w:t>
      </w:r>
      <w:r>
        <w:rPr>
          <w:rFonts w:ascii="LM Mono 10"/>
        </w:rPr>
        <w:t>if((c = f(x = y+z)) &gt; x)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tool</w:t>
      </w:r>
      <w:r>
        <w:rPr>
          <w:spacing w:val="22"/>
        </w:rPr>
        <w:t> </w:t>
      </w:r>
      <w:r>
        <w:rPr/>
        <w:t>applies</w:t>
      </w:r>
      <w:r>
        <w:rPr>
          <w:spacing w:val="22"/>
        </w:rPr>
        <w:t> </w:t>
      </w:r>
      <w:r>
        <w:rPr/>
        <w:t>a process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unwind- ing,</w:t>
      </w:r>
      <w:r>
        <w:rPr>
          <w:spacing w:val="35"/>
        </w:rPr>
        <w:t> </w:t>
      </w:r>
      <w:r>
        <w:rPr/>
        <w:t>which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generate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per</w:t>
      </w:r>
      <w:r>
        <w:rPr>
          <w:spacing w:val="29"/>
        </w:rPr>
        <w:t> </w:t>
      </w:r>
      <w:r>
        <w:rPr/>
        <w:t>statement.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of C does not specify in which order multiple assignments may be executed.</w:t>
      </w:r>
      <w:r>
        <w:rPr>
          <w:spacing w:val="40"/>
        </w:rPr>
        <w:t> </w:t>
      </w:r>
      <w:r>
        <w:rPr>
          <w:rFonts w:ascii="LM Mono 10"/>
        </w:rPr>
        <w:t>c2fsm </w:t>
      </w:r>
      <w:r>
        <w:rPr/>
        <w:t>applies an innermost leftmost policy.</w:t>
      </w:r>
    </w:p>
    <w:p>
      <w:pPr>
        <w:pStyle w:val="BodyText"/>
        <w:spacing w:line="211" w:lineRule="auto" w:before="20"/>
        <w:ind w:left="221" w:right="108" w:firstLine="318"/>
      </w:pPr>
      <w:r>
        <w:rPr>
          <w:rFonts w:ascii="LM Mono 10"/>
        </w:rPr>
        <w:t>c2fsm</w:t>
      </w:r>
      <w:r>
        <w:rPr>
          <w:rFonts w:ascii="LM Mono 10"/>
          <w:spacing w:val="-28"/>
        </w:rPr>
        <w:t> </w:t>
      </w:r>
      <w:r>
        <w:rPr/>
        <w:t>then proceeds to the expansion of the control statements (</w:t>
      </w:r>
      <w:r>
        <w:rPr>
          <w:rFonts w:ascii="LM Mono 10"/>
        </w:rPr>
        <w:t>while, for, if, do, goto</w:t>
      </w:r>
      <w:r>
        <w:rPr/>
        <w:t>) using the familiar definitions, and adding new states as needed. In the interest of simplicity, no attempt is made to minimize the automaton at this stage.</w:t>
      </w:r>
      <w:r>
        <w:rPr>
          <w:spacing w:val="40"/>
        </w:rPr>
        <w:t> </w:t>
      </w:r>
      <w:r>
        <w:rPr/>
        <w:t>For instance, if a test has a </w:t>
      </w:r>
      <w:r>
        <w:rPr>
          <w:rFonts w:ascii="LM Mono 10"/>
        </w:rPr>
        <w:t>then</w:t>
      </w:r>
      <w:r>
        <w:rPr>
          <w:rFonts w:ascii="LM Mono 10"/>
          <w:spacing w:val="-27"/>
        </w:rPr>
        <w:t> </w:t>
      </w:r>
      <w:r>
        <w:rPr/>
        <w:t>but no </w:t>
      </w:r>
      <w:r>
        <w:rPr>
          <w:rFonts w:ascii="LM Mono 10"/>
        </w:rPr>
        <w:t>else</w:t>
      </w:r>
      <w:r>
        <w:rPr/>
        <w:t>, the tool generates a blank transition for the </w:t>
      </w:r>
      <w:r>
        <w:rPr>
          <w:rFonts w:ascii="LM Mono 10"/>
        </w:rPr>
        <w:t>else </w:t>
      </w:r>
      <w:r>
        <w:rPr/>
        <w:t>branch.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277" w:after="0"/>
        <w:ind w:left="221" w:right="107" w:firstLine="81"/>
        <w:jc w:val="both"/>
        <w:rPr>
          <w:sz w:val="21"/>
        </w:rPr>
      </w:pPr>
      <w:r>
        <w:rPr>
          <w:b/>
          <w:i/>
          <w:sz w:val="21"/>
        </w:rPr>
        <w:t>Actions</w:t>
      </w:r>
      <w:r>
        <w:rPr>
          <w:b/>
          <w:i/>
          <w:spacing w:val="-22"/>
          <w:sz w:val="21"/>
        </w:rPr>
        <w:t> </w:t>
      </w:r>
      <w:r>
        <w:rPr>
          <w:b/>
          <w:i/>
          <w:sz w:val="21"/>
        </w:rPr>
        <w:t>and</w:t>
      </w:r>
      <w:r>
        <w:rPr>
          <w:b/>
          <w:i/>
          <w:spacing w:val="-16"/>
          <w:sz w:val="21"/>
        </w:rPr>
        <w:t> </w:t>
      </w:r>
      <w:r>
        <w:rPr>
          <w:b/>
          <w:i/>
          <w:sz w:val="21"/>
        </w:rPr>
        <w:t>Guards</w:t>
      </w:r>
      <w:r>
        <w:rPr>
          <w:b/>
          <w:i/>
          <w:spacing w:val="-8"/>
          <w:sz w:val="21"/>
        </w:rPr>
        <w:t> </w:t>
      </w:r>
      <w:r>
        <w:rPr>
          <w:rFonts w:ascii="LM Mono 10" w:hAnsi="LM Mono 10"/>
          <w:sz w:val="21"/>
        </w:rPr>
        <w:t>c2fsm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collect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integer</w:t>
      </w:r>
      <w:r>
        <w:rPr>
          <w:spacing w:val="-9"/>
          <w:sz w:val="21"/>
        </w:rPr>
        <w:t> </w:t>
      </w:r>
      <w:r>
        <w:rPr>
          <w:sz w:val="21"/>
        </w:rPr>
        <w:t>scalars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become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vari- ables of the resulting automaton.</w:t>
      </w:r>
      <w:r>
        <w:rPr>
          <w:spacing w:val="40"/>
          <w:sz w:val="21"/>
        </w:rPr>
        <w:t> </w:t>
      </w:r>
      <w:r>
        <w:rPr>
          <w:sz w:val="21"/>
        </w:rPr>
        <w:t>Assignments become actions.</w:t>
      </w:r>
      <w:r>
        <w:rPr>
          <w:spacing w:val="40"/>
          <w:sz w:val="21"/>
        </w:rPr>
        <w:t> </w:t>
      </w:r>
      <w:r>
        <w:rPr>
          <w:sz w:val="21"/>
        </w:rPr>
        <w:t>However, if the right hand side of a scalar assigment is not affine (e.g., if it accesses an array or call a function), the resulting action assigns the unknown value </w:t>
      </w:r>
      <w:r>
        <w:rPr>
          <w:rFonts w:ascii="LM Mono 10" w:hAnsi="LM Mono 10"/>
          <w:sz w:val="21"/>
        </w:rPr>
        <w:t>’?’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to the scalar. Assignments to non integer or non scalar variables are ignored, and generate other blank transitions in the automaton.</w:t>
      </w:r>
    </w:p>
    <w:p>
      <w:pPr>
        <w:pStyle w:val="BodyText"/>
        <w:spacing w:line="213" w:lineRule="auto" w:before="19"/>
        <w:ind w:left="221" w:right="107" w:firstLine="317"/>
      </w:pPr>
      <w:bookmarkStart w:name="_bookmark9" w:id="21"/>
      <w:bookmarkEnd w:id="21"/>
      <w:r>
        <w:rPr/>
      </w:r>
      <w:r>
        <w:rPr/>
        <w:t>Similar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loops,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improvement.</w:t>
      </w:r>
      <w:r>
        <w:rPr>
          <w:spacing w:val="12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test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conjunction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boolean affine formula and of something untractable, such as a call to a random number generator.</w:t>
      </w:r>
      <w:r>
        <w:rPr>
          <w:spacing w:val="40"/>
        </w:rPr>
        <w:t> </w:t>
      </w:r>
      <w:r>
        <w:rPr/>
        <w:t>To make a transition to the </w:t>
      </w:r>
      <w:r>
        <w:rPr>
          <w:rFonts w:ascii="LM Mono 10" w:hAnsi="LM Mono 10"/>
        </w:rPr>
        <w:t>then</w:t>
      </w:r>
      <w:r>
        <w:rPr>
          <w:rFonts w:ascii="LM Mono 10" w:hAnsi="LM Mono 10"/>
          <w:spacing w:val="-28"/>
        </w:rPr>
        <w:t> </w:t>
      </w:r>
      <w:r>
        <w:rPr/>
        <w:t>branch, </w:t>
      </w:r>
      <w:r>
        <w:rPr>
          <w:rFonts w:ascii="Georgia" w:hAnsi="Georgia"/>
          <w:i/>
        </w:rPr>
        <w:t>b </w:t>
      </w:r>
      <w:r>
        <w:rPr/>
        <w:t>must be true.</w:t>
      </w:r>
      <w:r>
        <w:rPr>
          <w:spacing w:val="40"/>
        </w:rPr>
        <w:t> </w:t>
      </w:r>
      <w:r>
        <w:rPr/>
        <w:t>Hence, this transition is guarded by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On the other hand, a transition to the </w:t>
      </w:r>
      <w:r>
        <w:rPr>
          <w:rFonts w:ascii="LM Mono 10" w:hAnsi="LM Mono 10"/>
        </w:rPr>
        <w:t>else</w:t>
      </w:r>
      <w:r>
        <w:rPr>
          <w:rFonts w:ascii="LM Mono 10" w:hAnsi="LM Mono 10"/>
          <w:spacing w:val="-28"/>
        </w:rPr>
        <w:t> </w:t>
      </w:r>
      <w:r>
        <w:rPr/>
        <w:t>branch is possible</w:t>
      </w:r>
      <w:r>
        <w:rPr>
          <w:spacing w:val="-7"/>
        </w:rPr>
        <w:t> </w:t>
      </w:r>
      <w:r>
        <w:rPr/>
        <w:t>whatever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/>
        <w:t>;</w:t>
      </w:r>
      <w:r>
        <w:rPr>
          <w:spacing w:val="-5"/>
        </w:rPr>
        <w:t> </w:t>
      </w:r>
      <w:r>
        <w:rPr/>
        <w:t>hence,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guard.</w:t>
      </w:r>
      <w:r>
        <w:rPr>
          <w:spacing w:val="21"/>
        </w:rPr>
        <w:t> </w:t>
      </w:r>
      <w:r>
        <w:rPr/>
        <w:t>Dual</w:t>
      </w:r>
      <w:r>
        <w:rPr>
          <w:spacing w:val="-7"/>
        </w:rPr>
        <w:t> </w:t>
      </w:r>
      <w:r>
        <w:rPr/>
        <w:t>rules are applied to disjunctions.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</w:tabs>
        <w:spacing w:line="213" w:lineRule="auto" w:before="278" w:after="0"/>
        <w:ind w:left="221" w:right="107" w:firstLine="81"/>
        <w:jc w:val="both"/>
        <w:rPr>
          <w:sz w:val="21"/>
        </w:rPr>
      </w:pPr>
      <w:r>
        <w:rPr>
          <w:b/>
          <w:i/>
          <w:spacing w:val="-2"/>
          <w:sz w:val="21"/>
        </w:rPr>
        <w:t>Simplifications</w:t>
      </w:r>
      <w:r>
        <w:rPr>
          <w:b/>
          <w:i/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heart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operations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automata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path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coalescing</w:t>
      </w:r>
      <w:r>
        <w:rPr>
          <w:spacing w:val="-2"/>
          <w:sz w:val="21"/>
        </w:rPr>
        <w:t>. </w:t>
      </w:r>
      <w:r>
        <w:rPr>
          <w:sz w:val="21"/>
        </w:rPr>
        <w:t>Consider two consecutive transitions, with actions and guards (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 They can be replaced by one transition with guard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action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 </w:t>
      </w:r>
      <w:r>
        <w:rPr>
          <w:rFonts w:ascii="LM Mono 10" w:hAnsi="LM Mono 10"/>
          <w:sz w:val="21"/>
          <w:vertAlign w:val="baseline"/>
        </w:rPr>
        <w:t>c2fsm</w:t>
      </w:r>
      <w:r>
        <w:rPr>
          <w:rFonts w:ascii="LM Mono 10" w:hAnsi="LM Mono 10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implements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quite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sophisticated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logic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calculator,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able to simplifies such expressions, and detect, for instance, cases where the resulting guard is unsatisfiable.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left="108" w:right="220" w:firstLine="318"/>
      </w:pPr>
      <w:r>
        <w:rPr/>
        <w:t>This facility can be used in two ways:</w:t>
      </w:r>
      <w:r>
        <w:rPr>
          <w:spacing w:val="39"/>
        </w:rPr>
        <w:t> </w:t>
      </w:r>
      <w:r>
        <w:rPr/>
        <w:t>with the option </w:t>
      </w:r>
      <w:r>
        <w:rPr>
          <w:rFonts w:ascii="LM Mono 10" w:hAnsi="LM Mono 10"/>
        </w:rPr>
        <w:t>-s</w:t>
      </w:r>
      <w:r>
        <w:rPr/>
        <w:t>, it is applied only if the intermediate state has unit fan-in and fan-out.</w:t>
      </w:r>
      <w:r>
        <w:rPr>
          <w:spacing w:val="40"/>
        </w:rPr>
        <w:t> </w:t>
      </w:r>
      <w:r>
        <w:rPr/>
        <w:t>It can then be removed after coalescing.</w:t>
      </w:r>
      <w:r>
        <w:rPr>
          <w:spacing w:val="40"/>
        </w:rPr>
        <w:t> </w:t>
      </w:r>
      <w:r>
        <w:rPr/>
        <w:t>With the option </w:t>
      </w:r>
      <w:r>
        <w:rPr>
          <w:rFonts w:ascii="LM Mono 10" w:hAnsi="LM Mono 10"/>
        </w:rPr>
        <w:t>-cut</w:t>
      </w:r>
      <w:r>
        <w:rPr/>
        <w:t>, the tool first identifies a set of cutpoints (the source of each backedge in the automaton graph, plus the start and stop nodes). The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coalescing.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result- ing</w:t>
      </w:r>
      <w:r>
        <w:rPr>
          <w:spacing w:val="-8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usually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less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original.</w:t>
      </w:r>
      <w:r>
        <w:rPr>
          <w:spacing w:val="21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eliminating a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fan-in</w:t>
      </w:r>
      <w:r>
        <w:rPr>
          <w:spacing w:val="-10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10"/>
        </w:rPr>
        <w:t> </w:t>
      </w:r>
      <w:r>
        <w:rPr/>
        <w:t>fan-out</w:t>
      </w:r>
      <w:r>
        <w:rPr>
          <w:spacing w:val="-10"/>
        </w:rPr>
        <w:t> </w:t>
      </w:r>
      <w:r>
        <w:rPr>
          <w:rFonts w:ascii="Georgia" w:hAnsi="Georgia"/>
          <w:i/>
        </w:rPr>
        <w:t>n </w:t>
      </w:r>
      <w:r>
        <w:rPr/>
        <w:t>generates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>
          <w:rFonts w:ascii="Georgia" w:hAnsi="Georgia"/>
          <w:i/>
          <w:spacing w:val="13"/>
        </w:rPr>
        <w:t>m</w:t>
      </w:r>
      <w:r>
        <w:rPr>
          <w:rFonts w:ascii="DejaVu Sans Condensed" w:hAnsi="DejaVu Sans Condensed"/>
          <w:i/>
          <w:spacing w:val="13"/>
        </w:rPr>
        <w:t>×</w:t>
      </w:r>
      <w:r>
        <w:rPr>
          <w:rFonts w:ascii="Georgia" w:hAnsi="Georgia"/>
          <w:i/>
          <w:spacing w:val="13"/>
        </w:rPr>
        <w:t>n</w:t>
      </w:r>
      <w:r>
        <w:rPr>
          <w:rFonts w:ascii="Georgia" w:hAnsi="Georgia"/>
          <w:i/>
          <w:spacing w:val="9"/>
        </w:rPr>
        <w:t> </w:t>
      </w:r>
      <w:r>
        <w:rPr/>
        <w:t>transitions,</w:t>
      </w:r>
      <w:r>
        <w:rPr>
          <w:spacing w:val="-7"/>
        </w:rPr>
        <w:t> </w:t>
      </w:r>
      <w:r>
        <w:rPr/>
        <w:t>baring</w:t>
      </w:r>
      <w:r>
        <w:rPr>
          <w:spacing w:val="-10"/>
        </w:rPr>
        <w:t> </w:t>
      </w:r>
      <w:r>
        <w:rPr/>
        <w:t>sim- plifications as above. There is clearly a tradeoff here: the position of the optimum probably depends on the subsequent use of the automaton.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13" w:lineRule="auto" w:before="207" w:after="0"/>
        <w:ind w:left="107" w:right="221" w:firstLine="81"/>
        <w:jc w:val="both"/>
        <w:rPr>
          <w:sz w:val="21"/>
        </w:rPr>
      </w:pPr>
      <w:r>
        <w:rPr>
          <w:b/>
          <w:i/>
          <w:sz w:val="21"/>
        </w:rPr>
        <w:t>Assume and Assert </w:t>
      </w:r>
      <w:r>
        <w:rPr>
          <w:sz w:val="21"/>
        </w:rPr>
        <w:t>In many situations, an analysis is to be conducted under</w:t>
      </w:r>
      <w:r>
        <w:rPr>
          <w:spacing w:val="-8"/>
          <w:sz w:val="21"/>
        </w:rPr>
        <w:t> </w:t>
      </w:r>
      <w:r>
        <w:rPr>
          <w:i/>
          <w:sz w:val="21"/>
        </w:rPr>
        <w:t>preconditions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initial</w:t>
      </w:r>
      <w:r>
        <w:rPr>
          <w:spacing w:val="-8"/>
          <w:sz w:val="21"/>
        </w:rPr>
        <w:t> </w:t>
      </w:r>
      <w:r>
        <w:rPr>
          <w:sz w:val="21"/>
        </w:rPr>
        <w:t>values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variables,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used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prove</w:t>
      </w:r>
      <w:r>
        <w:rPr>
          <w:spacing w:val="-7"/>
          <w:sz w:val="21"/>
        </w:rPr>
        <w:t> </w:t>
      </w:r>
      <w:r>
        <w:rPr>
          <w:i/>
          <w:sz w:val="21"/>
        </w:rPr>
        <w:t>post-</w:t>
      </w:r>
      <w:r>
        <w:rPr>
          <w:i/>
          <w:sz w:val="21"/>
        </w:rPr>
        <w:t> conditions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verified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point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computation. Two</w:t>
      </w:r>
      <w:r>
        <w:rPr>
          <w:spacing w:val="-2"/>
          <w:sz w:val="21"/>
        </w:rPr>
        <w:t> </w:t>
      </w:r>
      <w:r>
        <w:rPr>
          <w:sz w:val="21"/>
        </w:rPr>
        <w:t>special</w:t>
      </w:r>
      <w:r>
        <w:rPr>
          <w:spacing w:val="-2"/>
          <w:sz w:val="21"/>
        </w:rPr>
        <w:t> </w:t>
      </w:r>
      <w:r>
        <w:rPr>
          <w:sz w:val="21"/>
        </w:rPr>
        <w:t>constructs are recognized by </w:t>
      </w:r>
      <w:r>
        <w:rPr>
          <w:rFonts w:ascii="LM Mono 10"/>
          <w:sz w:val="21"/>
        </w:rPr>
        <w:t>c2fsm</w:t>
      </w:r>
      <w:r>
        <w:rPr>
          <w:sz w:val="21"/>
        </w:rPr>
        <w:t>:</w:t>
      </w:r>
    </w:p>
    <w:p>
      <w:pPr>
        <w:pStyle w:val="BodyText"/>
        <w:spacing w:before="96"/>
        <w:ind w:left="330"/>
        <w:jc w:val="left"/>
        <w:rPr>
          <w:rFonts w:ascii="LM Mono 10"/>
        </w:rPr>
      </w:pPr>
      <w:r>
        <w:rPr>
          <w:rFonts w:ascii="LM Mono 10"/>
          <w:spacing w:val="-2"/>
        </w:rPr>
        <w:t>assume(&lt;condition&gt;);</w:t>
      </w:r>
    </w:p>
    <w:p>
      <w:pPr>
        <w:pStyle w:val="BodyText"/>
        <w:spacing w:line="216" w:lineRule="auto" w:before="88"/>
        <w:ind w:left="107" w:right="221"/>
      </w:pPr>
      <w:r>
        <w:rPr/>
        <w:t>The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condition,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affine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program, is added to the definition of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initial region.</w:t>
      </w:r>
    </w:p>
    <w:p>
      <w:pPr>
        <w:pStyle w:val="BodyText"/>
        <w:spacing w:before="98"/>
        <w:ind w:left="330"/>
        <w:jc w:val="left"/>
        <w:rPr>
          <w:rFonts w:ascii="LM Mono 10"/>
        </w:rPr>
      </w:pPr>
      <w:r>
        <w:rPr>
          <w:rFonts w:ascii="LM Mono 10"/>
        </w:rPr>
        <w:t>assert(&lt;condition&gt;,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&lt;string&gt;);</w:t>
      </w:r>
    </w:p>
    <w:p>
      <w:pPr>
        <w:pStyle w:val="BodyText"/>
        <w:spacing w:line="213" w:lineRule="auto" w:before="89"/>
        <w:ind w:left="108" w:right="220" w:hanging="1"/>
      </w:pPr>
      <w:bookmarkStart w:name="Experiments" w:id="22"/>
      <w:bookmarkEnd w:id="22"/>
      <w:r>
        <w:rPr/>
      </w:r>
      <w:r>
        <w:rPr/>
        <w:t>This</w:t>
      </w:r>
      <w:r>
        <w:rPr>
          <w:spacing w:val="-18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conditional</w:t>
      </w:r>
      <w:r>
        <w:rPr>
          <w:spacing w:val="-3"/>
        </w:rPr>
        <w:t> </w:t>
      </w:r>
      <w:r>
        <w:rPr>
          <w:rFonts w:ascii="LM Mono 10"/>
        </w:rPr>
        <w:t>goto</w:t>
      </w:r>
      <w:r>
        <w:rPr>
          <w:rFonts w:ascii="LM Mono 10"/>
          <w:spacing w:val="-28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name is the string argument.</w:t>
      </w:r>
      <w:r>
        <w:rPr>
          <w:spacing w:val="40"/>
        </w:rPr>
        <w:t> </w:t>
      </w:r>
      <w:r>
        <w:rPr/>
        <w:t>If the condition is not met, a transition to the error state</w:t>
      </w:r>
      <w:r>
        <w:rPr>
          <w:spacing w:val="40"/>
        </w:rPr>
        <w:t> </w:t>
      </w:r>
      <w:r>
        <w:rPr/>
        <w:t>is executed.</w:t>
      </w:r>
      <w:r>
        <w:rPr>
          <w:spacing w:val="40"/>
        </w:rPr>
        <w:t> </w:t>
      </w:r>
      <w:r>
        <w:rPr/>
        <w:t>There are two ways of verifying (or not) the assertion.</w:t>
      </w:r>
      <w:r>
        <w:rPr>
          <w:spacing w:val="40"/>
        </w:rPr>
        <w:t> </w:t>
      </w:r>
      <w:r>
        <w:rPr/>
        <w:t>Firstly, when simplifying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automaton,</w:t>
      </w:r>
      <w:r>
        <w:rPr>
          <w:spacing w:val="25"/>
        </w:rPr>
        <w:t> </w:t>
      </w:r>
      <w:r>
        <w:rPr/>
        <w:t>it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happen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paths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error</w:t>
      </w:r>
      <w:r>
        <w:rPr>
          <w:spacing w:val="20"/>
        </w:rPr>
        <w:t> </w:t>
      </w:r>
      <w:r>
        <w:rPr/>
        <w:t>state</w:t>
      </w:r>
      <w:r>
        <w:rPr>
          <w:spacing w:val="21"/>
        </w:rPr>
        <w:t> </w:t>
      </w:r>
      <w:r>
        <w:rPr/>
        <w:t>have a false guard.</w:t>
      </w:r>
      <w:r>
        <w:rPr>
          <w:spacing w:val="40"/>
        </w:rPr>
        <w:t> </w:t>
      </w:r>
      <w:r>
        <w:rPr/>
        <w:t>In that case, the error state disappears.</w:t>
      </w:r>
      <w:r>
        <w:rPr>
          <w:spacing w:val="40"/>
        </w:rPr>
        <w:t> </w:t>
      </w:r>
      <w:r>
        <w:rPr/>
        <w:t>In the other case,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eventually finds that the error state is unreachable.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7" w:after="0"/>
        <w:ind w:left="577" w:right="0" w:hanging="469"/>
        <w:jc w:val="both"/>
      </w:pPr>
      <w:bookmarkStart w:name="Finding invariants" w:id="23"/>
      <w:bookmarkEnd w:id="23"/>
      <w:r>
        <w:rPr>
          <w:b w:val="0"/>
        </w:rPr>
      </w:r>
      <w:r>
        <w:rPr>
          <w:spacing w:val="-2"/>
        </w:rPr>
        <w:t>Experiments</w:t>
      </w:r>
    </w:p>
    <w:p>
      <w:pPr>
        <w:pStyle w:val="BodyText"/>
        <w:spacing w:line="216" w:lineRule="auto" w:before="174"/>
        <w:ind w:left="108" w:right="220"/>
      </w:pPr>
      <w:r>
        <w:rPr/>
        <w:t>In this section we present some experiments driven with 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tool.</w:t>
      </w:r>
      <w:r>
        <w:rPr>
          <w:smallCaps w:val="0"/>
          <w:spacing w:val="40"/>
        </w:rPr>
        <w:t> </w:t>
      </w:r>
      <w:r>
        <w:rPr>
          <w:smallCaps w:val="0"/>
        </w:rPr>
        <w:t>These results show that the method we have proposed gives interesting results in terms</w:t>
      </w:r>
      <w:r>
        <w:rPr>
          <w:smallCaps w:val="0"/>
          <w:spacing w:val="40"/>
        </w:rPr>
        <w:t> </w:t>
      </w:r>
      <w:r>
        <w:rPr>
          <w:smallCaps w:val="0"/>
        </w:rPr>
        <w:t>of precision and effectiveness. All these examples (and other ones) can be found in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webpage.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Finding </w:t>
      </w:r>
      <w:r>
        <w:rPr>
          <w:i/>
          <w:spacing w:val="-2"/>
          <w:sz w:val="21"/>
        </w:rPr>
        <w:t>invariants</w:t>
      </w:r>
    </w:p>
    <w:p>
      <w:pPr>
        <w:pStyle w:val="BodyText"/>
        <w:spacing w:line="216" w:lineRule="auto" w:before="131"/>
        <w:ind w:left="108" w:right="220"/>
      </w:pPr>
      <w:r>
        <w:rPr/>
        <w:t>Table </w:t>
      </w:r>
      <w:hyperlink w:history="true" w:anchor="_bookmark10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a brief comparison between some other methods.</w:t>
      </w:r>
      <w:r>
        <w:rPr>
          <w:spacing w:val="40"/>
        </w:rPr>
        <w:t> </w:t>
      </w:r>
      <w:r>
        <w:rPr/>
        <w:t>The first column 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LRA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uptos,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column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 obtained with the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tool ([</w:t>
      </w:r>
      <w:hyperlink w:history="true" w:anchor="_bookmark38">
        <w:r>
          <w:rPr>
            <w:smallCaps w:val="0"/>
            <w:color w:val="152C83"/>
          </w:rPr>
          <w:t>22</w:t>
        </w:r>
      </w:hyperlink>
      <w:r>
        <w:rPr>
          <w:smallCaps w:val="0"/>
        </w:rPr>
        <w:t>]), the third colum says whether or not the tool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ast</w:t>
      </w:r>
      <w:r>
        <w:rPr>
          <w:rFonts w:ascii="LM Roman Caps 10"/>
          <w:smallCaps w:val="0"/>
        </w:rPr>
        <w:t>ER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([</w:t>
      </w:r>
      <w:hyperlink w:history="true" w:anchor="_bookmark36">
        <w:r>
          <w:rPr>
            <w:smallCaps w:val="0"/>
            <w:color w:val="152C83"/>
          </w:rPr>
          <w:t>20</w:t>
        </w:r>
      </w:hyperlink>
      <w:r>
        <w:rPr>
          <w:smallCaps w:val="0"/>
        </w:rPr>
        <w:t>,</w:t>
      </w:r>
      <w:hyperlink w:history="true" w:anchor="_bookmark18">
        <w:r>
          <w:rPr>
            <w:smallCaps w:val="0"/>
            <w:color w:val="152C83"/>
          </w:rPr>
          <w:t>3</w:t>
        </w:r>
      </w:hyperlink>
      <w:r>
        <w:rPr>
          <w:smallCaps w:val="0"/>
        </w:rPr>
        <w:t>])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able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compute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exact</w:t>
      </w:r>
      <w:r>
        <w:rPr>
          <w:smallCaps w:val="0"/>
          <w:spacing w:val="-6"/>
        </w:rPr>
        <w:t> </w:t>
      </w:r>
      <w:r>
        <w:rPr>
          <w:smallCaps w:val="0"/>
        </w:rPr>
        <w:t>invariant</w:t>
      </w:r>
      <w:r>
        <w:rPr>
          <w:smallCaps w:val="0"/>
          <w:spacing w:val="-6"/>
        </w:rPr>
        <w:t> </w:t>
      </w:r>
      <w:r>
        <w:rPr>
          <w:smallCaps w:val="0"/>
        </w:rPr>
        <w:t>(the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ast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version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used does not give the fixpoint), and the last column shows the invariant obtained with our acceleration technique.</w:t>
      </w:r>
    </w:p>
    <w:p>
      <w:pPr>
        <w:pStyle w:val="BodyText"/>
        <w:spacing w:line="216" w:lineRule="auto" w:before="12"/>
        <w:ind w:left="108" w:right="220" w:firstLine="317"/>
      </w:pPr>
      <w:r>
        <w:rPr/>
        <w:t>No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analyzes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instantaneous,</w:t>
      </w:r>
      <w:r>
        <w:rPr>
          <w:spacing w:val="-5"/>
        </w:rPr>
        <w:t> </w:t>
      </w:r>
      <w:r>
        <w:rPr/>
        <w:t>with the</w:t>
      </w:r>
      <w:r>
        <w:rPr>
          <w:spacing w:val="-18"/>
        </w:rPr>
        <w:t> </w:t>
      </w:r>
      <w:r>
        <w:rPr/>
        <w:t>exceptions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gas</w:t>
      </w:r>
      <w:r>
        <w:rPr>
          <w:spacing w:val="-18"/>
        </w:rPr>
        <w:t> </w:t>
      </w:r>
      <w:r>
        <w:rPr/>
        <w:t>burner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car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ast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tool</w:t>
      </w:r>
      <w:r>
        <w:rPr>
          <w:smallCaps w:val="0"/>
          <w:spacing w:val="-18"/>
        </w:rPr>
        <w:t> </w:t>
      </w:r>
      <w:r>
        <w:rPr>
          <w:smallCaps w:val="0"/>
        </w:rPr>
        <w:t>(we</w:t>
      </w:r>
      <w:r>
        <w:rPr>
          <w:smallCaps w:val="0"/>
          <w:spacing w:val="-17"/>
        </w:rPr>
        <w:t> </w:t>
      </w:r>
      <w:r>
        <w:rPr>
          <w:smallCaps w:val="0"/>
        </w:rPr>
        <w:t>stopped these two analysis after 15 min because the Presburger automata were too big at this time (more than 8000 states in each case).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1698"/>
        <w:gridCol w:w="1465"/>
        <w:gridCol w:w="717"/>
        <w:gridCol w:w="1564"/>
      </w:tblGrid>
      <w:tr>
        <w:trPr>
          <w:trHeight w:val="218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Classical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LRA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(uptos)</w:t>
            </w:r>
          </w:p>
        </w:tc>
        <w:tc>
          <w:tcPr>
            <w:tcW w:w="1465" w:type="dxa"/>
          </w:tcPr>
          <w:p>
            <w:pPr>
              <w:pStyle w:val="TableParagraph"/>
              <w:ind w:left="47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STING</w:t>
            </w:r>
          </w:p>
        </w:tc>
        <w:tc>
          <w:tcPr>
            <w:tcW w:w="71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Fast</w:t>
            </w:r>
          </w:p>
        </w:tc>
        <w:tc>
          <w:tcPr>
            <w:tcW w:w="1564" w:type="dxa"/>
          </w:tcPr>
          <w:p>
            <w:pPr>
              <w:pStyle w:val="TableParagraph"/>
              <w:ind w:left="162"/>
              <w:jc w:val="left"/>
              <w:rPr>
                <w:sz w:val="15"/>
              </w:rPr>
            </w:pPr>
            <w:r>
              <w:rPr>
                <w:sz w:val="15"/>
              </w:rPr>
              <w:t>Accelerated</w:t>
            </w:r>
            <w:r>
              <w:rPr>
                <w:spacing w:val="25"/>
                <w:sz w:val="15"/>
              </w:rPr>
              <w:t> </w:t>
            </w:r>
            <w:r>
              <w:rPr>
                <w:spacing w:val="-5"/>
                <w:sz w:val="15"/>
              </w:rPr>
              <w:t>LRA</w:t>
            </w:r>
          </w:p>
        </w:tc>
      </w:tr>
      <w:tr>
        <w:trPr>
          <w:trHeight w:val="462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01"/>
              <w:ind w:left="2"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sz w:val="15"/>
              </w:rPr>
              <w:t>Hal</w:t>
            </w:r>
            <w:r>
              <w:rPr>
                <w:spacing w:val="-2"/>
                <w:w w:val="105"/>
                <w:sz w:val="15"/>
              </w:rPr>
              <w:t>79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a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tabs>
                <w:tab w:pos="446" w:val="left" w:leader="none"/>
                <w:tab w:pos="1112" w:val="left" w:leader="none"/>
              </w:tabs>
              <w:spacing w:line="232" w:lineRule="auto"/>
              <w:ind w:left="18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0"/>
                <w:w w:val="115"/>
                <w:position w:val="16"/>
                <w:sz w:val="15"/>
              </w:rPr>
              <w:t>,</w:t>
            </w:r>
            <w:r>
              <w:rPr>
                <w:rFonts w:ascii="UKIJ Tughra" w:hAnsi="UKIJ Tughra"/>
                <w:position w:val="16"/>
                <w:sz w:val="15"/>
              </w:rPr>
              <w:tab/>
            </w:r>
            <w:r>
              <w:rPr>
                <w:w w:val="115"/>
                <w:sz w:val="15"/>
              </w:rPr>
              <w:t>0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6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30"/>
                <w:sz w:val="15"/>
              </w:rPr>
              <w:t>j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UKIJ Tughra" w:hAnsi="UKIJ Tughra"/>
                <w:spacing w:val="-10"/>
                <w:w w:val="115"/>
                <w:position w:val="16"/>
                <w:sz w:val="15"/>
              </w:rPr>
              <w:t>,</w:t>
            </w:r>
          </w:p>
          <w:p>
            <w:pPr>
              <w:pStyle w:val="TableParagraph"/>
              <w:spacing w:line="240" w:lineRule="auto"/>
              <w:ind w:left="18"/>
              <w:rPr>
                <w:sz w:val="15"/>
              </w:rPr>
            </w:pPr>
            <w:r>
              <w:rPr>
                <w:w w:val="120"/>
                <w:sz w:val="15"/>
              </w:rPr>
              <w:t>2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15"/>
                <w:w w:val="13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2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i</w:t>
            </w:r>
            <w:r>
              <w:rPr>
                <w:rFonts w:ascii="Georgia" w:hAnsi="Georgia"/>
                <w:i/>
                <w:spacing w:val="5"/>
                <w:w w:val="13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1"/>
                <w:w w:val="130"/>
                <w:sz w:val="15"/>
              </w:rPr>
              <w:t> </w:t>
            </w:r>
            <w:r>
              <w:rPr>
                <w:spacing w:val="-5"/>
                <w:w w:val="120"/>
                <w:sz w:val="15"/>
              </w:rPr>
              <w:t>104</w:t>
            </w:r>
          </w:p>
        </w:tc>
        <w:tc>
          <w:tcPr>
            <w:tcW w:w="1465" w:type="dxa"/>
          </w:tcPr>
          <w:p>
            <w:pPr>
              <w:pStyle w:val="TableParagraph"/>
              <w:spacing w:line="232" w:lineRule="auto"/>
              <w:ind w:left="9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w w:val="115"/>
                <w:position w:val="16"/>
                <w:sz w:val="15"/>
              </w:rPr>
              <w:t>,</w:t>
            </w:r>
            <w:r>
              <w:rPr>
                <w:rFonts w:ascii="UKIJ Tughra" w:hAnsi="UKIJ Tughra"/>
                <w:spacing w:val="20"/>
                <w:w w:val="115"/>
                <w:position w:val="16"/>
                <w:sz w:val="15"/>
              </w:rPr>
              <w:t> </w:t>
            </w:r>
            <w:r>
              <w:rPr>
                <w:w w:val="115"/>
                <w:sz w:val="15"/>
              </w:rPr>
              <w:t>0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9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j</w:t>
            </w:r>
            <w:r>
              <w:rPr>
                <w:rFonts w:ascii="Georgia" w:hAnsi="Georgia"/>
                <w:i/>
                <w:spacing w:val="27"/>
                <w:w w:val="130"/>
                <w:sz w:val="15"/>
              </w:rPr>
              <w:t> </w:t>
            </w:r>
            <w:r>
              <w:rPr>
                <w:rFonts w:ascii="UKIJ Tughra" w:hAnsi="UKIJ Tughra"/>
                <w:spacing w:val="-10"/>
                <w:w w:val="115"/>
                <w:position w:val="16"/>
                <w:sz w:val="15"/>
              </w:rPr>
              <w:t>,</w:t>
            </w:r>
          </w:p>
          <w:p>
            <w:pPr>
              <w:pStyle w:val="TableParagraph"/>
              <w:spacing w:line="240" w:lineRule="auto"/>
              <w:ind w:left="9"/>
              <w:rPr>
                <w:rFonts w:ascii="Georgia" w:hAnsi="Georgia"/>
                <w:i/>
                <w:sz w:val="15"/>
              </w:rPr>
            </w:pPr>
            <w:r>
              <w:rPr>
                <w:w w:val="135"/>
                <w:sz w:val="15"/>
              </w:rPr>
              <w:t>2</w:t>
            </w:r>
            <w:r>
              <w:rPr>
                <w:rFonts w:ascii="Georgia" w:hAnsi="Georgia"/>
                <w:i/>
                <w:w w:val="135"/>
                <w:sz w:val="15"/>
              </w:rPr>
              <w:t>j</w:t>
            </w:r>
            <w:r>
              <w:rPr>
                <w:rFonts w:ascii="Georgia" w:hAnsi="Georgia"/>
                <w:i/>
                <w:spacing w:val="-1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14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</w:rPr>
              <w:t>i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132"/>
              <w:ind w:left="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5"/>
                <w:sz w:val="15"/>
              </w:rPr>
              <w:t>OK</w:t>
            </w:r>
          </w:p>
        </w:tc>
        <w:tc>
          <w:tcPr>
            <w:tcW w:w="1564" w:type="dxa"/>
          </w:tcPr>
          <w:p>
            <w:pPr>
              <w:pStyle w:val="TableParagraph"/>
              <w:spacing w:line="230" w:lineRule="auto"/>
              <w:ind w:left="8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w w:val="115"/>
                <w:position w:val="16"/>
                <w:sz w:val="15"/>
              </w:rPr>
              <w:t>,</w:t>
            </w:r>
            <w:r>
              <w:rPr>
                <w:rFonts w:ascii="UKIJ Tughra" w:hAnsi="UKIJ Tughra"/>
                <w:spacing w:val="-11"/>
                <w:w w:val="115"/>
                <w:position w:val="16"/>
                <w:sz w:val="15"/>
              </w:rPr>
              <w:t> 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i</w:t>
            </w:r>
            <w:r>
              <w:rPr>
                <w:rFonts w:ascii="Georgia" w:hAnsi="Georgia"/>
                <w:b/>
                <w:i/>
                <w:spacing w:val="-11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+</w:t>
            </w:r>
            <w:r>
              <w:rPr>
                <w:b/>
                <w:spacing w:val="-3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2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j</w:t>
            </w:r>
            <w:r>
              <w:rPr>
                <w:rFonts w:ascii="Georgia" w:hAnsi="Georgia"/>
                <w:b/>
                <w:i/>
                <w:spacing w:val="-3"/>
                <w:w w:val="115"/>
                <w:sz w:val="15"/>
              </w:rPr>
              <w:t> </w:t>
            </w:r>
            <w:r>
              <w:rPr>
                <w:rFonts w:ascii="Arial" w:hAnsi="Arial"/>
                <w:b/>
                <w:w w:val="115"/>
                <w:sz w:val="15"/>
              </w:rPr>
              <w:t>≤</w:t>
            </w:r>
            <w:r>
              <w:rPr>
                <w:rFonts w:ascii="Arial" w:hAnsi="Arial"/>
                <w:b/>
                <w:spacing w:val="-9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204</w:t>
            </w:r>
            <w:r>
              <w:rPr>
                <w:b/>
                <w:spacing w:val="-32"/>
                <w:w w:val="115"/>
                <w:sz w:val="15"/>
              </w:rPr>
              <w:t> </w:t>
            </w:r>
            <w:r>
              <w:rPr>
                <w:rFonts w:ascii="UKIJ Tughra" w:hAnsi="UKIJ Tughra"/>
                <w:spacing w:val="-10"/>
                <w:w w:val="115"/>
                <w:position w:val="16"/>
                <w:sz w:val="15"/>
              </w:rPr>
              <w:t>,</w:t>
            </w:r>
          </w:p>
          <w:p>
            <w:pPr>
              <w:pStyle w:val="TableParagraph"/>
              <w:spacing w:line="170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i</w:t>
            </w:r>
            <w:r>
              <w:rPr>
                <w:rFonts w:ascii="Georgia" w:hAnsi="Georgia"/>
                <w:i/>
                <w:spacing w:val="-6"/>
                <w:w w:val="12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7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104</w:t>
            </w:r>
            <w:r>
              <w:rPr>
                <w:rFonts w:ascii="Georgia" w:hAnsi="Georgia"/>
                <w:i/>
                <w:w w:val="120"/>
                <w:sz w:val="15"/>
              </w:rPr>
              <w:t>,</w:t>
            </w:r>
            <w:r>
              <w:rPr>
                <w:rFonts w:ascii="Georgia" w:hAnsi="Georgia"/>
                <w:i/>
                <w:spacing w:val="-16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0</w:t>
            </w:r>
            <w:r>
              <w:rPr>
                <w:spacing w:val="-19"/>
                <w:w w:val="12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7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tabs>
                <w:tab w:pos="1362" w:val="left" w:leader="none"/>
              </w:tabs>
              <w:spacing w:line="56" w:lineRule="exact"/>
              <w:ind w:left="8"/>
              <w:rPr>
                <w:rFonts w:ascii="UKIJ Tughra"/>
                <w:sz w:val="15"/>
              </w:rPr>
            </w:pPr>
            <w:bookmarkStart w:name="_bookmark10" w:id="24"/>
            <w:bookmarkEnd w:id="24"/>
            <w:r>
              <w:rPr/>
            </w:r>
            <w:r>
              <w:rPr>
                <w:rFonts w:ascii="UKIJ Tughra"/>
                <w:spacing w:val="-10"/>
                <w:sz w:val="15"/>
              </w:rPr>
              <w:t>,</w:t>
            </w:r>
            <w:r>
              <w:rPr>
                <w:rFonts w:ascii="UKIJ Tughra"/>
                <w:sz w:val="15"/>
              </w:rPr>
              <w:tab/>
            </w:r>
            <w:r>
              <w:rPr>
                <w:rFonts w:ascii="UKIJ Tughra"/>
                <w:spacing w:val="-10"/>
                <w:sz w:val="15"/>
              </w:rPr>
              <w:t>,</w:t>
            </w:r>
          </w:p>
        </w:tc>
      </w:tr>
      <w:tr>
        <w:trPr>
          <w:trHeight w:val="365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"/>
              <w:ind w:left="2"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sz w:val="15"/>
              </w:rPr>
              <w:t>Hal</w:t>
            </w:r>
            <w:r>
              <w:rPr>
                <w:spacing w:val="-2"/>
                <w:w w:val="105"/>
                <w:sz w:val="15"/>
              </w:rPr>
              <w:t>79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b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4"/>
              <w:ind w:left="193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20"/>
                <w:sz w:val="15"/>
              </w:rPr>
              <w:t>{</w:t>
            </w:r>
            <w:r>
              <w:rPr>
                <w:w w:val="120"/>
                <w:sz w:val="15"/>
              </w:rPr>
              <w:t>0</w:t>
            </w:r>
            <w:r>
              <w:rPr>
                <w:spacing w:val="-17"/>
                <w:w w:val="12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3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y</w:t>
            </w:r>
            <w:r>
              <w:rPr>
                <w:rFonts w:ascii="Georgia" w:hAnsi="Georgia"/>
                <w:i/>
                <w:spacing w:val="10"/>
                <w:w w:val="12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2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x</w:t>
            </w:r>
            <w:r>
              <w:rPr>
                <w:rFonts w:ascii="Georgia" w:hAnsi="Georgia"/>
                <w:i/>
                <w:spacing w:val="3"/>
                <w:w w:val="12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2"/>
                <w:w w:val="120"/>
                <w:sz w:val="15"/>
              </w:rPr>
              <w:t> </w:t>
            </w:r>
            <w:r>
              <w:rPr>
                <w:spacing w:val="-4"/>
                <w:w w:val="120"/>
                <w:sz w:val="15"/>
              </w:rPr>
              <w:t>102</w:t>
            </w:r>
            <w:r>
              <w:rPr>
                <w:rFonts w:ascii="DejaVu Sans Condensed" w:hAnsi="DejaVu Sans Condensed"/>
                <w:i/>
                <w:spacing w:val="-4"/>
                <w:w w:val="120"/>
                <w:sz w:val="15"/>
              </w:rPr>
              <w:t>}</w:t>
            </w:r>
          </w:p>
          <w:p>
            <w:pPr>
              <w:pStyle w:val="TableParagraph"/>
              <w:tabs>
                <w:tab w:pos="1248" w:val="left" w:leader="none"/>
              </w:tabs>
              <w:spacing w:line="99" w:lineRule="exact" w:before="29"/>
              <w:ind w:left="301"/>
              <w:jc w:val="left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0"/>
                <w:w w:val="195"/>
                <w:sz w:val="15"/>
              </w:rPr>
              <w:t>⎧</w:t>
            </w:r>
            <w:r>
              <w:rPr>
                <w:rFonts w:ascii="UKIJ Tughra" w:hAnsi="UKIJ Tughra"/>
                <w:sz w:val="15"/>
              </w:rPr>
              <w:tab/>
            </w:r>
            <w:r>
              <w:rPr>
                <w:rFonts w:ascii="UKIJ Tughra" w:hAnsi="UKIJ Tughra"/>
                <w:spacing w:val="-147"/>
                <w:w w:val="195"/>
                <w:sz w:val="15"/>
              </w:rPr>
              <w:t>⎫</w:t>
            </w:r>
          </w:p>
        </w:tc>
        <w:tc>
          <w:tcPr>
            <w:tcW w:w="1465" w:type="dxa"/>
          </w:tcPr>
          <w:p>
            <w:pPr>
              <w:pStyle w:val="TableParagraph"/>
              <w:spacing w:line="240" w:lineRule="auto" w:before="9"/>
              <w:ind w:left="241"/>
              <w:jc w:val="left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30"/>
                <w:w w:val="115"/>
                <w:position w:val="18"/>
                <w:sz w:val="15"/>
              </w:rPr>
              <w:t>  </w:t>
            </w:r>
            <w:r>
              <w:rPr>
                <w:w w:val="115"/>
                <w:sz w:val="15"/>
              </w:rPr>
              <w:t>0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y</w:t>
            </w:r>
            <w:r>
              <w:rPr>
                <w:rFonts w:ascii="Georgia" w:hAnsi="Georgia"/>
                <w:i/>
                <w:spacing w:val="4"/>
                <w:w w:val="13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30"/>
                <w:sz w:val="15"/>
              </w:rPr>
              <w:t>x</w:t>
            </w:r>
            <w:r>
              <w:rPr>
                <w:rFonts w:ascii="UKIJ Tughra" w:hAnsi="UKIJ Tughra"/>
                <w:w w:val="130"/>
                <w:position w:val="18"/>
                <w:sz w:val="15"/>
              </w:rPr>
              <w:t> </w:t>
            </w:r>
          </w:p>
          <w:p>
            <w:pPr>
              <w:pStyle w:val="TableParagraph"/>
              <w:tabs>
                <w:tab w:pos="1279" w:val="left" w:leader="none"/>
              </w:tabs>
              <w:spacing w:line="99" w:lineRule="exact" w:before="24"/>
              <w:ind w:left="38"/>
              <w:jc w:val="left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0"/>
                <w:w w:val="195"/>
                <w:sz w:val="15"/>
              </w:rPr>
              <w:t>⎧</w:t>
            </w:r>
            <w:r>
              <w:rPr>
                <w:rFonts w:ascii="UKIJ Tughra" w:hAnsi="UKIJ Tughra"/>
                <w:sz w:val="15"/>
              </w:rPr>
              <w:tab/>
            </w:r>
            <w:r>
              <w:rPr>
                <w:rFonts w:ascii="UKIJ Tughra" w:hAnsi="UKIJ Tughra"/>
                <w:spacing w:val="-147"/>
                <w:w w:val="195"/>
                <w:sz w:val="15"/>
              </w:rPr>
              <w:t>⎫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35"/>
              <w:ind w:left="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5"/>
                <w:sz w:val="15"/>
              </w:rPr>
              <w:t>OK</w:t>
            </w:r>
          </w:p>
        </w:tc>
        <w:tc>
          <w:tcPr>
            <w:tcW w:w="1564" w:type="dxa"/>
          </w:tcPr>
          <w:p>
            <w:pPr>
              <w:pStyle w:val="TableParagraph"/>
              <w:spacing w:line="112" w:lineRule="exact"/>
              <w:ind w:left="8"/>
              <w:rPr>
                <w:sz w:val="15"/>
              </w:rPr>
            </w:pPr>
            <w:r>
              <w:rPr>
                <w:w w:val="115"/>
                <w:sz w:val="15"/>
              </w:rPr>
              <w:t>0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y</w:t>
            </w:r>
            <w:r>
              <w:rPr>
                <w:rFonts w:ascii="Georgia" w:hAnsi="Georgia"/>
                <w:i/>
                <w:spacing w:val="12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"/>
                <w:w w:val="12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102</w:t>
            </w:r>
          </w:p>
          <w:p>
            <w:pPr>
              <w:pStyle w:val="TableParagraph"/>
              <w:spacing w:line="172" w:lineRule="exact" w:before="6"/>
              <w:ind w:left="8"/>
              <w:rPr>
                <w:b/>
                <w:sz w:val="15"/>
              </w:rPr>
            </w:pPr>
            <w:r>
              <w:rPr>
                <w:rFonts w:ascii="Georgia" w:hAnsi="Georgia"/>
                <w:b/>
                <w:i/>
                <w:w w:val="115"/>
                <w:sz w:val="15"/>
              </w:rPr>
              <w:t>x</w:t>
            </w:r>
            <w:r>
              <w:rPr>
                <w:rFonts w:ascii="Georgia" w:hAnsi="Georgia"/>
                <w:b/>
                <w:i/>
                <w:spacing w:val="-11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+</w:t>
            </w:r>
            <w:r>
              <w:rPr>
                <w:b/>
                <w:spacing w:val="-35"/>
                <w:w w:val="115"/>
                <w:sz w:val="15"/>
              </w:rPr>
              <w:t> 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y</w:t>
            </w:r>
            <w:r>
              <w:rPr>
                <w:rFonts w:ascii="Georgia" w:hAnsi="Georgia"/>
                <w:b/>
                <w:i/>
                <w:spacing w:val="6"/>
                <w:w w:val="125"/>
                <w:sz w:val="15"/>
              </w:rPr>
              <w:t> </w:t>
            </w:r>
            <w:r>
              <w:rPr>
                <w:rFonts w:ascii="Arial" w:hAnsi="Arial"/>
                <w:b/>
                <w:w w:val="125"/>
                <w:sz w:val="15"/>
              </w:rPr>
              <w:t>≤</w:t>
            </w:r>
            <w:r>
              <w:rPr>
                <w:rFonts w:ascii="Arial" w:hAnsi="Arial"/>
                <w:b/>
                <w:spacing w:val="-9"/>
                <w:w w:val="125"/>
                <w:sz w:val="15"/>
              </w:rPr>
              <w:t> </w:t>
            </w:r>
            <w:r>
              <w:rPr>
                <w:b/>
                <w:spacing w:val="-5"/>
                <w:w w:val="115"/>
                <w:sz w:val="15"/>
              </w:rPr>
              <w:t>202</w:t>
            </w:r>
          </w:p>
          <w:p>
            <w:pPr>
              <w:pStyle w:val="TableParagraph"/>
              <w:tabs>
                <w:tab w:pos="1181" w:val="left" w:leader="none"/>
              </w:tabs>
              <w:spacing w:line="55" w:lineRule="exact"/>
              <w:ind w:left="234"/>
              <w:jc w:val="left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0"/>
                <w:w w:val="195"/>
                <w:sz w:val="15"/>
              </w:rPr>
              <w:t>⎧</w:t>
            </w:r>
            <w:r>
              <w:rPr>
                <w:rFonts w:ascii="UKIJ Tughra" w:hAnsi="UKIJ Tughra"/>
                <w:sz w:val="15"/>
              </w:rPr>
              <w:tab/>
            </w:r>
            <w:r>
              <w:rPr>
                <w:rFonts w:ascii="UKIJ Tughra" w:hAnsi="UKIJ Tughra"/>
                <w:spacing w:val="-147"/>
                <w:w w:val="195"/>
                <w:sz w:val="15"/>
              </w:rPr>
              <w:t>⎫</w:t>
            </w:r>
          </w:p>
        </w:tc>
      </w:tr>
      <w:tr>
        <w:trPr>
          <w:trHeight w:val="659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9"/>
              <w:ind w:left="2" w:right="3"/>
              <w:rPr>
                <w:sz w:val="15"/>
              </w:rPr>
            </w:pPr>
            <w:r>
              <w:rPr>
                <w:rFonts w:ascii="Georgia"/>
                <w:i/>
                <w:spacing w:val="-2"/>
                <w:w w:val="110"/>
                <w:sz w:val="15"/>
              </w:rPr>
              <w:t>Train</w:t>
            </w:r>
            <w:r>
              <w:rPr>
                <w:spacing w:val="-2"/>
                <w:w w:val="110"/>
                <w:sz w:val="15"/>
              </w:rPr>
              <w:t>1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tabs>
                <w:tab w:pos="655" w:val="left" w:leader="none"/>
                <w:tab w:pos="1248" w:val="left" w:leader="none"/>
              </w:tabs>
              <w:spacing w:line="216" w:lineRule="auto"/>
              <w:ind w:left="301" w:right="280"/>
              <w:rPr>
                <w:rFonts w:ascii="Georgia" w:hAnsi="Georgia"/>
                <w:i/>
                <w:sz w:val="15"/>
              </w:rPr>
            </w:pPr>
            <w:r>
              <w:rPr>
                <w:rFonts w:ascii="UKIJ Tughra" w:hAnsi="UKIJ Tughra"/>
                <w:spacing w:val="-157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0"/>
                <w:w w:val="175"/>
                <w:position w:val="-3"/>
                <w:sz w:val="15"/>
              </w:rPr>
              <w:t>⎨</w:t>
            </w:r>
            <w:r>
              <w:rPr>
                <w:rFonts w:ascii="UKIJ Tughra" w:hAnsi="UKIJ Tughra"/>
                <w:position w:val="-3"/>
                <w:sz w:val="15"/>
              </w:rPr>
              <w:tab/>
            </w:r>
            <w:r>
              <w:rPr>
                <w:rFonts w:ascii="Georgia" w:hAnsi="Georgia"/>
                <w:i/>
                <w:w w:val="105"/>
                <w:sz w:val="15"/>
              </w:rPr>
              <w:t>d </w:t>
            </w:r>
            <w:r>
              <w:rPr>
                <w:spacing w:val="22"/>
                <w:w w:val="105"/>
                <w:sz w:val="15"/>
              </w:rPr>
              <w:t>=9</w:t>
            </w:r>
            <w:r>
              <w:rPr>
                <w:sz w:val="15"/>
              </w:rPr>
              <w:tab/>
            </w:r>
            <w:r>
              <w:rPr>
                <w:rFonts w:ascii="UKIJ Tughra" w:hAnsi="UKIJ Tughra"/>
                <w:spacing w:val="-166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9"/>
                <w:w w:val="175"/>
                <w:position w:val="-3"/>
                <w:sz w:val="15"/>
              </w:rPr>
              <w:t>⎬</w:t>
            </w:r>
            <w:r>
              <w:rPr>
                <w:rFonts w:ascii="UKIJ Tughra" w:hAnsi="UKIJ Tughra"/>
                <w:w w:val="175"/>
                <w:position w:val="-3"/>
                <w:sz w:val="15"/>
              </w:rPr>
              <w:t> </w:t>
            </w:r>
            <w:r>
              <w:rPr>
                <w:w w:val="105"/>
                <w:sz w:val="15"/>
              </w:rPr>
              <w:t>20 </w:t>
            </w:r>
            <w:r>
              <w:rPr>
                <w:rFonts w:ascii="Arial" w:hAnsi="Arial"/>
                <w:w w:val="130"/>
                <w:sz w:val="15"/>
              </w:rPr>
              <w:t>≤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</w:p>
          <w:p>
            <w:pPr>
              <w:pStyle w:val="TableParagraph"/>
              <w:spacing w:line="240" w:lineRule="auto"/>
              <w:ind w:left="18"/>
              <w:rPr>
                <w:rFonts w:ascii="UKIJ Tughra" w:hAnsi="UKIJ Tughra"/>
                <w:sz w:val="15"/>
              </w:rPr>
            </w:pPr>
            <w:bookmarkStart w:name="Proving Properties - toy examples" w:id="25"/>
            <w:bookmarkEnd w:id="25"/>
            <w:r>
              <w:rPr/>
            </w:r>
            <w:r>
              <w:rPr>
                <w:rFonts w:ascii="UKIJ Tughra" w:hAnsi="UKIJ Tughra"/>
                <w:spacing w:val="-147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w w:val="175"/>
                <w:position w:val="8"/>
                <w:sz w:val="15"/>
              </w:rPr>
              <w:t>⎩</w:t>
            </w:r>
            <w:r>
              <w:rPr>
                <w:rFonts w:ascii="UKIJ Tughra" w:hAnsi="UKIJ Tughra"/>
                <w:spacing w:val="-26"/>
                <w:w w:val="175"/>
                <w:position w:val="8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-2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10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rFonts w:ascii="UKIJ Tughra" w:hAnsi="UKIJ Tughra"/>
                <w:spacing w:val="-158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spacing w:val="-11"/>
                <w:w w:val="175"/>
                <w:position w:val="8"/>
                <w:sz w:val="15"/>
              </w:rPr>
              <w:t>⎭</w:t>
            </w:r>
          </w:p>
        </w:tc>
        <w:tc>
          <w:tcPr>
            <w:tcW w:w="1465" w:type="dxa"/>
          </w:tcPr>
          <w:p>
            <w:pPr>
              <w:pStyle w:val="TableParagraph"/>
              <w:tabs>
                <w:tab w:pos="606" w:val="left" w:leader="none"/>
                <w:tab w:pos="1250" w:val="left" w:leader="none"/>
              </w:tabs>
              <w:spacing w:line="196" w:lineRule="auto" w:before="25"/>
              <w:ind w:left="9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58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1"/>
                <w:w w:val="175"/>
                <w:position w:val="-3"/>
                <w:sz w:val="15"/>
              </w:rPr>
              <w:t>⎨</w:t>
            </w:r>
            <w:r>
              <w:rPr>
                <w:rFonts w:ascii="UKIJ Tughra" w:hAnsi="UKIJ Tughra"/>
                <w:position w:val="-3"/>
                <w:sz w:val="15"/>
              </w:rPr>
              <w:tab/>
            </w:r>
            <w:r>
              <w:rPr>
                <w:rFonts w:ascii="Georgia" w:hAnsi="Georgia"/>
                <w:i/>
                <w:spacing w:val="13"/>
                <w:w w:val="130"/>
                <w:sz w:val="15"/>
              </w:rPr>
              <w:t>...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UKIJ Tughra" w:hAnsi="UKIJ Tughra"/>
                <w:spacing w:val="-158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1"/>
                <w:w w:val="175"/>
                <w:position w:val="-3"/>
                <w:sz w:val="15"/>
              </w:rPr>
              <w:t>⎬</w:t>
            </w:r>
          </w:p>
          <w:p>
            <w:pPr>
              <w:pStyle w:val="TableParagraph"/>
              <w:spacing w:line="158" w:lineRule="exact"/>
              <w:ind w:left="9"/>
              <w:rPr>
                <w:rFonts w:ascii="Georgia" w:hAnsi="Georgia"/>
                <w:i/>
                <w:sz w:val="15"/>
              </w:rPr>
            </w:pPr>
            <w:r>
              <w:rPr>
                <w:b/>
                <w:w w:val="105"/>
                <w:sz w:val="15"/>
              </w:rPr>
              <w:t>11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1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b</w:t>
            </w:r>
          </w:p>
          <w:p>
            <w:pPr>
              <w:pStyle w:val="TableParagraph"/>
              <w:spacing w:line="263" w:lineRule="exact"/>
              <w:ind w:left="9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47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w w:val="175"/>
                <w:position w:val="8"/>
                <w:sz w:val="15"/>
              </w:rPr>
              <w:t>⎩</w:t>
            </w:r>
            <w:r>
              <w:rPr>
                <w:rFonts w:ascii="UKIJ Tughra" w:hAnsi="UKIJ Tughra"/>
                <w:spacing w:val="-24"/>
                <w:w w:val="175"/>
                <w:position w:val="8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7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−</w:t>
            </w:r>
            <w:r>
              <w:rPr>
                <w:rFonts w:ascii="DejaVu Sans Condensed" w:hAnsi="DejaVu Sans Condensed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7"/>
                <w:w w:val="135"/>
                <w:sz w:val="15"/>
              </w:rPr>
              <w:t> </w:t>
            </w:r>
            <w:r>
              <w:rPr>
                <w:w w:val="105"/>
                <w:sz w:val="15"/>
              </w:rPr>
              <w:t>20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rFonts w:ascii="UKIJ Tughra" w:hAnsi="UKIJ Tughra"/>
                <w:spacing w:val="-158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spacing w:val="-11"/>
                <w:w w:val="175"/>
                <w:position w:val="8"/>
                <w:sz w:val="15"/>
              </w:rPr>
              <w:t>⎭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18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5"/>
                <w:sz w:val="15"/>
              </w:rPr>
              <w:t>OK</w:t>
            </w:r>
          </w:p>
        </w:tc>
        <w:tc>
          <w:tcPr>
            <w:tcW w:w="1564" w:type="dxa"/>
          </w:tcPr>
          <w:p>
            <w:pPr>
              <w:pStyle w:val="TableParagraph"/>
              <w:tabs>
                <w:tab w:pos="588" w:val="left" w:leader="none"/>
                <w:tab w:pos="1181" w:val="left" w:leader="none"/>
              </w:tabs>
              <w:spacing w:line="216" w:lineRule="auto"/>
              <w:ind w:left="234" w:right="223"/>
              <w:rPr>
                <w:rFonts w:ascii="Georgia" w:hAnsi="Georgia"/>
                <w:i/>
                <w:sz w:val="15"/>
              </w:rPr>
            </w:pPr>
            <w:r>
              <w:rPr>
                <w:rFonts w:ascii="UKIJ Tughra" w:hAnsi="UKIJ Tughra"/>
                <w:spacing w:val="-157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0"/>
                <w:w w:val="175"/>
                <w:position w:val="-3"/>
                <w:sz w:val="15"/>
              </w:rPr>
              <w:t>⎨</w:t>
            </w:r>
            <w:r>
              <w:rPr>
                <w:rFonts w:ascii="UKIJ Tughra" w:hAnsi="UKIJ Tughra"/>
                <w:position w:val="-3"/>
                <w:sz w:val="15"/>
              </w:rPr>
              <w:tab/>
            </w:r>
            <w:r>
              <w:rPr>
                <w:rFonts w:ascii="Georgia" w:hAnsi="Georgia"/>
                <w:i/>
                <w:w w:val="105"/>
                <w:sz w:val="15"/>
              </w:rPr>
              <w:t>d </w:t>
            </w:r>
            <w:r>
              <w:rPr>
                <w:spacing w:val="22"/>
                <w:w w:val="105"/>
                <w:sz w:val="15"/>
              </w:rPr>
              <w:t>=9</w:t>
            </w:r>
            <w:r>
              <w:rPr>
                <w:sz w:val="15"/>
              </w:rPr>
              <w:tab/>
            </w:r>
            <w:r>
              <w:rPr>
                <w:rFonts w:ascii="UKIJ Tughra" w:hAnsi="UKIJ Tughra"/>
                <w:spacing w:val="-166"/>
                <w:w w:val="175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9"/>
                <w:w w:val="175"/>
                <w:position w:val="-3"/>
                <w:sz w:val="15"/>
              </w:rPr>
              <w:t>⎬</w:t>
            </w:r>
            <w:r>
              <w:rPr>
                <w:rFonts w:ascii="UKIJ Tughra" w:hAnsi="UKIJ Tughra"/>
                <w:w w:val="175"/>
                <w:position w:val="-3"/>
                <w:sz w:val="15"/>
              </w:rPr>
              <w:t> </w:t>
            </w:r>
            <w:r>
              <w:rPr>
                <w:w w:val="105"/>
                <w:sz w:val="15"/>
              </w:rPr>
              <w:t>20 </w:t>
            </w:r>
            <w:r>
              <w:rPr>
                <w:rFonts w:ascii="Arial" w:hAnsi="Arial"/>
                <w:w w:val="130"/>
                <w:sz w:val="15"/>
              </w:rPr>
              <w:t>≤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</w:p>
          <w:p>
            <w:pPr>
              <w:pStyle w:val="TableParagraph"/>
              <w:spacing w:line="91" w:lineRule="auto"/>
              <w:ind w:left="8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67"/>
                <w:w w:val="175"/>
                <w:position w:val="-7"/>
                <w:sz w:val="15"/>
              </w:rPr>
              <w:t>⎧</w:t>
            </w:r>
            <w:r>
              <w:rPr>
                <w:rFonts w:ascii="UKIJ Tughra" w:hAnsi="UKIJ Tughra"/>
                <w:spacing w:val="-147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w w:val="175"/>
                <w:position w:val="8"/>
                <w:sz w:val="15"/>
              </w:rPr>
              <w:t>⎩</w:t>
            </w:r>
            <w:r>
              <w:rPr>
                <w:rFonts w:ascii="UKIJ Tughra" w:hAnsi="UKIJ Tughra"/>
                <w:spacing w:val="-24"/>
                <w:w w:val="175"/>
                <w:position w:val="8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6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UKIJ Tughra" w:hAnsi="UKIJ Tughra"/>
                <w:spacing w:val="-152"/>
                <w:w w:val="175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spacing w:val="-72"/>
                <w:w w:val="175"/>
                <w:position w:val="8"/>
                <w:sz w:val="15"/>
              </w:rPr>
              <w:t>⎭</w:t>
            </w:r>
            <w:r>
              <w:rPr>
                <w:rFonts w:ascii="UKIJ Tughra" w:hAnsi="UKIJ Tughra"/>
                <w:spacing w:val="-5"/>
                <w:w w:val="175"/>
                <w:position w:val="-7"/>
                <w:sz w:val="15"/>
              </w:rPr>
              <w:t>⎫</w:t>
            </w:r>
          </w:p>
        </w:tc>
      </w:tr>
      <w:tr>
        <w:trPr>
          <w:trHeight w:val="595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31"/>
              <w:ind w:left="2" w:right="3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GB</w:t>
            </w:r>
            <w:r>
              <w:rPr>
                <w:spacing w:val="-4"/>
                <w:w w:val="110"/>
                <w:sz w:val="15"/>
              </w:rPr>
              <w:t>)</w:t>
            </w:r>
          </w:p>
          <w:p>
            <w:pPr>
              <w:pStyle w:val="TableParagraph"/>
              <w:spacing w:line="240" w:lineRule="auto" w:before="39"/>
              <w:ind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10"/>
                <w:sz w:val="15"/>
              </w:rPr>
              <w:t>GazBurner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0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rFonts w:ascii="Georgia" w:hAnsi="Georgia"/>
                <w:i/>
                <w:spacing w:val="-1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</w:rPr>
              <w:t>l</w:t>
            </w:r>
            <w:r>
              <w:rPr>
                <w:rFonts w:ascii="Georgia" w:hAnsi="Georgia"/>
                <w:i/>
                <w:spacing w:val="-1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t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15"/>
              </w:rPr>
              <w:t>}</w:t>
            </w:r>
          </w:p>
          <w:p>
            <w:pPr>
              <w:pStyle w:val="TableParagraph"/>
              <w:tabs>
                <w:tab w:pos="1306" w:val="left" w:leader="none"/>
              </w:tabs>
              <w:spacing w:line="98" w:lineRule="exact" w:before="129"/>
              <w:ind w:left="18"/>
              <w:rPr>
                <w:rFonts w:ascii="UKIJ Tughra"/>
                <w:sz w:val="15"/>
              </w:rPr>
            </w:pPr>
            <w:r>
              <w:rPr>
                <w:rFonts w:ascii="UKIJ Tughra"/>
                <w:spacing w:val="-10"/>
                <w:sz w:val="15"/>
              </w:rPr>
              <w:t>,</w:t>
            </w:r>
            <w:r>
              <w:rPr>
                <w:rFonts w:ascii="UKIJ Tughra"/>
                <w:sz w:val="15"/>
              </w:rPr>
              <w:tab/>
            </w:r>
            <w:r>
              <w:rPr>
                <w:rFonts w:ascii="UKIJ Tughra"/>
                <w:spacing w:val="-10"/>
                <w:sz w:val="15"/>
              </w:rPr>
              <w:t>,</w:t>
            </w:r>
          </w:p>
        </w:tc>
        <w:tc>
          <w:tcPr>
            <w:tcW w:w="1465" w:type="dxa"/>
          </w:tcPr>
          <w:p>
            <w:pPr>
              <w:pStyle w:val="TableParagraph"/>
              <w:spacing w:line="240" w:lineRule="auto" w:before="135"/>
              <w:ind w:left="181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0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rFonts w:ascii="Georgia" w:hAnsi="Georgia"/>
                <w:i/>
                <w:spacing w:val="-1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</w:rPr>
              <w:t>l</w:t>
            </w:r>
            <w:r>
              <w:rPr>
                <w:rFonts w:ascii="Georgia" w:hAnsi="Georgia"/>
                <w:i/>
                <w:spacing w:val="-1"/>
                <w:w w:val="135"/>
                <w:sz w:val="15"/>
              </w:rPr>
              <w:t> </w:t>
            </w:r>
            <w:r>
              <w:rPr>
                <w:rFonts w:ascii="Arial" w:hAnsi="Arial"/>
                <w:w w:val="13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t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15"/>
              </w:rPr>
              <w:t>}</w:t>
            </w:r>
          </w:p>
          <w:p>
            <w:pPr>
              <w:pStyle w:val="TableParagraph"/>
              <w:tabs>
                <w:tab w:pos="1103" w:val="left" w:leader="none"/>
              </w:tabs>
              <w:spacing w:line="98" w:lineRule="exact" w:before="129"/>
              <w:ind w:left="227"/>
              <w:jc w:val="left"/>
              <w:rPr>
                <w:rFonts w:ascii="UKIJ Tughra"/>
                <w:sz w:val="15"/>
              </w:rPr>
            </w:pPr>
            <w:r>
              <w:rPr>
                <w:rFonts w:ascii="UKIJ Tughra"/>
                <w:spacing w:val="-10"/>
                <w:sz w:val="15"/>
              </w:rPr>
              <w:t>,</w:t>
            </w:r>
            <w:r>
              <w:rPr>
                <w:rFonts w:ascii="UKIJ Tughra"/>
                <w:sz w:val="15"/>
              </w:rPr>
              <w:tab/>
            </w:r>
            <w:r>
              <w:rPr>
                <w:rFonts w:ascii="UKIJ Tughra"/>
                <w:spacing w:val="-10"/>
                <w:sz w:val="15"/>
              </w:rPr>
              <w:t>,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135"/>
              <w:ind w:left="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20"/>
                <w:sz w:val="15"/>
              </w:rPr>
              <w:t>&gt;</w:t>
            </w:r>
            <w:r>
              <w:rPr>
                <w:rFonts w:ascii="Georgia"/>
                <w:i/>
                <w:spacing w:val="13"/>
                <w:w w:val="120"/>
                <w:sz w:val="15"/>
              </w:rPr>
              <w:t> </w:t>
            </w:r>
            <w:r>
              <w:rPr>
                <w:spacing w:val="-4"/>
                <w:w w:val="120"/>
                <w:sz w:val="15"/>
              </w:rPr>
              <w:t>15</w:t>
            </w:r>
            <w:r>
              <w:rPr>
                <w:rFonts w:ascii="Georgia"/>
                <w:i/>
                <w:spacing w:val="-4"/>
                <w:w w:val="120"/>
                <w:sz w:val="15"/>
              </w:rPr>
              <w:t>min</w:t>
            </w:r>
          </w:p>
        </w:tc>
        <w:tc>
          <w:tcPr>
            <w:tcW w:w="1564" w:type="dxa"/>
          </w:tcPr>
          <w:p>
            <w:pPr>
              <w:pStyle w:val="TableParagraph"/>
              <w:spacing w:line="124" w:lineRule="auto"/>
              <w:ind w:left="8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147"/>
                <w:w w:val="130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w w:val="130"/>
                <w:position w:val="-3"/>
                <w:sz w:val="15"/>
              </w:rPr>
              <w:t>⎨</w:t>
            </w:r>
            <w:r>
              <w:rPr>
                <w:rFonts w:ascii="UKIJ Tughra" w:hAnsi="UKIJ Tughra"/>
                <w:spacing w:val="-11"/>
                <w:w w:val="130"/>
                <w:position w:val="-3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6</w:t>
            </w:r>
            <w:r>
              <w:rPr>
                <w:rFonts w:ascii="Georgia" w:hAnsi="Georgia"/>
                <w:b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b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30"/>
                <w:sz w:val="15"/>
              </w:rPr>
              <w:t>≤</w:t>
            </w:r>
            <w:r>
              <w:rPr>
                <w:rFonts w:ascii="Arial" w:hAnsi="Arial"/>
                <w:b/>
                <w:spacing w:val="-14"/>
                <w:w w:val="130"/>
                <w:sz w:val="15"/>
              </w:rPr>
              <w:t> </w:t>
            </w:r>
            <w:r>
              <w:rPr>
                <w:rFonts w:ascii="Georgia" w:hAnsi="Georgia"/>
                <w:b/>
                <w:i/>
                <w:w w:val="120"/>
                <w:sz w:val="15"/>
              </w:rPr>
              <w:t>t</w:t>
            </w:r>
            <w:r>
              <w:rPr>
                <w:rFonts w:ascii="Georgia" w:hAnsi="Georgia"/>
                <w:b/>
                <w:i/>
                <w:spacing w:val="-11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+</w:t>
            </w:r>
            <w:r>
              <w:rPr>
                <w:b/>
                <w:spacing w:val="-38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5</w:t>
            </w:r>
            <w:r>
              <w:rPr>
                <w:rFonts w:ascii="Georgia" w:hAnsi="Georgia"/>
                <w:b/>
                <w:i/>
                <w:w w:val="120"/>
                <w:sz w:val="15"/>
              </w:rPr>
              <w:t>x</w:t>
            </w:r>
            <w:r>
              <w:rPr>
                <w:rFonts w:ascii="Georgia" w:hAnsi="Georgia"/>
                <w:b/>
                <w:i/>
                <w:spacing w:val="-11"/>
                <w:w w:val="120"/>
                <w:sz w:val="15"/>
              </w:rPr>
              <w:t> </w:t>
            </w:r>
            <w:r>
              <w:rPr>
                <w:rFonts w:ascii="UKIJ Tughra" w:hAnsi="UKIJ Tughra"/>
                <w:spacing w:val="-158"/>
                <w:w w:val="130"/>
                <w:position w:val="1"/>
                <w:sz w:val="15"/>
              </w:rPr>
              <w:t>⎪</w:t>
            </w:r>
            <w:r>
              <w:rPr>
                <w:rFonts w:ascii="UKIJ Tughra" w:hAnsi="UKIJ Tughra"/>
                <w:spacing w:val="-11"/>
                <w:w w:val="130"/>
                <w:position w:val="-3"/>
                <w:sz w:val="15"/>
              </w:rPr>
              <w:t>⎬</w:t>
            </w:r>
          </w:p>
          <w:p>
            <w:pPr>
              <w:pStyle w:val="TableParagraph"/>
              <w:spacing w:line="169" w:lineRule="exact"/>
              <w:ind w:left="8"/>
              <w:rPr>
                <w:sz w:val="15"/>
              </w:rPr>
            </w:pPr>
            <w:r>
              <w:rPr>
                <w:w w:val="120"/>
                <w:sz w:val="15"/>
              </w:rPr>
              <w:t>0</w:t>
            </w:r>
            <w:r>
              <w:rPr>
                <w:spacing w:val="-13"/>
                <w:w w:val="120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"/>
                <w:w w:val="125"/>
                <w:sz w:val="15"/>
              </w:rPr>
              <w:t> </w:t>
            </w:r>
            <w:r>
              <w:rPr>
                <w:spacing w:val="-5"/>
                <w:w w:val="120"/>
                <w:sz w:val="15"/>
              </w:rPr>
              <w:t>10</w:t>
            </w:r>
          </w:p>
          <w:p>
            <w:pPr>
              <w:pStyle w:val="TableParagraph"/>
              <w:spacing w:line="91" w:lineRule="auto" w:before="12"/>
              <w:ind w:left="8"/>
              <w:rPr>
                <w:rFonts w:ascii="UKIJ Tughra" w:hAnsi="UKIJ Tughra"/>
                <w:sz w:val="15"/>
              </w:rPr>
            </w:pPr>
            <w:r>
              <w:rPr>
                <w:rFonts w:ascii="UKIJ Tughra" w:hAnsi="UKIJ Tughra"/>
                <w:spacing w:val="-49"/>
                <w:w w:val="88"/>
                <w:position w:val="-7"/>
                <w:sz w:val="15"/>
              </w:rPr>
              <w:t>,</w:t>
            </w:r>
            <w:r>
              <w:rPr>
                <w:rFonts w:ascii="UKIJ Tughra" w:hAnsi="UKIJ Tughra"/>
                <w:spacing w:val="-147"/>
                <w:w w:val="180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w w:val="180"/>
                <w:position w:val="8"/>
                <w:sz w:val="15"/>
              </w:rPr>
              <w:t>⎩</w:t>
            </w:r>
            <w:r>
              <w:rPr>
                <w:rFonts w:ascii="UKIJ Tughra" w:hAnsi="UKIJ Tughra"/>
                <w:spacing w:val="20"/>
                <w:w w:val="149"/>
                <w:position w:val="8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x</w:t>
            </w:r>
            <w:r>
              <w:rPr>
                <w:rFonts w:ascii="Georgia" w:hAnsi="Georgia"/>
                <w:i/>
                <w:spacing w:val="-12"/>
                <w:w w:val="130"/>
                <w:sz w:val="15"/>
              </w:rPr>
              <w:t> </w:t>
            </w:r>
            <w:r>
              <w:rPr>
                <w:rFonts w:ascii="Arial" w:hAnsi="Arial"/>
                <w:w w:val="150"/>
                <w:sz w:val="15"/>
              </w:rPr>
              <w:t>≤</w:t>
            </w:r>
            <w:r>
              <w:rPr>
                <w:rFonts w:ascii="Arial" w:hAnsi="Arial"/>
                <w:spacing w:val="-1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50"/>
                <w:sz w:val="15"/>
              </w:rPr>
              <w:t>l,</w:t>
            </w:r>
            <w:r>
              <w:rPr>
                <w:rFonts w:ascii="Georgia" w:hAnsi="Georgia"/>
                <w:i/>
                <w:spacing w:val="-28"/>
                <w:w w:val="150"/>
                <w:sz w:val="15"/>
              </w:rPr>
              <w:t> </w:t>
            </w:r>
            <w:r>
              <w:rPr>
                <w:w w:val="130"/>
                <w:sz w:val="15"/>
              </w:rPr>
              <w:t>0</w:t>
            </w:r>
            <w:r>
              <w:rPr>
                <w:spacing w:val="-23"/>
                <w:w w:val="130"/>
                <w:sz w:val="15"/>
              </w:rPr>
              <w:t> </w:t>
            </w:r>
            <w:r>
              <w:rPr>
                <w:rFonts w:ascii="Arial" w:hAnsi="Arial"/>
                <w:w w:val="150"/>
                <w:sz w:val="15"/>
              </w:rPr>
              <w:t>≤</w:t>
            </w:r>
            <w:r>
              <w:rPr>
                <w:rFonts w:ascii="Arial" w:hAnsi="Arial"/>
                <w:spacing w:val="-17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50"/>
                <w:sz w:val="15"/>
              </w:rPr>
              <w:t>l</w:t>
            </w:r>
            <w:r>
              <w:rPr>
                <w:rFonts w:ascii="Georgia" w:hAnsi="Georgia"/>
                <w:i/>
                <w:spacing w:val="18"/>
                <w:w w:val="150"/>
                <w:sz w:val="15"/>
              </w:rPr>
              <w:t> </w:t>
            </w:r>
            <w:r>
              <w:rPr>
                <w:rFonts w:ascii="UKIJ Tughra" w:hAnsi="UKIJ Tughra"/>
                <w:spacing w:val="-152"/>
                <w:w w:val="180"/>
                <w:position w:val="13"/>
                <w:sz w:val="15"/>
              </w:rPr>
              <w:t>⎪</w:t>
            </w:r>
            <w:r>
              <w:rPr>
                <w:rFonts w:ascii="UKIJ Tughra" w:hAnsi="UKIJ Tughra"/>
                <w:spacing w:val="-54"/>
                <w:w w:val="180"/>
                <w:position w:val="8"/>
                <w:sz w:val="15"/>
              </w:rPr>
              <w:t>⎭</w:t>
            </w:r>
            <w:r>
              <w:rPr>
                <w:rFonts w:ascii="UKIJ Tughra" w:hAnsi="UKIJ Tughra"/>
                <w:spacing w:val="-5"/>
                <w:w w:val="88"/>
                <w:position w:val="-7"/>
                <w:sz w:val="15"/>
              </w:rPr>
              <w:t>,</w:t>
            </w:r>
          </w:p>
        </w:tc>
      </w:tr>
      <w:tr>
        <w:trPr>
          <w:trHeight w:val="462" w:hRule="atLeast"/>
        </w:trPr>
        <w:tc>
          <w:tcPr>
            <w:tcW w:w="103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32"/>
              <w:ind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10"/>
                <w:sz w:val="15"/>
              </w:rPr>
              <w:t>SimpleCar</w:t>
            </w:r>
          </w:p>
        </w:tc>
        <w:tc>
          <w:tcPr>
            <w:tcW w:w="169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09" w:lineRule="exact"/>
              <w:ind w:left="18"/>
              <w:rPr>
                <w:sz w:val="15"/>
              </w:rPr>
            </w:pPr>
            <w:r>
              <w:rPr>
                <w:w w:val="120"/>
                <w:sz w:val="15"/>
              </w:rPr>
              <w:t>0</w:t>
            </w:r>
            <w:r>
              <w:rPr>
                <w:spacing w:val="-18"/>
                <w:w w:val="12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7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s</w:t>
            </w:r>
            <w:r>
              <w:rPr>
                <w:rFonts w:ascii="Georgia" w:hAnsi="Georgia"/>
                <w:i/>
                <w:spacing w:val="-1"/>
                <w:w w:val="13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0"/>
                <w:sz w:val="15"/>
              </w:rPr>
              <w:t> </w:t>
            </w:r>
            <w:r>
              <w:rPr>
                <w:spacing w:val="-10"/>
                <w:w w:val="120"/>
                <w:sz w:val="15"/>
              </w:rPr>
              <w:t>4</w:t>
            </w:r>
          </w:p>
          <w:p>
            <w:pPr>
              <w:pStyle w:val="TableParagraph"/>
              <w:spacing w:line="240" w:lineRule="auto" w:before="6"/>
              <w:ind w:left="18"/>
              <w:rPr>
                <w:rFonts w:ascii="Georgia" w:hAnsi="Georgia"/>
                <w:b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s</w:t>
            </w:r>
            <w:r>
              <w:rPr>
                <w:rFonts w:ascii="Georgia" w:hAnsi="Georgia"/>
                <w:i/>
                <w:spacing w:val="-4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25"/>
                <w:sz w:val="15"/>
              </w:rPr>
              <w:t> 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d</w:t>
            </w:r>
            <w:r>
              <w:rPr>
                <w:rFonts w:ascii="Georgia" w:hAnsi="Georgia"/>
                <w:b/>
                <w:i/>
                <w:spacing w:val="3"/>
                <w:w w:val="125"/>
                <w:sz w:val="15"/>
              </w:rPr>
              <w:t> </w:t>
            </w:r>
            <w:r>
              <w:rPr>
                <w:rFonts w:ascii="Arial" w:hAnsi="Arial"/>
                <w:b/>
                <w:w w:val="125"/>
                <w:sz w:val="15"/>
              </w:rPr>
              <w:t>≤</w:t>
            </w:r>
            <w:r>
              <w:rPr>
                <w:rFonts w:ascii="Arial" w:hAnsi="Arial"/>
                <w:b/>
                <w:spacing w:val="-8"/>
                <w:w w:val="12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4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t</w:t>
            </w:r>
            <w:r>
              <w:rPr>
                <w:rFonts w:ascii="Georgia" w:hAnsi="Georgia"/>
                <w:b/>
                <w:i/>
                <w:spacing w:val="-9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+</w:t>
            </w:r>
            <w:r>
              <w:rPr>
                <w:b/>
                <w:spacing w:val="-34"/>
                <w:w w:val="115"/>
                <w:sz w:val="15"/>
              </w:rPr>
              <w:t> </w:t>
            </w:r>
            <w:r>
              <w:rPr>
                <w:rFonts w:ascii="Georgia" w:hAnsi="Georgia"/>
                <w:b/>
                <w:i/>
                <w:spacing w:val="-10"/>
                <w:w w:val="115"/>
                <w:sz w:val="15"/>
              </w:rPr>
              <w:t>s</w:t>
            </w:r>
          </w:p>
        </w:tc>
        <w:tc>
          <w:tcPr>
            <w:tcW w:w="1465" w:type="dxa"/>
          </w:tcPr>
          <w:p>
            <w:pPr>
              <w:pStyle w:val="TableParagraph"/>
              <w:spacing w:line="209" w:lineRule="exact"/>
              <w:ind w:left="9"/>
              <w:rPr>
                <w:rFonts w:ascii="Georgia" w:hAnsi="Georgia"/>
                <w:i/>
                <w:sz w:val="15"/>
              </w:rPr>
            </w:pPr>
            <w:r>
              <w:rPr>
                <w:w w:val="115"/>
                <w:sz w:val="15"/>
              </w:rPr>
              <w:t>0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7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s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6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d</w:t>
            </w:r>
          </w:p>
          <w:p>
            <w:pPr>
              <w:pStyle w:val="TableParagraph"/>
              <w:spacing w:line="240" w:lineRule="auto" w:before="8"/>
              <w:ind w:left="8"/>
              <w:rPr>
                <w:rFonts w:ascii="Georgia" w:hAnsi="Georgia"/>
                <w:i/>
                <w:sz w:val="15"/>
              </w:rPr>
            </w:pPr>
            <w:r>
              <w:rPr>
                <w:w w:val="120"/>
                <w:sz w:val="15"/>
              </w:rPr>
              <w:t>0</w:t>
            </w:r>
            <w:r>
              <w:rPr>
                <w:spacing w:val="-19"/>
                <w:w w:val="12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9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t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101"/>
              <w:ind w:left="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20"/>
                <w:sz w:val="15"/>
              </w:rPr>
              <w:t>&gt;</w:t>
            </w:r>
            <w:r>
              <w:rPr>
                <w:rFonts w:ascii="Georgia"/>
                <w:i/>
                <w:spacing w:val="13"/>
                <w:w w:val="120"/>
                <w:sz w:val="15"/>
              </w:rPr>
              <w:t> </w:t>
            </w:r>
            <w:r>
              <w:rPr>
                <w:spacing w:val="-4"/>
                <w:w w:val="120"/>
                <w:sz w:val="15"/>
              </w:rPr>
              <w:t>15</w:t>
            </w:r>
            <w:r>
              <w:rPr>
                <w:rFonts w:ascii="Georgia"/>
                <w:i/>
                <w:spacing w:val="-4"/>
                <w:w w:val="120"/>
                <w:sz w:val="15"/>
              </w:rPr>
              <w:t>mn</w:t>
            </w:r>
          </w:p>
        </w:tc>
        <w:tc>
          <w:tcPr>
            <w:tcW w:w="1564" w:type="dxa"/>
          </w:tcPr>
          <w:p>
            <w:pPr>
              <w:pStyle w:val="TableParagraph"/>
              <w:spacing w:line="209" w:lineRule="exact"/>
              <w:ind w:left="8"/>
              <w:rPr>
                <w:sz w:val="15"/>
              </w:rPr>
            </w:pPr>
            <w:r>
              <w:rPr>
                <w:w w:val="120"/>
                <w:sz w:val="15"/>
              </w:rPr>
              <w:t>0</w:t>
            </w:r>
            <w:r>
              <w:rPr>
                <w:spacing w:val="-18"/>
                <w:w w:val="12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7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s</w:t>
            </w:r>
            <w:r>
              <w:rPr>
                <w:rFonts w:ascii="Georgia" w:hAnsi="Georgia"/>
                <w:i/>
                <w:spacing w:val="-1"/>
                <w:w w:val="130"/>
                <w:sz w:val="15"/>
              </w:rPr>
              <w:t> </w:t>
            </w:r>
            <w:r>
              <w:rPr>
                <w:rFonts w:ascii="Arial" w:hAnsi="Arial"/>
                <w:w w:val="130"/>
                <w:sz w:val="15"/>
              </w:rPr>
              <w:t>≤</w:t>
            </w:r>
            <w:r>
              <w:rPr>
                <w:rFonts w:ascii="Arial" w:hAnsi="Arial"/>
                <w:spacing w:val="-8"/>
                <w:w w:val="130"/>
                <w:sz w:val="15"/>
              </w:rPr>
              <w:t> </w:t>
            </w:r>
            <w:r>
              <w:rPr>
                <w:spacing w:val="-10"/>
                <w:w w:val="120"/>
                <w:sz w:val="15"/>
              </w:rPr>
              <w:t>4</w:t>
            </w:r>
          </w:p>
          <w:p>
            <w:pPr>
              <w:pStyle w:val="TableParagraph"/>
              <w:spacing w:line="240" w:lineRule="auto" w:before="6"/>
              <w:ind w:left="8"/>
              <w:rPr>
                <w:rFonts w:ascii="Georgia" w:hAnsi="Georgia"/>
                <w:b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s</w:t>
            </w:r>
            <w:r>
              <w:rPr>
                <w:rFonts w:ascii="Georgia" w:hAnsi="Georgia"/>
                <w:i/>
                <w:spacing w:val="-4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25"/>
                <w:sz w:val="15"/>
              </w:rPr>
              <w:t> 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d</w:t>
            </w:r>
            <w:r>
              <w:rPr>
                <w:rFonts w:ascii="Georgia" w:hAnsi="Georgia"/>
                <w:b/>
                <w:i/>
                <w:spacing w:val="3"/>
                <w:w w:val="125"/>
                <w:sz w:val="15"/>
              </w:rPr>
              <w:t> </w:t>
            </w:r>
            <w:r>
              <w:rPr>
                <w:rFonts w:ascii="Arial" w:hAnsi="Arial"/>
                <w:b/>
                <w:w w:val="125"/>
                <w:sz w:val="15"/>
              </w:rPr>
              <w:t>≤</w:t>
            </w:r>
            <w:r>
              <w:rPr>
                <w:rFonts w:ascii="Arial" w:hAnsi="Arial"/>
                <w:b/>
                <w:spacing w:val="-8"/>
                <w:w w:val="12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4</w:t>
            </w:r>
            <w:r>
              <w:rPr>
                <w:rFonts w:ascii="Georgia" w:hAnsi="Georgia"/>
                <w:b/>
                <w:i/>
                <w:w w:val="115"/>
                <w:sz w:val="15"/>
              </w:rPr>
              <w:t>t</w:t>
            </w:r>
            <w:r>
              <w:rPr>
                <w:rFonts w:ascii="Georgia" w:hAnsi="Georgia"/>
                <w:b/>
                <w:i/>
                <w:spacing w:val="-9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+</w:t>
            </w:r>
            <w:r>
              <w:rPr>
                <w:b/>
                <w:spacing w:val="-34"/>
                <w:w w:val="115"/>
                <w:sz w:val="15"/>
              </w:rPr>
              <w:t> </w:t>
            </w:r>
            <w:r>
              <w:rPr>
                <w:rFonts w:ascii="Georgia" w:hAnsi="Georgia"/>
                <w:b/>
                <w:i/>
                <w:spacing w:val="-10"/>
                <w:w w:val="115"/>
                <w:sz w:val="15"/>
              </w:rPr>
              <w:t>s</w:t>
            </w:r>
          </w:p>
        </w:tc>
      </w:tr>
    </w:tbl>
    <w:p>
      <w:pPr>
        <w:spacing w:line="180" w:lineRule="exact" w:before="12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Invariants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spacing w:before="36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Proving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36"/>
        <w:ind w:left="221" w:right="107"/>
      </w:pPr>
      <w:r>
        <w:rPr/>
        <w:t>Table </w:t>
      </w:r>
      <w:hyperlink w:history="true" w:anchor="_bookmark1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shows a comparison between different variants of linear relation analysis: classical LRA (first column), LRA with lookahead widening (second column), and accelerated</w:t>
      </w:r>
      <w:r>
        <w:rPr>
          <w:spacing w:val="-2"/>
        </w:rPr>
        <w:t> </w:t>
      </w:r>
      <w:r>
        <w:rPr/>
        <w:t>LRA</w:t>
      </w:r>
      <w:r>
        <w:rPr>
          <w:spacing w:val="-2"/>
        </w:rPr>
        <w:t> </w:t>
      </w:r>
      <w:r>
        <w:rPr/>
        <w:t>(third</w:t>
      </w:r>
      <w:r>
        <w:rPr>
          <w:spacing w:val="-2"/>
        </w:rPr>
        <w:t> </w:t>
      </w:r>
      <w:r>
        <w:rPr/>
        <w:t>column),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proving</w:t>
      </w:r>
      <w:r>
        <w:rPr>
          <w:spacing w:val="-2"/>
        </w:rPr>
        <w:t> </w:t>
      </w:r>
      <w:r>
        <w:rPr/>
        <w:t>properties.</w:t>
      </w:r>
      <w:r>
        <w:rPr>
          <w:spacing w:val="26"/>
        </w:rPr>
        <w:t> </w:t>
      </w:r>
      <w:r>
        <w:rPr/>
        <w:t>These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 less iteration steps are required to prove the same proof goal when acceleration is </w:t>
      </w:r>
      <w:bookmarkStart w:name="_bookmark11" w:id="26"/>
      <w:bookmarkEnd w:id="26"/>
      <w:r>
        <w:rPr>
          <w:spacing w:val="-2"/>
        </w:rPr>
        <w:t>used.</w:t>
      </w:r>
    </w:p>
    <w:p>
      <w:pPr>
        <w:pStyle w:val="BodyText"/>
        <w:spacing w:before="5"/>
        <w:jc w:val="left"/>
        <w:rPr>
          <w:sz w:val="8"/>
        </w:rPr>
      </w:pPr>
    </w:p>
    <w:tbl>
      <w:tblPr>
        <w:tblW w:w="0" w:type="auto"/>
        <w:jc w:val="left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1435"/>
        <w:gridCol w:w="1229"/>
        <w:gridCol w:w="1210"/>
        <w:gridCol w:w="1316"/>
      </w:tblGrid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ind w:left="7"/>
              <w:rPr>
                <w:sz w:val="15"/>
              </w:rPr>
            </w:pPr>
            <w:bookmarkStart w:name="Proving properties from C programs" w:id="27"/>
            <w:bookmarkEnd w:id="27"/>
            <w:r>
              <w:rPr/>
            </w:r>
            <w:r>
              <w:rPr>
                <w:spacing w:val="-2"/>
                <w:w w:val="105"/>
                <w:sz w:val="15"/>
              </w:rPr>
              <w:t>Example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Proof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Goal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w w:val="105"/>
                <w:sz w:val="15"/>
              </w:rPr>
              <w:t>Classical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LRA</w:t>
            </w:r>
          </w:p>
        </w:tc>
        <w:tc>
          <w:tcPr>
            <w:tcW w:w="121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Lookahead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Accelerated</w:t>
            </w:r>
            <w:r>
              <w:rPr>
                <w:spacing w:val="25"/>
                <w:sz w:val="15"/>
              </w:rPr>
              <w:t> </w:t>
            </w:r>
            <w:r>
              <w:rPr>
                <w:spacing w:val="-5"/>
                <w:sz w:val="15"/>
              </w:rPr>
              <w:t>LRA</w:t>
            </w:r>
          </w:p>
        </w:tc>
      </w:tr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spacing w:line="240" w:lineRule="auto" w:before="15"/>
              <w:ind w:left="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sz w:val="15"/>
              </w:rPr>
              <w:t>swap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5" w:right="1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da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≤</w:t>
            </w:r>
            <w:r>
              <w:rPr>
                <w:rFonts w:ascii="Arial" w:hAnsi="Arial"/>
                <w:spacing w:val="-13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db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spacing w:val="13"/>
                <w:w w:val="110"/>
                <w:sz w:val="15"/>
              </w:rPr>
              <w:t>+1 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210" w:type="dxa"/>
          </w:tcPr>
          <w:p>
            <w:pPr>
              <w:pStyle w:val="TableParagraph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</w:tr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spacing w:line="240" w:lineRule="auto" w:before="15"/>
              <w:ind w:left="7" w:righ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sz w:val="15"/>
              </w:rPr>
              <w:t>subway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6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spacing w:val="7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15"/>
              </w:rPr>
              <w:t>⇒</w:t>
            </w:r>
            <w:r>
              <w:rPr>
                <w:rFonts w:ascii="DejaVu Sans Condensed" w:hAnsi="DejaVu Sans Condensed"/>
                <w:i/>
                <w:spacing w:val="-3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−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6"/>
                <w:w w:val="12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 </w:t>
            </w:r>
            <w:r>
              <w:rPr>
                <w:spacing w:val="-7"/>
                <w:w w:val="105"/>
                <w:sz w:val="15"/>
              </w:rPr>
              <w:t>29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210" w:type="dxa"/>
          </w:tcPr>
          <w:p>
            <w:pPr>
              <w:pStyle w:val="TableParagraph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23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</w:tr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spacing w:line="240" w:lineRule="auto" w:before="15"/>
              <w:ind w:left="7" w:righ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sz w:val="15"/>
              </w:rPr>
              <w:t>gazburner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20"/>
                <w:sz w:val="15"/>
              </w:rPr>
              <w:t>6</w:t>
            </w:r>
            <w:r>
              <w:rPr>
                <w:rFonts w:ascii="Georgia" w:hAnsi="Georgia"/>
                <w:i/>
                <w:w w:val="120"/>
                <w:sz w:val="15"/>
              </w:rPr>
              <w:t>l</w:t>
            </w:r>
            <w:r>
              <w:rPr>
                <w:rFonts w:ascii="Georgia" w:hAnsi="Georgia"/>
                <w:i/>
                <w:spacing w:val="-1"/>
                <w:w w:val="120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8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t</w:t>
            </w:r>
            <w:r>
              <w:rPr>
                <w:rFonts w:ascii="Georgia" w:hAnsi="Georgia"/>
                <w:i/>
                <w:spacing w:val="-9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+</w:t>
            </w:r>
            <w:r>
              <w:rPr>
                <w:spacing w:val="-27"/>
                <w:w w:val="120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50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65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210" w:type="dxa"/>
          </w:tcPr>
          <w:p>
            <w:pPr>
              <w:pStyle w:val="TableParagraph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66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</w:tr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sz w:val="15"/>
              </w:rPr>
              <w:t>wcet</w:t>
            </w:r>
            <w:r>
              <w:rPr>
                <w:spacing w:val="-4"/>
                <w:w w:val="105"/>
                <w:sz w:val="15"/>
              </w:rPr>
              <w:t>1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15"/>
                <w:sz w:val="15"/>
              </w:rPr>
              <w:t>3</w:t>
            </w:r>
            <w:r>
              <w:rPr>
                <w:rFonts w:ascii="Georgia" w:hAnsi="Georgia"/>
                <w:i/>
                <w:w w:val="115"/>
                <w:sz w:val="15"/>
              </w:rPr>
              <w:t>k</w:t>
            </w:r>
            <w:r>
              <w:rPr>
                <w:rFonts w:ascii="Georgia" w:hAnsi="Georgia"/>
                <w:i/>
                <w:spacing w:val="-9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13"/>
                <w:w w:val="125"/>
                <w:sz w:val="15"/>
              </w:rPr>
              <w:t> </w:t>
            </w:r>
            <w:r>
              <w:rPr>
                <w:w w:val="115"/>
                <w:sz w:val="15"/>
              </w:rPr>
              <w:t>10</w:t>
            </w:r>
            <w:r>
              <w:rPr>
                <w:rFonts w:ascii="Georgia" w:hAnsi="Georgia"/>
                <w:i/>
                <w:w w:val="115"/>
                <w:sz w:val="15"/>
              </w:rPr>
              <w:t>i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+</w:t>
            </w:r>
            <w:r>
              <w:rPr>
                <w:spacing w:val="-25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10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12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210" w:type="dxa"/>
          </w:tcPr>
          <w:p>
            <w:pPr>
              <w:pStyle w:val="TableParagraph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12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</w:tr>
      <w:tr>
        <w:trPr>
          <w:trHeight w:val="218" w:hRule="atLeast"/>
        </w:trPr>
        <w:tc>
          <w:tcPr>
            <w:tcW w:w="83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sz w:val="15"/>
              </w:rPr>
              <w:t>wcet</w:t>
            </w:r>
            <w:r>
              <w:rPr>
                <w:spacing w:val="-4"/>
                <w:w w:val="105"/>
                <w:sz w:val="15"/>
              </w:rPr>
              <w:t>2</w:t>
            </w:r>
          </w:p>
        </w:tc>
        <w:tc>
          <w:tcPr>
            <w:tcW w:w="143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w w:val="115"/>
                <w:sz w:val="15"/>
              </w:rPr>
              <w:t>20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9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k</w:t>
            </w:r>
            <w:r>
              <w:rPr>
                <w:spacing w:val="-5"/>
                <w:w w:val="115"/>
                <w:sz w:val="15"/>
              </w:rPr>
              <w:t>1</w:t>
            </w:r>
          </w:p>
        </w:tc>
        <w:tc>
          <w:tcPr>
            <w:tcW w:w="122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39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210" w:type="dxa"/>
          </w:tcPr>
          <w:p>
            <w:pPr>
              <w:pStyle w:val="TableParagraph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40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  <w:tc>
          <w:tcPr>
            <w:tcW w:w="1316" w:type="dxa"/>
          </w:tcPr>
          <w:p>
            <w:pPr>
              <w:pStyle w:val="TableParagraph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delay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it</w:t>
            </w:r>
          </w:p>
        </w:tc>
      </w:tr>
    </w:tbl>
    <w:p>
      <w:pPr>
        <w:spacing w:line="180" w:lineRule="exact" w:before="12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goals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9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Proving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programs</w:t>
      </w:r>
    </w:p>
    <w:p>
      <w:pPr>
        <w:pStyle w:val="BodyText"/>
        <w:spacing w:before="13"/>
        <w:jc w:val="left"/>
        <w:rPr>
          <w:i/>
          <w:sz w:val="19"/>
        </w:rPr>
      </w:pPr>
    </w:p>
    <w:tbl>
      <w:tblPr>
        <w:tblW w:w="0" w:type="auto"/>
        <w:jc w:val="left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2"/>
        <w:gridCol w:w="1701"/>
        <w:gridCol w:w="2714"/>
      </w:tblGrid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File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(c2fsm+aspic)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Proved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Apache(</w:t>
            </w:r>
            <w:r>
              <w:rPr>
                <w:rFonts w:ascii="IBM 3270"/>
                <w:spacing w:val="-2"/>
                <w:sz w:val="15"/>
              </w:rPr>
              <w:t>simp1_ok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buffer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(c2fsm)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Sendmail(</w:t>
            </w:r>
            <w:r>
              <w:rPr>
                <w:rFonts w:ascii="IBM 3270"/>
                <w:spacing w:val="-2"/>
                <w:sz w:val="15"/>
              </w:rPr>
              <w:t>inner_ok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5"/>
                <w:w w:val="105"/>
                <w:sz w:val="15"/>
              </w:rPr>
              <w:t> 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buffer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(c2fsm)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Sendmail(</w:t>
            </w:r>
            <w:r>
              <w:rPr>
                <w:rFonts w:ascii="IBM 3270"/>
                <w:spacing w:val="-2"/>
                <w:sz w:val="15"/>
              </w:rPr>
              <w:t>mime_fromqp_arr_ok.c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5"/>
                <w:w w:val="105"/>
                <w:sz w:val="15"/>
              </w:rPr>
              <w:t> 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buffer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(aspic)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Spam(</w:t>
            </w:r>
            <w:r>
              <w:rPr>
                <w:rFonts w:ascii="IBM 3270"/>
                <w:spacing w:val="-2"/>
                <w:sz w:val="15"/>
              </w:rPr>
              <w:t>loop_ok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Buffer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(aspic)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OpenSER(</w:t>
            </w:r>
            <w:r>
              <w:rPr>
                <w:rFonts w:ascii="IBM 3270"/>
                <w:spacing w:val="-2"/>
                <w:sz w:val="15"/>
              </w:rPr>
              <w:t>parse_config_ok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1.2+0.1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Buffer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(aspic+accel)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Heapsort(</w:t>
            </w:r>
            <w:r>
              <w:rPr>
                <w:rFonts w:ascii="IBM 3270"/>
                <w:spacing w:val="-2"/>
                <w:sz w:val="15"/>
              </w:rPr>
              <w:t>realheapsort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4"/>
                <w:w w:val="105"/>
                <w:sz w:val="15"/>
              </w:rPr>
              <w:t> +0.8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Termination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(aspic)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Loops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r>
              <w:rPr>
                <w:rFonts w:ascii="IBM 3270"/>
                <w:spacing w:val="-2"/>
                <w:sz w:val="15"/>
              </w:rPr>
              <w:t>nestedLoop</w:t>
            </w:r>
            <w:r>
              <w:rPr>
                <w:spacing w:val="-2"/>
                <w:sz w:val="15"/>
              </w:rPr>
              <w:t>)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0.8+0.1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Termination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(aspic+delay4+accel)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right="1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sz w:val="15"/>
              </w:rPr>
              <w:t>list.c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AssertOK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(aspic+delay4+accel)</w:t>
            </w:r>
          </w:p>
        </w:tc>
      </w:tr>
      <w:tr>
        <w:trPr>
          <w:trHeight w:val="218" w:hRule="atLeast"/>
        </w:trPr>
        <w:tc>
          <w:tcPr>
            <w:tcW w:w="268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"/>
              <w:ind w:right="1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sz w:val="15"/>
              </w:rPr>
              <w:t>disj_simple.c</w:t>
            </w:r>
          </w:p>
        </w:tc>
        <w:tc>
          <w:tcPr>
            <w:tcW w:w="17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0.5+0.1</w:t>
            </w:r>
          </w:p>
        </w:tc>
        <w:tc>
          <w:tcPr>
            <w:tcW w:w="271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AssertOK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(aspic+accel)</w:t>
            </w:r>
          </w:p>
        </w:tc>
      </w:tr>
    </w:tbl>
    <w:p>
      <w:pPr>
        <w:spacing w:line="180" w:lineRule="exact" w:before="4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Benchmarks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4">
        <w:r>
          <w:rPr>
            <w:rFonts w:ascii="LM Roman 8"/>
            <w:color w:val="152C83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9">
        <w:r>
          <w:rPr>
            <w:rFonts w:ascii="LM Roman 8"/>
            <w:color w:val="152C83"/>
            <w:spacing w:val="-4"/>
            <w:w w:val="105"/>
            <w:sz w:val="15"/>
          </w:rPr>
          <w:t>13</w:t>
        </w:r>
      </w:hyperlink>
      <w:r>
        <w:rPr>
          <w:rFonts w:ascii="LM Roman 8"/>
          <w:spacing w:val="-4"/>
          <w:w w:val="105"/>
          <w:sz w:val="15"/>
        </w:rPr>
        <w:t>]</w:t>
      </w:r>
    </w:p>
    <w:p>
      <w:pPr>
        <w:pStyle w:val="BodyText"/>
        <w:spacing w:before="111"/>
        <w:jc w:val="left"/>
        <w:rPr>
          <w:rFonts w:ascii="LM Roman 8"/>
          <w:sz w:val="15"/>
        </w:rPr>
      </w:pPr>
    </w:p>
    <w:p>
      <w:pPr>
        <w:pStyle w:val="BodyText"/>
        <w:ind w:left="539"/>
        <w:jc w:val="left"/>
      </w:pPr>
      <w:r>
        <w:rPr/>
        <w:t>These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performances</w:t>
      </w:r>
      <w:r>
        <w:rPr>
          <w:spacing w:val="16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Mono 10"/>
        </w:rPr>
        <w:t>c2fsm</w:t>
      </w:r>
      <w:r>
        <w:rPr>
          <w:rFonts w:ascii="LM Mono 10"/>
          <w:spacing w:val="-24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are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promising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2" w:lineRule="exact"/>
        <w:ind w:left="221"/>
        <w:jc w:val="left"/>
      </w:pPr>
      <w:r>
        <w:rPr/>
        <w:t>(for</w:t>
      </w:r>
      <w:r>
        <w:rPr>
          <w:spacing w:val="29"/>
        </w:rPr>
        <w:t> </w:t>
      </w:r>
      <w:r>
        <w:rPr/>
        <w:t>instance,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computation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much</w:t>
      </w:r>
      <w:r>
        <w:rPr>
          <w:spacing w:val="30"/>
        </w:rPr>
        <w:t> </w:t>
      </w:r>
      <w:r>
        <w:rPr/>
        <w:t>better</w:t>
      </w:r>
      <w:r>
        <w:rPr>
          <w:spacing w:val="29"/>
        </w:rPr>
        <w:t> </w:t>
      </w:r>
      <w:r>
        <w:rPr>
          <w:spacing w:val="-4"/>
        </w:rPr>
        <w:t>than</w:t>
      </w:r>
    </w:p>
    <w:p>
      <w:pPr>
        <w:pStyle w:val="BodyText"/>
        <w:spacing w:line="262" w:lineRule="exact"/>
        <w:ind w:left="60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I</w:t>
      </w:r>
      <w:r>
        <w:rPr>
          <w:rFonts w:ascii="LM Roman Caps 10"/>
          <w:smallCaps/>
          <w:spacing w:val="-8"/>
        </w:rPr>
        <w:t>nv</w:t>
      </w:r>
      <w:r>
        <w:rPr>
          <w:rFonts w:ascii="LM Roman Caps 10"/>
          <w:smallCaps w:val="0"/>
          <w:spacing w:val="-8"/>
        </w:rPr>
        <w:t>G</w:t>
      </w:r>
      <w:r>
        <w:rPr>
          <w:rFonts w:ascii="LM Roman Caps 10"/>
          <w:smallCaps/>
          <w:spacing w:val="-8"/>
        </w:rPr>
        <w:t>en</w:t>
      </w:r>
    </w:p>
    <w:p>
      <w:pPr>
        <w:pStyle w:val="BodyText"/>
        <w:spacing w:line="267" w:lineRule="exact"/>
        <w:ind w:left="60"/>
        <w:jc w:val="left"/>
      </w:pPr>
      <w:r>
        <w:rPr/>
        <w:br w:type="column"/>
      </w:r>
      <w:r>
        <w:rPr/>
        <w:t>for</w:t>
      </w:r>
      <w:r>
        <w:rPr>
          <w:spacing w:val="30"/>
        </w:rPr>
        <w:t> </w:t>
      </w:r>
      <w:r>
        <w:rPr>
          <w:rFonts w:ascii="LM Mono 10"/>
        </w:rPr>
        <w:t>heapsort</w:t>
      </w:r>
      <w:r>
        <w:rPr/>
        <w:t>,</w:t>
      </w:r>
      <w:r>
        <w:rPr>
          <w:spacing w:val="36"/>
        </w:rPr>
        <w:t> </w:t>
      </w:r>
      <w:r>
        <w:rPr>
          <w:spacing w:val="-5"/>
        </w:rPr>
        <w:t>and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80"/>
          <w:cols w:num="3" w:equalWidth="0">
            <w:col w:w="5159" w:space="40"/>
            <w:col w:w="836" w:space="39"/>
            <w:col w:w="1926"/>
          </w:cols>
        </w:sectPr>
      </w:pPr>
    </w:p>
    <w:p>
      <w:pPr>
        <w:pStyle w:val="BodyText"/>
        <w:spacing w:line="267" w:lineRule="exact"/>
        <w:ind w:left="221"/>
        <w:jc w:val="left"/>
      </w:pPr>
      <w:r>
        <w:rPr/>
        <w:t>comparable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benchmarks).</w:t>
      </w:r>
      <w:r>
        <w:rPr>
          <w:spacing w:val="23"/>
        </w:rPr>
        <w:t> </w:t>
      </w:r>
      <w:r>
        <w:rPr>
          <w:rFonts w:ascii="LM Mono 10"/>
        </w:rPr>
        <w:t>c2fsm</w:t>
      </w:r>
      <w:r>
        <w:rPr>
          <w:rFonts w:ascii="LM Mono 10"/>
          <w:spacing w:val="-45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</w:t>
      </w:r>
      <w:r>
        <w:rPr>
          <w:spacing w:val="-4"/>
        </w:rPr>
        <w:t> </w:t>
      </w:r>
      <w:r>
        <w:rPr>
          <w:spacing w:val="-2"/>
        </w:rPr>
        <w:t>precise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bookmarkStart w:name="Related work" w:id="28"/>
      <w:bookmarkEnd w:id="28"/>
      <w:r>
        <w:rPr/>
      </w:r>
      <w:r>
        <w:rPr/>
        <w:t>enough to prove the desired properties.</w:t>
      </w:r>
      <w:r>
        <w:rPr>
          <w:spacing w:val="40"/>
        </w:rPr>
        <w:t> </w:t>
      </w:r>
      <w:r>
        <w:rPr/>
        <w:t>For termination, we used the technique described in [</w:t>
      </w:r>
      <w:hyperlink w:history="true" w:anchor="_bookmark19">
        <w:r>
          <w:rPr>
            <w:color w:val="152C83"/>
          </w:rPr>
          <w:t>2</w:t>
        </w:r>
      </w:hyperlink>
      <w:r>
        <w:rPr/>
        <w:t>], which uses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spic</w:t>
      </w:r>
      <w:r>
        <w:rPr>
          <w:rFonts w:ascii="LM Roman Caps 10"/>
          <w:smallCaps w:val="0"/>
        </w:rPr>
        <w:t> </w:t>
      </w:r>
      <w:r>
        <w:rPr>
          <w:smallCaps w:val="0"/>
        </w:rPr>
        <w:t>invariants as input to compute affine ranking </w:t>
      </w:r>
      <w:r>
        <w:rPr>
          <w:smallCaps w:val="0"/>
          <w:spacing w:val="-2"/>
        </w:rPr>
        <w:t>functions.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7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08" w:right="221"/>
      </w:pPr>
      <w:r>
        <w:rPr/>
        <w:t>There are many other tools for the computation of numerical invariants.</w:t>
      </w:r>
      <w:r>
        <w:rPr>
          <w:spacing w:val="32"/>
        </w:rPr>
        <w:t> </w:t>
      </w:r>
      <w:r>
        <w:rPr/>
        <w:t>Here is a non exhautive list of some recent ones: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98" w:after="0"/>
        <w:ind w:left="555" w:right="219" w:hanging="198"/>
        <w:jc w:val="both"/>
        <w:rPr>
          <w:sz w:val="21"/>
        </w:rPr>
      </w:pPr>
      <w:r>
        <w:rPr>
          <w:rFonts w:ascii="LM Roman Caps 10" w:hAnsi="LM Roman Caps 10"/>
          <w:sz w:val="21"/>
        </w:rPr>
        <w:t>N</w:t>
      </w:r>
      <w:r>
        <w:rPr>
          <w:rFonts w:ascii="LM Roman Caps 10" w:hAnsi="LM Roman Caps 10"/>
          <w:smallCaps/>
          <w:sz w:val="21"/>
        </w:rPr>
        <w:t>bac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hyperlink w:history="true" w:anchor="_bookmark13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6</w:t>
        </w:r>
      </w:hyperlink>
      <w:r>
        <w:rPr>
          <w:rFonts w:ascii="LM Roman 8" w:hAnsi="LM Roman 8"/>
          <w:smallCaps w:val="0"/>
          <w:color w:val="152C83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implements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classical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LRA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combination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dynamic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partitioning ([</w:t>
      </w:r>
      <w:hyperlink w:history="true" w:anchor="_bookmark32">
        <w:r>
          <w:rPr>
            <w:smallCaps w:val="0"/>
            <w:color w:val="152C83"/>
            <w:sz w:val="21"/>
            <w:vertAlign w:val="baseline"/>
          </w:rPr>
          <w:t>16</w:t>
        </w:r>
      </w:hyperlink>
      <w:r>
        <w:rPr>
          <w:smallCaps w:val="0"/>
          <w:sz w:val="21"/>
          <w:vertAlign w:val="baseline"/>
        </w:rPr>
        <w:t>]).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Contrary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A</w:t>
      </w:r>
      <w:r>
        <w:rPr>
          <w:rFonts w:ascii="LM Roman Caps 10" w:hAnsi="LM Roman Caps 10"/>
          <w:smallCaps/>
          <w:sz w:val="21"/>
          <w:vertAlign w:val="baseline"/>
        </w:rPr>
        <w:t>spic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tool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dedicated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verification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properties of </w:t>
      </w:r>
      <w:r>
        <w:rPr>
          <w:rFonts w:ascii="LM Roman Caps 10" w:hAnsi="LM Roman Caps 10"/>
          <w:smallCaps w:val="0"/>
          <w:sz w:val="21"/>
          <w:vertAlign w:val="baseline"/>
        </w:rPr>
        <w:t>L</w:t>
      </w:r>
      <w:r>
        <w:rPr>
          <w:rFonts w:ascii="LM Roman Caps 10" w:hAnsi="LM Roman Caps 10"/>
          <w:smallCaps/>
          <w:sz w:val="21"/>
          <w:vertAlign w:val="baseline"/>
        </w:rPr>
        <w:t>ustre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programs.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method perfoms forward and backward analysis from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minimal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control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structure,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CFG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partionned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w.r.t.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analysis results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goal).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Our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technique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improve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precision of invariants during each forward/backward analysis.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62" w:after="0"/>
        <w:ind w:left="555" w:right="220" w:hanging="198"/>
        <w:jc w:val="both"/>
        <w:rPr>
          <w:sz w:val="21"/>
        </w:rPr>
      </w:pP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ash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hyperlink w:history="true" w:anchor="_bookmark14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7</w:t>
        </w:r>
      </w:hyperlink>
      <w:r>
        <w:rPr>
          <w:rFonts w:ascii="LM Roman 8" w:hAnsi="LM Roman 8"/>
          <w:smallCaps w:val="0"/>
          <w:color w:val="152C83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F</w:t>
      </w:r>
      <w:r>
        <w:rPr>
          <w:rFonts w:ascii="LM Roman Caps 10" w:hAnsi="LM Roman Caps 10"/>
          <w:smallCaps/>
          <w:sz w:val="21"/>
          <w:vertAlign w:val="baseline"/>
        </w:rPr>
        <w:t>ast</w:t>
      </w:r>
      <w:r>
        <w:rPr>
          <w:rFonts w:ascii="LM Roman Caps 10" w:hAnsi="LM Roman Caps 10"/>
          <w:smallCaps w:val="0"/>
          <w:sz w:val="21"/>
          <w:vertAlign w:val="baseline"/>
        </w:rPr>
        <w:t>ER</w:t>
      </w:r>
      <w:r>
        <w:rPr>
          <w:rFonts w:ascii="LM Roman Caps 10" w:hAnsi="LM Roman Caps 10"/>
          <w:smallCaps w:val="0"/>
          <w:spacing w:val="-20"/>
          <w:sz w:val="21"/>
          <w:vertAlign w:val="baseline"/>
        </w:rPr>
        <w:t> </w:t>
      </w:r>
      <w:hyperlink w:history="true" w:anchor="_bookmark15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8</w:t>
        </w:r>
      </w:hyperlink>
      <w:r>
        <w:rPr>
          <w:rFonts w:ascii="LM Roman 8" w:hAnsi="LM Roman 8"/>
          <w:smallCaps w:val="0"/>
          <w:color w:val="152C83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acceleration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techniques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compute,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possible, 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exact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reachability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counter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automata.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Theoretical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results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concerning the acceleration of some subclasses of loop have been obtained this last ten years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(for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difference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bound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contraints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hyperlink w:history="true" w:anchor="_bookmark23">
        <w:r>
          <w:rPr>
            <w:smallCaps w:val="0"/>
            <w:color w:val="152C83"/>
            <w:sz w:val="21"/>
            <w:vertAlign w:val="baseline"/>
          </w:rPr>
          <w:t>7</w:t>
        </w:r>
      </w:hyperlink>
      <w:r>
        <w:rPr>
          <w:smallCaps w:val="0"/>
          <w:sz w:val="21"/>
          <w:vertAlign w:val="baseline"/>
        </w:rPr>
        <w:t>],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subclass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affine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guarded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functions [</w:t>
      </w:r>
      <w:hyperlink w:history="true" w:anchor="_bookmark21">
        <w:r>
          <w:rPr>
            <w:smallCaps w:val="0"/>
            <w:color w:val="152C83"/>
            <w:sz w:val="21"/>
            <w:vertAlign w:val="baseline"/>
          </w:rPr>
          <w:t>4</w:t>
        </w:r>
      </w:hyperlink>
      <w:r>
        <w:rPr>
          <w:smallCaps w:val="0"/>
          <w:sz w:val="21"/>
          <w:vertAlign w:val="baseline"/>
        </w:rPr>
        <w:t>,</w:t>
      </w:r>
      <w:hyperlink w:history="true" w:anchor="_bookmark25">
        <w:r>
          <w:rPr>
            <w:smallCaps w:val="0"/>
            <w:color w:val="152C83"/>
            <w:sz w:val="21"/>
            <w:vertAlign w:val="baseline"/>
          </w:rPr>
          <w:t>9</w:t>
        </w:r>
      </w:hyperlink>
      <w:r>
        <w:rPr>
          <w:smallCaps w:val="0"/>
          <w:sz w:val="21"/>
          <w:vertAlign w:val="baseline"/>
        </w:rPr>
        <w:t>] and more recently for octagonal relations [</w:t>
      </w:r>
      <w:hyperlink w:history="true" w:anchor="_bookmark22">
        <w:r>
          <w:rPr>
            <w:smallCaps w:val="0"/>
            <w:color w:val="152C83"/>
            <w:sz w:val="21"/>
            <w:vertAlign w:val="baseline"/>
          </w:rPr>
          <w:t>6</w:t>
        </w:r>
      </w:hyperlink>
      <w:r>
        <w:rPr>
          <w:smallCaps w:val="0"/>
          <w:sz w:val="21"/>
          <w:vertAlign w:val="baseline"/>
        </w:rPr>
        <w:t>]).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However, the tools based on these algorithms are not fully automatic (</w:t>
      </w:r>
      <w:r>
        <w:rPr>
          <w:rFonts w:ascii="LM Roman Caps 10" w:hAnsi="LM Roman Caps 10"/>
          <w:smallCaps w:val="0"/>
          <w:sz w:val="21"/>
          <w:vertAlign w:val="baseline"/>
        </w:rPr>
        <w:t>L</w:t>
      </w:r>
      <w:r>
        <w:rPr>
          <w:rFonts w:ascii="LM Roman Caps 10" w:hAnsi="LM Roman Caps 10"/>
          <w:smallCaps/>
          <w:sz w:val="21"/>
          <w:vertAlign w:val="baseline"/>
        </w:rPr>
        <w:t>ash</w:t>
      </w:r>
      <w:r>
        <w:rPr>
          <w:smallCaps w:val="0"/>
          <w:sz w:val="21"/>
          <w:vertAlign w:val="baseline"/>
        </w:rPr>
        <w:t>), or are not guaranteed to terminate (</w:t>
      </w:r>
      <w:r>
        <w:rPr>
          <w:rFonts w:ascii="LM Roman Caps 10" w:hAnsi="LM Roman Caps 10"/>
          <w:smallCaps w:val="0"/>
          <w:sz w:val="21"/>
          <w:vertAlign w:val="baseline"/>
        </w:rPr>
        <w:t>F</w:t>
      </w:r>
      <w:r>
        <w:rPr>
          <w:rFonts w:ascii="LM Roman Caps 10" w:hAnsi="LM Roman Caps 10"/>
          <w:smallCaps/>
          <w:sz w:val="21"/>
          <w:vertAlign w:val="baseline"/>
        </w:rPr>
        <w:t>ast</w:t>
      </w:r>
      <w:r>
        <w:rPr>
          <w:rFonts w:ascii="LM Roman Caps 10" w:hAnsi="LM Roman Caps 10"/>
          <w:smallCaps w:val="0"/>
          <w:sz w:val="21"/>
          <w:vertAlign w:val="baseline"/>
        </w:rPr>
        <w:t>ER</w:t>
      </w:r>
      <w:r>
        <w:rPr>
          <w:smallCaps w:val="0"/>
          <w:sz w:val="21"/>
          <w:vertAlign w:val="baseline"/>
        </w:rPr>
        <w:t>), in particular for nested loops.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60" w:after="0"/>
        <w:ind w:left="555" w:right="220" w:hanging="198"/>
        <w:jc w:val="both"/>
        <w:rPr>
          <w:sz w:val="21"/>
        </w:rPr>
      </w:pP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t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LM Roman Caps 10" w:hAnsi="LM Roman Caps 10"/>
          <w:smallCaps w:val="0"/>
          <w:sz w:val="21"/>
        </w:rPr>
        <w:t>G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hyperlink w:history="true" w:anchor="_bookmark16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9</w:t>
        </w:r>
      </w:hyperlink>
      <w:r>
        <w:rPr>
          <w:rFonts w:ascii="LM Roman 8" w:hAnsi="LM Roman 8"/>
          <w:smallCaps w:val="0"/>
          <w:color w:val="152C83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M Roman Caps 10" w:hAnsi="LM Roman Caps 10"/>
          <w:smallCaps w:val="0"/>
          <w:sz w:val="21"/>
          <w:vertAlign w:val="baseline"/>
        </w:rPr>
        <w:t>I</w:t>
      </w:r>
      <w:r>
        <w:rPr>
          <w:rFonts w:ascii="LM Roman Caps 10" w:hAnsi="LM Roman Caps 10"/>
          <w:smallCaps/>
          <w:sz w:val="21"/>
          <w:vertAlign w:val="baseline"/>
        </w:rPr>
        <w:t>nv</w:t>
      </w:r>
      <w:r>
        <w:rPr>
          <w:rFonts w:ascii="LM Roman Caps 10" w:hAnsi="LM Roman Caps 10"/>
          <w:smallCaps w:val="0"/>
          <w:sz w:val="21"/>
          <w:vertAlign w:val="baseline"/>
        </w:rPr>
        <w:t>G</w:t>
      </w:r>
      <w:r>
        <w:rPr>
          <w:rFonts w:ascii="LM Roman Caps 10" w:hAnsi="LM Roman Caps 10"/>
          <w:smallCaps/>
          <w:sz w:val="21"/>
          <w:vertAlign w:val="baseline"/>
        </w:rPr>
        <w:t>en</w:t>
      </w:r>
      <w:r>
        <w:rPr>
          <w:rFonts w:ascii="LM Roman Caps 10" w:hAnsi="LM Roman Caps 10"/>
          <w:smallCaps w:val="0"/>
          <w:spacing w:val="-20"/>
          <w:sz w:val="21"/>
          <w:vertAlign w:val="baseline"/>
        </w:rPr>
        <w:t> </w:t>
      </w:r>
      <w:hyperlink w:history="true" w:anchor="_bookmark17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10</w:t>
        </w:r>
      </w:hyperlink>
      <w:r>
        <w:rPr>
          <w:rFonts w:ascii="LM Roman 8" w:hAnsi="LM Roman 8"/>
          <w:smallCaps w:val="0"/>
          <w:color w:val="152C83"/>
          <w:spacing w:val="40"/>
          <w:sz w:val="21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use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combination of LRA and Farkas lemma to discover numerical invariants.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main drawback of the method is the use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template invariants, which prevents the analysis to discover any invariant which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right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improve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precision,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I</w:t>
      </w:r>
      <w:r>
        <w:rPr>
          <w:rFonts w:ascii="LM Roman Caps 10" w:hAnsi="LM Roman Caps 10"/>
          <w:smallCaps/>
          <w:sz w:val="21"/>
          <w:vertAlign w:val="baseline"/>
        </w:rPr>
        <w:t>nv</w:t>
      </w:r>
      <w:r>
        <w:rPr>
          <w:rFonts w:ascii="LM Roman Caps 10" w:hAnsi="LM Roman Caps 10"/>
          <w:smallCaps w:val="0"/>
          <w:sz w:val="21"/>
          <w:vertAlign w:val="baseline"/>
        </w:rPr>
        <w:t>G</w:t>
      </w:r>
      <w:r>
        <w:rPr>
          <w:rFonts w:ascii="LM Roman Caps 10" w:hAnsi="LM Roman Caps 10"/>
          <w:smallCaps/>
          <w:sz w:val="21"/>
          <w:vertAlign w:val="baseline"/>
        </w:rPr>
        <w:t>en</w:t>
      </w:r>
      <w:r>
        <w:rPr>
          <w:rFonts w:ascii="LM Roman Caps 10" w:hAnsi="LM Roman Caps 10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perfoms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 execution of the program to add some additional constraints, which increase the global analysis time.</w:t>
      </w:r>
    </w:p>
    <w:p>
      <w:pPr>
        <w:pStyle w:val="BodyText"/>
        <w:spacing w:line="282" w:lineRule="exact" w:before="69"/>
        <w:ind w:left="426"/>
      </w:pP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C</w:t>
      </w:r>
      <w:r>
        <w:rPr>
          <w:spacing w:val="-11"/>
        </w:rPr>
        <w:t> </w:t>
      </w:r>
      <w:r>
        <w:rPr>
          <w:spacing w:val="-2"/>
        </w:rPr>
        <w:t>parsers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experimental</w:t>
      </w:r>
      <w:r>
        <w:rPr>
          <w:spacing w:val="-11"/>
        </w:rPr>
        <w:t> </w:t>
      </w:r>
      <w:r>
        <w:rPr>
          <w:spacing w:val="-2"/>
        </w:rPr>
        <w:t>compilers,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11"/>
        </w:rPr>
        <w:t> </w:t>
      </w:r>
      <w:r>
        <w:rPr>
          <w:spacing w:val="-2"/>
        </w:rPr>
        <w:t>CIL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152C83"/>
            <w:spacing w:val="-2"/>
          </w:rPr>
          <w:t>21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4"/>
        </w:rPr>
        <w:t>LLVM</w:t>
      </w:r>
    </w:p>
    <w:p>
      <w:pPr>
        <w:pStyle w:val="BodyText"/>
        <w:spacing w:line="213" w:lineRule="auto" w:before="10"/>
        <w:ind w:left="108" w:right="220" w:hanging="1"/>
      </w:pPr>
      <w:r>
        <w:rPr/>
        <w:t>[</w:t>
      </w:r>
      <w:hyperlink w:history="true" w:anchor="_bookmark35">
        <w:r>
          <w:rPr>
            <w:color w:val="152C83"/>
          </w:rPr>
          <w:t>19</w:t>
        </w:r>
      </w:hyperlink>
      <w:r>
        <w:rPr/>
        <w:t>] and Suif [</w:t>
      </w:r>
      <w:hyperlink w:history="true" w:anchor="_bookmark41">
        <w:r>
          <w:rPr>
            <w:color w:val="152C83"/>
          </w:rPr>
          <w:t>25</w:t>
        </w:r>
      </w:hyperlink>
      <w:r>
        <w:rPr/>
        <w:t>], and all of them could be used as a replacement for the </w:t>
      </w:r>
      <w:r>
        <w:rPr>
          <w:rFonts w:ascii="LM Mono 10"/>
        </w:rPr>
        <w:t>c2fsm </w:t>
      </w:r>
      <w:r>
        <w:rPr/>
        <w:t>parser.</w:t>
      </w:r>
      <w:r>
        <w:rPr>
          <w:spacing w:val="2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interme- </w:t>
      </w:r>
      <w:bookmarkStart w:name="_bookmark12" w:id="29"/>
      <w:bookmarkEnd w:id="29"/>
      <w:r>
        <w:rPr/>
        <w:t>diate</w:t>
      </w:r>
      <w:r>
        <w:rPr>
          <w:spacing w:val="-1"/>
        </w:rPr>
        <w:t> </w:t>
      </w:r>
      <w:r>
        <w:rPr/>
        <w:t>representation, let</w:t>
      </w:r>
      <w:r>
        <w:rPr>
          <w:spacing w:val="-1"/>
        </w:rPr>
        <w:t> </w:t>
      </w:r>
      <w:r>
        <w:rPr/>
        <w:t>alone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approximations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transformations </w:t>
      </w:r>
      <w:bookmarkStart w:name="References" w:id="30"/>
      <w:bookmarkEnd w:id="30"/>
      <w:r>
        <w:rPr/>
        <w:t>that</w:t>
      </w:r>
      <w:r>
        <w:rPr/>
        <w:t> are necessary prior to static analysis.</w:t>
      </w:r>
      <w:r>
        <w:rPr>
          <w:spacing w:val="40"/>
        </w:rPr>
        <w:t> </w:t>
      </w:r>
      <w:r>
        <w:rPr/>
        <w:t>In fact, since these tools are geared toward compilation, they tend to represent their input program as faithfully as </w:t>
      </w:r>
      <w:bookmarkStart w:name="_bookmark13" w:id="31"/>
      <w:bookmarkEnd w:id="31"/>
      <w:r>
        <w:rPr>
          <w:spacing w:val="-2"/>
        </w:rPr>
        <w:t>p</w:t>
      </w:r>
      <w:r>
        <w:rPr>
          <w:spacing w:val="-2"/>
        </w:rPr>
        <w:t>ossible.</w:t>
      </w:r>
    </w:p>
    <w:p>
      <w:pPr>
        <w:pStyle w:val="BodyText"/>
        <w:spacing w:before="68"/>
        <w:jc w:val="left"/>
      </w:pPr>
    </w:p>
    <w:p>
      <w:pPr>
        <w:pStyle w:val="Heading1"/>
        <w:spacing w:before="1"/>
        <w:ind w:left="108" w:firstLine="0"/>
      </w:pPr>
      <w:bookmarkStart w:name="_bookmark14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bookmarkStart w:name="_bookmark17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235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Alias,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Darte,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Feautrier,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Gonnord.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Bounding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flowchart programs with multi-dimensional rankings. Research Report 7235, INRIA, March 2010.</w:t>
      </w:r>
    </w:p>
    <w:p>
      <w:pPr>
        <w:pStyle w:val="BodyText"/>
        <w:spacing w:before="13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113558</wp:posOffset>
                </wp:positionV>
                <wp:extent cx="44259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941628pt;width:34.85pt;height:.1pt;mso-position-horizontal-relative:page;mso-position-vertical-relative:paragraph;z-index:-15721984;mso-wrap-distance-left:0;mso-wrap-distance-right:0" id="docshape76" coordorigin="788,179" coordsize="697,0" path="m788,179l1485,1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54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6</w:t>
      </w:r>
      <w:r>
        <w:rPr>
          <w:rFonts w:ascii="IPAPMincho"/>
          <w:spacing w:val="64"/>
          <w:w w:val="150"/>
          <w:position w:val="5"/>
          <w:sz w:val="11"/>
        </w:rPr>
        <w:t> </w:t>
      </w:r>
      <w:hyperlink r:id="rId24">
        <w:r>
          <w:rPr>
            <w:rFonts w:ascii="IBM 3270"/>
            <w:color w:val="152C83"/>
            <w:sz w:val="15"/>
          </w:rPr>
          <w:t>http://pop-</w:t>
        </w:r>
        <w:r>
          <w:rPr>
            <w:rFonts w:ascii="IBM 3270"/>
            <w:color w:val="152C83"/>
            <w:spacing w:val="-2"/>
            <w:sz w:val="15"/>
          </w:rPr>
          <w:t>art.inrialpes.fr/</w:t>
        </w:r>
        <w:r>
          <w:rPr>
            <w:rFonts w:ascii="IBM 3270"/>
            <w:color w:val="152C83"/>
            <w:spacing w:val="-2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sz w:val="15"/>
          </w:rPr>
          <w:t>bjeannet/nbac/index.html</w:t>
        </w:r>
      </w:hyperlink>
    </w:p>
    <w:p>
      <w:pPr>
        <w:spacing w:line="212" w:lineRule="exact" w:before="0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57"/>
          <w:w w:val="105"/>
          <w:position w:val="5"/>
          <w:sz w:val="11"/>
        </w:rPr>
        <w:t> </w:t>
      </w:r>
      <w:hyperlink r:id="rId25">
        <w:r>
          <w:rPr>
            <w:rFonts w:ascii="IBM 3270"/>
            <w:color w:val="152C83"/>
            <w:spacing w:val="-2"/>
            <w:w w:val="105"/>
            <w:sz w:val="15"/>
          </w:rPr>
          <w:t>http://www.montefiore.ulg.ac.be/</w:t>
        </w:r>
        <w:r>
          <w:rPr>
            <w:rFonts w:ascii="IBM 3270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w w:val="105"/>
            <w:sz w:val="15"/>
          </w:rPr>
          <w:t>boigelot/research/lash</w:t>
        </w:r>
      </w:hyperlink>
    </w:p>
    <w:p>
      <w:pPr>
        <w:spacing w:line="205" w:lineRule="exact" w:before="0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8</w:t>
      </w:r>
      <w:r>
        <w:rPr>
          <w:rFonts w:ascii="IPAPMincho"/>
          <w:spacing w:val="73"/>
          <w:sz w:val="15"/>
          <w:vertAlign w:val="baseline"/>
        </w:rPr>
        <w:t> </w:t>
      </w:r>
      <w:hyperlink r:id="rId26">
        <w:r>
          <w:rPr>
            <w:rFonts w:ascii="IBM 3270"/>
            <w:color w:val="152C83"/>
            <w:sz w:val="15"/>
            <w:vertAlign w:val="baseline"/>
          </w:rPr>
          <w:t>http://www.lsv.ens-</w:t>
        </w:r>
        <w:r>
          <w:rPr>
            <w:rFonts w:ascii="IBM 3270"/>
            <w:color w:val="152C83"/>
            <w:spacing w:val="-2"/>
            <w:sz w:val="15"/>
            <w:vertAlign w:val="baseline"/>
          </w:rPr>
          <w:t>cachan.fr/fast/</w:t>
        </w:r>
      </w:hyperlink>
    </w:p>
    <w:p>
      <w:pPr>
        <w:spacing w:line="203" w:lineRule="exact" w:before="0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9</w:t>
      </w:r>
      <w:r>
        <w:rPr>
          <w:rFonts w:ascii="IPAPMincho"/>
          <w:spacing w:val="57"/>
          <w:w w:val="105"/>
          <w:position w:val="5"/>
          <w:sz w:val="11"/>
        </w:rPr>
        <w:t> </w:t>
      </w:r>
      <w:hyperlink r:id="rId27">
        <w:r>
          <w:rPr>
            <w:rFonts w:ascii="IBM 3270"/>
            <w:color w:val="152C83"/>
            <w:spacing w:val="-2"/>
            <w:w w:val="105"/>
            <w:sz w:val="15"/>
          </w:rPr>
          <w:t>http://theory.stanford.edu/</w:t>
        </w:r>
        <w:r>
          <w:rPr>
            <w:rFonts w:ascii="IBM 3270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w w:val="105"/>
            <w:sz w:val="15"/>
          </w:rPr>
          <w:t>srirams/Software/sting.html</w:t>
        </w:r>
      </w:hyperlink>
    </w:p>
    <w:p>
      <w:pPr>
        <w:spacing w:line="213" w:lineRule="exact" w:before="0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10</w:t>
      </w:r>
      <w:r>
        <w:rPr>
          <w:rFonts w:ascii="IPAPMincho"/>
          <w:spacing w:val="-5"/>
          <w:position w:val="5"/>
          <w:sz w:val="11"/>
        </w:rPr>
        <w:t> </w:t>
      </w:r>
      <w:hyperlink r:id="rId28">
        <w:r>
          <w:rPr>
            <w:rFonts w:ascii="IBM 3270"/>
            <w:color w:val="152C83"/>
            <w:spacing w:val="-2"/>
            <w:sz w:val="15"/>
          </w:rPr>
          <w:t>http://www.model.in.tum.de/</w:t>
        </w:r>
        <w:r>
          <w:rPr>
            <w:rFonts w:ascii="IBM 3270"/>
            <w:color w:val="152C83"/>
            <w:spacing w:val="-2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sz w:val="15"/>
          </w:rPr>
          <w:t>guptaa/invgen/</w:t>
        </w:r>
      </w:hyperlink>
    </w:p>
    <w:p>
      <w:pPr>
        <w:spacing w:after="0" w:line="213" w:lineRule="exact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9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232"/>
        <w:jc w:val="both"/>
        <w:rPr>
          <w:rFonts w:ascii="LM Roman 8"/>
          <w:sz w:val="15"/>
        </w:rPr>
      </w:pP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Alias,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Darte,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Feautrier,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Gonnord.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Multi-dimensional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Rankings,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 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Flowchart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appear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Static</w:t>
      </w:r>
      <w:r>
        <w:rPr>
          <w:rFonts w:ascii="LM Roman 8"/>
          <w:i/>
          <w:w w:val="105"/>
          <w:sz w:val="15"/>
        </w:rPr>
        <w:t> Analysis (SAS)</w:t>
      </w:r>
      <w:r>
        <w:rPr>
          <w:rFonts w:ascii="LM Roman 8"/>
          <w:w w:val="105"/>
          <w:sz w:val="15"/>
        </w:rPr>
        <w:t>, 2010.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28" w:after="0"/>
        <w:ind w:left="535" w:right="106" w:hanging="232"/>
        <w:jc w:val="both"/>
        <w:rPr>
          <w:rFonts w:ascii="LM Roman 8" w:hAnsi="LM Roman 8"/>
          <w:sz w:val="15"/>
        </w:rPr>
      </w:pPr>
      <w:bookmarkStart w:name="_bookmark23" w:id="41"/>
      <w:bookmarkEnd w:id="41"/>
      <w:r>
        <w:rPr/>
      </w:r>
      <w:r>
        <w:rPr>
          <w:rFonts w:ascii="LM Roman 8" w:hAnsi="LM Roman 8"/>
          <w:sz w:val="15"/>
        </w:rPr>
        <w:t>S. Bardin, A. Finkel, J. Leroux, and L. Petrucci.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Fast: Fast acceleration of symbolic transition systems.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CAV’03</w:t>
      </w:r>
      <w:r>
        <w:rPr>
          <w:rFonts w:ascii="LM Roman 8" w:hAnsi="LM Roman 8"/>
          <w:w w:val="105"/>
          <w:sz w:val="15"/>
        </w:rPr>
        <w:t>, pages 118–121, Boulder (Colorado), July 2003. Springer-Verlag.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43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4" w:id="42"/>
      <w:bookmarkEnd w:id="42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Boigelot.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exploring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Universit´e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Li`ege,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23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w w:val="105"/>
          <w:sz w:val="15"/>
        </w:rPr>
        <w:t> Bourdoncle.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w w:val="105"/>
          <w:sz w:val="15"/>
        </w:rPr>
        <w:t> chaotic</w:t>
      </w:r>
      <w:r>
        <w:rPr>
          <w:rFonts w:ascii="LM Roman 8" w:hAnsi="LM Roman 8"/>
          <w:w w:val="105"/>
          <w:sz w:val="15"/>
        </w:rPr>
        <w:t> iteration</w:t>
      </w:r>
      <w:r>
        <w:rPr>
          <w:rFonts w:ascii="LM Roman 8" w:hAnsi="LM Roman 8"/>
          <w:w w:val="105"/>
          <w:sz w:val="15"/>
        </w:rPr>
        <w:t> strategies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widenings.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3"/>
      <w:bookmarkEnd w:id="43"/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Conference on Formal Methods in Programming and their 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735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128–141, 1993.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2" w:lineRule="auto" w:before="111" w:after="0"/>
        <w:ind w:left="535" w:right="1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Bozga,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Girlea,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Iosif.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Octagons.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Kowalewski,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Stefan;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Philippou,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 </w:t>
      </w:r>
      <w:bookmarkStart w:name="_bookmark26" w:id="44"/>
      <w:bookmarkEnd w:id="44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(TACAS)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 </w:t>
      </w:r>
      <w:r>
        <w:rPr>
          <w:rFonts w:ascii="LM Roman 8" w:hAnsi="LM Roman 8"/>
          <w:w w:val="105"/>
          <w:sz w:val="15"/>
        </w:rPr>
        <w:t>5505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337–351.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65" w:after="0"/>
        <w:ind w:left="534" w:right="0" w:hanging="231"/>
        <w:jc w:val="both"/>
        <w:rPr>
          <w:rFonts w:ascii="LM Roman 8"/>
          <w:sz w:val="15"/>
        </w:rPr>
      </w:pPr>
      <w:bookmarkStart w:name="_bookmark27" w:id="45"/>
      <w:bookmarkEnd w:id="45"/>
      <w:r>
        <w:rPr/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Jurski.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counters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Presburger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93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CAV’98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Vancouver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(B.C.),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1427,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82" w:lineRule="auto" w:before="124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8" w:id="46"/>
      <w:bookmarkEnd w:id="46"/>
      <w:r>
        <w:rPr/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Cousot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Halbwachs.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Automatic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discovery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linear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restraints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among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variables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program.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5th ACM Symposium on Principles of Programming Languages, POPL’78</w:t>
      </w:r>
      <w:r>
        <w:rPr>
          <w:rFonts w:ascii="LM Roman 8" w:hAnsi="LM Roman 8"/>
          <w:sz w:val="15"/>
        </w:rPr>
        <w:t>, Tucson (Arizona), January </w:t>
      </w:r>
      <w:bookmarkStart w:name="_bookmark29" w:id="47"/>
      <w:bookmarkEnd w:id="47"/>
      <w:r>
        <w:rPr>
          <w:rFonts w:ascii="LM Roman 8" w:hAnsi="LM Roman 8"/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82" w:lineRule="auto" w:before="106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Finkel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Leroux.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How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compose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Presburger-accelerations: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Applications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broadcast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protocols. 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Foundations of Software Technology and Theoritical Computer Science (FSTTCS’2002)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145– </w:t>
      </w:r>
      <w:bookmarkStart w:name="_bookmark30" w:id="48"/>
      <w:bookmarkEnd w:id="48"/>
      <w:r>
        <w:rPr>
          <w:rFonts w:ascii="LM Roman 8" w:hAnsi="LM Roman 8"/>
          <w:w w:val="105"/>
          <w:sz w:val="15"/>
        </w:rPr>
        <w:t>156,</w:t>
      </w:r>
      <w:r>
        <w:rPr>
          <w:rFonts w:ascii="LM Roman 8" w:hAnsi="LM Roman 8"/>
          <w:w w:val="105"/>
          <w:sz w:val="15"/>
        </w:rPr>
        <w:t> Kanpur, India, December 2002. Springer.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17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Gonnord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Halbwachs.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acceleration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31" w:id="49"/>
      <w:bookmarkEnd w:id="49"/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Static Analysis Symposium, SAS’06</w:t>
      </w:r>
      <w:r>
        <w:rPr>
          <w:rFonts w:ascii="LM Roman 8" w:hAnsi="LM Roman 8"/>
          <w:w w:val="105"/>
          <w:sz w:val="15"/>
        </w:rPr>
        <w:t>, Seoul, Korea, August 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23" w:after="0"/>
        <w:ind w:left="535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Gonnord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Halbwachs.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acceleration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 </w:t>
      </w:r>
      <w:bookmarkStart w:name="_bookmark32" w:id="50"/>
      <w:bookmarkEnd w:id="50"/>
      <w:r>
        <w:rPr>
          <w:rFonts w:ascii="LM Roman 8"/>
          <w:w w:val="105"/>
          <w:sz w:val="15"/>
        </w:rPr>
        <w:t>Resear</w:t>
      </w:r>
      <w:r>
        <w:rPr>
          <w:rFonts w:ascii="LM Roman 8"/>
          <w:w w:val="105"/>
          <w:sz w:val="15"/>
        </w:rPr>
        <w:t>ch report, Verimag, 03 2010.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70" w:after="0"/>
        <w:ind w:left="534" w:right="0" w:hanging="31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Gopan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Lookahead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widening.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Seattle,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36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Gupta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Rybalchenko.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Invgen: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Ahmed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Bouajjani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Oded </w:t>
      </w:r>
      <w:bookmarkStart w:name="_bookmark33" w:id="51"/>
      <w:bookmarkEnd w:id="51"/>
      <w:r>
        <w:rPr>
          <w:rFonts w:ascii="LM Roman 8" w:hAnsi="LM Roman 8"/>
          <w:w w:val="105"/>
          <w:sz w:val="15"/>
        </w:rPr>
        <w:t>Maler,</w:t>
      </w:r>
      <w:r>
        <w:rPr>
          <w:rFonts w:ascii="LM Roman 8" w:hAnsi="LM Roman 8"/>
          <w:w w:val="105"/>
          <w:sz w:val="15"/>
        </w:rPr>
        <w:t> editors,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 volume 5643 of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634–640. Springer, </w:t>
      </w:r>
      <w:r>
        <w:rPr>
          <w:rFonts w:ascii="LM Roman 8" w:hAns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23" w:after="0"/>
        <w:ind w:left="535" w:right="1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Halbwachs.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D´etermination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automatique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lin´eaires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v´erifi´ees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variables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d’un </w:t>
      </w:r>
      <w:bookmarkStart w:name="_bookmark34" w:id="52"/>
      <w:bookmarkEnd w:id="52"/>
      <w:r>
        <w:rPr>
          <w:rFonts w:ascii="LM Roman 8" w:hAnsi="LM Roman 8"/>
          <w:w w:val="105"/>
          <w:sz w:val="15"/>
        </w:rPr>
        <w:t>programme.</w:t>
      </w:r>
      <w:r>
        <w:rPr>
          <w:rFonts w:ascii="LM Roman 8" w:hAnsi="LM Roman 8"/>
          <w:w w:val="105"/>
          <w:sz w:val="15"/>
        </w:rPr>
        <w:t> Th`ese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troisi`eme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Grenoble,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71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N.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Halbwachs,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Caspi,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Raymond,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Pilaud.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synchronous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dataflow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-2"/>
          <w:sz w:val="15"/>
        </w:rPr>
        <w:t> language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5" w:id="53"/>
      <w:bookmarkEnd w:id="53"/>
      <w:r>
        <w:rPr/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ustre</w:t>
      </w:r>
      <w:r>
        <w:rPr>
          <w:rFonts w:ascii="LM Roman 8" w:hAnsi="LM Roman 8"/>
          <w:smallCaps w:val="0"/>
          <w:sz w:val="15"/>
        </w:rPr>
        <w:t>.</w:t>
      </w:r>
      <w:r>
        <w:rPr>
          <w:rFonts w:ascii="LM Roman 8" w:hAnsi="LM Roman 8"/>
          <w:smallCaps w:val="0"/>
          <w:spacing w:val="26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Proceedings</w:t>
      </w:r>
      <w:r>
        <w:rPr>
          <w:rFonts w:ascii="LM Roman 8" w:hAnsi="LM Roman 8"/>
          <w:i/>
          <w:smallCaps w:val="0"/>
          <w:spacing w:val="9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of</w:t>
      </w:r>
      <w:r>
        <w:rPr>
          <w:rFonts w:ascii="LM Roman 8" w:hAnsi="LM Roman 8"/>
          <w:i/>
          <w:smallCaps w:val="0"/>
          <w:spacing w:val="7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the</w:t>
      </w:r>
      <w:r>
        <w:rPr>
          <w:rFonts w:ascii="LM Roman 8" w:hAnsi="LM Roman 8"/>
          <w:i/>
          <w:smallCaps w:val="0"/>
          <w:spacing w:val="7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IEEE</w:t>
      </w:r>
      <w:r>
        <w:rPr>
          <w:rFonts w:ascii="LM Roman 8" w:hAnsi="LM Roman 8"/>
          <w:smallCaps w:val="0"/>
          <w:sz w:val="15"/>
        </w:rPr>
        <w:t>,</w:t>
      </w:r>
      <w:r>
        <w:rPr>
          <w:rFonts w:ascii="LM Roman 8" w:hAnsi="LM Roman 8"/>
          <w:smallCaps w:val="0"/>
          <w:spacing w:val="7"/>
          <w:sz w:val="15"/>
        </w:rPr>
        <w:t> </w:t>
      </w:r>
      <w:r>
        <w:rPr>
          <w:rFonts w:ascii="LM Roman 8" w:hAnsi="LM Roman 8"/>
          <w:smallCaps w:val="0"/>
          <w:sz w:val="15"/>
        </w:rPr>
        <w:t>79(9):1305–1320,</w:t>
      </w:r>
      <w:r>
        <w:rPr>
          <w:rFonts w:ascii="LM Roman 8" w:hAnsi="LM Roman 8"/>
          <w:smallCaps w:val="0"/>
          <w:spacing w:val="7"/>
          <w:sz w:val="15"/>
        </w:rPr>
        <w:t> </w:t>
      </w:r>
      <w:r>
        <w:rPr>
          <w:rFonts w:ascii="LM Roman 8" w:hAnsi="LM Roman 8"/>
          <w:smallCaps w:val="0"/>
          <w:sz w:val="15"/>
        </w:rPr>
        <w:t>September</w:t>
      </w:r>
      <w:r>
        <w:rPr>
          <w:rFonts w:ascii="LM Roman 8" w:hAnsi="LM Roman 8"/>
          <w:smallCaps w:val="0"/>
          <w:spacing w:val="6"/>
          <w:sz w:val="15"/>
        </w:rPr>
        <w:t> </w:t>
      </w:r>
      <w:r>
        <w:rPr>
          <w:rFonts w:ascii="LM Roman 8" w:hAnsi="LM Roman 8"/>
          <w:smallCaps w:val="0"/>
          <w:spacing w:val="-4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2" w:lineRule="auto" w:before="123" w:after="0"/>
        <w:ind w:left="535" w:right="105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B. Jeannet, N. Halbwachs, and P. Raymond.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Dynamic partitioning in analyses of numerical properties. 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Cortesi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Fil´e,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Static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Symposium,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SAS’99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Venice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(Italy),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September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1999. </w:t>
      </w:r>
      <w:bookmarkStart w:name="_bookmark36" w:id="54"/>
      <w:bookmarkEnd w:id="54"/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 1694, Springer Verlag.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82" w:lineRule="auto" w:before="106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Jeannet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Min´e. Apron: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</w:t>
      </w:r>
      <w:bookmarkStart w:name="_bookmark37" w:id="55"/>
      <w:bookmarkEnd w:id="55"/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5643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661–667, Grenoble, France, June 2009. Springer.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65" w:after="0"/>
        <w:ind w:left="534" w:right="0" w:hanging="313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Ku,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Hart,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Chechik,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Lie.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overflow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checkers.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93" w:lineRule="exact" w:before="0"/>
        <w:ind w:left="535" w:right="0" w:firstLine="0"/>
        <w:jc w:val="both"/>
        <w:rPr>
          <w:rFonts w:ascii="LM Roman 8" w:hAnsi="LM Roman 8"/>
          <w:sz w:val="15"/>
        </w:rPr>
      </w:pPr>
      <w:bookmarkStart w:name="_bookmark38" w:id="56"/>
      <w:bookmarkEnd w:id="56"/>
      <w:r>
        <w:rPr/>
      </w:r>
      <w:r>
        <w:rPr>
          <w:rFonts w:ascii="LM Roman 8" w:hAnsi="LM Roman 8"/>
          <w:i/>
          <w:sz w:val="15"/>
        </w:rPr>
        <w:t>Automated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Engineering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(ASE)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389–392,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Atlanta,USA,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2007.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IEEE/ACM.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36" w:after="0"/>
        <w:ind w:left="535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Chris Lattner and Vikram Adve.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Llvm: A compilation framework for lifelong program analysis &amp; transformation.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CGO ’04: Proceedings of the international symposium on Code generation and</w:t>
      </w:r>
      <w:r>
        <w:rPr>
          <w:rFonts w:ascii="LM Roman 8" w:hAnsi="LM Roman 8"/>
          <w:i/>
          <w:w w:val="105"/>
          <w:sz w:val="15"/>
        </w:rPr>
        <w:t> </w:t>
      </w:r>
      <w:bookmarkStart w:name="_bookmark39" w:id="57"/>
      <w:bookmarkEnd w:id="57"/>
      <w:r>
        <w:rPr>
          <w:rFonts w:ascii="LM Roman 8" w:hAnsi="LM Roman 8"/>
          <w:i/>
          <w:w w:val="105"/>
          <w:sz w:val="15"/>
        </w:rPr>
        <w:t>optimization</w:t>
      </w:r>
      <w:r>
        <w:rPr>
          <w:rFonts w:ascii="LM Roman 8" w:hAnsi="LM Roman 8"/>
          <w:w w:val="105"/>
          <w:sz w:val="15"/>
        </w:rPr>
        <w:t>, page 75, Washington, DC, USA, 2004. IEEE Computer Society.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23" w:after="0"/>
        <w:ind w:left="535" w:right="107" w:hanging="314"/>
        <w:jc w:val="left"/>
        <w:rPr>
          <w:rFonts w:ascii="LM Roman 8" w:hAnsi="LM Roman 8"/>
          <w:sz w:val="15"/>
        </w:rPr>
      </w:pPr>
      <w:bookmarkStart w:name="_bookmark40" w:id="58"/>
      <w:bookmarkEnd w:id="58"/>
      <w:r>
        <w:rPr/>
      </w:r>
      <w:r>
        <w:rPr>
          <w:rFonts w:ascii="LM Roman 8" w:hAnsi="LM Roman 8"/>
          <w:spacing w:val="-6"/>
          <w:w w:val="105"/>
          <w:sz w:val="15"/>
        </w:rPr>
        <w:t>J. Leroux.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Algorithmique de la v´erification des syst`emes a` compteurs – approximation et acc´el´eration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impl´ementation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l’outil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Fast.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Ecole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Normale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Sup´erieure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Cachan,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December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23" w:after="0"/>
        <w:ind w:left="535" w:right="106" w:hanging="314"/>
        <w:jc w:val="both"/>
        <w:rPr>
          <w:rFonts w:ascii="LM Roman 8" w:hAnsi="LM Roman 8"/>
          <w:sz w:val="15"/>
        </w:rPr>
      </w:pPr>
      <w:bookmarkStart w:name="_bookmark41" w:id="59"/>
      <w:bookmarkEnd w:id="59"/>
      <w:r>
        <w:rPr/>
      </w:r>
      <w:r>
        <w:rPr>
          <w:rFonts w:ascii="LM Roman 8" w:hAnsi="LM Roman 8"/>
          <w:w w:val="105"/>
          <w:sz w:val="15"/>
        </w:rPr>
        <w:t>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Necula,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McPeak,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Rahul,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Westley.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Cil: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Intermediate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’02: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Compiler Construction</w:t>
      </w:r>
      <w:r>
        <w:rPr>
          <w:rFonts w:ascii="LM Roman 8" w:hAnsi="LM Roman 8"/>
          <w:w w:val="105"/>
          <w:sz w:val="15"/>
        </w:rPr>
        <w:t>, pages 213–228. Springer-Verlag, 2002. LNCS 2304.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23" w:after="0"/>
        <w:ind w:left="536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 Sankaranarayanan,</w:t>
      </w:r>
      <w:r>
        <w:rPr>
          <w:rFonts w:ascii="LM Roman 8" w:hAnsi="LM Roman 8"/>
          <w:w w:val="105"/>
          <w:sz w:val="15"/>
        </w:rPr>
        <w:t> H</w:t>
      </w:r>
      <w:r>
        <w:rPr>
          <w:rFonts w:ascii="LM Roman 8" w:hAnsi="LM Roman 8"/>
          <w:w w:val="105"/>
          <w:sz w:val="15"/>
        </w:rPr>
        <w:t> Sipma,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Z</w:t>
      </w:r>
      <w:r>
        <w:rPr>
          <w:rFonts w:ascii="LM Roman 8" w:hAnsi="LM Roman 8"/>
          <w:w w:val="105"/>
          <w:sz w:val="15"/>
        </w:rPr>
        <w:t> Manna.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Constraint-based</w:t>
      </w:r>
      <w:r>
        <w:rPr>
          <w:rFonts w:ascii="LM Roman 8" w:hAnsi="LM Roman 8"/>
          <w:w w:val="105"/>
          <w:sz w:val="15"/>
        </w:rPr>
        <w:t> linear</w:t>
      </w:r>
      <w:r>
        <w:rPr>
          <w:rFonts w:ascii="LM Roman 8" w:hAnsi="LM Roman 8"/>
          <w:w w:val="105"/>
          <w:sz w:val="15"/>
        </w:rPr>
        <w:t> relations</w:t>
      </w:r>
      <w:r>
        <w:rPr>
          <w:rFonts w:ascii="LM Roman 8" w:hAnsi="LM Roman 8"/>
          <w:w w:val="105"/>
          <w:sz w:val="15"/>
        </w:rPr>
        <w:t> analysis.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SAS’2004</w:t>
      </w:r>
      <w:r>
        <w:rPr>
          <w:rFonts w:ascii="LM Roman 8" w:hAnsi="LM Roman 8"/>
          <w:w w:val="105"/>
          <w:sz w:val="15"/>
        </w:rPr>
        <w:t>, pages 53–68. LNCS 3148, Springer Verlag,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70" w:after="0"/>
        <w:ind w:left="535" w:right="0" w:hanging="313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Steele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Harbison.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Reference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Manual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65" w:lineRule="auto" w:before="136" w:after="0"/>
        <w:ind w:left="536" w:right="106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 E. Tarjan.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Depth-first search and linear graph algorithms.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SIAM Journal on Computing</w:t>
      </w:r>
      <w:r>
        <w:rPr>
          <w:rFonts w:ascii="LM Roman 8" w:hAnsi="LM Roman 8"/>
          <w:sz w:val="15"/>
        </w:rPr>
        <w:t>, 1:146–160, </w:t>
      </w:r>
      <w:r>
        <w:rPr>
          <w:rFonts w:ascii="LM Roman 8" w:hAnsi="LM Roman 8"/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23" w:after="0"/>
        <w:ind w:left="536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Wilson,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French,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Wilson,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Amarasinghe,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Anderson,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Tjiang,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S-W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Liao,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C-W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Tseng,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Hall, 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Henessy.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parallelizing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optimizing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compiler. Research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CSL-TR-94-620,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Stanford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Laboratory,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1994.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597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1023327</wp:posOffset>
              </wp:positionH>
              <wp:positionV relativeFrom="page">
                <wp:posOffset>545927</wp:posOffset>
              </wp:positionV>
              <wp:extent cx="3821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1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Feautrier,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 Gonnord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77003pt;margin-top:42.986404pt;width:300.9pt;height:10.8pt;mso-position-horizontal-relative:page;mso-position-vertical-relative:page;z-index:-16159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Feautrier,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 Gonnord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1095328</wp:posOffset>
              </wp:positionH>
              <wp:positionV relativeFrom="page">
                <wp:posOffset>545927</wp:posOffset>
              </wp:positionV>
              <wp:extent cx="3821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1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Feautrier,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 Gonnord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463pt;margin-top:42.986404pt;width:300.9pt;height:10.8pt;mso-position-horizontal-relative:page;mso-position-vertical-relative:page;z-index:-16158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Feautrier,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 Gonnord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582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91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7" w:hanging="675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7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8" w:line="298" w:lineRule="exact"/>
      <w:ind w:left="862" w:hanging="673"/>
      <w:jc w:val="both"/>
      <w:outlineLvl w:val="2"/>
    </w:pPr>
    <w:rPr>
      <w:rFonts w:ascii="LM Roman 10" w:hAnsi="LM Roman 10" w:eastAsia="LM Roman 10" w:cs="LM Roman 10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1" w:right="793" w:firstLine="45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ul.feautrier@ens-lyon.fr" TargetMode="External"/><Relationship Id="rId12" Type="http://schemas.openxmlformats.org/officeDocument/2006/relationships/hyperlink" Target="mailto:laure.gonnord@lifl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laure.gonnord.org/pro/aspic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yperlink" Target="http://pop-art.inrialpes.fr/people/bjeannet/analyzer/index.html" TargetMode="External"/><Relationship Id="rId23" Type="http://schemas.openxmlformats.org/officeDocument/2006/relationships/hyperlink" Target="http://pop-art.inrialpes.fr/people/bjeannet/newpolka/index.html" TargetMode="External"/><Relationship Id="rId24" Type="http://schemas.openxmlformats.org/officeDocument/2006/relationships/hyperlink" Target="http://pop-art.inrialpes.fr/~bjeannet/nbac/index.html" TargetMode="External"/><Relationship Id="rId25" Type="http://schemas.openxmlformats.org/officeDocument/2006/relationships/hyperlink" Target="http://www.montefiore.ulg.ac.be/~boigelot/research/lash" TargetMode="External"/><Relationship Id="rId26" Type="http://schemas.openxmlformats.org/officeDocument/2006/relationships/hyperlink" Target="http://www.lsv.ens-cachan.fr/fast/" TargetMode="External"/><Relationship Id="rId27" Type="http://schemas.openxmlformats.org/officeDocument/2006/relationships/hyperlink" Target="http://theory.stanford.edu/~srirams/Software/sting.html" TargetMode="External"/><Relationship Id="rId28" Type="http://schemas.openxmlformats.org/officeDocument/2006/relationships/hyperlink" Target="http://www.model.in.tum.de/~guptaa/invgen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Feautrier</dc:creator>
  <cp:keywords>Abstract interpretation; polyhedral abstract domain; acceleration; fixpoint iteration; flowchat programs; compilation; tools</cp:keywords>
  <dc:subject>Electronic Notes in Theoretical Computer Science, 267 (2010) 3–13. 10.1016/j.entcs.2010.09.014</dc:subject>
  <dc:title>Accelerated Invariant Generation for C Programs with Aspic and C2fsm</dc:title>
  <dcterms:created xsi:type="dcterms:W3CDTF">2023-12-10T12:10:34Z</dcterms:created>
  <dcterms:modified xsi:type="dcterms:W3CDTF">2023-12-10T12:10:34Z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</Properties>
</file>