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3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http://www.elsevier.nl/locate/entcs/volume44.html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14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3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Adding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to UML’s Constraint Language OCL</w:t>
      </w:r>
    </w:p>
    <w:p>
      <w:pPr>
        <w:pStyle w:val="BodyText"/>
        <w:spacing w:before="103"/>
        <w:rPr>
          <w:rFonts w:ascii="LM Roman 17"/>
          <w:sz w:val="41"/>
        </w:rPr>
      </w:pPr>
    </w:p>
    <w:p>
      <w:pPr>
        <w:pStyle w:val="Heading1"/>
        <w:ind w:left="474" w:right="219" w:firstLine="0"/>
        <w:jc w:val="center"/>
        <w:rPr>
          <w:rFonts w:ascii="MathJax_Main" w:hAnsi="MathJax_Main"/>
        </w:rPr>
      </w:pPr>
      <w:r>
        <w:rPr>
          <w:rFonts w:ascii="LM Roman 12" w:hAnsi="LM Roman 12"/>
          <w:spacing w:val="-10"/>
        </w:rPr>
        <w:t>Andy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10"/>
        </w:rPr>
        <w:t>S</w:t>
      </w:r>
      <w:r>
        <w:rPr>
          <w:rFonts w:ascii="LM Roman 12" w:hAnsi="LM Roman 12"/>
          <w:spacing w:val="3"/>
        </w:rPr>
        <w:t>c</w:t>
      </w:r>
      <w:r>
        <w:rPr>
          <w:rFonts w:ascii="LM Roman 12" w:hAnsi="LM Roman 12"/>
          <w:spacing w:val="10"/>
        </w:rPr>
        <w:t>h</w:t>
      </w:r>
      <w:r>
        <w:rPr>
          <w:rFonts w:ascii="LM Roman 12" w:hAnsi="LM Roman 12"/>
          <w:spacing w:val="-138"/>
        </w:rPr>
        <w:t>u</w:t>
      </w:r>
      <w:r>
        <w:rPr>
          <w:rFonts w:ascii="LM Roman 12" w:hAnsi="LM Roman 12"/>
          <w:spacing w:val="18"/>
        </w:rPr>
        <w:t>¨</w:t>
      </w:r>
      <w:r>
        <w:rPr>
          <w:rFonts w:ascii="LM Roman 12" w:hAnsi="LM Roman 12"/>
          <w:spacing w:val="10"/>
        </w:rPr>
        <w:t>r</w:t>
      </w:r>
      <w:r>
        <w:rPr>
          <w:rFonts w:ascii="LM Roman 12" w:hAnsi="LM Roman 12"/>
          <w:spacing w:val="11"/>
        </w:rPr>
        <w:t>r</w:t>
      </w:r>
      <w:r>
        <w:rPr>
          <w:rFonts w:ascii="LM Roman 12" w:hAnsi="LM Roman 12"/>
          <w:spacing w:val="-43"/>
        </w:rPr>
        <w:t> </w:t>
      </w:r>
      <w:r>
        <w:rPr>
          <w:rFonts w:ascii="MathJax_Main" w:hAnsi="MathJax_Main"/>
          <w:spacing w:val="-10"/>
          <w:vertAlign w:val="superscript"/>
        </w:rPr>
        <w:t>1</w:t>
      </w:r>
    </w:p>
    <w:p>
      <w:pPr>
        <w:spacing w:line="259" w:lineRule="auto" w:before="199"/>
        <w:ind w:left="2057" w:right="1733" w:firstLine="769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Institute for Software Technology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the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German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Armed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Forces,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Munich</w:t>
      </w:r>
    </w:p>
    <w:p>
      <w:pPr>
        <w:spacing w:before="2"/>
        <w:ind w:left="167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8"/>
          <w:sz w:val="22"/>
        </w:rPr>
        <w:t>Werner-Heisenberg-Weg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8"/>
          <w:sz w:val="22"/>
        </w:rPr>
        <w:t>39,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8"/>
          <w:sz w:val="22"/>
        </w:rPr>
        <w:t>85577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8"/>
          <w:sz w:val="22"/>
        </w:rPr>
        <w:t>Neubiberg,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8"/>
          <w:sz w:val="22"/>
        </w:rPr>
        <w:t>Germany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3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1356385</wp:posOffset>
                </wp:positionH>
                <wp:positionV relativeFrom="paragraph">
                  <wp:posOffset>246917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55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556" y="5143"/>
                              </a:lnTo>
                              <a:lnTo>
                                <a:pt x="5010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9.442295pt;width:394.532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8"/>
        <w:ind w:left="45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2" w:lineRule="auto" w:before="105"/>
        <w:ind w:left="457" w:right="195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Object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Constraint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Language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OCL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integral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part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UML,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Unified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Mod- eling Language standard.</w:t>
      </w:r>
      <w:r>
        <w:rPr>
          <w:rFonts w:ascii="MathJax_Main"/>
          <w:spacing w:val="38"/>
          <w:sz w:val="22"/>
        </w:rPr>
        <w:t> </w:t>
      </w:r>
      <w:r>
        <w:rPr>
          <w:rFonts w:ascii="MathJax_Main"/>
          <w:sz w:val="22"/>
        </w:rPr>
        <w:t>It has been added to UML as a logic-based sublanguage for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definition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class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invariants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pre-/postconditions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operations.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OCL is rather similar to a subset of the graph transformation language PROGRES, the so-called path expressions. These path expressions are used for similar purposes as OCL.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contrast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OCL,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path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expressions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support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functional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abstraction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offer additional operators for conditional iteration and transitive closure.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Furthermore, PROGRES possesses a visual query sublanguage and is equipped with a precise se- mantics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definition.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Based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our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experiences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development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PROGRES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 number of modifications and extensions of OCL are suggested as recommendations for its forthcoming version 2.0.</w:t>
      </w:r>
    </w:p>
    <w:p>
      <w:pPr>
        <w:pStyle w:val="BodyText"/>
        <w:spacing w:before="5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1356385</wp:posOffset>
                </wp:positionH>
                <wp:positionV relativeFrom="paragraph">
                  <wp:posOffset>108049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55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556" y="5143"/>
                              </a:lnTo>
                              <a:lnTo>
                                <a:pt x="5010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8.507865pt;width:394.532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18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4" w:lineRule="auto" w:before="226"/>
        <w:ind w:left="457" w:right="195" w:hanging="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i/>
          <w:spacing w:val="-2"/>
        </w:rPr>
        <w:t>object</w:t>
      </w:r>
      <w:r>
        <w:rPr>
          <w:i/>
          <w:spacing w:val="-19"/>
        </w:rPr>
        <w:t> </w:t>
      </w:r>
      <w:r>
        <w:rPr>
          <w:i/>
          <w:spacing w:val="-2"/>
        </w:rPr>
        <w:t>constraint</w:t>
      </w:r>
      <w:r>
        <w:rPr>
          <w:i/>
          <w:spacing w:val="-19"/>
        </w:rPr>
        <w:t> </w:t>
      </w:r>
      <w:r>
        <w:rPr>
          <w:i/>
          <w:spacing w:val="-2"/>
        </w:rPr>
        <w:t>language</w:t>
      </w:r>
      <w:r>
        <w:rPr>
          <w:i/>
          <w:spacing w:val="-19"/>
        </w:rPr>
        <w:t> </w:t>
      </w:r>
      <w:r>
        <w:rPr>
          <w:i/>
          <w:spacing w:val="-2"/>
        </w:rPr>
        <w:t>OCL</w:t>
      </w:r>
      <w:r>
        <w:rPr>
          <w:i/>
          <w:spacing w:val="-19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integral</w:t>
      </w:r>
      <w:r>
        <w:rPr>
          <w:spacing w:val="-18"/>
        </w:rPr>
        <w:t> </w:t>
      </w:r>
      <w:r>
        <w:rPr>
          <w:spacing w:val="-2"/>
        </w:rPr>
        <w:t>part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Unified</w:t>
      </w:r>
      <w:r>
        <w:rPr>
          <w:spacing w:val="-18"/>
        </w:rPr>
        <w:t> </w:t>
      </w:r>
      <w:r>
        <w:rPr>
          <w:spacing w:val="-2"/>
        </w:rPr>
        <w:t>Modeling </w:t>
      </w:r>
      <w:r>
        <w:rPr/>
        <w:t>Language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UML</w:t>
      </w:r>
      <w:r>
        <w:rPr>
          <w:spacing w:val="-4"/>
        </w:rPr>
        <w:t> </w:t>
      </w:r>
      <w:r>
        <w:rPr/>
        <w:t>[8]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logic-based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invariants or pre- and postconditions of operations [19].</w:t>
      </w:r>
      <w:r>
        <w:rPr>
          <w:spacing w:val="40"/>
        </w:rPr>
        <w:t> </w:t>
      </w:r>
      <w:r>
        <w:rPr/>
        <w:t>In its current form OCL suf- fers from the same</w:t>
      </w:r>
      <w:r>
        <w:rPr>
          <w:spacing w:val="-1"/>
        </w:rPr>
        <w:t> </w:t>
      </w:r>
      <w:r>
        <w:rPr/>
        <w:t>problems as many parts</w:t>
      </w:r>
      <w:r>
        <w:rPr>
          <w:spacing w:val="-1"/>
        </w:rPr>
        <w:t> </w:t>
      </w:r>
      <w:r>
        <w:rPr/>
        <w:t>of the UML standard:</w:t>
      </w:r>
      <w:r>
        <w:rPr>
          <w:spacing w:val="30"/>
        </w:rPr>
        <w:t> </w:t>
      </w:r>
      <w:r>
        <w:rPr/>
        <w:t>it neither possesses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precise</w:t>
      </w:r>
      <w:r>
        <w:rPr>
          <w:spacing w:val="-19"/>
        </w:rPr>
        <w:t> </w:t>
      </w:r>
      <w:r>
        <w:rPr/>
        <w:t>static</w:t>
      </w:r>
      <w:r>
        <w:rPr>
          <w:spacing w:val="-20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nor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precise</w:t>
      </w:r>
      <w:r>
        <w:rPr>
          <w:spacing w:val="-20"/>
        </w:rPr>
        <w:t> </w:t>
      </w:r>
      <w:r>
        <w:rPr/>
        <w:t>dynamic</w:t>
      </w:r>
      <w:r>
        <w:rPr>
          <w:spacing w:val="-20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definition [14].</w:t>
      </w:r>
      <w:r>
        <w:rPr>
          <w:spacing w:val="11"/>
        </w:rPr>
        <w:t> </w:t>
      </w:r>
      <w:r>
        <w:rPr/>
        <w:t>These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reasons,</w:t>
      </w:r>
      <w:r>
        <w:rPr>
          <w:spacing w:val="-16"/>
        </w:rPr>
        <w:t> </w:t>
      </w:r>
      <w:r>
        <w:rPr/>
        <w:t>why</w:t>
      </w:r>
      <w:r>
        <w:rPr>
          <w:spacing w:val="-17"/>
        </w:rPr>
        <w:t> </w:t>
      </w:r>
      <w:r>
        <w:rPr/>
        <w:t>groups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researchers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now</w:t>
      </w:r>
      <w:r>
        <w:rPr>
          <w:spacing w:val="-17"/>
        </w:rPr>
        <w:t> </w:t>
      </w:r>
      <w:r>
        <w:rPr/>
        <w:t>active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refine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redesign</w:t>
      </w:r>
      <w:r>
        <w:rPr>
          <w:spacing w:val="-15"/>
        </w:rPr>
        <w:t> </w:t>
      </w:r>
      <w:r>
        <w:rPr>
          <w:spacing w:val="-2"/>
        </w:rPr>
        <w:t>parts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OCL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order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influence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UML</w:t>
      </w:r>
      <w:r>
        <w:rPr>
          <w:spacing w:val="-15"/>
        </w:rPr>
        <w:t> </w:t>
      </w:r>
      <w:r>
        <w:rPr>
          <w:spacing w:val="-2"/>
        </w:rPr>
        <w:t>2.0</w:t>
      </w:r>
      <w:r>
        <w:rPr>
          <w:spacing w:val="-15"/>
        </w:rPr>
        <w:t> </w:t>
      </w:r>
      <w:r>
        <w:rPr>
          <w:spacing w:val="-2"/>
        </w:rPr>
        <w:t>definition</w:t>
      </w:r>
      <w:r>
        <w:rPr>
          <w:spacing w:val="-15"/>
        </w:rPr>
        <w:t> </w:t>
      </w:r>
      <w:r>
        <w:rPr>
          <w:spacing w:val="-2"/>
        </w:rPr>
        <w:t>process [3,13].</w:t>
      </w:r>
    </w:p>
    <w:p>
      <w:pPr>
        <w:pStyle w:val="BodyText"/>
        <w:spacing w:line="204" w:lineRule="auto" w:before="33"/>
        <w:ind w:left="457" w:right="194" w:firstLine="351"/>
        <w:jc w:val="both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purpose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recently</w:t>
      </w:r>
      <w:r>
        <w:rPr>
          <w:spacing w:val="-15"/>
        </w:rPr>
        <w:t> </w:t>
      </w:r>
      <w:r>
        <w:rPr/>
        <w:t>started</w:t>
      </w:r>
      <w:r>
        <w:rPr>
          <w:spacing w:val="-14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apply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experi- ences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development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graph</w:t>
      </w:r>
      <w:r>
        <w:rPr>
          <w:i/>
          <w:spacing w:val="-17"/>
        </w:rPr>
        <w:t> </w:t>
      </w:r>
      <w:r>
        <w:rPr>
          <w:i/>
        </w:rPr>
        <w:t>transformation</w:t>
      </w:r>
      <w:r>
        <w:rPr>
          <w:i/>
          <w:spacing w:val="-17"/>
        </w:rPr>
        <w:t> </w:t>
      </w:r>
      <w:r>
        <w:rPr>
          <w:i/>
        </w:rPr>
        <w:t>language</w:t>
      </w:r>
      <w:r>
        <w:rPr>
          <w:i/>
          <w:spacing w:val="-17"/>
        </w:rPr>
        <w:t> </w:t>
      </w:r>
      <w:r>
        <w:rPr>
          <w:i/>
        </w:rPr>
        <w:t>PROGRES</w:t>
      </w:r>
      <w:r>
        <w:rPr>
          <w:i/>
        </w:rPr>
        <w:t> </w:t>
      </w:r>
      <w:r>
        <w:rPr/>
        <w:t>to OCL. PROGRES is a visual, executable specification language that com- bines</w:t>
      </w:r>
      <w:r>
        <w:rPr>
          <w:spacing w:val="-15"/>
        </w:rPr>
        <w:t> </w:t>
      </w:r>
      <w:r>
        <w:rPr/>
        <w:t>(1)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subset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UML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diagrams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schemata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1356385</wp:posOffset>
                </wp:positionH>
                <wp:positionV relativeFrom="paragraph">
                  <wp:posOffset>133927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0.5455pt;width:35.875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55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17"/>
          <w:sz w:val="20"/>
        </w:rPr>
        <w:t> </w:t>
      </w:r>
      <w:hyperlink r:id="rId7">
        <w:r>
          <w:rPr>
            <w:rFonts w:ascii="MathJax_Typewriter"/>
            <w:sz w:val="20"/>
          </w:rPr>
          <w:t>Andy.Schuerr@unibw-</w:t>
        </w:r>
        <w:r>
          <w:rPr>
            <w:rFonts w:ascii="MathJax_Typewriter"/>
            <w:spacing w:val="-2"/>
            <w:sz w:val="20"/>
          </w:rPr>
          <w:t>muenchen.de</w:t>
        </w:r>
      </w:hyperlink>
    </w:p>
    <w:p>
      <w:pPr>
        <w:spacing w:before="0"/>
        <w:ind w:left="787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3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4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2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access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-1"/>
          <w:sz w:val="18"/>
        </w:rPr>
        <w:t> </w:t>
      </w:r>
      <w:hyperlink r:id="rId8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680"/>
          <w:pgNumType w:start="93"/>
        </w:sectPr>
      </w:pPr>
    </w:p>
    <w:p>
      <w:pPr>
        <w:pStyle w:val="BodyText"/>
        <w:spacing w:before="39"/>
        <w:rPr>
          <w:rFonts w:ascii="Times New Roman"/>
        </w:rPr>
      </w:pPr>
    </w:p>
    <w:p>
      <w:pPr>
        <w:pStyle w:val="BodyText"/>
        <w:spacing w:line="206" w:lineRule="auto"/>
        <w:ind w:left="457" w:right="196"/>
        <w:jc w:val="both"/>
      </w:pPr>
      <w:r>
        <w:rPr/>
        <w:t>with</w:t>
      </w:r>
      <w:r>
        <w:rPr>
          <w:spacing w:val="-7"/>
        </w:rPr>
        <w:t> </w:t>
      </w:r>
      <w:r>
        <w:rPr/>
        <w:t>(2)</w:t>
      </w:r>
      <w:r>
        <w:rPr>
          <w:spacing w:val="-8"/>
        </w:rPr>
        <w:t> </w:t>
      </w:r>
      <w:r>
        <w:rPr/>
        <w:t>graph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ma- nipulations,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(3)</w:t>
      </w:r>
      <w:r>
        <w:rPr>
          <w:spacing w:val="-3"/>
        </w:rPr>
        <w:t> </w:t>
      </w:r>
      <w:r>
        <w:rPr/>
        <w:t>OCL-like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integrity constraints, pre-/postconditions, and graph queries [17].</w:t>
      </w:r>
    </w:p>
    <w:p>
      <w:pPr>
        <w:spacing w:line="204" w:lineRule="auto" w:before="18"/>
        <w:ind w:left="457" w:right="197" w:firstLine="351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PROGRES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path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expression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sublanguage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similar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OCL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respect </w:t>
      </w:r>
      <w:r>
        <w:rPr>
          <w:sz w:val="24"/>
        </w:rPr>
        <w:t>to the following properties: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103" w:after="0"/>
        <w:ind w:left="691" w:right="195" w:hanging="212"/>
        <w:jc w:val="left"/>
        <w:rPr>
          <w:sz w:val="24"/>
        </w:rPr>
      </w:pPr>
      <w:r>
        <w:rPr>
          <w:sz w:val="24"/>
        </w:rPr>
        <w:t>It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related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UML-like</w:t>
      </w:r>
      <w:r>
        <w:rPr>
          <w:spacing w:val="-19"/>
          <w:sz w:val="24"/>
        </w:rPr>
        <w:t> </w:t>
      </w:r>
      <w:r>
        <w:rPr>
          <w:sz w:val="24"/>
        </w:rPr>
        <w:t>class</w:t>
      </w:r>
      <w:r>
        <w:rPr>
          <w:spacing w:val="-20"/>
          <w:sz w:val="24"/>
        </w:rPr>
        <w:t> </w:t>
      </w:r>
      <w:r>
        <w:rPr>
          <w:sz w:val="24"/>
        </w:rPr>
        <w:t>diagrams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object</w:t>
      </w:r>
      <w:r>
        <w:rPr>
          <w:spacing w:val="-20"/>
          <w:sz w:val="24"/>
        </w:rPr>
        <w:t> </w:t>
      </w:r>
      <w:r>
        <w:rPr>
          <w:sz w:val="24"/>
        </w:rPr>
        <w:t>manipulating</w:t>
      </w:r>
      <w:r>
        <w:rPr>
          <w:spacing w:val="-19"/>
          <w:sz w:val="24"/>
        </w:rPr>
        <w:t> </w:t>
      </w:r>
      <w:r>
        <w:rPr>
          <w:sz w:val="24"/>
        </w:rPr>
        <w:t>operations in the same way as OCL.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9" w:after="0"/>
        <w:ind w:left="691" w:right="195" w:hanging="212"/>
        <w:jc w:val="left"/>
        <w:rPr>
          <w:sz w:val="24"/>
        </w:rPr>
      </w:pPr>
      <w:r>
        <w:rPr>
          <w:sz w:val="24"/>
        </w:rPr>
        <w:t>It</w:t>
      </w:r>
      <w:r>
        <w:rPr>
          <w:spacing w:val="-20"/>
          <w:sz w:val="24"/>
        </w:rPr>
        <w:t> </w:t>
      </w:r>
      <w:r>
        <w:rPr>
          <w:sz w:val="24"/>
        </w:rPr>
        <w:t>distinguishes</w:t>
      </w:r>
      <w:r>
        <w:rPr>
          <w:spacing w:val="-20"/>
          <w:sz w:val="24"/>
        </w:rPr>
        <w:t> </w:t>
      </w:r>
      <w:r>
        <w:rPr>
          <w:sz w:val="24"/>
        </w:rPr>
        <w:t>between</w:t>
      </w:r>
      <w:r>
        <w:rPr>
          <w:spacing w:val="-19"/>
          <w:sz w:val="24"/>
        </w:rPr>
        <w:t> </w:t>
      </w:r>
      <w:r>
        <w:rPr>
          <w:sz w:val="24"/>
        </w:rPr>
        <w:t>partially</w:t>
      </w:r>
      <w:r>
        <w:rPr>
          <w:spacing w:val="-20"/>
          <w:sz w:val="24"/>
        </w:rPr>
        <w:t> </w:t>
      </w:r>
      <w:r>
        <w:rPr>
          <w:sz w:val="24"/>
        </w:rPr>
        <w:t>defined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always</w:t>
      </w:r>
      <w:r>
        <w:rPr>
          <w:spacing w:val="-19"/>
          <w:sz w:val="24"/>
        </w:rPr>
        <w:t> </w:t>
      </w:r>
      <w:r>
        <w:rPr>
          <w:sz w:val="24"/>
        </w:rPr>
        <w:t>defined</w:t>
      </w:r>
      <w:r>
        <w:rPr>
          <w:spacing w:val="-20"/>
          <w:sz w:val="24"/>
        </w:rPr>
        <w:t> </w:t>
      </w:r>
      <w:r>
        <w:rPr>
          <w:sz w:val="24"/>
        </w:rPr>
        <w:t>expressions</w:t>
      </w:r>
      <w:r>
        <w:rPr>
          <w:spacing w:val="-20"/>
          <w:sz w:val="24"/>
        </w:rPr>
        <w:t> </w:t>
      </w:r>
      <w:r>
        <w:rPr>
          <w:sz w:val="24"/>
        </w:rPr>
        <w:t>as well as between single object and collection returning path expressions.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9" w:after="0"/>
        <w:ind w:left="691" w:right="196" w:hanging="212"/>
        <w:jc w:val="left"/>
        <w:rPr>
          <w:sz w:val="24"/>
        </w:rPr>
      </w:pPr>
      <w:r>
        <w:rPr>
          <w:sz w:val="24"/>
        </w:rPr>
        <w:t>It combines expressions for Boolean values, strings, integers and so forth with path expressions for navigation along associations, too.</w:t>
      </w:r>
    </w:p>
    <w:p>
      <w:pPr>
        <w:pStyle w:val="BodyText"/>
        <w:spacing w:line="206" w:lineRule="auto" w:before="100"/>
        <w:ind w:left="457" w:firstLine="351"/>
      </w:pP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hand,</w:t>
      </w:r>
      <w:r>
        <w:rPr>
          <w:spacing w:val="-11"/>
        </w:rPr>
        <w:t> </w:t>
      </w:r>
      <w:r>
        <w:rPr>
          <w:spacing w:val="-2"/>
        </w:rPr>
        <w:t>there</w:t>
      </w:r>
      <w:r>
        <w:rPr>
          <w:spacing w:val="-15"/>
        </w:rPr>
        <w:t> </w:t>
      </w:r>
      <w:r>
        <w:rPr>
          <w:spacing w:val="-2"/>
        </w:rPr>
        <w:t>exists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long</w:t>
      </w:r>
      <w:r>
        <w:rPr>
          <w:spacing w:val="-15"/>
        </w:rPr>
        <w:t> </w:t>
      </w:r>
      <w:r>
        <w:rPr>
          <w:spacing w:val="-2"/>
        </w:rPr>
        <w:t>list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significant</w:t>
      </w:r>
      <w:r>
        <w:rPr>
          <w:spacing w:val="-15"/>
        </w:rPr>
        <w:t> </w:t>
      </w:r>
      <w:r>
        <w:rPr>
          <w:spacing w:val="-2"/>
        </w:rPr>
        <w:t>differences</w:t>
      </w:r>
      <w:r>
        <w:rPr>
          <w:spacing w:val="-15"/>
        </w:rPr>
        <w:t> </w:t>
      </w:r>
      <w:r>
        <w:rPr>
          <w:spacing w:val="-2"/>
        </w:rPr>
        <w:t>between </w:t>
      </w:r>
      <w:r>
        <w:rPr/>
        <w:t>PROGRES path expressions and OCL:</w:t>
      </w:r>
    </w:p>
    <w:p>
      <w:pPr>
        <w:pStyle w:val="ListParagraph"/>
        <w:numPr>
          <w:ilvl w:val="1"/>
          <w:numId w:val="2"/>
        </w:numPr>
        <w:tabs>
          <w:tab w:pos="947" w:val="left" w:leader="none"/>
          <w:tab w:pos="951" w:val="left" w:leader="none"/>
        </w:tabs>
        <w:spacing w:line="206" w:lineRule="auto" w:before="101" w:after="0"/>
        <w:ind w:left="951" w:right="196" w:hanging="365"/>
        <w:jc w:val="both"/>
        <w:rPr>
          <w:sz w:val="24"/>
        </w:rPr>
      </w:pPr>
      <w:r>
        <w:rPr>
          <w:sz w:val="24"/>
        </w:rPr>
        <w:t>Our path expressions have a well defined set of type checking rules ex- pressed as predicate logic formulas.</w:t>
      </w:r>
    </w:p>
    <w:p>
      <w:pPr>
        <w:pStyle w:val="ListParagraph"/>
        <w:numPr>
          <w:ilvl w:val="1"/>
          <w:numId w:val="2"/>
        </w:numPr>
        <w:tabs>
          <w:tab w:pos="946" w:val="left" w:leader="none"/>
          <w:tab w:pos="951" w:val="left" w:leader="none"/>
        </w:tabs>
        <w:spacing w:line="206" w:lineRule="auto" w:before="68" w:after="0"/>
        <w:ind w:left="951" w:right="196" w:hanging="430"/>
        <w:jc w:val="both"/>
        <w:rPr>
          <w:sz w:val="24"/>
        </w:rPr>
      </w:pPr>
      <w:r>
        <w:rPr>
          <w:spacing w:val="-2"/>
          <w:sz w:val="24"/>
        </w:rPr>
        <w:t>Furthermore,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PROGRES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precisely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defined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semantics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based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non- </w:t>
      </w:r>
      <w:r>
        <w:rPr>
          <w:sz w:val="24"/>
        </w:rPr>
        <w:t>monotonic reasoning and fixpoint theory.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51" w:val="left" w:leader="none"/>
        </w:tabs>
        <w:spacing w:line="206" w:lineRule="auto" w:before="69" w:after="0"/>
        <w:ind w:left="951" w:right="197" w:hanging="495"/>
        <w:jc w:val="both"/>
        <w:rPr>
          <w:sz w:val="24"/>
        </w:rPr>
      </w:pPr>
      <w:r>
        <w:rPr>
          <w:sz w:val="24"/>
        </w:rPr>
        <w:t>Its</w:t>
      </w:r>
      <w:r>
        <w:rPr>
          <w:spacing w:val="-20"/>
          <w:sz w:val="24"/>
        </w:rPr>
        <w:t> </w:t>
      </w:r>
      <w:r>
        <w:rPr>
          <w:sz w:val="24"/>
        </w:rPr>
        <w:t>dynamic</w:t>
      </w:r>
      <w:r>
        <w:rPr>
          <w:spacing w:val="-20"/>
          <w:sz w:val="24"/>
        </w:rPr>
        <w:t> </w:t>
      </w:r>
      <w:r>
        <w:rPr>
          <w:sz w:val="24"/>
        </w:rPr>
        <w:t>semantics</w:t>
      </w:r>
      <w:r>
        <w:rPr>
          <w:spacing w:val="-19"/>
          <w:sz w:val="24"/>
        </w:rPr>
        <w:t> </w:t>
      </w:r>
      <w:r>
        <w:rPr>
          <w:sz w:val="24"/>
        </w:rPr>
        <w:t>definition</w:t>
      </w:r>
      <w:r>
        <w:rPr>
          <w:spacing w:val="-20"/>
          <w:sz w:val="24"/>
        </w:rPr>
        <w:t> </w:t>
      </w:r>
      <w:r>
        <w:rPr>
          <w:sz w:val="24"/>
        </w:rPr>
        <w:t>distinguishes</w:t>
      </w:r>
      <w:r>
        <w:rPr>
          <w:spacing w:val="-19"/>
          <w:sz w:val="24"/>
        </w:rPr>
        <w:t> </w:t>
      </w:r>
      <w:r>
        <w:rPr>
          <w:sz w:val="24"/>
        </w:rPr>
        <w:t>between</w:t>
      </w:r>
      <w:r>
        <w:rPr>
          <w:spacing w:val="-20"/>
          <w:sz w:val="24"/>
        </w:rPr>
        <w:t> </w:t>
      </w:r>
      <w:r>
        <w:rPr>
          <w:sz w:val="24"/>
        </w:rPr>
        <w:t>terminating</w:t>
      </w:r>
      <w:r>
        <w:rPr>
          <w:spacing w:val="-19"/>
          <w:sz w:val="24"/>
        </w:rPr>
        <w:t> </w:t>
      </w:r>
      <w:r>
        <w:rPr>
          <w:sz w:val="24"/>
        </w:rPr>
        <w:t>com- putations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return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undefined</w:t>
      </w:r>
      <w:r>
        <w:rPr>
          <w:spacing w:val="-15"/>
          <w:sz w:val="24"/>
        </w:rPr>
        <w:t> </w:t>
      </w:r>
      <w:r>
        <w:rPr>
          <w:sz w:val="24"/>
        </w:rPr>
        <w:t>result</w:t>
      </w:r>
      <w:r>
        <w:rPr>
          <w:spacing w:val="-15"/>
          <w:sz w:val="24"/>
        </w:rPr>
        <w:t> </w:t>
      </w:r>
      <w:r>
        <w:rPr>
          <w:rFonts w:ascii="MathJax_Typewriter"/>
          <w:sz w:val="24"/>
        </w:rPr>
        <w:t>nil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nonterminating</w:t>
      </w:r>
      <w:r>
        <w:rPr>
          <w:spacing w:val="-14"/>
          <w:sz w:val="24"/>
        </w:rPr>
        <w:t> </w:t>
      </w:r>
      <w:r>
        <w:rPr>
          <w:sz w:val="24"/>
        </w:rPr>
        <w:t>com- putations with unknown results.</w:t>
      </w:r>
    </w:p>
    <w:p>
      <w:pPr>
        <w:pStyle w:val="ListParagraph"/>
        <w:numPr>
          <w:ilvl w:val="1"/>
          <w:numId w:val="2"/>
        </w:numPr>
        <w:tabs>
          <w:tab w:pos="947" w:val="left" w:leader="none"/>
          <w:tab w:pos="951" w:val="left" w:leader="none"/>
        </w:tabs>
        <w:spacing w:line="206" w:lineRule="auto" w:before="68" w:after="0"/>
        <w:ind w:left="951" w:right="196" w:hanging="488"/>
        <w:jc w:val="both"/>
        <w:rPr>
          <w:sz w:val="24"/>
        </w:rPr>
      </w:pPr>
      <w:r>
        <w:rPr>
          <w:sz w:val="24"/>
        </w:rPr>
        <w:t>Partially</w:t>
      </w:r>
      <w:r>
        <w:rPr>
          <w:spacing w:val="-1"/>
          <w:sz w:val="24"/>
        </w:rPr>
        <w:t> </w:t>
      </w:r>
      <w:r>
        <w:rPr>
          <w:sz w:val="24"/>
        </w:rPr>
        <w:t>defined</w:t>
      </w:r>
      <w:r>
        <w:rPr>
          <w:spacing w:val="-1"/>
          <w:sz w:val="24"/>
        </w:rPr>
        <w:t> </w:t>
      </w:r>
      <w:r>
        <w:rPr>
          <w:sz w:val="24"/>
        </w:rPr>
        <w:t>Boolean</w:t>
      </w:r>
      <w:r>
        <w:rPr>
          <w:spacing w:val="-1"/>
          <w:sz w:val="24"/>
        </w:rPr>
        <w:t> </w:t>
      </w:r>
      <w:r>
        <w:rPr>
          <w:sz w:val="24"/>
        </w:rPr>
        <w:t>expressions, which</w:t>
      </w:r>
      <w:r>
        <w:rPr>
          <w:spacing w:val="-1"/>
          <w:sz w:val="24"/>
        </w:rPr>
        <w:t> </w:t>
      </w:r>
      <w:r>
        <w:rPr>
          <w:sz w:val="24"/>
        </w:rPr>
        <w:t>caused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introduction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14"/>
          <w:sz w:val="24"/>
        </w:rPr>
        <w:t> </w:t>
      </w:r>
      <w:r>
        <w:rPr>
          <w:sz w:val="24"/>
        </w:rPr>
        <w:t>three-valued</w:t>
      </w:r>
      <w:r>
        <w:rPr>
          <w:spacing w:val="-14"/>
          <w:sz w:val="24"/>
        </w:rPr>
        <w:t> </w:t>
      </w:r>
      <w:r>
        <w:rPr>
          <w:sz w:val="24"/>
        </w:rPr>
        <w:t>logic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OCL,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disallowed;</w:t>
      </w:r>
      <w:r>
        <w:rPr>
          <w:spacing w:val="-12"/>
          <w:sz w:val="24"/>
        </w:rPr>
        <w:t> </w:t>
      </w:r>
      <w:r>
        <w:rPr>
          <w:sz w:val="24"/>
        </w:rPr>
        <w:t>this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due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our</w:t>
      </w:r>
      <w:r>
        <w:rPr>
          <w:spacing w:val="-14"/>
          <w:sz w:val="24"/>
        </w:rPr>
        <w:t> </w:t>
      </w:r>
      <w:r>
        <w:rPr>
          <w:sz w:val="24"/>
        </w:rPr>
        <w:t>experience that a three-valued logic often leads to rather unexpected results.</w:t>
      </w:r>
    </w:p>
    <w:p>
      <w:pPr>
        <w:pStyle w:val="ListParagraph"/>
        <w:numPr>
          <w:ilvl w:val="1"/>
          <w:numId w:val="2"/>
        </w:numPr>
        <w:tabs>
          <w:tab w:pos="948" w:val="left" w:leader="none"/>
          <w:tab w:pos="951" w:val="left" w:leader="none"/>
        </w:tabs>
        <w:spacing w:line="206" w:lineRule="auto" w:before="67" w:after="0"/>
        <w:ind w:left="951" w:right="195" w:hanging="423"/>
        <w:jc w:val="both"/>
        <w:rPr>
          <w:sz w:val="24"/>
        </w:rPr>
      </w:pPr>
      <w:r>
        <w:rPr>
          <w:sz w:val="24"/>
        </w:rPr>
        <w:t>Functional</w:t>
      </w:r>
      <w:r>
        <w:rPr>
          <w:spacing w:val="-17"/>
          <w:sz w:val="24"/>
        </w:rPr>
        <w:t> </w:t>
      </w:r>
      <w:r>
        <w:rPr>
          <w:sz w:val="24"/>
        </w:rPr>
        <w:t>abstraction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ordinary</w:t>
      </w:r>
      <w:r>
        <w:rPr>
          <w:spacing w:val="-17"/>
          <w:sz w:val="24"/>
        </w:rPr>
        <w:t> </w:t>
      </w:r>
      <w:r>
        <w:rPr>
          <w:sz w:val="24"/>
        </w:rPr>
        <w:t>expressions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path</w:t>
      </w:r>
      <w:r>
        <w:rPr>
          <w:spacing w:val="-17"/>
          <w:sz w:val="24"/>
        </w:rPr>
        <w:t> </w:t>
      </w:r>
      <w:r>
        <w:rPr>
          <w:sz w:val="24"/>
        </w:rPr>
        <w:t>expressions</w:t>
      </w:r>
      <w:r>
        <w:rPr>
          <w:spacing w:val="-17"/>
          <w:sz w:val="24"/>
        </w:rPr>
        <w:t> </w:t>
      </w:r>
      <w:r>
        <w:rPr>
          <w:sz w:val="24"/>
        </w:rPr>
        <w:t>(de- rived binary relationships on graphs) is supported.</w:t>
      </w:r>
    </w:p>
    <w:p>
      <w:pPr>
        <w:pStyle w:val="ListParagraph"/>
        <w:numPr>
          <w:ilvl w:val="1"/>
          <w:numId w:val="2"/>
        </w:numPr>
        <w:tabs>
          <w:tab w:pos="947" w:val="left" w:leader="none"/>
          <w:tab w:pos="951" w:val="left" w:leader="none"/>
        </w:tabs>
        <w:spacing w:line="206" w:lineRule="auto" w:before="69" w:after="0"/>
        <w:ind w:left="951" w:right="197" w:hanging="488"/>
        <w:jc w:val="both"/>
        <w:rPr>
          <w:sz w:val="24"/>
        </w:rPr>
      </w:pPr>
      <w:r>
        <w:rPr>
          <w:sz w:val="24"/>
        </w:rPr>
        <w:t>Operators</w:t>
      </w:r>
      <w:r>
        <w:rPr>
          <w:spacing w:val="-20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definition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default</w:t>
      </w:r>
      <w:r>
        <w:rPr>
          <w:spacing w:val="-20"/>
          <w:sz w:val="24"/>
        </w:rPr>
        <w:t> </w:t>
      </w:r>
      <w:r>
        <w:rPr>
          <w:sz w:val="24"/>
        </w:rPr>
        <w:t>values</w:t>
      </w:r>
      <w:r>
        <w:rPr>
          <w:spacing w:val="-19"/>
          <w:sz w:val="24"/>
        </w:rPr>
        <w:t> </w:t>
      </w:r>
      <w:r>
        <w:rPr>
          <w:sz w:val="24"/>
        </w:rPr>
        <w:t>(for</w:t>
      </w:r>
      <w:r>
        <w:rPr>
          <w:spacing w:val="-20"/>
          <w:sz w:val="24"/>
        </w:rPr>
        <w:t> </w:t>
      </w:r>
      <w:r>
        <w:rPr>
          <w:sz w:val="24"/>
        </w:rPr>
        <w:t>partially</w:t>
      </w:r>
      <w:r>
        <w:rPr>
          <w:spacing w:val="-20"/>
          <w:sz w:val="24"/>
        </w:rPr>
        <w:t> </w:t>
      </w:r>
      <w:r>
        <w:rPr>
          <w:sz w:val="24"/>
        </w:rPr>
        <w:t>defined</w:t>
      </w:r>
      <w:r>
        <w:rPr>
          <w:spacing w:val="-19"/>
          <w:sz w:val="24"/>
        </w:rPr>
        <w:t> </w:t>
      </w:r>
      <w:r>
        <w:rPr>
          <w:sz w:val="24"/>
        </w:rPr>
        <w:t>subex- pressions), building the transitive closure, conditional iteration etc.</w:t>
      </w:r>
      <w:r>
        <w:rPr>
          <w:spacing w:val="40"/>
          <w:sz w:val="24"/>
        </w:rPr>
        <w:t> </w:t>
      </w:r>
      <w:r>
        <w:rPr>
          <w:sz w:val="24"/>
        </w:rPr>
        <w:t>are available, which could be added to OCL.</w:t>
      </w:r>
    </w:p>
    <w:p>
      <w:pPr>
        <w:pStyle w:val="ListParagraph"/>
        <w:numPr>
          <w:ilvl w:val="1"/>
          <w:numId w:val="2"/>
        </w:numPr>
        <w:tabs>
          <w:tab w:pos="946" w:val="left" w:leader="none"/>
          <w:tab w:pos="951" w:val="left" w:leader="none"/>
        </w:tabs>
        <w:spacing w:line="206" w:lineRule="auto" w:before="67" w:after="0"/>
        <w:ind w:left="951" w:right="194" w:hanging="553"/>
        <w:jc w:val="both"/>
        <w:rPr>
          <w:sz w:val="24"/>
        </w:rPr>
      </w:pP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OCL-like</w:t>
      </w:r>
      <w:r>
        <w:rPr>
          <w:spacing w:val="-20"/>
          <w:sz w:val="24"/>
        </w:rPr>
        <w:t> </w:t>
      </w:r>
      <w:r>
        <w:rPr>
          <w:sz w:val="24"/>
        </w:rPr>
        <w:t>textual</w:t>
      </w:r>
      <w:r>
        <w:rPr>
          <w:spacing w:val="-19"/>
          <w:sz w:val="24"/>
        </w:rPr>
        <w:t> </w:t>
      </w:r>
      <w:r>
        <w:rPr>
          <w:sz w:val="24"/>
        </w:rPr>
        <w:t>path</w:t>
      </w:r>
      <w:r>
        <w:rPr>
          <w:spacing w:val="-20"/>
          <w:sz w:val="24"/>
        </w:rPr>
        <w:t> </w:t>
      </w:r>
      <w:r>
        <w:rPr>
          <w:sz w:val="24"/>
        </w:rPr>
        <w:t>expression</w:t>
      </w:r>
      <w:r>
        <w:rPr>
          <w:spacing w:val="-19"/>
          <w:sz w:val="24"/>
        </w:rPr>
        <w:t> </w:t>
      </w:r>
      <w:r>
        <w:rPr>
          <w:sz w:val="24"/>
        </w:rPr>
        <w:t>sublanguage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PROGRES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com- plemented by a graphical sublanguage which is closely related to the structural part of UML collaboration diagrams.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51" w:val="left" w:leader="none"/>
        </w:tabs>
        <w:spacing w:line="206" w:lineRule="auto" w:before="67" w:after="0"/>
        <w:ind w:left="951" w:right="195" w:hanging="618"/>
        <w:jc w:val="both"/>
        <w:rPr>
          <w:sz w:val="24"/>
        </w:rPr>
      </w:pPr>
      <w:r>
        <w:rPr>
          <w:sz w:val="24"/>
        </w:rPr>
        <w:t>Attributed associations, n-ary associations, bags and sequences are not supported,</w:t>
      </w:r>
      <w:r>
        <w:rPr>
          <w:spacing w:val="-1"/>
          <w:sz w:val="24"/>
        </w:rPr>
        <w:t> </w:t>
      </w:r>
      <w:r>
        <w:rPr>
          <w:sz w:val="24"/>
        </w:rPr>
        <w:t>despite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fact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PROGRES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often</w:t>
      </w:r>
      <w:r>
        <w:rPr>
          <w:spacing w:val="-2"/>
          <w:sz w:val="24"/>
        </w:rPr>
        <w:t> </w:t>
      </w:r>
      <w:r>
        <w:rPr>
          <w:sz w:val="24"/>
        </w:rPr>
        <w:t>complain</w:t>
      </w:r>
      <w:r>
        <w:rPr>
          <w:spacing w:val="-2"/>
          <w:sz w:val="24"/>
        </w:rPr>
        <w:t> </w:t>
      </w:r>
      <w:r>
        <w:rPr>
          <w:sz w:val="24"/>
        </w:rPr>
        <w:t>the lack of these OCL features.</w:t>
      </w:r>
    </w:p>
    <w:p>
      <w:pPr>
        <w:pStyle w:val="ListParagraph"/>
        <w:numPr>
          <w:ilvl w:val="1"/>
          <w:numId w:val="2"/>
        </w:numPr>
        <w:tabs>
          <w:tab w:pos="947" w:val="left" w:leader="none"/>
          <w:tab w:pos="951" w:val="left" w:leader="none"/>
        </w:tabs>
        <w:spacing w:line="206" w:lineRule="auto" w:before="67" w:after="0"/>
        <w:ind w:left="951" w:right="117" w:hanging="488"/>
        <w:jc w:val="both"/>
        <w:rPr>
          <w:sz w:val="24"/>
        </w:rPr>
      </w:pPr>
      <w:r>
        <w:rPr>
          <w:spacing w:val="-4"/>
          <w:sz w:val="24"/>
        </w:rPr>
        <w:t>An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integrated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programming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environment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available, comprising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syntax- </w:t>
      </w:r>
      <w:r>
        <w:rPr>
          <w:sz w:val="24"/>
        </w:rPr>
        <w:t>directed</w:t>
      </w:r>
      <w:r>
        <w:rPr>
          <w:spacing w:val="-18"/>
          <w:sz w:val="24"/>
        </w:rPr>
        <w:t> </w:t>
      </w:r>
      <w:r>
        <w:rPr>
          <w:sz w:val="24"/>
        </w:rPr>
        <w:t>editor,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parser,</w:t>
      </w:r>
      <w:r>
        <w:rPr>
          <w:spacing w:val="-16"/>
          <w:sz w:val="24"/>
        </w:rPr>
        <w:t> </w:t>
      </w:r>
      <w:r>
        <w:rPr>
          <w:sz w:val="24"/>
        </w:rPr>
        <w:t>an</w:t>
      </w:r>
      <w:r>
        <w:rPr>
          <w:spacing w:val="-18"/>
          <w:sz w:val="24"/>
        </w:rPr>
        <w:t> </w:t>
      </w:r>
      <w:r>
        <w:rPr>
          <w:sz w:val="24"/>
        </w:rPr>
        <w:t>incremental</w:t>
      </w:r>
      <w:r>
        <w:rPr>
          <w:spacing w:val="-18"/>
          <w:sz w:val="24"/>
        </w:rPr>
        <w:t> </w:t>
      </w:r>
      <w:r>
        <w:rPr>
          <w:sz w:val="24"/>
        </w:rPr>
        <w:t>type</w:t>
      </w:r>
      <w:r>
        <w:rPr>
          <w:spacing w:val="-18"/>
          <w:sz w:val="24"/>
        </w:rPr>
        <w:t> </w:t>
      </w:r>
      <w:r>
        <w:rPr>
          <w:sz w:val="24"/>
        </w:rPr>
        <w:t>checker,</w:t>
      </w:r>
      <w:r>
        <w:rPr>
          <w:spacing w:val="-16"/>
          <w:sz w:val="24"/>
        </w:rPr>
        <w:t> </w:t>
      </w:r>
      <w:r>
        <w:rPr>
          <w:sz w:val="24"/>
        </w:rPr>
        <w:t>an</w:t>
      </w:r>
      <w:r>
        <w:rPr>
          <w:spacing w:val="-18"/>
          <w:sz w:val="24"/>
        </w:rPr>
        <w:t> </w:t>
      </w:r>
      <w:r>
        <w:rPr>
          <w:sz w:val="24"/>
        </w:rPr>
        <w:t>interpreter,</w:t>
      </w:r>
      <w:r>
        <w:rPr>
          <w:spacing w:val="-16"/>
          <w:sz w:val="24"/>
        </w:rPr>
        <w:t> </w:t>
      </w:r>
      <w:r>
        <w:rPr>
          <w:sz w:val="24"/>
        </w:rPr>
        <w:t>and a compiler to C.</w:t>
      </w:r>
    </w:p>
    <w:p>
      <w:pPr>
        <w:pStyle w:val="BodyText"/>
        <w:spacing w:line="206" w:lineRule="auto" w:before="99"/>
        <w:ind w:left="456" w:right="195" w:firstLine="351"/>
        <w:jc w:val="both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tempting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which refines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wide-spread</w:t>
      </w:r>
      <w:r>
        <w:rPr>
          <w:spacing w:val="-19"/>
        </w:rPr>
        <w:t> </w:t>
      </w:r>
      <w:r>
        <w:rPr/>
        <w:t>OCL</w:t>
      </w:r>
      <w:r>
        <w:rPr>
          <w:spacing w:val="-20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experiences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more or less unknown specification language PROGRES. First results concerning</w:t>
      </w:r>
    </w:p>
    <w:p>
      <w:pPr>
        <w:spacing w:after="0" w:line="206" w:lineRule="auto"/>
        <w:jc w:val="both"/>
        <w:sectPr>
          <w:headerReference w:type="default" r:id="rId9"/>
          <w:footerReference w:type="default" r:id="rId10"/>
          <w:pgSz w:w="11900" w:h="16840"/>
          <w:pgMar w:header="877" w:footer="848" w:top="1080" w:bottom="1040" w:left="1680" w:right="1680"/>
        </w:sectPr>
      </w:pPr>
    </w:p>
    <w:p>
      <w:pPr>
        <w:pStyle w:val="BodyText"/>
        <w:spacing w:line="204" w:lineRule="auto" w:before="318"/>
        <w:ind w:left="457" w:right="196"/>
        <w:jc w:val="both"/>
      </w:pPr>
      <w:r>
        <w:rPr/>
        <w:t>the definition of a </w:t>
      </w:r>
      <w:r>
        <w:rPr>
          <w:i/>
        </w:rPr>
        <w:t>more</w:t>
      </w:r>
      <w:r>
        <w:rPr>
          <w:i/>
          <w:spacing w:val="-1"/>
        </w:rPr>
        <w:t> </w:t>
      </w:r>
      <w:r>
        <w:rPr>
          <w:i/>
        </w:rPr>
        <w:t>elaborate</w:t>
      </w:r>
      <w:r>
        <w:rPr>
          <w:i/>
          <w:spacing w:val="-1"/>
        </w:rPr>
        <w:t> </w:t>
      </w:r>
      <w:r>
        <w:rPr>
          <w:i/>
        </w:rPr>
        <w:t>type</w:t>
      </w:r>
      <w:r>
        <w:rPr>
          <w:i/>
          <w:spacing w:val="-1"/>
        </w:rPr>
        <w:t> </w:t>
      </w:r>
      <w:r>
        <w:rPr>
          <w:i/>
        </w:rPr>
        <w:t>system </w:t>
      </w:r>
      <w:r>
        <w:rPr/>
        <w:t>for OCL, which address some </w:t>
      </w:r>
      <w:r>
        <w:rPr>
          <w:spacing w:val="-2"/>
        </w:rPr>
        <w:t>problems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solved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[2]—are</w:t>
      </w:r>
      <w:r>
        <w:rPr>
          <w:spacing w:val="-13"/>
        </w:rPr>
        <w:t> </w:t>
      </w:r>
      <w:r>
        <w:rPr>
          <w:spacing w:val="-2"/>
        </w:rPr>
        <w:t>presented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[16]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repeated</w:t>
      </w:r>
      <w:r>
        <w:rPr>
          <w:spacing w:val="-13"/>
        </w:rPr>
        <w:t> </w:t>
      </w:r>
      <w:r>
        <w:rPr>
          <w:spacing w:val="-2"/>
        </w:rPr>
        <w:t>here. </w:t>
      </w:r>
      <w:r>
        <w:rPr/>
        <w:t>It is the purpose of this paper to address items (vi) and (vii) above.</w:t>
      </w:r>
    </w:p>
    <w:p>
      <w:pPr>
        <w:pStyle w:val="BodyText"/>
        <w:spacing w:line="204" w:lineRule="auto" w:before="23"/>
        <w:ind w:left="457" w:right="195" w:firstLine="351"/>
        <w:jc w:val="both"/>
      </w:pPr>
      <w:r>
        <w:rPr/>
        <w:t>The following Section 2 starts with the introduction of a running exam- ple adopted from [11].</w:t>
      </w:r>
      <w:r>
        <w:rPr>
          <w:spacing w:val="80"/>
        </w:rPr>
        <w:t> </w:t>
      </w:r>
      <w:r>
        <w:rPr/>
        <w:t>It uses a radically simplified meta model of UML class</w:t>
      </w:r>
      <w:r>
        <w:rPr>
          <w:spacing w:val="-20"/>
        </w:rPr>
        <w:t> </w:t>
      </w:r>
      <w:r>
        <w:rPr/>
        <w:t>diagrams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collaboration</w:t>
      </w:r>
      <w:r>
        <w:rPr>
          <w:spacing w:val="-20"/>
        </w:rPr>
        <w:t> </w:t>
      </w:r>
      <w:r>
        <w:rPr/>
        <w:t>diagrams</w:t>
      </w:r>
      <w:r>
        <w:rPr>
          <w:spacing w:val="-19"/>
        </w:rPr>
        <w:t> </w:t>
      </w:r>
      <w:r>
        <w:rPr/>
        <w:t>(snapshots)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demonstrate</w:t>
      </w:r>
      <w:r>
        <w:rPr>
          <w:spacing w:val="-20"/>
        </w:rPr>
        <w:t> </w:t>
      </w:r>
      <w:r>
        <w:rPr/>
        <w:t>typical difficulties of OCL with the definition of appropriate invariants.</w:t>
      </w:r>
      <w:r>
        <w:rPr>
          <w:spacing w:val="40"/>
        </w:rPr>
        <w:t> </w:t>
      </w:r>
      <w:r>
        <w:rPr/>
        <w:t>Section 3 shows</w:t>
      </w:r>
      <w:r>
        <w:rPr>
          <w:spacing w:val="-20"/>
        </w:rPr>
        <w:t> </w:t>
      </w:r>
      <w:r>
        <w:rPr/>
        <w:t>how</w:t>
      </w:r>
      <w:r>
        <w:rPr>
          <w:spacing w:val="-20"/>
        </w:rPr>
        <w:t> </w:t>
      </w:r>
      <w:r>
        <w:rPr/>
        <w:t>some</w:t>
      </w:r>
      <w:r>
        <w:rPr>
          <w:spacing w:val="-19"/>
        </w:rPr>
        <w:t> </w:t>
      </w:r>
      <w:r>
        <w:rPr>
          <w:i/>
        </w:rPr>
        <w:t>additional</w:t>
      </w:r>
      <w:r>
        <w:rPr>
          <w:i/>
          <w:spacing w:val="-21"/>
        </w:rPr>
        <w:t> </w:t>
      </w:r>
      <w:r>
        <w:rPr>
          <w:i/>
        </w:rPr>
        <w:t>operators</w:t>
      </w:r>
      <w:r>
        <w:rPr>
          <w:i/>
          <w:spacing w:val="-21"/>
        </w:rPr>
        <w:t> </w:t>
      </w:r>
      <w:r>
        <w:rPr/>
        <w:t>taken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PROGRES</w:t>
      </w:r>
      <w:r>
        <w:rPr>
          <w:spacing w:val="-20"/>
        </w:rPr>
        <w:t> </w:t>
      </w:r>
      <w:r>
        <w:rPr/>
        <w:t>simplify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con- struction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OCL</w:t>
      </w:r>
      <w:r>
        <w:rPr>
          <w:spacing w:val="-16"/>
        </w:rPr>
        <w:t> </w:t>
      </w:r>
      <w:r>
        <w:rPr/>
        <w:t>constraints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2</w:t>
      </w:r>
      <w:r>
        <w:rPr>
          <w:spacing w:val="-16"/>
        </w:rPr>
        <w:t> </w:t>
      </w:r>
      <w:r>
        <w:rPr/>
        <w:t>considerably.</w:t>
      </w:r>
      <w:r>
        <w:rPr>
          <w:spacing w:val="9"/>
        </w:rPr>
        <w:t> </w:t>
      </w:r>
      <w:r>
        <w:rPr/>
        <w:t>Furthermore,</w:t>
      </w:r>
      <w:r>
        <w:rPr>
          <w:spacing w:val="-15"/>
        </w:rPr>
        <w:t> </w:t>
      </w:r>
      <w:r>
        <w:rPr/>
        <w:t>this section</w:t>
      </w:r>
      <w:r>
        <w:rPr>
          <w:spacing w:val="-3"/>
        </w:rPr>
        <w:t> </w:t>
      </w:r>
      <w:r>
        <w:rPr/>
        <w:t>introduces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OCL</w:t>
      </w:r>
      <w:r>
        <w:rPr>
          <w:spacing w:val="-3"/>
        </w:rPr>
        <w:t> </w:t>
      </w:r>
      <w:r>
        <w:rPr/>
        <w:t>expressions and</w:t>
      </w:r>
      <w:r>
        <w:rPr>
          <w:spacing w:val="-3"/>
        </w:rPr>
        <w:t> </w:t>
      </w:r>
      <w:r>
        <w:rPr/>
        <w:t>discusses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recursively</w:t>
      </w:r>
      <w:r>
        <w:rPr>
          <w:spacing w:val="-3"/>
        </w:rPr>
        <w:t> </w:t>
      </w:r>
      <w:r>
        <w:rPr/>
        <w:t>defined OCL expressions.</w:t>
      </w:r>
    </w:p>
    <w:p>
      <w:pPr>
        <w:pStyle w:val="BodyText"/>
        <w:spacing w:line="204" w:lineRule="auto" w:before="35"/>
        <w:ind w:left="457" w:right="195" w:firstLine="351"/>
        <w:jc w:val="both"/>
      </w:pPr>
      <w:r>
        <w:rPr/>
        <w:t>Section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addresses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topic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visual</w:t>
      </w:r>
      <w:r>
        <w:rPr>
          <w:i/>
          <w:spacing w:val="-4"/>
        </w:rPr>
        <w:t> </w:t>
      </w:r>
      <w:r>
        <w:rPr>
          <w:i/>
        </w:rPr>
        <w:t>constraint</w:t>
      </w:r>
      <w:r>
        <w:rPr>
          <w:i/>
          <w:spacing w:val="-4"/>
        </w:rPr>
        <w:t> </w:t>
      </w:r>
      <w:r>
        <w:rPr>
          <w:i/>
        </w:rPr>
        <w:t>definition</w:t>
      </w:r>
      <w:r>
        <w:rPr>
          <w:i/>
          <w:spacing w:val="-4"/>
        </w:rPr>
        <w:t> </w:t>
      </w:r>
      <w:r>
        <w:rPr>
          <w:i/>
        </w:rPr>
        <w:t>sublanguage</w:t>
      </w:r>
      <w:r>
        <w:rPr/>
        <w:t>.</w:t>
      </w:r>
      <w:r>
        <w:rPr>
          <w:spacing w:val="32"/>
        </w:rPr>
        <w:t> </w:t>
      </w:r>
      <w:r>
        <w:rPr/>
        <w:t>It</w:t>
      </w:r>
      <w:r>
        <w:rPr>
          <w:spacing w:val="-3"/>
        </w:rPr>
        <w:t> </w:t>
      </w:r>
      <w:r>
        <w:rPr/>
        <w:t>starts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survey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OCL-related</w:t>
      </w:r>
      <w:r>
        <w:rPr>
          <w:spacing w:val="-11"/>
        </w:rPr>
        <w:t> </w:t>
      </w:r>
      <w:r>
        <w:rPr>
          <w:spacing w:val="-2"/>
        </w:rPr>
        <w:t>visual</w:t>
      </w:r>
      <w:r>
        <w:rPr>
          <w:spacing w:val="-11"/>
        </w:rPr>
        <w:t> </w:t>
      </w:r>
      <w:r>
        <w:rPr>
          <w:spacing w:val="-2"/>
        </w:rPr>
        <w:t>constraint</w:t>
      </w:r>
      <w:r>
        <w:rPr>
          <w:spacing w:val="-11"/>
        </w:rPr>
        <w:t> </w:t>
      </w:r>
      <w:r>
        <w:rPr>
          <w:spacing w:val="-2"/>
        </w:rPr>
        <w:t>definition</w:t>
      </w:r>
      <w:r>
        <w:rPr>
          <w:spacing w:val="-11"/>
        </w:rPr>
        <w:t> </w:t>
      </w:r>
      <w:r>
        <w:rPr>
          <w:spacing w:val="-2"/>
        </w:rPr>
        <w:t>languages</w:t>
      </w:r>
      <w:r>
        <w:rPr>
          <w:spacing w:val="-11"/>
        </w:rPr>
        <w:t> </w:t>
      </w:r>
      <w:r>
        <w:rPr>
          <w:spacing w:val="-2"/>
        </w:rPr>
        <w:t>published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[1]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[11]. </w:t>
      </w:r>
      <w:r>
        <w:rPr/>
        <w:t>Based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 transformation related work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[1]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re- </w:t>
      </w:r>
      <w:r>
        <w:rPr>
          <w:spacing w:val="-2"/>
        </w:rPr>
        <w:t>lated</w:t>
      </w:r>
      <w:r>
        <w:rPr>
          <w:spacing w:val="-11"/>
        </w:rPr>
        <w:t> </w:t>
      </w:r>
      <w:r>
        <w:rPr>
          <w:spacing w:val="-2"/>
        </w:rPr>
        <w:t>graphical</w:t>
      </w:r>
      <w:r>
        <w:rPr>
          <w:spacing w:val="-11"/>
        </w:rPr>
        <w:t> </w:t>
      </w:r>
      <w:r>
        <w:rPr>
          <w:spacing w:val="-2"/>
        </w:rPr>
        <w:t>constraint</w:t>
      </w:r>
      <w:r>
        <w:rPr>
          <w:spacing w:val="-11"/>
        </w:rPr>
        <w:t> </w:t>
      </w:r>
      <w:r>
        <w:rPr>
          <w:spacing w:val="-2"/>
        </w:rPr>
        <w:t>definition</w:t>
      </w:r>
      <w:r>
        <w:rPr>
          <w:spacing w:val="-11"/>
        </w:rPr>
        <w:t> </w:t>
      </w:r>
      <w:r>
        <w:rPr>
          <w:spacing w:val="-2"/>
        </w:rPr>
        <w:t>sublanguage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PROGRES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discuss</w:t>
      </w:r>
      <w:r>
        <w:rPr>
          <w:spacing w:val="-11"/>
        </w:rPr>
        <w:t> </w:t>
      </w:r>
      <w:r>
        <w:rPr>
          <w:spacing w:val="-2"/>
        </w:rPr>
        <w:t>the collaboration-diagram-based</w:t>
      </w:r>
      <w:r>
        <w:rPr>
          <w:spacing w:val="-13"/>
        </w:rPr>
        <w:t> </w:t>
      </w:r>
      <w:r>
        <w:rPr>
          <w:spacing w:val="-2"/>
        </w:rPr>
        <w:t>visual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constraints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well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different </w:t>
      </w:r>
      <w:r>
        <w:rPr/>
        <w:t>possibilities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graphical</w:t>
      </w:r>
      <w:r>
        <w:rPr>
          <w:spacing w:val="-11"/>
        </w:rPr>
        <w:t> </w:t>
      </w:r>
      <w:r>
        <w:rPr/>
        <w:t>negation</w:t>
      </w:r>
      <w:r>
        <w:rPr>
          <w:spacing w:val="-11"/>
        </w:rPr>
        <w:t> </w:t>
      </w:r>
      <w:r>
        <w:rPr/>
        <w:t>constructs. Finally, Section</w:t>
      </w:r>
      <w:r>
        <w:rPr>
          <w:spacing w:val="-12"/>
        </w:rPr>
        <w:t> </w:t>
      </w:r>
      <w:r>
        <w:rPr/>
        <w:t>5</w:t>
      </w:r>
      <w:r>
        <w:rPr>
          <w:spacing w:val="-12"/>
        </w:rPr>
        <w:t> </w:t>
      </w:r>
      <w:r>
        <w:rPr/>
        <w:t>summarizes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proposal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sketches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activities</w:t>
      </w:r>
      <w:r>
        <w:rPr>
          <w:spacing w:val="-12"/>
        </w:rPr>
        <w:t> </w:t>
      </w:r>
      <w:r>
        <w:rPr/>
        <w:t>in this area.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Running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Example</w:t>
      </w:r>
    </w:p>
    <w:p>
      <w:pPr>
        <w:pStyle w:val="BodyText"/>
        <w:spacing w:line="206" w:lineRule="auto" w:before="221"/>
        <w:ind w:left="457" w:right="195"/>
        <w:jc w:val="both"/>
      </w:pPr>
      <w:r>
        <w:rPr/>
        <w:t>The</w:t>
      </w:r>
      <w:r>
        <w:rPr>
          <w:spacing w:val="-19"/>
        </w:rPr>
        <w:t> </w:t>
      </w:r>
      <w:r>
        <w:rPr/>
        <w:t>developer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proposals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mixing</w:t>
      </w:r>
      <w:r>
        <w:rPr>
          <w:spacing w:val="-19"/>
        </w:rPr>
        <w:t> </w:t>
      </w:r>
      <w:r>
        <w:rPr/>
        <w:t>textual</w:t>
      </w:r>
      <w:r>
        <w:rPr>
          <w:spacing w:val="-19"/>
        </w:rPr>
        <w:t> </w:t>
      </w:r>
      <w:r>
        <w:rPr/>
        <w:t>OCL</w:t>
      </w:r>
      <w:r>
        <w:rPr>
          <w:spacing w:val="-19"/>
        </w:rPr>
        <w:t> </w:t>
      </w:r>
      <w:r>
        <w:rPr/>
        <w:t>constraints with a graphical constraint definition sublanguage uses in [11] a simplified fragment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UML</w:t>
      </w:r>
      <w:r>
        <w:rPr>
          <w:spacing w:val="-8"/>
        </w:rPr>
        <w:t> </w:t>
      </w:r>
      <w:r>
        <w:rPr/>
        <w:t>meta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running</w:t>
      </w:r>
      <w:r>
        <w:rPr>
          <w:spacing w:val="-8"/>
        </w:rPr>
        <w:t> </w:t>
      </w:r>
      <w:r>
        <w:rPr/>
        <w:t>example. The</w:t>
      </w:r>
      <w:r>
        <w:rPr>
          <w:spacing w:val="-8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frag- ment of a part of the UML class diagram meta model and a related part of its collaboration diagram model fulfills the following requirements: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96" w:after="0"/>
        <w:ind w:left="691" w:right="196" w:hanging="212"/>
        <w:jc w:val="left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readers</w:t>
      </w:r>
      <w:r>
        <w:rPr>
          <w:spacing w:val="-6"/>
          <w:sz w:val="24"/>
        </w:rPr>
        <w:t> </w:t>
      </w:r>
      <w:r>
        <w:rPr>
          <w:sz w:val="24"/>
        </w:rPr>
        <w:t>familiar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UML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z w:val="24"/>
        </w:rPr>
        <w:t>predecessors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problems to understand the depicted example and its related constraints.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9" w:after="0"/>
        <w:ind w:left="691" w:right="196" w:hanging="212"/>
        <w:jc w:val="left"/>
        <w:rPr>
          <w:sz w:val="24"/>
        </w:rPr>
      </w:pPr>
      <w:r>
        <w:rPr>
          <w:sz w:val="24"/>
        </w:rPr>
        <w:t>There are no doubts that the outlined problems with the OCL definitions of the needed constraints are of practical relevance.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8" w:after="0"/>
        <w:ind w:left="691" w:right="196" w:hanging="212"/>
        <w:jc w:val="left"/>
        <w:rPr>
          <w:sz w:val="24"/>
        </w:rPr>
      </w:pP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its</w:t>
      </w:r>
      <w:r>
        <w:rPr>
          <w:spacing w:val="-14"/>
          <w:sz w:val="24"/>
        </w:rPr>
        <w:t> </w:t>
      </w:r>
      <w:r>
        <w:rPr>
          <w:sz w:val="24"/>
        </w:rPr>
        <w:t>simplified</w:t>
      </w:r>
      <w:r>
        <w:rPr>
          <w:spacing w:val="-14"/>
          <w:sz w:val="24"/>
        </w:rPr>
        <w:t> </w:t>
      </w:r>
      <w:r>
        <w:rPr>
          <w:sz w:val="24"/>
        </w:rPr>
        <w:t>form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example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still</w:t>
      </w:r>
      <w:r>
        <w:rPr>
          <w:spacing w:val="-14"/>
          <w:sz w:val="24"/>
        </w:rPr>
        <w:t> </w:t>
      </w:r>
      <w:r>
        <w:rPr>
          <w:sz w:val="24"/>
        </w:rPr>
        <w:t>small</w:t>
      </w:r>
      <w:r>
        <w:rPr>
          <w:spacing w:val="-14"/>
          <w:sz w:val="24"/>
        </w:rPr>
        <w:t> </w:t>
      </w:r>
      <w:r>
        <w:rPr>
          <w:sz w:val="24"/>
        </w:rPr>
        <w:t>enough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used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short paper like this one.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9" w:after="0"/>
        <w:ind w:left="691" w:right="196" w:hanging="21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selected</w:t>
      </w:r>
      <w:r>
        <w:rPr>
          <w:spacing w:val="-2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highlights</w:t>
      </w:r>
      <w:r>
        <w:rPr>
          <w:spacing w:val="-2"/>
          <w:sz w:val="24"/>
        </w:rPr>
        <w:t> </w:t>
      </w:r>
      <w:r>
        <w:rPr>
          <w:sz w:val="24"/>
        </w:rPr>
        <w:t>quite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problems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cur- rently valid definition of OCL.</w:t>
      </w:r>
    </w:p>
    <w:p>
      <w:pPr>
        <w:pStyle w:val="BodyText"/>
        <w:spacing w:line="206" w:lineRule="auto" w:before="101"/>
        <w:ind w:left="457" w:right="194" w:firstLine="351"/>
        <w:jc w:val="both"/>
      </w:pPr>
      <w:r>
        <w:rPr/>
        <w:t>We adopted this example with some minor modification of the accompa- nying</w:t>
      </w:r>
      <w:r>
        <w:rPr>
          <w:spacing w:val="-11"/>
        </w:rPr>
        <w:t> </w:t>
      </w:r>
      <w:r>
        <w:rPr/>
        <w:t>meta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1.</w:t>
      </w:r>
      <w:r>
        <w:rPr>
          <w:spacing w:val="16"/>
        </w:rPr>
        <w:t> </w:t>
      </w:r>
      <w:r>
        <w:rPr/>
        <w:t>First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all,</w:t>
      </w:r>
      <w:r>
        <w:rPr>
          <w:spacing w:val="-11"/>
        </w:rPr>
        <w:t> </w:t>
      </w:r>
      <w:r>
        <w:rPr/>
        <w:t>pairs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association- end-names were replaced by a single association (end) name.</w:t>
      </w:r>
      <w:r>
        <w:rPr>
          <w:spacing w:val="40"/>
        </w:rPr>
        <w:t> </w:t>
      </w:r>
      <w:r>
        <w:rPr/>
        <w:t>This is due to the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needed</w:t>
      </w:r>
      <w:r>
        <w:rPr>
          <w:spacing w:val="-12"/>
        </w:rPr>
        <w:t> </w:t>
      </w:r>
      <w:r>
        <w:rPr/>
        <w:t>OCL</w:t>
      </w:r>
      <w:r>
        <w:rPr>
          <w:spacing w:val="-12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navigate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direction</w:t>
      </w:r>
      <w:r>
        <w:rPr>
          <w:spacing w:val="-12"/>
        </w:rPr>
        <w:t> </w:t>
      </w:r>
      <w:r>
        <w:rPr/>
        <w:t>along the regarded associations.</w:t>
      </w:r>
      <w:r>
        <w:rPr>
          <w:spacing w:val="40"/>
        </w:rPr>
        <w:t> </w:t>
      </w:r>
      <w:r>
        <w:rPr/>
        <w:t>Furthermore, we reintroduced the meta classes </w:t>
      </w:r>
      <w:r>
        <w:rPr>
          <w:rFonts w:ascii="MathJax_Typewriter"/>
        </w:rPr>
        <w:t>(Model)Element </w:t>
      </w:r>
      <w:r>
        <w:rPr/>
        <w:t>and</w:t>
      </w:r>
      <w:r>
        <w:rPr>
          <w:spacing w:val="-11"/>
        </w:rPr>
        <w:t> </w:t>
      </w:r>
      <w:r>
        <w:rPr>
          <w:rFonts w:ascii="MathJax_Typewriter"/>
        </w:rPr>
        <w:t>Instance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reduce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needed</w:t>
      </w:r>
      <w:r>
        <w:rPr>
          <w:spacing w:val="-11"/>
        </w:rPr>
        <w:t> </w:t>
      </w:r>
      <w:r>
        <w:rPr/>
        <w:t>dif-</w:t>
      </w:r>
    </w:p>
    <w:p>
      <w:pPr>
        <w:spacing w:after="0" w:line="206" w:lineRule="auto"/>
        <w:jc w:val="both"/>
        <w:sectPr>
          <w:pgSz w:w="11900" w:h="16840"/>
          <w:pgMar w:header="877" w:footer="848" w:top="1080" w:bottom="1040" w:left="1680" w:right="1680"/>
        </w:sectPr>
      </w:pPr>
    </w:p>
    <w:p>
      <w:pPr>
        <w:pStyle w:val="BodyText"/>
        <w:spacing w:line="206" w:lineRule="auto" w:before="315"/>
        <w:ind w:left="457" w:right="197"/>
        <w:jc w:val="both"/>
      </w:pPr>
      <w:r>
        <w:rPr>
          <w:spacing w:val="-2"/>
        </w:rPr>
        <w:t>ferent</w:t>
      </w:r>
      <w:r>
        <w:rPr>
          <w:spacing w:val="-18"/>
        </w:rPr>
        <w:t> </w:t>
      </w:r>
      <w:r>
        <w:rPr>
          <w:spacing w:val="-2"/>
        </w:rPr>
        <w:t>meta</w:t>
      </w:r>
      <w:r>
        <w:rPr>
          <w:spacing w:val="-18"/>
        </w:rPr>
        <w:t> </w:t>
      </w:r>
      <w:r>
        <w:rPr>
          <w:spacing w:val="-2"/>
        </w:rPr>
        <w:t>associations.</w:t>
      </w:r>
      <w:r>
        <w:rPr>
          <w:spacing w:val="12"/>
        </w:rPr>
        <w:t> </w:t>
      </w:r>
      <w:r>
        <w:rPr>
          <w:spacing w:val="-2"/>
        </w:rPr>
        <w:t>Next,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decided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binary</w:t>
      </w:r>
      <w:r>
        <w:rPr>
          <w:spacing w:val="-18"/>
        </w:rPr>
        <w:t> </w:t>
      </w:r>
      <w:r>
        <w:rPr>
          <w:rFonts w:ascii="MathJax_Typewriter"/>
          <w:spacing w:val="-2"/>
        </w:rPr>
        <w:t>Links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instances </w:t>
      </w:r>
      <w:r>
        <w:rPr/>
        <w:t>of</w:t>
      </w:r>
      <w:r>
        <w:rPr>
          <w:spacing w:val="-20"/>
        </w:rPr>
        <w:t> </w:t>
      </w:r>
      <w:r>
        <w:rPr>
          <w:rFonts w:ascii="MathJax_Typewriter"/>
        </w:rPr>
        <w:t>Roles</w:t>
      </w:r>
      <w:r>
        <w:rPr/>
        <w:t>,</w:t>
      </w:r>
      <w:r>
        <w:rPr>
          <w:spacing w:val="-20"/>
        </w:rPr>
        <w:t> </w:t>
      </w:r>
      <w:r>
        <w:rPr/>
        <w:t>but</w:t>
      </w:r>
      <w:r>
        <w:rPr>
          <w:spacing w:val="-19"/>
        </w:rPr>
        <w:t> </w:t>
      </w:r>
      <w:r>
        <w:rPr/>
        <w:t>instances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binary</w:t>
      </w:r>
      <w:r>
        <w:rPr>
          <w:spacing w:val="-20"/>
        </w:rPr>
        <w:t> </w:t>
      </w:r>
      <w:r>
        <w:rPr>
          <w:rFonts w:ascii="MathJax_Typewriter"/>
        </w:rPr>
        <w:t>Assoc(iations)</w:t>
      </w:r>
      <w:r>
        <w:rPr/>
        <w:t>.</w:t>
      </w:r>
      <w:r>
        <w:rPr>
          <w:spacing w:val="-4"/>
        </w:rPr>
        <w:t> </w:t>
      </w:r>
      <w:r>
        <w:rPr/>
        <w:t>Finally,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added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im- port relationship </w:t>
      </w:r>
      <w:r>
        <w:rPr>
          <w:rFonts w:ascii="MathJax_Typewriter"/>
        </w:rPr>
        <w:t>import </w:t>
      </w:r>
      <w:r>
        <w:rPr/>
        <w:t>between packages as well as the meta associations </w:t>
      </w:r>
      <w:r>
        <w:rPr>
          <w:rFonts w:ascii="MathJax_Typewriter"/>
        </w:rPr>
        <w:t>conformsTo </w:t>
      </w:r>
      <w:r>
        <w:rPr/>
        <w:t>and</w:t>
      </w:r>
      <w:r>
        <w:rPr>
          <w:spacing w:val="-3"/>
        </w:rPr>
        <w:t> </w:t>
      </w:r>
      <w:r>
        <w:rPr>
          <w:rFonts w:ascii="MathJax_Typewriter"/>
        </w:rPr>
        <w:t>visible </w:t>
      </w:r>
      <w:r>
        <w:rPr/>
        <w:t>as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derived </w:t>
      </w:r>
      <w:r>
        <w:rPr>
          <w:spacing w:val="-2"/>
        </w:rPr>
        <w:t>relationships.</w:t>
      </w:r>
    </w:p>
    <w:p>
      <w:pPr>
        <w:pStyle w:val="BodyText"/>
        <w:spacing w:before="14"/>
        <w:rPr>
          <w:sz w:val="16"/>
        </w:rPr>
      </w:pPr>
    </w:p>
    <w:p>
      <w:pPr>
        <w:spacing w:before="1"/>
        <w:ind w:left="586" w:right="219" w:firstLine="0"/>
        <w:jc w:val="center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1830514</wp:posOffset>
                </wp:positionH>
                <wp:positionV relativeFrom="paragraph">
                  <wp:posOffset>40875</wp:posOffset>
                </wp:positionV>
                <wp:extent cx="3293745" cy="264668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293745" cy="2646680"/>
                          <a:chExt cx="3293745" cy="26466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143025" y="807256"/>
                            <a:ext cx="915035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866140">
                                <a:moveTo>
                                  <a:pt x="914412" y="865835"/>
                                </a:moveTo>
                                <a:lnTo>
                                  <a:pt x="914412" y="171450"/>
                                </a:lnTo>
                              </a:path>
                              <a:path w="915035" h="866140">
                                <a:moveTo>
                                  <a:pt x="5486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28737" y="907256"/>
                            <a:ext cx="548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57187" y="7143"/>
                            <a:ext cx="2757805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7805" h="974725">
                                <a:moveTo>
                                  <a:pt x="1986013" y="274320"/>
                                </a:moveTo>
                                <a:lnTo>
                                  <a:pt x="2757551" y="274320"/>
                                </a:lnTo>
                                <a:lnTo>
                                  <a:pt x="2757551" y="0"/>
                                </a:lnTo>
                                <a:lnTo>
                                  <a:pt x="1986013" y="0"/>
                                </a:lnTo>
                                <a:lnTo>
                                  <a:pt x="1986013" y="274320"/>
                                </a:lnTo>
                                <a:close/>
                              </a:path>
                              <a:path w="2757805" h="974725">
                                <a:moveTo>
                                  <a:pt x="0" y="974432"/>
                                </a:moveTo>
                                <a:lnTo>
                                  <a:pt x="771537" y="974432"/>
                                </a:lnTo>
                                <a:lnTo>
                                  <a:pt x="771537" y="700112"/>
                                </a:lnTo>
                                <a:lnTo>
                                  <a:pt x="0" y="700112"/>
                                </a:lnTo>
                                <a:lnTo>
                                  <a:pt x="0" y="974432"/>
                                </a:lnTo>
                                <a:close/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71575" y="292893"/>
                            <a:ext cx="508634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412115">
                                <a:moveTo>
                                  <a:pt x="371462" y="68579"/>
                                </a:moveTo>
                                <a:lnTo>
                                  <a:pt x="440042" y="0"/>
                                </a:lnTo>
                                <a:lnTo>
                                  <a:pt x="508622" y="68579"/>
                                </a:lnTo>
                                <a:lnTo>
                                  <a:pt x="371462" y="68579"/>
                                </a:lnTo>
                                <a:close/>
                              </a:path>
                              <a:path w="508634" h="412115">
                                <a:moveTo>
                                  <a:pt x="442912" y="71450"/>
                                </a:moveTo>
                                <a:lnTo>
                                  <a:pt x="442912" y="174320"/>
                                </a:lnTo>
                              </a:path>
                              <a:path w="508634" h="412115">
                                <a:moveTo>
                                  <a:pt x="0" y="411492"/>
                                </a:moveTo>
                                <a:lnTo>
                                  <a:pt x="0" y="171449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71575" y="464343"/>
                            <a:ext cx="445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0">
                                <a:moveTo>
                                  <a:pt x="0" y="0"/>
                                </a:moveTo>
                                <a:lnTo>
                                  <a:pt x="44577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14487" y="464343"/>
                            <a:ext cx="445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0">
                                <a:moveTo>
                                  <a:pt x="4457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0025" y="464343"/>
                            <a:ext cx="166052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0525" h="280035">
                                <a:moveTo>
                                  <a:pt x="1214462" y="0"/>
                                </a:moveTo>
                                <a:lnTo>
                                  <a:pt x="1660232" y="0"/>
                                </a:lnTo>
                              </a:path>
                              <a:path w="1660525" h="280035">
                                <a:moveTo>
                                  <a:pt x="1657375" y="240042"/>
                                </a:moveTo>
                                <a:lnTo>
                                  <a:pt x="1657375" y="0"/>
                                </a:lnTo>
                              </a:path>
                              <a:path w="1660525" h="280035">
                                <a:moveTo>
                                  <a:pt x="162877" y="280022"/>
                                </a:moveTo>
                                <a:lnTo>
                                  <a:pt x="0" y="280022"/>
                                </a:lnTo>
                                <a:lnTo>
                                  <a:pt x="0" y="142862"/>
                                </a:lnTo>
                                <a:lnTo>
                                  <a:pt x="308622" y="142862"/>
                                </a:lnTo>
                                <a:lnTo>
                                  <a:pt x="308622" y="237172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14450" y="1835969"/>
                            <a:ext cx="548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0">
                                <a:moveTo>
                                  <a:pt x="5486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14450" y="1735969"/>
                            <a:ext cx="548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7275" y="1935981"/>
                            <a:ext cx="50927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412115">
                                <a:moveTo>
                                  <a:pt x="371500" y="342912"/>
                                </a:moveTo>
                                <a:lnTo>
                                  <a:pt x="440080" y="411492"/>
                                </a:lnTo>
                                <a:lnTo>
                                  <a:pt x="508660" y="342912"/>
                                </a:lnTo>
                                <a:lnTo>
                                  <a:pt x="371500" y="342912"/>
                                </a:lnTo>
                                <a:close/>
                              </a:path>
                              <a:path w="509270" h="412115">
                                <a:moveTo>
                                  <a:pt x="442912" y="345770"/>
                                </a:moveTo>
                                <a:lnTo>
                                  <a:pt x="442912" y="242900"/>
                                </a:lnTo>
                              </a:path>
                              <a:path w="509270" h="412115">
                                <a:moveTo>
                                  <a:pt x="0" y="0"/>
                                </a:moveTo>
                                <a:lnTo>
                                  <a:pt x="0" y="24003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57275" y="2178881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0">
                                <a:moveTo>
                                  <a:pt x="0" y="0"/>
                                </a:moveTo>
                                <a:lnTo>
                                  <a:pt x="445782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28675" y="978706"/>
                            <a:ext cx="1117600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0" h="1200785">
                                <a:moveTo>
                                  <a:pt x="671512" y="1200175"/>
                                </a:moveTo>
                                <a:lnTo>
                                  <a:pt x="1117295" y="1200175"/>
                                </a:lnTo>
                              </a:path>
                              <a:path w="1117600" h="1200785">
                                <a:moveTo>
                                  <a:pt x="1114463" y="957275"/>
                                </a:moveTo>
                                <a:lnTo>
                                  <a:pt x="1114463" y="1197305"/>
                                </a:lnTo>
                              </a:path>
                              <a:path w="1117600" h="1200785">
                                <a:moveTo>
                                  <a:pt x="0" y="694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50206"/>
                            <a:ext cx="3001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1010" h="0">
                                <a:moveTo>
                                  <a:pt x="0" y="0"/>
                                </a:moveTo>
                                <a:lnTo>
                                  <a:pt x="3000425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85988" y="2507494"/>
                            <a:ext cx="548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0">
                                <a:moveTo>
                                  <a:pt x="5486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00250" y="192881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5486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00250" y="107143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0" y="0"/>
                                </a:moveTo>
                                <a:lnTo>
                                  <a:pt x="548652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0025" y="935856"/>
                            <a:ext cx="30924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137160">
                                <a:moveTo>
                                  <a:pt x="162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308622" y="137160"/>
                                </a:lnTo>
                                <a:lnTo>
                                  <a:pt x="308622" y="42849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77565" y="235743"/>
                            <a:ext cx="30861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37160">
                                <a:moveTo>
                                  <a:pt x="145757" y="0"/>
                                </a:moveTo>
                                <a:lnTo>
                                  <a:pt x="308609" y="0"/>
                                </a:lnTo>
                                <a:lnTo>
                                  <a:pt x="30860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42849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786113" y="278593"/>
                            <a:ext cx="1270" cy="208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6610">
                                <a:moveTo>
                                  <a:pt x="0" y="0"/>
                                </a:moveTo>
                                <a:lnTo>
                                  <a:pt x="0" y="2086038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71669" y="1664531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42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50050" y="1664531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27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336050" y="2364632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1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021581" y="2364632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4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134995pt;margin-top:3.218575pt;width:259.3500pt;height:208.4pt;mso-position-horizontal-relative:page;mso-position-vertical-relative:paragraph;z-index:-16158208" id="docshapegroup7" coordorigin="2883,64" coordsize="5187,4168">
                <v:shape style="position:absolute;left:4682;top:1335;width:1441;height:1364" id="docshape8" coordorigin="4683,1336" coordsize="1441,1364" path="m6123,2699l6123,1606m5547,1336l4683,1336e" filled="false" stroked="true" strokeweight="1.125pt" strokecolor="#000000">
                  <v:path arrowok="t"/>
                  <v:stroke dashstyle="solid"/>
                </v:shape>
                <v:line style="position:absolute" from="4660,1493" to="5524,1493" stroked="true" strokeweight="1.125pt" strokecolor="#000000">
                  <v:stroke dashstyle="solid"/>
                </v:line>
                <v:shape style="position:absolute;left:3445;top:75;width:4343;height:1535" id="docshape9" coordorigin="3445,76" coordsize="4343,1535" path="m6573,508l7788,508,7788,76,6573,76,6573,508xm3445,1610l4660,1610,4660,1178,3445,1178,3445,1610xe" filled="false" stroked="true" strokeweight="1.125pt" strokecolor="#000000">
                  <v:path arrowok="t"/>
                  <v:stroke dashstyle="solid"/>
                </v:shape>
                <v:shape style="position:absolute;left:4412;top:525;width:801;height:649" id="docshape10" coordorigin="4413,526" coordsize="801,649" path="m4998,634l5106,526,5214,634,4998,634xm5110,638l5110,800m4413,1174l4413,796e" filled="false" stroked="true" strokeweight="1.125pt" strokecolor="#000000">
                  <v:path arrowok="t"/>
                  <v:stroke dashstyle="solid"/>
                </v:shape>
                <v:line style="position:absolute" from="4413,796" to="5115,796" stroked="true" strokeweight="1.125pt" strokecolor="#000000">
                  <v:stroke dashstyle="solid"/>
                </v:line>
                <v:shape style="position:absolute;left:5110;top:795;width:702;height:2" id="docshape11" coordorigin="5110,796" coordsize="702,0" path="m5812,796l5110,796e" filled="true" fillcolor="#ffffff" stroked="false">
                  <v:path arrowok="t"/>
                  <v:fill type="solid"/>
                </v:shape>
                <v:shape style="position:absolute;left:3197;top:795;width:2615;height:441" id="docshape12" coordorigin="3198,796" coordsize="2615,441" path="m5110,796l5812,796m5808,1174l5808,796m3454,1237l3198,1237,3198,1021,3684,1021,3684,1169e" filled="false" stroked="true" strokeweight="1.125pt" strokecolor="#000000">
                  <v:path arrowok="t"/>
                  <v:stroke dashstyle="solid"/>
                </v:shape>
                <v:line style="position:absolute" from="5502,2956" to="4638,2956" stroked="true" strokeweight="1.125pt" strokecolor="#000000">
                  <v:stroke dashstyle="solid"/>
                </v:line>
                <v:line style="position:absolute" from="4638,2798" to="5502,2798" stroked="true" strokeweight="1.125pt" strokecolor="#000000">
                  <v:stroke dashstyle="solid"/>
                </v:line>
                <v:shape style="position:absolute;left:4390;top:3113;width:802;height:649" id="docshape13" coordorigin="4390,3113" coordsize="802,649" path="m4975,3653l5083,3761,5191,3653,4975,3653xm5088,3658l5088,3496m4390,3113l4390,3491e" filled="false" stroked="true" strokeweight="1.125pt" strokecolor="#000000">
                  <v:path arrowok="t"/>
                  <v:stroke dashstyle="solid"/>
                </v:shape>
                <v:line style="position:absolute" from="4390,3496" to="5092,3496" stroked="true" strokeweight="1.125pt" strokecolor="#000000">
                  <v:stroke dashstyle="solid"/>
                </v:line>
                <v:shape style="position:absolute;left:4030;top:1605;width:1760;height:1891" id="docshape14" coordorigin="4030,1606" coordsize="1760,1891" path="m5088,3496l5790,3496m5785,3113l5785,3491m4030,2699l4030,1606e" filled="false" stroked="true" strokeweight="1.125pt" strokecolor="#000000">
                  <v:path arrowok="t"/>
                  <v:stroke dashstyle="solid"/>
                </v:shape>
                <v:line style="position:absolute" from="2883,2348" to="7608,2348" stroked="true" strokeweight="1.125pt" strokecolor="#000000">
                  <v:stroke dashstyle="longdash"/>
                </v:line>
                <v:line style="position:absolute" from="6559,4013" to="5695,4013" stroked="true" strokeweight="1.125pt" strokecolor="#000000">
                  <v:stroke dashstyle="solid"/>
                </v:line>
                <v:line style="position:absolute" from="6582,368" to="5718,368" stroked="true" strokeweight="1.125pt" strokecolor="#000000">
                  <v:stroke dashstyle="solid"/>
                </v:line>
                <v:line style="position:absolute" from="5718,233" to="6582,233" stroked="true" strokeweight="1.125pt" strokecolor="#000000">
                  <v:stroke dashstyle="solid"/>
                </v:line>
                <v:shape style="position:absolute;left:3197;top:1538;width:487;height:216" id="docshape15" coordorigin="3198,1538" coordsize="487,216" path="m3454,1538l3198,1538,3198,1754,3684,1754,3684,1606e" filled="false" stroked="true" strokeweight="1.125pt" strokecolor="#000000">
                  <v:path arrowok="t"/>
                  <v:stroke dashstyle="solid"/>
                </v:shape>
                <v:shape style="position:absolute;left:7571;top:435;width:486;height:216" id="docshape16" coordorigin="7572,436" coordsize="486,216" path="m7801,436l8058,436,8058,652,7572,652,7572,503e" filled="false" stroked="true" strokeweight="1.125pt" strokecolor="#000000">
                  <v:path arrowok="t"/>
                  <v:stroke dashstyle="solid"/>
                </v:shape>
                <v:line style="position:absolute" from="7270,503" to="7270,3788" stroked="true" strokeweight="1.125pt" strokecolor="#000000">
                  <v:stroke dashstyle="solid"/>
                </v:line>
                <v:shape style="position:absolute;left:5515;top:2685;width:1216;height:432" type="#_x0000_t202" id="docshape17" filled="false" stroked="true" strokeweight="1.125pt" strokecolor="#000000">
                  <v:textbox inset="0,0,0,0">
                    <w:txbxContent>
                      <w:p>
                        <w:pPr>
                          <w:spacing w:before="116"/>
                          <w:ind w:left="42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Link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33;top:2685;width:1216;height:432" type="#_x0000_t202" id="docshape18" filled="false" stroked="true" strokeweight="1.125pt" strokecolor="#000000">
                  <v:textbox inset="0,0,0,0">
                    <w:txbxContent>
                      <w:p>
                        <w:pPr>
                          <w:spacing w:before="116"/>
                          <w:ind w:left="27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61;top:3788;width:1216;height:432" type="#_x0000_t202" id="docshape19" filled="false" stroked="true" strokeweight="1.125pt" strokecolor="#000000">
                  <v:textbox inset="0,0,0,0">
                    <w:txbxContent>
                      <w:p>
                        <w:pPr>
                          <w:spacing w:before="94"/>
                          <w:ind w:left="21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Snapshot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91;top:3788;width:1216;height:432" type="#_x0000_t202" id="docshape20" filled="false" stroked="true" strokeweight="1.125pt" strokecolor="#000000">
                  <v:textbox inset="0,0,0,0">
                    <w:txbxContent>
                      <w:p>
                        <w:pPr>
                          <w:spacing w:before="94"/>
                          <w:ind w:left="24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Instance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4173708</wp:posOffset>
                </wp:positionH>
                <wp:positionV relativeFrom="paragraph">
                  <wp:posOffset>55163</wp:posOffset>
                </wp:positionV>
                <wp:extent cx="757555" cy="26035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57555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9"/>
                              <w:ind w:left="289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Package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38489pt;margin-top:4.343575pt;width:59.65pt;height:20.5pt;mso-position-horizontal-relative:page;mso-position-vertical-relative:paragraph;z-index:15732224" type="#_x0000_t202" id="docshape21" filled="false" stroked="false">
                <v:textbox inset="0,0,0,0">
                  <w:txbxContent>
                    <w:p>
                      <w:pPr>
                        <w:spacing w:before="139"/>
                        <w:ind w:left="289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Package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2852096</wp:posOffset>
                </wp:positionH>
                <wp:positionV relativeFrom="paragraph">
                  <wp:posOffset>48019</wp:posOffset>
                </wp:positionV>
                <wp:extent cx="772160" cy="2743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72160" cy="274320"/>
                        </a:xfrm>
                        <a:prstGeom prst="rect">
                          <a:avLst/>
                        </a:prstGeom>
                        <a:ln w="14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9"/>
                              <w:ind w:left="289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Element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74493pt;margin-top:3.781075pt;width:60.8pt;height:21.6pt;mso-position-horizontal-relative:page;mso-position-vertical-relative:paragraph;z-index:15732736" type="#_x0000_t202" id="docshape22" filled="false" stroked="true" strokeweight="1.125pt" strokecolor="#000000">
                <v:textbox inset="0,0,0,0">
                  <w:txbxContent>
                    <w:p>
                      <w:pPr>
                        <w:spacing w:before="139"/>
                        <w:ind w:left="289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Element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spacing w:val="-5"/>
          <w:sz w:val="16"/>
        </w:rPr>
        <w:t>has</w:t>
      </w:r>
    </w:p>
    <w:p>
      <w:pPr>
        <w:pStyle w:val="BodyText"/>
        <w:rPr>
          <w:rFonts w:ascii="Courier New"/>
          <w:sz w:val="11"/>
        </w:rPr>
      </w:pPr>
    </w:p>
    <w:p>
      <w:pPr>
        <w:spacing w:after="0"/>
        <w:rPr>
          <w:rFonts w:ascii="Courier New"/>
          <w:sz w:val="11"/>
        </w:rPr>
        <w:sectPr>
          <w:pgSz w:w="11900" w:h="16840"/>
          <w:pgMar w:header="877" w:footer="848" w:top="1080" w:bottom="1040" w:left="1680" w:right="1680"/>
        </w:sect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19"/>
        <w:rPr>
          <w:rFonts w:ascii="Courier New"/>
          <w:sz w:val="16"/>
        </w:rPr>
      </w:pPr>
    </w:p>
    <w:p>
      <w:pPr>
        <w:spacing w:before="0"/>
        <w:ind w:left="1360" w:right="0" w:firstLine="0"/>
        <w:jc w:val="lef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2187708</wp:posOffset>
                </wp:positionH>
                <wp:positionV relativeFrom="paragraph">
                  <wp:posOffset>254668</wp:posOffset>
                </wp:positionV>
                <wp:extent cx="757555" cy="26035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57555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9"/>
                              <w:ind w:left="319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Class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60498pt;margin-top:20.052607pt;width:59.65pt;height:20.5pt;mso-position-horizontal-relative:page;mso-position-vertical-relative:paragraph;z-index:15731712" type="#_x0000_t202" id="docshape23" filled="false" stroked="false">
                <v:textbox inset="0,0,0,0">
                  <w:txbxContent>
                    <w:p>
                      <w:pPr>
                        <w:spacing w:before="139"/>
                        <w:ind w:left="319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Class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2"/>
          <w:sz w:val="16"/>
        </w:rPr>
        <w:t>/conformsTo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06"/>
        <w:rPr>
          <w:rFonts w:ascii="Courier New"/>
          <w:sz w:val="16"/>
        </w:rPr>
      </w:pPr>
    </w:p>
    <w:p>
      <w:pPr>
        <w:spacing w:before="0"/>
        <w:ind w:left="131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superclass</w:t>
      </w:r>
    </w:p>
    <w:p>
      <w:pPr>
        <w:spacing w:line="240" w:lineRule="auto" w:before="0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87"/>
        <w:rPr>
          <w:rFonts w:ascii="Courier New"/>
          <w:sz w:val="16"/>
        </w:rPr>
      </w:pPr>
    </w:p>
    <w:p>
      <w:pPr>
        <w:spacing w:before="1"/>
        <w:ind w:left="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class</w:t>
      </w:r>
    </w:p>
    <w:p>
      <w:pPr>
        <w:spacing w:line="240" w:lineRule="auto" w:before="0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16"/>
        <w:rPr>
          <w:rFonts w:ascii="Courier New"/>
          <w:sz w:val="16"/>
        </w:rPr>
      </w:pPr>
    </w:p>
    <w:p>
      <w:pPr>
        <w:spacing w:line="535" w:lineRule="auto" w:before="0"/>
        <w:ind w:left="149" w:right="0" w:firstLine="24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source target</w:t>
      </w:r>
    </w:p>
    <w:p>
      <w:pPr>
        <w:spacing w:before="99"/>
        <w:ind w:left="329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pacing w:val="-2"/>
          <w:sz w:val="16"/>
        </w:rPr>
        <w:t>/visible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25" w:after="1"/>
        <w:rPr>
          <w:rFonts w:ascii="Courier New"/>
          <w:sz w:val="20"/>
        </w:rPr>
      </w:pPr>
    </w:p>
    <w:p>
      <w:pPr>
        <w:pStyle w:val="BodyText"/>
        <w:ind w:left="60" w:right="-72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772160" cy="274320"/>
                <wp:effectExtent l="9525" t="0" r="0" b="11429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72160" cy="274320"/>
                        </a:xfrm>
                        <a:prstGeom prst="rect">
                          <a:avLst/>
                        </a:prstGeom>
                        <a:ln w="14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9"/>
                              <w:ind w:left="398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Assoc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8pt;height:21.6pt;mso-position-horizontal-relative:char;mso-position-vertical-relative:line" type="#_x0000_t202" id="docshape24" filled="false" stroked="true" strokeweight="1.125pt" strokecolor="#000000">
                <w10:anchorlock/>
                <v:textbox inset="0,0,0,0">
                  <w:txbxContent>
                    <w:p>
                      <w:pPr>
                        <w:spacing w:before="139"/>
                        <w:ind w:left="398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Assoc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7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assoc</w:t>
      </w:r>
    </w:p>
    <w:p>
      <w:pPr>
        <w:spacing w:line="240" w:lineRule="auto" w:before="0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pStyle w:val="BodyText"/>
        <w:spacing w:before="29"/>
        <w:rPr>
          <w:rFonts w:ascii="Courier New"/>
          <w:sz w:val="16"/>
        </w:rPr>
      </w:pPr>
    </w:p>
    <w:p>
      <w:pPr>
        <w:spacing w:before="0"/>
        <w:ind w:left="93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import</w:t>
      </w:r>
    </w:p>
    <w:p>
      <w:pPr>
        <w:spacing w:before="133"/>
        <w:ind w:left="5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of</w:t>
      </w:r>
    </w:p>
    <w:p>
      <w:pPr>
        <w:pStyle w:val="BodyText"/>
        <w:spacing w:before="88"/>
        <w:rPr>
          <w:rFonts w:ascii="Courier New"/>
          <w:sz w:val="16"/>
        </w:rPr>
      </w:pPr>
    </w:p>
    <w:p>
      <w:pPr>
        <w:spacing w:line="268" w:lineRule="auto" w:before="0"/>
        <w:ind w:left="801" w:right="67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meta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class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diagram for</w:t>
      </w:r>
      <w:r>
        <w:rPr>
          <w:rFonts w:ascii="Courier New"/>
          <w:spacing w:val="4"/>
          <w:sz w:val="16"/>
        </w:rPr>
        <w:t> </w:t>
      </w:r>
      <w:r>
        <w:rPr>
          <w:rFonts w:ascii="Courier New"/>
          <w:sz w:val="16"/>
        </w:rPr>
        <w:t>class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spacing w:val="-2"/>
          <w:sz w:val="16"/>
        </w:rPr>
        <w:t>diagrams</w:t>
      </w:r>
    </w:p>
    <w:p>
      <w:pPr>
        <w:spacing w:after="0" w:line="268" w:lineRule="auto"/>
        <w:jc w:val="left"/>
        <w:rPr>
          <w:rFonts w:ascii="Courier New"/>
          <w:sz w:val="16"/>
        </w:rPr>
        <w:sectPr>
          <w:type w:val="continuous"/>
          <w:pgSz w:w="11900" w:h="16840"/>
          <w:pgMar w:header="877" w:footer="848" w:top="760" w:bottom="1040" w:left="1680" w:right="1680"/>
          <w:cols w:num="5" w:equalWidth="0">
            <w:col w:w="2430" w:space="10"/>
            <w:col w:w="487" w:space="40"/>
            <w:col w:w="757" w:space="39"/>
            <w:col w:w="1279" w:space="39"/>
            <w:col w:w="3459"/>
          </w:cols>
        </w:sectPr>
      </w:pPr>
    </w:p>
    <w:p>
      <w:pPr>
        <w:pStyle w:val="BodyText"/>
        <w:spacing w:before="56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1900" w:h="16840"/>
          <w:pgMar w:header="877" w:footer="848" w:top="760" w:bottom="1040" w:left="1680" w:right="1680"/>
        </w:sectPr>
      </w:pPr>
    </w:p>
    <w:p>
      <w:pPr>
        <w:spacing w:line="535" w:lineRule="auto" w:before="98"/>
        <w:ind w:left="3117" w:right="0" w:hanging="25"/>
        <w:jc w:val="righ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target source</w:t>
      </w:r>
    </w:p>
    <w:p>
      <w:pPr>
        <w:spacing w:line="240" w:lineRule="auto" w:before="29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54" w:lineRule="auto" w:before="0"/>
        <w:ind w:left="2074" w:right="950" w:firstLine="2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meta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class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diagram for snapshots (object diagrams)</w:t>
      </w:r>
    </w:p>
    <w:p>
      <w:pPr>
        <w:spacing w:after="0" w:line="254" w:lineRule="auto"/>
        <w:jc w:val="left"/>
        <w:rPr>
          <w:rFonts w:ascii="Courier New"/>
          <w:sz w:val="16"/>
        </w:rPr>
        <w:sectPr>
          <w:type w:val="continuous"/>
          <w:pgSz w:w="11900" w:h="16840"/>
          <w:pgMar w:header="877" w:footer="848" w:top="760" w:bottom="1040" w:left="1680" w:right="1680"/>
          <w:cols w:num="2" w:equalWidth="0">
            <w:col w:w="3701" w:space="40"/>
            <w:col w:w="4799"/>
          </w:cols>
        </w:sect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33"/>
        <w:rPr>
          <w:rFonts w:ascii="Courier New"/>
          <w:sz w:val="16"/>
        </w:rPr>
      </w:pPr>
    </w:p>
    <w:p>
      <w:pPr>
        <w:spacing w:before="0"/>
        <w:ind w:left="632" w:right="219" w:firstLine="0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has</w:t>
      </w:r>
    </w:p>
    <w:p>
      <w:pPr>
        <w:pStyle w:val="BodyText"/>
        <w:spacing w:before="110"/>
        <w:rPr>
          <w:rFonts w:ascii="Courier New"/>
          <w:sz w:val="22"/>
        </w:rPr>
      </w:pPr>
    </w:p>
    <w:p>
      <w:pPr>
        <w:spacing w:before="0"/>
        <w:ind w:left="480" w:right="21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running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example,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simplified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UML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meta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model.</w:t>
      </w:r>
    </w:p>
    <w:p>
      <w:pPr>
        <w:pStyle w:val="BodyText"/>
        <w:spacing w:line="206" w:lineRule="auto" w:before="254"/>
        <w:ind w:left="457" w:right="195" w:firstLine="351"/>
        <w:jc w:val="both"/>
      </w:pPr>
      <w:r>
        <w:rPr/>
        <w:t>The following Figure 2 presents an example for an instance of the meta class diagram of Figure 1.</w:t>
      </w:r>
      <w:r>
        <w:rPr>
          <w:spacing w:val="40"/>
        </w:rPr>
        <w:t> </w:t>
      </w:r>
      <w:r>
        <w:rPr/>
        <w:t>Its upper part contains a package </w:t>
      </w:r>
      <w:r>
        <w:rPr>
          <w:rFonts w:ascii="MathJax_Typewriter" w:hAnsi="MathJax_Typewriter"/>
        </w:rPr>
        <w:t>Q </w:t>
      </w:r>
      <w:r>
        <w:rPr/>
        <w:t>which intro- duces</w:t>
      </w:r>
      <w:r>
        <w:rPr>
          <w:spacing w:val="-20"/>
        </w:rPr>
        <w:t> </w:t>
      </w:r>
      <w:r>
        <w:rPr/>
        <w:t>three</w:t>
      </w:r>
      <w:r>
        <w:rPr>
          <w:spacing w:val="-19"/>
        </w:rPr>
        <w:t> </w:t>
      </w:r>
      <w:r>
        <w:rPr/>
        <w:t>classes</w:t>
      </w:r>
      <w:r>
        <w:rPr>
          <w:spacing w:val="-20"/>
        </w:rPr>
        <w:t> </w:t>
      </w:r>
      <w:r>
        <w:rPr/>
        <w:t>(</w:t>
      </w:r>
      <w:r>
        <w:rPr>
          <w:rFonts w:ascii="MathJax_Typewriter" w:hAnsi="MathJax_Typewriter"/>
        </w:rPr>
        <w:t>A</w:t>
      </w:r>
      <w:r>
        <w:rPr/>
        <w:t>,</w:t>
      </w:r>
      <w:r>
        <w:rPr>
          <w:spacing w:val="-19"/>
        </w:rPr>
        <w:t> </w:t>
      </w:r>
      <w:r>
        <w:rPr>
          <w:rFonts w:ascii="MathJax_Typewriter" w:hAnsi="MathJax_Typewriter"/>
        </w:rPr>
        <w:t>B</w:t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MathJax_Typewriter" w:hAnsi="MathJax_Typewriter"/>
        </w:rPr>
        <w:t>C</w:t>
      </w:r>
      <w:r>
        <w:rPr/>
        <w:t>)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associations</w:t>
      </w:r>
      <w:r>
        <w:rPr>
          <w:spacing w:val="-19"/>
        </w:rPr>
        <w:t> </w:t>
      </w:r>
      <w:r>
        <w:rPr/>
        <w:t>(</w:t>
      </w:r>
      <w:r>
        <w:rPr>
          <w:rFonts w:ascii="MathJax_Typewriter" w:hAnsi="MathJax_Typewriter"/>
        </w:rPr>
        <w:t>a</w:t>
      </w:r>
      <w:r>
        <w:rPr>
          <w:rFonts w:ascii="MathJax_Typewriter" w:hAnsi="MathJax_Typewriter"/>
          <w:spacing w:val="-2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MathJax_Typewriter" w:hAnsi="MathJax_Typewriter"/>
        </w:rPr>
        <w:t>b</w:t>
      </w:r>
      <w:r>
        <w:rPr/>
        <w:t>)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them. The</w:t>
      </w:r>
      <w:r>
        <w:rPr>
          <w:spacing w:val="-9"/>
        </w:rPr>
        <w:t> </w:t>
      </w:r>
      <w:r>
        <w:rPr/>
        <w:t>triangle</w:t>
      </w:r>
      <w:r>
        <w:rPr>
          <w:spacing w:val="-9"/>
        </w:rPr>
        <w:t> </w:t>
      </w:r>
      <w:r>
        <w:rPr/>
        <w:t>“adornments”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assocations</w:t>
      </w:r>
      <w:r>
        <w:rPr>
          <w:spacing w:val="-9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instances (links) of assocation </w:t>
      </w:r>
      <w:r>
        <w:rPr>
          <w:rFonts w:ascii="MathJax_Typewriter" w:hAnsi="MathJax_Typewriter"/>
        </w:rPr>
        <w:t>a </w:t>
      </w:r>
      <w:r>
        <w:rPr/>
        <w:t>have instances (objects) of class </w:t>
      </w:r>
      <w:r>
        <w:rPr>
          <w:rFonts w:ascii="MathJax_Typewriter" w:hAnsi="MathJax_Typewriter"/>
        </w:rPr>
        <w:t>C </w:t>
      </w:r>
      <w:r>
        <w:rPr/>
        <w:t>as source and in- stances (objects) of class </w:t>
      </w:r>
      <w:r>
        <w:rPr>
          <w:rFonts w:ascii="MathJax_Typewriter" w:hAnsi="MathJax_Typewriter"/>
        </w:rPr>
        <w:t>A </w:t>
      </w:r>
      <w:r>
        <w:rPr/>
        <w:t>as target, whereas instances of assocation </w:t>
      </w:r>
      <w:r>
        <w:rPr>
          <w:rFonts w:ascii="MathJax_Typewriter" w:hAnsi="MathJax_Typewriter"/>
        </w:rPr>
        <w:t>b </w:t>
      </w:r>
      <w:r>
        <w:rPr/>
        <w:t>have instances of class </w:t>
      </w:r>
      <w:r>
        <w:rPr>
          <w:rFonts w:ascii="MathJax_Typewriter" w:hAnsi="MathJax_Typewriter"/>
        </w:rPr>
        <w:t>C </w:t>
      </w:r>
      <w:r>
        <w:rPr/>
        <w:t>as source and instances of class </w:t>
      </w:r>
      <w:r>
        <w:rPr>
          <w:rFonts w:ascii="MathJax_Typewriter" w:hAnsi="MathJax_Typewriter"/>
        </w:rPr>
        <w:t>B </w:t>
      </w:r>
      <w:r>
        <w:rPr/>
        <w:t>as target.</w:t>
      </w:r>
      <w:r>
        <w:rPr>
          <w:spacing w:val="40"/>
        </w:rPr>
        <w:t> </w:t>
      </w:r>
      <w:r>
        <w:rPr/>
        <w:t>The class diagram</w:t>
      </w:r>
      <w:r>
        <w:rPr>
          <w:spacing w:val="-7"/>
        </w:rPr>
        <w:t> </w:t>
      </w:r>
      <w:r>
        <w:rPr/>
        <w:t>second’s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>
          <w:rFonts w:ascii="MathJax_Typewriter" w:hAnsi="MathJax_Typewriter"/>
        </w:rPr>
        <w:t>P </w:t>
      </w:r>
      <w:r>
        <w:rPr/>
        <w:t>imports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classes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assocations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package</w:t>
      </w:r>
    </w:p>
    <w:p>
      <w:pPr>
        <w:pStyle w:val="BodyText"/>
        <w:spacing w:line="206" w:lineRule="auto"/>
        <w:ind w:left="457" w:right="194" w:hanging="1"/>
        <w:jc w:val="both"/>
      </w:pPr>
      <w:r>
        <w:rPr>
          <w:rFonts w:ascii="MathJax_Typewriter"/>
        </w:rPr>
        <w:t>Q</w:t>
      </w:r>
      <w:r>
        <w:rPr/>
        <w:t>.</w:t>
      </w:r>
      <w:r>
        <w:rPr>
          <w:spacing w:val="-20"/>
        </w:rPr>
        <w:t> </w:t>
      </w:r>
      <w:r>
        <w:rPr>
          <w:rFonts w:ascii="Trebuchet MS"/>
          <w:vertAlign w:val="superscript"/>
        </w:rPr>
        <w:t>2</w:t>
      </w:r>
      <w:r>
        <w:rPr>
          <w:rFonts w:ascii="Trebuchet MS"/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uses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imported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9"/>
          <w:vertAlign w:val="baseline"/>
        </w:rPr>
        <w:t> </w:t>
      </w:r>
      <w:r>
        <w:rPr>
          <w:rFonts w:ascii="MathJax_Typewriter"/>
          <w:vertAlign w:val="baseline"/>
        </w:rPr>
        <w:t>A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new</w:t>
      </w:r>
      <w:r>
        <w:rPr>
          <w:spacing w:val="-9"/>
          <w:vertAlign w:val="baseline"/>
        </w:rPr>
        <w:t> </w:t>
      </w:r>
      <w:r>
        <w:rPr>
          <w:vertAlign w:val="baseline"/>
        </w:rPr>
        <w:t>subclasses</w:t>
      </w:r>
      <w:r>
        <w:rPr>
          <w:spacing w:val="-9"/>
          <w:vertAlign w:val="baseline"/>
        </w:rPr>
        <w:t> </w:t>
      </w:r>
      <w:r>
        <w:rPr>
          <w:rFonts w:ascii="MathJax_Typewriter"/>
          <w:vertAlign w:val="baseline"/>
        </w:rPr>
        <w:t>D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MathJax_Typewriter"/>
          <w:vertAlign w:val="baseline"/>
        </w:rPr>
        <w:t>B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As a</w:t>
      </w:r>
      <w:r>
        <w:rPr>
          <w:spacing w:val="-7"/>
          <w:vertAlign w:val="baseline"/>
        </w:rPr>
        <w:t> </w:t>
      </w:r>
      <w:r>
        <w:rPr>
          <w:vertAlign w:val="baseline"/>
        </w:rPr>
        <w:t>consequence,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new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7"/>
          <w:vertAlign w:val="baseline"/>
        </w:rPr>
        <w:t> </w:t>
      </w:r>
      <w:r>
        <w:rPr>
          <w:rFonts w:ascii="MathJax_Typewriter"/>
          <w:vertAlign w:val="baseline"/>
        </w:rPr>
        <w:t>P::B </w:t>
      </w:r>
      <w:r>
        <w:rPr>
          <w:vertAlign w:val="baseline"/>
        </w:rPr>
        <w:t>hides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imported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Q::B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package clients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</w:t>
      </w:r>
      <w:r>
        <w:rPr>
          <w:spacing w:val="-2"/>
          <w:vertAlign w:val="baseline"/>
        </w:rPr>
        <w:t> </w:t>
      </w:r>
      <w:r>
        <w:rPr>
          <w:vertAlign w:val="baseline"/>
        </w:rPr>
        <w:t>name</w:t>
      </w:r>
      <w:r>
        <w:rPr>
          <w:spacing w:val="-2"/>
          <w:vertAlign w:val="baseline"/>
        </w:rPr>
        <w:t> </w:t>
      </w:r>
      <w:r>
        <w:rPr>
          <w:rFonts w:ascii="MathJax_Typewriter"/>
          <w:vertAlign w:val="baseline"/>
        </w:rPr>
        <w:t>B</w:t>
      </w:r>
      <w:r>
        <w:rPr>
          <w:rFonts w:ascii="MathJax_Typewriter"/>
          <w:spacing w:val="16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qualified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</w:t>
      </w:r>
      <w:r>
        <w:rPr>
          <w:spacing w:val="-2"/>
          <w:vertAlign w:val="baseline"/>
        </w:rPr>
        <w:t> </w:t>
      </w:r>
      <w:r>
        <w:rPr>
          <w:vertAlign w:val="baseline"/>
        </w:rPr>
        <w:t>name</w:t>
      </w:r>
    </w:p>
    <w:p>
      <w:pPr>
        <w:pStyle w:val="BodyText"/>
        <w:spacing w:line="281" w:lineRule="exact"/>
        <w:ind w:left="458"/>
        <w:jc w:val="both"/>
      </w:pPr>
      <w:r>
        <w:rPr>
          <w:rFonts w:ascii="MathJax_Typewriter"/>
        </w:rPr>
        <w:t>&lt;package&gt;::B</w:t>
      </w:r>
      <w:r>
        <w:rPr>
          <w:rFonts w:ascii="MathJax_Typewriter"/>
          <w:spacing w:val="-3"/>
        </w:rPr>
        <w:t> </w:t>
      </w:r>
      <w:r>
        <w:rPr/>
        <w:t>to</w:t>
      </w:r>
      <w:r>
        <w:rPr>
          <w:spacing w:val="-19"/>
        </w:rPr>
        <w:t> </w:t>
      </w:r>
      <w:r>
        <w:rPr/>
        <w:t>reference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needed</w:t>
      </w:r>
      <w:r>
        <w:rPr>
          <w:spacing w:val="-19"/>
        </w:rPr>
        <w:t> </w:t>
      </w:r>
      <w:r>
        <w:rPr>
          <w:spacing w:val="-2"/>
        </w:rPr>
        <w:t>class.</w:t>
      </w:r>
    </w:p>
    <w:p>
      <w:pPr>
        <w:pStyle w:val="BodyText"/>
        <w:spacing w:line="208" w:lineRule="auto" w:before="9"/>
        <w:ind w:left="458" w:right="194" w:firstLine="351"/>
        <w:jc w:val="right"/>
        <w:rPr>
          <w:i/>
        </w:rPr>
      </w:pPr>
      <w:r>
        <w:rPr/>
        <w:t>The</w:t>
      </w:r>
      <w:r>
        <w:rPr>
          <w:spacing w:val="-1"/>
        </w:rPr>
        <w:t> </w:t>
      </w:r>
      <w:r>
        <w:rPr/>
        <w:t>bottom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snapshot</w:t>
      </w:r>
      <w:r>
        <w:rPr>
          <w:spacing w:val="-2"/>
        </w:rPr>
        <w:t> </w:t>
      </w:r>
      <w:r>
        <w:rPr/>
        <w:t>(collab- oration diagram) which is consistent with the class diagram </w:t>
      </w:r>
      <w:r>
        <w:rPr>
          <w:rFonts w:ascii="MathJax_Typewriter"/>
        </w:rPr>
        <w:t>of</w:t>
      </w:r>
      <w:r>
        <w:rPr>
          <w:rFonts w:ascii="MathJax_Typewriter"/>
          <w:spacing w:val="33"/>
        </w:rPr>
        <w:t> </w:t>
      </w:r>
      <w:r>
        <w:rPr/>
        <w:t>the related package </w:t>
      </w:r>
      <w:r>
        <w:rPr>
          <w:rFonts w:ascii="MathJax_Typewriter"/>
        </w:rPr>
        <w:t>P </w:t>
      </w:r>
      <w:r>
        <w:rPr/>
        <w:t>(including the visible part of the class diagram inside package </w:t>
      </w:r>
      <w:r>
        <w:rPr>
          <w:rFonts w:ascii="MathJax_Typewriter"/>
        </w:rPr>
        <w:t>Q</w:t>
      </w:r>
      <w:r>
        <w:rPr/>
        <w:t>). It uses a link (instance) of association</w:t>
      </w:r>
      <w:r>
        <w:rPr>
          <w:spacing w:val="-1"/>
        </w:rPr>
        <w:t> </w:t>
      </w:r>
      <w:r>
        <w:rPr>
          <w:rFonts w:ascii="MathJax_Typewriter"/>
        </w:rPr>
        <w:t>a </w:t>
      </w:r>
      <w:r>
        <w:rPr/>
        <w:t>to connect</w:t>
      </w:r>
      <w:r>
        <w:rPr>
          <w:spacing w:val="-1"/>
        </w:rPr>
        <w:t> </w:t>
      </w:r>
      <w:r>
        <w:rPr/>
        <w:t>an instance </w:t>
      </w:r>
      <w:r>
        <w:rPr>
          <w:rFonts w:ascii="MathJax_Typewriter"/>
        </w:rPr>
        <w:t>o1 </w:t>
      </w:r>
      <w:r>
        <w:rPr/>
        <w:t>of class </w:t>
      </w:r>
      <w:r>
        <w:rPr>
          <w:rFonts w:ascii="MathJax_Typewriter"/>
        </w:rPr>
        <w:t>C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>
          <w:rFonts w:ascii="MathJax_Typewriter"/>
        </w:rPr>
        <w:t>o2 </w:t>
      </w:r>
      <w:r>
        <w:rPr/>
        <w:t>of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>
          <w:rFonts w:ascii="MathJax_Typewriter"/>
        </w:rPr>
        <w:t>D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target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>
          <w:rFonts w:ascii="MathJax_Typewriter"/>
        </w:rPr>
        <w:t>A</w:t>
      </w:r>
      <w:r>
        <w:rPr/>
        <w:t>. The</w:t>
      </w:r>
      <w:r>
        <w:rPr>
          <w:spacing w:val="-22"/>
        </w:rPr>
        <w:t> </w:t>
      </w:r>
      <w:r>
        <w:rPr/>
        <w:t>usually</w:t>
      </w:r>
      <w:r>
        <w:rPr>
          <w:spacing w:val="-22"/>
        </w:rPr>
        <w:t> </w:t>
      </w:r>
      <w:r>
        <w:rPr/>
        <w:t>required</w:t>
      </w:r>
      <w:r>
        <w:rPr>
          <w:spacing w:val="-22"/>
        </w:rPr>
        <w:t> </w:t>
      </w:r>
      <w:r>
        <w:rPr/>
        <w:t>constraints</w:t>
      </w:r>
      <w:r>
        <w:rPr>
          <w:spacing w:val="-22"/>
        </w:rPr>
        <w:t> </w:t>
      </w:r>
      <w:r>
        <w:rPr/>
        <w:t>which</w:t>
      </w:r>
      <w:r>
        <w:rPr>
          <w:spacing w:val="-22"/>
        </w:rPr>
        <w:t> </w:t>
      </w:r>
      <w:r>
        <w:rPr/>
        <w:t>guarantee</w:t>
      </w:r>
      <w:r>
        <w:rPr>
          <w:spacing w:val="-23"/>
        </w:rPr>
        <w:t> </w:t>
      </w:r>
      <w:r>
        <w:rPr>
          <w:i/>
        </w:rPr>
        <w:t>the</w:t>
      </w:r>
      <w:r>
        <w:rPr>
          <w:i/>
          <w:spacing w:val="-19"/>
        </w:rPr>
        <w:t> </w:t>
      </w:r>
      <w:r>
        <w:rPr>
          <w:i/>
        </w:rPr>
        <w:t>consistency</w:t>
      </w:r>
      <w:r>
        <w:rPr>
          <w:i/>
          <w:spacing w:val="-19"/>
        </w:rPr>
        <w:t> </w:t>
      </w:r>
      <w:r>
        <w:rPr>
          <w:i/>
        </w:rPr>
        <w:t>of</w:t>
      </w:r>
      <w:r>
        <w:rPr>
          <w:i/>
          <w:spacing w:val="-19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i/>
        </w:rPr>
        <w:t>snap-</w:t>
      </w:r>
    </w:p>
    <w:p>
      <w:pPr>
        <w:pStyle w:val="BodyText"/>
        <w:spacing w:line="293" w:lineRule="exact"/>
        <w:ind w:left="458"/>
        <w:jc w:val="both"/>
      </w:pPr>
      <w:r>
        <w:rPr>
          <w:i/>
        </w:rPr>
        <w:t>shot</w:t>
      </w:r>
      <w:r>
        <w:rPr>
          <w:i/>
          <w:spacing w:val="4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package</w:t>
      </w:r>
      <w:r>
        <w:rPr>
          <w:spacing w:val="-10"/>
        </w:rPr>
        <w:t> </w:t>
      </w:r>
      <w:r>
        <w:rPr/>
        <w:t>(</w:t>
      </w:r>
      <w:r>
        <w:rPr>
          <w:rFonts w:ascii="MathJax_Typewriter"/>
        </w:rPr>
        <w:t>P</w:t>
      </w:r>
      <w:r>
        <w:rPr>
          <w:rFonts w:ascii="MathJax_Typewriter"/>
          <w:spacing w:val="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case)</w:t>
      </w:r>
      <w:r>
        <w:rPr>
          <w:spacing w:val="-10"/>
        </w:rPr>
        <w:t> </w:t>
      </w:r>
      <w:r>
        <w:rPr>
          <w:spacing w:val="-4"/>
        </w:rPr>
        <w:t>are: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1356385</wp:posOffset>
                </wp:positionH>
                <wp:positionV relativeFrom="paragraph">
                  <wp:posOffset>178600</wp:posOffset>
                </wp:positionV>
                <wp:extent cx="455930" cy="571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4.063pt;width:35.875pt;height:.405pt;mso-position-horizontal-relative:page;mso-position-vertical-relative:paragraph;z-index:-15726592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5"/>
          <w:position w:val="7"/>
          <w:sz w:val="14"/>
        </w:rPr>
        <w:t> </w:t>
      </w:r>
      <w:r>
        <w:rPr>
          <w:rFonts w:ascii="MathJax_Main"/>
          <w:sz w:val="20"/>
        </w:rPr>
        <w:t>We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assume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that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all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elements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shown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Figure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2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have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visibility</w:t>
      </w:r>
      <w:r>
        <w:rPr>
          <w:rFonts w:ascii="MathJax_Main"/>
          <w:spacing w:val="9"/>
          <w:sz w:val="20"/>
        </w:rPr>
        <w:t> </w:t>
      </w:r>
      <w:r>
        <w:rPr>
          <w:rFonts w:ascii="MathJax_Typewriter"/>
          <w:spacing w:val="-2"/>
          <w:sz w:val="20"/>
        </w:rPr>
        <w:t>public</w:t>
      </w:r>
      <w:r>
        <w:rPr>
          <w:rFonts w:ascii="MathJax_Main"/>
          <w:spacing w:val="-2"/>
          <w:sz w:val="20"/>
        </w:rPr>
        <w:t>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1900" w:h="16840"/>
          <w:pgMar w:header="877" w:footer="848" w:top="760" w:bottom="1040" w:left="1680" w:right="1680"/>
        </w:sectPr>
      </w:pPr>
    </w:p>
    <w:p>
      <w:pPr>
        <w:pStyle w:val="BodyText"/>
        <w:spacing w:before="142"/>
        <w:rPr>
          <w:rFonts w:ascii="MathJax_Main"/>
          <w:sz w:val="20"/>
        </w:rPr>
      </w:pPr>
    </w:p>
    <w:p>
      <w:pPr>
        <w:pStyle w:val="BodyText"/>
        <w:ind w:left="1320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3813810" cy="2255520"/>
                <wp:effectExtent l="0" t="0" r="0" b="190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813810" cy="2255520"/>
                          <a:chExt cx="3813810" cy="22555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3169" y="764393"/>
                            <a:ext cx="1613535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3535" h="1483995">
                                <a:moveTo>
                                  <a:pt x="0" y="1483893"/>
                                </a:moveTo>
                                <a:lnTo>
                                  <a:pt x="1613039" y="1483893"/>
                                </a:lnTo>
                                <a:lnTo>
                                  <a:pt x="1613039" y="200050"/>
                                </a:lnTo>
                                <a:lnTo>
                                  <a:pt x="0" y="200050"/>
                                </a:lnTo>
                                <a:lnTo>
                                  <a:pt x="0" y="1483893"/>
                                </a:lnTo>
                                <a:close/>
                              </a:path>
                              <a:path w="1613535" h="1483995">
                                <a:moveTo>
                                  <a:pt x="0" y="197510"/>
                                </a:moveTo>
                                <a:lnTo>
                                  <a:pt x="263347" y="197510"/>
                                </a:lnTo>
                                <a:lnTo>
                                  <a:pt x="263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0426" y="1357350"/>
                            <a:ext cx="145973" cy="1773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550369" y="1535957"/>
                            <a:ext cx="127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504">
                                <a:moveTo>
                                  <a:pt x="0" y="2304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50369" y="1535957"/>
                            <a:ext cx="427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0">
                                <a:moveTo>
                                  <a:pt x="0" y="0"/>
                                </a:moveTo>
                                <a:lnTo>
                                  <a:pt x="427951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64732" y="1535957"/>
                            <a:ext cx="4286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30504">
                                <a:moveTo>
                                  <a:pt x="0" y="0"/>
                                </a:moveTo>
                                <a:lnTo>
                                  <a:pt x="427939" y="0"/>
                                </a:lnTo>
                              </a:path>
                              <a:path w="428625" h="230504">
                                <a:moveTo>
                                  <a:pt x="428612" y="230428"/>
                                </a:moveTo>
                                <a:lnTo>
                                  <a:pt x="428612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143" y="207168"/>
                            <a:ext cx="1613535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3535" h="988060">
                                <a:moveTo>
                                  <a:pt x="0" y="987577"/>
                                </a:moveTo>
                                <a:lnTo>
                                  <a:pt x="1613039" y="987577"/>
                                </a:lnTo>
                                <a:lnTo>
                                  <a:pt x="16130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577"/>
                                </a:lnTo>
                                <a:close/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35793" y="564381"/>
                            <a:ext cx="4610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0">
                                <a:moveTo>
                                  <a:pt x="0" y="0"/>
                                </a:moveTo>
                                <a:lnTo>
                                  <a:pt x="46087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64419" y="1275340"/>
                            <a:ext cx="131699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990" h="477520">
                                <a:moveTo>
                                  <a:pt x="0" y="0"/>
                                </a:moveTo>
                                <a:lnTo>
                                  <a:pt x="0" y="477329"/>
                                </a:lnTo>
                                <a:lnTo>
                                  <a:pt x="1316736" y="477329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543" y="1193044"/>
                            <a:ext cx="85725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535793" y="635793"/>
                            <a:ext cx="461009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329565">
                                <a:moveTo>
                                  <a:pt x="0" y="0"/>
                                </a:moveTo>
                                <a:lnTo>
                                  <a:pt x="460870" y="329196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400" y="428637"/>
                            <a:ext cx="66865" cy="931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250" y="885850"/>
                            <a:ext cx="66865" cy="93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735818" y="417626"/>
                            <a:ext cx="7239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64381" y="817689"/>
                            <a:ext cx="7239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093019" y="1832127"/>
                            <a:ext cx="60579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&lt;&lt;import&gt;&gt;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200313" y="771537"/>
                            <a:ext cx="249554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23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236182" y="1764557"/>
                            <a:ext cx="329565" cy="263525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378919" y="1764557"/>
                            <a:ext cx="329565" cy="263525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7143" y="7143"/>
                            <a:ext cx="263525" cy="200025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0" w:right="4" w:firstLine="0"/>
                                <w:jc w:val="center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993006" y="435794"/>
                            <a:ext cx="329565" cy="263525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07168" y="435794"/>
                            <a:ext cx="329565" cy="263525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707532" y="1107306"/>
                            <a:ext cx="560070" cy="263525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213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5"/>
                                </w:rPr>
                                <w:t>Q::A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93006" y="835844"/>
                            <a:ext cx="329565" cy="263525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0.3pt;height:177.6pt;mso-position-horizontal-relative:char;mso-position-vertical-relative:line" id="docshapegroup26" coordorigin="0,0" coordsize="6006,3552">
                <v:shape style="position:absolute;left:3453;top:1203;width:2541;height:2337" id="docshape27" coordorigin="3454,1204" coordsize="2541,2337" path="m3454,3541l5994,3541,5994,1519,3454,1519,3454,3541xm3454,1515l3869,1515,3869,1204,3454,1204,3454,1515xe" filled="false" stroked="true" strokeweight="1.125pt" strokecolor="#000000">
                  <v:path arrowok="t"/>
                  <v:stroke dashstyle="solid"/>
                </v:shape>
                <v:shape style="position:absolute;left:4567;top:2137;width:230;height:280" type="#_x0000_t75" id="docshape28" stroked="false">
                  <v:imagedata r:id="rId11" o:title=""/>
                </v:shape>
                <v:line style="position:absolute" from="4016,2782" to="4016,2419" stroked="true" strokeweight="1.125pt" strokecolor="#000000">
                  <v:stroke dashstyle="solid"/>
                </v:line>
                <v:line style="position:absolute" from="4016,2419" to="4690,2419" stroked="true" strokeweight="1.125pt" strokecolor="#000000">
                  <v:stroke dashstyle="solid"/>
                </v:line>
                <v:shape style="position:absolute;left:4668;top:2418;width:675;height:363" id="docshape29" coordorigin="4669,2419" coordsize="675,363" path="m4669,2419l5343,2419m5344,2782l5344,2419e" filled="false" stroked="true" strokeweight="1.125pt" strokecolor="#000000">
                  <v:path arrowok="t"/>
                  <v:stroke dashstyle="solid"/>
                </v:shape>
                <v:rect style="position:absolute;left:11;top:326;width:2541;height:1556" id="docshape30" filled="false" stroked="true" strokeweight="1.125pt" strokecolor="#000000">
                  <v:stroke dashstyle="solid"/>
                </v:rect>
                <v:line style="position:absolute" from="844,889" to="1570,889" stroked="true" strokeweight="1.125pt" strokecolor="#000000">
                  <v:stroke dashstyle="solid"/>
                </v:line>
                <v:shape style="position:absolute;left:1361;top:2008;width:2074;height:752" id="docshape31" coordorigin="1361,2008" coordsize="2074,752" path="m1361,2008l1361,2760,3435,2760e" filled="false" stroked="true" strokeweight="1.125pt" strokecolor="#000000">
                  <v:path arrowok="t"/>
                  <v:stroke dashstyle="longdash"/>
                </v:shape>
                <v:shape style="position:absolute;left:1293;top:1878;width:135;height:180" type="#_x0000_t75" id="docshape32" stroked="false">
                  <v:imagedata r:id="rId12" o:title=""/>
                </v:shape>
                <v:line style="position:absolute" from="844,1001" to="1570,1520" stroked="true" strokeweight="1.125pt" strokecolor="#000000">
                  <v:stroke dashstyle="solid"/>
                </v:line>
                <v:shape style="position:absolute;left:1282;top:675;width:106;height:147" type="#_x0000_t75" id="docshape33" stroked="false">
                  <v:imagedata r:id="rId13" o:title=""/>
                </v:shape>
                <v:shape style="position:absolute;left:1192;top:1395;width:106;height:147" type="#_x0000_t75" id="docshape34" stroked="false">
                  <v:imagedata r:id="rId13" o:title=""/>
                </v:shape>
                <v:shape style="position:absolute;left:1158;top:657;width:114;height:163" type="#_x0000_t202" id="docshape35" filled="false" stroked="false">
                  <v:textbox inset="0,0,0,0">
                    <w:txbxContent>
                      <w:p>
                        <w:pPr>
                          <w:spacing w:line="16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46;top:1287;width:114;height:163" type="#_x0000_t202" id="docshape36" filled="false" stroked="false">
                  <v:textbox inset="0,0,0,0">
                    <w:txbxContent>
                      <w:p>
                        <w:pPr>
                          <w:spacing w:line="16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721;top:2885;width:954;height:163" type="#_x0000_t202" id="docshape37" filled="false" stroked="false">
                  <v:textbox inset="0,0,0,0">
                    <w:txbxContent>
                      <w:p>
                        <w:pPr>
                          <w:spacing w:line="16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&lt;&lt;import&gt;&gt;</w:t>
                        </w:r>
                      </w:p>
                    </w:txbxContent>
                  </v:textbox>
                  <w10:wrap type="none"/>
                </v:shape>
                <v:shape style="position:absolute;left:3465;top:1215;width:393;height:291" type="#_x0000_t202" id="docshape38" filled="false" stroked="false">
                  <v:textbox inset="0,0,0,0">
                    <w:txbxContent>
                      <w:p>
                        <w:pPr>
                          <w:spacing w:before="74"/>
                          <w:ind w:left="123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096;top:2778;width:519;height:415" type="#_x0000_t202" id="docshape39" filled="false" stroked="true" strokeweight="1.125pt" strokecolor="#000000">
                  <v:textbox inset="0,0,0,0">
                    <w:txbxContent>
                      <w:p>
                        <w:pPr>
                          <w:spacing w:before="119"/>
                          <w:ind w:left="0" w:right="18" w:firstLine="0"/>
                          <w:jc w:val="center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46;top:2778;width:519;height:415" type="#_x0000_t202" id="docshape40" filled="false" stroked="true" strokeweight="1.125pt" strokecolor="#000000">
                  <v:textbox inset="0,0,0,0">
                    <w:txbxContent>
                      <w:p>
                        <w:pPr>
                          <w:spacing w:before="119"/>
                          <w:ind w:left="0" w:right="18" w:firstLine="0"/>
                          <w:jc w:val="center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;top:11;width:415;height:315" type="#_x0000_t202" id="docshape41" filled="false" stroked="true" strokeweight="1.125pt" strokecolor="#000000">
                  <v:textbox inset="0,0,0,0">
                    <w:txbxContent>
                      <w:p>
                        <w:pPr>
                          <w:spacing w:before="74"/>
                          <w:ind w:left="0" w:right="4" w:firstLine="0"/>
                          <w:jc w:val="center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Q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63;top:686;width:519;height:415" type="#_x0000_t202" id="docshape42" filled="false" stroked="true" strokeweight="1.125pt" strokecolor="#000000">
                  <v:textbox inset="0,0,0,0">
                    <w:txbxContent>
                      <w:p>
                        <w:pPr>
                          <w:spacing w:before="119"/>
                          <w:ind w:left="0" w:right="18" w:firstLine="0"/>
                          <w:jc w:val="center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6;top:686;width:519;height:415" type="#_x0000_t202" id="docshape43" filled="false" stroked="true" strokeweight="1.125pt" strokecolor="#000000">
                  <v:textbox inset="0,0,0,0">
                    <w:txbxContent>
                      <w:p>
                        <w:pPr>
                          <w:spacing w:before="119"/>
                          <w:ind w:left="0" w:right="18" w:firstLine="0"/>
                          <w:jc w:val="center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63;top:1743;width:882;height:415" type="#_x0000_t202" id="docshape44" filled="false" stroked="true" strokeweight="1.125pt" strokecolor="#000000">
                  <v:textbox inset="0,0,0,0">
                    <w:txbxContent>
                      <w:p>
                        <w:pPr>
                          <w:spacing w:before="119"/>
                          <w:ind w:left="213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5"/>
                          </w:rPr>
                          <w:t>Q::A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63;top:1316;width:519;height:415" type="#_x0000_t202" id="docshape45" filled="false" stroked="true" strokeweight="1.125pt" strokecolor="#000000">
                  <v:textbox inset="0,0,0,0">
                    <w:txbxContent>
                      <w:p>
                        <w:pPr>
                          <w:spacing w:before="96"/>
                          <w:ind w:left="0" w:right="18" w:firstLine="0"/>
                          <w:jc w:val="center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0"/>
        <w:ind w:left="1130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5"/>
        </w:rPr>
        <w:t>class</w:t>
      </w:r>
      <w:r>
        <w:rPr>
          <w:rFonts w:ascii="Courier New"/>
          <w:spacing w:val="-11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level</w:t>
      </w:r>
    </w:p>
    <w:p>
      <w:pPr>
        <w:pStyle w:val="BodyText"/>
        <w:spacing w:before="5"/>
        <w:rPr>
          <w:rFonts w:ascii="Courier New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1684439</wp:posOffset>
                </wp:positionH>
                <wp:positionV relativeFrom="paragraph">
                  <wp:posOffset>61695</wp:posOffset>
                </wp:positionV>
                <wp:extent cx="437578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375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5785" h="0">
                              <a:moveTo>
                                <a:pt x="0" y="0"/>
                              </a:moveTo>
                              <a:lnTo>
                                <a:pt x="4375238" y="0"/>
                              </a:lnTo>
                            </a:path>
                          </a:pathLst>
                        </a:custGeom>
                        <a:ln w="1428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33011pt;margin-top:4.857913pt;width:344.55pt;height:.1pt;mso-position-horizontal-relative:page;mso-position-vertical-relative:paragraph;z-index:-15723520;mso-wrap-distance-left:0;mso-wrap-distance-right:0" id="docshape46" coordorigin="2653,97" coordsize="6891,0" path="m2653,97l9543,97e" filled="false" stroked="true" strokeweight="1.125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Courier New"/>
          <w:sz w:val="15"/>
        </w:rPr>
      </w:pPr>
    </w:p>
    <w:p>
      <w:pPr>
        <w:spacing w:before="0"/>
        <w:ind w:left="1130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5"/>
        </w:rPr>
        <w:t>instance</w:t>
      </w:r>
      <w:r>
        <w:rPr>
          <w:rFonts w:ascii="Courier New"/>
          <w:spacing w:val="-16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level</w:t>
      </w:r>
    </w:p>
    <w:p>
      <w:pPr>
        <w:pStyle w:val="BodyText"/>
        <w:spacing w:before="3"/>
        <w:rPr>
          <w:rFonts w:ascii="Courier New"/>
          <w:sz w:val="14"/>
        </w:rPr>
      </w:pPr>
    </w:p>
    <w:tbl>
      <w:tblPr>
        <w:tblW w:w="0" w:type="auto"/>
        <w:jc w:val="left"/>
        <w:tblInd w:w="34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"/>
        <w:gridCol w:w="815"/>
        <w:gridCol w:w="985"/>
      </w:tblGrid>
      <w:tr>
        <w:trPr>
          <w:trHeight w:val="172" w:hRule="atLeast"/>
        </w:trPr>
        <w:tc>
          <w:tcPr>
            <w:tcW w:w="985" w:type="dxa"/>
            <w:vMerge w:val="restart"/>
          </w:tcPr>
          <w:p>
            <w:pPr>
              <w:pStyle w:val="TableParagraph"/>
              <w:spacing w:before="92"/>
              <w:ind w:left="258"/>
              <w:rPr>
                <w:sz w:val="15"/>
              </w:rPr>
            </w:pPr>
            <w:r>
              <w:rPr>
                <w:w w:val="105"/>
                <w:sz w:val="15"/>
              </w:rPr>
              <w:t>o1: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C</w:t>
            </w:r>
          </w:p>
        </w:tc>
        <w:tc>
          <w:tcPr>
            <w:tcW w:w="815" w:type="dxa"/>
            <w:tcBorders>
              <w:top w:val="nil"/>
            </w:tcBorders>
          </w:tcPr>
          <w:p>
            <w:pPr>
              <w:pStyle w:val="TableParagraph"/>
              <w:spacing w:line="128" w:lineRule="exact"/>
              <w:ind w:right="57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61344">
                      <wp:simplePos x="0" y="0"/>
                      <wp:positionH relativeFrom="column">
                        <wp:posOffset>324694</wp:posOffset>
                      </wp:positionH>
                      <wp:positionV relativeFrom="paragraph">
                        <wp:posOffset>-16668</wp:posOffset>
                      </wp:positionV>
                      <wp:extent cx="67310" cy="9334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67310" cy="93345"/>
                                <a:chExt cx="67310" cy="93345"/>
                              </a:xfrm>
                            </wpg:grpSpPr>
                            <pic:pic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878" cy="93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5665pt;margin-top:-1.3125pt;width:5.3pt;height:7.35pt;mso-position-horizontal-relative:column;mso-position-vertical-relative:paragraph;z-index:-16155136" id="docshapegroup47" coordorigin="511,-26" coordsize="106,147">
                      <v:shape style="position:absolute;left:511;top:-27;width:106;height:147" type="#_x0000_t75" id="docshape48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a</w:t>
            </w:r>
          </w:p>
        </w:tc>
        <w:tc>
          <w:tcPr>
            <w:tcW w:w="985" w:type="dxa"/>
            <w:vMerge w:val="restart"/>
          </w:tcPr>
          <w:p>
            <w:pPr>
              <w:pStyle w:val="TableParagraph"/>
              <w:spacing w:before="92"/>
              <w:ind w:left="280"/>
              <w:rPr>
                <w:sz w:val="15"/>
              </w:rPr>
            </w:pPr>
            <w:r>
              <w:rPr>
                <w:w w:val="105"/>
                <w:sz w:val="15"/>
              </w:rPr>
              <w:t>o1: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D</w:t>
            </w:r>
          </w:p>
        </w:tc>
      </w:tr>
      <w:tr>
        <w:trPr>
          <w:trHeight w:val="130" w:hRule="atLeast"/>
        </w:trPr>
        <w:tc>
          <w:tcPr>
            <w:tcW w:w="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ourier New"/>
          <w:sz w:val="15"/>
        </w:rPr>
      </w:pPr>
    </w:p>
    <w:p>
      <w:pPr>
        <w:pStyle w:val="BodyText"/>
        <w:spacing w:before="5"/>
        <w:rPr>
          <w:rFonts w:ascii="Courier New"/>
          <w:sz w:val="15"/>
        </w:rPr>
      </w:pPr>
    </w:p>
    <w:p>
      <w:pPr>
        <w:spacing w:before="0"/>
        <w:ind w:left="1108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Examples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UML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class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diagram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consistent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snapshot.</w:t>
      </w:r>
    </w:p>
    <w:p>
      <w:pPr>
        <w:pStyle w:val="BodyText"/>
        <w:spacing w:before="141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1" w:val="left" w:leader="none"/>
        </w:tabs>
        <w:spacing w:line="206" w:lineRule="auto" w:before="0" w:after="0"/>
        <w:ind w:left="951" w:right="196" w:hanging="365"/>
        <w:jc w:val="both"/>
        <w:rPr>
          <w:sz w:val="24"/>
        </w:rPr>
      </w:pPr>
      <w:r>
        <w:rPr>
          <w:sz w:val="24"/>
        </w:rPr>
        <w:t>Any object of the snapshot is an instance of a class which is a visible component of the regarded package </w:t>
      </w:r>
      <w:r>
        <w:rPr>
          <w:rFonts w:ascii="MathJax_Typewriter"/>
          <w:sz w:val="24"/>
        </w:rPr>
        <w:t>P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  <w:tab w:pos="951" w:val="left" w:leader="none"/>
        </w:tabs>
        <w:spacing w:line="206" w:lineRule="auto" w:before="69" w:after="0"/>
        <w:ind w:left="951" w:right="197" w:hanging="430"/>
        <w:jc w:val="both"/>
        <w:rPr>
          <w:sz w:val="24"/>
        </w:rPr>
      </w:pPr>
      <w:r>
        <w:rPr>
          <w:sz w:val="24"/>
        </w:rPr>
        <w:t>Any</w:t>
      </w:r>
      <w:r>
        <w:rPr>
          <w:spacing w:val="-20"/>
          <w:sz w:val="24"/>
        </w:rPr>
        <w:t> </w:t>
      </w:r>
      <w:r>
        <w:rPr>
          <w:sz w:val="24"/>
        </w:rPr>
        <w:t>link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snapshot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an</w:t>
      </w:r>
      <w:r>
        <w:rPr>
          <w:spacing w:val="-19"/>
          <w:sz w:val="24"/>
        </w:rPr>
        <w:t> </w:t>
      </w:r>
      <w:r>
        <w:rPr>
          <w:sz w:val="24"/>
        </w:rPr>
        <w:t>instance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an</w:t>
      </w:r>
      <w:r>
        <w:rPr>
          <w:spacing w:val="-19"/>
          <w:sz w:val="24"/>
        </w:rPr>
        <w:t> </w:t>
      </w:r>
      <w:r>
        <w:rPr>
          <w:sz w:val="24"/>
        </w:rPr>
        <w:t>association</w:t>
      </w:r>
      <w:r>
        <w:rPr>
          <w:spacing w:val="-20"/>
          <w:sz w:val="24"/>
        </w:rPr>
        <w:t> </w:t>
      </w:r>
      <w:r>
        <w:rPr>
          <w:sz w:val="24"/>
        </w:rPr>
        <w:t>which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visible component of the regarded package </w:t>
      </w:r>
      <w:r>
        <w:rPr>
          <w:rFonts w:ascii="MathJax_Typewriter"/>
          <w:sz w:val="24"/>
        </w:rPr>
        <w:t>P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945" w:val="left" w:leader="none"/>
          <w:tab w:pos="951" w:val="left" w:leader="none"/>
        </w:tabs>
        <w:spacing w:line="206" w:lineRule="auto" w:before="69" w:after="0"/>
        <w:ind w:left="951" w:right="195" w:hanging="495"/>
        <w:jc w:val="both"/>
        <w:rPr>
          <w:sz w:val="24"/>
        </w:rPr>
      </w:pPr>
      <w:r>
        <w:rPr>
          <w:sz w:val="24"/>
        </w:rPr>
        <w:t>Any (binary) link of the snapshot has a source (target) object which is an instance of a class which conforms to the source (target) class of its </w:t>
      </w:r>
      <w:r>
        <w:rPr>
          <w:spacing w:val="-2"/>
          <w:sz w:val="24"/>
        </w:rPr>
        <w:t>association.</w:t>
      </w: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2" w:val="left" w:leader="none"/>
        </w:tabs>
        <w:spacing w:line="206" w:lineRule="auto" w:before="67" w:after="0"/>
        <w:ind w:left="952" w:right="195" w:hanging="489"/>
        <w:jc w:val="bot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visible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package</w:t>
      </w:r>
      <w:r>
        <w:rPr>
          <w:spacing w:val="-4"/>
          <w:sz w:val="24"/>
        </w:rPr>
        <w:t> </w:t>
      </w:r>
      <w:r>
        <w:rPr>
          <w:rFonts w:ascii="MathJax_Typewriter"/>
          <w:sz w:val="24"/>
        </w:rPr>
        <w:t>P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component</w:t>
      </w:r>
      <w:r>
        <w:rPr>
          <w:spacing w:val="-3"/>
          <w:sz w:val="24"/>
        </w:rPr>
        <w:t> </w:t>
      </w:r>
      <w:r>
        <w:rPr>
          <w:sz w:val="24"/>
        </w:rPr>
        <w:t>of </w:t>
      </w:r>
      <w:r>
        <w:rPr>
          <w:rFonts w:ascii="MathJax_Typewriter"/>
          <w:sz w:val="24"/>
        </w:rPr>
        <w:t>P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component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2"/>
          <w:sz w:val="24"/>
        </w:rPr>
        <w:t> </w:t>
      </w:r>
      <w:r>
        <w:rPr>
          <w:rFonts w:ascii="MathJax_Typewriter"/>
          <w:sz w:val="24"/>
        </w:rPr>
        <w:t>Q </w:t>
      </w:r>
      <w:r>
        <w:rPr>
          <w:sz w:val="24"/>
        </w:rPr>
        <w:t>directly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indirectly</w:t>
      </w:r>
      <w:r>
        <w:rPr>
          <w:spacing w:val="-2"/>
          <w:sz w:val="24"/>
        </w:rPr>
        <w:t> </w:t>
      </w:r>
      <w:r>
        <w:rPr>
          <w:sz w:val="24"/>
        </w:rPr>
        <w:t>imported</w:t>
      </w:r>
      <w:r>
        <w:rPr>
          <w:spacing w:val="-2"/>
          <w:sz w:val="24"/>
        </w:rPr>
        <w:t> </w:t>
      </w:r>
      <w:r>
        <w:rPr>
          <w:sz w:val="24"/>
        </w:rPr>
        <w:t>by package </w:t>
      </w:r>
      <w:r>
        <w:rPr>
          <w:rFonts w:ascii="MathJax_Typewriter"/>
          <w:sz w:val="24"/>
        </w:rPr>
        <w:t>P </w:t>
      </w:r>
      <w:r>
        <w:rPr>
          <w:sz w:val="24"/>
        </w:rPr>
        <w:t>via </w:t>
      </w:r>
      <w:r>
        <w:rPr>
          <w:rFonts w:ascii="MathJax_Typewriter"/>
          <w:sz w:val="24"/>
        </w:rPr>
        <w:t>import </w:t>
      </w:r>
      <w:r>
        <w:rPr>
          <w:sz w:val="24"/>
        </w:rPr>
        <w:t>dependencies.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  <w:tab w:pos="952" w:val="left" w:leader="none"/>
        </w:tabs>
        <w:spacing w:line="206" w:lineRule="auto" w:before="67" w:after="0"/>
        <w:ind w:left="952" w:right="196" w:hanging="423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rFonts w:ascii="MathJax_Typewriter"/>
          <w:sz w:val="24"/>
        </w:rPr>
        <w:t>D </w:t>
      </w:r>
      <w:r>
        <w:rPr>
          <w:sz w:val="24"/>
        </w:rPr>
        <w:t>conforms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rFonts w:ascii="MathJax_Typewriter"/>
          <w:sz w:val="24"/>
        </w:rPr>
        <w:t>A </w:t>
      </w:r>
      <w:r>
        <w:rPr>
          <w:sz w:val="24"/>
        </w:rPr>
        <w:t>if </w:t>
      </w:r>
      <w:r>
        <w:rPr>
          <w:rFonts w:ascii="MathJax_Typewriter"/>
          <w:sz w:val="24"/>
        </w:rPr>
        <w:t>D</w:t>
      </w:r>
      <w:r>
        <w:rPr>
          <w:rFonts w:ascii="MathJax_Typewriter"/>
          <w:spacing w:val="40"/>
          <w:sz w:val="24"/>
        </w:rPr>
        <w:t> </w:t>
      </w:r>
      <w:r>
        <w:rPr>
          <w:rFonts w:ascii="MathJax_Typewriter"/>
          <w:sz w:val="24"/>
        </w:rPr>
        <w:t>=</w:t>
      </w:r>
      <w:r>
        <w:rPr>
          <w:rFonts w:ascii="MathJax_Typewriter"/>
          <w:spacing w:val="40"/>
          <w:sz w:val="24"/>
        </w:rPr>
        <w:t> </w:t>
      </w:r>
      <w:r>
        <w:rPr>
          <w:rFonts w:ascii="MathJax_Typewriter"/>
          <w:sz w:val="24"/>
        </w:rPr>
        <w:t>A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exists</w:t>
      </w:r>
      <w:r>
        <w:rPr>
          <w:spacing w:val="-1"/>
          <w:sz w:val="24"/>
        </w:rPr>
        <w:t> </w:t>
      </w:r>
      <w:r>
        <w:rPr>
          <w:sz w:val="24"/>
        </w:rPr>
        <w:t>another class </w:t>
      </w:r>
      <w:r>
        <w:rPr>
          <w:rFonts w:ascii="MathJax_Typewriter"/>
          <w:sz w:val="24"/>
        </w:rPr>
        <w:t>B </w:t>
      </w:r>
      <w:r>
        <w:rPr>
          <w:sz w:val="24"/>
        </w:rPr>
        <w:t>such that </w:t>
      </w:r>
      <w:r>
        <w:rPr>
          <w:rFonts w:ascii="MathJax_Typewriter"/>
          <w:sz w:val="24"/>
        </w:rPr>
        <w:t>D </w:t>
      </w:r>
      <w:r>
        <w:rPr>
          <w:sz w:val="24"/>
        </w:rPr>
        <w:t>conforms to </w:t>
      </w:r>
      <w:r>
        <w:rPr>
          <w:rFonts w:ascii="MathJax_Typewriter"/>
          <w:sz w:val="24"/>
        </w:rPr>
        <w:t>B </w:t>
      </w:r>
      <w:r>
        <w:rPr>
          <w:sz w:val="24"/>
        </w:rPr>
        <w:t>and </w:t>
      </w:r>
      <w:r>
        <w:rPr>
          <w:rFonts w:ascii="MathJax_Typewriter"/>
          <w:sz w:val="24"/>
        </w:rPr>
        <w:t>B </w:t>
      </w:r>
      <w:r>
        <w:rPr>
          <w:sz w:val="24"/>
        </w:rPr>
        <w:t>is a direct subclass of </w:t>
      </w:r>
      <w:r>
        <w:rPr>
          <w:rFonts w:ascii="MathJax_Typewriter"/>
          <w:sz w:val="24"/>
        </w:rPr>
        <w:t>A</w:t>
      </w:r>
      <w:r>
        <w:rPr>
          <w:sz w:val="24"/>
        </w:rPr>
        <w:t>.</w:t>
      </w:r>
    </w:p>
    <w:p>
      <w:pPr>
        <w:pStyle w:val="BodyText"/>
        <w:spacing w:line="206" w:lineRule="auto" w:before="101"/>
        <w:ind w:left="458" w:right="28" w:firstLine="351"/>
      </w:pPr>
      <w:r>
        <w:rPr/>
        <w:t>A precise definition of these restrictions using OCL version 1.3 as defined is not possible for the following reasons:</w:t>
      </w:r>
      <w:r>
        <w:rPr>
          <w:spacing w:val="40"/>
        </w:rPr>
        <w:t> </w:t>
      </w:r>
      <w:r>
        <w:rPr/>
        <w:t>The currently valid OCL standard neither offers functional abstraction nor a transitive closure operator needed 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derived</w:t>
      </w:r>
      <w:r>
        <w:rPr>
          <w:spacing w:val="-19"/>
        </w:rPr>
        <w:t> </w:t>
      </w:r>
      <w:r>
        <w:rPr/>
        <w:t>relationships</w:t>
      </w:r>
      <w:r>
        <w:rPr>
          <w:spacing w:val="-20"/>
        </w:rPr>
        <w:t> </w:t>
      </w:r>
      <w:r>
        <w:rPr>
          <w:rFonts w:ascii="MathJax_Typewriter"/>
        </w:rPr>
        <w:t>visible</w:t>
      </w:r>
      <w:r>
        <w:rPr>
          <w:rFonts w:ascii="MathJax_Typewriter"/>
          <w:spacing w:val="-6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MathJax_Typewriter"/>
        </w:rPr>
        <w:t>conformsTo</w:t>
      </w:r>
      <w:r>
        <w:rPr/>
        <w:t>.</w:t>
      </w:r>
      <w:r>
        <w:rPr>
          <w:spacing w:val="-3"/>
        </w:rPr>
        <w:t> </w:t>
      </w:r>
      <w:r>
        <w:rPr/>
        <w:t>It is,</w:t>
      </w:r>
      <w:r>
        <w:rPr>
          <w:spacing w:val="-12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practice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existence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functional</w:t>
      </w:r>
      <w:r>
        <w:rPr>
          <w:spacing w:val="-16"/>
        </w:rPr>
        <w:t> </w:t>
      </w:r>
      <w:r>
        <w:rPr/>
        <w:t>abstraction and to use recursively defined functions (cf.</w:t>
      </w:r>
      <w:r>
        <w:rPr>
          <w:spacing w:val="40"/>
        </w:rPr>
        <w:t> </w:t>
      </w:r>
      <w:r>
        <w:rPr/>
        <w:t>related assertions of the UML standard meta model in [8]).</w:t>
      </w:r>
    </w:p>
    <w:p>
      <w:pPr>
        <w:pStyle w:val="BodyText"/>
        <w:spacing w:line="206" w:lineRule="auto" w:before="9"/>
        <w:ind w:left="458" w:right="195" w:firstLine="351"/>
        <w:jc w:val="both"/>
      </w:pPr>
      <w:r>
        <w:rPr/>
        <w:t>Using this extension of OCL it is possible to define the above listed con- straints.</w:t>
      </w:r>
      <w:r>
        <w:rPr>
          <w:spacing w:val="40"/>
        </w:rPr>
        <w:t> </w:t>
      </w:r>
      <w:r>
        <w:rPr/>
        <w:t>Figure 3 starts with the OCL expressions for the main constraints (i), (ii), and (iii).</w:t>
      </w:r>
      <w:r>
        <w:rPr>
          <w:spacing w:val="80"/>
        </w:rPr>
        <w:t> </w:t>
      </w:r>
      <w:r>
        <w:rPr/>
        <w:t>The first OCL expression starts e.g.</w:t>
      </w:r>
      <w:r>
        <w:rPr>
          <w:spacing w:val="80"/>
        </w:rPr>
        <w:t> </w:t>
      </w:r>
      <w:r>
        <w:rPr/>
        <w:t>at an instance of class </w:t>
      </w:r>
      <w:r>
        <w:rPr>
          <w:rFonts w:ascii="MathJax_Typewriter"/>
        </w:rPr>
        <w:t>Snapshot</w:t>
      </w:r>
      <w:r>
        <w:rPr/>
        <w:t>, navigates via an </w:t>
      </w:r>
      <w:r>
        <w:rPr>
          <w:rFonts w:ascii="MathJax_Typewriter"/>
        </w:rPr>
        <w:t>of</w:t>
      </w:r>
      <w:r>
        <w:rPr>
          <w:rFonts w:ascii="MathJax_Typewriter"/>
          <w:spacing w:val="27"/>
        </w:rPr>
        <w:t> </w:t>
      </w:r>
      <w:r>
        <w:rPr/>
        <w:t>link to all </w:t>
      </w:r>
      <w:r>
        <w:rPr>
          <w:rFonts w:ascii="MathJax_Typewriter"/>
        </w:rPr>
        <w:t>visible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27"/>
        </w:rPr>
        <w:t> </w:t>
      </w:r>
      <w:r>
        <w:rPr/>
        <w:t>instances of</w:t>
      </w:r>
    </w:p>
    <w:p>
      <w:pPr>
        <w:spacing w:after="0" w:line="206" w:lineRule="auto"/>
        <w:jc w:val="both"/>
        <w:sectPr>
          <w:pgSz w:w="11900" w:h="16840"/>
          <w:pgMar w:header="877" w:footer="848" w:top="1080" w:bottom="1040" w:left="1680" w:right="1680"/>
        </w:sectPr>
      </w:pPr>
    </w:p>
    <w:p>
      <w:pPr>
        <w:pStyle w:val="BodyText"/>
        <w:spacing w:before="178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751" w:val="left" w:leader="none"/>
        </w:tabs>
        <w:spacing w:line="268" w:lineRule="auto" w:before="1" w:after="0"/>
        <w:ind w:left="1751" w:right="3481" w:hanging="389"/>
        <w:jc w:val="left"/>
        <w:rPr>
          <w:rFonts w:ascii="Courier New"/>
          <w:sz w:val="16"/>
        </w:rPr>
      </w:pPr>
      <w:r>
        <w:rPr>
          <w:rFonts w:ascii="Courier New"/>
          <w:i/>
          <w:sz w:val="16"/>
        </w:rPr>
        <w:t>context </w:t>
      </w:r>
      <w:r>
        <w:rPr>
          <w:rFonts w:ascii="Courier New"/>
          <w:sz w:val="16"/>
        </w:rPr>
        <w:t>Snapshot </w:t>
      </w:r>
      <w:r>
        <w:rPr>
          <w:rFonts w:ascii="Courier New"/>
          <w:i/>
          <w:sz w:val="16"/>
        </w:rPr>
        <w:t>inv</w:t>
      </w:r>
      <w:r>
        <w:rPr>
          <w:rFonts w:ascii="Courier New"/>
          <w:sz w:val="16"/>
        </w:rPr>
        <w:t>: </w:t>
      </w:r>
      <w:r>
        <w:rPr>
          <w:rFonts w:ascii="Courier New"/>
          <w:i/>
          <w:spacing w:val="-2"/>
          <w:sz w:val="16"/>
        </w:rPr>
        <w:t>self</w:t>
      </w:r>
      <w:r>
        <w:rPr>
          <w:rFonts w:ascii="Courier New"/>
          <w:spacing w:val="-2"/>
          <w:sz w:val="16"/>
        </w:rPr>
        <w:t>.of.visible.</w:t>
      </w:r>
      <w:r>
        <w:rPr>
          <w:rFonts w:ascii="Courier New"/>
          <w:i/>
          <w:spacing w:val="-2"/>
          <w:sz w:val="16"/>
        </w:rPr>
        <w:t>oclAsType</w:t>
      </w:r>
      <w:r>
        <w:rPr>
          <w:rFonts w:ascii="Courier New"/>
          <w:spacing w:val="-2"/>
          <w:sz w:val="16"/>
        </w:rPr>
        <w:t>(Class)-&gt;</w:t>
      </w:r>
    </w:p>
    <w:p>
      <w:pPr>
        <w:spacing w:line="180" w:lineRule="exact" w:before="0"/>
        <w:ind w:left="2237" w:right="0" w:firstLine="0"/>
        <w:jc w:val="left"/>
        <w:rPr>
          <w:rFonts w:ascii="Courier New"/>
          <w:sz w:val="16"/>
        </w:rPr>
      </w:pPr>
      <w:r>
        <w:rPr>
          <w:rFonts w:ascii="Courier New"/>
          <w:i/>
          <w:spacing w:val="-2"/>
          <w:sz w:val="16"/>
        </w:rPr>
        <w:t>includesAll</w:t>
      </w:r>
      <w:r>
        <w:rPr>
          <w:rFonts w:ascii="Courier New"/>
          <w:spacing w:val="-2"/>
          <w:sz w:val="16"/>
        </w:rPr>
        <w:t>(</w:t>
      </w:r>
      <w:r>
        <w:rPr>
          <w:rFonts w:ascii="Courier New"/>
          <w:i/>
          <w:spacing w:val="-2"/>
          <w:sz w:val="16"/>
        </w:rPr>
        <w:t>self</w:t>
      </w:r>
      <w:r>
        <w:rPr>
          <w:rFonts w:ascii="Courier New"/>
          <w:spacing w:val="-2"/>
          <w:sz w:val="16"/>
        </w:rPr>
        <w:t>.has.</w:t>
      </w:r>
      <w:r>
        <w:rPr>
          <w:rFonts w:ascii="Courier New"/>
          <w:i/>
          <w:spacing w:val="-2"/>
          <w:sz w:val="16"/>
        </w:rPr>
        <w:t>oclAsType</w:t>
      </w:r>
      <w:r>
        <w:rPr>
          <w:rFonts w:ascii="Courier New"/>
          <w:spacing w:val="-2"/>
          <w:sz w:val="16"/>
        </w:rPr>
        <w:t>(Object).class)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8"/>
        <w:rPr>
          <w:rFonts w:ascii="Courier New"/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751" w:val="left" w:leader="none"/>
        </w:tabs>
        <w:spacing w:line="268" w:lineRule="auto" w:before="0" w:after="0"/>
        <w:ind w:left="1751" w:right="3481" w:hanging="389"/>
        <w:jc w:val="left"/>
        <w:rPr>
          <w:rFonts w:ascii="Courier New"/>
          <w:sz w:val="16"/>
        </w:rPr>
      </w:pPr>
      <w:r>
        <w:rPr>
          <w:rFonts w:ascii="Courier New"/>
          <w:i/>
          <w:sz w:val="16"/>
        </w:rPr>
        <w:t>context </w:t>
      </w:r>
      <w:r>
        <w:rPr>
          <w:rFonts w:ascii="Courier New"/>
          <w:sz w:val="16"/>
        </w:rPr>
        <w:t>Snapshot </w:t>
      </w:r>
      <w:r>
        <w:rPr>
          <w:rFonts w:ascii="Courier New"/>
          <w:i/>
          <w:sz w:val="16"/>
        </w:rPr>
        <w:t>inv</w:t>
      </w:r>
      <w:r>
        <w:rPr>
          <w:rFonts w:ascii="Courier New"/>
          <w:sz w:val="16"/>
        </w:rPr>
        <w:t>: </w:t>
      </w:r>
      <w:r>
        <w:rPr>
          <w:rFonts w:ascii="Courier New"/>
          <w:i/>
          <w:spacing w:val="-2"/>
          <w:sz w:val="16"/>
        </w:rPr>
        <w:t>self</w:t>
      </w:r>
      <w:r>
        <w:rPr>
          <w:rFonts w:ascii="Courier New"/>
          <w:spacing w:val="-2"/>
          <w:sz w:val="16"/>
        </w:rPr>
        <w:t>.of.visible.</w:t>
      </w:r>
      <w:r>
        <w:rPr>
          <w:rFonts w:ascii="Courier New"/>
          <w:i/>
          <w:spacing w:val="-2"/>
          <w:sz w:val="16"/>
        </w:rPr>
        <w:t>oclAsType</w:t>
      </w:r>
      <w:r>
        <w:rPr>
          <w:rFonts w:ascii="Courier New"/>
          <w:spacing w:val="-2"/>
          <w:sz w:val="16"/>
        </w:rPr>
        <w:t>(Assoc)-&gt;</w:t>
      </w:r>
    </w:p>
    <w:p>
      <w:pPr>
        <w:spacing w:line="180" w:lineRule="exact" w:before="0"/>
        <w:ind w:left="2237" w:right="0" w:firstLine="0"/>
        <w:jc w:val="left"/>
        <w:rPr>
          <w:rFonts w:ascii="Courier New"/>
          <w:sz w:val="16"/>
        </w:rPr>
      </w:pPr>
      <w:r>
        <w:rPr>
          <w:rFonts w:ascii="Courier New"/>
          <w:i/>
          <w:spacing w:val="-2"/>
          <w:sz w:val="16"/>
        </w:rPr>
        <w:t>includesAll</w:t>
      </w:r>
      <w:r>
        <w:rPr>
          <w:rFonts w:ascii="Courier New"/>
          <w:spacing w:val="-2"/>
          <w:sz w:val="16"/>
        </w:rPr>
        <w:t>(</w:t>
      </w:r>
      <w:r>
        <w:rPr>
          <w:rFonts w:ascii="Courier New"/>
          <w:i/>
          <w:spacing w:val="-2"/>
          <w:sz w:val="16"/>
        </w:rPr>
        <w:t>self</w:t>
      </w:r>
      <w:r>
        <w:rPr>
          <w:rFonts w:ascii="Courier New"/>
          <w:spacing w:val="-2"/>
          <w:sz w:val="16"/>
        </w:rPr>
        <w:t>.has.</w:t>
      </w:r>
      <w:r>
        <w:rPr>
          <w:rFonts w:ascii="Courier New"/>
          <w:i/>
          <w:spacing w:val="-2"/>
          <w:sz w:val="16"/>
        </w:rPr>
        <w:t>oclAsType</w:t>
      </w:r>
      <w:r>
        <w:rPr>
          <w:rFonts w:ascii="Courier New"/>
          <w:spacing w:val="-2"/>
          <w:sz w:val="16"/>
        </w:rPr>
        <w:t>(Link).assoc)</w:t>
      </w:r>
    </w:p>
    <w:p>
      <w:pPr>
        <w:pStyle w:val="ListParagraph"/>
        <w:numPr>
          <w:ilvl w:val="1"/>
          <w:numId w:val="3"/>
        </w:numPr>
        <w:tabs>
          <w:tab w:pos="1751" w:val="left" w:leader="none"/>
        </w:tabs>
        <w:spacing w:line="268" w:lineRule="auto" w:before="179" w:after="0"/>
        <w:ind w:left="1751" w:right="3190" w:hanging="389"/>
        <w:jc w:val="left"/>
        <w:rPr>
          <w:rFonts w:ascii="Courier New"/>
          <w:sz w:val="16"/>
        </w:rPr>
      </w:pPr>
      <w:r>
        <w:rPr>
          <w:rFonts w:ascii="Courier New"/>
          <w:i/>
          <w:sz w:val="16"/>
        </w:rPr>
        <w:t>context </w:t>
      </w:r>
      <w:r>
        <w:rPr>
          <w:rFonts w:ascii="Courier New"/>
          <w:sz w:val="16"/>
        </w:rPr>
        <w:t>Snapshot </w:t>
      </w:r>
      <w:r>
        <w:rPr>
          <w:rFonts w:ascii="Courier New"/>
          <w:i/>
          <w:sz w:val="16"/>
        </w:rPr>
        <w:t>inv</w:t>
      </w:r>
      <w:r>
        <w:rPr>
          <w:rFonts w:ascii="Courier New"/>
          <w:sz w:val="16"/>
        </w:rPr>
        <w:t>: </w:t>
      </w:r>
      <w:r>
        <w:rPr>
          <w:rFonts w:ascii="Courier New"/>
          <w:i/>
          <w:sz w:val="16"/>
        </w:rPr>
        <w:t>self</w:t>
      </w:r>
      <w:r>
        <w:rPr>
          <w:rFonts w:ascii="Courier New"/>
          <w:sz w:val="16"/>
        </w:rPr>
        <w:t>.has.</w:t>
      </w:r>
      <w:r>
        <w:rPr>
          <w:rFonts w:ascii="Courier New"/>
          <w:i/>
          <w:sz w:val="16"/>
        </w:rPr>
        <w:t>oclAsType</w:t>
      </w:r>
      <w:r>
        <w:rPr>
          <w:rFonts w:ascii="Courier New"/>
          <w:sz w:val="16"/>
        </w:rPr>
        <w:t>(Link)-&gt;</w:t>
      </w:r>
      <w:r>
        <w:rPr>
          <w:rFonts w:ascii="Courier New"/>
          <w:i/>
          <w:sz w:val="16"/>
        </w:rPr>
        <w:t>forAll</w:t>
      </w:r>
      <w:r>
        <w:rPr>
          <w:rFonts w:ascii="Courier New"/>
          <w:sz w:val="16"/>
        </w:rPr>
        <w:t>( l </w:t>
      </w:r>
      <w:r>
        <w:rPr>
          <w:rFonts w:ascii="Courier New"/>
          <w:sz w:val="16"/>
        </w:rPr>
        <w:t>|</w:t>
      </w:r>
    </w:p>
    <w:p>
      <w:pPr>
        <w:spacing w:line="180" w:lineRule="exact" w:before="0"/>
        <w:ind w:left="214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l.source.class.conformsTo-</w:t>
      </w:r>
      <w:r>
        <w:rPr>
          <w:rFonts w:ascii="Courier New"/>
          <w:spacing w:val="-2"/>
          <w:sz w:val="16"/>
        </w:rPr>
        <w:t>&gt;</w:t>
      </w:r>
      <w:r>
        <w:rPr>
          <w:rFonts w:ascii="Courier New"/>
          <w:i/>
          <w:spacing w:val="-2"/>
          <w:sz w:val="16"/>
        </w:rPr>
        <w:t>includes</w:t>
      </w:r>
      <w:r>
        <w:rPr>
          <w:rFonts w:ascii="Courier New"/>
          <w:spacing w:val="-2"/>
          <w:sz w:val="16"/>
        </w:rPr>
        <w:t>(l.assoc.source)</w:t>
      </w:r>
    </w:p>
    <w:p>
      <w:pPr>
        <w:spacing w:before="21"/>
        <w:ind w:left="1751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pacing w:val="-5"/>
          <w:sz w:val="16"/>
        </w:rPr>
        <w:t>and</w:t>
      </w:r>
    </w:p>
    <w:p>
      <w:pPr>
        <w:spacing w:before="22"/>
        <w:ind w:left="214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l.target.class.conformsTo-&gt;</w:t>
      </w:r>
      <w:r>
        <w:rPr>
          <w:rFonts w:ascii="Courier New"/>
          <w:i/>
          <w:sz w:val="16"/>
        </w:rPr>
        <w:t>includes</w:t>
      </w:r>
      <w:r>
        <w:rPr>
          <w:rFonts w:ascii="Courier New"/>
          <w:sz w:val="16"/>
        </w:rPr>
        <w:t>(l.assoc.class)</w:t>
      </w:r>
      <w:r>
        <w:rPr>
          <w:rFonts w:ascii="Courier New"/>
          <w:spacing w:val="49"/>
          <w:sz w:val="16"/>
        </w:rPr>
        <w:t> </w:t>
      </w:r>
      <w:r>
        <w:rPr>
          <w:rFonts w:ascii="Courier New"/>
          <w:spacing w:val="-10"/>
          <w:sz w:val="16"/>
        </w:rPr>
        <w:t>)</w:t>
      </w:r>
    </w:p>
    <w:p>
      <w:pPr>
        <w:pStyle w:val="BodyText"/>
        <w:spacing w:before="87"/>
        <w:rPr>
          <w:rFonts w:ascii="Courier New"/>
          <w:sz w:val="16"/>
        </w:rPr>
      </w:pPr>
    </w:p>
    <w:p>
      <w:pPr>
        <w:pStyle w:val="ListParagraph"/>
        <w:numPr>
          <w:ilvl w:val="1"/>
          <w:numId w:val="3"/>
        </w:numPr>
        <w:tabs>
          <w:tab w:pos="1750" w:val="left" w:leader="none"/>
        </w:tabs>
        <w:spacing w:line="240" w:lineRule="auto" w:before="0" w:after="0"/>
        <w:ind w:left="1750" w:right="0" w:hanging="388"/>
        <w:jc w:val="left"/>
        <w:rPr>
          <w:rFonts w:ascii="Courier New"/>
          <w:sz w:val="16"/>
        </w:rPr>
      </w:pPr>
      <w:r>
        <w:rPr>
          <w:rFonts w:ascii="Courier New"/>
          <w:i/>
          <w:sz w:val="16"/>
        </w:rPr>
        <w:t>context</w:t>
      </w:r>
      <w:r>
        <w:rPr>
          <w:rFonts w:ascii="Courier New"/>
          <w:i/>
          <w:spacing w:val="7"/>
          <w:sz w:val="16"/>
        </w:rPr>
        <w:t> </w:t>
      </w:r>
      <w:r>
        <w:rPr>
          <w:rFonts w:ascii="Courier New"/>
          <w:sz w:val="16"/>
        </w:rPr>
        <w:t>Package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i/>
          <w:spacing w:val="-4"/>
          <w:sz w:val="16"/>
        </w:rPr>
        <w:t>inv</w:t>
      </w:r>
      <w:r>
        <w:rPr>
          <w:rFonts w:ascii="Courier New"/>
          <w:spacing w:val="-4"/>
          <w:sz w:val="16"/>
        </w:rPr>
        <w:t>:</w:t>
      </w:r>
    </w:p>
    <w:p>
      <w:pPr>
        <w:spacing w:before="21"/>
        <w:ind w:left="1751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self</w:t>
      </w:r>
      <w:r>
        <w:rPr>
          <w:rFonts w:ascii="Courier New"/>
          <w:sz w:val="16"/>
        </w:rPr>
        <w:t>.visible</w:t>
      </w:r>
      <w:r>
        <w:rPr>
          <w:rFonts w:ascii="Courier New"/>
          <w:spacing w:val="2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22"/>
          <w:sz w:val="16"/>
        </w:rPr>
        <w:t> </w:t>
      </w:r>
      <w:r>
        <w:rPr>
          <w:rFonts w:ascii="Courier New"/>
          <w:sz w:val="16"/>
        </w:rPr>
        <w:t>P.has-&gt;</w:t>
      </w:r>
      <w:r>
        <w:rPr>
          <w:rFonts w:ascii="Courier New"/>
          <w:i/>
          <w:sz w:val="16"/>
        </w:rPr>
        <w:t>union</w:t>
      </w:r>
      <w:r>
        <w:rPr>
          <w:rFonts w:ascii="Courier New"/>
          <w:sz w:val="16"/>
        </w:rPr>
        <w:t>(P.import.visible)-</w:t>
      </w:r>
      <w:r>
        <w:rPr>
          <w:rFonts w:ascii="Courier New"/>
          <w:spacing w:val="-2"/>
          <w:sz w:val="16"/>
        </w:rPr>
        <w:t>&gt;</w:t>
      </w:r>
      <w:r>
        <w:rPr>
          <w:rFonts w:ascii="Courier New"/>
          <w:i/>
          <w:spacing w:val="-2"/>
          <w:sz w:val="16"/>
        </w:rPr>
        <w:t>asSet</w:t>
      </w:r>
    </w:p>
    <w:p>
      <w:pPr>
        <w:spacing w:before="179"/>
        <w:ind w:left="125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(4’)</w:t>
      </w:r>
      <w:r>
        <w:rPr>
          <w:rFonts w:ascii="Courier New" w:hAnsi="Courier New"/>
          <w:spacing w:val="6"/>
          <w:sz w:val="16"/>
        </w:rPr>
        <w:t> </w:t>
      </w:r>
      <w:r>
        <w:rPr>
          <w:rFonts w:ascii="Courier New" w:hAnsi="Courier New"/>
          <w:i/>
          <w:sz w:val="16"/>
        </w:rPr>
        <w:t>context</w:t>
      </w:r>
      <w:r>
        <w:rPr>
          <w:rFonts w:ascii="Courier New" w:hAnsi="Courier New"/>
          <w:i/>
          <w:spacing w:val="7"/>
          <w:sz w:val="16"/>
        </w:rPr>
        <w:t> </w:t>
      </w:r>
      <w:r>
        <w:rPr>
          <w:rFonts w:ascii="Courier New" w:hAnsi="Courier New"/>
          <w:sz w:val="16"/>
        </w:rPr>
        <w:t>Package</w:t>
      </w:r>
      <w:r>
        <w:rPr>
          <w:rFonts w:ascii="Courier New" w:hAnsi="Courier New"/>
          <w:spacing w:val="7"/>
          <w:sz w:val="16"/>
        </w:rPr>
        <w:t> </w:t>
      </w:r>
      <w:r>
        <w:rPr>
          <w:rFonts w:ascii="Courier New" w:hAnsi="Courier New"/>
          <w:i/>
          <w:spacing w:val="-4"/>
          <w:sz w:val="16"/>
        </w:rPr>
        <w:t>inv</w:t>
      </w:r>
      <w:r>
        <w:rPr>
          <w:rFonts w:ascii="Courier New" w:hAnsi="Courier New"/>
          <w:spacing w:val="-4"/>
          <w:sz w:val="16"/>
        </w:rPr>
        <w:t>:</w:t>
      </w:r>
    </w:p>
    <w:p>
      <w:pPr>
        <w:spacing w:before="21"/>
        <w:ind w:left="173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self</w:t>
      </w:r>
      <w:r>
        <w:rPr>
          <w:rFonts w:ascii="Courier New"/>
          <w:sz w:val="16"/>
        </w:rPr>
        <w:t>.visible(N)</w:t>
      </w:r>
      <w:r>
        <w:rPr>
          <w:rFonts w:ascii="Courier New"/>
          <w:spacing w:val="9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9"/>
          <w:sz w:val="16"/>
        </w:rPr>
        <w:t> </w:t>
      </w:r>
      <w:r>
        <w:rPr>
          <w:rFonts w:ascii="Courier New"/>
          <w:i/>
          <w:sz w:val="16"/>
        </w:rPr>
        <w:t>if</w:t>
      </w:r>
      <w:r>
        <w:rPr>
          <w:rFonts w:ascii="Courier New"/>
          <w:i/>
          <w:spacing w:val="9"/>
          <w:sz w:val="16"/>
        </w:rPr>
        <w:t> </w:t>
      </w:r>
      <w:r>
        <w:rPr>
          <w:rFonts w:ascii="Courier New"/>
          <w:i/>
          <w:sz w:val="16"/>
        </w:rPr>
        <w:t>self</w:t>
      </w:r>
      <w:r>
        <w:rPr>
          <w:rFonts w:ascii="Courier New"/>
          <w:sz w:val="16"/>
        </w:rPr>
        <w:t>.has-&gt;</w:t>
      </w:r>
      <w:r>
        <w:rPr>
          <w:rFonts w:ascii="Courier New"/>
          <w:i/>
          <w:sz w:val="16"/>
        </w:rPr>
        <w:t>select</w:t>
      </w:r>
      <w:r>
        <w:rPr>
          <w:rFonts w:ascii="Courier New"/>
          <w:sz w:val="16"/>
        </w:rPr>
        <w:t>(Name</w:t>
      </w:r>
      <w:r>
        <w:rPr>
          <w:rFonts w:ascii="Courier New"/>
          <w:spacing w:val="10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9"/>
          <w:sz w:val="16"/>
        </w:rPr>
        <w:t> </w:t>
      </w:r>
      <w:r>
        <w:rPr>
          <w:rFonts w:ascii="Courier New"/>
          <w:sz w:val="16"/>
        </w:rPr>
        <w:t>N)-&gt;notEmpty</w:t>
      </w:r>
      <w:r>
        <w:rPr>
          <w:rFonts w:ascii="Courier New"/>
          <w:spacing w:val="9"/>
          <w:sz w:val="16"/>
        </w:rPr>
        <w:t> </w:t>
      </w:r>
      <w:r>
        <w:rPr>
          <w:rFonts w:ascii="Courier New"/>
          <w:i/>
          <w:spacing w:val="-4"/>
          <w:sz w:val="16"/>
        </w:rPr>
        <w:t>then</w:t>
      </w:r>
    </w:p>
    <w:p>
      <w:pPr>
        <w:spacing w:before="22"/>
        <w:ind w:left="3971" w:right="0" w:firstLine="0"/>
        <w:jc w:val="left"/>
        <w:rPr>
          <w:rFonts w:ascii="Courier New"/>
          <w:sz w:val="16"/>
        </w:rPr>
      </w:pPr>
      <w:r>
        <w:rPr>
          <w:rFonts w:ascii="Courier New"/>
          <w:i/>
          <w:sz w:val="16"/>
        </w:rPr>
        <w:t>self</w:t>
      </w:r>
      <w:r>
        <w:rPr>
          <w:rFonts w:ascii="Courier New"/>
          <w:sz w:val="16"/>
        </w:rPr>
        <w:t>.has-&gt;</w:t>
      </w:r>
      <w:r>
        <w:rPr>
          <w:rFonts w:ascii="Courier New"/>
          <w:i/>
          <w:sz w:val="16"/>
        </w:rPr>
        <w:t>select</w:t>
      </w:r>
      <w:r>
        <w:rPr>
          <w:rFonts w:ascii="Courier New"/>
          <w:sz w:val="16"/>
        </w:rPr>
        <w:t>(Name</w:t>
      </w:r>
      <w:r>
        <w:rPr>
          <w:rFonts w:ascii="Courier New"/>
          <w:spacing w:val="11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12"/>
          <w:sz w:val="16"/>
        </w:rPr>
        <w:t> </w:t>
      </w:r>
      <w:r>
        <w:rPr>
          <w:rFonts w:ascii="Courier New"/>
          <w:spacing w:val="-5"/>
          <w:sz w:val="16"/>
        </w:rPr>
        <w:t>N)</w:t>
      </w:r>
    </w:p>
    <w:p>
      <w:pPr>
        <w:spacing w:before="21"/>
        <w:ind w:left="3777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pacing w:val="-4"/>
          <w:sz w:val="16"/>
        </w:rPr>
        <w:t>else</w:t>
      </w:r>
    </w:p>
    <w:p>
      <w:pPr>
        <w:spacing w:line="268" w:lineRule="auto" w:before="21"/>
        <w:ind w:left="3777" w:right="2050" w:firstLine="194"/>
        <w:jc w:val="left"/>
        <w:rPr>
          <w:rFonts w:ascii="Courier New"/>
          <w:i/>
          <w:sz w:val="16"/>
        </w:rPr>
      </w:pPr>
      <w:r>
        <w:rPr>
          <w:rFonts w:ascii="Courier New"/>
          <w:i/>
          <w:spacing w:val="-2"/>
          <w:sz w:val="16"/>
        </w:rPr>
        <w:t>self</w:t>
      </w:r>
      <w:r>
        <w:rPr>
          <w:rFonts w:ascii="Courier New"/>
          <w:spacing w:val="-2"/>
          <w:sz w:val="16"/>
        </w:rPr>
        <w:t>.import.visible(N) </w:t>
      </w:r>
      <w:r>
        <w:rPr>
          <w:rFonts w:ascii="Courier New"/>
          <w:i/>
          <w:spacing w:val="-2"/>
          <w:sz w:val="16"/>
        </w:rPr>
        <w:t>endif</w:t>
      </w:r>
    </w:p>
    <w:p>
      <w:pPr>
        <w:pStyle w:val="ListParagraph"/>
        <w:numPr>
          <w:ilvl w:val="1"/>
          <w:numId w:val="3"/>
        </w:numPr>
        <w:tabs>
          <w:tab w:pos="1751" w:val="left" w:leader="none"/>
        </w:tabs>
        <w:spacing w:line="268" w:lineRule="auto" w:before="134" w:after="0"/>
        <w:ind w:left="1751" w:right="5036" w:hanging="389"/>
        <w:jc w:val="left"/>
        <w:rPr>
          <w:rFonts w:ascii="Courier New"/>
          <w:sz w:val="16"/>
        </w:rPr>
      </w:pPr>
      <w:r>
        <w:rPr>
          <w:rFonts w:ascii="Courier New"/>
          <w:i/>
          <w:sz w:val="16"/>
        </w:rPr>
        <w:t>context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sz w:val="16"/>
        </w:rPr>
        <w:t>Class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i/>
          <w:sz w:val="16"/>
        </w:rPr>
        <w:t>inv</w:t>
      </w:r>
      <w:r>
        <w:rPr>
          <w:rFonts w:ascii="Courier New"/>
          <w:sz w:val="16"/>
        </w:rPr>
        <w:t>: </w:t>
      </w:r>
      <w:r>
        <w:rPr>
          <w:rFonts w:ascii="Courier New"/>
          <w:i/>
          <w:sz w:val="16"/>
        </w:rPr>
        <w:t>self</w:t>
      </w:r>
      <w:r>
        <w:rPr>
          <w:rFonts w:ascii="Courier New"/>
          <w:sz w:val="16"/>
        </w:rPr>
        <w:t>.conformsTo =</w:t>
      </w:r>
    </w:p>
    <w:p>
      <w:pPr>
        <w:spacing w:line="180" w:lineRule="exact" w:before="0"/>
        <w:ind w:left="2237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self</w:t>
      </w:r>
      <w:r>
        <w:rPr>
          <w:rFonts w:ascii="Courier New"/>
          <w:sz w:val="16"/>
        </w:rPr>
        <w:t>.superclass.conformsTo-&gt;</w:t>
      </w:r>
      <w:r>
        <w:rPr>
          <w:rFonts w:ascii="Courier New"/>
          <w:i/>
          <w:sz w:val="16"/>
        </w:rPr>
        <w:t>including</w:t>
      </w:r>
      <w:r>
        <w:rPr>
          <w:rFonts w:ascii="Courier New"/>
          <w:sz w:val="16"/>
        </w:rPr>
        <w:t>(</w:t>
      </w:r>
      <w:r>
        <w:rPr>
          <w:rFonts w:ascii="Courier New"/>
          <w:i/>
          <w:sz w:val="16"/>
        </w:rPr>
        <w:t>self</w:t>
      </w:r>
      <w:r>
        <w:rPr>
          <w:rFonts w:ascii="Courier New"/>
          <w:sz w:val="16"/>
        </w:rPr>
        <w:t>)-</w:t>
      </w:r>
      <w:r>
        <w:rPr>
          <w:rFonts w:ascii="Courier New"/>
          <w:spacing w:val="-2"/>
          <w:sz w:val="16"/>
        </w:rPr>
        <w:t>&gt;</w:t>
      </w:r>
      <w:r>
        <w:rPr>
          <w:rFonts w:ascii="Courier New"/>
          <w:i/>
          <w:spacing w:val="-2"/>
          <w:sz w:val="16"/>
        </w:rPr>
        <w:t>asSet</w:t>
      </w:r>
    </w:p>
    <w:p>
      <w:pPr>
        <w:pStyle w:val="BodyText"/>
        <w:spacing w:before="100"/>
        <w:rPr>
          <w:rFonts w:ascii="Courier New"/>
          <w:i/>
          <w:sz w:val="22"/>
        </w:rPr>
      </w:pPr>
    </w:p>
    <w:p>
      <w:pPr>
        <w:spacing w:before="0"/>
        <w:ind w:left="480" w:right="21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OCL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definitions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snapshot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constraints.</w:t>
      </w:r>
    </w:p>
    <w:p>
      <w:pPr>
        <w:pStyle w:val="BodyText"/>
        <w:spacing w:before="78"/>
        <w:rPr>
          <w:rFonts w:ascii="MathJax_Main"/>
          <w:sz w:val="22"/>
        </w:rPr>
      </w:pPr>
    </w:p>
    <w:p>
      <w:pPr>
        <w:pStyle w:val="BodyText"/>
        <w:spacing w:line="208" w:lineRule="auto"/>
        <w:ind w:left="274" w:right="196"/>
        <w:jc w:val="right"/>
      </w:pPr>
      <w:r>
        <w:rPr/>
        <w:t>the</w:t>
      </w:r>
      <w:r>
        <w:rPr>
          <w:spacing w:val="-1"/>
        </w:rPr>
        <w:t> </w:t>
      </w:r>
      <w:r>
        <w:rPr/>
        <w:t>regarded</w:t>
      </w:r>
      <w:r>
        <w:rPr>
          <w:spacing w:val="-1"/>
        </w:rPr>
        <w:t> </w:t>
      </w:r>
      <w:r>
        <w:rPr/>
        <w:t>package.</w:t>
      </w:r>
      <w:r>
        <w:rPr>
          <w:spacing w:val="33"/>
        </w:rPr>
        <w:t> </w:t>
      </w:r>
      <w:r>
        <w:rPr/>
        <w:t>It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includes all</w:t>
      </w:r>
      <w:r>
        <w:rPr>
          <w:spacing w:val="-14"/>
        </w:rPr>
        <w:t> </w:t>
      </w:r>
      <w:r>
        <w:rPr>
          <w:rFonts w:ascii="MathJax_Typewriter" w:hAnsi="MathJax_Typewriter"/>
        </w:rPr>
        <w:t>Class </w:t>
      </w:r>
      <w:r>
        <w:rPr/>
        <w:t>instances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regarded</w:t>
      </w:r>
      <w:r>
        <w:rPr>
          <w:spacing w:val="-14"/>
        </w:rPr>
        <w:t> </w:t>
      </w:r>
      <w:r>
        <w:rPr/>
        <w:t>snapshot’s</w:t>
      </w:r>
      <w:r>
        <w:rPr>
          <w:spacing w:val="-15"/>
        </w:rPr>
        <w:t> </w:t>
      </w:r>
      <w:r>
        <w:rPr>
          <w:rFonts w:ascii="MathJax_Typewriter" w:hAnsi="MathJax_Typewriter"/>
        </w:rPr>
        <w:t>Objects</w:t>
      </w:r>
      <w:r>
        <w:rPr/>
        <w:t>. The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OCL</w:t>
      </w:r>
      <w:r>
        <w:rPr>
          <w:spacing w:val="-14"/>
        </w:rPr>
        <w:t> </w:t>
      </w:r>
      <w:r>
        <w:rPr/>
        <w:t>ex- pression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form.</w:t>
      </w:r>
      <w:r>
        <w:rPr>
          <w:spacing w:val="17"/>
        </w:rPr>
        <w:t> </w:t>
      </w:r>
      <w:r>
        <w:rPr/>
        <w:t>It</w:t>
      </w:r>
      <w:r>
        <w:rPr>
          <w:spacing w:val="-12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associations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links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 regarded</w:t>
      </w:r>
      <w:r>
        <w:rPr>
          <w:spacing w:val="-14"/>
        </w:rPr>
        <w:t> </w:t>
      </w:r>
      <w:r>
        <w:rPr>
          <w:rFonts w:ascii="MathJax_Typewriter" w:hAnsi="MathJax_Typewriter"/>
        </w:rPr>
        <w:t>Snapshot </w:t>
      </w:r>
      <w:r>
        <w:rPr/>
        <w:t>instance</w:t>
      </w:r>
      <w:r>
        <w:rPr>
          <w:spacing w:val="-14"/>
        </w:rPr>
        <w:t> </w:t>
      </w:r>
      <w:r>
        <w:rPr>
          <w:rFonts w:ascii="MathJax_Typewriter" w:hAnsi="MathJax_Typewriter"/>
        </w:rPr>
        <w:t>self </w:t>
      </w:r>
      <w:r>
        <w:rPr/>
        <w:t>are</w:t>
      </w:r>
      <w:r>
        <w:rPr>
          <w:spacing w:val="-14"/>
        </w:rPr>
        <w:t> </w:t>
      </w:r>
      <w:r>
        <w:rPr/>
        <w:t>visible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package</w:t>
      </w:r>
      <w:r>
        <w:rPr>
          <w:spacing w:val="-14"/>
        </w:rPr>
        <w:t> </w:t>
      </w:r>
      <w:r>
        <w:rPr>
          <w:rFonts w:ascii="MathJax_Typewriter" w:hAnsi="MathJax_Typewriter"/>
        </w:rPr>
        <w:t>self.of</w:t>
      </w:r>
      <w:r>
        <w:rPr/>
        <w:t>. The third OCL expression of Figure 3 deals with requirement (iii) above.</w:t>
      </w:r>
    </w:p>
    <w:p>
      <w:pPr>
        <w:pStyle w:val="BodyText"/>
        <w:spacing w:line="206" w:lineRule="auto"/>
        <w:ind w:left="457" w:right="196"/>
        <w:jc w:val="both"/>
      </w:pPr>
      <w:r>
        <w:rPr/>
        <w:t>It retrieves all </w:t>
      </w:r>
      <w:r>
        <w:rPr>
          <w:rFonts w:ascii="MathJax_Typewriter"/>
        </w:rPr>
        <w:t>Link </w:t>
      </w:r>
      <w:r>
        <w:rPr/>
        <w:t>instances of the regarded snapshot and requires for all elements</w:t>
      </w:r>
      <w:r>
        <w:rPr>
          <w:spacing w:val="-19"/>
        </w:rPr>
        <w:t> </w:t>
      </w:r>
      <w:r>
        <w:rPr>
          <w:rFonts w:ascii="MathJax_Typewriter"/>
        </w:rPr>
        <w:t>l</w:t>
      </w:r>
      <w:r>
        <w:rPr>
          <w:rFonts w:ascii="MathJax_Typewriter"/>
          <w:spacing w:val="-2"/>
        </w:rPr>
        <w:t> </w:t>
      </w:r>
      <w:r>
        <w:rPr/>
        <w:t>of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-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MathJax_Typewriter"/>
        </w:rPr>
        <w:t>source</w:t>
      </w:r>
      <w:r>
        <w:rPr>
          <w:rFonts w:ascii="MathJax_Typewriter"/>
          <w:spacing w:val="-2"/>
        </w:rPr>
        <w:t> </w:t>
      </w:r>
      <w:r>
        <w:rPr/>
        <w:t>(</w:t>
      </w:r>
      <w:r>
        <w:rPr>
          <w:rFonts w:ascii="MathJax_Typewriter"/>
        </w:rPr>
        <w:t>target</w:t>
      </w:r>
      <w:r>
        <w:rPr/>
        <w:t>)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its</w:t>
      </w:r>
      <w:r>
        <w:rPr>
          <w:spacing w:val="-20"/>
        </w:rPr>
        <w:t> </w:t>
      </w:r>
      <w:r>
        <w:rPr/>
        <w:t>association </w:t>
      </w:r>
      <w:r>
        <w:rPr>
          <w:rFonts w:ascii="MathJax_Typewriter"/>
        </w:rPr>
        <w:t>assoc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MathJax_Typewriter"/>
        </w:rPr>
        <w:t>conformsTo </w:t>
      </w:r>
      <w:r>
        <w:rPr/>
        <w:t>relation to the </w:t>
      </w:r>
      <w:r>
        <w:rPr>
          <w:rFonts w:ascii="MathJax_Typewriter"/>
        </w:rPr>
        <w:t>class </w:t>
      </w:r>
      <w:r>
        <w:rPr/>
        <w:t>of the </w:t>
      </w:r>
      <w:r>
        <w:rPr>
          <w:rFonts w:ascii="MathJax_Typewriter"/>
        </w:rPr>
        <w:t>source </w:t>
      </w:r>
      <w:r>
        <w:rPr/>
        <w:t>(</w:t>
      </w:r>
      <w:r>
        <w:rPr>
          <w:rFonts w:ascii="MathJax_Typewriter"/>
        </w:rPr>
        <w:t>target</w:t>
      </w:r>
      <w:r>
        <w:rPr/>
        <w:t>) of </w:t>
      </w:r>
      <w:r>
        <w:rPr>
          <w:rFonts w:ascii="MathJax_Typewriter"/>
        </w:rPr>
        <w:t>l</w:t>
      </w:r>
      <w:r>
        <w:rPr/>
        <w:t>.</w:t>
      </w:r>
    </w:p>
    <w:p>
      <w:pPr>
        <w:pStyle w:val="BodyText"/>
        <w:spacing w:line="204" w:lineRule="auto" w:before="15"/>
        <w:ind w:left="457" w:right="194" w:firstLine="351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OCL</w:t>
      </w:r>
      <w:r>
        <w:rPr>
          <w:spacing w:val="-12"/>
        </w:rPr>
        <w:t> </w:t>
      </w:r>
      <w:r>
        <w:rPr>
          <w:spacing w:val="-2"/>
        </w:rPr>
        <w:t>expression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label</w:t>
      </w:r>
      <w:r>
        <w:rPr>
          <w:spacing w:val="-12"/>
        </w:rPr>
        <w:t> </w:t>
      </w:r>
      <w:r>
        <w:rPr>
          <w:spacing w:val="-2"/>
        </w:rPr>
        <w:t>(iv)</w:t>
      </w:r>
      <w:r>
        <w:rPr>
          <w:spacing w:val="-12"/>
        </w:rPr>
        <w:t> </w:t>
      </w:r>
      <w:r>
        <w:rPr>
          <w:spacing w:val="-2"/>
        </w:rPr>
        <w:t>introduces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simple</w:t>
      </w:r>
      <w:r>
        <w:rPr>
          <w:spacing w:val="-12"/>
        </w:rPr>
        <w:t> </w:t>
      </w:r>
      <w:r>
        <w:rPr>
          <w:spacing w:val="-2"/>
        </w:rPr>
        <w:t>version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derived</w:t>
      </w:r>
      <w:r>
        <w:rPr>
          <w:spacing w:val="-19"/>
        </w:rPr>
        <w:t> </w:t>
      </w:r>
      <w:r>
        <w:rPr/>
        <w:t>relationship</w:t>
      </w:r>
      <w:r>
        <w:rPr>
          <w:spacing w:val="-20"/>
        </w:rPr>
        <w:t> </w:t>
      </w:r>
      <w:r>
        <w:rPr>
          <w:rFonts w:ascii="MathJax_Typewriter" w:hAnsi="MathJax_Typewriter"/>
        </w:rPr>
        <w:t>visible</w:t>
      </w:r>
      <w:r>
        <w:rPr>
          <w:rFonts w:ascii="MathJax_Typewriter" w:hAnsi="MathJax_Typewriter"/>
          <w:spacing w:val="-15"/>
        </w:rPr>
        <w:t> </w:t>
      </w:r>
      <w:r>
        <w:rPr/>
        <w:t>used</w:t>
      </w:r>
      <w:r>
        <w:rPr>
          <w:spacing w:val="-19"/>
        </w:rPr>
        <w:t> </w:t>
      </w:r>
      <w:r>
        <w:rPr/>
        <w:t>above.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its</w:t>
      </w:r>
      <w:r>
        <w:rPr>
          <w:spacing w:val="-20"/>
        </w:rPr>
        <w:t> </w:t>
      </w:r>
      <w:r>
        <w:rPr/>
        <w:t>recursive </w:t>
      </w:r>
      <w:r>
        <w:rPr>
          <w:spacing w:val="-2"/>
        </w:rPr>
        <w:t>definition—computing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transitive</w:t>
      </w:r>
      <w:r>
        <w:rPr>
          <w:spacing w:val="-17"/>
        </w:rPr>
        <w:t> </w:t>
      </w:r>
      <w:r>
        <w:rPr>
          <w:spacing w:val="-2"/>
        </w:rPr>
        <w:t>closure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association</w:t>
      </w:r>
      <w:r>
        <w:rPr>
          <w:spacing w:val="-17"/>
        </w:rPr>
        <w:t> </w:t>
      </w:r>
      <w:r>
        <w:rPr>
          <w:rFonts w:ascii="MathJax_Typewriter" w:hAnsi="MathJax_Typewriter"/>
          <w:spacing w:val="-2"/>
        </w:rPr>
        <w:t>import</w:t>
      </w:r>
      <w:r>
        <w:rPr>
          <w:rFonts w:ascii="MathJax_Typewriter" w:hAnsi="MathJax_Typewriter"/>
          <w:spacing w:val="-13"/>
        </w:rPr>
        <w:t> </w:t>
      </w:r>
      <w:r>
        <w:rPr>
          <w:spacing w:val="-2"/>
        </w:rPr>
        <w:t>followed </w:t>
      </w:r>
      <w:r>
        <w:rPr/>
        <w:t>by the traversal of the assocation </w:t>
      </w:r>
      <w:r>
        <w:rPr>
          <w:rFonts w:ascii="MathJax_Typewriter" w:hAnsi="MathJax_Typewriter"/>
        </w:rPr>
        <w:t>has</w:t>
      </w:r>
      <w:r>
        <w:rPr/>
        <w:t>—has a more or less precisely defined semantics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long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>
          <w:rFonts w:ascii="MathJax_Typewriter" w:hAnsi="MathJax_Typewriter"/>
        </w:rPr>
        <w:t>import </w:t>
      </w:r>
      <w:r>
        <w:rPr/>
        <w:t>loops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regarded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diagram.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precise</w:t>
      </w:r>
      <w:r>
        <w:rPr>
          <w:spacing w:val="-1"/>
        </w:rPr>
        <w:t> </w:t>
      </w:r>
      <w:r>
        <w:rPr/>
        <w:t>OCL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handle </w:t>
      </w:r>
      <w:r>
        <w:rPr>
          <w:i/>
        </w:rPr>
        <w:t>cyclic import relationships</w:t>
      </w:r>
      <w:r>
        <w:rPr/>
        <w:t>.</w:t>
      </w:r>
      <w:r>
        <w:rPr>
          <w:spacing w:val="40"/>
        </w:rPr>
        <w:t> </w:t>
      </w:r>
      <w:r>
        <w:rPr/>
        <w:t>Following the lines of some deductive database system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so-called</w:t>
      </w:r>
      <w:r>
        <w:rPr>
          <w:spacing w:val="-4"/>
        </w:rPr>
        <w:t> </w:t>
      </w:r>
      <w:r>
        <w:rPr/>
        <w:t>“closed</w:t>
      </w:r>
      <w:r>
        <w:rPr>
          <w:spacing w:val="-4"/>
        </w:rPr>
        <w:t> </w:t>
      </w:r>
      <w:r>
        <w:rPr/>
        <w:t>world assumption” and use a bottom-up evaluation process for the computation</w:t>
      </w:r>
      <w:r>
        <w:rPr>
          <w:spacing w:val="80"/>
        </w:rPr>
        <w:t> </w:t>
      </w:r>
      <w:r>
        <w:rPr/>
        <w:t>of derived relationships.</w:t>
      </w:r>
      <w:r>
        <w:rPr>
          <w:spacing w:val="40"/>
        </w:rPr>
        <w:t> </w:t>
      </w:r>
      <w:r>
        <w:rPr/>
        <w:t>In this case, any component of any package on a cycle would be visible for all packages on the cycle.</w:t>
      </w:r>
      <w:r>
        <w:rPr>
          <w:spacing w:val="40"/>
        </w:rPr>
        <w:t> </w:t>
      </w:r>
      <w:r>
        <w:rPr/>
        <w:t>On the other hand, following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“naive”</w:t>
      </w:r>
      <w:r>
        <w:rPr>
          <w:spacing w:val="-4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 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derived</w:t>
      </w:r>
      <w:r>
        <w:rPr>
          <w:spacing w:val="-16"/>
        </w:rPr>
        <w:t> </w:t>
      </w:r>
      <w:r>
        <w:rPr/>
        <w:t>relationship</w:t>
      </w:r>
      <w:r>
        <w:rPr>
          <w:spacing w:val="-16"/>
        </w:rPr>
        <w:t> </w:t>
      </w:r>
      <w:r>
        <w:rPr/>
        <w:t>(function)</w:t>
      </w:r>
      <w:r>
        <w:rPr>
          <w:spacing w:val="-16"/>
        </w:rPr>
        <w:t> </w:t>
      </w:r>
      <w:r>
        <w:rPr>
          <w:rFonts w:ascii="MathJax_Typewriter" w:hAnsi="MathJax_Typewriter"/>
        </w:rPr>
        <w:t>visible </w:t>
      </w:r>
      <w:r>
        <w:rPr/>
        <w:t>would</w:t>
      </w:r>
      <w:r>
        <w:rPr>
          <w:spacing w:val="-16"/>
        </w:rPr>
        <w:t> </w:t>
      </w:r>
      <w:r>
        <w:rPr/>
        <w:t>never</w:t>
      </w:r>
      <w:r>
        <w:rPr>
          <w:spacing w:val="-16"/>
        </w:rPr>
        <w:t> </w:t>
      </w:r>
      <w:r>
        <w:rPr/>
        <w:t>terminate</w:t>
      </w:r>
      <w:r>
        <w:rPr>
          <w:spacing w:val="-16"/>
        </w:rPr>
        <w:t> </w:t>
      </w:r>
      <w:r>
        <w:rPr/>
        <w:t>applied</w:t>
      </w:r>
    </w:p>
    <w:p>
      <w:pPr>
        <w:spacing w:after="0" w:line="204" w:lineRule="auto"/>
        <w:jc w:val="both"/>
        <w:sectPr>
          <w:pgSz w:w="11900" w:h="16840"/>
          <w:pgMar w:header="877" w:footer="848" w:top="1080" w:bottom="1040" w:left="1680" w:right="1680"/>
        </w:sectPr>
      </w:pPr>
    </w:p>
    <w:p>
      <w:pPr>
        <w:pStyle w:val="BodyText"/>
        <w:spacing w:line="206" w:lineRule="auto" w:before="315"/>
        <w:ind w:left="457" w:right="194"/>
        <w:jc w:val="both"/>
      </w:pPr>
      <w:r>
        <w:rPr/>
        <w:t>to a package on an </w:t>
      </w:r>
      <w:r>
        <w:rPr>
          <w:rFonts w:ascii="MathJax_Typewriter"/>
        </w:rPr>
        <w:t>import </w:t>
      </w:r>
      <w:r>
        <w:rPr/>
        <w:t>dependency cycle.</w:t>
      </w:r>
      <w:r>
        <w:rPr>
          <w:spacing w:val="40"/>
        </w:rPr>
        <w:t> </w:t>
      </w:r>
      <w:r>
        <w:rPr/>
        <w:t>We will see in the following Section 4 how PROGRES solves and how OCL version 2.0 might solve this problem by introducing a new transitive closure operator.</w:t>
      </w:r>
    </w:p>
    <w:p>
      <w:pPr>
        <w:pStyle w:val="BodyText"/>
        <w:spacing w:line="206" w:lineRule="auto" w:before="15"/>
        <w:ind w:left="457" w:right="196" w:firstLine="351"/>
        <w:jc w:val="both"/>
      </w:pPr>
      <w:r>
        <w:rPr/>
        <w:t>The following expression (4’) introduces a slightly more complex version of the derived relationship (function) </w:t>
      </w:r>
      <w:r>
        <w:rPr>
          <w:rFonts w:ascii="MathJax_Typewriter" w:hAnsi="MathJax_Typewriter"/>
        </w:rPr>
        <w:t>visible</w:t>
      </w:r>
      <w:r>
        <w:rPr/>
        <w:t>.</w:t>
      </w:r>
      <w:r>
        <w:rPr>
          <w:spacing w:val="40"/>
        </w:rPr>
        <w:t> </w:t>
      </w:r>
      <w:r>
        <w:rPr/>
        <w:t>Applied to a given package with a certain name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24"/>
        </w:rPr>
        <w:t> </w:t>
      </w:r>
      <w:r>
        <w:rPr/>
        <w:t>as parameter it finds a visible component with name</w:t>
      </w:r>
    </w:p>
    <w:p>
      <w:pPr>
        <w:pStyle w:val="BodyText"/>
        <w:spacing w:line="206" w:lineRule="auto"/>
        <w:ind w:left="457" w:right="195"/>
        <w:jc w:val="both"/>
      </w:pPr>
      <w:r>
        <w:rPr>
          <w:rFonts w:ascii="MathJax_Typewriter" w:hAnsi="MathJax_Typewriter"/>
        </w:rPr>
        <w:t>N</w:t>
      </w:r>
      <w:r>
        <w:rPr/>
        <w:t>. Applied e.g.</w:t>
      </w:r>
      <w:r>
        <w:rPr>
          <w:spacing w:val="40"/>
        </w:rPr>
        <w:t> </w:t>
      </w:r>
      <w:r>
        <w:rPr/>
        <w:t>to package </w:t>
      </w:r>
      <w:r>
        <w:rPr>
          <w:rFonts w:ascii="MathJax_Typewriter" w:hAnsi="MathJax_Typewriter"/>
        </w:rPr>
        <w:t>P </w:t>
      </w:r>
      <w:r>
        <w:rPr/>
        <w:t>of Figure 2 with parameter “</w:t>
      </w:r>
      <w:r>
        <w:rPr>
          <w:rFonts w:ascii="MathJax_Typewriter" w:hAnsi="MathJax_Typewriter"/>
        </w:rPr>
        <w:t>B</w:t>
      </w:r>
      <w:r>
        <w:rPr/>
        <w:t>” it returns the class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>
          <w:rFonts w:ascii="MathJax_Typewriter" w:hAnsi="MathJax_Typewriter"/>
        </w:rPr>
        <w:t>B </w:t>
      </w:r>
      <w:r>
        <w:rPr/>
        <w:t>of</w:t>
      </w:r>
      <w:r>
        <w:rPr>
          <w:spacing w:val="-11"/>
        </w:rPr>
        <w:t> </w:t>
      </w:r>
      <w:r>
        <w:rPr/>
        <w:t>package</w:t>
      </w:r>
      <w:r>
        <w:rPr>
          <w:spacing w:val="-10"/>
        </w:rPr>
        <w:t> </w:t>
      </w:r>
      <w:r>
        <w:rPr>
          <w:rFonts w:ascii="MathJax_Typewriter" w:hAnsi="MathJax_Typewriter"/>
        </w:rPr>
        <w:t>P </w:t>
      </w:r>
      <w:r>
        <w:rPr/>
        <w:t>and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>
          <w:rFonts w:ascii="MathJax_Typewriter" w:hAnsi="MathJax_Typewriter"/>
        </w:rPr>
        <w:t>B </w:t>
      </w:r>
      <w:r>
        <w:rPr/>
        <w:t>of</w:t>
      </w:r>
      <w:r>
        <w:rPr>
          <w:spacing w:val="-11"/>
        </w:rPr>
        <w:t> </w:t>
      </w:r>
      <w:r>
        <w:rPr/>
        <w:t>package</w:t>
      </w:r>
      <w:r>
        <w:rPr>
          <w:spacing w:val="-10"/>
        </w:rPr>
        <w:t> </w:t>
      </w:r>
      <w:r>
        <w:rPr>
          <w:rFonts w:ascii="MathJax_Typewriter" w:hAnsi="MathJax_Typewriter"/>
        </w:rPr>
        <w:t>Q</w:t>
      </w:r>
      <w:r>
        <w:rPr/>
        <w:t>.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expres- sion gives us later on in Section 4 the motivation for the introduction of yet another</w:t>
      </w:r>
      <w:r>
        <w:rPr>
          <w:spacing w:val="-14"/>
        </w:rPr>
        <w:t> </w:t>
      </w:r>
      <w:r>
        <w:rPr/>
        <w:t>OCL</w:t>
      </w:r>
      <w:r>
        <w:rPr>
          <w:spacing w:val="-14"/>
        </w:rPr>
        <w:t> </w:t>
      </w:r>
      <w:r>
        <w:rPr/>
        <w:t>operator,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overcomes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duplication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subexpression </w:t>
      </w:r>
      <w:r>
        <w:rPr>
          <w:rFonts w:ascii="MathJax_Typewriter" w:hAnsi="MathJax_Typewriter"/>
        </w:rPr>
        <w:t>self.has-&gt;select(Name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N) </w:t>
      </w:r>
      <w:r>
        <w:rPr/>
        <w:t>shown in Figure 3.</w:t>
      </w:r>
    </w:p>
    <w:p>
      <w:pPr>
        <w:pStyle w:val="BodyText"/>
        <w:spacing w:line="206" w:lineRule="auto" w:before="8"/>
        <w:ind w:left="457" w:right="195" w:firstLine="351"/>
        <w:jc w:val="both"/>
      </w:pP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label</w:t>
      </w:r>
      <w:r>
        <w:rPr>
          <w:spacing w:val="-2"/>
        </w:rPr>
        <w:t> </w:t>
      </w:r>
      <w:r>
        <w:rPr/>
        <w:t>(v)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reasons of completeness.</w:t>
      </w:r>
      <w:r>
        <w:rPr>
          <w:spacing w:val="40"/>
        </w:rPr>
        <w:t> </w:t>
      </w:r>
      <w:r>
        <w:rPr/>
        <w:t>It introduces the still missing definition of the derived re- lationship </w:t>
      </w:r>
      <w:r>
        <w:rPr>
          <w:rFonts w:ascii="MathJax_Typewriter"/>
        </w:rPr>
        <w:t>conformsTo</w:t>
      </w:r>
      <w:r>
        <w:rPr/>
        <w:t>.</w:t>
      </w:r>
      <w:r>
        <w:rPr>
          <w:spacing w:val="40"/>
        </w:rPr>
        <w:t> </w:t>
      </w:r>
      <w:r>
        <w:rPr/>
        <w:t>Again its semantics is undefined if we regard class diagrams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cyclic</w:t>
      </w:r>
      <w:r>
        <w:rPr>
          <w:spacing w:val="-19"/>
        </w:rPr>
        <w:t> </w:t>
      </w:r>
      <w:r>
        <w:rPr>
          <w:rFonts w:ascii="MathJax_Typewriter"/>
        </w:rPr>
        <w:t>superclass</w:t>
      </w:r>
      <w:r>
        <w:rPr>
          <w:rFonts w:ascii="MathJax_Typewriter"/>
          <w:spacing w:val="-5"/>
        </w:rPr>
        <w:t> </w:t>
      </w:r>
      <w:r>
        <w:rPr/>
        <w:t>relationships.</w:t>
      </w:r>
      <w:r>
        <w:rPr>
          <w:spacing w:val="8"/>
        </w:rPr>
        <w:t> </w:t>
      </w:r>
      <w:r>
        <w:rPr/>
        <w:t>Please</w:t>
      </w:r>
      <w:r>
        <w:rPr>
          <w:spacing w:val="-20"/>
        </w:rPr>
        <w:t> </w:t>
      </w: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derived</w:t>
      </w:r>
      <w:r>
        <w:rPr>
          <w:spacing w:val="-19"/>
        </w:rPr>
        <w:t> </w:t>
      </w:r>
      <w:r>
        <w:rPr/>
        <w:t>re- lationship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kind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OCL</w:t>
      </w:r>
      <w:r>
        <w:rPr>
          <w:spacing w:val="-11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which forbids</w:t>
      </w:r>
      <w:r>
        <w:rPr>
          <w:spacing w:val="-12"/>
        </w:rPr>
        <w:t> </w:t>
      </w:r>
      <w:r>
        <w:rPr/>
        <w:t>cycles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hierarchy. 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consequence,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relationship like</w:t>
      </w:r>
      <w:r>
        <w:rPr>
          <w:spacing w:val="-12"/>
        </w:rPr>
        <w:t> </w:t>
      </w:r>
      <w:r>
        <w:rPr>
          <w:rFonts w:ascii="MathJax_Typewriter"/>
        </w:rPr>
        <w:t>conformsTo </w:t>
      </w:r>
      <w:r>
        <w:rPr/>
        <w:t>is</w:t>
      </w:r>
      <w:r>
        <w:rPr>
          <w:spacing w:val="-13"/>
        </w:rPr>
        <w:t> </w:t>
      </w:r>
      <w:r>
        <w:rPr/>
        <w:t>needed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excluding</w:t>
      </w:r>
      <w:r>
        <w:rPr>
          <w:spacing w:val="-13"/>
        </w:rPr>
        <w:t> </w:t>
      </w:r>
      <w:r>
        <w:rPr/>
        <w:t>situations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 </w:t>
      </w:r>
      <w:r>
        <w:rPr>
          <w:rFonts w:ascii="MathJax_Typewriter"/>
        </w:rPr>
        <w:t>conformsTo </w:t>
      </w:r>
      <w:r>
        <w:rPr/>
        <w:t>is not precisely defined.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>
          <w:w w:val="115"/>
        </w:rPr>
        <w:t>New</w:t>
      </w:r>
      <w:r>
        <w:rPr>
          <w:spacing w:val="16"/>
          <w:w w:val="115"/>
        </w:rPr>
        <w:t> </w:t>
      </w:r>
      <w:r>
        <w:rPr>
          <w:w w:val="115"/>
        </w:rPr>
        <w:t>OCL</w:t>
      </w:r>
      <w:r>
        <w:rPr>
          <w:spacing w:val="17"/>
          <w:w w:val="115"/>
        </w:rPr>
        <w:t> </w:t>
      </w:r>
      <w:r>
        <w:rPr>
          <w:w w:val="115"/>
        </w:rPr>
        <w:t>Operators</w:t>
      </w:r>
      <w:r>
        <w:rPr>
          <w:spacing w:val="16"/>
          <w:w w:val="115"/>
        </w:rPr>
        <w:t> </w:t>
      </w:r>
      <w:r>
        <w:rPr>
          <w:w w:val="115"/>
        </w:rPr>
        <w:t>Adopted</w:t>
      </w:r>
      <w:r>
        <w:rPr>
          <w:spacing w:val="17"/>
          <w:w w:val="115"/>
        </w:rPr>
        <w:t> </w:t>
      </w:r>
      <w:r>
        <w:rPr>
          <w:w w:val="115"/>
        </w:rPr>
        <w:t>from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PROGRES</w:t>
      </w:r>
    </w:p>
    <w:p>
      <w:pPr>
        <w:pStyle w:val="BodyText"/>
        <w:spacing w:line="204" w:lineRule="auto" w:before="227"/>
        <w:ind w:left="457" w:right="192"/>
        <w:jc w:val="both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proposes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OCL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1.3/1.4</w:t>
      </w:r>
      <w:r>
        <w:rPr>
          <w:spacing w:val="-2"/>
        </w:rPr>
        <w:t> </w:t>
      </w:r>
      <w:r>
        <w:rPr/>
        <w:t>which solve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difficulties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in Section 2.</w:t>
      </w:r>
      <w:r>
        <w:rPr>
          <w:spacing w:val="40"/>
        </w:rPr>
        <w:t> </w:t>
      </w:r>
      <w:r>
        <w:rPr/>
        <w:t>First of all a concept for </w:t>
      </w:r>
      <w:r>
        <w:rPr>
          <w:i/>
        </w:rPr>
        <w:t>functional abstraction </w:t>
      </w:r>
      <w:r>
        <w:rPr/>
        <w:t>is added to OCL. This allows one to encapsulate and reuse a navigational expression </w:t>
      </w:r>
      <w:r>
        <w:rPr>
          <w:rFonts w:ascii="MathJax_Typewriter"/>
        </w:rPr>
        <w:t>E </w:t>
      </w:r>
      <w:r>
        <w:rPr/>
        <w:t>which starts at an object of class </w:t>
      </w:r>
      <w:r>
        <w:rPr>
          <w:rFonts w:ascii="MathJax_Typewriter"/>
        </w:rPr>
        <w:t>SC </w:t>
      </w:r>
      <w:r>
        <w:rPr/>
        <w:t>and returns either a single well-defined object of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>
          <w:rFonts w:ascii="MathJax_Typewriter"/>
        </w:rPr>
        <w:t>TC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maybe</w:t>
      </w:r>
      <w:r>
        <w:rPr>
          <w:spacing w:val="-4"/>
        </w:rPr>
        <w:t> </w:t>
      </w:r>
      <w:r>
        <w:rPr/>
        <w:t>undefined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(set,</w:t>
      </w:r>
      <w:r>
        <w:rPr>
          <w:spacing w:val="-5"/>
        </w:rPr>
        <w:t> </w:t>
      </w:r>
      <w:r>
        <w:rPr/>
        <w:t>bag, sequence)</w:t>
      </w:r>
      <w:r>
        <w:rPr>
          <w:spacing w:val="-20"/>
        </w:rPr>
        <w:t> </w:t>
      </w:r>
      <w:r>
        <w:rPr/>
        <w:t>of objects of this class</w:t>
      </w:r>
      <w:r>
        <w:rPr>
          <w:spacing w:val="-20"/>
        </w:rPr>
        <w:t> </w:t>
      </w:r>
      <w:r>
        <w:rPr>
          <w:rFonts w:ascii="Trebuchet MS"/>
          <w:vertAlign w:val="superscript"/>
        </w:rPr>
        <w:t>3</w:t>
      </w:r>
      <w:r>
        <w:rPr>
          <w:rFonts w:ascii="Trebuchet MS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functional abstraction may have additional parameters as shown in Figure 4.</w:t>
      </w:r>
    </w:p>
    <w:p>
      <w:pPr>
        <w:pStyle w:val="BodyText"/>
        <w:spacing w:line="204" w:lineRule="auto" w:before="33"/>
        <w:ind w:left="457" w:right="194" w:firstLine="351"/>
        <w:jc w:val="both"/>
      </w:pPr>
      <w:r>
        <w:rPr/>
        <w:t>The functions with label (4), (4’), and (5) of Figure 4 correspond to the </w:t>
      </w:r>
      <w:r>
        <w:rPr>
          <w:spacing w:val="-2"/>
        </w:rPr>
        <w:t>OCL</w:t>
      </w:r>
      <w:r>
        <w:rPr>
          <w:spacing w:val="-17"/>
        </w:rPr>
        <w:t> </w:t>
      </w:r>
      <w:r>
        <w:rPr>
          <w:spacing w:val="-2"/>
        </w:rPr>
        <w:t>expressions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same</w:t>
      </w:r>
      <w:r>
        <w:rPr>
          <w:spacing w:val="-17"/>
        </w:rPr>
        <w:t> </w:t>
      </w:r>
      <w:r>
        <w:rPr>
          <w:spacing w:val="-2"/>
        </w:rPr>
        <w:t>labels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Figure</w:t>
      </w:r>
      <w:r>
        <w:rPr>
          <w:spacing w:val="-17"/>
        </w:rPr>
        <w:t> </w:t>
      </w:r>
      <w:r>
        <w:rPr>
          <w:spacing w:val="-2"/>
        </w:rPr>
        <w:t>3.</w:t>
      </w:r>
      <w:r>
        <w:rPr>
          <w:spacing w:val="2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function</w:t>
      </w:r>
      <w:r>
        <w:rPr>
          <w:spacing w:val="-17"/>
        </w:rPr>
        <w:t> </w:t>
      </w:r>
      <w:r>
        <w:rPr>
          <w:spacing w:val="-2"/>
        </w:rPr>
        <w:t>solves</w:t>
      </w:r>
      <w:r>
        <w:rPr>
          <w:spacing w:val="-17"/>
        </w:rPr>
        <w:t> </w:t>
      </w:r>
      <w:r>
        <w:rPr>
          <w:spacing w:val="-2"/>
        </w:rPr>
        <w:t>the </w:t>
      </w:r>
      <w:r>
        <w:rPr/>
        <w:t>previously mentioned termination problem with cyclic </w:t>
      </w:r>
      <w:r>
        <w:rPr>
          <w:rFonts w:ascii="MathJax_Typewriter" w:hAnsi="MathJax_Typewriter"/>
        </w:rPr>
        <w:t>import </w:t>
      </w:r>
      <w:r>
        <w:rPr/>
        <w:t>relationships by using the new </w:t>
      </w:r>
      <w:r>
        <w:rPr>
          <w:i/>
        </w:rPr>
        <w:t>transitive closure operator </w:t>
      </w:r>
      <w:r>
        <w:rPr>
          <w:rFonts w:ascii="MathJax_Typewriter" w:hAnsi="MathJax_Typewriter"/>
        </w:rPr>
        <w:t>*</w:t>
      </w:r>
      <w:r>
        <w:rPr/>
        <w:t>.</w:t>
      </w:r>
      <w:r>
        <w:rPr>
          <w:spacing w:val="40"/>
        </w:rPr>
        <w:t> </w:t>
      </w:r>
      <w:r>
        <w:rPr/>
        <w:t>The implementation of this operator keeps track of all already visited objects and avoids thereby any termination</w:t>
      </w:r>
      <w:r>
        <w:rPr>
          <w:spacing w:val="-1"/>
        </w:rPr>
        <w:t> </w:t>
      </w:r>
      <w:r>
        <w:rPr/>
        <w:t>problems.</w:t>
      </w:r>
      <w:r>
        <w:rPr>
          <w:spacing w:val="37"/>
        </w:rPr>
        <w:t> </w:t>
      </w:r>
      <w:r>
        <w:rPr/>
        <w:t>Its</w:t>
      </w:r>
      <w:r>
        <w:rPr>
          <w:spacing w:val="-2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OCL</w:t>
      </w:r>
      <w:r>
        <w:rPr>
          <w:spacing w:val="-2"/>
        </w:rPr>
        <w:t> </w:t>
      </w:r>
      <w:r>
        <w:rPr/>
        <w:t>or, more</w:t>
      </w:r>
      <w:r>
        <w:rPr>
          <w:spacing w:val="-2"/>
        </w:rPr>
        <w:t> </w:t>
      </w:r>
      <w:r>
        <w:rPr/>
        <w:t>precisely, into</w:t>
      </w:r>
      <w:r>
        <w:rPr>
          <w:spacing w:val="-4"/>
        </w:rPr>
        <w:t> </w:t>
      </w:r>
      <w:r>
        <w:rPr/>
        <w:t>OCL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1.3</w:t>
      </w:r>
      <w:r>
        <w:rPr>
          <w:spacing w:val="-4"/>
        </w:rPr>
        <w:t> </w:t>
      </w:r>
      <w:r>
        <w:rPr/>
        <w:t>plus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vaguely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 many</w:t>
      </w:r>
      <w:r>
        <w:rPr>
          <w:spacing w:val="-20"/>
        </w:rPr>
        <w:t> </w:t>
      </w:r>
      <w:r>
        <w:rPr/>
        <w:t>documents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presented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20"/>
        </w:rPr>
        <w:t> </w:t>
      </w:r>
      <w:r>
        <w:rPr/>
        <w:t>5.</w:t>
      </w:r>
      <w:r>
        <w:rPr>
          <w:spacing w:val="4"/>
        </w:rPr>
        <w:t> </w:t>
      </w:r>
      <w:r>
        <w:rPr/>
        <w:t>Please</w:t>
      </w:r>
      <w:r>
        <w:rPr>
          <w:spacing w:val="-19"/>
        </w:rPr>
        <w:t> </w:t>
      </w: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recently</w:t>
      </w:r>
      <w:r>
        <w:rPr>
          <w:spacing w:val="-20"/>
        </w:rPr>
        <w:t> </w:t>
      </w:r>
      <w:r>
        <w:rPr/>
        <w:t>added </w:t>
      </w:r>
      <w:r>
        <w:rPr>
          <w:rFonts w:ascii="MathJax_Typewriter" w:hAnsi="MathJax_Typewriter"/>
        </w:rPr>
        <w:t>let</w:t>
      </w:r>
      <w:r>
        <w:rPr/>
        <w:t>-construct is probably used with the intended concrete syntax instead of the syntax defined in [8] which omits the expression after the keyword </w:t>
      </w:r>
      <w:r>
        <w:rPr>
          <w:rFonts w:ascii="MathJax_Typewriter" w:hAnsi="MathJax_Typewriter"/>
        </w:rPr>
        <w:t>in</w:t>
      </w:r>
      <w:r>
        <w:rPr/>
        <w:t>. Furthermore,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probably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intended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mind,</w:t>
      </w:r>
      <w:r>
        <w:rPr>
          <w:spacing w:val="-16"/>
        </w:rPr>
        <w:t> </w:t>
      </w:r>
      <w:r>
        <w:rPr/>
        <w:t>i.e.</w:t>
      </w:r>
      <w:r>
        <w:rPr>
          <w:spacing w:val="11"/>
        </w:rPr>
        <w:t> </w:t>
      </w:r>
      <w:r>
        <w:rPr/>
        <w:t>for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1356385</wp:posOffset>
                </wp:positionH>
                <wp:positionV relativeFrom="paragraph">
                  <wp:posOffset>131387</wp:posOffset>
                </wp:positionV>
                <wp:extent cx="455930" cy="571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0.3455pt;width:35.875pt;height:.405pt;mso-position-horizontal-relative:page;mso-position-vertical-relative:paragraph;z-index:-15722496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197" w:hanging="1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The result parameter types are denoted as </w:t>
      </w:r>
      <w:r>
        <w:rPr>
          <w:rFonts w:ascii="MathJax_Typewriter"/>
          <w:sz w:val="20"/>
        </w:rPr>
        <w:t>TC </w:t>
      </w:r>
      <w:r>
        <w:rPr>
          <w:rFonts w:ascii="MathJax_Main"/>
          <w:sz w:val="20"/>
        </w:rPr>
        <w:t>for a single result object, </w:t>
      </w:r>
      <w:r>
        <w:rPr>
          <w:rFonts w:ascii="MathJax_Typewriter"/>
          <w:sz w:val="20"/>
        </w:rPr>
        <w:t>TC? </w:t>
      </w:r>
      <w:r>
        <w:rPr>
          <w:rFonts w:ascii="MathJax_Main"/>
          <w:sz w:val="20"/>
        </w:rPr>
        <w:t>for a maybe undefined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result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object,</w:t>
      </w:r>
      <w:r>
        <w:rPr>
          <w:rFonts w:ascii="MathJax_Main"/>
          <w:spacing w:val="-2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-6"/>
          <w:sz w:val="20"/>
        </w:rPr>
        <w:t> </w:t>
      </w:r>
      <w:r>
        <w:rPr>
          <w:rFonts w:ascii="MathJax_Typewriter"/>
          <w:sz w:val="20"/>
        </w:rPr>
        <w:t>set/bag/sequence(TC)</w:t>
      </w:r>
      <w:r>
        <w:rPr>
          <w:rFonts w:ascii="MathJax_Typewriter"/>
          <w:spacing w:val="-5"/>
          <w:sz w:val="20"/>
        </w:rPr>
        <w:t> </w:t>
      </w:r>
      <w:r>
        <w:rPr>
          <w:rFonts w:ascii="MathJax_Main"/>
          <w:sz w:val="20"/>
        </w:rPr>
        <w:t>for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sets,</w:t>
      </w:r>
      <w:r>
        <w:rPr>
          <w:rFonts w:ascii="MathJax_Main"/>
          <w:spacing w:val="-2"/>
          <w:sz w:val="20"/>
        </w:rPr>
        <w:t> </w:t>
      </w:r>
      <w:r>
        <w:rPr>
          <w:rFonts w:ascii="MathJax_Main"/>
          <w:sz w:val="20"/>
        </w:rPr>
        <w:t>bags,</w:t>
      </w:r>
      <w:r>
        <w:rPr>
          <w:rFonts w:ascii="MathJax_Main"/>
          <w:spacing w:val="-2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sequences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objects of class </w:t>
      </w:r>
      <w:r>
        <w:rPr>
          <w:rFonts w:ascii="MathJax_Typewriter"/>
          <w:sz w:val="20"/>
        </w:rPr>
        <w:t>TC</w:t>
      </w:r>
      <w:r>
        <w:rPr>
          <w:rFonts w:ascii="MathJax_Main"/>
          <w:sz w:val="20"/>
        </w:rPr>
        <w:t>.</w:t>
      </w:r>
    </w:p>
    <w:p>
      <w:pPr>
        <w:spacing w:after="0" w:line="244" w:lineRule="auto"/>
        <w:jc w:val="both"/>
        <w:rPr>
          <w:rFonts w:ascii="MathJax_Main"/>
          <w:sz w:val="20"/>
        </w:rPr>
        <w:sectPr>
          <w:pgSz w:w="11900" w:h="16840"/>
          <w:pgMar w:header="877" w:footer="848" w:top="1080" w:bottom="1040" w:left="1680" w:right="1680"/>
        </w:sect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spacing w:before="29"/>
        <w:rPr>
          <w:rFonts w:ascii="MathJax_Main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2285" w:val="left" w:leader="none"/>
        </w:tabs>
        <w:spacing w:line="240" w:lineRule="auto" w:before="0" w:after="0"/>
        <w:ind w:left="2285" w:right="0" w:hanging="485"/>
        <w:jc w:val="left"/>
        <w:rPr>
          <w:rFonts w:ascii="Courier New"/>
          <w:sz w:val="16"/>
        </w:rPr>
      </w:pPr>
      <w:r>
        <w:rPr>
          <w:rFonts w:ascii="Courier New"/>
          <w:i/>
          <w:sz w:val="16"/>
        </w:rPr>
        <w:t>function</w:t>
      </w:r>
      <w:r>
        <w:rPr>
          <w:rFonts w:ascii="Courier New"/>
          <w:i/>
          <w:spacing w:val="8"/>
          <w:sz w:val="16"/>
        </w:rPr>
        <w:t> </w:t>
      </w:r>
      <w:r>
        <w:rPr>
          <w:rFonts w:ascii="Courier New"/>
          <w:sz w:val="16"/>
        </w:rPr>
        <w:t>visible: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z w:val="16"/>
        </w:rPr>
        <w:t>Package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z w:val="16"/>
        </w:rPr>
        <w:t>-&gt;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i/>
          <w:sz w:val="16"/>
        </w:rPr>
        <w:t>set</w:t>
      </w:r>
      <w:r>
        <w:rPr>
          <w:rFonts w:ascii="Courier New"/>
          <w:sz w:val="16"/>
        </w:rPr>
        <w:t>(Element)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pacing w:val="-10"/>
          <w:sz w:val="16"/>
        </w:rPr>
        <w:t>=</w:t>
      </w:r>
    </w:p>
    <w:p>
      <w:pPr>
        <w:spacing w:line="268" w:lineRule="auto" w:before="21"/>
        <w:ind w:left="2286" w:right="3641" w:firstLine="194"/>
        <w:jc w:val="left"/>
        <w:rPr>
          <w:rFonts w:ascii="Courier New"/>
          <w:i/>
          <w:sz w:val="16"/>
        </w:rPr>
      </w:pPr>
      <w:r>
        <w:rPr>
          <w:rFonts w:ascii="Courier New"/>
          <w:i/>
          <w:spacing w:val="-2"/>
          <w:sz w:val="16"/>
        </w:rPr>
        <w:t>self</w:t>
      </w:r>
      <w:r>
        <w:rPr>
          <w:rFonts w:ascii="Courier New"/>
          <w:spacing w:val="-2"/>
          <w:sz w:val="16"/>
        </w:rPr>
        <w:t>.import*.has-&gt;</w:t>
      </w:r>
      <w:r>
        <w:rPr>
          <w:rFonts w:ascii="Courier New"/>
          <w:i/>
          <w:spacing w:val="-2"/>
          <w:sz w:val="16"/>
        </w:rPr>
        <w:t>asSet</w:t>
      </w:r>
      <w:r>
        <w:rPr>
          <w:rFonts w:ascii="Courier New"/>
          <w:i/>
          <w:spacing w:val="-2"/>
          <w:sz w:val="16"/>
        </w:rPr>
        <w:t> </w:t>
      </w:r>
      <w:r>
        <w:rPr>
          <w:rFonts w:ascii="Courier New"/>
          <w:i/>
          <w:spacing w:val="-4"/>
          <w:sz w:val="16"/>
        </w:rPr>
        <w:t>end</w:t>
      </w:r>
    </w:p>
    <w:p>
      <w:pPr>
        <w:spacing w:before="134"/>
        <w:ind w:left="580" w:right="219" w:firstLine="0"/>
        <w:jc w:val="center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(4’)</w:t>
      </w:r>
      <w:r>
        <w:rPr>
          <w:rFonts w:ascii="Courier New" w:hAnsi="Courier New"/>
          <w:spacing w:val="7"/>
          <w:sz w:val="16"/>
        </w:rPr>
        <w:t> </w:t>
      </w:r>
      <w:r>
        <w:rPr>
          <w:rFonts w:ascii="Courier New" w:hAnsi="Courier New"/>
          <w:i/>
          <w:sz w:val="16"/>
        </w:rPr>
        <w:t>function</w:t>
      </w:r>
      <w:r>
        <w:rPr>
          <w:rFonts w:ascii="Courier New" w:hAnsi="Courier New"/>
          <w:i/>
          <w:spacing w:val="7"/>
          <w:sz w:val="16"/>
        </w:rPr>
        <w:t> </w:t>
      </w:r>
      <w:r>
        <w:rPr>
          <w:rFonts w:ascii="Courier New" w:hAnsi="Courier New"/>
          <w:sz w:val="16"/>
        </w:rPr>
        <w:t>visible(N:</w:t>
      </w:r>
      <w:r>
        <w:rPr>
          <w:rFonts w:ascii="Courier New" w:hAnsi="Courier New"/>
          <w:spacing w:val="8"/>
          <w:sz w:val="16"/>
        </w:rPr>
        <w:t> </w:t>
      </w:r>
      <w:r>
        <w:rPr>
          <w:rFonts w:ascii="Courier New" w:hAnsi="Courier New"/>
          <w:i/>
          <w:sz w:val="16"/>
        </w:rPr>
        <w:t>string</w:t>
      </w:r>
      <w:r>
        <w:rPr>
          <w:rFonts w:ascii="Courier New" w:hAnsi="Courier New"/>
          <w:sz w:val="16"/>
        </w:rPr>
        <w:t>):</w:t>
      </w:r>
      <w:r>
        <w:rPr>
          <w:rFonts w:ascii="Courier New" w:hAnsi="Courier New"/>
          <w:spacing w:val="7"/>
          <w:sz w:val="16"/>
        </w:rPr>
        <w:t> </w:t>
      </w:r>
      <w:r>
        <w:rPr>
          <w:rFonts w:ascii="Courier New" w:hAnsi="Courier New"/>
          <w:sz w:val="16"/>
        </w:rPr>
        <w:t>Package</w:t>
      </w:r>
      <w:r>
        <w:rPr>
          <w:rFonts w:ascii="Courier New" w:hAnsi="Courier New"/>
          <w:spacing w:val="8"/>
          <w:sz w:val="16"/>
        </w:rPr>
        <w:t> </w:t>
      </w:r>
      <w:r>
        <w:rPr>
          <w:rFonts w:ascii="Courier New" w:hAnsi="Courier New"/>
          <w:sz w:val="16"/>
        </w:rPr>
        <w:t>-&gt;</w:t>
      </w:r>
      <w:r>
        <w:rPr>
          <w:rFonts w:ascii="Courier New" w:hAnsi="Courier New"/>
          <w:spacing w:val="7"/>
          <w:sz w:val="16"/>
        </w:rPr>
        <w:t> </w:t>
      </w:r>
      <w:r>
        <w:rPr>
          <w:rFonts w:ascii="Courier New" w:hAnsi="Courier New"/>
          <w:sz w:val="16"/>
        </w:rPr>
        <w:t>Element?</w:t>
      </w:r>
      <w:r>
        <w:rPr>
          <w:rFonts w:ascii="Courier New" w:hAnsi="Courier New"/>
          <w:spacing w:val="8"/>
          <w:sz w:val="16"/>
        </w:rPr>
        <w:t> </w:t>
      </w:r>
      <w:r>
        <w:rPr>
          <w:rFonts w:ascii="Courier New" w:hAnsi="Courier New"/>
          <w:spacing w:val="-10"/>
          <w:sz w:val="16"/>
        </w:rPr>
        <w:t>=</w:t>
      </w:r>
    </w:p>
    <w:p>
      <w:pPr>
        <w:spacing w:before="21"/>
        <w:ind w:left="451" w:right="3295" w:firstLine="0"/>
        <w:jc w:val="center"/>
        <w:rPr>
          <w:rFonts w:ascii="Courier New"/>
          <w:i/>
          <w:sz w:val="16"/>
        </w:rPr>
      </w:pPr>
      <w:r>
        <w:rPr>
          <w:rFonts w:ascii="Courier New"/>
          <w:i/>
          <w:spacing w:val="-2"/>
          <w:sz w:val="16"/>
        </w:rPr>
        <w:t>self</w:t>
      </w:r>
      <w:r>
        <w:rPr>
          <w:rFonts w:ascii="Courier New"/>
          <w:spacing w:val="-2"/>
          <w:sz w:val="16"/>
        </w:rPr>
        <w:t>.</w:t>
      </w:r>
      <w:r>
        <w:rPr>
          <w:rFonts w:ascii="Courier New"/>
          <w:i/>
          <w:spacing w:val="-2"/>
          <w:sz w:val="16"/>
        </w:rPr>
        <w:t>try</w:t>
      </w:r>
    </w:p>
    <w:p>
      <w:pPr>
        <w:spacing w:before="21"/>
        <w:ind w:left="0" w:right="219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has-&gt;</w:t>
      </w:r>
      <w:r>
        <w:rPr>
          <w:rFonts w:ascii="Courier New"/>
          <w:i/>
          <w:sz w:val="16"/>
        </w:rPr>
        <w:t>select</w:t>
      </w:r>
      <w:r>
        <w:rPr>
          <w:rFonts w:ascii="Courier New"/>
          <w:sz w:val="16"/>
        </w:rPr>
        <w:t>(Name</w:t>
      </w:r>
      <w:r>
        <w:rPr>
          <w:rFonts w:ascii="Courier New"/>
          <w:spacing w:val="9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9"/>
          <w:sz w:val="16"/>
        </w:rPr>
        <w:t> </w:t>
      </w:r>
      <w:r>
        <w:rPr>
          <w:rFonts w:ascii="Courier New"/>
          <w:spacing w:val="-5"/>
          <w:sz w:val="16"/>
        </w:rPr>
        <w:t>N)</w:t>
      </w:r>
    </w:p>
    <w:p>
      <w:pPr>
        <w:spacing w:before="22"/>
        <w:ind w:left="584" w:right="2844" w:firstLine="0"/>
        <w:jc w:val="center"/>
        <w:rPr>
          <w:rFonts w:ascii="Courier New"/>
          <w:i/>
          <w:sz w:val="16"/>
        </w:rPr>
      </w:pPr>
      <w:r>
        <w:rPr>
          <w:rFonts w:ascii="Courier New"/>
          <w:i/>
          <w:spacing w:val="-4"/>
          <w:sz w:val="16"/>
        </w:rPr>
        <w:t>else</w:t>
      </w:r>
    </w:p>
    <w:p>
      <w:pPr>
        <w:spacing w:before="21"/>
        <w:ind w:left="0" w:right="608" w:firstLine="0"/>
        <w:jc w:val="center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import.visible(N)</w:t>
      </w:r>
    </w:p>
    <w:p>
      <w:pPr>
        <w:spacing w:before="21"/>
        <w:ind w:left="0" w:right="1094" w:firstLine="0"/>
        <w:jc w:val="center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endtry</w:t>
      </w:r>
      <w:r>
        <w:rPr>
          <w:rFonts w:ascii="Courier New"/>
          <w:i/>
          <w:spacing w:val="4"/>
          <w:sz w:val="16"/>
        </w:rPr>
        <w:t> </w:t>
      </w:r>
      <w:r>
        <w:rPr>
          <w:rFonts w:ascii="Courier New"/>
          <w:sz w:val="16"/>
        </w:rPr>
        <w:t>-&gt;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pacing w:val="-2"/>
          <w:sz w:val="16"/>
        </w:rPr>
        <w:t>unique</w:t>
      </w:r>
    </w:p>
    <w:p>
      <w:pPr>
        <w:spacing w:before="21"/>
        <w:ind w:left="2263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pacing w:val="-5"/>
          <w:sz w:val="16"/>
        </w:rPr>
        <w:t>end</w:t>
      </w:r>
    </w:p>
    <w:p>
      <w:pPr>
        <w:pStyle w:val="BodyText"/>
        <w:spacing w:before="20"/>
        <w:rPr>
          <w:rFonts w:ascii="Courier New"/>
          <w:i/>
          <w:sz w:val="16"/>
        </w:rPr>
      </w:pPr>
    </w:p>
    <w:p>
      <w:pPr>
        <w:spacing w:before="0"/>
        <w:ind w:left="670" w:right="219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(4")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i/>
          <w:sz w:val="16"/>
        </w:rPr>
        <w:t>function</w:t>
      </w:r>
      <w:r>
        <w:rPr>
          <w:rFonts w:ascii="Courier New"/>
          <w:i/>
          <w:spacing w:val="7"/>
          <w:sz w:val="16"/>
        </w:rPr>
        <w:t> </w:t>
      </w:r>
      <w:r>
        <w:rPr>
          <w:rFonts w:ascii="Courier New"/>
          <w:sz w:val="16"/>
        </w:rPr>
        <w:t>visible(N: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i/>
          <w:sz w:val="16"/>
        </w:rPr>
        <w:t>string</w:t>
      </w:r>
      <w:r>
        <w:rPr>
          <w:rFonts w:ascii="Courier New"/>
          <w:sz w:val="16"/>
        </w:rPr>
        <w:t>):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sz w:val="16"/>
        </w:rPr>
        <w:t>Package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z w:val="16"/>
        </w:rPr>
        <w:t>-&gt;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sz w:val="16"/>
        </w:rPr>
        <w:t>Element?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pacing w:val="-10"/>
          <w:sz w:val="16"/>
        </w:rPr>
        <w:t>=</w:t>
      </w:r>
    </w:p>
    <w:p>
      <w:pPr>
        <w:spacing w:before="22"/>
        <w:ind w:left="451" w:right="3107" w:firstLine="0"/>
        <w:jc w:val="center"/>
        <w:rPr>
          <w:rFonts w:ascii="Courier New"/>
          <w:i/>
          <w:sz w:val="16"/>
        </w:rPr>
      </w:pPr>
      <w:r>
        <w:rPr>
          <w:rFonts w:ascii="Courier New"/>
          <w:i/>
          <w:spacing w:val="-2"/>
          <w:sz w:val="16"/>
        </w:rPr>
        <w:t>self</w:t>
      </w:r>
      <w:r>
        <w:rPr>
          <w:rFonts w:ascii="Courier New"/>
          <w:spacing w:val="-2"/>
          <w:sz w:val="16"/>
        </w:rPr>
        <w:t>.</w:t>
      </w:r>
      <w:r>
        <w:rPr>
          <w:rFonts w:ascii="Courier New"/>
          <w:i/>
          <w:spacing w:val="-2"/>
          <w:sz w:val="16"/>
        </w:rPr>
        <w:t>loop</w:t>
      </w:r>
    </w:p>
    <w:p>
      <w:pPr>
        <w:spacing w:before="21"/>
        <w:ind w:left="0" w:right="1587" w:firstLine="0"/>
        <w:jc w:val="center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import</w:t>
      </w:r>
    </w:p>
    <w:p>
      <w:pPr>
        <w:spacing w:before="21"/>
        <w:ind w:left="0" w:right="1684" w:firstLine="0"/>
        <w:jc w:val="center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exit</w:t>
      </w:r>
      <w:r>
        <w:rPr>
          <w:rFonts w:ascii="Courier New"/>
          <w:i/>
          <w:spacing w:val="4"/>
          <w:sz w:val="16"/>
        </w:rPr>
        <w:t> </w:t>
      </w:r>
      <w:r>
        <w:rPr>
          <w:rFonts w:ascii="Courier New"/>
          <w:i/>
          <w:spacing w:val="-4"/>
          <w:sz w:val="16"/>
        </w:rPr>
        <w:t>with</w:t>
      </w:r>
    </w:p>
    <w:p>
      <w:pPr>
        <w:spacing w:before="21"/>
        <w:ind w:left="0" w:right="129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has-&gt;</w:t>
      </w:r>
      <w:r>
        <w:rPr>
          <w:rFonts w:ascii="Courier New"/>
          <w:i/>
          <w:sz w:val="16"/>
        </w:rPr>
        <w:t>select</w:t>
      </w:r>
      <w:r>
        <w:rPr>
          <w:rFonts w:ascii="Courier New"/>
          <w:sz w:val="16"/>
        </w:rPr>
        <w:t>(Name</w:t>
      </w:r>
      <w:r>
        <w:rPr>
          <w:rFonts w:ascii="Courier New"/>
          <w:spacing w:val="9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9"/>
          <w:sz w:val="16"/>
        </w:rPr>
        <w:t> </w:t>
      </w:r>
      <w:r>
        <w:rPr>
          <w:rFonts w:ascii="Courier New"/>
          <w:spacing w:val="-5"/>
          <w:sz w:val="16"/>
        </w:rPr>
        <w:t>N)</w:t>
      </w:r>
    </w:p>
    <w:p>
      <w:pPr>
        <w:spacing w:before="22"/>
        <w:ind w:left="0" w:right="907" w:firstLine="0"/>
        <w:jc w:val="center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endloop</w:t>
      </w:r>
      <w:r>
        <w:rPr>
          <w:rFonts w:ascii="Courier New"/>
          <w:i/>
          <w:spacing w:val="5"/>
          <w:sz w:val="16"/>
        </w:rPr>
        <w:t> </w:t>
      </w:r>
      <w:r>
        <w:rPr>
          <w:rFonts w:ascii="Courier New"/>
          <w:i/>
          <w:sz w:val="16"/>
        </w:rPr>
        <w:t>-&gt;</w:t>
      </w:r>
      <w:r>
        <w:rPr>
          <w:rFonts w:ascii="Courier New"/>
          <w:i/>
          <w:spacing w:val="5"/>
          <w:sz w:val="16"/>
        </w:rPr>
        <w:t> </w:t>
      </w:r>
      <w:r>
        <w:rPr>
          <w:rFonts w:ascii="Courier New"/>
          <w:i/>
          <w:spacing w:val="-2"/>
          <w:sz w:val="16"/>
        </w:rPr>
        <w:t>unique</w:t>
      </w:r>
    </w:p>
    <w:p>
      <w:pPr>
        <w:spacing w:before="21"/>
        <w:ind w:left="2308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pacing w:val="-5"/>
          <w:sz w:val="16"/>
        </w:rPr>
        <w:t>end</w:t>
      </w:r>
    </w:p>
    <w:p>
      <w:pPr>
        <w:pStyle w:val="BodyText"/>
        <w:spacing w:before="20"/>
        <w:rPr>
          <w:rFonts w:ascii="Courier New"/>
          <w:i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2285" w:val="left" w:leader="none"/>
        </w:tabs>
        <w:spacing w:line="240" w:lineRule="auto" w:before="0" w:after="0"/>
        <w:ind w:left="2285" w:right="0" w:hanging="485"/>
        <w:jc w:val="left"/>
        <w:rPr>
          <w:rFonts w:ascii="Courier New"/>
          <w:sz w:val="16"/>
        </w:rPr>
      </w:pPr>
      <w:r>
        <w:rPr>
          <w:rFonts w:ascii="Courier New"/>
          <w:i/>
          <w:sz w:val="16"/>
        </w:rPr>
        <w:t>function</w:t>
      </w:r>
      <w:r>
        <w:rPr>
          <w:rFonts w:ascii="Courier New"/>
          <w:i/>
          <w:spacing w:val="7"/>
          <w:sz w:val="16"/>
        </w:rPr>
        <w:t> </w:t>
      </w:r>
      <w:r>
        <w:rPr>
          <w:rFonts w:ascii="Courier New"/>
          <w:sz w:val="16"/>
        </w:rPr>
        <w:t>conformsTo: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z w:val="16"/>
        </w:rPr>
        <w:t>Class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z w:val="16"/>
        </w:rPr>
        <w:t>-&gt;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i/>
          <w:sz w:val="16"/>
        </w:rPr>
        <w:t>set</w:t>
      </w:r>
      <w:r>
        <w:rPr>
          <w:rFonts w:ascii="Courier New"/>
          <w:sz w:val="16"/>
        </w:rPr>
        <w:t>(Class)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pacing w:val="-10"/>
          <w:sz w:val="16"/>
        </w:rPr>
        <w:t>=</w:t>
      </w:r>
    </w:p>
    <w:p>
      <w:pPr>
        <w:spacing w:line="268" w:lineRule="auto" w:before="21"/>
        <w:ind w:left="2286" w:right="3641" w:firstLine="194"/>
        <w:jc w:val="left"/>
        <w:rPr>
          <w:rFonts w:ascii="Courier New"/>
          <w:i/>
          <w:sz w:val="16"/>
        </w:rPr>
      </w:pPr>
      <w:r>
        <w:rPr>
          <w:rFonts w:ascii="Courier New"/>
          <w:i/>
          <w:spacing w:val="-2"/>
          <w:sz w:val="16"/>
        </w:rPr>
        <w:t>self</w:t>
      </w:r>
      <w:r>
        <w:rPr>
          <w:rFonts w:ascii="Courier New"/>
          <w:spacing w:val="-2"/>
          <w:sz w:val="16"/>
        </w:rPr>
        <w:t>.superclass*-&gt;asSet </w:t>
      </w:r>
      <w:r>
        <w:rPr>
          <w:rFonts w:ascii="Courier New"/>
          <w:i/>
          <w:spacing w:val="-4"/>
          <w:sz w:val="16"/>
        </w:rPr>
        <w:t>end</w:t>
      </w:r>
    </w:p>
    <w:p>
      <w:pPr>
        <w:pStyle w:val="BodyText"/>
        <w:spacing w:before="86"/>
        <w:rPr>
          <w:rFonts w:ascii="Courier New"/>
          <w:i/>
          <w:sz w:val="22"/>
        </w:rPr>
      </w:pPr>
    </w:p>
    <w:p>
      <w:pPr>
        <w:spacing w:before="0"/>
        <w:ind w:left="479" w:right="21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Modified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OCL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expressions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new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operators.</w:t>
      </w:r>
    </w:p>
    <w:p>
      <w:pPr>
        <w:pStyle w:val="BodyText"/>
        <w:spacing w:before="173"/>
        <w:rPr>
          <w:rFonts w:ascii="MathJax_Main"/>
          <w:sz w:val="22"/>
        </w:rPr>
      </w:pPr>
    </w:p>
    <w:p>
      <w:pPr>
        <w:pStyle w:val="BodyText"/>
        <w:spacing w:line="206" w:lineRule="auto" w:before="1"/>
        <w:ind w:left="457" w:right="195"/>
        <w:jc w:val="both"/>
      </w:pPr>
      <w:r>
        <w:rPr/>
        <w:t>assigning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subexpressions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parametrized functions.</w:t>
      </w:r>
      <w:r>
        <w:rPr>
          <w:spacing w:val="40"/>
        </w:rPr>
        <w:t> </w:t>
      </w:r>
      <w:r>
        <w:rPr/>
        <w:t>From our point of view different syntactic constructs should be used for these two different purposes.</w:t>
      </w:r>
    </w:p>
    <w:p>
      <w:pPr>
        <w:pStyle w:val="BodyText"/>
        <w:spacing w:line="206" w:lineRule="auto" w:before="15"/>
        <w:ind w:left="457" w:right="194" w:firstLine="351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function</w:t>
      </w:r>
      <w:r>
        <w:rPr>
          <w:spacing w:val="-16"/>
        </w:rPr>
        <w:t> </w:t>
      </w:r>
      <w:r>
        <w:rPr>
          <w:spacing w:val="-2"/>
        </w:rPr>
        <w:t>defined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Figure</w:t>
      </w:r>
      <w:r>
        <w:rPr>
          <w:spacing w:val="-16"/>
        </w:rPr>
        <w:t> </w:t>
      </w:r>
      <w:r>
        <w:rPr>
          <w:spacing w:val="-2"/>
        </w:rPr>
        <w:t>5,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recursively</w:t>
      </w:r>
      <w:r>
        <w:rPr>
          <w:spacing w:val="-16"/>
        </w:rPr>
        <w:t> </w:t>
      </w:r>
      <w:r>
        <w:rPr>
          <w:spacing w:val="-2"/>
        </w:rPr>
        <w:t>defined</w:t>
      </w:r>
      <w:r>
        <w:rPr>
          <w:spacing w:val="-16"/>
        </w:rPr>
        <w:t> </w:t>
      </w:r>
      <w:r>
        <w:rPr>
          <w:rFonts w:ascii="MathJax_Typewriter" w:hAnsi="MathJax_Typewriter"/>
          <w:spacing w:val="-2"/>
        </w:rPr>
        <w:t>pClosure </w:t>
      </w:r>
      <w:r>
        <w:rPr>
          <w:spacing w:val="-2"/>
        </w:rPr>
        <w:t>op- </w:t>
      </w:r>
      <w:r>
        <w:rPr/>
        <w:t>erator,</w:t>
      </w:r>
      <w:r>
        <w:rPr>
          <w:spacing w:val="-16"/>
        </w:rPr>
        <w:t> </w:t>
      </w:r>
      <w:r>
        <w:rPr/>
        <w:t>uses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set-valued</w:t>
      </w:r>
      <w:r>
        <w:rPr>
          <w:spacing w:val="-17"/>
        </w:rPr>
        <w:t> </w:t>
      </w:r>
      <w:r>
        <w:rPr/>
        <w:t>argument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keeping</w:t>
      </w:r>
      <w:r>
        <w:rPr>
          <w:spacing w:val="-17"/>
        </w:rPr>
        <w:t> </w:t>
      </w:r>
      <w:r>
        <w:rPr/>
        <w:t>track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already visited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and. It</w:t>
      </w:r>
      <w:r>
        <w:rPr>
          <w:spacing w:val="-5"/>
        </w:rPr>
        <w:t> </w:t>
      </w:r>
      <w:r>
        <w:rPr/>
        <w:t>excludes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MathJax_Typewriter" w:hAnsi="MathJax_Typewriter"/>
        </w:rPr>
        <w:t>S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 recursive</w:t>
      </w:r>
      <w:r>
        <w:rPr>
          <w:spacing w:val="-4"/>
        </w:rPr>
        <w:t> </w:t>
      </w:r>
      <w:r>
        <w:rPr/>
        <w:t>call.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label</w:t>
      </w:r>
      <w:r>
        <w:rPr>
          <w:spacing w:val="-4"/>
        </w:rPr>
        <w:t> </w:t>
      </w:r>
      <w:r>
        <w:rPr/>
        <w:t>(4’)</w:t>
      </w:r>
      <w:r>
        <w:rPr>
          <w:spacing w:val="-4"/>
        </w:rPr>
        <w:t> </w:t>
      </w:r>
      <w:r>
        <w:rPr/>
        <w:t>demonstrates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of the two new operators </w:t>
      </w:r>
      <w:r>
        <w:rPr>
          <w:rFonts w:ascii="MathJax_Typewriter" w:hAnsi="MathJax_Typewriter"/>
        </w:rPr>
        <w:t>try </w:t>
      </w:r>
      <w:r>
        <w:rPr/>
        <w:t>and </w:t>
      </w:r>
      <w:r>
        <w:rPr>
          <w:rFonts w:ascii="MathJax_Typewriter" w:hAnsi="MathJax_Typewriter"/>
        </w:rPr>
        <w:t>unique</w:t>
      </w:r>
      <w:r>
        <w:rPr/>
        <w:t>.</w:t>
      </w:r>
      <w:r>
        <w:rPr>
          <w:spacing w:val="40"/>
        </w:rPr>
        <w:t> </w:t>
      </w:r>
      <w:r>
        <w:rPr/>
        <w:t>The evaluation of the </w:t>
      </w:r>
      <w:r>
        <w:rPr>
          <w:rFonts w:ascii="MathJax_Typewriter" w:hAnsi="MathJax_Typewriter"/>
        </w:rPr>
        <w:t>try</w:t>
      </w:r>
      <w:r>
        <w:rPr/>
        <w:t>-operator starts with the evaluation of its first branch </w:t>
      </w:r>
      <w:r>
        <w:rPr>
          <w:rFonts w:ascii="MathJax_Typewriter" w:hAnsi="MathJax_Typewriter"/>
        </w:rPr>
        <w:t>has-&gt;select(Name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N)</w:t>
      </w:r>
      <w:r>
        <w:rPr/>
        <w:t>. This branch tries to return an element with the required name which belongs to 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package. If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branch</w:t>
      </w:r>
      <w:r>
        <w:rPr>
          <w:spacing w:val="-10"/>
        </w:rPr>
        <w:t> </w:t>
      </w:r>
      <w:r>
        <w:rPr/>
        <w:t>fails</w:t>
      </w:r>
      <w:r>
        <w:rPr>
          <w:spacing w:val="-9"/>
        </w:rPr>
        <w:t> </w:t>
      </w:r>
      <w:r>
        <w:rPr/>
        <w:t>(re- </w:t>
      </w:r>
      <w:r>
        <w:rPr>
          <w:spacing w:val="-2"/>
        </w:rPr>
        <w:t>turns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empty</w:t>
      </w:r>
      <w:r>
        <w:rPr>
          <w:spacing w:val="-16"/>
        </w:rPr>
        <w:t> </w:t>
      </w:r>
      <w:r>
        <w:rPr>
          <w:spacing w:val="-2"/>
        </w:rPr>
        <w:t>set)</w:t>
      </w:r>
      <w:r>
        <w:rPr>
          <w:spacing w:val="-16"/>
        </w:rPr>
        <w:t>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second</w:t>
      </w:r>
      <w:r>
        <w:rPr>
          <w:spacing w:val="-15"/>
        </w:rPr>
        <w:t> </w:t>
      </w:r>
      <w:r>
        <w:rPr>
          <w:spacing w:val="-2"/>
        </w:rPr>
        <w:t>branch</w:t>
      </w:r>
      <w:r>
        <w:rPr>
          <w:spacing w:val="-16"/>
        </w:rPr>
        <w:t> </w:t>
      </w:r>
      <w:r>
        <w:rPr>
          <w:rFonts w:ascii="MathJax_Typewriter" w:hAnsi="MathJax_Typewriter"/>
          <w:spacing w:val="-2"/>
        </w:rPr>
        <w:t>import.visible(N)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evaluated </w:t>
      </w:r>
      <w:r>
        <w:rPr/>
        <w:t>which</w:t>
      </w:r>
      <w:r>
        <w:rPr>
          <w:spacing w:val="-20"/>
        </w:rPr>
        <w:t> </w:t>
      </w:r>
      <w:r>
        <w:rPr/>
        <w:t>determines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imported</w:t>
      </w:r>
      <w:r>
        <w:rPr>
          <w:spacing w:val="-19"/>
        </w:rPr>
        <w:t> </w:t>
      </w:r>
      <w:r>
        <w:rPr/>
        <w:t>packages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current</w:t>
      </w:r>
      <w:r>
        <w:rPr>
          <w:spacing w:val="-20"/>
        </w:rPr>
        <w:t> </w:t>
      </w:r>
      <w:r>
        <w:rPr/>
        <w:t>package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asks</w:t>
      </w:r>
      <w:r>
        <w:rPr>
          <w:spacing w:val="-19"/>
        </w:rPr>
        <w:t> </w:t>
      </w:r>
      <w:r>
        <w:rPr/>
        <w:t>these packages for a visible element with the required name.</w:t>
      </w:r>
      <w:r>
        <w:rPr>
          <w:spacing w:val="40"/>
        </w:rPr>
        <w:t> </w:t>
      </w:r>
      <w:r>
        <w:rPr/>
        <w:t>Again we have the problem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termination</w:t>
      </w:r>
      <w:r>
        <w:rPr>
          <w:spacing w:val="-18"/>
        </w:rPr>
        <w:t> </w:t>
      </w:r>
      <w:r>
        <w:rPr/>
        <w:t>if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assume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“naive”</w:t>
      </w:r>
      <w:r>
        <w:rPr>
          <w:spacing w:val="-19"/>
        </w:rPr>
        <w:t> </w:t>
      </w:r>
      <w:r>
        <w:rPr/>
        <w:t>left-to-right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depth-first- evaluation of recursive function definitions.</w:t>
      </w:r>
      <w:r>
        <w:rPr>
          <w:spacing w:val="40"/>
        </w:rPr>
        <w:t> </w:t>
      </w:r>
      <w:r>
        <w:rPr/>
        <w:t>Therefore, we need a third new operator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>
          <w:rFonts w:ascii="MathJax_Typewriter" w:hAnsi="MathJax_Typewriter"/>
        </w:rPr>
        <w:t>loop </w:t>
      </w:r>
      <w:r>
        <w:rPr/>
        <w:t>which</w:t>
      </w:r>
      <w:r>
        <w:rPr>
          <w:spacing w:val="-9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iteration</w:t>
      </w:r>
      <w:r>
        <w:rPr>
          <w:spacing w:val="-9"/>
        </w:rPr>
        <w:t> </w:t>
      </w:r>
      <w:r>
        <w:rPr/>
        <w:t>(with</w:t>
      </w:r>
      <w:r>
        <w:rPr>
          <w:spacing w:val="-9"/>
        </w:rPr>
        <w:t> </w:t>
      </w:r>
      <w:r>
        <w:rPr/>
        <w:t>cycle</w:t>
      </w:r>
      <w:r>
        <w:rPr>
          <w:spacing w:val="-9"/>
        </w:rPr>
        <w:t> </w:t>
      </w:r>
      <w:r>
        <w:rPr/>
        <w:t>check). The function declaration with label (4”) uses this operator.</w:t>
      </w:r>
      <w:r>
        <w:rPr>
          <w:spacing w:val="40"/>
        </w:rPr>
        <w:t> </w:t>
      </w:r>
      <w:r>
        <w:rPr/>
        <w:t>It applies the subexpression</w:t>
      </w:r>
      <w:r>
        <w:rPr>
          <w:spacing w:val="-15"/>
        </w:rPr>
        <w:t> </w:t>
      </w:r>
      <w:r>
        <w:rPr>
          <w:rFonts w:ascii="MathJax_Typewriter" w:hAnsi="MathJax_Typewriter"/>
        </w:rPr>
        <w:t>import </w:t>
      </w:r>
      <w:r>
        <w:rPr/>
        <w:t>to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(iteratively)</w:t>
      </w:r>
      <w:r>
        <w:rPr>
          <w:spacing w:val="-15"/>
        </w:rPr>
        <w:t> </w:t>
      </w:r>
      <w:r>
        <w:rPr/>
        <w:t>for which the evaluation of the subexpression </w:t>
      </w:r>
      <w:r>
        <w:rPr>
          <w:rFonts w:ascii="MathJax_Typewriter" w:hAnsi="MathJax_Typewriter"/>
        </w:rPr>
        <w:t>has-&gt;select(Name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N) </w:t>
      </w:r>
      <w:r>
        <w:rPr/>
        <w:t>fails.</w:t>
      </w:r>
    </w:p>
    <w:p>
      <w:pPr>
        <w:pStyle w:val="BodyText"/>
        <w:spacing w:line="206" w:lineRule="auto"/>
        <w:ind w:left="457" w:right="196" w:firstLine="351"/>
        <w:jc w:val="both"/>
      </w:pP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further</w:t>
      </w:r>
      <w:r>
        <w:rPr>
          <w:spacing w:val="-12"/>
        </w:rPr>
        <w:t> </w:t>
      </w:r>
      <w:r>
        <w:rPr>
          <w:spacing w:val="-2"/>
        </w:rPr>
        <w:t>details</w:t>
      </w:r>
      <w:r>
        <w:rPr>
          <w:spacing w:val="-12"/>
        </w:rPr>
        <w:t> </w:t>
      </w:r>
      <w:r>
        <w:rPr>
          <w:spacing w:val="-2"/>
        </w:rPr>
        <w:t>concerning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semantics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rFonts w:ascii="MathJax_Typewriter"/>
          <w:spacing w:val="-2"/>
        </w:rPr>
        <w:t>try</w:t>
      </w:r>
      <w:r>
        <w:rPr>
          <w:spacing w:val="-2"/>
        </w:rPr>
        <w:t>-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rFonts w:ascii="MathJax_Typewriter"/>
          <w:spacing w:val="-2"/>
        </w:rPr>
        <w:t>loop</w:t>
      </w:r>
      <w:r>
        <w:rPr>
          <w:spacing w:val="-2"/>
        </w:rPr>
        <w:t>-operator </w:t>
      </w:r>
      <w:r>
        <w:rPr/>
        <w:t>the</w:t>
      </w:r>
      <w:r>
        <w:rPr>
          <w:spacing w:val="-15"/>
        </w:rPr>
        <w:t> </w:t>
      </w:r>
      <w:r>
        <w:rPr/>
        <w:t>reader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referred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Figure</w:t>
      </w:r>
      <w:r>
        <w:rPr>
          <w:spacing w:val="-15"/>
        </w:rPr>
        <w:t> </w:t>
      </w:r>
      <w:r>
        <w:rPr/>
        <w:t>5.</w:t>
      </w:r>
      <w:r>
        <w:rPr>
          <w:spacing w:val="14"/>
        </w:rPr>
        <w:t> </w:t>
      </w:r>
      <w:r>
        <w:rPr/>
        <w:t>Its</w:t>
      </w:r>
      <w:r>
        <w:rPr>
          <w:spacing w:val="-15"/>
        </w:rPr>
        <w:t> </w:t>
      </w:r>
      <w:r>
        <w:rPr/>
        <w:t>equation</w:t>
      </w:r>
      <w:r>
        <w:rPr>
          <w:spacing w:val="-15"/>
        </w:rPr>
        <w:t> </w:t>
      </w:r>
      <w:r>
        <w:rPr/>
        <w:t>(2)</w:t>
      </w:r>
      <w:r>
        <w:rPr>
          <w:spacing w:val="-15"/>
        </w:rPr>
        <w:t> </w:t>
      </w:r>
      <w:r>
        <w:rPr/>
        <w:t>translates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MathJax_Typewriter"/>
        </w:rPr>
        <w:t>try</w:t>
      </w:r>
      <w:r>
        <w:rPr/>
        <w:t>-operator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standard</w:t>
      </w:r>
      <w:r>
        <w:rPr>
          <w:spacing w:val="-13"/>
        </w:rPr>
        <w:t> </w:t>
      </w:r>
      <w:r>
        <w:rPr>
          <w:spacing w:val="-2"/>
        </w:rPr>
        <w:t>OCL,</w:t>
      </w:r>
      <w:r>
        <w:rPr>
          <w:spacing w:val="-13"/>
        </w:rPr>
        <w:t> </w:t>
      </w:r>
      <w:r>
        <w:rPr>
          <w:spacing w:val="-2"/>
        </w:rPr>
        <w:t>whereas</w:t>
      </w:r>
      <w:r>
        <w:rPr>
          <w:spacing w:val="-13"/>
        </w:rPr>
        <w:t> </w:t>
      </w:r>
      <w:r>
        <w:rPr>
          <w:spacing w:val="-2"/>
        </w:rPr>
        <w:t>its</w:t>
      </w:r>
      <w:r>
        <w:rPr>
          <w:spacing w:val="-13"/>
        </w:rPr>
        <w:t> </w:t>
      </w:r>
      <w:r>
        <w:rPr>
          <w:spacing w:val="-2"/>
        </w:rPr>
        <w:t>equations</w:t>
      </w:r>
      <w:r>
        <w:rPr>
          <w:spacing w:val="-13"/>
        </w:rPr>
        <w:t> </w:t>
      </w:r>
      <w:r>
        <w:rPr>
          <w:spacing w:val="-2"/>
        </w:rPr>
        <w:t>(3a),</w:t>
      </w:r>
      <w:r>
        <w:rPr>
          <w:spacing w:val="-9"/>
        </w:rPr>
        <w:t> </w:t>
      </w:r>
      <w:r>
        <w:rPr>
          <w:spacing w:val="-2"/>
        </w:rPr>
        <w:t>(3b),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(3c)</w:t>
      </w:r>
      <w:r>
        <w:rPr>
          <w:spacing w:val="-14"/>
        </w:rPr>
        <w:t> </w:t>
      </w:r>
      <w:r>
        <w:rPr>
          <w:spacing w:val="-2"/>
        </w:rPr>
        <w:t>introduce</w:t>
      </w:r>
      <w:r>
        <w:rPr>
          <w:spacing w:val="-13"/>
        </w:rPr>
        <w:t> </w:t>
      </w:r>
      <w:r>
        <w:rPr>
          <w:spacing w:val="-2"/>
        </w:rPr>
        <w:t>differ- </w:t>
      </w:r>
      <w:r>
        <w:rPr/>
        <w:t>ent</w:t>
      </w:r>
      <w:r>
        <w:rPr>
          <w:spacing w:val="-10"/>
        </w:rPr>
        <w:t> </w:t>
      </w:r>
      <w:r>
        <w:rPr/>
        <w:t>versions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MathJax_Typewriter"/>
        </w:rPr>
        <w:t>loop</w:t>
      </w:r>
      <w:r>
        <w:rPr/>
        <w:t>-operator. 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iterates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its subexpression</w:t>
      </w:r>
      <w:r>
        <w:rPr>
          <w:spacing w:val="-14"/>
        </w:rPr>
        <w:t> </w:t>
      </w:r>
      <w:r>
        <w:rPr>
          <w:rFonts w:ascii="MathJax_Typewriter"/>
        </w:rPr>
        <w:t>P1 </w:t>
      </w:r>
      <w:r>
        <w:rPr/>
        <w:t>until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subexpression</w:t>
      </w:r>
      <w:r>
        <w:rPr>
          <w:spacing w:val="-14"/>
        </w:rPr>
        <w:t> </w:t>
      </w:r>
      <w:r>
        <w:rPr>
          <w:rFonts w:ascii="MathJax_Typewriter"/>
        </w:rPr>
        <w:t>P2 </w:t>
      </w:r>
      <w:r>
        <w:rPr/>
        <w:t>returns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nonempty</w:t>
      </w:r>
      <w:r>
        <w:rPr>
          <w:spacing w:val="-14"/>
        </w:rPr>
        <w:t> </w:t>
      </w:r>
      <w:r>
        <w:rPr/>
        <w:t>set. This</w:t>
      </w:r>
      <w:r>
        <w:rPr>
          <w:spacing w:val="-14"/>
        </w:rPr>
        <w:t> </w:t>
      </w:r>
      <w:r>
        <w:rPr/>
        <w:t>set</w:t>
      </w:r>
    </w:p>
    <w:p>
      <w:pPr>
        <w:spacing w:after="0" w:line="206" w:lineRule="auto"/>
        <w:jc w:val="both"/>
        <w:sectPr>
          <w:pgSz w:w="11900" w:h="16840"/>
          <w:pgMar w:header="877" w:footer="848" w:top="1080" w:bottom="1040" w:left="1680" w:right="1680"/>
        </w:sectPr>
      </w:pPr>
    </w:p>
    <w:p>
      <w:pPr>
        <w:pStyle w:val="BodyText"/>
        <w:spacing w:before="163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1830" w:val="left" w:leader="none"/>
        </w:tabs>
        <w:spacing w:line="240" w:lineRule="auto" w:before="1" w:after="0"/>
        <w:ind w:left="1830" w:right="0" w:hanging="38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X.p*</w:t>
      </w:r>
      <w:r>
        <w:rPr>
          <w:rFonts w:ascii="Courier New"/>
          <w:spacing w:val="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3"/>
          <w:sz w:val="16"/>
        </w:rPr>
        <w:t> </w:t>
      </w:r>
      <w:r>
        <w:rPr>
          <w:rFonts w:ascii="Courier New"/>
          <w:spacing w:val="-2"/>
          <w:sz w:val="16"/>
        </w:rPr>
        <w:t>X.pClosure(X)</w:t>
      </w:r>
    </w:p>
    <w:p>
      <w:pPr>
        <w:spacing w:before="21"/>
        <w:ind w:left="1831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sz w:val="16"/>
        </w:rPr>
        <w:t>X.pClosure(Y)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i/>
          <w:sz w:val="16"/>
        </w:rPr>
        <w:t>let</w:t>
      </w:r>
      <w:r>
        <w:rPr>
          <w:rFonts w:ascii="Courier New"/>
          <w:i/>
          <w:spacing w:val="7"/>
          <w:sz w:val="16"/>
        </w:rPr>
        <w:t> </w:t>
      </w:r>
      <w:r>
        <w:rPr>
          <w:rFonts w:ascii="Courier New"/>
          <w:sz w:val="16"/>
        </w:rPr>
        <w:t>S:...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sz w:val="16"/>
        </w:rPr>
        <w:t>X.p-&gt;</w:t>
      </w:r>
      <w:r>
        <w:rPr>
          <w:rFonts w:ascii="Courier New"/>
          <w:i/>
          <w:sz w:val="16"/>
        </w:rPr>
        <w:t>excludeAll</w:t>
      </w:r>
      <w:r>
        <w:rPr>
          <w:rFonts w:ascii="Courier New"/>
          <w:sz w:val="16"/>
        </w:rPr>
        <w:t>(Y)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i/>
          <w:spacing w:val="-5"/>
          <w:sz w:val="16"/>
        </w:rPr>
        <w:t>in</w:t>
      </w:r>
    </w:p>
    <w:p>
      <w:pPr>
        <w:spacing w:line="268" w:lineRule="auto" w:before="21"/>
        <w:ind w:left="3386" w:right="655" w:firstLine="194"/>
        <w:jc w:val="left"/>
        <w:rPr>
          <w:rFonts w:ascii="Courier New"/>
          <w:i/>
          <w:sz w:val="16"/>
        </w:rPr>
      </w:pPr>
      <w:r>
        <w:rPr>
          <w:rFonts w:ascii="Courier New"/>
          <w:spacing w:val="-2"/>
          <w:sz w:val="16"/>
        </w:rPr>
        <w:t>S-&gt;</w:t>
      </w:r>
      <w:r>
        <w:rPr>
          <w:rFonts w:ascii="Courier New"/>
          <w:i/>
          <w:spacing w:val="-2"/>
          <w:sz w:val="16"/>
        </w:rPr>
        <w:t>collect</w:t>
      </w:r>
      <w:r>
        <w:rPr>
          <w:rFonts w:ascii="Courier New"/>
          <w:spacing w:val="-2"/>
          <w:sz w:val="16"/>
        </w:rPr>
        <w:t>(pClosure(S-&gt;</w:t>
      </w:r>
      <w:r>
        <w:rPr>
          <w:rFonts w:ascii="Courier New"/>
          <w:i/>
          <w:spacing w:val="-2"/>
          <w:sz w:val="16"/>
        </w:rPr>
        <w:t>union</w:t>
      </w:r>
      <w:r>
        <w:rPr>
          <w:rFonts w:ascii="Courier New"/>
          <w:spacing w:val="-2"/>
          <w:sz w:val="16"/>
        </w:rPr>
        <w:t>(Y)))-&gt;</w:t>
      </w:r>
      <w:r>
        <w:rPr>
          <w:rFonts w:ascii="Courier New"/>
          <w:i/>
          <w:spacing w:val="-2"/>
          <w:sz w:val="16"/>
        </w:rPr>
        <w:t>asSet</w:t>
      </w:r>
      <w:r>
        <w:rPr>
          <w:rFonts w:ascii="Courier New"/>
          <w:i/>
          <w:spacing w:val="-2"/>
          <w:sz w:val="16"/>
        </w:rPr>
        <w:t> endlet</w:t>
      </w:r>
    </w:p>
    <w:p>
      <w:pPr>
        <w:pStyle w:val="ListParagraph"/>
        <w:numPr>
          <w:ilvl w:val="0"/>
          <w:numId w:val="4"/>
        </w:numPr>
        <w:tabs>
          <w:tab w:pos="1830" w:val="left" w:leader="none"/>
        </w:tabs>
        <w:spacing w:line="240" w:lineRule="auto" w:before="89" w:after="0"/>
        <w:ind w:left="1830" w:right="0" w:hanging="38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X.</w:t>
      </w:r>
      <w:r>
        <w:rPr>
          <w:rFonts w:ascii="Courier New"/>
          <w:i/>
          <w:sz w:val="16"/>
        </w:rPr>
        <w:t>try</w:t>
      </w:r>
      <w:r>
        <w:rPr>
          <w:rFonts w:ascii="Courier New"/>
          <w:i/>
          <w:spacing w:val="4"/>
          <w:sz w:val="16"/>
        </w:rPr>
        <w:t> </w:t>
      </w:r>
      <w:r>
        <w:rPr>
          <w:rFonts w:ascii="Courier New"/>
          <w:sz w:val="16"/>
        </w:rPr>
        <w:t>P1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z w:val="16"/>
        </w:rPr>
        <w:t>else</w:t>
      </w:r>
      <w:r>
        <w:rPr>
          <w:rFonts w:ascii="Courier New"/>
          <w:i/>
          <w:spacing w:val="4"/>
          <w:sz w:val="16"/>
        </w:rPr>
        <w:t> </w:t>
      </w:r>
      <w:r>
        <w:rPr>
          <w:rFonts w:ascii="Courier New"/>
          <w:sz w:val="16"/>
        </w:rPr>
        <w:t>P2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z w:val="16"/>
        </w:rPr>
        <w:t>endtry</w:t>
      </w:r>
      <w:r>
        <w:rPr>
          <w:rFonts w:ascii="Courier New"/>
          <w:i/>
          <w:spacing w:val="5"/>
          <w:sz w:val="16"/>
        </w:rPr>
        <w:t> </w:t>
      </w:r>
      <w:r>
        <w:rPr>
          <w:rFonts w:ascii="Courier New"/>
          <w:spacing w:val="-10"/>
          <w:sz w:val="16"/>
        </w:rPr>
        <w:t>=</w:t>
      </w:r>
    </w:p>
    <w:p>
      <w:pPr>
        <w:spacing w:before="21"/>
        <w:ind w:left="2025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if</w:t>
      </w:r>
      <w:r>
        <w:rPr>
          <w:rFonts w:ascii="Courier New"/>
          <w:i/>
          <w:spacing w:val="6"/>
          <w:sz w:val="16"/>
        </w:rPr>
        <w:t> </w:t>
      </w:r>
      <w:r>
        <w:rPr>
          <w:rFonts w:ascii="Courier New"/>
          <w:sz w:val="16"/>
        </w:rPr>
        <w:t>X.P1-&gt;</w:t>
      </w:r>
      <w:r>
        <w:rPr>
          <w:rFonts w:ascii="Courier New"/>
          <w:i/>
          <w:sz w:val="16"/>
        </w:rPr>
        <w:t>notempty</w:t>
      </w:r>
      <w:r>
        <w:rPr>
          <w:rFonts w:ascii="Courier New"/>
          <w:i/>
          <w:spacing w:val="6"/>
          <w:sz w:val="16"/>
        </w:rPr>
        <w:t> </w:t>
      </w:r>
      <w:r>
        <w:rPr>
          <w:rFonts w:ascii="Courier New"/>
          <w:i/>
          <w:sz w:val="16"/>
        </w:rPr>
        <w:t>then</w:t>
      </w:r>
      <w:r>
        <w:rPr>
          <w:rFonts w:ascii="Courier New"/>
          <w:i/>
          <w:spacing w:val="6"/>
          <w:sz w:val="16"/>
        </w:rPr>
        <w:t> </w:t>
      </w:r>
      <w:r>
        <w:rPr>
          <w:rFonts w:ascii="Courier New"/>
          <w:sz w:val="16"/>
        </w:rPr>
        <w:t>X.P1</w:t>
      </w:r>
      <w:r>
        <w:rPr>
          <w:rFonts w:ascii="Courier New"/>
          <w:spacing w:val="6"/>
          <w:sz w:val="16"/>
        </w:rPr>
        <w:t> </w:t>
      </w:r>
      <w:r>
        <w:rPr>
          <w:rFonts w:ascii="Courier New"/>
          <w:i/>
          <w:sz w:val="16"/>
        </w:rPr>
        <w:t>else</w:t>
      </w:r>
      <w:r>
        <w:rPr>
          <w:rFonts w:ascii="Courier New"/>
          <w:i/>
          <w:spacing w:val="6"/>
          <w:sz w:val="16"/>
        </w:rPr>
        <w:t> </w:t>
      </w:r>
      <w:r>
        <w:rPr>
          <w:rFonts w:ascii="Courier New"/>
          <w:sz w:val="16"/>
        </w:rPr>
        <w:t>X.P2</w:t>
      </w:r>
      <w:r>
        <w:rPr>
          <w:rFonts w:ascii="Courier New"/>
          <w:spacing w:val="6"/>
          <w:sz w:val="16"/>
        </w:rPr>
        <w:t> </w:t>
      </w:r>
      <w:r>
        <w:rPr>
          <w:rFonts w:ascii="Courier New"/>
          <w:i/>
          <w:spacing w:val="-2"/>
          <w:sz w:val="16"/>
        </w:rPr>
        <w:t>endif</w:t>
      </w:r>
    </w:p>
    <w:p>
      <w:pPr>
        <w:spacing w:before="179"/>
        <w:ind w:left="144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(3a)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z w:val="16"/>
        </w:rPr>
        <w:t>X</w:t>
      </w:r>
      <w:r>
        <w:rPr>
          <w:rFonts w:ascii="Courier New"/>
          <w:sz w:val="16"/>
        </w:rPr>
        <w:t>.</w:t>
      </w:r>
      <w:r>
        <w:rPr>
          <w:rFonts w:ascii="Courier New"/>
          <w:i/>
          <w:sz w:val="16"/>
        </w:rPr>
        <w:t>loop</w:t>
      </w:r>
      <w:r>
        <w:rPr>
          <w:rFonts w:ascii="Courier New"/>
          <w:i/>
          <w:spacing w:val="5"/>
          <w:sz w:val="16"/>
        </w:rPr>
        <w:t> </w:t>
      </w:r>
      <w:r>
        <w:rPr>
          <w:rFonts w:ascii="Courier New"/>
          <w:sz w:val="16"/>
        </w:rPr>
        <w:t>P1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z w:val="16"/>
        </w:rPr>
        <w:t>until</w:t>
      </w:r>
      <w:r>
        <w:rPr>
          <w:rFonts w:ascii="Courier New"/>
          <w:i/>
          <w:spacing w:val="5"/>
          <w:sz w:val="16"/>
        </w:rPr>
        <w:t> </w:t>
      </w:r>
      <w:r>
        <w:rPr>
          <w:rFonts w:ascii="Courier New"/>
          <w:sz w:val="16"/>
        </w:rPr>
        <w:t>P2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z w:val="16"/>
        </w:rPr>
        <w:t>endloop</w:t>
      </w:r>
      <w:r>
        <w:rPr>
          <w:rFonts w:ascii="Courier New"/>
          <w:i/>
          <w:spacing w:val="5"/>
          <w:sz w:val="16"/>
        </w:rPr>
        <w:t> </w:t>
      </w:r>
      <w:r>
        <w:rPr>
          <w:rFonts w:ascii="Courier New"/>
          <w:spacing w:val="-10"/>
          <w:sz w:val="16"/>
        </w:rPr>
        <w:t>=</w:t>
      </w:r>
    </w:p>
    <w:p>
      <w:pPr>
        <w:spacing w:line="268" w:lineRule="auto" w:before="21"/>
        <w:ind w:left="1928" w:right="1117" w:firstLine="19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X.( </w:t>
      </w:r>
      <w:r>
        <w:rPr>
          <w:rFonts w:ascii="Courier New"/>
          <w:i/>
          <w:sz w:val="16"/>
        </w:rPr>
        <w:t>select</w:t>
      </w:r>
      <w:r>
        <w:rPr>
          <w:rFonts w:ascii="Courier New"/>
          <w:sz w:val="16"/>
        </w:rPr>
        <w:t>(P2-&gt;</w:t>
      </w:r>
      <w:r>
        <w:rPr>
          <w:rFonts w:ascii="Courier New"/>
          <w:i/>
          <w:sz w:val="16"/>
        </w:rPr>
        <w:t>isEmpty</w:t>
      </w:r>
      <w:r>
        <w:rPr>
          <w:rFonts w:ascii="Courier New"/>
          <w:sz w:val="16"/>
        </w:rPr>
        <w:t>)-&gt;</w:t>
      </w:r>
      <w:r>
        <w:rPr>
          <w:rFonts w:ascii="Courier New"/>
          <w:i/>
          <w:sz w:val="16"/>
        </w:rPr>
        <w:t>collect</w:t>
      </w:r>
      <w:r>
        <w:rPr>
          <w:rFonts w:ascii="Courier New"/>
          <w:sz w:val="16"/>
        </w:rPr>
        <w:t>(P1) )* -&gt;</w:t>
      </w:r>
      <w:r>
        <w:rPr>
          <w:rFonts w:ascii="Courier New"/>
          <w:i/>
          <w:sz w:val="16"/>
        </w:rPr>
        <w:t>collect</w:t>
      </w:r>
      <w:r>
        <w:rPr>
          <w:rFonts w:ascii="Courier New"/>
          <w:sz w:val="16"/>
        </w:rPr>
        <w:t>(P2)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if P2 is an OCL expression which returns a set of </w:t>
      </w:r>
      <w:r>
        <w:rPr>
          <w:rFonts w:ascii="Courier New"/>
          <w:sz w:val="16"/>
        </w:rPr>
        <w:t>objects</w:t>
      </w:r>
    </w:p>
    <w:p>
      <w:pPr>
        <w:spacing w:before="112"/>
        <w:ind w:left="144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(3b)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z w:val="16"/>
        </w:rPr>
        <w:t>X</w:t>
      </w:r>
      <w:r>
        <w:rPr>
          <w:rFonts w:ascii="Courier New"/>
          <w:sz w:val="16"/>
        </w:rPr>
        <w:t>.</w:t>
      </w:r>
      <w:r>
        <w:rPr>
          <w:rFonts w:ascii="Courier New"/>
          <w:i/>
          <w:sz w:val="16"/>
        </w:rPr>
        <w:t>loop</w:t>
      </w:r>
      <w:r>
        <w:rPr>
          <w:rFonts w:ascii="Courier New"/>
          <w:i/>
          <w:spacing w:val="5"/>
          <w:sz w:val="16"/>
        </w:rPr>
        <w:t> </w:t>
      </w:r>
      <w:r>
        <w:rPr>
          <w:rFonts w:ascii="Courier New"/>
          <w:sz w:val="16"/>
        </w:rPr>
        <w:t>P1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z w:val="16"/>
        </w:rPr>
        <w:t>until</w:t>
      </w:r>
      <w:r>
        <w:rPr>
          <w:rFonts w:ascii="Courier New"/>
          <w:i/>
          <w:spacing w:val="5"/>
          <w:sz w:val="16"/>
        </w:rPr>
        <w:t> </w:t>
      </w:r>
      <w:r>
        <w:rPr>
          <w:rFonts w:ascii="Courier New"/>
          <w:sz w:val="16"/>
        </w:rPr>
        <w:t>P2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z w:val="16"/>
        </w:rPr>
        <w:t>endloop</w:t>
      </w:r>
      <w:r>
        <w:rPr>
          <w:rFonts w:ascii="Courier New"/>
          <w:i/>
          <w:spacing w:val="5"/>
          <w:sz w:val="16"/>
        </w:rPr>
        <w:t> </w:t>
      </w:r>
      <w:r>
        <w:rPr>
          <w:rFonts w:ascii="Courier New"/>
          <w:spacing w:val="-10"/>
          <w:sz w:val="16"/>
        </w:rPr>
        <w:t>=</w:t>
      </w:r>
    </w:p>
    <w:p>
      <w:pPr>
        <w:spacing w:line="268" w:lineRule="auto" w:before="21"/>
        <w:ind w:left="1928" w:right="1733" w:firstLine="19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X.( </w:t>
      </w:r>
      <w:r>
        <w:rPr>
          <w:rFonts w:ascii="Courier New"/>
          <w:i/>
          <w:sz w:val="16"/>
        </w:rPr>
        <w:t>select</w:t>
      </w:r>
      <w:r>
        <w:rPr>
          <w:rFonts w:ascii="Courier New"/>
          <w:sz w:val="16"/>
        </w:rPr>
        <w:t>(</w:t>
      </w:r>
      <w:r>
        <w:rPr>
          <w:rFonts w:ascii="Courier New"/>
          <w:i/>
          <w:sz w:val="16"/>
        </w:rPr>
        <w:t>not </w:t>
      </w:r>
      <w:r>
        <w:rPr>
          <w:rFonts w:ascii="Courier New"/>
          <w:sz w:val="16"/>
        </w:rPr>
        <w:t>P2)-&gt;</w:t>
      </w:r>
      <w:r>
        <w:rPr>
          <w:rFonts w:ascii="Courier New"/>
          <w:i/>
          <w:sz w:val="16"/>
        </w:rPr>
        <w:t>collect</w:t>
      </w:r>
      <w:r>
        <w:rPr>
          <w:rFonts w:ascii="Courier New"/>
          <w:sz w:val="16"/>
        </w:rPr>
        <w:t>(P1) )* </w:t>
      </w:r>
      <w:r>
        <w:rPr>
          <w:rFonts w:ascii="Courier New"/>
          <w:sz w:val="16"/>
        </w:rPr>
        <w:t>-&gt;</w:t>
      </w:r>
      <w:r>
        <w:rPr>
          <w:rFonts w:ascii="Courier New"/>
          <w:i/>
          <w:sz w:val="16"/>
        </w:rPr>
        <w:t>select</w:t>
      </w:r>
      <w:r>
        <w:rPr>
          <w:rFonts w:ascii="Courier New"/>
          <w:sz w:val="16"/>
        </w:rPr>
        <w:t>(P2) if P2 is a Boolean OCL expression</w:t>
      </w:r>
    </w:p>
    <w:p>
      <w:pPr>
        <w:spacing w:before="179"/>
        <w:ind w:left="144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(3c)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z w:val="16"/>
        </w:rPr>
        <w:t>X</w:t>
      </w:r>
      <w:r>
        <w:rPr>
          <w:rFonts w:ascii="Courier New"/>
          <w:sz w:val="16"/>
        </w:rPr>
        <w:t>.</w:t>
      </w:r>
      <w:r>
        <w:rPr>
          <w:rFonts w:ascii="Courier New"/>
          <w:i/>
          <w:sz w:val="16"/>
        </w:rPr>
        <w:t>loop</w:t>
      </w:r>
      <w:r>
        <w:rPr>
          <w:rFonts w:ascii="Courier New"/>
          <w:i/>
          <w:spacing w:val="5"/>
          <w:sz w:val="16"/>
        </w:rPr>
        <w:t> </w:t>
      </w:r>
      <w:r>
        <w:rPr>
          <w:rFonts w:ascii="Courier New"/>
          <w:sz w:val="16"/>
        </w:rPr>
        <w:t>P</w:t>
      </w:r>
      <w:r>
        <w:rPr>
          <w:rFonts w:ascii="Courier New"/>
          <w:spacing w:val="5"/>
          <w:sz w:val="16"/>
        </w:rPr>
        <w:t> </w:t>
      </w:r>
      <w:r>
        <w:rPr>
          <w:rFonts w:ascii="Courier New"/>
          <w:i/>
          <w:sz w:val="16"/>
        </w:rPr>
        <w:t>endloop</w:t>
      </w:r>
      <w:r>
        <w:rPr>
          <w:rFonts w:ascii="Courier New"/>
          <w:i/>
          <w:spacing w:val="6"/>
          <w:sz w:val="16"/>
        </w:rPr>
        <w:t> </w:t>
      </w:r>
      <w:r>
        <w:rPr>
          <w:rFonts w:ascii="Courier New"/>
          <w:spacing w:val="-12"/>
          <w:sz w:val="16"/>
        </w:rPr>
        <w:t>=</w:t>
      </w:r>
    </w:p>
    <w:p>
      <w:pPr>
        <w:spacing w:before="21"/>
        <w:ind w:left="212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X.P*-&gt;</w:t>
      </w:r>
      <w:r>
        <w:rPr>
          <w:rFonts w:ascii="Courier New"/>
          <w:i/>
          <w:sz w:val="16"/>
        </w:rPr>
        <w:t>select</w:t>
      </w:r>
      <w:r>
        <w:rPr>
          <w:rFonts w:ascii="Courier New"/>
          <w:sz w:val="16"/>
        </w:rPr>
        <w:t>(P-</w:t>
      </w:r>
      <w:r>
        <w:rPr>
          <w:rFonts w:ascii="Courier New"/>
          <w:spacing w:val="-2"/>
          <w:sz w:val="16"/>
        </w:rPr>
        <w:t>&gt;</w:t>
      </w:r>
      <w:r>
        <w:rPr>
          <w:rFonts w:ascii="Courier New"/>
          <w:i/>
          <w:spacing w:val="-2"/>
          <w:sz w:val="16"/>
        </w:rPr>
        <w:t>isEmpty</w:t>
      </w:r>
      <w:r>
        <w:rPr>
          <w:rFonts w:ascii="Courier New"/>
          <w:spacing w:val="-2"/>
          <w:sz w:val="16"/>
        </w:rPr>
        <w:t>)</w:t>
      </w:r>
    </w:p>
    <w:p>
      <w:pPr>
        <w:pStyle w:val="BodyText"/>
        <w:spacing w:before="161"/>
        <w:rPr>
          <w:rFonts w:ascii="Courier New"/>
          <w:sz w:val="16"/>
        </w:rPr>
      </w:pPr>
    </w:p>
    <w:p>
      <w:pPr>
        <w:spacing w:before="0"/>
        <w:ind w:left="1790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Translation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new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operators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standard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4"/>
          <w:sz w:val="22"/>
        </w:rPr>
        <w:t>OCL.</w:t>
      </w:r>
    </w:p>
    <w:p>
      <w:pPr>
        <w:pStyle w:val="BodyText"/>
        <w:spacing w:before="127"/>
        <w:rPr>
          <w:rFonts w:ascii="MathJax_Main"/>
          <w:sz w:val="22"/>
        </w:rPr>
      </w:pPr>
    </w:p>
    <w:p>
      <w:pPr>
        <w:pStyle w:val="BodyText"/>
        <w:spacing w:line="206" w:lineRule="auto"/>
        <w:ind w:left="457" w:right="196"/>
        <w:jc w:val="both"/>
      </w:pP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result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whole</w:t>
      </w:r>
      <w:r>
        <w:rPr>
          <w:spacing w:val="-19"/>
        </w:rPr>
        <w:t> </w:t>
      </w:r>
      <w:r>
        <w:rPr/>
        <w:t>expression.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second</w:t>
      </w:r>
      <w:r>
        <w:rPr>
          <w:spacing w:val="-19"/>
        </w:rPr>
        <w:t> </w:t>
      </w:r>
      <w:r>
        <w:rPr/>
        <w:t>version</w:t>
      </w:r>
      <w:r>
        <w:rPr>
          <w:spacing w:val="-20"/>
        </w:rPr>
        <w:t> </w:t>
      </w:r>
      <w:r>
        <w:rPr/>
        <w:t>permits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Boolean subexpression </w:t>
      </w:r>
      <w:r>
        <w:rPr>
          <w:rFonts w:ascii="MathJax_Typewriter"/>
        </w:rPr>
        <w:t>P2</w:t>
      </w:r>
      <w:r>
        <w:rPr/>
        <w:t>.</w:t>
      </w:r>
      <w:r>
        <w:rPr>
          <w:spacing w:val="40"/>
        </w:rPr>
        <w:t> </w:t>
      </w:r>
      <w:r>
        <w:rPr/>
        <w:t>It iterates the application of the subexpression </w:t>
      </w:r>
      <w:r>
        <w:rPr>
          <w:rFonts w:ascii="MathJax_Typewriter"/>
        </w:rPr>
        <w:t>P1 </w:t>
      </w:r>
      <w:r>
        <w:rPr/>
        <w:t>for all objects which do not fulfill condition </w:t>
      </w:r>
      <w:r>
        <w:rPr>
          <w:rFonts w:ascii="MathJax_Typewriter"/>
        </w:rPr>
        <w:t>P2</w:t>
      </w:r>
      <w:r>
        <w:rPr/>
        <w:t>.</w:t>
      </w:r>
      <w:r>
        <w:rPr>
          <w:spacing w:val="38"/>
        </w:rPr>
        <w:t> </w:t>
      </w:r>
      <w:r>
        <w:rPr/>
        <w:t>It returns all visited objects which fulfill condition </w:t>
      </w:r>
      <w:r>
        <w:rPr>
          <w:rFonts w:ascii="MathJax_Typewriter"/>
        </w:rPr>
        <w:t>P2</w:t>
      </w:r>
      <w:r>
        <w:rPr/>
        <w:t>, including the start object in the general case.</w:t>
      </w:r>
      <w:r>
        <w:rPr>
          <w:spacing w:val="40"/>
        </w:rPr>
        <w:t> </w:t>
      </w:r>
      <w:r>
        <w:rPr/>
        <w:t>The third </w:t>
      </w:r>
      <w:r>
        <w:rPr>
          <w:spacing w:val="-2"/>
        </w:rPr>
        <w:t>version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rFonts w:ascii="MathJax_Typewriter"/>
          <w:spacing w:val="-2"/>
        </w:rPr>
        <w:t>loop</w:t>
      </w:r>
      <w:r>
        <w:rPr>
          <w:spacing w:val="-2"/>
        </w:rPr>
        <w:t>-operator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just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short-hand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often</w:t>
      </w:r>
      <w:r>
        <w:rPr>
          <w:spacing w:val="-14"/>
        </w:rPr>
        <w:t> </w:t>
      </w:r>
      <w:r>
        <w:rPr>
          <w:spacing w:val="-2"/>
        </w:rPr>
        <w:t>needed</w:t>
      </w:r>
      <w:r>
        <w:rPr>
          <w:spacing w:val="-14"/>
        </w:rPr>
        <w:t> </w:t>
      </w:r>
      <w:r>
        <w:rPr>
          <w:spacing w:val="-2"/>
        </w:rPr>
        <w:t>case</w:t>
      </w:r>
      <w:r>
        <w:rPr>
          <w:spacing w:val="-14"/>
        </w:rPr>
        <w:t> </w:t>
      </w:r>
      <w:r>
        <w:rPr>
          <w:spacing w:val="-2"/>
        </w:rPr>
        <w:t>that </w:t>
      </w:r>
      <w:r>
        <w:rPr>
          <w:rFonts w:ascii="MathJax_Typewriter"/>
        </w:rPr>
        <w:t>P1 </w:t>
      </w:r>
      <w:r>
        <w:rPr/>
        <w:t>and</w:t>
      </w:r>
      <w:r>
        <w:rPr>
          <w:spacing w:val="-13"/>
        </w:rPr>
        <w:t> </w:t>
      </w:r>
      <w:r>
        <w:rPr>
          <w:rFonts w:ascii="MathJax_Typewriter"/>
        </w:rPr>
        <w:t>P2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expressions. The</w:t>
      </w:r>
      <w:r>
        <w:rPr>
          <w:spacing w:val="-13"/>
        </w:rPr>
        <w:t> </w:t>
      </w:r>
      <w:r>
        <w:rPr/>
        <w:t>expression</w:t>
      </w:r>
      <w:r>
        <w:rPr>
          <w:spacing w:val="-13"/>
        </w:rPr>
        <w:t> </w:t>
      </w:r>
      <w:r>
        <w:rPr>
          <w:rFonts w:ascii="MathJax_Typewriter"/>
        </w:rPr>
        <w:t>loop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endloop </w:t>
      </w:r>
      <w:r>
        <w:rPr/>
        <w:t>returns all objects visited by the transitive closure of</w:t>
      </w:r>
      <w:r>
        <w:rPr>
          <w:spacing w:val="20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23"/>
        </w:rPr>
        <w:t> </w:t>
      </w:r>
      <w:r>
        <w:rPr/>
        <w:t>for which the application of </w:t>
      </w:r>
      <w:r>
        <w:rPr>
          <w:rFonts w:ascii="MathJax_Typewriter"/>
        </w:rPr>
        <w:t>P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set. 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 object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>
          <w:rFonts w:ascii="MathJax_Typewriter"/>
        </w:rPr>
        <w:t>P</w:t>
      </w:r>
      <w:r>
        <w:rPr/>
        <w:t>-cycle </w:t>
      </w:r>
      <w:r>
        <w:rPr>
          <w:rFonts w:ascii="MathJax_Typewriter"/>
        </w:rPr>
        <w:t>loop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endloop </w:t>
      </w:r>
      <w:r>
        <w:rPr/>
        <w:t>computes therefore the empty set of objects.</w:t>
      </w:r>
    </w:p>
    <w:p>
      <w:pPr>
        <w:pStyle w:val="BodyText"/>
        <w:spacing w:line="206" w:lineRule="auto" w:before="6"/>
        <w:ind w:left="457" w:right="195" w:firstLine="351"/>
        <w:jc w:val="both"/>
      </w:pPr>
      <w:r>
        <w:rPr>
          <w:spacing w:val="-2"/>
        </w:rPr>
        <w:t>Both</w:t>
      </w:r>
      <w:r>
        <w:rPr>
          <w:spacing w:val="-17"/>
        </w:rPr>
        <w:t> </w:t>
      </w:r>
      <w:r>
        <w:rPr>
          <w:spacing w:val="-2"/>
        </w:rPr>
        <w:t>function</w:t>
      </w:r>
      <w:r>
        <w:rPr>
          <w:spacing w:val="-17"/>
        </w:rPr>
        <w:t> </w:t>
      </w:r>
      <w:r>
        <w:rPr>
          <w:spacing w:val="-2"/>
        </w:rPr>
        <w:t>(4’)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(4”)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Figure</w:t>
      </w:r>
      <w:r>
        <w:rPr>
          <w:spacing w:val="-17"/>
        </w:rPr>
        <w:t> </w:t>
      </w:r>
      <w:r>
        <w:rPr>
          <w:spacing w:val="-2"/>
        </w:rPr>
        <w:t>4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new</w:t>
      </w:r>
      <w:r>
        <w:rPr>
          <w:spacing w:val="-14"/>
        </w:rPr>
        <w:t> </w:t>
      </w:r>
      <w:r>
        <w:rPr>
          <w:rFonts w:ascii="MathJax_Typewriter" w:hAnsi="MathJax_Typewriter"/>
          <w:spacing w:val="-2"/>
        </w:rPr>
        <w:t>unique</w:t>
      </w:r>
      <w:r>
        <w:rPr>
          <w:rFonts w:ascii="MathJax_Typewriter" w:hAnsi="MathJax_Typewriter"/>
        </w:rPr>
        <w:t> </w:t>
      </w:r>
      <w:r>
        <w:rPr>
          <w:spacing w:val="-2"/>
        </w:rPr>
        <w:t>operator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trans- </w:t>
      </w:r>
      <w:r>
        <w:rPr/>
        <w:t>form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singleton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back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(from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type-checker’s</w:t>
      </w:r>
      <w:r>
        <w:rPr>
          <w:spacing w:val="-13"/>
        </w:rPr>
        <w:t> </w:t>
      </w:r>
      <w:r>
        <w:rPr/>
        <w:t>point of view).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unique </w:t>
      </w:r>
      <w:r>
        <w:rPr/>
        <w:t>operator returns an undefined result for nonsingleton sets, it returns the single element of the regarded set otherwise.</w:t>
      </w:r>
      <w:r>
        <w:rPr>
          <w:spacing w:val="39"/>
        </w:rPr>
        <w:t> </w:t>
      </w:r>
      <w:r>
        <w:rPr/>
        <w:t>As a conse- quence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MathJax_Typewriter" w:hAnsi="MathJax_Typewriter"/>
        </w:rPr>
        <w:t>visible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MathJax_Typewriter" w:hAnsi="MathJax_Typewriter"/>
        </w:rPr>
        <w:t>Element? </w:t>
      </w:r>
      <w:r>
        <w:rPr/>
        <w:t>for a maybe undefined result object of class </w:t>
      </w:r>
      <w:r>
        <w:rPr>
          <w:rFonts w:ascii="MathJax_Typewriter" w:hAnsi="MathJax_Typewriter"/>
        </w:rPr>
        <w:t>Element</w:t>
      </w:r>
      <w:r>
        <w:rPr/>
        <w:t>.</w:t>
      </w:r>
    </w:p>
    <w:p>
      <w:pPr>
        <w:pStyle w:val="BodyText"/>
        <w:spacing w:before="323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w w:val="115"/>
        </w:rPr>
        <w:t>A</w:t>
      </w:r>
      <w:r>
        <w:rPr>
          <w:spacing w:val="8"/>
          <w:w w:val="115"/>
        </w:rPr>
        <w:t> </w:t>
      </w:r>
      <w:r>
        <w:rPr>
          <w:w w:val="115"/>
        </w:rPr>
        <w:t>Visual</w:t>
      </w:r>
      <w:r>
        <w:rPr>
          <w:spacing w:val="8"/>
          <w:w w:val="115"/>
        </w:rPr>
        <w:t> </w:t>
      </w:r>
      <w:r>
        <w:rPr>
          <w:w w:val="115"/>
        </w:rPr>
        <w:t>Constraint</w:t>
      </w:r>
      <w:r>
        <w:rPr>
          <w:spacing w:val="9"/>
          <w:w w:val="115"/>
        </w:rPr>
        <w:t> </w:t>
      </w:r>
      <w:r>
        <w:rPr>
          <w:w w:val="115"/>
        </w:rPr>
        <w:t>Definition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Sublanguage</w:t>
      </w:r>
    </w:p>
    <w:p>
      <w:pPr>
        <w:pStyle w:val="BodyText"/>
        <w:spacing w:line="204" w:lineRule="auto" w:before="282"/>
        <w:ind w:left="457" w:right="194"/>
        <w:jc w:val="both"/>
      </w:pPr>
      <w:r>
        <w:rPr>
          <w:spacing w:val="-4"/>
        </w:rPr>
        <w:t>Using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now</w:t>
      </w:r>
      <w:r>
        <w:rPr>
          <w:spacing w:val="-11"/>
        </w:rPr>
        <w:t> </w:t>
      </w:r>
      <w:r>
        <w:rPr>
          <w:spacing w:val="-4"/>
        </w:rPr>
        <w:t>precisely</w:t>
      </w:r>
      <w:r>
        <w:rPr>
          <w:spacing w:val="-11"/>
        </w:rPr>
        <w:t> </w:t>
      </w:r>
      <w:r>
        <w:rPr>
          <w:spacing w:val="-4"/>
        </w:rPr>
        <w:t>defined</w:t>
      </w:r>
      <w:r>
        <w:rPr>
          <w:spacing w:val="-11"/>
        </w:rPr>
        <w:t> </w:t>
      </w:r>
      <w:r>
        <w:rPr>
          <w:spacing w:val="-4"/>
        </w:rPr>
        <w:t>derived</w:t>
      </w:r>
      <w:r>
        <w:rPr>
          <w:spacing w:val="-11"/>
        </w:rPr>
        <w:t> </w:t>
      </w:r>
      <w:r>
        <w:rPr>
          <w:spacing w:val="-4"/>
        </w:rPr>
        <w:t>relationships</w:t>
      </w:r>
      <w:r>
        <w:rPr>
          <w:spacing w:val="-11"/>
        </w:rPr>
        <w:t> </w:t>
      </w:r>
      <w:r>
        <w:rPr>
          <w:rFonts w:ascii="MathJax_Typewriter"/>
          <w:spacing w:val="-4"/>
        </w:rPr>
        <w:t>visible</w:t>
      </w:r>
      <w:r>
        <w:rPr>
          <w:rFonts w:ascii="MathJax_Typewriter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rFonts w:ascii="MathJax_Typewriter"/>
          <w:spacing w:val="-4"/>
        </w:rPr>
        <w:t>conformsTo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discuss</w:t>
      </w:r>
      <w:r>
        <w:rPr>
          <w:spacing w:val="-19"/>
        </w:rPr>
        <w:t> </w:t>
      </w:r>
      <w:r>
        <w:rPr/>
        <w:t>how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make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constraints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Figure</w:t>
      </w:r>
      <w:r>
        <w:rPr>
          <w:spacing w:val="-19"/>
        </w:rPr>
        <w:t> </w:t>
      </w:r>
      <w:r>
        <w:rPr/>
        <w:t>3 more</w:t>
      </w:r>
      <w:r>
        <w:rPr>
          <w:spacing w:val="-12"/>
        </w:rPr>
        <w:t> </w:t>
      </w:r>
      <w:r>
        <w:rPr/>
        <w:t>readable.</w:t>
      </w:r>
      <w:r>
        <w:rPr>
          <w:spacing w:val="15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/>
        <w:t>said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visual</w:t>
      </w:r>
      <w:r>
        <w:rPr>
          <w:spacing w:val="-12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readable</w:t>
      </w:r>
      <w:r>
        <w:rPr>
          <w:spacing w:val="-12"/>
        </w:rPr>
        <w:t> </w:t>
      </w:r>
      <w:r>
        <w:rPr/>
        <w:t>than their textual counterparts.</w:t>
      </w:r>
      <w:r>
        <w:rPr>
          <w:spacing w:val="40"/>
        </w:rPr>
        <w:t> </w:t>
      </w:r>
      <w:r>
        <w:rPr/>
        <w:t>Therefore, UML is a collection of mainly visual modeling sublanguages with the exception of OCL, a purely textual sublan- guage.</w:t>
      </w:r>
      <w:r>
        <w:rPr>
          <w:spacing w:val="13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consequence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/>
        <w:t>proposals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already</w:t>
      </w:r>
      <w:r>
        <w:rPr>
          <w:spacing w:val="-19"/>
        </w:rPr>
        <w:t> </w:t>
      </w:r>
      <w:r>
        <w:rPr/>
        <w:t>been</w:t>
      </w:r>
      <w:r>
        <w:rPr>
          <w:spacing w:val="-20"/>
        </w:rPr>
        <w:t> </w:t>
      </w:r>
      <w:r>
        <w:rPr/>
        <w:t>made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add</w:t>
      </w:r>
      <w:r>
        <w:rPr>
          <w:spacing w:val="-19"/>
        </w:rPr>
        <w:t> </w:t>
      </w:r>
      <w:r>
        <w:rPr/>
        <w:t>some visual</w:t>
      </w:r>
      <w:r>
        <w:rPr>
          <w:spacing w:val="-10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constructs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OCL,</w:t>
      </w:r>
      <w:r>
        <w:rPr>
          <w:spacing w:val="-10"/>
        </w:rPr>
        <w:t> </w:t>
      </w:r>
      <w:r>
        <w:rPr/>
        <w:t>too. 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proposal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 </w:t>
      </w:r>
      <w:r>
        <w:rPr>
          <w:spacing w:val="-2"/>
        </w:rPr>
        <w:t>kind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aware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suggests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variant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Euler</w:t>
      </w:r>
      <w:r>
        <w:rPr>
          <w:spacing w:val="-17"/>
        </w:rPr>
        <w:t> </w:t>
      </w:r>
      <w:r>
        <w:rPr>
          <w:spacing w:val="-2"/>
        </w:rPr>
        <w:t>circles</w:t>
      </w:r>
      <w:r>
        <w:rPr>
          <w:spacing w:val="-16"/>
        </w:rPr>
        <w:t> </w:t>
      </w:r>
      <w:r>
        <w:rPr>
          <w:spacing w:val="-2"/>
        </w:rPr>
        <w:t>[6]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6"/>
        </w:rPr>
        <w:t> </w:t>
      </w:r>
      <w:r>
        <w:rPr>
          <w:spacing w:val="-2"/>
        </w:rPr>
        <w:t>Venn</w:t>
      </w:r>
      <w:r>
        <w:rPr>
          <w:spacing w:val="-17"/>
        </w:rPr>
        <w:t> </w:t>
      </w:r>
      <w:r>
        <w:rPr>
          <w:spacing w:val="-2"/>
        </w:rPr>
        <w:t>diagrams </w:t>
      </w:r>
      <w:r>
        <w:rPr/>
        <w:t>[18], which are called </w:t>
      </w:r>
      <w:r>
        <w:rPr>
          <w:i/>
        </w:rPr>
        <w:t>spider diagrams </w:t>
      </w:r>
      <w:r>
        <w:rPr/>
        <w:t>[11].</w:t>
      </w:r>
      <w:r>
        <w:rPr>
          <w:spacing w:val="40"/>
        </w:rPr>
        <w:t> </w:t>
      </w:r>
      <w:r>
        <w:rPr/>
        <w:t>The following Figure 6 shows a definition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constraint</w:t>
      </w:r>
      <w:r>
        <w:rPr>
          <w:spacing w:val="-20"/>
        </w:rPr>
        <w:t> </w:t>
      </w:r>
      <w:r>
        <w:rPr/>
        <w:t>(i)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Figure</w:t>
      </w:r>
      <w:r>
        <w:rPr>
          <w:spacing w:val="-19"/>
        </w:rPr>
        <w:t> </w:t>
      </w:r>
      <w:r>
        <w:rPr/>
        <w:t>3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spider</w:t>
      </w:r>
      <w:r>
        <w:rPr>
          <w:spacing w:val="-20"/>
        </w:rPr>
        <w:t> </w:t>
      </w:r>
      <w:r>
        <w:rPr/>
        <w:t>diagram.</w:t>
      </w:r>
      <w:r>
        <w:rPr>
          <w:spacing w:val="14"/>
        </w:rPr>
        <w:t> </w:t>
      </w:r>
      <w:r>
        <w:rPr/>
        <w:t>It</w:t>
      </w:r>
      <w:r>
        <w:rPr>
          <w:spacing w:val="-20"/>
        </w:rPr>
        <w:t> </w:t>
      </w:r>
      <w:r>
        <w:rPr/>
        <w:t>requires</w:t>
      </w:r>
      <w:r>
        <w:rPr>
          <w:spacing w:val="-20"/>
        </w:rPr>
        <w:t> </w:t>
      </w:r>
      <w:r>
        <w:rPr/>
        <w:t>that</w:t>
      </w:r>
    </w:p>
    <w:p>
      <w:pPr>
        <w:spacing w:after="0" w:line="204" w:lineRule="auto"/>
        <w:jc w:val="both"/>
        <w:sectPr>
          <w:pgSz w:w="11900" w:h="16840"/>
          <w:pgMar w:header="877" w:footer="848" w:top="1080" w:bottom="1040" w:left="1680" w:right="1680"/>
        </w:sectPr>
      </w:pPr>
    </w:p>
    <w:p>
      <w:pPr>
        <w:pStyle w:val="BodyText"/>
        <w:spacing w:line="206" w:lineRule="auto" w:before="315"/>
        <w:ind w:left="457" w:right="190"/>
        <w:jc w:val="both"/>
      </w:pPr>
      <w:r>
        <w:rPr/>
        <w:t>any </w:t>
      </w:r>
      <w:r>
        <w:rPr>
          <w:rFonts w:ascii="MathJax_Typewriter"/>
        </w:rPr>
        <w:t>Snapshot </w:t>
      </w:r>
      <w:r>
        <w:rPr/>
        <w:t>is related (via an </w:t>
      </w:r>
      <w:r>
        <w:rPr>
          <w:rFonts w:ascii="MathJax_Typewriter"/>
        </w:rPr>
        <w:t>of</w:t>
      </w:r>
      <w:r>
        <w:rPr/>
        <w:t>-link) to a single </w:t>
      </w:r>
      <w:r>
        <w:rPr>
          <w:rFonts w:ascii="MathJax_Typewriter"/>
        </w:rPr>
        <w:t>Package</w:t>
      </w:r>
      <w:r>
        <w:rPr>
          <w:rFonts w:ascii="MathJax_Typewriter"/>
          <w:spacing w:val="-15"/>
        </w:rPr>
        <w:t> </w:t>
      </w:r>
      <w:r>
        <w:rPr>
          <w:rFonts w:ascii="Trebuchet MS"/>
          <w:vertAlign w:val="superscript"/>
        </w:rPr>
        <w:t>4</w:t>
      </w:r>
      <w:r>
        <w:rPr>
          <w:rFonts w:ascii="Trebuchet MS"/>
          <w:spacing w:val="40"/>
          <w:vertAlign w:val="baseline"/>
        </w:rPr>
        <w:t> </w:t>
      </w:r>
      <w:r>
        <w:rPr>
          <w:vertAlign w:val="baseline"/>
        </w:rPr>
        <w:t>such that for all</w:t>
      </w:r>
      <w:r>
        <w:rPr>
          <w:spacing w:val="-20"/>
          <w:vertAlign w:val="baseline"/>
        </w:rPr>
        <w:t> </w:t>
      </w:r>
      <w:r>
        <w:rPr>
          <w:rFonts w:ascii="MathJax_Typewriter"/>
          <w:vertAlign w:val="baseline"/>
        </w:rPr>
        <w:t>Objects</w:t>
      </w:r>
      <w:r>
        <w:rPr>
          <w:rFonts w:ascii="MathJax_Typewriter"/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20"/>
          <w:vertAlign w:val="baseline"/>
        </w:rPr>
        <w:t> </w:t>
      </w:r>
      <w:r>
        <w:rPr>
          <w:rFonts w:ascii="MathJax_Typewriter"/>
          <w:vertAlign w:val="baseline"/>
        </w:rPr>
        <w:t>Snapshot</w:t>
      </w:r>
      <w:r>
        <w:rPr>
          <w:rFonts w:ascii="MathJax_Typewriter"/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0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0"/>
          <w:vertAlign w:val="baseline"/>
        </w:rPr>
        <w:t> </w:t>
      </w:r>
      <w:r>
        <w:rPr>
          <w:rFonts w:ascii="Trebuchet MS"/>
          <w:vertAlign w:val="superscript"/>
        </w:rPr>
        <w:t>5</w:t>
      </w:r>
      <w:r>
        <w:rPr>
          <w:rFonts w:ascii="Trebuchet MS"/>
          <w:spacing w:val="-18"/>
          <w:vertAlign w:val="baseline"/>
        </w:rPr>
        <w:t> </w:t>
      </w:r>
      <w:r>
        <w:rPr>
          <w:vertAlign w:val="baseline"/>
        </w:rPr>
        <w:t>: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set of </w:t>
      </w:r>
      <w:r>
        <w:rPr>
          <w:rFonts w:ascii="MathJax_Typewriter"/>
          <w:vertAlign w:val="baseline"/>
        </w:rPr>
        <w:t>Class </w:t>
      </w:r>
      <w:r>
        <w:rPr>
          <w:vertAlign w:val="baseline"/>
        </w:rPr>
        <w:t>instances of these objects is a subset of the set of </w:t>
      </w:r>
      <w:r>
        <w:rPr>
          <w:rFonts w:ascii="MathJax_Typewriter"/>
          <w:vertAlign w:val="baseline"/>
        </w:rPr>
        <w:t>Class </w:t>
      </w:r>
      <w:r>
        <w:rPr>
          <w:vertAlign w:val="baseline"/>
        </w:rPr>
        <w:t>instances belonging to the related </w:t>
      </w:r>
      <w:r>
        <w:rPr>
          <w:rFonts w:ascii="MathJax_Typewriter"/>
          <w:vertAlign w:val="baseline"/>
        </w:rPr>
        <w:t>Package</w:t>
      </w:r>
      <w:r>
        <w:rPr>
          <w:vertAlign w:val="baseline"/>
        </w:rPr>
        <w:t>.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2663196</wp:posOffset>
                </wp:positionH>
                <wp:positionV relativeFrom="paragraph">
                  <wp:posOffset>110563</wp:posOffset>
                </wp:positionV>
                <wp:extent cx="2395220" cy="170624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395220" cy="1706245"/>
                          <a:chExt cx="2395220" cy="170624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7143" y="7143"/>
                            <a:ext cx="95186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514984">
                                <a:moveTo>
                                  <a:pt x="0" y="514362"/>
                                </a:moveTo>
                                <a:lnTo>
                                  <a:pt x="951572" y="514362"/>
                                </a:lnTo>
                                <a:lnTo>
                                  <a:pt x="951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62"/>
                                </a:lnTo>
                                <a:close/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925" y="285750"/>
                            <a:ext cx="82867" cy="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1435931" y="7143"/>
                            <a:ext cx="95186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514984">
                                <a:moveTo>
                                  <a:pt x="0" y="514362"/>
                                </a:moveTo>
                                <a:lnTo>
                                  <a:pt x="951572" y="514362"/>
                                </a:lnTo>
                                <a:lnTo>
                                  <a:pt x="951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62"/>
                                </a:lnTo>
                                <a:close/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5988" y="285750"/>
                            <a:ext cx="82867" cy="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492918" y="321456"/>
                            <a:ext cx="1226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0">
                                <a:moveTo>
                                  <a:pt x="0" y="0"/>
                                </a:moveTo>
                                <a:lnTo>
                                  <a:pt x="1225905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094" y="278606"/>
                            <a:ext cx="114300" cy="85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350194" y="892994"/>
                            <a:ext cx="951865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806450">
                                <a:moveTo>
                                  <a:pt x="0" y="805827"/>
                                </a:moveTo>
                                <a:lnTo>
                                  <a:pt x="951572" y="805827"/>
                                </a:lnTo>
                                <a:lnTo>
                                  <a:pt x="951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5827"/>
                                </a:lnTo>
                                <a:close/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64494" y="364318"/>
                            <a:ext cx="703580" cy="127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1271905">
                                <a:moveTo>
                                  <a:pt x="702970" y="1014450"/>
                                </a:moveTo>
                                <a:lnTo>
                                  <a:pt x="698370" y="1056166"/>
                                </a:lnTo>
                                <a:lnTo>
                                  <a:pt x="685051" y="1095737"/>
                                </a:lnTo>
                                <a:lnTo>
                                  <a:pt x="663738" y="1132635"/>
                                </a:lnTo>
                                <a:lnTo>
                                  <a:pt x="635154" y="1166331"/>
                                </a:lnTo>
                                <a:lnTo>
                                  <a:pt x="600024" y="1196295"/>
                                </a:lnTo>
                                <a:lnTo>
                                  <a:pt x="559070" y="1221998"/>
                                </a:lnTo>
                                <a:lnTo>
                                  <a:pt x="513017" y="1242910"/>
                                </a:lnTo>
                                <a:lnTo>
                                  <a:pt x="462588" y="1258503"/>
                                </a:lnTo>
                                <a:lnTo>
                                  <a:pt x="408507" y="1268247"/>
                                </a:lnTo>
                                <a:lnTo>
                                  <a:pt x="351497" y="1271612"/>
                                </a:lnTo>
                                <a:lnTo>
                                  <a:pt x="294481" y="1268247"/>
                                </a:lnTo>
                                <a:lnTo>
                                  <a:pt x="240395" y="1258503"/>
                                </a:lnTo>
                                <a:lnTo>
                                  <a:pt x="189962" y="1242910"/>
                                </a:lnTo>
                                <a:lnTo>
                                  <a:pt x="143905" y="1221998"/>
                                </a:lnTo>
                                <a:lnTo>
                                  <a:pt x="102949" y="1196295"/>
                                </a:lnTo>
                                <a:lnTo>
                                  <a:pt x="67817" y="1166331"/>
                                </a:lnTo>
                                <a:lnTo>
                                  <a:pt x="39232" y="1132635"/>
                                </a:lnTo>
                                <a:lnTo>
                                  <a:pt x="17919" y="1095737"/>
                                </a:lnTo>
                                <a:lnTo>
                                  <a:pt x="4600" y="1056166"/>
                                </a:lnTo>
                                <a:lnTo>
                                  <a:pt x="0" y="1014450"/>
                                </a:lnTo>
                                <a:lnTo>
                                  <a:pt x="4600" y="972734"/>
                                </a:lnTo>
                                <a:lnTo>
                                  <a:pt x="17919" y="933160"/>
                                </a:lnTo>
                                <a:lnTo>
                                  <a:pt x="39232" y="896259"/>
                                </a:lnTo>
                                <a:lnTo>
                                  <a:pt x="67817" y="862560"/>
                                </a:lnTo>
                                <a:lnTo>
                                  <a:pt x="102949" y="832592"/>
                                </a:lnTo>
                                <a:lnTo>
                                  <a:pt x="143905" y="806886"/>
                                </a:lnTo>
                                <a:lnTo>
                                  <a:pt x="189962" y="785970"/>
                                </a:lnTo>
                                <a:lnTo>
                                  <a:pt x="240395" y="770374"/>
                                </a:lnTo>
                                <a:lnTo>
                                  <a:pt x="294481" y="760629"/>
                                </a:lnTo>
                                <a:lnTo>
                                  <a:pt x="351497" y="757262"/>
                                </a:lnTo>
                                <a:lnTo>
                                  <a:pt x="408507" y="760629"/>
                                </a:lnTo>
                                <a:lnTo>
                                  <a:pt x="462588" y="770374"/>
                                </a:lnTo>
                                <a:lnTo>
                                  <a:pt x="513017" y="785970"/>
                                </a:lnTo>
                                <a:lnTo>
                                  <a:pt x="559070" y="806886"/>
                                </a:lnTo>
                                <a:lnTo>
                                  <a:pt x="600024" y="832592"/>
                                </a:lnTo>
                                <a:lnTo>
                                  <a:pt x="635154" y="862560"/>
                                </a:lnTo>
                                <a:lnTo>
                                  <a:pt x="663738" y="896259"/>
                                </a:lnTo>
                                <a:lnTo>
                                  <a:pt x="685051" y="933160"/>
                                </a:lnTo>
                                <a:lnTo>
                                  <a:pt x="698370" y="972734"/>
                                </a:lnTo>
                                <a:lnTo>
                                  <a:pt x="702970" y="1014450"/>
                                </a:lnTo>
                              </a:path>
                              <a:path w="703580" h="1271905">
                                <a:moveTo>
                                  <a:pt x="571512" y="1011593"/>
                                </a:moveTo>
                                <a:lnTo>
                                  <a:pt x="563856" y="1052611"/>
                                </a:lnTo>
                                <a:lnTo>
                                  <a:pt x="542250" y="1089469"/>
                                </a:lnTo>
                                <a:lnTo>
                                  <a:pt x="508738" y="1120695"/>
                                </a:lnTo>
                                <a:lnTo>
                                  <a:pt x="465363" y="1144820"/>
                                </a:lnTo>
                                <a:lnTo>
                                  <a:pt x="414169" y="1160374"/>
                                </a:lnTo>
                                <a:lnTo>
                                  <a:pt x="357200" y="1165885"/>
                                </a:lnTo>
                                <a:lnTo>
                                  <a:pt x="300230" y="1160374"/>
                                </a:lnTo>
                                <a:lnTo>
                                  <a:pt x="249037" y="1144820"/>
                                </a:lnTo>
                                <a:lnTo>
                                  <a:pt x="205662" y="1120695"/>
                                </a:lnTo>
                                <a:lnTo>
                                  <a:pt x="172149" y="1089469"/>
                                </a:lnTo>
                                <a:lnTo>
                                  <a:pt x="150543" y="1052611"/>
                                </a:lnTo>
                                <a:lnTo>
                                  <a:pt x="142887" y="1011593"/>
                                </a:lnTo>
                                <a:lnTo>
                                  <a:pt x="150543" y="970567"/>
                                </a:lnTo>
                                <a:lnTo>
                                  <a:pt x="172149" y="933701"/>
                                </a:lnTo>
                                <a:lnTo>
                                  <a:pt x="205662" y="902466"/>
                                </a:lnTo>
                                <a:lnTo>
                                  <a:pt x="249037" y="878334"/>
                                </a:lnTo>
                                <a:lnTo>
                                  <a:pt x="300230" y="862775"/>
                                </a:lnTo>
                                <a:lnTo>
                                  <a:pt x="357200" y="857262"/>
                                </a:lnTo>
                                <a:lnTo>
                                  <a:pt x="414169" y="862775"/>
                                </a:lnTo>
                                <a:lnTo>
                                  <a:pt x="465363" y="878334"/>
                                </a:lnTo>
                                <a:lnTo>
                                  <a:pt x="508738" y="902466"/>
                                </a:lnTo>
                                <a:lnTo>
                                  <a:pt x="542250" y="933701"/>
                                </a:lnTo>
                                <a:lnTo>
                                  <a:pt x="563856" y="970567"/>
                                </a:lnTo>
                                <a:lnTo>
                                  <a:pt x="571512" y="1011593"/>
                                </a:lnTo>
                              </a:path>
                              <a:path w="703580" h="1271905">
                                <a:moveTo>
                                  <a:pt x="357200" y="0"/>
                                </a:moveTo>
                                <a:lnTo>
                                  <a:pt x="357200" y="66868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8831" y="1007268"/>
                            <a:ext cx="85712" cy="114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21431" y="892994"/>
                            <a:ext cx="951865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806450">
                                <a:moveTo>
                                  <a:pt x="0" y="805827"/>
                                </a:moveTo>
                                <a:lnTo>
                                  <a:pt x="951572" y="805827"/>
                                </a:lnTo>
                                <a:lnTo>
                                  <a:pt x="951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5827"/>
                                </a:lnTo>
                                <a:close/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64331" y="350056"/>
                            <a:ext cx="429259" cy="1180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1180465">
                                <a:moveTo>
                                  <a:pt x="428637" y="1025855"/>
                                </a:moveTo>
                                <a:lnTo>
                                  <a:pt x="420981" y="1066873"/>
                                </a:lnTo>
                                <a:lnTo>
                                  <a:pt x="399375" y="1103731"/>
                                </a:lnTo>
                                <a:lnTo>
                                  <a:pt x="365863" y="1134957"/>
                                </a:lnTo>
                                <a:lnTo>
                                  <a:pt x="322488" y="1159082"/>
                                </a:lnTo>
                                <a:lnTo>
                                  <a:pt x="271294" y="1174636"/>
                                </a:lnTo>
                                <a:lnTo>
                                  <a:pt x="214325" y="1180147"/>
                                </a:lnTo>
                                <a:lnTo>
                                  <a:pt x="157346" y="1174636"/>
                                </a:lnTo>
                                <a:lnTo>
                                  <a:pt x="106147" y="1159082"/>
                                </a:lnTo>
                                <a:lnTo>
                                  <a:pt x="62771" y="1134957"/>
                                </a:lnTo>
                                <a:lnTo>
                                  <a:pt x="29259" y="1103731"/>
                                </a:lnTo>
                                <a:lnTo>
                                  <a:pt x="7655" y="1066873"/>
                                </a:lnTo>
                                <a:lnTo>
                                  <a:pt x="0" y="1025855"/>
                                </a:lnTo>
                                <a:lnTo>
                                  <a:pt x="7655" y="984829"/>
                                </a:lnTo>
                                <a:lnTo>
                                  <a:pt x="29259" y="947963"/>
                                </a:lnTo>
                                <a:lnTo>
                                  <a:pt x="62771" y="916728"/>
                                </a:lnTo>
                                <a:lnTo>
                                  <a:pt x="106147" y="892596"/>
                                </a:lnTo>
                                <a:lnTo>
                                  <a:pt x="157346" y="877037"/>
                                </a:lnTo>
                                <a:lnTo>
                                  <a:pt x="214325" y="871524"/>
                                </a:lnTo>
                                <a:lnTo>
                                  <a:pt x="271294" y="877037"/>
                                </a:lnTo>
                                <a:lnTo>
                                  <a:pt x="322488" y="892596"/>
                                </a:lnTo>
                                <a:lnTo>
                                  <a:pt x="365863" y="916728"/>
                                </a:lnTo>
                                <a:lnTo>
                                  <a:pt x="399375" y="947963"/>
                                </a:lnTo>
                                <a:lnTo>
                                  <a:pt x="420981" y="984829"/>
                                </a:lnTo>
                                <a:lnTo>
                                  <a:pt x="428637" y="1025855"/>
                                </a:lnTo>
                              </a:path>
                              <a:path w="429259" h="1180465">
                                <a:moveTo>
                                  <a:pt x="214325" y="0"/>
                                </a:moveTo>
                                <a:lnTo>
                                  <a:pt x="214325" y="771524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768" y="1093019"/>
                            <a:ext cx="85737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492918" y="1378769"/>
                            <a:ext cx="1029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0">
                                <a:moveTo>
                                  <a:pt x="0" y="0"/>
                                </a:moveTo>
                                <a:lnTo>
                                  <a:pt x="1028725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081" y="1335881"/>
                            <a:ext cx="114300" cy="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Textbox 79"/>
                        <wps:cNvSpPr txBox="1"/>
                        <wps:spPr>
                          <a:xfrm>
                            <a:off x="64306" y="60861"/>
                            <a:ext cx="50673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493081" y="60861"/>
                            <a:ext cx="44513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178724" y="160868"/>
                            <a:ext cx="1365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50070" y="675231"/>
                            <a:ext cx="1981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893174" y="646632"/>
                            <a:ext cx="1981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4306" y="946711"/>
                            <a:ext cx="38354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407307" y="946711"/>
                            <a:ext cx="32194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021535" y="1218192"/>
                            <a:ext cx="32194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07206" y="1325049"/>
                            <a:ext cx="1054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7005pt;margin-top:8.705815pt;width:188.6pt;height:134.35pt;mso-position-horizontal-relative:page;mso-position-vertical-relative:paragraph;z-index:-15721984;mso-wrap-distance-left:0;mso-wrap-distance-right:0" id="docshapegroup50" coordorigin="4194,174" coordsize="3772,2687">
                <v:rect style="position:absolute;left:4205;top:185;width:1499;height:811" id="docshape51" filled="false" stroked="true" strokeweight="1.125pt" strokecolor="#000000">
                  <v:stroke dashstyle="solid"/>
                </v:rect>
                <v:shape style="position:absolute;left:4891;top:624;width:131;height:131" type="#_x0000_t75" id="docshape52" stroked="false">
                  <v:imagedata r:id="rId15" o:title=""/>
                </v:shape>
                <v:rect style="position:absolute;left:6455;top:185;width:1499;height:811" id="docshape53" filled="false" stroked="true" strokeweight="1.125pt" strokecolor="#000000">
                  <v:stroke dashstyle="solid"/>
                </v:rect>
                <v:shape style="position:absolute;left:7006;top:624;width:131;height:131" type="#_x0000_t75" id="docshape54" stroked="false">
                  <v:imagedata r:id="rId16" o:title=""/>
                </v:shape>
                <v:line style="position:absolute" from="4970,680" to="6901,680" stroked="true" strokeweight="1.125pt" strokecolor="#000000">
                  <v:stroke dashstyle="solid"/>
                </v:line>
                <v:shape style="position:absolute;left:6860;top:612;width:180;height:135" type="#_x0000_t75" id="docshape55" stroked="false">
                  <v:imagedata r:id="rId17" o:title=""/>
                </v:shape>
                <v:rect style="position:absolute;left:6320;top:1580;width:1499;height:1270" id="docshape56" filled="false" stroked="true" strokeweight="1.125pt" strokecolor="#000000">
                  <v:stroke dashstyle="solid"/>
                </v:rect>
                <v:shape style="position:absolute;left:6500;top:747;width:1108;height:2003" id="docshape57" coordorigin="6500,748" coordsize="1108,2003" path="m7607,2345l7600,2411,7579,2473,7546,2532,7501,2585,7445,2632,7381,2672,7308,2705,7229,2730,7144,2745,7054,2750,6964,2745,6879,2730,6799,2705,6727,2672,6662,2632,6607,2585,6562,2532,6529,2473,6508,2411,6500,2345,6508,2280,6529,2217,6562,2159,6607,2106,6662,2059,6727,2019,6799,1986,6879,1961,6964,1946,7054,1940,7144,1946,7229,1961,7308,1986,7381,2019,7445,2059,7501,2106,7546,2159,7579,2217,7600,2280,7607,2345m7400,2341l7388,2406,7354,2464,7301,2513,7233,2551,7153,2575,7063,2584,6973,2575,6892,2551,6824,2513,6771,2464,6737,2406,6725,2341,6737,2276,6771,2218,6824,2169,6892,2131,6973,2107,7063,2098,7153,2107,7233,2131,7301,2169,7354,2218,7388,2276,7400,2341m7063,748l7063,1801e" filled="false" stroked="true" strokeweight="1.125pt" strokecolor="#000000">
                  <v:path arrowok="t"/>
                  <v:stroke dashstyle="solid"/>
                </v:shape>
                <v:shape style="position:absolute;left:6995;top:1760;width:135;height:181" type="#_x0000_t75" id="docshape58" stroked="false">
                  <v:imagedata r:id="rId18" o:title=""/>
                </v:shape>
                <v:rect style="position:absolute;left:4227;top:1580;width:1499;height:1270" id="docshape59" filled="false" stroked="true" strokeweight="1.125pt" strokecolor="#000000">
                  <v:stroke dashstyle="solid"/>
                </v:rect>
                <v:shape style="position:absolute;left:4610;top:725;width:676;height:1859" id="docshape60" coordorigin="4610,725" coordsize="676,1859" path="m5285,2341l5273,2406,5239,2464,5186,2513,5118,2551,5038,2575,4948,2584,4858,2575,4777,2551,4709,2513,4656,2464,4622,2406,4610,2341,4622,2276,4656,2218,4709,2169,4777,2131,4858,2107,4948,2098,5038,2107,5118,2131,5186,2169,5239,2218,5273,2276,5285,2341m4948,725l4948,1940e" filled="false" stroked="true" strokeweight="1.125pt" strokecolor="#000000">
                  <v:path arrowok="t"/>
                  <v:stroke dashstyle="solid"/>
                </v:shape>
                <v:shape style="position:absolute;left:4880;top:1895;width:136;height:180" type="#_x0000_t75" id="docshape61" stroked="false">
                  <v:imagedata r:id="rId19" o:title=""/>
                </v:shape>
                <v:line style="position:absolute" from="4970,2345" to="6590,2345" stroked="true" strokeweight="1.125pt" strokecolor="#000000">
                  <v:stroke dashstyle="solid"/>
                </v:line>
                <v:shape style="position:absolute;left:6545;top:2277;width:180;height:136" type="#_x0000_t75" id="docshape62" stroked="false">
                  <v:imagedata r:id="rId20" o:title=""/>
                </v:shape>
                <v:shape style="position:absolute;left:4295;top:269;width:798;height:170" type="#_x0000_t202" id="docshape6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Snapshot</w:t>
                        </w:r>
                      </w:p>
                    </w:txbxContent>
                  </v:textbox>
                  <w10:wrap type="none"/>
                </v:shape>
                <v:shape style="position:absolute;left:6545;top:269;width:701;height:170" type="#_x0000_t202" id="docshape6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Package</w:t>
                        </w:r>
                      </w:p>
                    </w:txbxContent>
                  </v:textbox>
                  <w10:wrap type="none"/>
                </v:shape>
                <v:shape style="position:absolute;left:6050;top:427;width:215;height:170" type="#_x0000_t202" id="docshape6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5060;top:1237;width:312;height:170" type="#_x0000_t202" id="docshape6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7175;top:1192;width:312;height:170" type="#_x0000_t202" id="docshape6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4295;top:1665;width:604;height:170" type="#_x0000_t202" id="docshape6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Object</w:t>
                        </w:r>
                      </w:p>
                    </w:txbxContent>
                  </v:textbox>
                  <w10:wrap type="none"/>
                </v:shape>
                <v:shape style="position:absolute;left:6410;top:1665;width:507;height:170" type="#_x0000_t202" id="docshape69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5802;top:2092;width:507;height:170" type="#_x0000_t202" id="docshape7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4835;top:2260;width:166;height:255" type="#_x0000_t202" id="docshape71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6"/>
        <w:rPr>
          <w:sz w:val="22"/>
        </w:rPr>
      </w:pPr>
    </w:p>
    <w:p>
      <w:pPr>
        <w:spacing w:before="0"/>
        <w:ind w:left="480" w:right="21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Visual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constraint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definition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spider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pacing w:val="-2"/>
          <w:sz w:val="22"/>
        </w:rPr>
        <w:t>diagrams.</w:t>
      </w:r>
    </w:p>
    <w:p>
      <w:pPr>
        <w:pStyle w:val="BodyText"/>
        <w:spacing w:line="204" w:lineRule="auto" w:before="205"/>
        <w:ind w:left="457" w:right="194" w:firstLine="351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usual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taste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spider</w:t>
      </w:r>
      <w:r>
        <w:rPr>
          <w:spacing w:val="-6"/>
        </w:rPr>
        <w:t> </w:t>
      </w:r>
      <w:r>
        <w:rPr/>
        <w:t>diagram of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readable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textual</w:t>
      </w:r>
      <w:r>
        <w:rPr>
          <w:spacing w:val="-6"/>
        </w:rPr>
        <w:t> </w:t>
      </w:r>
      <w:r>
        <w:rPr/>
        <w:t>OCL</w:t>
      </w:r>
      <w:r>
        <w:rPr>
          <w:spacing w:val="-6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Figure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 other way round.</w:t>
      </w:r>
      <w:r>
        <w:rPr>
          <w:spacing w:val="40"/>
        </w:rPr>
        <w:t> </w:t>
      </w:r>
      <w:r>
        <w:rPr/>
        <w:t>But it is clear that spiders introduce yet another class of diagrams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UML.</w:t>
      </w:r>
      <w:r>
        <w:rPr>
          <w:spacing w:val="-6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proposal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[1]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 a</w:t>
      </w:r>
      <w:r>
        <w:rPr>
          <w:spacing w:val="-19"/>
        </w:rPr>
        <w:t> </w:t>
      </w:r>
      <w:r>
        <w:rPr/>
        <w:t>variant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collaboration</w:t>
      </w:r>
      <w:r>
        <w:rPr>
          <w:spacing w:val="-19"/>
        </w:rPr>
        <w:t> </w:t>
      </w:r>
      <w:r>
        <w:rPr/>
        <w:t>diagrams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purpose.</w:t>
      </w:r>
      <w:r>
        <w:rPr>
          <w:spacing w:val="11"/>
        </w:rPr>
        <w:t> </w:t>
      </w:r>
      <w:r>
        <w:rPr/>
        <w:t>These</w:t>
      </w:r>
      <w:r>
        <w:rPr>
          <w:spacing w:val="-19"/>
        </w:rPr>
        <w:t> </w:t>
      </w:r>
      <w:r>
        <w:rPr/>
        <w:t>collaboration diagrams are interpreted as graph patterns of the so-called </w:t>
      </w:r>
      <w:r>
        <w:rPr>
          <w:i/>
        </w:rPr>
        <w:t>algebraic graph</w:t>
      </w:r>
      <w:r>
        <w:rPr>
          <w:i/>
        </w:rPr>
        <w:t> transformation</w:t>
      </w:r>
      <w:r>
        <w:rPr>
          <w:i/>
          <w:spacing w:val="-21"/>
        </w:rPr>
        <w:t> </w:t>
      </w:r>
      <w:r>
        <w:rPr>
          <w:i/>
        </w:rPr>
        <w:t>approach</w:t>
      </w:r>
      <w:r>
        <w:rPr>
          <w:i/>
          <w:spacing w:val="-21"/>
        </w:rPr>
        <w:t> </w:t>
      </w:r>
      <w:r>
        <w:rPr/>
        <w:t>as</w:t>
      </w:r>
      <w:r>
        <w:rPr>
          <w:spacing w:val="-20"/>
        </w:rPr>
        <w:t> </w:t>
      </w:r>
      <w:r>
        <w:rPr/>
        <w:t>implemented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graph</w:t>
      </w:r>
      <w:r>
        <w:rPr>
          <w:spacing w:val="-19"/>
        </w:rPr>
        <w:t> </w:t>
      </w:r>
      <w:r>
        <w:rPr/>
        <w:t>transformation</w:t>
      </w:r>
      <w:r>
        <w:rPr>
          <w:spacing w:val="-20"/>
        </w:rPr>
        <w:t> </w:t>
      </w:r>
      <w:r>
        <w:rPr/>
        <w:t>system AGG [5].</w:t>
      </w:r>
    </w:p>
    <w:p>
      <w:pPr>
        <w:pStyle w:val="BodyText"/>
        <w:spacing w:before="162"/>
        <w:rPr>
          <w:sz w:val="16"/>
        </w:rPr>
      </w:pPr>
    </w:p>
    <w:p>
      <w:pPr>
        <w:tabs>
          <w:tab w:pos="4520" w:val="left" w:leader="none"/>
        </w:tabs>
        <w:spacing w:before="0"/>
        <w:ind w:left="852" w:right="0" w:firstLine="0"/>
        <w:jc w:val="lef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3879977</wp:posOffset>
                </wp:positionH>
                <wp:positionV relativeFrom="paragraph">
                  <wp:posOffset>-123932</wp:posOffset>
                </wp:positionV>
                <wp:extent cx="1270" cy="222948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2229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29485">
                              <a:moveTo>
                                <a:pt x="0" y="0"/>
                              </a:moveTo>
                              <a:lnTo>
                                <a:pt x="0" y="2228900"/>
                              </a:lnTo>
                            </a:path>
                          </a:pathLst>
                        </a:custGeom>
                        <a:ln w="1428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305.510010pt,-9.7585pt" to="305.510010pt,165.7455pt" stroked="true" strokeweight="1.125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Courier New"/>
          <w:sz w:val="16"/>
        </w:rPr>
        <w:t>(1)</w:t>
      </w:r>
      <w:r>
        <w:rPr>
          <w:rFonts w:ascii="Courier New"/>
          <w:spacing w:val="6"/>
          <w:sz w:val="16"/>
        </w:rPr>
        <w:t> </w:t>
      </w:r>
      <w:r>
        <w:rPr>
          <w:rFonts w:ascii="Courier New"/>
          <w:i/>
          <w:sz w:val="16"/>
        </w:rPr>
        <w:t>context</w:t>
      </w:r>
      <w:r>
        <w:rPr>
          <w:rFonts w:ascii="Courier New"/>
          <w:i/>
          <w:spacing w:val="7"/>
          <w:sz w:val="16"/>
        </w:rPr>
        <w:t> </w:t>
      </w:r>
      <w:r>
        <w:rPr>
          <w:rFonts w:ascii="Courier New"/>
          <w:sz w:val="16"/>
        </w:rPr>
        <w:t>Snapshot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i/>
          <w:spacing w:val="-4"/>
          <w:sz w:val="16"/>
        </w:rPr>
        <w:t>inv</w:t>
      </w:r>
      <w:r>
        <w:rPr>
          <w:rFonts w:ascii="Courier New"/>
          <w:spacing w:val="-4"/>
          <w:sz w:val="16"/>
        </w:rPr>
        <w:t>:</w:t>
      </w:r>
      <w:r>
        <w:rPr>
          <w:rFonts w:ascii="Courier New"/>
          <w:sz w:val="16"/>
        </w:rPr>
        <w:tab/>
        <w:t>(2)</w:t>
      </w:r>
      <w:r>
        <w:rPr>
          <w:rFonts w:ascii="Courier New"/>
          <w:spacing w:val="6"/>
          <w:sz w:val="16"/>
        </w:rPr>
        <w:t> </w:t>
      </w:r>
      <w:r>
        <w:rPr>
          <w:rFonts w:ascii="Courier New"/>
          <w:i/>
          <w:sz w:val="16"/>
        </w:rPr>
        <w:t>context</w:t>
      </w:r>
      <w:r>
        <w:rPr>
          <w:rFonts w:ascii="Courier New"/>
          <w:i/>
          <w:spacing w:val="7"/>
          <w:sz w:val="16"/>
        </w:rPr>
        <w:t> </w:t>
      </w:r>
      <w:r>
        <w:rPr>
          <w:rFonts w:ascii="Courier New"/>
          <w:sz w:val="16"/>
        </w:rPr>
        <w:t>Snapshot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i/>
          <w:spacing w:val="-4"/>
          <w:sz w:val="16"/>
        </w:rPr>
        <w:t>inv</w:t>
      </w:r>
      <w:r>
        <w:rPr>
          <w:rFonts w:ascii="Courier New"/>
          <w:spacing w:val="-4"/>
          <w:sz w:val="16"/>
        </w:rPr>
        <w:t>:</w:t>
      </w:r>
    </w:p>
    <w:p>
      <w:pPr>
        <w:pStyle w:val="BodyText"/>
        <w:spacing w:before="79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pgSz w:w="11900" w:h="16840"/>
          <w:pgMar w:header="877" w:footer="848" w:top="1080" w:bottom="1040" w:left="1680" w:right="1680"/>
        </w:sectPr>
      </w:pPr>
    </w:p>
    <w:p>
      <w:pPr>
        <w:spacing w:before="98"/>
        <w:ind w:left="786" w:right="0" w:firstLine="0"/>
        <w:jc w:val="center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1643932</wp:posOffset>
                </wp:positionH>
                <wp:positionV relativeFrom="paragraph">
                  <wp:posOffset>-125852</wp:posOffset>
                </wp:positionV>
                <wp:extent cx="2100580" cy="144653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2100580" cy="1446530"/>
                          <a:chExt cx="2100580" cy="144653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778681" y="135731"/>
                            <a:ext cx="91440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037590">
                                <a:moveTo>
                                  <a:pt x="914400" y="142862"/>
                                </a:moveTo>
                                <a:lnTo>
                                  <a:pt x="914400" y="451485"/>
                                </a:lnTo>
                              </a:path>
                              <a:path w="914400" h="1037590">
                                <a:moveTo>
                                  <a:pt x="914400" y="728675"/>
                                </a:moveTo>
                                <a:lnTo>
                                  <a:pt x="914400" y="1037285"/>
                                </a:lnTo>
                              </a:path>
                              <a:path w="914400" h="1037590">
                                <a:moveTo>
                                  <a:pt x="0" y="0"/>
                                </a:moveTo>
                                <a:lnTo>
                                  <a:pt x="548652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78618" y="278593"/>
                            <a:ext cx="943610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1029335">
                                <a:moveTo>
                                  <a:pt x="0" y="0"/>
                                </a:moveTo>
                                <a:lnTo>
                                  <a:pt x="0" y="1028725"/>
                                </a:lnTo>
                                <a:lnTo>
                                  <a:pt x="943000" y="1028725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321619" y="7143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37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4"/>
                                  <w:sz w:val="16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321619" y="1164456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34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321619" y="578656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256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7143" y="7143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16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443497pt;margin-top:-9.909625pt;width:165.4pt;height:113.9pt;mso-position-horizontal-relative:page;mso-position-vertical-relative:paragraph;z-index:-16153088" id="docshapegroup72" coordorigin="2589,-198" coordsize="3308,2278">
                <v:shape style="position:absolute;left:3815;top:15;width:1440;height:1634" id="docshape73" coordorigin="3815,16" coordsize="1440,1634" path="m5255,241l5255,727m5255,1163l5255,1649m3815,16l4679,16e" filled="false" stroked="true" strokeweight="1.125pt" strokecolor="#000000">
                  <v:path arrowok="t"/>
                  <v:stroke dashstyle="solid"/>
                </v:shape>
                <v:shape style="position:absolute;left:3185;top:240;width:1486;height:1621" id="docshape74" coordorigin="3185,241" coordsize="1486,1621" path="m3185,241l3185,1861,4670,1861e" filled="false" stroked="true" strokeweight="2.25pt" strokecolor="#000000">
                  <v:path arrowok="t"/>
                  <v:stroke dashstyle="solid"/>
                </v:shape>
                <v:shape style="position:absolute;left:4670;top:-187;width:1216;height:432" type="#_x0000_t202" id="docshape75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379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4"/>
                            <w:sz w:val="16"/>
                          </w:rPr>
                          <w:t>self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70;top:1635;width:1216;height:432" type="#_x0000_t202" id="docshape76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34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70;top:713;width:1216;height:432" type="#_x0000_t202" id="docshape77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256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00;top:-187;width:1216;height:432" type="#_x0000_t202" id="docshape78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16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Package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sz w:val="16"/>
        </w:rPr>
        <w:t>of</w:t>
      </w:r>
    </w:p>
    <w:p>
      <w:pPr>
        <w:spacing w:before="89"/>
        <w:ind w:left="368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has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61"/>
        <w:rPr>
          <w:rFonts w:ascii="Courier New"/>
          <w:sz w:val="16"/>
        </w:rPr>
      </w:pPr>
    </w:p>
    <w:p>
      <w:pPr>
        <w:spacing w:before="0"/>
        <w:ind w:left="368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class</w:t>
      </w:r>
    </w:p>
    <w:p>
      <w:pPr>
        <w:spacing w:before="98"/>
        <w:ind w:left="0" w:right="321" w:firstLine="0"/>
        <w:jc w:val="center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pacing w:val="-5"/>
          <w:sz w:val="16"/>
        </w:rPr>
        <w:t>of</w:t>
      </w:r>
    </w:p>
    <w:p>
      <w:pPr>
        <w:spacing w:before="89"/>
        <w:ind w:left="3186" w:right="0" w:firstLine="0"/>
        <w:jc w:val="lef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4001420</wp:posOffset>
                </wp:positionH>
                <wp:positionV relativeFrom="paragraph">
                  <wp:posOffset>-303175</wp:posOffset>
                </wp:positionV>
                <wp:extent cx="2115185" cy="144653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115185" cy="1446530"/>
                          <a:chExt cx="2115185" cy="144653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792968" y="135731"/>
                            <a:ext cx="915035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1037590">
                                <a:moveTo>
                                  <a:pt x="914425" y="142862"/>
                                </a:moveTo>
                                <a:lnTo>
                                  <a:pt x="914425" y="451485"/>
                                </a:lnTo>
                              </a:path>
                              <a:path w="915035" h="1037590">
                                <a:moveTo>
                                  <a:pt x="914425" y="728675"/>
                                </a:moveTo>
                                <a:lnTo>
                                  <a:pt x="914425" y="1037285"/>
                                </a:lnTo>
                              </a:path>
                              <a:path w="915035" h="1037590">
                                <a:moveTo>
                                  <a:pt x="0" y="0"/>
                                </a:moveTo>
                                <a:lnTo>
                                  <a:pt x="548652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92906" y="278593"/>
                            <a:ext cx="943610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1029335">
                                <a:moveTo>
                                  <a:pt x="0" y="0"/>
                                </a:moveTo>
                                <a:lnTo>
                                  <a:pt x="0" y="1028725"/>
                                </a:lnTo>
                                <a:lnTo>
                                  <a:pt x="942987" y="1028725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335893" y="7143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37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4"/>
                                  <w:sz w:val="16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335893" y="1164456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34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Assoc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335893" y="578656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33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143" y="7143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16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072510pt;margin-top:-23.872126pt;width:166.55pt;height:113.9pt;mso-position-horizontal-relative:page;mso-position-vertical-relative:paragraph;z-index:-16152576" id="docshapegroup79" coordorigin="6301,-477" coordsize="3331,2278">
                <v:shape style="position:absolute;left:7550;top:-264;width:1441;height:1634" id="docshape80" coordorigin="7550,-264" coordsize="1441,1634" path="m8990,-39l8990,447m8990,884l8990,1370m7550,-264l8414,-264e" filled="false" stroked="true" strokeweight="1.125pt" strokecolor="#000000">
                  <v:path arrowok="t"/>
                  <v:stroke dashstyle="solid"/>
                </v:shape>
                <v:shape style="position:absolute;left:6920;top:-39;width:1486;height:1621" id="docshape81" coordorigin="6920,-39" coordsize="1486,1621" path="m6920,-39l6920,1581,8405,1581e" filled="false" stroked="true" strokeweight="2.25pt" strokecolor="#000000">
                  <v:path arrowok="t"/>
                  <v:stroke dashstyle="solid"/>
                </v:shape>
                <v:shape style="position:absolute;left:8405;top:-467;width:1216;height:432" type="#_x0000_t202" id="docshape82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379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4"/>
                            <w:sz w:val="16"/>
                          </w:rPr>
                          <w:t>self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405;top:1356;width:1216;height:432" type="#_x0000_t202" id="docshape83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34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Assoc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405;top:433;width:1216;height:432" type="#_x0000_t202" id="docshape84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33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Link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12;top:-467;width:1216;height:432" type="#_x0000_t202" id="docshape85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16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Package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sz w:val="16"/>
        </w:rPr>
        <w:t>has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61"/>
        <w:rPr>
          <w:rFonts w:ascii="Courier New"/>
          <w:sz w:val="16"/>
        </w:rPr>
      </w:pPr>
    </w:p>
    <w:p>
      <w:pPr>
        <w:spacing w:before="0"/>
        <w:ind w:left="318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assoc</w:t>
      </w:r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1900" w:h="16840"/>
          <w:pgMar w:header="877" w:footer="848" w:top="760" w:bottom="1040" w:left="1680" w:right="1680"/>
          <w:cols w:num="2" w:equalWidth="0">
            <w:col w:w="4175" w:space="40"/>
            <w:col w:w="4325"/>
          </w:cols>
        </w:sectPr>
      </w:pPr>
    </w:p>
    <w:p>
      <w:pPr>
        <w:pStyle w:val="BodyText"/>
        <w:spacing w:before="92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1900" w:h="16840"/>
          <w:pgMar w:header="877" w:footer="848" w:top="760" w:bottom="1040" w:left="1680" w:right="1680"/>
        </w:sectPr>
      </w:pPr>
    </w:p>
    <w:p>
      <w:pPr>
        <w:spacing w:before="108"/>
        <w:ind w:left="84" w:right="0" w:firstLine="0"/>
        <w:jc w:val="center"/>
        <w:rPr>
          <w:rFonts w:ascii="Courier New"/>
          <w:b/>
          <w:sz w:val="16"/>
        </w:rPr>
      </w:pPr>
      <w:r>
        <w:rPr>
          <w:rFonts w:ascii="Courier New"/>
          <w:b/>
          <w:spacing w:val="-2"/>
          <w:sz w:val="16"/>
        </w:rPr>
        <w:t>visible</w:t>
      </w:r>
    </w:p>
    <w:p>
      <w:pPr>
        <w:spacing w:before="134"/>
        <w:ind w:left="7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Translation:</w:t>
      </w:r>
    </w:p>
    <w:p>
      <w:pPr>
        <w:spacing w:line="264" w:lineRule="auto" w:before="68"/>
        <w:ind w:left="969" w:right="0" w:hanging="162"/>
        <w:jc w:val="left"/>
        <w:rPr>
          <w:rFonts w:ascii="Courier New"/>
          <w:sz w:val="13"/>
        </w:rPr>
      </w:pPr>
      <w:r>
        <w:rPr>
          <w:rFonts w:ascii="Courier New"/>
          <w:i/>
          <w:spacing w:val="-2"/>
          <w:w w:val="105"/>
          <w:sz w:val="13"/>
        </w:rPr>
        <w:t>self</w:t>
      </w:r>
      <w:r>
        <w:rPr>
          <w:rFonts w:ascii="Courier New"/>
          <w:spacing w:val="-2"/>
          <w:w w:val="105"/>
          <w:sz w:val="13"/>
        </w:rPr>
        <w:t>.of.visible.</w:t>
      </w:r>
      <w:r>
        <w:rPr>
          <w:rFonts w:ascii="Courier New"/>
          <w:i/>
          <w:spacing w:val="-2"/>
          <w:w w:val="105"/>
          <w:sz w:val="13"/>
        </w:rPr>
        <w:t>oclAsType</w:t>
      </w:r>
      <w:r>
        <w:rPr>
          <w:rFonts w:ascii="Courier New"/>
          <w:spacing w:val="-2"/>
          <w:w w:val="105"/>
          <w:sz w:val="13"/>
        </w:rPr>
        <w:t>(Class)-&gt; </w:t>
      </w:r>
      <w:r>
        <w:rPr>
          <w:rFonts w:ascii="Courier New"/>
          <w:i/>
          <w:spacing w:val="-2"/>
          <w:w w:val="105"/>
          <w:sz w:val="13"/>
        </w:rPr>
        <w:t>includesAll</w:t>
      </w:r>
      <w:r>
        <w:rPr>
          <w:rFonts w:ascii="Courier New"/>
          <w:spacing w:val="-2"/>
          <w:w w:val="105"/>
          <w:sz w:val="13"/>
        </w:rPr>
        <w:t>(S.has.</w:t>
      </w:r>
      <w:r>
        <w:rPr>
          <w:rFonts w:ascii="Courier New"/>
          <w:i/>
          <w:spacing w:val="-2"/>
          <w:w w:val="105"/>
          <w:sz w:val="13"/>
        </w:rPr>
        <w:t>oclAsType</w:t>
      </w:r>
      <w:r>
        <w:rPr>
          <w:rFonts w:ascii="Courier New"/>
          <w:spacing w:val="-2"/>
          <w:w w:val="105"/>
          <w:sz w:val="13"/>
        </w:rPr>
        <w:t>(Object).class)</w:t>
      </w:r>
    </w:p>
    <w:p>
      <w:pPr>
        <w:spacing w:before="108"/>
        <w:ind w:left="1211" w:right="0" w:firstLine="0"/>
        <w:jc w:val="left"/>
        <w:rPr>
          <w:rFonts w:ascii="Courier New"/>
          <w:b/>
          <w:sz w:val="16"/>
        </w:rPr>
      </w:pPr>
      <w:r>
        <w:rPr/>
        <w:br w:type="column"/>
      </w:r>
      <w:r>
        <w:rPr>
          <w:rFonts w:ascii="Courier New"/>
          <w:b/>
          <w:spacing w:val="-2"/>
          <w:sz w:val="16"/>
        </w:rPr>
        <w:t>visible</w:t>
      </w:r>
    </w:p>
    <w:p>
      <w:pPr>
        <w:spacing w:before="134"/>
        <w:ind w:left="1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Translation:</w:t>
      </w:r>
    </w:p>
    <w:p>
      <w:pPr>
        <w:spacing w:line="264" w:lineRule="auto" w:before="68"/>
        <w:ind w:left="383" w:right="503" w:hanging="162"/>
        <w:jc w:val="left"/>
        <w:rPr>
          <w:rFonts w:ascii="Courier New"/>
          <w:sz w:val="13"/>
        </w:rPr>
      </w:pPr>
      <w:r>
        <w:rPr>
          <w:rFonts w:ascii="Courier New"/>
          <w:i/>
          <w:spacing w:val="-2"/>
          <w:w w:val="105"/>
          <w:sz w:val="13"/>
        </w:rPr>
        <w:t>self</w:t>
      </w:r>
      <w:r>
        <w:rPr>
          <w:rFonts w:ascii="Courier New"/>
          <w:spacing w:val="-2"/>
          <w:w w:val="105"/>
          <w:sz w:val="13"/>
        </w:rPr>
        <w:t>.of.visible.</w:t>
      </w:r>
      <w:r>
        <w:rPr>
          <w:rFonts w:ascii="Courier New"/>
          <w:i/>
          <w:spacing w:val="-2"/>
          <w:w w:val="105"/>
          <w:sz w:val="13"/>
        </w:rPr>
        <w:t>oclAsType</w:t>
      </w:r>
      <w:r>
        <w:rPr>
          <w:rFonts w:ascii="Courier New"/>
          <w:spacing w:val="-2"/>
          <w:w w:val="105"/>
          <w:sz w:val="13"/>
        </w:rPr>
        <w:t>(Assoc)-&gt; </w:t>
      </w:r>
      <w:r>
        <w:rPr>
          <w:rFonts w:ascii="Courier New"/>
          <w:i/>
          <w:spacing w:val="-2"/>
          <w:w w:val="105"/>
          <w:sz w:val="13"/>
        </w:rPr>
        <w:t>includesAll</w:t>
      </w:r>
      <w:r>
        <w:rPr>
          <w:rFonts w:ascii="Courier New"/>
          <w:spacing w:val="-2"/>
          <w:w w:val="105"/>
          <w:sz w:val="13"/>
        </w:rPr>
        <w:t>(S.has.</w:t>
      </w:r>
      <w:r>
        <w:rPr>
          <w:rFonts w:ascii="Courier New"/>
          <w:i/>
          <w:spacing w:val="-2"/>
          <w:w w:val="105"/>
          <w:sz w:val="13"/>
        </w:rPr>
        <w:t>oclAsType</w:t>
      </w:r>
      <w:r>
        <w:rPr>
          <w:rFonts w:ascii="Courier New"/>
          <w:spacing w:val="-2"/>
          <w:w w:val="105"/>
          <w:sz w:val="13"/>
        </w:rPr>
        <w:t>(Link).assoc)</w:t>
      </w:r>
    </w:p>
    <w:p>
      <w:pPr>
        <w:spacing w:after="0" w:line="264" w:lineRule="auto"/>
        <w:jc w:val="left"/>
        <w:rPr>
          <w:rFonts w:ascii="Courier New"/>
          <w:sz w:val="13"/>
        </w:rPr>
        <w:sectPr>
          <w:type w:val="continuous"/>
          <w:pgSz w:w="11900" w:h="16840"/>
          <w:pgMar w:header="877" w:footer="848" w:top="760" w:bottom="1040" w:left="1680" w:right="1680"/>
          <w:cols w:num="2" w:equalWidth="0">
            <w:col w:w="4372" w:space="40"/>
            <w:col w:w="4128"/>
          </w:cols>
        </w:sectPr>
      </w:pPr>
    </w:p>
    <w:p>
      <w:pPr>
        <w:pStyle w:val="BodyText"/>
        <w:spacing w:before="83"/>
        <w:rPr>
          <w:rFonts w:ascii="Courier New"/>
          <w:sz w:val="22"/>
        </w:rPr>
      </w:pPr>
    </w:p>
    <w:p>
      <w:pPr>
        <w:spacing w:before="0"/>
        <w:ind w:left="479" w:right="21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7.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Visual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constraints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defined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collaboration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pacing w:val="-2"/>
          <w:sz w:val="22"/>
        </w:rPr>
        <w:t>diagrams.</w:t>
      </w:r>
    </w:p>
    <w:p>
      <w:pPr>
        <w:pStyle w:val="BodyText"/>
        <w:spacing w:line="206" w:lineRule="auto" w:before="196"/>
        <w:ind w:left="457" w:firstLine="351"/>
      </w:pPr>
      <w:r>
        <w:rPr>
          <w:spacing w:val="-2"/>
        </w:rPr>
        <w:t>Figure</w:t>
      </w:r>
      <w:r>
        <w:rPr>
          <w:spacing w:val="-21"/>
        </w:rPr>
        <w:t> </w:t>
      </w:r>
      <w:r>
        <w:rPr>
          <w:spacing w:val="-2"/>
        </w:rPr>
        <w:t>7</w:t>
      </w:r>
      <w:r>
        <w:rPr>
          <w:spacing w:val="-21"/>
        </w:rPr>
        <w:t> </w:t>
      </w:r>
      <w:r>
        <w:rPr>
          <w:spacing w:val="-2"/>
        </w:rPr>
        <w:t>presents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definition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first</w:t>
      </w:r>
      <w:r>
        <w:rPr>
          <w:spacing w:val="-22"/>
        </w:rPr>
        <w:t> </w:t>
      </w:r>
      <w:r>
        <w:rPr>
          <w:spacing w:val="-2"/>
        </w:rPr>
        <w:t>two</w:t>
      </w:r>
      <w:r>
        <w:rPr>
          <w:spacing w:val="-21"/>
        </w:rPr>
        <w:t> </w:t>
      </w:r>
      <w:r>
        <w:rPr>
          <w:spacing w:val="-2"/>
        </w:rPr>
        <w:t>OCL</w:t>
      </w:r>
      <w:r>
        <w:rPr>
          <w:spacing w:val="-21"/>
        </w:rPr>
        <w:t> </w:t>
      </w:r>
      <w:r>
        <w:rPr>
          <w:spacing w:val="-2"/>
        </w:rPr>
        <w:t>constraints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Figure</w:t>
      </w:r>
      <w:r>
        <w:rPr>
          <w:spacing w:val="-21"/>
        </w:rPr>
        <w:t> </w:t>
      </w:r>
      <w:r>
        <w:rPr>
          <w:spacing w:val="-2"/>
        </w:rPr>
        <w:t>3, </w:t>
      </w:r>
      <w:r>
        <w:rPr/>
        <w:t>which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repeated</w:t>
      </w:r>
      <w:r>
        <w:rPr>
          <w:spacing w:val="19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bottom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figure.</w:t>
      </w:r>
      <w:r>
        <w:rPr>
          <w:spacing w:val="54"/>
          <w:w w:val="150"/>
        </w:rPr>
        <w:t> </w:t>
      </w:r>
      <w:r>
        <w:rPr/>
        <w:t>The</w:t>
      </w:r>
      <w:r>
        <w:rPr>
          <w:spacing w:val="18"/>
        </w:rPr>
        <w:t> </w:t>
      </w:r>
      <w:r>
        <w:rPr/>
        <w:t>drawings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5"/>
        </w:rPr>
        <w:t>be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1356385</wp:posOffset>
                </wp:positionH>
                <wp:positionV relativeFrom="paragraph">
                  <wp:posOffset>118598</wp:posOffset>
                </wp:positionV>
                <wp:extent cx="455930" cy="5715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9.3385pt;width:35.875pt;height:.405pt;mso-position-horizontal-relative:page;mso-position-vertical-relative:paragraph;z-index:-15721472;mso-wrap-distance-left:0;mso-wrap-distance-right:0" id="docshape8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3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69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dot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spider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diagram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expresses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existential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pacing w:val="-2"/>
          <w:sz w:val="20"/>
        </w:rPr>
        <w:t>quantification.</w:t>
      </w:r>
    </w:p>
    <w:p>
      <w:pPr>
        <w:spacing w:line="278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70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star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spider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diagram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expresses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universal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pacing w:val="-2"/>
          <w:sz w:val="20"/>
        </w:rPr>
        <w:t>quantification.</w:t>
      </w:r>
    </w:p>
    <w:p>
      <w:pPr>
        <w:spacing w:after="0" w:line="278" w:lineRule="exact"/>
        <w:jc w:val="left"/>
        <w:rPr>
          <w:rFonts w:ascii="MathJax_Main"/>
          <w:sz w:val="20"/>
        </w:rPr>
        <w:sectPr>
          <w:type w:val="continuous"/>
          <w:pgSz w:w="11900" w:h="16840"/>
          <w:pgMar w:header="877" w:footer="848" w:top="760" w:bottom="1040" w:left="1680" w:right="168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BodyText"/>
        <w:spacing w:line="206" w:lineRule="auto"/>
        <w:ind w:left="457" w:right="194"/>
        <w:jc w:val="both"/>
      </w:pPr>
      <w:r>
        <w:rPr/>
        <w:t>read as follows.</w:t>
      </w:r>
      <w:r>
        <w:rPr>
          <w:spacing w:val="40"/>
        </w:rPr>
        <w:t> </w:t>
      </w:r>
      <w:r>
        <w:rPr/>
        <w:t>For any </w:t>
      </w:r>
      <w:r>
        <w:rPr>
          <w:rFonts w:ascii="MathJax_Typewriter"/>
        </w:rPr>
        <w:t>Snapshot </w:t>
      </w:r>
      <w:r>
        <w:rPr/>
        <w:t>object </w:t>
      </w:r>
      <w:r>
        <w:rPr>
          <w:rFonts w:ascii="MathJax_Typewriter"/>
        </w:rPr>
        <w:t>self </w:t>
      </w:r>
      <w:r>
        <w:rPr/>
        <w:t>inspect all combinations of </w:t>
      </w:r>
      <w:r>
        <w:rPr>
          <w:spacing w:val="-2"/>
        </w:rPr>
        <w:t>related</w:t>
      </w:r>
      <w:r>
        <w:rPr>
          <w:spacing w:val="-18"/>
        </w:rPr>
        <w:t> </w:t>
      </w:r>
      <w:r>
        <w:rPr>
          <w:rFonts w:ascii="MathJax_Typewriter"/>
          <w:spacing w:val="-2"/>
        </w:rPr>
        <w:t>Package</w:t>
      </w:r>
      <w:r>
        <w:rPr>
          <w:rFonts w:ascii="MathJax_Typewriter"/>
          <w:spacing w:val="-13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rFonts w:ascii="MathJax_Typewriter"/>
          <w:spacing w:val="-2"/>
        </w:rPr>
        <w:t>Object</w:t>
      </w:r>
      <w:r>
        <w:rPr>
          <w:rFonts w:ascii="MathJax_Typewriter"/>
          <w:spacing w:val="-13"/>
        </w:rPr>
        <w:t> </w:t>
      </w:r>
      <w:r>
        <w:rPr>
          <w:spacing w:val="-2"/>
        </w:rPr>
        <w:t>(</w:t>
      </w:r>
      <w:r>
        <w:rPr>
          <w:rFonts w:ascii="MathJax_Typewriter"/>
          <w:spacing w:val="-2"/>
        </w:rPr>
        <w:t>Link</w:t>
      </w:r>
      <w:r>
        <w:rPr>
          <w:spacing w:val="-2"/>
        </w:rPr>
        <w:t>)</w:t>
      </w:r>
      <w:r>
        <w:rPr>
          <w:spacing w:val="-17"/>
        </w:rPr>
        <w:t> </w:t>
      </w:r>
      <w:r>
        <w:rPr>
          <w:spacing w:val="-2"/>
        </w:rPr>
        <w:t>instances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their</w:t>
      </w:r>
      <w:r>
        <w:rPr>
          <w:spacing w:val="-18"/>
        </w:rPr>
        <w:t> </w:t>
      </w:r>
      <w:r>
        <w:rPr>
          <w:spacing w:val="-2"/>
        </w:rPr>
        <w:t>related</w:t>
      </w:r>
      <w:r>
        <w:rPr>
          <w:spacing w:val="-17"/>
        </w:rPr>
        <w:t> </w:t>
      </w:r>
      <w:r>
        <w:rPr>
          <w:rFonts w:ascii="MathJax_Typewriter"/>
          <w:spacing w:val="-2"/>
        </w:rPr>
        <w:t>Class</w:t>
      </w:r>
      <w:r>
        <w:rPr>
          <w:rFonts w:ascii="MathJax_Typewriter"/>
          <w:spacing w:val="-13"/>
        </w:rPr>
        <w:t> </w:t>
      </w:r>
      <w:r>
        <w:rPr>
          <w:spacing w:val="-2"/>
        </w:rPr>
        <w:t>(</w:t>
      </w:r>
      <w:r>
        <w:rPr>
          <w:rFonts w:ascii="MathJax_Typewriter"/>
          <w:spacing w:val="-2"/>
        </w:rPr>
        <w:t>Assoc</w:t>
      </w:r>
      <w:r>
        <w:rPr>
          <w:spacing w:val="-2"/>
        </w:rPr>
        <w:t>) </w:t>
      </w:r>
      <w:r>
        <w:rPr/>
        <w:t>instances.</w:t>
      </w:r>
      <w:r>
        <w:rPr>
          <w:spacing w:val="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matches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nonbold</w:t>
      </w:r>
      <w:r>
        <w:rPr>
          <w:spacing w:val="-14"/>
        </w:rPr>
        <w:t> </w:t>
      </w:r>
      <w:r>
        <w:rPr/>
        <w:t>parts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depicted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/>
        <w:t>patterns must be extendible to matches including the bold parts of the given graph </w:t>
      </w:r>
      <w:r>
        <w:rPr>
          <w:spacing w:val="-2"/>
        </w:rPr>
        <w:t>patterns.</w:t>
      </w:r>
      <w:r>
        <w:rPr>
          <w:spacing w:val="2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case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bold</w:t>
      </w:r>
      <w:r>
        <w:rPr>
          <w:spacing w:val="-16"/>
        </w:rPr>
        <w:t> </w:t>
      </w:r>
      <w:r>
        <w:rPr>
          <w:spacing w:val="-2"/>
        </w:rPr>
        <w:t>parts</w:t>
      </w:r>
      <w:r>
        <w:rPr>
          <w:spacing w:val="-16"/>
        </w:rPr>
        <w:t> </w:t>
      </w:r>
      <w:r>
        <w:rPr>
          <w:spacing w:val="-2"/>
        </w:rPr>
        <w:t>require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existence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derived</w:t>
      </w:r>
      <w:r>
        <w:rPr>
          <w:spacing w:val="-17"/>
        </w:rPr>
        <w:t> </w:t>
      </w:r>
      <w:r>
        <w:rPr>
          <w:rFonts w:ascii="MathJax_Typewriter"/>
          <w:spacing w:val="-2"/>
        </w:rPr>
        <w:t>visible </w:t>
      </w:r>
      <w:r>
        <w:rPr/>
        <w:t>relationship between the matched </w:t>
      </w:r>
      <w:r>
        <w:rPr>
          <w:rFonts w:ascii="MathJax_Typewriter"/>
        </w:rPr>
        <w:t>Class </w:t>
      </w:r>
      <w:r>
        <w:rPr/>
        <w:t>(</w:t>
      </w:r>
      <w:r>
        <w:rPr>
          <w:rFonts w:ascii="MathJax_Typewriter"/>
        </w:rPr>
        <w:t>Assoc</w:t>
      </w:r>
      <w:r>
        <w:rPr/>
        <w:t>) instance and the matched </w:t>
      </w:r>
      <w:r>
        <w:rPr>
          <w:rFonts w:ascii="MathJax_Typewriter"/>
        </w:rPr>
        <w:t>Package </w:t>
      </w:r>
      <w:r>
        <w:rPr/>
        <w:t>instance.</w:t>
      </w:r>
    </w:p>
    <w:p>
      <w:pPr>
        <w:pStyle w:val="BodyText"/>
        <w:spacing w:line="204" w:lineRule="auto" w:before="12"/>
        <w:ind w:left="457" w:right="196" w:firstLine="351"/>
        <w:jc w:val="both"/>
      </w:pPr>
      <w:r>
        <w:rPr/>
        <w:t>Figure 8 shows a more elaborate example of a </w:t>
      </w:r>
      <w:r>
        <w:rPr>
          <w:i/>
        </w:rPr>
        <w:t>collaboration constraint</w:t>
      </w:r>
      <w:r>
        <w:rPr>
          <w:i/>
        </w:rPr>
        <w:t> </w:t>
      </w:r>
      <w:r>
        <w:rPr>
          <w:i/>
          <w:spacing w:val="-2"/>
        </w:rPr>
        <w:t>diagram</w:t>
      </w:r>
      <w:r>
        <w:rPr>
          <w:spacing w:val="-2"/>
        </w:rPr>
        <w:t>.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equivalent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constraint</w:t>
      </w:r>
      <w:r>
        <w:rPr>
          <w:spacing w:val="-18"/>
        </w:rPr>
        <w:t> </w:t>
      </w:r>
      <w:r>
        <w:rPr>
          <w:spacing w:val="-2"/>
        </w:rPr>
        <w:t>(3)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Figure</w:t>
      </w:r>
      <w:r>
        <w:rPr>
          <w:spacing w:val="-18"/>
        </w:rPr>
        <w:t> </w:t>
      </w:r>
      <w:r>
        <w:rPr>
          <w:spacing w:val="-2"/>
        </w:rPr>
        <w:t>3</w:t>
      </w:r>
      <w:r>
        <w:rPr>
          <w:spacing w:val="-17"/>
        </w:rPr>
        <w:t> </w:t>
      </w:r>
      <w:r>
        <w:rPr>
          <w:spacing w:val="-2"/>
        </w:rPr>
        <w:t>repeated</w:t>
      </w:r>
      <w:r>
        <w:rPr>
          <w:spacing w:val="-18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bottom</w:t>
      </w:r>
      <w:r>
        <w:rPr>
          <w:spacing w:val="-17"/>
        </w:rPr>
        <w:t> </w:t>
      </w:r>
      <w:r>
        <w:rPr>
          <w:spacing w:val="-2"/>
        </w:rPr>
        <w:t>of Figure</w:t>
      </w:r>
      <w:r>
        <w:rPr>
          <w:spacing w:val="-18"/>
        </w:rPr>
        <w:t> </w:t>
      </w:r>
      <w:r>
        <w:rPr>
          <w:spacing w:val="-2"/>
        </w:rPr>
        <w:t>8.</w:t>
      </w:r>
      <w:r>
        <w:rPr/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requires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rFonts w:ascii="MathJax_Typewriter"/>
          <w:spacing w:val="-2"/>
        </w:rPr>
        <w:t>Link </w:t>
      </w:r>
      <w:r>
        <w:rPr>
          <w:spacing w:val="-2"/>
        </w:rPr>
        <w:t>between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rFonts w:ascii="MathJax_Typewriter"/>
          <w:spacing w:val="-2"/>
        </w:rPr>
        <w:t>source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rFonts w:ascii="MathJax_Typewriter"/>
          <w:spacing w:val="-2"/>
        </w:rPr>
        <w:t>target Object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spacing w:val="-2"/>
        </w:rPr>
        <w:t>which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MathJax_Typewriter"/>
        </w:rPr>
        <w:t>Assoc(iation) </w:t>
      </w:r>
      <w:r>
        <w:rPr/>
        <w:t>between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2"/>
        </w:rPr>
        <w:t> </w:t>
      </w:r>
      <w:r>
        <w:rPr>
          <w:rFonts w:ascii="MathJax_Typewriter"/>
        </w:rPr>
        <w:t>source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 </w:t>
      </w:r>
      <w:r>
        <w:rPr>
          <w:rFonts w:ascii="MathJax_Typewriter"/>
        </w:rPr>
        <w:t>target Class</w:t>
      </w:r>
      <w:r>
        <w:rPr/>
        <w:t>, that the </w:t>
      </w:r>
      <w:r>
        <w:rPr>
          <w:rFonts w:ascii="MathJax_Typewriter"/>
        </w:rPr>
        <w:t>Class </w:t>
      </w:r>
      <w:r>
        <w:rPr/>
        <w:t>of the </w:t>
      </w:r>
      <w:r>
        <w:rPr>
          <w:rFonts w:ascii="MathJax_Typewriter"/>
        </w:rPr>
        <w:t>source </w:t>
      </w:r>
      <w:r>
        <w:rPr/>
        <w:t>(</w:t>
      </w:r>
      <w:r>
        <w:rPr>
          <w:rFonts w:ascii="MathJax_Typewriter"/>
        </w:rPr>
        <w:t>target</w:t>
      </w:r>
      <w:r>
        <w:rPr/>
        <w:t>) </w:t>
      </w:r>
      <w:r>
        <w:rPr>
          <w:rFonts w:ascii="MathJax_Typewriter"/>
        </w:rPr>
        <w:t>Object </w:t>
      </w:r>
      <w:r>
        <w:rPr/>
        <w:t>conforms to the </w:t>
      </w:r>
      <w:r>
        <w:rPr>
          <w:rFonts w:ascii="MathJax_Typewriter"/>
        </w:rPr>
        <w:t>source </w:t>
      </w:r>
      <w:r>
        <w:rPr/>
        <w:t>(</w:t>
      </w:r>
      <w:r>
        <w:rPr>
          <w:rFonts w:ascii="MathJax_Typewriter"/>
        </w:rPr>
        <w:t>target</w:t>
      </w:r>
      <w:r>
        <w:rPr/>
        <w:t>) </w:t>
      </w:r>
      <w:r>
        <w:rPr>
          <w:rFonts w:ascii="MathJax_Typewriter"/>
        </w:rPr>
        <w:t>Class </w:t>
      </w:r>
      <w:r>
        <w:rPr/>
        <w:t>of the </w:t>
      </w:r>
      <w:r>
        <w:rPr>
          <w:rFonts w:ascii="MathJax_Typewriter"/>
        </w:rPr>
        <w:t>Assoc(iation)</w:t>
      </w:r>
      <w:r>
        <w:rPr/>
        <w:t>.</w:t>
      </w:r>
    </w:p>
    <w:p>
      <w:pPr>
        <w:spacing w:after="0" w:line="204" w:lineRule="auto"/>
        <w:jc w:val="both"/>
        <w:sectPr>
          <w:pgSz w:w="11900" w:h="16840"/>
          <w:pgMar w:header="877" w:footer="848" w:top="1080" w:bottom="1040" w:left="1680" w:right="1680"/>
        </w:sectPr>
      </w:pPr>
    </w:p>
    <w:p>
      <w:pPr>
        <w:pStyle w:val="ListParagraph"/>
        <w:numPr>
          <w:ilvl w:val="0"/>
          <w:numId w:val="4"/>
        </w:numPr>
        <w:tabs>
          <w:tab w:pos="1370" w:val="left" w:leader="none"/>
        </w:tabs>
        <w:spacing w:line="240" w:lineRule="auto" w:before="195" w:after="0"/>
        <w:ind w:left="1370" w:right="0" w:hanging="388"/>
        <w:jc w:val="left"/>
        <w:rPr>
          <w:rFonts w:ascii="Courier New"/>
          <w:sz w:val="16"/>
        </w:rPr>
      </w:pPr>
      <w:r>
        <w:rPr>
          <w:rFonts w:ascii="Courier New"/>
          <w:i/>
          <w:sz w:val="16"/>
        </w:rPr>
        <w:t>context</w:t>
      </w:r>
      <w:r>
        <w:rPr>
          <w:rFonts w:ascii="Courier New"/>
          <w:i/>
          <w:spacing w:val="8"/>
          <w:sz w:val="16"/>
        </w:rPr>
        <w:t> </w:t>
      </w:r>
      <w:r>
        <w:rPr>
          <w:rFonts w:ascii="Courier New"/>
          <w:sz w:val="16"/>
        </w:rPr>
        <w:t>Snapshot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i/>
          <w:spacing w:val="-4"/>
          <w:sz w:val="16"/>
        </w:rPr>
        <w:t>inv</w:t>
      </w:r>
      <w:r>
        <w:rPr>
          <w:rFonts w:ascii="Courier New"/>
          <w:spacing w:val="-4"/>
          <w:sz w:val="16"/>
        </w:rPr>
        <w:t>:</w:t>
      </w:r>
    </w:p>
    <w:p>
      <w:pPr>
        <w:spacing w:before="134"/>
        <w:ind w:left="0" w:right="127" w:firstLine="0"/>
        <w:jc w:val="righ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1945532</wp:posOffset>
                </wp:positionH>
                <wp:positionV relativeFrom="paragraph">
                  <wp:posOffset>68458</wp:posOffset>
                </wp:positionV>
                <wp:extent cx="3395979" cy="203200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395979" cy="2032000"/>
                          <a:chExt cx="3395979" cy="203200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773918" y="135743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5486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74106" y="135743"/>
                            <a:ext cx="548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59631" y="1307331"/>
                            <a:ext cx="548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0">
                                <a:moveTo>
                                  <a:pt x="5486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074106" y="1307331"/>
                            <a:ext cx="548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716932" y="1450219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308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6731" y="278606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0"/>
                                </a:moveTo>
                                <a:lnTo>
                                  <a:pt x="0" y="30861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6731" y="864406"/>
                            <a:ext cx="127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245">
                                <a:moveTo>
                                  <a:pt x="0" y="0"/>
                                </a:moveTo>
                                <a:lnTo>
                                  <a:pt x="0" y="308622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988519" y="278606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0"/>
                                </a:moveTo>
                                <a:lnTo>
                                  <a:pt x="0" y="30861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16932" y="278606"/>
                            <a:ext cx="1271905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905" h="894715">
                                <a:moveTo>
                                  <a:pt x="1271587" y="585800"/>
                                </a:moveTo>
                                <a:lnTo>
                                  <a:pt x="1271587" y="894422"/>
                                </a:lnTo>
                              </a:path>
                              <a:path w="1271905" h="894715">
                                <a:moveTo>
                                  <a:pt x="0" y="891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02443" y="1450219"/>
                            <a:ext cx="257810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0" h="446405">
                                <a:moveTo>
                                  <a:pt x="925855" y="445782"/>
                                </a:moveTo>
                                <a:lnTo>
                                  <a:pt x="0" y="445782"/>
                                </a:lnTo>
                                <a:lnTo>
                                  <a:pt x="0" y="0"/>
                                </a:lnTo>
                              </a:path>
                              <a:path w="2578100" h="446405">
                                <a:moveTo>
                                  <a:pt x="1685950" y="445782"/>
                                </a:moveTo>
                                <a:lnTo>
                                  <a:pt x="2577515" y="445782"/>
                                </a:lnTo>
                                <a:lnTo>
                                  <a:pt x="2577515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7143" y="7143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27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617057" y="7143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34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312098" y="7143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33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Assoc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7143" y="1169831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8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7143" y="592956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7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617057" y="1169831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30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617057" y="592956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4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312098" y="1750269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43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4"/>
                                  <w:sz w:val="16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312098" y="1169831"/>
                            <a:ext cx="77216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237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191498pt;margin-top:5.390395pt;width:267.4pt;height:160pt;mso-position-horizontal-relative:page;mso-position-vertical-relative:paragraph;z-index:-16151040" id="docshapegroup87" coordorigin="3064,108" coordsize="5348,3200">
                <v:line style="position:absolute" from="5147,322" to="4283,322" stroked="true" strokeweight="1.125pt" strokecolor="#000000">
                  <v:stroke dashstyle="solid"/>
                </v:line>
                <v:line style="position:absolute" from="6330,322" to="7194,322" stroked="true" strokeweight="1.125pt" strokecolor="#000000">
                  <v:stroke dashstyle="solid"/>
                </v:line>
                <v:line style="position:absolute" from="5124,2167" to="4260,2167" stroked="true" strokeweight="1.125pt" strokecolor="#000000">
                  <v:stroke dashstyle="solid"/>
                </v:line>
                <v:line style="position:absolute" from="6330,2167" to="7194,2167" stroked="true" strokeweight="1.125pt" strokecolor="#000000">
                  <v:stroke dashstyle="solid"/>
                </v:line>
                <v:line style="position:absolute" from="5768,2878" to="5768,2392" stroked="true" strokeweight="1.125pt" strokecolor="#000000">
                  <v:stroke dashstyle="solid"/>
                </v:line>
                <v:line style="position:absolute" from="3720,547" to="3720,1033" stroked="true" strokeweight="2.25pt" strokecolor="#000000">
                  <v:stroke dashstyle="solid"/>
                </v:line>
                <v:line style="position:absolute" from="3720,1469" to="3720,1955" stroked="true" strokeweight="1.125pt" strokecolor="#000000">
                  <v:stroke dashstyle="solid"/>
                </v:line>
                <v:line style="position:absolute" from="7770,547" to="7770,1033" stroked="true" strokeweight="2.25pt" strokecolor="#000000">
                  <v:stroke dashstyle="solid"/>
                </v:line>
                <v:shape style="position:absolute;left:5767;top:546;width:2003;height:1409" id="docshape88" coordorigin="5768,547" coordsize="2003,1409" path="m7770,1469l7770,1955m5768,1951l5768,547e" filled="false" stroked="true" strokeweight="1.125pt" strokecolor="#000000">
                  <v:path arrowok="t"/>
                  <v:stroke dashstyle="solid"/>
                </v:shape>
                <v:shape style="position:absolute;left:3697;top:2391;width:4060;height:703" id="docshape89" coordorigin="3698,2392" coordsize="4060,703" path="m5156,3094l3698,3094,3698,2392m6353,3094l7757,3094,7757,2392e" filled="false" stroked="true" strokeweight="1.125pt" strokecolor="#000000">
                  <v:path arrowok="t"/>
                  <v:stroke dashstyle="solid"/>
                </v:shape>
                <v:shape style="position:absolute;left:3075;top:119;width:1216;height:432" type="#_x0000_t202" id="docshape90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27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85;top:119;width:1216;height:432" type="#_x0000_t202" id="docshape91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34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30;top:119;width:1216;height:432" type="#_x0000_t202" id="docshape92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33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Assoc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75;top:1950;width:1216;height:432" type="#_x0000_t202" id="docshape93" filled="false" stroked="true" strokeweight="1.125pt" strokecolor="#000000">
                  <v:textbox inset="0,0,0,0">
                    <w:txbxContent>
                      <w:p>
                        <w:pPr>
                          <w:spacing w:before="130"/>
                          <w:ind w:left="18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75;top:1041;width:1216;height:432" type="#_x0000_t202" id="docshape94" filled="false" stroked="true" strokeweight="1.125pt" strokecolor="#000000">
                  <v:textbox inset="0,0,0,0">
                    <w:txbxContent>
                      <w:p>
                        <w:pPr>
                          <w:spacing w:before="94"/>
                          <w:ind w:left="27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85;top:1950;width:1216;height:432" type="#_x0000_t202" id="docshape95" filled="false" stroked="true" strokeweight="1.125pt" strokecolor="#000000">
                  <v:textbox inset="0,0,0,0">
                    <w:txbxContent>
                      <w:p>
                        <w:pPr>
                          <w:spacing w:before="108"/>
                          <w:ind w:left="30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85;top:1041;width:1216;height:432" type="#_x0000_t202" id="docshape96" filled="false" stroked="true" strokeweight="1.125pt" strokecolor="#000000">
                  <v:textbox inset="0,0,0,0">
                    <w:txbxContent>
                      <w:p>
                        <w:pPr>
                          <w:spacing w:before="94"/>
                          <w:ind w:left="34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30;top:2864;width:1216;height:432" type="#_x0000_t202" id="docshape97" filled="false" stroked="true" strokeweight="1.125pt" strokecolor="#000000">
                  <v:textbox inset="0,0,0,0">
                    <w:txbxContent>
                      <w:p>
                        <w:pPr>
                          <w:spacing w:before="116"/>
                          <w:ind w:left="431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4"/>
                            <w:sz w:val="16"/>
                          </w:rPr>
                          <w:t>self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30;top:1950;width:1216;height:432" type="#_x0000_t202" id="docshape98" filled="false" stroked="true" strokeweight="1.125pt" strokecolor="#000000">
                  <v:textbox inset="0,0,0,0">
                    <w:txbxContent>
                      <w:p>
                        <w:pPr>
                          <w:spacing w:before="108"/>
                          <w:ind w:left="237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l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Link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sz w:val="16"/>
        </w:rPr>
        <w:t>source</w:t>
      </w:r>
    </w:p>
    <w:p>
      <w:pPr>
        <w:spacing w:line="240" w:lineRule="auto" w:before="0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pStyle w:val="BodyText"/>
        <w:spacing w:before="148"/>
        <w:rPr>
          <w:rFonts w:ascii="Courier New"/>
          <w:sz w:val="16"/>
        </w:rPr>
      </w:pPr>
    </w:p>
    <w:p>
      <w:pPr>
        <w:spacing w:before="0"/>
        <w:ind w:left="98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target</w:t>
      </w:r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1900" w:h="16840"/>
          <w:pgMar w:header="877" w:footer="848" w:top="760" w:bottom="1040" w:left="1680" w:right="1680"/>
          <w:cols w:num="2" w:equalWidth="0">
            <w:col w:w="3453" w:space="350"/>
            <w:col w:w="4737"/>
          </w:cols>
        </w:sect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63"/>
        <w:rPr>
          <w:rFonts w:ascii="Courier New"/>
          <w:sz w:val="16"/>
        </w:rPr>
      </w:pPr>
    </w:p>
    <w:p>
      <w:pPr>
        <w:tabs>
          <w:tab w:pos="6180" w:val="left" w:leader="none"/>
        </w:tabs>
        <w:spacing w:before="1"/>
        <w:ind w:left="2130" w:right="0" w:firstLine="0"/>
        <w:jc w:val="left"/>
        <w:rPr>
          <w:rFonts w:ascii="Courier New"/>
          <w:b/>
          <w:sz w:val="16"/>
        </w:rPr>
      </w:pPr>
      <w:r>
        <w:rPr>
          <w:rFonts w:ascii="Courier New"/>
          <w:b/>
          <w:spacing w:val="-2"/>
          <w:sz w:val="16"/>
        </w:rPr>
        <w:t>conformsTo</w:t>
      </w:r>
      <w:r>
        <w:rPr>
          <w:rFonts w:ascii="Courier New"/>
          <w:b/>
          <w:sz w:val="16"/>
        </w:rPr>
        <w:tab/>
      </w:r>
      <w:r>
        <w:rPr>
          <w:rFonts w:ascii="Courier New"/>
          <w:b/>
          <w:spacing w:val="-2"/>
          <w:sz w:val="16"/>
        </w:rPr>
        <w:t>conformsTo</w:t>
      </w:r>
    </w:p>
    <w:p>
      <w:pPr>
        <w:pStyle w:val="BodyText"/>
        <w:spacing w:before="64"/>
        <w:rPr>
          <w:rFonts w:ascii="Courier New"/>
          <w:b/>
          <w:sz w:val="16"/>
        </w:rPr>
      </w:pPr>
    </w:p>
    <w:p>
      <w:pPr>
        <w:spacing w:before="1"/>
        <w:ind w:left="520" w:right="219" w:firstLine="0"/>
        <w:jc w:val="center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assoc</w:t>
      </w:r>
    </w:p>
    <w:p>
      <w:pPr>
        <w:pStyle w:val="BodyText"/>
        <w:rPr>
          <w:rFonts w:ascii="Courier New"/>
          <w:sz w:val="19"/>
        </w:rPr>
      </w:pPr>
    </w:p>
    <w:p>
      <w:pPr>
        <w:spacing w:after="0"/>
        <w:rPr>
          <w:rFonts w:ascii="Courier New"/>
          <w:sz w:val="19"/>
        </w:rPr>
        <w:sectPr>
          <w:type w:val="continuous"/>
          <w:pgSz w:w="11900" w:h="16840"/>
          <w:pgMar w:header="877" w:footer="848" w:top="760" w:bottom="1040" w:left="1680" w:right="1680"/>
        </w:sect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59"/>
        <w:rPr>
          <w:rFonts w:ascii="Courier New"/>
          <w:sz w:val="16"/>
        </w:rPr>
      </w:pPr>
    </w:p>
    <w:p>
      <w:pPr>
        <w:spacing w:before="0"/>
        <w:ind w:left="0" w:right="0" w:firstLine="0"/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has</w:t>
      </w:r>
    </w:p>
    <w:p>
      <w:pPr>
        <w:spacing w:before="98"/>
        <w:ind w:left="140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pacing w:val="-2"/>
          <w:sz w:val="16"/>
        </w:rPr>
        <w:t>class</w:t>
      </w:r>
    </w:p>
    <w:p>
      <w:pPr>
        <w:spacing w:line="240" w:lineRule="auto" w:before="0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4"/>
        <w:rPr>
          <w:rFonts w:ascii="Courier New"/>
          <w:sz w:val="16"/>
        </w:rPr>
      </w:pPr>
    </w:p>
    <w:p>
      <w:pPr>
        <w:spacing w:before="0"/>
        <w:ind w:left="83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source</w:t>
      </w:r>
    </w:p>
    <w:p>
      <w:pPr>
        <w:spacing w:line="240" w:lineRule="auto" w:before="0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2"/>
        <w:rPr>
          <w:rFonts w:ascii="Courier New"/>
          <w:sz w:val="16"/>
        </w:rPr>
      </w:pPr>
    </w:p>
    <w:p>
      <w:pPr>
        <w:spacing w:before="0"/>
        <w:ind w:left="0" w:right="0" w:firstLine="0"/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has</w:t>
      </w:r>
    </w:p>
    <w:p>
      <w:pPr>
        <w:spacing w:line="240" w:lineRule="auto" w:before="0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4"/>
        <w:rPr>
          <w:rFonts w:ascii="Courier New"/>
          <w:sz w:val="16"/>
        </w:rPr>
      </w:pPr>
    </w:p>
    <w:p>
      <w:pPr>
        <w:spacing w:before="0"/>
        <w:ind w:left="27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target</w:t>
      </w:r>
    </w:p>
    <w:p>
      <w:pPr>
        <w:spacing w:before="98"/>
        <w:ind w:left="771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pacing w:val="-2"/>
          <w:sz w:val="16"/>
        </w:rPr>
        <w:t>class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61"/>
        <w:rPr>
          <w:rFonts w:ascii="Courier New"/>
          <w:sz w:val="16"/>
        </w:rPr>
      </w:pPr>
    </w:p>
    <w:p>
      <w:pPr>
        <w:spacing w:before="0"/>
        <w:ind w:left="771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has</w:t>
      </w:r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1900" w:h="16840"/>
          <w:pgMar w:header="877" w:footer="848" w:top="760" w:bottom="1040" w:left="1680" w:right="1680"/>
          <w:cols w:num="6" w:equalWidth="0">
            <w:col w:w="1950" w:space="40"/>
            <w:col w:w="627" w:space="39"/>
            <w:col w:w="667" w:space="40"/>
            <w:col w:w="1107" w:space="39"/>
            <w:col w:w="860" w:space="40"/>
            <w:col w:w="3131"/>
          </w:cols>
        </w:sect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30"/>
        <w:rPr>
          <w:rFonts w:ascii="Courier New"/>
          <w:sz w:val="16"/>
        </w:rPr>
      </w:pPr>
    </w:p>
    <w:p>
      <w:pPr>
        <w:spacing w:before="0"/>
        <w:ind w:left="8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Translation:</w:t>
      </w:r>
    </w:p>
    <w:p>
      <w:pPr>
        <w:spacing w:before="97"/>
        <w:ind w:left="1207" w:right="0" w:firstLine="0"/>
        <w:jc w:val="left"/>
        <w:rPr>
          <w:rFonts w:ascii="Courier New"/>
          <w:sz w:val="15"/>
        </w:rPr>
      </w:pPr>
      <w:r>
        <w:rPr>
          <w:rFonts w:ascii="Courier New"/>
          <w:i/>
          <w:spacing w:val="-2"/>
          <w:sz w:val="15"/>
        </w:rPr>
        <w:t>self</w:t>
      </w:r>
      <w:r>
        <w:rPr>
          <w:rFonts w:ascii="Courier New"/>
          <w:spacing w:val="-2"/>
          <w:sz w:val="15"/>
        </w:rPr>
        <w:t>.has.</w:t>
      </w:r>
      <w:r>
        <w:rPr>
          <w:rFonts w:ascii="Courier New"/>
          <w:i/>
          <w:spacing w:val="-2"/>
          <w:sz w:val="15"/>
        </w:rPr>
        <w:t>oclAsType</w:t>
      </w:r>
      <w:r>
        <w:rPr>
          <w:rFonts w:ascii="Courier New"/>
          <w:spacing w:val="-2"/>
          <w:sz w:val="15"/>
        </w:rPr>
        <w:t>(Link)-</w:t>
      </w:r>
      <w:r>
        <w:rPr>
          <w:rFonts w:ascii="Courier New"/>
          <w:spacing w:val="-10"/>
          <w:sz w:val="15"/>
        </w:rPr>
        <w:t>&gt;</w:t>
      </w:r>
    </w:p>
    <w:p>
      <w:pPr>
        <w:spacing w:before="33"/>
        <w:ind w:left="274" w:right="1004" w:firstLine="0"/>
        <w:jc w:val="right"/>
        <w:rPr>
          <w:rFonts w:ascii="Courier New"/>
          <w:i/>
          <w:sz w:val="15"/>
        </w:rPr>
      </w:pPr>
      <w:r>
        <w:rPr>
          <w:rFonts w:ascii="Courier New"/>
          <w:i/>
          <w:spacing w:val="-2"/>
          <w:sz w:val="15"/>
        </w:rPr>
        <w:t>forAll</w:t>
      </w:r>
      <w:r>
        <w:rPr>
          <w:rFonts w:ascii="Courier New"/>
          <w:spacing w:val="-2"/>
          <w:sz w:val="15"/>
        </w:rPr>
        <w:t>(</w:t>
      </w:r>
      <w:r>
        <w:rPr>
          <w:rFonts w:ascii="Courier New"/>
          <w:spacing w:val="2"/>
          <w:sz w:val="15"/>
        </w:rPr>
        <w:t> </w:t>
      </w:r>
      <w:r>
        <w:rPr>
          <w:rFonts w:ascii="Courier New"/>
          <w:spacing w:val="-2"/>
          <w:sz w:val="15"/>
        </w:rPr>
        <w:t>l</w:t>
      </w:r>
      <w:r>
        <w:rPr>
          <w:rFonts w:ascii="Courier New"/>
          <w:spacing w:val="2"/>
          <w:sz w:val="15"/>
        </w:rPr>
        <w:t> </w:t>
      </w:r>
      <w:r>
        <w:rPr>
          <w:rFonts w:ascii="Courier New"/>
          <w:spacing w:val="-2"/>
          <w:sz w:val="15"/>
        </w:rPr>
        <w:t>|</w:t>
      </w:r>
      <w:r>
        <w:rPr>
          <w:rFonts w:ascii="Courier New"/>
          <w:spacing w:val="1"/>
          <w:sz w:val="15"/>
        </w:rPr>
        <w:t> </w:t>
      </w:r>
      <w:r>
        <w:rPr>
          <w:rFonts w:ascii="Courier New"/>
          <w:spacing w:val="-2"/>
          <w:sz w:val="15"/>
        </w:rPr>
        <w:t>l.source.class.conformsTo-&gt;</w:t>
      </w:r>
      <w:r>
        <w:rPr>
          <w:rFonts w:ascii="Courier New"/>
          <w:i/>
          <w:spacing w:val="-2"/>
          <w:sz w:val="15"/>
        </w:rPr>
        <w:t>includes</w:t>
      </w:r>
      <w:r>
        <w:rPr>
          <w:rFonts w:ascii="Courier New"/>
          <w:spacing w:val="-2"/>
          <w:sz w:val="15"/>
        </w:rPr>
        <w:t>(l.assoc.source)</w:t>
      </w:r>
      <w:r>
        <w:rPr>
          <w:rFonts w:ascii="Courier New"/>
          <w:spacing w:val="2"/>
          <w:sz w:val="15"/>
        </w:rPr>
        <w:t> </w:t>
      </w:r>
      <w:r>
        <w:rPr>
          <w:rFonts w:ascii="Courier New"/>
          <w:i/>
          <w:spacing w:val="-5"/>
          <w:sz w:val="15"/>
        </w:rPr>
        <w:t>and</w:t>
      </w:r>
    </w:p>
    <w:p>
      <w:pPr>
        <w:tabs>
          <w:tab w:pos="4722" w:val="left" w:leader="none"/>
        </w:tabs>
        <w:spacing w:before="33"/>
        <w:ind w:left="0" w:right="1093" w:firstLine="0"/>
        <w:jc w:val="right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l.target.class.conformsTo-&gt;</w:t>
      </w:r>
      <w:r>
        <w:rPr>
          <w:rFonts w:ascii="Courier New"/>
          <w:i/>
          <w:spacing w:val="-2"/>
          <w:sz w:val="15"/>
        </w:rPr>
        <w:t>includes</w:t>
      </w:r>
      <w:r>
        <w:rPr>
          <w:rFonts w:ascii="Courier New"/>
          <w:spacing w:val="-2"/>
          <w:sz w:val="15"/>
        </w:rPr>
        <w:t>(l.assoc.class)</w:t>
      </w:r>
      <w:r>
        <w:rPr>
          <w:rFonts w:ascii="Courier New"/>
          <w:sz w:val="15"/>
        </w:rPr>
        <w:tab/>
      </w:r>
      <w:r>
        <w:rPr>
          <w:rFonts w:ascii="Courier New"/>
          <w:spacing w:val="-10"/>
          <w:sz w:val="15"/>
        </w:rPr>
        <w:t>)</w:t>
      </w:r>
    </w:p>
    <w:p>
      <w:pPr>
        <w:pStyle w:val="BodyText"/>
        <w:spacing w:before="108"/>
        <w:rPr>
          <w:rFonts w:ascii="Courier New"/>
          <w:sz w:val="22"/>
        </w:rPr>
      </w:pPr>
    </w:p>
    <w:p>
      <w:pPr>
        <w:spacing w:before="0"/>
        <w:ind w:left="480" w:right="21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8.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(more)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complex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visual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constraint.</w:t>
      </w:r>
    </w:p>
    <w:p>
      <w:pPr>
        <w:pStyle w:val="BodyText"/>
        <w:spacing w:line="206" w:lineRule="auto" w:before="168"/>
        <w:ind w:left="457" w:right="194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proposal</w:t>
      </w:r>
      <w:r>
        <w:rPr>
          <w:spacing w:val="-20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[1]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variant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collaboration</w:t>
      </w:r>
      <w:r>
        <w:rPr>
          <w:spacing w:val="-20"/>
        </w:rPr>
        <w:t> </w:t>
      </w:r>
      <w:r>
        <w:rPr/>
        <w:t>diagrams</w:t>
      </w:r>
      <w:r>
        <w:rPr>
          <w:spacing w:val="-19"/>
        </w:rPr>
        <w:t> </w:t>
      </w:r>
      <w:r>
        <w:rPr/>
        <w:t>for 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visual</w:t>
      </w:r>
      <w:r>
        <w:rPr>
          <w:spacing w:val="-2"/>
        </w:rPr>
        <w:t> </w:t>
      </w:r>
      <w:r>
        <w:rPr/>
        <w:t>negation.</w:t>
      </w:r>
      <w:r>
        <w:rPr>
          <w:spacing w:val="31"/>
        </w:rPr>
        <w:t> </w:t>
      </w:r>
      <w:r>
        <w:rPr/>
        <w:t>The “regular”</w:t>
      </w:r>
      <w:r>
        <w:rPr>
          <w:spacing w:val="-16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diagram</w:t>
      </w:r>
      <w:r>
        <w:rPr>
          <w:spacing w:val="-16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extendible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match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regular part plus its bold parts and must not be extendible to a match of its regu- lar part (plus its bold parts) plus its dashed parts.</w:t>
      </w:r>
      <w:r>
        <w:rPr>
          <w:spacing w:val="36"/>
        </w:rPr>
        <w:t> </w:t>
      </w:r>
      <w:r>
        <w:rPr/>
        <w:t>This is the semantics for negative subgraph patterns used by the graph transformation system AGG. Relying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negation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transfor- </w:t>
      </w:r>
      <w:r>
        <w:rPr>
          <w:spacing w:val="-2"/>
        </w:rPr>
        <w:t>mation</w:t>
      </w:r>
      <w:r>
        <w:rPr>
          <w:spacing w:val="-9"/>
        </w:rPr>
        <w:t> </w:t>
      </w:r>
      <w:r>
        <w:rPr>
          <w:spacing w:val="-2"/>
        </w:rPr>
        <w:t>language</w:t>
      </w:r>
      <w:r>
        <w:rPr>
          <w:spacing w:val="-9"/>
        </w:rPr>
        <w:t> </w:t>
      </w:r>
      <w:r>
        <w:rPr>
          <w:spacing w:val="-2"/>
        </w:rPr>
        <w:t>PROGRES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interpretation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negative</w:t>
      </w:r>
      <w:r>
        <w:rPr>
          <w:spacing w:val="-10"/>
        </w:rPr>
        <w:t> </w:t>
      </w:r>
      <w:r>
        <w:rPr>
          <w:spacing w:val="-2"/>
        </w:rPr>
        <w:t>subpatterns</w:t>
      </w:r>
      <w:r>
        <w:rPr>
          <w:spacing w:val="-10"/>
        </w:rPr>
        <w:t> </w:t>
      </w:r>
      <w:r>
        <w:rPr>
          <w:spacing w:val="-2"/>
        </w:rPr>
        <w:t>seems </w:t>
      </w:r>
      <w:r>
        <w:rPr/>
        <w:t>to be nonintuitive under certain circumstances.</w:t>
      </w:r>
    </w:p>
    <w:p>
      <w:pPr>
        <w:pStyle w:val="BodyText"/>
        <w:spacing w:line="206" w:lineRule="auto" w:before="6"/>
        <w:ind w:left="457" w:right="193" w:firstLine="351"/>
        <w:jc w:val="both"/>
      </w:pPr>
      <w:r>
        <w:rPr/>
        <w:t>Regard for instance the visually defined new version of the derived rela- tionship </w:t>
      </w:r>
      <w:r>
        <w:rPr>
          <w:rFonts w:ascii="MathJax_Typewriter"/>
        </w:rPr>
        <w:t>visible</w:t>
      </w:r>
      <w:r>
        <w:rPr>
          <w:rFonts w:ascii="MathJax_Typewriter"/>
          <w:spacing w:val="23"/>
        </w:rPr>
        <w:t> </w:t>
      </w:r>
      <w:r>
        <w:rPr/>
        <w:t>in</w:t>
      </w:r>
      <w:r>
        <w:rPr>
          <w:spacing w:val="5"/>
        </w:rPr>
        <w:t> </w:t>
      </w:r>
      <w:r>
        <w:rPr/>
        <w:t>Figure</w:t>
      </w:r>
      <w:r>
        <w:rPr>
          <w:spacing w:val="5"/>
        </w:rPr>
        <w:t> </w:t>
      </w:r>
      <w:r>
        <w:rPr/>
        <w:t>9.</w:t>
      </w:r>
      <w:r>
        <w:rPr>
          <w:spacing w:val="-36"/>
        </w:rPr>
        <w:t> </w:t>
      </w:r>
      <w:r>
        <w:rPr>
          <w:rFonts w:ascii="Trebuchet MS"/>
          <w:vertAlign w:val="superscript"/>
        </w:rPr>
        <w:t>6</w:t>
      </w:r>
      <w:r>
        <w:rPr>
          <w:rFonts w:ascii="Trebuchet MS"/>
          <w:spacing w:val="55"/>
          <w:vertAlign w:val="baseline"/>
        </w:rPr>
        <w:t> </w:t>
      </w:r>
      <w:r>
        <w:rPr>
          <w:vertAlign w:val="baseline"/>
        </w:rPr>
        <w:t>It</w:t>
      </w:r>
      <w:r>
        <w:rPr>
          <w:spacing w:val="5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6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vertAlign w:val="baseline"/>
        </w:rPr>
        <w:t>matches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given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1356385</wp:posOffset>
                </wp:positionH>
                <wp:positionV relativeFrom="paragraph">
                  <wp:posOffset>107124</wp:posOffset>
                </wp:positionV>
                <wp:extent cx="455930" cy="5715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8.435pt;width:35.875pt;height:.405pt;mso-position-horizontal-relative:page;mso-position-vertical-relative:paragraph;z-index:-15719424;mso-wrap-distance-left:0;mso-wrap-distance-right:0" id="docshape9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6</w:t>
      </w:r>
      <w:r>
        <w:rPr>
          <w:rFonts w:ascii="Akkadian"/>
          <w:spacing w:val="66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idea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visual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specification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2"/>
          <w:sz w:val="20"/>
        </w:rPr>
        <w:t> </w:t>
      </w:r>
      <w:r>
        <w:rPr>
          <w:rFonts w:ascii="MathJax_Main"/>
          <w:sz w:val="20"/>
        </w:rPr>
        <w:t>derived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relationships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based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on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graph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patterns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pacing w:val="-4"/>
          <w:sz w:val="20"/>
        </w:rPr>
        <w:t>with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1900" w:h="16840"/>
          <w:pgMar w:header="877" w:footer="848" w:top="760" w:bottom="1040" w:left="1680" w:right="1680"/>
        </w:sect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spacing w:before="31"/>
        <w:rPr>
          <w:rFonts w:ascii="MathJax_Main"/>
          <w:sz w:val="16"/>
        </w:rPr>
      </w:pPr>
    </w:p>
    <w:p>
      <w:pPr>
        <w:spacing w:before="0"/>
        <w:ind w:left="892" w:right="0" w:firstLine="0"/>
        <w:jc w:val="left"/>
        <w:rPr>
          <w:rFonts w:ascii="Courier New"/>
          <w:sz w:val="16"/>
        </w:rPr>
      </w:pPr>
      <w:r>
        <w:rPr>
          <w:rFonts w:ascii="Courier New"/>
          <w:i/>
          <w:sz w:val="16"/>
        </w:rPr>
        <w:t>function</w:t>
      </w:r>
      <w:r>
        <w:rPr>
          <w:rFonts w:ascii="Courier New"/>
          <w:i/>
          <w:spacing w:val="7"/>
          <w:sz w:val="16"/>
        </w:rPr>
        <w:t> </w:t>
      </w:r>
      <w:r>
        <w:rPr>
          <w:rFonts w:ascii="Courier New"/>
          <w:sz w:val="16"/>
        </w:rPr>
        <w:t>visible(N: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i/>
          <w:sz w:val="16"/>
        </w:rPr>
        <w:t>string</w:t>
      </w:r>
      <w:r>
        <w:rPr>
          <w:rFonts w:ascii="Courier New"/>
          <w:sz w:val="16"/>
        </w:rPr>
        <w:t>)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z w:val="16"/>
        </w:rPr>
        <w:t>: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sz w:val="16"/>
        </w:rPr>
        <w:t>Package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z w:val="16"/>
        </w:rPr>
        <w:t>-&gt;</w:t>
      </w:r>
      <w:r>
        <w:rPr>
          <w:rFonts w:ascii="Courier New"/>
          <w:spacing w:val="7"/>
          <w:sz w:val="16"/>
        </w:rPr>
        <w:t> </w:t>
      </w:r>
      <w:r>
        <w:rPr>
          <w:rFonts w:ascii="Courier New"/>
          <w:i/>
          <w:sz w:val="16"/>
        </w:rPr>
        <w:t>set</w:t>
      </w:r>
      <w:r>
        <w:rPr>
          <w:rFonts w:ascii="Courier New"/>
          <w:sz w:val="16"/>
        </w:rPr>
        <w:t>(Element)</w:t>
      </w:r>
      <w:r>
        <w:rPr>
          <w:rFonts w:ascii="Courier New"/>
          <w:spacing w:val="8"/>
          <w:sz w:val="16"/>
        </w:rPr>
        <w:t> </w:t>
      </w:r>
      <w:r>
        <w:rPr>
          <w:rFonts w:ascii="Courier New"/>
          <w:spacing w:val="-10"/>
          <w:sz w:val="16"/>
        </w:rPr>
        <w:t>=</w:t>
      </w:r>
    </w:p>
    <w:p>
      <w:pPr>
        <w:pStyle w:val="BodyText"/>
        <w:spacing w:before="16"/>
        <w:rPr>
          <w:rFonts w:ascii="Courier New"/>
          <w:sz w:val="16"/>
        </w:rPr>
      </w:pPr>
    </w:p>
    <w:p>
      <w:pPr>
        <w:spacing w:before="0"/>
        <w:ind w:left="5212" w:right="0" w:firstLine="0"/>
        <w:jc w:val="lef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2690876</wp:posOffset>
                </wp:positionH>
                <wp:positionV relativeFrom="paragraph">
                  <wp:posOffset>21695</wp:posOffset>
                </wp:positionV>
                <wp:extent cx="1270" cy="34353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0"/>
                              </a:moveTo>
                              <a:lnTo>
                                <a:pt x="0" y="342912"/>
                              </a:lnTo>
                            </a:path>
                          </a:pathLst>
                        </a:custGeom>
                        <a:ln w="1428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11.880005pt,1.708275pt" to="211.880005pt,28.709275pt" stroked="true" strokeweight="1.125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2962351</wp:posOffset>
                </wp:positionH>
                <wp:positionV relativeFrom="paragraph">
                  <wp:posOffset>14551</wp:posOffset>
                </wp:positionV>
                <wp:extent cx="3156585" cy="110045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3156585" cy="1100455"/>
                          <a:chExt cx="3156585" cy="110045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400062" y="278606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0"/>
                                </a:moveTo>
                                <a:lnTo>
                                  <a:pt x="0" y="30861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728963" y="278606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0"/>
                                </a:moveTo>
                                <a:lnTo>
                                  <a:pt x="0" y="30861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343200" y="578656"/>
                            <a:ext cx="806450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514984">
                                <a:moveTo>
                                  <a:pt x="0" y="514362"/>
                                </a:moveTo>
                                <a:lnTo>
                                  <a:pt x="805827" y="514362"/>
                                </a:lnTo>
                                <a:lnTo>
                                  <a:pt x="805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62"/>
                                </a:lnTo>
                                <a:close/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71525" y="135743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0">
                                <a:moveTo>
                                  <a:pt x="0" y="0"/>
                                </a:moveTo>
                                <a:lnTo>
                                  <a:pt x="1560245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4287" y="578656"/>
                            <a:ext cx="1780539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0539" h="514984">
                                <a:moveTo>
                                  <a:pt x="0" y="514362"/>
                                </a:moveTo>
                                <a:lnTo>
                                  <a:pt x="780110" y="514362"/>
                                </a:lnTo>
                                <a:lnTo>
                                  <a:pt x="780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62"/>
                                </a:lnTo>
                                <a:close/>
                              </a:path>
                              <a:path w="1780539" h="514984">
                                <a:moveTo>
                                  <a:pt x="1000137" y="514362"/>
                                </a:moveTo>
                                <a:lnTo>
                                  <a:pt x="1780247" y="514362"/>
                                </a:lnTo>
                                <a:lnTo>
                                  <a:pt x="1780247" y="0"/>
                                </a:lnTo>
                                <a:lnTo>
                                  <a:pt x="1000137" y="0"/>
                                </a:lnTo>
                                <a:lnTo>
                                  <a:pt x="1000137" y="514362"/>
                                </a:lnTo>
                                <a:close/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00112" y="278606"/>
                            <a:ext cx="68643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308610">
                                <a:moveTo>
                                  <a:pt x="0" y="0"/>
                                </a:moveTo>
                                <a:lnTo>
                                  <a:pt x="685812" y="30861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785988" y="921556"/>
                            <a:ext cx="557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0">
                                <a:moveTo>
                                  <a:pt x="0" y="0"/>
                                </a:moveTo>
                                <a:lnTo>
                                  <a:pt x="557212" y="0"/>
                                </a:lnTo>
                              </a:path>
                            </a:pathLst>
                          </a:custGeom>
                          <a:ln w="142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0319" y="785825"/>
                            <a:ext cx="69151" cy="96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Textbox 135"/>
                        <wps:cNvSpPr txBox="1"/>
                        <wps:spPr>
                          <a:xfrm>
                            <a:off x="185726" y="360891"/>
                            <a:ext cx="1981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171600" y="360911"/>
                            <a:ext cx="1981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100313" y="360911"/>
                            <a:ext cx="63055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visible(N)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814550" y="789536"/>
                            <a:ext cx="44513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renames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336050" y="821556"/>
                            <a:ext cx="789305" cy="27178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27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014425" y="821556"/>
                            <a:ext cx="780415" cy="27178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236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7143" y="821556"/>
                            <a:ext cx="775970" cy="27178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20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336050" y="578656"/>
                            <a:ext cx="789305" cy="243204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21" w:right="-29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6"/>
                                </w:rPr>
                                <w:t>out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6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014425" y="578656"/>
                            <a:ext cx="780415" cy="243204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18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7143" y="578656"/>
                            <a:ext cx="775970" cy="243204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21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336050" y="7143"/>
                            <a:ext cx="789305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17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7143" y="7143"/>
                            <a:ext cx="775970" cy="274320"/>
                          </a:xfrm>
                          <a:prstGeom prst="rect">
                            <a:avLst/>
                          </a:prstGeom>
                          <a:ln w="14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7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255997pt;margin-top:1.145775pt;width:248.55pt;height:86.65pt;mso-position-horizontal-relative:page;mso-position-vertical-relative:paragraph;z-index:-16148992" id="docshapegroup100" coordorigin="4665,23" coordsize="4971,1733">
                <v:line style="position:absolute" from="5295,462" to="5295,948" stroked="true" strokeweight="1.125pt" strokecolor="#000000">
                  <v:stroke dashstyle="longdash"/>
                </v:line>
                <v:line style="position:absolute" from="8963,462" to="8963,948" stroked="true" strokeweight="1.125pt" strokecolor="#000000">
                  <v:stroke dashstyle="solid"/>
                </v:line>
                <v:rect style="position:absolute;left:8355;top:934;width:1270;height:811" id="docshape101" filled="false" stroked="true" strokeweight="1.125pt" strokecolor="#000000">
                  <v:stroke dashstyle="solid"/>
                </v:rect>
                <v:line style="position:absolute" from="5880,237" to="8337,237" stroked="true" strokeweight="1.125pt" strokecolor="#000000">
                  <v:stroke dashstyle="solid"/>
                </v:line>
                <v:shape style="position:absolute;left:4687;top:934;width:2804;height:811" id="docshape102" coordorigin="4688,934" coordsize="2804,811" path="m4688,1744l5916,1744,5916,934,4688,934,4688,1744xm6263,1744l7491,1744,7491,934,6263,934,6263,1744xe" filled="false" stroked="true" strokeweight="1.125pt" strokecolor="#000000">
                  <v:path arrowok="t"/>
                  <v:stroke dashstyle="longdash"/>
                </v:shape>
                <v:line style="position:absolute" from="5768,462" to="6848,948" stroked="true" strokeweight="1.125pt" strokecolor="#000000">
                  <v:stroke dashstyle="longdash"/>
                </v:line>
                <v:line style="position:absolute" from="7478,1474" to="8355,1474" stroked="true" strokeweight="1.125pt" strokecolor="#000000">
                  <v:stroke dashstyle="longdash"/>
                </v:line>
                <v:shape style="position:absolute;left:8208;top:1260;width:109;height:153" type="#_x0000_t75" id="docshape103" stroked="false">
                  <v:imagedata r:id="rId21" o:title=""/>
                </v:shape>
                <v:shape style="position:absolute;left:4957;top:591;width:312;height:170" type="#_x0000_t202" id="docshape10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6510;top:591;width:312;height:170" type="#_x0000_t202" id="docshape10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7972;top:591;width:993;height:170" type="#_x0000_t202" id="docshape10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visible(N)</w:t>
                        </w:r>
                      </w:p>
                    </w:txbxContent>
                  </v:textbox>
                  <w10:wrap type="none"/>
                </v:shape>
                <v:shape style="position:absolute;left:7522;top:1266;width:701;height:170" type="#_x0000_t202" id="docshape10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renames</w:t>
                        </w:r>
                      </w:p>
                    </w:txbxContent>
                  </v:textbox>
                  <w10:wrap type="none"/>
                </v:shape>
                <v:shape style="position:absolute;left:8343;top:1316;width:1243;height:428" type="#_x0000_t202" id="docshape108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27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Name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6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62;top:1316;width:1229;height:428" type="#_x0000_t202" id="docshape109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236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Name</w:t>
                        </w:r>
                        <w:r>
                          <w:rPr>
                            <w:rFonts w:ascii="Courier New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v:stroke dashstyle="longdash"/>
                  <w10:wrap type="none"/>
                </v:shape>
                <v:shape style="position:absolute;left:4676;top:1316;width:1222;height:428" type="#_x0000_t202" id="docshape110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20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Name</w:t>
                        </w:r>
                        <w:r>
                          <w:rPr>
                            <w:rFonts w:ascii="Courier New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v:stroke dashstyle="longdash"/>
                  <w10:wrap type="none"/>
                </v:shape>
                <v:shape style="position:absolute;left:8343;top:934;width:1243;height:383" type="#_x0000_t202" id="docshape111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21" w:right="-29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w w:val="105"/>
                            <w:sz w:val="16"/>
                          </w:rPr>
                          <w:t>out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6"/>
                          </w:rPr>
                          <w:t>Element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62;top:934;width:1229;height:383" type="#_x0000_t202" id="docshape112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18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Element</w:t>
                        </w:r>
                      </w:p>
                    </w:txbxContent>
                  </v:textbox>
                  <v:stroke dashstyle="longdash"/>
                  <w10:wrap type="none"/>
                </v:shape>
                <v:shape style="position:absolute;left:4676;top:934;width:1222;height:383" type="#_x0000_t202" id="docshape113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21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Element</w:t>
                        </w:r>
                      </w:p>
                    </w:txbxContent>
                  </v:textbox>
                  <v:stroke dashstyle="longdash"/>
                  <w10:wrap type="none"/>
                </v:shape>
                <v:shape style="position:absolute;left:8343;top:34;width:1243;height:432" type="#_x0000_t202" id="docshape114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17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Package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76;top:34;width:1222;height:432" type="#_x0000_t202" id="docshape115" filled="false" stroked="true" strokeweight="1.125pt" strokecolor="#000000">
                  <v:textbox inset="0,0,0,0">
                    <w:txbxContent>
                      <w:p>
                        <w:pPr>
                          <w:spacing w:before="139"/>
                          <w:ind w:left="7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Package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1659782</wp:posOffset>
                </wp:positionH>
                <wp:positionV relativeFrom="paragraph">
                  <wp:posOffset>14551</wp:posOffset>
                </wp:positionV>
                <wp:extent cx="890905" cy="1104264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890905" cy="11042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0"/>
                              <w:gridCol w:w="599"/>
                            </w:tblGrid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122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Package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63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8"/>
                                    <w:ind w:left="2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has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22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out</w:t>
                                  </w:r>
                                  <w:r>
                                    <w:rPr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Element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2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2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91498pt;margin-top:1.145775pt;width:70.150pt;height:86.95pt;mso-position-horizontal-relative:page;mso-position-vertical-relative:paragraph;z-index:15740928" type="#_x0000_t202" id="docshape1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0"/>
                        <w:gridCol w:w="599"/>
                      </w:tblGrid>
                      <w:tr>
                        <w:trPr>
                          <w:trHeight w:val="402" w:hRule="atLeast"/>
                        </w:trPr>
                        <w:tc>
                          <w:tcPr>
                            <w:tcW w:w="122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35"/>
                              <w:ind w:left="114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Package</w:t>
                            </w:r>
                          </w:p>
                        </w:tc>
                      </w:tr>
                      <w:tr>
                        <w:trPr>
                          <w:trHeight w:val="438" w:hRule="atLeast"/>
                        </w:trPr>
                        <w:tc>
                          <w:tcPr>
                            <w:tcW w:w="63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8"/>
                              <w:ind w:left="28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has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122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35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out</w:t>
                            </w:r>
                            <w:r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Element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2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35"/>
                              <w:ind w:left="26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position w:val="1"/>
          <w:sz w:val="16"/>
        </w:rPr>
        <w:t>import</w:t>
      </w:r>
      <w:r>
        <w:rPr>
          <w:rFonts w:ascii="Courier New"/>
          <w:spacing w:val="-21"/>
          <w:position w:val="1"/>
          <w:sz w:val="16"/>
        </w:rPr>
        <w:t> </w:t>
      </w:r>
      <w:r>
        <w:rPr>
          <w:rFonts w:ascii="Courier New"/>
          <w:spacing w:val="-38"/>
          <w:sz w:val="16"/>
        </w:rPr>
        <w:drawing>
          <wp:inline distT="0" distB="0" distL="0" distR="0">
            <wp:extent cx="69151" cy="96583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51" cy="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-38"/>
          <w:sz w:val="16"/>
        </w:rPr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36"/>
        <w:rPr>
          <w:rFonts w:ascii="Courier New"/>
          <w:sz w:val="16"/>
        </w:rPr>
      </w:pPr>
    </w:p>
    <w:p>
      <w:pPr>
        <w:spacing w:before="1"/>
        <w:ind w:left="2467" w:right="0" w:firstLine="0"/>
        <w:jc w:val="left"/>
        <w:rPr>
          <w:rFonts w:ascii="Courier New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2690876</wp:posOffset>
                </wp:positionH>
                <wp:positionV relativeFrom="paragraph">
                  <wp:posOffset>162267</wp:posOffset>
                </wp:positionV>
                <wp:extent cx="1270" cy="68643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686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6435">
                              <a:moveTo>
                                <a:pt x="0" y="0"/>
                              </a:moveTo>
                              <a:lnTo>
                                <a:pt x="0" y="685812"/>
                              </a:lnTo>
                            </a:path>
                          </a:pathLst>
                        </a:custGeom>
                        <a:ln w="1428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11.880005pt,12.776931pt" to="211.880005pt,66.777931pt" stroked="true" strokeweight="1.125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Courier New"/>
          <w:i/>
          <w:spacing w:val="-5"/>
          <w:sz w:val="16"/>
        </w:rPr>
        <w:t>or</w:t>
      </w: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spacing w:before="39"/>
        <w:rPr>
          <w:rFonts w:ascii="Courier New"/>
          <w:i/>
          <w:sz w:val="16"/>
        </w:rPr>
      </w:pPr>
    </w:p>
    <w:p>
      <w:pPr>
        <w:spacing w:before="0"/>
        <w:ind w:left="1250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9.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Functional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abstraction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negation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visual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pacing w:val="-2"/>
          <w:sz w:val="22"/>
        </w:rPr>
        <w:t>constraints.</w:t>
      </w:r>
    </w:p>
    <w:p>
      <w:pPr>
        <w:pStyle w:val="BodyText"/>
        <w:spacing w:before="131"/>
        <w:rPr>
          <w:rFonts w:ascii="MathJax_Main"/>
          <w:sz w:val="22"/>
        </w:rPr>
      </w:pPr>
    </w:p>
    <w:p>
      <w:pPr>
        <w:pStyle w:val="BodyText"/>
        <w:spacing w:line="206" w:lineRule="auto"/>
        <w:ind w:left="457" w:right="195"/>
        <w:jc w:val="both"/>
      </w:pPr>
      <w:r>
        <w:rPr/>
        <w:t>subdiagrams, where the distinguished </w:t>
      </w:r>
      <w:r>
        <w:rPr>
          <w:rFonts w:ascii="MathJax_Typewriter"/>
        </w:rPr>
        <w:t>in Package </w:t>
      </w:r>
      <w:r>
        <w:rPr/>
        <w:t>matches the primary in- put argument of </w:t>
      </w:r>
      <w:r>
        <w:rPr>
          <w:rFonts w:ascii="MathJax_Typewriter"/>
        </w:rPr>
        <w:t>visible</w:t>
      </w:r>
      <w:r>
        <w:rPr/>
        <w:t>.</w:t>
      </w:r>
      <w:r>
        <w:rPr>
          <w:spacing w:val="40"/>
        </w:rPr>
        <w:t> </w:t>
      </w:r>
      <w:r>
        <w:rPr/>
        <w:t>It returns the set of all </w:t>
      </w:r>
      <w:r>
        <w:rPr>
          <w:rFonts w:ascii="MathJax_Typewriter"/>
        </w:rPr>
        <w:t>Element </w:t>
      </w:r>
      <w:r>
        <w:rPr/>
        <w:t>instances of all computed matches of nodes (objects) labeled with </w:t>
      </w:r>
      <w:r>
        <w:rPr>
          <w:rFonts w:ascii="MathJax_Typewriter"/>
        </w:rPr>
        <w:t>out</w:t>
      </w:r>
      <w:r>
        <w:rPr/>
        <w:t>.</w:t>
      </w:r>
      <w:r>
        <w:rPr>
          <w:spacing w:val="40"/>
        </w:rPr>
        <w:t> </w:t>
      </w:r>
      <w:r>
        <w:rPr/>
        <w:t>Applied to a given package it returns therefore its own components with the required name or some visible component of other packages with the proper name if certain conditions are fulfilled.</w:t>
      </w:r>
    </w:p>
    <w:p>
      <w:pPr>
        <w:pStyle w:val="BodyText"/>
        <w:spacing w:line="204" w:lineRule="auto" w:before="14"/>
        <w:ind w:left="457" w:right="141" w:firstLine="351"/>
        <w:jc w:val="both"/>
      </w:pP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AGG</w:t>
      </w:r>
      <w:r>
        <w:rPr>
          <w:spacing w:val="-12"/>
        </w:rPr>
        <w:t> </w:t>
      </w:r>
      <w:r>
        <w:rPr>
          <w:spacing w:val="-4"/>
        </w:rPr>
        <w:t>semantics</w:t>
      </w:r>
      <w:r>
        <w:rPr>
          <w:spacing w:val="-12"/>
        </w:rPr>
        <w:t> </w:t>
      </w:r>
      <w:r>
        <w:rPr>
          <w:spacing w:val="-4"/>
        </w:rPr>
        <w:t>for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right-hand</w:t>
      </w:r>
      <w:r>
        <w:rPr>
          <w:spacing w:val="-12"/>
        </w:rPr>
        <w:t> </w:t>
      </w:r>
      <w:r>
        <w:rPr>
          <w:spacing w:val="-4"/>
        </w:rPr>
        <w:t>side</w:t>
      </w:r>
      <w:r>
        <w:rPr>
          <w:spacing w:val="-12"/>
        </w:rPr>
        <w:t> </w:t>
      </w:r>
      <w:r>
        <w:rPr>
          <w:spacing w:val="-4"/>
        </w:rPr>
        <w:t>subdiagram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function</w:t>
      </w:r>
      <w:r>
        <w:rPr>
          <w:spacing w:val="-12"/>
        </w:rPr>
        <w:t> </w:t>
      </w:r>
      <w:r>
        <w:rPr>
          <w:rFonts w:ascii="MathJax_Typewriter"/>
          <w:spacing w:val="-4"/>
        </w:rPr>
        <w:t>visible </w:t>
      </w:r>
      <w:r>
        <w:rPr/>
        <w:t>excludes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regarded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re- quired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>
          <w:i/>
        </w:rPr>
        <w:t>and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renames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imported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name </w:t>
      </w:r>
      <w:r>
        <w:rPr>
          <w:i/>
        </w:rPr>
        <w:t>at</w:t>
      </w:r>
      <w:r>
        <w:rPr>
          <w:i/>
          <w:spacing w:val="-13"/>
        </w:rPr>
        <w:t> </w:t>
      </w:r>
      <w:r>
        <w:rPr>
          <w:i/>
        </w:rPr>
        <w:t>the</w:t>
      </w:r>
      <w:r>
        <w:rPr>
          <w:i/>
          <w:spacing w:val="-13"/>
        </w:rPr>
        <w:t> </w:t>
      </w:r>
      <w:r>
        <w:rPr>
          <w:i/>
        </w:rPr>
        <w:t>same</w:t>
      </w:r>
      <w:r>
        <w:rPr>
          <w:i/>
          <w:spacing w:val="-13"/>
        </w:rPr>
        <w:t> </w:t>
      </w:r>
      <w:r>
        <w:rPr>
          <w:i/>
        </w:rPr>
        <w:t>time</w:t>
      </w:r>
      <w:r>
        <w:rPr/>
        <w:t>.</w:t>
      </w:r>
      <w:r>
        <w:rPr>
          <w:spacing w:val="18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condition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mind.</w:t>
      </w:r>
      <w:r>
        <w:rPr>
          <w:spacing w:val="19"/>
        </w:rPr>
        <w:t> </w:t>
      </w:r>
      <w:r>
        <w:rPr/>
        <w:t>What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14"/>
        </w:rPr>
        <w:t> </w:t>
      </w:r>
      <w:r>
        <w:rPr/>
        <w:t>to express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MathJax_Typewriter"/>
        </w:rPr>
        <w:t>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package</w:t>
      </w:r>
      <w:r>
        <w:rPr>
          <w:spacing w:val="-6"/>
        </w:rPr>
        <w:t> </w:t>
      </w:r>
      <w:r>
        <w:rPr>
          <w:rFonts w:ascii="MathJax_Typewriter"/>
        </w:rPr>
        <w:t>Q </w:t>
      </w:r>
      <w:r>
        <w:rPr/>
        <w:t>is</w:t>
      </w:r>
      <w:r>
        <w:rPr>
          <w:spacing w:val="-5"/>
        </w:rPr>
        <w:t> </w:t>
      </w:r>
      <w:r>
        <w:rPr/>
        <w:t>visible 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>
          <w:rFonts w:ascii="MathJax_Typewriter"/>
        </w:rPr>
        <w:t>P </w:t>
      </w:r>
      <w:r>
        <w:rPr/>
        <w:t>if </w:t>
      </w:r>
      <w:r>
        <w:rPr>
          <w:rFonts w:ascii="MathJax_Typewriter"/>
        </w:rPr>
        <w:t>P </w:t>
      </w:r>
      <w:r>
        <w:rPr/>
        <w:t>imports</w:t>
      </w:r>
      <w:r>
        <w:rPr>
          <w:spacing w:val="-5"/>
        </w:rPr>
        <w:t> </w:t>
      </w:r>
      <w:r>
        <w:rPr>
          <w:rFonts w:ascii="MathJax_Typewriter"/>
        </w:rPr>
        <w:t>Q </w:t>
      </w:r>
      <w:r>
        <w:rPr/>
        <w:t>and</w:t>
      </w:r>
      <w:r>
        <w:rPr>
          <w:spacing w:val="-5"/>
        </w:rPr>
        <w:t> </w:t>
      </w:r>
      <w:r>
        <w:rPr>
          <w:i/>
        </w:rPr>
        <w:t>neither </w:t>
      </w:r>
      <w:r>
        <w:rPr>
          <w:rFonts w:ascii="MathJax_Typewriter"/>
        </w:rPr>
        <w:t>P </w:t>
      </w:r>
      <w:r>
        <w:rPr/>
        <w:t>contains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with the same name </w:t>
      </w:r>
      <w:r>
        <w:rPr>
          <w:i/>
        </w:rPr>
        <w:t>nor </w:t>
      </w:r>
      <w:r>
        <w:rPr/>
        <w:t>renames the imported element to a different name.</w:t>
      </w:r>
    </w:p>
    <w:p>
      <w:pPr>
        <w:pStyle w:val="BodyText"/>
        <w:spacing w:line="204" w:lineRule="auto" w:before="25"/>
        <w:ind w:left="457" w:right="192" w:firstLine="351"/>
        <w:jc w:val="both"/>
      </w:pPr>
      <w:r>
        <w:rPr/>
        <w:t>To</w:t>
      </w:r>
      <w:r>
        <w:rPr>
          <w:spacing w:val="-15"/>
        </w:rPr>
        <w:t> </w:t>
      </w:r>
      <w:r>
        <w:rPr/>
        <w:t>summarize,</w:t>
      </w:r>
      <w:r>
        <w:rPr>
          <w:spacing w:val="-14"/>
        </w:rPr>
        <w:t> </w:t>
      </w:r>
      <w:r>
        <w:rPr/>
        <w:t>PROGRES</w:t>
      </w:r>
      <w:r>
        <w:rPr>
          <w:spacing w:val="-15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match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nodes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edges</w:t>
      </w:r>
      <w:r>
        <w:rPr>
          <w:spacing w:val="-15"/>
        </w:rPr>
        <w:t> </w:t>
      </w:r>
      <w:r>
        <w:rPr/>
        <w:t>of a</w:t>
      </w:r>
      <w:r>
        <w:rPr>
          <w:spacing w:val="-10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borders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match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nodes and edges with regular borders plus a </w:t>
      </w:r>
      <w:r>
        <w:rPr>
          <w:i/>
        </w:rPr>
        <w:t>nonempty subset </w:t>
      </w:r>
      <w:r>
        <w:rPr/>
        <w:t>of its nodes with dashed</w:t>
      </w:r>
      <w:r>
        <w:rPr>
          <w:spacing w:val="-20"/>
        </w:rPr>
        <w:t> </w:t>
      </w:r>
      <w:r>
        <w:rPr/>
        <w:t>borders</w:t>
      </w:r>
      <w:r>
        <w:rPr>
          <w:spacing w:val="-20"/>
        </w:rPr>
        <w:t> </w:t>
      </w:r>
      <w:r>
        <w:rPr/>
        <w:t>plus</w:t>
      </w:r>
      <w:r>
        <w:rPr>
          <w:spacing w:val="-15"/>
        </w:rPr>
        <w:t> </w:t>
      </w:r>
      <w:r>
        <w:rPr/>
        <w:t>their</w:t>
      </w:r>
      <w:r>
        <w:rPr>
          <w:spacing w:val="-12"/>
        </w:rPr>
        <w:t> </w:t>
      </w:r>
      <w:r>
        <w:rPr/>
        <w:t>adjacent</w:t>
      </w:r>
      <w:r>
        <w:rPr>
          <w:spacing w:val="-12"/>
        </w:rPr>
        <w:t> </w:t>
      </w:r>
      <w:r>
        <w:rPr/>
        <w:t>edges.</w:t>
      </w:r>
      <w:r>
        <w:rPr>
          <w:spacing w:val="-20"/>
        </w:rPr>
        <w:t> </w:t>
      </w:r>
      <w:r>
        <w:rPr>
          <w:rFonts w:ascii="Trebuchet MS"/>
          <w:vertAlign w:val="superscript"/>
        </w:rPr>
        <w:t>7</w:t>
      </w:r>
      <w:r>
        <w:rPr>
          <w:rFonts w:ascii="Trebuchet MS"/>
          <w:spacing w:val="39"/>
          <w:vertAlign w:val="baseline"/>
        </w:rPr>
        <w:t> </w:t>
      </w:r>
      <w:r>
        <w:rPr>
          <w:vertAlign w:val="baseline"/>
        </w:rPr>
        <w:t>AGG,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1"/>
          <w:vertAlign w:val="baseline"/>
        </w:rPr>
        <w:t> </w:t>
      </w:r>
      <w:r>
        <w:rPr>
          <w:vertAlign w:val="baseline"/>
        </w:rPr>
        <w:t>requires that a match of all nodes and edges of a diagram with regular borders may not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match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nodes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edges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7"/>
          <w:vertAlign w:val="baseline"/>
        </w:rPr>
        <w:t> </w:t>
      </w:r>
      <w:r>
        <w:rPr>
          <w:vertAlign w:val="baseline"/>
        </w:rPr>
        <w:t>borders</w:t>
      </w:r>
      <w:r>
        <w:rPr>
          <w:spacing w:val="-8"/>
          <w:vertAlign w:val="baseline"/>
        </w:rPr>
        <w:t> </w:t>
      </w:r>
      <w:r>
        <w:rPr>
          <w:vertAlign w:val="baseline"/>
        </w:rPr>
        <w:t>plus </w:t>
      </w:r>
      <w:r>
        <w:rPr>
          <w:i/>
          <w:vertAlign w:val="baseline"/>
        </w:rPr>
        <w:t>all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its parts with dashed borders.</w:t>
      </w:r>
      <w:r>
        <w:rPr>
          <w:spacing w:val="80"/>
          <w:vertAlign w:val="baseline"/>
        </w:rPr>
        <w:t> </w:t>
      </w:r>
      <w:r>
        <w:rPr>
          <w:vertAlign w:val="baseline"/>
        </w:rPr>
        <w:t>Please note that the intended definition of function </w:t>
      </w:r>
      <w:r>
        <w:rPr>
          <w:rFonts w:ascii="MathJax_Typewriter"/>
          <w:vertAlign w:val="baseline"/>
        </w:rPr>
        <w:t>visible </w:t>
      </w:r>
      <w:r>
        <w:rPr>
          <w:vertAlign w:val="baseline"/>
        </w:rPr>
        <w:t>maybe expressed in the algebraic graph transformation approach by comstructing one (negative) extension for each dashed element node and its adjacent edges of Figure 9.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a single diagram with one kind of dashed graph elements is no longer sufficient to write down the needed requirement.</w:t>
      </w:r>
    </w:p>
    <w:p>
      <w:pPr>
        <w:pStyle w:val="BodyText"/>
        <w:spacing w:line="206" w:lineRule="auto" w:before="36"/>
        <w:ind w:left="457" w:right="195" w:firstLine="351"/>
        <w:jc w:val="both"/>
      </w:pPr>
      <w:r>
        <w:rPr/>
        <w:t>Further</w:t>
      </w:r>
      <w:r>
        <w:rPr>
          <w:spacing w:val="-1"/>
        </w:rPr>
        <w:t> </w:t>
      </w:r>
      <w:r>
        <w:rPr/>
        <w:t>discussions and experiments are needed to determine whether in most cases the AGG variant or the PROGRES variant behaves as expected by a software engineer, who is not a graph transformation system expert.</w:t>
      </w: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1356385</wp:posOffset>
                </wp:positionH>
                <wp:positionV relativeFrom="paragraph">
                  <wp:posOffset>221707</wp:posOffset>
                </wp:positionV>
                <wp:extent cx="455930" cy="5715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12" y="5143"/>
                              </a:lnTo>
                              <a:lnTo>
                                <a:pt x="455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02002pt;margin-top:17.457272pt;width:35.875pt;height:.405pt;mso-position-horizontal-relative:page;mso-position-vertical-relative:paragraph;z-index:-15718400;mso-wrap-distance-left:0;mso-wrap-distance-right:0" id="docshape1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95" w:lineRule="exact" w:before="39"/>
        <w:ind w:left="45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a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fixed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start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node</w:t>
      </w:r>
      <w:r>
        <w:rPr>
          <w:rFonts w:ascii="MathJax_Main"/>
          <w:spacing w:val="9"/>
          <w:sz w:val="20"/>
        </w:rPr>
        <w:t> </w:t>
      </w:r>
      <w:r>
        <w:rPr>
          <w:rFonts w:ascii="MathJax_Typewriter"/>
          <w:sz w:val="20"/>
        </w:rPr>
        <w:t>in</w:t>
      </w:r>
      <w:r>
        <w:rPr>
          <w:rFonts w:ascii="MathJax_Typewriter"/>
          <w:spacing w:val="10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fixed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result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node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(set)</w:t>
      </w:r>
      <w:r>
        <w:rPr>
          <w:rFonts w:ascii="MathJax_Main"/>
          <w:spacing w:val="10"/>
          <w:sz w:val="20"/>
        </w:rPr>
        <w:t> </w:t>
      </w:r>
      <w:r>
        <w:rPr>
          <w:rFonts w:ascii="MathJax_Typewriter"/>
          <w:sz w:val="20"/>
        </w:rPr>
        <w:t>out</w:t>
      </w:r>
      <w:r>
        <w:rPr>
          <w:rFonts w:ascii="MathJax_Typewriter"/>
          <w:spacing w:val="10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adopted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pacing w:val="-2"/>
          <w:sz w:val="20"/>
        </w:rPr>
        <w:t>PROGRES.</w:t>
      </w:r>
    </w:p>
    <w:p>
      <w:pPr>
        <w:spacing w:line="278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7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24"/>
          <w:sz w:val="20"/>
        </w:rPr>
        <w:t> </w:t>
      </w:r>
      <w:r>
        <w:rPr>
          <w:rFonts w:ascii="MathJax_Main"/>
          <w:sz w:val="20"/>
        </w:rPr>
        <w:t>PROGRES</w:t>
      </w:r>
      <w:r>
        <w:rPr>
          <w:rFonts w:ascii="MathJax_Main"/>
          <w:spacing w:val="22"/>
          <w:sz w:val="20"/>
        </w:rPr>
        <w:t> </w:t>
      </w:r>
      <w:r>
        <w:rPr>
          <w:rFonts w:ascii="MathJax_Main"/>
          <w:sz w:val="20"/>
        </w:rPr>
        <w:t>syntax</w:t>
      </w:r>
      <w:r>
        <w:rPr>
          <w:rFonts w:ascii="MathJax_Main"/>
          <w:spacing w:val="24"/>
          <w:sz w:val="20"/>
        </w:rPr>
        <w:t> </w:t>
      </w:r>
      <w:r>
        <w:rPr>
          <w:rFonts w:ascii="MathJax_Main"/>
          <w:sz w:val="20"/>
        </w:rPr>
        <w:t>uses</w:t>
      </w:r>
      <w:r>
        <w:rPr>
          <w:rFonts w:ascii="MathJax_Main"/>
          <w:spacing w:val="22"/>
          <w:sz w:val="20"/>
        </w:rPr>
        <w:t> </w:t>
      </w:r>
      <w:r>
        <w:rPr>
          <w:rFonts w:ascii="MathJax_Main"/>
          <w:sz w:val="20"/>
        </w:rPr>
        <w:t>crossed-out</w:t>
      </w:r>
      <w:r>
        <w:rPr>
          <w:rFonts w:ascii="MathJax_Main"/>
          <w:spacing w:val="24"/>
          <w:sz w:val="20"/>
        </w:rPr>
        <w:t> </w:t>
      </w:r>
      <w:r>
        <w:rPr>
          <w:rFonts w:ascii="MathJax_Main"/>
          <w:sz w:val="20"/>
        </w:rPr>
        <w:t>nodes</w:t>
      </w:r>
      <w:r>
        <w:rPr>
          <w:rFonts w:ascii="MathJax_Main"/>
          <w:spacing w:val="23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24"/>
          <w:sz w:val="20"/>
        </w:rPr>
        <w:t> </w:t>
      </w:r>
      <w:r>
        <w:rPr>
          <w:rFonts w:ascii="MathJax_Main"/>
          <w:sz w:val="20"/>
        </w:rPr>
        <w:t>edges</w:t>
      </w:r>
      <w:r>
        <w:rPr>
          <w:rFonts w:ascii="MathJax_Main"/>
          <w:spacing w:val="23"/>
          <w:sz w:val="20"/>
        </w:rPr>
        <w:t> </w:t>
      </w:r>
      <w:r>
        <w:rPr>
          <w:rFonts w:ascii="MathJax_Main"/>
          <w:sz w:val="20"/>
        </w:rPr>
        <w:t>instead</w:t>
      </w:r>
      <w:r>
        <w:rPr>
          <w:rFonts w:ascii="MathJax_Main"/>
          <w:spacing w:val="24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23"/>
          <w:sz w:val="20"/>
        </w:rPr>
        <w:t> </w:t>
      </w:r>
      <w:r>
        <w:rPr>
          <w:rFonts w:ascii="MathJax_Main"/>
          <w:sz w:val="20"/>
        </w:rPr>
        <w:t>dashed</w:t>
      </w:r>
      <w:r>
        <w:rPr>
          <w:rFonts w:ascii="MathJax_Main"/>
          <w:spacing w:val="24"/>
          <w:sz w:val="20"/>
        </w:rPr>
        <w:t> </w:t>
      </w:r>
      <w:r>
        <w:rPr>
          <w:rFonts w:ascii="MathJax_Main"/>
          <w:sz w:val="20"/>
        </w:rPr>
        <w:t>nodes</w:t>
      </w:r>
      <w:r>
        <w:rPr>
          <w:rFonts w:ascii="MathJax_Main"/>
          <w:spacing w:val="23"/>
          <w:sz w:val="20"/>
        </w:rPr>
        <w:t> </w:t>
      </w:r>
      <w:r>
        <w:rPr>
          <w:rFonts w:ascii="MathJax_Main"/>
          <w:spacing w:val="-5"/>
          <w:sz w:val="20"/>
        </w:rPr>
        <w:t>and</w:t>
      </w:r>
    </w:p>
    <w:p>
      <w:pPr>
        <w:spacing w:before="5"/>
        <w:ind w:left="45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edges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for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indicating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pacing w:val="-2"/>
          <w:sz w:val="20"/>
        </w:rPr>
        <w:t>negation.</w:t>
      </w:r>
    </w:p>
    <w:p>
      <w:pPr>
        <w:spacing w:after="0"/>
        <w:jc w:val="left"/>
        <w:rPr>
          <w:rFonts w:ascii="MathJax_Main"/>
          <w:sz w:val="20"/>
        </w:rPr>
        <w:sectPr>
          <w:pgSz w:w="11900" w:h="16840"/>
          <w:pgMar w:header="877" w:footer="848" w:top="1080" w:bottom="104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91" w:after="0"/>
        <w:ind w:left="940" w:right="0" w:hanging="483"/>
        <w:jc w:val="both"/>
      </w:pPr>
      <w:r>
        <w:rPr>
          <w:w w:val="110"/>
        </w:rPr>
        <w:t>Conclusions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Future</w:t>
      </w:r>
      <w:r>
        <w:rPr>
          <w:spacing w:val="3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34"/>
        <w:ind w:left="457" w:right="194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UML’s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OCL</w:t>
      </w:r>
      <w:r>
        <w:rPr>
          <w:spacing w:val="-6"/>
        </w:rPr>
        <w:t> </w:t>
      </w:r>
      <w:r>
        <w:rPr/>
        <w:t>with a similar sublanguage of the graph transformation language PROGRES and identified quite a number of deficiencies of the current version of the OCL standard. 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experiences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PROGRES</w:t>
      </w:r>
      <w:r>
        <w:rPr>
          <w:spacing w:val="-11"/>
        </w:rPr>
        <w:t> </w:t>
      </w:r>
      <w:r>
        <w:rPr/>
        <w:t>and the</w:t>
      </w:r>
      <w:r>
        <w:rPr>
          <w:spacing w:val="-5"/>
        </w:rPr>
        <w:t> </w:t>
      </w:r>
      <w:r>
        <w:rPr/>
        <w:t>experiences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with incorporating graph transformation concepts into UML [12] or OCL [1] we presented a number of proposals for extending OCL.</w:t>
      </w:r>
    </w:p>
    <w:p>
      <w:pPr>
        <w:pStyle w:val="BodyText"/>
        <w:spacing w:line="206" w:lineRule="auto" w:before="9"/>
        <w:ind w:left="457" w:right="195" w:firstLine="351"/>
        <w:jc w:val="both"/>
      </w:pPr>
      <w:r>
        <w:rPr/>
        <w:t>A first group of proposed extensions concerns the introduction of some additional</w:t>
      </w:r>
      <w:r>
        <w:rPr>
          <w:spacing w:val="-15"/>
        </w:rPr>
        <w:t> </w:t>
      </w:r>
      <w:r>
        <w:rPr/>
        <w:t>operators</w:t>
      </w:r>
      <w:r>
        <w:rPr>
          <w:spacing w:val="-16"/>
        </w:rPr>
        <w:t> </w:t>
      </w:r>
      <w:r>
        <w:rPr/>
        <w:t>(for</w:t>
      </w:r>
      <w:r>
        <w:rPr>
          <w:spacing w:val="-15"/>
        </w:rPr>
        <w:t> </w:t>
      </w:r>
      <w:r>
        <w:rPr/>
        <w:t>building</w:t>
      </w:r>
      <w:r>
        <w:rPr>
          <w:spacing w:val="-16"/>
        </w:rPr>
        <w:t> </w:t>
      </w:r>
      <w:r>
        <w:rPr/>
        <w:t>transitive</w:t>
      </w:r>
      <w:r>
        <w:rPr>
          <w:spacing w:val="-15"/>
        </w:rPr>
        <w:t> </w:t>
      </w:r>
      <w:r>
        <w:rPr/>
        <w:t>closure</w:t>
      </w:r>
      <w:r>
        <w:rPr>
          <w:spacing w:val="-15"/>
        </w:rPr>
        <w:t> </w:t>
      </w:r>
      <w:r>
        <w:rPr/>
        <w:t>etc.),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group</w:t>
      </w:r>
      <w:r>
        <w:rPr>
          <w:spacing w:val="-16"/>
        </w:rPr>
        <w:t> </w:t>
      </w:r>
      <w:r>
        <w:rPr/>
        <w:t>con- cerns the addition of a visual constraint sublanguage based on collaboration diagrams.</w:t>
      </w:r>
      <w:r>
        <w:rPr>
          <w:spacing w:val="29"/>
        </w:rPr>
        <w:t> </w:t>
      </w:r>
      <w:r>
        <w:rPr/>
        <w:t>As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attendance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OCL</w:t>
      </w:r>
      <w:r>
        <w:rPr>
          <w:spacing w:val="-2"/>
        </w:rPr>
        <w:t> </w:t>
      </w:r>
      <w:r>
        <w:rPr/>
        <w:t>workshop 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UML’2000</w:t>
      </w:r>
      <w:r>
        <w:rPr>
          <w:spacing w:val="-4"/>
        </w:rPr>
        <w:t> </w:t>
      </w:r>
      <w:r>
        <w:rPr/>
        <w:t>conference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proposals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sim- ilar operators have been made until now.</w:t>
      </w:r>
      <w:r>
        <w:rPr>
          <w:spacing w:val="40"/>
        </w:rPr>
        <w:t> </w:t>
      </w:r>
      <w:r>
        <w:rPr/>
        <w:t>The proposed operator </w:t>
      </w:r>
      <w:r>
        <w:rPr>
          <w:rFonts w:ascii="MathJax_Typewriter" w:hAnsi="MathJax_Typewriter"/>
        </w:rPr>
        <w:t>unique </w:t>
      </w:r>
      <w:r>
        <w:rPr/>
        <w:t>is the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exception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aware</w:t>
      </w:r>
      <w:r>
        <w:rPr>
          <w:spacing w:val="-10"/>
        </w:rPr>
        <w:t> </w:t>
      </w:r>
      <w:r>
        <w:rPr/>
        <w:t>of.</w:t>
      </w:r>
      <w:r>
        <w:rPr>
          <w:spacing w:val="14"/>
        </w:rPr>
        <w:t> </w:t>
      </w:r>
      <w:r>
        <w:rPr/>
        <w:t>Adding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OCL</w:t>
      </w:r>
      <w:r>
        <w:rPr>
          <w:spacing w:val="-10"/>
        </w:rPr>
        <w:t> </w:t>
      </w:r>
      <w:r>
        <w:rPr/>
        <w:t>version</w:t>
      </w:r>
    </w:p>
    <w:p>
      <w:pPr>
        <w:pStyle w:val="BodyText"/>
        <w:spacing w:line="275" w:lineRule="exact"/>
        <w:ind w:left="457"/>
        <w:jc w:val="both"/>
      </w:pPr>
      <w:r>
        <w:rPr/>
        <w:t>2.0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points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discussion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OCL</w:t>
      </w:r>
      <w:r>
        <w:rPr>
          <w:spacing w:val="-9"/>
        </w:rPr>
        <w:t> </w:t>
      </w:r>
      <w:r>
        <w:rPr>
          <w:spacing w:val="-2"/>
        </w:rPr>
        <w:t>workshop.</w:t>
      </w:r>
    </w:p>
    <w:p>
      <w:pPr>
        <w:pStyle w:val="BodyText"/>
        <w:spacing w:line="206" w:lineRule="auto" w:before="24"/>
        <w:ind w:left="457" w:right="194" w:firstLine="351"/>
        <w:jc w:val="both"/>
      </w:pPr>
      <w:r>
        <w:rPr/>
        <w:t>Concerning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visual</w:t>
      </w:r>
      <w:r>
        <w:rPr>
          <w:spacing w:val="-13"/>
        </w:rPr>
        <w:t> </w:t>
      </w:r>
      <w:r>
        <w:rPr/>
        <w:t>constraint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 to emphasize that our proposal adopts the syntax proposed in [1], but sug- gests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negation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adds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functional abstraction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visually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constraints,</w:t>
      </w:r>
      <w:r>
        <w:rPr>
          <w:spacing w:val="-13"/>
        </w:rPr>
        <w:t> </w:t>
      </w:r>
      <w:r>
        <w:rPr/>
        <w:t>too. Nevertheless,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ad- mit that it is a matter of debate whether the textual versions of the OCL constraints or their visual counterparts presented here are easier to produce and to understand.</w:t>
      </w:r>
      <w:r>
        <w:rPr>
          <w:spacing w:val="40"/>
        </w:rPr>
        <w:t> </w:t>
      </w:r>
      <w:r>
        <w:rPr/>
        <w:t>But a more substantial discussion of this subject is use- less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long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tools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editing,</w:t>
      </w:r>
      <w:r>
        <w:rPr>
          <w:spacing w:val="-13"/>
        </w:rPr>
        <w:t> </w:t>
      </w:r>
      <w:r>
        <w:rPr/>
        <w:t>analyzing,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executing</w:t>
      </w:r>
      <w:r>
        <w:rPr>
          <w:spacing w:val="-14"/>
        </w:rPr>
        <w:t> </w:t>
      </w:r>
      <w:r>
        <w:rPr/>
        <w:t>visually defined constraints.</w:t>
      </w:r>
      <w:r>
        <w:rPr>
          <w:spacing w:val="40"/>
        </w:rPr>
        <w:t> </w:t>
      </w:r>
      <w:r>
        <w:rPr/>
        <w:t>To a certain extent all collaboration diagram editors of UML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editing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visual</w:t>
      </w:r>
      <w:r>
        <w:rPr>
          <w:spacing w:val="-5"/>
        </w:rPr>
        <w:t> </w:t>
      </w:r>
      <w:r>
        <w:rPr/>
        <w:t>constraints,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the appropriate support for analyzing and executing the constraint defining col- laboration diagrams is still missing.</w:t>
      </w:r>
      <w:r>
        <w:rPr>
          <w:spacing w:val="40"/>
        </w:rPr>
        <w:t> </w:t>
      </w:r>
      <w:r>
        <w:rPr/>
        <w:t>Even worse, until now no commercial UML CASE tool, we are aware of, is able to analyze and execute standard OCL expressions.</w:t>
      </w:r>
    </w:p>
    <w:p>
      <w:pPr>
        <w:pStyle w:val="BodyText"/>
        <w:spacing w:line="206" w:lineRule="auto"/>
        <w:ind w:left="457" w:right="195" w:firstLine="351"/>
        <w:jc w:val="both"/>
      </w:pP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subject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ongoing</w:t>
      </w:r>
      <w:r>
        <w:rPr>
          <w:spacing w:val="-19"/>
        </w:rPr>
        <w:t> </w:t>
      </w:r>
      <w:r>
        <w:rPr/>
        <w:t>activities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research</w:t>
      </w:r>
      <w:r>
        <w:rPr>
          <w:spacing w:val="-19"/>
        </w:rPr>
        <w:t> </w:t>
      </w:r>
      <w:r>
        <w:rPr/>
        <w:t>groups</w:t>
      </w:r>
      <w:r>
        <w:rPr>
          <w:spacing w:val="-19"/>
        </w:rPr>
        <w:t> </w:t>
      </w:r>
      <w:r>
        <w:rPr/>
        <w:t>[10,15]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de- sign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implement</w:t>
      </w:r>
      <w:r>
        <w:rPr>
          <w:spacing w:val="-18"/>
        </w:rPr>
        <w:t> </w:t>
      </w:r>
      <w:r>
        <w:rPr/>
        <w:t>OCL</w:t>
      </w:r>
      <w:r>
        <w:rPr>
          <w:spacing w:val="-18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tools.</w:t>
      </w:r>
      <w:r>
        <w:rPr>
          <w:spacing w:val="15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subject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future</w:t>
      </w:r>
      <w:r>
        <w:rPr>
          <w:spacing w:val="-18"/>
        </w:rPr>
        <w:t> </w:t>
      </w:r>
      <w:r>
        <w:rPr/>
        <w:t>research activities at our site to redesign the syntax of PROGRES path expressions such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becomes</w:t>
      </w:r>
      <w:r>
        <w:rPr>
          <w:spacing w:val="-19"/>
        </w:rPr>
        <w:t> </w:t>
      </w:r>
      <w:r>
        <w:rPr/>
        <w:t>compatible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future</w:t>
      </w:r>
      <w:r>
        <w:rPr>
          <w:spacing w:val="-19"/>
        </w:rPr>
        <w:t> </w:t>
      </w:r>
      <w:r>
        <w:rPr/>
        <w:t>OCL</w:t>
      </w:r>
      <w:r>
        <w:rPr>
          <w:spacing w:val="-19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definition,</w:t>
      </w:r>
      <w:r>
        <w:rPr>
          <w:spacing w:val="-17"/>
        </w:rPr>
        <w:t> </w:t>
      </w:r>
      <w:r>
        <w:rPr/>
        <w:t>while preserving its precise static and dynamic semantics definition and its inte- grated programming environment.</w:t>
      </w:r>
    </w:p>
    <w:p>
      <w:pPr>
        <w:pStyle w:val="BodyText"/>
        <w:spacing w:before="219"/>
      </w:pPr>
    </w:p>
    <w:p>
      <w:pPr>
        <w:pStyle w:val="Heading1"/>
        <w:ind w:left="457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2"/>
        <w:rPr>
          <w:rFonts w:ascii="Georgia"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6" w:val="left" w:leader="none"/>
        </w:tabs>
        <w:spacing w:line="249" w:lineRule="auto" w:before="0" w:after="0"/>
        <w:ind w:left="856" w:right="196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Bottoni,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Koch,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F.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Parisi-Presicce,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G.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Taentzer.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Consistency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checking and visualization of OCL constraints.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[7]</w:t>
      </w:r>
      <w:r>
        <w:rPr>
          <w:rFonts w:ascii="MathJax_Main" w:hAnsi="MathJax_Main"/>
          <w:sz w:val="22"/>
        </w:rPr>
        <w:t>, pages 294–308, 2000.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219" w:after="0"/>
        <w:ind w:left="853" w:right="0" w:hanging="287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T.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Clark.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Typechecking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UML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static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model.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Georgia" w:hAnsi="Georgia"/>
          <w:i/>
          <w:sz w:val="22"/>
        </w:rPr>
        <w:t>[9]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503–517,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pacing w:val="-2"/>
          <w:sz w:val="22"/>
        </w:rPr>
        <w:t>1999.</w:t>
      </w:r>
    </w:p>
    <w:p>
      <w:pPr>
        <w:spacing w:after="0" w:line="240" w:lineRule="auto"/>
        <w:jc w:val="both"/>
        <w:rPr>
          <w:rFonts w:ascii="MathJax_Main" w:hAnsi="MathJax_Main"/>
          <w:sz w:val="22"/>
        </w:rPr>
        <w:sectPr>
          <w:pgSz w:w="11900" w:h="16840"/>
          <w:pgMar w:header="877" w:footer="848" w:top="1080" w:bottom="1040" w:left="1680" w:right="1680"/>
        </w:sectPr>
      </w:pPr>
    </w:p>
    <w:p>
      <w:pPr>
        <w:pStyle w:val="BodyText"/>
        <w:spacing w:before="92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6" w:val="left" w:leader="none"/>
        </w:tabs>
        <w:spacing w:line="252" w:lineRule="auto" w:before="0" w:after="0"/>
        <w:ind w:left="856" w:right="197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St. Cook, A. Kleppe, and R. Mitchell et al.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The amsterdam manifesto on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OCL.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Technical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report,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2000.</w:t>
      </w:r>
      <w:r>
        <w:rPr>
          <w:rFonts w:ascii="MathJax_Main"/>
          <w:spacing w:val="-6"/>
          <w:sz w:val="22"/>
        </w:rPr>
        <w:t> </w:t>
      </w:r>
      <w:hyperlink r:id="rId22">
        <w:r>
          <w:rPr>
            <w:rFonts w:ascii="MathJax_Main"/>
            <w:sz w:val="22"/>
          </w:rPr>
          <w:t>http://www.trireme.com/amsterdam/manifesto-</w:t>
        </w:r>
      </w:hyperlink>
      <w:r>
        <w:rPr>
          <w:rFonts w:ascii="MathJax_Main"/>
          <w:sz w:val="22"/>
        </w:rPr>
        <w:t> 1-5.pdf (visited: 11/07/2000).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6" w:val="left" w:leader="none"/>
        </w:tabs>
        <w:spacing w:line="254" w:lineRule="auto" w:before="149" w:after="0"/>
        <w:ind w:left="856" w:right="196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H.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Ehrig,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G.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Engels,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H.-J.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Kreowski,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G.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Rozenberg,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editors.</w:t>
      </w:r>
      <w:r>
        <w:rPr>
          <w:rFonts w:ascii="MathJax_Main"/>
          <w:spacing w:val="80"/>
          <w:sz w:val="22"/>
        </w:rPr>
        <w:t> </w:t>
      </w:r>
      <w:r>
        <w:rPr>
          <w:rFonts w:ascii="Georgia"/>
          <w:i/>
          <w:sz w:val="22"/>
        </w:rPr>
        <w:t>Handbook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4"/>
          <w:sz w:val="22"/>
        </w:rPr>
        <w:t> Graph</w:t>
      </w:r>
      <w:r>
        <w:rPr>
          <w:rFonts w:ascii="Georgia"/>
          <w:i/>
          <w:spacing w:val="-4"/>
          <w:sz w:val="22"/>
        </w:rPr>
        <w:t> Grammars</w:t>
      </w:r>
      <w:r>
        <w:rPr>
          <w:rFonts w:ascii="Georgia"/>
          <w:i/>
          <w:spacing w:val="-4"/>
          <w:sz w:val="22"/>
        </w:rPr>
        <w:t> and</w:t>
      </w:r>
      <w:r>
        <w:rPr>
          <w:rFonts w:ascii="Georgia"/>
          <w:i/>
          <w:spacing w:val="-4"/>
          <w:sz w:val="22"/>
        </w:rPr>
        <w:t> Computing</w:t>
      </w:r>
      <w:r>
        <w:rPr>
          <w:rFonts w:ascii="Georgia"/>
          <w:i/>
          <w:spacing w:val="-4"/>
          <w:sz w:val="22"/>
        </w:rPr>
        <w:t> by</w:t>
      </w:r>
      <w:r>
        <w:rPr>
          <w:rFonts w:ascii="Georgia"/>
          <w:i/>
          <w:spacing w:val="-4"/>
          <w:sz w:val="22"/>
        </w:rPr>
        <w:t> Graph</w:t>
      </w:r>
      <w:r>
        <w:rPr>
          <w:rFonts w:ascii="Georgia"/>
          <w:i/>
          <w:spacing w:val="-4"/>
          <w:sz w:val="22"/>
        </w:rPr>
        <w:t> Transformation:</w:t>
      </w:r>
      <w:r>
        <w:rPr>
          <w:rFonts w:ascii="Georgia"/>
          <w:i/>
          <w:spacing w:val="-4"/>
          <w:sz w:val="22"/>
        </w:rPr>
        <w:t> Applications, </w:t>
      </w:r>
      <w:r>
        <w:rPr>
          <w:rFonts w:ascii="Georgia"/>
          <w:i/>
          <w:sz w:val="22"/>
        </w:rPr>
        <w:t>Languages, and Tools</w:t>
      </w:r>
      <w:r>
        <w:rPr>
          <w:rFonts w:ascii="MathJax_Main"/>
          <w:sz w:val="22"/>
        </w:rPr>
        <w:t>, volume 2.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World Scientific, Singapore, 1999.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6" w:val="left" w:leader="none"/>
        </w:tabs>
        <w:spacing w:line="249" w:lineRule="auto" w:before="150" w:after="0"/>
        <w:ind w:left="856" w:right="195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C. Ermel, M. Rudolf, and G. Taentzer.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AGG approach: Language and environment.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[4]</w:t>
      </w:r>
      <w:r>
        <w:rPr>
          <w:rFonts w:ascii="MathJax_Main" w:hAnsi="MathJax_Main"/>
          <w:sz w:val="22"/>
        </w:rPr>
        <w:t>, pages 551–605. 1999.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154" w:after="0"/>
        <w:ind w:left="853" w:right="0" w:hanging="287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L.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Euler.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Lettre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une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princesse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d’allemagne.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2(102-108),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pacing w:val="-2"/>
          <w:sz w:val="22"/>
        </w:rPr>
        <w:t>1761.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6" w:val="left" w:leader="none"/>
        </w:tabs>
        <w:spacing w:line="249" w:lineRule="auto" w:before="162" w:after="0"/>
        <w:ind w:left="856" w:right="19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A.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Evans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St.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Kent,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editors.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Proc.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3rd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Int.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Conf.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Unified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Modeling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Language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(UML’2000)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1939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Lecture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Notes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Berlin,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2000. Springer Verlag.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6" w:val="left" w:leader="none"/>
        </w:tabs>
        <w:spacing w:line="252" w:lineRule="auto" w:before="157" w:after="0"/>
        <w:ind w:left="856" w:right="196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UML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Revision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Task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Force.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OMG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unified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modeling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language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specification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v.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1.3, document ad/99-06-08.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Technical report, Object Management Group, 2000. </w:t>
      </w:r>
      <w:hyperlink r:id="rId23">
        <w:r>
          <w:rPr>
            <w:rFonts w:ascii="MathJax_Main"/>
            <w:sz w:val="22"/>
          </w:rPr>
          <w:t>http://www.omg.org/uml/</w:t>
        </w:r>
      </w:hyperlink>
      <w:r>
        <w:rPr>
          <w:rFonts w:ascii="MathJax_Main"/>
          <w:sz w:val="22"/>
        </w:rPr>
        <w:t> (visited: 07/11/2000).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  <w:tab w:pos="856" w:val="left" w:leader="none"/>
        </w:tabs>
        <w:spacing w:line="249" w:lineRule="auto" w:before="149" w:after="0"/>
        <w:ind w:left="856" w:right="19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R. France and B. Rumpe, editors.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Proc. 2nd Int. Conf. Unified Modeling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Language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(UML’99)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volume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1723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of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Lecture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Notes in Computer Science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Berlin, </w:t>
      </w:r>
      <w:r>
        <w:rPr>
          <w:rFonts w:ascii="MathJax_Main" w:hAnsi="MathJax_Main"/>
          <w:sz w:val="22"/>
        </w:rPr>
        <w:t>1999. Springer Verlag.</w:t>
      </w:r>
    </w:p>
    <w:p>
      <w:pPr>
        <w:pStyle w:val="ListParagraph"/>
        <w:numPr>
          <w:ilvl w:val="0"/>
          <w:numId w:val="5"/>
        </w:numPr>
        <w:tabs>
          <w:tab w:pos="851" w:val="left" w:leader="none"/>
          <w:tab w:pos="856" w:val="left" w:leader="none"/>
        </w:tabs>
        <w:spacing w:line="249" w:lineRule="auto" w:before="157" w:after="0"/>
        <w:ind w:left="856" w:right="19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H. Hussmann, B. Demuth, and F. Finger.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Modular architecture for a toolset supporting OCL.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[7]</w:t>
      </w:r>
      <w:r>
        <w:rPr>
          <w:rFonts w:ascii="MathJax_Main" w:hAnsi="MathJax_Main"/>
          <w:sz w:val="22"/>
        </w:rPr>
        <w:t>, pages 278–293, 2000.</w:t>
      </w:r>
    </w:p>
    <w:p>
      <w:pPr>
        <w:pStyle w:val="ListParagraph"/>
        <w:numPr>
          <w:ilvl w:val="0"/>
          <w:numId w:val="5"/>
        </w:numPr>
        <w:tabs>
          <w:tab w:pos="851" w:val="left" w:leader="none"/>
          <w:tab w:pos="856" w:val="left" w:leader="none"/>
        </w:tabs>
        <w:spacing w:line="252" w:lineRule="auto" w:before="150" w:after="0"/>
        <w:ind w:left="856" w:right="19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St.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Kent.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Mixing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visual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textual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constraint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languages.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[9]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384–398, </w:t>
      </w:r>
      <w:r>
        <w:rPr>
          <w:rFonts w:ascii="MathJax_Main" w:hAnsi="MathJax_Main"/>
          <w:spacing w:val="-2"/>
          <w:sz w:val="22"/>
        </w:rPr>
        <w:t>1999.</w:t>
      </w:r>
    </w:p>
    <w:p>
      <w:pPr>
        <w:pStyle w:val="ListParagraph"/>
        <w:numPr>
          <w:ilvl w:val="0"/>
          <w:numId w:val="5"/>
        </w:numPr>
        <w:tabs>
          <w:tab w:pos="851" w:val="left" w:leader="none"/>
          <w:tab w:pos="856" w:val="left" w:leader="none"/>
        </w:tabs>
        <w:spacing w:line="249" w:lineRule="auto" w:before="149" w:after="0"/>
        <w:ind w:left="856" w:right="19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U. Nickel, J. Niere, and A. Zndorf.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Fujaba environment.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Proc. ICSE</w:t>
      </w:r>
      <w:r>
        <w:rPr>
          <w:rFonts w:ascii="Georgia" w:hAnsi="Georgia"/>
          <w:i/>
          <w:sz w:val="22"/>
        </w:rPr>
        <w:t> 2000 - The 22nd Int. Conf. on Software Engineering</w:t>
      </w:r>
      <w:r>
        <w:rPr>
          <w:rFonts w:ascii="MathJax_Main" w:hAnsi="MathJax_Main"/>
          <w:sz w:val="22"/>
        </w:rPr>
        <w:t>, pages 742–745. ACM Press, 2000.</w:t>
      </w:r>
    </w:p>
    <w:p>
      <w:pPr>
        <w:pStyle w:val="ListParagraph"/>
        <w:numPr>
          <w:ilvl w:val="0"/>
          <w:numId w:val="5"/>
        </w:numPr>
        <w:tabs>
          <w:tab w:pos="851" w:val="left" w:leader="none"/>
          <w:tab w:pos="856" w:val="left" w:leader="none"/>
        </w:tabs>
        <w:spacing w:line="252" w:lineRule="auto" w:before="157" w:after="0"/>
        <w:ind w:left="856" w:right="197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The precise UML group.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PUML home page.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Technical report, 2000. </w:t>
      </w:r>
      <w:hyperlink r:id="rId24">
        <w:r>
          <w:rPr>
            <w:rFonts w:ascii="MathJax_Main"/>
            <w:sz w:val="22"/>
          </w:rPr>
          <w:t>http://www.cs.york.ac.uk/puml/</w:t>
        </w:r>
      </w:hyperlink>
      <w:r>
        <w:rPr>
          <w:rFonts w:ascii="MathJax_Main"/>
          <w:sz w:val="22"/>
        </w:rPr>
        <w:t> (visited: 11/07/2000).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49" w:after="0"/>
        <w:ind w:left="852" w:right="0" w:hanging="395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Richters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Gogolla.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metamodel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ocl.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Georgia" w:hAnsi="Georgia"/>
          <w:i/>
          <w:sz w:val="22"/>
        </w:rPr>
        <w:t>[9]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156–171,</w:t>
      </w:r>
      <w:r>
        <w:rPr>
          <w:rFonts w:ascii="MathJax_Main" w:hAnsi="MathJax_Main"/>
          <w:spacing w:val="-2"/>
          <w:sz w:val="22"/>
        </w:rPr>
        <w:t> 1999.</w:t>
      </w:r>
    </w:p>
    <w:p>
      <w:pPr>
        <w:pStyle w:val="ListParagraph"/>
        <w:numPr>
          <w:ilvl w:val="0"/>
          <w:numId w:val="5"/>
        </w:numPr>
        <w:tabs>
          <w:tab w:pos="852" w:val="left" w:leader="none"/>
        </w:tabs>
        <w:spacing w:line="240" w:lineRule="auto" w:before="165" w:after="0"/>
        <w:ind w:left="852" w:right="0" w:hanging="395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M.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Richters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M.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Gogolla.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Validating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UML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models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OCL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constraints.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pacing w:val="-5"/>
          <w:sz w:val="22"/>
        </w:rPr>
        <w:t>In</w:t>
      </w:r>
    </w:p>
    <w:p>
      <w:pPr>
        <w:spacing w:before="10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9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265–277,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4"/>
          <w:sz w:val="22"/>
        </w:rPr>
        <w:t>2000.</w:t>
      </w:r>
    </w:p>
    <w:p>
      <w:pPr>
        <w:pStyle w:val="ListParagraph"/>
        <w:numPr>
          <w:ilvl w:val="0"/>
          <w:numId w:val="5"/>
        </w:numPr>
        <w:tabs>
          <w:tab w:pos="851" w:val="left" w:leader="none"/>
          <w:tab w:pos="856" w:val="left" w:leader="none"/>
        </w:tabs>
        <w:spacing w:line="252" w:lineRule="auto" w:before="165" w:after="0"/>
        <w:ind w:left="856" w:right="19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Andy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14"/>
          <w:sz w:val="22"/>
        </w:rPr>
        <w:t>S</w:t>
      </w:r>
      <w:r>
        <w:rPr>
          <w:rFonts w:ascii="MathJax_Main" w:hAnsi="MathJax_Main"/>
          <w:spacing w:val="8"/>
          <w:sz w:val="22"/>
        </w:rPr>
        <w:t>c</w:t>
      </w:r>
      <w:r>
        <w:rPr>
          <w:rFonts w:ascii="MathJax_Main" w:hAnsi="MathJax_Main"/>
          <w:spacing w:val="14"/>
          <w:sz w:val="22"/>
        </w:rPr>
        <w:t>h</w:t>
      </w:r>
      <w:r>
        <w:rPr>
          <w:rFonts w:ascii="MathJax_Main" w:hAnsi="MathJax_Main"/>
          <w:spacing w:val="-100"/>
          <w:sz w:val="22"/>
        </w:rPr>
        <w:t>u</w:t>
      </w:r>
      <w:r>
        <w:rPr>
          <w:rFonts w:ascii="MathJax_Main" w:hAnsi="MathJax_Main"/>
          <w:spacing w:val="20"/>
          <w:sz w:val="22"/>
        </w:rPr>
        <w:t>¨</w:t>
      </w:r>
      <w:r>
        <w:rPr>
          <w:rFonts w:ascii="MathJax_Main" w:hAnsi="MathJax_Main"/>
          <w:spacing w:val="14"/>
          <w:sz w:val="22"/>
        </w:rPr>
        <w:t>rr</w:t>
      </w:r>
      <w:r>
        <w:rPr>
          <w:rFonts w:ascii="MathJax_Main" w:hAnsi="MathJax_Main"/>
          <w:spacing w:val="15"/>
          <w:sz w:val="22"/>
        </w:rPr>
        <w:t>.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New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type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checking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rules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OCL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(collection)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expressions. 2001. submitted to GI-Workshop Modellierung’2001.</w:t>
      </w:r>
    </w:p>
    <w:p>
      <w:pPr>
        <w:pStyle w:val="ListParagraph"/>
        <w:numPr>
          <w:ilvl w:val="0"/>
          <w:numId w:val="5"/>
        </w:numPr>
        <w:tabs>
          <w:tab w:pos="851" w:val="left" w:leader="none"/>
          <w:tab w:pos="856" w:val="left" w:leader="none"/>
        </w:tabs>
        <w:spacing w:line="249" w:lineRule="auto" w:before="152" w:after="0"/>
        <w:ind w:left="856" w:right="19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Andy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14"/>
          <w:sz w:val="22"/>
        </w:rPr>
        <w:t>S</w:t>
      </w:r>
      <w:r>
        <w:rPr>
          <w:rFonts w:ascii="MathJax_Main" w:hAnsi="MathJax_Main"/>
          <w:spacing w:val="8"/>
          <w:sz w:val="22"/>
        </w:rPr>
        <w:t>c</w:t>
      </w:r>
      <w:r>
        <w:rPr>
          <w:rFonts w:ascii="MathJax_Main" w:hAnsi="MathJax_Main"/>
          <w:spacing w:val="14"/>
          <w:sz w:val="22"/>
        </w:rPr>
        <w:t>h</w:t>
      </w:r>
      <w:r>
        <w:rPr>
          <w:rFonts w:ascii="MathJax_Main" w:hAnsi="MathJax_Main"/>
          <w:spacing w:val="-100"/>
          <w:sz w:val="22"/>
        </w:rPr>
        <w:t>u</w:t>
      </w:r>
      <w:r>
        <w:rPr>
          <w:rFonts w:ascii="MathJax_Main" w:hAnsi="MathJax_Main"/>
          <w:spacing w:val="20"/>
          <w:sz w:val="22"/>
        </w:rPr>
        <w:t>¨</w:t>
      </w:r>
      <w:r>
        <w:rPr>
          <w:rFonts w:ascii="MathJax_Main" w:hAnsi="MathJax_Main"/>
          <w:spacing w:val="14"/>
          <w:sz w:val="22"/>
        </w:rPr>
        <w:t>rr</w:t>
      </w:r>
      <w:r>
        <w:rPr>
          <w:rFonts w:ascii="MathJax_Main" w:hAnsi="MathJax_Main"/>
          <w:spacing w:val="15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Andreas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Winter,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Albert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11"/>
          <w:sz w:val="22"/>
        </w:rPr>
        <w:t>Z</w:t>
      </w:r>
      <w:r>
        <w:rPr>
          <w:rFonts w:ascii="MathJax_Main" w:hAnsi="MathJax_Main"/>
          <w:spacing w:val="-101"/>
          <w:sz w:val="22"/>
        </w:rPr>
        <w:t>u</w:t>
      </w:r>
      <w:r>
        <w:rPr>
          <w:rFonts w:ascii="MathJax_Main" w:hAnsi="MathJax_Main"/>
          <w:spacing w:val="17"/>
          <w:sz w:val="22"/>
        </w:rPr>
        <w:t>¨</w:t>
      </w:r>
      <w:r>
        <w:rPr>
          <w:rFonts w:ascii="MathJax_Main" w:hAnsi="MathJax_Main"/>
          <w:spacing w:val="12"/>
          <w:sz w:val="22"/>
        </w:rPr>
        <w:t>ndorf</w:t>
      </w:r>
      <w:r>
        <w:rPr>
          <w:rFonts w:ascii="MathJax_Main" w:hAnsi="MathJax_Main"/>
          <w:spacing w:val="13"/>
          <w:sz w:val="22"/>
        </w:rPr>
        <w:t>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PROGRES: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Language and environment.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[4]</w:t>
      </w:r>
      <w:r>
        <w:rPr>
          <w:rFonts w:ascii="MathJax_Main" w:hAnsi="MathJax_Main"/>
          <w:sz w:val="22"/>
        </w:rPr>
        <w:t>, pages 487–550. 1999.</w:t>
      </w:r>
    </w:p>
    <w:p>
      <w:pPr>
        <w:pStyle w:val="ListParagraph"/>
        <w:numPr>
          <w:ilvl w:val="0"/>
          <w:numId w:val="5"/>
        </w:numPr>
        <w:tabs>
          <w:tab w:pos="851" w:val="left" w:leader="none"/>
          <w:tab w:pos="856" w:val="left" w:leader="none"/>
        </w:tabs>
        <w:spacing w:line="249" w:lineRule="auto" w:before="154" w:after="0"/>
        <w:ind w:left="856" w:right="197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J. Venn.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On the diagrammatic and mechanical representation of propositions and reasoning.</w:t>
      </w:r>
      <w:r>
        <w:rPr>
          <w:rFonts w:ascii="MathJax_Main"/>
          <w:spacing w:val="40"/>
          <w:sz w:val="22"/>
        </w:rPr>
        <w:t> </w:t>
      </w:r>
      <w:r>
        <w:rPr>
          <w:rFonts w:ascii="Georgia"/>
          <w:i/>
          <w:sz w:val="22"/>
        </w:rPr>
        <w:t>Phil. Mag.</w:t>
      </w:r>
      <w:r>
        <w:rPr>
          <w:rFonts w:ascii="MathJax_Main"/>
          <w:sz w:val="22"/>
        </w:rPr>
        <w:t>, 123, 1880.</w:t>
      </w:r>
    </w:p>
    <w:p>
      <w:pPr>
        <w:pStyle w:val="ListParagraph"/>
        <w:numPr>
          <w:ilvl w:val="0"/>
          <w:numId w:val="5"/>
        </w:numPr>
        <w:tabs>
          <w:tab w:pos="851" w:val="left" w:leader="none"/>
          <w:tab w:pos="856" w:val="left" w:leader="none"/>
        </w:tabs>
        <w:spacing w:line="249" w:lineRule="auto" w:before="151" w:after="0"/>
        <w:ind w:left="856" w:right="197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J. Warmer and A. Kleppe.</w:t>
      </w:r>
      <w:r>
        <w:rPr>
          <w:rFonts w:ascii="MathJax_Main"/>
          <w:spacing w:val="40"/>
          <w:sz w:val="22"/>
        </w:rPr>
        <w:t> </w:t>
      </w:r>
      <w:r>
        <w:rPr>
          <w:rFonts w:ascii="Georgia"/>
          <w:i/>
          <w:sz w:val="22"/>
        </w:rPr>
        <w:t>OCL: The Object Constraint Language - Precise</w:t>
      </w:r>
      <w:r>
        <w:rPr>
          <w:rFonts w:ascii="Georgia"/>
          <w:i/>
          <w:sz w:val="22"/>
        </w:rPr>
        <w:t> Modeling with UML</w:t>
      </w:r>
      <w:r>
        <w:rPr>
          <w:rFonts w:ascii="MathJax_Main"/>
          <w:sz w:val="22"/>
        </w:rPr>
        <w:t>.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Addison Wesley, New York, 1999.</w:t>
      </w:r>
    </w:p>
    <w:sectPr>
      <w:pgSz w:w="11900" w:h="16840"/>
      <w:pgMar w:header="877" w:footer="848" w:top="1080" w:bottom="1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5712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93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475006pt;margin-top:788.596191pt;width:20.350pt;height:15.45pt;mso-position-horizontal-relative:page;mso-position-vertical-relative:page;z-index:-161607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93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6736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615974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6224">
              <wp:simplePos x="0" y="0"/>
              <wp:positionH relativeFrom="page">
                <wp:posOffset>3619944</wp:posOffset>
              </wp:positionH>
              <wp:positionV relativeFrom="page">
                <wp:posOffset>544041</wp:posOffset>
              </wp:positionV>
              <wp:extent cx="485140" cy="1625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851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LM Roman Caps 10" w:hAnsi="LM Roman Caps 10"/>
                              <w:sz w:val="20"/>
                            </w:rPr>
                          </w:pPr>
                          <w:r>
                            <w:rPr>
                              <w:rFonts w:ascii="LM Roman Caps 10" w:hAnsi="LM Roman Caps 10"/>
                              <w:spacing w:val="1"/>
                              <w:w w:val="99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1"/>
                              <w:w w:val="93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2"/>
                              <w:w w:val="93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14"/>
                              <w:w w:val="93"/>
                              <w:sz w:val="20"/>
                            </w:rPr>
                            <w:t>u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7"/>
                              <w:w w:val="99"/>
                              <w:position w:val="2"/>
                              <w:sz w:val="20"/>
                            </w:rPr>
                            <w:t>¨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1"/>
                              <w:w w:val="93"/>
                              <w:sz w:val="20"/>
                            </w:rPr>
                            <w:t>rr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035004pt;margin-top:42.837906pt;width:38.2pt;height:12.8pt;mso-position-horizontal-relative:page;mso-position-vertical-relative:page;z-index:-16160256" type="#_x0000_t202" id="docshape5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LM Roman Caps 10" w:hAnsi="LM Roman Caps 10"/>
                        <w:sz w:val="20"/>
                      </w:rPr>
                    </w:pPr>
                    <w:r>
                      <w:rPr>
                        <w:rFonts w:ascii="LM Roman Caps 10" w:hAnsi="LM Roman Caps 10"/>
                        <w:spacing w:val="1"/>
                        <w:w w:val="99"/>
                        <w:sz w:val="20"/>
                      </w:rPr>
                      <w:t>S</w:t>
                    </w:r>
                    <w:r>
                      <w:rPr>
                        <w:rFonts w:ascii="LM Roman Caps 10" w:hAnsi="LM Roman Caps 10"/>
                        <w:smallCaps/>
                        <w:spacing w:val="1"/>
                        <w:w w:val="93"/>
                        <w:sz w:val="20"/>
                      </w:rPr>
                      <w:t>c</w:t>
                    </w:r>
                    <w:r>
                      <w:rPr>
                        <w:rFonts w:ascii="LM Roman Caps 10" w:hAnsi="LM Roman Caps 10"/>
                        <w:smallCaps/>
                        <w:spacing w:val="2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LM Roman Caps 10" w:hAnsi="LM Roman Caps 10"/>
                        <w:smallCaps/>
                        <w:spacing w:val="-114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LM Roman Caps 10" w:hAnsi="LM Roman Caps 10"/>
                        <w:smallCaps w:val="0"/>
                        <w:spacing w:val="7"/>
                        <w:w w:val="99"/>
                        <w:position w:val="2"/>
                        <w:sz w:val="20"/>
                      </w:rPr>
                      <w:t>¨</w:t>
                    </w:r>
                    <w:r>
                      <w:rPr>
                        <w:rFonts w:ascii="LM Roman Caps 10" w:hAnsi="LM Roman Caps 10"/>
                        <w:smallCaps/>
                        <w:spacing w:val="1"/>
                        <w:w w:val="93"/>
                        <w:sz w:val="20"/>
                      </w:rPr>
                      <w:t>rr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831" w:hanging="389"/>
        <w:jc w:val="righ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0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3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5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751" w:hanging="389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6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3" w:hanging="3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1"/>
        <w:position w:val="4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5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6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8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1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3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3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4"/>
      <w:numFmt w:val="decimal"/>
      <w:lvlText w:val="(%2)"/>
      <w:lvlJc w:val="left"/>
      <w:pPr>
        <w:ind w:left="2286" w:hanging="487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8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79" w:right="21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right="196" w:hanging="400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Andy.Schuerr@unibw-muenchen.de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://www.trireme.com/amsterdam/manifesto-" TargetMode="External"/><Relationship Id="rId23" Type="http://schemas.openxmlformats.org/officeDocument/2006/relationships/hyperlink" Target="http://www.omg.org/uml/" TargetMode="External"/><Relationship Id="rId24" Type="http://schemas.openxmlformats.org/officeDocument/2006/relationships/hyperlink" Target="http://www.cs.york.ac.uk/puml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2023-12-10T12:15:51Z</dcterms:created>
  <dcterms:modified xsi:type="dcterms:W3CDTF">2023-12-10T12:15:51Z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