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5642" w:val="left" w:leader="none"/>
        </w:tabs>
        <w:spacing w:before="2"/>
        <w:ind w:left="1089"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692959</wp:posOffset>
            </wp:positionH>
            <wp:positionV relativeFrom="paragraph">
              <wp:posOffset>-1417</wp:posOffset>
            </wp:positionV>
            <wp:extent cx="587476" cy="649193"/>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7476" cy="649193"/>
                    </a:xfrm>
                    <a:prstGeom prst="rect">
                      <a:avLst/>
                    </a:prstGeom>
                  </pic:spPr>
                </pic:pic>
              </a:graphicData>
            </a:graphic>
          </wp:anchor>
        </w:drawing>
      </w:r>
      <w:r>
        <w:rPr/>
        <w:drawing>
          <wp:anchor distT="0" distB="0" distL="0" distR="0" allowOverlap="1" layoutInCell="1" locked="0" behindDoc="1" simplePos="0" relativeHeight="487337984">
            <wp:simplePos x="0" y="0"/>
            <wp:positionH relativeFrom="page">
              <wp:posOffset>1913382</wp:posOffset>
            </wp:positionH>
            <wp:positionV relativeFrom="paragraph">
              <wp:posOffset>-1418</wp:posOffset>
            </wp:positionV>
            <wp:extent cx="1770799" cy="344407"/>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70799" cy="344407"/>
                    </a:xfrm>
                    <a:prstGeom prst="rect">
                      <a:avLst/>
                    </a:prstGeom>
                  </pic:spPr>
                </pic:pic>
              </a:graphicData>
            </a:graphic>
          </wp:anchor>
        </w:drawing>
      </w:r>
      <w:r>
        <w:rPr>
          <w:rFonts w:ascii="Times New Roman" w:hAnsi="Times New Roman"/>
          <w:sz w:val="16"/>
        </w:rPr>
        <w:t>Electronic Notes in Theoretical Computer Science 130 (2005) </w:t>
      </w:r>
      <w:r>
        <w:rPr>
          <w:rFonts w:ascii="Times New Roman" w:hAnsi="Times New Roman"/>
          <w:spacing w:val="-4"/>
          <w:sz w:val="16"/>
        </w:rPr>
        <w:t>3–21</w:t>
      </w:r>
      <w:r>
        <w:rPr>
          <w:rFonts w:ascii="Times New Roman" w:hAnsi="Times New Roman"/>
          <w:sz w:val="16"/>
        </w:rPr>
        <w:tab/>
      </w:r>
      <w:r>
        <w:rPr>
          <w:rFonts w:ascii="Times New Roman" w:hAnsi="Times New Roman"/>
          <w:sz w:val="16"/>
        </w:rPr>
        <w:drawing>
          <wp:inline distT="0" distB="0" distL="0" distR="0">
            <wp:extent cx="929595" cy="64309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595" cy="643097"/>
                    </a:xfrm>
                    <a:prstGeom prst="rect">
                      <a:avLst/>
                    </a:prstGeom>
                  </pic:spPr>
                </pic:pic>
              </a:graphicData>
            </a:graphic>
          </wp:inline>
        </w:drawing>
      </w:r>
      <w:r>
        <w:rPr>
          <w:rFonts w:ascii="Times New Roman" w:hAnsi="Times New Roman"/>
          <w:sz w:val="16"/>
        </w:rPr>
      </w:r>
    </w:p>
    <w:p>
      <w:pPr>
        <w:spacing w:before="6"/>
        <w:ind w:left="108" w:right="169" w:firstLine="0"/>
        <w:jc w:val="right"/>
        <w:rPr>
          <w:rFonts w:ascii="Times New Roman"/>
          <w:sz w:val="16"/>
        </w:rPr>
      </w:pPr>
      <w:hyperlink r:id="rId9">
        <w:r>
          <w:rPr>
            <w:rFonts w:ascii="Times New Roman"/>
            <w:color w:val="0000FF"/>
            <w:spacing w:val="-2"/>
            <w:sz w:val="16"/>
          </w:rPr>
          <w:t>www.elsevier.com/locate/entcs</w:t>
        </w:r>
      </w:hyperlink>
    </w:p>
    <w:p>
      <w:pPr>
        <w:pStyle w:val="BodyText"/>
        <w:ind w:left="0"/>
        <w:jc w:val="left"/>
        <w:rPr>
          <w:rFonts w:ascii="Times New Roman"/>
          <w:sz w:val="31"/>
        </w:rPr>
      </w:pPr>
    </w:p>
    <w:p>
      <w:pPr>
        <w:pStyle w:val="BodyText"/>
        <w:spacing w:before="140"/>
        <w:ind w:left="0"/>
        <w:jc w:val="left"/>
        <w:rPr>
          <w:rFonts w:ascii="Times New Roman"/>
          <w:sz w:val="31"/>
        </w:rPr>
      </w:pPr>
    </w:p>
    <w:p>
      <w:pPr>
        <w:pStyle w:val="Title"/>
        <w:spacing w:line="216" w:lineRule="auto"/>
      </w:pPr>
      <w:r>
        <w:rPr/>
        <w:t>An Abstract Equivalence Notion for Object </w:t>
      </w:r>
      <w:r>
        <w:rPr>
          <w:spacing w:val="-2"/>
        </w:rPr>
        <w:t>Models</w:t>
      </w:r>
    </w:p>
    <w:p>
      <w:pPr>
        <w:spacing w:before="321"/>
        <w:ind w:left="0" w:right="62" w:firstLine="0"/>
        <w:jc w:val="center"/>
        <w:rPr>
          <w:rFonts w:ascii="MathJax_Main"/>
          <w:sz w:val="26"/>
        </w:rPr>
      </w:pPr>
      <w:bookmarkStart w:name="_bookmark0" w:id="1"/>
      <w:bookmarkEnd w:id="1"/>
      <w:r>
        <w:rPr/>
      </w:r>
      <w:r>
        <w:rPr>
          <w:sz w:val="26"/>
        </w:rPr>
        <w:t>Rohit</w:t>
      </w:r>
      <w:r>
        <w:rPr>
          <w:spacing w:val="-1"/>
          <w:sz w:val="26"/>
        </w:rPr>
        <w:t> </w:t>
      </w:r>
      <w:r>
        <w:rPr>
          <w:sz w:val="26"/>
        </w:rPr>
        <w:t>Gheyi</w:t>
      </w:r>
      <w:hyperlink w:history="true" w:anchor="_bookmark0">
        <w:r>
          <w:rPr>
            <w:rFonts w:ascii="MathJax_Main"/>
            <w:color w:val="0000FF"/>
            <w:sz w:val="26"/>
            <w:vertAlign w:val="superscript"/>
          </w:rPr>
          <w:t>1</w:t>
        </w:r>
      </w:hyperlink>
      <w:r>
        <w:rPr>
          <w:rFonts w:ascii="Arial"/>
          <w:i/>
          <w:sz w:val="26"/>
          <w:vertAlign w:val="superscript"/>
        </w:rPr>
        <w:t>,</w:t>
      </w:r>
      <w:hyperlink w:history="true" w:anchor="_bookmark0">
        <w:r>
          <w:rPr>
            <w:rFonts w:ascii="MathJax_Main"/>
            <w:color w:val="0000FF"/>
            <w:sz w:val="26"/>
            <w:vertAlign w:val="superscript"/>
          </w:rPr>
          <w:t>2</w:t>
        </w:r>
      </w:hyperlink>
      <w:r>
        <w:rPr>
          <w:rFonts w:ascii="MathJax_Main"/>
          <w:color w:val="0000FF"/>
          <w:spacing w:val="24"/>
          <w:sz w:val="26"/>
          <w:vertAlign w:val="baseline"/>
        </w:rPr>
        <w:t>  </w:t>
      </w:r>
      <w:r>
        <w:rPr>
          <w:sz w:val="26"/>
          <w:vertAlign w:val="baseline"/>
        </w:rPr>
        <w:t>Tiago Massoni</w:t>
      </w:r>
      <w:hyperlink w:history="true" w:anchor="_bookmark0">
        <w:r>
          <w:rPr>
            <w:rFonts w:ascii="MathJax_Main"/>
            <w:color w:val="0000FF"/>
            <w:sz w:val="26"/>
            <w:vertAlign w:val="superscript"/>
          </w:rPr>
          <w:t>3</w:t>
        </w:r>
      </w:hyperlink>
      <w:r>
        <w:rPr>
          <w:rFonts w:ascii="MathJax_Main"/>
          <w:color w:val="0000FF"/>
          <w:spacing w:val="24"/>
          <w:sz w:val="26"/>
          <w:vertAlign w:val="baseline"/>
        </w:rPr>
        <w:t>  </w:t>
      </w:r>
      <w:r>
        <w:rPr>
          <w:sz w:val="26"/>
          <w:vertAlign w:val="baseline"/>
        </w:rPr>
        <w:t>Paulo</w:t>
      </w:r>
      <w:r>
        <w:rPr>
          <w:spacing w:val="1"/>
          <w:sz w:val="26"/>
          <w:vertAlign w:val="baseline"/>
        </w:rPr>
        <w:t> </w:t>
      </w:r>
      <w:r>
        <w:rPr>
          <w:spacing w:val="-2"/>
          <w:sz w:val="26"/>
          <w:vertAlign w:val="baseline"/>
        </w:rPr>
        <w:t>Borba</w:t>
      </w:r>
      <w:hyperlink w:history="true" w:anchor="_bookmark0">
        <w:r>
          <w:rPr>
            <w:rFonts w:ascii="MathJax_Main"/>
            <w:color w:val="0000FF"/>
            <w:spacing w:val="-2"/>
            <w:sz w:val="26"/>
            <w:vertAlign w:val="superscript"/>
          </w:rPr>
          <w:t>4</w:t>
        </w:r>
      </w:hyperlink>
    </w:p>
    <w:p>
      <w:pPr>
        <w:spacing w:line="172" w:lineRule="auto" w:before="167"/>
        <w:ind w:left="2456" w:right="2532" w:firstLine="545"/>
        <w:jc w:val="left"/>
        <w:rPr>
          <w:rFonts w:ascii="LM Roman 9"/>
          <w:i/>
          <w:sz w:val="16"/>
        </w:rPr>
      </w:pPr>
      <w:r>
        <w:rPr>
          <w:rFonts w:ascii="LM Roman 9"/>
          <w:i/>
          <w:sz w:val="16"/>
        </w:rPr>
        <w:t>Informatics Center</w:t>
      </w:r>
      <w:r>
        <w:rPr>
          <w:rFonts w:ascii="LM Roman 9"/>
          <w:i/>
          <w:spacing w:val="40"/>
          <w:sz w:val="16"/>
        </w:rPr>
        <w:t> </w:t>
      </w:r>
      <w:r>
        <w:rPr>
          <w:rFonts w:ascii="LM Roman 9"/>
          <w:i/>
          <w:sz w:val="16"/>
        </w:rPr>
        <w:t>Federal</w:t>
      </w:r>
      <w:r>
        <w:rPr>
          <w:rFonts w:ascii="LM Roman 9"/>
          <w:i/>
          <w:spacing w:val="-8"/>
          <w:sz w:val="16"/>
        </w:rPr>
        <w:t> </w:t>
      </w:r>
      <w:r>
        <w:rPr>
          <w:rFonts w:ascii="LM Roman 9"/>
          <w:i/>
          <w:sz w:val="16"/>
        </w:rPr>
        <w:t>University</w:t>
      </w:r>
      <w:r>
        <w:rPr>
          <w:rFonts w:ascii="LM Roman 9"/>
          <w:i/>
          <w:spacing w:val="-8"/>
          <w:sz w:val="16"/>
        </w:rPr>
        <w:t> </w:t>
      </w:r>
      <w:r>
        <w:rPr>
          <w:rFonts w:ascii="LM Roman 9"/>
          <w:i/>
          <w:sz w:val="16"/>
        </w:rPr>
        <w:t>of</w:t>
      </w:r>
      <w:r>
        <w:rPr>
          <w:rFonts w:ascii="LM Roman 9"/>
          <w:i/>
          <w:spacing w:val="-8"/>
          <w:sz w:val="16"/>
        </w:rPr>
        <w:t> </w:t>
      </w:r>
      <w:r>
        <w:rPr>
          <w:rFonts w:ascii="LM Roman 9"/>
          <w:i/>
          <w:sz w:val="16"/>
        </w:rPr>
        <w:t>Pernambuco</w:t>
      </w:r>
    </w:p>
    <w:p>
      <w:pPr>
        <w:spacing w:line="176" w:lineRule="exact" w:before="0"/>
        <w:ind w:left="3190" w:right="0" w:firstLine="0"/>
        <w:jc w:val="left"/>
        <w:rPr>
          <w:rFonts w:ascii="LM Roman 9"/>
          <w:i/>
          <w:sz w:val="16"/>
        </w:rPr>
      </w:pPr>
      <w:r>
        <w:rPr>
          <w:rFonts w:ascii="LM Roman 9"/>
          <w:i/>
          <w:sz w:val="16"/>
        </w:rPr>
        <w:t>Recife,</w:t>
      </w:r>
      <w:r>
        <w:rPr>
          <w:rFonts w:ascii="LM Roman 9"/>
          <w:i/>
          <w:spacing w:val="-13"/>
          <w:sz w:val="16"/>
        </w:rPr>
        <w:t> </w:t>
      </w:r>
      <w:r>
        <w:rPr>
          <w:rFonts w:ascii="LM Roman 9"/>
          <w:i/>
          <w:spacing w:val="-2"/>
          <w:sz w:val="16"/>
        </w:rPr>
        <w:t>Brazil</w:t>
      </w:r>
    </w:p>
    <w:p>
      <w:pPr>
        <w:pStyle w:val="BodyText"/>
        <w:spacing w:before="128"/>
        <w:ind w:left="0"/>
        <w:jc w:val="left"/>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691394</wp:posOffset>
                </wp:positionH>
                <wp:positionV relativeFrom="paragraph">
                  <wp:posOffset>277062</wp:posOffset>
                </wp:positionV>
                <wp:extent cx="455993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559935" cy="1270"/>
                        </a:xfrm>
                        <a:custGeom>
                          <a:avLst/>
                          <a:gdLst/>
                          <a:ahLst/>
                          <a:cxnLst/>
                          <a:rect l="l" t="t" r="r" b="b"/>
                          <a:pathLst>
                            <a:path w="4559935" h="0">
                              <a:moveTo>
                                <a:pt x="0" y="0"/>
                              </a:moveTo>
                              <a:lnTo>
                                <a:pt x="4559804" y="0"/>
                              </a:lnTo>
                            </a:path>
                          </a:pathLst>
                        </a:custGeom>
                        <a:ln w="46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40536pt;margin-top:21.815945pt;width:359.05pt;height:.1pt;mso-position-horizontal-relative:page;mso-position-vertical-relative:paragraph;z-index:-15728640;mso-wrap-distance-left:0;mso-wrap-distance-right:0" id="docshape1" coordorigin="1089,436" coordsize="7181,0" path="m1089,436l8270,436e" filled="false" stroked="true" strokeweight=".362206pt" strokecolor="#000000">
                <v:path arrowok="t"/>
                <v:stroke dashstyle="solid"/>
                <w10:wrap type="topAndBottom"/>
              </v:shape>
            </w:pict>
          </mc:Fallback>
        </mc:AlternateContent>
      </w:r>
    </w:p>
    <w:p>
      <w:pPr>
        <w:spacing w:before="40"/>
        <w:ind w:left="108" w:right="0" w:firstLine="0"/>
        <w:jc w:val="left"/>
        <w:rPr>
          <w:rFonts w:ascii="LM Roman 9"/>
          <w:b/>
          <w:sz w:val="16"/>
        </w:rPr>
      </w:pPr>
      <w:r>
        <w:rPr>
          <w:rFonts w:ascii="LM Roman 9"/>
          <w:b/>
          <w:spacing w:val="-2"/>
          <w:sz w:val="16"/>
        </w:rPr>
        <w:t>Abstract</w:t>
      </w:r>
    </w:p>
    <w:p>
      <w:pPr>
        <w:spacing w:line="172" w:lineRule="auto" w:before="117"/>
        <w:ind w:left="108" w:right="162" w:firstLine="0"/>
        <w:jc w:val="both"/>
        <w:rPr>
          <w:rFonts w:ascii="LM Roman 9"/>
          <w:sz w:val="16"/>
        </w:rPr>
      </w:pPr>
      <w:r>
        <w:rPr>
          <w:rFonts w:ascii="LM Roman 9"/>
          <w:sz w:val="16"/>
        </w:rPr>
        <w:t>Equivalence notions for object models are usually too concrete in the sense that they assume that the</w:t>
      </w:r>
      <w:r>
        <w:rPr>
          <w:rFonts w:ascii="LM Roman 9"/>
          <w:spacing w:val="-3"/>
          <w:sz w:val="16"/>
        </w:rPr>
        <w:t> </w:t>
      </w:r>
      <w:r>
        <w:rPr>
          <w:rFonts w:ascii="LM Roman 9"/>
          <w:sz w:val="16"/>
        </w:rPr>
        <w:t>compared</w:t>
      </w:r>
      <w:r>
        <w:rPr>
          <w:rFonts w:ascii="LM Roman 9"/>
          <w:spacing w:val="-2"/>
          <w:sz w:val="16"/>
        </w:rPr>
        <w:t> </w:t>
      </w:r>
      <w:r>
        <w:rPr>
          <w:rFonts w:ascii="LM Roman 9"/>
          <w:sz w:val="16"/>
        </w:rPr>
        <w:t>models</w:t>
      </w:r>
      <w:r>
        <w:rPr>
          <w:rFonts w:ascii="LM Roman 9"/>
          <w:spacing w:val="-3"/>
          <w:sz w:val="16"/>
        </w:rPr>
        <w:t> </w:t>
      </w:r>
      <w:r>
        <w:rPr>
          <w:rFonts w:ascii="LM Roman 9"/>
          <w:sz w:val="16"/>
        </w:rPr>
        <w:t>are</w:t>
      </w:r>
      <w:r>
        <w:rPr>
          <w:rFonts w:ascii="LM Roman 9"/>
          <w:spacing w:val="-3"/>
          <w:sz w:val="16"/>
        </w:rPr>
        <w:t> </w:t>
      </w:r>
      <w:r>
        <w:rPr>
          <w:rFonts w:ascii="LM Roman 9"/>
          <w:sz w:val="16"/>
        </w:rPr>
        <w:t>formed</w:t>
      </w:r>
      <w:r>
        <w:rPr>
          <w:rFonts w:ascii="LM Roman 9"/>
          <w:spacing w:val="-3"/>
          <w:sz w:val="16"/>
        </w:rPr>
        <w:t> </w:t>
      </w:r>
      <w:r>
        <w:rPr>
          <w:rFonts w:ascii="LM Roman 9"/>
          <w:sz w:val="16"/>
        </w:rPr>
        <w:t>by</w:t>
      </w:r>
      <w:r>
        <w:rPr>
          <w:rFonts w:ascii="LM Roman 9"/>
          <w:spacing w:val="-3"/>
          <w:sz w:val="16"/>
        </w:rPr>
        <w:t> </w:t>
      </w:r>
      <w:r>
        <w:rPr>
          <w:rFonts w:ascii="LM Roman 9"/>
          <w:sz w:val="16"/>
        </w:rPr>
        <w:t>elements</w:t>
      </w:r>
      <w:r>
        <w:rPr>
          <w:rFonts w:ascii="LM Roman 9"/>
          <w:spacing w:val="-3"/>
          <w:sz w:val="16"/>
        </w:rPr>
        <w:t> </w:t>
      </w:r>
      <w:r>
        <w:rPr>
          <w:rFonts w:ascii="LM Roman 9"/>
          <w:sz w:val="16"/>
        </w:rPr>
        <w:t>with</w:t>
      </w:r>
      <w:r>
        <w:rPr>
          <w:rFonts w:ascii="LM Roman 9"/>
          <w:spacing w:val="-3"/>
          <w:sz w:val="16"/>
        </w:rPr>
        <w:t> </w:t>
      </w:r>
      <w:r>
        <w:rPr>
          <w:rFonts w:ascii="LM Roman 9"/>
          <w:sz w:val="16"/>
        </w:rPr>
        <w:t>the</w:t>
      </w:r>
      <w:r>
        <w:rPr>
          <w:rFonts w:ascii="LM Roman 9"/>
          <w:spacing w:val="-3"/>
          <w:sz w:val="16"/>
        </w:rPr>
        <w:t> </w:t>
      </w:r>
      <w:r>
        <w:rPr>
          <w:rFonts w:ascii="LM Roman 9"/>
          <w:sz w:val="16"/>
        </w:rPr>
        <w:t>same</w:t>
      </w:r>
      <w:r>
        <w:rPr>
          <w:rFonts w:ascii="LM Roman 9"/>
          <w:spacing w:val="-3"/>
          <w:sz w:val="16"/>
        </w:rPr>
        <w:t> </w:t>
      </w:r>
      <w:r>
        <w:rPr>
          <w:rFonts w:ascii="LM Roman 9"/>
          <w:sz w:val="16"/>
        </w:rPr>
        <w:t>names.</w:t>
      </w:r>
      <w:r>
        <w:rPr>
          <w:rFonts w:ascii="LM Roman 9"/>
          <w:spacing w:val="24"/>
          <w:sz w:val="16"/>
        </w:rPr>
        <w:t> </w:t>
      </w:r>
      <w:r>
        <w:rPr>
          <w:rFonts w:ascii="LM Roman 9"/>
          <w:sz w:val="16"/>
        </w:rPr>
        <w:t>This</w:t>
      </w:r>
      <w:r>
        <w:rPr>
          <w:rFonts w:ascii="LM Roman 9"/>
          <w:spacing w:val="-3"/>
          <w:sz w:val="16"/>
        </w:rPr>
        <w:t> </w:t>
      </w:r>
      <w:r>
        <w:rPr>
          <w:rFonts w:ascii="LM Roman 9"/>
          <w:sz w:val="16"/>
        </w:rPr>
        <w:t>is</w:t>
      </w:r>
      <w:r>
        <w:rPr>
          <w:rFonts w:ascii="LM Roman 9"/>
          <w:spacing w:val="-2"/>
          <w:sz w:val="16"/>
        </w:rPr>
        <w:t> </w:t>
      </w:r>
      <w:r>
        <w:rPr>
          <w:rFonts w:ascii="LM Roman 9"/>
          <w:sz w:val="16"/>
        </w:rPr>
        <w:t>not</w:t>
      </w:r>
      <w:r>
        <w:rPr>
          <w:rFonts w:ascii="LM Roman 9"/>
          <w:spacing w:val="-3"/>
          <w:sz w:val="16"/>
        </w:rPr>
        <w:t> </w:t>
      </w:r>
      <w:r>
        <w:rPr>
          <w:rFonts w:ascii="LM Roman 9"/>
          <w:sz w:val="16"/>
        </w:rPr>
        <w:t>adequate</w:t>
      </w:r>
      <w:r>
        <w:rPr>
          <w:rFonts w:ascii="LM Roman 9"/>
          <w:spacing w:val="-3"/>
          <w:sz w:val="16"/>
        </w:rPr>
        <w:t> </w:t>
      </w:r>
      <w:r>
        <w:rPr>
          <w:rFonts w:ascii="LM Roman 9"/>
          <w:sz w:val="16"/>
        </w:rPr>
        <w:t>in</w:t>
      </w:r>
      <w:r>
        <w:rPr>
          <w:rFonts w:ascii="LM Roman 9"/>
          <w:spacing w:val="-2"/>
          <w:sz w:val="16"/>
        </w:rPr>
        <w:t> </w:t>
      </w:r>
      <w:r>
        <w:rPr>
          <w:rFonts w:ascii="LM Roman 9"/>
          <w:sz w:val="16"/>
        </w:rPr>
        <w:t>several situations: during model refactoring, when using auxiliary model elements, or when the compared models</w:t>
      </w:r>
      <w:r>
        <w:rPr>
          <w:rFonts w:ascii="LM Roman 9"/>
          <w:spacing w:val="-6"/>
          <w:sz w:val="16"/>
        </w:rPr>
        <w:t> </w:t>
      </w:r>
      <w:r>
        <w:rPr>
          <w:rFonts w:ascii="LM Roman 9"/>
          <w:sz w:val="16"/>
        </w:rPr>
        <w:t>comprise</w:t>
      </w:r>
      <w:r>
        <w:rPr>
          <w:rFonts w:ascii="LM Roman 9"/>
          <w:spacing w:val="-6"/>
          <w:sz w:val="16"/>
        </w:rPr>
        <w:t> </w:t>
      </w:r>
      <w:r>
        <w:rPr>
          <w:rFonts w:ascii="LM Roman 9"/>
          <w:sz w:val="16"/>
        </w:rPr>
        <w:t>distinct</w:t>
      </w:r>
      <w:r>
        <w:rPr>
          <w:rFonts w:ascii="LM Roman 9"/>
          <w:spacing w:val="-6"/>
          <w:sz w:val="16"/>
        </w:rPr>
        <w:t> </w:t>
      </w:r>
      <w:r>
        <w:rPr>
          <w:rFonts w:ascii="LM Roman 9"/>
          <w:sz w:val="16"/>
        </w:rPr>
        <w:t>but</w:t>
      </w:r>
      <w:r>
        <w:rPr>
          <w:rFonts w:ascii="LM Roman 9"/>
          <w:spacing w:val="-6"/>
          <w:sz w:val="16"/>
        </w:rPr>
        <w:t> </w:t>
      </w:r>
      <w:r>
        <w:rPr>
          <w:rFonts w:ascii="LM Roman 9"/>
          <w:sz w:val="16"/>
        </w:rPr>
        <w:t>corresponding</w:t>
      </w:r>
      <w:r>
        <w:rPr>
          <w:rFonts w:ascii="LM Roman 9"/>
          <w:spacing w:val="-6"/>
          <w:sz w:val="16"/>
        </w:rPr>
        <w:t> </w:t>
      </w:r>
      <w:r>
        <w:rPr>
          <w:rFonts w:ascii="LM Roman 9"/>
          <w:sz w:val="16"/>
        </w:rPr>
        <w:t>elements.</w:t>
      </w:r>
      <w:r>
        <w:rPr>
          <w:rFonts w:ascii="LM Roman 9"/>
          <w:spacing w:val="27"/>
          <w:sz w:val="16"/>
        </w:rPr>
        <w:t> </w:t>
      </w:r>
      <w:r>
        <w:rPr>
          <w:rFonts w:ascii="LM Roman 9"/>
          <w:sz w:val="16"/>
        </w:rPr>
        <w:t>So,</w:t>
      </w:r>
      <w:r>
        <w:rPr>
          <w:rFonts w:ascii="LM Roman 9"/>
          <w:spacing w:val="-2"/>
          <w:sz w:val="16"/>
        </w:rPr>
        <w:t> </w:t>
      </w:r>
      <w:r>
        <w:rPr>
          <w:rFonts w:ascii="LM Roman 9"/>
          <w:sz w:val="16"/>
        </w:rPr>
        <w:t>in</w:t>
      </w:r>
      <w:r>
        <w:rPr>
          <w:rFonts w:ascii="LM Roman 9"/>
          <w:spacing w:val="-6"/>
          <w:sz w:val="16"/>
        </w:rPr>
        <w:t> </w:t>
      </w:r>
      <w:r>
        <w:rPr>
          <w:rFonts w:ascii="LM Roman 9"/>
          <w:sz w:val="16"/>
        </w:rPr>
        <w:t>this</w:t>
      </w:r>
      <w:r>
        <w:rPr>
          <w:rFonts w:ascii="LM Roman 9"/>
          <w:spacing w:val="-6"/>
          <w:sz w:val="16"/>
        </w:rPr>
        <w:t> </w:t>
      </w:r>
      <w:r>
        <w:rPr>
          <w:rFonts w:ascii="LM Roman 9"/>
          <w:sz w:val="16"/>
        </w:rPr>
        <w:t>paper,</w:t>
      </w:r>
      <w:r>
        <w:rPr>
          <w:rFonts w:ascii="LM Roman 9"/>
          <w:spacing w:val="-2"/>
          <w:sz w:val="16"/>
        </w:rPr>
        <w:t> </w:t>
      </w:r>
      <w:r>
        <w:rPr>
          <w:rFonts w:ascii="LM Roman 9"/>
          <w:sz w:val="16"/>
        </w:rPr>
        <w:t>we</w:t>
      </w:r>
      <w:r>
        <w:rPr>
          <w:rFonts w:ascii="LM Roman 9"/>
          <w:spacing w:val="-6"/>
          <w:sz w:val="16"/>
        </w:rPr>
        <w:t> </w:t>
      </w:r>
      <w:r>
        <w:rPr>
          <w:rFonts w:ascii="LM Roman 9"/>
          <w:sz w:val="16"/>
        </w:rPr>
        <w:t>propose</w:t>
      </w:r>
      <w:r>
        <w:rPr>
          <w:rFonts w:ascii="LM Roman 9"/>
          <w:spacing w:val="-6"/>
          <w:sz w:val="16"/>
        </w:rPr>
        <w:t> </w:t>
      </w:r>
      <w:r>
        <w:rPr>
          <w:rFonts w:ascii="LM Roman 9"/>
          <w:sz w:val="16"/>
        </w:rPr>
        <w:t>a</w:t>
      </w:r>
      <w:r>
        <w:rPr>
          <w:rFonts w:ascii="LM Roman 9"/>
          <w:spacing w:val="-6"/>
          <w:sz w:val="16"/>
        </w:rPr>
        <w:t> </w:t>
      </w:r>
      <w:r>
        <w:rPr>
          <w:rFonts w:ascii="LM Roman 9"/>
          <w:sz w:val="16"/>
        </w:rPr>
        <w:t>more</w:t>
      </w:r>
      <w:r>
        <w:rPr>
          <w:rFonts w:ascii="LM Roman 9"/>
          <w:spacing w:val="-6"/>
          <w:sz w:val="16"/>
        </w:rPr>
        <w:t> </w:t>
      </w:r>
      <w:r>
        <w:rPr>
          <w:rFonts w:ascii="LM Roman 9"/>
          <w:sz w:val="16"/>
        </w:rPr>
        <w:t>abstract and</w:t>
      </w:r>
      <w:r>
        <w:rPr>
          <w:rFonts w:ascii="LM Roman 9"/>
          <w:spacing w:val="-6"/>
          <w:sz w:val="16"/>
        </w:rPr>
        <w:t> </w:t>
      </w:r>
      <w:r>
        <w:rPr>
          <w:rFonts w:ascii="LM Roman 9"/>
          <w:sz w:val="16"/>
        </w:rPr>
        <w:t>language-independent</w:t>
      </w:r>
      <w:r>
        <w:rPr>
          <w:rFonts w:ascii="LM Roman 9"/>
          <w:spacing w:val="-6"/>
          <w:sz w:val="16"/>
        </w:rPr>
        <w:t> </w:t>
      </w:r>
      <w:r>
        <w:rPr>
          <w:rFonts w:ascii="LM Roman 9"/>
          <w:sz w:val="16"/>
        </w:rPr>
        <w:t>equivalence</w:t>
      </w:r>
      <w:r>
        <w:rPr>
          <w:rFonts w:ascii="LM Roman 9"/>
          <w:spacing w:val="-6"/>
          <w:sz w:val="16"/>
        </w:rPr>
        <w:t> </w:t>
      </w:r>
      <w:r>
        <w:rPr>
          <w:rFonts w:ascii="LM Roman 9"/>
          <w:sz w:val="16"/>
        </w:rPr>
        <w:t>notion</w:t>
      </w:r>
      <w:r>
        <w:rPr>
          <w:rFonts w:ascii="LM Roman 9"/>
          <w:spacing w:val="-6"/>
          <w:sz w:val="16"/>
        </w:rPr>
        <w:t> </w:t>
      </w:r>
      <w:r>
        <w:rPr>
          <w:rFonts w:ascii="LM Roman 9"/>
          <w:sz w:val="16"/>
        </w:rPr>
        <w:t>for</w:t>
      </w:r>
      <w:r>
        <w:rPr>
          <w:rFonts w:ascii="LM Roman 9"/>
          <w:spacing w:val="-6"/>
          <w:sz w:val="16"/>
        </w:rPr>
        <w:t> </w:t>
      </w:r>
      <w:r>
        <w:rPr>
          <w:rFonts w:ascii="LM Roman 9"/>
          <w:sz w:val="16"/>
        </w:rPr>
        <w:t>object</w:t>
      </w:r>
      <w:r>
        <w:rPr>
          <w:rFonts w:ascii="LM Roman 9"/>
          <w:spacing w:val="-6"/>
          <w:sz w:val="16"/>
        </w:rPr>
        <w:t> </w:t>
      </w:r>
      <w:r>
        <w:rPr>
          <w:rFonts w:ascii="LM Roman 9"/>
          <w:sz w:val="16"/>
        </w:rPr>
        <w:t>models.</w:t>
      </w:r>
      <w:r>
        <w:rPr>
          <w:rFonts w:ascii="LM Roman 9"/>
          <w:spacing w:val="30"/>
          <w:sz w:val="16"/>
        </w:rPr>
        <w:t> </w:t>
      </w:r>
      <w:r>
        <w:rPr>
          <w:rFonts w:ascii="LM Roman 9"/>
          <w:sz w:val="16"/>
        </w:rPr>
        <w:t>It</w:t>
      </w:r>
      <w:r>
        <w:rPr>
          <w:rFonts w:ascii="LM Roman 9"/>
          <w:spacing w:val="-6"/>
          <w:sz w:val="16"/>
        </w:rPr>
        <w:t> </w:t>
      </w:r>
      <w:r>
        <w:rPr>
          <w:rFonts w:ascii="LM Roman 9"/>
          <w:sz w:val="16"/>
        </w:rPr>
        <w:t>supports,</w:t>
      </w:r>
      <w:r>
        <w:rPr>
          <w:rFonts w:ascii="LM Roman 9"/>
          <w:spacing w:val="-2"/>
          <w:sz w:val="16"/>
        </w:rPr>
        <w:t> </w:t>
      </w:r>
      <w:r>
        <w:rPr>
          <w:rFonts w:ascii="LM Roman 9"/>
          <w:sz w:val="16"/>
        </w:rPr>
        <w:t>as</w:t>
      </w:r>
      <w:r>
        <w:rPr>
          <w:rFonts w:ascii="LM Roman 9"/>
          <w:spacing w:val="-6"/>
          <w:sz w:val="16"/>
        </w:rPr>
        <w:t> </w:t>
      </w:r>
      <w:r>
        <w:rPr>
          <w:rFonts w:ascii="LM Roman 9"/>
          <w:sz w:val="16"/>
        </w:rPr>
        <w:t>desired,</w:t>
      </w:r>
      <w:r>
        <w:rPr>
          <w:rFonts w:ascii="LM Roman 9"/>
          <w:spacing w:val="-2"/>
          <w:sz w:val="16"/>
        </w:rPr>
        <w:t> </w:t>
      </w:r>
      <w:r>
        <w:rPr>
          <w:rFonts w:ascii="LM Roman 9"/>
          <w:sz w:val="16"/>
        </w:rPr>
        <w:t>abstraction from names and elements when comparing models.</w:t>
      </w:r>
      <w:r>
        <w:rPr>
          <w:rFonts w:ascii="LM Roman 9"/>
          <w:spacing w:val="38"/>
          <w:sz w:val="16"/>
        </w:rPr>
        <w:t> </w:t>
      </w:r>
      <w:r>
        <w:rPr>
          <w:rFonts w:ascii="LM Roman 9"/>
          <w:sz w:val="16"/>
        </w:rPr>
        <w:t>We use the PVS system to specify and prove properties of our notion.</w:t>
      </w:r>
      <w:r>
        <w:rPr>
          <w:rFonts w:ascii="LM Roman 9"/>
          <w:spacing w:val="40"/>
          <w:sz w:val="16"/>
        </w:rPr>
        <w:t> </w:t>
      </w:r>
      <w:r>
        <w:rPr>
          <w:rFonts w:ascii="LM Roman 9"/>
          <w:sz w:val="16"/>
        </w:rPr>
        <w:t>It is illustrated here by comparing simple models in Alloy, a formal object-oriented modeling language, but has also been applied for deriving a comprehensive set of algebraic laws for Alloy.</w:t>
      </w:r>
    </w:p>
    <w:p>
      <w:pPr>
        <w:spacing w:before="109"/>
        <w:ind w:left="108" w:right="0" w:firstLine="0"/>
        <w:jc w:val="both"/>
        <w:rPr>
          <w:rFonts w:ascii="LM Roman 9"/>
          <w:sz w:val="16"/>
        </w:rPr>
      </w:pPr>
      <w:bookmarkStart w:name="Introduction" w:id="2"/>
      <w:bookmarkEnd w:id="2"/>
      <w:r>
        <w:rPr/>
      </w:r>
      <w:r>
        <w:rPr>
          <w:rFonts w:ascii="LM Roman 9"/>
          <w:i/>
          <w:sz w:val="16"/>
        </w:rPr>
        <w:t>Keywords:</w:t>
      </w:r>
      <w:r>
        <w:rPr>
          <w:rFonts w:ascii="LM Roman 9"/>
          <w:i/>
          <w:spacing w:val="54"/>
          <w:w w:val="150"/>
          <w:sz w:val="16"/>
        </w:rPr>
        <w:t> </w:t>
      </w:r>
      <w:r>
        <w:rPr>
          <w:rFonts w:ascii="LM Roman 9"/>
          <w:sz w:val="16"/>
        </w:rPr>
        <w:t>equivalence</w:t>
      </w:r>
      <w:r>
        <w:rPr>
          <w:rFonts w:ascii="LM Roman 9"/>
          <w:spacing w:val="4"/>
          <w:sz w:val="16"/>
        </w:rPr>
        <w:t> </w:t>
      </w:r>
      <w:r>
        <w:rPr>
          <w:rFonts w:ascii="LM Roman 9"/>
          <w:sz w:val="16"/>
        </w:rPr>
        <w:t>notion,</w:t>
      </w:r>
      <w:r>
        <w:rPr>
          <w:rFonts w:ascii="LM Roman 9"/>
          <w:spacing w:val="3"/>
          <w:sz w:val="16"/>
        </w:rPr>
        <w:t> </w:t>
      </w:r>
      <w:r>
        <w:rPr>
          <w:rFonts w:ascii="LM Roman 9"/>
          <w:sz w:val="16"/>
        </w:rPr>
        <w:t>theorem</w:t>
      </w:r>
      <w:r>
        <w:rPr>
          <w:rFonts w:ascii="LM Roman 9"/>
          <w:spacing w:val="3"/>
          <w:sz w:val="16"/>
        </w:rPr>
        <w:t> </w:t>
      </w:r>
      <w:r>
        <w:rPr>
          <w:rFonts w:ascii="LM Roman 9"/>
          <w:sz w:val="16"/>
        </w:rPr>
        <w:t>proving,</w:t>
      </w:r>
      <w:r>
        <w:rPr>
          <w:rFonts w:ascii="LM Roman 9"/>
          <w:spacing w:val="3"/>
          <w:sz w:val="16"/>
        </w:rPr>
        <w:t> </w:t>
      </w:r>
      <w:r>
        <w:rPr>
          <w:rFonts w:ascii="LM Roman 9"/>
          <w:sz w:val="16"/>
        </w:rPr>
        <w:t>object</w:t>
      </w:r>
      <w:r>
        <w:rPr>
          <w:rFonts w:ascii="LM Roman 9"/>
          <w:spacing w:val="4"/>
          <w:sz w:val="16"/>
        </w:rPr>
        <w:t> </w:t>
      </w:r>
      <w:r>
        <w:rPr>
          <w:rFonts w:ascii="LM Roman 9"/>
          <w:spacing w:val="-2"/>
          <w:sz w:val="16"/>
        </w:rPr>
        <w:t>models</w:t>
      </w:r>
    </w:p>
    <w:p>
      <w:pPr>
        <w:pStyle w:val="BodyText"/>
        <w:spacing w:before="10"/>
        <w:ind w:left="0"/>
        <w:jc w:val="left"/>
        <w:rPr>
          <w:rFonts w:ascii="LM Roman 9"/>
          <w:sz w:val="7"/>
        </w:rPr>
      </w:pPr>
      <w:r>
        <w:rPr/>
        <mc:AlternateContent>
          <mc:Choice Requires="wps">
            <w:drawing>
              <wp:anchor distT="0" distB="0" distL="0" distR="0" allowOverlap="1" layoutInCell="1" locked="0" behindDoc="1" simplePos="0" relativeHeight="487588352">
                <wp:simplePos x="0" y="0"/>
                <wp:positionH relativeFrom="page">
                  <wp:posOffset>691381</wp:posOffset>
                </wp:positionH>
                <wp:positionV relativeFrom="paragraph">
                  <wp:posOffset>85256</wp:posOffset>
                </wp:positionV>
                <wp:extent cx="455993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559935" cy="1270"/>
                        </a:xfrm>
                        <a:custGeom>
                          <a:avLst/>
                          <a:gdLst/>
                          <a:ahLst/>
                          <a:cxnLst/>
                          <a:rect l="l" t="t" r="r" b="b"/>
                          <a:pathLst>
                            <a:path w="4559935" h="0">
                              <a:moveTo>
                                <a:pt x="0" y="0"/>
                              </a:moveTo>
                              <a:lnTo>
                                <a:pt x="4559724"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39526pt;margin-top:6.713148pt;width:359.05pt;height:.1pt;mso-position-horizontal-relative:page;mso-position-vertical-relative:paragraph;z-index:-15728128;mso-wrap-distance-left:0;mso-wrap-distance-right:0" id="docshape2" coordorigin="1089,134" coordsize="7181,0" path="m1089,134l8269,134e" filled="false" stroked="true" strokeweight=".3622pt" strokecolor="#000000">
                <v:path arrowok="t"/>
                <v:stroke dashstyle="solid"/>
                <w10:wrap type="topAndBottom"/>
              </v:shape>
            </w:pict>
          </mc:Fallback>
        </mc:AlternateContent>
      </w:r>
    </w:p>
    <w:p>
      <w:pPr>
        <w:pStyle w:val="BodyText"/>
        <w:spacing w:before="44"/>
        <w:ind w:left="0"/>
        <w:jc w:val="left"/>
        <w:rPr>
          <w:rFonts w:ascii="LM Roman 9"/>
          <w:sz w:val="26"/>
        </w:rPr>
      </w:pPr>
    </w:p>
    <w:p>
      <w:pPr>
        <w:pStyle w:val="Heading1"/>
        <w:numPr>
          <w:ilvl w:val="0"/>
          <w:numId w:val="1"/>
        </w:numPr>
        <w:tabs>
          <w:tab w:pos="548" w:val="left" w:leader="none"/>
        </w:tabs>
        <w:spacing w:line="240" w:lineRule="auto" w:before="0" w:after="0"/>
        <w:ind w:left="548" w:right="0" w:hanging="440"/>
        <w:jc w:val="both"/>
      </w:pPr>
      <w:r>
        <w:rPr>
          <w:spacing w:val="-2"/>
        </w:rPr>
        <w:t>Introduction</w:t>
      </w:r>
    </w:p>
    <w:p>
      <w:pPr>
        <w:pStyle w:val="BodyText"/>
        <w:spacing w:line="213" w:lineRule="auto" w:before="185"/>
        <w:ind w:right="161"/>
      </w:pPr>
      <w:r>
        <w:rPr>
          <w:w w:val="105"/>
        </w:rPr>
        <w:t>Comparing</w:t>
      </w:r>
      <w:r>
        <w:rPr>
          <w:spacing w:val="-16"/>
          <w:w w:val="105"/>
        </w:rPr>
        <w:t> </w:t>
      </w:r>
      <w:r>
        <w:rPr>
          <w:w w:val="105"/>
        </w:rPr>
        <w:t>deliverables</w:t>
      </w:r>
      <w:r>
        <w:rPr>
          <w:spacing w:val="-16"/>
          <w:w w:val="105"/>
        </w:rPr>
        <w:t> </w:t>
      </w:r>
      <w:r>
        <w:rPr>
          <w:w w:val="105"/>
        </w:rPr>
        <w:t>during</w:t>
      </w:r>
      <w:r>
        <w:rPr>
          <w:spacing w:val="-16"/>
          <w:w w:val="105"/>
        </w:rPr>
        <w:t> </w:t>
      </w:r>
      <w:r>
        <w:rPr>
          <w:w w:val="105"/>
        </w:rPr>
        <w:t>the</w:t>
      </w:r>
      <w:r>
        <w:rPr>
          <w:spacing w:val="-16"/>
          <w:w w:val="105"/>
        </w:rPr>
        <w:t> </w:t>
      </w:r>
      <w:r>
        <w:rPr>
          <w:w w:val="105"/>
        </w:rPr>
        <w:t>software</w:t>
      </w:r>
      <w:r>
        <w:rPr>
          <w:spacing w:val="-16"/>
          <w:w w:val="105"/>
        </w:rPr>
        <w:t> </w:t>
      </w:r>
      <w:r>
        <w:rPr>
          <w:w w:val="105"/>
        </w:rPr>
        <w:t>development</w:t>
      </w:r>
      <w:r>
        <w:rPr>
          <w:spacing w:val="-16"/>
          <w:w w:val="105"/>
        </w:rPr>
        <w:t> </w:t>
      </w:r>
      <w:r>
        <w:rPr>
          <w:w w:val="105"/>
        </w:rPr>
        <w:t>process</w:t>
      </w:r>
      <w:r>
        <w:rPr>
          <w:spacing w:val="-16"/>
          <w:w w:val="105"/>
        </w:rPr>
        <w:t> </w:t>
      </w:r>
      <w:r>
        <w:rPr>
          <w:w w:val="105"/>
        </w:rPr>
        <w:t>is</w:t>
      </w:r>
      <w:r>
        <w:rPr>
          <w:spacing w:val="-16"/>
          <w:w w:val="105"/>
        </w:rPr>
        <w:t> </w:t>
      </w:r>
      <w:r>
        <w:rPr>
          <w:w w:val="105"/>
        </w:rPr>
        <w:t>quite</w:t>
      </w:r>
      <w:r>
        <w:rPr>
          <w:spacing w:val="-16"/>
          <w:w w:val="105"/>
        </w:rPr>
        <w:t> </w:t>
      </w:r>
      <w:r>
        <w:rPr>
          <w:w w:val="105"/>
        </w:rPr>
        <w:t>im- portant.</w:t>
      </w:r>
      <w:r>
        <w:rPr>
          <w:spacing w:val="80"/>
          <w:w w:val="105"/>
        </w:rPr>
        <w:t> </w:t>
      </w:r>
      <w:r>
        <w:rPr>
          <w:w w:val="105"/>
        </w:rPr>
        <w:t>In fact,</w:t>
      </w:r>
      <w:r>
        <w:rPr>
          <w:w w:val="105"/>
        </w:rPr>
        <w:t> there are several approaches for comparing the behavior of</w:t>
      </w:r>
      <w:r>
        <w:rPr>
          <w:spacing w:val="16"/>
          <w:w w:val="105"/>
        </w:rPr>
        <w:t> </w:t>
      </w:r>
      <w:r>
        <w:rPr>
          <w:w w:val="105"/>
        </w:rPr>
        <w:t>programs.</w:t>
      </w:r>
      <w:r>
        <w:rPr>
          <w:spacing w:val="56"/>
          <w:w w:val="150"/>
        </w:rPr>
        <w:t> </w:t>
      </w:r>
      <w:r>
        <w:rPr>
          <w:w w:val="105"/>
        </w:rPr>
        <w:t>For</w:t>
      </w:r>
      <w:r>
        <w:rPr>
          <w:spacing w:val="16"/>
          <w:w w:val="105"/>
        </w:rPr>
        <w:t> </w:t>
      </w:r>
      <w:r>
        <w:rPr>
          <w:w w:val="105"/>
        </w:rPr>
        <w:t>instance,</w:t>
      </w:r>
      <w:r>
        <w:rPr>
          <w:spacing w:val="22"/>
          <w:w w:val="105"/>
        </w:rPr>
        <w:t> </w:t>
      </w:r>
      <w:r>
        <w:rPr>
          <w:w w:val="105"/>
        </w:rPr>
        <w:t>these</w:t>
      </w:r>
      <w:r>
        <w:rPr>
          <w:spacing w:val="16"/>
          <w:w w:val="105"/>
        </w:rPr>
        <w:t> </w:t>
      </w:r>
      <w:r>
        <w:rPr>
          <w:w w:val="105"/>
        </w:rPr>
        <w:t>are</w:t>
      </w:r>
      <w:r>
        <w:rPr>
          <w:spacing w:val="16"/>
          <w:w w:val="105"/>
        </w:rPr>
        <w:t> </w:t>
      </w:r>
      <w:r>
        <w:rPr>
          <w:w w:val="105"/>
        </w:rPr>
        <w:t>useful</w:t>
      </w:r>
      <w:r>
        <w:rPr>
          <w:spacing w:val="16"/>
          <w:w w:val="105"/>
        </w:rPr>
        <w:t> </w:t>
      </w:r>
      <w:r>
        <w:rPr>
          <w:w w:val="105"/>
        </w:rPr>
        <w:t>during</w:t>
      </w:r>
      <w:r>
        <w:rPr>
          <w:spacing w:val="15"/>
          <w:w w:val="105"/>
        </w:rPr>
        <w:t> </w:t>
      </w:r>
      <w:r>
        <w:rPr>
          <w:w w:val="105"/>
        </w:rPr>
        <w:t>maintenance,</w:t>
      </w:r>
      <w:r>
        <w:rPr>
          <w:spacing w:val="22"/>
          <w:w w:val="105"/>
        </w:rPr>
        <w:t> </w:t>
      </w:r>
      <w:r>
        <w:rPr>
          <w:w w:val="105"/>
        </w:rPr>
        <w:t>when</w:t>
      </w:r>
      <w:r>
        <w:rPr>
          <w:spacing w:val="16"/>
          <w:w w:val="105"/>
        </w:rPr>
        <w:t> </w:t>
      </w:r>
      <w:r>
        <w:rPr>
          <w:spacing w:val="-5"/>
          <w:w w:val="105"/>
        </w:rPr>
        <w:t>we</w:t>
      </w:r>
    </w:p>
    <w:p>
      <w:pPr>
        <w:pStyle w:val="BodyText"/>
        <w:spacing w:before="8"/>
        <w:ind w:left="0"/>
        <w:jc w:val="left"/>
        <w:rPr>
          <w:sz w:val="10"/>
        </w:rPr>
      </w:pPr>
      <w:r>
        <w:rPr/>
        <mc:AlternateContent>
          <mc:Choice Requires="wps">
            <w:drawing>
              <wp:anchor distT="0" distB="0" distL="0" distR="0" allowOverlap="1" layoutInCell="1" locked="0" behindDoc="1" simplePos="0" relativeHeight="487588864">
                <wp:simplePos x="0" y="0"/>
                <wp:positionH relativeFrom="page">
                  <wp:posOffset>691350</wp:posOffset>
                </wp:positionH>
                <wp:positionV relativeFrom="paragraph">
                  <wp:posOffset>109889</wp:posOffset>
                </wp:positionV>
                <wp:extent cx="41465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14655" cy="1270"/>
                        </a:xfrm>
                        <a:custGeom>
                          <a:avLst/>
                          <a:gdLst/>
                          <a:ahLst/>
                          <a:cxnLst/>
                          <a:rect l="l" t="t" r="r" b="b"/>
                          <a:pathLst>
                            <a:path w="414655" h="0">
                              <a:moveTo>
                                <a:pt x="0" y="0"/>
                              </a:moveTo>
                              <a:lnTo>
                                <a:pt x="414512"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37019pt;margin-top:8.65274pt;width:32.65pt;height:.1pt;mso-position-horizontal-relative:page;mso-position-vertical-relative:paragraph;z-index:-15727616;mso-wrap-distance-left:0;mso-wrap-distance-right:0" id="docshape3" coordorigin="1089,173" coordsize="653,0" path="m1089,173l1742,173e" filled="false" stroked="true" strokeweight=".362188pt" strokecolor="#000000">
                <v:path arrowok="t"/>
                <v:stroke dashstyle="solid"/>
                <w10:wrap type="topAndBottom"/>
              </v:shape>
            </w:pict>
          </mc:Fallback>
        </mc:AlternateContent>
      </w:r>
    </w:p>
    <w:p>
      <w:pPr>
        <w:spacing w:line="228" w:lineRule="auto" w:before="0"/>
        <w:ind w:left="108" w:right="159" w:firstLine="0"/>
        <w:jc w:val="both"/>
        <w:rPr>
          <w:rFonts w:ascii="MathJax_Main"/>
          <w:sz w:val="18"/>
        </w:rPr>
      </w:pPr>
      <w:r>
        <w:rPr>
          <w:rFonts w:ascii="Akkadian"/>
          <w:position w:val="7"/>
          <w:sz w:val="12"/>
        </w:rPr>
        <w:t>1</w:t>
      </w:r>
      <w:r>
        <w:rPr>
          <w:rFonts w:ascii="Akkadian"/>
          <w:spacing w:val="40"/>
          <w:position w:val="7"/>
          <w:sz w:val="12"/>
        </w:rPr>
        <w:t> </w:t>
      </w:r>
      <w:r>
        <w:rPr>
          <w:rFonts w:ascii="MathJax_Main"/>
          <w:sz w:val="18"/>
        </w:rPr>
        <w:t>We would like to thank Augusto Sampaio, Daniel Jackson and members of the </w:t>
      </w:r>
      <w:hyperlink r:id="rId10">
        <w:r>
          <w:rPr>
            <w:rFonts w:ascii="MathJax_Main"/>
            <w:color w:val="0000FF"/>
            <w:sz w:val="18"/>
          </w:rPr>
          <w:t>Software</w:t>
        </w:r>
      </w:hyperlink>
      <w:r>
        <w:rPr>
          <w:rFonts w:ascii="MathJax_Main"/>
          <w:color w:val="0000FF"/>
          <w:sz w:val="18"/>
        </w:rPr>
        <w:t> </w:t>
      </w:r>
      <w:hyperlink r:id="rId10">
        <w:r>
          <w:rPr>
            <w:rFonts w:ascii="MathJax_Main"/>
            <w:color w:val="0000FF"/>
            <w:sz w:val="18"/>
          </w:rPr>
          <w:t>Design</w:t>
        </w:r>
        <w:r>
          <w:rPr>
            <w:rFonts w:ascii="MathJax_Main"/>
            <w:color w:val="0000FF"/>
            <w:spacing w:val="28"/>
            <w:sz w:val="18"/>
          </w:rPr>
          <w:t> </w:t>
        </w:r>
        <w:r>
          <w:rPr>
            <w:rFonts w:ascii="MathJax_Main"/>
            <w:color w:val="0000FF"/>
            <w:sz w:val="18"/>
          </w:rPr>
          <w:t>Group</w:t>
        </w:r>
      </w:hyperlink>
      <w:r>
        <w:rPr>
          <w:rFonts w:ascii="MathJax_Main"/>
          <w:color w:val="0000FF"/>
          <w:spacing w:val="27"/>
          <w:sz w:val="18"/>
        </w:rPr>
        <w:t> </w:t>
      </w:r>
      <w:r>
        <w:rPr>
          <w:rFonts w:ascii="MathJax_Main"/>
          <w:sz w:val="18"/>
        </w:rPr>
        <w:t>at</w:t>
      </w:r>
      <w:r>
        <w:rPr>
          <w:rFonts w:ascii="MathJax_Main"/>
          <w:spacing w:val="28"/>
          <w:sz w:val="18"/>
        </w:rPr>
        <w:t> </w:t>
      </w:r>
      <w:r>
        <w:rPr>
          <w:rFonts w:ascii="MathJax_Main"/>
          <w:sz w:val="18"/>
        </w:rPr>
        <w:t>MIT,</w:t>
      </w:r>
      <w:r>
        <w:rPr>
          <w:rFonts w:ascii="MathJax_Main"/>
          <w:spacing w:val="28"/>
          <w:sz w:val="18"/>
        </w:rPr>
        <w:t> </w:t>
      </w:r>
      <w:r>
        <w:rPr>
          <w:rFonts w:ascii="MathJax_Main"/>
          <w:sz w:val="18"/>
        </w:rPr>
        <w:t>Carlos</w:t>
      </w:r>
      <w:r>
        <w:rPr>
          <w:rFonts w:ascii="MathJax_Main"/>
          <w:spacing w:val="27"/>
          <w:sz w:val="18"/>
        </w:rPr>
        <w:t> </w:t>
      </w:r>
      <w:r>
        <w:rPr>
          <w:rFonts w:ascii="MathJax_Main"/>
          <w:sz w:val="18"/>
        </w:rPr>
        <w:t>Pombo,</w:t>
      </w:r>
      <w:r>
        <w:rPr>
          <w:rFonts w:ascii="MathJax_Main"/>
          <w:spacing w:val="31"/>
          <w:sz w:val="18"/>
        </w:rPr>
        <w:t> </w:t>
      </w:r>
      <w:r>
        <w:rPr>
          <w:rFonts w:ascii="MathJax_Main"/>
          <w:sz w:val="18"/>
        </w:rPr>
        <w:t>and</w:t>
      </w:r>
      <w:r>
        <w:rPr>
          <w:rFonts w:ascii="MathJax_Main"/>
          <w:spacing w:val="27"/>
          <w:sz w:val="18"/>
        </w:rPr>
        <w:t> </w:t>
      </w:r>
      <w:r>
        <w:rPr>
          <w:rFonts w:ascii="MathJax_Main"/>
          <w:sz w:val="18"/>
        </w:rPr>
        <w:t>members</w:t>
      </w:r>
      <w:r>
        <w:rPr>
          <w:rFonts w:ascii="MathJax_Main"/>
          <w:spacing w:val="28"/>
          <w:sz w:val="18"/>
        </w:rPr>
        <w:t> </w:t>
      </w:r>
      <w:r>
        <w:rPr>
          <w:rFonts w:ascii="MathJax_Main"/>
          <w:sz w:val="18"/>
        </w:rPr>
        <w:t>of</w:t>
      </w:r>
      <w:r>
        <w:rPr>
          <w:rFonts w:ascii="MathJax_Main"/>
          <w:spacing w:val="28"/>
          <w:sz w:val="18"/>
        </w:rPr>
        <w:t> </w:t>
      </w:r>
      <w:r>
        <w:rPr>
          <w:rFonts w:ascii="MathJax_Main"/>
          <w:sz w:val="18"/>
        </w:rPr>
        <w:t>the</w:t>
      </w:r>
      <w:r>
        <w:rPr>
          <w:rFonts w:ascii="MathJax_Main"/>
          <w:spacing w:val="27"/>
          <w:sz w:val="18"/>
        </w:rPr>
        <w:t> </w:t>
      </w:r>
      <w:hyperlink r:id="rId11">
        <w:r>
          <w:rPr>
            <w:rFonts w:ascii="MathJax_Main"/>
            <w:color w:val="0000FF"/>
            <w:sz w:val="18"/>
          </w:rPr>
          <w:t>Software</w:t>
        </w:r>
        <w:r>
          <w:rPr>
            <w:rFonts w:ascii="MathJax_Main"/>
            <w:color w:val="0000FF"/>
            <w:spacing w:val="28"/>
            <w:sz w:val="18"/>
          </w:rPr>
          <w:t> </w:t>
        </w:r>
        <w:r>
          <w:rPr>
            <w:rFonts w:ascii="MathJax_Main"/>
            <w:color w:val="0000FF"/>
            <w:sz w:val="18"/>
          </w:rPr>
          <w:t>Productivity</w:t>
        </w:r>
        <w:r>
          <w:rPr>
            <w:rFonts w:ascii="MathJax_Main"/>
            <w:color w:val="0000FF"/>
            <w:spacing w:val="28"/>
            <w:sz w:val="18"/>
          </w:rPr>
          <w:t> </w:t>
        </w:r>
        <w:r>
          <w:rPr>
            <w:rFonts w:ascii="MathJax_Main"/>
            <w:color w:val="0000FF"/>
            <w:sz w:val="18"/>
          </w:rPr>
          <w:t>Group</w:t>
        </w:r>
      </w:hyperlink>
      <w:r>
        <w:rPr>
          <w:rFonts w:ascii="MathJax_Main"/>
          <w:color w:val="0000FF"/>
          <w:sz w:val="18"/>
        </w:rPr>
        <w:t> </w:t>
      </w:r>
      <w:r>
        <w:rPr>
          <w:rFonts w:ascii="MathJax_Main"/>
          <w:sz w:val="18"/>
        </w:rPr>
        <w:t>at UFPE, for their important comments.</w:t>
      </w:r>
      <w:r>
        <w:rPr>
          <w:rFonts w:ascii="MathJax_Main"/>
          <w:spacing w:val="40"/>
          <w:sz w:val="18"/>
        </w:rPr>
        <w:t> </w:t>
      </w:r>
      <w:r>
        <w:rPr>
          <w:rFonts w:ascii="MathJax_Main"/>
          <w:sz w:val="18"/>
        </w:rPr>
        <w:t>This work was supported by CNPq and CAPES (Brazilian research agencies).</w:t>
      </w:r>
    </w:p>
    <w:p>
      <w:pPr>
        <w:spacing w:line="176" w:lineRule="exact" w:before="0"/>
        <w:ind w:left="108" w:right="0" w:firstLine="0"/>
        <w:jc w:val="both"/>
        <w:rPr>
          <w:rFonts w:ascii="MathJax_Main"/>
          <w:sz w:val="18"/>
        </w:rPr>
      </w:pPr>
      <w:r>
        <w:rPr>
          <w:rFonts w:ascii="Akkadian"/>
          <w:position w:val="7"/>
          <w:sz w:val="12"/>
        </w:rPr>
        <w:t>2</w:t>
      </w:r>
      <w:r>
        <w:rPr>
          <w:rFonts w:ascii="Akkadian"/>
          <w:spacing w:val="66"/>
          <w:w w:val="150"/>
          <w:position w:val="7"/>
          <w:sz w:val="12"/>
        </w:rPr>
        <w:t> </w:t>
      </w:r>
      <w:r>
        <w:rPr>
          <w:rFonts w:ascii="MathJax_Main"/>
          <w:sz w:val="18"/>
        </w:rPr>
        <w:t>Email:</w:t>
      </w:r>
      <w:r>
        <w:rPr>
          <w:rFonts w:ascii="MathJax_Main"/>
          <w:spacing w:val="37"/>
          <w:sz w:val="18"/>
        </w:rPr>
        <w:t> </w:t>
      </w:r>
      <w:hyperlink r:id="rId12">
        <w:r>
          <w:rPr>
            <w:rFonts w:ascii="MathJax_Main"/>
            <w:color w:val="0000FF"/>
            <w:spacing w:val="-2"/>
            <w:sz w:val="18"/>
          </w:rPr>
          <w:t>rg@cin.ufpe.br</w:t>
        </w:r>
      </w:hyperlink>
    </w:p>
    <w:p>
      <w:pPr>
        <w:spacing w:line="212" w:lineRule="exact" w:before="0"/>
        <w:ind w:left="108" w:right="0" w:firstLine="0"/>
        <w:jc w:val="both"/>
        <w:rPr>
          <w:rFonts w:ascii="MathJax_Main"/>
          <w:sz w:val="18"/>
        </w:rPr>
      </w:pPr>
      <w:r>
        <w:rPr>
          <w:rFonts w:ascii="Akkadian"/>
          <w:position w:val="7"/>
          <w:sz w:val="12"/>
        </w:rPr>
        <w:t>3</w:t>
      </w:r>
      <w:r>
        <w:rPr>
          <w:rFonts w:ascii="Akkadian"/>
          <w:spacing w:val="66"/>
          <w:w w:val="150"/>
          <w:position w:val="7"/>
          <w:sz w:val="12"/>
        </w:rPr>
        <w:t> </w:t>
      </w:r>
      <w:r>
        <w:rPr>
          <w:rFonts w:ascii="MathJax_Main"/>
          <w:sz w:val="18"/>
        </w:rPr>
        <w:t>Email:</w:t>
      </w:r>
      <w:r>
        <w:rPr>
          <w:rFonts w:ascii="MathJax_Main"/>
          <w:spacing w:val="37"/>
          <w:sz w:val="18"/>
        </w:rPr>
        <w:t> </w:t>
      </w:r>
      <w:hyperlink r:id="rId13">
        <w:r>
          <w:rPr>
            <w:rFonts w:ascii="MathJax_Main"/>
            <w:color w:val="0000FF"/>
            <w:spacing w:val="-2"/>
            <w:sz w:val="18"/>
          </w:rPr>
          <w:t>tlm@cin.ufpe.br</w:t>
        </w:r>
      </w:hyperlink>
    </w:p>
    <w:p>
      <w:pPr>
        <w:spacing w:line="248" w:lineRule="exact" w:before="0"/>
        <w:ind w:left="108" w:right="0" w:firstLine="0"/>
        <w:jc w:val="both"/>
        <w:rPr>
          <w:rFonts w:ascii="MathJax_Main"/>
          <w:sz w:val="18"/>
        </w:rPr>
      </w:pPr>
      <w:r>
        <w:rPr>
          <w:rFonts w:ascii="Akkadian"/>
          <w:position w:val="7"/>
          <w:sz w:val="12"/>
        </w:rPr>
        <w:t>4</w:t>
      </w:r>
      <w:r>
        <w:rPr>
          <w:rFonts w:ascii="Akkadian"/>
          <w:spacing w:val="66"/>
          <w:w w:val="150"/>
          <w:position w:val="7"/>
          <w:sz w:val="12"/>
        </w:rPr>
        <w:t> </w:t>
      </w:r>
      <w:r>
        <w:rPr>
          <w:rFonts w:ascii="MathJax_Main"/>
          <w:sz w:val="18"/>
        </w:rPr>
        <w:t>Email:</w:t>
      </w:r>
      <w:r>
        <w:rPr>
          <w:rFonts w:ascii="MathJax_Main"/>
          <w:spacing w:val="37"/>
          <w:sz w:val="18"/>
        </w:rPr>
        <w:t> </w:t>
      </w:r>
      <w:hyperlink r:id="rId14">
        <w:r>
          <w:rPr>
            <w:rFonts w:ascii="MathJax_Main"/>
            <w:color w:val="0000FF"/>
            <w:spacing w:val="-2"/>
            <w:sz w:val="18"/>
          </w:rPr>
          <w:t>phmb@cin.ufpe.br</w:t>
        </w:r>
      </w:hyperlink>
    </w:p>
    <w:p>
      <w:pPr>
        <w:pStyle w:val="BodyText"/>
        <w:ind w:left="0"/>
        <w:jc w:val="left"/>
        <w:rPr>
          <w:rFonts w:ascii="MathJax_Main"/>
          <w:sz w:val="16"/>
        </w:rPr>
      </w:pPr>
    </w:p>
    <w:p>
      <w:pPr>
        <w:pStyle w:val="BodyText"/>
        <w:spacing w:before="49"/>
        <w:ind w:left="0"/>
        <w:jc w:val="left"/>
        <w:rPr>
          <w:rFonts w:ascii="MathJax_Main"/>
          <w:sz w:val="16"/>
        </w:rPr>
      </w:pPr>
    </w:p>
    <w:p>
      <w:pPr>
        <w:spacing w:before="0"/>
        <w:ind w:left="111" w:right="0" w:firstLine="0"/>
        <w:jc w:val="left"/>
        <w:rPr>
          <w:rFonts w:ascii="Times New Roman" w:hAnsi="Times New Roman"/>
          <w:sz w:val="14"/>
        </w:rPr>
      </w:pPr>
      <w:r>
        <w:rPr>
          <w:rFonts w:ascii="Times New Roman" w:hAnsi="Times New Roman"/>
          <w:sz w:val="16"/>
        </w:rPr>
        <w:t>1571-0661</w:t>
      </w:r>
      <w:r>
        <w:rPr>
          <w:rFonts w:ascii="Times New Roman" w:hAnsi="Times New Roman"/>
          <w:spacing w:val="-9"/>
          <w:sz w:val="16"/>
        </w:rPr>
        <w:t> </w:t>
      </w:r>
      <w:r>
        <w:rPr>
          <w:rFonts w:ascii="Times New Roman" w:hAnsi="Times New Roman"/>
          <w:sz w:val="16"/>
        </w:rPr>
        <w:t>© 2005 Published</w:t>
      </w:r>
      <w:r>
        <w:rPr>
          <w:rFonts w:ascii="Times New Roman" w:hAnsi="Times New Roman"/>
          <w:spacing w:val="-1"/>
          <w:sz w:val="16"/>
        </w:rPr>
        <w:t> </w:t>
      </w:r>
      <w:r>
        <w:rPr>
          <w:rFonts w:ascii="Times New Roman" w:hAnsi="Times New Roman"/>
          <w:sz w:val="16"/>
        </w:rPr>
        <w:t>by Elsevier B.V.</w:t>
      </w:r>
      <w:r>
        <w:rPr>
          <w:rFonts w:ascii="Times New Roman" w:hAnsi="Times New Roman"/>
          <w:spacing w:val="-3"/>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5">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4"/>
        <w:ind w:left="111" w:right="0" w:firstLine="0"/>
        <w:jc w:val="left"/>
        <w:rPr>
          <w:rFonts w:ascii="Times New Roman"/>
          <w:sz w:val="16"/>
        </w:rPr>
      </w:pPr>
      <w:r>
        <w:rPr>
          <w:rFonts w:ascii="Times New Roman"/>
          <w:spacing w:val="-2"/>
          <w:sz w:val="16"/>
        </w:rPr>
        <w:t>doi:10.1016/j.entcs.2005.03.002</w:t>
      </w:r>
    </w:p>
    <w:p>
      <w:pPr>
        <w:spacing w:after="0"/>
        <w:jc w:val="left"/>
        <w:rPr>
          <w:rFonts w:ascii="Times New Roman"/>
          <w:sz w:val="16"/>
        </w:rPr>
        <w:sectPr>
          <w:footerReference w:type="default" r:id="rId5"/>
          <w:type w:val="continuous"/>
          <w:pgSz w:w="9360" w:h="13610"/>
          <w:pgMar w:header="0" w:footer="0" w:top="1000" w:bottom="280" w:left="980" w:right="920"/>
          <w:pgNumType w:start="3"/>
        </w:sectPr>
      </w:pPr>
    </w:p>
    <w:p>
      <w:pPr>
        <w:pStyle w:val="BodyText"/>
        <w:spacing w:before="64"/>
        <w:ind w:left="0"/>
        <w:jc w:val="left"/>
        <w:rPr>
          <w:rFonts w:ascii="Times New Roman"/>
        </w:rPr>
      </w:pPr>
    </w:p>
    <w:p>
      <w:pPr>
        <w:pStyle w:val="BodyText"/>
        <w:spacing w:line="213" w:lineRule="auto" w:before="1"/>
        <w:ind w:right="161"/>
      </w:pPr>
      <w:r>
        <w:rPr>
          <w:w w:val="105"/>
        </w:rPr>
        <w:t>may</w:t>
      </w:r>
      <w:r>
        <w:rPr>
          <w:spacing w:val="-5"/>
          <w:w w:val="105"/>
        </w:rPr>
        <w:t> </w:t>
      </w:r>
      <w:r>
        <w:rPr>
          <w:w w:val="105"/>
        </w:rPr>
        <w:t>wish</w:t>
      </w:r>
      <w:r>
        <w:rPr>
          <w:spacing w:val="-5"/>
          <w:w w:val="105"/>
        </w:rPr>
        <w:t> </w:t>
      </w:r>
      <w:r>
        <w:rPr>
          <w:w w:val="105"/>
        </w:rPr>
        <w:t>to</w:t>
      </w:r>
      <w:r>
        <w:rPr>
          <w:spacing w:val="-5"/>
          <w:w w:val="105"/>
        </w:rPr>
        <w:t> </w:t>
      </w:r>
      <w:r>
        <w:rPr>
          <w:w w:val="105"/>
        </w:rPr>
        <w:t>replace</w:t>
      </w:r>
      <w:r>
        <w:rPr>
          <w:spacing w:val="-5"/>
          <w:w w:val="105"/>
        </w:rPr>
        <w:t> </w:t>
      </w:r>
      <w:r>
        <w:rPr>
          <w:w w:val="105"/>
        </w:rPr>
        <w:t>a</w:t>
      </w:r>
      <w:r>
        <w:rPr>
          <w:spacing w:val="-5"/>
          <w:w w:val="105"/>
        </w:rPr>
        <w:t> </w:t>
      </w:r>
      <w:r>
        <w:rPr>
          <w:w w:val="105"/>
        </w:rPr>
        <w:t>given</w:t>
      </w:r>
      <w:r>
        <w:rPr>
          <w:spacing w:val="-5"/>
          <w:w w:val="105"/>
        </w:rPr>
        <w:t> </w:t>
      </w:r>
      <w:r>
        <w:rPr>
          <w:w w:val="105"/>
        </w:rPr>
        <w:t>component</w:t>
      </w:r>
      <w:r>
        <w:rPr>
          <w:spacing w:val="-5"/>
          <w:w w:val="105"/>
        </w:rPr>
        <w:t> </w:t>
      </w:r>
      <w:r>
        <w:rPr>
          <w:w w:val="105"/>
        </w:rPr>
        <w:t>by</w:t>
      </w:r>
      <w:r>
        <w:rPr>
          <w:spacing w:val="-5"/>
          <w:w w:val="105"/>
        </w:rPr>
        <w:t> </w:t>
      </w:r>
      <w:r>
        <w:rPr>
          <w:w w:val="105"/>
        </w:rPr>
        <w:t>a</w:t>
      </w:r>
      <w:r>
        <w:rPr>
          <w:spacing w:val="-5"/>
          <w:w w:val="105"/>
        </w:rPr>
        <w:t> </w:t>
      </w:r>
      <w:r>
        <w:rPr>
          <w:w w:val="105"/>
        </w:rPr>
        <w:t>behaviorally</w:t>
      </w:r>
      <w:r>
        <w:rPr>
          <w:spacing w:val="-5"/>
          <w:w w:val="105"/>
        </w:rPr>
        <w:t> </w:t>
      </w:r>
      <w:r>
        <w:rPr>
          <w:w w:val="105"/>
        </w:rPr>
        <w:t>equivalent,</w:t>
      </w:r>
      <w:r>
        <w:rPr>
          <w:spacing w:val="-2"/>
          <w:w w:val="105"/>
        </w:rPr>
        <w:t> </w:t>
      </w:r>
      <w:r>
        <w:rPr>
          <w:w w:val="105"/>
        </w:rPr>
        <w:t>better structured one.</w:t>
      </w:r>
      <w:r>
        <w:rPr>
          <w:spacing w:val="40"/>
          <w:w w:val="105"/>
        </w:rPr>
        <w:t> </w:t>
      </w:r>
      <w:r>
        <w:rPr>
          <w:w w:val="105"/>
        </w:rPr>
        <w:t>It is similarly useful to compare design models, which can be expressed by object modeling languages such as Alloy [</w:t>
      </w:r>
      <w:hyperlink w:history="true" w:anchor="_bookmark25">
        <w:r>
          <w:rPr>
            <w:color w:val="0000FF"/>
            <w:w w:val="105"/>
          </w:rPr>
          <w:t>13</w:t>
        </w:r>
      </w:hyperlink>
      <w:r>
        <w:rPr>
          <w:w w:val="105"/>
        </w:rPr>
        <w:t>] or UML class diagrams [</w:t>
      </w:r>
      <w:hyperlink w:history="true" w:anchor="_bookmark13">
        <w:r>
          <w:rPr>
            <w:color w:val="0000FF"/>
            <w:w w:val="105"/>
          </w:rPr>
          <w:t>1</w:t>
        </w:r>
      </w:hyperlink>
      <w:r>
        <w:rPr>
          <w:w w:val="105"/>
        </w:rPr>
        <w:t>].</w:t>
      </w:r>
    </w:p>
    <w:p>
      <w:pPr>
        <w:pStyle w:val="BodyText"/>
        <w:spacing w:line="213" w:lineRule="auto" w:before="17"/>
        <w:ind w:right="161" w:firstLine="319"/>
      </w:pPr>
      <w:r>
        <w:rPr>
          <w:w w:val="105"/>
        </w:rPr>
        <w:t>However,</w:t>
      </w:r>
      <w:r>
        <w:rPr>
          <w:w w:val="105"/>
        </w:rPr>
        <w:t> current equivalence notions for object models are usually too concrete.</w:t>
      </w:r>
      <w:r>
        <w:rPr>
          <w:spacing w:val="40"/>
          <w:w w:val="105"/>
        </w:rPr>
        <w:t> </w:t>
      </w:r>
      <w:r>
        <w:rPr>
          <w:w w:val="105"/>
        </w:rPr>
        <w:t>They assume that the compared models are formed by elements with</w:t>
      </w:r>
      <w:r>
        <w:rPr>
          <w:spacing w:val="-4"/>
          <w:w w:val="105"/>
        </w:rPr>
        <w:t> </w:t>
      </w:r>
      <w:r>
        <w:rPr>
          <w:w w:val="105"/>
        </w:rPr>
        <w:t>the</w:t>
      </w:r>
      <w:r>
        <w:rPr>
          <w:spacing w:val="-4"/>
          <w:w w:val="105"/>
        </w:rPr>
        <w:t> </w:t>
      </w:r>
      <w:r>
        <w:rPr>
          <w:w w:val="105"/>
        </w:rPr>
        <w:t>same</w:t>
      </w:r>
      <w:r>
        <w:rPr>
          <w:spacing w:val="-4"/>
          <w:w w:val="105"/>
        </w:rPr>
        <w:t> </w:t>
      </w:r>
      <w:r>
        <w:rPr>
          <w:w w:val="105"/>
        </w:rPr>
        <w:t>names.</w:t>
      </w:r>
      <w:r>
        <w:rPr>
          <w:spacing w:val="30"/>
          <w:w w:val="105"/>
        </w:rPr>
        <w:t> </w:t>
      </w:r>
      <w:r>
        <w:rPr>
          <w:w w:val="105"/>
        </w:rPr>
        <w:t>This</w:t>
      </w:r>
      <w:r>
        <w:rPr>
          <w:spacing w:val="-4"/>
          <w:w w:val="105"/>
        </w:rPr>
        <w:t> </w:t>
      </w:r>
      <w:r>
        <w:rPr>
          <w:w w:val="105"/>
        </w:rPr>
        <w:t>is</w:t>
      </w:r>
      <w:r>
        <w:rPr>
          <w:spacing w:val="-4"/>
          <w:w w:val="105"/>
        </w:rPr>
        <w:t> </w:t>
      </w:r>
      <w:r>
        <w:rPr>
          <w:w w:val="105"/>
        </w:rPr>
        <w:t>not</w:t>
      </w:r>
      <w:r>
        <w:rPr>
          <w:spacing w:val="-4"/>
          <w:w w:val="105"/>
        </w:rPr>
        <w:t> </w:t>
      </w:r>
      <w:r>
        <w:rPr>
          <w:w w:val="105"/>
        </w:rPr>
        <w:t>adequate</w:t>
      </w:r>
      <w:r>
        <w:rPr>
          <w:spacing w:val="-4"/>
          <w:w w:val="105"/>
        </w:rPr>
        <w:t> </w:t>
      </w:r>
      <w:r>
        <w:rPr>
          <w:w w:val="105"/>
        </w:rPr>
        <w:t>in</w:t>
      </w:r>
      <w:r>
        <w:rPr>
          <w:spacing w:val="-4"/>
          <w:w w:val="105"/>
        </w:rPr>
        <w:t> </w:t>
      </w:r>
      <w:r>
        <w:rPr>
          <w:w w:val="105"/>
        </w:rPr>
        <w:t>several</w:t>
      </w:r>
      <w:r>
        <w:rPr>
          <w:spacing w:val="-4"/>
          <w:w w:val="105"/>
        </w:rPr>
        <w:t> </w:t>
      </w:r>
      <w:r>
        <w:rPr>
          <w:w w:val="105"/>
        </w:rPr>
        <w:t>situations.</w:t>
      </w:r>
      <w:r>
        <w:rPr>
          <w:spacing w:val="30"/>
          <w:w w:val="105"/>
        </w:rPr>
        <w:t> </w:t>
      </w:r>
      <w:r>
        <w:rPr>
          <w:w w:val="105"/>
        </w:rPr>
        <w:t>For</w:t>
      </w:r>
      <w:r>
        <w:rPr>
          <w:spacing w:val="-4"/>
          <w:w w:val="105"/>
        </w:rPr>
        <w:t> </w:t>
      </w:r>
      <w:r>
        <w:rPr>
          <w:w w:val="105"/>
        </w:rPr>
        <w:t>exam- ple, model refactoring changes the structure of models, yet maintaining the previous</w:t>
      </w:r>
      <w:r>
        <w:rPr>
          <w:spacing w:val="-18"/>
          <w:w w:val="105"/>
        </w:rPr>
        <w:t> </w:t>
      </w:r>
      <w:r>
        <w:rPr>
          <w:w w:val="105"/>
        </w:rPr>
        <w:t>semantics.</w:t>
      </w:r>
      <w:r>
        <w:rPr>
          <w:spacing w:val="-18"/>
          <w:w w:val="105"/>
        </w:rPr>
        <w:t> </w:t>
      </w:r>
      <w:r>
        <w:rPr>
          <w:w w:val="105"/>
        </w:rPr>
        <w:t>Nevertheless,</w:t>
      </w:r>
      <w:r>
        <w:rPr>
          <w:spacing w:val="-18"/>
          <w:w w:val="105"/>
        </w:rPr>
        <w:t> </w:t>
      </w:r>
      <w:r>
        <w:rPr>
          <w:w w:val="105"/>
        </w:rPr>
        <w:t>it</w:t>
      </w:r>
      <w:r>
        <w:rPr>
          <w:spacing w:val="-18"/>
          <w:w w:val="105"/>
        </w:rPr>
        <w:t> </w:t>
      </w:r>
      <w:r>
        <w:rPr>
          <w:w w:val="105"/>
        </w:rPr>
        <w:t>is</w:t>
      </w:r>
      <w:r>
        <w:rPr>
          <w:spacing w:val="-18"/>
          <w:w w:val="105"/>
        </w:rPr>
        <w:t> </w:t>
      </w:r>
      <w:r>
        <w:rPr>
          <w:w w:val="105"/>
        </w:rPr>
        <w:t>difficult</w:t>
      </w:r>
      <w:r>
        <w:rPr>
          <w:spacing w:val="-18"/>
          <w:w w:val="105"/>
        </w:rPr>
        <w:t> </w:t>
      </w:r>
      <w:r>
        <w:rPr>
          <w:w w:val="105"/>
        </w:rPr>
        <w:t>to</w:t>
      </w:r>
      <w:r>
        <w:rPr>
          <w:spacing w:val="-18"/>
          <w:w w:val="105"/>
        </w:rPr>
        <w:t> </w:t>
      </w:r>
      <w:r>
        <w:rPr>
          <w:w w:val="105"/>
        </w:rPr>
        <w:t>verify</w:t>
      </w:r>
      <w:r>
        <w:rPr>
          <w:spacing w:val="-18"/>
          <w:w w:val="105"/>
        </w:rPr>
        <w:t> </w:t>
      </w:r>
      <w:r>
        <w:rPr>
          <w:w w:val="105"/>
        </w:rPr>
        <w:t>whether</w:t>
      </w:r>
      <w:r>
        <w:rPr>
          <w:spacing w:val="-18"/>
          <w:w w:val="105"/>
        </w:rPr>
        <w:t> </w:t>
      </w:r>
      <w:r>
        <w:rPr>
          <w:w w:val="105"/>
        </w:rPr>
        <w:t>the</w:t>
      </w:r>
      <w:r>
        <w:rPr>
          <w:spacing w:val="-18"/>
          <w:w w:val="105"/>
        </w:rPr>
        <w:t> </w:t>
      </w:r>
      <w:r>
        <w:rPr>
          <w:w w:val="105"/>
        </w:rPr>
        <w:t>resulting </w:t>
      </w:r>
      <w:r>
        <w:rPr/>
        <w:t>model preserves the semantics, especially when model elements are replaced by </w:t>
      </w:r>
      <w:r>
        <w:rPr>
          <w:w w:val="105"/>
        </w:rPr>
        <w:t>alternative</w:t>
      </w:r>
      <w:r>
        <w:rPr>
          <w:spacing w:val="-5"/>
          <w:w w:val="105"/>
        </w:rPr>
        <w:t> </w:t>
      </w:r>
      <w:r>
        <w:rPr>
          <w:w w:val="105"/>
        </w:rPr>
        <w:t>structures.</w:t>
      </w:r>
      <w:r>
        <w:rPr>
          <w:spacing w:val="33"/>
          <w:w w:val="105"/>
        </w:rPr>
        <w:t> </w:t>
      </w:r>
      <w:r>
        <w:rPr>
          <w:w w:val="105"/>
        </w:rPr>
        <w:t>Furthermore,</w:t>
      </w:r>
      <w:r>
        <w:rPr>
          <w:spacing w:val="-3"/>
          <w:w w:val="105"/>
        </w:rPr>
        <w:t> </w:t>
      </w:r>
      <w:r>
        <w:rPr>
          <w:w w:val="105"/>
        </w:rPr>
        <w:t>auxiliary</w:t>
      </w:r>
      <w:r>
        <w:rPr>
          <w:spacing w:val="-6"/>
          <w:w w:val="105"/>
        </w:rPr>
        <w:t> </w:t>
      </w:r>
      <w:r>
        <w:rPr>
          <w:w w:val="105"/>
        </w:rPr>
        <w:t>model</w:t>
      </w:r>
      <w:r>
        <w:rPr>
          <w:spacing w:val="-6"/>
          <w:w w:val="105"/>
        </w:rPr>
        <w:t> </w:t>
      </w:r>
      <w:r>
        <w:rPr>
          <w:w w:val="105"/>
        </w:rPr>
        <w:t>elements</w:t>
      </w:r>
      <w:r>
        <w:rPr>
          <w:spacing w:val="-6"/>
          <w:w w:val="105"/>
        </w:rPr>
        <w:t> </w:t>
      </w:r>
      <w:r>
        <w:rPr>
          <w:w w:val="105"/>
        </w:rPr>
        <w:t>may</w:t>
      </w:r>
      <w:r>
        <w:rPr>
          <w:spacing w:val="-6"/>
          <w:w w:val="105"/>
        </w:rPr>
        <w:t> </w:t>
      </w:r>
      <w:r>
        <w:rPr>
          <w:w w:val="105"/>
        </w:rPr>
        <w:t>be</w:t>
      </w:r>
      <w:r>
        <w:rPr>
          <w:spacing w:val="-6"/>
          <w:w w:val="105"/>
        </w:rPr>
        <w:t> </w:t>
      </w:r>
      <w:r>
        <w:rPr>
          <w:w w:val="105"/>
        </w:rPr>
        <w:t>used, which</w:t>
      </w:r>
      <w:r>
        <w:rPr>
          <w:spacing w:val="-13"/>
          <w:w w:val="105"/>
        </w:rPr>
        <w:t> </w:t>
      </w:r>
      <w:r>
        <w:rPr>
          <w:w w:val="105"/>
        </w:rPr>
        <w:t>should</w:t>
      </w:r>
      <w:r>
        <w:rPr>
          <w:spacing w:val="-13"/>
          <w:w w:val="105"/>
        </w:rPr>
        <w:t> </w:t>
      </w:r>
      <w:r>
        <w:rPr>
          <w:w w:val="105"/>
        </w:rPr>
        <w:t>be</w:t>
      </w:r>
      <w:r>
        <w:rPr>
          <w:spacing w:val="-13"/>
          <w:w w:val="105"/>
        </w:rPr>
        <w:t> </w:t>
      </w:r>
      <w:r>
        <w:rPr>
          <w:w w:val="105"/>
        </w:rPr>
        <w:t>ignored</w:t>
      </w:r>
      <w:r>
        <w:rPr>
          <w:spacing w:val="-13"/>
          <w:w w:val="105"/>
        </w:rPr>
        <w:t> </w:t>
      </w:r>
      <w:r>
        <w:rPr>
          <w:w w:val="105"/>
        </w:rPr>
        <w:t>when</w:t>
      </w:r>
      <w:r>
        <w:rPr>
          <w:spacing w:val="-13"/>
          <w:w w:val="105"/>
        </w:rPr>
        <w:t> </w:t>
      </w:r>
      <w:r>
        <w:rPr>
          <w:w w:val="105"/>
        </w:rPr>
        <w:t>calculating</w:t>
      </w:r>
      <w:r>
        <w:rPr>
          <w:spacing w:val="-13"/>
          <w:w w:val="105"/>
        </w:rPr>
        <w:t> </w:t>
      </w:r>
      <w:r>
        <w:rPr>
          <w:w w:val="105"/>
        </w:rPr>
        <w:t>equivalences. Also,</w:t>
      </w:r>
      <w:r>
        <w:rPr>
          <w:spacing w:val="-13"/>
          <w:w w:val="105"/>
        </w:rPr>
        <w:t> </w:t>
      </w:r>
      <w:r>
        <w:rPr>
          <w:w w:val="105"/>
        </w:rPr>
        <w:t>when</w:t>
      </w:r>
      <w:r>
        <w:rPr>
          <w:spacing w:val="-13"/>
          <w:w w:val="105"/>
        </w:rPr>
        <w:t> </w:t>
      </w:r>
      <w:r>
        <w:rPr>
          <w:w w:val="105"/>
        </w:rPr>
        <w:t>the</w:t>
      </w:r>
      <w:r>
        <w:rPr>
          <w:spacing w:val="-13"/>
          <w:w w:val="105"/>
        </w:rPr>
        <w:t> </w:t>
      </w:r>
      <w:r>
        <w:rPr>
          <w:w w:val="105"/>
        </w:rPr>
        <w:t>com- </w:t>
      </w:r>
      <w:r>
        <w:rPr/>
        <w:t>pared models comprise distinct but corresponding elements, we can easily find </w:t>
      </w:r>
      <w:r>
        <w:rPr>
          <w:w w:val="105"/>
        </w:rPr>
        <w:t>models</w:t>
      </w:r>
      <w:r>
        <w:rPr>
          <w:spacing w:val="-18"/>
          <w:w w:val="105"/>
        </w:rPr>
        <w:t> </w:t>
      </w:r>
      <w:r>
        <w:rPr>
          <w:w w:val="105"/>
        </w:rPr>
        <w:t>that</w:t>
      </w:r>
      <w:r>
        <w:rPr>
          <w:spacing w:val="-18"/>
          <w:w w:val="105"/>
        </w:rPr>
        <w:t> </w:t>
      </w:r>
      <w:r>
        <w:rPr>
          <w:w w:val="105"/>
        </w:rPr>
        <w:t>are</w:t>
      </w:r>
      <w:r>
        <w:rPr>
          <w:spacing w:val="-18"/>
          <w:w w:val="105"/>
        </w:rPr>
        <w:t> </w:t>
      </w:r>
      <w:r>
        <w:rPr>
          <w:w w:val="105"/>
        </w:rPr>
        <w:t>intuitively</w:t>
      </w:r>
      <w:r>
        <w:rPr>
          <w:spacing w:val="-18"/>
          <w:w w:val="105"/>
        </w:rPr>
        <w:t> </w:t>
      </w:r>
      <w:r>
        <w:rPr>
          <w:w w:val="105"/>
        </w:rPr>
        <w:t>equivalent</w:t>
      </w:r>
      <w:r>
        <w:rPr>
          <w:spacing w:val="-18"/>
          <w:w w:val="105"/>
        </w:rPr>
        <w:t> </w:t>
      </w:r>
      <w:r>
        <w:rPr>
          <w:w w:val="105"/>
        </w:rPr>
        <w:t>but</w:t>
      </w:r>
      <w:r>
        <w:rPr>
          <w:spacing w:val="-18"/>
          <w:w w:val="105"/>
        </w:rPr>
        <w:t> </w:t>
      </w:r>
      <w:r>
        <w:rPr>
          <w:w w:val="105"/>
        </w:rPr>
        <w:t>cannot</w:t>
      </w:r>
      <w:r>
        <w:rPr>
          <w:spacing w:val="-18"/>
          <w:w w:val="105"/>
        </w:rPr>
        <w:t> </w:t>
      </w:r>
      <w:r>
        <w:rPr>
          <w:w w:val="105"/>
        </w:rPr>
        <w:t>be</w:t>
      </w:r>
      <w:r>
        <w:rPr>
          <w:spacing w:val="-17"/>
          <w:w w:val="105"/>
        </w:rPr>
        <w:t> </w:t>
      </w:r>
      <w:r>
        <w:rPr>
          <w:w w:val="105"/>
        </w:rPr>
        <w:t>proved</w:t>
      </w:r>
      <w:r>
        <w:rPr>
          <w:spacing w:val="-18"/>
          <w:w w:val="105"/>
        </w:rPr>
        <w:t> </w:t>
      </w:r>
      <w:r>
        <w:rPr>
          <w:w w:val="105"/>
        </w:rPr>
        <w:t>so</w:t>
      </w:r>
      <w:r>
        <w:rPr>
          <w:spacing w:val="-18"/>
          <w:w w:val="105"/>
        </w:rPr>
        <w:t> </w:t>
      </w:r>
      <w:r>
        <w:rPr>
          <w:w w:val="105"/>
        </w:rPr>
        <w:t>based</w:t>
      </w:r>
      <w:r>
        <w:rPr>
          <w:spacing w:val="-18"/>
          <w:w w:val="105"/>
        </w:rPr>
        <w:t> </w:t>
      </w:r>
      <w:r>
        <w:rPr>
          <w:w w:val="105"/>
        </w:rPr>
        <w:t>on</w:t>
      </w:r>
      <w:r>
        <w:rPr>
          <w:spacing w:val="-18"/>
          <w:w w:val="105"/>
        </w:rPr>
        <w:t> </w:t>
      </w:r>
      <w:r>
        <w:rPr>
          <w:w w:val="105"/>
        </w:rPr>
        <w:t>most equivalence notions.</w:t>
      </w:r>
    </w:p>
    <w:p>
      <w:pPr>
        <w:pStyle w:val="BodyText"/>
        <w:spacing w:line="213" w:lineRule="auto" w:before="17"/>
        <w:ind w:right="160" w:firstLine="319"/>
      </w:pPr>
      <w:r>
        <w:rPr>
          <w:w w:val="105"/>
        </w:rPr>
        <w:t>In this paper, we propose a more abstract equivalence notion for object models.</w:t>
      </w:r>
      <w:r>
        <w:rPr>
          <w:spacing w:val="39"/>
          <w:w w:val="105"/>
        </w:rPr>
        <w:t> </w:t>
      </w:r>
      <w:r>
        <w:rPr>
          <w:w w:val="105"/>
        </w:rPr>
        <w:t>It</w:t>
      </w:r>
      <w:r>
        <w:rPr>
          <w:spacing w:val="-1"/>
          <w:w w:val="105"/>
        </w:rPr>
        <w:t> </w:t>
      </w:r>
      <w:r>
        <w:rPr>
          <w:w w:val="105"/>
        </w:rPr>
        <w:t>supports, as</w:t>
      </w:r>
      <w:r>
        <w:rPr>
          <w:spacing w:val="-1"/>
          <w:w w:val="105"/>
        </w:rPr>
        <w:t> </w:t>
      </w:r>
      <w:r>
        <w:rPr>
          <w:w w:val="105"/>
        </w:rPr>
        <w:t>desired, abstraction</w:t>
      </w:r>
      <w:r>
        <w:rPr>
          <w:spacing w:val="-1"/>
          <w:w w:val="105"/>
        </w:rPr>
        <w:t> </w:t>
      </w:r>
      <w:r>
        <w:rPr>
          <w:w w:val="105"/>
        </w:rPr>
        <w:t>from</w:t>
      </w:r>
      <w:r>
        <w:rPr>
          <w:spacing w:val="-1"/>
          <w:w w:val="105"/>
        </w:rPr>
        <w:t> </w:t>
      </w:r>
      <w:r>
        <w:rPr>
          <w:w w:val="105"/>
        </w:rPr>
        <w:t>names</w:t>
      </w:r>
      <w:r>
        <w:rPr>
          <w:spacing w:val="-1"/>
          <w:w w:val="105"/>
        </w:rPr>
        <w:t> </w:t>
      </w:r>
      <w:r>
        <w:rPr>
          <w:w w:val="105"/>
        </w:rPr>
        <w:t>and</w:t>
      </w:r>
      <w:r>
        <w:rPr>
          <w:spacing w:val="-1"/>
          <w:w w:val="105"/>
        </w:rPr>
        <w:t> </w:t>
      </w:r>
      <w:r>
        <w:rPr>
          <w:w w:val="105"/>
        </w:rPr>
        <w:t>elements</w:t>
      </w:r>
      <w:r>
        <w:rPr>
          <w:spacing w:val="-1"/>
          <w:w w:val="105"/>
        </w:rPr>
        <w:t> </w:t>
      </w:r>
      <w:r>
        <w:rPr>
          <w:w w:val="105"/>
        </w:rPr>
        <w:t>when comparing models.</w:t>
      </w:r>
      <w:r>
        <w:rPr>
          <w:spacing w:val="40"/>
          <w:w w:val="105"/>
        </w:rPr>
        <w:t> </w:t>
      </w:r>
      <w:r>
        <w:rPr>
          <w:w w:val="105"/>
        </w:rPr>
        <w:t>It is flexible enough for comparing only parts of object models,</w:t>
      </w:r>
      <w:r>
        <w:rPr>
          <w:w w:val="105"/>
        </w:rPr>
        <w:t> by</w:t>
      </w:r>
      <w:r>
        <w:rPr>
          <w:w w:val="105"/>
        </w:rPr>
        <w:t> relying</w:t>
      </w:r>
      <w:r>
        <w:rPr>
          <w:w w:val="105"/>
        </w:rPr>
        <w:t> on</w:t>
      </w:r>
      <w:r>
        <w:rPr>
          <w:w w:val="105"/>
        </w:rPr>
        <w:t> a</w:t>
      </w:r>
      <w:r>
        <w:rPr>
          <w:w w:val="105"/>
        </w:rPr>
        <w:t> chosen</w:t>
      </w:r>
      <w:r>
        <w:rPr>
          <w:w w:val="105"/>
        </w:rPr>
        <w:t> set</w:t>
      </w:r>
      <w:r>
        <w:rPr>
          <w:w w:val="105"/>
        </w:rPr>
        <w:t> of</w:t>
      </w:r>
      <w:r>
        <w:rPr>
          <w:w w:val="105"/>
        </w:rPr>
        <w:t> relevant</w:t>
      </w:r>
      <w:r>
        <w:rPr>
          <w:w w:val="105"/>
        </w:rPr>
        <w:t> elements—</w:t>
      </w:r>
      <w:r>
        <w:rPr>
          <w:w w:val="105"/>
        </w:rPr>
        <w:t> the</w:t>
      </w:r>
      <w:r>
        <w:rPr>
          <w:w w:val="105"/>
        </w:rPr>
        <w:t> alphabet— and</w:t>
      </w:r>
      <w:r>
        <w:rPr>
          <w:w w:val="105"/>
        </w:rPr>
        <w:t> a</w:t>
      </w:r>
      <w:r>
        <w:rPr>
          <w:w w:val="105"/>
        </w:rPr>
        <w:t> mapping</w:t>
      </w:r>
      <w:r>
        <w:rPr>
          <w:w w:val="105"/>
        </w:rPr>
        <w:t> from</w:t>
      </w:r>
      <w:r>
        <w:rPr>
          <w:w w:val="105"/>
        </w:rPr>
        <w:t> relevant</w:t>
      </w:r>
      <w:r>
        <w:rPr>
          <w:w w:val="105"/>
        </w:rPr>
        <w:t> elements</w:t>
      </w:r>
      <w:r>
        <w:rPr>
          <w:w w:val="105"/>
        </w:rPr>
        <w:t> to</w:t>
      </w:r>
      <w:r>
        <w:rPr>
          <w:w w:val="105"/>
        </w:rPr>
        <w:t> their</w:t>
      </w:r>
      <w:r>
        <w:rPr>
          <w:w w:val="105"/>
        </w:rPr>
        <w:t> equivalent</w:t>
      </w:r>
      <w:r>
        <w:rPr>
          <w:w w:val="105"/>
        </w:rPr>
        <w:t> counterparts</w:t>
      </w:r>
      <w:r>
        <w:rPr>
          <w:w w:val="105"/>
        </w:rPr>
        <w:t> in the</w:t>
      </w:r>
      <w:r>
        <w:rPr>
          <w:spacing w:val="-14"/>
          <w:w w:val="105"/>
        </w:rPr>
        <w:t> </w:t>
      </w:r>
      <w:r>
        <w:rPr>
          <w:w w:val="105"/>
        </w:rPr>
        <w:t>corresponding</w:t>
      </w:r>
      <w:r>
        <w:rPr>
          <w:spacing w:val="-14"/>
          <w:w w:val="105"/>
        </w:rPr>
        <w:t> </w:t>
      </w:r>
      <w:r>
        <w:rPr>
          <w:w w:val="105"/>
        </w:rPr>
        <w:t>model—</w:t>
      </w:r>
      <w:r>
        <w:rPr>
          <w:spacing w:val="-14"/>
          <w:w w:val="105"/>
        </w:rPr>
        <w:t> </w:t>
      </w:r>
      <w:r>
        <w:rPr>
          <w:w w:val="105"/>
        </w:rPr>
        <w:t>the</w:t>
      </w:r>
      <w:r>
        <w:rPr>
          <w:spacing w:val="-14"/>
          <w:w w:val="105"/>
        </w:rPr>
        <w:t> </w:t>
      </w:r>
      <w:r>
        <w:rPr>
          <w:w w:val="105"/>
        </w:rPr>
        <w:t>view. Furthermore,</w:t>
      </w:r>
      <w:r>
        <w:rPr>
          <w:spacing w:val="-14"/>
          <w:w w:val="105"/>
        </w:rPr>
        <w:t> </w:t>
      </w:r>
      <w:r>
        <w:rPr>
          <w:w w:val="105"/>
        </w:rPr>
        <w:t>this</w:t>
      </w:r>
      <w:r>
        <w:rPr>
          <w:spacing w:val="-14"/>
          <w:w w:val="105"/>
        </w:rPr>
        <w:t> </w:t>
      </w:r>
      <w:r>
        <w:rPr>
          <w:w w:val="105"/>
        </w:rPr>
        <w:t>equivalence</w:t>
      </w:r>
      <w:r>
        <w:rPr>
          <w:spacing w:val="-14"/>
          <w:w w:val="105"/>
        </w:rPr>
        <w:t> </w:t>
      </w:r>
      <w:r>
        <w:rPr>
          <w:w w:val="105"/>
        </w:rPr>
        <w:t>notion</w:t>
      </w:r>
      <w:r>
        <w:rPr>
          <w:spacing w:val="-14"/>
          <w:w w:val="105"/>
        </w:rPr>
        <w:t> </w:t>
      </w:r>
      <w:r>
        <w:rPr>
          <w:w w:val="105"/>
        </w:rPr>
        <w:t>is </w:t>
      </w:r>
      <w:r>
        <w:rPr/>
        <w:t>applicable</w:t>
      </w:r>
      <w:r>
        <w:rPr>
          <w:spacing w:val="-4"/>
        </w:rPr>
        <w:t> </w:t>
      </w:r>
      <w:r>
        <w:rPr/>
        <w:t>to</w:t>
      </w:r>
      <w:r>
        <w:rPr>
          <w:spacing w:val="-4"/>
        </w:rPr>
        <w:t> </w:t>
      </w:r>
      <w:r>
        <w:rPr/>
        <w:t>any</w:t>
      </w:r>
      <w:r>
        <w:rPr>
          <w:spacing w:val="-4"/>
        </w:rPr>
        <w:t> </w:t>
      </w:r>
      <w:r>
        <w:rPr/>
        <w:t>object</w:t>
      </w:r>
      <w:r>
        <w:rPr>
          <w:spacing w:val="-4"/>
        </w:rPr>
        <w:t> </w:t>
      </w:r>
      <w:r>
        <w:rPr/>
        <w:t>modeling</w:t>
      </w:r>
      <w:r>
        <w:rPr>
          <w:spacing w:val="-4"/>
        </w:rPr>
        <w:t> </w:t>
      </w:r>
      <w:r>
        <w:rPr/>
        <w:t>language, as</w:t>
      </w:r>
      <w:r>
        <w:rPr>
          <w:spacing w:val="-4"/>
        </w:rPr>
        <w:t> </w:t>
      </w:r>
      <w:r>
        <w:rPr/>
        <w:t>we</w:t>
      </w:r>
      <w:r>
        <w:rPr>
          <w:spacing w:val="-4"/>
        </w:rPr>
        <w:t> </w:t>
      </w:r>
      <w:r>
        <w:rPr/>
        <w:t>regard</w:t>
      </w:r>
      <w:r>
        <w:rPr>
          <w:spacing w:val="-4"/>
        </w:rPr>
        <w:t> </w:t>
      </w:r>
      <w:r>
        <w:rPr/>
        <w:t>an</w:t>
      </w:r>
      <w:r>
        <w:rPr>
          <w:spacing w:val="-4"/>
        </w:rPr>
        <w:t> </w:t>
      </w:r>
      <w:r>
        <w:rPr/>
        <w:t>object</w:t>
      </w:r>
      <w:r>
        <w:rPr>
          <w:spacing w:val="-4"/>
        </w:rPr>
        <w:t> </w:t>
      </w:r>
      <w:r>
        <w:rPr/>
        <w:t>model</w:t>
      </w:r>
      <w:r>
        <w:rPr>
          <w:spacing w:val="-4"/>
        </w:rPr>
        <w:t> </w:t>
      </w:r>
      <w:r>
        <w:rPr/>
        <w:t>as</w:t>
      </w:r>
      <w:r>
        <w:rPr>
          <w:spacing w:val="-4"/>
        </w:rPr>
        <w:t> </w:t>
      </w:r>
      <w:r>
        <w:rPr/>
        <w:t>an </w:t>
      </w:r>
      <w:r>
        <w:rPr>
          <w:w w:val="105"/>
        </w:rPr>
        <w:t>abstract</w:t>
      </w:r>
      <w:r>
        <w:rPr>
          <w:spacing w:val="-6"/>
          <w:w w:val="105"/>
        </w:rPr>
        <w:t> </w:t>
      </w:r>
      <w:r>
        <w:rPr>
          <w:w w:val="105"/>
        </w:rPr>
        <w:t>description</w:t>
      </w:r>
      <w:r>
        <w:rPr>
          <w:spacing w:val="-6"/>
          <w:w w:val="105"/>
        </w:rPr>
        <w:t> </w:t>
      </w:r>
      <w:r>
        <w:rPr>
          <w:w w:val="105"/>
        </w:rPr>
        <w:t>of</w:t>
      </w:r>
      <w:r>
        <w:rPr>
          <w:spacing w:val="-6"/>
          <w:w w:val="105"/>
        </w:rPr>
        <w:t> </w:t>
      </w:r>
      <w:r>
        <w:rPr>
          <w:w w:val="105"/>
        </w:rPr>
        <w:t>object</w:t>
      </w:r>
      <w:r>
        <w:rPr>
          <w:spacing w:val="-6"/>
          <w:w w:val="105"/>
        </w:rPr>
        <w:t> </w:t>
      </w:r>
      <w:r>
        <w:rPr>
          <w:w w:val="105"/>
        </w:rPr>
        <w:t>structure</w:t>
      </w:r>
      <w:r>
        <w:rPr>
          <w:spacing w:val="-6"/>
          <w:w w:val="105"/>
        </w:rPr>
        <w:t> </w:t>
      </w:r>
      <w:r>
        <w:rPr>
          <w:w w:val="105"/>
        </w:rPr>
        <w:t>and</w:t>
      </w:r>
      <w:r>
        <w:rPr>
          <w:spacing w:val="-6"/>
          <w:w w:val="105"/>
        </w:rPr>
        <w:t> </w:t>
      </w:r>
      <w:r>
        <w:rPr>
          <w:w w:val="105"/>
        </w:rPr>
        <w:t>inter-relationships.</w:t>
      </w:r>
      <w:r>
        <w:rPr>
          <w:spacing w:val="29"/>
          <w:w w:val="105"/>
        </w:rPr>
        <w:t> </w:t>
      </w:r>
      <w:r>
        <w:rPr>
          <w:w w:val="105"/>
        </w:rPr>
        <w:t>We</w:t>
      </w:r>
      <w:r>
        <w:rPr>
          <w:spacing w:val="-6"/>
          <w:w w:val="105"/>
        </w:rPr>
        <w:t> </w:t>
      </w:r>
      <w:r>
        <w:rPr>
          <w:w w:val="105"/>
        </w:rPr>
        <w:t>encoded it</w:t>
      </w:r>
      <w:r>
        <w:rPr>
          <w:spacing w:val="-18"/>
          <w:w w:val="105"/>
        </w:rPr>
        <w:t> </w:t>
      </w:r>
      <w:r>
        <w:rPr>
          <w:w w:val="105"/>
        </w:rPr>
        <w:t>in</w:t>
      </w:r>
      <w:r>
        <w:rPr>
          <w:spacing w:val="-18"/>
          <w:w w:val="105"/>
        </w:rPr>
        <w:t> </w:t>
      </w:r>
      <w:r>
        <w:rPr>
          <w:w w:val="105"/>
        </w:rPr>
        <w:t>the</w:t>
      </w:r>
      <w:r>
        <w:rPr>
          <w:spacing w:val="-18"/>
          <w:w w:val="105"/>
        </w:rPr>
        <w:t> </w:t>
      </w:r>
      <w:r>
        <w:rPr>
          <w:w w:val="105"/>
        </w:rPr>
        <w:t>Prototype</w:t>
      </w:r>
      <w:r>
        <w:rPr>
          <w:spacing w:val="-18"/>
          <w:w w:val="105"/>
        </w:rPr>
        <w:t> </w:t>
      </w:r>
      <w:r>
        <w:rPr>
          <w:w w:val="105"/>
        </w:rPr>
        <w:t>Verification</w:t>
      </w:r>
      <w:r>
        <w:rPr>
          <w:spacing w:val="-18"/>
          <w:w w:val="105"/>
        </w:rPr>
        <w:t> </w:t>
      </w:r>
      <w:r>
        <w:rPr>
          <w:w w:val="105"/>
        </w:rPr>
        <w:t>System</w:t>
      </w:r>
      <w:r>
        <w:rPr>
          <w:spacing w:val="-18"/>
          <w:w w:val="105"/>
        </w:rPr>
        <w:t> </w:t>
      </w:r>
      <w:r>
        <w:rPr>
          <w:w w:val="105"/>
        </w:rPr>
        <w:t>(PVS)</w:t>
      </w:r>
      <w:r>
        <w:rPr>
          <w:spacing w:val="-18"/>
          <w:w w:val="105"/>
        </w:rPr>
        <w:t> </w:t>
      </w:r>
      <w:r>
        <w:rPr>
          <w:w w:val="105"/>
        </w:rPr>
        <w:t>[</w:t>
      </w:r>
      <w:hyperlink w:history="true" w:anchor="_bookmark30">
        <w:r>
          <w:rPr>
            <w:color w:val="0000FF"/>
            <w:w w:val="105"/>
          </w:rPr>
          <w:t>18</w:t>
        </w:r>
      </w:hyperlink>
      <w:r>
        <w:rPr>
          <w:w w:val="105"/>
        </w:rPr>
        <w:t>]</w:t>
      </w:r>
      <w:r>
        <w:rPr>
          <w:spacing w:val="-18"/>
          <w:w w:val="105"/>
        </w:rPr>
        <w:t> </w:t>
      </w:r>
      <w:r>
        <w:rPr>
          <w:w w:val="105"/>
        </w:rPr>
        <w:t>specification</w:t>
      </w:r>
      <w:r>
        <w:rPr>
          <w:spacing w:val="-18"/>
          <w:w w:val="105"/>
        </w:rPr>
        <w:t> </w:t>
      </w:r>
      <w:r>
        <w:rPr>
          <w:w w:val="105"/>
        </w:rPr>
        <w:t>language</w:t>
      </w:r>
      <w:r>
        <w:rPr>
          <w:spacing w:val="-18"/>
          <w:w w:val="105"/>
        </w:rPr>
        <w:t> </w:t>
      </w:r>
      <w:r>
        <w:rPr>
          <w:w w:val="105"/>
        </w:rPr>
        <w:t>and </w:t>
      </w:r>
      <w:r>
        <w:rPr/>
        <w:t>formally derived several properties by using the PVS prover [</w:t>
      </w:r>
      <w:hyperlink w:history="true" w:anchor="_bookmark31">
        <w:r>
          <w:rPr>
            <w:color w:val="0000FF"/>
          </w:rPr>
          <w:t>19</w:t>
        </w:r>
      </w:hyperlink>
      <w:r>
        <w:rPr/>
        <w:t>].</w:t>
      </w:r>
      <w:r>
        <w:rPr>
          <w:spacing w:val="40"/>
        </w:rPr>
        <w:t> </w:t>
      </w:r>
      <w:r>
        <w:rPr/>
        <w:t>These proofs </w:t>
      </w:r>
      <w:r>
        <w:rPr>
          <w:spacing w:val="-2"/>
          <w:w w:val="105"/>
        </w:rPr>
        <w:t>show</w:t>
      </w:r>
      <w:r>
        <w:rPr>
          <w:spacing w:val="-10"/>
          <w:w w:val="105"/>
        </w:rPr>
        <w:t> </w:t>
      </w:r>
      <w:r>
        <w:rPr>
          <w:spacing w:val="-2"/>
          <w:w w:val="105"/>
        </w:rPr>
        <w:t>the</w:t>
      </w:r>
      <w:r>
        <w:rPr>
          <w:spacing w:val="-10"/>
          <w:w w:val="105"/>
        </w:rPr>
        <w:t> </w:t>
      </w:r>
      <w:r>
        <w:rPr>
          <w:spacing w:val="-2"/>
          <w:w w:val="105"/>
        </w:rPr>
        <w:t>independence</w:t>
      </w:r>
      <w:r>
        <w:rPr>
          <w:spacing w:val="-10"/>
          <w:w w:val="105"/>
        </w:rPr>
        <w:t> </w:t>
      </w:r>
      <w:r>
        <w:rPr>
          <w:spacing w:val="-2"/>
          <w:w w:val="105"/>
        </w:rPr>
        <w:t>of</w:t>
      </w:r>
      <w:r>
        <w:rPr>
          <w:spacing w:val="-10"/>
          <w:w w:val="105"/>
        </w:rPr>
        <w:t> </w:t>
      </w:r>
      <w:r>
        <w:rPr>
          <w:spacing w:val="-2"/>
          <w:w w:val="105"/>
        </w:rPr>
        <w:t>the</w:t>
      </w:r>
      <w:r>
        <w:rPr>
          <w:spacing w:val="-10"/>
          <w:w w:val="105"/>
        </w:rPr>
        <w:t> </w:t>
      </w:r>
      <w:r>
        <w:rPr>
          <w:spacing w:val="-2"/>
          <w:w w:val="105"/>
        </w:rPr>
        <w:t>notion</w:t>
      </w:r>
      <w:r>
        <w:rPr>
          <w:spacing w:val="-10"/>
          <w:w w:val="105"/>
        </w:rPr>
        <w:t> </w:t>
      </w:r>
      <w:r>
        <w:rPr>
          <w:spacing w:val="-2"/>
          <w:w w:val="105"/>
        </w:rPr>
        <w:t>with</w:t>
      </w:r>
      <w:r>
        <w:rPr>
          <w:spacing w:val="-10"/>
          <w:w w:val="105"/>
        </w:rPr>
        <w:t> </w:t>
      </w:r>
      <w:r>
        <w:rPr>
          <w:spacing w:val="-2"/>
          <w:w w:val="105"/>
        </w:rPr>
        <w:t>respect</w:t>
      </w:r>
      <w:r>
        <w:rPr>
          <w:spacing w:val="-10"/>
          <w:w w:val="105"/>
        </w:rPr>
        <w:t> </w:t>
      </w:r>
      <w:r>
        <w:rPr>
          <w:spacing w:val="-2"/>
          <w:w w:val="105"/>
        </w:rPr>
        <w:t>to</w:t>
      </w:r>
      <w:r>
        <w:rPr>
          <w:spacing w:val="-10"/>
          <w:w w:val="105"/>
        </w:rPr>
        <w:t> </w:t>
      </w:r>
      <w:r>
        <w:rPr>
          <w:spacing w:val="-2"/>
          <w:w w:val="105"/>
        </w:rPr>
        <w:t>the</w:t>
      </w:r>
      <w:r>
        <w:rPr>
          <w:spacing w:val="-10"/>
          <w:w w:val="105"/>
        </w:rPr>
        <w:t> </w:t>
      </w:r>
      <w:r>
        <w:rPr>
          <w:spacing w:val="-2"/>
          <w:w w:val="105"/>
        </w:rPr>
        <w:t>underlying</w:t>
      </w:r>
      <w:r>
        <w:rPr>
          <w:spacing w:val="-10"/>
          <w:w w:val="105"/>
        </w:rPr>
        <w:t> </w:t>
      </w:r>
      <w:r>
        <w:rPr>
          <w:spacing w:val="-2"/>
          <w:w w:val="105"/>
        </w:rPr>
        <w:t>semantics </w:t>
      </w:r>
      <w:r>
        <w:rPr>
          <w:w w:val="105"/>
        </w:rPr>
        <w:t>of the object modeling language.</w:t>
      </w:r>
    </w:p>
    <w:p>
      <w:pPr>
        <w:pStyle w:val="BodyText"/>
        <w:spacing w:line="213" w:lineRule="auto" w:before="17"/>
        <w:ind w:right="104" w:firstLine="319"/>
      </w:pPr>
      <w:r>
        <w:rPr>
          <w:w w:val="105"/>
        </w:rPr>
        <w:t>Here</w:t>
      </w:r>
      <w:r>
        <w:rPr>
          <w:spacing w:val="-18"/>
          <w:w w:val="105"/>
        </w:rPr>
        <w:t> </w:t>
      </w:r>
      <w:r>
        <w:rPr>
          <w:w w:val="105"/>
        </w:rPr>
        <w:t>we</w:t>
      </w:r>
      <w:r>
        <w:rPr>
          <w:spacing w:val="-18"/>
          <w:w w:val="105"/>
        </w:rPr>
        <w:t> </w:t>
      </w:r>
      <w:r>
        <w:rPr>
          <w:w w:val="105"/>
        </w:rPr>
        <w:t>illustrate</w:t>
      </w:r>
      <w:r>
        <w:rPr>
          <w:spacing w:val="-18"/>
          <w:w w:val="105"/>
        </w:rPr>
        <w:t> </w:t>
      </w:r>
      <w:r>
        <w:rPr>
          <w:w w:val="105"/>
        </w:rPr>
        <w:t>our</w:t>
      </w:r>
      <w:r>
        <w:rPr>
          <w:spacing w:val="-18"/>
          <w:w w:val="105"/>
        </w:rPr>
        <w:t> </w:t>
      </w:r>
      <w:r>
        <w:rPr>
          <w:w w:val="105"/>
        </w:rPr>
        <w:t>equivalence</w:t>
      </w:r>
      <w:r>
        <w:rPr>
          <w:spacing w:val="-18"/>
          <w:w w:val="105"/>
        </w:rPr>
        <w:t> </w:t>
      </w:r>
      <w:r>
        <w:rPr>
          <w:w w:val="105"/>
        </w:rPr>
        <w:t>notion</w:t>
      </w:r>
      <w:r>
        <w:rPr>
          <w:spacing w:val="-18"/>
          <w:w w:val="105"/>
        </w:rPr>
        <w:t> </w:t>
      </w:r>
      <w:r>
        <w:rPr>
          <w:w w:val="105"/>
        </w:rPr>
        <w:t>by</w:t>
      </w:r>
      <w:r>
        <w:rPr>
          <w:spacing w:val="-18"/>
          <w:w w:val="105"/>
        </w:rPr>
        <w:t> </w:t>
      </w:r>
      <w:r>
        <w:rPr>
          <w:w w:val="105"/>
        </w:rPr>
        <w:t>comparing</w:t>
      </w:r>
      <w:r>
        <w:rPr>
          <w:spacing w:val="-18"/>
          <w:w w:val="105"/>
        </w:rPr>
        <w:t> </w:t>
      </w:r>
      <w:r>
        <w:rPr>
          <w:w w:val="105"/>
        </w:rPr>
        <w:t>simple</w:t>
      </w:r>
      <w:r>
        <w:rPr>
          <w:spacing w:val="-18"/>
          <w:w w:val="105"/>
        </w:rPr>
        <w:t> </w:t>
      </w:r>
      <w:r>
        <w:rPr>
          <w:w w:val="105"/>
        </w:rPr>
        <w:t>models,</w:t>
      </w:r>
      <w:r>
        <w:rPr>
          <w:spacing w:val="-18"/>
          <w:w w:val="105"/>
        </w:rPr>
        <w:t> </w:t>
      </w:r>
      <w:r>
        <w:rPr>
          <w:w w:val="105"/>
        </w:rPr>
        <w:t>but it</w:t>
      </w:r>
      <w:r>
        <w:rPr>
          <w:spacing w:val="-9"/>
          <w:w w:val="105"/>
        </w:rPr>
        <w:t> </w:t>
      </w:r>
      <w:r>
        <w:rPr>
          <w:w w:val="105"/>
        </w:rPr>
        <w:t>has</w:t>
      </w:r>
      <w:r>
        <w:rPr>
          <w:spacing w:val="-9"/>
          <w:w w:val="105"/>
        </w:rPr>
        <w:t> </w:t>
      </w:r>
      <w:r>
        <w:rPr>
          <w:w w:val="105"/>
        </w:rPr>
        <w:t>also</w:t>
      </w:r>
      <w:r>
        <w:rPr>
          <w:spacing w:val="-9"/>
          <w:w w:val="105"/>
        </w:rPr>
        <w:t> </w:t>
      </w:r>
      <w:r>
        <w:rPr>
          <w:w w:val="105"/>
        </w:rPr>
        <w:t>been</w:t>
      </w:r>
      <w:r>
        <w:rPr>
          <w:spacing w:val="-9"/>
          <w:w w:val="105"/>
        </w:rPr>
        <w:t> </w:t>
      </w:r>
      <w:r>
        <w:rPr>
          <w:w w:val="105"/>
        </w:rPr>
        <w:t>applied</w:t>
      </w:r>
      <w:r>
        <w:rPr>
          <w:spacing w:val="-9"/>
          <w:w w:val="105"/>
        </w:rPr>
        <w:t> </w:t>
      </w:r>
      <w:r>
        <w:rPr>
          <w:w w:val="105"/>
        </w:rPr>
        <w:t>for</w:t>
      </w:r>
      <w:r>
        <w:rPr>
          <w:spacing w:val="-9"/>
          <w:w w:val="105"/>
        </w:rPr>
        <w:t> </w:t>
      </w:r>
      <w:r>
        <w:rPr>
          <w:w w:val="105"/>
        </w:rPr>
        <w:t>deriving</w:t>
      </w:r>
      <w:r>
        <w:rPr>
          <w:spacing w:val="-9"/>
          <w:w w:val="105"/>
        </w:rPr>
        <w:t> </w:t>
      </w:r>
      <w:r>
        <w:rPr>
          <w:w w:val="105"/>
        </w:rPr>
        <w:t>a</w:t>
      </w:r>
      <w:r>
        <w:rPr>
          <w:spacing w:val="-9"/>
          <w:w w:val="105"/>
        </w:rPr>
        <w:t> </w:t>
      </w:r>
      <w:r>
        <w:rPr>
          <w:w w:val="105"/>
        </w:rPr>
        <w:t>comprehensive</w:t>
      </w:r>
      <w:r>
        <w:rPr>
          <w:spacing w:val="-9"/>
          <w:w w:val="105"/>
        </w:rPr>
        <w:t> </w:t>
      </w:r>
      <w:r>
        <w:rPr>
          <w:w w:val="105"/>
        </w:rPr>
        <w:t>set</w:t>
      </w:r>
      <w:r>
        <w:rPr>
          <w:spacing w:val="-9"/>
          <w:w w:val="105"/>
        </w:rPr>
        <w:t> </w:t>
      </w:r>
      <w:r>
        <w:rPr>
          <w:w w:val="105"/>
        </w:rPr>
        <w:t>of</w:t>
      </w:r>
      <w:r>
        <w:rPr>
          <w:spacing w:val="-9"/>
          <w:w w:val="105"/>
        </w:rPr>
        <w:t> </w:t>
      </w:r>
      <w:r>
        <w:rPr>
          <w:w w:val="105"/>
        </w:rPr>
        <w:t>algebraic</w:t>
      </w:r>
      <w:r>
        <w:rPr>
          <w:spacing w:val="-9"/>
          <w:w w:val="105"/>
        </w:rPr>
        <w:t> </w:t>
      </w:r>
      <w:r>
        <w:rPr>
          <w:w w:val="105"/>
        </w:rPr>
        <w:t>laws</w:t>
      </w:r>
      <w:r>
        <w:rPr>
          <w:spacing w:val="-9"/>
          <w:w w:val="105"/>
        </w:rPr>
        <w:t> </w:t>
      </w:r>
      <w:r>
        <w:rPr>
          <w:w w:val="105"/>
        </w:rPr>
        <w:t>for </w:t>
      </w:r>
      <w:r>
        <w:rPr/>
        <w:t>Alloy [</w:t>
      </w:r>
      <w:hyperlink w:history="true" w:anchor="_bookmark22">
        <w:r>
          <w:rPr>
            <w:color w:val="0000FF"/>
          </w:rPr>
          <w:t>10</w:t>
        </w:r>
      </w:hyperlink>
      <w:r>
        <w:rPr/>
        <w:t>].</w:t>
      </w:r>
      <w:r>
        <w:rPr>
          <w:spacing w:val="40"/>
        </w:rPr>
        <w:t> </w:t>
      </w:r>
      <w:r>
        <w:rPr/>
        <w:t>It is also useful for other applications of semantics-preserving model </w:t>
      </w:r>
      <w:r>
        <w:rPr>
          <w:w w:val="105"/>
        </w:rPr>
        <w:t>transformations.</w:t>
      </w:r>
      <w:r>
        <w:rPr>
          <w:spacing w:val="10"/>
          <w:w w:val="105"/>
        </w:rPr>
        <w:t> </w:t>
      </w:r>
      <w:r>
        <w:rPr>
          <w:w w:val="105"/>
        </w:rPr>
        <w:t>For</w:t>
      </w:r>
      <w:r>
        <w:rPr>
          <w:spacing w:val="-16"/>
          <w:w w:val="105"/>
        </w:rPr>
        <w:t> </w:t>
      </w:r>
      <w:r>
        <w:rPr>
          <w:w w:val="105"/>
        </w:rPr>
        <w:t>instance,</w:t>
      </w:r>
      <w:r>
        <w:rPr>
          <w:spacing w:val="-15"/>
          <w:w w:val="105"/>
        </w:rPr>
        <w:t> </w:t>
      </w:r>
      <w:r>
        <w:rPr>
          <w:w w:val="105"/>
        </w:rPr>
        <w:t>we</w:t>
      </w:r>
      <w:r>
        <w:rPr>
          <w:spacing w:val="-16"/>
          <w:w w:val="105"/>
        </w:rPr>
        <w:t> </w:t>
      </w:r>
      <w:r>
        <w:rPr>
          <w:w w:val="105"/>
        </w:rPr>
        <w:t>used</w:t>
      </w:r>
      <w:r>
        <w:rPr>
          <w:spacing w:val="-16"/>
          <w:w w:val="105"/>
        </w:rPr>
        <w:t> </w:t>
      </w:r>
      <w:r>
        <w:rPr>
          <w:w w:val="105"/>
        </w:rPr>
        <w:t>it</w:t>
      </w:r>
      <w:r>
        <w:rPr>
          <w:spacing w:val="-16"/>
          <w:w w:val="105"/>
        </w:rPr>
        <w:t> </w:t>
      </w:r>
      <w:r>
        <w:rPr>
          <w:w w:val="105"/>
        </w:rPr>
        <w:t>in</w:t>
      </w:r>
      <w:r>
        <w:rPr>
          <w:spacing w:val="-16"/>
          <w:w w:val="105"/>
        </w:rPr>
        <w:t> </w:t>
      </w:r>
      <w:r>
        <w:rPr>
          <w:w w:val="105"/>
        </w:rPr>
        <w:t>an</w:t>
      </w:r>
      <w:r>
        <w:rPr>
          <w:spacing w:val="-16"/>
          <w:w w:val="105"/>
        </w:rPr>
        <w:t> </w:t>
      </w:r>
      <w:r>
        <w:rPr>
          <w:w w:val="105"/>
        </w:rPr>
        <w:t>atomization</w:t>
      </w:r>
      <w:r>
        <w:rPr>
          <w:spacing w:val="-16"/>
          <w:w w:val="105"/>
        </w:rPr>
        <w:t> </w:t>
      </w:r>
      <w:r>
        <w:rPr>
          <w:w w:val="105"/>
        </w:rPr>
        <w:t>process</w:t>
      </w:r>
      <w:r>
        <w:rPr>
          <w:spacing w:val="-16"/>
          <w:w w:val="105"/>
        </w:rPr>
        <w:t> </w:t>
      </w:r>
      <w:r>
        <w:rPr>
          <w:w w:val="105"/>
        </w:rPr>
        <w:t>[</w:t>
      </w:r>
      <w:hyperlink w:history="true" w:anchor="_bookmark17">
        <w:r>
          <w:rPr>
            <w:color w:val="0000FF"/>
            <w:w w:val="105"/>
          </w:rPr>
          <w:t>5</w:t>
        </w:r>
      </w:hyperlink>
      <w:r>
        <w:rPr>
          <w:w w:val="105"/>
        </w:rPr>
        <w:t>],</w:t>
      </w:r>
      <w:r>
        <w:rPr>
          <w:spacing w:val="-15"/>
          <w:w w:val="105"/>
        </w:rPr>
        <w:t> </w:t>
      </w:r>
      <w:r>
        <w:rPr>
          <w:w w:val="105"/>
        </w:rPr>
        <w:t>which transforms</w:t>
      </w:r>
      <w:r>
        <w:rPr>
          <w:spacing w:val="-1"/>
          <w:w w:val="105"/>
        </w:rPr>
        <w:t> </w:t>
      </w:r>
      <w:r>
        <w:rPr>
          <w:w w:val="105"/>
        </w:rPr>
        <w:t>an</w:t>
      </w:r>
      <w:r>
        <w:rPr>
          <w:spacing w:val="-2"/>
          <w:w w:val="105"/>
        </w:rPr>
        <w:t> </w:t>
      </w:r>
      <w:r>
        <w:rPr>
          <w:w w:val="105"/>
        </w:rPr>
        <w:t>Alloy</w:t>
      </w:r>
      <w:r>
        <w:rPr>
          <w:spacing w:val="-2"/>
          <w:w w:val="105"/>
        </w:rPr>
        <w:t> </w:t>
      </w:r>
      <w:r>
        <w:rPr>
          <w:w w:val="105"/>
        </w:rPr>
        <w:t>model</w:t>
      </w:r>
      <w:r>
        <w:rPr>
          <w:spacing w:val="-1"/>
          <w:w w:val="105"/>
        </w:rPr>
        <w:t> </w:t>
      </w:r>
      <w:r>
        <w:rPr>
          <w:w w:val="105"/>
        </w:rPr>
        <w:t>to</w:t>
      </w:r>
      <w:r>
        <w:rPr>
          <w:spacing w:val="-1"/>
          <w:w w:val="105"/>
        </w:rPr>
        <w:t> </w:t>
      </w:r>
      <w:r>
        <w:rPr>
          <w:w w:val="105"/>
        </w:rPr>
        <w:t>improve</w:t>
      </w:r>
      <w:r>
        <w:rPr>
          <w:spacing w:val="-1"/>
          <w:w w:val="105"/>
        </w:rPr>
        <w:t> </w:t>
      </w:r>
      <w:r>
        <w:rPr>
          <w:w w:val="105"/>
        </w:rPr>
        <w:t>the</w:t>
      </w:r>
      <w:r>
        <w:rPr>
          <w:spacing w:val="-1"/>
          <w:w w:val="105"/>
        </w:rPr>
        <w:t> </w:t>
      </w:r>
      <w:r>
        <w:rPr>
          <w:w w:val="105"/>
        </w:rPr>
        <w:t>analysis</w:t>
      </w:r>
      <w:r>
        <w:rPr>
          <w:spacing w:val="-1"/>
          <w:w w:val="105"/>
        </w:rPr>
        <w:t> </w:t>
      </w:r>
      <w:r>
        <w:rPr>
          <w:w w:val="105"/>
        </w:rPr>
        <w:t>performance</w:t>
      </w:r>
      <w:r>
        <w:rPr>
          <w:spacing w:val="-1"/>
          <w:w w:val="105"/>
        </w:rPr>
        <w:t> </w:t>
      </w:r>
      <w:r>
        <w:rPr>
          <w:w w:val="105"/>
        </w:rPr>
        <w:t>of</w:t>
      </w:r>
      <w:r>
        <w:rPr>
          <w:spacing w:val="-1"/>
          <w:w w:val="105"/>
        </w:rPr>
        <w:t> </w:t>
      </w:r>
      <w:r>
        <w:rPr>
          <w:w w:val="105"/>
        </w:rPr>
        <w:t>the</w:t>
      </w:r>
      <w:r>
        <w:rPr>
          <w:spacing w:val="-1"/>
          <w:w w:val="105"/>
        </w:rPr>
        <w:t> </w:t>
      </w:r>
      <w:r>
        <w:rPr>
          <w:w w:val="105"/>
        </w:rPr>
        <w:t>Alloy Analyzer tool [</w:t>
      </w:r>
      <w:hyperlink w:history="true" w:anchor="_bookmark26">
        <w:r>
          <w:rPr>
            <w:color w:val="0000FF"/>
            <w:w w:val="105"/>
          </w:rPr>
          <w:t>14</w:t>
        </w:r>
      </w:hyperlink>
      <w:r>
        <w:rPr>
          <w:w w:val="105"/>
        </w:rPr>
        <w:t>].</w:t>
      </w:r>
      <w:r>
        <w:rPr>
          <w:spacing w:val="40"/>
          <w:w w:val="105"/>
        </w:rPr>
        <w:t> </w:t>
      </w:r>
      <w:r>
        <w:rPr>
          <w:w w:val="105"/>
        </w:rPr>
        <w:t>We show that an atomization transformation preserves the semantics of the model, by applying algebraic laws and the equivalence </w:t>
      </w:r>
      <w:r>
        <w:rPr/>
        <w:t>notion proposed here [</w:t>
      </w:r>
      <w:hyperlink w:history="true" w:anchor="_bookmark22">
        <w:r>
          <w:rPr>
            <w:color w:val="0000FF"/>
          </w:rPr>
          <w:t>10</w:t>
        </w:r>
      </w:hyperlink>
      <w:r>
        <w:rPr/>
        <w:t>].</w:t>
      </w:r>
      <w:r>
        <w:rPr>
          <w:spacing w:val="40"/>
        </w:rPr>
        <w:t> </w:t>
      </w:r>
      <w:r>
        <w:rPr/>
        <w:t>Moreover, this notion can be used to formally derive </w:t>
      </w:r>
      <w:r>
        <w:rPr>
          <w:w w:val="105"/>
        </w:rPr>
        <w:t>model</w:t>
      </w:r>
      <w:r>
        <w:rPr>
          <w:spacing w:val="-18"/>
          <w:w w:val="105"/>
        </w:rPr>
        <w:t> </w:t>
      </w:r>
      <w:r>
        <w:rPr>
          <w:w w:val="105"/>
        </w:rPr>
        <w:t>refactorings</w:t>
      </w:r>
      <w:r>
        <w:rPr>
          <w:spacing w:val="-18"/>
          <w:w w:val="105"/>
        </w:rPr>
        <w:t> </w:t>
      </w:r>
      <w:r>
        <w:rPr>
          <w:w w:val="105"/>
        </w:rPr>
        <w:t>that</w:t>
      </w:r>
      <w:r>
        <w:rPr>
          <w:spacing w:val="-18"/>
          <w:w w:val="105"/>
        </w:rPr>
        <w:t> </w:t>
      </w:r>
      <w:r>
        <w:rPr>
          <w:w w:val="105"/>
        </w:rPr>
        <w:t>can</w:t>
      </w:r>
      <w:r>
        <w:rPr>
          <w:spacing w:val="-18"/>
          <w:w w:val="105"/>
        </w:rPr>
        <w:t> </w:t>
      </w:r>
      <w:r>
        <w:rPr>
          <w:w w:val="105"/>
        </w:rPr>
        <w:t>be</w:t>
      </w:r>
      <w:r>
        <w:rPr>
          <w:spacing w:val="-18"/>
          <w:w w:val="105"/>
        </w:rPr>
        <w:t> </w:t>
      </w:r>
      <w:r>
        <w:rPr>
          <w:w w:val="105"/>
        </w:rPr>
        <w:t>useful</w:t>
      </w:r>
      <w:r>
        <w:rPr>
          <w:spacing w:val="-18"/>
          <w:w w:val="105"/>
        </w:rPr>
        <w:t> </w:t>
      </w:r>
      <w:r>
        <w:rPr>
          <w:w w:val="105"/>
        </w:rPr>
        <w:t>for</w:t>
      </w:r>
      <w:r>
        <w:rPr>
          <w:spacing w:val="-18"/>
          <w:w w:val="105"/>
        </w:rPr>
        <w:t> </w:t>
      </w:r>
      <w:r>
        <w:rPr>
          <w:w w:val="105"/>
        </w:rPr>
        <w:t>introducing</w:t>
      </w:r>
      <w:r>
        <w:rPr>
          <w:spacing w:val="-18"/>
          <w:w w:val="105"/>
        </w:rPr>
        <w:t> </w:t>
      </w:r>
      <w:r>
        <w:rPr>
          <w:w w:val="105"/>
        </w:rPr>
        <w:t>design</w:t>
      </w:r>
      <w:r>
        <w:rPr>
          <w:spacing w:val="-18"/>
          <w:w w:val="105"/>
        </w:rPr>
        <w:t> </w:t>
      </w:r>
      <w:r>
        <w:rPr>
          <w:w w:val="105"/>
        </w:rPr>
        <w:t>patterns</w:t>
      </w:r>
      <w:r>
        <w:rPr>
          <w:spacing w:val="-18"/>
          <w:w w:val="105"/>
        </w:rPr>
        <w:t> </w:t>
      </w:r>
      <w:r>
        <w:rPr>
          <w:w w:val="105"/>
        </w:rPr>
        <w:t>[</w:t>
      </w:r>
      <w:hyperlink w:history="true" w:anchor="_bookmark19">
        <w:r>
          <w:rPr>
            <w:color w:val="0000FF"/>
            <w:w w:val="105"/>
          </w:rPr>
          <w:t>7</w:t>
        </w:r>
      </w:hyperlink>
      <w:r>
        <w:rPr>
          <w:w w:val="105"/>
        </w:rPr>
        <w:t>]</w:t>
      </w:r>
      <w:r>
        <w:rPr>
          <w:spacing w:val="-18"/>
          <w:w w:val="105"/>
        </w:rPr>
        <w:t> </w:t>
      </w:r>
      <w:r>
        <w:rPr>
          <w:spacing w:val="10"/>
          <w:w w:val="105"/>
        </w:rPr>
        <w:t>intoa </w:t>
      </w:r>
      <w:r>
        <w:rPr>
          <w:w w:val="105"/>
        </w:rPr>
        <w:t>model. Additionally,</w:t>
      </w:r>
      <w:r>
        <w:rPr>
          <w:spacing w:val="-9"/>
          <w:w w:val="105"/>
        </w:rPr>
        <w:t> </w:t>
      </w:r>
      <w:r>
        <w:rPr>
          <w:w w:val="105"/>
        </w:rPr>
        <w:t>a</w:t>
      </w:r>
      <w:r>
        <w:rPr>
          <w:spacing w:val="-9"/>
          <w:w w:val="105"/>
        </w:rPr>
        <w:t> </w:t>
      </w:r>
      <w:r>
        <w:rPr>
          <w:w w:val="105"/>
        </w:rPr>
        <w:t>flexible</w:t>
      </w:r>
      <w:r>
        <w:rPr>
          <w:spacing w:val="-9"/>
          <w:w w:val="105"/>
        </w:rPr>
        <w:t> </w:t>
      </w:r>
      <w:r>
        <w:rPr>
          <w:w w:val="105"/>
        </w:rPr>
        <w:t>equivalence</w:t>
      </w:r>
      <w:r>
        <w:rPr>
          <w:spacing w:val="-9"/>
          <w:w w:val="105"/>
        </w:rPr>
        <w:t> </w:t>
      </w:r>
      <w:r>
        <w:rPr>
          <w:w w:val="105"/>
        </w:rPr>
        <w:t>notion</w:t>
      </w:r>
      <w:r>
        <w:rPr>
          <w:spacing w:val="-9"/>
          <w:w w:val="105"/>
        </w:rPr>
        <w:t> </w:t>
      </w:r>
      <w:r>
        <w:rPr>
          <w:w w:val="105"/>
        </w:rPr>
        <w:t>can</w:t>
      </w:r>
      <w:r>
        <w:rPr>
          <w:spacing w:val="-9"/>
          <w:w w:val="105"/>
        </w:rPr>
        <w:t> </w:t>
      </w:r>
      <w:r>
        <w:rPr>
          <w:w w:val="105"/>
        </w:rPr>
        <w:t>be</w:t>
      </w:r>
      <w:r>
        <w:rPr>
          <w:spacing w:val="-9"/>
          <w:w w:val="105"/>
        </w:rPr>
        <w:t> </w:t>
      </w:r>
      <w:r>
        <w:rPr>
          <w:w w:val="105"/>
        </w:rPr>
        <w:t>useful,</w:t>
      </w:r>
      <w:r>
        <w:rPr>
          <w:spacing w:val="-9"/>
          <w:w w:val="105"/>
        </w:rPr>
        <w:t> </w:t>
      </w:r>
      <w:r>
        <w:rPr>
          <w:w w:val="105"/>
        </w:rPr>
        <w:t>for</w:t>
      </w:r>
      <w:r>
        <w:rPr>
          <w:spacing w:val="-9"/>
          <w:w w:val="105"/>
        </w:rPr>
        <w:t> </w:t>
      </w:r>
      <w:r>
        <w:rPr>
          <w:w w:val="105"/>
        </w:rPr>
        <w:t>instance, when we are interested in verifying whether partial models are equivalent. This</w:t>
      </w:r>
      <w:r>
        <w:rPr>
          <w:spacing w:val="-17"/>
          <w:w w:val="105"/>
        </w:rPr>
        <w:t> </w:t>
      </w:r>
      <w:r>
        <w:rPr>
          <w:w w:val="105"/>
        </w:rPr>
        <w:t>notion</w:t>
      </w:r>
      <w:r>
        <w:rPr>
          <w:spacing w:val="-17"/>
          <w:w w:val="105"/>
        </w:rPr>
        <w:t> </w:t>
      </w:r>
      <w:r>
        <w:rPr>
          <w:w w:val="105"/>
        </w:rPr>
        <w:t>can</w:t>
      </w:r>
      <w:r>
        <w:rPr>
          <w:spacing w:val="-17"/>
          <w:w w:val="105"/>
        </w:rPr>
        <w:t> </w:t>
      </w:r>
      <w:r>
        <w:rPr>
          <w:w w:val="105"/>
        </w:rPr>
        <w:t>also</w:t>
      </w:r>
      <w:r>
        <w:rPr>
          <w:spacing w:val="-17"/>
          <w:w w:val="105"/>
        </w:rPr>
        <w:t> </w:t>
      </w:r>
      <w:r>
        <w:rPr>
          <w:w w:val="105"/>
        </w:rPr>
        <w:t>be</w:t>
      </w:r>
      <w:r>
        <w:rPr>
          <w:spacing w:val="-17"/>
          <w:w w:val="105"/>
        </w:rPr>
        <w:t> </w:t>
      </w:r>
      <w:r>
        <w:rPr>
          <w:w w:val="105"/>
        </w:rPr>
        <w:t>valuable</w:t>
      </w:r>
      <w:r>
        <w:rPr>
          <w:spacing w:val="-17"/>
          <w:w w:val="105"/>
        </w:rPr>
        <w:t> </w:t>
      </w:r>
      <w:r>
        <w:rPr>
          <w:w w:val="105"/>
        </w:rPr>
        <w:t>for</w:t>
      </w:r>
      <w:r>
        <w:rPr>
          <w:spacing w:val="-17"/>
          <w:w w:val="105"/>
        </w:rPr>
        <w:t> </w:t>
      </w:r>
      <w:r>
        <w:rPr>
          <w:w w:val="105"/>
        </w:rPr>
        <w:t>comparing</w:t>
      </w:r>
      <w:r>
        <w:rPr>
          <w:spacing w:val="-17"/>
          <w:w w:val="105"/>
        </w:rPr>
        <w:t> </w:t>
      </w:r>
      <w:r>
        <w:rPr>
          <w:w w:val="105"/>
        </w:rPr>
        <w:t>components’</w:t>
      </w:r>
      <w:r>
        <w:rPr>
          <w:spacing w:val="-17"/>
          <w:w w:val="105"/>
        </w:rPr>
        <w:t> </w:t>
      </w:r>
      <w:r>
        <w:rPr>
          <w:w w:val="105"/>
        </w:rPr>
        <w:t>specifications.</w:t>
      </w:r>
      <w:r>
        <w:rPr>
          <w:spacing w:val="10"/>
          <w:w w:val="105"/>
        </w:rPr>
        <w:t> </w:t>
      </w:r>
      <w:r>
        <w:rPr>
          <w:w w:val="105"/>
        </w:rPr>
        <w:t>In case</w:t>
      </w:r>
      <w:r>
        <w:rPr>
          <w:spacing w:val="-17"/>
          <w:w w:val="105"/>
        </w:rPr>
        <w:t> </w:t>
      </w:r>
      <w:r>
        <w:rPr>
          <w:w w:val="105"/>
        </w:rPr>
        <w:t>they</w:t>
      </w:r>
      <w:r>
        <w:rPr>
          <w:spacing w:val="-17"/>
          <w:w w:val="105"/>
        </w:rPr>
        <w:t> </w:t>
      </w:r>
      <w:r>
        <w:rPr>
          <w:w w:val="105"/>
        </w:rPr>
        <w:t>are</w:t>
      </w:r>
      <w:r>
        <w:rPr>
          <w:spacing w:val="-17"/>
          <w:w w:val="105"/>
        </w:rPr>
        <w:t> </w:t>
      </w:r>
      <w:r>
        <w:rPr>
          <w:w w:val="105"/>
        </w:rPr>
        <w:t>equivalent,</w:t>
      </w:r>
      <w:r>
        <w:rPr>
          <w:spacing w:val="-16"/>
          <w:w w:val="105"/>
        </w:rPr>
        <w:t> </w:t>
      </w:r>
      <w:r>
        <w:rPr>
          <w:w w:val="105"/>
        </w:rPr>
        <w:t>one</w:t>
      </w:r>
      <w:r>
        <w:rPr>
          <w:spacing w:val="-17"/>
          <w:w w:val="105"/>
        </w:rPr>
        <w:t> </w:t>
      </w:r>
      <w:r>
        <w:rPr>
          <w:w w:val="105"/>
        </w:rPr>
        <w:t>component</w:t>
      </w:r>
      <w:r>
        <w:rPr>
          <w:spacing w:val="-17"/>
          <w:w w:val="105"/>
        </w:rPr>
        <w:t> </w:t>
      </w:r>
      <w:r>
        <w:rPr>
          <w:w w:val="105"/>
        </w:rPr>
        <w:t>can</w:t>
      </w:r>
      <w:r>
        <w:rPr>
          <w:spacing w:val="-17"/>
          <w:w w:val="105"/>
        </w:rPr>
        <w:t> </w:t>
      </w:r>
      <w:r>
        <w:rPr>
          <w:w w:val="105"/>
        </w:rPr>
        <w:t>be</w:t>
      </w:r>
      <w:r>
        <w:rPr>
          <w:spacing w:val="-17"/>
          <w:w w:val="105"/>
        </w:rPr>
        <w:t> </w:t>
      </w:r>
      <w:r>
        <w:rPr>
          <w:w w:val="105"/>
        </w:rPr>
        <w:t>replaced</w:t>
      </w:r>
      <w:r>
        <w:rPr>
          <w:spacing w:val="-17"/>
          <w:w w:val="105"/>
        </w:rPr>
        <w:t> </w:t>
      </w:r>
      <w:r>
        <w:rPr>
          <w:w w:val="105"/>
        </w:rPr>
        <w:t>by</w:t>
      </w:r>
      <w:r>
        <w:rPr>
          <w:spacing w:val="-17"/>
          <w:w w:val="105"/>
        </w:rPr>
        <w:t> </w:t>
      </w:r>
      <w:r>
        <w:rPr>
          <w:w w:val="105"/>
        </w:rPr>
        <w:t>another</w:t>
      </w:r>
      <w:r>
        <w:rPr>
          <w:spacing w:val="-17"/>
          <w:w w:val="105"/>
        </w:rPr>
        <w:t> </w:t>
      </w:r>
      <w:r>
        <w:rPr>
          <w:w w:val="105"/>
        </w:rPr>
        <w:t>following</w:t>
      </w:r>
    </w:p>
    <w:p>
      <w:pPr>
        <w:spacing w:after="0" w:line="213" w:lineRule="auto"/>
        <w:sectPr>
          <w:headerReference w:type="even" r:id="rId16"/>
          <w:headerReference w:type="default" r:id="rId17"/>
          <w:pgSz w:w="9360" w:h="13610"/>
          <w:pgMar w:header="1014" w:footer="0" w:top="1200" w:bottom="280" w:left="980" w:right="920"/>
          <w:pgNumType w:start="4"/>
        </w:sectPr>
      </w:pPr>
    </w:p>
    <w:p>
      <w:pPr>
        <w:pStyle w:val="BodyText"/>
        <w:spacing w:line="288" w:lineRule="exact" w:before="280"/>
      </w:pPr>
      <w:r>
        <w:rPr/>
        <w:t>approaches</w:t>
      </w:r>
      <w:r>
        <w:rPr>
          <w:spacing w:val="28"/>
        </w:rPr>
        <w:t> </w:t>
      </w:r>
      <w:r>
        <w:rPr/>
        <w:t>described</w:t>
      </w:r>
      <w:r>
        <w:rPr>
          <w:spacing w:val="29"/>
        </w:rPr>
        <w:t> </w:t>
      </w:r>
      <w:r>
        <w:rPr/>
        <w:t>elsewhere</w:t>
      </w:r>
      <w:r>
        <w:rPr>
          <w:spacing w:val="29"/>
        </w:rPr>
        <w:t> </w:t>
      </w:r>
      <w:r>
        <w:rPr>
          <w:spacing w:val="-2"/>
        </w:rPr>
        <w:t>[</w:t>
      </w:r>
      <w:hyperlink w:history="true" w:anchor="_bookmark32">
        <w:r>
          <w:rPr>
            <w:color w:val="0000FF"/>
            <w:spacing w:val="-2"/>
          </w:rPr>
          <w:t>24</w:t>
        </w:r>
      </w:hyperlink>
      <w:r>
        <w:rPr>
          <w:spacing w:val="-2"/>
        </w:rPr>
        <w:t>].</w:t>
      </w:r>
    </w:p>
    <w:p>
      <w:pPr>
        <w:pStyle w:val="BodyText"/>
        <w:spacing w:line="213" w:lineRule="auto" w:before="19"/>
        <w:ind w:right="162" w:firstLine="319"/>
      </w:pPr>
      <w:bookmarkStart w:name="Motivating Example" w:id="3"/>
      <w:bookmarkEnd w:id="3"/>
      <w:r>
        <w:rPr/>
      </w:r>
      <w:bookmarkStart w:name="_bookmark1" w:id="4"/>
      <w:bookmarkEnd w:id="4"/>
      <w:r>
        <w:rPr/>
      </w:r>
      <w:r>
        <w:rPr>
          <w:w w:val="105"/>
        </w:rPr>
        <w:t>The</w:t>
      </w:r>
      <w:r>
        <w:rPr>
          <w:spacing w:val="-7"/>
          <w:w w:val="105"/>
        </w:rPr>
        <w:t> </w:t>
      </w:r>
      <w:r>
        <w:rPr>
          <w:w w:val="105"/>
        </w:rPr>
        <w:t>remainder</w:t>
      </w:r>
      <w:r>
        <w:rPr>
          <w:spacing w:val="-7"/>
          <w:w w:val="105"/>
        </w:rPr>
        <w:t> </w:t>
      </w:r>
      <w:r>
        <w:rPr>
          <w:w w:val="105"/>
        </w:rPr>
        <w:t>of</w:t>
      </w:r>
      <w:r>
        <w:rPr>
          <w:spacing w:val="-7"/>
          <w:w w:val="105"/>
        </w:rPr>
        <w:t> </w:t>
      </w:r>
      <w:r>
        <w:rPr>
          <w:w w:val="105"/>
        </w:rPr>
        <w:t>this</w:t>
      </w:r>
      <w:r>
        <w:rPr>
          <w:spacing w:val="-7"/>
          <w:w w:val="105"/>
        </w:rPr>
        <w:t> </w:t>
      </w:r>
      <w:r>
        <w:rPr>
          <w:w w:val="105"/>
        </w:rPr>
        <w:t>paper</w:t>
      </w:r>
      <w:r>
        <w:rPr>
          <w:spacing w:val="-7"/>
          <w:w w:val="105"/>
        </w:rPr>
        <w:t> </w:t>
      </w:r>
      <w:r>
        <w:rPr>
          <w:w w:val="105"/>
        </w:rPr>
        <w:t>is</w:t>
      </w:r>
      <w:r>
        <w:rPr>
          <w:spacing w:val="-7"/>
          <w:w w:val="105"/>
        </w:rPr>
        <w:t> </w:t>
      </w:r>
      <w:r>
        <w:rPr>
          <w:w w:val="105"/>
        </w:rPr>
        <w:t>organized</w:t>
      </w:r>
      <w:r>
        <w:rPr>
          <w:spacing w:val="-7"/>
          <w:w w:val="105"/>
        </w:rPr>
        <w:t> </w:t>
      </w:r>
      <w:r>
        <w:rPr>
          <w:w w:val="105"/>
        </w:rPr>
        <w:t>as</w:t>
      </w:r>
      <w:r>
        <w:rPr>
          <w:spacing w:val="-7"/>
          <w:w w:val="105"/>
        </w:rPr>
        <w:t> </w:t>
      </w:r>
      <w:r>
        <w:rPr>
          <w:w w:val="105"/>
        </w:rPr>
        <w:t>follows.</w:t>
      </w:r>
      <w:r>
        <w:rPr>
          <w:spacing w:val="20"/>
          <w:w w:val="105"/>
        </w:rPr>
        <w:t> </w:t>
      </w:r>
      <w:r>
        <w:rPr>
          <w:w w:val="105"/>
        </w:rPr>
        <w:t>Section</w:t>
      </w:r>
      <w:r>
        <w:rPr>
          <w:spacing w:val="-8"/>
          <w:w w:val="105"/>
        </w:rPr>
        <w:t> </w:t>
      </w:r>
      <w:hyperlink w:history="true" w:anchor="_bookmark1">
        <w:r>
          <w:rPr>
            <w:color w:val="0000FF"/>
            <w:w w:val="105"/>
          </w:rPr>
          <w:t>2</w:t>
        </w:r>
      </w:hyperlink>
      <w:r>
        <w:rPr>
          <w:color w:val="0000FF"/>
          <w:spacing w:val="-7"/>
          <w:w w:val="105"/>
        </w:rPr>
        <w:t> </w:t>
      </w:r>
      <w:r>
        <w:rPr>
          <w:w w:val="105"/>
        </w:rPr>
        <w:t>illustrates, through</w:t>
      </w:r>
      <w:r>
        <w:rPr>
          <w:spacing w:val="-14"/>
          <w:w w:val="105"/>
        </w:rPr>
        <w:t> </w:t>
      </w:r>
      <w:r>
        <w:rPr>
          <w:w w:val="105"/>
        </w:rPr>
        <w:t>an</w:t>
      </w:r>
      <w:r>
        <w:rPr>
          <w:spacing w:val="-14"/>
          <w:w w:val="105"/>
        </w:rPr>
        <w:t> </w:t>
      </w:r>
      <w:r>
        <w:rPr>
          <w:w w:val="105"/>
        </w:rPr>
        <w:t>example,</w:t>
      </w:r>
      <w:r>
        <w:rPr>
          <w:spacing w:val="-14"/>
          <w:w w:val="105"/>
        </w:rPr>
        <w:t> </w:t>
      </w:r>
      <w:r>
        <w:rPr>
          <w:w w:val="105"/>
        </w:rPr>
        <w:t>the</w:t>
      </w:r>
      <w:r>
        <w:rPr>
          <w:spacing w:val="-14"/>
          <w:w w:val="105"/>
        </w:rPr>
        <w:t> </w:t>
      </w:r>
      <w:r>
        <w:rPr>
          <w:w w:val="105"/>
        </w:rPr>
        <w:t>main</w:t>
      </w:r>
      <w:r>
        <w:rPr>
          <w:spacing w:val="-14"/>
          <w:w w:val="105"/>
        </w:rPr>
        <w:t> </w:t>
      </w:r>
      <w:r>
        <w:rPr>
          <w:w w:val="105"/>
        </w:rPr>
        <w:t>concepts</w:t>
      </w:r>
      <w:r>
        <w:rPr>
          <w:spacing w:val="-14"/>
          <w:w w:val="105"/>
        </w:rPr>
        <w:t> </w:t>
      </w:r>
      <w:r>
        <w:rPr>
          <w:w w:val="105"/>
        </w:rPr>
        <w:t>and</w:t>
      </w:r>
      <w:r>
        <w:rPr>
          <w:spacing w:val="-14"/>
          <w:w w:val="105"/>
        </w:rPr>
        <w:t> </w:t>
      </w:r>
      <w:r>
        <w:rPr>
          <w:w w:val="105"/>
        </w:rPr>
        <w:t>intuition</w:t>
      </w:r>
      <w:r>
        <w:rPr>
          <w:spacing w:val="-14"/>
          <w:w w:val="105"/>
        </w:rPr>
        <w:t> </w:t>
      </w:r>
      <w:r>
        <w:rPr>
          <w:w w:val="105"/>
        </w:rPr>
        <w:t>behind</w:t>
      </w:r>
      <w:r>
        <w:rPr>
          <w:spacing w:val="-14"/>
          <w:w w:val="105"/>
        </w:rPr>
        <w:t> </w:t>
      </w:r>
      <w:r>
        <w:rPr>
          <w:w w:val="105"/>
        </w:rPr>
        <w:t>our</w:t>
      </w:r>
      <w:r>
        <w:rPr>
          <w:spacing w:val="-14"/>
          <w:w w:val="105"/>
        </w:rPr>
        <w:t> </w:t>
      </w:r>
      <w:r>
        <w:rPr>
          <w:w w:val="105"/>
        </w:rPr>
        <w:t>equivalence </w:t>
      </w:r>
      <w:r>
        <w:rPr>
          <w:spacing w:val="-2"/>
          <w:w w:val="105"/>
        </w:rPr>
        <w:t>notion.</w:t>
      </w:r>
      <w:r>
        <w:rPr>
          <w:spacing w:val="17"/>
          <w:w w:val="105"/>
        </w:rPr>
        <w:t> </w:t>
      </w:r>
      <w:r>
        <w:rPr>
          <w:spacing w:val="-2"/>
          <w:w w:val="105"/>
        </w:rPr>
        <w:t>Section</w:t>
      </w:r>
      <w:r>
        <w:rPr>
          <w:spacing w:val="-14"/>
          <w:w w:val="105"/>
        </w:rPr>
        <w:t> </w:t>
      </w:r>
      <w:hyperlink w:history="true" w:anchor="_bookmark5">
        <w:r>
          <w:rPr>
            <w:color w:val="0000FF"/>
            <w:spacing w:val="-2"/>
            <w:w w:val="105"/>
          </w:rPr>
          <w:t>3</w:t>
        </w:r>
      </w:hyperlink>
      <w:r>
        <w:rPr>
          <w:color w:val="0000FF"/>
          <w:spacing w:val="-13"/>
          <w:w w:val="105"/>
        </w:rPr>
        <w:t> </w:t>
      </w:r>
      <w:r>
        <w:rPr>
          <w:spacing w:val="-2"/>
          <w:w w:val="105"/>
        </w:rPr>
        <w:t>overviews</w:t>
      </w:r>
      <w:r>
        <w:rPr>
          <w:spacing w:val="-13"/>
          <w:w w:val="105"/>
        </w:rPr>
        <w:t> </w:t>
      </w:r>
      <w:r>
        <w:rPr>
          <w:spacing w:val="-2"/>
          <w:w w:val="105"/>
        </w:rPr>
        <w:t>the</w:t>
      </w:r>
      <w:r>
        <w:rPr>
          <w:spacing w:val="-13"/>
          <w:w w:val="105"/>
        </w:rPr>
        <w:t> </w:t>
      </w:r>
      <w:r>
        <w:rPr>
          <w:spacing w:val="-2"/>
          <w:w w:val="105"/>
        </w:rPr>
        <w:t>PVS</w:t>
      </w:r>
      <w:r>
        <w:rPr>
          <w:spacing w:val="-13"/>
          <w:w w:val="105"/>
        </w:rPr>
        <w:t> </w:t>
      </w:r>
      <w:r>
        <w:rPr>
          <w:spacing w:val="-2"/>
          <w:w w:val="105"/>
        </w:rPr>
        <w:t>system,</w:t>
      </w:r>
      <w:r>
        <w:rPr>
          <w:spacing w:val="-11"/>
          <w:w w:val="105"/>
        </w:rPr>
        <w:t> </w:t>
      </w:r>
      <w:r>
        <w:rPr>
          <w:spacing w:val="-2"/>
          <w:w w:val="105"/>
        </w:rPr>
        <w:t>used</w:t>
      </w:r>
      <w:r>
        <w:rPr>
          <w:spacing w:val="-13"/>
          <w:w w:val="105"/>
        </w:rPr>
        <w:t> </w:t>
      </w:r>
      <w:r>
        <w:rPr>
          <w:spacing w:val="-2"/>
          <w:w w:val="105"/>
        </w:rPr>
        <w:t>here</w:t>
      </w:r>
      <w:r>
        <w:rPr>
          <w:spacing w:val="-13"/>
          <w:w w:val="105"/>
        </w:rPr>
        <w:t> </w:t>
      </w:r>
      <w:r>
        <w:rPr>
          <w:spacing w:val="-2"/>
          <w:w w:val="105"/>
        </w:rPr>
        <w:t>to</w:t>
      </w:r>
      <w:r>
        <w:rPr>
          <w:spacing w:val="-13"/>
          <w:w w:val="105"/>
        </w:rPr>
        <w:t> </w:t>
      </w:r>
      <w:r>
        <w:rPr>
          <w:spacing w:val="-2"/>
          <w:w w:val="105"/>
        </w:rPr>
        <w:t>formalize</w:t>
      </w:r>
      <w:r>
        <w:rPr>
          <w:spacing w:val="-13"/>
          <w:w w:val="105"/>
        </w:rPr>
        <w:t> </w:t>
      </w:r>
      <w:r>
        <w:rPr>
          <w:spacing w:val="-2"/>
          <w:w w:val="105"/>
        </w:rPr>
        <w:t>and</w:t>
      </w:r>
      <w:r>
        <w:rPr>
          <w:spacing w:val="-13"/>
          <w:w w:val="105"/>
        </w:rPr>
        <w:t> </w:t>
      </w:r>
      <w:r>
        <w:rPr>
          <w:spacing w:val="-2"/>
          <w:w w:val="105"/>
        </w:rPr>
        <w:t>prove </w:t>
      </w:r>
      <w:r>
        <w:rPr>
          <w:w w:val="105"/>
        </w:rPr>
        <w:t>properties regarding our equivalence notion.</w:t>
      </w:r>
      <w:r>
        <w:rPr>
          <w:spacing w:val="40"/>
          <w:w w:val="105"/>
        </w:rPr>
        <w:t> </w:t>
      </w:r>
      <w:r>
        <w:rPr>
          <w:w w:val="105"/>
        </w:rPr>
        <w:t>Section </w:t>
      </w:r>
      <w:hyperlink w:history="true" w:anchor="_bookmark6">
        <w:r>
          <w:rPr>
            <w:color w:val="0000FF"/>
            <w:w w:val="105"/>
          </w:rPr>
          <w:t>4</w:t>
        </w:r>
      </w:hyperlink>
      <w:r>
        <w:rPr>
          <w:color w:val="0000FF"/>
          <w:w w:val="105"/>
        </w:rPr>
        <w:t> </w:t>
      </w:r>
      <w:r>
        <w:rPr>
          <w:w w:val="105"/>
        </w:rPr>
        <w:t>then formalizes the equivalence</w:t>
      </w:r>
      <w:r>
        <w:rPr>
          <w:spacing w:val="-18"/>
          <w:w w:val="105"/>
        </w:rPr>
        <w:t> </w:t>
      </w:r>
      <w:r>
        <w:rPr>
          <w:w w:val="105"/>
        </w:rPr>
        <w:t>notion,</w:t>
      </w:r>
      <w:r>
        <w:rPr>
          <w:spacing w:val="-18"/>
          <w:w w:val="105"/>
        </w:rPr>
        <w:t> </w:t>
      </w:r>
      <w:r>
        <w:rPr>
          <w:w w:val="105"/>
        </w:rPr>
        <w:t>followed</w:t>
      </w:r>
      <w:r>
        <w:rPr>
          <w:spacing w:val="-18"/>
          <w:w w:val="105"/>
        </w:rPr>
        <w:t> </w:t>
      </w:r>
      <w:r>
        <w:rPr>
          <w:w w:val="105"/>
        </w:rPr>
        <w:t>by</w:t>
      </w:r>
      <w:r>
        <w:rPr>
          <w:spacing w:val="-18"/>
          <w:w w:val="105"/>
        </w:rPr>
        <w:t> </w:t>
      </w:r>
      <w:r>
        <w:rPr>
          <w:w w:val="105"/>
        </w:rPr>
        <w:t>Section</w:t>
      </w:r>
      <w:r>
        <w:rPr>
          <w:spacing w:val="-18"/>
          <w:w w:val="105"/>
        </w:rPr>
        <w:t> </w:t>
      </w:r>
      <w:hyperlink w:history="true" w:anchor="_bookmark9">
        <w:r>
          <w:rPr>
            <w:color w:val="0000FF"/>
            <w:w w:val="105"/>
          </w:rPr>
          <w:t>5</w:t>
        </w:r>
      </w:hyperlink>
      <w:r>
        <w:rPr>
          <w:w w:val="105"/>
        </w:rPr>
        <w:t>,</w:t>
      </w:r>
      <w:r>
        <w:rPr>
          <w:spacing w:val="-18"/>
          <w:w w:val="105"/>
        </w:rPr>
        <w:t> </w:t>
      </w:r>
      <w:r>
        <w:rPr>
          <w:w w:val="105"/>
        </w:rPr>
        <w:t>which</w:t>
      </w:r>
      <w:r>
        <w:rPr>
          <w:spacing w:val="-18"/>
          <w:w w:val="105"/>
        </w:rPr>
        <w:t> </w:t>
      </w:r>
      <w:r>
        <w:rPr>
          <w:w w:val="105"/>
        </w:rPr>
        <w:t>shows</w:t>
      </w:r>
      <w:r>
        <w:rPr>
          <w:spacing w:val="-18"/>
          <w:w w:val="105"/>
        </w:rPr>
        <w:t> </w:t>
      </w:r>
      <w:r>
        <w:rPr>
          <w:w w:val="105"/>
        </w:rPr>
        <w:t>some</w:t>
      </w:r>
      <w:r>
        <w:rPr>
          <w:spacing w:val="-18"/>
          <w:w w:val="105"/>
        </w:rPr>
        <w:t> </w:t>
      </w:r>
      <w:r>
        <w:rPr>
          <w:w w:val="105"/>
        </w:rPr>
        <w:t>of</w:t>
      </w:r>
      <w:r>
        <w:rPr>
          <w:spacing w:val="-18"/>
          <w:w w:val="105"/>
        </w:rPr>
        <w:t> </w:t>
      </w:r>
      <w:r>
        <w:rPr>
          <w:w w:val="105"/>
        </w:rPr>
        <w:t>its</w:t>
      </w:r>
      <w:r>
        <w:rPr>
          <w:spacing w:val="-18"/>
          <w:w w:val="105"/>
        </w:rPr>
        <w:t> </w:t>
      </w:r>
      <w:r>
        <w:rPr>
          <w:w w:val="105"/>
        </w:rPr>
        <w:t>properties. The</w:t>
      </w:r>
      <w:r>
        <w:rPr>
          <w:spacing w:val="-18"/>
          <w:w w:val="105"/>
        </w:rPr>
        <w:t> </w:t>
      </w:r>
      <w:r>
        <w:rPr>
          <w:w w:val="105"/>
        </w:rPr>
        <w:t>following</w:t>
      </w:r>
      <w:r>
        <w:rPr>
          <w:spacing w:val="-18"/>
          <w:w w:val="105"/>
        </w:rPr>
        <w:t> </w:t>
      </w:r>
      <w:r>
        <w:rPr>
          <w:w w:val="105"/>
        </w:rPr>
        <w:t>section</w:t>
      </w:r>
      <w:r>
        <w:rPr>
          <w:spacing w:val="-18"/>
          <w:w w:val="105"/>
        </w:rPr>
        <w:t> </w:t>
      </w:r>
      <w:r>
        <w:rPr>
          <w:w w:val="105"/>
        </w:rPr>
        <w:t>discusses</w:t>
      </w:r>
      <w:r>
        <w:rPr>
          <w:spacing w:val="-18"/>
          <w:w w:val="105"/>
        </w:rPr>
        <w:t> </w:t>
      </w:r>
      <w:r>
        <w:rPr>
          <w:w w:val="105"/>
        </w:rPr>
        <w:t>related</w:t>
      </w:r>
      <w:r>
        <w:rPr>
          <w:spacing w:val="-18"/>
          <w:w w:val="105"/>
        </w:rPr>
        <w:t> </w:t>
      </w:r>
      <w:r>
        <w:rPr>
          <w:w w:val="105"/>
        </w:rPr>
        <w:t>work. Finally,</w:t>
      </w:r>
      <w:r>
        <w:rPr>
          <w:spacing w:val="-18"/>
          <w:w w:val="105"/>
        </w:rPr>
        <w:t> </w:t>
      </w:r>
      <w:r>
        <w:rPr>
          <w:w w:val="105"/>
        </w:rPr>
        <w:t>Section</w:t>
      </w:r>
      <w:r>
        <w:rPr>
          <w:spacing w:val="-18"/>
          <w:w w:val="105"/>
        </w:rPr>
        <w:t> </w:t>
      </w:r>
      <w:hyperlink w:history="true" w:anchor="_bookmark12">
        <w:r>
          <w:rPr>
            <w:color w:val="0000FF"/>
            <w:w w:val="105"/>
          </w:rPr>
          <w:t>7</w:t>
        </w:r>
      </w:hyperlink>
      <w:r>
        <w:rPr>
          <w:color w:val="0000FF"/>
          <w:spacing w:val="-18"/>
          <w:w w:val="105"/>
        </w:rPr>
        <w:t> </w:t>
      </w:r>
      <w:r>
        <w:rPr>
          <w:w w:val="105"/>
        </w:rPr>
        <w:t>concludes</w:t>
      </w:r>
      <w:r>
        <w:rPr>
          <w:spacing w:val="-18"/>
          <w:w w:val="105"/>
        </w:rPr>
        <w:t> </w:t>
      </w:r>
      <w:r>
        <w:rPr>
          <w:w w:val="105"/>
        </w:rPr>
        <w:t>the </w:t>
      </w:r>
      <w:r>
        <w:rPr>
          <w:spacing w:val="-2"/>
          <w:w w:val="105"/>
        </w:rPr>
        <w:t>paper.</w:t>
      </w:r>
    </w:p>
    <w:p>
      <w:pPr>
        <w:pStyle w:val="Heading1"/>
        <w:numPr>
          <w:ilvl w:val="0"/>
          <w:numId w:val="1"/>
        </w:numPr>
        <w:tabs>
          <w:tab w:pos="548" w:val="left" w:leader="none"/>
        </w:tabs>
        <w:spacing w:line="240" w:lineRule="auto" w:before="281" w:after="0"/>
        <w:ind w:left="548" w:right="0" w:hanging="440"/>
        <w:jc w:val="both"/>
      </w:pPr>
      <w:r>
        <w:rPr/>
        <w:t>Motivating</w:t>
      </w:r>
      <w:r>
        <w:rPr>
          <w:spacing w:val="-19"/>
        </w:rPr>
        <w:t> </w:t>
      </w:r>
      <w:r>
        <w:rPr>
          <w:spacing w:val="-2"/>
        </w:rPr>
        <w:t>Example</w:t>
      </w:r>
    </w:p>
    <w:p>
      <w:pPr>
        <w:pStyle w:val="BodyText"/>
        <w:spacing w:line="213" w:lineRule="auto" w:before="184"/>
        <w:ind w:right="161"/>
      </w:pPr>
      <w:r>
        <w:rPr/>
        <w:t>In this section, we use an example in order to introduce the main concepts and </w:t>
      </w:r>
      <w:r>
        <w:rPr>
          <w:w w:val="105"/>
        </w:rPr>
        <w:t>intuition</w:t>
      </w:r>
      <w:r>
        <w:rPr>
          <w:spacing w:val="-9"/>
          <w:w w:val="105"/>
        </w:rPr>
        <w:t> </w:t>
      </w:r>
      <w:r>
        <w:rPr>
          <w:w w:val="105"/>
        </w:rPr>
        <w:t>behind</w:t>
      </w:r>
      <w:r>
        <w:rPr>
          <w:spacing w:val="-9"/>
          <w:w w:val="105"/>
        </w:rPr>
        <w:t> </w:t>
      </w:r>
      <w:r>
        <w:rPr>
          <w:w w:val="105"/>
        </w:rPr>
        <w:t>our</w:t>
      </w:r>
      <w:r>
        <w:rPr>
          <w:spacing w:val="-9"/>
          <w:w w:val="105"/>
        </w:rPr>
        <w:t> </w:t>
      </w:r>
      <w:r>
        <w:rPr>
          <w:w w:val="105"/>
        </w:rPr>
        <w:t>equivalence</w:t>
      </w:r>
      <w:r>
        <w:rPr>
          <w:spacing w:val="-9"/>
          <w:w w:val="105"/>
        </w:rPr>
        <w:t> </w:t>
      </w:r>
      <w:r>
        <w:rPr>
          <w:w w:val="105"/>
        </w:rPr>
        <w:t>notion,</w:t>
      </w:r>
      <w:r>
        <w:rPr>
          <w:spacing w:val="-9"/>
          <w:w w:val="105"/>
        </w:rPr>
        <w:t> </w:t>
      </w:r>
      <w:r>
        <w:rPr>
          <w:w w:val="105"/>
        </w:rPr>
        <w:t>which</w:t>
      </w:r>
      <w:r>
        <w:rPr>
          <w:spacing w:val="-8"/>
          <w:w w:val="105"/>
        </w:rPr>
        <w:t> </w:t>
      </w:r>
      <w:r>
        <w:rPr>
          <w:w w:val="105"/>
        </w:rPr>
        <w:t>is</w:t>
      </w:r>
      <w:r>
        <w:rPr>
          <w:spacing w:val="-9"/>
          <w:w w:val="105"/>
        </w:rPr>
        <w:t> </w:t>
      </w:r>
      <w:r>
        <w:rPr>
          <w:w w:val="105"/>
        </w:rPr>
        <w:t>formally</w:t>
      </w:r>
      <w:r>
        <w:rPr>
          <w:spacing w:val="-9"/>
          <w:w w:val="105"/>
        </w:rPr>
        <w:t> </w:t>
      </w:r>
      <w:r>
        <w:rPr>
          <w:w w:val="105"/>
        </w:rPr>
        <w:t>defined</w:t>
      </w:r>
      <w:r>
        <w:rPr>
          <w:spacing w:val="-9"/>
          <w:w w:val="105"/>
        </w:rPr>
        <w:t> </w:t>
      </w:r>
      <w:r>
        <w:rPr>
          <w:w w:val="105"/>
        </w:rPr>
        <w:t>in</w:t>
      </w:r>
      <w:r>
        <w:rPr>
          <w:spacing w:val="-9"/>
          <w:w w:val="105"/>
        </w:rPr>
        <w:t> </w:t>
      </w:r>
      <w:r>
        <w:rPr>
          <w:spacing w:val="-2"/>
          <w:w w:val="105"/>
        </w:rPr>
        <w:t>Section</w:t>
      </w:r>
    </w:p>
    <w:p>
      <w:pPr>
        <w:pStyle w:val="BodyText"/>
        <w:spacing w:line="211" w:lineRule="auto" w:before="2"/>
        <w:ind w:right="161"/>
      </w:pPr>
      <w:hyperlink w:history="true" w:anchor="_bookmark6">
        <w:r>
          <w:rPr>
            <w:color w:val="0000FF"/>
            <w:w w:val="105"/>
          </w:rPr>
          <w:t>4</w:t>
        </w:r>
      </w:hyperlink>
      <w:r>
        <w:rPr>
          <w:w w:val="105"/>
        </w:rPr>
        <w:t>.</w:t>
      </w:r>
      <w:r>
        <w:rPr>
          <w:spacing w:val="80"/>
          <w:w w:val="105"/>
        </w:rPr>
        <w:t> </w:t>
      </w:r>
      <w:r>
        <w:rPr>
          <w:w w:val="105"/>
        </w:rPr>
        <w:t>Figure</w:t>
      </w:r>
      <w:r>
        <w:rPr>
          <w:w w:val="105"/>
        </w:rPr>
        <w:t> </w:t>
      </w:r>
      <w:hyperlink w:history="true" w:anchor="_bookmark2">
        <w:r>
          <w:rPr>
            <w:color w:val="0000FF"/>
            <w:w w:val="105"/>
          </w:rPr>
          <w:t>1</w:t>
        </w:r>
      </w:hyperlink>
      <w:r>
        <w:rPr>
          <w:color w:val="0000FF"/>
          <w:w w:val="105"/>
        </w:rPr>
        <w:t> </w:t>
      </w:r>
      <w:r>
        <w:rPr>
          <w:w w:val="105"/>
        </w:rPr>
        <w:t>describes</w:t>
      </w:r>
      <w:r>
        <w:rPr>
          <w:w w:val="105"/>
        </w:rPr>
        <w:t> two</w:t>
      </w:r>
      <w:r>
        <w:rPr>
          <w:w w:val="105"/>
        </w:rPr>
        <w:t> object</w:t>
      </w:r>
      <w:r>
        <w:rPr>
          <w:w w:val="105"/>
        </w:rPr>
        <w:t> models</w:t>
      </w:r>
      <w:r>
        <w:rPr>
          <w:w w:val="105"/>
        </w:rPr>
        <w:t> [</w:t>
      </w:r>
      <w:hyperlink w:history="true" w:anchor="_bookmark27">
        <w:r>
          <w:rPr>
            <w:color w:val="0000FF"/>
            <w:w w:val="105"/>
          </w:rPr>
          <w:t>15</w:t>
        </w:r>
      </w:hyperlink>
      <w:r>
        <w:rPr>
          <w:w w:val="105"/>
        </w:rPr>
        <w:t>]</w:t>
      </w:r>
      <w:r>
        <w:rPr>
          <w:w w:val="105"/>
        </w:rPr>
        <w:t> of</w:t>
      </w:r>
      <w:r>
        <w:rPr>
          <w:w w:val="105"/>
        </w:rPr>
        <w:t> a</w:t>
      </w:r>
      <w:r>
        <w:rPr>
          <w:w w:val="105"/>
        </w:rPr>
        <w:t> banking</w:t>
      </w:r>
      <w:r>
        <w:rPr>
          <w:w w:val="105"/>
        </w:rPr>
        <w:t> system.</w:t>
      </w:r>
      <w:r>
        <w:rPr>
          <w:spacing w:val="80"/>
          <w:w w:val="105"/>
        </w:rPr>
        <w:t> </w:t>
      </w:r>
      <w:r>
        <w:rPr>
          <w:w w:val="105"/>
        </w:rPr>
        <w:t>Each box</w:t>
      </w:r>
      <w:r>
        <w:rPr>
          <w:spacing w:val="-1"/>
          <w:w w:val="105"/>
        </w:rPr>
        <w:t> </w:t>
      </w:r>
      <w:r>
        <w:rPr>
          <w:w w:val="105"/>
        </w:rPr>
        <w:t>in</w:t>
      </w:r>
      <w:r>
        <w:rPr>
          <w:spacing w:val="-1"/>
          <w:w w:val="105"/>
        </w:rPr>
        <w:t> </w:t>
      </w:r>
      <w:r>
        <w:rPr>
          <w:w w:val="105"/>
        </w:rPr>
        <w:t>an</w:t>
      </w:r>
      <w:r>
        <w:rPr>
          <w:spacing w:val="-1"/>
          <w:w w:val="105"/>
        </w:rPr>
        <w:t> </w:t>
      </w:r>
      <w:r>
        <w:rPr>
          <w:w w:val="105"/>
        </w:rPr>
        <w:t>object</w:t>
      </w:r>
      <w:r>
        <w:rPr>
          <w:spacing w:val="-1"/>
          <w:w w:val="105"/>
        </w:rPr>
        <w:t> </w:t>
      </w:r>
      <w:r>
        <w:rPr>
          <w:w w:val="105"/>
        </w:rPr>
        <w:t>model</w:t>
      </w:r>
      <w:r>
        <w:rPr>
          <w:spacing w:val="-1"/>
          <w:w w:val="105"/>
        </w:rPr>
        <w:t> </w:t>
      </w:r>
      <w:r>
        <w:rPr>
          <w:w w:val="105"/>
        </w:rPr>
        <w:t>represents</w:t>
      </w:r>
      <w:r>
        <w:rPr>
          <w:spacing w:val="-1"/>
          <w:w w:val="105"/>
        </w:rPr>
        <w:t> </w:t>
      </w:r>
      <w:r>
        <w:rPr>
          <w:w w:val="105"/>
        </w:rPr>
        <w:t>a</w:t>
      </w:r>
      <w:r>
        <w:rPr>
          <w:spacing w:val="-1"/>
          <w:w w:val="105"/>
        </w:rPr>
        <w:t> </w:t>
      </w:r>
      <w:r>
        <w:rPr>
          <w:w w:val="105"/>
        </w:rPr>
        <w:t>set</w:t>
      </w:r>
      <w:r>
        <w:rPr>
          <w:spacing w:val="-1"/>
          <w:w w:val="105"/>
        </w:rPr>
        <w:t> </w:t>
      </w:r>
      <w:r>
        <w:rPr>
          <w:w w:val="105"/>
        </w:rPr>
        <w:t>of</w:t>
      </w:r>
      <w:r>
        <w:rPr>
          <w:spacing w:val="-1"/>
          <w:w w:val="105"/>
        </w:rPr>
        <w:t> </w:t>
      </w:r>
      <w:r>
        <w:rPr>
          <w:w w:val="105"/>
        </w:rPr>
        <w:t>objects.</w:t>
      </w:r>
      <w:r>
        <w:rPr>
          <w:spacing w:val="34"/>
          <w:w w:val="105"/>
        </w:rPr>
        <w:t> </w:t>
      </w:r>
      <w:r>
        <w:rPr>
          <w:w w:val="105"/>
        </w:rPr>
        <w:t>The</w:t>
      </w:r>
      <w:r>
        <w:rPr>
          <w:spacing w:val="-1"/>
          <w:w w:val="105"/>
        </w:rPr>
        <w:t> </w:t>
      </w:r>
      <w:r>
        <w:rPr>
          <w:w w:val="105"/>
        </w:rPr>
        <w:t>arrows</w:t>
      </w:r>
      <w:r>
        <w:rPr>
          <w:spacing w:val="-1"/>
          <w:w w:val="105"/>
        </w:rPr>
        <w:t> </w:t>
      </w:r>
      <w:r>
        <w:rPr>
          <w:w w:val="105"/>
        </w:rPr>
        <w:t>are</w:t>
      </w:r>
      <w:r>
        <w:rPr>
          <w:spacing w:val="-1"/>
          <w:w w:val="105"/>
        </w:rPr>
        <w:t> </w:t>
      </w:r>
      <w:r>
        <w:rPr>
          <w:w w:val="105"/>
        </w:rPr>
        <w:t>relations and indicate how objects of a set are related to objects in other sets.</w:t>
      </w:r>
      <w:r>
        <w:rPr>
          <w:spacing w:val="40"/>
          <w:w w:val="105"/>
        </w:rPr>
        <w:t> </w:t>
      </w:r>
      <w:r>
        <w:rPr>
          <w:w w:val="105"/>
        </w:rPr>
        <w:t>For instance,</w:t>
      </w:r>
      <w:r>
        <w:rPr>
          <w:spacing w:val="-18"/>
          <w:w w:val="105"/>
        </w:rPr>
        <w:t> </w:t>
      </w:r>
      <w:r>
        <w:rPr>
          <w:w w:val="105"/>
        </w:rPr>
        <w:t>the</w:t>
      </w:r>
      <w:r>
        <w:rPr>
          <w:spacing w:val="-18"/>
          <w:w w:val="105"/>
        </w:rPr>
        <w:t> </w:t>
      </w:r>
      <w:r>
        <w:rPr>
          <w:w w:val="105"/>
        </w:rPr>
        <w:t>arrow</w:t>
      </w:r>
      <w:r>
        <w:rPr>
          <w:spacing w:val="-18"/>
          <w:w w:val="105"/>
        </w:rPr>
        <w:t> </w:t>
      </w:r>
      <w:r>
        <w:rPr>
          <w:w w:val="105"/>
        </w:rPr>
        <w:t>labeled</w:t>
      </w:r>
      <w:r>
        <w:rPr>
          <w:spacing w:val="-7"/>
          <w:w w:val="105"/>
        </w:rPr>
        <w:t> </w:t>
      </w:r>
      <w:r>
        <w:rPr>
          <w:rFonts w:ascii="LM Mono 12"/>
          <w:w w:val="105"/>
        </w:rPr>
        <w:t>accounts</w:t>
      </w:r>
      <w:r>
        <w:rPr>
          <w:rFonts w:ascii="LM Mono 12"/>
          <w:spacing w:val="-29"/>
          <w:w w:val="105"/>
        </w:rPr>
        <w:t> </w:t>
      </w:r>
      <w:r>
        <w:rPr>
          <w:w w:val="105"/>
        </w:rPr>
        <w:t>specifies</w:t>
      </w:r>
      <w:r>
        <w:rPr>
          <w:spacing w:val="-6"/>
          <w:w w:val="105"/>
        </w:rPr>
        <w:t> </w:t>
      </w:r>
      <w:r>
        <w:rPr>
          <w:w w:val="105"/>
        </w:rPr>
        <w:t>that</w:t>
      </w:r>
      <w:r>
        <w:rPr>
          <w:spacing w:val="-6"/>
          <w:w w:val="105"/>
        </w:rPr>
        <w:t> </w:t>
      </w:r>
      <w:r>
        <w:rPr>
          <w:w w:val="105"/>
        </w:rPr>
        <w:t>each</w:t>
      </w:r>
      <w:r>
        <w:rPr>
          <w:spacing w:val="-6"/>
          <w:w w:val="105"/>
        </w:rPr>
        <w:t> </w:t>
      </w:r>
      <w:r>
        <w:rPr>
          <w:w w:val="105"/>
        </w:rPr>
        <w:t>object</w:t>
      </w:r>
      <w:r>
        <w:rPr>
          <w:spacing w:val="-6"/>
          <w:w w:val="105"/>
        </w:rPr>
        <w:t> </w:t>
      </w:r>
      <w:r>
        <w:rPr>
          <w:w w:val="105"/>
        </w:rPr>
        <w:t>from</w:t>
      </w:r>
      <w:r>
        <w:rPr>
          <w:spacing w:val="-6"/>
          <w:w w:val="105"/>
        </w:rPr>
        <w:t> </w:t>
      </w:r>
      <w:r>
        <w:rPr>
          <w:rFonts w:ascii="LM Mono 12"/>
          <w:w w:val="105"/>
        </w:rPr>
        <w:t>Bank</w:t>
      </w:r>
      <w:r>
        <w:rPr>
          <w:rFonts w:ascii="LM Mono 12"/>
          <w:spacing w:val="-29"/>
          <w:w w:val="105"/>
        </w:rPr>
        <w:t> </w:t>
      </w:r>
      <w:r>
        <w:rPr>
          <w:w w:val="105"/>
        </w:rPr>
        <w:t>is related</w:t>
      </w:r>
      <w:r>
        <w:rPr>
          <w:spacing w:val="-18"/>
          <w:w w:val="105"/>
        </w:rPr>
        <w:t> </w:t>
      </w:r>
      <w:r>
        <w:rPr>
          <w:w w:val="105"/>
        </w:rPr>
        <w:t>to</w:t>
      </w:r>
      <w:r>
        <w:rPr>
          <w:spacing w:val="-2"/>
          <w:w w:val="105"/>
        </w:rPr>
        <w:t> </w:t>
      </w:r>
      <w:r>
        <w:rPr>
          <w:w w:val="105"/>
        </w:rPr>
        <w:t>a</w:t>
      </w:r>
      <w:r>
        <w:rPr>
          <w:spacing w:val="-2"/>
          <w:w w:val="105"/>
        </w:rPr>
        <w:t> </w:t>
      </w:r>
      <w:r>
        <w:rPr>
          <w:w w:val="105"/>
        </w:rPr>
        <w:t>set</w:t>
      </w:r>
      <w:r>
        <w:rPr>
          <w:spacing w:val="-2"/>
          <w:w w:val="105"/>
        </w:rPr>
        <w:t> </w:t>
      </w:r>
      <w:r>
        <w:rPr>
          <w:w w:val="105"/>
        </w:rPr>
        <w:t>of</w:t>
      </w:r>
      <w:r>
        <w:rPr>
          <w:spacing w:val="-3"/>
          <w:w w:val="105"/>
        </w:rPr>
        <w:t> </w:t>
      </w:r>
      <w:r>
        <w:rPr>
          <w:rFonts w:ascii="LM Mono 12"/>
          <w:w w:val="105"/>
        </w:rPr>
        <w:t>Account</w:t>
      </w:r>
      <w:r>
        <w:rPr>
          <w:rFonts w:ascii="LM Mono 12"/>
          <w:spacing w:val="-29"/>
          <w:w w:val="105"/>
        </w:rPr>
        <w:t> </w:t>
      </w:r>
      <w:r>
        <w:rPr>
          <w:w w:val="105"/>
        </w:rPr>
        <w:t>objects.</w:t>
      </w:r>
      <w:r>
        <w:rPr>
          <w:spacing w:val="34"/>
          <w:w w:val="105"/>
        </w:rPr>
        <w:t> </w:t>
      </w:r>
      <w:r>
        <w:rPr>
          <w:w w:val="105"/>
        </w:rPr>
        <w:t>The</w:t>
      </w:r>
      <w:r>
        <w:rPr>
          <w:spacing w:val="-2"/>
          <w:w w:val="105"/>
        </w:rPr>
        <w:t> </w:t>
      </w:r>
      <w:r>
        <w:rPr>
          <w:w w:val="105"/>
        </w:rPr>
        <w:t>multiplicity</w:t>
      </w:r>
      <w:r>
        <w:rPr>
          <w:spacing w:val="-2"/>
          <w:w w:val="105"/>
        </w:rPr>
        <w:t> </w:t>
      </w:r>
      <w:r>
        <w:rPr>
          <w:w w:val="105"/>
        </w:rPr>
        <w:t>symbols</w:t>
      </w:r>
      <w:r>
        <w:rPr>
          <w:spacing w:val="-2"/>
          <w:w w:val="105"/>
        </w:rPr>
        <w:t> </w:t>
      </w:r>
      <w:r>
        <w:rPr>
          <w:w w:val="105"/>
        </w:rPr>
        <w:t>are</w:t>
      </w:r>
      <w:r>
        <w:rPr>
          <w:spacing w:val="-2"/>
          <w:w w:val="105"/>
        </w:rPr>
        <w:t> </w:t>
      </w:r>
      <w:r>
        <w:rPr>
          <w:w w:val="105"/>
        </w:rPr>
        <w:t>defined</w:t>
      </w:r>
      <w:r>
        <w:rPr>
          <w:spacing w:val="-2"/>
          <w:w w:val="105"/>
        </w:rPr>
        <w:t> </w:t>
      </w:r>
      <w:r>
        <w:rPr>
          <w:w w:val="105"/>
        </w:rPr>
        <w:t>as </w:t>
      </w:r>
      <w:r>
        <w:rPr/>
        <w:t>follows:</w:t>
      </w:r>
      <w:r>
        <w:rPr>
          <w:spacing w:val="-7"/>
        </w:rPr>
        <w:t> </w:t>
      </w:r>
      <w:r>
        <w:rPr>
          <w:rFonts w:ascii="LM Mono 12"/>
        </w:rPr>
        <w:t>!</w:t>
      </w:r>
      <w:r>
        <w:rPr>
          <w:rFonts w:ascii="LM Mono 12"/>
          <w:spacing w:val="-27"/>
        </w:rPr>
        <w:t> </w:t>
      </w:r>
      <w:r>
        <w:rPr/>
        <w:t>(exactly one), </w:t>
      </w:r>
      <w:r>
        <w:rPr>
          <w:rFonts w:ascii="LM Mono 12"/>
        </w:rPr>
        <w:t>?</w:t>
      </w:r>
      <w:r>
        <w:rPr>
          <w:rFonts w:ascii="LM Mono 12"/>
          <w:spacing w:val="-28"/>
        </w:rPr>
        <w:t> </w:t>
      </w:r>
      <w:r>
        <w:rPr/>
        <w:t>(zero or one), </w:t>
      </w:r>
      <w:r>
        <w:rPr>
          <w:rFonts w:ascii="LM Mono 12"/>
        </w:rPr>
        <w:t>*</w:t>
      </w:r>
      <w:r>
        <w:rPr>
          <w:rFonts w:ascii="LM Mono 12"/>
          <w:spacing w:val="-28"/>
        </w:rPr>
        <w:t> </w:t>
      </w:r>
      <w:r>
        <w:rPr/>
        <w:t>(zero or more) and </w:t>
      </w:r>
      <w:r>
        <w:rPr>
          <w:rFonts w:ascii="LM Mono 12"/>
        </w:rPr>
        <w:t>+</w:t>
      </w:r>
      <w:r>
        <w:rPr>
          <w:rFonts w:ascii="LM Mono 12"/>
          <w:spacing w:val="-28"/>
        </w:rPr>
        <w:t> </w:t>
      </w:r>
      <w:r>
        <w:rPr/>
        <w:t>(one or more). </w:t>
      </w:r>
      <w:r>
        <w:rPr>
          <w:w w:val="105"/>
        </w:rPr>
        <w:t>Multiplicity</w:t>
      </w:r>
      <w:r>
        <w:rPr>
          <w:spacing w:val="-7"/>
          <w:w w:val="105"/>
        </w:rPr>
        <w:t> </w:t>
      </w:r>
      <w:r>
        <w:rPr>
          <w:w w:val="105"/>
        </w:rPr>
        <w:t>symbols</w:t>
      </w:r>
      <w:r>
        <w:rPr>
          <w:spacing w:val="-7"/>
          <w:w w:val="105"/>
        </w:rPr>
        <w:t> </w:t>
      </w:r>
      <w:r>
        <w:rPr>
          <w:w w:val="105"/>
        </w:rPr>
        <w:t>can</w:t>
      </w:r>
      <w:r>
        <w:rPr>
          <w:spacing w:val="-7"/>
          <w:w w:val="105"/>
        </w:rPr>
        <w:t> </w:t>
      </w:r>
      <w:r>
        <w:rPr>
          <w:w w:val="105"/>
        </w:rPr>
        <w:t>appear</w:t>
      </w:r>
      <w:r>
        <w:rPr>
          <w:spacing w:val="-7"/>
          <w:w w:val="105"/>
        </w:rPr>
        <w:t> </w:t>
      </w:r>
      <w:r>
        <w:rPr>
          <w:w w:val="105"/>
        </w:rPr>
        <w:t>on</w:t>
      </w:r>
      <w:r>
        <w:rPr>
          <w:spacing w:val="-7"/>
          <w:w w:val="105"/>
        </w:rPr>
        <w:t> </w:t>
      </w:r>
      <w:r>
        <w:rPr>
          <w:w w:val="105"/>
        </w:rPr>
        <w:t>both</w:t>
      </w:r>
      <w:r>
        <w:rPr>
          <w:spacing w:val="-7"/>
          <w:w w:val="105"/>
        </w:rPr>
        <w:t> </w:t>
      </w:r>
      <w:r>
        <w:rPr>
          <w:w w:val="105"/>
        </w:rPr>
        <w:t>ends</w:t>
      </w:r>
      <w:r>
        <w:rPr>
          <w:spacing w:val="-7"/>
          <w:w w:val="105"/>
        </w:rPr>
        <w:t> </w:t>
      </w:r>
      <w:r>
        <w:rPr>
          <w:w w:val="105"/>
        </w:rPr>
        <w:t>of</w:t>
      </w:r>
      <w:r>
        <w:rPr>
          <w:spacing w:val="-7"/>
          <w:w w:val="105"/>
        </w:rPr>
        <w:t> </w:t>
      </w:r>
      <w:r>
        <w:rPr>
          <w:w w:val="105"/>
        </w:rPr>
        <w:t>the</w:t>
      </w:r>
      <w:r>
        <w:rPr>
          <w:spacing w:val="-7"/>
          <w:w w:val="105"/>
        </w:rPr>
        <w:t> </w:t>
      </w:r>
      <w:r>
        <w:rPr>
          <w:w w:val="105"/>
        </w:rPr>
        <w:t>arrow.</w:t>
      </w:r>
      <w:r>
        <w:rPr>
          <w:spacing w:val="22"/>
          <w:w w:val="105"/>
        </w:rPr>
        <w:t> </w:t>
      </w:r>
      <w:r>
        <w:rPr>
          <w:w w:val="105"/>
        </w:rPr>
        <w:t>If</w:t>
      </w:r>
      <w:r>
        <w:rPr>
          <w:spacing w:val="-7"/>
          <w:w w:val="105"/>
        </w:rPr>
        <w:t> </w:t>
      </w:r>
      <w:r>
        <w:rPr>
          <w:w w:val="105"/>
        </w:rPr>
        <w:t>a</w:t>
      </w:r>
      <w:r>
        <w:rPr>
          <w:spacing w:val="-7"/>
          <w:w w:val="105"/>
        </w:rPr>
        <w:t> </w:t>
      </w:r>
      <w:r>
        <w:rPr>
          <w:w w:val="105"/>
        </w:rPr>
        <w:t>multiplicity symbol is omitted, </w:t>
      </w:r>
      <w:r>
        <w:rPr>
          <w:rFonts w:ascii="LM Mono 12"/>
          <w:w w:val="105"/>
        </w:rPr>
        <w:t>*</w:t>
      </w:r>
      <w:r>
        <w:rPr>
          <w:rFonts w:ascii="LM Mono 12"/>
          <w:spacing w:val="-19"/>
          <w:w w:val="105"/>
        </w:rPr>
        <w:t> </w:t>
      </w:r>
      <w:r>
        <w:rPr>
          <w:w w:val="105"/>
        </w:rPr>
        <w:t>is assumed.</w:t>
      </w:r>
    </w:p>
    <w:p>
      <w:pPr>
        <w:pStyle w:val="BodyText"/>
        <w:spacing w:before="7"/>
        <w:ind w:left="0"/>
        <w:jc w:val="left"/>
        <w:rPr>
          <w:sz w:val="9"/>
        </w:rPr>
      </w:pPr>
      <w:r>
        <w:rPr/>
        <w:drawing>
          <wp:anchor distT="0" distB="0" distL="0" distR="0" allowOverlap="1" layoutInCell="1" locked="0" behindDoc="1" simplePos="0" relativeHeight="487590400">
            <wp:simplePos x="0" y="0"/>
            <wp:positionH relativeFrom="page">
              <wp:posOffset>875480</wp:posOffset>
            </wp:positionH>
            <wp:positionV relativeFrom="paragraph">
              <wp:posOffset>100695</wp:posOffset>
            </wp:positionV>
            <wp:extent cx="4226252" cy="1303496"/>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8" cstate="print"/>
                    <a:stretch>
                      <a:fillRect/>
                    </a:stretch>
                  </pic:blipFill>
                  <pic:spPr>
                    <a:xfrm>
                      <a:off x="0" y="0"/>
                      <a:ext cx="4226252" cy="1303496"/>
                    </a:xfrm>
                    <a:prstGeom prst="rect">
                      <a:avLst/>
                    </a:prstGeom>
                  </pic:spPr>
                </pic:pic>
              </a:graphicData>
            </a:graphic>
          </wp:anchor>
        </w:drawing>
      </w:r>
    </w:p>
    <w:p>
      <w:pPr>
        <w:spacing w:before="164"/>
        <w:ind w:left="1762" w:right="0" w:firstLine="0"/>
        <w:jc w:val="left"/>
        <w:rPr>
          <w:rFonts w:ascii="LM Roman 9"/>
          <w:sz w:val="16"/>
        </w:rPr>
      </w:pPr>
      <w:bookmarkStart w:name="_bookmark2" w:id="5"/>
      <w:bookmarkEnd w:id="5"/>
      <w:r>
        <w:rPr/>
      </w:r>
      <w:r>
        <w:rPr>
          <w:rFonts w:ascii="LM Roman 9"/>
          <w:sz w:val="16"/>
        </w:rPr>
        <w:t>Fig.</w:t>
      </w:r>
      <w:r>
        <w:rPr>
          <w:rFonts w:ascii="LM Roman 9"/>
          <w:spacing w:val="3"/>
          <w:sz w:val="16"/>
        </w:rPr>
        <w:t> </w:t>
      </w:r>
      <w:r>
        <w:rPr>
          <w:rFonts w:ascii="LM Roman 9"/>
          <w:sz w:val="16"/>
        </w:rPr>
        <w:t>1.</w:t>
      </w:r>
      <w:r>
        <w:rPr>
          <w:rFonts w:ascii="LM Roman 9"/>
          <w:spacing w:val="23"/>
          <w:sz w:val="16"/>
        </w:rPr>
        <w:t> </w:t>
      </w:r>
      <w:r>
        <w:rPr>
          <w:rFonts w:ascii="LM Roman 9"/>
          <w:sz w:val="16"/>
        </w:rPr>
        <w:t>Two</w:t>
      </w:r>
      <w:r>
        <w:rPr>
          <w:rFonts w:ascii="LM Roman 9"/>
          <w:spacing w:val="4"/>
          <w:sz w:val="16"/>
        </w:rPr>
        <w:t> </w:t>
      </w:r>
      <w:r>
        <w:rPr>
          <w:rFonts w:ascii="LM Roman 9"/>
          <w:sz w:val="16"/>
        </w:rPr>
        <w:t>Models</w:t>
      </w:r>
      <w:r>
        <w:rPr>
          <w:rFonts w:ascii="LM Roman 9"/>
          <w:spacing w:val="5"/>
          <w:sz w:val="16"/>
        </w:rPr>
        <w:t> </w:t>
      </w:r>
      <w:r>
        <w:rPr>
          <w:rFonts w:ascii="LM Roman 9"/>
          <w:sz w:val="16"/>
        </w:rPr>
        <w:t>for</w:t>
      </w:r>
      <w:r>
        <w:rPr>
          <w:rFonts w:ascii="LM Roman 9"/>
          <w:spacing w:val="4"/>
          <w:sz w:val="16"/>
        </w:rPr>
        <w:t> </w:t>
      </w:r>
      <w:r>
        <w:rPr>
          <w:rFonts w:ascii="LM Roman 9"/>
          <w:sz w:val="16"/>
        </w:rPr>
        <w:t>a</w:t>
      </w:r>
      <w:r>
        <w:rPr>
          <w:rFonts w:ascii="LM Roman 9"/>
          <w:spacing w:val="4"/>
          <w:sz w:val="16"/>
        </w:rPr>
        <w:t> </w:t>
      </w:r>
      <w:r>
        <w:rPr>
          <w:rFonts w:ascii="LM Roman 9"/>
          <w:sz w:val="16"/>
        </w:rPr>
        <w:t>Simplified</w:t>
      </w:r>
      <w:r>
        <w:rPr>
          <w:rFonts w:ascii="LM Roman 9"/>
          <w:spacing w:val="5"/>
          <w:sz w:val="16"/>
        </w:rPr>
        <w:t> </w:t>
      </w:r>
      <w:r>
        <w:rPr>
          <w:rFonts w:ascii="LM Roman 9"/>
          <w:sz w:val="16"/>
        </w:rPr>
        <w:t>Banking</w:t>
      </w:r>
      <w:r>
        <w:rPr>
          <w:rFonts w:ascii="LM Roman 9"/>
          <w:spacing w:val="4"/>
          <w:sz w:val="16"/>
        </w:rPr>
        <w:t> </w:t>
      </w:r>
      <w:r>
        <w:rPr>
          <w:rFonts w:ascii="LM Roman 9"/>
          <w:spacing w:val="-2"/>
          <w:sz w:val="16"/>
        </w:rPr>
        <w:t>System</w:t>
      </w:r>
    </w:p>
    <w:p>
      <w:pPr>
        <w:pStyle w:val="BodyText"/>
        <w:spacing w:line="213" w:lineRule="auto" w:before="219"/>
        <w:ind w:right="161" w:firstLine="319"/>
      </w:pPr>
      <w:r>
        <w:rPr/>
        <w:t>Figure</w:t>
      </w:r>
      <w:r>
        <w:rPr>
          <w:spacing w:val="-3"/>
        </w:rPr>
        <w:t> </w:t>
      </w:r>
      <w:hyperlink w:history="true" w:anchor="_bookmark2">
        <w:r>
          <w:rPr>
            <w:color w:val="0000FF"/>
          </w:rPr>
          <w:t>1</w:t>
        </w:r>
      </w:hyperlink>
      <w:r>
        <w:rPr/>
        <w:t>(a)</w:t>
      </w:r>
      <w:r>
        <w:rPr>
          <w:spacing w:val="-3"/>
        </w:rPr>
        <w:t> </w:t>
      </w:r>
      <w:r>
        <w:rPr/>
        <w:t>shows</w:t>
      </w:r>
      <w:r>
        <w:rPr>
          <w:spacing w:val="-3"/>
        </w:rPr>
        <w:t> </w:t>
      </w:r>
      <w:r>
        <w:rPr/>
        <w:t>a</w:t>
      </w:r>
      <w:r>
        <w:rPr>
          <w:spacing w:val="-4"/>
        </w:rPr>
        <w:t> </w:t>
      </w:r>
      <w:r>
        <w:rPr/>
        <w:t>model</w:t>
      </w:r>
      <w:r>
        <w:rPr>
          <w:spacing w:val="-3"/>
        </w:rPr>
        <w:t> </w:t>
      </w:r>
      <w:r>
        <w:rPr/>
        <w:t>stating</w:t>
      </w:r>
      <w:r>
        <w:rPr>
          <w:spacing w:val="-4"/>
        </w:rPr>
        <w:t> </w:t>
      </w:r>
      <w:r>
        <w:rPr/>
        <w:t>that</w:t>
      </w:r>
      <w:r>
        <w:rPr>
          <w:spacing w:val="-4"/>
        </w:rPr>
        <w:t> </w:t>
      </w:r>
      <w:r>
        <w:rPr/>
        <w:t>each</w:t>
      </w:r>
      <w:r>
        <w:rPr>
          <w:spacing w:val="-4"/>
        </w:rPr>
        <w:t> </w:t>
      </w:r>
      <w:r>
        <w:rPr/>
        <w:t>bank</w:t>
      </w:r>
      <w:r>
        <w:rPr>
          <w:spacing w:val="-4"/>
        </w:rPr>
        <w:t> </w:t>
      </w:r>
      <w:r>
        <w:rPr/>
        <w:t>is</w:t>
      </w:r>
      <w:r>
        <w:rPr>
          <w:spacing w:val="-3"/>
        </w:rPr>
        <w:t> </w:t>
      </w:r>
      <w:r>
        <w:rPr/>
        <w:t>related</w:t>
      </w:r>
      <w:r>
        <w:rPr>
          <w:spacing w:val="-3"/>
        </w:rPr>
        <w:t> </w:t>
      </w:r>
      <w:r>
        <w:rPr/>
        <w:t>directly</w:t>
      </w:r>
      <w:r>
        <w:rPr>
          <w:spacing w:val="-4"/>
        </w:rPr>
        <w:t> </w:t>
      </w:r>
      <w:r>
        <w:rPr/>
        <w:t>to</w:t>
      </w:r>
      <w:r>
        <w:rPr>
          <w:spacing w:val="-4"/>
        </w:rPr>
        <w:t> </w:t>
      </w:r>
      <w:r>
        <w:rPr/>
        <w:t>a</w:t>
      </w:r>
      <w:r>
        <w:rPr>
          <w:spacing w:val="-4"/>
        </w:rPr>
        <w:t> </w:t>
      </w:r>
      <w:r>
        <w:rPr/>
        <w:t>set of accounts, whereas the model in Figure </w:t>
      </w:r>
      <w:hyperlink w:history="true" w:anchor="_bookmark2">
        <w:r>
          <w:rPr>
            <w:color w:val="0000FF"/>
          </w:rPr>
          <w:t>1</w:t>
        </w:r>
      </w:hyperlink>
      <w:r>
        <w:rPr/>
        <w:t>(b) establishes that each bank is re- </w:t>
      </w:r>
      <w:r>
        <w:rPr>
          <w:w w:val="105"/>
        </w:rPr>
        <w:t>lated</w:t>
      </w:r>
      <w:r>
        <w:rPr>
          <w:spacing w:val="-18"/>
          <w:w w:val="105"/>
        </w:rPr>
        <w:t> </w:t>
      </w:r>
      <w:r>
        <w:rPr>
          <w:w w:val="105"/>
        </w:rPr>
        <w:t>to</w:t>
      </w:r>
      <w:r>
        <w:rPr>
          <w:spacing w:val="-18"/>
          <w:w w:val="105"/>
        </w:rPr>
        <w:t> </w:t>
      </w:r>
      <w:r>
        <w:rPr>
          <w:w w:val="105"/>
        </w:rPr>
        <w:t>a</w:t>
      </w:r>
      <w:r>
        <w:rPr>
          <w:spacing w:val="-18"/>
          <w:w w:val="105"/>
        </w:rPr>
        <w:t> </w:t>
      </w:r>
      <w:r>
        <w:rPr>
          <w:w w:val="105"/>
        </w:rPr>
        <w:t>collection,</w:t>
      </w:r>
      <w:r>
        <w:rPr>
          <w:spacing w:val="-18"/>
          <w:w w:val="105"/>
        </w:rPr>
        <w:t> </w:t>
      </w:r>
      <w:r>
        <w:rPr>
          <w:w w:val="105"/>
        </w:rPr>
        <w:t>which</w:t>
      </w:r>
      <w:r>
        <w:rPr>
          <w:spacing w:val="-18"/>
          <w:w w:val="105"/>
        </w:rPr>
        <w:t> </w:t>
      </w:r>
      <w:r>
        <w:rPr>
          <w:w w:val="105"/>
        </w:rPr>
        <w:t>is</w:t>
      </w:r>
      <w:r>
        <w:rPr>
          <w:spacing w:val="-18"/>
          <w:w w:val="105"/>
        </w:rPr>
        <w:t> </w:t>
      </w:r>
      <w:r>
        <w:rPr>
          <w:w w:val="105"/>
        </w:rPr>
        <w:t>directly</w:t>
      </w:r>
      <w:r>
        <w:rPr>
          <w:spacing w:val="-18"/>
          <w:w w:val="105"/>
        </w:rPr>
        <w:t> </w:t>
      </w:r>
      <w:r>
        <w:rPr>
          <w:w w:val="105"/>
        </w:rPr>
        <w:t>related</w:t>
      </w:r>
      <w:r>
        <w:rPr>
          <w:spacing w:val="-18"/>
          <w:w w:val="105"/>
        </w:rPr>
        <w:t> </w:t>
      </w:r>
      <w:r>
        <w:rPr>
          <w:w w:val="105"/>
        </w:rPr>
        <w:t>to</w:t>
      </w:r>
      <w:r>
        <w:rPr>
          <w:spacing w:val="-18"/>
          <w:w w:val="105"/>
        </w:rPr>
        <w:t> </w:t>
      </w:r>
      <w:r>
        <w:rPr>
          <w:w w:val="105"/>
        </w:rPr>
        <w:t>a</w:t>
      </w:r>
      <w:r>
        <w:rPr>
          <w:spacing w:val="-18"/>
          <w:w w:val="105"/>
        </w:rPr>
        <w:t> </w:t>
      </w:r>
      <w:r>
        <w:rPr>
          <w:w w:val="105"/>
        </w:rPr>
        <w:t>set</w:t>
      </w:r>
      <w:r>
        <w:rPr>
          <w:spacing w:val="-18"/>
          <w:w w:val="105"/>
        </w:rPr>
        <w:t> </w:t>
      </w:r>
      <w:r>
        <w:rPr>
          <w:w w:val="105"/>
        </w:rPr>
        <w:t>of</w:t>
      </w:r>
      <w:r>
        <w:rPr>
          <w:spacing w:val="-18"/>
          <w:w w:val="105"/>
        </w:rPr>
        <w:t> </w:t>
      </w:r>
      <w:r>
        <w:rPr>
          <w:w w:val="105"/>
        </w:rPr>
        <w:t>accounts.</w:t>
      </w:r>
      <w:r>
        <w:rPr>
          <w:spacing w:val="-18"/>
          <w:w w:val="105"/>
        </w:rPr>
        <w:t> </w:t>
      </w:r>
      <w:r>
        <w:rPr>
          <w:w w:val="105"/>
        </w:rPr>
        <w:t>Here</w:t>
      </w:r>
      <w:r>
        <w:rPr>
          <w:spacing w:val="-18"/>
          <w:w w:val="105"/>
        </w:rPr>
        <w:t> </w:t>
      </w:r>
      <w:r>
        <w:rPr>
          <w:w w:val="105"/>
        </w:rPr>
        <w:t>we</w:t>
      </w:r>
      <w:r>
        <w:rPr>
          <w:spacing w:val="-18"/>
          <w:w w:val="105"/>
        </w:rPr>
        <w:t> </w:t>
      </w:r>
      <w:r>
        <w:rPr>
          <w:w w:val="105"/>
        </w:rPr>
        <w:t>are interested</w:t>
      </w:r>
      <w:r>
        <w:rPr>
          <w:spacing w:val="-10"/>
          <w:w w:val="105"/>
        </w:rPr>
        <w:t> </w:t>
      </w:r>
      <w:r>
        <w:rPr>
          <w:w w:val="105"/>
        </w:rPr>
        <w:t>in</w:t>
      </w:r>
      <w:r>
        <w:rPr>
          <w:spacing w:val="-10"/>
          <w:w w:val="105"/>
        </w:rPr>
        <w:t> </w:t>
      </w:r>
      <w:r>
        <w:rPr>
          <w:w w:val="105"/>
        </w:rPr>
        <w:t>verifying</w:t>
      </w:r>
      <w:r>
        <w:rPr>
          <w:spacing w:val="-10"/>
          <w:w w:val="105"/>
        </w:rPr>
        <w:t> </w:t>
      </w:r>
      <w:r>
        <w:rPr>
          <w:w w:val="105"/>
        </w:rPr>
        <w:t>whether</w:t>
      </w:r>
      <w:r>
        <w:rPr>
          <w:spacing w:val="-10"/>
          <w:w w:val="105"/>
        </w:rPr>
        <w:t> </w:t>
      </w:r>
      <w:r>
        <w:rPr>
          <w:w w:val="105"/>
        </w:rPr>
        <w:t>they</w:t>
      </w:r>
      <w:r>
        <w:rPr>
          <w:spacing w:val="-10"/>
          <w:w w:val="105"/>
        </w:rPr>
        <w:t> </w:t>
      </w:r>
      <w:r>
        <w:rPr>
          <w:w w:val="105"/>
        </w:rPr>
        <w:t>have</w:t>
      </w:r>
      <w:r>
        <w:rPr>
          <w:spacing w:val="-10"/>
          <w:w w:val="105"/>
        </w:rPr>
        <w:t> </w:t>
      </w:r>
      <w:r>
        <w:rPr>
          <w:w w:val="105"/>
        </w:rPr>
        <w:t>the</w:t>
      </w:r>
      <w:r>
        <w:rPr>
          <w:spacing w:val="-10"/>
          <w:w w:val="105"/>
        </w:rPr>
        <w:t> </w:t>
      </w:r>
      <w:r>
        <w:rPr>
          <w:w w:val="105"/>
        </w:rPr>
        <w:t>same</w:t>
      </w:r>
      <w:r>
        <w:rPr>
          <w:spacing w:val="-10"/>
          <w:w w:val="105"/>
        </w:rPr>
        <w:t> </w:t>
      </w:r>
      <w:r>
        <w:rPr>
          <w:w w:val="105"/>
        </w:rPr>
        <w:t>semantics</w:t>
      </w:r>
      <w:r>
        <w:rPr>
          <w:spacing w:val="-10"/>
          <w:w w:val="105"/>
        </w:rPr>
        <w:t> </w:t>
      </w:r>
      <w:r>
        <w:rPr>
          <w:w w:val="105"/>
        </w:rPr>
        <w:t>and</w:t>
      </w:r>
      <w:r>
        <w:rPr>
          <w:spacing w:val="-10"/>
          <w:w w:val="105"/>
        </w:rPr>
        <w:t> </w:t>
      </w:r>
      <w:r>
        <w:rPr>
          <w:w w:val="105"/>
        </w:rPr>
        <w:t>are,</w:t>
      </w:r>
      <w:r>
        <w:rPr>
          <w:spacing w:val="-9"/>
          <w:w w:val="105"/>
        </w:rPr>
        <w:t> </w:t>
      </w:r>
      <w:r>
        <w:rPr>
          <w:w w:val="105"/>
        </w:rPr>
        <w:t>there- fore,</w:t>
      </w:r>
      <w:r>
        <w:rPr>
          <w:spacing w:val="-18"/>
          <w:w w:val="105"/>
        </w:rPr>
        <w:t> </w:t>
      </w:r>
      <w:r>
        <w:rPr>
          <w:w w:val="105"/>
        </w:rPr>
        <w:t>equivalent</w:t>
      </w:r>
      <w:r>
        <w:rPr>
          <w:spacing w:val="-18"/>
          <w:w w:val="105"/>
        </w:rPr>
        <w:t> </w:t>
      </w:r>
      <w:r>
        <w:rPr>
          <w:w w:val="105"/>
        </w:rPr>
        <w:t>alternative</w:t>
      </w:r>
      <w:r>
        <w:rPr>
          <w:spacing w:val="-18"/>
          <w:w w:val="105"/>
        </w:rPr>
        <w:t> </w:t>
      </w:r>
      <w:r>
        <w:rPr>
          <w:w w:val="105"/>
        </w:rPr>
        <w:t>designs.</w:t>
      </w:r>
      <w:r>
        <w:rPr>
          <w:spacing w:val="-18"/>
          <w:w w:val="105"/>
        </w:rPr>
        <w:t> </w:t>
      </w:r>
      <w:r>
        <w:rPr>
          <w:w w:val="105"/>
        </w:rPr>
        <w:t>Considering,</w:t>
      </w:r>
      <w:r>
        <w:rPr>
          <w:spacing w:val="-18"/>
          <w:w w:val="105"/>
        </w:rPr>
        <w:t> </w:t>
      </w:r>
      <w:r>
        <w:rPr>
          <w:w w:val="105"/>
        </w:rPr>
        <w:t>as</w:t>
      </w:r>
      <w:r>
        <w:rPr>
          <w:spacing w:val="-18"/>
          <w:w w:val="105"/>
        </w:rPr>
        <w:t> </w:t>
      </w:r>
      <w:r>
        <w:rPr>
          <w:w w:val="105"/>
        </w:rPr>
        <w:t>usual,</w:t>
      </w:r>
      <w:r>
        <w:rPr>
          <w:spacing w:val="-18"/>
          <w:w w:val="105"/>
        </w:rPr>
        <w:t> </w:t>
      </w:r>
      <w:r>
        <w:rPr>
          <w:w w:val="105"/>
        </w:rPr>
        <w:t>that</w:t>
      </w:r>
      <w:r>
        <w:rPr>
          <w:spacing w:val="-18"/>
          <w:w w:val="105"/>
        </w:rPr>
        <w:t> </w:t>
      </w:r>
      <w:r>
        <w:rPr>
          <w:w w:val="105"/>
        </w:rPr>
        <w:t>the</w:t>
      </w:r>
      <w:r>
        <w:rPr>
          <w:spacing w:val="-18"/>
          <w:w w:val="105"/>
        </w:rPr>
        <w:t> </w:t>
      </w:r>
      <w:r>
        <w:rPr>
          <w:w w:val="105"/>
        </w:rPr>
        <w:t>semantics of an object model is the set of valid— that meet all modeled constraints— assignments</w:t>
      </w:r>
      <w:r>
        <w:rPr>
          <w:spacing w:val="-7"/>
          <w:w w:val="105"/>
        </w:rPr>
        <w:t> </w:t>
      </w:r>
      <w:r>
        <w:rPr>
          <w:w w:val="105"/>
        </w:rPr>
        <w:t>(interpretations)</w:t>
      </w:r>
      <w:r>
        <w:rPr>
          <w:spacing w:val="-7"/>
          <w:w w:val="105"/>
        </w:rPr>
        <w:t> </w:t>
      </w:r>
      <w:r>
        <w:rPr>
          <w:w w:val="105"/>
        </w:rPr>
        <w:t>for</w:t>
      </w:r>
      <w:r>
        <w:rPr>
          <w:spacing w:val="-7"/>
          <w:w w:val="105"/>
        </w:rPr>
        <w:t> </w:t>
      </w:r>
      <w:r>
        <w:rPr>
          <w:w w:val="105"/>
        </w:rPr>
        <w:t>its</w:t>
      </w:r>
      <w:r>
        <w:rPr>
          <w:spacing w:val="-7"/>
          <w:w w:val="105"/>
        </w:rPr>
        <w:t> </w:t>
      </w:r>
      <w:r>
        <w:rPr>
          <w:w w:val="105"/>
        </w:rPr>
        <w:t>sets</w:t>
      </w:r>
      <w:r>
        <w:rPr>
          <w:spacing w:val="-7"/>
          <w:w w:val="105"/>
        </w:rPr>
        <w:t> </w:t>
      </w:r>
      <w:r>
        <w:rPr>
          <w:w w:val="105"/>
        </w:rPr>
        <w:t>and</w:t>
      </w:r>
      <w:r>
        <w:rPr>
          <w:spacing w:val="-7"/>
          <w:w w:val="105"/>
        </w:rPr>
        <w:t> </w:t>
      </w:r>
      <w:r>
        <w:rPr>
          <w:w w:val="105"/>
        </w:rPr>
        <w:t>relations,</w:t>
      </w:r>
      <w:r>
        <w:rPr>
          <w:spacing w:val="-6"/>
          <w:w w:val="105"/>
        </w:rPr>
        <w:t> </w:t>
      </w:r>
      <w:r>
        <w:rPr>
          <w:w w:val="105"/>
        </w:rPr>
        <w:t>it</w:t>
      </w:r>
      <w:r>
        <w:rPr>
          <w:spacing w:val="-7"/>
          <w:w w:val="105"/>
        </w:rPr>
        <w:t> </w:t>
      </w:r>
      <w:r>
        <w:rPr>
          <w:w w:val="105"/>
        </w:rPr>
        <w:t>is</w:t>
      </w:r>
      <w:r>
        <w:rPr>
          <w:spacing w:val="-7"/>
          <w:w w:val="105"/>
        </w:rPr>
        <w:t> </w:t>
      </w:r>
      <w:r>
        <w:rPr>
          <w:w w:val="105"/>
        </w:rPr>
        <w:t>enough</w:t>
      </w:r>
      <w:r>
        <w:rPr>
          <w:spacing w:val="-7"/>
          <w:w w:val="105"/>
        </w:rPr>
        <w:t> </w:t>
      </w:r>
      <w:r>
        <w:rPr>
          <w:w w:val="105"/>
        </w:rPr>
        <w:t>to</w:t>
      </w:r>
      <w:r>
        <w:rPr>
          <w:spacing w:val="-7"/>
          <w:w w:val="105"/>
        </w:rPr>
        <w:t> </w:t>
      </w:r>
      <w:r>
        <w:rPr>
          <w:w w:val="105"/>
        </w:rPr>
        <w:t>verify whether</w:t>
      </w:r>
      <w:r>
        <w:rPr>
          <w:spacing w:val="-18"/>
          <w:w w:val="105"/>
        </w:rPr>
        <w:t> </w:t>
      </w:r>
      <w:r>
        <w:rPr>
          <w:w w:val="105"/>
        </w:rPr>
        <w:t>any</w:t>
      </w:r>
      <w:r>
        <w:rPr>
          <w:spacing w:val="-18"/>
          <w:w w:val="105"/>
        </w:rPr>
        <w:t> </w:t>
      </w:r>
      <w:r>
        <w:rPr>
          <w:w w:val="105"/>
        </w:rPr>
        <w:t>valid</w:t>
      </w:r>
      <w:r>
        <w:rPr>
          <w:spacing w:val="-18"/>
          <w:w w:val="105"/>
        </w:rPr>
        <w:t> </w:t>
      </w:r>
      <w:r>
        <w:rPr>
          <w:w w:val="105"/>
        </w:rPr>
        <w:t>interpretation</w:t>
      </w:r>
      <w:r>
        <w:rPr>
          <w:spacing w:val="-18"/>
          <w:w w:val="105"/>
        </w:rPr>
        <w:t> </w:t>
      </w:r>
      <w:r>
        <w:rPr>
          <w:w w:val="105"/>
        </w:rPr>
        <w:t>for</w:t>
      </w:r>
      <w:r>
        <w:rPr>
          <w:spacing w:val="-18"/>
          <w:w w:val="105"/>
        </w:rPr>
        <w:t> </w:t>
      </w:r>
      <w:r>
        <w:rPr>
          <w:w w:val="105"/>
        </w:rPr>
        <w:t>one</w:t>
      </w:r>
      <w:r>
        <w:rPr>
          <w:spacing w:val="-18"/>
          <w:w w:val="105"/>
        </w:rPr>
        <w:t> </w:t>
      </w:r>
      <w:r>
        <w:rPr>
          <w:w w:val="105"/>
        </w:rPr>
        <w:t>model</w:t>
      </w:r>
      <w:r>
        <w:rPr>
          <w:spacing w:val="-18"/>
          <w:w w:val="105"/>
        </w:rPr>
        <w:t> </w:t>
      </w:r>
      <w:r>
        <w:rPr>
          <w:w w:val="105"/>
        </w:rPr>
        <w:t>is</w:t>
      </w:r>
      <w:r>
        <w:rPr>
          <w:spacing w:val="-17"/>
          <w:w w:val="105"/>
        </w:rPr>
        <w:t> </w:t>
      </w:r>
      <w:r>
        <w:rPr>
          <w:w w:val="105"/>
        </w:rPr>
        <w:t>also</w:t>
      </w:r>
      <w:r>
        <w:rPr>
          <w:spacing w:val="-18"/>
          <w:w w:val="105"/>
        </w:rPr>
        <w:t> </w:t>
      </w:r>
      <w:r>
        <w:rPr>
          <w:w w:val="105"/>
        </w:rPr>
        <w:t>valid</w:t>
      </w:r>
      <w:r>
        <w:rPr>
          <w:spacing w:val="-18"/>
          <w:w w:val="105"/>
        </w:rPr>
        <w:t> </w:t>
      </w:r>
      <w:r>
        <w:rPr>
          <w:w w:val="105"/>
        </w:rPr>
        <w:t>for</w:t>
      </w:r>
      <w:r>
        <w:rPr>
          <w:spacing w:val="-18"/>
          <w:w w:val="105"/>
        </w:rPr>
        <w:t> </w:t>
      </w:r>
      <w:r>
        <w:rPr>
          <w:w w:val="105"/>
        </w:rPr>
        <w:t>the</w:t>
      </w:r>
      <w:r>
        <w:rPr>
          <w:spacing w:val="-18"/>
          <w:w w:val="105"/>
        </w:rPr>
        <w:t> </w:t>
      </w:r>
      <w:r>
        <w:rPr>
          <w:w w:val="105"/>
        </w:rPr>
        <w:t>other,</w:t>
      </w:r>
      <w:r>
        <w:rPr>
          <w:spacing w:val="-17"/>
          <w:w w:val="105"/>
        </w:rPr>
        <w:t> </w:t>
      </w:r>
      <w:r>
        <w:rPr>
          <w:w w:val="105"/>
        </w:rPr>
        <w:t>and </w:t>
      </w:r>
      <w:r>
        <w:rPr>
          <w:spacing w:val="-2"/>
          <w:w w:val="105"/>
        </w:rPr>
        <w:t>vice-versa.</w:t>
      </w:r>
    </w:p>
    <w:p>
      <w:pPr>
        <w:spacing w:after="0" w:line="213" w:lineRule="auto"/>
        <w:sectPr>
          <w:pgSz w:w="9360" w:h="13610"/>
          <w:pgMar w:header="1014" w:footer="0" w:top="1200" w:bottom="280" w:left="980" w:right="920"/>
        </w:sectPr>
      </w:pPr>
    </w:p>
    <w:p>
      <w:pPr>
        <w:pStyle w:val="BodyText"/>
        <w:spacing w:before="13"/>
        <w:ind w:left="0"/>
        <w:jc w:val="left"/>
      </w:pPr>
    </w:p>
    <w:p>
      <w:pPr>
        <w:pStyle w:val="BodyText"/>
        <w:spacing w:line="211" w:lineRule="auto"/>
        <w:ind w:right="162" w:firstLine="319"/>
      </w:pPr>
      <w:r>
        <w:rPr>
          <w:w w:val="105"/>
        </w:rPr>
        <w:t>For</w:t>
      </w:r>
      <w:r>
        <w:rPr>
          <w:w w:val="105"/>
        </w:rPr>
        <w:t> instance,</w:t>
      </w:r>
      <w:r>
        <w:rPr>
          <w:w w:val="105"/>
        </w:rPr>
        <w:t> Figure</w:t>
      </w:r>
      <w:r>
        <w:rPr>
          <w:w w:val="105"/>
        </w:rPr>
        <w:t> </w:t>
      </w:r>
      <w:hyperlink w:history="true" w:anchor="_bookmark3">
        <w:r>
          <w:rPr>
            <w:color w:val="0000FF"/>
            <w:w w:val="105"/>
          </w:rPr>
          <w:t>2</w:t>
        </w:r>
      </w:hyperlink>
      <w:r>
        <w:rPr>
          <w:w w:val="105"/>
        </w:rPr>
        <w:t>(a)</w:t>
      </w:r>
      <w:r>
        <w:rPr>
          <w:w w:val="105"/>
        </w:rPr>
        <w:t> shows</w:t>
      </w:r>
      <w:r>
        <w:rPr>
          <w:w w:val="105"/>
        </w:rPr>
        <w:t> a</w:t>
      </w:r>
      <w:r>
        <w:rPr>
          <w:w w:val="105"/>
        </w:rPr>
        <w:t> valid</w:t>
      </w:r>
      <w:r>
        <w:rPr>
          <w:w w:val="105"/>
        </w:rPr>
        <w:t> interpretation</w:t>
      </w:r>
      <w:r>
        <w:rPr>
          <w:w w:val="105"/>
        </w:rPr>
        <w:t> for</w:t>
      </w:r>
      <w:r>
        <w:rPr>
          <w:w w:val="105"/>
        </w:rPr>
        <w:t> Figure</w:t>
      </w:r>
      <w:r>
        <w:rPr>
          <w:w w:val="105"/>
        </w:rPr>
        <w:t> </w:t>
      </w:r>
      <w:hyperlink w:history="true" w:anchor="_bookmark2">
        <w:r>
          <w:rPr>
            <w:color w:val="0000FF"/>
            <w:w w:val="105"/>
          </w:rPr>
          <w:t>1</w:t>
        </w:r>
      </w:hyperlink>
      <w:r>
        <w:rPr>
          <w:w w:val="105"/>
        </w:rPr>
        <w:t>(a) model.</w:t>
      </w:r>
      <w:r>
        <w:rPr>
          <w:spacing w:val="40"/>
          <w:w w:val="105"/>
        </w:rPr>
        <w:t> </w:t>
      </w:r>
      <w:r>
        <w:rPr>
          <w:w w:val="105"/>
        </w:rPr>
        <w:t>This interpretation denotes a banking system containing two banks </w:t>
      </w:r>
      <w:r>
        <w:rPr/>
        <w:t>(</w:t>
      </w:r>
      <w:r>
        <w:rPr>
          <w:rFonts w:ascii="LM Mono 12"/>
        </w:rPr>
        <w:t>b1,b2</w:t>
      </w:r>
      <w:r>
        <w:rPr/>
        <w:t>)</w:t>
      </w:r>
      <w:r>
        <w:rPr>
          <w:spacing w:val="-15"/>
        </w:rPr>
        <w:t> </w:t>
      </w:r>
      <w:r>
        <w:rPr/>
        <w:t>and two accounts (</w:t>
      </w:r>
      <w:r>
        <w:rPr>
          <w:rFonts w:ascii="LM Mono 12"/>
        </w:rPr>
        <w:t>c1,c2</w:t>
      </w:r>
      <w:r>
        <w:rPr/>
        <w:t>).</w:t>
      </w:r>
      <w:r>
        <w:rPr>
          <w:spacing w:val="40"/>
        </w:rPr>
        <w:t> </w:t>
      </w:r>
      <w:r>
        <w:rPr/>
        <w:t>The bank </w:t>
      </w:r>
      <w:r>
        <w:rPr>
          <w:rFonts w:ascii="LM Mono 12"/>
        </w:rPr>
        <w:t>b1</w:t>
      </w:r>
      <w:r>
        <w:rPr>
          <w:rFonts w:ascii="LM Mono 12"/>
          <w:spacing w:val="-28"/>
        </w:rPr>
        <w:t> </w:t>
      </w:r>
      <w:r>
        <w:rPr/>
        <w:t>is related to accounts </w:t>
      </w:r>
      <w:r>
        <w:rPr>
          <w:rFonts w:ascii="LM Mono 12"/>
        </w:rPr>
        <w:t>c1</w:t>
      </w:r>
      <w:r>
        <w:rPr>
          <w:rFonts w:ascii="LM Mono 12"/>
          <w:spacing w:val="-28"/>
        </w:rPr>
        <w:t> </w:t>
      </w:r>
      <w:r>
        <w:rPr/>
        <w:t>and </w:t>
      </w:r>
      <w:r>
        <w:rPr>
          <w:rFonts w:ascii="LM Mono 12"/>
          <w:w w:val="105"/>
        </w:rPr>
        <w:t>c2</w:t>
      </w:r>
      <w:r>
        <w:rPr>
          <w:w w:val="105"/>
        </w:rPr>
        <w:t>.</w:t>
      </w:r>
      <w:r>
        <w:rPr>
          <w:spacing w:val="7"/>
          <w:w w:val="105"/>
        </w:rPr>
        <w:t> </w:t>
      </w:r>
      <w:r>
        <w:rPr>
          <w:w w:val="105"/>
        </w:rPr>
        <w:t>Figure</w:t>
      </w:r>
      <w:r>
        <w:rPr>
          <w:spacing w:val="-17"/>
          <w:w w:val="105"/>
        </w:rPr>
        <w:t> </w:t>
      </w:r>
      <w:hyperlink w:history="true" w:anchor="_bookmark3">
        <w:r>
          <w:rPr>
            <w:color w:val="0000FF"/>
            <w:w w:val="105"/>
          </w:rPr>
          <w:t>2</w:t>
        </w:r>
      </w:hyperlink>
      <w:r>
        <w:rPr>
          <w:w w:val="105"/>
        </w:rPr>
        <w:t>(b)</w:t>
      </w:r>
      <w:r>
        <w:rPr>
          <w:spacing w:val="-17"/>
          <w:w w:val="105"/>
        </w:rPr>
        <w:t> </w:t>
      </w:r>
      <w:r>
        <w:rPr>
          <w:w w:val="105"/>
        </w:rPr>
        <w:t>shows</w:t>
      </w:r>
      <w:r>
        <w:rPr>
          <w:spacing w:val="-17"/>
          <w:w w:val="105"/>
        </w:rPr>
        <w:t> </w:t>
      </w:r>
      <w:r>
        <w:rPr>
          <w:w w:val="105"/>
        </w:rPr>
        <w:t>a</w:t>
      </w:r>
      <w:r>
        <w:rPr>
          <w:spacing w:val="-17"/>
          <w:w w:val="105"/>
        </w:rPr>
        <w:t> </w:t>
      </w:r>
      <w:r>
        <w:rPr>
          <w:w w:val="105"/>
        </w:rPr>
        <w:t>valid</w:t>
      </w:r>
      <w:r>
        <w:rPr>
          <w:spacing w:val="-17"/>
          <w:w w:val="105"/>
        </w:rPr>
        <w:t> </w:t>
      </w:r>
      <w:r>
        <w:rPr>
          <w:w w:val="105"/>
        </w:rPr>
        <w:t>interpretation</w:t>
      </w:r>
      <w:r>
        <w:rPr>
          <w:spacing w:val="-17"/>
          <w:w w:val="105"/>
        </w:rPr>
        <w:t> </w:t>
      </w:r>
      <w:r>
        <w:rPr>
          <w:w w:val="105"/>
        </w:rPr>
        <w:t>for</w:t>
      </w:r>
      <w:r>
        <w:rPr>
          <w:spacing w:val="-17"/>
          <w:w w:val="105"/>
        </w:rPr>
        <w:t> </w:t>
      </w:r>
      <w:r>
        <w:rPr>
          <w:w w:val="105"/>
        </w:rPr>
        <w:t>Figure</w:t>
      </w:r>
      <w:r>
        <w:rPr>
          <w:spacing w:val="-18"/>
          <w:w w:val="105"/>
        </w:rPr>
        <w:t> </w:t>
      </w:r>
      <w:hyperlink w:history="true" w:anchor="_bookmark2">
        <w:r>
          <w:rPr>
            <w:color w:val="0000FF"/>
            <w:w w:val="105"/>
          </w:rPr>
          <w:t>1</w:t>
        </w:r>
      </w:hyperlink>
      <w:r>
        <w:rPr>
          <w:w w:val="105"/>
        </w:rPr>
        <w:t>(b)</w:t>
      </w:r>
      <w:r>
        <w:rPr>
          <w:spacing w:val="-17"/>
          <w:w w:val="105"/>
        </w:rPr>
        <w:t> </w:t>
      </w:r>
      <w:r>
        <w:rPr>
          <w:w w:val="105"/>
        </w:rPr>
        <w:t>model.</w:t>
      </w:r>
      <w:r>
        <w:rPr>
          <w:spacing w:val="7"/>
          <w:w w:val="105"/>
        </w:rPr>
        <w:t> </w:t>
      </w:r>
      <w:r>
        <w:rPr>
          <w:w w:val="105"/>
        </w:rPr>
        <w:t>It</w:t>
      </w:r>
      <w:r>
        <w:rPr>
          <w:spacing w:val="-17"/>
          <w:w w:val="105"/>
        </w:rPr>
        <w:t> </w:t>
      </w:r>
      <w:r>
        <w:rPr>
          <w:w w:val="105"/>
        </w:rPr>
        <w:t>has</w:t>
      </w:r>
      <w:r>
        <w:rPr>
          <w:spacing w:val="-17"/>
          <w:w w:val="105"/>
        </w:rPr>
        <w:t> </w:t>
      </w:r>
      <w:r>
        <w:rPr>
          <w:w w:val="105"/>
        </w:rPr>
        <w:t>the same</w:t>
      </w:r>
      <w:r>
        <w:rPr>
          <w:spacing w:val="-11"/>
          <w:w w:val="105"/>
        </w:rPr>
        <w:t> </w:t>
      </w:r>
      <w:r>
        <w:rPr>
          <w:w w:val="105"/>
        </w:rPr>
        <w:t>banks</w:t>
      </w:r>
      <w:r>
        <w:rPr>
          <w:spacing w:val="-11"/>
          <w:w w:val="105"/>
        </w:rPr>
        <w:t> </w:t>
      </w:r>
      <w:r>
        <w:rPr>
          <w:w w:val="105"/>
        </w:rPr>
        <w:t>and</w:t>
      </w:r>
      <w:r>
        <w:rPr>
          <w:spacing w:val="-12"/>
          <w:w w:val="105"/>
        </w:rPr>
        <w:t> </w:t>
      </w:r>
      <w:r>
        <w:rPr>
          <w:w w:val="105"/>
        </w:rPr>
        <w:t>accounts</w:t>
      </w:r>
      <w:r>
        <w:rPr>
          <w:spacing w:val="-11"/>
          <w:w w:val="105"/>
        </w:rPr>
        <w:t> </w:t>
      </w:r>
      <w:r>
        <w:rPr>
          <w:w w:val="105"/>
        </w:rPr>
        <w:t>of</w:t>
      </w:r>
      <w:r>
        <w:rPr>
          <w:spacing w:val="-11"/>
          <w:w w:val="105"/>
        </w:rPr>
        <w:t> </w:t>
      </w:r>
      <w:r>
        <w:rPr>
          <w:w w:val="105"/>
        </w:rPr>
        <w:t>Figure</w:t>
      </w:r>
      <w:r>
        <w:rPr>
          <w:spacing w:val="-12"/>
          <w:w w:val="105"/>
        </w:rPr>
        <w:t> </w:t>
      </w:r>
      <w:hyperlink w:history="true" w:anchor="_bookmark3">
        <w:r>
          <w:rPr>
            <w:color w:val="0000FF"/>
            <w:w w:val="105"/>
          </w:rPr>
          <w:t>2</w:t>
        </w:r>
      </w:hyperlink>
      <w:r>
        <w:rPr>
          <w:w w:val="105"/>
        </w:rPr>
        <w:t>(a)</w:t>
      </w:r>
      <w:r>
        <w:rPr>
          <w:spacing w:val="-11"/>
          <w:w w:val="105"/>
        </w:rPr>
        <w:t> </w:t>
      </w:r>
      <w:r>
        <w:rPr>
          <w:w w:val="105"/>
        </w:rPr>
        <w:t>interpretation,</w:t>
      </w:r>
      <w:r>
        <w:rPr>
          <w:spacing w:val="-10"/>
          <w:w w:val="105"/>
        </w:rPr>
        <w:t> </w:t>
      </w:r>
      <w:r>
        <w:rPr>
          <w:w w:val="105"/>
        </w:rPr>
        <w:t>however</w:t>
      </w:r>
      <w:r>
        <w:rPr>
          <w:spacing w:val="-11"/>
          <w:w w:val="105"/>
        </w:rPr>
        <w:t> </w:t>
      </w:r>
      <w:r>
        <w:rPr>
          <w:w w:val="105"/>
        </w:rPr>
        <w:t>the</w:t>
      </w:r>
      <w:r>
        <w:rPr>
          <w:spacing w:val="-11"/>
          <w:w w:val="105"/>
        </w:rPr>
        <w:t> </w:t>
      </w:r>
      <w:r>
        <w:rPr>
          <w:w w:val="105"/>
        </w:rPr>
        <w:t>bank</w:t>
      </w:r>
      <w:r>
        <w:rPr>
          <w:spacing w:val="-12"/>
          <w:w w:val="105"/>
        </w:rPr>
        <w:t> </w:t>
      </w:r>
      <w:r>
        <w:rPr>
          <w:rFonts w:ascii="LM Mono 12"/>
          <w:w w:val="105"/>
        </w:rPr>
        <w:t>b1 </w:t>
      </w:r>
      <w:r>
        <w:rPr>
          <w:w w:val="105"/>
        </w:rPr>
        <w:t>is related to the vector </w:t>
      </w:r>
      <w:r>
        <w:rPr>
          <w:rFonts w:ascii="LM Mono 12"/>
          <w:w w:val="105"/>
        </w:rPr>
        <w:t>v1</w:t>
      </w:r>
      <w:r>
        <w:rPr>
          <w:w w:val="105"/>
        </w:rPr>
        <w:t>, which is related to accounts </w:t>
      </w:r>
      <w:r>
        <w:rPr>
          <w:rFonts w:ascii="LM Mono 12"/>
          <w:w w:val="105"/>
        </w:rPr>
        <w:t>c1</w:t>
      </w:r>
      <w:r>
        <w:rPr>
          <w:rFonts w:ascii="LM Mono 12"/>
          <w:spacing w:val="-40"/>
          <w:w w:val="105"/>
        </w:rPr>
        <w:t> </w:t>
      </w:r>
      <w:r>
        <w:rPr>
          <w:w w:val="105"/>
        </w:rPr>
        <w:t>and </w:t>
      </w:r>
      <w:r>
        <w:rPr>
          <w:rFonts w:ascii="LM Mono 12"/>
          <w:w w:val="105"/>
        </w:rPr>
        <w:t>c2</w:t>
      </w:r>
      <w:r>
        <w:rPr>
          <w:w w:val="105"/>
        </w:rPr>
        <w:t>.</w:t>
      </w:r>
    </w:p>
    <w:p>
      <w:pPr>
        <w:pStyle w:val="BodyText"/>
        <w:spacing w:before="11"/>
        <w:ind w:left="0"/>
        <w:jc w:val="left"/>
        <w:rPr>
          <w:sz w:val="18"/>
        </w:rPr>
      </w:pPr>
      <w:r>
        <w:rPr/>
        <w:drawing>
          <wp:anchor distT="0" distB="0" distL="0" distR="0" allowOverlap="1" layoutInCell="1" locked="0" behindDoc="1" simplePos="0" relativeHeight="487590912">
            <wp:simplePos x="0" y="0"/>
            <wp:positionH relativeFrom="page">
              <wp:posOffset>968516</wp:posOffset>
            </wp:positionH>
            <wp:positionV relativeFrom="paragraph">
              <wp:posOffset>183345</wp:posOffset>
            </wp:positionV>
            <wp:extent cx="4007707" cy="1352073"/>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19" cstate="print"/>
                    <a:stretch>
                      <a:fillRect/>
                    </a:stretch>
                  </pic:blipFill>
                  <pic:spPr>
                    <a:xfrm>
                      <a:off x="0" y="0"/>
                      <a:ext cx="4007707" cy="1352073"/>
                    </a:xfrm>
                    <a:prstGeom prst="rect">
                      <a:avLst/>
                    </a:prstGeom>
                  </pic:spPr>
                </pic:pic>
              </a:graphicData>
            </a:graphic>
          </wp:anchor>
        </w:drawing>
      </w:r>
    </w:p>
    <w:p>
      <w:pPr>
        <w:spacing w:before="164"/>
        <w:ind w:left="0" w:right="55" w:firstLine="0"/>
        <w:jc w:val="center"/>
        <w:rPr>
          <w:rFonts w:ascii="LM Roman 9"/>
          <w:sz w:val="16"/>
        </w:rPr>
      </w:pPr>
      <w:bookmarkStart w:name="_bookmark3" w:id="6"/>
      <w:bookmarkEnd w:id="6"/>
      <w:r>
        <w:rPr/>
      </w:r>
      <w:r>
        <w:rPr>
          <w:rFonts w:ascii="LM Roman 9"/>
          <w:sz w:val="16"/>
        </w:rPr>
        <w:t>Fig.</w:t>
      </w:r>
      <w:r>
        <w:rPr>
          <w:rFonts w:ascii="LM Roman 9"/>
          <w:spacing w:val="1"/>
          <w:sz w:val="16"/>
        </w:rPr>
        <w:t> </w:t>
      </w:r>
      <w:r>
        <w:rPr>
          <w:rFonts w:ascii="LM Roman 9"/>
          <w:sz w:val="16"/>
        </w:rPr>
        <w:t>2.</w:t>
      </w:r>
      <w:r>
        <w:rPr>
          <w:rFonts w:ascii="LM Roman 9"/>
          <w:spacing w:val="22"/>
          <w:sz w:val="16"/>
        </w:rPr>
        <w:t> </w:t>
      </w:r>
      <w:r>
        <w:rPr>
          <w:rFonts w:ascii="LM Roman 9"/>
          <w:spacing w:val="-2"/>
          <w:sz w:val="16"/>
        </w:rPr>
        <w:t>Interpretations</w:t>
      </w:r>
    </w:p>
    <w:p>
      <w:pPr>
        <w:pStyle w:val="BodyText"/>
        <w:spacing w:before="92"/>
        <w:ind w:left="0"/>
        <w:jc w:val="left"/>
        <w:rPr>
          <w:rFonts w:ascii="LM Roman 9"/>
          <w:sz w:val="16"/>
        </w:rPr>
      </w:pPr>
    </w:p>
    <w:p>
      <w:pPr>
        <w:pStyle w:val="BodyText"/>
        <w:spacing w:line="211" w:lineRule="auto"/>
        <w:ind w:right="161" w:firstLine="319"/>
      </w:pPr>
      <w:r>
        <w:rPr>
          <w:w w:val="105"/>
        </w:rPr>
        <w:t>This</w:t>
      </w:r>
      <w:r>
        <w:rPr>
          <w:w w:val="105"/>
        </w:rPr>
        <w:t> common</w:t>
      </w:r>
      <w:r>
        <w:rPr>
          <w:w w:val="105"/>
        </w:rPr>
        <w:t> equivalence</w:t>
      </w:r>
      <w:r>
        <w:rPr>
          <w:w w:val="105"/>
        </w:rPr>
        <w:t> notion,</w:t>
      </w:r>
      <w:r>
        <w:rPr>
          <w:w w:val="105"/>
        </w:rPr>
        <w:t> which</w:t>
      </w:r>
      <w:r>
        <w:rPr>
          <w:w w:val="105"/>
        </w:rPr>
        <w:t> compares</w:t>
      </w:r>
      <w:r>
        <w:rPr>
          <w:w w:val="105"/>
        </w:rPr>
        <w:t> whether</w:t>
      </w:r>
      <w:r>
        <w:rPr>
          <w:w w:val="105"/>
        </w:rPr>
        <w:t> two</w:t>
      </w:r>
      <w:r>
        <w:rPr>
          <w:w w:val="105"/>
        </w:rPr>
        <w:t> models </w:t>
      </w:r>
      <w:r>
        <w:rPr/>
        <w:t>have the same semantics, is useful, but not flexible enough to compare equiva- </w:t>
      </w:r>
      <w:r>
        <w:rPr>
          <w:w w:val="105"/>
        </w:rPr>
        <w:t>lent</w:t>
      </w:r>
      <w:r>
        <w:rPr>
          <w:spacing w:val="-18"/>
          <w:w w:val="105"/>
        </w:rPr>
        <w:t> </w:t>
      </w:r>
      <w:r>
        <w:rPr>
          <w:w w:val="105"/>
        </w:rPr>
        <w:t>models</w:t>
      </w:r>
      <w:r>
        <w:rPr>
          <w:spacing w:val="-18"/>
          <w:w w:val="105"/>
        </w:rPr>
        <w:t> </w:t>
      </w:r>
      <w:r>
        <w:rPr>
          <w:w w:val="105"/>
        </w:rPr>
        <w:t>with</w:t>
      </w:r>
      <w:r>
        <w:rPr>
          <w:spacing w:val="-18"/>
          <w:w w:val="105"/>
        </w:rPr>
        <w:t> </w:t>
      </w:r>
      <w:r>
        <w:rPr>
          <w:w w:val="105"/>
        </w:rPr>
        <w:t>auxiliary</w:t>
      </w:r>
      <w:r>
        <w:rPr>
          <w:spacing w:val="-18"/>
          <w:w w:val="105"/>
        </w:rPr>
        <w:t> </w:t>
      </w:r>
      <w:r>
        <w:rPr>
          <w:w w:val="105"/>
        </w:rPr>
        <w:t>elements</w:t>
      </w:r>
      <w:r>
        <w:rPr>
          <w:spacing w:val="-18"/>
          <w:w w:val="105"/>
        </w:rPr>
        <w:t> </w:t>
      </w:r>
      <w:r>
        <w:rPr>
          <w:w w:val="105"/>
        </w:rPr>
        <w:t>such</w:t>
      </w:r>
      <w:r>
        <w:rPr>
          <w:spacing w:val="-18"/>
          <w:w w:val="105"/>
        </w:rPr>
        <w:t> </w:t>
      </w:r>
      <w:r>
        <w:rPr>
          <w:w w:val="105"/>
        </w:rPr>
        <w:t>as</w:t>
      </w:r>
      <w:r>
        <w:rPr>
          <w:spacing w:val="-18"/>
          <w:w w:val="105"/>
        </w:rPr>
        <w:t> </w:t>
      </w:r>
      <w:r>
        <w:rPr>
          <w:rFonts w:ascii="LM Mono 12"/>
          <w:w w:val="105"/>
        </w:rPr>
        <w:t>Vector</w:t>
      </w:r>
      <w:r>
        <w:rPr>
          <w:w w:val="105"/>
        </w:rPr>
        <w:t>,</w:t>
      </w:r>
      <w:r>
        <w:rPr>
          <w:spacing w:val="-18"/>
          <w:w w:val="105"/>
        </w:rPr>
        <w:t> </w:t>
      </w:r>
      <w:r>
        <w:rPr>
          <w:w w:val="105"/>
        </w:rPr>
        <w:t>or</w:t>
      </w:r>
      <w:r>
        <w:rPr>
          <w:spacing w:val="-18"/>
          <w:w w:val="105"/>
        </w:rPr>
        <w:t> </w:t>
      </w:r>
      <w:r>
        <w:rPr>
          <w:w w:val="105"/>
        </w:rPr>
        <w:t>with</w:t>
      </w:r>
      <w:r>
        <w:rPr>
          <w:spacing w:val="-18"/>
          <w:w w:val="105"/>
        </w:rPr>
        <w:t> </w:t>
      </w:r>
      <w:r>
        <w:rPr>
          <w:w w:val="105"/>
        </w:rPr>
        <w:t>different</w:t>
      </w:r>
      <w:r>
        <w:rPr>
          <w:spacing w:val="-18"/>
          <w:w w:val="105"/>
        </w:rPr>
        <w:t> </w:t>
      </w:r>
      <w:r>
        <w:rPr>
          <w:w w:val="105"/>
        </w:rPr>
        <w:t>forms</w:t>
      </w:r>
      <w:r>
        <w:rPr>
          <w:spacing w:val="-18"/>
          <w:w w:val="105"/>
        </w:rPr>
        <w:t> </w:t>
      </w:r>
      <w:r>
        <w:rPr>
          <w:w w:val="105"/>
        </w:rPr>
        <w:t>of representing</w:t>
      </w:r>
      <w:r>
        <w:rPr>
          <w:spacing w:val="-18"/>
          <w:w w:val="105"/>
        </w:rPr>
        <w:t> </w:t>
      </w:r>
      <w:r>
        <w:rPr>
          <w:w w:val="105"/>
        </w:rPr>
        <w:t>the</w:t>
      </w:r>
      <w:r>
        <w:rPr>
          <w:spacing w:val="-18"/>
          <w:w w:val="105"/>
        </w:rPr>
        <w:t> </w:t>
      </w:r>
      <w:r>
        <w:rPr>
          <w:w w:val="105"/>
        </w:rPr>
        <w:t>same</w:t>
      </w:r>
      <w:r>
        <w:rPr>
          <w:spacing w:val="-18"/>
          <w:w w:val="105"/>
        </w:rPr>
        <w:t> </w:t>
      </w:r>
      <w:r>
        <w:rPr>
          <w:w w:val="105"/>
        </w:rPr>
        <w:t>concept,</w:t>
      </w:r>
      <w:r>
        <w:rPr>
          <w:spacing w:val="-18"/>
          <w:w w:val="105"/>
        </w:rPr>
        <w:t> </w:t>
      </w:r>
      <w:r>
        <w:rPr>
          <w:w w:val="105"/>
        </w:rPr>
        <w:t>such</w:t>
      </w:r>
      <w:r>
        <w:rPr>
          <w:spacing w:val="-17"/>
          <w:w w:val="105"/>
        </w:rPr>
        <w:t> </w:t>
      </w:r>
      <w:r>
        <w:rPr>
          <w:w w:val="105"/>
        </w:rPr>
        <w:t>as</w:t>
      </w:r>
      <w:r>
        <w:rPr>
          <w:spacing w:val="-13"/>
          <w:w w:val="105"/>
        </w:rPr>
        <w:t> </w:t>
      </w:r>
      <w:r>
        <w:rPr>
          <w:rFonts w:ascii="LM Mono 12"/>
          <w:w w:val="105"/>
        </w:rPr>
        <w:t>accounts</w:t>
      </w:r>
      <w:r>
        <w:rPr>
          <w:rFonts w:ascii="LM Mono 12"/>
          <w:spacing w:val="-29"/>
          <w:w w:val="105"/>
        </w:rPr>
        <w:t> </w:t>
      </w:r>
      <w:r>
        <w:rPr>
          <w:w w:val="105"/>
        </w:rPr>
        <w:t>in</w:t>
      </w:r>
      <w:r>
        <w:rPr>
          <w:spacing w:val="-13"/>
          <w:w w:val="105"/>
        </w:rPr>
        <w:t> </w:t>
      </w:r>
      <w:r>
        <w:rPr>
          <w:w w:val="105"/>
        </w:rPr>
        <w:t>Figure</w:t>
      </w:r>
      <w:r>
        <w:rPr>
          <w:spacing w:val="-13"/>
          <w:w w:val="105"/>
        </w:rPr>
        <w:t> </w:t>
      </w:r>
      <w:hyperlink w:history="true" w:anchor="_bookmark2">
        <w:r>
          <w:rPr>
            <w:color w:val="0000FF"/>
            <w:w w:val="105"/>
          </w:rPr>
          <w:t>1</w:t>
        </w:r>
      </w:hyperlink>
      <w:r>
        <w:rPr>
          <w:w w:val="105"/>
        </w:rPr>
        <w:t>(a).</w:t>
      </w:r>
      <w:r>
        <w:rPr>
          <w:spacing w:val="8"/>
          <w:w w:val="105"/>
        </w:rPr>
        <w:t> </w:t>
      </w:r>
      <w:r>
        <w:rPr>
          <w:w w:val="105"/>
        </w:rPr>
        <w:t>The</w:t>
      </w:r>
      <w:r>
        <w:rPr>
          <w:spacing w:val="-12"/>
          <w:w w:val="105"/>
        </w:rPr>
        <w:t> </w:t>
      </w:r>
      <w:r>
        <w:rPr>
          <w:w w:val="105"/>
        </w:rPr>
        <w:t>models </w:t>
      </w:r>
      <w:r>
        <w:rPr/>
        <w:t>in</w:t>
      </w:r>
      <w:r>
        <w:rPr>
          <w:spacing w:val="-3"/>
        </w:rPr>
        <w:t> </w:t>
      </w:r>
      <w:r>
        <w:rPr/>
        <w:t>Figure</w:t>
      </w:r>
      <w:r>
        <w:rPr>
          <w:spacing w:val="-3"/>
        </w:rPr>
        <w:t> </w:t>
      </w:r>
      <w:hyperlink w:history="true" w:anchor="_bookmark2">
        <w:r>
          <w:rPr>
            <w:color w:val="0000FF"/>
          </w:rPr>
          <w:t>1</w:t>
        </w:r>
      </w:hyperlink>
      <w:r>
        <w:rPr>
          <w:color w:val="0000FF"/>
          <w:spacing w:val="-3"/>
        </w:rPr>
        <w:t> </w:t>
      </w:r>
      <w:r>
        <w:rPr/>
        <w:t>are</w:t>
      </w:r>
      <w:r>
        <w:rPr>
          <w:spacing w:val="-3"/>
        </w:rPr>
        <w:t> </w:t>
      </w:r>
      <w:r>
        <w:rPr/>
        <w:t>intuitively</w:t>
      </w:r>
      <w:r>
        <w:rPr>
          <w:spacing w:val="-3"/>
        </w:rPr>
        <w:t> </w:t>
      </w:r>
      <w:r>
        <w:rPr/>
        <w:t>equivalent, taking</w:t>
      </w:r>
      <w:r>
        <w:rPr>
          <w:spacing w:val="-3"/>
        </w:rPr>
        <w:t> </w:t>
      </w:r>
      <w:r>
        <w:rPr/>
        <w:t>into</w:t>
      </w:r>
      <w:r>
        <w:rPr>
          <w:spacing w:val="-3"/>
        </w:rPr>
        <w:t> </w:t>
      </w:r>
      <w:r>
        <w:rPr/>
        <w:t>consideration</w:t>
      </w:r>
      <w:r>
        <w:rPr>
          <w:spacing w:val="-3"/>
        </w:rPr>
        <w:t> </w:t>
      </w:r>
      <w:r>
        <w:rPr/>
        <w:t>the</w:t>
      </w:r>
      <w:r>
        <w:rPr>
          <w:spacing w:val="-3"/>
        </w:rPr>
        <w:t> </w:t>
      </w:r>
      <w:r>
        <w:rPr/>
        <w:t>relationship between banks and accounts, which is maintained whether there is an interme- </w:t>
      </w:r>
      <w:r>
        <w:rPr>
          <w:w w:val="105"/>
        </w:rPr>
        <w:t>diate</w:t>
      </w:r>
      <w:r>
        <w:rPr>
          <w:spacing w:val="-6"/>
          <w:w w:val="105"/>
        </w:rPr>
        <w:t> </w:t>
      </w:r>
      <w:r>
        <w:rPr>
          <w:w w:val="105"/>
        </w:rPr>
        <w:t>collection</w:t>
      </w:r>
      <w:r>
        <w:rPr>
          <w:spacing w:val="-6"/>
          <w:w w:val="105"/>
        </w:rPr>
        <w:t> </w:t>
      </w:r>
      <w:r>
        <w:rPr>
          <w:w w:val="105"/>
        </w:rPr>
        <w:t>or</w:t>
      </w:r>
      <w:r>
        <w:rPr>
          <w:spacing w:val="-6"/>
          <w:w w:val="105"/>
        </w:rPr>
        <w:t> </w:t>
      </w:r>
      <w:r>
        <w:rPr>
          <w:w w:val="105"/>
        </w:rPr>
        <w:t>not.</w:t>
      </w:r>
      <w:r>
        <w:rPr>
          <w:spacing w:val="27"/>
          <w:w w:val="105"/>
        </w:rPr>
        <w:t> </w:t>
      </w:r>
      <w:r>
        <w:rPr>
          <w:w w:val="105"/>
        </w:rPr>
        <w:t>However,</w:t>
      </w:r>
      <w:r>
        <w:rPr>
          <w:spacing w:val="-4"/>
          <w:w w:val="105"/>
        </w:rPr>
        <w:t> </w:t>
      </w:r>
      <w:r>
        <w:rPr>
          <w:w w:val="105"/>
        </w:rPr>
        <w:t>these</w:t>
      </w:r>
      <w:r>
        <w:rPr>
          <w:spacing w:val="-6"/>
          <w:w w:val="105"/>
        </w:rPr>
        <w:t> </w:t>
      </w:r>
      <w:r>
        <w:rPr>
          <w:w w:val="105"/>
        </w:rPr>
        <w:t>models</w:t>
      </w:r>
      <w:r>
        <w:rPr>
          <w:spacing w:val="-6"/>
          <w:w w:val="105"/>
        </w:rPr>
        <w:t> </w:t>
      </w:r>
      <w:r>
        <w:rPr>
          <w:w w:val="105"/>
        </w:rPr>
        <w:t>are</w:t>
      </w:r>
      <w:r>
        <w:rPr>
          <w:spacing w:val="-6"/>
          <w:w w:val="105"/>
        </w:rPr>
        <w:t> </w:t>
      </w:r>
      <w:r>
        <w:rPr>
          <w:w w:val="105"/>
        </w:rPr>
        <w:t>not</w:t>
      </w:r>
      <w:r>
        <w:rPr>
          <w:spacing w:val="-6"/>
          <w:w w:val="105"/>
        </w:rPr>
        <w:t> </w:t>
      </w:r>
      <w:r>
        <w:rPr>
          <w:w w:val="105"/>
        </w:rPr>
        <w:t>equivalent</w:t>
      </w:r>
      <w:r>
        <w:rPr>
          <w:spacing w:val="-6"/>
          <w:w w:val="105"/>
        </w:rPr>
        <w:t> </w:t>
      </w:r>
      <w:r>
        <w:rPr>
          <w:w w:val="105"/>
        </w:rPr>
        <w:t>under</w:t>
      </w:r>
      <w:r>
        <w:rPr>
          <w:spacing w:val="-6"/>
          <w:w w:val="105"/>
        </w:rPr>
        <w:t> </w:t>
      </w:r>
      <w:r>
        <w:rPr>
          <w:w w:val="105"/>
        </w:rPr>
        <w:t>this equivalence</w:t>
      </w:r>
      <w:r>
        <w:rPr>
          <w:spacing w:val="-10"/>
          <w:w w:val="105"/>
        </w:rPr>
        <w:t> </w:t>
      </w:r>
      <w:r>
        <w:rPr>
          <w:w w:val="105"/>
        </w:rPr>
        <w:t>notion;</w:t>
      </w:r>
      <w:r>
        <w:rPr>
          <w:spacing w:val="-8"/>
          <w:w w:val="105"/>
        </w:rPr>
        <w:t> </w:t>
      </w:r>
      <w:r>
        <w:rPr>
          <w:w w:val="105"/>
        </w:rPr>
        <w:t>the</w:t>
      </w:r>
      <w:r>
        <w:rPr>
          <w:spacing w:val="-10"/>
          <w:w w:val="105"/>
        </w:rPr>
        <w:t> </w:t>
      </w:r>
      <w:r>
        <w:rPr>
          <w:w w:val="105"/>
        </w:rPr>
        <w:t>interpretations,</w:t>
      </w:r>
      <w:r>
        <w:rPr>
          <w:spacing w:val="-9"/>
          <w:w w:val="105"/>
        </w:rPr>
        <w:t> </w:t>
      </w:r>
      <w:r>
        <w:rPr>
          <w:w w:val="105"/>
        </w:rPr>
        <w:t>such</w:t>
      </w:r>
      <w:r>
        <w:rPr>
          <w:spacing w:val="-10"/>
          <w:w w:val="105"/>
        </w:rPr>
        <w:t> </w:t>
      </w:r>
      <w:r>
        <w:rPr>
          <w:w w:val="105"/>
        </w:rPr>
        <w:t>as</w:t>
      </w:r>
      <w:r>
        <w:rPr>
          <w:spacing w:val="-10"/>
          <w:w w:val="105"/>
        </w:rPr>
        <w:t> </w:t>
      </w:r>
      <w:r>
        <w:rPr>
          <w:w w:val="105"/>
        </w:rPr>
        <w:t>in</w:t>
      </w:r>
      <w:r>
        <w:rPr>
          <w:spacing w:val="-10"/>
          <w:w w:val="105"/>
        </w:rPr>
        <w:t> </w:t>
      </w:r>
      <w:r>
        <w:rPr>
          <w:w w:val="105"/>
        </w:rPr>
        <w:t>Figure</w:t>
      </w:r>
      <w:r>
        <w:rPr>
          <w:spacing w:val="-11"/>
          <w:w w:val="105"/>
        </w:rPr>
        <w:t> </w:t>
      </w:r>
      <w:hyperlink w:history="true" w:anchor="_bookmark3">
        <w:r>
          <w:rPr>
            <w:color w:val="0000FF"/>
            <w:w w:val="105"/>
          </w:rPr>
          <w:t>2</w:t>
        </w:r>
      </w:hyperlink>
      <w:r>
        <w:rPr>
          <w:w w:val="105"/>
        </w:rPr>
        <w:t>(a),</w:t>
      </w:r>
      <w:r>
        <w:rPr>
          <w:spacing w:val="-9"/>
          <w:w w:val="105"/>
        </w:rPr>
        <w:t> </w:t>
      </w:r>
      <w:r>
        <w:rPr>
          <w:w w:val="105"/>
        </w:rPr>
        <w:t>for</w:t>
      </w:r>
      <w:r>
        <w:rPr>
          <w:spacing w:val="-10"/>
          <w:w w:val="105"/>
        </w:rPr>
        <w:t> </w:t>
      </w:r>
      <w:r>
        <w:rPr>
          <w:w w:val="105"/>
        </w:rPr>
        <w:t>the</w:t>
      </w:r>
      <w:r>
        <w:rPr>
          <w:spacing w:val="-10"/>
          <w:w w:val="105"/>
        </w:rPr>
        <w:t> </w:t>
      </w:r>
      <w:r>
        <w:rPr>
          <w:w w:val="105"/>
        </w:rPr>
        <w:t>model in Figure </w:t>
      </w:r>
      <w:hyperlink w:history="true" w:anchor="_bookmark2">
        <w:r>
          <w:rPr>
            <w:color w:val="0000FF"/>
            <w:w w:val="105"/>
          </w:rPr>
          <w:t>1</w:t>
        </w:r>
      </w:hyperlink>
      <w:r>
        <w:rPr>
          <w:w w:val="105"/>
        </w:rPr>
        <w:t>(a), have, for example, values assigned to </w:t>
      </w:r>
      <w:r>
        <w:rPr>
          <w:rFonts w:ascii="LM Mono 12"/>
          <w:w w:val="105"/>
        </w:rPr>
        <w:t>accounts</w:t>
      </w:r>
      <w:r>
        <w:rPr>
          <w:w w:val="105"/>
        </w:rPr>
        <w:t>, contrasting </w:t>
      </w:r>
      <w:r>
        <w:rPr/>
        <w:t>with the interpretations, as in Figure </w:t>
      </w:r>
      <w:hyperlink w:history="true" w:anchor="_bookmark3">
        <w:r>
          <w:rPr>
            <w:color w:val="0000FF"/>
          </w:rPr>
          <w:t>2</w:t>
        </w:r>
      </w:hyperlink>
      <w:r>
        <w:rPr/>
        <w:t>(b), for the model in Figure </w:t>
      </w:r>
      <w:hyperlink w:history="true" w:anchor="_bookmark2">
        <w:r>
          <w:rPr>
            <w:color w:val="0000FF"/>
          </w:rPr>
          <w:t>1</w:t>
        </w:r>
      </w:hyperlink>
      <w:r>
        <w:rPr/>
        <w:t>(b), where </w:t>
      </w:r>
      <w:r>
        <w:rPr>
          <w:rFonts w:ascii="LM Mono 12"/>
          <w:w w:val="105"/>
        </w:rPr>
        <w:t>accounts </w:t>
      </w:r>
      <w:r>
        <w:rPr>
          <w:w w:val="105"/>
        </w:rPr>
        <w:t>does not appear.</w:t>
      </w:r>
    </w:p>
    <w:p>
      <w:pPr>
        <w:pStyle w:val="BodyText"/>
        <w:spacing w:line="213" w:lineRule="auto" w:before="21"/>
        <w:ind w:right="161" w:firstLine="319"/>
      </w:pPr>
      <w:r>
        <w:rPr>
          <w:w w:val="105"/>
        </w:rPr>
        <w:t>In</w:t>
      </w:r>
      <w:r>
        <w:rPr>
          <w:spacing w:val="-8"/>
          <w:w w:val="105"/>
        </w:rPr>
        <w:t> </w:t>
      </w:r>
      <w:r>
        <w:rPr>
          <w:w w:val="105"/>
        </w:rPr>
        <w:t>order</w:t>
      </w:r>
      <w:r>
        <w:rPr>
          <w:spacing w:val="-9"/>
          <w:w w:val="105"/>
        </w:rPr>
        <w:t> </w:t>
      </w:r>
      <w:r>
        <w:rPr>
          <w:w w:val="105"/>
        </w:rPr>
        <w:t>to</w:t>
      </w:r>
      <w:r>
        <w:rPr>
          <w:spacing w:val="-9"/>
          <w:w w:val="105"/>
        </w:rPr>
        <w:t> </w:t>
      </w:r>
      <w:r>
        <w:rPr>
          <w:w w:val="105"/>
        </w:rPr>
        <w:t>compare</w:t>
      </w:r>
      <w:r>
        <w:rPr>
          <w:spacing w:val="-8"/>
          <w:w w:val="105"/>
        </w:rPr>
        <w:t> </w:t>
      </w:r>
      <w:r>
        <w:rPr>
          <w:w w:val="105"/>
        </w:rPr>
        <w:t>models</w:t>
      </w:r>
      <w:r>
        <w:rPr>
          <w:spacing w:val="-9"/>
          <w:w w:val="105"/>
        </w:rPr>
        <w:t> </w:t>
      </w:r>
      <w:r>
        <w:rPr>
          <w:w w:val="105"/>
        </w:rPr>
        <w:t>in</w:t>
      </w:r>
      <w:r>
        <w:rPr>
          <w:spacing w:val="-8"/>
          <w:w w:val="105"/>
        </w:rPr>
        <w:t> </w:t>
      </w:r>
      <w:r>
        <w:rPr>
          <w:w w:val="105"/>
        </w:rPr>
        <w:t>such</w:t>
      </w:r>
      <w:r>
        <w:rPr>
          <w:spacing w:val="-9"/>
          <w:w w:val="105"/>
        </w:rPr>
        <w:t> </w:t>
      </w:r>
      <w:r>
        <w:rPr>
          <w:w w:val="105"/>
        </w:rPr>
        <w:t>scenario,</w:t>
      </w:r>
      <w:r>
        <w:rPr>
          <w:spacing w:val="-8"/>
          <w:w w:val="105"/>
        </w:rPr>
        <w:t> </w:t>
      </w:r>
      <w:r>
        <w:rPr>
          <w:w w:val="105"/>
        </w:rPr>
        <w:t>we</w:t>
      </w:r>
      <w:r>
        <w:rPr>
          <w:spacing w:val="-9"/>
          <w:w w:val="105"/>
        </w:rPr>
        <w:t> </w:t>
      </w:r>
      <w:r>
        <w:rPr>
          <w:w w:val="105"/>
        </w:rPr>
        <w:t>propose</w:t>
      </w:r>
      <w:r>
        <w:rPr>
          <w:spacing w:val="-9"/>
          <w:w w:val="105"/>
        </w:rPr>
        <w:t> </w:t>
      </w:r>
      <w:r>
        <w:rPr>
          <w:w w:val="105"/>
        </w:rPr>
        <w:t>a</w:t>
      </w:r>
      <w:r>
        <w:rPr>
          <w:spacing w:val="-9"/>
          <w:w w:val="105"/>
        </w:rPr>
        <w:t> </w:t>
      </w:r>
      <w:r>
        <w:rPr>
          <w:w w:val="105"/>
        </w:rPr>
        <w:t>flexible</w:t>
      </w:r>
      <w:r>
        <w:rPr>
          <w:spacing w:val="-8"/>
          <w:w w:val="105"/>
        </w:rPr>
        <w:t> </w:t>
      </w:r>
      <w:r>
        <w:rPr>
          <w:w w:val="105"/>
        </w:rPr>
        <w:t>equiv- alence notion.</w:t>
      </w:r>
      <w:r>
        <w:rPr>
          <w:spacing w:val="40"/>
          <w:w w:val="105"/>
        </w:rPr>
        <w:t> </w:t>
      </w:r>
      <w:r>
        <w:rPr>
          <w:w w:val="105"/>
        </w:rPr>
        <w:t>Our approach compares the semantics of two object models </w:t>
      </w:r>
      <w:r>
        <w:rPr>
          <w:spacing w:val="-2"/>
          <w:w w:val="105"/>
        </w:rPr>
        <w:t>only</w:t>
      </w:r>
      <w:r>
        <w:rPr>
          <w:spacing w:val="-10"/>
          <w:w w:val="105"/>
        </w:rPr>
        <w:t> </w:t>
      </w:r>
      <w:r>
        <w:rPr>
          <w:spacing w:val="-2"/>
          <w:w w:val="105"/>
        </w:rPr>
        <w:t>for</w:t>
      </w:r>
      <w:r>
        <w:rPr>
          <w:spacing w:val="-10"/>
          <w:w w:val="105"/>
        </w:rPr>
        <w:t> </w:t>
      </w:r>
      <w:r>
        <w:rPr>
          <w:spacing w:val="-2"/>
          <w:w w:val="105"/>
        </w:rPr>
        <w:t>a</w:t>
      </w:r>
      <w:r>
        <w:rPr>
          <w:spacing w:val="-10"/>
          <w:w w:val="105"/>
        </w:rPr>
        <w:t> </w:t>
      </w:r>
      <w:r>
        <w:rPr>
          <w:spacing w:val="-2"/>
          <w:w w:val="105"/>
        </w:rPr>
        <w:t>number</w:t>
      </w:r>
      <w:r>
        <w:rPr>
          <w:spacing w:val="-10"/>
          <w:w w:val="105"/>
        </w:rPr>
        <w:t> </w:t>
      </w:r>
      <w:r>
        <w:rPr>
          <w:spacing w:val="-2"/>
          <w:w w:val="105"/>
        </w:rPr>
        <w:t>of</w:t>
      </w:r>
      <w:r>
        <w:rPr>
          <w:spacing w:val="-10"/>
          <w:w w:val="105"/>
        </w:rPr>
        <w:t> </w:t>
      </w:r>
      <w:r>
        <w:rPr>
          <w:spacing w:val="-2"/>
          <w:w w:val="105"/>
        </w:rPr>
        <w:t>relevant</w:t>
      </w:r>
      <w:r>
        <w:rPr>
          <w:spacing w:val="-10"/>
          <w:w w:val="105"/>
        </w:rPr>
        <w:t> </w:t>
      </w:r>
      <w:r>
        <w:rPr>
          <w:spacing w:val="-2"/>
          <w:w w:val="105"/>
        </w:rPr>
        <w:t>model</w:t>
      </w:r>
      <w:r>
        <w:rPr>
          <w:spacing w:val="-10"/>
          <w:w w:val="105"/>
        </w:rPr>
        <w:t> </w:t>
      </w:r>
      <w:r>
        <w:rPr>
          <w:spacing w:val="-2"/>
          <w:w w:val="105"/>
        </w:rPr>
        <w:t>elements</w:t>
      </w:r>
      <w:r>
        <w:rPr>
          <w:spacing w:val="-10"/>
          <w:w w:val="105"/>
        </w:rPr>
        <w:t> </w:t>
      </w:r>
      <w:r>
        <w:rPr>
          <w:spacing w:val="-2"/>
          <w:w w:val="105"/>
        </w:rPr>
        <w:t>(sets</w:t>
      </w:r>
      <w:r>
        <w:rPr>
          <w:spacing w:val="-10"/>
          <w:w w:val="105"/>
        </w:rPr>
        <w:t> </w:t>
      </w:r>
      <w:r>
        <w:rPr>
          <w:spacing w:val="-2"/>
          <w:w w:val="105"/>
        </w:rPr>
        <w:t>and</w:t>
      </w:r>
      <w:r>
        <w:rPr>
          <w:spacing w:val="-10"/>
          <w:w w:val="105"/>
        </w:rPr>
        <w:t> </w:t>
      </w:r>
      <w:r>
        <w:rPr>
          <w:spacing w:val="-2"/>
          <w:w w:val="105"/>
        </w:rPr>
        <w:t>relations),</w:t>
      </w:r>
      <w:r>
        <w:rPr>
          <w:spacing w:val="-9"/>
          <w:w w:val="105"/>
        </w:rPr>
        <w:t> </w:t>
      </w:r>
      <w:r>
        <w:rPr>
          <w:spacing w:val="-2"/>
          <w:w w:val="105"/>
        </w:rPr>
        <w:t>abstracting </w:t>
      </w:r>
      <w:r>
        <w:rPr>
          <w:w w:val="105"/>
        </w:rPr>
        <w:t>the</w:t>
      </w:r>
      <w:r>
        <w:rPr>
          <w:spacing w:val="-18"/>
          <w:w w:val="105"/>
        </w:rPr>
        <w:t> </w:t>
      </w:r>
      <w:r>
        <w:rPr>
          <w:w w:val="105"/>
        </w:rPr>
        <w:t>values</w:t>
      </w:r>
      <w:r>
        <w:rPr>
          <w:spacing w:val="-18"/>
          <w:w w:val="105"/>
        </w:rPr>
        <w:t> </w:t>
      </w:r>
      <w:r>
        <w:rPr>
          <w:w w:val="105"/>
        </w:rPr>
        <w:t>assigned</w:t>
      </w:r>
      <w:r>
        <w:rPr>
          <w:spacing w:val="-18"/>
          <w:w w:val="105"/>
        </w:rPr>
        <w:t> </w:t>
      </w:r>
      <w:r>
        <w:rPr>
          <w:w w:val="105"/>
        </w:rPr>
        <w:t>to</w:t>
      </w:r>
      <w:r>
        <w:rPr>
          <w:spacing w:val="-18"/>
          <w:w w:val="105"/>
        </w:rPr>
        <w:t> </w:t>
      </w:r>
      <w:r>
        <w:rPr>
          <w:w w:val="105"/>
        </w:rPr>
        <w:t>the</w:t>
      </w:r>
      <w:r>
        <w:rPr>
          <w:spacing w:val="-18"/>
          <w:w w:val="105"/>
        </w:rPr>
        <w:t> </w:t>
      </w:r>
      <w:r>
        <w:rPr>
          <w:w w:val="105"/>
        </w:rPr>
        <w:t>others.</w:t>
      </w:r>
      <w:r>
        <w:rPr>
          <w:spacing w:val="-18"/>
          <w:w w:val="105"/>
        </w:rPr>
        <w:t> </w:t>
      </w:r>
      <w:r>
        <w:rPr>
          <w:w w:val="105"/>
        </w:rPr>
        <w:t>The</w:t>
      </w:r>
      <w:r>
        <w:rPr>
          <w:spacing w:val="-18"/>
          <w:w w:val="105"/>
        </w:rPr>
        <w:t> </w:t>
      </w:r>
      <w:r>
        <w:rPr>
          <w:w w:val="105"/>
        </w:rPr>
        <w:t>set</w:t>
      </w:r>
      <w:r>
        <w:rPr>
          <w:spacing w:val="-18"/>
          <w:w w:val="105"/>
        </w:rPr>
        <w:t> </w:t>
      </w:r>
      <w:r>
        <w:rPr>
          <w:w w:val="105"/>
        </w:rPr>
        <w:t>of</w:t>
      </w:r>
      <w:r>
        <w:rPr>
          <w:spacing w:val="-18"/>
          <w:w w:val="105"/>
        </w:rPr>
        <w:t> </w:t>
      </w:r>
      <w:r>
        <w:rPr>
          <w:w w:val="105"/>
        </w:rPr>
        <w:t>relevant</w:t>
      </w:r>
      <w:r>
        <w:rPr>
          <w:spacing w:val="-18"/>
          <w:w w:val="105"/>
        </w:rPr>
        <w:t> </w:t>
      </w:r>
      <w:r>
        <w:rPr>
          <w:w w:val="105"/>
        </w:rPr>
        <w:t>elements</w:t>
      </w:r>
      <w:r>
        <w:rPr>
          <w:spacing w:val="-18"/>
          <w:w w:val="105"/>
        </w:rPr>
        <w:t> </w:t>
      </w:r>
      <w:r>
        <w:rPr>
          <w:w w:val="105"/>
        </w:rPr>
        <w:t>is</w:t>
      </w:r>
      <w:r>
        <w:rPr>
          <w:spacing w:val="-18"/>
          <w:w w:val="105"/>
        </w:rPr>
        <w:t> </w:t>
      </w:r>
      <w:r>
        <w:rPr>
          <w:w w:val="105"/>
        </w:rPr>
        <w:t>called</w:t>
      </w:r>
      <w:r>
        <w:rPr>
          <w:spacing w:val="-18"/>
          <w:w w:val="105"/>
        </w:rPr>
        <w:t> </w:t>
      </w:r>
      <w:r>
        <w:rPr>
          <w:w w:val="105"/>
        </w:rPr>
        <w:t>alpha- bet</w:t>
      </w:r>
      <w:r>
        <w:rPr>
          <w:spacing w:val="-8"/>
          <w:w w:val="105"/>
        </w:rPr>
        <w:t> </w:t>
      </w:r>
      <w:r>
        <w:rPr>
          <w:w w:val="105"/>
        </w:rPr>
        <w:t>(Σ).</w:t>
      </w:r>
      <w:r>
        <w:rPr>
          <w:spacing w:val="17"/>
          <w:w w:val="105"/>
        </w:rPr>
        <w:t> </w:t>
      </w:r>
      <w:r>
        <w:rPr>
          <w:w w:val="105"/>
        </w:rPr>
        <w:t>The</w:t>
      </w:r>
      <w:r>
        <w:rPr>
          <w:spacing w:val="-8"/>
          <w:w w:val="105"/>
        </w:rPr>
        <w:t> </w:t>
      </w:r>
      <w:r>
        <w:rPr>
          <w:w w:val="105"/>
        </w:rPr>
        <w:t>names</w:t>
      </w:r>
      <w:r>
        <w:rPr>
          <w:spacing w:val="-8"/>
          <w:w w:val="105"/>
        </w:rPr>
        <w:t> </w:t>
      </w:r>
      <w:r>
        <w:rPr>
          <w:w w:val="105"/>
        </w:rPr>
        <w:t>that</w:t>
      </w:r>
      <w:r>
        <w:rPr>
          <w:spacing w:val="-8"/>
          <w:w w:val="105"/>
        </w:rPr>
        <w:t> </w:t>
      </w:r>
      <w:r>
        <w:rPr>
          <w:w w:val="105"/>
        </w:rPr>
        <w:t>are</w:t>
      </w:r>
      <w:r>
        <w:rPr>
          <w:spacing w:val="-8"/>
          <w:w w:val="105"/>
        </w:rPr>
        <w:t> </w:t>
      </w:r>
      <w:r>
        <w:rPr>
          <w:w w:val="105"/>
        </w:rPr>
        <w:t>not</w:t>
      </w:r>
      <w:r>
        <w:rPr>
          <w:spacing w:val="-9"/>
          <w:w w:val="105"/>
        </w:rPr>
        <w:t> </w:t>
      </w:r>
      <w:r>
        <w:rPr>
          <w:w w:val="105"/>
        </w:rPr>
        <w:t>in</w:t>
      </w:r>
      <w:r>
        <w:rPr>
          <w:spacing w:val="-8"/>
          <w:w w:val="105"/>
        </w:rPr>
        <w:t> </w:t>
      </w:r>
      <w:r>
        <w:rPr>
          <w:w w:val="105"/>
        </w:rPr>
        <w:t>the</w:t>
      </w:r>
      <w:r>
        <w:rPr>
          <w:spacing w:val="-8"/>
          <w:w w:val="105"/>
        </w:rPr>
        <w:t> </w:t>
      </w:r>
      <w:r>
        <w:rPr>
          <w:w w:val="105"/>
        </w:rPr>
        <w:t>alphabet</w:t>
      </w:r>
      <w:r>
        <w:rPr>
          <w:spacing w:val="-9"/>
          <w:w w:val="105"/>
        </w:rPr>
        <w:t> </w:t>
      </w:r>
      <w:r>
        <w:rPr>
          <w:w w:val="105"/>
        </w:rPr>
        <w:t>are</w:t>
      </w:r>
      <w:r>
        <w:rPr>
          <w:spacing w:val="-8"/>
          <w:w w:val="105"/>
        </w:rPr>
        <w:t> </w:t>
      </w:r>
      <w:r>
        <w:rPr>
          <w:w w:val="105"/>
        </w:rPr>
        <w:t>considered</w:t>
      </w:r>
      <w:r>
        <w:rPr>
          <w:spacing w:val="-8"/>
          <w:w w:val="105"/>
        </w:rPr>
        <w:t> </w:t>
      </w:r>
      <w:r>
        <w:rPr>
          <w:w w:val="105"/>
        </w:rPr>
        <w:t>auxiliary,</w:t>
      </w:r>
      <w:r>
        <w:rPr>
          <w:spacing w:val="-8"/>
          <w:w w:val="105"/>
        </w:rPr>
        <w:t> </w:t>
      </w:r>
      <w:r>
        <w:rPr>
          <w:w w:val="105"/>
        </w:rPr>
        <w:t>or not</w:t>
      </w:r>
      <w:r>
        <w:rPr>
          <w:spacing w:val="-6"/>
          <w:w w:val="105"/>
        </w:rPr>
        <w:t> </w:t>
      </w:r>
      <w:r>
        <w:rPr>
          <w:w w:val="105"/>
        </w:rPr>
        <w:t>relevant</w:t>
      </w:r>
      <w:r>
        <w:rPr>
          <w:spacing w:val="-6"/>
          <w:w w:val="105"/>
        </w:rPr>
        <w:t> </w:t>
      </w:r>
      <w:r>
        <w:rPr>
          <w:w w:val="105"/>
        </w:rPr>
        <w:t>for</w:t>
      </w:r>
      <w:r>
        <w:rPr>
          <w:spacing w:val="-6"/>
          <w:w w:val="105"/>
        </w:rPr>
        <w:t> </w:t>
      </w:r>
      <w:r>
        <w:rPr>
          <w:w w:val="105"/>
        </w:rPr>
        <w:t>the</w:t>
      </w:r>
      <w:r>
        <w:rPr>
          <w:spacing w:val="-6"/>
          <w:w w:val="105"/>
        </w:rPr>
        <w:t> </w:t>
      </w:r>
      <w:r>
        <w:rPr>
          <w:w w:val="105"/>
        </w:rPr>
        <w:t>comparison.</w:t>
      </w:r>
      <w:r>
        <w:rPr>
          <w:spacing w:val="26"/>
          <w:w w:val="105"/>
        </w:rPr>
        <w:t> </w:t>
      </w:r>
      <w:r>
        <w:rPr>
          <w:w w:val="105"/>
        </w:rPr>
        <w:t>For</w:t>
      </w:r>
      <w:r>
        <w:rPr>
          <w:spacing w:val="-6"/>
          <w:w w:val="105"/>
        </w:rPr>
        <w:t> </w:t>
      </w:r>
      <w:r>
        <w:rPr>
          <w:w w:val="105"/>
        </w:rPr>
        <w:t>instance,</w:t>
      </w:r>
      <w:r>
        <w:rPr>
          <w:spacing w:val="-5"/>
          <w:w w:val="105"/>
        </w:rPr>
        <w:t> </w:t>
      </w:r>
      <w:r>
        <w:rPr>
          <w:w w:val="105"/>
        </w:rPr>
        <w:t>suppose</w:t>
      </w:r>
      <w:r>
        <w:rPr>
          <w:spacing w:val="-6"/>
          <w:w w:val="105"/>
        </w:rPr>
        <w:t> </w:t>
      </w:r>
      <w:r>
        <w:rPr>
          <w:w w:val="105"/>
        </w:rPr>
        <w:t>that</w:t>
      </w:r>
      <w:r>
        <w:rPr>
          <w:spacing w:val="-6"/>
          <w:w w:val="105"/>
        </w:rPr>
        <w:t> </w:t>
      </w:r>
      <w:r>
        <w:rPr>
          <w:w w:val="105"/>
        </w:rPr>
        <w:t>Σ</w:t>
      </w:r>
      <w:r>
        <w:rPr>
          <w:spacing w:val="-6"/>
          <w:w w:val="105"/>
        </w:rPr>
        <w:t> </w:t>
      </w:r>
      <w:r>
        <w:rPr>
          <w:w w:val="105"/>
        </w:rPr>
        <w:t>contains</w:t>
      </w:r>
      <w:r>
        <w:rPr>
          <w:spacing w:val="-6"/>
          <w:w w:val="105"/>
        </w:rPr>
        <w:t> </w:t>
      </w:r>
      <w:r>
        <w:rPr>
          <w:w w:val="105"/>
        </w:rPr>
        <w:t>only the</w:t>
      </w:r>
      <w:r>
        <w:rPr>
          <w:spacing w:val="-18"/>
          <w:w w:val="105"/>
        </w:rPr>
        <w:t> </w:t>
      </w:r>
      <w:r>
        <w:rPr>
          <w:rFonts w:ascii="LM Mono 12" w:hAnsi="LM Mono 12"/>
          <w:w w:val="105"/>
        </w:rPr>
        <w:t>Bank</w:t>
      </w:r>
      <w:r>
        <w:rPr>
          <w:rFonts w:ascii="LM Mono 12" w:hAnsi="LM Mono 12"/>
          <w:spacing w:val="-29"/>
          <w:w w:val="105"/>
        </w:rPr>
        <w:t> </w:t>
      </w:r>
      <w:r>
        <w:rPr>
          <w:w w:val="105"/>
        </w:rPr>
        <w:t>and</w:t>
      </w:r>
      <w:r>
        <w:rPr>
          <w:spacing w:val="-18"/>
          <w:w w:val="105"/>
        </w:rPr>
        <w:t> </w:t>
      </w:r>
      <w:r>
        <w:rPr>
          <w:rFonts w:ascii="LM Mono 12" w:hAnsi="LM Mono 12"/>
          <w:w w:val="105"/>
        </w:rPr>
        <w:t>Account</w:t>
      </w:r>
      <w:r>
        <w:rPr>
          <w:rFonts w:ascii="LM Mono 12" w:hAnsi="LM Mono 12"/>
          <w:spacing w:val="-28"/>
          <w:w w:val="105"/>
        </w:rPr>
        <w:t> </w:t>
      </w:r>
      <w:r>
        <w:rPr>
          <w:w w:val="105"/>
        </w:rPr>
        <w:t>names.</w:t>
      </w:r>
      <w:r>
        <w:rPr>
          <w:spacing w:val="22"/>
          <w:w w:val="105"/>
        </w:rPr>
        <w:t> </w:t>
      </w:r>
      <w:r>
        <w:rPr>
          <w:w w:val="105"/>
        </w:rPr>
        <w:t>If</w:t>
      </w:r>
      <w:r>
        <w:rPr>
          <w:spacing w:val="-4"/>
          <w:w w:val="105"/>
        </w:rPr>
        <w:t> </w:t>
      </w:r>
      <w:r>
        <w:rPr>
          <w:w w:val="105"/>
        </w:rPr>
        <w:t>both</w:t>
      </w:r>
      <w:r>
        <w:rPr>
          <w:spacing w:val="-4"/>
          <w:w w:val="105"/>
        </w:rPr>
        <w:t> </w:t>
      </w:r>
      <w:r>
        <w:rPr>
          <w:w w:val="105"/>
        </w:rPr>
        <w:t>models</w:t>
      </w:r>
      <w:r>
        <w:rPr>
          <w:spacing w:val="-4"/>
          <w:w w:val="105"/>
        </w:rPr>
        <w:t> </w:t>
      </w:r>
      <w:r>
        <w:rPr>
          <w:w w:val="105"/>
        </w:rPr>
        <w:t>have</w:t>
      </w:r>
      <w:r>
        <w:rPr>
          <w:spacing w:val="-4"/>
          <w:w w:val="105"/>
        </w:rPr>
        <w:t> </w:t>
      </w:r>
      <w:r>
        <w:rPr>
          <w:w w:val="105"/>
        </w:rPr>
        <w:t>the</w:t>
      </w:r>
      <w:r>
        <w:rPr>
          <w:spacing w:val="-4"/>
          <w:w w:val="105"/>
        </w:rPr>
        <w:t> </w:t>
      </w:r>
      <w:r>
        <w:rPr>
          <w:w w:val="105"/>
        </w:rPr>
        <w:t>same</w:t>
      </w:r>
      <w:r>
        <w:rPr>
          <w:spacing w:val="-4"/>
          <w:w w:val="105"/>
        </w:rPr>
        <w:t> </w:t>
      </w:r>
      <w:r>
        <w:rPr>
          <w:w w:val="105"/>
        </w:rPr>
        <w:t>interpretations for</w:t>
      </w:r>
      <w:r>
        <w:rPr>
          <w:spacing w:val="-7"/>
          <w:w w:val="105"/>
        </w:rPr>
        <w:t> </w:t>
      </w:r>
      <w:r>
        <w:rPr>
          <w:w w:val="105"/>
        </w:rPr>
        <w:t>those</w:t>
      </w:r>
      <w:r>
        <w:rPr>
          <w:spacing w:val="-7"/>
          <w:w w:val="105"/>
        </w:rPr>
        <w:t> </w:t>
      </w:r>
      <w:r>
        <w:rPr>
          <w:w w:val="105"/>
        </w:rPr>
        <w:t>names,</w:t>
      </w:r>
      <w:r>
        <w:rPr>
          <w:spacing w:val="-6"/>
          <w:w w:val="105"/>
        </w:rPr>
        <w:t> </w:t>
      </w:r>
      <w:r>
        <w:rPr>
          <w:w w:val="105"/>
        </w:rPr>
        <w:t>they</w:t>
      </w:r>
      <w:r>
        <w:rPr>
          <w:spacing w:val="-7"/>
          <w:w w:val="105"/>
        </w:rPr>
        <w:t> </w:t>
      </w:r>
      <w:r>
        <w:rPr>
          <w:w w:val="105"/>
        </w:rPr>
        <w:t>are</w:t>
      </w:r>
      <w:r>
        <w:rPr>
          <w:spacing w:val="-7"/>
          <w:w w:val="105"/>
        </w:rPr>
        <w:t> </w:t>
      </w:r>
      <w:r>
        <w:rPr>
          <w:w w:val="105"/>
        </w:rPr>
        <w:t>considered</w:t>
      </w:r>
      <w:r>
        <w:rPr>
          <w:spacing w:val="-7"/>
          <w:w w:val="105"/>
        </w:rPr>
        <w:t> </w:t>
      </w:r>
      <w:r>
        <w:rPr>
          <w:w w:val="105"/>
        </w:rPr>
        <w:t>to</w:t>
      </w:r>
      <w:r>
        <w:rPr>
          <w:spacing w:val="-7"/>
          <w:w w:val="105"/>
        </w:rPr>
        <w:t> </w:t>
      </w:r>
      <w:r>
        <w:rPr>
          <w:w w:val="105"/>
        </w:rPr>
        <w:t>be</w:t>
      </w:r>
      <w:r>
        <w:rPr>
          <w:spacing w:val="-7"/>
          <w:w w:val="105"/>
        </w:rPr>
        <w:t> </w:t>
      </w:r>
      <w:r>
        <w:rPr>
          <w:w w:val="105"/>
        </w:rPr>
        <w:t>equivalent</w:t>
      </w:r>
      <w:r>
        <w:rPr>
          <w:spacing w:val="-7"/>
          <w:w w:val="105"/>
        </w:rPr>
        <w:t> </w:t>
      </w:r>
      <w:r>
        <w:rPr>
          <w:w w:val="105"/>
        </w:rPr>
        <w:t>under</w:t>
      </w:r>
      <w:r>
        <w:rPr>
          <w:spacing w:val="-7"/>
          <w:w w:val="105"/>
        </w:rPr>
        <w:t> </w:t>
      </w:r>
      <w:r>
        <w:rPr>
          <w:w w:val="105"/>
        </w:rPr>
        <w:t>this</w:t>
      </w:r>
      <w:r>
        <w:rPr>
          <w:spacing w:val="-7"/>
          <w:w w:val="105"/>
        </w:rPr>
        <w:t> </w:t>
      </w:r>
      <w:r>
        <w:rPr>
          <w:w w:val="105"/>
        </w:rPr>
        <w:t>equivalence notion.</w:t>
      </w:r>
      <w:r>
        <w:rPr>
          <w:spacing w:val="40"/>
          <w:w w:val="105"/>
        </w:rPr>
        <w:t> </w:t>
      </w:r>
      <w:r>
        <w:rPr>
          <w:w w:val="105"/>
        </w:rPr>
        <w:t>The other names, such as </w:t>
      </w:r>
      <w:r>
        <w:rPr>
          <w:rFonts w:ascii="LM Mono 12" w:hAnsi="LM Mono 12"/>
          <w:w w:val="105"/>
        </w:rPr>
        <w:t>col</w:t>
      </w:r>
      <w:r>
        <w:rPr>
          <w:w w:val="105"/>
        </w:rPr>
        <w:t>, </w:t>
      </w:r>
      <w:r>
        <w:rPr>
          <w:rFonts w:ascii="LM Mono 12" w:hAnsi="LM Mono 12"/>
          <w:w w:val="105"/>
        </w:rPr>
        <w:t>Vector</w:t>
      </w:r>
      <w:r>
        <w:rPr>
          <w:rFonts w:ascii="LM Mono 12" w:hAnsi="LM Mono 12"/>
          <w:spacing w:val="-29"/>
          <w:w w:val="105"/>
        </w:rPr>
        <w:t> </w:t>
      </w:r>
      <w:r>
        <w:rPr>
          <w:w w:val="105"/>
        </w:rPr>
        <w:t>and </w:t>
      </w:r>
      <w:r>
        <w:rPr>
          <w:rFonts w:ascii="LM Mono 12" w:hAnsi="LM Mono 12"/>
          <w:w w:val="105"/>
        </w:rPr>
        <w:t>elems</w:t>
      </w:r>
      <w:r>
        <w:rPr>
          <w:w w:val="105"/>
        </w:rPr>
        <w:t>, are regarded as </w:t>
      </w:r>
      <w:r>
        <w:rPr>
          <w:spacing w:val="-2"/>
          <w:w w:val="105"/>
        </w:rPr>
        <w:t>auxiliary,</w:t>
      </w:r>
      <w:r>
        <w:rPr>
          <w:spacing w:val="-9"/>
          <w:w w:val="105"/>
        </w:rPr>
        <w:t> </w:t>
      </w:r>
      <w:r>
        <w:rPr>
          <w:spacing w:val="-2"/>
          <w:w w:val="105"/>
        </w:rPr>
        <w:t>thus</w:t>
      </w:r>
      <w:r>
        <w:rPr>
          <w:spacing w:val="-10"/>
          <w:w w:val="105"/>
        </w:rPr>
        <w:t> </w:t>
      </w:r>
      <w:r>
        <w:rPr>
          <w:spacing w:val="-2"/>
          <w:w w:val="105"/>
        </w:rPr>
        <w:t>not</w:t>
      </w:r>
      <w:r>
        <w:rPr>
          <w:spacing w:val="-10"/>
          <w:w w:val="105"/>
        </w:rPr>
        <w:t> </w:t>
      </w:r>
      <w:r>
        <w:rPr>
          <w:spacing w:val="-2"/>
          <w:w w:val="105"/>
        </w:rPr>
        <w:t>considered</w:t>
      </w:r>
      <w:r>
        <w:rPr>
          <w:spacing w:val="-10"/>
          <w:w w:val="105"/>
        </w:rPr>
        <w:t> </w:t>
      </w:r>
      <w:r>
        <w:rPr>
          <w:spacing w:val="-2"/>
          <w:w w:val="105"/>
        </w:rPr>
        <w:t>when</w:t>
      </w:r>
      <w:r>
        <w:rPr>
          <w:spacing w:val="-10"/>
          <w:w w:val="105"/>
        </w:rPr>
        <w:t> </w:t>
      </w:r>
      <w:r>
        <w:rPr>
          <w:spacing w:val="-2"/>
          <w:w w:val="105"/>
        </w:rPr>
        <w:t>searching</w:t>
      </w:r>
      <w:r>
        <w:rPr>
          <w:spacing w:val="-10"/>
          <w:w w:val="105"/>
        </w:rPr>
        <w:t> </w:t>
      </w:r>
      <w:r>
        <w:rPr>
          <w:spacing w:val="-2"/>
          <w:w w:val="105"/>
        </w:rPr>
        <w:t>for</w:t>
      </w:r>
      <w:r>
        <w:rPr>
          <w:spacing w:val="-10"/>
          <w:w w:val="105"/>
        </w:rPr>
        <w:t> </w:t>
      </w:r>
      <w:r>
        <w:rPr>
          <w:spacing w:val="-2"/>
          <w:w w:val="105"/>
        </w:rPr>
        <w:t>an</w:t>
      </w:r>
      <w:r>
        <w:rPr>
          <w:spacing w:val="-10"/>
          <w:w w:val="105"/>
        </w:rPr>
        <w:t> </w:t>
      </w:r>
      <w:r>
        <w:rPr>
          <w:spacing w:val="-2"/>
          <w:w w:val="105"/>
        </w:rPr>
        <w:t>equivalent</w:t>
      </w:r>
      <w:r>
        <w:rPr>
          <w:spacing w:val="-10"/>
          <w:w w:val="105"/>
        </w:rPr>
        <w:t> </w:t>
      </w:r>
      <w:r>
        <w:rPr>
          <w:spacing w:val="-2"/>
          <w:w w:val="105"/>
        </w:rPr>
        <w:t>interpretation </w:t>
      </w:r>
      <w:r>
        <w:rPr>
          <w:w w:val="105"/>
        </w:rPr>
        <w:t>in the corresponding model.</w:t>
      </w:r>
      <w:r>
        <w:rPr>
          <w:spacing w:val="40"/>
          <w:w w:val="105"/>
        </w:rPr>
        <w:t> </w:t>
      </w:r>
      <w:r>
        <w:rPr>
          <w:w w:val="105"/>
        </w:rPr>
        <w:t>Accordingly, we may now compare the models depicted in Figure </w:t>
      </w:r>
      <w:hyperlink w:history="true" w:anchor="_bookmark2">
        <w:r>
          <w:rPr>
            <w:color w:val="0000FF"/>
            <w:w w:val="105"/>
          </w:rPr>
          <w:t>1</w:t>
        </w:r>
      </w:hyperlink>
      <w:r>
        <w:rPr>
          <w:w w:val="105"/>
        </w:rPr>
        <w:t>, since both models have all elements in the alphabet.</w:t>
      </w:r>
    </w:p>
    <w:p>
      <w:pPr>
        <w:spacing w:after="0" w:line="213" w:lineRule="auto"/>
        <w:sectPr>
          <w:pgSz w:w="9360" w:h="13610"/>
          <w:pgMar w:header="1014" w:footer="0" w:top="1200" w:bottom="280" w:left="980" w:right="920"/>
        </w:sectPr>
      </w:pPr>
    </w:p>
    <w:p>
      <w:pPr>
        <w:pStyle w:val="BodyText"/>
        <w:spacing w:before="13"/>
        <w:ind w:left="0"/>
        <w:jc w:val="left"/>
      </w:pPr>
    </w:p>
    <w:p>
      <w:pPr>
        <w:pStyle w:val="BodyText"/>
        <w:spacing w:line="211" w:lineRule="auto"/>
        <w:ind w:right="160" w:firstLine="319"/>
      </w:pPr>
      <w:r>
        <w:rPr>
          <w:w w:val="105"/>
        </w:rPr>
        <w:t>However,</w:t>
      </w:r>
      <w:r>
        <w:rPr>
          <w:w w:val="105"/>
        </w:rPr>
        <w:t> sometimes we might have model elements that,</w:t>
      </w:r>
      <w:r>
        <w:rPr>
          <w:w w:val="105"/>
        </w:rPr>
        <w:t> although rel- evant,</w:t>
      </w:r>
      <w:r>
        <w:rPr>
          <w:w w:val="105"/>
        </w:rPr>
        <w:t> cannot</w:t>
      </w:r>
      <w:r>
        <w:rPr>
          <w:w w:val="105"/>
        </w:rPr>
        <w:t> be</w:t>
      </w:r>
      <w:r>
        <w:rPr>
          <w:w w:val="105"/>
        </w:rPr>
        <w:t> compared,</w:t>
      </w:r>
      <w:r>
        <w:rPr>
          <w:w w:val="105"/>
        </w:rPr>
        <w:t> since</w:t>
      </w:r>
      <w:r>
        <w:rPr>
          <w:w w:val="105"/>
        </w:rPr>
        <w:t> they</w:t>
      </w:r>
      <w:r>
        <w:rPr>
          <w:w w:val="105"/>
        </w:rPr>
        <w:t> are</w:t>
      </w:r>
      <w:r>
        <w:rPr>
          <w:w w:val="105"/>
        </w:rPr>
        <w:t> not</w:t>
      </w:r>
      <w:r>
        <w:rPr>
          <w:w w:val="105"/>
        </w:rPr>
        <w:t> part</w:t>
      </w:r>
      <w:r>
        <w:rPr>
          <w:w w:val="105"/>
        </w:rPr>
        <w:t> of</w:t>
      </w:r>
      <w:r>
        <w:rPr>
          <w:w w:val="105"/>
        </w:rPr>
        <w:t> both</w:t>
      </w:r>
      <w:r>
        <w:rPr>
          <w:w w:val="105"/>
        </w:rPr>
        <w:t> models.</w:t>
      </w:r>
      <w:r>
        <w:rPr>
          <w:spacing w:val="40"/>
          <w:w w:val="105"/>
        </w:rPr>
        <w:t> </w:t>
      </w:r>
      <w:r>
        <w:rPr>
          <w:w w:val="105"/>
        </w:rPr>
        <w:t>For instance, suppose that we include </w:t>
      </w:r>
      <w:r>
        <w:rPr>
          <w:rFonts w:ascii="LM Mono 12" w:hAnsi="LM Mono 12"/>
          <w:w w:val="105"/>
        </w:rPr>
        <w:t>accounts</w:t>
      </w:r>
      <w:r>
        <w:rPr>
          <w:rFonts w:ascii="LM Mono 12" w:hAnsi="LM Mono 12"/>
          <w:spacing w:val="-29"/>
          <w:w w:val="105"/>
        </w:rPr>
        <w:t> </w:t>
      </w:r>
      <w:r>
        <w:rPr>
          <w:w w:val="105"/>
        </w:rPr>
        <w:t>to Σ.</w:t>
      </w:r>
      <w:r>
        <w:rPr>
          <w:spacing w:val="40"/>
          <w:w w:val="105"/>
        </w:rPr>
        <w:t> </w:t>
      </w:r>
      <w:r>
        <w:rPr>
          <w:w w:val="105"/>
        </w:rPr>
        <w:t>In this case, we cannot compare</w:t>
      </w:r>
      <w:r>
        <w:rPr>
          <w:spacing w:val="-12"/>
          <w:w w:val="105"/>
        </w:rPr>
        <w:t> </w:t>
      </w:r>
      <w:r>
        <w:rPr>
          <w:w w:val="105"/>
        </w:rPr>
        <w:t>the models in Figure</w:t>
      </w:r>
      <w:r>
        <w:rPr>
          <w:spacing w:val="-1"/>
          <w:w w:val="105"/>
        </w:rPr>
        <w:t> </w:t>
      </w:r>
      <w:hyperlink w:history="true" w:anchor="_bookmark2">
        <w:r>
          <w:rPr>
            <w:color w:val="0000FF"/>
            <w:w w:val="105"/>
          </w:rPr>
          <w:t>1</w:t>
        </w:r>
      </w:hyperlink>
      <w:r>
        <w:rPr>
          <w:w w:val="105"/>
        </w:rPr>
        <w:t>, since </w:t>
      </w:r>
      <w:r>
        <w:rPr>
          <w:rFonts w:ascii="LM Mono 12" w:hAnsi="LM Mono 12"/>
          <w:w w:val="105"/>
        </w:rPr>
        <w:t>accounts</w:t>
      </w:r>
      <w:r>
        <w:rPr>
          <w:rFonts w:ascii="LM Mono 12" w:hAnsi="LM Mono 12"/>
          <w:spacing w:val="-29"/>
          <w:w w:val="105"/>
        </w:rPr>
        <w:t> </w:t>
      </w:r>
      <w:r>
        <w:rPr>
          <w:w w:val="105"/>
        </w:rPr>
        <w:t>is not part of the model in Figure</w:t>
      </w:r>
      <w:r>
        <w:rPr>
          <w:spacing w:val="-18"/>
          <w:w w:val="105"/>
        </w:rPr>
        <w:t> </w:t>
      </w:r>
      <w:hyperlink w:history="true" w:anchor="_bookmark2">
        <w:r>
          <w:rPr>
            <w:color w:val="0000FF"/>
            <w:w w:val="105"/>
          </w:rPr>
          <w:t>1</w:t>
        </w:r>
      </w:hyperlink>
      <w:r>
        <w:rPr>
          <w:w w:val="105"/>
        </w:rPr>
        <w:t>(b).</w:t>
      </w:r>
      <w:r>
        <w:rPr>
          <w:spacing w:val="-1"/>
          <w:w w:val="105"/>
        </w:rPr>
        <w:t> </w:t>
      </w:r>
      <w:r>
        <w:rPr>
          <w:w w:val="105"/>
        </w:rPr>
        <w:t>Also,</w:t>
      </w:r>
      <w:r>
        <w:rPr>
          <w:spacing w:val="-17"/>
          <w:w w:val="105"/>
        </w:rPr>
        <w:t> </w:t>
      </w:r>
      <w:r>
        <w:rPr>
          <w:w w:val="105"/>
        </w:rPr>
        <w:t>some</w:t>
      </w:r>
      <w:r>
        <w:rPr>
          <w:spacing w:val="-18"/>
          <w:w w:val="105"/>
        </w:rPr>
        <w:t> </w:t>
      </w:r>
      <w:r>
        <w:rPr>
          <w:w w:val="105"/>
        </w:rPr>
        <w:t>structures</w:t>
      </w:r>
      <w:r>
        <w:rPr>
          <w:spacing w:val="-18"/>
          <w:w w:val="105"/>
        </w:rPr>
        <w:t> </w:t>
      </w:r>
      <w:r>
        <w:rPr>
          <w:w w:val="105"/>
        </w:rPr>
        <w:t>may</w:t>
      </w:r>
      <w:r>
        <w:rPr>
          <w:spacing w:val="-18"/>
          <w:w w:val="105"/>
        </w:rPr>
        <w:t> </w:t>
      </w:r>
      <w:r>
        <w:rPr>
          <w:w w:val="105"/>
        </w:rPr>
        <w:t>have</w:t>
      </w:r>
      <w:r>
        <w:rPr>
          <w:spacing w:val="-18"/>
          <w:w w:val="105"/>
        </w:rPr>
        <w:t> </w:t>
      </w:r>
      <w:r>
        <w:rPr>
          <w:w w:val="105"/>
        </w:rPr>
        <w:t>been</w:t>
      </w:r>
      <w:r>
        <w:rPr>
          <w:spacing w:val="-18"/>
          <w:w w:val="105"/>
        </w:rPr>
        <w:t> </w:t>
      </w:r>
      <w:r>
        <w:rPr>
          <w:w w:val="105"/>
        </w:rPr>
        <w:t>replaced</w:t>
      </w:r>
      <w:r>
        <w:rPr>
          <w:spacing w:val="-18"/>
          <w:w w:val="105"/>
        </w:rPr>
        <w:t> </w:t>
      </w:r>
      <w:r>
        <w:rPr>
          <w:w w:val="105"/>
        </w:rPr>
        <w:t>by</w:t>
      </w:r>
      <w:r>
        <w:rPr>
          <w:spacing w:val="-18"/>
          <w:w w:val="105"/>
        </w:rPr>
        <w:t> </w:t>
      </w:r>
      <w:r>
        <w:rPr>
          <w:w w:val="105"/>
        </w:rPr>
        <w:t>other</w:t>
      </w:r>
      <w:r>
        <w:rPr>
          <w:spacing w:val="-18"/>
          <w:w w:val="105"/>
        </w:rPr>
        <w:t> </w:t>
      </w:r>
      <w:r>
        <w:rPr>
          <w:w w:val="105"/>
        </w:rPr>
        <w:t>elements during</w:t>
      </w:r>
      <w:r>
        <w:rPr>
          <w:spacing w:val="-3"/>
          <w:w w:val="105"/>
        </w:rPr>
        <w:t> </w:t>
      </w:r>
      <w:r>
        <w:rPr>
          <w:w w:val="105"/>
        </w:rPr>
        <w:t>refactoring</w:t>
      </w:r>
      <w:r>
        <w:rPr>
          <w:spacing w:val="-3"/>
          <w:w w:val="105"/>
        </w:rPr>
        <w:t> </w:t>
      </w:r>
      <w:r>
        <w:rPr>
          <w:w w:val="105"/>
        </w:rPr>
        <w:t>activities, even</w:t>
      </w:r>
      <w:r>
        <w:rPr>
          <w:spacing w:val="-3"/>
          <w:w w:val="105"/>
        </w:rPr>
        <w:t> </w:t>
      </w:r>
      <w:r>
        <w:rPr>
          <w:w w:val="105"/>
        </w:rPr>
        <w:t>though</w:t>
      </w:r>
      <w:r>
        <w:rPr>
          <w:spacing w:val="-3"/>
          <w:w w:val="105"/>
        </w:rPr>
        <w:t> </w:t>
      </w:r>
      <w:r>
        <w:rPr>
          <w:w w:val="105"/>
        </w:rPr>
        <w:t>the</w:t>
      </w:r>
      <w:r>
        <w:rPr>
          <w:spacing w:val="-3"/>
          <w:w w:val="105"/>
        </w:rPr>
        <w:t> </w:t>
      </w:r>
      <w:r>
        <w:rPr>
          <w:w w:val="105"/>
        </w:rPr>
        <w:t>resulting</w:t>
      </w:r>
      <w:r>
        <w:rPr>
          <w:spacing w:val="-3"/>
          <w:w w:val="105"/>
        </w:rPr>
        <w:t> </w:t>
      </w:r>
      <w:r>
        <w:rPr>
          <w:w w:val="105"/>
        </w:rPr>
        <w:t>model</w:t>
      </w:r>
      <w:r>
        <w:rPr>
          <w:spacing w:val="-3"/>
          <w:w w:val="105"/>
        </w:rPr>
        <w:t> </w:t>
      </w:r>
      <w:r>
        <w:rPr>
          <w:w w:val="105"/>
        </w:rPr>
        <w:t>maintains</w:t>
      </w:r>
      <w:r>
        <w:rPr>
          <w:spacing w:val="-3"/>
          <w:w w:val="105"/>
        </w:rPr>
        <w:t> </w:t>
      </w:r>
      <w:r>
        <w:rPr>
          <w:w w:val="105"/>
        </w:rPr>
        <w:t>the original</w:t>
      </w:r>
      <w:r>
        <w:rPr>
          <w:spacing w:val="-3"/>
          <w:w w:val="105"/>
        </w:rPr>
        <w:t> </w:t>
      </w:r>
      <w:r>
        <w:rPr>
          <w:w w:val="105"/>
        </w:rPr>
        <w:t>semantics</w:t>
      </w:r>
      <w:r>
        <w:rPr>
          <w:spacing w:val="-3"/>
          <w:w w:val="105"/>
        </w:rPr>
        <w:t> </w:t>
      </w:r>
      <w:r>
        <w:rPr>
          <w:w w:val="105"/>
        </w:rPr>
        <w:t>and</w:t>
      </w:r>
      <w:r>
        <w:rPr>
          <w:spacing w:val="-3"/>
          <w:w w:val="105"/>
        </w:rPr>
        <w:t> </w:t>
      </w:r>
      <w:r>
        <w:rPr>
          <w:w w:val="105"/>
        </w:rPr>
        <w:t>expresses</w:t>
      </w:r>
      <w:r>
        <w:rPr>
          <w:spacing w:val="-3"/>
          <w:w w:val="105"/>
        </w:rPr>
        <w:t> </w:t>
      </w:r>
      <w:r>
        <w:rPr>
          <w:w w:val="105"/>
        </w:rPr>
        <w:t>the</w:t>
      </w:r>
      <w:r>
        <w:rPr>
          <w:spacing w:val="-3"/>
          <w:w w:val="105"/>
        </w:rPr>
        <w:t> </w:t>
      </w:r>
      <w:r>
        <w:rPr>
          <w:w w:val="105"/>
        </w:rPr>
        <w:t>same</w:t>
      </w:r>
      <w:r>
        <w:rPr>
          <w:spacing w:val="-3"/>
          <w:w w:val="105"/>
        </w:rPr>
        <w:t> </w:t>
      </w:r>
      <w:r>
        <w:rPr>
          <w:w w:val="105"/>
        </w:rPr>
        <w:t>concepts.</w:t>
      </w:r>
      <w:r>
        <w:rPr>
          <w:spacing w:val="36"/>
          <w:w w:val="105"/>
        </w:rPr>
        <w:t> </w:t>
      </w:r>
      <w:r>
        <w:rPr>
          <w:w w:val="105"/>
        </w:rPr>
        <w:t>For</w:t>
      </w:r>
      <w:r>
        <w:rPr>
          <w:spacing w:val="-3"/>
          <w:w w:val="105"/>
        </w:rPr>
        <w:t> </w:t>
      </w:r>
      <w:r>
        <w:rPr>
          <w:w w:val="105"/>
        </w:rPr>
        <w:t>instance, in</w:t>
      </w:r>
      <w:r>
        <w:rPr>
          <w:spacing w:val="-3"/>
          <w:w w:val="105"/>
        </w:rPr>
        <w:t> </w:t>
      </w:r>
      <w:r>
        <w:rPr>
          <w:w w:val="105"/>
        </w:rPr>
        <w:t>Figure </w:t>
      </w:r>
      <w:hyperlink w:history="true" w:anchor="_bookmark2">
        <w:r>
          <w:rPr>
            <w:color w:val="0000FF"/>
            <w:w w:val="105"/>
          </w:rPr>
          <w:t>1</w:t>
        </w:r>
      </w:hyperlink>
      <w:r>
        <w:rPr>
          <w:w w:val="105"/>
        </w:rPr>
        <w:t>(b), </w:t>
      </w:r>
      <w:r>
        <w:rPr>
          <w:rFonts w:ascii="LM Mono 12" w:hAnsi="LM Mono 12"/>
          <w:w w:val="105"/>
        </w:rPr>
        <w:t>accounts</w:t>
      </w:r>
      <w:r>
        <w:rPr>
          <w:rFonts w:ascii="LM Mono 12" w:hAnsi="LM Mono 12"/>
          <w:spacing w:val="-28"/>
          <w:w w:val="105"/>
        </w:rPr>
        <w:t> </w:t>
      </w:r>
      <w:r>
        <w:rPr>
          <w:w w:val="105"/>
        </w:rPr>
        <w:t>is not part of the model, but can actually be expressed as the</w:t>
      </w:r>
      <w:r>
        <w:rPr>
          <w:spacing w:val="-18"/>
          <w:w w:val="105"/>
        </w:rPr>
        <w:t> </w:t>
      </w:r>
      <w:r>
        <w:rPr>
          <w:w w:val="105"/>
        </w:rPr>
        <w:t>composition</w:t>
      </w:r>
      <w:r>
        <w:rPr>
          <w:spacing w:val="-18"/>
          <w:w w:val="105"/>
        </w:rPr>
        <w:t> </w:t>
      </w:r>
      <w:r>
        <w:rPr>
          <w:w w:val="105"/>
        </w:rPr>
        <w:t>of</w:t>
      </w:r>
      <w:r>
        <w:rPr>
          <w:spacing w:val="-18"/>
          <w:w w:val="105"/>
        </w:rPr>
        <w:t> </w:t>
      </w:r>
      <w:r>
        <w:rPr>
          <w:rFonts w:ascii="LM Mono 12" w:hAnsi="LM Mono 12"/>
          <w:w w:val="105"/>
        </w:rPr>
        <w:t>col</w:t>
      </w:r>
      <w:r>
        <w:rPr>
          <w:rFonts w:ascii="LM Mono 12" w:hAnsi="LM Mono 12"/>
          <w:spacing w:val="-29"/>
          <w:w w:val="105"/>
        </w:rPr>
        <w:t> </w:t>
      </w:r>
      <w:r>
        <w:rPr>
          <w:w w:val="105"/>
        </w:rPr>
        <w:t>and</w:t>
      </w:r>
      <w:r>
        <w:rPr>
          <w:spacing w:val="-18"/>
          <w:w w:val="105"/>
        </w:rPr>
        <w:t> </w:t>
      </w:r>
      <w:r>
        <w:rPr>
          <w:rFonts w:ascii="LM Mono 12" w:hAnsi="LM Mono 12"/>
          <w:w w:val="105"/>
        </w:rPr>
        <w:t>elems</w:t>
      </w:r>
      <w:r>
        <w:rPr>
          <w:w w:val="105"/>
        </w:rPr>
        <w:t>.</w:t>
      </w:r>
      <w:r>
        <w:rPr>
          <w:spacing w:val="-13"/>
          <w:w w:val="105"/>
        </w:rPr>
        <w:t> </w:t>
      </w:r>
      <w:r>
        <w:rPr>
          <w:w w:val="105"/>
        </w:rPr>
        <w:t>In</w:t>
      </w:r>
      <w:r>
        <w:rPr>
          <w:spacing w:val="-16"/>
          <w:w w:val="105"/>
        </w:rPr>
        <w:t> </w:t>
      </w:r>
      <w:r>
        <w:rPr>
          <w:w w:val="105"/>
        </w:rPr>
        <w:t>those</w:t>
      </w:r>
      <w:r>
        <w:rPr>
          <w:spacing w:val="-16"/>
          <w:w w:val="105"/>
        </w:rPr>
        <w:t> </w:t>
      </w:r>
      <w:r>
        <w:rPr>
          <w:w w:val="105"/>
        </w:rPr>
        <w:t>cases,</w:t>
      </w:r>
      <w:r>
        <w:rPr>
          <w:spacing w:val="-15"/>
          <w:w w:val="105"/>
        </w:rPr>
        <w:t> </w:t>
      </w:r>
      <w:r>
        <w:rPr>
          <w:w w:val="105"/>
        </w:rPr>
        <w:t>our</w:t>
      </w:r>
      <w:r>
        <w:rPr>
          <w:spacing w:val="-16"/>
          <w:w w:val="105"/>
        </w:rPr>
        <w:t> </w:t>
      </w:r>
      <w:r>
        <w:rPr>
          <w:w w:val="105"/>
        </w:rPr>
        <w:t>equivalence</w:t>
      </w:r>
      <w:r>
        <w:rPr>
          <w:spacing w:val="-16"/>
          <w:w w:val="105"/>
        </w:rPr>
        <w:t> </w:t>
      </w:r>
      <w:r>
        <w:rPr>
          <w:w w:val="105"/>
        </w:rPr>
        <w:t>notion</w:t>
      </w:r>
      <w:r>
        <w:rPr>
          <w:spacing w:val="-16"/>
          <w:w w:val="105"/>
        </w:rPr>
        <w:t> </w:t>
      </w:r>
      <w:r>
        <w:rPr>
          <w:w w:val="105"/>
        </w:rPr>
        <w:t>can </w:t>
      </w:r>
      <w:r>
        <w:rPr/>
        <w:t>consider a mapping, called view (</w:t>
      </w:r>
      <w:r>
        <w:rPr>
          <w:rFonts w:ascii="Georgia" w:hAnsi="Georgia"/>
          <w:i/>
        </w:rPr>
        <w:t>v</w:t>
      </w:r>
      <w:r>
        <w:rPr/>
        <w:t>), establishing how an element of one model </w:t>
      </w:r>
      <w:r>
        <w:rPr>
          <w:w w:val="105"/>
        </w:rPr>
        <w:t>can</w:t>
      </w:r>
      <w:r>
        <w:rPr>
          <w:spacing w:val="-11"/>
          <w:w w:val="105"/>
        </w:rPr>
        <w:t> </w:t>
      </w:r>
      <w:r>
        <w:rPr>
          <w:w w:val="105"/>
        </w:rPr>
        <w:t>be</w:t>
      </w:r>
      <w:r>
        <w:rPr>
          <w:spacing w:val="-10"/>
          <w:w w:val="105"/>
        </w:rPr>
        <w:t> </w:t>
      </w:r>
      <w:r>
        <w:rPr>
          <w:w w:val="105"/>
        </w:rPr>
        <w:t>interpreted</w:t>
      </w:r>
      <w:r>
        <w:rPr>
          <w:spacing w:val="-11"/>
          <w:w w:val="105"/>
        </w:rPr>
        <w:t> </w:t>
      </w:r>
      <w:r>
        <w:rPr>
          <w:w w:val="105"/>
        </w:rPr>
        <w:t>using</w:t>
      </w:r>
      <w:r>
        <w:rPr>
          <w:spacing w:val="-11"/>
          <w:w w:val="105"/>
        </w:rPr>
        <w:t> </w:t>
      </w:r>
      <w:r>
        <w:rPr>
          <w:w w:val="105"/>
        </w:rPr>
        <w:t>elements</w:t>
      </w:r>
      <w:r>
        <w:rPr>
          <w:spacing w:val="-10"/>
          <w:w w:val="105"/>
        </w:rPr>
        <w:t> </w:t>
      </w:r>
      <w:r>
        <w:rPr>
          <w:w w:val="105"/>
        </w:rPr>
        <w:t>of</w:t>
      </w:r>
      <w:r>
        <w:rPr>
          <w:spacing w:val="-10"/>
          <w:w w:val="105"/>
        </w:rPr>
        <w:t> </w:t>
      </w:r>
      <w:r>
        <w:rPr>
          <w:w w:val="105"/>
        </w:rPr>
        <w:t>another</w:t>
      </w:r>
      <w:r>
        <w:rPr>
          <w:spacing w:val="-11"/>
          <w:w w:val="105"/>
        </w:rPr>
        <w:t> </w:t>
      </w:r>
      <w:r>
        <w:rPr>
          <w:w w:val="105"/>
        </w:rPr>
        <w:t>model. Views</w:t>
      </w:r>
      <w:r>
        <w:rPr>
          <w:spacing w:val="-11"/>
          <w:w w:val="105"/>
        </w:rPr>
        <w:t> </w:t>
      </w:r>
      <w:r>
        <w:rPr>
          <w:w w:val="105"/>
        </w:rPr>
        <w:t>consist</w:t>
      </w:r>
      <w:r>
        <w:rPr>
          <w:spacing w:val="-11"/>
          <w:w w:val="105"/>
        </w:rPr>
        <w:t> </w:t>
      </w:r>
      <w:r>
        <w:rPr>
          <w:w w:val="105"/>
        </w:rPr>
        <w:t>of</w:t>
      </w:r>
      <w:r>
        <w:rPr>
          <w:spacing w:val="-10"/>
          <w:w w:val="105"/>
        </w:rPr>
        <w:t> </w:t>
      </w:r>
      <w:r>
        <w:rPr>
          <w:w w:val="105"/>
        </w:rPr>
        <w:t>a</w:t>
      </w:r>
      <w:r>
        <w:rPr>
          <w:spacing w:val="-11"/>
          <w:w w:val="105"/>
        </w:rPr>
        <w:t> </w:t>
      </w:r>
      <w:r>
        <w:rPr>
          <w:w w:val="105"/>
        </w:rPr>
        <w:t>set</w:t>
      </w:r>
      <w:r>
        <w:rPr>
          <w:spacing w:val="-11"/>
          <w:w w:val="105"/>
        </w:rPr>
        <w:t> </w:t>
      </w:r>
      <w:r>
        <w:rPr>
          <w:w w:val="105"/>
        </w:rPr>
        <w:t>of items</w:t>
      </w:r>
      <w:r>
        <w:rPr>
          <w:spacing w:val="-18"/>
          <w:w w:val="105"/>
        </w:rPr>
        <w:t> </w:t>
      </w:r>
      <w:r>
        <w:rPr>
          <w:w w:val="105"/>
        </w:rPr>
        <w:t>such</w:t>
      </w:r>
      <w:r>
        <w:rPr>
          <w:spacing w:val="-18"/>
          <w:w w:val="105"/>
        </w:rPr>
        <w:t> </w:t>
      </w:r>
      <w:r>
        <w:rPr>
          <w:w w:val="105"/>
        </w:rPr>
        <w:t>as</w:t>
      </w:r>
      <w:r>
        <w:rPr>
          <w:spacing w:val="-18"/>
          <w:w w:val="105"/>
        </w:rPr>
        <w:t> </w:t>
      </w:r>
      <w:r>
        <w:rPr>
          <w:rFonts w:ascii="Georgia" w:hAnsi="Georgia"/>
          <w:i/>
          <w:w w:val="105"/>
        </w:rPr>
        <w:t>n</w:t>
      </w:r>
      <w:r>
        <w:rPr>
          <w:rFonts w:ascii="Arial" w:hAnsi="Arial"/>
          <w:i/>
          <w:w w:val="105"/>
        </w:rPr>
        <w:t>→</w:t>
      </w:r>
      <w:r>
        <w:rPr>
          <w:rFonts w:ascii="Georgia" w:hAnsi="Georgia"/>
          <w:i/>
          <w:w w:val="105"/>
        </w:rPr>
        <w:t>exp</w:t>
      </w:r>
      <w:r>
        <w:rPr>
          <w:w w:val="105"/>
        </w:rPr>
        <w:t>,</w:t>
      </w:r>
      <w:r>
        <w:rPr>
          <w:spacing w:val="-18"/>
          <w:w w:val="105"/>
        </w:rPr>
        <w:t> </w:t>
      </w:r>
      <w:r>
        <w:rPr>
          <w:w w:val="105"/>
        </w:rPr>
        <w:t>where</w:t>
      </w:r>
      <w:r>
        <w:rPr>
          <w:spacing w:val="-18"/>
          <w:w w:val="105"/>
        </w:rPr>
        <w:t> </w:t>
      </w:r>
      <w:r>
        <w:rPr>
          <w:rFonts w:ascii="Georgia" w:hAnsi="Georgia"/>
          <w:i/>
          <w:w w:val="105"/>
        </w:rPr>
        <w:t>n</w:t>
      </w:r>
      <w:r>
        <w:rPr>
          <w:rFonts w:ascii="Georgia" w:hAnsi="Georgia"/>
          <w:i/>
          <w:spacing w:val="-1"/>
          <w:w w:val="105"/>
        </w:rPr>
        <w:t> </w:t>
      </w:r>
      <w:r>
        <w:rPr>
          <w:w w:val="105"/>
        </w:rPr>
        <w:t>is</w:t>
      </w:r>
      <w:r>
        <w:rPr>
          <w:spacing w:val="-18"/>
          <w:w w:val="105"/>
        </w:rPr>
        <w:t> </w:t>
      </w:r>
      <w:r>
        <w:rPr>
          <w:w w:val="105"/>
        </w:rPr>
        <w:t>an</w:t>
      </w:r>
      <w:r>
        <w:rPr>
          <w:spacing w:val="-18"/>
          <w:w w:val="105"/>
        </w:rPr>
        <w:t> </w:t>
      </w:r>
      <w:r>
        <w:rPr>
          <w:w w:val="105"/>
        </w:rPr>
        <w:t>element’s</w:t>
      </w:r>
      <w:r>
        <w:rPr>
          <w:spacing w:val="-18"/>
          <w:w w:val="105"/>
        </w:rPr>
        <w:t> </w:t>
      </w:r>
      <w:r>
        <w:rPr>
          <w:w w:val="105"/>
        </w:rPr>
        <w:t>name</w:t>
      </w:r>
      <w:r>
        <w:rPr>
          <w:spacing w:val="-18"/>
          <w:w w:val="105"/>
        </w:rPr>
        <w:t> </w:t>
      </w:r>
      <w:r>
        <w:rPr>
          <w:w w:val="105"/>
        </w:rPr>
        <w:t>and</w:t>
      </w:r>
      <w:r>
        <w:rPr>
          <w:spacing w:val="-18"/>
          <w:w w:val="105"/>
        </w:rPr>
        <w:t> </w:t>
      </w:r>
      <w:r>
        <w:rPr>
          <w:rFonts w:ascii="Georgia" w:hAnsi="Georgia"/>
          <w:i/>
          <w:w w:val="105"/>
        </w:rPr>
        <w:t>exp </w:t>
      </w:r>
      <w:r>
        <w:rPr>
          <w:w w:val="105"/>
        </w:rPr>
        <w:t>is</w:t>
      </w:r>
      <w:r>
        <w:rPr>
          <w:spacing w:val="-18"/>
          <w:w w:val="105"/>
        </w:rPr>
        <w:t> </w:t>
      </w:r>
      <w:r>
        <w:rPr>
          <w:w w:val="105"/>
        </w:rPr>
        <w:t>an</w:t>
      </w:r>
      <w:r>
        <w:rPr>
          <w:spacing w:val="-18"/>
          <w:w w:val="105"/>
        </w:rPr>
        <w:t> </w:t>
      </w:r>
      <w:r>
        <w:rPr>
          <w:w w:val="105"/>
        </w:rPr>
        <w:t>expression, specifying how the concept </w:t>
      </w:r>
      <w:r>
        <w:rPr>
          <w:rFonts w:ascii="Georgia" w:hAnsi="Georgia"/>
          <w:i/>
          <w:w w:val="105"/>
        </w:rPr>
        <w:t>n</w:t>
      </w:r>
      <w:r>
        <w:rPr>
          <w:rFonts w:ascii="Georgia" w:hAnsi="Georgia"/>
          <w:i/>
          <w:w w:val="105"/>
        </w:rPr>
        <w:t> </w:t>
      </w:r>
      <w:r>
        <w:rPr>
          <w:w w:val="105"/>
        </w:rPr>
        <w:t>can be expressed in terms of other concepts. Notice that although the values of auxiliary names are not compared, they can be used to yield an alternative meaning to relevant names.</w:t>
      </w:r>
    </w:p>
    <w:p>
      <w:pPr>
        <w:pStyle w:val="BodyText"/>
        <w:spacing w:line="211" w:lineRule="auto" w:before="35"/>
        <w:ind w:right="162" w:firstLine="319"/>
      </w:pPr>
      <w:r>
        <w:rPr>
          <w:w w:val="105"/>
        </w:rPr>
        <w:t>In</w:t>
      </w:r>
      <w:r>
        <w:rPr>
          <w:w w:val="105"/>
        </w:rPr>
        <w:t> the</w:t>
      </w:r>
      <w:r>
        <w:rPr>
          <w:w w:val="105"/>
        </w:rPr>
        <w:t> example,</w:t>
      </w:r>
      <w:r>
        <w:rPr>
          <w:w w:val="105"/>
        </w:rPr>
        <w:t> we</w:t>
      </w:r>
      <w:r>
        <w:rPr>
          <w:w w:val="105"/>
        </w:rPr>
        <w:t> may</w:t>
      </w:r>
      <w:r>
        <w:rPr>
          <w:w w:val="105"/>
        </w:rPr>
        <w:t> choose</w:t>
      </w:r>
      <w:r>
        <w:rPr>
          <w:w w:val="105"/>
        </w:rPr>
        <w:t> a</w:t>
      </w:r>
      <w:r>
        <w:rPr>
          <w:w w:val="105"/>
        </w:rPr>
        <w:t> view</w:t>
      </w:r>
      <w:r>
        <w:rPr>
          <w:w w:val="105"/>
        </w:rPr>
        <w:t> containing</w:t>
      </w:r>
      <w:r>
        <w:rPr>
          <w:w w:val="105"/>
        </w:rPr>
        <w:t> the</w:t>
      </w:r>
      <w:r>
        <w:rPr>
          <w:w w:val="105"/>
        </w:rPr>
        <w:t> following</w:t>
      </w:r>
      <w:r>
        <w:rPr>
          <w:w w:val="105"/>
        </w:rPr>
        <w:t> item: </w:t>
      </w:r>
      <w:r>
        <w:rPr>
          <w:rFonts w:ascii="Georgia" w:hAnsi="Georgia"/>
          <w:i/>
          <w:w w:val="105"/>
        </w:rPr>
        <w:t>accounts</w:t>
      </w:r>
      <w:r>
        <w:rPr>
          <w:rFonts w:ascii="Arial" w:hAnsi="Arial"/>
          <w:i/>
          <w:w w:val="105"/>
        </w:rPr>
        <w:t>→</w:t>
      </w:r>
      <w:r>
        <w:rPr>
          <w:rFonts w:ascii="Georgia" w:hAnsi="Georgia"/>
          <w:i/>
          <w:w w:val="105"/>
        </w:rPr>
        <w:t>col.elems</w:t>
      </w:r>
      <w:r>
        <w:rPr>
          <w:w w:val="105"/>
        </w:rPr>
        <w:t>,</w:t>
      </w:r>
      <w:r>
        <w:rPr>
          <w:spacing w:val="-2"/>
          <w:w w:val="105"/>
        </w:rPr>
        <w:t> </w:t>
      </w:r>
      <w:r>
        <w:rPr>
          <w:w w:val="105"/>
        </w:rPr>
        <w:t>where</w:t>
      </w:r>
      <w:r>
        <w:rPr>
          <w:spacing w:val="-5"/>
          <w:w w:val="105"/>
        </w:rPr>
        <w:t> </w:t>
      </w:r>
      <w:r>
        <w:rPr>
          <w:w w:val="105"/>
        </w:rPr>
        <w:t>the</w:t>
      </w:r>
      <w:r>
        <w:rPr>
          <w:spacing w:val="-5"/>
          <w:w w:val="105"/>
        </w:rPr>
        <w:t> </w:t>
      </w:r>
      <w:r>
        <w:rPr>
          <w:w w:val="105"/>
        </w:rPr>
        <w:t>dot</w:t>
      </w:r>
      <w:r>
        <w:rPr>
          <w:spacing w:val="-5"/>
          <w:w w:val="105"/>
        </w:rPr>
        <w:t> </w:t>
      </w:r>
      <w:r>
        <w:rPr>
          <w:w w:val="105"/>
        </w:rPr>
        <w:t>operator</w:t>
      </w:r>
      <w:r>
        <w:rPr>
          <w:spacing w:val="-5"/>
          <w:w w:val="105"/>
        </w:rPr>
        <w:t> </w:t>
      </w:r>
      <w:r>
        <w:rPr>
          <w:w w:val="105"/>
        </w:rPr>
        <w:t>represents</w:t>
      </w:r>
      <w:r>
        <w:rPr>
          <w:spacing w:val="-5"/>
          <w:w w:val="105"/>
        </w:rPr>
        <w:t> </w:t>
      </w:r>
      <w:r>
        <w:rPr>
          <w:w w:val="105"/>
        </w:rPr>
        <w:t>relational</w:t>
      </w:r>
      <w:r>
        <w:rPr>
          <w:spacing w:val="-5"/>
          <w:w w:val="105"/>
        </w:rPr>
        <w:t> </w:t>
      </w:r>
      <w:r>
        <w:rPr>
          <w:w w:val="105"/>
        </w:rPr>
        <w:t>composi- </w:t>
      </w:r>
      <w:r>
        <w:rPr/>
        <w:t>tion.</w:t>
      </w:r>
      <w:r>
        <w:rPr>
          <w:spacing w:val="40"/>
        </w:rPr>
        <w:t> </w:t>
      </w:r>
      <w:r>
        <w:rPr/>
        <w:t>Now we</w:t>
      </w:r>
      <w:r>
        <w:rPr>
          <w:spacing w:val="-2"/>
        </w:rPr>
        <w:t> </w:t>
      </w:r>
      <w:r>
        <w:rPr/>
        <w:t>can</w:t>
      </w:r>
      <w:r>
        <w:rPr>
          <w:spacing w:val="-2"/>
        </w:rPr>
        <w:t> </w:t>
      </w:r>
      <w:r>
        <w:rPr/>
        <w:t>infer</w:t>
      </w:r>
      <w:r>
        <w:rPr>
          <w:spacing w:val="-2"/>
        </w:rPr>
        <w:t> </w:t>
      </w:r>
      <w:r>
        <w:rPr/>
        <w:t>that</w:t>
      </w:r>
      <w:r>
        <w:rPr>
          <w:spacing w:val="-2"/>
        </w:rPr>
        <w:t> </w:t>
      </w:r>
      <w:r>
        <w:rPr/>
        <w:t>both</w:t>
      </w:r>
      <w:r>
        <w:rPr>
          <w:spacing w:val="-2"/>
        </w:rPr>
        <w:t> </w:t>
      </w:r>
      <w:r>
        <w:rPr/>
        <w:t>models</w:t>
      </w:r>
      <w:r>
        <w:rPr>
          <w:spacing w:val="-2"/>
        </w:rPr>
        <w:t> </w:t>
      </w:r>
      <w:r>
        <w:rPr/>
        <w:t>are</w:t>
      </w:r>
      <w:r>
        <w:rPr>
          <w:spacing w:val="-2"/>
        </w:rPr>
        <w:t> </w:t>
      </w:r>
      <w:r>
        <w:rPr/>
        <w:t>equivalent.</w:t>
      </w:r>
      <w:r>
        <w:rPr>
          <w:spacing w:val="40"/>
        </w:rPr>
        <w:t> </w:t>
      </w:r>
      <w:r>
        <w:rPr/>
        <w:t>Notice</w:t>
      </w:r>
      <w:r>
        <w:rPr>
          <w:spacing w:val="-2"/>
        </w:rPr>
        <w:t> </w:t>
      </w:r>
      <w:r>
        <w:rPr/>
        <w:t>that</w:t>
      </w:r>
      <w:r>
        <w:rPr>
          <w:spacing w:val="-3"/>
        </w:rPr>
        <w:t> </w:t>
      </w:r>
      <w:r>
        <w:rPr>
          <w:rFonts w:ascii="LM Mono 12" w:hAnsi="LM Mono 12"/>
        </w:rPr>
        <w:t>accounts </w:t>
      </w:r>
      <w:r>
        <w:rPr/>
        <w:t>is</w:t>
      </w:r>
      <w:r>
        <w:rPr>
          <w:spacing w:val="-7"/>
        </w:rPr>
        <w:t> </w:t>
      </w:r>
      <w:r>
        <w:rPr/>
        <w:t>defined</w:t>
      </w:r>
      <w:r>
        <w:rPr>
          <w:spacing w:val="-7"/>
        </w:rPr>
        <w:t> </w:t>
      </w:r>
      <w:r>
        <w:rPr/>
        <w:t>in</w:t>
      </w:r>
      <w:r>
        <w:rPr>
          <w:spacing w:val="-7"/>
        </w:rPr>
        <w:t> </w:t>
      </w:r>
      <w:r>
        <w:rPr/>
        <w:t>terms</w:t>
      </w:r>
      <w:r>
        <w:rPr>
          <w:spacing w:val="-7"/>
        </w:rPr>
        <w:t> </w:t>
      </w:r>
      <w:r>
        <w:rPr/>
        <w:t>of</w:t>
      </w:r>
      <w:r>
        <w:rPr>
          <w:spacing w:val="-7"/>
        </w:rPr>
        <w:t> </w:t>
      </w:r>
      <w:r>
        <w:rPr/>
        <w:t>two</w:t>
      </w:r>
      <w:r>
        <w:rPr>
          <w:spacing w:val="-7"/>
        </w:rPr>
        <w:t> </w:t>
      </w:r>
      <w:r>
        <w:rPr/>
        <w:t>names</w:t>
      </w:r>
      <w:r>
        <w:rPr>
          <w:spacing w:val="-7"/>
        </w:rPr>
        <w:t> </w:t>
      </w:r>
      <w:r>
        <w:rPr/>
        <w:t>that</w:t>
      </w:r>
      <w:r>
        <w:rPr>
          <w:spacing w:val="-7"/>
        </w:rPr>
        <w:t> </w:t>
      </w:r>
      <w:r>
        <w:rPr/>
        <w:t>belong</w:t>
      </w:r>
      <w:r>
        <w:rPr>
          <w:spacing w:val="-7"/>
        </w:rPr>
        <w:t> </w:t>
      </w:r>
      <w:r>
        <w:rPr/>
        <w:t>to</w:t>
      </w:r>
      <w:r>
        <w:rPr>
          <w:spacing w:val="-7"/>
        </w:rPr>
        <w:t> </w:t>
      </w:r>
      <w:r>
        <w:rPr/>
        <w:t>the</w:t>
      </w:r>
      <w:r>
        <w:rPr>
          <w:spacing w:val="-7"/>
        </w:rPr>
        <w:t> </w:t>
      </w:r>
      <w:r>
        <w:rPr/>
        <w:t>model</w:t>
      </w:r>
      <w:r>
        <w:rPr>
          <w:spacing w:val="-7"/>
        </w:rPr>
        <w:t> </w:t>
      </w:r>
      <w:r>
        <w:rPr/>
        <w:t>in</w:t>
      </w:r>
      <w:r>
        <w:rPr>
          <w:spacing w:val="-7"/>
        </w:rPr>
        <w:t> </w:t>
      </w:r>
      <w:r>
        <w:rPr/>
        <w:t>Figure</w:t>
      </w:r>
      <w:r>
        <w:rPr>
          <w:spacing w:val="-6"/>
        </w:rPr>
        <w:t> </w:t>
      </w:r>
      <w:hyperlink w:history="true" w:anchor="_bookmark2">
        <w:r>
          <w:rPr>
            <w:color w:val="0000FF"/>
          </w:rPr>
          <w:t>1</w:t>
        </w:r>
      </w:hyperlink>
      <w:r>
        <w:rPr/>
        <w:t>(b).</w:t>
      </w:r>
      <w:r>
        <w:rPr>
          <w:spacing w:val="40"/>
        </w:rPr>
        <w:t> </w:t>
      </w:r>
      <w:r>
        <w:rPr/>
        <w:t>Using </w:t>
      </w:r>
      <w:r>
        <w:rPr>
          <w:w w:val="105"/>
        </w:rPr>
        <w:t>this</w:t>
      </w:r>
      <w:r>
        <w:rPr>
          <w:spacing w:val="-12"/>
          <w:w w:val="105"/>
        </w:rPr>
        <w:t> </w:t>
      </w:r>
      <w:r>
        <w:rPr>
          <w:w w:val="105"/>
        </w:rPr>
        <w:t>item,</w:t>
      </w:r>
      <w:r>
        <w:rPr>
          <w:spacing w:val="-11"/>
          <w:w w:val="105"/>
        </w:rPr>
        <w:t> </w:t>
      </w:r>
      <w:r>
        <w:rPr>
          <w:w w:val="105"/>
        </w:rPr>
        <w:t>we</w:t>
      </w:r>
      <w:r>
        <w:rPr>
          <w:spacing w:val="-12"/>
          <w:w w:val="105"/>
        </w:rPr>
        <w:t> </w:t>
      </w:r>
      <w:r>
        <w:rPr>
          <w:w w:val="105"/>
        </w:rPr>
        <w:t>can</w:t>
      </w:r>
      <w:r>
        <w:rPr>
          <w:spacing w:val="-12"/>
          <w:w w:val="105"/>
        </w:rPr>
        <w:t> </w:t>
      </w:r>
      <w:r>
        <w:rPr>
          <w:w w:val="105"/>
        </w:rPr>
        <w:t>extend</w:t>
      </w:r>
      <w:r>
        <w:rPr>
          <w:spacing w:val="-12"/>
          <w:w w:val="105"/>
        </w:rPr>
        <w:t> </w:t>
      </w:r>
      <w:r>
        <w:rPr>
          <w:w w:val="105"/>
        </w:rPr>
        <w:t>Figure</w:t>
      </w:r>
      <w:r>
        <w:rPr>
          <w:spacing w:val="-12"/>
          <w:w w:val="105"/>
        </w:rPr>
        <w:t> </w:t>
      </w:r>
      <w:hyperlink w:history="true" w:anchor="_bookmark3">
        <w:r>
          <w:rPr>
            <w:color w:val="0000FF"/>
            <w:w w:val="105"/>
          </w:rPr>
          <w:t>2</w:t>
        </w:r>
      </w:hyperlink>
      <w:r>
        <w:rPr>
          <w:w w:val="105"/>
        </w:rPr>
        <w:t>(b)</w:t>
      </w:r>
      <w:r>
        <w:rPr>
          <w:spacing w:val="-12"/>
          <w:w w:val="105"/>
        </w:rPr>
        <w:t> </w:t>
      </w:r>
      <w:r>
        <w:rPr>
          <w:w w:val="105"/>
        </w:rPr>
        <w:t>interpretation</w:t>
      </w:r>
      <w:r>
        <w:rPr>
          <w:spacing w:val="-12"/>
          <w:w w:val="105"/>
        </w:rPr>
        <w:t> </w:t>
      </w:r>
      <w:r>
        <w:rPr>
          <w:w w:val="105"/>
        </w:rPr>
        <w:t>with</w:t>
      </w:r>
      <w:r>
        <w:rPr>
          <w:spacing w:val="-12"/>
          <w:w w:val="105"/>
        </w:rPr>
        <w:t> </w:t>
      </w:r>
      <w:r>
        <w:rPr>
          <w:rFonts w:ascii="LM Mono 12" w:hAnsi="LM Mono 12"/>
          <w:w w:val="105"/>
        </w:rPr>
        <w:t>accounts</w:t>
      </w:r>
      <w:r>
        <w:rPr>
          <w:w w:val="105"/>
        </w:rPr>
        <w:t>’</w:t>
      </w:r>
      <w:r>
        <w:rPr>
          <w:spacing w:val="-12"/>
          <w:w w:val="105"/>
        </w:rPr>
        <w:t> </w:t>
      </w:r>
      <w:r>
        <w:rPr>
          <w:w w:val="105"/>
        </w:rPr>
        <w:t>value,</w:t>
      </w:r>
      <w:r>
        <w:rPr>
          <w:spacing w:val="-11"/>
          <w:w w:val="105"/>
        </w:rPr>
        <w:t> </w:t>
      </w:r>
      <w:r>
        <w:rPr>
          <w:w w:val="105"/>
        </w:rPr>
        <w:t>as shown</w:t>
      </w:r>
      <w:r>
        <w:rPr>
          <w:spacing w:val="-18"/>
          <w:w w:val="105"/>
        </w:rPr>
        <w:t> </w:t>
      </w:r>
      <w:r>
        <w:rPr>
          <w:w w:val="105"/>
        </w:rPr>
        <w:t>in</w:t>
      </w:r>
      <w:r>
        <w:rPr>
          <w:spacing w:val="-18"/>
          <w:w w:val="105"/>
        </w:rPr>
        <w:t> </w:t>
      </w:r>
      <w:r>
        <w:rPr>
          <w:w w:val="105"/>
        </w:rPr>
        <w:t>Figure</w:t>
      </w:r>
      <w:r>
        <w:rPr>
          <w:spacing w:val="-18"/>
          <w:w w:val="105"/>
        </w:rPr>
        <w:t> </w:t>
      </w:r>
      <w:hyperlink w:history="true" w:anchor="_bookmark4">
        <w:r>
          <w:rPr>
            <w:color w:val="0000FF"/>
            <w:w w:val="105"/>
          </w:rPr>
          <w:t>3</w:t>
        </w:r>
      </w:hyperlink>
      <w:r>
        <w:rPr>
          <w:w w:val="105"/>
        </w:rPr>
        <w:t>(b);</w:t>
      </w:r>
      <w:r>
        <w:rPr>
          <w:spacing w:val="-18"/>
          <w:w w:val="105"/>
        </w:rPr>
        <w:t> </w:t>
      </w:r>
      <w:r>
        <w:rPr>
          <w:w w:val="105"/>
        </w:rPr>
        <w:t>hence</w:t>
      </w:r>
      <w:r>
        <w:rPr>
          <w:spacing w:val="-18"/>
          <w:w w:val="105"/>
        </w:rPr>
        <w:t> </w:t>
      </w:r>
      <w:r>
        <w:rPr>
          <w:w w:val="105"/>
        </w:rPr>
        <w:t>we</w:t>
      </w:r>
      <w:r>
        <w:rPr>
          <w:spacing w:val="-18"/>
          <w:w w:val="105"/>
        </w:rPr>
        <w:t> </w:t>
      </w:r>
      <w:r>
        <w:rPr>
          <w:w w:val="105"/>
        </w:rPr>
        <w:t>can</w:t>
      </w:r>
      <w:r>
        <w:rPr>
          <w:spacing w:val="-17"/>
          <w:w w:val="105"/>
        </w:rPr>
        <w:t> </w:t>
      </w:r>
      <w:r>
        <w:rPr>
          <w:w w:val="105"/>
        </w:rPr>
        <w:t>verify</w:t>
      </w:r>
      <w:r>
        <w:rPr>
          <w:spacing w:val="-18"/>
          <w:w w:val="105"/>
        </w:rPr>
        <w:t> </w:t>
      </w:r>
      <w:r>
        <w:rPr>
          <w:w w:val="105"/>
        </w:rPr>
        <w:t>whether</w:t>
      </w:r>
      <w:r>
        <w:rPr>
          <w:spacing w:val="-18"/>
          <w:w w:val="105"/>
        </w:rPr>
        <w:t> </w:t>
      </w:r>
      <w:r>
        <w:rPr>
          <w:w w:val="105"/>
        </w:rPr>
        <w:t>all</w:t>
      </w:r>
      <w:r>
        <w:rPr>
          <w:spacing w:val="-18"/>
          <w:w w:val="105"/>
        </w:rPr>
        <w:t> </w:t>
      </w:r>
      <w:r>
        <w:rPr>
          <w:w w:val="105"/>
        </w:rPr>
        <w:t>valid</w:t>
      </w:r>
      <w:r>
        <w:rPr>
          <w:spacing w:val="-18"/>
          <w:w w:val="105"/>
        </w:rPr>
        <w:t> </w:t>
      </w:r>
      <w:r>
        <w:rPr>
          <w:w w:val="105"/>
        </w:rPr>
        <w:t>interpretations</w:t>
      </w:r>
      <w:r>
        <w:rPr>
          <w:spacing w:val="-18"/>
          <w:w w:val="105"/>
        </w:rPr>
        <w:t> </w:t>
      </w:r>
      <w:r>
        <w:rPr>
          <w:w w:val="105"/>
        </w:rPr>
        <w:t>to one</w:t>
      </w:r>
      <w:r>
        <w:rPr>
          <w:spacing w:val="-18"/>
          <w:w w:val="105"/>
        </w:rPr>
        <w:t> </w:t>
      </w:r>
      <w:r>
        <w:rPr>
          <w:w w:val="105"/>
        </w:rPr>
        <w:t>model</w:t>
      </w:r>
      <w:r>
        <w:rPr>
          <w:spacing w:val="-18"/>
          <w:w w:val="105"/>
        </w:rPr>
        <w:t> </w:t>
      </w:r>
      <w:r>
        <w:rPr>
          <w:w w:val="105"/>
        </w:rPr>
        <w:t>are</w:t>
      </w:r>
      <w:r>
        <w:rPr>
          <w:spacing w:val="-18"/>
          <w:w w:val="105"/>
        </w:rPr>
        <w:t> </w:t>
      </w:r>
      <w:r>
        <w:rPr>
          <w:w w:val="105"/>
        </w:rPr>
        <w:t>also</w:t>
      </w:r>
      <w:r>
        <w:rPr>
          <w:spacing w:val="-18"/>
          <w:w w:val="105"/>
        </w:rPr>
        <w:t> </w:t>
      </w:r>
      <w:r>
        <w:rPr>
          <w:w w:val="105"/>
        </w:rPr>
        <w:t>valid</w:t>
      </w:r>
      <w:r>
        <w:rPr>
          <w:spacing w:val="-18"/>
          <w:w w:val="105"/>
        </w:rPr>
        <w:t> </w:t>
      </w:r>
      <w:r>
        <w:rPr>
          <w:w w:val="105"/>
        </w:rPr>
        <w:t>to</w:t>
      </w:r>
      <w:r>
        <w:rPr>
          <w:spacing w:val="-18"/>
          <w:w w:val="105"/>
        </w:rPr>
        <w:t> </w:t>
      </w:r>
      <w:r>
        <w:rPr>
          <w:w w:val="105"/>
        </w:rPr>
        <w:t>the</w:t>
      </w:r>
      <w:r>
        <w:rPr>
          <w:spacing w:val="-18"/>
          <w:w w:val="105"/>
        </w:rPr>
        <w:t> </w:t>
      </w:r>
      <w:r>
        <w:rPr>
          <w:w w:val="105"/>
        </w:rPr>
        <w:t>second</w:t>
      </w:r>
      <w:r>
        <w:rPr>
          <w:spacing w:val="-18"/>
          <w:w w:val="105"/>
        </w:rPr>
        <w:t> </w:t>
      </w:r>
      <w:r>
        <w:rPr>
          <w:w w:val="105"/>
        </w:rPr>
        <w:t>model,</w:t>
      </w:r>
      <w:r>
        <w:rPr>
          <w:spacing w:val="-18"/>
          <w:w w:val="105"/>
        </w:rPr>
        <w:t> </w:t>
      </w:r>
      <w:r>
        <w:rPr>
          <w:w w:val="105"/>
        </w:rPr>
        <w:t>considering</w:t>
      </w:r>
      <w:r>
        <w:rPr>
          <w:spacing w:val="-18"/>
          <w:w w:val="105"/>
        </w:rPr>
        <w:t> </w:t>
      </w:r>
      <w:r>
        <w:rPr>
          <w:w w:val="105"/>
        </w:rPr>
        <w:t>all</w:t>
      </w:r>
      <w:r>
        <w:rPr>
          <w:spacing w:val="-18"/>
          <w:w w:val="105"/>
        </w:rPr>
        <w:t> </w:t>
      </w:r>
      <w:r>
        <w:rPr>
          <w:w w:val="105"/>
        </w:rPr>
        <w:t>names</w:t>
      </w:r>
      <w:r>
        <w:rPr>
          <w:spacing w:val="-18"/>
          <w:w w:val="105"/>
        </w:rPr>
        <w:t> </w:t>
      </w:r>
      <w:r>
        <w:rPr>
          <w:w w:val="105"/>
        </w:rPr>
        <w:t>in</w:t>
      </w:r>
      <w:r>
        <w:rPr>
          <w:spacing w:val="-18"/>
          <w:w w:val="105"/>
        </w:rPr>
        <w:t> </w:t>
      </w:r>
      <w:r>
        <w:rPr>
          <w:w w:val="105"/>
        </w:rPr>
        <w:t>Σ.</w:t>
      </w:r>
      <w:r>
        <w:rPr>
          <w:spacing w:val="-4"/>
          <w:w w:val="105"/>
        </w:rPr>
        <w:t> </w:t>
      </w:r>
      <w:r>
        <w:rPr>
          <w:w w:val="105"/>
        </w:rPr>
        <w:t>The view</w:t>
      </w:r>
      <w:r>
        <w:rPr>
          <w:spacing w:val="-13"/>
          <w:w w:val="105"/>
        </w:rPr>
        <w:t> </w:t>
      </w:r>
      <w:r>
        <w:rPr>
          <w:w w:val="105"/>
        </w:rPr>
        <w:t>allows</w:t>
      </w:r>
      <w:r>
        <w:rPr>
          <w:spacing w:val="-13"/>
          <w:w w:val="105"/>
        </w:rPr>
        <w:t> </w:t>
      </w:r>
      <w:r>
        <w:rPr>
          <w:w w:val="105"/>
        </w:rPr>
        <w:t>a</w:t>
      </w:r>
      <w:r>
        <w:rPr>
          <w:spacing w:val="-13"/>
          <w:w w:val="105"/>
        </w:rPr>
        <w:t> </w:t>
      </w:r>
      <w:r>
        <w:rPr>
          <w:w w:val="105"/>
        </w:rPr>
        <w:t>strategy</w:t>
      </w:r>
      <w:r>
        <w:rPr>
          <w:spacing w:val="-13"/>
          <w:w w:val="105"/>
        </w:rPr>
        <w:t> </w:t>
      </w:r>
      <w:r>
        <w:rPr>
          <w:w w:val="105"/>
        </w:rPr>
        <w:t>for</w:t>
      </w:r>
      <w:r>
        <w:rPr>
          <w:spacing w:val="-13"/>
          <w:w w:val="105"/>
        </w:rPr>
        <w:t> </w:t>
      </w:r>
      <w:r>
        <w:rPr>
          <w:w w:val="105"/>
        </w:rPr>
        <w:t>representing</w:t>
      </w:r>
      <w:r>
        <w:rPr>
          <w:spacing w:val="-13"/>
          <w:w w:val="105"/>
        </w:rPr>
        <w:t> </w:t>
      </w:r>
      <w:r>
        <w:rPr>
          <w:w w:val="105"/>
        </w:rPr>
        <w:t>relevant</w:t>
      </w:r>
      <w:r>
        <w:rPr>
          <w:spacing w:val="-13"/>
          <w:w w:val="105"/>
        </w:rPr>
        <w:t> </w:t>
      </w:r>
      <w:r>
        <w:rPr>
          <w:w w:val="105"/>
        </w:rPr>
        <w:t>elements</w:t>
      </w:r>
      <w:r>
        <w:rPr>
          <w:spacing w:val="-13"/>
          <w:w w:val="105"/>
        </w:rPr>
        <w:t> </w:t>
      </w:r>
      <w:r>
        <w:rPr>
          <w:w w:val="105"/>
        </w:rPr>
        <w:t>using</w:t>
      </w:r>
      <w:r>
        <w:rPr>
          <w:spacing w:val="-13"/>
          <w:w w:val="105"/>
        </w:rPr>
        <w:t> </w:t>
      </w:r>
      <w:r>
        <w:rPr>
          <w:w w:val="105"/>
        </w:rPr>
        <w:t>an</w:t>
      </w:r>
      <w:r>
        <w:rPr>
          <w:spacing w:val="-13"/>
          <w:w w:val="105"/>
        </w:rPr>
        <w:t> </w:t>
      </w:r>
      <w:r>
        <w:rPr>
          <w:w w:val="105"/>
        </w:rPr>
        <w:t>equivalent combination of other elements.</w:t>
      </w:r>
    </w:p>
    <w:p>
      <w:pPr>
        <w:pStyle w:val="BodyText"/>
        <w:spacing w:before="10"/>
        <w:ind w:left="0"/>
        <w:jc w:val="left"/>
        <w:rPr>
          <w:sz w:val="11"/>
        </w:rPr>
      </w:pPr>
      <w:r>
        <w:rPr/>
        <w:drawing>
          <wp:anchor distT="0" distB="0" distL="0" distR="0" allowOverlap="1" layoutInCell="1" locked="0" behindDoc="1" simplePos="0" relativeHeight="487591424">
            <wp:simplePos x="0" y="0"/>
            <wp:positionH relativeFrom="page">
              <wp:posOffset>847159</wp:posOffset>
            </wp:positionH>
            <wp:positionV relativeFrom="paragraph">
              <wp:posOffset>120492</wp:posOffset>
            </wp:positionV>
            <wp:extent cx="4258661" cy="2007869"/>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20" cstate="print"/>
                    <a:stretch>
                      <a:fillRect/>
                    </a:stretch>
                  </pic:blipFill>
                  <pic:spPr>
                    <a:xfrm>
                      <a:off x="0" y="0"/>
                      <a:ext cx="4258661" cy="2007869"/>
                    </a:xfrm>
                    <a:prstGeom prst="rect">
                      <a:avLst/>
                    </a:prstGeom>
                  </pic:spPr>
                </pic:pic>
              </a:graphicData>
            </a:graphic>
          </wp:anchor>
        </w:drawing>
      </w:r>
    </w:p>
    <w:p>
      <w:pPr>
        <w:pStyle w:val="BodyText"/>
        <w:spacing w:before="21"/>
        <w:ind w:left="0"/>
        <w:jc w:val="left"/>
      </w:pPr>
    </w:p>
    <w:p>
      <w:pPr>
        <w:spacing w:before="0"/>
        <w:ind w:left="0" w:right="53" w:firstLine="0"/>
        <w:jc w:val="center"/>
        <w:rPr>
          <w:rFonts w:ascii="LM Roman 9"/>
          <w:sz w:val="16"/>
        </w:rPr>
      </w:pPr>
      <w:bookmarkStart w:name="_bookmark4" w:id="7"/>
      <w:bookmarkEnd w:id="7"/>
      <w:r>
        <w:rPr/>
      </w:r>
      <w:r>
        <w:rPr>
          <w:rFonts w:ascii="LM Roman 9"/>
          <w:sz w:val="16"/>
        </w:rPr>
        <w:t>Fig.</w:t>
      </w:r>
      <w:r>
        <w:rPr>
          <w:rFonts w:ascii="LM Roman 9"/>
          <w:spacing w:val="2"/>
          <w:sz w:val="16"/>
        </w:rPr>
        <w:t> </w:t>
      </w:r>
      <w:r>
        <w:rPr>
          <w:rFonts w:ascii="LM Roman 9"/>
          <w:sz w:val="16"/>
        </w:rPr>
        <w:t>3.</w:t>
      </w:r>
      <w:r>
        <w:rPr>
          <w:rFonts w:ascii="LM Roman 9"/>
          <w:spacing w:val="23"/>
          <w:sz w:val="16"/>
        </w:rPr>
        <w:t> </w:t>
      </w:r>
      <w:r>
        <w:rPr>
          <w:rFonts w:ascii="LM Roman 9"/>
          <w:sz w:val="16"/>
        </w:rPr>
        <w:t>Interpretation</w:t>
      </w:r>
      <w:r>
        <w:rPr>
          <w:rFonts w:ascii="LM Roman 9"/>
          <w:spacing w:val="4"/>
          <w:sz w:val="16"/>
        </w:rPr>
        <w:t> </w:t>
      </w:r>
      <w:r>
        <w:rPr>
          <w:rFonts w:ascii="LM Roman 9"/>
          <w:spacing w:val="-2"/>
          <w:sz w:val="16"/>
        </w:rPr>
        <w:t>Extended</w:t>
      </w:r>
    </w:p>
    <w:p>
      <w:pPr>
        <w:pStyle w:val="BodyText"/>
        <w:spacing w:before="52"/>
        <w:ind w:left="0"/>
        <w:jc w:val="left"/>
        <w:rPr>
          <w:rFonts w:ascii="LM Roman 9"/>
          <w:sz w:val="16"/>
        </w:rPr>
      </w:pPr>
    </w:p>
    <w:p>
      <w:pPr>
        <w:pStyle w:val="BodyText"/>
        <w:ind w:left="428"/>
        <w:jc w:val="left"/>
      </w:pPr>
      <w:r>
        <w:rPr>
          <w:spacing w:val="-2"/>
          <w:w w:val="105"/>
        </w:rPr>
        <w:t>It</w:t>
      </w:r>
      <w:r>
        <w:rPr>
          <w:spacing w:val="-11"/>
          <w:w w:val="105"/>
        </w:rPr>
        <w:t> </w:t>
      </w:r>
      <w:r>
        <w:rPr>
          <w:spacing w:val="-2"/>
          <w:w w:val="105"/>
        </w:rPr>
        <w:t>is</w:t>
      </w:r>
      <w:r>
        <w:rPr>
          <w:spacing w:val="-10"/>
          <w:w w:val="105"/>
        </w:rPr>
        <w:t> </w:t>
      </w:r>
      <w:r>
        <w:rPr>
          <w:spacing w:val="-2"/>
          <w:w w:val="105"/>
        </w:rPr>
        <w:t>important</w:t>
      </w:r>
      <w:r>
        <w:rPr>
          <w:spacing w:val="-10"/>
          <w:w w:val="105"/>
        </w:rPr>
        <w:t> </w:t>
      </w:r>
      <w:r>
        <w:rPr>
          <w:spacing w:val="-2"/>
          <w:w w:val="105"/>
        </w:rPr>
        <w:t>to</w:t>
      </w:r>
      <w:r>
        <w:rPr>
          <w:spacing w:val="-11"/>
          <w:w w:val="105"/>
        </w:rPr>
        <w:t> </w:t>
      </w:r>
      <w:r>
        <w:rPr>
          <w:spacing w:val="-2"/>
          <w:w w:val="105"/>
        </w:rPr>
        <w:t>mention</w:t>
      </w:r>
      <w:r>
        <w:rPr>
          <w:spacing w:val="-10"/>
          <w:w w:val="105"/>
        </w:rPr>
        <w:t> </w:t>
      </w:r>
      <w:r>
        <w:rPr>
          <w:spacing w:val="-2"/>
          <w:w w:val="105"/>
        </w:rPr>
        <w:t>that</w:t>
      </w:r>
      <w:r>
        <w:rPr>
          <w:spacing w:val="-10"/>
          <w:w w:val="105"/>
        </w:rPr>
        <w:t> </w:t>
      </w:r>
      <w:r>
        <w:rPr>
          <w:spacing w:val="-2"/>
          <w:w w:val="105"/>
        </w:rPr>
        <w:t>two</w:t>
      </w:r>
      <w:r>
        <w:rPr>
          <w:spacing w:val="-11"/>
          <w:w w:val="105"/>
        </w:rPr>
        <w:t> </w:t>
      </w:r>
      <w:r>
        <w:rPr>
          <w:spacing w:val="-2"/>
          <w:w w:val="105"/>
        </w:rPr>
        <w:t>models</w:t>
      </w:r>
      <w:r>
        <w:rPr>
          <w:spacing w:val="-10"/>
          <w:w w:val="105"/>
        </w:rPr>
        <w:t> </w:t>
      </w:r>
      <w:r>
        <w:rPr>
          <w:spacing w:val="-2"/>
          <w:w w:val="105"/>
        </w:rPr>
        <w:t>can</w:t>
      </w:r>
      <w:r>
        <w:rPr>
          <w:spacing w:val="-10"/>
          <w:w w:val="105"/>
        </w:rPr>
        <w:t> </w:t>
      </w:r>
      <w:r>
        <w:rPr>
          <w:spacing w:val="-2"/>
          <w:w w:val="105"/>
        </w:rPr>
        <w:t>be</w:t>
      </w:r>
      <w:r>
        <w:rPr>
          <w:spacing w:val="-10"/>
          <w:w w:val="105"/>
        </w:rPr>
        <w:t> </w:t>
      </w:r>
      <w:r>
        <w:rPr>
          <w:spacing w:val="-2"/>
          <w:w w:val="105"/>
        </w:rPr>
        <w:t>equivalent</w:t>
      </w:r>
      <w:r>
        <w:rPr>
          <w:spacing w:val="-11"/>
          <w:w w:val="105"/>
        </w:rPr>
        <w:t> </w:t>
      </w:r>
      <w:r>
        <w:rPr>
          <w:spacing w:val="-2"/>
          <w:w w:val="105"/>
        </w:rPr>
        <w:t>with</w:t>
      </w:r>
      <w:r>
        <w:rPr>
          <w:spacing w:val="-10"/>
          <w:w w:val="105"/>
        </w:rPr>
        <w:t> </w:t>
      </w:r>
      <w:r>
        <w:rPr>
          <w:spacing w:val="-2"/>
          <w:w w:val="105"/>
        </w:rPr>
        <w:t>respect</w:t>
      </w:r>
    </w:p>
    <w:p>
      <w:pPr>
        <w:spacing w:after="0"/>
        <w:jc w:val="left"/>
        <w:sectPr>
          <w:pgSz w:w="9360" w:h="13610"/>
          <w:pgMar w:header="1014" w:footer="0" w:top="1200" w:bottom="280" w:left="980" w:right="920"/>
        </w:sectPr>
      </w:pPr>
    </w:p>
    <w:p>
      <w:pPr>
        <w:pStyle w:val="BodyText"/>
        <w:spacing w:before="15"/>
        <w:ind w:left="0"/>
        <w:jc w:val="left"/>
      </w:pPr>
    </w:p>
    <w:p>
      <w:pPr>
        <w:pStyle w:val="BodyText"/>
        <w:spacing w:line="208" w:lineRule="auto"/>
        <w:ind w:right="161"/>
      </w:pPr>
      <w:r>
        <w:rPr>
          <w:w w:val="105"/>
        </w:rPr>
        <w:t>to an alphabet and a view,</w:t>
      </w:r>
      <w:r>
        <w:rPr>
          <w:w w:val="105"/>
        </w:rPr>
        <w:t> and the choice of a different alphabet or view yields</w:t>
      </w:r>
      <w:r>
        <w:rPr>
          <w:spacing w:val="-18"/>
          <w:w w:val="105"/>
        </w:rPr>
        <w:t> </w:t>
      </w:r>
      <w:r>
        <w:rPr>
          <w:w w:val="105"/>
        </w:rPr>
        <w:t>a</w:t>
      </w:r>
      <w:r>
        <w:rPr>
          <w:spacing w:val="-18"/>
          <w:w w:val="105"/>
        </w:rPr>
        <w:t> </w:t>
      </w:r>
      <w:r>
        <w:rPr>
          <w:w w:val="105"/>
        </w:rPr>
        <w:t>different</w:t>
      </w:r>
      <w:r>
        <w:rPr>
          <w:spacing w:val="-18"/>
          <w:w w:val="105"/>
        </w:rPr>
        <w:t> </w:t>
      </w:r>
      <w:r>
        <w:rPr>
          <w:w w:val="105"/>
        </w:rPr>
        <w:t>notion.</w:t>
      </w:r>
      <w:r>
        <w:rPr>
          <w:spacing w:val="4"/>
          <w:w w:val="105"/>
        </w:rPr>
        <w:t> </w:t>
      </w:r>
      <w:r>
        <w:rPr>
          <w:w w:val="105"/>
        </w:rPr>
        <w:t>For</w:t>
      </w:r>
      <w:r>
        <w:rPr>
          <w:spacing w:val="-18"/>
          <w:w w:val="105"/>
        </w:rPr>
        <w:t> </w:t>
      </w:r>
      <w:r>
        <w:rPr>
          <w:w w:val="105"/>
        </w:rPr>
        <w:t>example,</w:t>
      </w:r>
      <w:r>
        <w:rPr>
          <w:spacing w:val="-17"/>
          <w:w w:val="105"/>
        </w:rPr>
        <w:t> </w:t>
      </w:r>
      <w:r>
        <w:rPr>
          <w:w w:val="105"/>
        </w:rPr>
        <w:t>if</w:t>
      </w:r>
      <w:r>
        <w:rPr>
          <w:spacing w:val="-17"/>
          <w:w w:val="105"/>
        </w:rPr>
        <w:t> </w:t>
      </w:r>
      <w:r>
        <w:rPr>
          <w:w w:val="105"/>
        </w:rPr>
        <w:t>we</w:t>
      </w:r>
      <w:r>
        <w:rPr>
          <w:spacing w:val="-18"/>
          <w:w w:val="105"/>
        </w:rPr>
        <w:t> </w:t>
      </w:r>
      <w:r>
        <w:rPr>
          <w:w w:val="105"/>
        </w:rPr>
        <w:t>take</w:t>
      </w:r>
      <w:r>
        <w:rPr>
          <w:spacing w:val="-17"/>
          <w:w w:val="105"/>
        </w:rPr>
        <w:t> </w:t>
      </w:r>
      <w:r>
        <w:rPr>
          <w:w w:val="105"/>
        </w:rPr>
        <w:t>the</w:t>
      </w:r>
      <w:r>
        <w:rPr>
          <w:spacing w:val="-17"/>
          <w:w w:val="105"/>
        </w:rPr>
        <w:t> </w:t>
      </w:r>
      <w:r>
        <w:rPr>
          <w:w w:val="105"/>
        </w:rPr>
        <w:t>same</w:t>
      </w:r>
      <w:r>
        <w:rPr>
          <w:spacing w:val="-18"/>
          <w:w w:val="105"/>
        </w:rPr>
        <w:t> </w:t>
      </w:r>
      <w:r>
        <w:rPr>
          <w:w w:val="105"/>
        </w:rPr>
        <w:t>Σ</w:t>
      </w:r>
      <w:r>
        <w:rPr>
          <w:spacing w:val="-17"/>
          <w:w w:val="105"/>
        </w:rPr>
        <w:t> </w:t>
      </w:r>
      <w:r>
        <w:rPr>
          <w:w w:val="105"/>
        </w:rPr>
        <w:t>(</w:t>
      </w:r>
      <w:r>
        <w:rPr>
          <w:rFonts w:ascii="LM Mono 12" w:hAnsi="LM Mono 12"/>
          <w:w w:val="105"/>
        </w:rPr>
        <w:t>Bank</w:t>
      </w:r>
      <w:r>
        <w:rPr>
          <w:w w:val="105"/>
        </w:rPr>
        <w:t>,</w:t>
      </w:r>
      <w:r>
        <w:rPr>
          <w:spacing w:val="-17"/>
          <w:w w:val="105"/>
        </w:rPr>
        <w:t> </w:t>
      </w:r>
      <w:r>
        <w:rPr>
          <w:rFonts w:ascii="LM Mono 12" w:hAnsi="LM Mono 12"/>
          <w:w w:val="105"/>
        </w:rPr>
        <w:t>Account</w:t>
      </w:r>
      <w:r>
        <w:rPr>
          <w:w w:val="105"/>
        </w:rPr>
        <w:t>, </w:t>
      </w:r>
      <w:r>
        <w:rPr>
          <w:rFonts w:ascii="LM Mono 12" w:hAnsi="LM Mono 12"/>
        </w:rPr>
        <w:t>accounts</w:t>
      </w:r>
      <w:r>
        <w:rPr/>
        <w:t>) and </w:t>
      </w:r>
      <w:r>
        <w:rPr>
          <w:rFonts w:ascii="Georgia" w:hAnsi="Georgia"/>
          <w:i/>
        </w:rPr>
        <w:t>v</w:t>
      </w:r>
      <w:r>
        <w:rPr>
          <w:rFonts w:ascii="Georgia" w:hAnsi="Georgia"/>
          <w:i/>
          <w:spacing w:val="29"/>
        </w:rPr>
        <w:t> </w:t>
      </w:r>
      <w:r>
        <w:rPr/>
        <w:t>containing the following item:</w:t>
      </w:r>
      <w:r>
        <w:rPr>
          <w:spacing w:val="40"/>
        </w:rPr>
        <w:t> </w:t>
      </w:r>
      <w:r>
        <w:rPr>
          <w:rFonts w:ascii="Georgia" w:hAnsi="Georgia"/>
          <w:i/>
        </w:rPr>
        <w:t>accounts</w:t>
      </w:r>
      <w:r>
        <w:rPr>
          <w:rFonts w:ascii="Arial" w:hAnsi="Arial"/>
          <w:i/>
        </w:rPr>
        <w:t>→</w:t>
      </w:r>
      <w:r>
        <w:rPr/>
        <w:t>(</w:t>
      </w:r>
      <w:r>
        <w:rPr>
          <w:rFonts w:ascii="Georgia" w:hAnsi="Georgia"/>
          <w:i/>
        </w:rPr>
        <w:t>Bank</w:t>
      </w:r>
      <w:r>
        <w:rPr>
          <w:rFonts w:ascii="LM Mono 12" w:hAnsi="LM Mono 12"/>
        </w:rPr>
        <w:t>-&gt;</w:t>
      </w:r>
      <w:r>
        <w:rPr>
          <w:rFonts w:ascii="Georgia" w:hAnsi="Georgia"/>
          <w:i/>
        </w:rPr>
        <w:t>Account</w:t>
      </w:r>
      <w:r>
        <w:rPr/>
        <w:t>), </w:t>
      </w:r>
      <w:r>
        <w:rPr>
          <w:w w:val="105"/>
        </w:rPr>
        <w:t>where</w:t>
      </w:r>
      <w:r>
        <w:rPr>
          <w:spacing w:val="-11"/>
          <w:w w:val="105"/>
        </w:rPr>
        <w:t> </w:t>
      </w:r>
      <w:r>
        <w:rPr>
          <w:w w:val="105"/>
        </w:rPr>
        <w:t>the</w:t>
      </w:r>
      <w:r>
        <w:rPr>
          <w:spacing w:val="-11"/>
          <w:w w:val="105"/>
        </w:rPr>
        <w:t> </w:t>
      </w:r>
      <w:r>
        <w:rPr>
          <w:w w:val="105"/>
        </w:rPr>
        <w:t>‘</w:t>
      </w:r>
      <w:r>
        <w:rPr>
          <w:rFonts w:ascii="LM Mono 12" w:hAnsi="LM Mono 12"/>
          <w:w w:val="105"/>
        </w:rPr>
        <w:t>-&gt;</w:t>
      </w:r>
      <w:r>
        <w:rPr>
          <w:w w:val="105"/>
        </w:rPr>
        <w:t>’</w:t>
      </w:r>
      <w:r>
        <w:rPr>
          <w:spacing w:val="-11"/>
          <w:w w:val="105"/>
        </w:rPr>
        <w:t> </w:t>
      </w:r>
      <w:r>
        <w:rPr>
          <w:w w:val="105"/>
        </w:rPr>
        <w:t>operator</w:t>
      </w:r>
      <w:r>
        <w:rPr>
          <w:spacing w:val="-11"/>
          <w:w w:val="105"/>
        </w:rPr>
        <w:t> </w:t>
      </w:r>
      <w:r>
        <w:rPr>
          <w:w w:val="105"/>
        </w:rPr>
        <w:t>denotes</w:t>
      </w:r>
      <w:r>
        <w:rPr>
          <w:spacing w:val="-11"/>
          <w:w w:val="105"/>
        </w:rPr>
        <w:t> </w:t>
      </w:r>
      <w:r>
        <w:rPr>
          <w:w w:val="105"/>
        </w:rPr>
        <w:t>cartesian</w:t>
      </w:r>
      <w:r>
        <w:rPr>
          <w:spacing w:val="-11"/>
          <w:w w:val="105"/>
        </w:rPr>
        <w:t> </w:t>
      </w:r>
      <w:r>
        <w:rPr>
          <w:w w:val="105"/>
        </w:rPr>
        <w:t>product. In</w:t>
      </w:r>
      <w:r>
        <w:rPr>
          <w:spacing w:val="-11"/>
          <w:w w:val="105"/>
        </w:rPr>
        <w:t> </w:t>
      </w:r>
      <w:r>
        <w:rPr>
          <w:w w:val="105"/>
        </w:rPr>
        <w:t>this</w:t>
      </w:r>
      <w:r>
        <w:rPr>
          <w:spacing w:val="-11"/>
          <w:w w:val="105"/>
        </w:rPr>
        <w:t> </w:t>
      </w:r>
      <w:r>
        <w:rPr>
          <w:w w:val="105"/>
        </w:rPr>
        <w:t>case,</w:t>
      </w:r>
      <w:r>
        <w:rPr>
          <w:spacing w:val="-11"/>
          <w:w w:val="105"/>
        </w:rPr>
        <w:t> </w:t>
      </w:r>
      <w:r>
        <w:rPr>
          <w:w w:val="105"/>
        </w:rPr>
        <w:t>these</w:t>
      </w:r>
      <w:r>
        <w:rPr>
          <w:spacing w:val="-11"/>
          <w:w w:val="105"/>
        </w:rPr>
        <w:t> </w:t>
      </w:r>
      <w:r>
        <w:rPr>
          <w:w w:val="105"/>
        </w:rPr>
        <w:t>models </w:t>
      </w:r>
      <w:r>
        <w:rPr>
          <w:spacing w:val="-2"/>
          <w:w w:val="105"/>
        </w:rPr>
        <w:t>are</w:t>
      </w:r>
      <w:r>
        <w:rPr>
          <w:spacing w:val="-16"/>
          <w:w w:val="105"/>
        </w:rPr>
        <w:t> </w:t>
      </w:r>
      <w:r>
        <w:rPr>
          <w:spacing w:val="-2"/>
          <w:w w:val="105"/>
        </w:rPr>
        <w:t>not</w:t>
      </w:r>
      <w:r>
        <w:rPr>
          <w:spacing w:val="-16"/>
          <w:w w:val="105"/>
        </w:rPr>
        <w:t> </w:t>
      </w:r>
      <w:r>
        <w:rPr>
          <w:spacing w:val="-2"/>
          <w:w w:val="105"/>
        </w:rPr>
        <w:t>equivalent,</w:t>
      </w:r>
      <w:r>
        <w:rPr>
          <w:spacing w:val="-16"/>
          <w:w w:val="105"/>
        </w:rPr>
        <w:t> </w:t>
      </w:r>
      <w:r>
        <w:rPr>
          <w:spacing w:val="-2"/>
          <w:w w:val="105"/>
        </w:rPr>
        <w:t>since</w:t>
      </w:r>
      <w:r>
        <w:rPr>
          <w:spacing w:val="-14"/>
          <w:w w:val="105"/>
        </w:rPr>
        <w:t> </w:t>
      </w:r>
      <w:r>
        <w:rPr>
          <w:spacing w:val="-2"/>
          <w:w w:val="105"/>
        </w:rPr>
        <w:t>they</w:t>
      </w:r>
      <w:r>
        <w:rPr>
          <w:spacing w:val="-10"/>
          <w:w w:val="105"/>
        </w:rPr>
        <w:t> </w:t>
      </w:r>
      <w:r>
        <w:rPr>
          <w:spacing w:val="-2"/>
          <w:w w:val="105"/>
        </w:rPr>
        <w:t>may</w:t>
      </w:r>
      <w:r>
        <w:rPr>
          <w:spacing w:val="-10"/>
          <w:w w:val="105"/>
        </w:rPr>
        <w:t> </w:t>
      </w:r>
      <w:r>
        <w:rPr>
          <w:spacing w:val="-2"/>
          <w:w w:val="105"/>
        </w:rPr>
        <w:t>have</w:t>
      </w:r>
      <w:r>
        <w:rPr>
          <w:spacing w:val="-10"/>
          <w:w w:val="105"/>
        </w:rPr>
        <w:t> </w:t>
      </w:r>
      <w:r>
        <w:rPr>
          <w:spacing w:val="-2"/>
          <w:w w:val="105"/>
        </w:rPr>
        <w:t>different</w:t>
      </w:r>
      <w:r>
        <w:rPr>
          <w:spacing w:val="-10"/>
          <w:w w:val="105"/>
        </w:rPr>
        <w:t> </w:t>
      </w:r>
      <w:r>
        <w:rPr>
          <w:spacing w:val="-2"/>
          <w:w w:val="105"/>
        </w:rPr>
        <w:t>values</w:t>
      </w:r>
      <w:r>
        <w:rPr>
          <w:spacing w:val="-10"/>
          <w:w w:val="105"/>
        </w:rPr>
        <w:t> </w:t>
      </w:r>
      <w:r>
        <w:rPr>
          <w:spacing w:val="-2"/>
          <w:w w:val="105"/>
        </w:rPr>
        <w:t>for</w:t>
      </w:r>
      <w:r>
        <w:rPr>
          <w:spacing w:val="-11"/>
          <w:w w:val="105"/>
        </w:rPr>
        <w:t> </w:t>
      </w:r>
      <w:r>
        <w:rPr>
          <w:rFonts w:ascii="LM Mono 12" w:hAnsi="LM Mono 12"/>
          <w:spacing w:val="-2"/>
          <w:w w:val="105"/>
        </w:rPr>
        <w:t>accounts</w:t>
      </w:r>
      <w:r>
        <w:rPr>
          <w:rFonts w:ascii="LM Mono 12" w:hAnsi="LM Mono 12"/>
          <w:spacing w:val="-27"/>
          <w:w w:val="105"/>
        </w:rPr>
        <w:t> </w:t>
      </w:r>
      <w:r>
        <w:rPr>
          <w:spacing w:val="-2"/>
          <w:w w:val="105"/>
        </w:rPr>
        <w:t>in</w:t>
      </w:r>
      <w:r>
        <w:rPr>
          <w:spacing w:val="-9"/>
          <w:w w:val="105"/>
        </w:rPr>
        <w:t> </w:t>
      </w:r>
      <w:r>
        <w:rPr>
          <w:spacing w:val="-2"/>
          <w:w w:val="105"/>
        </w:rPr>
        <w:t>some </w:t>
      </w:r>
      <w:r>
        <w:rPr>
          <w:w w:val="105"/>
        </w:rPr>
        <w:t>interpretations.</w:t>
      </w:r>
      <w:r>
        <w:rPr>
          <w:spacing w:val="29"/>
          <w:w w:val="105"/>
        </w:rPr>
        <w:t> </w:t>
      </w:r>
      <w:r>
        <w:rPr>
          <w:w w:val="105"/>
        </w:rPr>
        <w:t>Now</w:t>
      </w:r>
      <w:r>
        <w:rPr>
          <w:spacing w:val="-5"/>
          <w:w w:val="105"/>
        </w:rPr>
        <w:t> </w:t>
      </w:r>
      <w:r>
        <w:rPr>
          <w:w w:val="105"/>
        </w:rPr>
        <w:t>suppose</w:t>
      </w:r>
      <w:r>
        <w:rPr>
          <w:spacing w:val="-5"/>
          <w:w w:val="105"/>
        </w:rPr>
        <w:t> </w:t>
      </w:r>
      <w:r>
        <w:rPr>
          <w:w w:val="105"/>
        </w:rPr>
        <w:t>that</w:t>
      </w:r>
      <w:r>
        <w:rPr>
          <w:spacing w:val="-5"/>
          <w:w w:val="105"/>
        </w:rPr>
        <w:t> </w:t>
      </w:r>
      <w:r>
        <w:rPr>
          <w:w w:val="105"/>
        </w:rPr>
        <w:t>we</w:t>
      </w:r>
      <w:r>
        <w:rPr>
          <w:spacing w:val="-5"/>
          <w:w w:val="105"/>
        </w:rPr>
        <w:t> </w:t>
      </w:r>
      <w:r>
        <w:rPr>
          <w:w w:val="105"/>
        </w:rPr>
        <w:t>take</w:t>
      </w:r>
      <w:r>
        <w:rPr>
          <w:spacing w:val="-5"/>
          <w:w w:val="105"/>
        </w:rPr>
        <w:t> </w:t>
      </w:r>
      <w:r>
        <w:rPr>
          <w:w w:val="105"/>
        </w:rPr>
        <w:t>Σ</w:t>
      </w:r>
      <w:r>
        <w:rPr>
          <w:spacing w:val="-5"/>
          <w:w w:val="105"/>
        </w:rPr>
        <w:t> </w:t>
      </w:r>
      <w:r>
        <w:rPr>
          <w:w w:val="105"/>
        </w:rPr>
        <w:t>to</w:t>
      </w:r>
      <w:r>
        <w:rPr>
          <w:spacing w:val="-5"/>
          <w:w w:val="105"/>
        </w:rPr>
        <w:t> </w:t>
      </w:r>
      <w:r>
        <w:rPr>
          <w:w w:val="105"/>
        </w:rPr>
        <w:t>contain</w:t>
      </w:r>
      <w:r>
        <w:rPr>
          <w:spacing w:val="-5"/>
          <w:w w:val="105"/>
        </w:rPr>
        <w:t> </w:t>
      </w:r>
      <w:r>
        <w:rPr>
          <w:w w:val="105"/>
        </w:rPr>
        <w:t>the</w:t>
      </w:r>
      <w:r>
        <w:rPr>
          <w:spacing w:val="-5"/>
          <w:w w:val="105"/>
        </w:rPr>
        <w:t> </w:t>
      </w:r>
      <w:r>
        <w:rPr>
          <w:rFonts w:ascii="LM Mono 12" w:hAnsi="LM Mono 12"/>
          <w:w w:val="105"/>
        </w:rPr>
        <w:t>Bank</w:t>
      </w:r>
      <w:r>
        <w:rPr>
          <w:w w:val="105"/>
        </w:rPr>
        <w:t>,</w:t>
      </w:r>
      <w:r>
        <w:rPr>
          <w:spacing w:val="-3"/>
          <w:w w:val="105"/>
        </w:rPr>
        <w:t> </w:t>
      </w:r>
      <w:r>
        <w:rPr>
          <w:rFonts w:ascii="LM Mono 12" w:hAnsi="LM Mono 12"/>
          <w:w w:val="105"/>
        </w:rPr>
        <w:t>Account</w:t>
      </w:r>
      <w:r>
        <w:rPr>
          <w:w w:val="105"/>
        </w:rPr>
        <w:t>, </w:t>
      </w:r>
      <w:r>
        <w:rPr>
          <w:rFonts w:ascii="LM Mono 12" w:hAnsi="LM Mono 12"/>
          <w:w w:val="105"/>
        </w:rPr>
        <w:t>accounts</w:t>
      </w:r>
      <w:r>
        <w:rPr>
          <w:rFonts w:ascii="LM Mono 12" w:hAnsi="LM Mono 12"/>
          <w:spacing w:val="-28"/>
          <w:w w:val="105"/>
        </w:rPr>
        <w:t> </w:t>
      </w:r>
      <w:r>
        <w:rPr>
          <w:w w:val="105"/>
        </w:rPr>
        <w:t>and </w:t>
      </w:r>
      <w:r>
        <w:rPr>
          <w:rFonts w:ascii="LM Mono 12" w:hAnsi="LM Mono 12"/>
          <w:w w:val="105"/>
        </w:rPr>
        <w:t>col</w:t>
      </w:r>
      <w:r>
        <w:rPr>
          <w:rFonts w:ascii="LM Mono 12" w:hAnsi="LM Mono 12"/>
          <w:spacing w:val="-28"/>
          <w:w w:val="105"/>
        </w:rPr>
        <w:t> </w:t>
      </w:r>
      <w:r>
        <w:rPr>
          <w:w w:val="105"/>
        </w:rPr>
        <w:t>names.</w:t>
      </w:r>
      <w:r>
        <w:rPr>
          <w:spacing w:val="40"/>
          <w:w w:val="105"/>
        </w:rPr>
        <w:t> </w:t>
      </w:r>
      <w:r>
        <w:rPr>
          <w:w w:val="105"/>
        </w:rPr>
        <w:t>In this case, these models cannot be compared since</w:t>
      </w:r>
      <w:r>
        <w:rPr>
          <w:spacing w:val="-1"/>
          <w:w w:val="105"/>
        </w:rPr>
        <w:t> </w:t>
      </w:r>
      <w:r>
        <w:rPr>
          <w:w w:val="105"/>
        </w:rPr>
        <w:t>it is impossible to provide a view representation for </w:t>
      </w:r>
      <w:r>
        <w:rPr>
          <w:rFonts w:ascii="LM Mono 12" w:hAnsi="LM Mono 12"/>
          <w:w w:val="105"/>
        </w:rPr>
        <w:t>col</w:t>
      </w:r>
      <w:r>
        <w:rPr>
          <w:rFonts w:ascii="LM Mono 12" w:hAnsi="LM Mono 12"/>
          <w:spacing w:val="-29"/>
          <w:w w:val="105"/>
        </w:rPr>
        <w:t> </w:t>
      </w:r>
      <w:r>
        <w:rPr>
          <w:w w:val="105"/>
        </w:rPr>
        <w:t>in the model showed in Figure </w:t>
      </w:r>
      <w:hyperlink w:history="true" w:anchor="_bookmark2">
        <w:r>
          <w:rPr>
            <w:color w:val="0000FF"/>
            <w:w w:val="105"/>
          </w:rPr>
          <w:t>1</w:t>
        </w:r>
      </w:hyperlink>
      <w:r>
        <w:rPr>
          <w:w w:val="105"/>
        </w:rPr>
        <w:t>(a).</w:t>
      </w:r>
    </w:p>
    <w:p>
      <w:pPr>
        <w:pStyle w:val="BodyText"/>
        <w:spacing w:line="213" w:lineRule="auto" w:before="20"/>
        <w:ind w:left="107" w:right="162" w:firstLine="319"/>
      </w:pPr>
      <w:bookmarkStart w:name="PVS Overview" w:id="8"/>
      <w:bookmarkEnd w:id="8"/>
      <w:r>
        <w:rPr/>
      </w:r>
      <w:bookmarkStart w:name="_bookmark5" w:id="9"/>
      <w:bookmarkEnd w:id="9"/>
      <w:r>
        <w:rPr/>
      </w:r>
      <w:r>
        <w:rPr/>
        <w:t>Our equivalence notion based on alphabets and views is more flexible since it supports abstraction from names and elements when comparing models.</w:t>
      </w:r>
      <w:r>
        <w:rPr>
          <w:spacing w:val="40"/>
        </w:rPr>
        <w:t> </w:t>
      </w:r>
      <w:r>
        <w:rPr/>
        <w:t>By choosing specific alphabets and views, as desired, the developer can choose the appropriate</w:t>
      </w:r>
      <w:r>
        <w:rPr>
          <w:spacing w:val="-2"/>
        </w:rPr>
        <w:t> </w:t>
      </w:r>
      <w:r>
        <w:rPr/>
        <w:t>abstraction</w:t>
      </w:r>
      <w:r>
        <w:rPr>
          <w:spacing w:val="-2"/>
        </w:rPr>
        <w:t> </w:t>
      </w:r>
      <w:r>
        <w:rPr/>
        <w:t>level</w:t>
      </w:r>
      <w:r>
        <w:rPr>
          <w:spacing w:val="-2"/>
        </w:rPr>
        <w:t> </w:t>
      </w:r>
      <w:r>
        <w:rPr/>
        <w:t>for</w:t>
      </w:r>
      <w:r>
        <w:rPr>
          <w:spacing w:val="-2"/>
        </w:rPr>
        <w:t> </w:t>
      </w:r>
      <w:r>
        <w:rPr/>
        <w:t>a</w:t>
      </w:r>
      <w:r>
        <w:rPr>
          <w:spacing w:val="-2"/>
        </w:rPr>
        <w:t> </w:t>
      </w:r>
      <w:r>
        <w:rPr/>
        <w:t>given</w:t>
      </w:r>
      <w:r>
        <w:rPr>
          <w:spacing w:val="-2"/>
        </w:rPr>
        <w:t> </w:t>
      </w:r>
      <w:r>
        <w:rPr/>
        <w:t>situation.</w:t>
      </w:r>
      <w:r>
        <w:rPr>
          <w:spacing w:val="40"/>
        </w:rPr>
        <w:t> </w:t>
      </w:r>
      <w:r>
        <w:rPr/>
        <w:t>In</w:t>
      </w:r>
      <w:r>
        <w:rPr>
          <w:spacing w:val="-2"/>
        </w:rPr>
        <w:t> </w:t>
      </w:r>
      <w:r>
        <w:rPr/>
        <w:t>fact, the</w:t>
      </w:r>
      <w:r>
        <w:rPr>
          <w:spacing w:val="-2"/>
        </w:rPr>
        <w:t> </w:t>
      </w:r>
      <w:r>
        <w:rPr/>
        <w:t>usual</w:t>
      </w:r>
      <w:r>
        <w:rPr>
          <w:spacing w:val="-2"/>
        </w:rPr>
        <w:t> </w:t>
      </w:r>
      <w:r>
        <w:rPr/>
        <w:t>(concrete) </w:t>
      </w:r>
      <w:r>
        <w:rPr>
          <w:w w:val="105"/>
        </w:rPr>
        <w:t>equivalence</w:t>
      </w:r>
      <w:r>
        <w:rPr>
          <w:spacing w:val="-14"/>
          <w:w w:val="105"/>
        </w:rPr>
        <w:t> </w:t>
      </w:r>
      <w:r>
        <w:rPr>
          <w:w w:val="105"/>
        </w:rPr>
        <w:t>notion</w:t>
      </w:r>
      <w:r>
        <w:rPr>
          <w:spacing w:val="-14"/>
          <w:w w:val="105"/>
        </w:rPr>
        <w:t> </w:t>
      </w:r>
      <w:r>
        <w:rPr>
          <w:w w:val="105"/>
        </w:rPr>
        <w:t>is</w:t>
      </w:r>
      <w:r>
        <w:rPr>
          <w:spacing w:val="-14"/>
          <w:w w:val="105"/>
        </w:rPr>
        <w:t> </w:t>
      </w:r>
      <w:r>
        <w:rPr>
          <w:w w:val="105"/>
        </w:rPr>
        <w:t>a</w:t>
      </w:r>
      <w:r>
        <w:rPr>
          <w:spacing w:val="-14"/>
          <w:w w:val="105"/>
        </w:rPr>
        <w:t> </w:t>
      </w:r>
      <w:r>
        <w:rPr>
          <w:w w:val="105"/>
        </w:rPr>
        <w:t>particular</w:t>
      </w:r>
      <w:r>
        <w:rPr>
          <w:spacing w:val="-14"/>
          <w:w w:val="105"/>
        </w:rPr>
        <w:t> </w:t>
      </w:r>
      <w:r>
        <w:rPr>
          <w:w w:val="105"/>
        </w:rPr>
        <w:t>instantiation</w:t>
      </w:r>
      <w:r>
        <w:rPr>
          <w:spacing w:val="-14"/>
          <w:w w:val="105"/>
        </w:rPr>
        <w:t> </w:t>
      </w:r>
      <w:r>
        <w:rPr>
          <w:w w:val="105"/>
        </w:rPr>
        <w:t>of</w:t>
      </w:r>
      <w:r>
        <w:rPr>
          <w:spacing w:val="-14"/>
          <w:w w:val="105"/>
        </w:rPr>
        <w:t> </w:t>
      </w:r>
      <w:r>
        <w:rPr>
          <w:w w:val="105"/>
        </w:rPr>
        <w:t>our</w:t>
      </w:r>
      <w:r>
        <w:rPr>
          <w:spacing w:val="-14"/>
          <w:w w:val="105"/>
        </w:rPr>
        <w:t> </w:t>
      </w:r>
      <w:r>
        <w:rPr>
          <w:w w:val="105"/>
        </w:rPr>
        <w:t>notion</w:t>
      </w:r>
      <w:r>
        <w:rPr>
          <w:spacing w:val="-14"/>
          <w:w w:val="105"/>
        </w:rPr>
        <w:t> </w:t>
      </w:r>
      <w:r>
        <w:rPr>
          <w:w w:val="105"/>
        </w:rPr>
        <w:t>when</w:t>
      </w:r>
      <w:r>
        <w:rPr>
          <w:spacing w:val="-14"/>
          <w:w w:val="105"/>
        </w:rPr>
        <w:t> </w:t>
      </w:r>
      <w:r>
        <w:rPr>
          <w:w w:val="105"/>
        </w:rPr>
        <w:t>we</w:t>
      </w:r>
      <w:r>
        <w:rPr>
          <w:spacing w:val="-14"/>
          <w:w w:val="105"/>
        </w:rPr>
        <w:t> </w:t>
      </w:r>
      <w:r>
        <w:rPr>
          <w:w w:val="105"/>
        </w:rPr>
        <w:t>simply take an empty view and an alphabet containing all names in the model.</w:t>
      </w:r>
    </w:p>
    <w:p>
      <w:pPr>
        <w:pStyle w:val="BodyText"/>
        <w:spacing w:before="121"/>
        <w:ind w:left="0"/>
        <w:jc w:val="left"/>
      </w:pPr>
    </w:p>
    <w:p>
      <w:pPr>
        <w:pStyle w:val="Heading1"/>
        <w:numPr>
          <w:ilvl w:val="0"/>
          <w:numId w:val="1"/>
        </w:numPr>
        <w:tabs>
          <w:tab w:pos="549" w:val="left" w:leader="none"/>
        </w:tabs>
        <w:spacing w:line="240" w:lineRule="auto" w:before="1" w:after="0"/>
        <w:ind w:left="549" w:right="0" w:hanging="441"/>
        <w:jc w:val="left"/>
      </w:pPr>
      <w:r>
        <w:rPr/>
        <w:t>PVS </w:t>
      </w:r>
      <w:r>
        <w:rPr>
          <w:spacing w:val="-2"/>
        </w:rPr>
        <w:t>Overview</w:t>
      </w:r>
    </w:p>
    <w:p>
      <w:pPr>
        <w:pStyle w:val="BodyText"/>
        <w:spacing w:line="213" w:lineRule="auto" w:before="210"/>
        <w:ind w:right="161"/>
        <w:jc w:val="right"/>
      </w:pPr>
      <w:r>
        <w:rPr>
          <w:w w:val="105"/>
        </w:rPr>
        <w:t>In</w:t>
      </w:r>
      <w:r>
        <w:rPr>
          <w:spacing w:val="-5"/>
          <w:w w:val="105"/>
        </w:rPr>
        <w:t> </w:t>
      </w:r>
      <w:r>
        <w:rPr>
          <w:w w:val="105"/>
        </w:rPr>
        <w:t>order</w:t>
      </w:r>
      <w:r>
        <w:rPr>
          <w:spacing w:val="-5"/>
          <w:w w:val="105"/>
        </w:rPr>
        <w:t> </w:t>
      </w:r>
      <w:r>
        <w:rPr>
          <w:w w:val="105"/>
        </w:rPr>
        <w:t>to</w:t>
      </w:r>
      <w:r>
        <w:rPr>
          <w:spacing w:val="-5"/>
          <w:w w:val="105"/>
        </w:rPr>
        <w:t> </w:t>
      </w:r>
      <w:r>
        <w:rPr>
          <w:w w:val="105"/>
        </w:rPr>
        <w:t>specify</w:t>
      </w:r>
      <w:r>
        <w:rPr>
          <w:spacing w:val="-5"/>
          <w:w w:val="105"/>
        </w:rPr>
        <w:t> </w:t>
      </w:r>
      <w:r>
        <w:rPr>
          <w:w w:val="105"/>
        </w:rPr>
        <w:t>our</w:t>
      </w:r>
      <w:r>
        <w:rPr>
          <w:spacing w:val="-5"/>
          <w:w w:val="105"/>
        </w:rPr>
        <w:t> </w:t>
      </w:r>
      <w:r>
        <w:rPr>
          <w:w w:val="105"/>
        </w:rPr>
        <w:t>equivalence</w:t>
      </w:r>
      <w:r>
        <w:rPr>
          <w:spacing w:val="-5"/>
          <w:w w:val="105"/>
        </w:rPr>
        <w:t> </w:t>
      </w:r>
      <w:r>
        <w:rPr>
          <w:w w:val="105"/>
        </w:rPr>
        <w:t>notion,</w:t>
      </w:r>
      <w:r>
        <w:rPr>
          <w:spacing w:val="-4"/>
          <w:w w:val="105"/>
        </w:rPr>
        <w:t> </w:t>
      </w:r>
      <w:r>
        <w:rPr>
          <w:w w:val="105"/>
        </w:rPr>
        <w:t>described</w:t>
      </w:r>
      <w:r>
        <w:rPr>
          <w:spacing w:val="-5"/>
          <w:w w:val="105"/>
        </w:rPr>
        <w:t> </w:t>
      </w:r>
      <w:r>
        <w:rPr>
          <w:w w:val="105"/>
        </w:rPr>
        <w:t>in</w:t>
      </w:r>
      <w:r>
        <w:rPr>
          <w:spacing w:val="-5"/>
          <w:w w:val="105"/>
        </w:rPr>
        <w:t> </w:t>
      </w:r>
      <w:r>
        <w:rPr>
          <w:w w:val="105"/>
        </w:rPr>
        <w:t>Section</w:t>
      </w:r>
      <w:r>
        <w:rPr>
          <w:spacing w:val="-6"/>
          <w:w w:val="105"/>
        </w:rPr>
        <w:t> </w:t>
      </w:r>
      <w:hyperlink w:history="true" w:anchor="_bookmark6">
        <w:r>
          <w:rPr>
            <w:color w:val="0000FF"/>
            <w:w w:val="105"/>
          </w:rPr>
          <w:t>4</w:t>
        </w:r>
      </w:hyperlink>
      <w:r>
        <w:rPr>
          <w:w w:val="105"/>
        </w:rPr>
        <w:t>,</w:t>
      </w:r>
      <w:r>
        <w:rPr>
          <w:spacing w:val="-4"/>
          <w:w w:val="105"/>
        </w:rPr>
        <w:t> </w:t>
      </w:r>
      <w:r>
        <w:rPr>
          <w:w w:val="105"/>
        </w:rPr>
        <w:t>we</w:t>
      </w:r>
      <w:r>
        <w:rPr>
          <w:spacing w:val="-5"/>
          <w:w w:val="105"/>
        </w:rPr>
        <w:t> </w:t>
      </w:r>
      <w:r>
        <w:rPr>
          <w:w w:val="105"/>
        </w:rPr>
        <w:t>need</w:t>
      </w:r>
      <w:r>
        <w:rPr>
          <w:spacing w:val="-5"/>
          <w:w w:val="105"/>
        </w:rPr>
        <w:t> </w:t>
      </w:r>
      <w:r>
        <w:rPr>
          <w:w w:val="105"/>
        </w:rPr>
        <w:t>a formal</w:t>
      </w:r>
      <w:r>
        <w:rPr>
          <w:spacing w:val="-3"/>
          <w:w w:val="105"/>
        </w:rPr>
        <w:t> </w:t>
      </w:r>
      <w:r>
        <w:rPr>
          <w:w w:val="105"/>
        </w:rPr>
        <w:t>specification</w:t>
      </w:r>
      <w:r>
        <w:rPr>
          <w:spacing w:val="-3"/>
          <w:w w:val="105"/>
        </w:rPr>
        <w:t> </w:t>
      </w:r>
      <w:r>
        <w:rPr>
          <w:w w:val="105"/>
        </w:rPr>
        <w:t>language</w:t>
      </w:r>
      <w:r>
        <w:rPr>
          <w:spacing w:val="-3"/>
          <w:w w:val="105"/>
        </w:rPr>
        <w:t> </w:t>
      </w:r>
      <w:r>
        <w:rPr>
          <w:w w:val="105"/>
        </w:rPr>
        <w:t>offering, at</w:t>
      </w:r>
      <w:r>
        <w:rPr>
          <w:spacing w:val="-3"/>
          <w:w w:val="105"/>
        </w:rPr>
        <w:t> </w:t>
      </w:r>
      <w:r>
        <w:rPr>
          <w:w w:val="105"/>
        </w:rPr>
        <w:t>least, first-order</w:t>
      </w:r>
      <w:r>
        <w:rPr>
          <w:spacing w:val="-3"/>
          <w:w w:val="105"/>
        </w:rPr>
        <w:t> </w:t>
      </w:r>
      <w:r>
        <w:rPr>
          <w:w w:val="105"/>
        </w:rPr>
        <w:t>logic’s</w:t>
      </w:r>
      <w:r>
        <w:rPr>
          <w:spacing w:val="-3"/>
          <w:w w:val="105"/>
        </w:rPr>
        <w:t> </w:t>
      </w:r>
      <w:r>
        <w:rPr>
          <w:w w:val="105"/>
        </w:rPr>
        <w:t>expressive- </w:t>
      </w:r>
      <w:r>
        <w:rPr>
          <w:spacing w:val="-2"/>
          <w:w w:val="105"/>
        </w:rPr>
        <w:t>ness,</w:t>
      </w:r>
      <w:r>
        <w:rPr>
          <w:spacing w:val="-8"/>
          <w:w w:val="105"/>
        </w:rPr>
        <w:t> </w:t>
      </w:r>
      <w:r>
        <w:rPr>
          <w:spacing w:val="-2"/>
          <w:w w:val="105"/>
        </w:rPr>
        <w:t>besides</w:t>
      </w:r>
      <w:r>
        <w:rPr>
          <w:spacing w:val="-10"/>
          <w:w w:val="105"/>
        </w:rPr>
        <w:t> </w:t>
      </w:r>
      <w:r>
        <w:rPr>
          <w:spacing w:val="-2"/>
          <w:w w:val="105"/>
        </w:rPr>
        <w:t>allowing</w:t>
      </w:r>
      <w:r>
        <w:rPr>
          <w:spacing w:val="-10"/>
          <w:w w:val="105"/>
        </w:rPr>
        <w:t> </w:t>
      </w:r>
      <w:r>
        <w:rPr>
          <w:spacing w:val="-2"/>
          <w:w w:val="105"/>
        </w:rPr>
        <w:t>recursive</w:t>
      </w:r>
      <w:r>
        <w:rPr>
          <w:spacing w:val="-10"/>
          <w:w w:val="105"/>
        </w:rPr>
        <w:t> </w:t>
      </w:r>
      <w:r>
        <w:rPr>
          <w:spacing w:val="-2"/>
          <w:w w:val="105"/>
        </w:rPr>
        <w:t>functions.</w:t>
      </w:r>
      <w:r>
        <w:rPr>
          <w:spacing w:val="19"/>
          <w:w w:val="105"/>
        </w:rPr>
        <w:t> </w:t>
      </w:r>
      <w:r>
        <w:rPr>
          <w:spacing w:val="-2"/>
          <w:w w:val="105"/>
        </w:rPr>
        <w:t>Moreover,</w:t>
      </w:r>
      <w:r>
        <w:rPr>
          <w:spacing w:val="-8"/>
          <w:w w:val="105"/>
        </w:rPr>
        <w:t> </w:t>
      </w:r>
      <w:r>
        <w:rPr>
          <w:spacing w:val="-2"/>
          <w:w w:val="105"/>
        </w:rPr>
        <w:t>additional</w:t>
      </w:r>
      <w:r>
        <w:rPr>
          <w:spacing w:val="-10"/>
          <w:w w:val="105"/>
        </w:rPr>
        <w:t> </w:t>
      </w:r>
      <w:r>
        <w:rPr>
          <w:spacing w:val="-2"/>
          <w:w w:val="105"/>
        </w:rPr>
        <w:t>features,</w:t>
      </w:r>
      <w:r>
        <w:rPr>
          <w:spacing w:val="-8"/>
          <w:w w:val="105"/>
        </w:rPr>
        <w:t> </w:t>
      </w:r>
      <w:r>
        <w:rPr>
          <w:spacing w:val="-2"/>
          <w:w w:val="105"/>
        </w:rPr>
        <w:t>such </w:t>
      </w:r>
      <w:r>
        <w:rPr>
          <w:w w:val="105"/>
        </w:rPr>
        <w:t>as a relative</w:t>
      </w:r>
      <w:r>
        <w:rPr>
          <w:w w:val="105"/>
        </w:rPr>
        <w:t> powerful theorem prover capability in order to avoid manual proofs, which are error-prone, are of great benefit for achieving correctness. </w:t>
      </w:r>
      <w:r>
        <w:rPr/>
        <w:t>We choose the Prototype Verification System (PVS), but we could specify our notion in any other specification language with the features mentioned before. </w:t>
      </w:r>
      <w:r>
        <w:rPr>
          <w:w w:val="105"/>
        </w:rPr>
        <w:t>PVS provides mechanized support for formal specification and verifica-</w:t>
      </w:r>
      <w:r>
        <w:rPr>
          <w:spacing w:val="80"/>
          <w:w w:val="105"/>
        </w:rPr>
        <w:t> </w:t>
      </w:r>
      <w:r>
        <w:rPr>
          <w:w w:val="105"/>
        </w:rPr>
        <w:t>tion</w:t>
      </w:r>
      <w:r>
        <w:rPr>
          <w:w w:val="105"/>
        </w:rPr>
        <w:t> [</w:t>
      </w:r>
      <w:hyperlink w:history="true" w:anchor="_bookmark30">
        <w:r>
          <w:rPr>
            <w:color w:val="0000FF"/>
            <w:w w:val="105"/>
          </w:rPr>
          <w:t>18</w:t>
        </w:r>
      </w:hyperlink>
      <w:r>
        <w:rPr>
          <w:w w:val="105"/>
        </w:rPr>
        <w:t>].</w:t>
      </w:r>
      <w:r>
        <w:rPr>
          <w:spacing w:val="80"/>
          <w:w w:val="105"/>
        </w:rPr>
        <w:t> </w:t>
      </w:r>
      <w:r>
        <w:rPr>
          <w:w w:val="105"/>
        </w:rPr>
        <w:t>The</w:t>
      </w:r>
      <w:r>
        <w:rPr>
          <w:w w:val="105"/>
        </w:rPr>
        <w:t> PVS</w:t>
      </w:r>
      <w:r>
        <w:rPr>
          <w:w w:val="105"/>
        </w:rPr>
        <w:t> system</w:t>
      </w:r>
      <w:r>
        <w:rPr>
          <w:w w:val="105"/>
        </w:rPr>
        <w:t> consists</w:t>
      </w:r>
      <w:r>
        <w:rPr>
          <w:w w:val="105"/>
        </w:rPr>
        <w:t> of</w:t>
      </w:r>
      <w:r>
        <w:rPr>
          <w:w w:val="105"/>
        </w:rPr>
        <w:t> a</w:t>
      </w:r>
      <w:r>
        <w:rPr>
          <w:w w:val="105"/>
        </w:rPr>
        <w:t> specification</w:t>
      </w:r>
      <w:r>
        <w:rPr>
          <w:w w:val="105"/>
        </w:rPr>
        <w:t> language,</w:t>
      </w:r>
      <w:r>
        <w:rPr>
          <w:spacing w:val="28"/>
          <w:w w:val="105"/>
        </w:rPr>
        <w:t> </w:t>
      </w:r>
      <w:r>
        <w:rPr>
          <w:w w:val="105"/>
        </w:rPr>
        <w:t>a</w:t>
      </w:r>
      <w:r>
        <w:rPr>
          <w:w w:val="105"/>
        </w:rPr>
        <w:t> prover, specification</w:t>
      </w:r>
      <w:r>
        <w:rPr>
          <w:spacing w:val="-3"/>
          <w:w w:val="105"/>
        </w:rPr>
        <w:t> </w:t>
      </w:r>
      <w:r>
        <w:rPr>
          <w:w w:val="105"/>
        </w:rPr>
        <w:t>libraries, and</w:t>
      </w:r>
      <w:r>
        <w:rPr>
          <w:spacing w:val="-3"/>
          <w:w w:val="105"/>
        </w:rPr>
        <w:t> </w:t>
      </w:r>
      <w:r>
        <w:rPr>
          <w:w w:val="105"/>
        </w:rPr>
        <w:t>several</w:t>
      </w:r>
      <w:r>
        <w:rPr>
          <w:spacing w:val="-3"/>
          <w:w w:val="105"/>
        </w:rPr>
        <w:t> </w:t>
      </w:r>
      <w:r>
        <w:rPr>
          <w:w w:val="105"/>
        </w:rPr>
        <w:t>browsing</w:t>
      </w:r>
      <w:r>
        <w:rPr>
          <w:spacing w:val="-3"/>
          <w:w w:val="105"/>
        </w:rPr>
        <w:t> </w:t>
      </w:r>
      <w:r>
        <w:rPr>
          <w:w w:val="105"/>
        </w:rPr>
        <w:t>tools.</w:t>
      </w:r>
      <w:r>
        <w:rPr>
          <w:spacing w:val="35"/>
          <w:w w:val="105"/>
        </w:rPr>
        <w:t> </w:t>
      </w:r>
      <w:r>
        <w:rPr>
          <w:w w:val="105"/>
        </w:rPr>
        <w:t>The</w:t>
      </w:r>
      <w:r>
        <w:rPr>
          <w:spacing w:val="-3"/>
          <w:w w:val="105"/>
        </w:rPr>
        <w:t> </w:t>
      </w:r>
      <w:r>
        <w:rPr>
          <w:w w:val="105"/>
        </w:rPr>
        <w:t>language</w:t>
      </w:r>
      <w:r>
        <w:rPr>
          <w:spacing w:val="-3"/>
          <w:w w:val="105"/>
        </w:rPr>
        <w:t> </w:t>
      </w:r>
      <w:r>
        <w:rPr>
          <w:w w:val="105"/>
        </w:rPr>
        <w:t>is</w:t>
      </w:r>
      <w:r>
        <w:rPr>
          <w:spacing w:val="-3"/>
          <w:w w:val="105"/>
        </w:rPr>
        <w:t> </w:t>
      </w:r>
      <w:r>
        <w:rPr>
          <w:w w:val="105"/>
        </w:rPr>
        <w:t>based</w:t>
      </w:r>
      <w:r>
        <w:rPr>
          <w:spacing w:val="-3"/>
          <w:w w:val="105"/>
        </w:rPr>
        <w:t> </w:t>
      </w:r>
      <w:r>
        <w:rPr>
          <w:w w:val="105"/>
        </w:rPr>
        <w:t>on simply typed higher-order logic.</w:t>
      </w:r>
      <w:r>
        <w:rPr>
          <w:spacing w:val="78"/>
          <w:w w:val="105"/>
        </w:rPr>
        <w:t> </w:t>
      </w:r>
      <w:r>
        <w:rPr>
          <w:w w:val="105"/>
        </w:rPr>
        <w:t>Each specification consists of a collection of</w:t>
      </w:r>
      <w:r>
        <w:rPr>
          <w:spacing w:val="-9"/>
          <w:w w:val="105"/>
        </w:rPr>
        <w:t> </w:t>
      </w:r>
      <w:r>
        <w:rPr>
          <w:w w:val="105"/>
        </w:rPr>
        <w:t>theories.</w:t>
      </w:r>
      <w:r>
        <w:rPr>
          <w:spacing w:val="20"/>
          <w:w w:val="105"/>
        </w:rPr>
        <w:t> </w:t>
      </w:r>
      <w:r>
        <w:rPr>
          <w:w w:val="105"/>
        </w:rPr>
        <w:t>Each</w:t>
      </w:r>
      <w:r>
        <w:rPr>
          <w:spacing w:val="-9"/>
          <w:w w:val="105"/>
        </w:rPr>
        <w:t> </w:t>
      </w:r>
      <w:r>
        <w:rPr>
          <w:w w:val="105"/>
        </w:rPr>
        <w:t>theory</w:t>
      </w:r>
      <w:r>
        <w:rPr>
          <w:spacing w:val="-9"/>
          <w:w w:val="105"/>
        </w:rPr>
        <w:t> </w:t>
      </w:r>
      <w:r>
        <w:rPr>
          <w:w w:val="105"/>
        </w:rPr>
        <w:t>may</w:t>
      </w:r>
      <w:r>
        <w:rPr>
          <w:spacing w:val="-9"/>
          <w:w w:val="105"/>
        </w:rPr>
        <w:t> </w:t>
      </w:r>
      <w:r>
        <w:rPr>
          <w:w w:val="105"/>
        </w:rPr>
        <w:t>introduce</w:t>
      </w:r>
      <w:r>
        <w:rPr>
          <w:spacing w:val="-9"/>
          <w:w w:val="105"/>
        </w:rPr>
        <w:t> </w:t>
      </w:r>
      <w:r>
        <w:rPr>
          <w:w w:val="105"/>
        </w:rPr>
        <w:t>types,</w:t>
      </w:r>
      <w:r>
        <w:rPr>
          <w:spacing w:val="-8"/>
          <w:w w:val="105"/>
        </w:rPr>
        <w:t> </w:t>
      </w:r>
      <w:r>
        <w:rPr>
          <w:w w:val="105"/>
        </w:rPr>
        <w:t>variables,</w:t>
      </w:r>
      <w:r>
        <w:rPr>
          <w:spacing w:val="-8"/>
          <w:w w:val="105"/>
        </w:rPr>
        <w:t> </w:t>
      </w:r>
      <w:r>
        <w:rPr>
          <w:w w:val="105"/>
        </w:rPr>
        <w:t>constants,</w:t>
      </w:r>
      <w:r>
        <w:rPr>
          <w:spacing w:val="-8"/>
          <w:w w:val="105"/>
        </w:rPr>
        <w:t> </w:t>
      </w:r>
      <w:r>
        <w:rPr>
          <w:w w:val="105"/>
        </w:rPr>
        <w:t>and</w:t>
      </w:r>
      <w:r>
        <w:rPr>
          <w:spacing w:val="-9"/>
          <w:w w:val="105"/>
        </w:rPr>
        <w:t> </w:t>
      </w:r>
      <w:r>
        <w:rPr>
          <w:w w:val="105"/>
        </w:rPr>
        <w:t>may introduce</w:t>
      </w:r>
      <w:r>
        <w:rPr>
          <w:spacing w:val="-18"/>
          <w:w w:val="105"/>
        </w:rPr>
        <w:t> </w:t>
      </w:r>
      <w:r>
        <w:rPr>
          <w:w w:val="105"/>
        </w:rPr>
        <w:t>axioms,</w:t>
      </w:r>
      <w:r>
        <w:rPr>
          <w:spacing w:val="-18"/>
          <w:w w:val="105"/>
        </w:rPr>
        <w:t> </w:t>
      </w:r>
      <w:r>
        <w:rPr>
          <w:w w:val="105"/>
        </w:rPr>
        <w:t>definitions</w:t>
      </w:r>
      <w:r>
        <w:rPr>
          <w:spacing w:val="-18"/>
          <w:w w:val="105"/>
        </w:rPr>
        <w:t> </w:t>
      </w:r>
      <w:r>
        <w:rPr>
          <w:w w:val="105"/>
        </w:rPr>
        <w:t>and</w:t>
      </w:r>
      <w:r>
        <w:rPr>
          <w:spacing w:val="-18"/>
          <w:w w:val="105"/>
        </w:rPr>
        <w:t> </w:t>
      </w:r>
      <w:r>
        <w:rPr>
          <w:w w:val="105"/>
        </w:rPr>
        <w:t>theorems</w:t>
      </w:r>
      <w:r>
        <w:rPr>
          <w:spacing w:val="-18"/>
          <w:w w:val="105"/>
        </w:rPr>
        <w:t> </w:t>
      </w:r>
      <w:r>
        <w:rPr>
          <w:w w:val="105"/>
        </w:rPr>
        <w:t>associated</w:t>
      </w:r>
      <w:r>
        <w:rPr>
          <w:spacing w:val="-18"/>
          <w:w w:val="105"/>
        </w:rPr>
        <w:t> </w:t>
      </w:r>
      <w:r>
        <w:rPr>
          <w:w w:val="105"/>
        </w:rPr>
        <w:t>with</w:t>
      </w:r>
      <w:r>
        <w:rPr>
          <w:spacing w:val="-18"/>
          <w:w w:val="105"/>
        </w:rPr>
        <w:t> </w:t>
      </w:r>
      <w:r>
        <w:rPr>
          <w:w w:val="105"/>
        </w:rPr>
        <w:t>the</w:t>
      </w:r>
      <w:r>
        <w:rPr>
          <w:spacing w:val="-18"/>
          <w:w w:val="105"/>
        </w:rPr>
        <w:t> </w:t>
      </w:r>
      <w:r>
        <w:rPr>
          <w:w w:val="105"/>
        </w:rPr>
        <w:t>theory.</w:t>
      </w:r>
      <w:r>
        <w:rPr>
          <w:spacing w:val="-12"/>
          <w:w w:val="105"/>
        </w:rPr>
        <w:t> </w:t>
      </w:r>
      <w:r>
        <w:rPr>
          <w:w w:val="105"/>
        </w:rPr>
        <w:t>Speci- fications</w:t>
      </w:r>
      <w:r>
        <w:rPr>
          <w:spacing w:val="-16"/>
          <w:w w:val="105"/>
        </w:rPr>
        <w:t> </w:t>
      </w:r>
      <w:r>
        <w:rPr>
          <w:w w:val="105"/>
        </w:rPr>
        <w:t>are</w:t>
      </w:r>
      <w:r>
        <w:rPr>
          <w:spacing w:val="-15"/>
          <w:w w:val="105"/>
        </w:rPr>
        <w:t> </w:t>
      </w:r>
      <w:r>
        <w:rPr>
          <w:w w:val="105"/>
        </w:rPr>
        <w:t>strongly</w:t>
      </w:r>
      <w:r>
        <w:rPr>
          <w:spacing w:val="-16"/>
          <w:w w:val="105"/>
        </w:rPr>
        <w:t> </w:t>
      </w:r>
      <w:r>
        <w:rPr>
          <w:w w:val="105"/>
        </w:rPr>
        <w:t>typed,</w:t>
      </w:r>
      <w:r>
        <w:rPr>
          <w:spacing w:val="-15"/>
          <w:w w:val="105"/>
        </w:rPr>
        <w:t> </w:t>
      </w:r>
      <w:r>
        <w:rPr>
          <w:w w:val="105"/>
        </w:rPr>
        <w:t>meaning</w:t>
      </w:r>
      <w:r>
        <w:rPr>
          <w:spacing w:val="-15"/>
          <w:w w:val="105"/>
        </w:rPr>
        <w:t> </w:t>
      </w:r>
      <w:r>
        <w:rPr>
          <w:w w:val="105"/>
        </w:rPr>
        <w:t>that</w:t>
      </w:r>
      <w:r>
        <w:rPr>
          <w:spacing w:val="-16"/>
          <w:w w:val="105"/>
        </w:rPr>
        <w:t> </w:t>
      </w:r>
      <w:r>
        <w:rPr>
          <w:w w:val="105"/>
        </w:rPr>
        <w:t>every</w:t>
      </w:r>
      <w:r>
        <w:rPr>
          <w:spacing w:val="-15"/>
          <w:w w:val="105"/>
        </w:rPr>
        <w:t> </w:t>
      </w:r>
      <w:r>
        <w:rPr>
          <w:w w:val="105"/>
        </w:rPr>
        <w:t>expression</w:t>
      </w:r>
      <w:r>
        <w:rPr>
          <w:spacing w:val="-16"/>
          <w:w w:val="105"/>
        </w:rPr>
        <w:t> </w:t>
      </w:r>
      <w:r>
        <w:rPr>
          <w:w w:val="105"/>
        </w:rPr>
        <w:t>has</w:t>
      </w:r>
      <w:r>
        <w:rPr>
          <w:spacing w:val="-15"/>
          <w:w w:val="105"/>
        </w:rPr>
        <w:t> </w:t>
      </w:r>
      <w:r>
        <w:rPr>
          <w:w w:val="105"/>
        </w:rPr>
        <w:t>an</w:t>
      </w:r>
      <w:r>
        <w:rPr>
          <w:spacing w:val="-16"/>
          <w:w w:val="105"/>
        </w:rPr>
        <w:t> </w:t>
      </w:r>
      <w:r>
        <w:rPr>
          <w:spacing w:val="-2"/>
          <w:w w:val="105"/>
        </w:rPr>
        <w:t>associated</w:t>
      </w:r>
    </w:p>
    <w:p>
      <w:pPr>
        <w:pStyle w:val="BodyText"/>
        <w:spacing w:line="279" w:lineRule="exact"/>
        <w:jc w:val="left"/>
      </w:pPr>
      <w:r>
        <w:rPr>
          <w:spacing w:val="-4"/>
          <w:w w:val="105"/>
        </w:rPr>
        <w:t>type.</w:t>
      </w:r>
    </w:p>
    <w:p>
      <w:pPr>
        <w:pStyle w:val="BodyText"/>
        <w:spacing w:line="211" w:lineRule="auto" w:before="21"/>
        <w:ind w:right="161" w:firstLine="319"/>
      </w:pPr>
      <w:r>
        <w:rPr/>
        <w:t>Suppose that we want to model part of a banking system in PVS, on which </w:t>
      </w:r>
      <w:r>
        <w:rPr>
          <w:w w:val="105"/>
        </w:rPr>
        <w:t>each</w:t>
      </w:r>
      <w:r>
        <w:rPr>
          <w:spacing w:val="-1"/>
          <w:w w:val="105"/>
        </w:rPr>
        <w:t> </w:t>
      </w:r>
      <w:r>
        <w:rPr>
          <w:w w:val="105"/>
        </w:rPr>
        <w:t>bank</w:t>
      </w:r>
      <w:r>
        <w:rPr>
          <w:spacing w:val="-1"/>
          <w:w w:val="105"/>
        </w:rPr>
        <w:t> </w:t>
      </w:r>
      <w:r>
        <w:rPr>
          <w:w w:val="105"/>
        </w:rPr>
        <w:t>contains</w:t>
      </w:r>
      <w:r>
        <w:rPr>
          <w:spacing w:val="-1"/>
          <w:w w:val="105"/>
        </w:rPr>
        <w:t> </w:t>
      </w:r>
      <w:r>
        <w:rPr>
          <w:w w:val="105"/>
        </w:rPr>
        <w:t>a</w:t>
      </w:r>
      <w:r>
        <w:rPr>
          <w:spacing w:val="-1"/>
          <w:w w:val="105"/>
        </w:rPr>
        <w:t> </w:t>
      </w:r>
      <w:r>
        <w:rPr>
          <w:w w:val="105"/>
        </w:rPr>
        <w:t>set</w:t>
      </w:r>
      <w:r>
        <w:rPr>
          <w:spacing w:val="-1"/>
          <w:w w:val="105"/>
        </w:rPr>
        <w:t> </w:t>
      </w:r>
      <w:r>
        <w:rPr>
          <w:w w:val="105"/>
        </w:rPr>
        <w:t>of accounts, and</w:t>
      </w:r>
      <w:r>
        <w:rPr>
          <w:spacing w:val="-1"/>
          <w:w w:val="105"/>
        </w:rPr>
        <w:t> </w:t>
      </w:r>
      <w:r>
        <w:rPr>
          <w:w w:val="105"/>
        </w:rPr>
        <w:t>each</w:t>
      </w:r>
      <w:r>
        <w:rPr>
          <w:spacing w:val="-1"/>
          <w:w w:val="105"/>
        </w:rPr>
        <w:t> </w:t>
      </w:r>
      <w:r>
        <w:rPr>
          <w:w w:val="105"/>
        </w:rPr>
        <w:t>account</w:t>
      </w:r>
      <w:r>
        <w:rPr>
          <w:spacing w:val="-1"/>
          <w:w w:val="105"/>
        </w:rPr>
        <w:t> </w:t>
      </w:r>
      <w:r>
        <w:rPr>
          <w:w w:val="105"/>
        </w:rPr>
        <w:t>has</w:t>
      </w:r>
      <w:r>
        <w:rPr>
          <w:spacing w:val="-1"/>
          <w:w w:val="105"/>
        </w:rPr>
        <w:t> </w:t>
      </w:r>
      <w:r>
        <w:rPr>
          <w:w w:val="105"/>
        </w:rPr>
        <w:t>an</w:t>
      </w:r>
      <w:r>
        <w:rPr>
          <w:spacing w:val="-1"/>
          <w:w w:val="105"/>
        </w:rPr>
        <w:t> </w:t>
      </w:r>
      <w:r>
        <w:rPr>
          <w:w w:val="105"/>
        </w:rPr>
        <w:t>owner</w:t>
      </w:r>
      <w:r>
        <w:rPr>
          <w:spacing w:val="-1"/>
          <w:w w:val="105"/>
        </w:rPr>
        <w:t> </w:t>
      </w:r>
      <w:r>
        <w:rPr>
          <w:w w:val="105"/>
        </w:rPr>
        <w:t>and</w:t>
      </w:r>
      <w:r>
        <w:rPr>
          <w:spacing w:val="-1"/>
          <w:w w:val="105"/>
        </w:rPr>
        <w:t> </w:t>
      </w:r>
      <w:r>
        <w:rPr>
          <w:w w:val="105"/>
        </w:rPr>
        <w:t>a balance.</w:t>
      </w:r>
      <w:r>
        <w:rPr>
          <w:spacing w:val="-7"/>
          <w:w w:val="105"/>
        </w:rPr>
        <w:t> </w:t>
      </w:r>
      <w:r>
        <w:rPr>
          <w:w w:val="105"/>
        </w:rPr>
        <w:t>Next,</w:t>
      </w:r>
      <w:r>
        <w:rPr>
          <w:spacing w:val="-8"/>
          <w:w w:val="105"/>
        </w:rPr>
        <w:t> </w:t>
      </w:r>
      <w:r>
        <w:rPr>
          <w:w w:val="105"/>
        </w:rPr>
        <w:t>we</w:t>
      </w:r>
      <w:r>
        <w:rPr>
          <w:spacing w:val="-10"/>
          <w:w w:val="105"/>
        </w:rPr>
        <w:t> </w:t>
      </w:r>
      <w:r>
        <w:rPr>
          <w:w w:val="105"/>
        </w:rPr>
        <w:t>declare</w:t>
      </w:r>
      <w:r>
        <w:rPr>
          <w:spacing w:val="-10"/>
          <w:w w:val="105"/>
        </w:rPr>
        <w:t> </w:t>
      </w:r>
      <w:r>
        <w:rPr>
          <w:w w:val="105"/>
        </w:rPr>
        <w:t>a</w:t>
      </w:r>
      <w:r>
        <w:rPr>
          <w:spacing w:val="-10"/>
          <w:w w:val="105"/>
        </w:rPr>
        <w:t> </w:t>
      </w:r>
      <w:r>
        <w:rPr>
          <w:w w:val="105"/>
        </w:rPr>
        <w:t>theory</w:t>
      </w:r>
      <w:r>
        <w:rPr>
          <w:spacing w:val="-10"/>
          <w:w w:val="105"/>
        </w:rPr>
        <w:t> </w:t>
      </w:r>
      <w:r>
        <w:rPr>
          <w:w w:val="105"/>
        </w:rPr>
        <w:t>named</w:t>
      </w:r>
      <w:r>
        <w:rPr>
          <w:spacing w:val="-10"/>
          <w:w w:val="105"/>
        </w:rPr>
        <w:t> </w:t>
      </w:r>
      <w:r>
        <w:rPr>
          <w:rFonts w:ascii="LM Mono 12"/>
          <w:w w:val="105"/>
        </w:rPr>
        <w:t>BankingSystem</w:t>
      </w:r>
      <w:r>
        <w:rPr>
          <w:rFonts w:ascii="LM Mono 12"/>
          <w:spacing w:val="-29"/>
          <w:w w:val="105"/>
        </w:rPr>
        <w:t> </w:t>
      </w:r>
      <w:r>
        <w:rPr>
          <w:w w:val="105"/>
        </w:rPr>
        <w:t>that</w:t>
      </w:r>
      <w:r>
        <w:rPr>
          <w:spacing w:val="-9"/>
          <w:w w:val="105"/>
        </w:rPr>
        <w:t> </w:t>
      </w:r>
      <w:r>
        <w:rPr>
          <w:w w:val="105"/>
        </w:rPr>
        <w:t>declares</w:t>
      </w:r>
      <w:r>
        <w:rPr>
          <w:spacing w:val="-10"/>
          <w:w w:val="105"/>
        </w:rPr>
        <w:t> </w:t>
      </w:r>
      <w:r>
        <w:rPr>
          <w:w w:val="105"/>
        </w:rPr>
        <w:t>two uninterpreted</w:t>
      </w:r>
      <w:r>
        <w:rPr>
          <w:spacing w:val="-16"/>
          <w:w w:val="105"/>
        </w:rPr>
        <w:t> </w:t>
      </w:r>
      <w:r>
        <w:rPr>
          <w:w w:val="105"/>
        </w:rPr>
        <w:t>types</w:t>
      </w:r>
      <w:r>
        <w:rPr>
          <w:spacing w:val="-1"/>
          <w:w w:val="105"/>
        </w:rPr>
        <w:t> </w:t>
      </w:r>
      <w:r>
        <w:rPr>
          <w:w w:val="105"/>
        </w:rPr>
        <w:t>(</w:t>
      </w:r>
      <w:r>
        <w:rPr>
          <w:rFonts w:ascii="LM Mono 12"/>
          <w:w w:val="105"/>
        </w:rPr>
        <w:t>Bank</w:t>
      </w:r>
      <w:r>
        <w:rPr>
          <w:rFonts w:ascii="LM Mono 12"/>
          <w:spacing w:val="-29"/>
          <w:w w:val="105"/>
        </w:rPr>
        <w:t> </w:t>
      </w:r>
      <w:r>
        <w:rPr>
          <w:w w:val="105"/>
        </w:rPr>
        <w:t>and</w:t>
      </w:r>
      <w:r>
        <w:rPr>
          <w:spacing w:val="-1"/>
          <w:w w:val="105"/>
        </w:rPr>
        <w:t> </w:t>
      </w:r>
      <w:r>
        <w:rPr>
          <w:rFonts w:ascii="LM Mono 12"/>
          <w:w w:val="105"/>
        </w:rPr>
        <w:t>Person</w:t>
      </w:r>
      <w:r>
        <w:rPr>
          <w:w w:val="105"/>
        </w:rPr>
        <w:t>), representing</w:t>
      </w:r>
      <w:r>
        <w:rPr>
          <w:spacing w:val="-2"/>
          <w:w w:val="105"/>
        </w:rPr>
        <w:t> </w:t>
      </w:r>
      <w:r>
        <w:rPr>
          <w:w w:val="105"/>
        </w:rPr>
        <w:t>sets</w:t>
      </w:r>
      <w:r>
        <w:rPr>
          <w:spacing w:val="-1"/>
          <w:w w:val="105"/>
        </w:rPr>
        <w:t> </w:t>
      </w:r>
      <w:r>
        <w:rPr>
          <w:w w:val="105"/>
        </w:rPr>
        <w:t>of</w:t>
      </w:r>
      <w:r>
        <w:rPr>
          <w:spacing w:val="-1"/>
          <w:w w:val="105"/>
        </w:rPr>
        <w:t> </w:t>
      </w:r>
      <w:r>
        <w:rPr>
          <w:w w:val="105"/>
        </w:rPr>
        <w:t>banks</w:t>
      </w:r>
      <w:r>
        <w:rPr>
          <w:spacing w:val="-1"/>
          <w:w w:val="105"/>
        </w:rPr>
        <w:t> </w:t>
      </w:r>
      <w:r>
        <w:rPr>
          <w:w w:val="105"/>
        </w:rPr>
        <w:t>and</w:t>
      </w:r>
      <w:r>
        <w:rPr>
          <w:spacing w:val="-1"/>
          <w:w w:val="105"/>
        </w:rPr>
        <w:t> </w:t>
      </w:r>
      <w:r>
        <w:rPr>
          <w:w w:val="105"/>
        </w:rPr>
        <w:t>per- sons,</w:t>
      </w:r>
      <w:r>
        <w:rPr>
          <w:spacing w:val="-11"/>
          <w:w w:val="105"/>
        </w:rPr>
        <w:t> </w:t>
      </w:r>
      <w:r>
        <w:rPr>
          <w:w w:val="105"/>
        </w:rPr>
        <w:t>and</w:t>
      </w:r>
      <w:r>
        <w:rPr>
          <w:spacing w:val="-11"/>
          <w:w w:val="105"/>
        </w:rPr>
        <w:t> </w:t>
      </w:r>
      <w:r>
        <w:rPr>
          <w:w w:val="105"/>
        </w:rPr>
        <w:t>a</w:t>
      </w:r>
      <w:r>
        <w:rPr>
          <w:spacing w:val="-12"/>
          <w:w w:val="105"/>
        </w:rPr>
        <w:t> </w:t>
      </w:r>
      <w:r>
        <w:rPr>
          <w:w w:val="105"/>
        </w:rPr>
        <w:t>record</w:t>
      </w:r>
      <w:r>
        <w:rPr>
          <w:spacing w:val="-11"/>
          <w:w w:val="105"/>
        </w:rPr>
        <w:t> </w:t>
      </w:r>
      <w:r>
        <w:rPr>
          <w:w w:val="105"/>
        </w:rPr>
        <w:t>type</w:t>
      </w:r>
      <w:r>
        <w:rPr>
          <w:spacing w:val="-11"/>
          <w:w w:val="105"/>
        </w:rPr>
        <w:t> </w:t>
      </w:r>
      <w:r>
        <w:rPr>
          <w:w w:val="105"/>
        </w:rPr>
        <w:t>denoting</w:t>
      </w:r>
      <w:r>
        <w:rPr>
          <w:spacing w:val="-12"/>
          <w:w w:val="105"/>
        </w:rPr>
        <w:t> </w:t>
      </w:r>
      <w:r>
        <w:rPr>
          <w:w w:val="105"/>
        </w:rPr>
        <w:t>an</w:t>
      </w:r>
      <w:r>
        <w:rPr>
          <w:spacing w:val="-12"/>
          <w:w w:val="105"/>
        </w:rPr>
        <w:t> </w:t>
      </w:r>
      <w:r>
        <w:rPr>
          <w:w w:val="105"/>
        </w:rPr>
        <w:t>account. An</w:t>
      </w:r>
      <w:r>
        <w:rPr>
          <w:spacing w:val="-12"/>
          <w:w w:val="105"/>
        </w:rPr>
        <w:t> </w:t>
      </w:r>
      <w:r>
        <w:rPr>
          <w:w w:val="105"/>
        </w:rPr>
        <w:t>uninterpreted</w:t>
      </w:r>
      <w:r>
        <w:rPr>
          <w:spacing w:val="-12"/>
          <w:w w:val="105"/>
        </w:rPr>
        <w:t> </w:t>
      </w:r>
      <w:r>
        <w:rPr>
          <w:w w:val="105"/>
        </w:rPr>
        <w:t>type</w:t>
      </w:r>
      <w:r>
        <w:rPr>
          <w:spacing w:val="-11"/>
          <w:w w:val="105"/>
        </w:rPr>
        <w:t> </w:t>
      </w:r>
      <w:r>
        <w:rPr>
          <w:w w:val="105"/>
        </w:rPr>
        <w:t>imposes no</w:t>
      </w:r>
      <w:r>
        <w:rPr>
          <w:spacing w:val="-11"/>
          <w:w w:val="105"/>
        </w:rPr>
        <w:t> </w:t>
      </w:r>
      <w:r>
        <w:rPr>
          <w:w w:val="105"/>
        </w:rPr>
        <w:t>assumptions</w:t>
      </w:r>
      <w:r>
        <w:rPr>
          <w:spacing w:val="-11"/>
          <w:w w:val="105"/>
        </w:rPr>
        <w:t> </w:t>
      </w:r>
      <w:r>
        <w:rPr>
          <w:w w:val="105"/>
        </w:rPr>
        <w:t>on</w:t>
      </w:r>
      <w:r>
        <w:rPr>
          <w:spacing w:val="-11"/>
          <w:w w:val="105"/>
        </w:rPr>
        <w:t> </w:t>
      </w:r>
      <w:r>
        <w:rPr>
          <w:w w:val="105"/>
        </w:rPr>
        <w:t>implementations</w:t>
      </w:r>
      <w:r>
        <w:rPr>
          <w:spacing w:val="-11"/>
          <w:w w:val="105"/>
        </w:rPr>
        <w:t> </w:t>
      </w:r>
      <w:r>
        <w:rPr>
          <w:w w:val="105"/>
        </w:rPr>
        <w:t>of</w:t>
      </w:r>
      <w:r>
        <w:rPr>
          <w:spacing w:val="-11"/>
          <w:w w:val="105"/>
        </w:rPr>
        <w:t> </w:t>
      </w:r>
      <w:r>
        <w:rPr>
          <w:w w:val="105"/>
        </w:rPr>
        <w:t>the</w:t>
      </w:r>
      <w:r>
        <w:rPr>
          <w:spacing w:val="-10"/>
          <w:w w:val="105"/>
        </w:rPr>
        <w:t> </w:t>
      </w:r>
      <w:r>
        <w:rPr>
          <w:w w:val="105"/>
        </w:rPr>
        <w:t>specification,</w:t>
      </w:r>
      <w:r>
        <w:rPr>
          <w:spacing w:val="-9"/>
          <w:w w:val="105"/>
        </w:rPr>
        <w:t> </w:t>
      </w:r>
      <w:r>
        <w:rPr>
          <w:w w:val="105"/>
        </w:rPr>
        <w:t>contrasting</w:t>
      </w:r>
      <w:r>
        <w:rPr>
          <w:spacing w:val="-11"/>
          <w:w w:val="105"/>
        </w:rPr>
        <w:t> </w:t>
      </w:r>
      <w:r>
        <w:rPr>
          <w:w w:val="105"/>
        </w:rPr>
        <w:t>with</w:t>
      </w:r>
      <w:r>
        <w:rPr>
          <w:spacing w:val="-11"/>
          <w:w w:val="105"/>
        </w:rPr>
        <w:t> </w:t>
      </w:r>
      <w:r>
        <w:rPr>
          <w:w w:val="105"/>
        </w:rPr>
        <w:t>in- </w:t>
      </w:r>
      <w:r>
        <w:rPr/>
        <w:t>terpreted</w:t>
      </w:r>
      <w:r>
        <w:rPr>
          <w:spacing w:val="6"/>
        </w:rPr>
        <w:t> </w:t>
      </w:r>
      <w:r>
        <w:rPr/>
        <w:t>types</w:t>
      </w:r>
      <w:r>
        <w:rPr>
          <w:spacing w:val="6"/>
        </w:rPr>
        <w:t> </w:t>
      </w:r>
      <w:r>
        <w:rPr/>
        <w:t>such</w:t>
      </w:r>
      <w:r>
        <w:rPr>
          <w:spacing w:val="7"/>
        </w:rPr>
        <w:t> </w:t>
      </w:r>
      <w:r>
        <w:rPr/>
        <w:t>as</w:t>
      </w:r>
      <w:r>
        <w:rPr>
          <w:spacing w:val="6"/>
        </w:rPr>
        <w:t> </w:t>
      </w:r>
      <w:r>
        <w:rPr>
          <w:rFonts w:ascii="LM Mono 12"/>
        </w:rPr>
        <w:t>int</w:t>
      </w:r>
      <w:r>
        <w:rPr/>
        <w:t>,</w:t>
      </w:r>
      <w:r>
        <w:rPr>
          <w:spacing w:val="8"/>
        </w:rPr>
        <w:t> </w:t>
      </w:r>
      <w:r>
        <w:rPr/>
        <w:t>which</w:t>
      </w:r>
      <w:r>
        <w:rPr>
          <w:spacing w:val="7"/>
        </w:rPr>
        <w:t> </w:t>
      </w:r>
      <w:r>
        <w:rPr/>
        <w:t>imposes</w:t>
      </w:r>
      <w:r>
        <w:rPr>
          <w:spacing w:val="6"/>
        </w:rPr>
        <w:t> </w:t>
      </w:r>
      <w:r>
        <w:rPr/>
        <w:t>all</w:t>
      </w:r>
      <w:r>
        <w:rPr>
          <w:spacing w:val="7"/>
        </w:rPr>
        <w:t> </w:t>
      </w:r>
      <w:r>
        <w:rPr/>
        <w:t>axioms</w:t>
      </w:r>
      <w:r>
        <w:rPr>
          <w:spacing w:val="6"/>
        </w:rPr>
        <w:t> </w:t>
      </w:r>
      <w:r>
        <w:rPr/>
        <w:t>of</w:t>
      </w:r>
      <w:r>
        <w:rPr>
          <w:spacing w:val="6"/>
        </w:rPr>
        <w:t> </w:t>
      </w:r>
      <w:r>
        <w:rPr/>
        <w:t>the</w:t>
      </w:r>
      <w:r>
        <w:rPr>
          <w:spacing w:val="7"/>
        </w:rPr>
        <w:t> </w:t>
      </w:r>
      <w:r>
        <w:rPr/>
        <w:t>integer</w:t>
      </w:r>
      <w:r>
        <w:rPr>
          <w:spacing w:val="6"/>
        </w:rPr>
        <w:t> </w:t>
      </w:r>
      <w:r>
        <w:rPr>
          <w:spacing w:val="-2"/>
        </w:rPr>
        <w:t>numbers.</w:t>
      </w:r>
    </w:p>
    <w:p>
      <w:pPr>
        <w:spacing w:after="0" w:line="211" w:lineRule="auto"/>
        <w:sectPr>
          <w:pgSz w:w="9360" w:h="13610"/>
          <w:pgMar w:header="1014" w:footer="0" w:top="1200" w:bottom="280" w:left="980" w:right="920"/>
        </w:sectPr>
      </w:pPr>
    </w:p>
    <w:p>
      <w:pPr>
        <w:pStyle w:val="BodyText"/>
        <w:spacing w:before="12"/>
        <w:ind w:left="0"/>
        <w:jc w:val="left"/>
      </w:pPr>
    </w:p>
    <w:p>
      <w:pPr>
        <w:pStyle w:val="BodyText"/>
        <w:spacing w:line="211" w:lineRule="auto"/>
        <w:ind w:right="162"/>
      </w:pPr>
      <w:r>
        <w:rPr>
          <w:w w:val="105"/>
        </w:rPr>
        <w:t>Record</w:t>
      </w:r>
      <w:r>
        <w:rPr>
          <w:spacing w:val="-14"/>
          <w:w w:val="105"/>
        </w:rPr>
        <w:t> </w:t>
      </w:r>
      <w:r>
        <w:rPr>
          <w:w w:val="105"/>
        </w:rPr>
        <w:t>types,</w:t>
      </w:r>
      <w:r>
        <w:rPr>
          <w:spacing w:val="-14"/>
          <w:w w:val="105"/>
        </w:rPr>
        <w:t> </w:t>
      </w:r>
      <w:r>
        <w:rPr>
          <w:w w:val="105"/>
        </w:rPr>
        <w:t>such</w:t>
      </w:r>
      <w:r>
        <w:rPr>
          <w:spacing w:val="-14"/>
          <w:w w:val="105"/>
        </w:rPr>
        <w:t> </w:t>
      </w:r>
      <w:r>
        <w:rPr>
          <w:w w:val="105"/>
        </w:rPr>
        <w:t>as</w:t>
      </w:r>
      <w:r>
        <w:rPr>
          <w:spacing w:val="-14"/>
          <w:w w:val="105"/>
        </w:rPr>
        <w:t> </w:t>
      </w:r>
      <w:r>
        <w:rPr>
          <w:rFonts w:ascii="LM Mono 12" w:hAnsi="LM Mono 12"/>
          <w:w w:val="105"/>
        </w:rPr>
        <w:t>Account</w:t>
      </w:r>
      <w:r>
        <w:rPr>
          <w:w w:val="105"/>
        </w:rPr>
        <w:t>,</w:t>
      </w:r>
      <w:r>
        <w:rPr>
          <w:spacing w:val="-14"/>
          <w:w w:val="105"/>
        </w:rPr>
        <w:t> </w:t>
      </w:r>
      <w:r>
        <w:rPr>
          <w:w w:val="105"/>
        </w:rPr>
        <w:t>impose</w:t>
      </w:r>
      <w:r>
        <w:rPr>
          <w:spacing w:val="-14"/>
          <w:w w:val="105"/>
        </w:rPr>
        <w:t> </w:t>
      </w:r>
      <w:r>
        <w:rPr>
          <w:w w:val="105"/>
        </w:rPr>
        <w:t>an</w:t>
      </w:r>
      <w:r>
        <w:rPr>
          <w:spacing w:val="-14"/>
          <w:w w:val="105"/>
        </w:rPr>
        <w:t> </w:t>
      </w:r>
      <w:r>
        <w:rPr>
          <w:w w:val="105"/>
        </w:rPr>
        <w:t>assumption</w:t>
      </w:r>
      <w:r>
        <w:rPr>
          <w:spacing w:val="-14"/>
          <w:w w:val="105"/>
        </w:rPr>
        <w:t> </w:t>
      </w:r>
      <w:r>
        <w:rPr>
          <w:w w:val="105"/>
        </w:rPr>
        <w:t>that</w:t>
      </w:r>
      <w:r>
        <w:rPr>
          <w:spacing w:val="-14"/>
          <w:w w:val="105"/>
        </w:rPr>
        <w:t> </w:t>
      </w:r>
      <w:r>
        <w:rPr>
          <w:w w:val="105"/>
        </w:rPr>
        <w:t>it</w:t>
      </w:r>
      <w:r>
        <w:rPr>
          <w:spacing w:val="-14"/>
          <w:w w:val="105"/>
        </w:rPr>
        <w:t> </w:t>
      </w:r>
      <w:r>
        <w:rPr>
          <w:w w:val="105"/>
        </w:rPr>
        <w:t>is</w:t>
      </w:r>
      <w:r>
        <w:rPr>
          <w:spacing w:val="-14"/>
          <w:w w:val="105"/>
        </w:rPr>
        <w:t> </w:t>
      </w:r>
      <w:r>
        <w:rPr>
          <w:w w:val="105"/>
        </w:rPr>
        <w:t>empty</w:t>
      </w:r>
      <w:r>
        <w:rPr>
          <w:spacing w:val="-14"/>
          <w:w w:val="105"/>
        </w:rPr>
        <w:t> </w:t>
      </w:r>
      <w:r>
        <w:rPr>
          <w:w w:val="105"/>
        </w:rPr>
        <w:t>if</w:t>
      </w:r>
      <w:r>
        <w:rPr>
          <w:spacing w:val="-14"/>
          <w:w w:val="105"/>
        </w:rPr>
        <w:t> </w:t>
      </w:r>
      <w:r>
        <w:rPr>
          <w:w w:val="105"/>
        </w:rPr>
        <w:t>any of its components types is empty,</w:t>
      </w:r>
      <w:r>
        <w:rPr>
          <w:w w:val="105"/>
        </w:rPr>
        <w:t> since the resulting type is given by the cartesian</w:t>
      </w:r>
      <w:r>
        <w:rPr>
          <w:spacing w:val="-18"/>
          <w:w w:val="105"/>
        </w:rPr>
        <w:t> </w:t>
      </w:r>
      <w:r>
        <w:rPr>
          <w:w w:val="105"/>
        </w:rPr>
        <w:t>products</w:t>
      </w:r>
      <w:r>
        <w:rPr>
          <w:spacing w:val="-18"/>
          <w:w w:val="105"/>
        </w:rPr>
        <w:t> </w:t>
      </w:r>
      <w:r>
        <w:rPr>
          <w:w w:val="105"/>
        </w:rPr>
        <w:t>of</w:t>
      </w:r>
      <w:r>
        <w:rPr>
          <w:spacing w:val="-18"/>
          <w:w w:val="105"/>
        </w:rPr>
        <w:t> </w:t>
      </w:r>
      <w:r>
        <w:rPr>
          <w:w w:val="105"/>
        </w:rPr>
        <w:t>their</w:t>
      </w:r>
      <w:r>
        <w:rPr>
          <w:spacing w:val="-18"/>
          <w:w w:val="105"/>
        </w:rPr>
        <w:t> </w:t>
      </w:r>
      <w:r>
        <w:rPr>
          <w:w w:val="105"/>
        </w:rPr>
        <w:t>constituents.</w:t>
      </w:r>
      <w:r>
        <w:rPr>
          <w:spacing w:val="-18"/>
          <w:w w:val="105"/>
        </w:rPr>
        <w:t> </w:t>
      </w:r>
      <w:r>
        <w:rPr>
          <w:w w:val="105"/>
        </w:rPr>
        <w:t>The</w:t>
      </w:r>
      <w:r>
        <w:rPr>
          <w:spacing w:val="-18"/>
          <w:w w:val="105"/>
        </w:rPr>
        <w:t> </w:t>
      </w:r>
      <w:r>
        <w:rPr>
          <w:rFonts w:ascii="LM Mono 12" w:hAnsi="LM Mono 12"/>
          <w:w w:val="105"/>
        </w:rPr>
        <w:t>owner</w:t>
      </w:r>
      <w:r>
        <w:rPr>
          <w:rFonts w:ascii="LM Mono 12" w:hAnsi="LM Mono 12"/>
          <w:spacing w:val="-29"/>
          <w:w w:val="105"/>
        </w:rPr>
        <w:t> </w:t>
      </w:r>
      <w:r>
        <w:rPr>
          <w:w w:val="105"/>
        </w:rPr>
        <w:t>and</w:t>
      </w:r>
      <w:r>
        <w:rPr>
          <w:spacing w:val="-18"/>
          <w:w w:val="105"/>
        </w:rPr>
        <w:t> </w:t>
      </w:r>
      <w:r>
        <w:rPr>
          <w:rFonts w:ascii="LM Mono 12" w:hAnsi="LM Mono 12"/>
          <w:w w:val="105"/>
        </w:rPr>
        <w:t>balance</w:t>
      </w:r>
      <w:r>
        <w:rPr>
          <w:rFonts w:ascii="LM Mono 12" w:hAnsi="LM Mono 12"/>
          <w:spacing w:val="-28"/>
          <w:w w:val="105"/>
        </w:rPr>
        <w:t> </w:t>
      </w:r>
      <w:r>
        <w:rPr>
          <w:w w:val="105"/>
        </w:rPr>
        <w:t>are</w:t>
      </w:r>
      <w:r>
        <w:rPr>
          <w:spacing w:val="-18"/>
          <w:w w:val="105"/>
        </w:rPr>
        <w:t> </w:t>
      </w:r>
      <w:r>
        <w:rPr>
          <w:w w:val="105"/>
        </w:rPr>
        <w:t>fields</w:t>
      </w:r>
      <w:r>
        <w:rPr>
          <w:spacing w:val="-18"/>
          <w:w w:val="105"/>
        </w:rPr>
        <w:t> </w:t>
      </w:r>
      <w:r>
        <w:rPr>
          <w:w w:val="105"/>
        </w:rPr>
        <w:t>of </w:t>
      </w:r>
      <w:r>
        <w:rPr>
          <w:rFonts w:ascii="LM Mono 12" w:hAnsi="LM Mono 12"/>
          <w:w w:val="105"/>
        </w:rPr>
        <w:t>Account</w:t>
      </w:r>
      <w:r>
        <w:rPr>
          <w:w w:val="105"/>
        </w:rPr>
        <w:t>, denoting the account’s owner ant its balance, respectively.</w:t>
      </w:r>
    </w:p>
    <w:p>
      <w:pPr>
        <w:spacing w:before="85"/>
        <w:ind w:left="194" w:right="0" w:firstLine="0"/>
        <w:jc w:val="left"/>
        <w:rPr>
          <w:rFonts w:ascii="MathJax_Typewriter"/>
          <w:sz w:val="16"/>
        </w:rPr>
      </w:pPr>
      <w:r>
        <w:rPr>
          <w:rFonts w:ascii="MathJax_Typewriter"/>
          <w:spacing w:val="-2"/>
          <w:sz w:val="16"/>
        </w:rPr>
        <w:t>BankingSystem:</w:t>
      </w:r>
    </w:p>
    <w:p>
      <w:pPr>
        <w:spacing w:line="266" w:lineRule="auto" w:before="15"/>
        <w:ind w:left="280" w:right="1760" w:firstLine="0"/>
        <w:jc w:val="left"/>
        <w:rPr>
          <w:rFonts w:ascii="MathJax_Typewriter"/>
          <w:sz w:val="16"/>
        </w:rPr>
      </w:pPr>
      <w:r>
        <w:rPr>
          <w:rFonts w:ascii="MathJax_Typewriter"/>
          <w:sz w:val="16"/>
        </w:rPr>
        <w:t>THEORY</w:t>
      </w:r>
      <w:r>
        <w:rPr>
          <w:rFonts w:ascii="MathJax_Typewriter"/>
          <w:spacing w:val="40"/>
          <w:sz w:val="16"/>
        </w:rPr>
        <w:t> </w:t>
      </w:r>
      <w:r>
        <w:rPr>
          <w:rFonts w:ascii="MathJax_Typewriter"/>
          <w:sz w:val="16"/>
        </w:rPr>
        <w:t>BEGIN</w:t>
      </w:r>
      <w:r>
        <w:rPr>
          <w:rFonts w:ascii="MathJax_Typewriter"/>
          <w:spacing w:val="40"/>
          <w:sz w:val="16"/>
        </w:rPr>
        <w:t> </w:t>
      </w:r>
      <w:r>
        <w:rPr>
          <w:rFonts w:ascii="MathJax_Typewriter"/>
          <w:sz w:val="16"/>
        </w:rPr>
        <w:t>Bank:</w:t>
      </w:r>
      <w:r>
        <w:rPr>
          <w:rFonts w:ascii="MathJax_Typewriter"/>
          <w:spacing w:val="40"/>
          <w:sz w:val="16"/>
        </w:rPr>
        <w:t> </w:t>
      </w:r>
      <w:r>
        <w:rPr>
          <w:rFonts w:ascii="MathJax_Typewriter"/>
          <w:sz w:val="16"/>
        </w:rPr>
        <w:t>TYPE</w:t>
      </w:r>
      <w:r>
        <w:rPr>
          <w:rFonts w:ascii="MathJax_Typewriter"/>
          <w:spacing w:val="40"/>
          <w:sz w:val="16"/>
        </w:rPr>
        <w:t> </w:t>
      </w:r>
      <w:r>
        <w:rPr>
          <w:rFonts w:ascii="MathJax_Typewriter"/>
          <w:sz w:val="16"/>
        </w:rPr>
        <w:t>Person:</w:t>
      </w:r>
      <w:r>
        <w:rPr>
          <w:rFonts w:ascii="MathJax_Typewriter"/>
          <w:spacing w:val="40"/>
          <w:sz w:val="16"/>
        </w:rPr>
        <w:t> </w:t>
      </w:r>
      <w:r>
        <w:rPr>
          <w:rFonts w:ascii="MathJax_Typewriter"/>
          <w:sz w:val="16"/>
        </w:rPr>
        <w:t>TYPE</w:t>
      </w:r>
      <w:r>
        <w:rPr>
          <w:rFonts w:ascii="MathJax_Typewriter"/>
          <w:spacing w:val="40"/>
          <w:sz w:val="16"/>
        </w:rPr>
        <w:t> </w:t>
      </w:r>
      <w:r>
        <w:rPr>
          <w:rFonts w:ascii="MathJax_Typewriter"/>
          <w:sz w:val="16"/>
        </w:rPr>
        <w:t>Account:</w:t>
      </w:r>
      <w:r>
        <w:rPr>
          <w:rFonts w:ascii="MathJax_Typewriter"/>
          <w:spacing w:val="40"/>
          <w:sz w:val="16"/>
        </w:rPr>
        <w:t> </w:t>
      </w:r>
      <w:r>
        <w:rPr>
          <w:rFonts w:ascii="MathJax_Typewriter"/>
          <w:sz w:val="16"/>
        </w:rPr>
        <w:t>TYPE</w:t>
      </w:r>
      <w:r>
        <w:rPr>
          <w:rFonts w:ascii="MathJax_Typewriter"/>
          <w:spacing w:val="40"/>
          <w:sz w:val="16"/>
        </w:rPr>
        <w:t> </w:t>
      </w:r>
      <w:r>
        <w:rPr>
          <w:rFonts w:ascii="MathJax_Typewriter"/>
          <w:sz w:val="16"/>
        </w:rPr>
        <w:t>=</w:t>
      </w:r>
      <w:r>
        <w:rPr>
          <w:rFonts w:ascii="MathJax_Typewriter"/>
          <w:spacing w:val="40"/>
          <w:sz w:val="16"/>
        </w:rPr>
        <w:t> </w:t>
      </w:r>
      <w:r>
        <w:rPr>
          <w:rFonts w:ascii="MathJax_Typewriter"/>
          <w:sz w:val="16"/>
        </w:rPr>
        <w:t>[#</w:t>
      </w:r>
      <w:r>
        <w:rPr>
          <w:rFonts w:ascii="MathJax_Typewriter"/>
          <w:spacing w:val="40"/>
          <w:sz w:val="16"/>
        </w:rPr>
        <w:t> </w:t>
      </w:r>
      <w:r>
        <w:rPr>
          <w:rFonts w:ascii="MathJax_Typewriter"/>
          <w:sz w:val="16"/>
        </w:rPr>
        <w:t>owner:</w:t>
      </w:r>
      <w:r>
        <w:rPr>
          <w:rFonts w:ascii="MathJax_Typewriter"/>
          <w:spacing w:val="40"/>
          <w:sz w:val="16"/>
        </w:rPr>
        <w:t> </w:t>
      </w:r>
      <w:r>
        <w:rPr>
          <w:rFonts w:ascii="MathJax_Typewriter"/>
          <w:sz w:val="16"/>
        </w:rPr>
        <w:t>Person,</w:t>
      </w:r>
      <w:r>
        <w:rPr>
          <w:rFonts w:ascii="MathJax_Typewriter"/>
          <w:spacing w:val="40"/>
          <w:sz w:val="16"/>
        </w:rPr>
        <w:t> </w:t>
      </w:r>
      <w:r>
        <w:rPr>
          <w:rFonts w:ascii="MathJax_Typewriter"/>
          <w:sz w:val="16"/>
        </w:rPr>
        <w:t>balance:</w:t>
      </w:r>
      <w:r>
        <w:rPr>
          <w:rFonts w:ascii="MathJax_Typewriter"/>
          <w:spacing w:val="40"/>
          <w:sz w:val="16"/>
        </w:rPr>
        <w:t> </w:t>
      </w:r>
      <w:r>
        <w:rPr>
          <w:rFonts w:ascii="MathJax_Typewriter"/>
          <w:sz w:val="16"/>
        </w:rPr>
        <w:t>int</w:t>
      </w:r>
      <w:r>
        <w:rPr>
          <w:rFonts w:ascii="MathJax_Typewriter"/>
          <w:spacing w:val="40"/>
          <w:sz w:val="16"/>
        </w:rPr>
        <w:t> </w:t>
      </w:r>
      <w:r>
        <w:rPr>
          <w:rFonts w:ascii="MathJax_Typewriter"/>
          <w:sz w:val="16"/>
        </w:rPr>
        <w:t>#]</w:t>
      </w:r>
    </w:p>
    <w:p>
      <w:pPr>
        <w:pStyle w:val="BodyText"/>
        <w:spacing w:line="211" w:lineRule="auto" w:before="95"/>
        <w:ind w:right="161" w:firstLine="319"/>
      </w:pPr>
      <w:r>
        <w:rPr>
          <w:w w:val="105"/>
        </w:rPr>
        <w:t>Each</w:t>
      </w:r>
      <w:r>
        <w:rPr>
          <w:spacing w:val="-10"/>
          <w:w w:val="105"/>
        </w:rPr>
        <w:t> </w:t>
      </w:r>
      <w:r>
        <w:rPr>
          <w:w w:val="105"/>
        </w:rPr>
        <w:t>theory may import other theories using the </w:t>
      </w:r>
      <w:r>
        <w:rPr>
          <w:rFonts w:ascii="LM Mono 12"/>
          <w:w w:val="105"/>
        </w:rPr>
        <w:t>IMPORTING</w:t>
      </w:r>
      <w:r>
        <w:rPr>
          <w:rFonts w:ascii="LM Mono 12"/>
          <w:spacing w:val="-29"/>
          <w:w w:val="105"/>
        </w:rPr>
        <w:t> </w:t>
      </w:r>
      <w:r>
        <w:rPr>
          <w:w w:val="105"/>
        </w:rPr>
        <w:t>clause.</w:t>
      </w:r>
      <w:r>
        <w:rPr>
          <w:spacing w:val="40"/>
          <w:w w:val="105"/>
        </w:rPr>
        <w:t> </w:t>
      </w:r>
      <w:r>
        <w:rPr>
          <w:w w:val="105"/>
        </w:rPr>
        <w:t>By default,</w:t>
      </w:r>
      <w:r>
        <w:rPr>
          <w:spacing w:val="-6"/>
          <w:w w:val="105"/>
        </w:rPr>
        <w:t> </w:t>
      </w:r>
      <w:r>
        <w:rPr>
          <w:w w:val="105"/>
        </w:rPr>
        <w:t>all</w:t>
      </w:r>
      <w:r>
        <w:rPr>
          <w:spacing w:val="-7"/>
          <w:w w:val="105"/>
        </w:rPr>
        <w:t> </w:t>
      </w:r>
      <w:r>
        <w:rPr>
          <w:w w:val="105"/>
        </w:rPr>
        <w:t>theories</w:t>
      </w:r>
      <w:r>
        <w:rPr>
          <w:spacing w:val="-7"/>
          <w:w w:val="105"/>
        </w:rPr>
        <w:t> </w:t>
      </w:r>
      <w:r>
        <w:rPr>
          <w:w w:val="105"/>
        </w:rPr>
        <w:t>import</w:t>
      </w:r>
      <w:r>
        <w:rPr>
          <w:spacing w:val="-7"/>
          <w:w w:val="105"/>
        </w:rPr>
        <w:t> </w:t>
      </w:r>
      <w:r>
        <w:rPr>
          <w:w w:val="105"/>
        </w:rPr>
        <w:t>the</w:t>
      </w:r>
      <w:r>
        <w:rPr>
          <w:spacing w:val="-7"/>
          <w:w w:val="105"/>
        </w:rPr>
        <w:t> </w:t>
      </w:r>
      <w:r>
        <w:rPr>
          <w:i/>
          <w:w w:val="105"/>
        </w:rPr>
        <w:t>prelude</w:t>
      </w:r>
      <w:r>
        <w:rPr>
          <w:i/>
          <w:spacing w:val="-13"/>
          <w:w w:val="105"/>
        </w:rPr>
        <w:t> </w:t>
      </w:r>
      <w:r>
        <w:rPr>
          <w:w w:val="105"/>
        </w:rPr>
        <w:t>library,</w:t>
      </w:r>
      <w:r>
        <w:rPr>
          <w:spacing w:val="-6"/>
          <w:w w:val="105"/>
        </w:rPr>
        <w:t> </w:t>
      </w:r>
      <w:r>
        <w:rPr>
          <w:w w:val="105"/>
        </w:rPr>
        <w:t>which</w:t>
      </w:r>
      <w:r>
        <w:rPr>
          <w:spacing w:val="-7"/>
          <w:w w:val="105"/>
        </w:rPr>
        <w:t> </w:t>
      </w:r>
      <w:r>
        <w:rPr>
          <w:w w:val="105"/>
        </w:rPr>
        <w:t>provides,</w:t>
      </w:r>
      <w:r>
        <w:rPr>
          <w:spacing w:val="-6"/>
          <w:w w:val="105"/>
        </w:rPr>
        <w:t> </w:t>
      </w:r>
      <w:r>
        <w:rPr>
          <w:w w:val="105"/>
        </w:rPr>
        <w:t>among</w:t>
      </w:r>
      <w:r>
        <w:rPr>
          <w:spacing w:val="-7"/>
          <w:w w:val="105"/>
        </w:rPr>
        <w:t> </w:t>
      </w:r>
      <w:r>
        <w:rPr>
          <w:w w:val="105"/>
        </w:rPr>
        <w:t>other things, the boolean operators, sets, equality, and the real, rational, integer and natural number types and their associated properties [</w:t>
      </w:r>
      <w:hyperlink w:history="true" w:anchor="_bookmark30">
        <w:r>
          <w:rPr>
            <w:color w:val="0000FF"/>
            <w:w w:val="105"/>
          </w:rPr>
          <w:t>18</w:t>
        </w:r>
      </w:hyperlink>
      <w:r>
        <w:rPr>
          <w:w w:val="105"/>
        </w:rPr>
        <w:t>].</w:t>
      </w:r>
    </w:p>
    <w:p>
      <w:pPr>
        <w:pStyle w:val="BodyText"/>
        <w:spacing w:line="213" w:lineRule="auto" w:before="20"/>
        <w:ind w:right="160" w:firstLine="319"/>
      </w:pPr>
      <w:r>
        <w:rPr/>
        <w:t>In PVS, we can also declare function types.</w:t>
      </w:r>
      <w:r>
        <w:rPr>
          <w:spacing w:val="40"/>
        </w:rPr>
        <w:t> </w:t>
      </w:r>
      <w:r>
        <w:rPr/>
        <w:t>Next, we declare two functions </w:t>
      </w:r>
      <w:r>
        <w:rPr>
          <w:w w:val="105"/>
        </w:rPr>
        <w:t>types</w:t>
      </w:r>
      <w:r>
        <w:rPr>
          <w:spacing w:val="-1"/>
          <w:w w:val="105"/>
        </w:rPr>
        <w:t> </w:t>
      </w:r>
      <w:r>
        <w:rPr>
          <w:w w:val="105"/>
        </w:rPr>
        <w:t>(mathematical</w:t>
      </w:r>
      <w:r>
        <w:rPr>
          <w:spacing w:val="-1"/>
          <w:w w:val="105"/>
        </w:rPr>
        <w:t> </w:t>
      </w:r>
      <w:r>
        <w:rPr>
          <w:w w:val="105"/>
        </w:rPr>
        <w:t>relation</w:t>
      </w:r>
      <w:r>
        <w:rPr>
          <w:spacing w:val="-1"/>
          <w:w w:val="105"/>
        </w:rPr>
        <w:t> </w:t>
      </w:r>
      <w:r>
        <w:rPr>
          <w:w w:val="105"/>
        </w:rPr>
        <w:t>and</w:t>
      </w:r>
      <w:r>
        <w:rPr>
          <w:spacing w:val="-1"/>
          <w:w w:val="105"/>
        </w:rPr>
        <w:t> </w:t>
      </w:r>
      <w:r>
        <w:rPr>
          <w:w w:val="105"/>
        </w:rPr>
        <w:t>function, respectively).</w:t>
      </w:r>
      <w:r>
        <w:rPr>
          <w:spacing w:val="40"/>
          <w:w w:val="105"/>
        </w:rPr>
        <w:t> </w:t>
      </w:r>
      <w:r>
        <w:rPr>
          <w:w w:val="105"/>
        </w:rPr>
        <w:t>There</w:t>
      </w:r>
      <w:r>
        <w:rPr>
          <w:spacing w:val="-1"/>
          <w:w w:val="105"/>
        </w:rPr>
        <w:t> </w:t>
      </w:r>
      <w:r>
        <w:rPr>
          <w:w w:val="105"/>
        </w:rPr>
        <w:t>are</w:t>
      </w:r>
      <w:r>
        <w:rPr>
          <w:spacing w:val="-1"/>
          <w:w w:val="105"/>
        </w:rPr>
        <w:t> </w:t>
      </w:r>
      <w:r>
        <w:rPr>
          <w:w w:val="105"/>
        </w:rPr>
        <w:t>various forms</w:t>
      </w:r>
      <w:r>
        <w:rPr>
          <w:spacing w:val="-18"/>
          <w:w w:val="105"/>
        </w:rPr>
        <w:t> </w:t>
      </w:r>
      <w:r>
        <w:rPr>
          <w:w w:val="105"/>
        </w:rPr>
        <w:t>to</w:t>
      </w:r>
      <w:r>
        <w:rPr>
          <w:spacing w:val="-18"/>
          <w:w w:val="105"/>
        </w:rPr>
        <w:t> </w:t>
      </w:r>
      <w:r>
        <w:rPr>
          <w:w w:val="105"/>
        </w:rPr>
        <w:t>declare</w:t>
      </w:r>
      <w:r>
        <w:rPr>
          <w:spacing w:val="-18"/>
          <w:w w:val="105"/>
        </w:rPr>
        <w:t> </w:t>
      </w:r>
      <w:r>
        <w:rPr>
          <w:w w:val="105"/>
        </w:rPr>
        <w:t>functions</w:t>
      </w:r>
      <w:r>
        <w:rPr>
          <w:spacing w:val="-18"/>
          <w:w w:val="105"/>
        </w:rPr>
        <w:t> </w:t>
      </w:r>
      <w:r>
        <w:rPr>
          <w:w w:val="105"/>
        </w:rPr>
        <w:t>in</w:t>
      </w:r>
      <w:r>
        <w:rPr>
          <w:spacing w:val="-18"/>
          <w:w w:val="105"/>
        </w:rPr>
        <w:t> </w:t>
      </w:r>
      <w:r>
        <w:rPr>
          <w:w w:val="105"/>
        </w:rPr>
        <w:t>PVS.</w:t>
      </w:r>
      <w:r>
        <w:rPr>
          <w:spacing w:val="-18"/>
          <w:w w:val="105"/>
        </w:rPr>
        <w:t> </w:t>
      </w:r>
      <w:r>
        <w:rPr>
          <w:w w:val="105"/>
        </w:rPr>
        <w:t>One</w:t>
      </w:r>
      <w:r>
        <w:rPr>
          <w:spacing w:val="-18"/>
          <w:w w:val="105"/>
        </w:rPr>
        <w:t> </w:t>
      </w:r>
      <w:r>
        <w:rPr>
          <w:w w:val="105"/>
        </w:rPr>
        <w:t>of</w:t>
      </w:r>
      <w:r>
        <w:rPr>
          <w:spacing w:val="-18"/>
          <w:w w:val="105"/>
        </w:rPr>
        <w:t> </w:t>
      </w:r>
      <w:r>
        <w:rPr>
          <w:w w:val="105"/>
        </w:rPr>
        <w:t>them</w:t>
      </w:r>
      <w:r>
        <w:rPr>
          <w:spacing w:val="-18"/>
          <w:w w:val="105"/>
        </w:rPr>
        <w:t> </w:t>
      </w:r>
      <w:r>
        <w:rPr>
          <w:w w:val="105"/>
        </w:rPr>
        <w:t>is</w:t>
      </w:r>
      <w:r>
        <w:rPr>
          <w:spacing w:val="-18"/>
          <w:w w:val="105"/>
        </w:rPr>
        <w:t> </w:t>
      </w:r>
      <w:r>
        <w:rPr>
          <w:w w:val="105"/>
        </w:rPr>
        <w:t>to</w:t>
      </w:r>
      <w:r>
        <w:rPr>
          <w:spacing w:val="-18"/>
          <w:w w:val="105"/>
        </w:rPr>
        <w:t> </w:t>
      </w:r>
      <w:r>
        <w:rPr>
          <w:w w:val="105"/>
        </w:rPr>
        <w:t>just</w:t>
      </w:r>
      <w:r>
        <w:rPr>
          <w:spacing w:val="-18"/>
          <w:w w:val="105"/>
        </w:rPr>
        <w:t> </w:t>
      </w:r>
      <w:r>
        <w:rPr>
          <w:w w:val="105"/>
        </w:rPr>
        <w:t>declare</w:t>
      </w:r>
      <w:r>
        <w:rPr>
          <w:spacing w:val="-18"/>
          <w:w w:val="105"/>
        </w:rPr>
        <w:t> </w:t>
      </w:r>
      <w:r>
        <w:rPr>
          <w:w w:val="105"/>
        </w:rPr>
        <w:t>its</w:t>
      </w:r>
      <w:r>
        <w:rPr>
          <w:spacing w:val="-18"/>
          <w:w w:val="105"/>
        </w:rPr>
        <w:t> </w:t>
      </w:r>
      <w:r>
        <w:rPr>
          <w:w w:val="105"/>
        </w:rPr>
        <w:t>name</w:t>
      </w:r>
      <w:r>
        <w:rPr>
          <w:spacing w:val="-18"/>
          <w:w w:val="105"/>
        </w:rPr>
        <w:t> </w:t>
      </w:r>
      <w:r>
        <w:rPr>
          <w:w w:val="105"/>
        </w:rPr>
        <w:t>and parameters</w:t>
      </w:r>
      <w:r>
        <w:rPr>
          <w:spacing w:val="-10"/>
          <w:w w:val="105"/>
        </w:rPr>
        <w:t> </w:t>
      </w:r>
      <w:r>
        <w:rPr>
          <w:w w:val="105"/>
        </w:rPr>
        <w:t>and</w:t>
      </w:r>
      <w:r>
        <w:rPr>
          <w:spacing w:val="-10"/>
          <w:w w:val="105"/>
        </w:rPr>
        <w:t> </w:t>
      </w:r>
      <w:r>
        <w:rPr>
          <w:w w:val="105"/>
        </w:rPr>
        <w:t>result</w:t>
      </w:r>
      <w:r>
        <w:rPr>
          <w:spacing w:val="-10"/>
          <w:w w:val="105"/>
        </w:rPr>
        <w:t> </w:t>
      </w:r>
      <w:r>
        <w:rPr>
          <w:w w:val="105"/>
        </w:rPr>
        <w:t>types,</w:t>
      </w:r>
      <w:r>
        <w:rPr>
          <w:spacing w:val="-10"/>
          <w:w w:val="105"/>
        </w:rPr>
        <w:t> </w:t>
      </w:r>
      <w:r>
        <w:rPr>
          <w:w w:val="105"/>
        </w:rPr>
        <w:t>such</w:t>
      </w:r>
      <w:r>
        <w:rPr>
          <w:spacing w:val="-10"/>
          <w:w w:val="105"/>
        </w:rPr>
        <w:t> </w:t>
      </w:r>
      <w:r>
        <w:rPr>
          <w:w w:val="105"/>
        </w:rPr>
        <w:t>as</w:t>
      </w:r>
      <w:r>
        <w:rPr>
          <w:spacing w:val="-10"/>
          <w:w w:val="105"/>
        </w:rPr>
        <w:t> </w:t>
      </w:r>
      <w:r>
        <w:rPr>
          <w:w w:val="105"/>
        </w:rPr>
        <w:t>the</w:t>
      </w:r>
      <w:r>
        <w:rPr>
          <w:spacing w:val="-10"/>
          <w:w w:val="105"/>
        </w:rPr>
        <w:t> </w:t>
      </w:r>
      <w:r>
        <w:rPr>
          <w:w w:val="105"/>
        </w:rPr>
        <w:t>first</w:t>
      </w:r>
      <w:r>
        <w:rPr>
          <w:spacing w:val="-10"/>
          <w:w w:val="105"/>
        </w:rPr>
        <w:t> </w:t>
      </w:r>
      <w:r>
        <w:rPr>
          <w:w w:val="105"/>
        </w:rPr>
        <w:t>function</w:t>
      </w:r>
      <w:r>
        <w:rPr>
          <w:spacing w:val="-10"/>
          <w:w w:val="105"/>
        </w:rPr>
        <w:t> </w:t>
      </w:r>
      <w:r>
        <w:rPr>
          <w:w w:val="105"/>
        </w:rPr>
        <w:t>establishing</w:t>
      </w:r>
      <w:r>
        <w:rPr>
          <w:spacing w:val="-10"/>
          <w:w w:val="105"/>
        </w:rPr>
        <w:t> </w:t>
      </w:r>
      <w:r>
        <w:rPr>
          <w:w w:val="105"/>
        </w:rPr>
        <w:t>that</w:t>
      </w:r>
      <w:r>
        <w:rPr>
          <w:spacing w:val="-10"/>
          <w:w w:val="105"/>
        </w:rPr>
        <w:t> </w:t>
      </w:r>
      <w:r>
        <w:rPr>
          <w:w w:val="105"/>
        </w:rPr>
        <w:t>each bank</w:t>
      </w:r>
      <w:r>
        <w:rPr>
          <w:spacing w:val="-17"/>
          <w:w w:val="105"/>
        </w:rPr>
        <w:t> </w:t>
      </w:r>
      <w:r>
        <w:rPr>
          <w:w w:val="105"/>
        </w:rPr>
        <w:t>relates</w:t>
      </w:r>
      <w:r>
        <w:rPr>
          <w:spacing w:val="-17"/>
          <w:w w:val="105"/>
        </w:rPr>
        <w:t> </w:t>
      </w:r>
      <w:r>
        <w:rPr>
          <w:w w:val="105"/>
        </w:rPr>
        <w:t>to</w:t>
      </w:r>
      <w:r>
        <w:rPr>
          <w:spacing w:val="-17"/>
          <w:w w:val="105"/>
        </w:rPr>
        <w:t> </w:t>
      </w:r>
      <w:r>
        <w:rPr>
          <w:w w:val="105"/>
        </w:rPr>
        <w:t>a</w:t>
      </w:r>
      <w:r>
        <w:rPr>
          <w:spacing w:val="-17"/>
          <w:w w:val="105"/>
        </w:rPr>
        <w:t> </w:t>
      </w:r>
      <w:r>
        <w:rPr>
          <w:w w:val="105"/>
        </w:rPr>
        <w:t>set</w:t>
      </w:r>
      <w:r>
        <w:rPr>
          <w:spacing w:val="-17"/>
          <w:w w:val="105"/>
        </w:rPr>
        <w:t> </w:t>
      </w:r>
      <w:r>
        <w:rPr>
          <w:w w:val="105"/>
        </w:rPr>
        <w:t>of</w:t>
      </w:r>
      <w:r>
        <w:rPr>
          <w:spacing w:val="-17"/>
          <w:w w:val="105"/>
        </w:rPr>
        <w:t> </w:t>
      </w:r>
      <w:r>
        <w:rPr>
          <w:w w:val="105"/>
        </w:rPr>
        <w:t>accounts.</w:t>
      </w:r>
      <w:r>
        <w:rPr>
          <w:spacing w:val="7"/>
          <w:w w:val="105"/>
        </w:rPr>
        <w:t> </w:t>
      </w:r>
      <w:r>
        <w:rPr>
          <w:w w:val="105"/>
        </w:rPr>
        <w:t>Another</w:t>
      </w:r>
      <w:r>
        <w:rPr>
          <w:spacing w:val="-17"/>
          <w:w w:val="105"/>
        </w:rPr>
        <w:t> </w:t>
      </w:r>
      <w:r>
        <w:rPr>
          <w:w w:val="105"/>
        </w:rPr>
        <w:t>way</w:t>
      </w:r>
      <w:r>
        <w:rPr>
          <w:spacing w:val="-17"/>
          <w:w w:val="105"/>
        </w:rPr>
        <w:t> </w:t>
      </w:r>
      <w:r>
        <w:rPr>
          <w:w w:val="105"/>
        </w:rPr>
        <w:t>is</w:t>
      </w:r>
      <w:r>
        <w:rPr>
          <w:spacing w:val="-17"/>
          <w:w w:val="105"/>
        </w:rPr>
        <w:t> </w:t>
      </w:r>
      <w:r>
        <w:rPr>
          <w:w w:val="105"/>
        </w:rPr>
        <w:t>to</w:t>
      </w:r>
      <w:r>
        <w:rPr>
          <w:spacing w:val="-17"/>
          <w:w w:val="105"/>
        </w:rPr>
        <w:t> </w:t>
      </w:r>
      <w:r>
        <w:rPr>
          <w:w w:val="105"/>
        </w:rPr>
        <w:t>also</w:t>
      </w:r>
      <w:r>
        <w:rPr>
          <w:spacing w:val="-17"/>
          <w:w w:val="105"/>
        </w:rPr>
        <w:t> </w:t>
      </w:r>
      <w:r>
        <w:rPr>
          <w:w w:val="105"/>
        </w:rPr>
        <w:t>define</w:t>
      </w:r>
      <w:r>
        <w:rPr>
          <w:spacing w:val="-17"/>
          <w:w w:val="105"/>
        </w:rPr>
        <w:t> </w:t>
      </w:r>
      <w:r>
        <w:rPr>
          <w:w w:val="105"/>
        </w:rPr>
        <w:t>the</w:t>
      </w:r>
      <w:r>
        <w:rPr>
          <w:spacing w:val="-17"/>
          <w:w w:val="105"/>
        </w:rPr>
        <w:t> </w:t>
      </w:r>
      <w:r>
        <w:rPr>
          <w:w w:val="105"/>
        </w:rPr>
        <w:t>associated mapping, as in the second function, which denotes the withdraw operation.</w:t>
      </w:r>
    </w:p>
    <w:p>
      <w:pPr>
        <w:spacing w:before="94"/>
        <w:ind w:left="194" w:right="0" w:firstLine="0"/>
        <w:jc w:val="left"/>
        <w:rPr>
          <w:rFonts w:ascii="MathJax_Typewriter"/>
          <w:sz w:val="16"/>
        </w:rPr>
      </w:pPr>
      <w:r>
        <w:rPr>
          <w:rFonts w:ascii="MathJax_Typewriter"/>
          <w:sz w:val="16"/>
        </w:rPr>
        <w:t>accounts:</w:t>
      </w:r>
      <w:r>
        <w:rPr>
          <w:rFonts w:ascii="MathJax_Typewriter"/>
          <w:spacing w:val="49"/>
          <w:sz w:val="16"/>
        </w:rPr>
        <w:t> </w:t>
      </w:r>
      <w:r>
        <w:rPr>
          <w:rFonts w:ascii="MathJax_Typewriter"/>
          <w:sz w:val="16"/>
        </w:rPr>
        <w:t>[Bank</w:t>
      </w:r>
      <w:r>
        <w:rPr>
          <w:rFonts w:ascii="MathJax_Typewriter"/>
          <w:spacing w:val="49"/>
          <w:sz w:val="16"/>
        </w:rPr>
        <w:t> </w:t>
      </w:r>
      <w:r>
        <w:rPr>
          <w:rFonts w:ascii="MathJax_Typewriter"/>
          <w:sz w:val="16"/>
        </w:rPr>
        <w:t>-&gt;</w:t>
      </w:r>
      <w:r>
        <w:rPr>
          <w:rFonts w:ascii="MathJax_Typewriter"/>
          <w:spacing w:val="50"/>
          <w:sz w:val="16"/>
        </w:rPr>
        <w:t> </w:t>
      </w:r>
      <w:r>
        <w:rPr>
          <w:rFonts w:ascii="MathJax_Typewriter"/>
          <w:spacing w:val="-2"/>
          <w:sz w:val="16"/>
        </w:rPr>
        <w:t>set[Account]]</w:t>
      </w:r>
    </w:p>
    <w:p>
      <w:pPr>
        <w:pStyle w:val="BodyText"/>
        <w:spacing w:before="31"/>
        <w:ind w:left="0"/>
        <w:jc w:val="left"/>
        <w:rPr>
          <w:rFonts w:ascii="MathJax_Typewriter"/>
          <w:sz w:val="16"/>
        </w:rPr>
      </w:pPr>
    </w:p>
    <w:p>
      <w:pPr>
        <w:spacing w:line="266" w:lineRule="auto" w:before="0"/>
        <w:ind w:left="280" w:right="1431" w:firstLine="0"/>
        <w:jc w:val="left"/>
        <w:rPr>
          <w:rFonts w:ascii="MathJax_Typewriter"/>
          <w:sz w:val="16"/>
        </w:rPr>
      </w:pPr>
      <w:r>
        <w:rPr>
          <w:rFonts w:ascii="MathJax_Typewriter"/>
          <w:sz w:val="16"/>
        </w:rPr>
        <w:t>withdraw(acc:</w:t>
      </w:r>
      <w:r>
        <w:rPr>
          <w:rFonts w:ascii="MathJax_Typewriter"/>
          <w:spacing w:val="40"/>
          <w:sz w:val="16"/>
        </w:rPr>
        <w:t> </w:t>
      </w:r>
      <w:r>
        <w:rPr>
          <w:rFonts w:ascii="MathJax_Typewriter"/>
          <w:sz w:val="16"/>
        </w:rPr>
        <w:t>Account,</w:t>
      </w:r>
      <w:r>
        <w:rPr>
          <w:rFonts w:ascii="MathJax_Typewriter"/>
          <w:spacing w:val="40"/>
          <w:sz w:val="16"/>
        </w:rPr>
        <w:t> </w:t>
      </w:r>
      <w:r>
        <w:rPr>
          <w:rFonts w:ascii="MathJax_Typewriter"/>
          <w:sz w:val="16"/>
        </w:rPr>
        <w:t>amount:</w:t>
      </w:r>
      <w:r>
        <w:rPr>
          <w:rFonts w:ascii="MathJax_Typewriter"/>
          <w:spacing w:val="40"/>
          <w:sz w:val="16"/>
        </w:rPr>
        <w:t> </w:t>
      </w:r>
      <w:r>
        <w:rPr>
          <w:rFonts w:ascii="MathJax_Typewriter"/>
          <w:sz w:val="16"/>
        </w:rPr>
        <w:t>int):</w:t>
      </w:r>
      <w:r>
        <w:rPr>
          <w:rFonts w:ascii="MathJax_Typewriter"/>
          <w:spacing w:val="40"/>
          <w:sz w:val="16"/>
        </w:rPr>
        <w:t> </w:t>
      </w:r>
      <w:r>
        <w:rPr>
          <w:rFonts w:ascii="MathJax_Typewriter"/>
          <w:sz w:val="16"/>
        </w:rPr>
        <w:t>Account</w:t>
      </w:r>
      <w:r>
        <w:rPr>
          <w:rFonts w:ascii="MathJax_Typewriter"/>
          <w:spacing w:val="40"/>
          <w:sz w:val="16"/>
        </w:rPr>
        <w:t> </w:t>
      </w:r>
      <w:r>
        <w:rPr>
          <w:rFonts w:ascii="MathJax_Typewriter"/>
          <w:sz w:val="16"/>
        </w:rPr>
        <w:t>=</w:t>
      </w:r>
      <w:r>
        <w:rPr>
          <w:rFonts w:ascii="MathJax_Typewriter"/>
          <w:spacing w:val="40"/>
          <w:sz w:val="16"/>
        </w:rPr>
        <w:t> </w:t>
      </w:r>
      <w:r>
        <w:rPr>
          <w:rFonts w:ascii="MathJax_Typewriter"/>
          <w:sz w:val="16"/>
        </w:rPr>
        <w:t>acc</w:t>
      </w:r>
      <w:r>
        <w:rPr>
          <w:rFonts w:ascii="MathJax_Typewriter"/>
          <w:spacing w:val="40"/>
          <w:sz w:val="16"/>
        </w:rPr>
        <w:t> </w:t>
      </w:r>
      <w:r>
        <w:rPr>
          <w:rFonts w:ascii="MathJax_Typewriter"/>
          <w:sz w:val="16"/>
        </w:rPr>
        <w:t>WITH</w:t>
      </w:r>
      <w:r>
        <w:rPr>
          <w:rFonts w:ascii="MathJax_Typewriter"/>
          <w:spacing w:val="40"/>
          <w:sz w:val="16"/>
        </w:rPr>
        <w:t> </w:t>
      </w:r>
      <w:r>
        <w:rPr>
          <w:rFonts w:ascii="MathJax_Typewriter"/>
          <w:sz w:val="16"/>
        </w:rPr>
        <w:t>[balance</w:t>
      </w:r>
      <w:r>
        <w:rPr>
          <w:rFonts w:ascii="MathJax_Typewriter"/>
          <w:spacing w:val="40"/>
          <w:sz w:val="16"/>
        </w:rPr>
        <w:t> </w:t>
      </w:r>
      <w:r>
        <w:rPr>
          <w:rFonts w:ascii="MathJax_Typewriter"/>
          <w:sz w:val="16"/>
        </w:rPr>
        <w:t>:=</w:t>
      </w:r>
      <w:r>
        <w:rPr>
          <w:rFonts w:ascii="MathJax_Typewriter"/>
          <w:spacing w:val="40"/>
          <w:sz w:val="16"/>
        </w:rPr>
        <w:t> </w:t>
      </w:r>
      <w:r>
        <w:rPr>
          <w:rFonts w:ascii="MathJax_Typewriter"/>
          <w:spacing w:val="-2"/>
          <w:sz w:val="16"/>
        </w:rPr>
        <w:t>(balance(acc)-amount)]</w:t>
      </w:r>
    </w:p>
    <w:p>
      <w:pPr>
        <w:pStyle w:val="BodyText"/>
        <w:spacing w:line="208" w:lineRule="auto" w:before="97"/>
        <w:ind w:right="161"/>
      </w:pPr>
      <w:r>
        <w:rPr>
          <w:w w:val="105"/>
        </w:rPr>
        <w:t>The</w:t>
      </w:r>
      <w:r>
        <w:rPr>
          <w:spacing w:val="-18"/>
          <w:w w:val="105"/>
        </w:rPr>
        <w:t> </w:t>
      </w:r>
      <w:r>
        <w:rPr>
          <w:rFonts w:ascii="LM Mono 12"/>
          <w:w w:val="105"/>
        </w:rPr>
        <w:t>balance(acc)</w:t>
      </w:r>
      <w:r>
        <w:rPr>
          <w:rFonts w:ascii="LM Mono 12"/>
          <w:spacing w:val="-29"/>
          <w:w w:val="105"/>
        </w:rPr>
        <w:t> </w:t>
      </w:r>
      <w:r>
        <w:rPr>
          <w:w w:val="105"/>
        </w:rPr>
        <w:t>expression</w:t>
      </w:r>
      <w:r>
        <w:rPr>
          <w:spacing w:val="-12"/>
          <w:w w:val="105"/>
        </w:rPr>
        <w:t> </w:t>
      </w:r>
      <w:r>
        <w:rPr>
          <w:w w:val="105"/>
        </w:rPr>
        <w:t>denotes</w:t>
      </w:r>
      <w:r>
        <w:rPr>
          <w:spacing w:val="-1"/>
          <w:w w:val="105"/>
        </w:rPr>
        <w:t> </w:t>
      </w:r>
      <w:r>
        <w:rPr>
          <w:w w:val="105"/>
        </w:rPr>
        <w:t>the</w:t>
      </w:r>
      <w:r>
        <w:rPr>
          <w:spacing w:val="-1"/>
          <w:w w:val="105"/>
        </w:rPr>
        <w:t> </w:t>
      </w:r>
      <w:r>
        <w:rPr>
          <w:w w:val="105"/>
        </w:rPr>
        <w:t>balance</w:t>
      </w:r>
      <w:r>
        <w:rPr>
          <w:spacing w:val="-1"/>
          <w:w w:val="105"/>
        </w:rPr>
        <w:t> </w:t>
      </w:r>
      <w:r>
        <w:rPr>
          <w:w w:val="105"/>
        </w:rPr>
        <w:t>of</w:t>
      </w:r>
      <w:r>
        <w:rPr>
          <w:spacing w:val="-1"/>
          <w:w w:val="105"/>
        </w:rPr>
        <w:t> </w:t>
      </w:r>
      <w:r>
        <w:rPr>
          <w:w w:val="105"/>
        </w:rPr>
        <w:t>the</w:t>
      </w:r>
      <w:r>
        <w:rPr>
          <w:spacing w:val="-1"/>
          <w:w w:val="105"/>
        </w:rPr>
        <w:t> </w:t>
      </w:r>
      <w:r>
        <w:rPr>
          <w:rFonts w:ascii="LM Mono 12"/>
          <w:w w:val="105"/>
        </w:rPr>
        <w:t>acc</w:t>
      </w:r>
      <w:r>
        <w:rPr>
          <w:rFonts w:ascii="LM Mono 12"/>
          <w:spacing w:val="-29"/>
          <w:w w:val="105"/>
        </w:rPr>
        <w:t> </w:t>
      </w:r>
      <w:r>
        <w:rPr>
          <w:w w:val="105"/>
        </w:rPr>
        <w:t>account.</w:t>
      </w:r>
      <w:r>
        <w:rPr>
          <w:spacing w:val="40"/>
          <w:w w:val="105"/>
        </w:rPr>
        <w:t> </w:t>
      </w:r>
      <w:r>
        <w:rPr>
          <w:w w:val="105"/>
        </w:rPr>
        <w:t>The </w:t>
      </w:r>
      <w:r>
        <w:rPr>
          <w:rFonts w:ascii="LM Mono 12"/>
          <w:spacing w:val="-2"/>
          <w:w w:val="105"/>
        </w:rPr>
        <w:t>WITH</w:t>
      </w:r>
      <w:r>
        <w:rPr>
          <w:rFonts w:ascii="LM Mono 12"/>
          <w:spacing w:val="-27"/>
          <w:w w:val="105"/>
        </w:rPr>
        <w:t> </w:t>
      </w:r>
      <w:r>
        <w:rPr>
          <w:spacing w:val="-2"/>
          <w:w w:val="105"/>
        </w:rPr>
        <w:t>keyword</w:t>
      </w:r>
      <w:r>
        <w:rPr>
          <w:spacing w:val="-16"/>
          <w:w w:val="105"/>
        </w:rPr>
        <w:t> </w:t>
      </w:r>
      <w:r>
        <w:rPr>
          <w:spacing w:val="-2"/>
          <w:w w:val="105"/>
        </w:rPr>
        <w:t>denotes</w:t>
      </w:r>
      <w:r>
        <w:rPr>
          <w:spacing w:val="-16"/>
          <w:w w:val="105"/>
        </w:rPr>
        <w:t> </w:t>
      </w:r>
      <w:r>
        <w:rPr>
          <w:spacing w:val="-2"/>
          <w:w w:val="105"/>
        </w:rPr>
        <w:t>the</w:t>
      </w:r>
      <w:r>
        <w:rPr>
          <w:spacing w:val="-16"/>
          <w:w w:val="105"/>
        </w:rPr>
        <w:t> </w:t>
      </w:r>
      <w:r>
        <w:rPr>
          <w:spacing w:val="-2"/>
          <w:w w:val="105"/>
        </w:rPr>
        <w:t>overriding</w:t>
      </w:r>
      <w:r>
        <w:rPr>
          <w:spacing w:val="-16"/>
          <w:w w:val="105"/>
        </w:rPr>
        <w:t> </w:t>
      </w:r>
      <w:r>
        <w:rPr>
          <w:spacing w:val="-2"/>
          <w:w w:val="105"/>
        </w:rPr>
        <w:t>operator.</w:t>
      </w:r>
      <w:r>
        <w:rPr>
          <w:spacing w:val="14"/>
          <w:w w:val="105"/>
        </w:rPr>
        <w:t> </w:t>
      </w:r>
      <w:r>
        <w:rPr>
          <w:spacing w:val="-2"/>
          <w:w w:val="105"/>
        </w:rPr>
        <w:t>In</w:t>
      </w:r>
      <w:r>
        <w:rPr>
          <w:spacing w:val="-7"/>
          <w:w w:val="105"/>
        </w:rPr>
        <w:t> </w:t>
      </w:r>
      <w:r>
        <w:rPr>
          <w:spacing w:val="-2"/>
          <w:w w:val="105"/>
        </w:rPr>
        <w:t>the</w:t>
      </w:r>
      <w:r>
        <w:rPr>
          <w:spacing w:val="-7"/>
          <w:w w:val="105"/>
        </w:rPr>
        <w:t> </w:t>
      </w:r>
      <w:r>
        <w:rPr>
          <w:rFonts w:ascii="LM Mono 12"/>
          <w:spacing w:val="-2"/>
          <w:w w:val="105"/>
        </w:rPr>
        <w:t>withdraw</w:t>
      </w:r>
      <w:r>
        <w:rPr>
          <w:rFonts w:ascii="LM Mono 12"/>
          <w:spacing w:val="-27"/>
          <w:w w:val="105"/>
        </w:rPr>
        <w:t> </w:t>
      </w:r>
      <w:r>
        <w:rPr>
          <w:spacing w:val="-2"/>
          <w:w w:val="105"/>
        </w:rPr>
        <w:t>function,</w:t>
      </w:r>
      <w:r>
        <w:rPr>
          <w:spacing w:val="-5"/>
          <w:w w:val="105"/>
        </w:rPr>
        <w:t> </w:t>
      </w:r>
      <w:r>
        <w:rPr>
          <w:spacing w:val="-2"/>
          <w:w w:val="105"/>
        </w:rPr>
        <w:t>the </w:t>
      </w:r>
      <w:r>
        <w:rPr>
          <w:w w:val="105"/>
        </w:rPr>
        <w:t>expression containing the </w:t>
      </w:r>
      <w:r>
        <w:rPr>
          <w:rFonts w:ascii="LM Mono 12"/>
          <w:w w:val="105"/>
        </w:rPr>
        <w:t>WITH</w:t>
      </w:r>
      <w:r>
        <w:rPr>
          <w:rFonts w:ascii="LM Mono 12"/>
          <w:spacing w:val="-29"/>
          <w:w w:val="105"/>
        </w:rPr>
        <w:t> </w:t>
      </w:r>
      <w:r>
        <w:rPr>
          <w:w w:val="105"/>
        </w:rPr>
        <w:t>operator denotes an account with the same owner of </w:t>
      </w:r>
      <w:r>
        <w:rPr>
          <w:rFonts w:ascii="LM Mono 12"/>
          <w:w w:val="105"/>
        </w:rPr>
        <w:t>acc</w:t>
      </w:r>
      <w:r>
        <w:rPr>
          <w:w w:val="105"/>
        </w:rPr>
        <w:t>, but with a balance subtracted of </w:t>
      </w:r>
      <w:r>
        <w:rPr>
          <w:rFonts w:ascii="LM Mono 12"/>
          <w:w w:val="105"/>
        </w:rPr>
        <w:t>amount</w:t>
      </w:r>
      <w:r>
        <w:rPr>
          <w:w w:val="105"/>
        </w:rPr>
        <w:t>.</w:t>
      </w:r>
      <w:r>
        <w:rPr>
          <w:spacing w:val="40"/>
          <w:w w:val="105"/>
        </w:rPr>
        <w:t> </w:t>
      </w:r>
      <w:r>
        <w:rPr>
          <w:w w:val="105"/>
        </w:rPr>
        <w:t>Similarly, we can declare a function representing the credit operation.</w:t>
      </w:r>
    </w:p>
    <w:p>
      <w:pPr>
        <w:pStyle w:val="BodyText"/>
        <w:spacing w:line="213" w:lineRule="auto" w:before="17"/>
        <w:ind w:left="109" w:right="161" w:firstLine="319"/>
      </w:pPr>
      <w:r>
        <w:rPr/>
        <w:t>Besides declaring types and functions, a PVS specification can also declare axioms, lemmas</w:t>
      </w:r>
      <w:r>
        <w:rPr>
          <w:spacing w:val="-4"/>
        </w:rPr>
        <w:t> </w:t>
      </w:r>
      <w:r>
        <w:rPr/>
        <w:t>and</w:t>
      </w:r>
      <w:r>
        <w:rPr>
          <w:spacing w:val="-4"/>
        </w:rPr>
        <w:t> </w:t>
      </w:r>
      <w:r>
        <w:rPr/>
        <w:t>theorems.</w:t>
      </w:r>
      <w:r>
        <w:rPr>
          <w:spacing w:val="40"/>
        </w:rPr>
        <w:t> </w:t>
      </w:r>
      <w:r>
        <w:rPr/>
        <w:t>For</w:t>
      </w:r>
      <w:r>
        <w:rPr>
          <w:spacing w:val="-4"/>
        </w:rPr>
        <w:t> </w:t>
      </w:r>
      <w:r>
        <w:rPr/>
        <w:t>instance, next</w:t>
      </w:r>
      <w:r>
        <w:rPr>
          <w:spacing w:val="-4"/>
        </w:rPr>
        <w:t> </w:t>
      </w:r>
      <w:r>
        <w:rPr/>
        <w:t>we</w:t>
      </w:r>
      <w:r>
        <w:rPr>
          <w:spacing w:val="-3"/>
        </w:rPr>
        <w:t> </w:t>
      </w:r>
      <w:r>
        <w:rPr/>
        <w:t>declare</w:t>
      </w:r>
      <w:r>
        <w:rPr>
          <w:spacing w:val="-4"/>
        </w:rPr>
        <w:t> </w:t>
      </w:r>
      <w:r>
        <w:rPr/>
        <w:t>a</w:t>
      </w:r>
      <w:r>
        <w:rPr>
          <w:spacing w:val="-4"/>
        </w:rPr>
        <w:t> </w:t>
      </w:r>
      <w:r>
        <w:rPr/>
        <w:t>theorem</w:t>
      </w:r>
      <w:r>
        <w:rPr>
          <w:spacing w:val="-4"/>
        </w:rPr>
        <w:t> </w:t>
      </w:r>
      <w:r>
        <w:rPr/>
        <w:t>stating </w:t>
      </w:r>
      <w:r>
        <w:rPr>
          <w:w w:val="105"/>
        </w:rPr>
        <w:t>that</w:t>
      </w:r>
      <w:r>
        <w:rPr>
          <w:spacing w:val="-16"/>
          <w:w w:val="105"/>
        </w:rPr>
        <w:t> </w:t>
      </w:r>
      <w:r>
        <w:rPr>
          <w:w w:val="105"/>
        </w:rPr>
        <w:t>the</w:t>
      </w:r>
      <w:r>
        <w:rPr>
          <w:spacing w:val="-16"/>
          <w:w w:val="105"/>
        </w:rPr>
        <w:t> </w:t>
      </w:r>
      <w:r>
        <w:rPr>
          <w:w w:val="105"/>
        </w:rPr>
        <w:t>balance</w:t>
      </w:r>
      <w:r>
        <w:rPr>
          <w:spacing w:val="-16"/>
          <w:w w:val="105"/>
        </w:rPr>
        <w:t> </w:t>
      </w:r>
      <w:r>
        <w:rPr>
          <w:w w:val="105"/>
        </w:rPr>
        <w:t>of</w:t>
      </w:r>
      <w:r>
        <w:rPr>
          <w:spacing w:val="-16"/>
          <w:w w:val="105"/>
        </w:rPr>
        <w:t> </w:t>
      </w:r>
      <w:r>
        <w:rPr>
          <w:w w:val="105"/>
        </w:rPr>
        <w:t>an</w:t>
      </w:r>
      <w:r>
        <w:rPr>
          <w:spacing w:val="-16"/>
          <w:w w:val="105"/>
        </w:rPr>
        <w:t> </w:t>
      </w:r>
      <w:r>
        <w:rPr>
          <w:w w:val="105"/>
        </w:rPr>
        <w:t>account</w:t>
      </w:r>
      <w:r>
        <w:rPr>
          <w:spacing w:val="-16"/>
          <w:w w:val="105"/>
        </w:rPr>
        <w:t> </w:t>
      </w:r>
      <w:r>
        <w:rPr>
          <w:w w:val="105"/>
        </w:rPr>
        <w:t>is</w:t>
      </w:r>
      <w:r>
        <w:rPr>
          <w:spacing w:val="-16"/>
          <w:w w:val="105"/>
        </w:rPr>
        <w:t> </w:t>
      </w:r>
      <w:r>
        <w:rPr>
          <w:w w:val="105"/>
        </w:rPr>
        <w:t>not</w:t>
      </w:r>
      <w:r>
        <w:rPr>
          <w:spacing w:val="-16"/>
          <w:w w:val="105"/>
        </w:rPr>
        <w:t> </w:t>
      </w:r>
      <w:r>
        <w:rPr>
          <w:w w:val="105"/>
        </w:rPr>
        <w:t>changed</w:t>
      </w:r>
      <w:r>
        <w:rPr>
          <w:spacing w:val="-16"/>
          <w:w w:val="105"/>
        </w:rPr>
        <w:t> </w:t>
      </w:r>
      <w:r>
        <w:rPr>
          <w:w w:val="105"/>
        </w:rPr>
        <w:t>when</w:t>
      </w:r>
      <w:r>
        <w:rPr>
          <w:spacing w:val="-16"/>
          <w:w w:val="105"/>
        </w:rPr>
        <w:t> </w:t>
      </w:r>
      <w:r>
        <w:rPr>
          <w:w w:val="105"/>
        </w:rPr>
        <w:t>performing</w:t>
      </w:r>
      <w:r>
        <w:rPr>
          <w:spacing w:val="-16"/>
          <w:w w:val="105"/>
        </w:rPr>
        <w:t> </w:t>
      </w:r>
      <w:r>
        <w:rPr>
          <w:w w:val="105"/>
        </w:rPr>
        <w:t>the</w:t>
      </w:r>
      <w:r>
        <w:rPr>
          <w:spacing w:val="-16"/>
          <w:w w:val="105"/>
        </w:rPr>
        <w:t> </w:t>
      </w:r>
      <w:r>
        <w:rPr>
          <w:w w:val="105"/>
        </w:rPr>
        <w:t>withdraw operation after the credit operation with the same amount.</w:t>
      </w:r>
    </w:p>
    <w:p>
      <w:pPr>
        <w:spacing w:before="94"/>
        <w:ind w:left="194" w:right="0" w:firstLine="0"/>
        <w:jc w:val="left"/>
        <w:rPr>
          <w:rFonts w:ascii="MathJax_Typewriter"/>
          <w:sz w:val="16"/>
        </w:rPr>
      </w:pPr>
      <w:r>
        <w:rPr>
          <w:rFonts w:ascii="MathJax_Typewriter"/>
          <w:sz w:val="16"/>
        </w:rPr>
        <w:t>withdrawCreditTheorem:</w:t>
      </w:r>
      <w:r>
        <w:rPr>
          <w:rFonts w:ascii="MathJax_Typewriter"/>
          <w:spacing w:val="57"/>
          <w:sz w:val="16"/>
        </w:rPr>
        <w:t> </w:t>
      </w:r>
      <w:r>
        <w:rPr>
          <w:rFonts w:ascii="MathJax_Typewriter"/>
          <w:sz w:val="16"/>
        </w:rPr>
        <w:t>THEOREM</w:t>
      </w:r>
      <w:r>
        <w:rPr>
          <w:rFonts w:ascii="MathJax_Typewriter"/>
          <w:spacing w:val="57"/>
          <w:sz w:val="16"/>
        </w:rPr>
        <w:t> </w:t>
      </w:r>
      <w:r>
        <w:rPr>
          <w:rFonts w:ascii="MathJax_Typewriter"/>
          <w:spacing w:val="-2"/>
          <w:sz w:val="16"/>
        </w:rPr>
        <w:t>FORALL(acc:</w:t>
      </w:r>
    </w:p>
    <w:p>
      <w:pPr>
        <w:spacing w:before="16"/>
        <w:ind w:left="280" w:right="0" w:firstLine="0"/>
        <w:jc w:val="left"/>
        <w:rPr>
          <w:rFonts w:ascii="MathJax_Typewriter"/>
          <w:sz w:val="16"/>
        </w:rPr>
      </w:pPr>
      <w:r>
        <w:rPr>
          <w:rFonts w:ascii="MathJax_Typewriter"/>
          <w:sz w:val="16"/>
        </w:rPr>
        <w:t>Account,</w:t>
      </w:r>
      <w:r>
        <w:rPr>
          <w:rFonts w:ascii="MathJax_Typewriter"/>
          <w:spacing w:val="56"/>
          <w:sz w:val="16"/>
        </w:rPr>
        <w:t> </w:t>
      </w:r>
      <w:r>
        <w:rPr>
          <w:rFonts w:ascii="MathJax_Typewriter"/>
          <w:sz w:val="16"/>
        </w:rPr>
        <w:t>amount:</w:t>
      </w:r>
      <w:r>
        <w:rPr>
          <w:rFonts w:ascii="MathJax_Typewriter"/>
          <w:spacing w:val="57"/>
          <w:sz w:val="16"/>
        </w:rPr>
        <w:t> </w:t>
      </w:r>
      <w:r>
        <w:rPr>
          <w:rFonts w:ascii="MathJax_Typewriter"/>
          <w:sz w:val="16"/>
        </w:rPr>
        <w:t>int)</w:t>
      </w:r>
      <w:r>
        <w:rPr>
          <w:rFonts w:ascii="MathJax_Typewriter"/>
          <w:spacing w:val="57"/>
          <w:sz w:val="16"/>
        </w:rPr>
        <w:t> </w:t>
      </w:r>
      <w:r>
        <w:rPr>
          <w:rFonts w:ascii="MathJax_Typewriter"/>
          <w:sz w:val="16"/>
        </w:rPr>
        <w:t>:</w:t>
      </w:r>
      <w:r>
        <w:rPr>
          <w:rFonts w:ascii="MathJax_Typewriter"/>
          <w:spacing w:val="57"/>
          <w:sz w:val="16"/>
        </w:rPr>
        <w:t> </w:t>
      </w:r>
      <w:r>
        <w:rPr>
          <w:rFonts w:ascii="MathJax_Typewriter"/>
          <w:spacing w:val="-2"/>
          <w:sz w:val="16"/>
        </w:rPr>
        <w:t>balance(withdraw(credit(acc,amount),amount))</w:t>
      </w:r>
    </w:p>
    <w:p>
      <w:pPr>
        <w:spacing w:before="15"/>
        <w:ind w:left="280" w:right="0" w:firstLine="0"/>
        <w:jc w:val="left"/>
        <w:rPr>
          <w:rFonts w:ascii="MathJax_Typewriter"/>
          <w:sz w:val="16"/>
        </w:rPr>
      </w:pPr>
      <w:r>
        <w:rPr>
          <w:rFonts w:ascii="MathJax_Typewriter"/>
          <w:sz w:val="16"/>
        </w:rPr>
        <w:t>=</w:t>
      </w:r>
      <w:r>
        <w:rPr>
          <w:rFonts w:ascii="MathJax_Typewriter"/>
          <w:spacing w:val="49"/>
          <w:sz w:val="16"/>
        </w:rPr>
        <w:t> </w:t>
      </w:r>
      <w:r>
        <w:rPr>
          <w:rFonts w:ascii="MathJax_Typewriter"/>
          <w:sz w:val="16"/>
        </w:rPr>
        <w:t>balance(acc)</w:t>
      </w:r>
      <w:r>
        <w:rPr>
          <w:rFonts w:ascii="MathJax_Typewriter"/>
          <w:spacing w:val="49"/>
          <w:sz w:val="16"/>
        </w:rPr>
        <w:t> </w:t>
      </w:r>
      <w:r>
        <w:rPr>
          <w:rFonts w:ascii="MathJax_Typewriter"/>
          <w:sz w:val="16"/>
        </w:rPr>
        <w:t>END</w:t>
      </w:r>
      <w:r>
        <w:rPr>
          <w:rFonts w:ascii="MathJax_Typewriter"/>
          <w:spacing w:val="50"/>
          <w:sz w:val="16"/>
        </w:rPr>
        <w:t> </w:t>
      </w:r>
      <w:r>
        <w:rPr>
          <w:rFonts w:ascii="MathJax_Typewriter"/>
          <w:spacing w:val="-2"/>
          <w:sz w:val="16"/>
        </w:rPr>
        <w:t>BankingSystem</w:t>
      </w:r>
    </w:p>
    <w:p>
      <w:pPr>
        <w:pStyle w:val="BodyText"/>
        <w:spacing w:line="208" w:lineRule="auto" w:before="114"/>
        <w:ind w:right="161"/>
        <w:jc w:val="right"/>
      </w:pPr>
      <w:r>
        <w:rPr>
          <w:w w:val="105"/>
        </w:rPr>
        <w:t>The</w:t>
      </w:r>
      <w:r>
        <w:rPr>
          <w:spacing w:val="-18"/>
          <w:w w:val="105"/>
        </w:rPr>
        <w:t> </w:t>
      </w:r>
      <w:r>
        <w:rPr>
          <w:rFonts w:ascii="LM Mono 12"/>
          <w:w w:val="105"/>
        </w:rPr>
        <w:t>FORALL</w:t>
      </w:r>
      <w:r>
        <w:rPr>
          <w:rFonts w:ascii="LM Mono 12"/>
          <w:spacing w:val="-43"/>
          <w:w w:val="105"/>
        </w:rPr>
        <w:t> </w:t>
      </w:r>
      <w:r>
        <w:rPr>
          <w:w w:val="105"/>
        </w:rPr>
        <w:t>keyword</w:t>
      </w:r>
      <w:r>
        <w:rPr>
          <w:spacing w:val="-18"/>
          <w:w w:val="105"/>
        </w:rPr>
        <w:t> </w:t>
      </w:r>
      <w:r>
        <w:rPr>
          <w:w w:val="105"/>
        </w:rPr>
        <w:t>denotes</w:t>
      </w:r>
      <w:r>
        <w:rPr>
          <w:spacing w:val="-18"/>
          <w:w w:val="105"/>
        </w:rPr>
        <w:t> </w:t>
      </w:r>
      <w:r>
        <w:rPr>
          <w:w w:val="105"/>
        </w:rPr>
        <w:t>the</w:t>
      </w:r>
      <w:r>
        <w:rPr>
          <w:spacing w:val="-18"/>
          <w:w w:val="105"/>
        </w:rPr>
        <w:t> </w:t>
      </w:r>
      <w:r>
        <w:rPr>
          <w:w w:val="105"/>
        </w:rPr>
        <w:t>universal</w:t>
      </w:r>
      <w:r>
        <w:rPr>
          <w:spacing w:val="-18"/>
          <w:w w:val="105"/>
        </w:rPr>
        <w:t> </w:t>
      </w:r>
      <w:r>
        <w:rPr>
          <w:w w:val="105"/>
        </w:rPr>
        <w:t>quantifier.</w:t>
      </w:r>
      <w:r>
        <w:rPr>
          <w:spacing w:val="-7"/>
          <w:w w:val="105"/>
        </w:rPr>
        <w:t> </w:t>
      </w:r>
      <w:r>
        <w:rPr>
          <w:w w:val="105"/>
        </w:rPr>
        <w:t>The</w:t>
      </w:r>
      <w:r>
        <w:rPr>
          <w:spacing w:val="-17"/>
          <w:w w:val="105"/>
        </w:rPr>
        <w:t> </w:t>
      </w:r>
      <w:r>
        <w:rPr>
          <w:w w:val="105"/>
        </w:rPr>
        <w:t>previous</w:t>
      </w:r>
      <w:r>
        <w:rPr>
          <w:spacing w:val="-17"/>
          <w:w w:val="105"/>
        </w:rPr>
        <w:t> </w:t>
      </w:r>
      <w:r>
        <w:rPr>
          <w:w w:val="105"/>
        </w:rPr>
        <w:t>quantifi- cation</w:t>
      </w:r>
      <w:r>
        <w:rPr>
          <w:spacing w:val="-13"/>
          <w:w w:val="105"/>
        </w:rPr>
        <w:t> </w:t>
      </w:r>
      <w:r>
        <w:rPr>
          <w:w w:val="105"/>
        </w:rPr>
        <w:t>is</w:t>
      </w:r>
      <w:r>
        <w:rPr>
          <w:spacing w:val="-12"/>
          <w:w w:val="105"/>
        </w:rPr>
        <w:t> </w:t>
      </w:r>
      <w:r>
        <w:rPr>
          <w:w w:val="105"/>
        </w:rPr>
        <w:t>over</w:t>
      </w:r>
      <w:r>
        <w:rPr>
          <w:spacing w:val="-12"/>
          <w:w w:val="105"/>
        </w:rPr>
        <w:t> </w:t>
      </w:r>
      <w:r>
        <w:rPr>
          <w:w w:val="105"/>
        </w:rPr>
        <w:t>an</w:t>
      </w:r>
      <w:r>
        <w:rPr>
          <w:spacing w:val="-13"/>
          <w:w w:val="105"/>
        </w:rPr>
        <w:t> </w:t>
      </w:r>
      <w:r>
        <w:rPr>
          <w:w w:val="105"/>
        </w:rPr>
        <w:t>account</w:t>
      </w:r>
      <w:r>
        <w:rPr>
          <w:spacing w:val="-12"/>
          <w:w w:val="105"/>
        </w:rPr>
        <w:t> </w:t>
      </w:r>
      <w:r>
        <w:rPr>
          <w:w w:val="105"/>
        </w:rPr>
        <w:t>and</w:t>
      </w:r>
      <w:r>
        <w:rPr>
          <w:spacing w:val="-12"/>
          <w:w w:val="105"/>
        </w:rPr>
        <w:t> </w:t>
      </w:r>
      <w:r>
        <w:rPr>
          <w:w w:val="105"/>
        </w:rPr>
        <w:t>an</w:t>
      </w:r>
      <w:r>
        <w:rPr>
          <w:spacing w:val="-13"/>
          <w:w w:val="105"/>
        </w:rPr>
        <w:t> </w:t>
      </w:r>
      <w:r>
        <w:rPr>
          <w:w w:val="105"/>
        </w:rPr>
        <w:t>amount</w:t>
      </w:r>
      <w:r>
        <w:rPr>
          <w:spacing w:val="-12"/>
          <w:w w:val="105"/>
        </w:rPr>
        <w:t> </w:t>
      </w:r>
      <w:r>
        <w:rPr>
          <w:w w:val="105"/>
        </w:rPr>
        <w:t>to</w:t>
      </w:r>
      <w:r>
        <w:rPr>
          <w:spacing w:val="-12"/>
          <w:w w:val="105"/>
        </w:rPr>
        <w:t> </w:t>
      </w:r>
      <w:r>
        <w:rPr>
          <w:w w:val="105"/>
        </w:rPr>
        <w:t>be</w:t>
      </w:r>
      <w:r>
        <w:rPr>
          <w:spacing w:val="-13"/>
          <w:w w:val="105"/>
        </w:rPr>
        <w:t> </w:t>
      </w:r>
      <w:r>
        <w:rPr>
          <w:w w:val="105"/>
        </w:rPr>
        <w:t>deposited</w:t>
      </w:r>
      <w:r>
        <w:rPr>
          <w:spacing w:val="-12"/>
          <w:w w:val="105"/>
        </w:rPr>
        <w:t> </w:t>
      </w:r>
      <w:r>
        <w:rPr>
          <w:w w:val="105"/>
        </w:rPr>
        <w:t>and</w:t>
      </w:r>
      <w:r>
        <w:rPr>
          <w:spacing w:val="-12"/>
          <w:w w:val="105"/>
        </w:rPr>
        <w:t> </w:t>
      </w:r>
      <w:r>
        <w:rPr>
          <w:w w:val="105"/>
        </w:rPr>
        <w:t>then</w:t>
      </w:r>
      <w:r>
        <w:rPr>
          <w:spacing w:val="-13"/>
          <w:w w:val="105"/>
        </w:rPr>
        <w:t> </w:t>
      </w:r>
      <w:r>
        <w:rPr>
          <w:spacing w:val="-2"/>
          <w:w w:val="105"/>
        </w:rPr>
        <w:t>withdraw.</w:t>
      </w:r>
    </w:p>
    <w:p>
      <w:pPr>
        <w:pStyle w:val="BodyText"/>
        <w:spacing w:line="211" w:lineRule="auto" w:before="22"/>
        <w:ind w:right="161" w:firstLine="319"/>
      </w:pPr>
      <w:r>
        <w:rPr>
          <w:w w:val="105"/>
        </w:rPr>
        <w:t>The</w:t>
      </w:r>
      <w:r>
        <w:rPr>
          <w:spacing w:val="-13"/>
          <w:w w:val="105"/>
        </w:rPr>
        <w:t> </w:t>
      </w:r>
      <w:r>
        <w:rPr>
          <w:w w:val="105"/>
        </w:rPr>
        <w:t>PVS</w:t>
      </w:r>
      <w:r>
        <w:rPr>
          <w:spacing w:val="-13"/>
          <w:w w:val="105"/>
        </w:rPr>
        <w:t> </w:t>
      </w:r>
      <w:r>
        <w:rPr>
          <w:w w:val="105"/>
        </w:rPr>
        <w:t>proof</w:t>
      </w:r>
      <w:r>
        <w:rPr>
          <w:spacing w:val="-13"/>
          <w:w w:val="105"/>
        </w:rPr>
        <w:t> </w:t>
      </w:r>
      <w:r>
        <w:rPr>
          <w:w w:val="105"/>
        </w:rPr>
        <w:t>checker</w:t>
      </w:r>
      <w:r>
        <w:rPr>
          <w:spacing w:val="-13"/>
          <w:w w:val="105"/>
        </w:rPr>
        <w:t> </w:t>
      </w:r>
      <w:r>
        <w:rPr>
          <w:w w:val="105"/>
        </w:rPr>
        <w:t>provides</w:t>
      </w:r>
      <w:r>
        <w:rPr>
          <w:spacing w:val="-13"/>
          <w:w w:val="105"/>
        </w:rPr>
        <w:t> </w:t>
      </w:r>
      <w:r>
        <w:rPr>
          <w:w w:val="105"/>
        </w:rPr>
        <w:t>a</w:t>
      </w:r>
      <w:r>
        <w:rPr>
          <w:spacing w:val="-13"/>
          <w:w w:val="105"/>
        </w:rPr>
        <w:t> </w:t>
      </w:r>
      <w:r>
        <w:rPr>
          <w:w w:val="105"/>
        </w:rPr>
        <w:t>collection</w:t>
      </w:r>
      <w:r>
        <w:rPr>
          <w:spacing w:val="-13"/>
          <w:w w:val="105"/>
        </w:rPr>
        <w:t> </w:t>
      </w:r>
      <w:r>
        <w:rPr>
          <w:w w:val="105"/>
        </w:rPr>
        <w:t>of</w:t>
      </w:r>
      <w:r>
        <w:rPr>
          <w:spacing w:val="-13"/>
          <w:w w:val="105"/>
        </w:rPr>
        <w:t> </w:t>
      </w:r>
      <w:r>
        <w:rPr>
          <w:w w:val="105"/>
        </w:rPr>
        <w:t>powerful</w:t>
      </w:r>
      <w:r>
        <w:rPr>
          <w:spacing w:val="-13"/>
          <w:w w:val="105"/>
        </w:rPr>
        <w:t> </w:t>
      </w:r>
      <w:r>
        <w:rPr>
          <w:w w:val="105"/>
        </w:rPr>
        <w:t>proof</w:t>
      </w:r>
      <w:r>
        <w:rPr>
          <w:spacing w:val="-13"/>
          <w:w w:val="105"/>
        </w:rPr>
        <w:t> </w:t>
      </w:r>
      <w:r>
        <w:rPr>
          <w:w w:val="105"/>
        </w:rPr>
        <w:t>commands to</w:t>
      </w:r>
      <w:r>
        <w:rPr>
          <w:spacing w:val="-13"/>
          <w:w w:val="105"/>
        </w:rPr>
        <w:t> </w:t>
      </w:r>
      <w:r>
        <w:rPr>
          <w:w w:val="105"/>
        </w:rPr>
        <w:t>carry</w:t>
      </w:r>
      <w:r>
        <w:rPr>
          <w:spacing w:val="-13"/>
          <w:w w:val="105"/>
        </w:rPr>
        <w:t> </w:t>
      </w:r>
      <w:r>
        <w:rPr>
          <w:w w:val="105"/>
        </w:rPr>
        <w:t>out</w:t>
      </w:r>
      <w:r>
        <w:rPr>
          <w:spacing w:val="-13"/>
          <w:w w:val="105"/>
        </w:rPr>
        <w:t> </w:t>
      </w:r>
      <w:r>
        <w:rPr>
          <w:w w:val="105"/>
        </w:rPr>
        <w:t>propositional,</w:t>
      </w:r>
      <w:r>
        <w:rPr>
          <w:spacing w:val="-12"/>
          <w:w w:val="105"/>
        </w:rPr>
        <w:t> </w:t>
      </w:r>
      <w:r>
        <w:rPr>
          <w:w w:val="105"/>
        </w:rPr>
        <w:t>equality,</w:t>
      </w:r>
      <w:r>
        <w:rPr>
          <w:spacing w:val="-13"/>
          <w:w w:val="105"/>
        </w:rPr>
        <w:t> </w:t>
      </w:r>
      <w:r>
        <w:rPr>
          <w:w w:val="105"/>
        </w:rPr>
        <w:t>and</w:t>
      </w:r>
      <w:r>
        <w:rPr>
          <w:spacing w:val="-13"/>
          <w:w w:val="105"/>
        </w:rPr>
        <w:t> </w:t>
      </w:r>
      <w:r>
        <w:rPr>
          <w:w w:val="105"/>
        </w:rPr>
        <w:t>arithmetic</w:t>
      </w:r>
      <w:r>
        <w:rPr>
          <w:spacing w:val="-13"/>
          <w:w w:val="105"/>
        </w:rPr>
        <w:t> </w:t>
      </w:r>
      <w:r>
        <w:rPr>
          <w:w w:val="105"/>
        </w:rPr>
        <w:t>reasoning</w:t>
      </w:r>
      <w:r>
        <w:rPr>
          <w:spacing w:val="-13"/>
          <w:w w:val="105"/>
        </w:rPr>
        <w:t> </w:t>
      </w:r>
      <w:r>
        <w:rPr>
          <w:w w:val="105"/>
        </w:rPr>
        <w:t>with</w:t>
      </w:r>
      <w:r>
        <w:rPr>
          <w:spacing w:val="-13"/>
          <w:w w:val="105"/>
        </w:rPr>
        <w:t> </w:t>
      </w:r>
      <w:r>
        <w:rPr>
          <w:w w:val="105"/>
        </w:rPr>
        <w:t>the</w:t>
      </w:r>
      <w:r>
        <w:rPr>
          <w:spacing w:val="-13"/>
          <w:w w:val="105"/>
        </w:rPr>
        <w:t> </w:t>
      </w:r>
      <w:r>
        <w:rPr>
          <w:w w:val="105"/>
        </w:rPr>
        <w:t>use</w:t>
      </w:r>
      <w:r>
        <w:rPr>
          <w:spacing w:val="-13"/>
          <w:w w:val="105"/>
        </w:rPr>
        <w:t> </w:t>
      </w:r>
      <w:r>
        <w:rPr>
          <w:w w:val="105"/>
        </w:rPr>
        <w:t>of definitions</w:t>
      </w:r>
      <w:r>
        <w:rPr>
          <w:spacing w:val="-17"/>
          <w:w w:val="105"/>
        </w:rPr>
        <w:t> </w:t>
      </w:r>
      <w:r>
        <w:rPr>
          <w:w w:val="105"/>
        </w:rPr>
        <w:t>and</w:t>
      </w:r>
      <w:r>
        <w:rPr>
          <w:spacing w:val="-18"/>
          <w:w w:val="105"/>
        </w:rPr>
        <w:t> </w:t>
      </w:r>
      <w:r>
        <w:rPr>
          <w:w w:val="105"/>
        </w:rPr>
        <w:t>lemmas.</w:t>
      </w:r>
      <w:r>
        <w:rPr>
          <w:spacing w:val="3"/>
          <w:w w:val="105"/>
        </w:rPr>
        <w:t> </w:t>
      </w:r>
      <w:r>
        <w:rPr>
          <w:w w:val="105"/>
        </w:rPr>
        <w:t>For</w:t>
      </w:r>
      <w:r>
        <w:rPr>
          <w:spacing w:val="-18"/>
          <w:w w:val="105"/>
        </w:rPr>
        <w:t> </w:t>
      </w:r>
      <w:r>
        <w:rPr>
          <w:w w:val="105"/>
        </w:rPr>
        <w:t>instance,</w:t>
      </w:r>
      <w:r>
        <w:rPr>
          <w:spacing w:val="-17"/>
          <w:w w:val="105"/>
        </w:rPr>
        <w:t> </w:t>
      </w:r>
      <w:r>
        <w:rPr>
          <w:w w:val="105"/>
        </w:rPr>
        <w:t>the</w:t>
      </w:r>
      <w:r>
        <w:rPr>
          <w:spacing w:val="-18"/>
          <w:w w:val="105"/>
        </w:rPr>
        <w:t> </w:t>
      </w:r>
      <w:r>
        <w:rPr>
          <w:w w:val="105"/>
        </w:rPr>
        <w:t>previous</w:t>
      </w:r>
      <w:r>
        <w:rPr>
          <w:spacing w:val="-17"/>
          <w:w w:val="105"/>
        </w:rPr>
        <w:t> </w:t>
      </w:r>
      <w:r>
        <w:rPr>
          <w:w w:val="105"/>
        </w:rPr>
        <w:t>theorem</w:t>
      </w:r>
      <w:r>
        <w:rPr>
          <w:spacing w:val="-18"/>
          <w:w w:val="105"/>
        </w:rPr>
        <w:t> </w:t>
      </w:r>
      <w:r>
        <w:rPr>
          <w:w w:val="105"/>
        </w:rPr>
        <w:t>can</w:t>
      </w:r>
      <w:r>
        <w:rPr>
          <w:spacing w:val="-18"/>
          <w:w w:val="105"/>
        </w:rPr>
        <w:t> </w:t>
      </w:r>
      <w:r>
        <w:rPr>
          <w:w w:val="105"/>
        </w:rPr>
        <w:t>be</w:t>
      </w:r>
      <w:r>
        <w:rPr>
          <w:spacing w:val="-18"/>
          <w:w w:val="105"/>
        </w:rPr>
        <w:t> </w:t>
      </w:r>
      <w:r>
        <w:rPr>
          <w:w w:val="105"/>
        </w:rPr>
        <w:t>proved</w:t>
      </w:r>
      <w:r>
        <w:rPr>
          <w:spacing w:val="-18"/>
          <w:w w:val="105"/>
        </w:rPr>
        <w:t> </w:t>
      </w:r>
      <w:r>
        <w:rPr>
          <w:w w:val="105"/>
        </w:rPr>
        <w:t>by </w:t>
      </w:r>
      <w:r>
        <w:rPr/>
        <w:t>applying</w:t>
      </w:r>
      <w:r>
        <w:rPr>
          <w:spacing w:val="-18"/>
        </w:rPr>
        <w:t> </w:t>
      </w:r>
      <w:r>
        <w:rPr/>
        <w:t>the</w:t>
      </w:r>
      <w:r>
        <w:rPr>
          <w:spacing w:val="-5"/>
        </w:rPr>
        <w:t> </w:t>
      </w:r>
      <w:r>
        <w:rPr>
          <w:rFonts w:ascii="LM Mono 12"/>
        </w:rPr>
        <w:t>expand</w:t>
      </w:r>
      <w:r>
        <w:rPr>
          <w:rFonts w:ascii="LM Mono 12"/>
          <w:spacing w:val="-28"/>
        </w:rPr>
        <w:t> </w:t>
      </w:r>
      <w:r>
        <w:rPr/>
        <w:t>rule</w:t>
      </w:r>
      <w:r>
        <w:rPr>
          <w:spacing w:val="-3"/>
        </w:rPr>
        <w:t> </w:t>
      </w:r>
      <w:r>
        <w:rPr/>
        <w:t>twice, which</w:t>
      </w:r>
      <w:r>
        <w:rPr>
          <w:spacing w:val="-4"/>
        </w:rPr>
        <w:t> </w:t>
      </w:r>
      <w:r>
        <w:rPr/>
        <w:t>expands</w:t>
      </w:r>
      <w:r>
        <w:rPr>
          <w:spacing w:val="-4"/>
        </w:rPr>
        <w:t> </w:t>
      </w:r>
      <w:r>
        <w:rPr/>
        <w:t>a</w:t>
      </w:r>
      <w:r>
        <w:rPr>
          <w:spacing w:val="-4"/>
        </w:rPr>
        <w:t> </w:t>
      </w:r>
      <w:r>
        <w:rPr/>
        <w:t>definition</w:t>
      </w:r>
      <w:r>
        <w:rPr>
          <w:spacing w:val="-4"/>
        </w:rPr>
        <w:t> </w:t>
      </w:r>
      <w:r>
        <w:rPr/>
        <w:t>at</w:t>
      </w:r>
      <w:r>
        <w:rPr>
          <w:spacing w:val="-4"/>
        </w:rPr>
        <w:t> </w:t>
      </w:r>
      <w:r>
        <w:rPr/>
        <w:t>its</w:t>
      </w:r>
      <w:r>
        <w:rPr>
          <w:spacing w:val="-4"/>
        </w:rPr>
        <w:t> </w:t>
      </w:r>
      <w:r>
        <w:rPr/>
        <w:t>occurrence, in the</w:t>
      </w:r>
      <w:r>
        <w:rPr>
          <w:spacing w:val="-18"/>
        </w:rPr>
        <w:t> </w:t>
      </w:r>
      <w:r>
        <w:rPr>
          <w:rFonts w:ascii="LM Mono 12"/>
        </w:rPr>
        <w:t>withdraw</w:t>
      </w:r>
      <w:r>
        <w:rPr>
          <w:rFonts w:ascii="LM Mono 12"/>
          <w:spacing w:val="-27"/>
        </w:rPr>
        <w:t> </w:t>
      </w:r>
      <w:r>
        <w:rPr/>
        <w:t>and</w:t>
      </w:r>
      <w:r>
        <w:rPr>
          <w:spacing w:val="-15"/>
        </w:rPr>
        <w:t> </w:t>
      </w:r>
      <w:r>
        <w:rPr>
          <w:rFonts w:ascii="LM Mono 12"/>
        </w:rPr>
        <w:t>deposit</w:t>
      </w:r>
      <w:r>
        <w:rPr>
          <w:rFonts w:ascii="LM Mono 12"/>
          <w:spacing w:val="-27"/>
        </w:rPr>
        <w:t> </w:t>
      </w:r>
      <w:r>
        <w:rPr/>
        <w:t>functions.</w:t>
      </w:r>
      <w:r>
        <w:rPr>
          <w:spacing w:val="40"/>
        </w:rPr>
        <w:t> </w:t>
      </w:r>
      <w:r>
        <w:rPr/>
        <w:t>These</w:t>
      </w:r>
      <w:r>
        <w:rPr>
          <w:spacing w:val="-2"/>
        </w:rPr>
        <w:t> </w:t>
      </w:r>
      <w:r>
        <w:rPr/>
        <w:t>proof</w:t>
      </w:r>
      <w:r>
        <w:rPr>
          <w:spacing w:val="-1"/>
        </w:rPr>
        <w:t> </w:t>
      </w:r>
      <w:r>
        <w:rPr/>
        <w:t>commands</w:t>
      </w:r>
      <w:r>
        <w:rPr>
          <w:spacing w:val="-2"/>
        </w:rPr>
        <w:t> </w:t>
      </w:r>
      <w:r>
        <w:rPr/>
        <w:t>can</w:t>
      </w:r>
      <w:r>
        <w:rPr>
          <w:spacing w:val="-2"/>
        </w:rPr>
        <w:t> </w:t>
      </w:r>
      <w:r>
        <w:rPr/>
        <w:t>be</w:t>
      </w:r>
      <w:r>
        <w:rPr>
          <w:spacing w:val="-1"/>
        </w:rPr>
        <w:t> </w:t>
      </w:r>
      <w:r>
        <w:rPr/>
        <w:t>combined </w:t>
      </w:r>
      <w:r>
        <w:rPr>
          <w:w w:val="105"/>
        </w:rPr>
        <w:t>to</w:t>
      </w:r>
      <w:r>
        <w:rPr>
          <w:spacing w:val="-18"/>
          <w:w w:val="105"/>
        </w:rPr>
        <w:t> </w:t>
      </w:r>
      <w:r>
        <w:rPr>
          <w:w w:val="105"/>
        </w:rPr>
        <w:t>form</w:t>
      </w:r>
      <w:r>
        <w:rPr>
          <w:spacing w:val="-18"/>
          <w:w w:val="105"/>
        </w:rPr>
        <w:t> </w:t>
      </w:r>
      <w:r>
        <w:rPr>
          <w:w w:val="105"/>
        </w:rPr>
        <w:t>proof</w:t>
      </w:r>
      <w:r>
        <w:rPr>
          <w:spacing w:val="-18"/>
          <w:w w:val="105"/>
        </w:rPr>
        <w:t> </w:t>
      </w:r>
      <w:r>
        <w:rPr>
          <w:w w:val="105"/>
        </w:rPr>
        <w:t>strategies</w:t>
      </w:r>
      <w:r>
        <w:rPr>
          <w:spacing w:val="-18"/>
          <w:w w:val="105"/>
        </w:rPr>
        <w:t> </w:t>
      </w:r>
      <w:r>
        <w:rPr>
          <w:w w:val="105"/>
        </w:rPr>
        <w:t>[</w:t>
      </w:r>
      <w:hyperlink w:history="true" w:anchor="_bookmark31">
        <w:r>
          <w:rPr>
            <w:color w:val="0000FF"/>
            <w:w w:val="105"/>
          </w:rPr>
          <w:t>19</w:t>
        </w:r>
      </w:hyperlink>
      <w:r>
        <w:rPr>
          <w:w w:val="105"/>
        </w:rPr>
        <w:t>].</w:t>
      </w:r>
      <w:r>
        <w:rPr>
          <w:spacing w:val="-18"/>
          <w:w w:val="105"/>
        </w:rPr>
        <w:t> </w:t>
      </w:r>
      <w:r>
        <w:rPr>
          <w:w w:val="105"/>
        </w:rPr>
        <w:t>For</w:t>
      </w:r>
      <w:r>
        <w:rPr>
          <w:spacing w:val="-18"/>
          <w:w w:val="105"/>
        </w:rPr>
        <w:t> </w:t>
      </w:r>
      <w:r>
        <w:rPr>
          <w:w w:val="105"/>
        </w:rPr>
        <w:t>instance,</w:t>
      </w:r>
      <w:r>
        <w:rPr>
          <w:spacing w:val="-18"/>
          <w:w w:val="105"/>
        </w:rPr>
        <w:t> </w:t>
      </w:r>
      <w:r>
        <w:rPr>
          <w:w w:val="105"/>
        </w:rPr>
        <w:t>we</w:t>
      </w:r>
      <w:r>
        <w:rPr>
          <w:spacing w:val="-18"/>
          <w:w w:val="105"/>
        </w:rPr>
        <w:t> </w:t>
      </w:r>
      <w:r>
        <w:rPr>
          <w:w w:val="105"/>
        </w:rPr>
        <w:t>can</w:t>
      </w:r>
      <w:r>
        <w:rPr>
          <w:spacing w:val="-18"/>
          <w:w w:val="105"/>
        </w:rPr>
        <w:t> </w:t>
      </w:r>
      <w:r>
        <w:rPr>
          <w:w w:val="105"/>
        </w:rPr>
        <w:t>prove</w:t>
      </w:r>
      <w:r>
        <w:rPr>
          <w:spacing w:val="-18"/>
          <w:w w:val="105"/>
        </w:rPr>
        <w:t> </w:t>
      </w:r>
      <w:r>
        <w:rPr>
          <w:w w:val="105"/>
        </w:rPr>
        <w:t>the</w:t>
      </w:r>
      <w:r>
        <w:rPr>
          <w:spacing w:val="-18"/>
          <w:w w:val="105"/>
        </w:rPr>
        <w:t> </w:t>
      </w:r>
      <w:r>
        <w:rPr>
          <w:w w:val="105"/>
        </w:rPr>
        <w:t>previous</w:t>
      </w:r>
      <w:r>
        <w:rPr>
          <w:spacing w:val="-18"/>
          <w:w w:val="105"/>
        </w:rPr>
        <w:t> </w:t>
      </w:r>
      <w:r>
        <w:rPr>
          <w:w w:val="105"/>
        </w:rPr>
        <w:t>theorem by</w:t>
      </w:r>
      <w:r>
        <w:rPr>
          <w:spacing w:val="-18"/>
          <w:w w:val="105"/>
        </w:rPr>
        <w:t> </w:t>
      </w:r>
      <w:r>
        <w:rPr>
          <w:w w:val="105"/>
        </w:rPr>
        <w:t>just</w:t>
      </w:r>
      <w:r>
        <w:rPr>
          <w:spacing w:val="-12"/>
          <w:w w:val="105"/>
        </w:rPr>
        <w:t> </w:t>
      </w:r>
      <w:r>
        <w:rPr>
          <w:w w:val="105"/>
        </w:rPr>
        <w:t>applying</w:t>
      </w:r>
      <w:r>
        <w:rPr>
          <w:spacing w:val="-8"/>
          <w:w w:val="105"/>
        </w:rPr>
        <w:t> </w:t>
      </w:r>
      <w:r>
        <w:rPr>
          <w:w w:val="105"/>
        </w:rPr>
        <w:t>the</w:t>
      </w:r>
      <w:r>
        <w:rPr>
          <w:spacing w:val="-8"/>
          <w:w w:val="105"/>
        </w:rPr>
        <w:t> </w:t>
      </w:r>
      <w:r>
        <w:rPr>
          <w:rFonts w:ascii="LM Mono 12"/>
          <w:w w:val="105"/>
        </w:rPr>
        <w:t>grind</w:t>
      </w:r>
      <w:r>
        <w:rPr>
          <w:rFonts w:ascii="LM Mono 12"/>
          <w:spacing w:val="-37"/>
          <w:w w:val="105"/>
        </w:rPr>
        <w:t> </w:t>
      </w:r>
      <w:r>
        <w:rPr>
          <w:w w:val="105"/>
        </w:rPr>
        <w:t>strategy,</w:t>
      </w:r>
      <w:r>
        <w:rPr>
          <w:spacing w:val="-6"/>
          <w:w w:val="105"/>
        </w:rPr>
        <w:t> </w:t>
      </w:r>
      <w:r>
        <w:rPr>
          <w:w w:val="105"/>
        </w:rPr>
        <w:t>which</w:t>
      </w:r>
      <w:r>
        <w:rPr>
          <w:spacing w:val="-8"/>
          <w:w w:val="105"/>
        </w:rPr>
        <w:t> </w:t>
      </w:r>
      <w:r>
        <w:rPr>
          <w:w w:val="105"/>
        </w:rPr>
        <w:t>installs</w:t>
      </w:r>
      <w:r>
        <w:rPr>
          <w:spacing w:val="-8"/>
          <w:w w:val="105"/>
        </w:rPr>
        <w:t> </w:t>
      </w:r>
      <w:r>
        <w:rPr>
          <w:w w:val="105"/>
        </w:rPr>
        <w:t>rewritings</w:t>
      </w:r>
      <w:r>
        <w:rPr>
          <w:spacing w:val="-8"/>
          <w:w w:val="105"/>
        </w:rPr>
        <w:t> </w:t>
      </w:r>
      <w:r>
        <w:rPr>
          <w:w w:val="105"/>
        </w:rPr>
        <w:t>and</w:t>
      </w:r>
      <w:r>
        <w:rPr>
          <w:spacing w:val="-8"/>
          <w:w w:val="105"/>
        </w:rPr>
        <w:t> </w:t>
      </w:r>
      <w:r>
        <w:rPr>
          <w:spacing w:val="-2"/>
          <w:w w:val="105"/>
        </w:rPr>
        <w:t>successive</w:t>
      </w:r>
    </w:p>
    <w:p>
      <w:pPr>
        <w:spacing w:after="0" w:line="211" w:lineRule="auto"/>
        <w:sectPr>
          <w:pgSz w:w="9360" w:h="13610"/>
          <w:pgMar w:header="1014" w:footer="0" w:top="1200" w:bottom="280" w:left="980" w:right="920"/>
        </w:sectPr>
      </w:pPr>
    </w:p>
    <w:p>
      <w:pPr>
        <w:pStyle w:val="BodyText"/>
        <w:spacing w:before="280"/>
        <w:jc w:val="left"/>
      </w:pPr>
      <w:bookmarkStart w:name="Equivalence Notion" w:id="10"/>
      <w:bookmarkEnd w:id="10"/>
      <w:r>
        <w:rPr/>
      </w:r>
      <w:bookmarkStart w:name="_bookmark6" w:id="11"/>
      <w:bookmarkEnd w:id="11"/>
      <w:r>
        <w:rPr/>
      </w:r>
      <w:r>
        <w:rPr>
          <w:spacing w:val="-2"/>
        </w:rPr>
        <w:t>simplifications.</w:t>
      </w:r>
    </w:p>
    <w:p>
      <w:pPr>
        <w:pStyle w:val="Heading1"/>
        <w:numPr>
          <w:ilvl w:val="0"/>
          <w:numId w:val="1"/>
        </w:numPr>
        <w:tabs>
          <w:tab w:pos="548" w:val="left" w:leader="none"/>
        </w:tabs>
        <w:spacing w:line="240" w:lineRule="auto" w:before="264" w:after="0"/>
        <w:ind w:left="548" w:right="0" w:hanging="440"/>
        <w:jc w:val="both"/>
      </w:pPr>
      <w:r>
        <w:rPr/>
        <w:t>Equivalence</w:t>
      </w:r>
      <w:r>
        <w:rPr>
          <w:spacing w:val="-24"/>
        </w:rPr>
        <w:t> </w:t>
      </w:r>
      <w:r>
        <w:rPr>
          <w:spacing w:val="-2"/>
        </w:rPr>
        <w:t>Notion</w:t>
      </w:r>
    </w:p>
    <w:p>
      <w:pPr>
        <w:pStyle w:val="BodyText"/>
        <w:spacing w:line="213" w:lineRule="auto" w:before="183"/>
        <w:ind w:right="161"/>
      </w:pPr>
      <w:r>
        <w:rPr/>
        <w:t>In this section, we formalize our abstract equivalence notion for object models. </w:t>
      </w:r>
      <w:r>
        <w:rPr>
          <w:w w:val="105"/>
        </w:rPr>
        <w:t>As</w:t>
      </w:r>
      <w:r>
        <w:rPr>
          <w:spacing w:val="-6"/>
          <w:w w:val="105"/>
        </w:rPr>
        <w:t> </w:t>
      </w:r>
      <w:r>
        <w:rPr>
          <w:w w:val="105"/>
        </w:rPr>
        <w:t>mentioned</w:t>
      </w:r>
      <w:r>
        <w:rPr>
          <w:spacing w:val="-6"/>
          <w:w w:val="105"/>
        </w:rPr>
        <w:t> </w:t>
      </w:r>
      <w:r>
        <w:rPr>
          <w:w w:val="105"/>
        </w:rPr>
        <w:t>in</w:t>
      </w:r>
      <w:r>
        <w:rPr>
          <w:spacing w:val="-6"/>
          <w:w w:val="105"/>
        </w:rPr>
        <w:t> </w:t>
      </w:r>
      <w:r>
        <w:rPr>
          <w:w w:val="105"/>
        </w:rPr>
        <w:t>Section</w:t>
      </w:r>
      <w:r>
        <w:rPr>
          <w:spacing w:val="-7"/>
          <w:w w:val="105"/>
        </w:rPr>
        <w:t> </w:t>
      </w:r>
      <w:hyperlink w:history="true" w:anchor="_bookmark1">
        <w:r>
          <w:rPr>
            <w:color w:val="0000FF"/>
            <w:w w:val="105"/>
          </w:rPr>
          <w:t>2</w:t>
        </w:r>
      </w:hyperlink>
      <w:r>
        <w:rPr>
          <w:w w:val="105"/>
        </w:rPr>
        <w:t>,</w:t>
      </w:r>
      <w:r>
        <w:rPr>
          <w:spacing w:val="-4"/>
          <w:w w:val="105"/>
        </w:rPr>
        <w:t> </w:t>
      </w:r>
      <w:r>
        <w:rPr>
          <w:w w:val="105"/>
        </w:rPr>
        <w:t>we</w:t>
      </w:r>
      <w:r>
        <w:rPr>
          <w:spacing w:val="-6"/>
          <w:w w:val="105"/>
        </w:rPr>
        <w:t> </w:t>
      </w:r>
      <w:r>
        <w:rPr>
          <w:w w:val="105"/>
        </w:rPr>
        <w:t>consider</w:t>
      </w:r>
      <w:r>
        <w:rPr>
          <w:spacing w:val="-6"/>
          <w:w w:val="105"/>
        </w:rPr>
        <w:t> </w:t>
      </w:r>
      <w:r>
        <w:rPr>
          <w:w w:val="105"/>
        </w:rPr>
        <w:t>that</w:t>
      </w:r>
      <w:r>
        <w:rPr>
          <w:spacing w:val="-6"/>
          <w:w w:val="105"/>
        </w:rPr>
        <w:t> </w:t>
      </w:r>
      <w:r>
        <w:rPr>
          <w:w w:val="105"/>
        </w:rPr>
        <w:t>two</w:t>
      </w:r>
      <w:r>
        <w:rPr>
          <w:spacing w:val="-6"/>
          <w:w w:val="105"/>
        </w:rPr>
        <w:t> </w:t>
      </w:r>
      <w:r>
        <w:rPr>
          <w:w w:val="105"/>
        </w:rPr>
        <w:t>models</w:t>
      </w:r>
      <w:r>
        <w:rPr>
          <w:spacing w:val="-6"/>
          <w:w w:val="105"/>
        </w:rPr>
        <w:t> </w:t>
      </w:r>
      <w:r>
        <w:rPr>
          <w:w w:val="105"/>
        </w:rPr>
        <w:t>are</w:t>
      </w:r>
      <w:r>
        <w:rPr>
          <w:spacing w:val="-6"/>
          <w:w w:val="105"/>
        </w:rPr>
        <w:t> </w:t>
      </w:r>
      <w:r>
        <w:rPr>
          <w:w w:val="105"/>
        </w:rPr>
        <w:t>equivalent</w:t>
      </w:r>
      <w:r>
        <w:rPr>
          <w:spacing w:val="-6"/>
          <w:w w:val="105"/>
        </w:rPr>
        <w:t> </w:t>
      </w:r>
      <w:r>
        <w:rPr>
          <w:w w:val="105"/>
        </w:rPr>
        <w:t>with respect to an alphabet and a view.</w:t>
      </w:r>
      <w:r>
        <w:rPr>
          <w:spacing w:val="40"/>
          <w:w w:val="105"/>
        </w:rPr>
        <w:t> </w:t>
      </w:r>
      <w:r>
        <w:rPr>
          <w:w w:val="105"/>
        </w:rPr>
        <w:t>An alphabet contains a set of element names</w:t>
      </w:r>
      <w:r>
        <w:rPr>
          <w:spacing w:val="-13"/>
          <w:w w:val="105"/>
        </w:rPr>
        <w:t> </w:t>
      </w:r>
      <w:r>
        <w:rPr>
          <w:w w:val="105"/>
        </w:rPr>
        <w:t>and</w:t>
      </w:r>
      <w:r>
        <w:rPr>
          <w:spacing w:val="-13"/>
          <w:w w:val="105"/>
        </w:rPr>
        <w:t> </w:t>
      </w:r>
      <w:r>
        <w:rPr>
          <w:w w:val="105"/>
        </w:rPr>
        <w:t>a</w:t>
      </w:r>
      <w:r>
        <w:rPr>
          <w:spacing w:val="-13"/>
          <w:w w:val="105"/>
        </w:rPr>
        <w:t> </w:t>
      </w:r>
      <w:r>
        <w:rPr>
          <w:w w:val="105"/>
        </w:rPr>
        <w:t>view</w:t>
      </w:r>
      <w:r>
        <w:rPr>
          <w:spacing w:val="-13"/>
          <w:w w:val="105"/>
        </w:rPr>
        <w:t> </w:t>
      </w:r>
      <w:r>
        <w:rPr>
          <w:w w:val="105"/>
        </w:rPr>
        <w:t>contains</w:t>
      </w:r>
      <w:r>
        <w:rPr>
          <w:spacing w:val="-13"/>
          <w:w w:val="105"/>
        </w:rPr>
        <w:t> </w:t>
      </w:r>
      <w:r>
        <w:rPr>
          <w:w w:val="105"/>
        </w:rPr>
        <w:t>a</w:t>
      </w:r>
      <w:r>
        <w:rPr>
          <w:spacing w:val="-13"/>
          <w:w w:val="105"/>
        </w:rPr>
        <w:t> </w:t>
      </w:r>
      <w:r>
        <w:rPr>
          <w:w w:val="105"/>
        </w:rPr>
        <w:t>set</w:t>
      </w:r>
      <w:r>
        <w:rPr>
          <w:spacing w:val="-13"/>
          <w:w w:val="105"/>
        </w:rPr>
        <w:t> </w:t>
      </w:r>
      <w:r>
        <w:rPr>
          <w:w w:val="105"/>
        </w:rPr>
        <w:t>of</w:t>
      </w:r>
      <w:r>
        <w:rPr>
          <w:spacing w:val="-13"/>
          <w:w w:val="105"/>
        </w:rPr>
        <w:t> </w:t>
      </w:r>
      <w:r>
        <w:rPr>
          <w:w w:val="105"/>
        </w:rPr>
        <w:t>mappings,</w:t>
      </w:r>
      <w:r>
        <w:rPr>
          <w:spacing w:val="-12"/>
          <w:w w:val="105"/>
        </w:rPr>
        <w:t> </w:t>
      </w:r>
      <w:r>
        <w:rPr>
          <w:w w:val="105"/>
        </w:rPr>
        <w:t>each</w:t>
      </w:r>
      <w:r>
        <w:rPr>
          <w:spacing w:val="-13"/>
          <w:w w:val="105"/>
        </w:rPr>
        <w:t> </w:t>
      </w:r>
      <w:r>
        <w:rPr>
          <w:w w:val="105"/>
        </w:rPr>
        <w:t>one</w:t>
      </w:r>
      <w:r>
        <w:rPr>
          <w:spacing w:val="-13"/>
          <w:w w:val="105"/>
        </w:rPr>
        <w:t> </w:t>
      </w:r>
      <w:r>
        <w:rPr>
          <w:w w:val="105"/>
        </w:rPr>
        <w:t>relating</w:t>
      </w:r>
      <w:r>
        <w:rPr>
          <w:spacing w:val="-13"/>
          <w:w w:val="105"/>
        </w:rPr>
        <w:t> </w:t>
      </w:r>
      <w:r>
        <w:rPr>
          <w:w w:val="105"/>
        </w:rPr>
        <w:t>a</w:t>
      </w:r>
      <w:r>
        <w:rPr>
          <w:spacing w:val="-13"/>
          <w:w w:val="105"/>
        </w:rPr>
        <w:t> </w:t>
      </w:r>
      <w:r>
        <w:rPr>
          <w:w w:val="105"/>
        </w:rPr>
        <w:t>name</w:t>
      </w:r>
      <w:r>
        <w:rPr>
          <w:spacing w:val="-13"/>
          <w:w w:val="105"/>
        </w:rPr>
        <w:t> </w:t>
      </w:r>
      <w:r>
        <w:rPr>
          <w:w w:val="105"/>
        </w:rPr>
        <w:t>to</w:t>
      </w:r>
      <w:r>
        <w:rPr>
          <w:spacing w:val="-13"/>
          <w:w w:val="105"/>
        </w:rPr>
        <w:t> </w:t>
      </w:r>
      <w:r>
        <w:rPr>
          <w:w w:val="105"/>
        </w:rPr>
        <w:t>an expression,</w:t>
      </w:r>
      <w:r>
        <w:rPr>
          <w:spacing w:val="-18"/>
          <w:w w:val="105"/>
        </w:rPr>
        <w:t> </w:t>
      </w:r>
      <w:r>
        <w:rPr>
          <w:w w:val="105"/>
        </w:rPr>
        <w:t>as</w:t>
      </w:r>
      <w:r>
        <w:rPr>
          <w:spacing w:val="-17"/>
          <w:w w:val="105"/>
        </w:rPr>
        <w:t> </w:t>
      </w:r>
      <w:r>
        <w:rPr>
          <w:w w:val="105"/>
        </w:rPr>
        <w:t>described</w:t>
      </w:r>
      <w:r>
        <w:rPr>
          <w:spacing w:val="-18"/>
          <w:w w:val="105"/>
        </w:rPr>
        <w:t> </w:t>
      </w:r>
      <w:r>
        <w:rPr>
          <w:w w:val="105"/>
        </w:rPr>
        <w:t>by</w:t>
      </w:r>
      <w:r>
        <w:rPr>
          <w:spacing w:val="-18"/>
          <w:w w:val="105"/>
        </w:rPr>
        <w:t> </w:t>
      </w:r>
      <w:r>
        <w:rPr>
          <w:w w:val="105"/>
        </w:rPr>
        <w:t>the</w:t>
      </w:r>
      <w:r>
        <w:rPr>
          <w:spacing w:val="-18"/>
          <w:w w:val="105"/>
        </w:rPr>
        <w:t> </w:t>
      </w:r>
      <w:r>
        <w:rPr>
          <w:w w:val="105"/>
        </w:rPr>
        <w:t>meta-model</w:t>
      </w:r>
      <w:r>
        <w:rPr>
          <w:spacing w:val="-18"/>
          <w:w w:val="105"/>
        </w:rPr>
        <w:t> </w:t>
      </w:r>
      <w:r>
        <w:rPr>
          <w:w w:val="105"/>
        </w:rPr>
        <w:t>in</w:t>
      </w:r>
      <w:r>
        <w:rPr>
          <w:spacing w:val="-18"/>
          <w:w w:val="105"/>
        </w:rPr>
        <w:t> </w:t>
      </w:r>
      <w:r>
        <w:rPr>
          <w:w w:val="105"/>
        </w:rPr>
        <w:t>Figure</w:t>
      </w:r>
      <w:r>
        <w:rPr>
          <w:spacing w:val="-18"/>
          <w:w w:val="105"/>
        </w:rPr>
        <w:t> </w:t>
      </w:r>
      <w:hyperlink w:history="true" w:anchor="_bookmark7">
        <w:r>
          <w:rPr>
            <w:color w:val="0000FF"/>
            <w:w w:val="105"/>
          </w:rPr>
          <w:t>4</w:t>
        </w:r>
      </w:hyperlink>
      <w:r>
        <w:rPr>
          <w:w w:val="105"/>
        </w:rPr>
        <w:t>,</w:t>
      </w:r>
      <w:r>
        <w:rPr>
          <w:spacing w:val="-17"/>
          <w:w w:val="105"/>
        </w:rPr>
        <w:t> </w:t>
      </w:r>
      <w:r>
        <w:rPr>
          <w:w w:val="105"/>
        </w:rPr>
        <w:t>which</w:t>
      </w:r>
      <w:r>
        <w:rPr>
          <w:spacing w:val="-18"/>
          <w:w w:val="105"/>
        </w:rPr>
        <w:t> </w:t>
      </w:r>
      <w:r>
        <w:rPr>
          <w:w w:val="105"/>
        </w:rPr>
        <w:t>can</w:t>
      </w:r>
      <w:r>
        <w:rPr>
          <w:spacing w:val="-18"/>
          <w:w w:val="105"/>
        </w:rPr>
        <w:t> </w:t>
      </w:r>
      <w:r>
        <w:rPr>
          <w:w w:val="105"/>
        </w:rPr>
        <w:t>be</w:t>
      </w:r>
      <w:r>
        <w:rPr>
          <w:spacing w:val="-18"/>
          <w:w w:val="105"/>
        </w:rPr>
        <w:t> </w:t>
      </w:r>
      <w:r>
        <w:rPr>
          <w:w w:val="105"/>
        </w:rPr>
        <w:t>directly transferred</w:t>
      </w:r>
      <w:r>
        <w:rPr>
          <w:spacing w:val="-18"/>
          <w:w w:val="105"/>
        </w:rPr>
        <w:t> </w:t>
      </w:r>
      <w:r>
        <w:rPr>
          <w:w w:val="105"/>
        </w:rPr>
        <w:t>to</w:t>
      </w:r>
      <w:r>
        <w:rPr>
          <w:spacing w:val="-18"/>
          <w:w w:val="105"/>
        </w:rPr>
        <w:t> </w:t>
      </w:r>
      <w:r>
        <w:rPr>
          <w:w w:val="105"/>
        </w:rPr>
        <w:t>a</w:t>
      </w:r>
      <w:r>
        <w:rPr>
          <w:spacing w:val="-18"/>
          <w:w w:val="105"/>
        </w:rPr>
        <w:t> </w:t>
      </w:r>
      <w:r>
        <w:rPr>
          <w:w w:val="105"/>
        </w:rPr>
        <w:t>PVS</w:t>
      </w:r>
      <w:r>
        <w:rPr>
          <w:spacing w:val="-18"/>
          <w:w w:val="105"/>
        </w:rPr>
        <w:t> </w:t>
      </w:r>
      <w:r>
        <w:rPr>
          <w:w w:val="105"/>
        </w:rPr>
        <w:t>specification.</w:t>
      </w:r>
      <w:r>
        <w:rPr>
          <w:spacing w:val="-18"/>
          <w:w w:val="105"/>
        </w:rPr>
        <w:t> </w:t>
      </w:r>
      <w:r>
        <w:rPr>
          <w:w w:val="105"/>
        </w:rPr>
        <w:t>The</w:t>
      </w:r>
      <w:r>
        <w:rPr>
          <w:spacing w:val="-18"/>
          <w:w w:val="105"/>
        </w:rPr>
        <w:t> </w:t>
      </w:r>
      <w:r>
        <w:rPr>
          <w:rFonts w:ascii="LM Mono 12"/>
          <w:w w:val="105"/>
        </w:rPr>
        <w:t>Expression</w:t>
      </w:r>
      <w:r>
        <w:rPr>
          <w:rFonts w:ascii="LM Mono 12"/>
          <w:spacing w:val="-29"/>
          <w:w w:val="105"/>
        </w:rPr>
        <w:t> </w:t>
      </w:r>
      <w:r>
        <w:rPr>
          <w:w w:val="105"/>
        </w:rPr>
        <w:t>type</w:t>
      </w:r>
      <w:r>
        <w:rPr>
          <w:spacing w:val="-18"/>
          <w:w w:val="105"/>
        </w:rPr>
        <w:t> </w:t>
      </w:r>
      <w:r>
        <w:rPr>
          <w:w w:val="105"/>
        </w:rPr>
        <w:t>denotes</w:t>
      </w:r>
      <w:r>
        <w:rPr>
          <w:spacing w:val="-18"/>
          <w:w w:val="105"/>
        </w:rPr>
        <w:t> </w:t>
      </w:r>
      <w:r>
        <w:rPr>
          <w:w w:val="105"/>
        </w:rPr>
        <w:t>expressions from the object modeling language.</w:t>
      </w:r>
    </w:p>
    <w:p>
      <w:pPr>
        <w:pStyle w:val="BodyText"/>
        <w:spacing w:before="3"/>
        <w:ind w:left="0"/>
        <w:jc w:val="left"/>
        <w:rPr>
          <w:sz w:val="8"/>
        </w:rPr>
      </w:pPr>
      <w:r>
        <w:rPr/>
        <w:drawing>
          <wp:anchor distT="0" distB="0" distL="0" distR="0" allowOverlap="1" layoutInCell="1" locked="0" behindDoc="1" simplePos="0" relativeHeight="487591936">
            <wp:simplePos x="0" y="0"/>
            <wp:positionH relativeFrom="page">
              <wp:posOffset>1227411</wp:posOffset>
            </wp:positionH>
            <wp:positionV relativeFrom="paragraph">
              <wp:posOffset>89049</wp:posOffset>
            </wp:positionV>
            <wp:extent cx="3497640" cy="1246822"/>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21" cstate="print"/>
                    <a:stretch>
                      <a:fillRect/>
                    </a:stretch>
                  </pic:blipFill>
                  <pic:spPr>
                    <a:xfrm>
                      <a:off x="0" y="0"/>
                      <a:ext cx="3497640" cy="1246822"/>
                    </a:xfrm>
                    <a:prstGeom prst="rect">
                      <a:avLst/>
                    </a:prstGeom>
                  </pic:spPr>
                </pic:pic>
              </a:graphicData>
            </a:graphic>
          </wp:anchor>
        </w:drawing>
      </w:r>
    </w:p>
    <w:p>
      <w:pPr>
        <w:spacing w:before="164"/>
        <w:ind w:left="0" w:right="54" w:firstLine="0"/>
        <w:jc w:val="center"/>
        <w:rPr>
          <w:rFonts w:ascii="LM Roman 9"/>
          <w:sz w:val="16"/>
        </w:rPr>
      </w:pPr>
      <w:bookmarkStart w:name="_bookmark7" w:id="12"/>
      <w:bookmarkEnd w:id="12"/>
      <w:r>
        <w:rPr/>
      </w:r>
      <w:r>
        <w:rPr>
          <w:rFonts w:ascii="LM Roman 9"/>
          <w:sz w:val="16"/>
        </w:rPr>
        <w:t>Fig.</w:t>
      </w:r>
      <w:r>
        <w:rPr>
          <w:rFonts w:ascii="LM Roman 9"/>
          <w:spacing w:val="3"/>
          <w:sz w:val="16"/>
        </w:rPr>
        <w:t> </w:t>
      </w:r>
      <w:r>
        <w:rPr>
          <w:rFonts w:ascii="LM Roman 9"/>
          <w:sz w:val="16"/>
        </w:rPr>
        <w:t>4.</w:t>
      </w:r>
      <w:r>
        <w:rPr>
          <w:rFonts w:ascii="LM Roman 9"/>
          <w:spacing w:val="25"/>
          <w:sz w:val="16"/>
        </w:rPr>
        <w:t> </w:t>
      </w:r>
      <w:r>
        <w:rPr>
          <w:rFonts w:ascii="LM Roman 9"/>
          <w:sz w:val="16"/>
        </w:rPr>
        <w:t>Alphabet</w:t>
      </w:r>
      <w:r>
        <w:rPr>
          <w:rFonts w:ascii="LM Roman 9"/>
          <w:spacing w:val="5"/>
          <w:sz w:val="16"/>
        </w:rPr>
        <w:t> </w:t>
      </w:r>
      <w:r>
        <w:rPr>
          <w:rFonts w:ascii="LM Roman 9"/>
          <w:sz w:val="16"/>
        </w:rPr>
        <w:t>and</w:t>
      </w:r>
      <w:r>
        <w:rPr>
          <w:rFonts w:ascii="LM Roman 9"/>
          <w:spacing w:val="5"/>
          <w:sz w:val="16"/>
        </w:rPr>
        <w:t> </w:t>
      </w:r>
      <w:r>
        <w:rPr>
          <w:rFonts w:ascii="LM Roman 9"/>
          <w:spacing w:val="-4"/>
          <w:sz w:val="16"/>
        </w:rPr>
        <w:t>View</w:t>
      </w:r>
    </w:p>
    <w:p>
      <w:pPr>
        <w:pStyle w:val="BodyText"/>
        <w:spacing w:line="213" w:lineRule="auto" w:before="203"/>
        <w:ind w:right="161" w:firstLine="319"/>
      </w:pPr>
      <w:r>
        <w:rPr>
          <w:w w:val="105"/>
        </w:rPr>
        <w:t>After describing alphabets and views, the conditions for equivalence be- tween</w:t>
      </w:r>
      <w:r>
        <w:rPr>
          <w:spacing w:val="-11"/>
          <w:w w:val="105"/>
        </w:rPr>
        <w:t> </w:t>
      </w:r>
      <w:r>
        <w:rPr>
          <w:w w:val="105"/>
        </w:rPr>
        <w:t>models</w:t>
      </w:r>
      <w:r>
        <w:rPr>
          <w:spacing w:val="-11"/>
          <w:w w:val="105"/>
        </w:rPr>
        <w:t> </w:t>
      </w:r>
      <w:r>
        <w:rPr>
          <w:w w:val="105"/>
        </w:rPr>
        <w:t>are</w:t>
      </w:r>
      <w:r>
        <w:rPr>
          <w:spacing w:val="-11"/>
          <w:w w:val="105"/>
        </w:rPr>
        <w:t> </w:t>
      </w:r>
      <w:r>
        <w:rPr>
          <w:w w:val="105"/>
        </w:rPr>
        <w:t>established.</w:t>
      </w:r>
      <w:r>
        <w:rPr>
          <w:spacing w:val="15"/>
          <w:w w:val="105"/>
        </w:rPr>
        <w:t> </w:t>
      </w:r>
      <w:r>
        <w:rPr>
          <w:w w:val="105"/>
        </w:rPr>
        <w:t>We</w:t>
      </w:r>
      <w:r>
        <w:rPr>
          <w:spacing w:val="-11"/>
          <w:w w:val="105"/>
        </w:rPr>
        <w:t> </w:t>
      </w:r>
      <w:r>
        <w:rPr>
          <w:w w:val="105"/>
        </w:rPr>
        <w:t>consider</w:t>
      </w:r>
      <w:r>
        <w:rPr>
          <w:spacing w:val="-11"/>
          <w:w w:val="105"/>
        </w:rPr>
        <w:t> </w:t>
      </w:r>
      <w:r>
        <w:rPr>
          <w:w w:val="105"/>
        </w:rPr>
        <w:t>that</w:t>
      </w:r>
      <w:r>
        <w:rPr>
          <w:spacing w:val="-11"/>
          <w:w w:val="105"/>
        </w:rPr>
        <w:t> </w:t>
      </w:r>
      <w:r>
        <w:rPr>
          <w:w w:val="105"/>
        </w:rPr>
        <w:t>two</w:t>
      </w:r>
      <w:r>
        <w:rPr>
          <w:spacing w:val="-11"/>
          <w:w w:val="105"/>
        </w:rPr>
        <w:t> </w:t>
      </w:r>
      <w:r>
        <w:rPr>
          <w:w w:val="105"/>
        </w:rPr>
        <w:t>models</w:t>
      </w:r>
      <w:r>
        <w:rPr>
          <w:spacing w:val="-11"/>
          <w:w w:val="105"/>
        </w:rPr>
        <w:t> </w:t>
      </w:r>
      <w:r>
        <w:rPr>
          <w:w w:val="105"/>
        </w:rPr>
        <w:t>are</w:t>
      </w:r>
      <w:r>
        <w:rPr>
          <w:spacing w:val="-11"/>
          <w:w w:val="105"/>
        </w:rPr>
        <w:t> </w:t>
      </w:r>
      <w:r>
        <w:rPr>
          <w:w w:val="105"/>
        </w:rPr>
        <w:t>equivalent</w:t>
      </w:r>
      <w:r>
        <w:rPr>
          <w:spacing w:val="-11"/>
          <w:w w:val="105"/>
        </w:rPr>
        <w:t> </w:t>
      </w:r>
      <w:r>
        <w:rPr>
          <w:w w:val="105"/>
        </w:rPr>
        <w:t>if they</w:t>
      </w:r>
      <w:r>
        <w:rPr>
          <w:spacing w:val="-10"/>
          <w:w w:val="105"/>
        </w:rPr>
        <w:t> </w:t>
      </w:r>
      <w:r>
        <w:rPr>
          <w:w w:val="105"/>
        </w:rPr>
        <w:t>have</w:t>
      </w:r>
      <w:r>
        <w:rPr>
          <w:spacing w:val="-10"/>
          <w:w w:val="105"/>
        </w:rPr>
        <w:t> </w:t>
      </w:r>
      <w:r>
        <w:rPr>
          <w:w w:val="105"/>
        </w:rPr>
        <w:t>the</w:t>
      </w:r>
      <w:r>
        <w:rPr>
          <w:spacing w:val="-10"/>
          <w:w w:val="105"/>
        </w:rPr>
        <w:t> </w:t>
      </w:r>
      <w:r>
        <w:rPr>
          <w:w w:val="105"/>
        </w:rPr>
        <w:t>same</w:t>
      </w:r>
      <w:r>
        <w:rPr>
          <w:spacing w:val="-10"/>
          <w:w w:val="105"/>
        </w:rPr>
        <w:t> </w:t>
      </w:r>
      <w:r>
        <w:rPr>
          <w:w w:val="105"/>
        </w:rPr>
        <w:t>set</w:t>
      </w:r>
      <w:r>
        <w:rPr>
          <w:spacing w:val="-10"/>
          <w:w w:val="105"/>
        </w:rPr>
        <w:t> </w:t>
      </w:r>
      <w:r>
        <w:rPr>
          <w:w w:val="105"/>
        </w:rPr>
        <w:t>of</w:t>
      </w:r>
      <w:r>
        <w:rPr>
          <w:spacing w:val="-10"/>
          <w:w w:val="105"/>
        </w:rPr>
        <w:t> </w:t>
      </w:r>
      <w:r>
        <w:rPr>
          <w:w w:val="105"/>
        </w:rPr>
        <w:t>valid</w:t>
      </w:r>
      <w:r>
        <w:rPr>
          <w:spacing w:val="-10"/>
          <w:w w:val="105"/>
        </w:rPr>
        <w:t> </w:t>
      </w:r>
      <w:r>
        <w:rPr>
          <w:w w:val="105"/>
        </w:rPr>
        <w:t>interpretations</w:t>
      </w:r>
      <w:r>
        <w:rPr>
          <w:spacing w:val="-10"/>
          <w:w w:val="105"/>
        </w:rPr>
        <w:t> </w:t>
      </w:r>
      <w:r>
        <w:rPr>
          <w:w w:val="105"/>
        </w:rPr>
        <w:t>for</w:t>
      </w:r>
      <w:r>
        <w:rPr>
          <w:spacing w:val="-10"/>
          <w:w w:val="105"/>
        </w:rPr>
        <w:t> </w:t>
      </w:r>
      <w:r>
        <w:rPr>
          <w:w w:val="105"/>
        </w:rPr>
        <w:t>all</w:t>
      </w:r>
      <w:r>
        <w:rPr>
          <w:spacing w:val="-10"/>
          <w:w w:val="105"/>
        </w:rPr>
        <w:t> </w:t>
      </w:r>
      <w:r>
        <w:rPr>
          <w:w w:val="105"/>
        </w:rPr>
        <w:t>names</w:t>
      </w:r>
      <w:r>
        <w:rPr>
          <w:spacing w:val="-10"/>
          <w:w w:val="105"/>
        </w:rPr>
        <w:t> </w:t>
      </w:r>
      <w:r>
        <w:rPr>
          <w:w w:val="105"/>
        </w:rPr>
        <w:t>in</w:t>
      </w:r>
      <w:r>
        <w:rPr>
          <w:spacing w:val="-10"/>
          <w:w w:val="105"/>
        </w:rPr>
        <w:t> </w:t>
      </w:r>
      <w:r>
        <w:rPr>
          <w:w w:val="105"/>
        </w:rPr>
        <w:t>the</w:t>
      </w:r>
      <w:r>
        <w:rPr>
          <w:spacing w:val="-10"/>
          <w:w w:val="105"/>
        </w:rPr>
        <w:t> </w:t>
      </w:r>
      <w:r>
        <w:rPr>
          <w:w w:val="105"/>
        </w:rPr>
        <w:t>alphabet. If</w:t>
      </w:r>
      <w:r>
        <w:rPr>
          <w:spacing w:val="-18"/>
          <w:w w:val="105"/>
        </w:rPr>
        <w:t> </w:t>
      </w:r>
      <w:r>
        <w:rPr>
          <w:w w:val="105"/>
        </w:rPr>
        <w:t>a</w:t>
      </w:r>
      <w:r>
        <w:rPr>
          <w:spacing w:val="-18"/>
          <w:w w:val="105"/>
        </w:rPr>
        <w:t> </w:t>
      </w:r>
      <w:r>
        <w:rPr>
          <w:w w:val="105"/>
        </w:rPr>
        <w:t>model</w:t>
      </w:r>
      <w:r>
        <w:rPr>
          <w:spacing w:val="-18"/>
          <w:w w:val="105"/>
        </w:rPr>
        <w:t> </w:t>
      </w:r>
      <w:r>
        <w:rPr>
          <w:w w:val="105"/>
        </w:rPr>
        <w:t>does</w:t>
      </w:r>
      <w:r>
        <w:rPr>
          <w:spacing w:val="-18"/>
          <w:w w:val="105"/>
        </w:rPr>
        <w:t> </w:t>
      </w:r>
      <w:r>
        <w:rPr>
          <w:w w:val="105"/>
        </w:rPr>
        <w:t>not</w:t>
      </w:r>
      <w:r>
        <w:rPr>
          <w:spacing w:val="-18"/>
          <w:w w:val="105"/>
        </w:rPr>
        <w:t> </w:t>
      </w:r>
      <w:r>
        <w:rPr>
          <w:w w:val="105"/>
        </w:rPr>
        <w:t>contain</w:t>
      </w:r>
      <w:r>
        <w:rPr>
          <w:spacing w:val="-18"/>
          <w:w w:val="105"/>
        </w:rPr>
        <w:t> </w:t>
      </w:r>
      <w:r>
        <w:rPr>
          <w:w w:val="105"/>
        </w:rPr>
        <w:t>an</w:t>
      </w:r>
      <w:r>
        <w:rPr>
          <w:spacing w:val="-18"/>
          <w:w w:val="105"/>
        </w:rPr>
        <w:t> </w:t>
      </w:r>
      <w:r>
        <w:rPr>
          <w:w w:val="105"/>
        </w:rPr>
        <w:t>relevant</w:t>
      </w:r>
      <w:r>
        <w:rPr>
          <w:spacing w:val="-18"/>
          <w:w w:val="105"/>
        </w:rPr>
        <w:t> </w:t>
      </w:r>
      <w:r>
        <w:rPr>
          <w:w w:val="105"/>
        </w:rPr>
        <w:t>name,</w:t>
      </w:r>
      <w:r>
        <w:rPr>
          <w:spacing w:val="-18"/>
          <w:w w:val="105"/>
        </w:rPr>
        <w:t> </w:t>
      </w:r>
      <w:r>
        <w:rPr>
          <w:w w:val="105"/>
        </w:rPr>
        <w:t>its</w:t>
      </w:r>
      <w:r>
        <w:rPr>
          <w:spacing w:val="-18"/>
          <w:w w:val="105"/>
        </w:rPr>
        <w:t> </w:t>
      </w:r>
      <w:r>
        <w:rPr>
          <w:w w:val="105"/>
        </w:rPr>
        <w:t>interpretations</w:t>
      </w:r>
      <w:r>
        <w:rPr>
          <w:spacing w:val="-18"/>
          <w:w w:val="105"/>
        </w:rPr>
        <w:t> </w:t>
      </w:r>
      <w:r>
        <w:rPr>
          <w:w w:val="105"/>
        </w:rPr>
        <w:t>is</w:t>
      </w:r>
      <w:r>
        <w:rPr>
          <w:spacing w:val="-18"/>
          <w:w w:val="105"/>
        </w:rPr>
        <w:t> </w:t>
      </w:r>
      <w:r>
        <w:rPr>
          <w:w w:val="105"/>
        </w:rPr>
        <w:t>yielded</w:t>
      </w:r>
      <w:r>
        <w:rPr>
          <w:spacing w:val="-18"/>
          <w:w w:val="105"/>
        </w:rPr>
        <w:t> </w:t>
      </w:r>
      <w:r>
        <w:rPr>
          <w:w w:val="105"/>
        </w:rPr>
        <w:t>by a</w:t>
      </w:r>
      <w:r>
        <w:rPr>
          <w:spacing w:val="-4"/>
          <w:w w:val="105"/>
        </w:rPr>
        <w:t> </w:t>
      </w:r>
      <w:r>
        <w:rPr>
          <w:w w:val="105"/>
        </w:rPr>
        <w:t>valid</w:t>
      </w:r>
      <w:r>
        <w:rPr>
          <w:spacing w:val="-4"/>
          <w:w w:val="105"/>
        </w:rPr>
        <w:t> </w:t>
      </w:r>
      <w:r>
        <w:rPr>
          <w:w w:val="105"/>
        </w:rPr>
        <w:t>expression</w:t>
      </w:r>
      <w:r>
        <w:rPr>
          <w:spacing w:val="-4"/>
          <w:w w:val="105"/>
        </w:rPr>
        <w:t> </w:t>
      </w:r>
      <w:r>
        <w:rPr>
          <w:w w:val="105"/>
        </w:rPr>
        <w:t>in</w:t>
      </w:r>
      <w:r>
        <w:rPr>
          <w:spacing w:val="-4"/>
          <w:w w:val="105"/>
        </w:rPr>
        <w:t> </w:t>
      </w:r>
      <w:r>
        <w:rPr>
          <w:w w:val="105"/>
        </w:rPr>
        <w:t>the</w:t>
      </w:r>
      <w:r>
        <w:rPr>
          <w:spacing w:val="-4"/>
          <w:w w:val="105"/>
        </w:rPr>
        <w:t> </w:t>
      </w:r>
      <w:r>
        <w:rPr>
          <w:w w:val="105"/>
        </w:rPr>
        <w:t>current</w:t>
      </w:r>
      <w:r>
        <w:rPr>
          <w:spacing w:val="-4"/>
          <w:w w:val="105"/>
        </w:rPr>
        <w:t> </w:t>
      </w:r>
      <w:r>
        <w:rPr>
          <w:w w:val="105"/>
        </w:rPr>
        <w:t>model,</w:t>
      </w:r>
      <w:r>
        <w:rPr>
          <w:spacing w:val="-2"/>
          <w:w w:val="105"/>
        </w:rPr>
        <w:t> </w:t>
      </w:r>
      <w:r>
        <w:rPr>
          <w:w w:val="105"/>
        </w:rPr>
        <w:t>as</w:t>
      </w:r>
      <w:r>
        <w:rPr>
          <w:spacing w:val="-4"/>
          <w:w w:val="105"/>
        </w:rPr>
        <w:t> </w:t>
      </w:r>
      <w:r>
        <w:rPr>
          <w:w w:val="105"/>
        </w:rPr>
        <w:t>defined</w:t>
      </w:r>
      <w:r>
        <w:rPr>
          <w:spacing w:val="-4"/>
          <w:w w:val="105"/>
        </w:rPr>
        <w:t> </w:t>
      </w:r>
      <w:r>
        <w:rPr>
          <w:w w:val="105"/>
        </w:rPr>
        <w:t>by</w:t>
      </w:r>
      <w:r>
        <w:rPr>
          <w:spacing w:val="-4"/>
          <w:w w:val="105"/>
        </w:rPr>
        <w:t> </w:t>
      </w:r>
      <w:r>
        <w:rPr>
          <w:w w:val="105"/>
        </w:rPr>
        <w:t>a</w:t>
      </w:r>
      <w:r>
        <w:rPr>
          <w:spacing w:val="-4"/>
          <w:w w:val="105"/>
        </w:rPr>
        <w:t> </w:t>
      </w:r>
      <w:r>
        <w:rPr>
          <w:w w:val="105"/>
        </w:rPr>
        <w:t>view</w:t>
      </w:r>
      <w:r>
        <w:rPr>
          <w:spacing w:val="-4"/>
          <w:w w:val="105"/>
        </w:rPr>
        <w:t> </w:t>
      </w:r>
      <w:r>
        <w:rPr>
          <w:w w:val="105"/>
        </w:rPr>
        <w:t>entry.</w:t>
      </w:r>
      <w:r>
        <w:rPr>
          <w:spacing w:val="31"/>
          <w:w w:val="105"/>
        </w:rPr>
        <w:t> </w:t>
      </w:r>
      <w:r>
        <w:rPr>
          <w:w w:val="105"/>
        </w:rPr>
        <w:t>So,</w:t>
      </w:r>
      <w:r>
        <w:rPr>
          <w:spacing w:val="-3"/>
          <w:w w:val="105"/>
        </w:rPr>
        <w:t> </w:t>
      </w:r>
      <w:r>
        <w:rPr>
          <w:w w:val="105"/>
        </w:rPr>
        <w:t>two models</w:t>
      </w:r>
      <w:r>
        <w:rPr>
          <w:spacing w:val="-14"/>
          <w:w w:val="105"/>
        </w:rPr>
        <w:t> </w:t>
      </w:r>
      <w:r>
        <w:rPr>
          <w:w w:val="105"/>
        </w:rPr>
        <w:t>are</w:t>
      </w:r>
      <w:r>
        <w:rPr>
          <w:spacing w:val="-14"/>
          <w:w w:val="105"/>
        </w:rPr>
        <w:t> </w:t>
      </w:r>
      <w:r>
        <w:rPr>
          <w:w w:val="105"/>
        </w:rPr>
        <w:t>equivalent</w:t>
      </w:r>
      <w:r>
        <w:rPr>
          <w:spacing w:val="-14"/>
          <w:w w:val="105"/>
        </w:rPr>
        <w:t> </w:t>
      </w:r>
      <w:r>
        <w:rPr>
          <w:w w:val="105"/>
        </w:rPr>
        <w:t>with</w:t>
      </w:r>
      <w:r>
        <w:rPr>
          <w:spacing w:val="-14"/>
          <w:w w:val="105"/>
        </w:rPr>
        <w:t> </w:t>
      </w:r>
      <w:r>
        <w:rPr>
          <w:w w:val="105"/>
        </w:rPr>
        <w:t>respect</w:t>
      </w:r>
      <w:r>
        <w:rPr>
          <w:spacing w:val="-14"/>
          <w:w w:val="105"/>
        </w:rPr>
        <w:t> </w:t>
      </w:r>
      <w:r>
        <w:rPr>
          <w:w w:val="105"/>
        </w:rPr>
        <w:t>to</w:t>
      </w:r>
      <w:r>
        <w:rPr>
          <w:spacing w:val="-14"/>
          <w:w w:val="105"/>
        </w:rPr>
        <w:t> </w:t>
      </w:r>
      <w:r>
        <w:rPr>
          <w:w w:val="105"/>
        </w:rPr>
        <w:t>an</w:t>
      </w:r>
      <w:r>
        <w:rPr>
          <w:spacing w:val="-14"/>
          <w:w w:val="105"/>
        </w:rPr>
        <w:t> </w:t>
      </w:r>
      <w:r>
        <w:rPr>
          <w:w w:val="105"/>
        </w:rPr>
        <w:t>alphabet</w:t>
      </w:r>
      <w:r>
        <w:rPr>
          <w:spacing w:val="-14"/>
          <w:w w:val="105"/>
        </w:rPr>
        <w:t> </w:t>
      </w:r>
      <w:r>
        <w:rPr>
          <w:w w:val="105"/>
        </w:rPr>
        <w:t>and</w:t>
      </w:r>
      <w:r>
        <w:rPr>
          <w:spacing w:val="-14"/>
          <w:w w:val="105"/>
        </w:rPr>
        <w:t> </w:t>
      </w:r>
      <w:r>
        <w:rPr>
          <w:w w:val="105"/>
        </w:rPr>
        <w:t>a</w:t>
      </w:r>
      <w:r>
        <w:rPr>
          <w:spacing w:val="-14"/>
          <w:w w:val="105"/>
        </w:rPr>
        <w:t> </w:t>
      </w:r>
      <w:r>
        <w:rPr>
          <w:w w:val="105"/>
        </w:rPr>
        <w:t>view,</w:t>
      </w:r>
      <w:r>
        <w:rPr>
          <w:spacing w:val="-13"/>
          <w:w w:val="105"/>
        </w:rPr>
        <w:t> </w:t>
      </w:r>
      <w:r>
        <w:rPr>
          <w:w w:val="105"/>
        </w:rPr>
        <w:t>given</w:t>
      </w:r>
      <w:r>
        <w:rPr>
          <w:spacing w:val="-14"/>
          <w:w w:val="105"/>
        </w:rPr>
        <w:t> </w:t>
      </w:r>
      <w:r>
        <w:rPr>
          <w:w w:val="105"/>
        </w:rPr>
        <w:t>the</w:t>
      </w:r>
      <w:r>
        <w:rPr>
          <w:spacing w:val="-14"/>
          <w:w w:val="105"/>
        </w:rPr>
        <w:t> </w:t>
      </w:r>
      <w:r>
        <w:rPr>
          <w:w w:val="105"/>
        </w:rPr>
        <w:t>view is</w:t>
      </w:r>
      <w:r>
        <w:rPr>
          <w:spacing w:val="-15"/>
          <w:w w:val="105"/>
        </w:rPr>
        <w:t> </w:t>
      </w:r>
      <w:r>
        <w:rPr>
          <w:w w:val="105"/>
        </w:rPr>
        <w:t>valid</w:t>
      </w:r>
      <w:r>
        <w:rPr>
          <w:spacing w:val="-15"/>
          <w:w w:val="105"/>
        </w:rPr>
        <w:t> </w:t>
      </w:r>
      <w:r>
        <w:rPr>
          <w:w w:val="105"/>
        </w:rPr>
        <w:t>for</w:t>
      </w:r>
      <w:r>
        <w:rPr>
          <w:spacing w:val="-15"/>
          <w:w w:val="105"/>
        </w:rPr>
        <w:t> </w:t>
      </w:r>
      <w:r>
        <w:rPr>
          <w:w w:val="105"/>
        </w:rPr>
        <w:t>both</w:t>
      </w:r>
      <w:r>
        <w:rPr>
          <w:spacing w:val="-15"/>
          <w:w w:val="105"/>
        </w:rPr>
        <w:t> </w:t>
      </w:r>
      <w:r>
        <w:rPr>
          <w:w w:val="105"/>
        </w:rPr>
        <w:t>models. Equivalence</w:t>
      </w:r>
      <w:r>
        <w:rPr>
          <w:spacing w:val="-15"/>
          <w:w w:val="105"/>
        </w:rPr>
        <w:t> </w:t>
      </w:r>
      <w:r>
        <w:rPr>
          <w:w w:val="105"/>
        </w:rPr>
        <w:t>is</w:t>
      </w:r>
      <w:r>
        <w:rPr>
          <w:spacing w:val="-15"/>
          <w:w w:val="105"/>
        </w:rPr>
        <w:t> </w:t>
      </w:r>
      <w:r>
        <w:rPr>
          <w:w w:val="105"/>
        </w:rPr>
        <w:t>simply</w:t>
      </w:r>
      <w:r>
        <w:rPr>
          <w:spacing w:val="-15"/>
          <w:w w:val="105"/>
        </w:rPr>
        <w:t> </w:t>
      </w:r>
      <w:r>
        <w:rPr>
          <w:w w:val="105"/>
        </w:rPr>
        <w:t>defined</w:t>
      </w:r>
      <w:r>
        <w:rPr>
          <w:spacing w:val="-15"/>
          <w:w w:val="105"/>
        </w:rPr>
        <w:t> </w:t>
      </w:r>
      <w:r>
        <w:rPr>
          <w:w w:val="105"/>
        </w:rPr>
        <w:t>as</w:t>
      </w:r>
      <w:r>
        <w:rPr>
          <w:spacing w:val="-15"/>
          <w:w w:val="105"/>
        </w:rPr>
        <w:t> </w:t>
      </w:r>
      <w:r>
        <w:rPr>
          <w:w w:val="105"/>
        </w:rPr>
        <w:t>mutual</w:t>
      </w:r>
      <w:r>
        <w:rPr>
          <w:spacing w:val="-15"/>
          <w:w w:val="105"/>
        </w:rPr>
        <w:t> </w:t>
      </w:r>
      <w:r>
        <w:rPr>
          <w:w w:val="105"/>
        </w:rPr>
        <w:t>refinement, modulo the view and alphabet, as stated as follows.</w:t>
      </w:r>
    </w:p>
    <w:p>
      <w:pPr>
        <w:spacing w:line="266" w:lineRule="auto" w:before="94"/>
        <w:ind w:left="280" w:right="1760" w:firstLine="0"/>
        <w:jc w:val="left"/>
        <w:rPr>
          <w:rFonts w:ascii="MathJax_Typewriter"/>
          <w:sz w:val="16"/>
        </w:rPr>
      </w:pPr>
      <w:r>
        <w:rPr>
          <w:rFonts w:ascii="MathJax_Typewriter"/>
          <w:sz w:val="16"/>
        </w:rPr>
        <w:t>equivalent(m1,m2:Model,</w:t>
      </w:r>
      <w:r>
        <w:rPr>
          <w:rFonts w:ascii="MathJax_Typewriter"/>
          <w:spacing w:val="40"/>
          <w:sz w:val="16"/>
        </w:rPr>
        <w:t> </w:t>
      </w:r>
      <w:r>
        <w:rPr>
          <w:rFonts w:ascii="MathJax_Typewriter"/>
          <w:sz w:val="16"/>
        </w:rPr>
        <w:t>a:Alphabet,</w:t>
      </w:r>
      <w:r>
        <w:rPr>
          <w:rFonts w:ascii="MathJax_Typewriter"/>
          <w:spacing w:val="40"/>
          <w:sz w:val="16"/>
        </w:rPr>
        <w:t> </w:t>
      </w:r>
      <w:r>
        <w:rPr>
          <w:rFonts w:ascii="MathJax_Typewriter"/>
          <w:sz w:val="16"/>
        </w:rPr>
        <w:t>v:{</w:t>
      </w:r>
      <w:r>
        <w:rPr>
          <w:rFonts w:ascii="MathJax_Typewriter"/>
          <w:spacing w:val="40"/>
          <w:sz w:val="16"/>
        </w:rPr>
        <w:t> </w:t>
      </w:r>
      <w:r>
        <w:rPr>
          <w:rFonts w:ascii="MathJax_Typewriter"/>
          <w:sz w:val="16"/>
        </w:rPr>
        <w:t>vi:View</w:t>
      </w:r>
      <w:r>
        <w:rPr>
          <w:rFonts w:ascii="MathJax_Typewriter"/>
          <w:spacing w:val="40"/>
          <w:sz w:val="16"/>
        </w:rPr>
        <w:t> </w:t>
      </w:r>
      <w:r>
        <w:rPr>
          <w:rFonts w:ascii="MathJax_Typewriter"/>
          <w:sz w:val="16"/>
        </w:rPr>
        <w:t>|</w:t>
      </w:r>
      <w:r>
        <w:rPr>
          <w:rFonts w:ascii="MathJax_Typewriter"/>
          <w:spacing w:val="40"/>
          <w:sz w:val="16"/>
        </w:rPr>
        <w:t> </w:t>
      </w:r>
      <w:r>
        <w:rPr>
          <w:rFonts w:ascii="MathJax_Typewriter"/>
          <w:sz w:val="16"/>
        </w:rPr>
        <w:t>valid(vi,{</w:t>
      </w:r>
      <w:r>
        <w:rPr>
          <w:rFonts w:ascii="MathJax_Typewriter"/>
          <w:spacing w:val="40"/>
          <w:sz w:val="16"/>
        </w:rPr>
        <w:t> </w:t>
      </w:r>
      <w:r>
        <w:rPr>
          <w:rFonts w:ascii="MathJax_Typewriter"/>
          <w:sz w:val="16"/>
        </w:rPr>
        <w:t>m1,m2</w:t>
      </w:r>
      <w:r>
        <w:rPr>
          <w:rFonts w:ascii="MathJax_Typewriter"/>
          <w:spacing w:val="40"/>
          <w:sz w:val="16"/>
        </w:rPr>
        <w:t> </w:t>
      </w:r>
      <w:r>
        <w:rPr>
          <w:rFonts w:ascii="MathJax_Typewriter"/>
          <w:sz w:val="16"/>
        </w:rPr>
        <w:t>},a)</w:t>
      </w:r>
      <w:r>
        <w:rPr>
          <w:rFonts w:ascii="MathJax_Typewriter"/>
          <w:spacing w:val="40"/>
          <w:sz w:val="16"/>
        </w:rPr>
        <w:t> </w:t>
      </w:r>
      <w:r>
        <w:rPr>
          <w:rFonts w:ascii="MathJax_Typewriter"/>
          <w:sz w:val="16"/>
        </w:rPr>
        <w:t>}):</w:t>
      </w:r>
      <w:r>
        <w:rPr>
          <w:rFonts w:ascii="MathJax_Typewriter"/>
          <w:spacing w:val="40"/>
          <w:sz w:val="16"/>
        </w:rPr>
        <w:t> </w:t>
      </w:r>
      <w:r>
        <w:rPr>
          <w:rFonts w:ascii="MathJax_Typewriter"/>
          <w:sz w:val="16"/>
        </w:rPr>
        <w:t>boolean</w:t>
      </w:r>
      <w:r>
        <w:rPr>
          <w:rFonts w:ascii="MathJax_Typewriter"/>
          <w:spacing w:val="40"/>
          <w:sz w:val="16"/>
        </w:rPr>
        <w:t> </w:t>
      </w:r>
      <w:r>
        <w:rPr>
          <w:rFonts w:ascii="MathJax_Typewriter"/>
          <w:sz w:val="16"/>
        </w:rPr>
        <w:t>=</w:t>
      </w:r>
      <w:r>
        <w:rPr>
          <w:rFonts w:ascii="MathJax_Typewriter"/>
          <w:spacing w:val="40"/>
          <w:sz w:val="16"/>
        </w:rPr>
        <w:t> </w:t>
      </w:r>
      <w:r>
        <w:rPr>
          <w:rFonts w:ascii="MathJax_Typewriter"/>
          <w:sz w:val="16"/>
        </w:rPr>
        <w:t>refines(m1,m2,a,v)</w:t>
      </w:r>
    </w:p>
    <w:p>
      <w:pPr>
        <w:spacing w:line="147" w:lineRule="exact" w:before="0"/>
        <w:ind w:left="280" w:right="0" w:firstLine="0"/>
        <w:jc w:val="left"/>
        <w:rPr>
          <w:rFonts w:ascii="MathJax_Typewriter" w:hAnsi="MathJax_Typewriter"/>
          <w:sz w:val="16"/>
        </w:rPr>
      </w:pPr>
      <w:r>
        <w:rPr>
          <w:rFonts w:ascii="DejaVu Sans" w:hAnsi="DejaVu Sans"/>
          <w:i/>
          <w:sz w:val="16"/>
        </w:rPr>
        <w:t>∧</w:t>
      </w:r>
      <w:r>
        <w:rPr>
          <w:rFonts w:ascii="DejaVu Sans" w:hAnsi="DejaVu Sans"/>
          <w:i/>
          <w:spacing w:val="27"/>
          <w:sz w:val="16"/>
        </w:rPr>
        <w:t> </w:t>
      </w:r>
      <w:r>
        <w:rPr>
          <w:rFonts w:ascii="MathJax_Typewriter" w:hAnsi="MathJax_Typewriter"/>
          <w:spacing w:val="-2"/>
          <w:sz w:val="16"/>
        </w:rPr>
        <w:t>refines(m2,m1,a,v)</w:t>
      </w:r>
    </w:p>
    <w:p>
      <w:pPr>
        <w:pStyle w:val="BodyText"/>
        <w:spacing w:line="211" w:lineRule="auto" w:before="111"/>
        <w:ind w:right="161" w:firstLine="319"/>
      </w:pPr>
      <w:r>
        <w:rPr>
          <w:w w:val="105"/>
        </w:rPr>
        <w:t>Hereafter,</w:t>
      </w:r>
      <w:r>
        <w:rPr>
          <w:spacing w:val="-14"/>
          <w:w w:val="105"/>
        </w:rPr>
        <w:t> </w:t>
      </w:r>
      <w:r>
        <w:rPr>
          <w:w w:val="105"/>
        </w:rPr>
        <w:t>we</w:t>
      </w:r>
      <w:r>
        <w:rPr>
          <w:spacing w:val="-14"/>
          <w:w w:val="105"/>
        </w:rPr>
        <w:t> </w:t>
      </w:r>
      <w:r>
        <w:rPr>
          <w:w w:val="105"/>
        </w:rPr>
        <w:t>use</w:t>
      </w:r>
      <w:r>
        <w:rPr>
          <w:spacing w:val="-14"/>
          <w:w w:val="105"/>
        </w:rPr>
        <w:t> </w:t>
      </w:r>
      <w:r>
        <w:rPr>
          <w:w w:val="105"/>
        </w:rPr>
        <w:t>some</w:t>
      </w:r>
      <w:r>
        <w:rPr>
          <w:spacing w:val="-14"/>
          <w:w w:val="105"/>
        </w:rPr>
        <w:t> </w:t>
      </w:r>
      <w:r>
        <w:rPr>
          <w:w w:val="105"/>
        </w:rPr>
        <w:t>mathematical</w:t>
      </w:r>
      <w:r>
        <w:rPr>
          <w:spacing w:val="-14"/>
          <w:w w:val="105"/>
        </w:rPr>
        <w:t> </w:t>
      </w:r>
      <w:r>
        <w:rPr>
          <w:w w:val="105"/>
        </w:rPr>
        <w:t>symbols</w:t>
      </w:r>
      <w:r>
        <w:rPr>
          <w:spacing w:val="-14"/>
          <w:w w:val="105"/>
        </w:rPr>
        <w:t> </w:t>
      </w:r>
      <w:r>
        <w:rPr>
          <w:w w:val="105"/>
        </w:rPr>
        <w:t>rather</w:t>
      </w:r>
      <w:r>
        <w:rPr>
          <w:spacing w:val="-14"/>
          <w:w w:val="105"/>
        </w:rPr>
        <w:t> </w:t>
      </w:r>
      <w:r>
        <w:rPr>
          <w:w w:val="105"/>
        </w:rPr>
        <w:t>than</w:t>
      </w:r>
      <w:r>
        <w:rPr>
          <w:spacing w:val="-14"/>
          <w:w w:val="105"/>
        </w:rPr>
        <w:t> </w:t>
      </w:r>
      <w:r>
        <w:rPr>
          <w:w w:val="105"/>
        </w:rPr>
        <w:t>PVS</w:t>
      </w:r>
      <w:r>
        <w:rPr>
          <w:spacing w:val="-14"/>
          <w:w w:val="105"/>
        </w:rPr>
        <w:t> </w:t>
      </w:r>
      <w:r>
        <w:rPr>
          <w:w w:val="105"/>
        </w:rPr>
        <w:t>keywords and</w:t>
      </w:r>
      <w:r>
        <w:rPr>
          <w:spacing w:val="-18"/>
          <w:w w:val="105"/>
        </w:rPr>
        <w:t> </w:t>
      </w:r>
      <w:r>
        <w:rPr>
          <w:w w:val="105"/>
        </w:rPr>
        <w:t>functions</w:t>
      </w:r>
      <w:r>
        <w:rPr>
          <w:spacing w:val="-18"/>
          <w:w w:val="105"/>
        </w:rPr>
        <w:t> </w:t>
      </w:r>
      <w:r>
        <w:rPr>
          <w:w w:val="105"/>
        </w:rPr>
        <w:t>in</w:t>
      </w:r>
      <w:r>
        <w:rPr>
          <w:spacing w:val="-18"/>
          <w:w w:val="105"/>
        </w:rPr>
        <w:t> </w:t>
      </w:r>
      <w:r>
        <w:rPr>
          <w:w w:val="105"/>
        </w:rPr>
        <w:t>order</w:t>
      </w:r>
      <w:r>
        <w:rPr>
          <w:spacing w:val="-18"/>
          <w:w w:val="105"/>
        </w:rPr>
        <w:t> </w:t>
      </w:r>
      <w:r>
        <w:rPr>
          <w:w w:val="105"/>
        </w:rPr>
        <w:t>to</w:t>
      </w:r>
      <w:r>
        <w:rPr>
          <w:spacing w:val="-18"/>
          <w:w w:val="105"/>
        </w:rPr>
        <w:t> </w:t>
      </w:r>
      <w:r>
        <w:rPr>
          <w:w w:val="105"/>
        </w:rPr>
        <w:t>improve</w:t>
      </w:r>
      <w:r>
        <w:rPr>
          <w:spacing w:val="-18"/>
          <w:w w:val="105"/>
        </w:rPr>
        <w:t> </w:t>
      </w:r>
      <w:r>
        <w:rPr>
          <w:w w:val="105"/>
        </w:rPr>
        <w:t>readability.</w:t>
      </w:r>
      <w:r>
        <w:rPr>
          <w:spacing w:val="-9"/>
          <w:w w:val="105"/>
        </w:rPr>
        <w:t> </w:t>
      </w:r>
      <w:r>
        <w:rPr>
          <w:w w:val="105"/>
        </w:rPr>
        <w:t>The</w:t>
      </w:r>
      <w:r>
        <w:rPr>
          <w:spacing w:val="-16"/>
          <w:w w:val="105"/>
        </w:rPr>
        <w:t> </w:t>
      </w:r>
      <w:r>
        <w:rPr>
          <w:rFonts w:ascii="LM Mono 12"/>
          <w:w w:val="105"/>
        </w:rPr>
        <w:t>Model</w:t>
      </w:r>
      <w:r>
        <w:rPr>
          <w:rFonts w:ascii="LM Mono 12"/>
          <w:spacing w:val="-29"/>
          <w:w w:val="105"/>
        </w:rPr>
        <w:t> </w:t>
      </w:r>
      <w:r>
        <w:rPr>
          <w:w w:val="105"/>
        </w:rPr>
        <w:t>type</w:t>
      </w:r>
      <w:r>
        <w:rPr>
          <w:spacing w:val="-15"/>
          <w:w w:val="105"/>
        </w:rPr>
        <w:t> </w:t>
      </w:r>
      <w:r>
        <w:rPr>
          <w:w w:val="105"/>
        </w:rPr>
        <w:t>represents</w:t>
      </w:r>
      <w:r>
        <w:rPr>
          <w:spacing w:val="-16"/>
          <w:w w:val="105"/>
        </w:rPr>
        <w:t> </w:t>
      </w:r>
      <w:r>
        <w:rPr>
          <w:w w:val="105"/>
        </w:rPr>
        <w:t>the models</w:t>
      </w:r>
      <w:r>
        <w:rPr>
          <w:spacing w:val="-14"/>
          <w:w w:val="105"/>
        </w:rPr>
        <w:t> </w:t>
      </w:r>
      <w:r>
        <w:rPr>
          <w:w w:val="105"/>
        </w:rPr>
        <w:t>of</w:t>
      </w:r>
      <w:r>
        <w:rPr>
          <w:spacing w:val="-14"/>
          <w:w w:val="105"/>
        </w:rPr>
        <w:t> </w:t>
      </w:r>
      <w:r>
        <w:rPr>
          <w:w w:val="105"/>
        </w:rPr>
        <w:t>the</w:t>
      </w:r>
      <w:r>
        <w:rPr>
          <w:spacing w:val="-14"/>
          <w:w w:val="105"/>
        </w:rPr>
        <w:t> </w:t>
      </w:r>
      <w:r>
        <w:rPr>
          <w:w w:val="105"/>
        </w:rPr>
        <w:t>object</w:t>
      </w:r>
      <w:r>
        <w:rPr>
          <w:spacing w:val="-14"/>
          <w:w w:val="105"/>
        </w:rPr>
        <w:t> </w:t>
      </w:r>
      <w:r>
        <w:rPr>
          <w:w w:val="105"/>
        </w:rPr>
        <w:t>modeling</w:t>
      </w:r>
      <w:r>
        <w:rPr>
          <w:spacing w:val="-14"/>
          <w:w w:val="105"/>
        </w:rPr>
        <w:t> </w:t>
      </w:r>
      <w:r>
        <w:rPr>
          <w:w w:val="105"/>
        </w:rPr>
        <w:t>language</w:t>
      </w:r>
      <w:r>
        <w:rPr>
          <w:spacing w:val="-14"/>
          <w:w w:val="105"/>
        </w:rPr>
        <w:t> </w:t>
      </w:r>
      <w:r>
        <w:rPr>
          <w:w w:val="105"/>
        </w:rPr>
        <w:t>that</w:t>
      </w:r>
      <w:r>
        <w:rPr>
          <w:spacing w:val="-14"/>
          <w:w w:val="105"/>
        </w:rPr>
        <w:t> </w:t>
      </w:r>
      <w:r>
        <w:rPr>
          <w:w w:val="105"/>
        </w:rPr>
        <w:t>is</w:t>
      </w:r>
      <w:r>
        <w:rPr>
          <w:spacing w:val="-14"/>
          <w:w w:val="105"/>
        </w:rPr>
        <w:t> </w:t>
      </w:r>
      <w:r>
        <w:rPr>
          <w:w w:val="105"/>
        </w:rPr>
        <w:t>subject</w:t>
      </w:r>
      <w:r>
        <w:rPr>
          <w:spacing w:val="-14"/>
          <w:w w:val="105"/>
        </w:rPr>
        <w:t> </w:t>
      </w:r>
      <w:r>
        <w:rPr>
          <w:w w:val="105"/>
        </w:rPr>
        <w:t>to</w:t>
      </w:r>
      <w:r>
        <w:rPr>
          <w:spacing w:val="-14"/>
          <w:w w:val="105"/>
        </w:rPr>
        <w:t> </w:t>
      </w:r>
      <w:r>
        <w:rPr>
          <w:w w:val="105"/>
        </w:rPr>
        <w:t>the</w:t>
      </w:r>
      <w:r>
        <w:rPr>
          <w:spacing w:val="-14"/>
          <w:w w:val="105"/>
        </w:rPr>
        <w:t> </w:t>
      </w:r>
      <w:r>
        <w:rPr>
          <w:w w:val="105"/>
        </w:rPr>
        <w:t>equivalence</w:t>
      </w:r>
      <w:r>
        <w:rPr>
          <w:spacing w:val="-14"/>
          <w:w w:val="105"/>
        </w:rPr>
        <w:t> </w:t>
      </w:r>
      <w:r>
        <w:rPr>
          <w:w w:val="105"/>
        </w:rPr>
        <w:t>no- tion.</w:t>
      </w:r>
      <w:r>
        <w:rPr>
          <w:spacing w:val="-18"/>
          <w:w w:val="105"/>
        </w:rPr>
        <w:t> </w:t>
      </w:r>
      <w:r>
        <w:rPr>
          <w:w w:val="105"/>
        </w:rPr>
        <w:t>In</w:t>
      </w:r>
      <w:r>
        <w:rPr>
          <w:spacing w:val="-18"/>
          <w:w w:val="105"/>
        </w:rPr>
        <w:t> </w:t>
      </w:r>
      <w:r>
        <w:rPr>
          <w:w w:val="105"/>
        </w:rPr>
        <w:t>our</w:t>
      </w:r>
      <w:r>
        <w:rPr>
          <w:spacing w:val="-18"/>
          <w:w w:val="105"/>
        </w:rPr>
        <w:t> </w:t>
      </w:r>
      <w:r>
        <w:rPr>
          <w:w w:val="105"/>
        </w:rPr>
        <w:t>case,</w:t>
      </w:r>
      <w:r>
        <w:rPr>
          <w:spacing w:val="-18"/>
          <w:w w:val="105"/>
        </w:rPr>
        <w:t> </w:t>
      </w:r>
      <w:r>
        <w:rPr>
          <w:w w:val="105"/>
        </w:rPr>
        <w:t>it</w:t>
      </w:r>
      <w:r>
        <w:rPr>
          <w:spacing w:val="-18"/>
          <w:w w:val="105"/>
        </w:rPr>
        <w:t> </w:t>
      </w:r>
      <w:r>
        <w:rPr>
          <w:w w:val="105"/>
        </w:rPr>
        <w:t>defines</w:t>
      </w:r>
      <w:r>
        <w:rPr>
          <w:spacing w:val="-18"/>
          <w:w w:val="105"/>
        </w:rPr>
        <w:t> </w:t>
      </w:r>
      <w:r>
        <w:rPr>
          <w:w w:val="105"/>
        </w:rPr>
        <w:t>an</w:t>
      </w:r>
      <w:r>
        <w:rPr>
          <w:spacing w:val="-18"/>
          <w:w w:val="105"/>
        </w:rPr>
        <w:t> </w:t>
      </w:r>
      <w:r>
        <w:rPr>
          <w:w w:val="105"/>
        </w:rPr>
        <w:t>Alloy</w:t>
      </w:r>
      <w:r>
        <w:rPr>
          <w:spacing w:val="-18"/>
          <w:w w:val="105"/>
        </w:rPr>
        <w:t> </w:t>
      </w:r>
      <w:r>
        <w:rPr>
          <w:w w:val="105"/>
        </w:rPr>
        <w:t>model.</w:t>
      </w:r>
      <w:r>
        <w:rPr>
          <w:spacing w:val="-18"/>
          <w:w w:val="105"/>
        </w:rPr>
        <w:t> </w:t>
      </w:r>
      <w:r>
        <w:rPr>
          <w:w w:val="105"/>
        </w:rPr>
        <w:t>In</w:t>
      </w:r>
      <w:r>
        <w:rPr>
          <w:spacing w:val="-18"/>
          <w:w w:val="105"/>
        </w:rPr>
        <w:t> </w:t>
      </w:r>
      <w:r>
        <w:rPr>
          <w:w w:val="105"/>
        </w:rPr>
        <w:t>PVS,</w:t>
      </w:r>
      <w:r>
        <w:rPr>
          <w:spacing w:val="-18"/>
          <w:w w:val="105"/>
        </w:rPr>
        <w:t> </w:t>
      </w:r>
      <w:r>
        <w:rPr>
          <w:w w:val="105"/>
        </w:rPr>
        <w:t>we</w:t>
      </w:r>
      <w:r>
        <w:rPr>
          <w:spacing w:val="-18"/>
          <w:w w:val="105"/>
        </w:rPr>
        <w:t> </w:t>
      </w:r>
      <w:r>
        <w:rPr>
          <w:w w:val="105"/>
        </w:rPr>
        <w:t>can</w:t>
      </w:r>
      <w:r>
        <w:rPr>
          <w:spacing w:val="-18"/>
          <w:w w:val="105"/>
        </w:rPr>
        <w:t> </w:t>
      </w:r>
      <w:r>
        <w:rPr>
          <w:w w:val="105"/>
        </w:rPr>
        <w:t>declare</w:t>
      </w:r>
      <w:r>
        <w:rPr>
          <w:spacing w:val="-18"/>
          <w:w w:val="105"/>
        </w:rPr>
        <w:t> </w:t>
      </w:r>
      <w:r>
        <w:rPr>
          <w:w w:val="105"/>
        </w:rPr>
        <w:t>dependent types</w:t>
      </w:r>
      <w:r>
        <w:rPr>
          <w:spacing w:val="-18"/>
          <w:w w:val="105"/>
        </w:rPr>
        <w:t> </w:t>
      </w:r>
      <w:r>
        <w:rPr>
          <w:w w:val="105"/>
        </w:rPr>
        <w:t>[</w:t>
      </w:r>
      <w:hyperlink w:history="true" w:anchor="_bookmark30">
        <w:r>
          <w:rPr>
            <w:color w:val="0000FF"/>
            <w:w w:val="105"/>
          </w:rPr>
          <w:t>18</w:t>
        </w:r>
      </w:hyperlink>
      <w:r>
        <w:rPr>
          <w:w w:val="105"/>
        </w:rPr>
        <w:t>],</w:t>
      </w:r>
      <w:r>
        <w:rPr>
          <w:spacing w:val="-18"/>
          <w:w w:val="105"/>
        </w:rPr>
        <w:t> </w:t>
      </w:r>
      <w:r>
        <w:rPr>
          <w:w w:val="105"/>
        </w:rPr>
        <w:t>such</w:t>
      </w:r>
      <w:r>
        <w:rPr>
          <w:spacing w:val="-18"/>
          <w:w w:val="105"/>
        </w:rPr>
        <w:t> </w:t>
      </w:r>
      <w:r>
        <w:rPr>
          <w:w w:val="105"/>
        </w:rPr>
        <w:t>as</w:t>
      </w:r>
      <w:r>
        <w:rPr>
          <w:spacing w:val="-18"/>
          <w:w w:val="105"/>
        </w:rPr>
        <w:t> </w:t>
      </w:r>
      <w:r>
        <w:rPr>
          <w:w w:val="105"/>
        </w:rPr>
        <w:t>the</w:t>
      </w:r>
      <w:r>
        <w:rPr>
          <w:spacing w:val="-18"/>
          <w:w w:val="105"/>
        </w:rPr>
        <w:t> </w:t>
      </w:r>
      <w:r>
        <w:rPr>
          <w:w w:val="105"/>
        </w:rPr>
        <w:t>type</w:t>
      </w:r>
      <w:r>
        <w:rPr>
          <w:spacing w:val="-18"/>
          <w:w w:val="105"/>
        </w:rPr>
        <w:t> </w:t>
      </w:r>
      <w:r>
        <w:rPr>
          <w:w w:val="105"/>
        </w:rPr>
        <w:t>of</w:t>
      </w:r>
      <w:r>
        <w:rPr>
          <w:spacing w:val="-18"/>
          <w:w w:val="105"/>
        </w:rPr>
        <w:t> </w:t>
      </w:r>
      <w:r>
        <w:rPr>
          <w:w w:val="105"/>
        </w:rPr>
        <w:t>the</w:t>
      </w:r>
      <w:r>
        <w:rPr>
          <w:spacing w:val="-18"/>
          <w:w w:val="105"/>
        </w:rPr>
        <w:t> </w:t>
      </w:r>
      <w:r>
        <w:rPr>
          <w:rFonts w:ascii="LM Mono 12"/>
          <w:w w:val="105"/>
        </w:rPr>
        <w:t>v</w:t>
      </w:r>
      <w:r>
        <w:rPr>
          <w:rFonts w:ascii="LM Mono 12"/>
          <w:spacing w:val="-29"/>
          <w:w w:val="105"/>
        </w:rPr>
        <w:t> </w:t>
      </w:r>
      <w:r>
        <w:rPr>
          <w:w w:val="105"/>
        </w:rPr>
        <w:t>parameter</w:t>
      </w:r>
      <w:r>
        <w:rPr>
          <w:spacing w:val="-18"/>
          <w:w w:val="105"/>
        </w:rPr>
        <w:t> </w:t>
      </w:r>
      <w:r>
        <w:rPr>
          <w:w w:val="105"/>
        </w:rPr>
        <w:t>in</w:t>
      </w:r>
      <w:r>
        <w:rPr>
          <w:spacing w:val="-18"/>
          <w:w w:val="105"/>
        </w:rPr>
        <w:t> </w:t>
      </w:r>
      <w:r>
        <w:rPr>
          <w:w w:val="105"/>
        </w:rPr>
        <w:t>the</w:t>
      </w:r>
      <w:r>
        <w:rPr>
          <w:spacing w:val="-18"/>
          <w:w w:val="105"/>
        </w:rPr>
        <w:t> </w:t>
      </w:r>
      <w:r>
        <w:rPr>
          <w:w w:val="105"/>
        </w:rPr>
        <w:t>previous</w:t>
      </w:r>
      <w:r>
        <w:rPr>
          <w:spacing w:val="-18"/>
          <w:w w:val="105"/>
        </w:rPr>
        <w:t> </w:t>
      </w:r>
      <w:r>
        <w:rPr>
          <w:w w:val="105"/>
        </w:rPr>
        <w:t>function.</w:t>
      </w:r>
      <w:r>
        <w:rPr>
          <w:spacing w:val="6"/>
          <w:w w:val="105"/>
        </w:rPr>
        <w:t> </w:t>
      </w:r>
      <w:r>
        <w:rPr>
          <w:w w:val="105"/>
        </w:rPr>
        <w:t>It</w:t>
      </w:r>
      <w:r>
        <w:rPr>
          <w:spacing w:val="-16"/>
          <w:w w:val="105"/>
        </w:rPr>
        <w:t> </w:t>
      </w:r>
      <w:r>
        <w:rPr>
          <w:w w:val="105"/>
        </w:rPr>
        <w:t>es- tablishes</w:t>
      </w:r>
      <w:r>
        <w:rPr>
          <w:spacing w:val="-18"/>
          <w:w w:val="105"/>
        </w:rPr>
        <w:t> </w:t>
      </w:r>
      <w:r>
        <w:rPr>
          <w:w w:val="105"/>
        </w:rPr>
        <w:t>that</w:t>
      </w:r>
      <w:r>
        <w:rPr>
          <w:spacing w:val="-18"/>
          <w:w w:val="105"/>
        </w:rPr>
        <w:t> </w:t>
      </w:r>
      <w:r>
        <w:rPr>
          <w:w w:val="105"/>
        </w:rPr>
        <w:t>the</w:t>
      </w:r>
      <w:r>
        <w:rPr>
          <w:spacing w:val="-18"/>
          <w:w w:val="105"/>
        </w:rPr>
        <w:t> </w:t>
      </w:r>
      <w:r>
        <w:rPr>
          <w:w w:val="105"/>
        </w:rPr>
        <w:t>relation</w:t>
      </w:r>
      <w:r>
        <w:rPr>
          <w:spacing w:val="-18"/>
          <w:w w:val="105"/>
        </w:rPr>
        <w:t> </w:t>
      </w:r>
      <w:r>
        <w:rPr>
          <w:w w:val="105"/>
        </w:rPr>
        <w:t>is</w:t>
      </w:r>
      <w:r>
        <w:rPr>
          <w:spacing w:val="-18"/>
          <w:w w:val="105"/>
        </w:rPr>
        <w:t> </w:t>
      </w:r>
      <w:r>
        <w:rPr>
          <w:w w:val="105"/>
        </w:rPr>
        <w:t>only</w:t>
      </w:r>
      <w:r>
        <w:rPr>
          <w:spacing w:val="-18"/>
          <w:w w:val="105"/>
        </w:rPr>
        <w:t> </w:t>
      </w:r>
      <w:r>
        <w:rPr>
          <w:w w:val="105"/>
        </w:rPr>
        <w:t>applicable</w:t>
      </w:r>
      <w:r>
        <w:rPr>
          <w:spacing w:val="-18"/>
          <w:w w:val="105"/>
        </w:rPr>
        <w:t> </w:t>
      </w:r>
      <w:r>
        <w:rPr>
          <w:w w:val="105"/>
        </w:rPr>
        <w:t>to</w:t>
      </w:r>
      <w:r>
        <w:rPr>
          <w:spacing w:val="-18"/>
          <w:w w:val="105"/>
        </w:rPr>
        <w:t> </w:t>
      </w:r>
      <w:r>
        <w:rPr>
          <w:w w:val="105"/>
        </w:rPr>
        <w:t>arguments</w:t>
      </w:r>
      <w:r>
        <w:rPr>
          <w:spacing w:val="-18"/>
          <w:w w:val="105"/>
        </w:rPr>
        <w:t> </w:t>
      </w:r>
      <w:r>
        <w:rPr>
          <w:w w:val="105"/>
        </w:rPr>
        <w:t>for</w:t>
      </w:r>
      <w:r>
        <w:rPr>
          <w:spacing w:val="-18"/>
          <w:w w:val="105"/>
        </w:rPr>
        <w:t> </w:t>
      </w:r>
      <w:r>
        <w:rPr>
          <w:rFonts w:ascii="LM Mono 12"/>
          <w:w w:val="105"/>
        </w:rPr>
        <w:t>v</w:t>
      </w:r>
      <w:r>
        <w:rPr>
          <w:rFonts w:ascii="LM Mono 12"/>
          <w:spacing w:val="-29"/>
          <w:w w:val="105"/>
        </w:rPr>
        <w:t> </w:t>
      </w:r>
      <w:r>
        <w:rPr>
          <w:w w:val="105"/>
        </w:rPr>
        <w:t>that</w:t>
      </w:r>
      <w:r>
        <w:rPr>
          <w:spacing w:val="-18"/>
          <w:w w:val="105"/>
        </w:rPr>
        <w:t> </w:t>
      </w:r>
      <w:r>
        <w:rPr>
          <w:w w:val="105"/>
        </w:rPr>
        <w:t>are</w:t>
      </w:r>
      <w:r>
        <w:rPr>
          <w:spacing w:val="-18"/>
          <w:w w:val="105"/>
        </w:rPr>
        <w:t> </w:t>
      </w:r>
      <w:r>
        <w:rPr>
          <w:w w:val="105"/>
        </w:rPr>
        <w:t>valid views</w:t>
      </w:r>
      <w:r>
        <w:rPr>
          <w:spacing w:val="-6"/>
          <w:w w:val="105"/>
        </w:rPr>
        <w:t> </w:t>
      </w:r>
      <w:r>
        <w:rPr>
          <w:w w:val="105"/>
        </w:rPr>
        <w:t>for</w:t>
      </w:r>
      <w:r>
        <w:rPr>
          <w:spacing w:val="-6"/>
          <w:w w:val="105"/>
        </w:rPr>
        <w:t> </w:t>
      </w:r>
      <w:r>
        <w:rPr>
          <w:w w:val="105"/>
        </w:rPr>
        <w:t>both</w:t>
      </w:r>
      <w:r>
        <w:rPr>
          <w:spacing w:val="-6"/>
          <w:w w:val="105"/>
        </w:rPr>
        <w:t> </w:t>
      </w:r>
      <w:r>
        <w:rPr>
          <w:w w:val="105"/>
        </w:rPr>
        <w:t>models.</w:t>
      </w:r>
      <w:r>
        <w:rPr>
          <w:spacing w:val="23"/>
          <w:w w:val="105"/>
        </w:rPr>
        <w:t> </w:t>
      </w:r>
      <w:r>
        <w:rPr>
          <w:w w:val="105"/>
        </w:rPr>
        <w:t>Thus,</w:t>
      </w:r>
      <w:r>
        <w:rPr>
          <w:spacing w:val="-5"/>
          <w:w w:val="105"/>
        </w:rPr>
        <w:t> </w:t>
      </w:r>
      <w:r>
        <w:rPr>
          <w:w w:val="105"/>
        </w:rPr>
        <w:t>models</w:t>
      </w:r>
      <w:r>
        <w:rPr>
          <w:spacing w:val="-6"/>
          <w:w w:val="105"/>
        </w:rPr>
        <w:t> </w:t>
      </w:r>
      <w:r>
        <w:rPr>
          <w:w w:val="105"/>
        </w:rPr>
        <w:t>are</w:t>
      </w:r>
      <w:r>
        <w:rPr>
          <w:spacing w:val="-6"/>
          <w:w w:val="105"/>
        </w:rPr>
        <w:t> </w:t>
      </w:r>
      <w:r>
        <w:rPr>
          <w:w w:val="105"/>
        </w:rPr>
        <w:t>not</w:t>
      </w:r>
      <w:r>
        <w:rPr>
          <w:spacing w:val="-6"/>
          <w:w w:val="105"/>
        </w:rPr>
        <w:t> </w:t>
      </w:r>
      <w:r>
        <w:rPr>
          <w:w w:val="105"/>
        </w:rPr>
        <w:t>compared</w:t>
      </w:r>
      <w:r>
        <w:rPr>
          <w:spacing w:val="-6"/>
          <w:w w:val="105"/>
        </w:rPr>
        <w:t> </w:t>
      </w:r>
      <w:r>
        <w:rPr>
          <w:w w:val="105"/>
        </w:rPr>
        <w:t>when</w:t>
      </w:r>
      <w:r>
        <w:rPr>
          <w:spacing w:val="-6"/>
          <w:w w:val="105"/>
        </w:rPr>
        <w:t> </w:t>
      </w:r>
      <w:r>
        <w:rPr>
          <w:w w:val="105"/>
        </w:rPr>
        <w:t>the</w:t>
      </w:r>
      <w:r>
        <w:rPr>
          <w:spacing w:val="-6"/>
          <w:w w:val="105"/>
        </w:rPr>
        <w:t> </w:t>
      </w:r>
      <w:r>
        <w:rPr>
          <w:w w:val="105"/>
        </w:rPr>
        <w:t>considered </w:t>
      </w:r>
      <w:r>
        <w:rPr>
          <w:spacing w:val="-2"/>
          <w:w w:val="105"/>
        </w:rPr>
        <w:t>view</w:t>
      </w:r>
      <w:r>
        <w:rPr>
          <w:spacing w:val="-13"/>
          <w:w w:val="105"/>
        </w:rPr>
        <w:t> </w:t>
      </w:r>
      <w:r>
        <w:rPr>
          <w:spacing w:val="-2"/>
          <w:w w:val="105"/>
        </w:rPr>
        <w:t>is</w:t>
      </w:r>
      <w:r>
        <w:rPr>
          <w:spacing w:val="-13"/>
          <w:w w:val="105"/>
        </w:rPr>
        <w:t> </w:t>
      </w:r>
      <w:r>
        <w:rPr>
          <w:spacing w:val="-2"/>
          <w:w w:val="105"/>
        </w:rPr>
        <w:t>invalid.</w:t>
      </w:r>
      <w:r>
        <w:rPr>
          <w:spacing w:val="17"/>
          <w:w w:val="105"/>
        </w:rPr>
        <w:t> </w:t>
      </w:r>
      <w:r>
        <w:rPr>
          <w:spacing w:val="-2"/>
          <w:w w:val="105"/>
        </w:rPr>
        <w:t>In</w:t>
      </w:r>
      <w:r>
        <w:rPr>
          <w:spacing w:val="-13"/>
          <w:w w:val="105"/>
        </w:rPr>
        <w:t> </w:t>
      </w:r>
      <w:r>
        <w:rPr>
          <w:spacing w:val="-2"/>
          <w:w w:val="105"/>
        </w:rPr>
        <w:t>the</w:t>
      </w:r>
      <w:r>
        <w:rPr>
          <w:spacing w:val="-13"/>
          <w:w w:val="105"/>
        </w:rPr>
        <w:t> </w:t>
      </w:r>
      <w:r>
        <w:rPr>
          <w:spacing w:val="-2"/>
          <w:w w:val="105"/>
        </w:rPr>
        <w:t>following</w:t>
      </w:r>
      <w:r>
        <w:rPr>
          <w:spacing w:val="-13"/>
          <w:w w:val="105"/>
        </w:rPr>
        <w:t> </w:t>
      </w:r>
      <w:r>
        <w:rPr>
          <w:spacing w:val="-2"/>
          <w:w w:val="105"/>
        </w:rPr>
        <w:t>sections,</w:t>
      </w:r>
      <w:r>
        <w:rPr>
          <w:spacing w:val="-11"/>
          <w:w w:val="105"/>
        </w:rPr>
        <w:t> </w:t>
      </w:r>
      <w:r>
        <w:rPr>
          <w:spacing w:val="-2"/>
          <w:w w:val="105"/>
        </w:rPr>
        <w:t>we</w:t>
      </w:r>
      <w:r>
        <w:rPr>
          <w:spacing w:val="-13"/>
          <w:w w:val="105"/>
        </w:rPr>
        <w:t> </w:t>
      </w:r>
      <w:r>
        <w:rPr>
          <w:spacing w:val="-2"/>
          <w:w w:val="105"/>
        </w:rPr>
        <w:t>explain</w:t>
      </w:r>
      <w:r>
        <w:rPr>
          <w:spacing w:val="-13"/>
          <w:w w:val="105"/>
        </w:rPr>
        <w:t> </w:t>
      </w:r>
      <w:r>
        <w:rPr>
          <w:spacing w:val="-2"/>
          <w:w w:val="105"/>
        </w:rPr>
        <w:t>our</w:t>
      </w:r>
      <w:r>
        <w:rPr>
          <w:spacing w:val="-13"/>
          <w:w w:val="105"/>
        </w:rPr>
        <w:t> </w:t>
      </w:r>
      <w:r>
        <w:rPr>
          <w:spacing w:val="-2"/>
          <w:w w:val="105"/>
        </w:rPr>
        <w:t>notions</w:t>
      </w:r>
      <w:r>
        <w:rPr>
          <w:spacing w:val="-13"/>
          <w:w w:val="105"/>
        </w:rPr>
        <w:t> </w:t>
      </w:r>
      <w:r>
        <w:rPr>
          <w:spacing w:val="-2"/>
          <w:w w:val="105"/>
        </w:rPr>
        <w:t>of</w:t>
      </w:r>
      <w:r>
        <w:rPr>
          <w:spacing w:val="-13"/>
          <w:w w:val="105"/>
        </w:rPr>
        <w:t> </w:t>
      </w:r>
      <w:r>
        <w:rPr>
          <w:spacing w:val="-2"/>
          <w:w w:val="105"/>
        </w:rPr>
        <w:t>valid</w:t>
      </w:r>
      <w:r>
        <w:rPr>
          <w:spacing w:val="-13"/>
          <w:w w:val="105"/>
        </w:rPr>
        <w:t> </w:t>
      </w:r>
      <w:r>
        <w:rPr>
          <w:spacing w:val="-2"/>
          <w:w w:val="105"/>
        </w:rPr>
        <w:t>views </w:t>
      </w:r>
      <w:r>
        <w:rPr>
          <w:w w:val="105"/>
        </w:rPr>
        <w:t>and refinement for models.</w:t>
      </w:r>
    </w:p>
    <w:p>
      <w:pPr>
        <w:spacing w:after="0" w:line="211" w:lineRule="auto"/>
        <w:sectPr>
          <w:pgSz w:w="9360" w:h="13610"/>
          <w:pgMar w:header="1014" w:footer="0" w:top="1200" w:bottom="280" w:left="980" w:right="920"/>
        </w:sectPr>
      </w:pPr>
    </w:p>
    <w:p>
      <w:pPr>
        <w:pStyle w:val="ListParagraph"/>
        <w:numPr>
          <w:ilvl w:val="1"/>
          <w:numId w:val="1"/>
        </w:numPr>
        <w:tabs>
          <w:tab w:pos="608" w:val="left" w:leader="none"/>
        </w:tabs>
        <w:spacing w:line="240" w:lineRule="auto" w:before="280" w:after="0"/>
        <w:ind w:left="608" w:right="0" w:hanging="500"/>
        <w:jc w:val="both"/>
        <w:rPr>
          <w:rFonts w:ascii="LM Roman 12"/>
          <w:i/>
          <w:sz w:val="21"/>
        </w:rPr>
      </w:pPr>
      <w:bookmarkStart w:name="Valid View" w:id="13"/>
      <w:bookmarkEnd w:id="13"/>
      <w:r>
        <w:rPr/>
      </w:r>
      <w:r>
        <w:rPr>
          <w:rFonts w:ascii="LM Roman 12"/>
          <w:i/>
          <w:spacing w:val="-4"/>
          <w:w w:val="105"/>
          <w:sz w:val="21"/>
        </w:rPr>
        <w:t>Valid</w:t>
      </w:r>
      <w:r>
        <w:rPr>
          <w:rFonts w:ascii="LM Roman 12"/>
          <w:i/>
          <w:spacing w:val="-9"/>
          <w:w w:val="105"/>
          <w:sz w:val="21"/>
        </w:rPr>
        <w:t> </w:t>
      </w:r>
      <w:r>
        <w:rPr>
          <w:rFonts w:ascii="LM Roman 12"/>
          <w:i/>
          <w:spacing w:val="-4"/>
          <w:w w:val="105"/>
          <w:sz w:val="21"/>
        </w:rPr>
        <w:t>View</w:t>
      </w:r>
    </w:p>
    <w:p>
      <w:pPr>
        <w:pStyle w:val="BodyText"/>
        <w:spacing w:line="213" w:lineRule="auto" w:before="137"/>
        <w:ind w:right="161"/>
      </w:pPr>
      <w:r>
        <w:rPr>
          <w:w w:val="105"/>
        </w:rPr>
        <w:t>As</w:t>
      </w:r>
      <w:r>
        <w:rPr>
          <w:spacing w:val="-16"/>
          <w:w w:val="105"/>
        </w:rPr>
        <w:t> </w:t>
      </w:r>
      <w:r>
        <w:rPr>
          <w:w w:val="105"/>
        </w:rPr>
        <w:t>mentioned</w:t>
      </w:r>
      <w:r>
        <w:rPr>
          <w:spacing w:val="-16"/>
          <w:w w:val="105"/>
        </w:rPr>
        <w:t> </w:t>
      </w:r>
      <w:r>
        <w:rPr>
          <w:w w:val="105"/>
        </w:rPr>
        <w:t>before,</w:t>
      </w:r>
      <w:r>
        <w:rPr>
          <w:spacing w:val="-15"/>
          <w:w w:val="105"/>
        </w:rPr>
        <w:t> </w:t>
      </w:r>
      <w:r>
        <w:rPr>
          <w:w w:val="105"/>
        </w:rPr>
        <w:t>a</w:t>
      </w:r>
      <w:r>
        <w:rPr>
          <w:spacing w:val="-16"/>
          <w:w w:val="105"/>
        </w:rPr>
        <w:t> </w:t>
      </w:r>
      <w:r>
        <w:rPr>
          <w:w w:val="105"/>
        </w:rPr>
        <w:t>view</w:t>
      </w:r>
      <w:r>
        <w:rPr>
          <w:spacing w:val="-16"/>
          <w:w w:val="105"/>
        </w:rPr>
        <w:t> </w:t>
      </w:r>
      <w:r>
        <w:rPr>
          <w:w w:val="105"/>
        </w:rPr>
        <w:t>must</w:t>
      </w:r>
      <w:r>
        <w:rPr>
          <w:spacing w:val="-16"/>
          <w:w w:val="105"/>
        </w:rPr>
        <w:t> </w:t>
      </w:r>
      <w:r>
        <w:rPr>
          <w:w w:val="105"/>
        </w:rPr>
        <w:t>satisfy</w:t>
      </w:r>
      <w:r>
        <w:rPr>
          <w:spacing w:val="-16"/>
          <w:w w:val="105"/>
        </w:rPr>
        <w:t> </w:t>
      </w:r>
      <w:r>
        <w:rPr>
          <w:w w:val="105"/>
        </w:rPr>
        <w:t>some</w:t>
      </w:r>
      <w:r>
        <w:rPr>
          <w:spacing w:val="-16"/>
          <w:w w:val="105"/>
        </w:rPr>
        <w:t> </w:t>
      </w:r>
      <w:r>
        <w:rPr>
          <w:w w:val="105"/>
        </w:rPr>
        <w:t>properties</w:t>
      </w:r>
      <w:r>
        <w:rPr>
          <w:spacing w:val="-16"/>
          <w:w w:val="105"/>
        </w:rPr>
        <w:t> </w:t>
      </w:r>
      <w:r>
        <w:rPr>
          <w:w w:val="105"/>
        </w:rPr>
        <w:t>in</w:t>
      </w:r>
      <w:r>
        <w:rPr>
          <w:spacing w:val="-16"/>
          <w:w w:val="105"/>
        </w:rPr>
        <w:t> </w:t>
      </w:r>
      <w:r>
        <w:rPr>
          <w:w w:val="105"/>
        </w:rPr>
        <w:t>order</w:t>
      </w:r>
      <w:r>
        <w:rPr>
          <w:spacing w:val="-16"/>
          <w:w w:val="105"/>
        </w:rPr>
        <w:t> </w:t>
      </w:r>
      <w:r>
        <w:rPr>
          <w:w w:val="105"/>
        </w:rPr>
        <w:t>to</w:t>
      </w:r>
      <w:r>
        <w:rPr>
          <w:spacing w:val="-16"/>
          <w:w w:val="105"/>
        </w:rPr>
        <w:t> </w:t>
      </w:r>
      <w:r>
        <w:rPr>
          <w:w w:val="105"/>
        </w:rPr>
        <w:t>be</w:t>
      </w:r>
      <w:r>
        <w:rPr>
          <w:spacing w:val="-16"/>
          <w:w w:val="105"/>
        </w:rPr>
        <w:t> </w:t>
      </w:r>
      <w:r>
        <w:rPr>
          <w:w w:val="105"/>
        </w:rPr>
        <w:t>valid </w:t>
      </w:r>
      <w:r>
        <w:rPr/>
        <w:t>for a given model and alphabet.</w:t>
      </w:r>
      <w:r>
        <w:rPr>
          <w:spacing w:val="40"/>
        </w:rPr>
        <w:t> </w:t>
      </w:r>
      <w:r>
        <w:rPr/>
        <w:t>A valid view must indicate, in a unambiguous </w:t>
      </w:r>
      <w:r>
        <w:rPr>
          <w:w w:val="105"/>
        </w:rPr>
        <w:t>form,</w:t>
      </w:r>
      <w:r>
        <w:rPr>
          <w:spacing w:val="-14"/>
          <w:w w:val="105"/>
        </w:rPr>
        <w:t> </w:t>
      </w:r>
      <w:r>
        <w:rPr>
          <w:w w:val="105"/>
        </w:rPr>
        <w:t>how</w:t>
      </w:r>
      <w:r>
        <w:rPr>
          <w:spacing w:val="-15"/>
          <w:w w:val="105"/>
        </w:rPr>
        <w:t> </w:t>
      </w:r>
      <w:r>
        <w:rPr>
          <w:w w:val="105"/>
        </w:rPr>
        <w:t>elements</w:t>
      </w:r>
      <w:r>
        <w:rPr>
          <w:spacing w:val="-15"/>
          <w:w w:val="105"/>
        </w:rPr>
        <w:t> </w:t>
      </w:r>
      <w:r>
        <w:rPr>
          <w:w w:val="105"/>
        </w:rPr>
        <w:t>in</w:t>
      </w:r>
      <w:r>
        <w:rPr>
          <w:spacing w:val="-15"/>
          <w:w w:val="105"/>
        </w:rPr>
        <w:t> </w:t>
      </w:r>
      <w:r>
        <w:rPr>
          <w:w w:val="105"/>
        </w:rPr>
        <w:t>the</w:t>
      </w:r>
      <w:r>
        <w:rPr>
          <w:spacing w:val="-15"/>
          <w:w w:val="105"/>
        </w:rPr>
        <w:t> </w:t>
      </w:r>
      <w:r>
        <w:rPr>
          <w:w w:val="105"/>
        </w:rPr>
        <w:t>alphabet</w:t>
      </w:r>
      <w:r>
        <w:rPr>
          <w:spacing w:val="-15"/>
          <w:w w:val="105"/>
        </w:rPr>
        <w:t> </w:t>
      </w:r>
      <w:r>
        <w:rPr>
          <w:w w:val="105"/>
        </w:rPr>
        <w:t>that</w:t>
      </w:r>
      <w:r>
        <w:rPr>
          <w:spacing w:val="-15"/>
          <w:w w:val="105"/>
        </w:rPr>
        <w:t> </w:t>
      </w:r>
      <w:r>
        <w:rPr>
          <w:w w:val="105"/>
        </w:rPr>
        <w:t>are</w:t>
      </w:r>
      <w:r>
        <w:rPr>
          <w:spacing w:val="-15"/>
          <w:w w:val="105"/>
        </w:rPr>
        <w:t> </w:t>
      </w:r>
      <w:r>
        <w:rPr>
          <w:w w:val="105"/>
        </w:rPr>
        <w:t>not</w:t>
      </w:r>
      <w:r>
        <w:rPr>
          <w:spacing w:val="-15"/>
          <w:w w:val="105"/>
        </w:rPr>
        <w:t> </w:t>
      </w:r>
      <w:r>
        <w:rPr>
          <w:w w:val="105"/>
        </w:rPr>
        <w:t>part</w:t>
      </w:r>
      <w:r>
        <w:rPr>
          <w:spacing w:val="-15"/>
          <w:w w:val="105"/>
        </w:rPr>
        <w:t> </w:t>
      </w:r>
      <w:r>
        <w:rPr>
          <w:w w:val="105"/>
        </w:rPr>
        <w:t>of</w:t>
      </w:r>
      <w:r>
        <w:rPr>
          <w:spacing w:val="-15"/>
          <w:w w:val="105"/>
        </w:rPr>
        <w:t> </w:t>
      </w:r>
      <w:r>
        <w:rPr>
          <w:w w:val="105"/>
        </w:rPr>
        <w:t>the</w:t>
      </w:r>
      <w:r>
        <w:rPr>
          <w:spacing w:val="-15"/>
          <w:w w:val="105"/>
        </w:rPr>
        <w:t> </w:t>
      </w:r>
      <w:r>
        <w:rPr>
          <w:w w:val="105"/>
        </w:rPr>
        <w:t>considered</w:t>
      </w:r>
      <w:r>
        <w:rPr>
          <w:spacing w:val="-15"/>
          <w:w w:val="105"/>
        </w:rPr>
        <w:t> </w:t>
      </w:r>
      <w:r>
        <w:rPr>
          <w:w w:val="105"/>
        </w:rPr>
        <w:t>model can</w:t>
      </w:r>
      <w:r>
        <w:rPr>
          <w:spacing w:val="-12"/>
          <w:w w:val="105"/>
        </w:rPr>
        <w:t> </w:t>
      </w:r>
      <w:r>
        <w:rPr>
          <w:w w:val="105"/>
        </w:rPr>
        <w:t>be</w:t>
      </w:r>
      <w:r>
        <w:rPr>
          <w:spacing w:val="-12"/>
          <w:w w:val="105"/>
        </w:rPr>
        <w:t> </w:t>
      </w:r>
      <w:r>
        <w:rPr>
          <w:w w:val="105"/>
        </w:rPr>
        <w:t>expressed,</w:t>
      </w:r>
      <w:r>
        <w:rPr>
          <w:spacing w:val="-12"/>
          <w:w w:val="105"/>
        </w:rPr>
        <w:t> </w:t>
      </w:r>
      <w:r>
        <w:rPr>
          <w:w w:val="105"/>
        </w:rPr>
        <w:t>in</w:t>
      </w:r>
      <w:r>
        <w:rPr>
          <w:spacing w:val="-12"/>
          <w:w w:val="105"/>
        </w:rPr>
        <w:t> </w:t>
      </w:r>
      <w:r>
        <w:rPr>
          <w:w w:val="105"/>
        </w:rPr>
        <w:t>terms</w:t>
      </w:r>
      <w:r>
        <w:rPr>
          <w:spacing w:val="-12"/>
          <w:w w:val="105"/>
        </w:rPr>
        <w:t> </w:t>
      </w:r>
      <w:r>
        <w:rPr>
          <w:w w:val="105"/>
        </w:rPr>
        <w:t>of</w:t>
      </w:r>
      <w:r>
        <w:rPr>
          <w:spacing w:val="-12"/>
          <w:w w:val="105"/>
        </w:rPr>
        <w:t> </w:t>
      </w:r>
      <w:r>
        <w:rPr>
          <w:w w:val="105"/>
        </w:rPr>
        <w:t>alternative</w:t>
      </w:r>
      <w:r>
        <w:rPr>
          <w:spacing w:val="-12"/>
          <w:w w:val="105"/>
        </w:rPr>
        <w:t> </w:t>
      </w:r>
      <w:r>
        <w:rPr>
          <w:w w:val="105"/>
        </w:rPr>
        <w:t>elements</w:t>
      </w:r>
      <w:r>
        <w:rPr>
          <w:spacing w:val="-12"/>
          <w:w w:val="105"/>
        </w:rPr>
        <w:t> </w:t>
      </w:r>
      <w:r>
        <w:rPr>
          <w:w w:val="105"/>
        </w:rPr>
        <w:t>in</w:t>
      </w:r>
      <w:r>
        <w:rPr>
          <w:spacing w:val="-12"/>
          <w:w w:val="105"/>
        </w:rPr>
        <w:t> </w:t>
      </w:r>
      <w:r>
        <w:rPr>
          <w:w w:val="105"/>
        </w:rPr>
        <w:t>that</w:t>
      </w:r>
      <w:r>
        <w:rPr>
          <w:spacing w:val="-12"/>
          <w:w w:val="105"/>
        </w:rPr>
        <w:t> </w:t>
      </w:r>
      <w:r>
        <w:rPr>
          <w:w w:val="105"/>
        </w:rPr>
        <w:t>model. We</w:t>
      </w:r>
      <w:r>
        <w:rPr>
          <w:spacing w:val="-12"/>
          <w:w w:val="105"/>
        </w:rPr>
        <w:t> </w:t>
      </w:r>
      <w:r>
        <w:rPr>
          <w:w w:val="105"/>
        </w:rPr>
        <w:t>explain that</w:t>
      </w:r>
      <w:r>
        <w:rPr>
          <w:spacing w:val="-1"/>
          <w:w w:val="105"/>
        </w:rPr>
        <w:t> </w:t>
      </w:r>
      <w:r>
        <w:rPr>
          <w:w w:val="105"/>
        </w:rPr>
        <w:t>by</w:t>
      </w:r>
      <w:r>
        <w:rPr>
          <w:spacing w:val="-1"/>
          <w:w w:val="105"/>
        </w:rPr>
        <w:t> </w:t>
      </w:r>
      <w:r>
        <w:rPr>
          <w:w w:val="105"/>
        </w:rPr>
        <w:t>using</w:t>
      </w:r>
      <w:r>
        <w:rPr>
          <w:spacing w:val="-1"/>
          <w:w w:val="105"/>
        </w:rPr>
        <w:t> </w:t>
      </w:r>
      <w:r>
        <w:rPr>
          <w:w w:val="105"/>
        </w:rPr>
        <w:t>the</w:t>
      </w:r>
      <w:r>
        <w:rPr>
          <w:spacing w:val="-1"/>
          <w:w w:val="105"/>
        </w:rPr>
        <w:t> </w:t>
      </w:r>
      <w:r>
        <w:rPr>
          <w:w w:val="105"/>
        </w:rPr>
        <w:t>example</w:t>
      </w:r>
      <w:r>
        <w:rPr>
          <w:spacing w:val="-1"/>
          <w:w w:val="105"/>
        </w:rPr>
        <w:t> </w:t>
      </w:r>
      <w:r>
        <w:rPr>
          <w:w w:val="105"/>
        </w:rPr>
        <w:t>in</w:t>
      </w:r>
      <w:r>
        <w:rPr>
          <w:spacing w:val="-1"/>
          <w:w w:val="105"/>
        </w:rPr>
        <w:t> </w:t>
      </w:r>
      <w:r>
        <w:rPr>
          <w:w w:val="105"/>
        </w:rPr>
        <w:t>Figure</w:t>
      </w:r>
      <w:r>
        <w:rPr>
          <w:spacing w:val="-2"/>
          <w:w w:val="105"/>
        </w:rPr>
        <w:t> </w:t>
      </w:r>
      <w:hyperlink w:history="true" w:anchor="_bookmark8">
        <w:r>
          <w:rPr>
            <w:color w:val="0000FF"/>
            <w:w w:val="105"/>
          </w:rPr>
          <w:t>5</w:t>
        </w:r>
      </w:hyperlink>
      <w:r>
        <w:rPr>
          <w:w w:val="105"/>
        </w:rPr>
        <w:t>, which</w:t>
      </w:r>
      <w:r>
        <w:rPr>
          <w:spacing w:val="-1"/>
          <w:w w:val="105"/>
        </w:rPr>
        <w:t> </w:t>
      </w:r>
      <w:r>
        <w:rPr>
          <w:w w:val="105"/>
        </w:rPr>
        <w:t>illustrates</w:t>
      </w:r>
      <w:r>
        <w:rPr>
          <w:spacing w:val="-1"/>
          <w:w w:val="105"/>
        </w:rPr>
        <w:t> </w:t>
      </w:r>
      <w:r>
        <w:rPr>
          <w:w w:val="105"/>
        </w:rPr>
        <w:t>the</w:t>
      </w:r>
      <w:r>
        <w:rPr>
          <w:spacing w:val="-1"/>
          <w:w w:val="105"/>
        </w:rPr>
        <w:t> </w:t>
      </w:r>
      <w:r>
        <w:rPr>
          <w:w w:val="105"/>
        </w:rPr>
        <w:t>equivalence</w:t>
      </w:r>
      <w:r>
        <w:rPr>
          <w:spacing w:val="-1"/>
          <w:w w:val="105"/>
        </w:rPr>
        <w:t> </w:t>
      </w:r>
      <w:r>
        <w:rPr>
          <w:w w:val="105"/>
        </w:rPr>
        <w:t>be- tween extended versions of the two banking systems described in Figure </w:t>
      </w:r>
      <w:hyperlink w:history="true" w:anchor="_bookmark2">
        <w:r>
          <w:rPr>
            <w:color w:val="0000FF"/>
            <w:w w:val="105"/>
          </w:rPr>
          <w:t>1</w:t>
        </w:r>
      </w:hyperlink>
      <w:r>
        <w:rPr>
          <w:w w:val="105"/>
        </w:rPr>
        <w:t>. Besides</w:t>
      </w:r>
      <w:r>
        <w:rPr>
          <w:spacing w:val="-5"/>
          <w:w w:val="105"/>
        </w:rPr>
        <w:t> </w:t>
      </w:r>
      <w:r>
        <w:rPr>
          <w:w w:val="105"/>
        </w:rPr>
        <w:t>each</w:t>
      </w:r>
      <w:r>
        <w:rPr>
          <w:spacing w:val="-5"/>
          <w:w w:val="105"/>
        </w:rPr>
        <w:t> </w:t>
      </w:r>
      <w:r>
        <w:rPr>
          <w:w w:val="105"/>
        </w:rPr>
        <w:t>bank</w:t>
      </w:r>
      <w:r>
        <w:rPr>
          <w:spacing w:val="-5"/>
          <w:w w:val="105"/>
        </w:rPr>
        <w:t> </w:t>
      </w:r>
      <w:r>
        <w:rPr>
          <w:w w:val="105"/>
        </w:rPr>
        <w:t>being</w:t>
      </w:r>
      <w:r>
        <w:rPr>
          <w:spacing w:val="-5"/>
          <w:w w:val="105"/>
        </w:rPr>
        <w:t> </w:t>
      </w:r>
      <w:r>
        <w:rPr>
          <w:w w:val="105"/>
        </w:rPr>
        <w:t>related</w:t>
      </w:r>
      <w:r>
        <w:rPr>
          <w:spacing w:val="-5"/>
          <w:w w:val="105"/>
        </w:rPr>
        <w:t> </w:t>
      </w:r>
      <w:r>
        <w:rPr>
          <w:w w:val="105"/>
        </w:rPr>
        <w:t>to</w:t>
      </w:r>
      <w:r>
        <w:rPr>
          <w:spacing w:val="-5"/>
          <w:w w:val="105"/>
        </w:rPr>
        <w:t> </w:t>
      </w:r>
      <w:r>
        <w:rPr>
          <w:w w:val="105"/>
        </w:rPr>
        <w:t>a</w:t>
      </w:r>
      <w:r>
        <w:rPr>
          <w:spacing w:val="-5"/>
          <w:w w:val="105"/>
        </w:rPr>
        <w:t> </w:t>
      </w:r>
      <w:r>
        <w:rPr>
          <w:w w:val="105"/>
        </w:rPr>
        <w:t>set</w:t>
      </w:r>
      <w:r>
        <w:rPr>
          <w:spacing w:val="-5"/>
          <w:w w:val="105"/>
        </w:rPr>
        <w:t> </w:t>
      </w:r>
      <w:r>
        <w:rPr>
          <w:w w:val="105"/>
        </w:rPr>
        <w:t>of</w:t>
      </w:r>
      <w:r>
        <w:rPr>
          <w:spacing w:val="-5"/>
          <w:w w:val="105"/>
        </w:rPr>
        <w:t> </w:t>
      </w:r>
      <w:r>
        <w:rPr>
          <w:w w:val="105"/>
        </w:rPr>
        <w:t>accounts,</w:t>
      </w:r>
      <w:r>
        <w:rPr>
          <w:spacing w:val="-4"/>
          <w:w w:val="105"/>
        </w:rPr>
        <w:t> </w:t>
      </w:r>
      <w:r>
        <w:rPr>
          <w:w w:val="105"/>
        </w:rPr>
        <w:t>each</w:t>
      </w:r>
      <w:r>
        <w:rPr>
          <w:spacing w:val="-5"/>
          <w:w w:val="105"/>
        </w:rPr>
        <w:t> </w:t>
      </w:r>
      <w:r>
        <w:rPr>
          <w:w w:val="105"/>
        </w:rPr>
        <w:t>bank</w:t>
      </w:r>
      <w:r>
        <w:rPr>
          <w:spacing w:val="-5"/>
          <w:w w:val="105"/>
        </w:rPr>
        <w:t> </w:t>
      </w:r>
      <w:r>
        <w:rPr>
          <w:w w:val="105"/>
        </w:rPr>
        <w:t>is</w:t>
      </w:r>
      <w:r>
        <w:rPr>
          <w:spacing w:val="-5"/>
          <w:w w:val="105"/>
        </w:rPr>
        <w:t> </w:t>
      </w:r>
      <w:r>
        <w:rPr>
          <w:w w:val="105"/>
        </w:rPr>
        <w:t>related</w:t>
      </w:r>
      <w:r>
        <w:rPr>
          <w:spacing w:val="-5"/>
          <w:w w:val="105"/>
        </w:rPr>
        <w:t> </w:t>
      </w:r>
      <w:r>
        <w:rPr>
          <w:w w:val="105"/>
        </w:rPr>
        <w:t>to a</w:t>
      </w:r>
      <w:r>
        <w:rPr>
          <w:spacing w:val="-18"/>
          <w:w w:val="105"/>
        </w:rPr>
        <w:t> </w:t>
      </w:r>
      <w:r>
        <w:rPr>
          <w:w w:val="105"/>
        </w:rPr>
        <w:t>set</w:t>
      </w:r>
      <w:r>
        <w:rPr>
          <w:spacing w:val="-18"/>
          <w:w w:val="105"/>
        </w:rPr>
        <w:t> </w:t>
      </w:r>
      <w:r>
        <w:rPr>
          <w:w w:val="105"/>
        </w:rPr>
        <w:t>of</w:t>
      </w:r>
      <w:r>
        <w:rPr>
          <w:spacing w:val="-17"/>
          <w:w w:val="105"/>
        </w:rPr>
        <w:t> </w:t>
      </w:r>
      <w:r>
        <w:rPr>
          <w:w w:val="105"/>
        </w:rPr>
        <w:t>customers.</w:t>
      </w:r>
      <w:r>
        <w:rPr>
          <w:spacing w:val="5"/>
          <w:w w:val="105"/>
        </w:rPr>
        <w:t> </w:t>
      </w:r>
      <w:r>
        <w:rPr>
          <w:w w:val="105"/>
        </w:rPr>
        <w:t>Moreover,</w:t>
      </w:r>
      <w:r>
        <w:rPr>
          <w:spacing w:val="-16"/>
          <w:w w:val="105"/>
        </w:rPr>
        <w:t> </w:t>
      </w:r>
      <w:r>
        <w:rPr>
          <w:w w:val="105"/>
        </w:rPr>
        <w:t>each</w:t>
      </w:r>
      <w:r>
        <w:rPr>
          <w:spacing w:val="-17"/>
          <w:w w:val="105"/>
        </w:rPr>
        <w:t> </w:t>
      </w:r>
      <w:r>
        <w:rPr>
          <w:w w:val="105"/>
        </w:rPr>
        <w:t>account</w:t>
      </w:r>
      <w:r>
        <w:rPr>
          <w:spacing w:val="-18"/>
          <w:w w:val="105"/>
        </w:rPr>
        <w:t> </w:t>
      </w:r>
      <w:r>
        <w:rPr>
          <w:w w:val="105"/>
        </w:rPr>
        <w:t>is</w:t>
      </w:r>
      <w:r>
        <w:rPr>
          <w:spacing w:val="-17"/>
          <w:w w:val="105"/>
        </w:rPr>
        <w:t> </w:t>
      </w:r>
      <w:r>
        <w:rPr>
          <w:w w:val="105"/>
        </w:rPr>
        <w:t>owned</w:t>
      </w:r>
      <w:r>
        <w:rPr>
          <w:spacing w:val="-17"/>
          <w:w w:val="105"/>
        </w:rPr>
        <w:t> </w:t>
      </w:r>
      <w:r>
        <w:rPr>
          <w:w w:val="105"/>
        </w:rPr>
        <w:t>by</w:t>
      </w:r>
      <w:r>
        <w:rPr>
          <w:spacing w:val="-17"/>
          <w:w w:val="105"/>
        </w:rPr>
        <w:t> </w:t>
      </w:r>
      <w:r>
        <w:rPr>
          <w:w w:val="105"/>
        </w:rPr>
        <w:t>a</w:t>
      </w:r>
      <w:r>
        <w:rPr>
          <w:spacing w:val="-18"/>
          <w:w w:val="105"/>
        </w:rPr>
        <w:t> </w:t>
      </w:r>
      <w:r>
        <w:rPr>
          <w:w w:val="105"/>
        </w:rPr>
        <w:t>customer</w:t>
      </w:r>
      <w:r>
        <w:rPr>
          <w:spacing w:val="-18"/>
          <w:w w:val="105"/>
        </w:rPr>
        <w:t> </w:t>
      </w:r>
      <w:r>
        <w:rPr>
          <w:w w:val="105"/>
        </w:rPr>
        <w:t>and</w:t>
      </w:r>
      <w:r>
        <w:rPr>
          <w:spacing w:val="-17"/>
          <w:w w:val="105"/>
        </w:rPr>
        <w:t> </w:t>
      </w:r>
      <w:r>
        <w:rPr>
          <w:w w:val="105"/>
        </w:rPr>
        <w:t>there are two kinds of accounts: checking and savings.</w:t>
      </w:r>
    </w:p>
    <w:p>
      <w:pPr>
        <w:pStyle w:val="BodyText"/>
        <w:spacing w:before="12"/>
        <w:ind w:left="0"/>
        <w:jc w:val="left"/>
        <w:rPr>
          <w:sz w:val="13"/>
        </w:rPr>
      </w:pPr>
      <w:r>
        <w:rPr/>
        <w:drawing>
          <wp:anchor distT="0" distB="0" distL="0" distR="0" allowOverlap="1" layoutInCell="1" locked="0" behindDoc="1" simplePos="0" relativeHeight="487592448">
            <wp:simplePos x="0" y="0"/>
            <wp:positionH relativeFrom="page">
              <wp:posOffset>700533</wp:posOffset>
            </wp:positionH>
            <wp:positionV relativeFrom="paragraph">
              <wp:posOffset>139083</wp:posOffset>
            </wp:positionV>
            <wp:extent cx="4552551" cy="1354455"/>
            <wp:effectExtent l="0" t="0" r="0" b="0"/>
            <wp:wrapTopAndBottom/>
            <wp:docPr id="15" name="Image 15"/>
            <wp:cNvGraphicFramePr>
              <a:graphicFrameLocks/>
            </wp:cNvGraphicFramePr>
            <a:graphic>
              <a:graphicData uri="http://schemas.openxmlformats.org/drawingml/2006/picture">
                <pic:pic>
                  <pic:nvPicPr>
                    <pic:cNvPr id="15" name="Image 15"/>
                    <pic:cNvPicPr/>
                  </pic:nvPicPr>
                  <pic:blipFill>
                    <a:blip r:embed="rId22" cstate="print"/>
                    <a:stretch>
                      <a:fillRect/>
                    </a:stretch>
                  </pic:blipFill>
                  <pic:spPr>
                    <a:xfrm>
                      <a:off x="0" y="0"/>
                      <a:ext cx="4552551" cy="1354455"/>
                    </a:xfrm>
                    <a:prstGeom prst="rect">
                      <a:avLst/>
                    </a:prstGeom>
                  </pic:spPr>
                </pic:pic>
              </a:graphicData>
            </a:graphic>
          </wp:anchor>
        </w:drawing>
      </w:r>
    </w:p>
    <w:p>
      <w:pPr>
        <w:spacing w:before="159"/>
        <w:ind w:left="0" w:right="55" w:firstLine="0"/>
        <w:jc w:val="center"/>
        <w:rPr>
          <w:rFonts w:ascii="LM Roman 9"/>
          <w:sz w:val="16"/>
        </w:rPr>
      </w:pPr>
      <w:bookmarkStart w:name="_bookmark8" w:id="14"/>
      <w:bookmarkEnd w:id="14"/>
      <w:r>
        <w:rPr/>
      </w:r>
      <w:r>
        <w:rPr>
          <w:rFonts w:ascii="LM Roman 9"/>
          <w:sz w:val="16"/>
        </w:rPr>
        <w:t>Fig.</w:t>
      </w:r>
      <w:r>
        <w:rPr>
          <w:rFonts w:ascii="LM Roman 9"/>
          <w:spacing w:val="2"/>
          <w:sz w:val="16"/>
        </w:rPr>
        <w:t> </w:t>
      </w:r>
      <w:r>
        <w:rPr>
          <w:rFonts w:ascii="LM Roman 9"/>
          <w:sz w:val="16"/>
        </w:rPr>
        <w:t>5.</w:t>
      </w:r>
      <w:r>
        <w:rPr>
          <w:rFonts w:ascii="LM Roman 9"/>
          <w:spacing w:val="23"/>
          <w:sz w:val="16"/>
        </w:rPr>
        <w:t> </w:t>
      </w:r>
      <w:r>
        <w:rPr>
          <w:rFonts w:ascii="LM Roman 9"/>
          <w:sz w:val="16"/>
        </w:rPr>
        <w:t>Equivalence</w:t>
      </w:r>
      <w:r>
        <w:rPr>
          <w:rFonts w:ascii="LM Roman 9"/>
          <w:spacing w:val="4"/>
          <w:sz w:val="16"/>
        </w:rPr>
        <w:t> </w:t>
      </w:r>
      <w:r>
        <w:rPr>
          <w:rFonts w:ascii="LM Roman 9"/>
          <w:sz w:val="16"/>
        </w:rPr>
        <w:t>Notion</w:t>
      </w:r>
      <w:r>
        <w:rPr>
          <w:rFonts w:ascii="LM Roman 9"/>
          <w:spacing w:val="4"/>
          <w:sz w:val="16"/>
        </w:rPr>
        <w:t> </w:t>
      </w:r>
      <w:r>
        <w:rPr>
          <w:rFonts w:ascii="LM Roman 9"/>
          <w:sz w:val="16"/>
        </w:rPr>
        <w:t>of</w:t>
      </w:r>
      <w:r>
        <w:rPr>
          <w:rFonts w:ascii="LM Roman 9"/>
          <w:spacing w:val="2"/>
          <w:sz w:val="16"/>
        </w:rPr>
        <w:t> </w:t>
      </w:r>
      <w:r>
        <w:rPr>
          <w:rFonts w:ascii="LM Roman 9"/>
          <w:sz w:val="16"/>
        </w:rPr>
        <w:t>an</w:t>
      </w:r>
      <w:r>
        <w:rPr>
          <w:rFonts w:ascii="LM Roman 9"/>
          <w:spacing w:val="4"/>
          <w:sz w:val="16"/>
        </w:rPr>
        <w:t> </w:t>
      </w:r>
      <w:r>
        <w:rPr>
          <w:rFonts w:ascii="LM Roman 9"/>
          <w:sz w:val="16"/>
        </w:rPr>
        <w:t>Extended</w:t>
      </w:r>
      <w:r>
        <w:rPr>
          <w:rFonts w:ascii="LM Roman 9"/>
          <w:spacing w:val="4"/>
          <w:sz w:val="16"/>
        </w:rPr>
        <w:t> </w:t>
      </w:r>
      <w:r>
        <w:rPr>
          <w:rFonts w:ascii="LM Roman 9"/>
          <w:sz w:val="16"/>
        </w:rPr>
        <w:t>Banking</w:t>
      </w:r>
      <w:r>
        <w:rPr>
          <w:rFonts w:ascii="LM Roman 9"/>
          <w:spacing w:val="4"/>
          <w:sz w:val="16"/>
        </w:rPr>
        <w:t> </w:t>
      </w:r>
      <w:r>
        <w:rPr>
          <w:rFonts w:ascii="LM Roman 9"/>
          <w:spacing w:val="-2"/>
          <w:sz w:val="16"/>
        </w:rPr>
        <w:t>System</w:t>
      </w:r>
    </w:p>
    <w:p>
      <w:pPr>
        <w:pStyle w:val="BodyText"/>
        <w:spacing w:before="10"/>
        <w:ind w:left="0"/>
        <w:jc w:val="left"/>
        <w:rPr>
          <w:rFonts w:ascii="LM Roman 9"/>
          <w:sz w:val="16"/>
        </w:rPr>
      </w:pPr>
    </w:p>
    <w:p>
      <w:pPr>
        <w:pStyle w:val="BodyText"/>
        <w:spacing w:line="211" w:lineRule="auto" w:before="1"/>
        <w:ind w:right="162" w:firstLine="319"/>
      </w:pPr>
      <w:r>
        <w:rPr>
          <w:w w:val="105"/>
        </w:rPr>
        <w:t>In</w:t>
      </w:r>
      <w:r>
        <w:rPr>
          <w:spacing w:val="-3"/>
          <w:w w:val="105"/>
        </w:rPr>
        <w:t> </w:t>
      </w:r>
      <w:r>
        <w:rPr>
          <w:w w:val="105"/>
        </w:rPr>
        <w:t>this</w:t>
      </w:r>
      <w:r>
        <w:rPr>
          <w:spacing w:val="-3"/>
          <w:w w:val="105"/>
        </w:rPr>
        <w:t> </w:t>
      </w:r>
      <w:r>
        <w:rPr>
          <w:w w:val="105"/>
        </w:rPr>
        <w:t>example,</w:t>
      </w:r>
      <w:r>
        <w:rPr>
          <w:spacing w:val="-1"/>
          <w:w w:val="105"/>
        </w:rPr>
        <w:t> </w:t>
      </w:r>
      <w:r>
        <w:rPr>
          <w:w w:val="105"/>
        </w:rPr>
        <w:t>an</w:t>
      </w:r>
      <w:r>
        <w:rPr>
          <w:spacing w:val="-3"/>
          <w:w w:val="105"/>
        </w:rPr>
        <w:t> </w:t>
      </w:r>
      <w:r>
        <w:rPr>
          <w:w w:val="105"/>
        </w:rPr>
        <w:t>arrow</w:t>
      </w:r>
      <w:r>
        <w:rPr>
          <w:spacing w:val="-3"/>
          <w:w w:val="105"/>
        </w:rPr>
        <w:t> </w:t>
      </w:r>
      <w:r>
        <w:rPr>
          <w:w w:val="105"/>
        </w:rPr>
        <w:t>with</w:t>
      </w:r>
      <w:r>
        <w:rPr>
          <w:spacing w:val="-3"/>
          <w:w w:val="105"/>
        </w:rPr>
        <w:t> </w:t>
      </w:r>
      <w:r>
        <w:rPr>
          <w:w w:val="105"/>
        </w:rPr>
        <w:t>a</w:t>
      </w:r>
      <w:r>
        <w:rPr>
          <w:spacing w:val="-3"/>
          <w:w w:val="105"/>
        </w:rPr>
        <w:t> </w:t>
      </w:r>
      <w:r>
        <w:rPr>
          <w:w w:val="105"/>
        </w:rPr>
        <w:t>closed</w:t>
      </w:r>
      <w:r>
        <w:rPr>
          <w:spacing w:val="-3"/>
          <w:w w:val="105"/>
        </w:rPr>
        <w:t> </w:t>
      </w:r>
      <w:r>
        <w:rPr>
          <w:w w:val="105"/>
        </w:rPr>
        <w:t>head</w:t>
      </w:r>
      <w:r>
        <w:rPr>
          <w:spacing w:val="-3"/>
          <w:w w:val="105"/>
        </w:rPr>
        <w:t> </w:t>
      </w:r>
      <w:r>
        <w:rPr>
          <w:w w:val="105"/>
        </w:rPr>
        <w:t>form,</w:t>
      </w:r>
      <w:r>
        <w:rPr>
          <w:spacing w:val="-1"/>
          <w:w w:val="105"/>
        </w:rPr>
        <w:t> </w:t>
      </w:r>
      <w:r>
        <w:rPr>
          <w:w w:val="105"/>
        </w:rPr>
        <w:t>such</w:t>
      </w:r>
      <w:r>
        <w:rPr>
          <w:spacing w:val="-3"/>
          <w:w w:val="105"/>
        </w:rPr>
        <w:t> </w:t>
      </w:r>
      <w:r>
        <w:rPr>
          <w:w w:val="105"/>
        </w:rPr>
        <w:t>as</w:t>
      </w:r>
      <w:r>
        <w:rPr>
          <w:spacing w:val="-3"/>
          <w:w w:val="105"/>
        </w:rPr>
        <w:t> </w:t>
      </w:r>
      <w:r>
        <w:rPr>
          <w:w w:val="105"/>
        </w:rPr>
        <w:t>the</w:t>
      </w:r>
      <w:r>
        <w:rPr>
          <w:spacing w:val="-3"/>
          <w:w w:val="105"/>
        </w:rPr>
        <w:t> </w:t>
      </w:r>
      <w:r>
        <w:rPr>
          <w:w w:val="105"/>
        </w:rPr>
        <w:t>one</w:t>
      </w:r>
      <w:r>
        <w:rPr>
          <w:spacing w:val="-3"/>
          <w:w w:val="105"/>
        </w:rPr>
        <w:t> </w:t>
      </w:r>
      <w:r>
        <w:rPr>
          <w:w w:val="105"/>
        </w:rPr>
        <w:t>from </w:t>
      </w:r>
      <w:r>
        <w:rPr>
          <w:rFonts w:ascii="LM Mono 12"/>
          <w:w w:val="105"/>
        </w:rPr>
        <w:t>ChAcc</w:t>
      </w:r>
      <w:r>
        <w:rPr>
          <w:rFonts w:ascii="LM Mono 12"/>
          <w:spacing w:val="-25"/>
          <w:w w:val="105"/>
        </w:rPr>
        <w:t> </w:t>
      </w:r>
      <w:r>
        <w:rPr>
          <w:w w:val="105"/>
        </w:rPr>
        <w:t>to </w:t>
      </w:r>
      <w:r>
        <w:rPr>
          <w:rFonts w:ascii="LM Mono 12"/>
          <w:w w:val="105"/>
        </w:rPr>
        <w:t>Account</w:t>
      </w:r>
      <w:r>
        <w:rPr>
          <w:w w:val="105"/>
        </w:rPr>
        <w:t>,</w:t>
      </w:r>
      <w:r>
        <w:rPr>
          <w:w w:val="105"/>
        </w:rPr>
        <w:t> denotes a subset relationship.</w:t>
      </w:r>
      <w:r>
        <w:rPr>
          <w:spacing w:val="40"/>
          <w:w w:val="105"/>
        </w:rPr>
        <w:t> </w:t>
      </w:r>
      <w:r>
        <w:rPr>
          <w:w w:val="105"/>
        </w:rPr>
        <w:t>In this case,</w:t>
      </w:r>
      <w:r>
        <w:rPr>
          <w:w w:val="105"/>
        </w:rPr>
        <w:t> </w:t>
      </w:r>
      <w:r>
        <w:rPr>
          <w:rFonts w:ascii="LM Mono 12"/>
          <w:w w:val="105"/>
        </w:rPr>
        <w:t>ChAcc</w:t>
      </w:r>
      <w:r>
        <w:rPr>
          <w:rFonts w:ascii="LM Mono 12"/>
          <w:spacing w:val="-25"/>
          <w:w w:val="105"/>
        </w:rPr>
        <w:t> </w:t>
      </w:r>
      <w:r>
        <w:rPr>
          <w:w w:val="105"/>
        </w:rPr>
        <w:t>is a subset of </w:t>
      </w:r>
      <w:r>
        <w:rPr>
          <w:rFonts w:ascii="LM Mono 12"/>
          <w:w w:val="105"/>
        </w:rPr>
        <w:t>Account</w:t>
      </w:r>
      <w:r>
        <w:rPr>
          <w:w w:val="105"/>
        </w:rPr>
        <w:t>.</w:t>
      </w:r>
      <w:r>
        <w:rPr>
          <w:spacing w:val="40"/>
          <w:w w:val="105"/>
        </w:rPr>
        <w:t> </w:t>
      </w:r>
      <w:r>
        <w:rPr>
          <w:w w:val="105"/>
        </w:rPr>
        <w:t>Since the two subsets share an arrow, they are disjoint. If the arrowhead is filled, the subsets exhaust the superset, so there are no members</w:t>
      </w:r>
      <w:r>
        <w:rPr>
          <w:spacing w:val="-10"/>
          <w:w w:val="105"/>
        </w:rPr>
        <w:t> </w:t>
      </w:r>
      <w:r>
        <w:rPr>
          <w:w w:val="105"/>
        </w:rPr>
        <w:t>of</w:t>
      </w:r>
      <w:r>
        <w:rPr>
          <w:spacing w:val="-10"/>
          <w:w w:val="105"/>
        </w:rPr>
        <w:t> </w:t>
      </w:r>
      <w:r>
        <w:rPr>
          <w:w w:val="105"/>
        </w:rPr>
        <w:t>the</w:t>
      </w:r>
      <w:r>
        <w:rPr>
          <w:spacing w:val="-10"/>
          <w:w w:val="105"/>
        </w:rPr>
        <w:t> </w:t>
      </w:r>
      <w:r>
        <w:rPr>
          <w:w w:val="105"/>
        </w:rPr>
        <w:t>superset</w:t>
      </w:r>
      <w:r>
        <w:rPr>
          <w:spacing w:val="-10"/>
          <w:w w:val="105"/>
        </w:rPr>
        <w:t> </w:t>
      </w:r>
      <w:r>
        <w:rPr>
          <w:w w:val="105"/>
        </w:rPr>
        <w:t>that</w:t>
      </w:r>
      <w:r>
        <w:rPr>
          <w:spacing w:val="-10"/>
          <w:w w:val="105"/>
        </w:rPr>
        <w:t> </w:t>
      </w:r>
      <w:r>
        <w:rPr>
          <w:w w:val="105"/>
        </w:rPr>
        <w:t>are</w:t>
      </w:r>
      <w:r>
        <w:rPr>
          <w:spacing w:val="-10"/>
          <w:w w:val="105"/>
        </w:rPr>
        <w:t> </w:t>
      </w:r>
      <w:r>
        <w:rPr>
          <w:w w:val="105"/>
        </w:rPr>
        <w:t>not</w:t>
      </w:r>
      <w:r>
        <w:rPr>
          <w:spacing w:val="-10"/>
          <w:w w:val="105"/>
        </w:rPr>
        <w:t> </w:t>
      </w:r>
      <w:r>
        <w:rPr>
          <w:w w:val="105"/>
        </w:rPr>
        <w:t>members</w:t>
      </w:r>
      <w:r>
        <w:rPr>
          <w:spacing w:val="-10"/>
          <w:w w:val="105"/>
        </w:rPr>
        <w:t> </w:t>
      </w:r>
      <w:r>
        <w:rPr>
          <w:w w:val="105"/>
        </w:rPr>
        <w:t>of</w:t>
      </w:r>
      <w:r>
        <w:rPr>
          <w:spacing w:val="-10"/>
          <w:w w:val="105"/>
        </w:rPr>
        <w:t> </w:t>
      </w:r>
      <w:r>
        <w:rPr>
          <w:w w:val="105"/>
        </w:rPr>
        <w:t>one</w:t>
      </w:r>
      <w:r>
        <w:rPr>
          <w:spacing w:val="-10"/>
          <w:w w:val="105"/>
        </w:rPr>
        <w:t> </w:t>
      </w:r>
      <w:r>
        <w:rPr>
          <w:w w:val="105"/>
        </w:rPr>
        <w:t>of</w:t>
      </w:r>
      <w:r>
        <w:rPr>
          <w:spacing w:val="-10"/>
          <w:w w:val="105"/>
        </w:rPr>
        <w:t> </w:t>
      </w:r>
      <w:r>
        <w:rPr>
          <w:w w:val="105"/>
        </w:rPr>
        <w:t>the</w:t>
      </w:r>
      <w:r>
        <w:rPr>
          <w:spacing w:val="-10"/>
          <w:w w:val="105"/>
        </w:rPr>
        <w:t> </w:t>
      </w:r>
      <w:r>
        <w:rPr>
          <w:w w:val="105"/>
        </w:rPr>
        <w:t>subsets. In</w:t>
      </w:r>
      <w:r>
        <w:rPr>
          <w:spacing w:val="-10"/>
          <w:w w:val="105"/>
        </w:rPr>
        <w:t> </w:t>
      </w:r>
      <w:r>
        <w:rPr>
          <w:w w:val="105"/>
        </w:rPr>
        <w:t>both object models representing a banking system, the subsets form a </w:t>
      </w:r>
      <w:r>
        <w:rPr>
          <w:i/>
          <w:w w:val="105"/>
        </w:rPr>
        <w:t>partition</w:t>
      </w:r>
      <w:r>
        <w:rPr>
          <w:w w:val="105"/>
        </w:rPr>
        <w:t>: every member of the superset belongs to exactly one subset.</w:t>
      </w:r>
    </w:p>
    <w:p>
      <w:pPr>
        <w:pStyle w:val="BodyText"/>
        <w:spacing w:line="213" w:lineRule="auto" w:before="21"/>
        <w:ind w:right="160" w:firstLine="319"/>
        <w:jc w:val="right"/>
      </w:pPr>
      <w:r>
        <w:rPr>
          <w:w w:val="105"/>
        </w:rPr>
        <w:t>The</w:t>
      </w:r>
      <w:r>
        <w:rPr>
          <w:spacing w:val="-8"/>
          <w:w w:val="105"/>
        </w:rPr>
        <w:t> </w:t>
      </w:r>
      <w:r>
        <w:rPr>
          <w:w w:val="105"/>
        </w:rPr>
        <w:t>first</w:t>
      </w:r>
      <w:r>
        <w:rPr>
          <w:spacing w:val="-8"/>
          <w:w w:val="105"/>
        </w:rPr>
        <w:t> </w:t>
      </w:r>
      <w:r>
        <w:rPr>
          <w:w w:val="105"/>
        </w:rPr>
        <w:t>property</w:t>
      </w:r>
      <w:r>
        <w:rPr>
          <w:spacing w:val="-8"/>
          <w:w w:val="105"/>
        </w:rPr>
        <w:t> </w:t>
      </w:r>
      <w:r>
        <w:rPr>
          <w:w w:val="105"/>
        </w:rPr>
        <w:t>of</w:t>
      </w:r>
      <w:r>
        <w:rPr>
          <w:spacing w:val="-8"/>
          <w:w w:val="105"/>
        </w:rPr>
        <w:t> </w:t>
      </w:r>
      <w:r>
        <w:rPr>
          <w:w w:val="105"/>
        </w:rPr>
        <w:t>a</w:t>
      </w:r>
      <w:r>
        <w:rPr>
          <w:spacing w:val="-8"/>
          <w:w w:val="105"/>
        </w:rPr>
        <w:t> </w:t>
      </w:r>
      <w:r>
        <w:rPr>
          <w:w w:val="105"/>
        </w:rPr>
        <w:t>valid</w:t>
      </w:r>
      <w:r>
        <w:rPr>
          <w:spacing w:val="-8"/>
          <w:w w:val="105"/>
        </w:rPr>
        <w:t> </w:t>
      </w:r>
      <w:r>
        <w:rPr>
          <w:w w:val="105"/>
        </w:rPr>
        <w:t>view</w:t>
      </w:r>
      <w:r>
        <w:rPr>
          <w:spacing w:val="-8"/>
          <w:w w:val="105"/>
        </w:rPr>
        <w:t> </w:t>
      </w:r>
      <w:r>
        <w:rPr>
          <w:w w:val="105"/>
        </w:rPr>
        <w:t>states</w:t>
      </w:r>
      <w:r>
        <w:rPr>
          <w:spacing w:val="-8"/>
          <w:w w:val="105"/>
        </w:rPr>
        <w:t> </w:t>
      </w:r>
      <w:r>
        <w:rPr>
          <w:w w:val="105"/>
        </w:rPr>
        <w:t>that</w:t>
      </w:r>
      <w:r>
        <w:rPr>
          <w:spacing w:val="-8"/>
          <w:w w:val="105"/>
        </w:rPr>
        <w:t> </w:t>
      </w:r>
      <w:r>
        <w:rPr>
          <w:w w:val="105"/>
        </w:rPr>
        <w:t>it</w:t>
      </w:r>
      <w:r>
        <w:rPr>
          <w:spacing w:val="-8"/>
          <w:w w:val="105"/>
        </w:rPr>
        <w:t> </w:t>
      </w:r>
      <w:r>
        <w:rPr>
          <w:w w:val="105"/>
        </w:rPr>
        <w:t>cannot</w:t>
      </w:r>
      <w:r>
        <w:rPr>
          <w:spacing w:val="-8"/>
          <w:w w:val="105"/>
        </w:rPr>
        <w:t> </w:t>
      </w:r>
      <w:r>
        <w:rPr>
          <w:w w:val="105"/>
        </w:rPr>
        <w:t>be</w:t>
      </w:r>
      <w:r>
        <w:rPr>
          <w:spacing w:val="-8"/>
          <w:w w:val="105"/>
        </w:rPr>
        <w:t> </w:t>
      </w:r>
      <w:r>
        <w:rPr>
          <w:w w:val="105"/>
        </w:rPr>
        <w:t>recursive.</w:t>
      </w:r>
      <w:r>
        <w:rPr>
          <w:spacing w:val="15"/>
          <w:w w:val="105"/>
        </w:rPr>
        <w:t> </w:t>
      </w:r>
      <w:r>
        <w:rPr>
          <w:w w:val="105"/>
        </w:rPr>
        <w:t>As</w:t>
      </w:r>
      <w:r>
        <w:rPr>
          <w:spacing w:val="-8"/>
          <w:w w:val="105"/>
        </w:rPr>
        <w:t> </w:t>
      </w:r>
      <w:r>
        <w:rPr>
          <w:w w:val="105"/>
        </w:rPr>
        <w:t>a consequence,</w:t>
      </w:r>
      <w:r>
        <w:rPr>
          <w:spacing w:val="-18"/>
          <w:w w:val="105"/>
        </w:rPr>
        <w:t> </w:t>
      </w:r>
      <w:r>
        <w:rPr>
          <w:w w:val="105"/>
        </w:rPr>
        <w:t>each</w:t>
      </w:r>
      <w:r>
        <w:rPr>
          <w:spacing w:val="-18"/>
          <w:w w:val="105"/>
        </w:rPr>
        <w:t> </w:t>
      </w:r>
      <w:r>
        <w:rPr>
          <w:w w:val="105"/>
        </w:rPr>
        <w:t>item</w:t>
      </w:r>
      <w:r>
        <w:rPr>
          <w:spacing w:val="-18"/>
          <w:w w:val="105"/>
        </w:rPr>
        <w:t> </w:t>
      </w:r>
      <w:r>
        <w:rPr>
          <w:w w:val="105"/>
        </w:rPr>
        <w:t>(</w:t>
      </w:r>
      <w:r>
        <w:rPr>
          <w:rFonts w:ascii="Georgia" w:hAnsi="Georgia"/>
          <w:i/>
          <w:w w:val="105"/>
        </w:rPr>
        <w:t>source</w:t>
      </w:r>
      <w:r>
        <w:rPr>
          <w:rFonts w:ascii="Arial" w:hAnsi="Arial"/>
          <w:i/>
          <w:w w:val="105"/>
        </w:rPr>
        <w:t>→</w:t>
      </w:r>
      <w:r>
        <w:rPr>
          <w:rFonts w:ascii="Georgia" w:hAnsi="Georgia"/>
          <w:i/>
          <w:w w:val="105"/>
        </w:rPr>
        <w:t>target</w:t>
      </w:r>
      <w:r>
        <w:rPr>
          <w:w w:val="105"/>
        </w:rPr>
        <w:t>)</w:t>
      </w:r>
      <w:r>
        <w:rPr>
          <w:spacing w:val="-18"/>
          <w:w w:val="105"/>
        </w:rPr>
        <w:t> </w:t>
      </w:r>
      <w:r>
        <w:rPr>
          <w:w w:val="105"/>
        </w:rPr>
        <w:t>of</w:t>
      </w:r>
      <w:r>
        <w:rPr>
          <w:spacing w:val="-18"/>
          <w:w w:val="105"/>
        </w:rPr>
        <w:t> </w:t>
      </w:r>
      <w:r>
        <w:rPr>
          <w:w w:val="105"/>
        </w:rPr>
        <w:t>a</w:t>
      </w:r>
      <w:r>
        <w:rPr>
          <w:spacing w:val="-18"/>
          <w:w w:val="105"/>
        </w:rPr>
        <w:t> </w:t>
      </w:r>
      <w:r>
        <w:rPr>
          <w:w w:val="105"/>
        </w:rPr>
        <w:t>view</w:t>
      </w:r>
      <w:r>
        <w:rPr>
          <w:spacing w:val="-18"/>
          <w:w w:val="105"/>
        </w:rPr>
        <w:t> </w:t>
      </w:r>
      <w:r>
        <w:rPr>
          <w:w w:val="105"/>
        </w:rPr>
        <w:t>cannot</w:t>
      </w:r>
      <w:r>
        <w:rPr>
          <w:spacing w:val="-18"/>
          <w:w w:val="105"/>
        </w:rPr>
        <w:t> </w:t>
      </w:r>
      <w:r>
        <w:rPr>
          <w:w w:val="105"/>
        </w:rPr>
        <w:t>refer</w:t>
      </w:r>
      <w:r>
        <w:rPr>
          <w:spacing w:val="-18"/>
          <w:w w:val="105"/>
        </w:rPr>
        <w:t> </w:t>
      </w:r>
      <w:r>
        <w:rPr>
          <w:w w:val="105"/>
        </w:rPr>
        <w:t>to</w:t>
      </w:r>
      <w:r>
        <w:rPr>
          <w:spacing w:val="-18"/>
          <w:w w:val="105"/>
        </w:rPr>
        <w:t> </w:t>
      </w:r>
      <w:r>
        <w:rPr>
          <w:w w:val="105"/>
        </w:rPr>
        <w:t>its</w:t>
      </w:r>
      <w:r>
        <w:rPr>
          <w:spacing w:val="-18"/>
          <w:w w:val="105"/>
        </w:rPr>
        <w:t> </w:t>
      </w:r>
      <w:r>
        <w:rPr>
          <w:rFonts w:ascii="LM Mono 12" w:hAnsi="LM Mono 12"/>
          <w:w w:val="105"/>
        </w:rPr>
        <w:t>source </w:t>
      </w:r>
      <w:r>
        <w:rPr>
          <w:w w:val="105"/>
        </w:rPr>
        <w:t>name</w:t>
      </w:r>
      <w:r>
        <w:rPr>
          <w:spacing w:val="-8"/>
          <w:w w:val="105"/>
        </w:rPr>
        <w:t> </w:t>
      </w:r>
      <w:r>
        <w:rPr>
          <w:w w:val="105"/>
        </w:rPr>
        <w:t>in the </w:t>
      </w:r>
      <w:r>
        <w:rPr>
          <w:rFonts w:ascii="LM Mono 12" w:hAnsi="LM Mono 12"/>
          <w:w w:val="105"/>
        </w:rPr>
        <w:t>target</w:t>
      </w:r>
      <w:r>
        <w:rPr>
          <w:rFonts w:ascii="LM Mono 12" w:hAnsi="LM Mono 12"/>
          <w:spacing w:val="-32"/>
          <w:w w:val="105"/>
        </w:rPr>
        <w:t> </w:t>
      </w:r>
      <w:r>
        <w:rPr>
          <w:w w:val="105"/>
        </w:rPr>
        <w:t>expression.</w:t>
      </w:r>
      <w:r>
        <w:rPr>
          <w:spacing w:val="40"/>
          <w:w w:val="105"/>
        </w:rPr>
        <w:t> </w:t>
      </w:r>
      <w:r>
        <w:rPr>
          <w:w w:val="105"/>
        </w:rPr>
        <w:t>For instance, we do not allow an item in a view such as </w:t>
      </w:r>
      <w:r>
        <w:rPr>
          <w:rFonts w:ascii="Georgia" w:hAnsi="Georgia"/>
          <w:i/>
          <w:w w:val="105"/>
        </w:rPr>
        <w:t>ChAcc</w:t>
      </w:r>
      <w:r>
        <w:rPr>
          <w:rFonts w:ascii="Arial" w:hAnsi="Arial"/>
          <w:i/>
          <w:w w:val="105"/>
        </w:rPr>
        <w:t>→</w:t>
      </w:r>
      <w:r>
        <w:rPr>
          <w:rFonts w:ascii="Georgia" w:hAnsi="Georgia"/>
          <w:i/>
          <w:w w:val="105"/>
        </w:rPr>
        <w:t>Account</w:t>
      </w:r>
      <w:r>
        <w:rPr>
          <w:rFonts w:ascii="Georgia" w:hAnsi="Georgia"/>
          <w:i/>
          <w:spacing w:val="21"/>
          <w:w w:val="105"/>
        </w:rPr>
        <w:t> </w:t>
      </w:r>
      <w:r>
        <w:rPr>
          <w:w w:val="105"/>
        </w:rPr>
        <w:t>&amp; </w:t>
      </w:r>
      <w:r>
        <w:rPr>
          <w:rFonts w:ascii="Georgia" w:hAnsi="Georgia"/>
          <w:i/>
          <w:w w:val="105"/>
        </w:rPr>
        <w:t>ChAcc</w:t>
      </w:r>
      <w:r>
        <w:rPr>
          <w:w w:val="105"/>
        </w:rPr>
        <w:t>, where the ‘&amp;’ operator represents set intersection.</w:t>
      </w:r>
      <w:r>
        <w:rPr>
          <w:spacing w:val="80"/>
          <w:w w:val="105"/>
        </w:rPr>
        <w:t> </w:t>
      </w:r>
      <w:r>
        <w:rPr>
          <w:w w:val="105"/>
        </w:rPr>
        <w:t>This restriction is due to the fact that a view item must represent</w:t>
      </w:r>
      <w:r>
        <w:rPr>
          <w:spacing w:val="-7"/>
          <w:w w:val="105"/>
        </w:rPr>
        <w:t> </w:t>
      </w:r>
      <w:r>
        <w:rPr>
          <w:w w:val="105"/>
        </w:rPr>
        <w:t>an</w:t>
      </w:r>
      <w:r>
        <w:rPr>
          <w:spacing w:val="-7"/>
          <w:w w:val="105"/>
        </w:rPr>
        <w:t> </w:t>
      </w:r>
      <w:r>
        <w:rPr>
          <w:w w:val="105"/>
        </w:rPr>
        <w:t>unambiguous</w:t>
      </w:r>
      <w:r>
        <w:rPr>
          <w:spacing w:val="-7"/>
          <w:w w:val="105"/>
        </w:rPr>
        <w:t> </w:t>
      </w:r>
      <w:r>
        <w:rPr>
          <w:w w:val="105"/>
        </w:rPr>
        <w:t>mapping</w:t>
      </w:r>
      <w:r>
        <w:rPr>
          <w:spacing w:val="-7"/>
          <w:w w:val="105"/>
        </w:rPr>
        <w:t> </w:t>
      </w:r>
      <w:r>
        <w:rPr>
          <w:w w:val="105"/>
        </w:rPr>
        <w:t>for</w:t>
      </w:r>
      <w:r>
        <w:rPr>
          <w:spacing w:val="-7"/>
          <w:w w:val="105"/>
        </w:rPr>
        <w:t> </w:t>
      </w:r>
      <w:r>
        <w:rPr>
          <w:w w:val="105"/>
        </w:rPr>
        <w:t>an</w:t>
      </w:r>
      <w:r>
        <w:rPr>
          <w:spacing w:val="-7"/>
          <w:w w:val="105"/>
        </w:rPr>
        <w:t> </w:t>
      </w:r>
      <w:r>
        <w:rPr>
          <w:w w:val="105"/>
        </w:rPr>
        <w:t>element</w:t>
      </w:r>
      <w:r>
        <w:rPr>
          <w:spacing w:val="-7"/>
          <w:w w:val="105"/>
        </w:rPr>
        <w:t> </w:t>
      </w:r>
      <w:r>
        <w:rPr>
          <w:w w:val="105"/>
        </w:rPr>
        <w:t>in</w:t>
      </w:r>
      <w:r>
        <w:rPr>
          <w:spacing w:val="-7"/>
          <w:w w:val="105"/>
        </w:rPr>
        <w:t> </w:t>
      </w:r>
      <w:r>
        <w:rPr>
          <w:w w:val="105"/>
        </w:rPr>
        <w:t>the</w:t>
      </w:r>
      <w:r>
        <w:rPr>
          <w:spacing w:val="-7"/>
          <w:w w:val="105"/>
        </w:rPr>
        <w:t> </w:t>
      </w:r>
      <w:r>
        <w:rPr>
          <w:w w:val="105"/>
        </w:rPr>
        <w:t>alphabet,</w:t>
      </w:r>
      <w:r>
        <w:rPr>
          <w:spacing w:val="-5"/>
          <w:w w:val="105"/>
        </w:rPr>
        <w:t> </w:t>
      </w:r>
      <w:r>
        <w:rPr>
          <w:w w:val="105"/>
        </w:rPr>
        <w:t>which</w:t>
      </w:r>
      <w:r>
        <w:rPr>
          <w:spacing w:val="-7"/>
          <w:w w:val="105"/>
        </w:rPr>
        <w:t> </w:t>
      </w:r>
      <w:r>
        <w:rPr>
          <w:w w:val="105"/>
        </w:rPr>
        <w:t>is impossible for a recursive item, which tries to map an element to itself.</w:t>
      </w:r>
      <w:r>
        <w:rPr>
          <w:spacing w:val="40"/>
          <w:w w:val="105"/>
        </w:rPr>
        <w:t> </w:t>
      </w:r>
      <w:r>
        <w:rPr>
          <w:w w:val="105"/>
        </w:rPr>
        <w:t>It</w:t>
      </w:r>
      <w:r>
        <w:rPr>
          <w:spacing w:val="40"/>
          <w:w w:val="105"/>
        </w:rPr>
        <w:t> </w:t>
      </w:r>
      <w:r>
        <w:rPr>
          <w:w w:val="105"/>
        </w:rPr>
        <w:t>is</w:t>
      </w:r>
      <w:r>
        <w:rPr>
          <w:spacing w:val="-11"/>
          <w:w w:val="105"/>
        </w:rPr>
        <w:t> </w:t>
      </w:r>
      <w:r>
        <w:rPr>
          <w:w w:val="105"/>
        </w:rPr>
        <w:t>important</w:t>
      </w:r>
      <w:r>
        <w:rPr>
          <w:spacing w:val="-11"/>
          <w:w w:val="105"/>
        </w:rPr>
        <w:t> </w:t>
      </w:r>
      <w:r>
        <w:rPr>
          <w:w w:val="105"/>
        </w:rPr>
        <w:t>to</w:t>
      </w:r>
      <w:r>
        <w:rPr>
          <w:spacing w:val="-11"/>
          <w:w w:val="105"/>
        </w:rPr>
        <w:t> </w:t>
      </w:r>
      <w:r>
        <w:rPr>
          <w:w w:val="105"/>
        </w:rPr>
        <w:t>mention</w:t>
      </w:r>
      <w:r>
        <w:rPr>
          <w:spacing w:val="-11"/>
          <w:w w:val="105"/>
        </w:rPr>
        <w:t> </w:t>
      </w:r>
      <w:r>
        <w:rPr>
          <w:w w:val="105"/>
        </w:rPr>
        <w:t>that</w:t>
      </w:r>
      <w:r>
        <w:rPr>
          <w:spacing w:val="-11"/>
          <w:w w:val="105"/>
        </w:rPr>
        <w:t> </w:t>
      </w:r>
      <w:r>
        <w:rPr>
          <w:w w:val="105"/>
        </w:rPr>
        <w:t>we</w:t>
      </w:r>
      <w:r>
        <w:rPr>
          <w:spacing w:val="-11"/>
          <w:w w:val="105"/>
        </w:rPr>
        <w:t> </w:t>
      </w:r>
      <w:r>
        <w:rPr>
          <w:w w:val="105"/>
        </w:rPr>
        <w:t>allow</w:t>
      </w:r>
      <w:r>
        <w:rPr>
          <w:spacing w:val="-11"/>
          <w:w w:val="105"/>
        </w:rPr>
        <w:t> </w:t>
      </w:r>
      <w:r>
        <w:rPr>
          <w:w w:val="105"/>
        </w:rPr>
        <w:t>a</w:t>
      </w:r>
      <w:r>
        <w:rPr>
          <w:spacing w:val="-11"/>
          <w:w w:val="105"/>
        </w:rPr>
        <w:t> </w:t>
      </w:r>
      <w:r>
        <w:rPr>
          <w:w w:val="105"/>
        </w:rPr>
        <w:t>view</w:t>
      </w:r>
      <w:r>
        <w:rPr>
          <w:spacing w:val="-11"/>
          <w:w w:val="105"/>
        </w:rPr>
        <w:t> </w:t>
      </w:r>
      <w:r>
        <w:rPr>
          <w:w w:val="105"/>
        </w:rPr>
        <w:t>containing</w:t>
      </w:r>
      <w:r>
        <w:rPr>
          <w:spacing w:val="-11"/>
          <w:w w:val="105"/>
        </w:rPr>
        <w:t> </w:t>
      </w:r>
      <w:r>
        <w:rPr>
          <w:w w:val="105"/>
        </w:rPr>
        <w:t>the</w:t>
      </w:r>
      <w:r>
        <w:rPr>
          <w:spacing w:val="-11"/>
          <w:w w:val="105"/>
        </w:rPr>
        <w:t> </w:t>
      </w:r>
      <w:r>
        <w:rPr>
          <w:w w:val="105"/>
        </w:rPr>
        <w:t>following</w:t>
      </w:r>
      <w:r>
        <w:rPr>
          <w:spacing w:val="-11"/>
          <w:w w:val="105"/>
        </w:rPr>
        <w:t> </w:t>
      </w:r>
      <w:r>
        <w:rPr>
          <w:w w:val="105"/>
        </w:rPr>
        <w:t>items: </w:t>
      </w:r>
      <w:r>
        <w:rPr>
          <w:rFonts w:ascii="Georgia" w:hAnsi="Georgia"/>
          <w:i/>
          <w:w w:val="105"/>
        </w:rPr>
        <w:t>ChAcc</w:t>
      </w:r>
      <w:r>
        <w:rPr>
          <w:rFonts w:ascii="Arial" w:hAnsi="Arial"/>
          <w:i/>
          <w:w w:val="105"/>
        </w:rPr>
        <w:t>→</w:t>
      </w:r>
      <w:r>
        <w:rPr>
          <w:rFonts w:ascii="Georgia" w:hAnsi="Georgia"/>
          <w:i/>
          <w:w w:val="105"/>
        </w:rPr>
        <w:t>Account</w:t>
      </w:r>
      <w:r>
        <w:rPr>
          <w:rFonts w:ascii="Georgia" w:hAnsi="Georgia"/>
          <w:i/>
          <w:spacing w:val="19"/>
          <w:w w:val="105"/>
        </w:rPr>
        <w:t> </w:t>
      </w:r>
      <w:r>
        <w:rPr>
          <w:w w:val="105"/>
        </w:rPr>
        <w:t>and </w:t>
      </w:r>
      <w:r>
        <w:rPr>
          <w:rFonts w:ascii="Georgia" w:hAnsi="Georgia"/>
          <w:i/>
          <w:w w:val="105"/>
        </w:rPr>
        <w:t>Account</w:t>
      </w:r>
      <w:r>
        <w:rPr>
          <w:rFonts w:ascii="Arial" w:hAnsi="Arial"/>
          <w:i/>
          <w:w w:val="105"/>
        </w:rPr>
        <w:t>→</w:t>
      </w:r>
      <w:r>
        <w:rPr>
          <w:rFonts w:ascii="Georgia" w:hAnsi="Georgia"/>
          <w:i/>
          <w:w w:val="105"/>
        </w:rPr>
        <w:t>ChAcc</w:t>
      </w:r>
      <w:r>
        <w:rPr>
          <w:w w:val="105"/>
        </w:rPr>
        <w:t>.</w:t>
      </w:r>
      <w:r>
        <w:rPr>
          <w:spacing w:val="40"/>
          <w:w w:val="105"/>
        </w:rPr>
        <w:t> </w:t>
      </w:r>
      <w:r>
        <w:rPr>
          <w:w w:val="105"/>
        </w:rPr>
        <w:t>Our notion ensures that the value </w:t>
      </w:r>
      <w:r>
        <w:rPr/>
        <w:t>for</w:t>
      </w:r>
      <w:r>
        <w:rPr>
          <w:spacing w:val="-5"/>
        </w:rPr>
        <w:t> </w:t>
      </w:r>
      <w:r>
        <w:rPr/>
        <w:t>each</w:t>
      </w:r>
      <w:r>
        <w:rPr>
          <w:spacing w:val="-5"/>
        </w:rPr>
        <w:t> </w:t>
      </w:r>
      <w:r>
        <w:rPr/>
        <w:t>name</w:t>
      </w:r>
      <w:r>
        <w:rPr>
          <w:spacing w:val="-5"/>
        </w:rPr>
        <w:t> </w:t>
      </w:r>
      <w:r>
        <w:rPr/>
        <w:t>must</w:t>
      </w:r>
      <w:r>
        <w:rPr>
          <w:spacing w:val="-5"/>
        </w:rPr>
        <w:t> </w:t>
      </w:r>
      <w:r>
        <w:rPr/>
        <w:t>be</w:t>
      </w:r>
      <w:r>
        <w:rPr>
          <w:spacing w:val="-5"/>
        </w:rPr>
        <w:t> </w:t>
      </w:r>
      <w:r>
        <w:rPr/>
        <w:t>yielded</w:t>
      </w:r>
      <w:r>
        <w:rPr>
          <w:spacing w:val="-5"/>
        </w:rPr>
        <w:t> </w:t>
      </w:r>
      <w:r>
        <w:rPr/>
        <w:t>by</w:t>
      </w:r>
      <w:r>
        <w:rPr>
          <w:spacing w:val="-5"/>
        </w:rPr>
        <w:t> </w:t>
      </w:r>
      <w:r>
        <w:rPr/>
        <w:t>a</w:t>
      </w:r>
      <w:r>
        <w:rPr>
          <w:spacing w:val="-5"/>
        </w:rPr>
        <w:t> </w:t>
      </w:r>
      <w:r>
        <w:rPr/>
        <w:t>single</w:t>
      </w:r>
      <w:r>
        <w:rPr>
          <w:spacing w:val="-4"/>
        </w:rPr>
        <w:t> </w:t>
      </w:r>
      <w:r>
        <w:rPr/>
        <w:t>mapping, avoiding</w:t>
      </w:r>
      <w:r>
        <w:rPr>
          <w:spacing w:val="-5"/>
        </w:rPr>
        <w:t> </w:t>
      </w:r>
      <w:r>
        <w:rPr/>
        <w:t>mutual</w:t>
      </w:r>
      <w:r>
        <w:rPr>
          <w:spacing w:val="-5"/>
        </w:rPr>
        <w:t> </w:t>
      </w:r>
      <w:r>
        <w:rPr>
          <w:spacing w:val="-2"/>
        </w:rPr>
        <w:t>recursion.</w:t>
      </w:r>
    </w:p>
    <w:p>
      <w:pPr>
        <w:pStyle w:val="BodyText"/>
        <w:spacing w:line="213" w:lineRule="auto" w:before="4"/>
        <w:ind w:right="160" w:firstLine="319"/>
        <w:jc w:val="right"/>
      </w:pPr>
      <w:r>
        <w:rPr>
          <w:w w:val="105"/>
        </w:rPr>
        <w:t>Another</w:t>
      </w:r>
      <w:r>
        <w:rPr>
          <w:spacing w:val="-18"/>
          <w:w w:val="105"/>
        </w:rPr>
        <w:t> </w:t>
      </w:r>
      <w:r>
        <w:rPr>
          <w:w w:val="105"/>
        </w:rPr>
        <w:t>property</w:t>
      </w:r>
      <w:r>
        <w:rPr>
          <w:spacing w:val="-18"/>
          <w:w w:val="105"/>
        </w:rPr>
        <w:t> </w:t>
      </w:r>
      <w:r>
        <w:rPr>
          <w:w w:val="105"/>
        </w:rPr>
        <w:t>is</w:t>
      </w:r>
      <w:r>
        <w:rPr>
          <w:spacing w:val="-18"/>
          <w:w w:val="105"/>
        </w:rPr>
        <w:t> </w:t>
      </w:r>
      <w:r>
        <w:rPr>
          <w:w w:val="105"/>
        </w:rPr>
        <w:t>that</w:t>
      </w:r>
      <w:r>
        <w:rPr>
          <w:spacing w:val="-18"/>
          <w:w w:val="105"/>
        </w:rPr>
        <w:t> </w:t>
      </w:r>
      <w:r>
        <w:rPr>
          <w:w w:val="105"/>
        </w:rPr>
        <w:t>a</w:t>
      </w:r>
      <w:r>
        <w:rPr>
          <w:spacing w:val="-18"/>
          <w:w w:val="105"/>
        </w:rPr>
        <w:t> </w:t>
      </w:r>
      <w:r>
        <w:rPr>
          <w:w w:val="105"/>
        </w:rPr>
        <w:t>valid</w:t>
      </w:r>
      <w:r>
        <w:rPr>
          <w:spacing w:val="-18"/>
          <w:w w:val="105"/>
        </w:rPr>
        <w:t> </w:t>
      </w:r>
      <w:r>
        <w:rPr>
          <w:w w:val="105"/>
        </w:rPr>
        <w:t>view</w:t>
      </w:r>
      <w:r>
        <w:rPr>
          <w:spacing w:val="-18"/>
          <w:w w:val="105"/>
        </w:rPr>
        <w:t> </w:t>
      </w:r>
      <w:r>
        <w:rPr>
          <w:w w:val="105"/>
        </w:rPr>
        <w:t>only</w:t>
      </w:r>
      <w:r>
        <w:rPr>
          <w:spacing w:val="-18"/>
          <w:w w:val="105"/>
        </w:rPr>
        <w:t> </w:t>
      </w:r>
      <w:r>
        <w:rPr>
          <w:w w:val="105"/>
        </w:rPr>
        <w:t>contains</w:t>
      </w:r>
      <w:r>
        <w:rPr>
          <w:spacing w:val="-18"/>
          <w:w w:val="105"/>
        </w:rPr>
        <w:t> </w:t>
      </w:r>
      <w:r>
        <w:rPr>
          <w:w w:val="105"/>
        </w:rPr>
        <w:t>items</w:t>
      </w:r>
      <w:r>
        <w:rPr>
          <w:spacing w:val="-18"/>
          <w:w w:val="105"/>
        </w:rPr>
        <w:t> </w:t>
      </w:r>
      <w:r>
        <w:rPr>
          <w:w w:val="105"/>
        </w:rPr>
        <w:t>that</w:t>
      </w:r>
      <w:r>
        <w:rPr>
          <w:spacing w:val="-18"/>
          <w:w w:val="105"/>
        </w:rPr>
        <w:t> </w:t>
      </w:r>
      <w:r>
        <w:rPr>
          <w:w w:val="105"/>
        </w:rPr>
        <w:t>map</w:t>
      </w:r>
      <w:r>
        <w:rPr>
          <w:spacing w:val="-18"/>
          <w:w w:val="105"/>
        </w:rPr>
        <w:t> </w:t>
      </w:r>
      <w:r>
        <w:rPr>
          <w:w w:val="105"/>
        </w:rPr>
        <w:t>names in</w:t>
      </w:r>
      <w:r>
        <w:rPr>
          <w:spacing w:val="2"/>
          <w:w w:val="105"/>
        </w:rPr>
        <w:t> </w:t>
      </w:r>
      <w:r>
        <w:rPr>
          <w:w w:val="105"/>
        </w:rPr>
        <w:t>the</w:t>
      </w:r>
      <w:r>
        <w:rPr>
          <w:spacing w:val="3"/>
          <w:w w:val="105"/>
        </w:rPr>
        <w:t> </w:t>
      </w:r>
      <w:r>
        <w:rPr>
          <w:w w:val="105"/>
        </w:rPr>
        <w:t>alphabet.</w:t>
      </w:r>
      <w:r>
        <w:rPr>
          <w:spacing w:val="45"/>
          <w:w w:val="105"/>
        </w:rPr>
        <w:t> </w:t>
      </w:r>
      <w:r>
        <w:rPr>
          <w:w w:val="105"/>
        </w:rPr>
        <w:t>Suppose</w:t>
      </w:r>
      <w:r>
        <w:rPr>
          <w:spacing w:val="3"/>
          <w:w w:val="105"/>
        </w:rPr>
        <w:t> </w:t>
      </w:r>
      <w:r>
        <w:rPr>
          <w:w w:val="105"/>
        </w:rPr>
        <w:t>that</w:t>
      </w:r>
      <w:r>
        <w:rPr>
          <w:spacing w:val="3"/>
          <w:w w:val="105"/>
        </w:rPr>
        <w:t> </w:t>
      </w:r>
      <w:r>
        <w:rPr>
          <w:w w:val="105"/>
        </w:rPr>
        <w:t>Σ</w:t>
      </w:r>
      <w:r>
        <w:rPr>
          <w:spacing w:val="3"/>
          <w:w w:val="105"/>
        </w:rPr>
        <w:t> </w:t>
      </w:r>
      <w:r>
        <w:rPr>
          <w:w w:val="105"/>
        </w:rPr>
        <w:t>in</w:t>
      </w:r>
      <w:r>
        <w:rPr>
          <w:spacing w:val="3"/>
          <w:w w:val="105"/>
        </w:rPr>
        <w:t> </w:t>
      </w:r>
      <w:r>
        <w:rPr>
          <w:w w:val="105"/>
        </w:rPr>
        <w:t>Figure</w:t>
      </w:r>
      <w:r>
        <w:rPr>
          <w:spacing w:val="3"/>
          <w:w w:val="105"/>
        </w:rPr>
        <w:t> </w:t>
      </w:r>
      <w:hyperlink w:history="true" w:anchor="_bookmark8">
        <w:r>
          <w:rPr>
            <w:color w:val="0000FF"/>
            <w:w w:val="105"/>
          </w:rPr>
          <w:t>5</w:t>
        </w:r>
      </w:hyperlink>
      <w:r>
        <w:rPr>
          <w:color w:val="0000FF"/>
          <w:spacing w:val="3"/>
          <w:w w:val="105"/>
        </w:rPr>
        <w:t> </w:t>
      </w:r>
      <w:r>
        <w:rPr>
          <w:w w:val="105"/>
        </w:rPr>
        <w:t>consists</w:t>
      </w:r>
      <w:r>
        <w:rPr>
          <w:spacing w:val="3"/>
          <w:w w:val="105"/>
        </w:rPr>
        <w:t> </w:t>
      </w:r>
      <w:r>
        <w:rPr>
          <w:w w:val="105"/>
        </w:rPr>
        <w:t>of</w:t>
      </w:r>
      <w:r>
        <w:rPr>
          <w:spacing w:val="3"/>
          <w:w w:val="105"/>
        </w:rPr>
        <w:t> </w:t>
      </w:r>
      <w:r>
        <w:rPr>
          <w:w w:val="105"/>
        </w:rPr>
        <w:t>the</w:t>
      </w:r>
      <w:r>
        <w:rPr>
          <w:spacing w:val="3"/>
          <w:w w:val="105"/>
        </w:rPr>
        <w:t> </w:t>
      </w:r>
      <w:r>
        <w:rPr>
          <w:rFonts w:ascii="LM Mono 12" w:hAnsi="LM Mono 12"/>
          <w:w w:val="105"/>
        </w:rPr>
        <w:t>Bank</w:t>
      </w:r>
      <w:r>
        <w:rPr>
          <w:w w:val="105"/>
        </w:rPr>
        <w:t>,</w:t>
      </w:r>
      <w:r>
        <w:rPr>
          <w:spacing w:val="5"/>
          <w:w w:val="105"/>
        </w:rPr>
        <w:t> </w:t>
      </w:r>
      <w:r>
        <w:rPr>
          <w:rFonts w:ascii="LM Mono 12" w:hAnsi="LM Mono 12"/>
          <w:spacing w:val="-2"/>
          <w:w w:val="105"/>
        </w:rPr>
        <w:t>Account</w:t>
      </w:r>
      <w:r>
        <w:rPr>
          <w:spacing w:val="-2"/>
          <w:w w:val="105"/>
        </w:rPr>
        <w:t>,</w:t>
      </w:r>
    </w:p>
    <w:p>
      <w:pPr>
        <w:spacing w:after="0" w:line="213" w:lineRule="auto"/>
        <w:jc w:val="right"/>
        <w:sectPr>
          <w:pgSz w:w="9360" w:h="13610"/>
          <w:pgMar w:header="1014" w:footer="0" w:top="1200" w:bottom="280" w:left="980" w:right="920"/>
        </w:sectPr>
      </w:pPr>
    </w:p>
    <w:p>
      <w:pPr>
        <w:pStyle w:val="BodyText"/>
        <w:spacing w:before="12"/>
        <w:ind w:left="0"/>
        <w:jc w:val="left"/>
      </w:pPr>
    </w:p>
    <w:p>
      <w:pPr>
        <w:pStyle w:val="BodyText"/>
        <w:spacing w:line="211" w:lineRule="auto"/>
        <w:ind w:left="109" w:right="160" w:hanging="1"/>
      </w:pPr>
      <w:r>
        <w:rPr>
          <w:rFonts w:ascii="LM Mono 12" w:hAnsi="LM Mono 12"/>
        </w:rPr>
        <w:t>Customer</w:t>
      </w:r>
      <w:r>
        <w:rPr/>
        <w:t>, </w:t>
      </w:r>
      <w:r>
        <w:rPr>
          <w:rFonts w:ascii="LM Mono 12" w:hAnsi="LM Mono 12"/>
        </w:rPr>
        <w:t>owner</w:t>
      </w:r>
      <w:r>
        <w:rPr/>
        <w:t>, </w:t>
      </w:r>
      <w:r>
        <w:rPr>
          <w:rFonts w:ascii="LM Mono 12" w:hAnsi="LM Mono 12"/>
        </w:rPr>
        <w:t>custs</w:t>
      </w:r>
      <w:r>
        <w:rPr>
          <w:rFonts w:ascii="LM Mono 12" w:hAnsi="LM Mono 12"/>
          <w:spacing w:val="-28"/>
        </w:rPr>
        <w:t> </w:t>
      </w:r>
      <w:r>
        <w:rPr/>
        <w:t>and </w:t>
      </w:r>
      <w:r>
        <w:rPr>
          <w:rFonts w:ascii="LM Mono 12" w:hAnsi="LM Mono 12"/>
        </w:rPr>
        <w:t>accounts</w:t>
      </w:r>
      <w:r>
        <w:rPr>
          <w:rFonts w:ascii="LM Mono 12" w:hAnsi="LM Mono 12"/>
          <w:spacing w:val="-28"/>
        </w:rPr>
        <w:t> </w:t>
      </w:r>
      <w:r>
        <w:rPr/>
        <w:t>names.</w:t>
      </w:r>
      <w:r>
        <w:rPr>
          <w:spacing w:val="40"/>
        </w:rPr>
        <w:t> </w:t>
      </w:r>
      <w:r>
        <w:rPr/>
        <w:t>We do not allow mappings for </w:t>
      </w:r>
      <w:r>
        <w:rPr>
          <w:rFonts w:ascii="LM Mono 12" w:hAnsi="LM Mono 12"/>
        </w:rPr>
        <w:t>ChAcc</w:t>
      </w:r>
      <w:r>
        <w:rPr/>
        <w:t>, which is not in the alphabet, since its values are not used to compare the models.</w:t>
      </w:r>
      <w:r>
        <w:rPr>
          <w:spacing w:val="40"/>
        </w:rPr>
        <w:t> </w:t>
      </w:r>
      <w:r>
        <w:rPr/>
        <w:t>For example, a view containing the </w:t>
      </w:r>
      <w:r>
        <w:rPr>
          <w:rFonts w:ascii="Georgia" w:hAnsi="Georgia"/>
          <w:i/>
        </w:rPr>
        <w:t>ChAcc</w:t>
      </w:r>
      <w:r>
        <w:rPr>
          <w:rFonts w:ascii="Arial" w:hAnsi="Arial"/>
          <w:i/>
        </w:rPr>
        <w:t>→</w:t>
      </w:r>
      <w:r>
        <w:rPr>
          <w:rFonts w:ascii="Georgia" w:hAnsi="Georgia"/>
          <w:i/>
        </w:rPr>
        <w:t>Account </w:t>
      </w:r>
      <w:r>
        <w:rPr>
          <w:rFonts w:ascii="Arial" w:hAnsi="Arial"/>
          <w:i/>
        </w:rPr>
        <w:t>− </w:t>
      </w:r>
      <w:r>
        <w:rPr>
          <w:rFonts w:ascii="Georgia" w:hAnsi="Georgia"/>
          <w:i/>
        </w:rPr>
        <w:t>SavAcc</w:t>
      </w:r>
      <w:r>
        <w:rPr>
          <w:rFonts w:ascii="Georgia" w:hAnsi="Georgia"/>
          <w:i/>
        </w:rPr>
        <w:t> </w:t>
      </w:r>
      <w:r>
        <w:rPr/>
        <w:t>mapping, where the ‘</w:t>
      </w:r>
      <w:r>
        <w:rPr>
          <w:rFonts w:ascii="Arial" w:hAnsi="Arial"/>
          <w:i/>
        </w:rPr>
        <w:t>−</w:t>
      </w:r>
      <w:r>
        <w:rPr/>
        <w:t>’ operator represents set difference, would be invalid taking into consideration the previous Σ.</w:t>
      </w:r>
      <w:r>
        <w:rPr>
          <w:spacing w:val="40"/>
        </w:rPr>
        <w:t> </w:t>
      </w:r>
      <w:r>
        <w:rPr/>
        <w:t>Notice that the first two properties</w:t>
      </w:r>
      <w:r>
        <w:rPr>
          <w:spacing w:val="40"/>
        </w:rPr>
        <w:t> </w:t>
      </w:r>
      <w:r>
        <w:rPr/>
        <w:t>of a valid view previously described are model-independent.</w:t>
      </w:r>
    </w:p>
    <w:p>
      <w:pPr>
        <w:spacing w:line="137" w:lineRule="exact" w:before="97"/>
        <w:ind w:left="280" w:right="0" w:firstLine="0"/>
        <w:jc w:val="left"/>
        <w:rPr>
          <w:rFonts w:ascii="MathJax_Typewriter"/>
          <w:sz w:val="16"/>
        </w:rPr>
      </w:pPr>
      <w:r>
        <w:rPr>
          <w:rFonts w:ascii="MathJax_Typewriter"/>
          <w:sz w:val="16"/>
        </w:rPr>
        <w:t>hasOnlyItemsForAlphabet(a:Alphabet,</w:t>
      </w:r>
      <w:r>
        <w:rPr>
          <w:rFonts w:ascii="MathJax_Typewriter"/>
          <w:spacing w:val="59"/>
          <w:sz w:val="16"/>
        </w:rPr>
        <w:t> </w:t>
      </w:r>
      <w:r>
        <w:rPr>
          <w:rFonts w:ascii="MathJax_Typewriter"/>
          <w:sz w:val="16"/>
        </w:rPr>
        <w:t>v:View):</w:t>
      </w:r>
      <w:r>
        <w:rPr>
          <w:rFonts w:ascii="MathJax_Typewriter"/>
          <w:spacing w:val="59"/>
          <w:sz w:val="16"/>
        </w:rPr>
        <w:t> </w:t>
      </w:r>
      <w:r>
        <w:rPr>
          <w:rFonts w:ascii="MathJax_Typewriter"/>
          <w:sz w:val="16"/>
        </w:rPr>
        <w:t>boolean</w:t>
      </w:r>
      <w:r>
        <w:rPr>
          <w:rFonts w:ascii="MathJax_Typewriter"/>
          <w:spacing w:val="59"/>
          <w:sz w:val="16"/>
        </w:rPr>
        <w:t> </w:t>
      </w:r>
      <w:r>
        <w:rPr>
          <w:rFonts w:ascii="MathJax_Typewriter"/>
          <w:spacing w:val="-10"/>
          <w:sz w:val="16"/>
        </w:rPr>
        <w:t>=</w:t>
      </w:r>
    </w:p>
    <w:p>
      <w:pPr>
        <w:spacing w:line="175" w:lineRule="exact" w:before="0"/>
        <w:ind w:left="451" w:right="0" w:firstLine="0"/>
        <w:jc w:val="left"/>
        <w:rPr>
          <w:rFonts w:ascii="MathJax_Typewriter" w:hAnsi="MathJax_Typewriter"/>
          <w:sz w:val="16"/>
        </w:rPr>
      </w:pPr>
      <w:r>
        <w:rPr>
          <w:rFonts w:ascii="DejaVu Sans" w:hAnsi="DejaVu Sans"/>
          <w:i/>
          <w:sz w:val="16"/>
        </w:rPr>
        <w:t>∀</w:t>
      </w:r>
      <w:r>
        <w:rPr>
          <w:rFonts w:ascii="DejaVu Sans" w:hAnsi="DejaVu Sans"/>
          <w:i/>
          <w:spacing w:val="28"/>
          <w:sz w:val="16"/>
        </w:rPr>
        <w:t> </w:t>
      </w:r>
      <w:r>
        <w:rPr>
          <w:rFonts w:ascii="MathJax_Typewriter" w:hAnsi="MathJax_Typewriter"/>
          <w:sz w:val="16"/>
        </w:rPr>
        <w:t>it:items(v)</w:t>
      </w:r>
      <w:r>
        <w:rPr>
          <w:rFonts w:ascii="MathJax_Typewriter" w:hAnsi="MathJax_Typewriter"/>
          <w:spacing w:val="40"/>
          <w:sz w:val="16"/>
        </w:rPr>
        <w:t> </w:t>
      </w:r>
      <w:r>
        <w:rPr>
          <w:rFonts w:ascii="MathJax_Typewriter" w:hAnsi="MathJax_Typewriter"/>
          <w:sz w:val="16"/>
        </w:rPr>
        <w:t>|</w:t>
      </w:r>
      <w:r>
        <w:rPr>
          <w:rFonts w:ascii="MathJax_Typewriter" w:hAnsi="MathJax_Typewriter"/>
          <w:spacing w:val="39"/>
          <w:sz w:val="16"/>
        </w:rPr>
        <w:t> </w:t>
      </w:r>
      <w:r>
        <w:rPr>
          <w:rFonts w:ascii="MathJax_Typewriter" w:hAnsi="MathJax_Typewriter"/>
          <w:sz w:val="16"/>
        </w:rPr>
        <w:t>source(it)</w:t>
      </w:r>
      <w:r>
        <w:rPr>
          <w:rFonts w:ascii="MathJax_Typewriter" w:hAnsi="MathJax_Typewriter"/>
          <w:spacing w:val="40"/>
          <w:sz w:val="16"/>
        </w:rPr>
        <w:t> </w:t>
      </w:r>
      <w:r>
        <w:rPr>
          <w:rFonts w:ascii="DejaVu Sans" w:hAnsi="DejaVu Sans"/>
          <w:i/>
          <w:sz w:val="16"/>
        </w:rPr>
        <w:t>∈</w:t>
      </w:r>
      <w:r>
        <w:rPr>
          <w:rFonts w:ascii="DejaVu Sans" w:hAnsi="DejaVu Sans"/>
          <w:i/>
          <w:spacing w:val="28"/>
          <w:sz w:val="16"/>
        </w:rPr>
        <w:t> </w:t>
      </w:r>
      <w:r>
        <w:rPr>
          <w:rFonts w:ascii="MathJax_Typewriter" w:hAnsi="MathJax_Typewriter"/>
          <w:spacing w:val="-2"/>
          <w:sz w:val="16"/>
        </w:rPr>
        <w:t>names(a)</w:t>
      </w:r>
    </w:p>
    <w:p>
      <w:pPr>
        <w:pStyle w:val="BodyText"/>
        <w:spacing w:line="213" w:lineRule="auto" w:before="109"/>
        <w:ind w:right="161" w:firstLine="319"/>
      </w:pPr>
      <w:r>
        <w:rPr>
          <w:w w:val="105"/>
        </w:rPr>
        <w:t>Finally, the last property establishes, as described in the following PVS function,</w:t>
      </w:r>
      <w:r>
        <w:rPr>
          <w:spacing w:val="-14"/>
          <w:w w:val="105"/>
        </w:rPr>
        <w:t> </w:t>
      </w:r>
      <w:r>
        <w:rPr>
          <w:w w:val="105"/>
        </w:rPr>
        <w:t>that</w:t>
      </w:r>
      <w:r>
        <w:rPr>
          <w:spacing w:val="-15"/>
          <w:w w:val="105"/>
        </w:rPr>
        <w:t> </w:t>
      </w:r>
      <w:r>
        <w:rPr>
          <w:w w:val="105"/>
        </w:rPr>
        <w:t>the</w:t>
      </w:r>
      <w:r>
        <w:rPr>
          <w:spacing w:val="-15"/>
          <w:w w:val="105"/>
        </w:rPr>
        <w:t> </w:t>
      </w:r>
      <w:r>
        <w:rPr>
          <w:w w:val="105"/>
        </w:rPr>
        <w:t>alphabet’s</w:t>
      </w:r>
      <w:r>
        <w:rPr>
          <w:spacing w:val="-15"/>
          <w:w w:val="105"/>
        </w:rPr>
        <w:t> </w:t>
      </w:r>
      <w:r>
        <w:rPr>
          <w:w w:val="105"/>
        </w:rPr>
        <w:t>names</w:t>
      </w:r>
      <w:r>
        <w:rPr>
          <w:spacing w:val="-15"/>
          <w:w w:val="105"/>
        </w:rPr>
        <w:t> </w:t>
      </w:r>
      <w:r>
        <w:rPr>
          <w:w w:val="105"/>
        </w:rPr>
        <w:t>not</w:t>
      </w:r>
      <w:r>
        <w:rPr>
          <w:spacing w:val="-15"/>
          <w:w w:val="105"/>
        </w:rPr>
        <w:t> </w:t>
      </w:r>
      <w:r>
        <w:rPr>
          <w:w w:val="105"/>
        </w:rPr>
        <w:t>in</w:t>
      </w:r>
      <w:r>
        <w:rPr>
          <w:spacing w:val="-15"/>
          <w:w w:val="105"/>
        </w:rPr>
        <w:t> </w:t>
      </w:r>
      <w:r>
        <w:rPr>
          <w:w w:val="105"/>
        </w:rPr>
        <w:t>the</w:t>
      </w:r>
      <w:r>
        <w:rPr>
          <w:spacing w:val="-15"/>
          <w:w w:val="105"/>
        </w:rPr>
        <w:t> </w:t>
      </w:r>
      <w:r>
        <w:rPr>
          <w:w w:val="105"/>
        </w:rPr>
        <w:t>model</w:t>
      </w:r>
      <w:r>
        <w:rPr>
          <w:spacing w:val="-15"/>
          <w:w w:val="105"/>
        </w:rPr>
        <w:t> </w:t>
      </w:r>
      <w:r>
        <w:rPr>
          <w:w w:val="105"/>
        </w:rPr>
        <w:t>must</w:t>
      </w:r>
      <w:r>
        <w:rPr>
          <w:spacing w:val="-15"/>
          <w:w w:val="105"/>
        </w:rPr>
        <w:t> </w:t>
      </w:r>
      <w:r>
        <w:rPr>
          <w:w w:val="105"/>
        </w:rPr>
        <w:t>be</w:t>
      </w:r>
      <w:r>
        <w:rPr>
          <w:spacing w:val="-15"/>
          <w:w w:val="105"/>
        </w:rPr>
        <w:t> </w:t>
      </w:r>
      <w:r>
        <w:rPr>
          <w:w w:val="105"/>
        </w:rPr>
        <w:t>mapped</w:t>
      </w:r>
      <w:r>
        <w:rPr>
          <w:spacing w:val="-15"/>
          <w:w w:val="105"/>
        </w:rPr>
        <w:t> </w:t>
      </w:r>
      <w:r>
        <w:rPr>
          <w:w w:val="105"/>
        </w:rPr>
        <w:t>by</w:t>
      </w:r>
      <w:r>
        <w:rPr>
          <w:spacing w:val="-15"/>
          <w:w w:val="105"/>
        </w:rPr>
        <w:t> </w:t>
      </w:r>
      <w:r>
        <w:rPr>
          <w:w w:val="105"/>
        </w:rPr>
        <w:t>the view.</w:t>
      </w:r>
      <w:r>
        <w:rPr>
          <w:spacing w:val="40"/>
          <w:w w:val="105"/>
        </w:rPr>
        <w:t> </w:t>
      </w:r>
      <w:r>
        <w:rPr>
          <w:w w:val="105"/>
        </w:rPr>
        <w:t>So, we will be able to yield their values in the model.</w:t>
      </w:r>
      <w:r>
        <w:rPr>
          <w:spacing w:val="40"/>
          <w:w w:val="105"/>
        </w:rPr>
        <w:t> </w:t>
      </w:r>
      <w:r>
        <w:rPr>
          <w:w w:val="105"/>
        </w:rPr>
        <w:t>However, the view must have exactly one valid item for that name and the model under consideration</w:t>
      </w:r>
      <w:r>
        <w:rPr>
          <w:w w:val="105"/>
        </w:rPr>
        <w:t> in</w:t>
      </w:r>
      <w:r>
        <w:rPr>
          <w:w w:val="105"/>
        </w:rPr>
        <w:t> order</w:t>
      </w:r>
      <w:r>
        <w:rPr>
          <w:w w:val="105"/>
        </w:rPr>
        <w:t> to</w:t>
      </w:r>
      <w:r>
        <w:rPr>
          <w:w w:val="105"/>
        </w:rPr>
        <w:t> avoid</w:t>
      </w:r>
      <w:r>
        <w:rPr>
          <w:w w:val="105"/>
        </w:rPr>
        <w:t> inconsistency</w:t>
      </w:r>
      <w:r>
        <w:rPr>
          <w:w w:val="105"/>
        </w:rPr>
        <w:t> problems.</w:t>
      </w:r>
      <w:r>
        <w:rPr>
          <w:spacing w:val="40"/>
          <w:w w:val="105"/>
        </w:rPr>
        <w:t> </w:t>
      </w:r>
      <w:r>
        <w:rPr>
          <w:w w:val="105"/>
        </w:rPr>
        <w:t>For</w:t>
      </w:r>
      <w:r>
        <w:rPr>
          <w:w w:val="105"/>
        </w:rPr>
        <w:t> instance,</w:t>
      </w:r>
      <w:r>
        <w:rPr>
          <w:w w:val="105"/>
        </w:rPr>
        <w:t> the right-hand</w:t>
      </w:r>
      <w:r>
        <w:rPr>
          <w:spacing w:val="-15"/>
          <w:w w:val="105"/>
        </w:rPr>
        <w:t> </w:t>
      </w:r>
      <w:r>
        <w:rPr>
          <w:w w:val="105"/>
        </w:rPr>
        <w:t>side</w:t>
      </w:r>
      <w:r>
        <w:rPr>
          <w:spacing w:val="-15"/>
          <w:w w:val="105"/>
        </w:rPr>
        <w:t> </w:t>
      </w:r>
      <w:r>
        <w:rPr>
          <w:w w:val="105"/>
        </w:rPr>
        <w:t>model</w:t>
      </w:r>
      <w:r>
        <w:rPr>
          <w:spacing w:val="-15"/>
          <w:w w:val="105"/>
        </w:rPr>
        <w:t> </w:t>
      </w:r>
      <w:r>
        <w:rPr>
          <w:w w:val="105"/>
        </w:rPr>
        <w:t>of</w:t>
      </w:r>
      <w:r>
        <w:rPr>
          <w:spacing w:val="-15"/>
          <w:w w:val="105"/>
        </w:rPr>
        <w:t> </w:t>
      </w:r>
      <w:r>
        <w:rPr>
          <w:w w:val="105"/>
        </w:rPr>
        <w:t>the</w:t>
      </w:r>
      <w:r>
        <w:rPr>
          <w:spacing w:val="-15"/>
          <w:w w:val="105"/>
        </w:rPr>
        <w:t> </w:t>
      </w:r>
      <w:r>
        <w:rPr>
          <w:w w:val="105"/>
        </w:rPr>
        <w:t>banking</w:t>
      </w:r>
      <w:r>
        <w:rPr>
          <w:spacing w:val="-15"/>
          <w:w w:val="105"/>
        </w:rPr>
        <w:t> </w:t>
      </w:r>
      <w:r>
        <w:rPr>
          <w:w w:val="105"/>
        </w:rPr>
        <w:t>system</w:t>
      </w:r>
      <w:r>
        <w:rPr>
          <w:spacing w:val="-15"/>
          <w:w w:val="105"/>
        </w:rPr>
        <w:t> </w:t>
      </w:r>
      <w:r>
        <w:rPr>
          <w:w w:val="105"/>
        </w:rPr>
        <w:t>in</w:t>
      </w:r>
      <w:r>
        <w:rPr>
          <w:spacing w:val="-15"/>
          <w:w w:val="105"/>
        </w:rPr>
        <w:t> </w:t>
      </w:r>
      <w:r>
        <w:rPr>
          <w:w w:val="105"/>
        </w:rPr>
        <w:t>Figure</w:t>
      </w:r>
      <w:r>
        <w:rPr>
          <w:spacing w:val="-16"/>
          <w:w w:val="105"/>
        </w:rPr>
        <w:t> </w:t>
      </w:r>
      <w:hyperlink w:history="true" w:anchor="_bookmark8">
        <w:r>
          <w:rPr>
            <w:color w:val="0000FF"/>
            <w:w w:val="105"/>
          </w:rPr>
          <w:t>5</w:t>
        </w:r>
      </w:hyperlink>
      <w:r>
        <w:rPr>
          <w:color w:val="0000FF"/>
          <w:spacing w:val="-15"/>
          <w:w w:val="105"/>
        </w:rPr>
        <w:t> </w:t>
      </w:r>
      <w:r>
        <w:rPr>
          <w:w w:val="105"/>
        </w:rPr>
        <w:t>does</w:t>
      </w:r>
      <w:r>
        <w:rPr>
          <w:spacing w:val="-15"/>
          <w:w w:val="105"/>
        </w:rPr>
        <w:t> </w:t>
      </w:r>
      <w:r>
        <w:rPr>
          <w:w w:val="105"/>
        </w:rPr>
        <w:t>not</w:t>
      </w:r>
      <w:r>
        <w:rPr>
          <w:spacing w:val="-15"/>
          <w:w w:val="105"/>
        </w:rPr>
        <w:t> </w:t>
      </w:r>
      <w:r>
        <w:rPr>
          <w:w w:val="105"/>
        </w:rPr>
        <w:t>contain</w:t>
      </w:r>
      <w:r>
        <w:rPr>
          <w:spacing w:val="-15"/>
          <w:w w:val="105"/>
        </w:rPr>
        <w:t> </w:t>
      </w:r>
      <w:r>
        <w:rPr>
          <w:w w:val="105"/>
        </w:rPr>
        <w:t>the </w:t>
      </w:r>
      <w:r>
        <w:rPr>
          <w:rFonts w:ascii="LM Mono 12" w:hAnsi="LM Mono 12"/>
          <w:w w:val="105"/>
        </w:rPr>
        <w:t>accounts</w:t>
      </w:r>
      <w:r>
        <w:rPr>
          <w:rFonts w:ascii="LM Mono 12" w:hAnsi="LM Mono 12"/>
          <w:spacing w:val="-29"/>
          <w:w w:val="105"/>
        </w:rPr>
        <w:t> </w:t>
      </w:r>
      <w:r>
        <w:rPr>
          <w:w w:val="105"/>
        </w:rPr>
        <w:t>relation, despite of its presence in the alphabet presented in the previous</w:t>
      </w:r>
      <w:r>
        <w:rPr>
          <w:spacing w:val="-18"/>
          <w:w w:val="105"/>
        </w:rPr>
        <w:t> </w:t>
      </w:r>
      <w:r>
        <w:rPr>
          <w:w w:val="105"/>
        </w:rPr>
        <w:t>example.</w:t>
      </w:r>
      <w:r>
        <w:rPr>
          <w:spacing w:val="-18"/>
          <w:w w:val="105"/>
        </w:rPr>
        <w:t> </w:t>
      </w:r>
      <w:r>
        <w:rPr>
          <w:w w:val="105"/>
        </w:rPr>
        <w:t>Consider</w:t>
      </w:r>
      <w:r>
        <w:rPr>
          <w:spacing w:val="-18"/>
          <w:w w:val="105"/>
        </w:rPr>
        <w:t> </w:t>
      </w:r>
      <w:r>
        <w:rPr>
          <w:w w:val="105"/>
        </w:rPr>
        <w:t>a</w:t>
      </w:r>
      <w:r>
        <w:rPr>
          <w:spacing w:val="-18"/>
          <w:w w:val="105"/>
        </w:rPr>
        <w:t> </w:t>
      </w:r>
      <w:r>
        <w:rPr>
          <w:w w:val="105"/>
        </w:rPr>
        <w:t>view</w:t>
      </w:r>
      <w:r>
        <w:rPr>
          <w:spacing w:val="-18"/>
          <w:w w:val="105"/>
        </w:rPr>
        <w:t> </w:t>
      </w:r>
      <w:r>
        <w:rPr>
          <w:w w:val="105"/>
        </w:rPr>
        <w:t>with</w:t>
      </w:r>
      <w:r>
        <w:rPr>
          <w:spacing w:val="-18"/>
          <w:w w:val="105"/>
        </w:rPr>
        <w:t> </w:t>
      </w:r>
      <w:r>
        <w:rPr>
          <w:w w:val="105"/>
        </w:rPr>
        <w:t>two</w:t>
      </w:r>
      <w:r>
        <w:rPr>
          <w:spacing w:val="-18"/>
          <w:w w:val="105"/>
        </w:rPr>
        <w:t> </w:t>
      </w:r>
      <w:r>
        <w:rPr>
          <w:w w:val="105"/>
        </w:rPr>
        <w:t>mappings:</w:t>
      </w:r>
      <w:r>
        <w:rPr>
          <w:spacing w:val="-5"/>
          <w:w w:val="105"/>
        </w:rPr>
        <w:t> </w:t>
      </w:r>
      <w:r>
        <w:rPr>
          <w:rFonts w:ascii="Georgia" w:hAnsi="Georgia"/>
          <w:i/>
          <w:w w:val="105"/>
        </w:rPr>
        <w:t>accounts</w:t>
      </w:r>
      <w:r>
        <w:rPr>
          <w:rFonts w:ascii="Arial" w:hAnsi="Arial"/>
          <w:i/>
          <w:w w:val="105"/>
        </w:rPr>
        <w:t>→</w:t>
      </w:r>
      <w:r>
        <w:rPr>
          <w:rFonts w:ascii="Georgia" w:hAnsi="Georgia"/>
          <w:i/>
          <w:w w:val="105"/>
        </w:rPr>
        <w:t>col.elems</w:t>
      </w:r>
      <w:r>
        <w:rPr>
          <w:rFonts w:ascii="Georgia" w:hAnsi="Georgia"/>
          <w:i/>
          <w:w w:val="105"/>
        </w:rPr>
        <w:t> </w:t>
      </w:r>
      <w:r>
        <w:rPr/>
        <w:t>and </w:t>
      </w:r>
      <w:r>
        <w:rPr>
          <w:rFonts w:ascii="Georgia" w:hAnsi="Georgia"/>
          <w:i/>
        </w:rPr>
        <w:t>accounts</w:t>
      </w:r>
      <w:r>
        <w:rPr>
          <w:rFonts w:ascii="Arial" w:hAnsi="Arial"/>
          <w:i/>
        </w:rPr>
        <w:t>→</w:t>
      </w:r>
      <w:r>
        <w:rPr>
          <w:rFonts w:ascii="Georgia" w:hAnsi="Georgia"/>
          <w:i/>
        </w:rPr>
        <w:t>custs.</w:t>
      </w:r>
      <w:r>
        <w:rPr/>
        <w:t>˜</w:t>
      </w:r>
      <w:r>
        <w:rPr>
          <w:rFonts w:ascii="Georgia" w:hAnsi="Georgia"/>
          <w:i/>
        </w:rPr>
        <w:t>owner</w:t>
      </w:r>
      <w:r>
        <w:rPr/>
        <w:t>, where the ‘˜’ operator yields the transpose of a </w:t>
      </w:r>
      <w:r>
        <w:rPr>
          <w:w w:val="105"/>
        </w:rPr>
        <w:t>relation.</w:t>
      </w:r>
      <w:r>
        <w:rPr>
          <w:spacing w:val="7"/>
          <w:w w:val="105"/>
        </w:rPr>
        <w:t> </w:t>
      </w:r>
      <w:r>
        <w:rPr>
          <w:w w:val="105"/>
        </w:rPr>
        <w:t>Notice</w:t>
      </w:r>
      <w:r>
        <w:rPr>
          <w:spacing w:val="-15"/>
          <w:w w:val="105"/>
        </w:rPr>
        <w:t> </w:t>
      </w:r>
      <w:r>
        <w:rPr>
          <w:w w:val="105"/>
        </w:rPr>
        <w:t>that</w:t>
      </w:r>
      <w:r>
        <w:rPr>
          <w:spacing w:val="-15"/>
          <w:w w:val="105"/>
        </w:rPr>
        <w:t> </w:t>
      </w:r>
      <w:r>
        <w:rPr>
          <w:w w:val="105"/>
        </w:rPr>
        <w:t>both</w:t>
      </w:r>
      <w:r>
        <w:rPr>
          <w:spacing w:val="-15"/>
          <w:w w:val="105"/>
        </w:rPr>
        <w:t> </w:t>
      </w:r>
      <w:r>
        <w:rPr>
          <w:w w:val="105"/>
        </w:rPr>
        <w:t>mappings</w:t>
      </w:r>
      <w:r>
        <w:rPr>
          <w:spacing w:val="-15"/>
          <w:w w:val="105"/>
        </w:rPr>
        <w:t> </w:t>
      </w:r>
      <w:r>
        <w:rPr>
          <w:w w:val="105"/>
        </w:rPr>
        <w:t>can</w:t>
      </w:r>
      <w:r>
        <w:rPr>
          <w:spacing w:val="-15"/>
          <w:w w:val="105"/>
        </w:rPr>
        <w:t> </w:t>
      </w:r>
      <w:r>
        <w:rPr>
          <w:w w:val="105"/>
        </w:rPr>
        <w:t>be</w:t>
      </w:r>
      <w:r>
        <w:rPr>
          <w:spacing w:val="-15"/>
          <w:w w:val="105"/>
        </w:rPr>
        <w:t> </w:t>
      </w:r>
      <w:r>
        <w:rPr>
          <w:w w:val="105"/>
        </w:rPr>
        <w:t>used</w:t>
      </w:r>
      <w:r>
        <w:rPr>
          <w:spacing w:val="-15"/>
          <w:w w:val="105"/>
        </w:rPr>
        <w:t> </w:t>
      </w:r>
      <w:r>
        <w:rPr>
          <w:w w:val="105"/>
        </w:rPr>
        <w:t>to</w:t>
      </w:r>
      <w:r>
        <w:rPr>
          <w:spacing w:val="-15"/>
          <w:w w:val="105"/>
        </w:rPr>
        <w:t> </w:t>
      </w:r>
      <w:r>
        <w:rPr>
          <w:w w:val="105"/>
        </w:rPr>
        <w:t>express</w:t>
      </w:r>
      <w:r>
        <w:rPr>
          <w:spacing w:val="-16"/>
          <w:w w:val="105"/>
        </w:rPr>
        <w:t> </w:t>
      </w:r>
      <w:r>
        <w:rPr>
          <w:rFonts w:ascii="LM Mono 12" w:hAnsi="LM Mono 12"/>
          <w:w w:val="105"/>
        </w:rPr>
        <w:t>accounts</w:t>
      </w:r>
      <w:r>
        <w:rPr>
          <w:w w:val="105"/>
        </w:rPr>
        <w:t>’s</w:t>
      </w:r>
      <w:r>
        <w:rPr>
          <w:spacing w:val="-15"/>
          <w:w w:val="105"/>
        </w:rPr>
        <w:t> </w:t>
      </w:r>
      <w:r>
        <w:rPr>
          <w:w w:val="105"/>
        </w:rPr>
        <w:t>value </w:t>
      </w:r>
      <w:r>
        <w:rPr/>
        <w:t>since the expression of each item only contains names that belong to the right- hand side model of Figure </w:t>
      </w:r>
      <w:hyperlink w:history="true" w:anchor="_bookmark8">
        <w:r>
          <w:rPr>
            <w:color w:val="0000FF"/>
          </w:rPr>
          <w:t>5</w:t>
        </w:r>
      </w:hyperlink>
      <w:r>
        <w:rPr/>
        <w:t>.</w:t>
      </w:r>
      <w:r>
        <w:rPr>
          <w:spacing w:val="40"/>
        </w:rPr>
        <w:t> </w:t>
      </w:r>
      <w:r>
        <w:rPr/>
        <w:t>Therefore, both expressions must be semantically </w:t>
      </w:r>
      <w:r>
        <w:rPr>
          <w:w w:val="105"/>
        </w:rPr>
        <w:t>equivalent</w:t>
      </w:r>
      <w:r>
        <w:rPr>
          <w:spacing w:val="-17"/>
          <w:w w:val="105"/>
        </w:rPr>
        <w:t> </w:t>
      </w:r>
      <w:r>
        <w:rPr>
          <w:w w:val="105"/>
        </w:rPr>
        <w:t>in</w:t>
      </w:r>
      <w:r>
        <w:rPr>
          <w:spacing w:val="-17"/>
          <w:w w:val="105"/>
        </w:rPr>
        <w:t> </w:t>
      </w:r>
      <w:r>
        <w:rPr>
          <w:w w:val="105"/>
        </w:rPr>
        <w:t>the</w:t>
      </w:r>
      <w:r>
        <w:rPr>
          <w:spacing w:val="-17"/>
          <w:w w:val="105"/>
        </w:rPr>
        <w:t> </w:t>
      </w:r>
      <w:r>
        <w:rPr>
          <w:w w:val="105"/>
        </w:rPr>
        <w:t>model,</w:t>
      </w:r>
      <w:r>
        <w:rPr>
          <w:spacing w:val="-17"/>
          <w:w w:val="105"/>
        </w:rPr>
        <w:t> </w:t>
      </w:r>
      <w:r>
        <w:rPr>
          <w:w w:val="105"/>
        </w:rPr>
        <w:t>in</w:t>
      </w:r>
      <w:r>
        <w:rPr>
          <w:spacing w:val="-17"/>
          <w:w w:val="105"/>
        </w:rPr>
        <w:t> </w:t>
      </w:r>
      <w:r>
        <w:rPr>
          <w:w w:val="105"/>
        </w:rPr>
        <w:t>order</w:t>
      </w:r>
      <w:r>
        <w:rPr>
          <w:spacing w:val="-17"/>
          <w:w w:val="105"/>
        </w:rPr>
        <w:t> </w:t>
      </w:r>
      <w:r>
        <w:rPr>
          <w:w w:val="105"/>
        </w:rPr>
        <w:t>to</w:t>
      </w:r>
      <w:r>
        <w:rPr>
          <w:spacing w:val="-17"/>
          <w:w w:val="105"/>
        </w:rPr>
        <w:t> </w:t>
      </w:r>
      <w:r>
        <w:rPr>
          <w:w w:val="105"/>
        </w:rPr>
        <w:t>maintain</w:t>
      </w:r>
      <w:r>
        <w:rPr>
          <w:spacing w:val="-17"/>
          <w:w w:val="105"/>
        </w:rPr>
        <w:t> </w:t>
      </w:r>
      <w:r>
        <w:rPr>
          <w:w w:val="105"/>
        </w:rPr>
        <w:t>consistency</w:t>
      </w:r>
      <w:r>
        <w:rPr>
          <w:spacing w:val="-17"/>
          <w:w w:val="105"/>
        </w:rPr>
        <w:t> </w:t>
      </w:r>
      <w:r>
        <w:rPr>
          <w:w w:val="105"/>
        </w:rPr>
        <w:t>of</w:t>
      </w:r>
      <w:r>
        <w:rPr>
          <w:spacing w:val="-18"/>
          <w:w w:val="105"/>
        </w:rPr>
        <w:t> </w:t>
      </w:r>
      <w:r>
        <w:rPr>
          <w:rFonts w:ascii="LM Mono 12" w:hAnsi="LM Mono 12"/>
          <w:w w:val="105"/>
        </w:rPr>
        <w:t>accounts</w:t>
      </w:r>
      <w:r>
        <w:rPr>
          <w:w w:val="105"/>
        </w:rPr>
        <w:t>’</w:t>
      </w:r>
      <w:r>
        <w:rPr>
          <w:spacing w:val="-17"/>
          <w:w w:val="105"/>
        </w:rPr>
        <w:t> </w:t>
      </w:r>
      <w:r>
        <w:rPr>
          <w:w w:val="105"/>
        </w:rPr>
        <w:t>value. </w:t>
      </w:r>
      <w:r>
        <w:rPr>
          <w:spacing w:val="-2"/>
          <w:w w:val="105"/>
        </w:rPr>
        <w:t>In</w:t>
      </w:r>
      <w:r>
        <w:rPr>
          <w:spacing w:val="-12"/>
          <w:w w:val="105"/>
        </w:rPr>
        <w:t> </w:t>
      </w:r>
      <w:r>
        <w:rPr>
          <w:spacing w:val="-2"/>
          <w:w w:val="105"/>
        </w:rPr>
        <w:t>order</w:t>
      </w:r>
      <w:r>
        <w:rPr>
          <w:spacing w:val="-12"/>
          <w:w w:val="105"/>
        </w:rPr>
        <w:t> </w:t>
      </w:r>
      <w:r>
        <w:rPr>
          <w:spacing w:val="-2"/>
          <w:w w:val="105"/>
        </w:rPr>
        <w:t>to</w:t>
      </w:r>
      <w:r>
        <w:rPr>
          <w:spacing w:val="-12"/>
          <w:w w:val="105"/>
        </w:rPr>
        <w:t> </w:t>
      </w:r>
      <w:r>
        <w:rPr>
          <w:spacing w:val="-2"/>
          <w:w w:val="105"/>
        </w:rPr>
        <w:t>avoid</w:t>
      </w:r>
      <w:r>
        <w:rPr>
          <w:spacing w:val="-12"/>
          <w:w w:val="105"/>
        </w:rPr>
        <w:t> </w:t>
      </w:r>
      <w:r>
        <w:rPr>
          <w:spacing w:val="-2"/>
          <w:w w:val="105"/>
        </w:rPr>
        <w:t>this</w:t>
      </w:r>
      <w:r>
        <w:rPr>
          <w:spacing w:val="-12"/>
          <w:w w:val="105"/>
        </w:rPr>
        <w:t> </w:t>
      </w:r>
      <w:r>
        <w:rPr>
          <w:spacing w:val="-2"/>
          <w:w w:val="105"/>
        </w:rPr>
        <w:t>additional</w:t>
      </w:r>
      <w:r>
        <w:rPr>
          <w:spacing w:val="-12"/>
          <w:w w:val="105"/>
        </w:rPr>
        <w:t> </w:t>
      </w:r>
      <w:r>
        <w:rPr>
          <w:spacing w:val="-2"/>
          <w:w w:val="105"/>
        </w:rPr>
        <w:t>complexity,</w:t>
      </w:r>
      <w:r>
        <w:rPr>
          <w:spacing w:val="-10"/>
          <w:w w:val="105"/>
        </w:rPr>
        <w:t> </w:t>
      </w:r>
      <w:r>
        <w:rPr>
          <w:spacing w:val="-2"/>
          <w:w w:val="105"/>
        </w:rPr>
        <w:t>we</w:t>
      </w:r>
      <w:r>
        <w:rPr>
          <w:spacing w:val="-11"/>
          <w:w w:val="105"/>
        </w:rPr>
        <w:t> </w:t>
      </w:r>
      <w:r>
        <w:rPr>
          <w:spacing w:val="-2"/>
          <w:w w:val="105"/>
        </w:rPr>
        <w:t>establish</w:t>
      </w:r>
      <w:r>
        <w:rPr>
          <w:spacing w:val="-12"/>
          <w:w w:val="105"/>
        </w:rPr>
        <w:t> </w:t>
      </w:r>
      <w:r>
        <w:rPr>
          <w:spacing w:val="-2"/>
          <w:w w:val="105"/>
        </w:rPr>
        <w:t>that</w:t>
      </w:r>
      <w:r>
        <w:rPr>
          <w:spacing w:val="-12"/>
          <w:w w:val="105"/>
        </w:rPr>
        <w:t> </w:t>
      </w:r>
      <w:r>
        <w:rPr>
          <w:spacing w:val="-2"/>
          <w:w w:val="105"/>
        </w:rPr>
        <w:t>for</w:t>
      </w:r>
      <w:r>
        <w:rPr>
          <w:spacing w:val="-12"/>
          <w:w w:val="105"/>
        </w:rPr>
        <w:t> </w:t>
      </w:r>
      <w:r>
        <w:rPr>
          <w:spacing w:val="-2"/>
          <w:w w:val="105"/>
        </w:rPr>
        <w:t>all</w:t>
      </w:r>
      <w:r>
        <w:rPr>
          <w:spacing w:val="-12"/>
          <w:w w:val="105"/>
        </w:rPr>
        <w:t> </w:t>
      </w:r>
      <w:r>
        <w:rPr>
          <w:spacing w:val="-2"/>
          <w:w w:val="105"/>
        </w:rPr>
        <w:t>names</w:t>
      </w:r>
      <w:r>
        <w:rPr>
          <w:spacing w:val="-11"/>
          <w:w w:val="105"/>
        </w:rPr>
        <w:t> </w:t>
      </w:r>
      <w:r>
        <w:rPr>
          <w:spacing w:val="-2"/>
          <w:w w:val="105"/>
        </w:rPr>
        <w:t>in </w:t>
      </w:r>
      <w:r>
        <w:rPr>
          <w:w w:val="105"/>
        </w:rPr>
        <w:t>the</w:t>
      </w:r>
      <w:r>
        <w:rPr>
          <w:spacing w:val="-9"/>
          <w:w w:val="105"/>
        </w:rPr>
        <w:t> </w:t>
      </w:r>
      <w:r>
        <w:rPr>
          <w:w w:val="105"/>
        </w:rPr>
        <w:t>alphabet</w:t>
      </w:r>
      <w:r>
        <w:rPr>
          <w:spacing w:val="-9"/>
          <w:w w:val="105"/>
        </w:rPr>
        <w:t> </w:t>
      </w:r>
      <w:r>
        <w:rPr>
          <w:w w:val="105"/>
        </w:rPr>
        <w:t>that</w:t>
      </w:r>
      <w:r>
        <w:rPr>
          <w:spacing w:val="-9"/>
          <w:w w:val="105"/>
        </w:rPr>
        <w:t> </w:t>
      </w:r>
      <w:r>
        <w:rPr>
          <w:w w:val="105"/>
        </w:rPr>
        <w:t>are</w:t>
      </w:r>
      <w:r>
        <w:rPr>
          <w:spacing w:val="-9"/>
          <w:w w:val="105"/>
        </w:rPr>
        <w:t> </w:t>
      </w:r>
      <w:r>
        <w:rPr>
          <w:w w:val="105"/>
        </w:rPr>
        <w:t>not</w:t>
      </w:r>
      <w:r>
        <w:rPr>
          <w:spacing w:val="-9"/>
          <w:w w:val="105"/>
        </w:rPr>
        <w:t> </w:t>
      </w:r>
      <w:r>
        <w:rPr>
          <w:w w:val="105"/>
        </w:rPr>
        <w:t>in</w:t>
      </w:r>
      <w:r>
        <w:rPr>
          <w:spacing w:val="-9"/>
          <w:w w:val="105"/>
        </w:rPr>
        <w:t> </w:t>
      </w:r>
      <w:r>
        <w:rPr>
          <w:w w:val="105"/>
        </w:rPr>
        <w:t>the</w:t>
      </w:r>
      <w:r>
        <w:rPr>
          <w:spacing w:val="-9"/>
          <w:w w:val="105"/>
        </w:rPr>
        <w:t> </w:t>
      </w:r>
      <w:r>
        <w:rPr>
          <w:w w:val="105"/>
        </w:rPr>
        <w:t>model,</w:t>
      </w:r>
      <w:r>
        <w:rPr>
          <w:spacing w:val="-9"/>
          <w:w w:val="105"/>
        </w:rPr>
        <w:t> </w:t>
      </w:r>
      <w:r>
        <w:rPr>
          <w:w w:val="105"/>
        </w:rPr>
        <w:t>the</w:t>
      </w:r>
      <w:r>
        <w:rPr>
          <w:spacing w:val="-9"/>
          <w:w w:val="105"/>
        </w:rPr>
        <w:t> </w:t>
      </w:r>
      <w:r>
        <w:rPr>
          <w:w w:val="105"/>
        </w:rPr>
        <w:t>view</w:t>
      </w:r>
      <w:r>
        <w:rPr>
          <w:spacing w:val="-9"/>
          <w:w w:val="105"/>
        </w:rPr>
        <w:t> </w:t>
      </w:r>
      <w:r>
        <w:rPr>
          <w:w w:val="105"/>
        </w:rPr>
        <w:t>must</w:t>
      </w:r>
      <w:r>
        <w:rPr>
          <w:spacing w:val="-9"/>
          <w:w w:val="105"/>
        </w:rPr>
        <w:t> </w:t>
      </w:r>
      <w:r>
        <w:rPr>
          <w:w w:val="105"/>
        </w:rPr>
        <w:t>have</w:t>
      </w:r>
      <w:r>
        <w:rPr>
          <w:spacing w:val="-9"/>
          <w:w w:val="105"/>
        </w:rPr>
        <w:t> </w:t>
      </w:r>
      <w:r>
        <w:rPr>
          <w:w w:val="105"/>
        </w:rPr>
        <w:t>exactly</w:t>
      </w:r>
      <w:r>
        <w:rPr>
          <w:spacing w:val="-9"/>
          <w:w w:val="105"/>
        </w:rPr>
        <w:t> </w:t>
      </w:r>
      <w:r>
        <w:rPr>
          <w:w w:val="105"/>
        </w:rPr>
        <w:t>one</w:t>
      </w:r>
      <w:r>
        <w:rPr>
          <w:spacing w:val="-9"/>
          <w:w w:val="105"/>
        </w:rPr>
        <w:t> </w:t>
      </w:r>
      <w:r>
        <w:rPr>
          <w:w w:val="105"/>
        </w:rPr>
        <w:t>item that can express its value.</w:t>
      </w:r>
    </w:p>
    <w:p>
      <w:pPr>
        <w:spacing w:line="266" w:lineRule="auto" w:before="74"/>
        <w:ind w:left="280" w:right="3573" w:hanging="86"/>
        <w:jc w:val="left"/>
        <w:rPr>
          <w:rFonts w:ascii="MathJax_Typewriter"/>
          <w:sz w:val="16"/>
        </w:rPr>
      </w:pPr>
      <w:r>
        <w:rPr>
          <w:rFonts w:ascii="MathJax_Typewriter"/>
          <w:sz w:val="16"/>
        </w:rPr>
        <w:t>hasMappingsForAlphabet(m:Model,</w:t>
      </w:r>
      <w:r>
        <w:rPr>
          <w:rFonts w:ascii="MathJax_Typewriter"/>
          <w:spacing w:val="40"/>
          <w:sz w:val="16"/>
        </w:rPr>
        <w:t> </w:t>
      </w:r>
      <w:r>
        <w:rPr>
          <w:rFonts w:ascii="MathJax_Typewriter"/>
          <w:sz w:val="16"/>
        </w:rPr>
        <w:t>a:Alphabet,</w:t>
      </w:r>
      <w:r>
        <w:rPr>
          <w:rFonts w:ascii="MathJax_Typewriter"/>
          <w:spacing w:val="40"/>
          <w:sz w:val="16"/>
        </w:rPr>
        <w:t> </w:t>
      </w:r>
      <w:r>
        <w:rPr>
          <w:rFonts w:ascii="MathJax_Typewriter"/>
          <w:sz w:val="16"/>
        </w:rPr>
        <w:t>v:View):</w:t>
      </w:r>
      <w:r>
        <w:rPr>
          <w:rFonts w:ascii="MathJax_Typewriter"/>
          <w:spacing w:val="40"/>
          <w:sz w:val="16"/>
        </w:rPr>
        <w:t> </w:t>
      </w:r>
      <w:r>
        <w:rPr>
          <w:rFonts w:ascii="MathJax_Typewriter"/>
          <w:sz w:val="16"/>
        </w:rPr>
        <w:t>boolean</w:t>
      </w:r>
      <w:r>
        <w:rPr>
          <w:rFonts w:ascii="MathJax_Typewriter"/>
          <w:spacing w:val="40"/>
          <w:sz w:val="16"/>
        </w:rPr>
        <w:t> </w:t>
      </w:r>
      <w:r>
        <w:rPr>
          <w:rFonts w:ascii="MathJax_Typewriter"/>
          <w:sz w:val="16"/>
        </w:rPr>
        <w:t>=</w:t>
      </w:r>
    </w:p>
    <w:p>
      <w:pPr>
        <w:spacing w:line="156" w:lineRule="exact" w:before="0"/>
        <w:ind w:left="451" w:right="0" w:firstLine="0"/>
        <w:jc w:val="left"/>
        <w:rPr>
          <w:rFonts w:ascii="MathJax_Typewriter" w:hAnsi="MathJax_Typewriter"/>
          <w:sz w:val="16"/>
        </w:rPr>
      </w:pPr>
      <w:r>
        <w:rPr>
          <w:rFonts w:ascii="DejaVu Sans" w:hAnsi="DejaVu Sans"/>
          <w:i/>
          <w:sz w:val="16"/>
        </w:rPr>
        <w:t>∀</w:t>
      </w:r>
      <w:r>
        <w:rPr>
          <w:rFonts w:ascii="DejaVu Sans" w:hAnsi="DejaVu Sans"/>
          <w:i/>
          <w:spacing w:val="21"/>
          <w:sz w:val="16"/>
        </w:rPr>
        <w:t> </w:t>
      </w:r>
      <w:r>
        <w:rPr>
          <w:rFonts w:ascii="MathJax_Typewriter" w:hAnsi="MathJax_Typewriter"/>
          <w:sz w:val="16"/>
        </w:rPr>
        <w:t>n:names(a)</w:t>
      </w:r>
      <w:r>
        <w:rPr>
          <w:rFonts w:ascii="MathJax_Typewriter" w:hAnsi="MathJax_Typewriter"/>
          <w:spacing w:val="33"/>
          <w:sz w:val="16"/>
        </w:rPr>
        <w:t> </w:t>
      </w:r>
      <w:r>
        <w:rPr>
          <w:rFonts w:ascii="MathJax_Typewriter" w:hAnsi="MathJax_Typewriter"/>
          <w:sz w:val="16"/>
        </w:rPr>
        <w:t>|</w:t>
      </w:r>
      <w:r>
        <w:rPr>
          <w:rFonts w:ascii="MathJax_Typewriter" w:hAnsi="MathJax_Typewriter"/>
          <w:spacing w:val="33"/>
          <w:sz w:val="16"/>
        </w:rPr>
        <w:t> </w:t>
      </w:r>
      <w:r>
        <w:rPr>
          <w:rFonts w:ascii="MathJax_Typewriter" w:hAnsi="MathJax_Typewriter"/>
          <w:sz w:val="16"/>
        </w:rPr>
        <w:t>n</w:t>
      </w:r>
      <w:r>
        <w:rPr>
          <w:rFonts w:ascii="MathJax_Typewriter" w:hAnsi="MathJax_Typewriter"/>
          <w:spacing w:val="32"/>
          <w:sz w:val="16"/>
        </w:rPr>
        <w:t> </w:t>
      </w:r>
      <w:r>
        <w:rPr>
          <w:rFonts w:ascii="DejaVu Sans" w:hAnsi="DejaVu Sans"/>
          <w:i/>
          <w:sz w:val="16"/>
        </w:rPr>
        <w:t>∈</w:t>
      </w:r>
      <w:r>
        <w:rPr>
          <w:rFonts w:ascii="LM Roman 10" w:hAnsi="LM Roman 10"/>
          <w:i/>
          <w:sz w:val="16"/>
        </w:rPr>
        <w:t>/</w:t>
      </w:r>
      <w:r>
        <w:rPr>
          <w:rFonts w:ascii="LM Roman 10" w:hAnsi="LM Roman 10"/>
          <w:i/>
          <w:spacing w:val="24"/>
          <w:sz w:val="16"/>
        </w:rPr>
        <w:t> </w:t>
      </w:r>
      <w:r>
        <w:rPr>
          <w:rFonts w:ascii="MathJax_Typewriter" w:hAnsi="MathJax_Typewriter"/>
          <w:sz w:val="16"/>
        </w:rPr>
        <w:t>names(m)</w:t>
      </w:r>
      <w:r>
        <w:rPr>
          <w:rFonts w:ascii="MathJax_Typewriter" w:hAnsi="MathJax_Typewriter"/>
          <w:spacing w:val="32"/>
          <w:sz w:val="16"/>
        </w:rPr>
        <w:t> </w:t>
      </w:r>
      <w:r>
        <w:rPr>
          <w:rFonts w:ascii="DejaVu Sans" w:hAnsi="DejaVu Sans"/>
          <w:i/>
          <w:sz w:val="16"/>
        </w:rPr>
        <w:t>⇒</w:t>
      </w:r>
      <w:r>
        <w:rPr>
          <w:rFonts w:ascii="DejaVu Sans" w:hAnsi="DejaVu Sans"/>
          <w:i/>
          <w:spacing w:val="22"/>
          <w:sz w:val="16"/>
        </w:rPr>
        <w:t> </w:t>
      </w:r>
      <w:r>
        <w:rPr>
          <w:rFonts w:ascii="MathJax_Typewriter" w:hAnsi="MathJax_Typewriter"/>
          <w:spacing w:val="-2"/>
          <w:sz w:val="16"/>
        </w:rPr>
        <w:t>oneValidItem(n,m,v)</w:t>
      </w:r>
    </w:p>
    <w:p>
      <w:pPr>
        <w:pStyle w:val="BodyText"/>
        <w:spacing w:line="213" w:lineRule="auto" w:before="100"/>
        <w:ind w:right="162" w:firstLine="319"/>
      </w:pPr>
      <w:bookmarkStart w:name="Refinement" w:id="15"/>
      <w:bookmarkEnd w:id="15"/>
      <w:r>
        <w:rPr/>
      </w:r>
      <w:r>
        <w:rPr>
          <w:w w:val="105"/>
        </w:rPr>
        <w:t>We define an item being valid for a model if the item’s expression only </w:t>
      </w:r>
      <w:r>
        <w:rPr/>
        <w:t>contains names in the model, and it must be well-typed in the model.</w:t>
      </w:r>
      <w:r>
        <w:rPr>
          <w:spacing w:val="40"/>
        </w:rPr>
        <w:t> </w:t>
      </w:r>
      <w:r>
        <w:rPr/>
        <w:t>Observe </w:t>
      </w:r>
      <w:r>
        <w:rPr>
          <w:w w:val="105"/>
        </w:rPr>
        <w:t>these</w:t>
      </w:r>
      <w:r>
        <w:rPr>
          <w:spacing w:val="-17"/>
          <w:w w:val="105"/>
        </w:rPr>
        <w:t> </w:t>
      </w:r>
      <w:r>
        <w:rPr>
          <w:w w:val="105"/>
        </w:rPr>
        <w:t>three</w:t>
      </w:r>
      <w:r>
        <w:rPr>
          <w:spacing w:val="-17"/>
          <w:w w:val="105"/>
        </w:rPr>
        <w:t> </w:t>
      </w:r>
      <w:r>
        <w:rPr>
          <w:w w:val="105"/>
        </w:rPr>
        <w:t>properties</w:t>
      </w:r>
      <w:r>
        <w:rPr>
          <w:spacing w:val="-17"/>
          <w:w w:val="105"/>
        </w:rPr>
        <w:t> </w:t>
      </w:r>
      <w:r>
        <w:rPr>
          <w:w w:val="105"/>
        </w:rPr>
        <w:t>of</w:t>
      </w:r>
      <w:r>
        <w:rPr>
          <w:spacing w:val="-17"/>
          <w:w w:val="105"/>
        </w:rPr>
        <w:t> </w:t>
      </w:r>
      <w:r>
        <w:rPr>
          <w:w w:val="105"/>
        </w:rPr>
        <w:t>a</w:t>
      </w:r>
      <w:r>
        <w:rPr>
          <w:spacing w:val="-17"/>
          <w:w w:val="105"/>
        </w:rPr>
        <w:t> </w:t>
      </w:r>
      <w:r>
        <w:rPr>
          <w:w w:val="105"/>
        </w:rPr>
        <w:t>valid</w:t>
      </w:r>
      <w:r>
        <w:rPr>
          <w:spacing w:val="-17"/>
          <w:w w:val="105"/>
        </w:rPr>
        <w:t> </w:t>
      </w:r>
      <w:r>
        <w:rPr>
          <w:w w:val="105"/>
        </w:rPr>
        <w:t>view</w:t>
      </w:r>
      <w:r>
        <w:rPr>
          <w:spacing w:val="-17"/>
          <w:w w:val="105"/>
        </w:rPr>
        <w:t> </w:t>
      </w:r>
      <w:r>
        <w:rPr>
          <w:w w:val="105"/>
        </w:rPr>
        <w:t>include</w:t>
      </w:r>
      <w:r>
        <w:rPr>
          <w:spacing w:val="-17"/>
          <w:w w:val="105"/>
        </w:rPr>
        <w:t> </w:t>
      </w:r>
      <w:r>
        <w:rPr>
          <w:w w:val="105"/>
        </w:rPr>
        <w:t>only</w:t>
      </w:r>
      <w:r>
        <w:rPr>
          <w:spacing w:val="-17"/>
          <w:w w:val="105"/>
        </w:rPr>
        <w:t> </w:t>
      </w:r>
      <w:r>
        <w:rPr>
          <w:w w:val="105"/>
        </w:rPr>
        <w:t>syntactic</w:t>
      </w:r>
      <w:r>
        <w:rPr>
          <w:spacing w:val="-17"/>
          <w:w w:val="105"/>
        </w:rPr>
        <w:t> </w:t>
      </w:r>
      <w:r>
        <w:rPr>
          <w:w w:val="105"/>
        </w:rPr>
        <w:t>conditions;</w:t>
      </w:r>
      <w:r>
        <w:rPr>
          <w:spacing w:val="-16"/>
          <w:w w:val="105"/>
        </w:rPr>
        <w:t> </w:t>
      </w:r>
      <w:r>
        <w:rPr>
          <w:w w:val="105"/>
        </w:rPr>
        <w:t>hence </w:t>
      </w:r>
      <w:r>
        <w:rPr/>
        <w:t>it</w:t>
      </w:r>
      <w:r>
        <w:rPr>
          <w:spacing w:val="-8"/>
        </w:rPr>
        <w:t> </w:t>
      </w:r>
      <w:r>
        <w:rPr/>
        <w:t>is</w:t>
      </w:r>
      <w:r>
        <w:rPr>
          <w:spacing w:val="-8"/>
        </w:rPr>
        <w:t> </w:t>
      </w:r>
      <w:r>
        <w:rPr/>
        <w:t>straightforward</w:t>
      </w:r>
      <w:r>
        <w:rPr>
          <w:spacing w:val="-7"/>
        </w:rPr>
        <w:t> </w:t>
      </w:r>
      <w:r>
        <w:rPr/>
        <w:t>to</w:t>
      </w:r>
      <w:r>
        <w:rPr>
          <w:spacing w:val="-8"/>
        </w:rPr>
        <w:t> </w:t>
      </w:r>
      <w:r>
        <w:rPr/>
        <w:t>automatically</w:t>
      </w:r>
      <w:r>
        <w:rPr>
          <w:spacing w:val="-7"/>
        </w:rPr>
        <w:t> </w:t>
      </w:r>
      <w:r>
        <w:rPr/>
        <w:t>check</w:t>
      </w:r>
      <w:r>
        <w:rPr>
          <w:spacing w:val="-8"/>
        </w:rPr>
        <w:t> </w:t>
      </w:r>
      <w:r>
        <w:rPr/>
        <w:t>whether</w:t>
      </w:r>
      <w:r>
        <w:rPr>
          <w:spacing w:val="-7"/>
        </w:rPr>
        <w:t> </w:t>
      </w:r>
      <w:r>
        <w:rPr/>
        <w:t>a</w:t>
      </w:r>
      <w:r>
        <w:rPr>
          <w:spacing w:val="-8"/>
        </w:rPr>
        <w:t> </w:t>
      </w:r>
      <w:r>
        <w:rPr/>
        <w:t>view</w:t>
      </w:r>
      <w:r>
        <w:rPr>
          <w:spacing w:val="-7"/>
        </w:rPr>
        <w:t> </w:t>
      </w:r>
      <w:r>
        <w:rPr/>
        <w:t>is</w:t>
      </w:r>
      <w:r>
        <w:rPr>
          <w:spacing w:val="-8"/>
        </w:rPr>
        <w:t> </w:t>
      </w:r>
      <w:r>
        <w:rPr/>
        <w:t>valid</w:t>
      </w:r>
      <w:r>
        <w:rPr>
          <w:spacing w:val="-8"/>
        </w:rPr>
        <w:t> </w:t>
      </w:r>
      <w:r>
        <w:rPr/>
        <w:t>for</w:t>
      </w:r>
      <w:r>
        <w:rPr>
          <w:spacing w:val="-7"/>
        </w:rPr>
        <w:t> </w:t>
      </w:r>
      <w:r>
        <w:rPr/>
        <w:t>a</w:t>
      </w:r>
      <w:r>
        <w:rPr>
          <w:spacing w:val="-8"/>
        </w:rPr>
        <w:t> </w:t>
      </w:r>
      <w:r>
        <w:rPr>
          <w:spacing w:val="-2"/>
        </w:rPr>
        <w:t>model.</w:t>
      </w:r>
    </w:p>
    <w:p>
      <w:pPr>
        <w:pStyle w:val="BodyText"/>
        <w:spacing w:before="151"/>
        <w:ind w:left="0"/>
        <w:jc w:val="left"/>
      </w:pPr>
    </w:p>
    <w:p>
      <w:pPr>
        <w:pStyle w:val="ListParagraph"/>
        <w:numPr>
          <w:ilvl w:val="1"/>
          <w:numId w:val="1"/>
        </w:numPr>
        <w:tabs>
          <w:tab w:pos="609" w:val="left" w:leader="none"/>
        </w:tabs>
        <w:spacing w:line="240" w:lineRule="auto" w:before="1" w:after="0"/>
        <w:ind w:left="609" w:right="0" w:hanging="501"/>
        <w:jc w:val="left"/>
        <w:rPr>
          <w:rFonts w:ascii="LM Roman 12" w:hAnsi="LM Roman 12"/>
          <w:i/>
          <w:sz w:val="21"/>
        </w:rPr>
      </w:pPr>
      <w:r>
        <w:rPr>
          <w:rFonts w:ascii="LM Roman 12" w:hAnsi="LM Roman 12"/>
          <w:i/>
          <w:spacing w:val="-2"/>
          <w:w w:val="105"/>
          <w:sz w:val="21"/>
        </w:rPr>
        <w:t>Reﬁnement</w:t>
      </w:r>
    </w:p>
    <w:p>
      <w:pPr>
        <w:pStyle w:val="BodyText"/>
        <w:spacing w:line="211" w:lineRule="auto" w:before="168"/>
        <w:ind w:right="161"/>
      </w:pPr>
      <w:r>
        <w:rPr/>
        <w:t>As previously defined, two models are equivalent when they refine one another with</w:t>
      </w:r>
      <w:r>
        <w:rPr>
          <w:spacing w:val="-4"/>
        </w:rPr>
        <w:t> </w:t>
      </w:r>
      <w:r>
        <w:rPr/>
        <w:t>respect</w:t>
      </w:r>
      <w:r>
        <w:rPr>
          <w:spacing w:val="-4"/>
        </w:rPr>
        <w:t> </w:t>
      </w:r>
      <w:r>
        <w:rPr/>
        <w:t>to</w:t>
      </w:r>
      <w:r>
        <w:rPr>
          <w:spacing w:val="-4"/>
        </w:rPr>
        <w:t> </w:t>
      </w:r>
      <w:r>
        <w:rPr/>
        <w:t>a</w:t>
      </w:r>
      <w:r>
        <w:rPr>
          <w:spacing w:val="-4"/>
        </w:rPr>
        <w:t> </w:t>
      </w:r>
      <w:r>
        <w:rPr/>
        <w:t>set</w:t>
      </w:r>
      <w:r>
        <w:rPr>
          <w:spacing w:val="-4"/>
        </w:rPr>
        <w:t> </w:t>
      </w:r>
      <w:r>
        <w:rPr/>
        <w:t>of</w:t>
      </w:r>
      <w:r>
        <w:rPr>
          <w:spacing w:val="-4"/>
        </w:rPr>
        <w:t> </w:t>
      </w:r>
      <w:r>
        <w:rPr/>
        <w:t>important</w:t>
      </w:r>
      <w:r>
        <w:rPr>
          <w:spacing w:val="-4"/>
        </w:rPr>
        <w:t> </w:t>
      </w:r>
      <w:r>
        <w:rPr/>
        <w:t>names</w:t>
      </w:r>
      <w:r>
        <w:rPr>
          <w:spacing w:val="-4"/>
        </w:rPr>
        <w:t> </w:t>
      </w:r>
      <w:r>
        <w:rPr/>
        <w:t>and</w:t>
      </w:r>
      <w:r>
        <w:rPr>
          <w:spacing w:val="-4"/>
        </w:rPr>
        <w:t> </w:t>
      </w:r>
      <w:r>
        <w:rPr/>
        <w:t>mappings.</w:t>
      </w:r>
      <w:r>
        <w:rPr>
          <w:spacing w:val="40"/>
        </w:rPr>
        <w:t> </w:t>
      </w:r>
      <w:r>
        <w:rPr/>
        <w:t>We</w:t>
      </w:r>
      <w:r>
        <w:rPr>
          <w:spacing w:val="-4"/>
        </w:rPr>
        <w:t> </w:t>
      </w:r>
      <w:r>
        <w:rPr/>
        <w:t>then</w:t>
      </w:r>
      <w:r>
        <w:rPr>
          <w:spacing w:val="-4"/>
        </w:rPr>
        <w:t> </w:t>
      </w:r>
      <w:r>
        <w:rPr/>
        <w:t>formalize</w:t>
      </w:r>
      <w:r>
        <w:rPr>
          <w:spacing w:val="-4"/>
        </w:rPr>
        <w:t> </w:t>
      </w:r>
      <w:r>
        <w:rPr/>
        <w:t>our notion</w:t>
      </w:r>
      <w:r>
        <w:rPr>
          <w:spacing w:val="-18"/>
        </w:rPr>
        <w:t> </w:t>
      </w:r>
      <w:r>
        <w:rPr/>
        <w:t>of</w:t>
      </w:r>
      <w:r>
        <w:rPr>
          <w:spacing w:val="-17"/>
        </w:rPr>
        <w:t> </w:t>
      </w:r>
      <w:r>
        <w:rPr/>
        <w:t>refinement.</w:t>
      </w:r>
      <w:r>
        <w:rPr>
          <w:spacing w:val="10"/>
        </w:rPr>
        <w:t> </w:t>
      </w:r>
      <w:r>
        <w:rPr/>
        <w:t>Given</w:t>
      </w:r>
      <w:r>
        <w:rPr>
          <w:spacing w:val="-4"/>
        </w:rPr>
        <w:t> </w:t>
      </w:r>
      <w:r>
        <w:rPr/>
        <w:t>two</w:t>
      </w:r>
      <w:r>
        <w:rPr>
          <w:spacing w:val="-5"/>
        </w:rPr>
        <w:t> </w:t>
      </w:r>
      <w:r>
        <w:rPr/>
        <w:t>models</w:t>
      </w:r>
      <w:r>
        <w:rPr>
          <w:spacing w:val="-6"/>
        </w:rPr>
        <w:t> </w:t>
      </w:r>
      <w:r>
        <w:rPr>
          <w:rFonts w:ascii="LM Mono 12" w:hAnsi="LM Mono 12"/>
        </w:rPr>
        <w:t>m1</w:t>
      </w:r>
      <w:r>
        <w:rPr>
          <w:rFonts w:ascii="LM Mono 12" w:hAnsi="LM Mono 12"/>
          <w:spacing w:val="-28"/>
        </w:rPr>
        <w:t> </w:t>
      </w:r>
      <w:r>
        <w:rPr/>
        <w:t>and</w:t>
      </w:r>
      <w:r>
        <w:rPr>
          <w:spacing w:val="-5"/>
        </w:rPr>
        <w:t> </w:t>
      </w:r>
      <w:r>
        <w:rPr>
          <w:rFonts w:ascii="LM Mono 12" w:hAnsi="LM Mono 12"/>
        </w:rPr>
        <w:t>m2</w:t>
      </w:r>
      <w:r>
        <w:rPr/>
        <w:t>,</w:t>
      </w:r>
      <w:r>
        <w:rPr>
          <w:spacing w:val="-1"/>
        </w:rPr>
        <w:t> </w:t>
      </w:r>
      <w:r>
        <w:rPr/>
        <w:t>we</w:t>
      </w:r>
      <w:r>
        <w:rPr>
          <w:spacing w:val="-5"/>
        </w:rPr>
        <w:t> </w:t>
      </w:r>
      <w:r>
        <w:rPr/>
        <w:t>say</w:t>
      </w:r>
      <w:r>
        <w:rPr>
          <w:spacing w:val="-5"/>
        </w:rPr>
        <w:t> </w:t>
      </w:r>
      <w:r>
        <w:rPr/>
        <w:t>that</w:t>
      </w:r>
      <w:r>
        <w:rPr>
          <w:spacing w:val="-6"/>
        </w:rPr>
        <w:t> </w:t>
      </w:r>
      <w:r>
        <w:rPr>
          <w:rFonts w:ascii="LM Mono 12" w:hAnsi="LM Mono 12"/>
        </w:rPr>
        <w:t>m2</w:t>
      </w:r>
      <w:r>
        <w:rPr>
          <w:rFonts w:ascii="LM Mono 12" w:hAnsi="LM Mono 12"/>
          <w:spacing w:val="-28"/>
        </w:rPr>
        <w:t> </w:t>
      </w:r>
      <w:r>
        <w:rPr/>
        <w:t>refines</w:t>
      </w:r>
      <w:r>
        <w:rPr>
          <w:spacing w:val="-4"/>
        </w:rPr>
        <w:t> </w:t>
      </w:r>
      <w:r>
        <w:rPr>
          <w:rFonts w:ascii="LM Mono 12" w:hAnsi="LM Mono 12"/>
        </w:rPr>
        <w:t>m1</w:t>
      </w:r>
      <w:r>
        <w:rPr>
          <w:rFonts w:ascii="LM Mono 12" w:hAnsi="LM Mono 12"/>
          <w:spacing w:val="-28"/>
        </w:rPr>
        <w:t> </w:t>
      </w:r>
      <w:r>
        <w:rPr/>
        <w:t>if, </w:t>
      </w:r>
      <w:r>
        <w:rPr>
          <w:spacing w:val="-2"/>
          <w:w w:val="105"/>
        </w:rPr>
        <w:t>for</w:t>
      </w:r>
      <w:r>
        <w:rPr>
          <w:spacing w:val="-9"/>
          <w:w w:val="105"/>
        </w:rPr>
        <w:t> </w:t>
      </w:r>
      <w:r>
        <w:rPr>
          <w:spacing w:val="-2"/>
          <w:w w:val="105"/>
        </w:rPr>
        <w:t>each</w:t>
      </w:r>
      <w:r>
        <w:rPr>
          <w:spacing w:val="-9"/>
          <w:w w:val="105"/>
        </w:rPr>
        <w:t> </w:t>
      </w:r>
      <w:r>
        <w:rPr>
          <w:spacing w:val="-2"/>
          <w:w w:val="105"/>
        </w:rPr>
        <w:t>interpretation</w:t>
      </w:r>
      <w:r>
        <w:rPr>
          <w:spacing w:val="-9"/>
          <w:w w:val="105"/>
        </w:rPr>
        <w:t> </w:t>
      </w:r>
      <w:r>
        <w:rPr>
          <w:spacing w:val="-2"/>
          <w:w w:val="105"/>
        </w:rPr>
        <w:t>that</w:t>
      </w:r>
      <w:r>
        <w:rPr>
          <w:spacing w:val="-9"/>
          <w:w w:val="105"/>
        </w:rPr>
        <w:t> </w:t>
      </w:r>
      <w:r>
        <w:rPr>
          <w:spacing w:val="-2"/>
          <w:w w:val="105"/>
        </w:rPr>
        <w:t>satisfies</w:t>
      </w:r>
      <w:r>
        <w:rPr>
          <w:spacing w:val="-10"/>
          <w:w w:val="105"/>
        </w:rPr>
        <w:t> </w:t>
      </w:r>
      <w:r>
        <w:rPr>
          <w:rFonts w:ascii="LM Mono 12" w:hAnsi="LM Mono 12"/>
          <w:spacing w:val="-2"/>
          <w:w w:val="105"/>
        </w:rPr>
        <w:t>m1</w:t>
      </w:r>
      <w:r>
        <w:rPr>
          <w:spacing w:val="-2"/>
          <w:w w:val="105"/>
        </w:rPr>
        <w:t>’s</w:t>
      </w:r>
      <w:r>
        <w:rPr>
          <w:spacing w:val="-9"/>
          <w:w w:val="105"/>
        </w:rPr>
        <w:t> </w:t>
      </w:r>
      <w:r>
        <w:rPr>
          <w:spacing w:val="-2"/>
          <w:w w:val="105"/>
        </w:rPr>
        <w:t>semantics,</w:t>
      </w:r>
      <w:r>
        <w:rPr>
          <w:spacing w:val="-8"/>
          <w:w w:val="105"/>
        </w:rPr>
        <w:t> </w:t>
      </w:r>
      <w:r>
        <w:rPr>
          <w:spacing w:val="-2"/>
          <w:w w:val="105"/>
        </w:rPr>
        <w:t>there</w:t>
      </w:r>
      <w:r>
        <w:rPr>
          <w:spacing w:val="-9"/>
          <w:w w:val="105"/>
        </w:rPr>
        <w:t> </w:t>
      </w:r>
      <w:r>
        <w:rPr>
          <w:spacing w:val="-2"/>
          <w:w w:val="105"/>
        </w:rPr>
        <w:t>exists</w:t>
      </w:r>
      <w:r>
        <w:rPr>
          <w:spacing w:val="-9"/>
          <w:w w:val="105"/>
        </w:rPr>
        <w:t> </w:t>
      </w:r>
      <w:r>
        <w:rPr>
          <w:spacing w:val="-2"/>
          <w:w w:val="105"/>
        </w:rPr>
        <w:t>an</w:t>
      </w:r>
      <w:r>
        <w:rPr>
          <w:spacing w:val="-9"/>
          <w:w w:val="105"/>
        </w:rPr>
        <w:t> </w:t>
      </w:r>
      <w:r>
        <w:rPr>
          <w:spacing w:val="-2"/>
          <w:w w:val="105"/>
        </w:rPr>
        <w:t>equivalent </w:t>
      </w:r>
      <w:r>
        <w:rPr>
          <w:w w:val="105"/>
        </w:rPr>
        <w:t>interpretation</w:t>
      </w:r>
      <w:r>
        <w:rPr>
          <w:w w:val="105"/>
        </w:rPr>
        <w:t> that</w:t>
      </w:r>
      <w:r>
        <w:rPr>
          <w:w w:val="105"/>
        </w:rPr>
        <w:t> satisfies</w:t>
      </w:r>
      <w:r>
        <w:rPr>
          <w:w w:val="105"/>
        </w:rPr>
        <w:t> </w:t>
      </w:r>
      <w:r>
        <w:rPr>
          <w:rFonts w:ascii="LM Mono 12" w:hAnsi="LM Mono 12"/>
          <w:w w:val="105"/>
        </w:rPr>
        <w:t>m2</w:t>
      </w:r>
      <w:r>
        <w:rPr>
          <w:w w:val="105"/>
        </w:rPr>
        <w:t>’s</w:t>
      </w:r>
      <w:r>
        <w:rPr>
          <w:w w:val="105"/>
        </w:rPr>
        <w:t> semantics,</w:t>
      </w:r>
      <w:r>
        <w:rPr>
          <w:w w:val="105"/>
        </w:rPr>
        <w:t> for</w:t>
      </w:r>
      <w:r>
        <w:rPr>
          <w:w w:val="105"/>
        </w:rPr>
        <w:t> all</w:t>
      </w:r>
      <w:r>
        <w:rPr>
          <w:w w:val="105"/>
        </w:rPr>
        <w:t> names</w:t>
      </w:r>
      <w:r>
        <w:rPr>
          <w:w w:val="105"/>
        </w:rPr>
        <w:t> in</w:t>
      </w:r>
      <w:r>
        <w:rPr>
          <w:w w:val="105"/>
        </w:rPr>
        <w:t> the</w:t>
      </w:r>
      <w:r>
        <w:rPr>
          <w:w w:val="105"/>
        </w:rPr>
        <w:t> alphabet. </w:t>
      </w:r>
      <w:r>
        <w:rPr/>
        <w:t>Consequently, we consider that the interpretations are equivalent with respect to</w:t>
      </w:r>
      <w:r>
        <w:rPr>
          <w:spacing w:val="2"/>
        </w:rPr>
        <w:t> </w:t>
      </w:r>
      <w:r>
        <w:rPr/>
        <w:t>an</w:t>
      </w:r>
      <w:r>
        <w:rPr>
          <w:spacing w:val="3"/>
        </w:rPr>
        <w:t> </w:t>
      </w:r>
      <w:r>
        <w:rPr/>
        <w:t>alphabet</w:t>
      </w:r>
      <w:r>
        <w:rPr>
          <w:spacing w:val="2"/>
        </w:rPr>
        <w:t> </w:t>
      </w:r>
      <w:r>
        <w:rPr/>
        <w:t>and</w:t>
      </w:r>
      <w:r>
        <w:rPr>
          <w:spacing w:val="3"/>
        </w:rPr>
        <w:t> </w:t>
      </w:r>
      <w:r>
        <w:rPr/>
        <w:t>a</w:t>
      </w:r>
      <w:r>
        <w:rPr>
          <w:spacing w:val="3"/>
        </w:rPr>
        <w:t> </w:t>
      </w:r>
      <w:r>
        <w:rPr/>
        <w:t>view,</w:t>
      </w:r>
      <w:r>
        <w:rPr>
          <w:spacing w:val="6"/>
        </w:rPr>
        <w:t> </w:t>
      </w:r>
      <w:r>
        <w:rPr/>
        <w:t>possibly</w:t>
      </w:r>
      <w:r>
        <w:rPr>
          <w:spacing w:val="3"/>
        </w:rPr>
        <w:t> </w:t>
      </w:r>
      <w:r>
        <w:rPr/>
        <w:t>abstracting</w:t>
      </w:r>
      <w:r>
        <w:rPr>
          <w:spacing w:val="2"/>
        </w:rPr>
        <w:t> </w:t>
      </w:r>
      <w:r>
        <w:rPr/>
        <w:t>names</w:t>
      </w:r>
      <w:r>
        <w:rPr>
          <w:spacing w:val="3"/>
        </w:rPr>
        <w:t> </w:t>
      </w:r>
      <w:r>
        <w:rPr/>
        <w:t>and</w:t>
      </w:r>
      <w:r>
        <w:rPr>
          <w:spacing w:val="3"/>
        </w:rPr>
        <w:t> </w:t>
      </w:r>
      <w:r>
        <w:rPr/>
        <w:t>elements,</w:t>
      </w:r>
      <w:r>
        <w:rPr>
          <w:spacing w:val="6"/>
        </w:rPr>
        <w:t> </w:t>
      </w:r>
      <w:r>
        <w:rPr/>
        <w:t>as</w:t>
      </w:r>
      <w:r>
        <w:rPr>
          <w:spacing w:val="3"/>
        </w:rPr>
        <w:t> </w:t>
      </w:r>
      <w:r>
        <w:rPr>
          <w:spacing w:val="-4"/>
        </w:rPr>
        <w:t>shown</w:t>
      </w:r>
    </w:p>
    <w:p>
      <w:pPr>
        <w:spacing w:after="0" w:line="211" w:lineRule="auto"/>
        <w:sectPr>
          <w:pgSz w:w="9360" w:h="13610"/>
          <w:pgMar w:header="1014" w:footer="0" w:top="1200" w:bottom="280" w:left="980" w:right="920"/>
        </w:sectPr>
      </w:pPr>
    </w:p>
    <w:p>
      <w:pPr>
        <w:pStyle w:val="BodyText"/>
        <w:spacing w:before="280"/>
        <w:jc w:val="left"/>
      </w:pPr>
      <w:r>
        <w:rPr>
          <w:spacing w:val="-4"/>
          <w:w w:val="105"/>
        </w:rPr>
        <w:t>next.</w:t>
      </w:r>
    </w:p>
    <w:p>
      <w:pPr>
        <w:spacing w:before="88"/>
        <w:ind w:left="280" w:right="0" w:firstLine="0"/>
        <w:jc w:val="left"/>
        <w:rPr>
          <w:rFonts w:ascii="MathJax_Typewriter"/>
          <w:sz w:val="16"/>
        </w:rPr>
      </w:pPr>
      <w:r>
        <w:rPr>
          <w:rFonts w:ascii="MathJax_Typewriter"/>
          <w:sz w:val="16"/>
        </w:rPr>
        <w:t>refines(m1,m2:Model,</w:t>
      </w:r>
      <w:r>
        <w:rPr>
          <w:rFonts w:ascii="MathJax_Typewriter"/>
          <w:spacing w:val="52"/>
          <w:sz w:val="16"/>
        </w:rPr>
        <w:t> </w:t>
      </w:r>
      <w:r>
        <w:rPr>
          <w:rFonts w:ascii="MathJax_Typewriter"/>
          <w:sz w:val="16"/>
        </w:rPr>
        <w:t>a:Alphabet,</w:t>
      </w:r>
      <w:r>
        <w:rPr>
          <w:rFonts w:ascii="MathJax_Typewriter"/>
          <w:spacing w:val="52"/>
          <w:sz w:val="16"/>
        </w:rPr>
        <w:t> </w:t>
      </w:r>
      <w:r>
        <w:rPr>
          <w:rFonts w:ascii="MathJax_Typewriter"/>
          <w:sz w:val="16"/>
        </w:rPr>
        <w:t>v:{</w:t>
      </w:r>
      <w:r>
        <w:rPr>
          <w:rFonts w:ascii="MathJax_Typewriter"/>
          <w:spacing w:val="52"/>
          <w:sz w:val="16"/>
        </w:rPr>
        <w:t> </w:t>
      </w:r>
      <w:r>
        <w:rPr>
          <w:rFonts w:ascii="MathJax_Typewriter"/>
          <w:sz w:val="16"/>
        </w:rPr>
        <w:t>vi:View</w:t>
      </w:r>
      <w:r>
        <w:rPr>
          <w:rFonts w:ascii="MathJax_Typewriter"/>
          <w:spacing w:val="53"/>
          <w:sz w:val="16"/>
        </w:rPr>
        <w:t> </w:t>
      </w:r>
      <w:r>
        <w:rPr>
          <w:rFonts w:ascii="MathJax_Typewriter"/>
          <w:sz w:val="16"/>
        </w:rPr>
        <w:t>|</w:t>
      </w:r>
      <w:r>
        <w:rPr>
          <w:rFonts w:ascii="MathJax_Typewriter"/>
          <w:spacing w:val="52"/>
          <w:sz w:val="16"/>
        </w:rPr>
        <w:t> </w:t>
      </w:r>
      <w:r>
        <w:rPr>
          <w:rFonts w:ascii="MathJax_Typewriter"/>
          <w:sz w:val="16"/>
        </w:rPr>
        <w:t>valid(vi,{</w:t>
      </w:r>
      <w:r>
        <w:rPr>
          <w:rFonts w:ascii="MathJax_Typewriter"/>
          <w:spacing w:val="52"/>
          <w:sz w:val="16"/>
        </w:rPr>
        <w:t> </w:t>
      </w:r>
      <w:r>
        <w:rPr>
          <w:rFonts w:ascii="MathJax_Typewriter"/>
          <w:spacing w:val="-2"/>
          <w:sz w:val="16"/>
        </w:rPr>
        <w:t>m1,m2</w:t>
      </w:r>
    </w:p>
    <w:p>
      <w:pPr>
        <w:spacing w:line="137" w:lineRule="exact" w:before="15"/>
        <w:ind w:left="280" w:right="0" w:firstLine="0"/>
        <w:jc w:val="left"/>
        <w:rPr>
          <w:rFonts w:ascii="MathJax_Typewriter"/>
          <w:sz w:val="16"/>
        </w:rPr>
      </w:pPr>
      <w:r>
        <w:rPr>
          <w:rFonts w:ascii="MathJax_Typewriter"/>
          <w:sz w:val="16"/>
        </w:rPr>
        <w:t>},a)</w:t>
      </w:r>
      <w:r>
        <w:rPr>
          <w:rFonts w:ascii="MathJax_Typewriter"/>
          <w:spacing w:val="48"/>
          <w:sz w:val="16"/>
        </w:rPr>
        <w:t> </w:t>
      </w:r>
      <w:r>
        <w:rPr>
          <w:rFonts w:ascii="MathJax_Typewriter"/>
          <w:sz w:val="16"/>
        </w:rPr>
        <w:t>}):</w:t>
      </w:r>
      <w:r>
        <w:rPr>
          <w:rFonts w:ascii="MathJax_Typewriter"/>
          <w:spacing w:val="49"/>
          <w:sz w:val="16"/>
        </w:rPr>
        <w:t> </w:t>
      </w:r>
      <w:r>
        <w:rPr>
          <w:rFonts w:ascii="MathJax_Typewriter"/>
          <w:sz w:val="16"/>
        </w:rPr>
        <w:t>boolean</w:t>
      </w:r>
      <w:r>
        <w:rPr>
          <w:rFonts w:ascii="MathJax_Typewriter"/>
          <w:spacing w:val="49"/>
          <w:sz w:val="16"/>
        </w:rPr>
        <w:t> </w:t>
      </w:r>
      <w:r>
        <w:rPr>
          <w:rFonts w:ascii="MathJax_Typewriter"/>
          <w:spacing w:val="-10"/>
          <w:sz w:val="16"/>
        </w:rPr>
        <w:t>=</w:t>
      </w:r>
    </w:p>
    <w:p>
      <w:pPr>
        <w:spacing w:line="164" w:lineRule="exact" w:before="7"/>
        <w:ind w:left="451" w:right="1760" w:firstLine="0"/>
        <w:jc w:val="left"/>
        <w:rPr>
          <w:rFonts w:ascii="MathJax_Typewriter" w:hAnsi="MathJax_Typewriter"/>
          <w:sz w:val="16"/>
        </w:rPr>
      </w:pPr>
      <w:r>
        <w:rPr>
          <w:rFonts w:ascii="DejaVu Sans" w:hAnsi="DejaVu Sans"/>
          <w:i/>
          <w:sz w:val="16"/>
        </w:rPr>
        <w:t>∀</w:t>
      </w:r>
      <w:r>
        <w:rPr>
          <w:rFonts w:ascii="DejaVu Sans" w:hAnsi="DejaVu Sans"/>
          <w:i/>
          <w:spacing w:val="34"/>
          <w:sz w:val="16"/>
        </w:rPr>
        <w:t> </w:t>
      </w:r>
      <w:r>
        <w:rPr>
          <w:rFonts w:ascii="MathJax_Typewriter" w:hAnsi="MathJax_Typewriter"/>
          <w:sz w:val="16"/>
        </w:rPr>
        <w:t>i1:semantics(m1)</w:t>
      </w:r>
      <w:r>
        <w:rPr>
          <w:rFonts w:ascii="MathJax_Typewriter" w:hAnsi="MathJax_Typewriter"/>
          <w:spacing w:val="40"/>
          <w:sz w:val="16"/>
        </w:rPr>
        <w:t> </w:t>
      </w:r>
      <w:r>
        <w:rPr>
          <w:rFonts w:ascii="MathJax_Typewriter" w:hAnsi="MathJax_Typewriter"/>
          <w:sz w:val="16"/>
        </w:rPr>
        <w:t>|</w:t>
      </w:r>
      <w:r>
        <w:rPr>
          <w:rFonts w:ascii="MathJax_Typewriter" w:hAnsi="MathJax_Typewriter"/>
          <w:spacing w:val="40"/>
          <w:sz w:val="16"/>
        </w:rPr>
        <w:t> </w:t>
      </w:r>
      <w:r>
        <w:rPr>
          <w:rFonts w:ascii="DejaVu Sans" w:hAnsi="DejaVu Sans"/>
          <w:i/>
          <w:sz w:val="16"/>
        </w:rPr>
        <w:t>∃</w:t>
      </w:r>
      <w:r>
        <w:rPr>
          <w:rFonts w:ascii="DejaVu Sans" w:hAnsi="DejaVu Sans"/>
          <w:i/>
          <w:spacing w:val="34"/>
          <w:sz w:val="16"/>
        </w:rPr>
        <w:t> </w:t>
      </w:r>
      <w:r>
        <w:rPr>
          <w:rFonts w:ascii="MathJax_Typewriter" w:hAnsi="MathJax_Typewriter"/>
          <w:sz w:val="16"/>
        </w:rPr>
        <w:t>i2:semantics(m2)</w:t>
      </w:r>
      <w:r>
        <w:rPr>
          <w:rFonts w:ascii="MathJax_Typewriter" w:hAnsi="MathJax_Typewriter"/>
          <w:spacing w:val="40"/>
          <w:sz w:val="16"/>
        </w:rPr>
        <w:t> </w:t>
      </w:r>
      <w:r>
        <w:rPr>
          <w:rFonts w:ascii="MathJax_Typewriter" w:hAnsi="MathJax_Typewriter"/>
          <w:sz w:val="16"/>
        </w:rPr>
        <w:t>|</w:t>
      </w:r>
      <w:r>
        <w:rPr>
          <w:rFonts w:ascii="MathJax_Typewriter" w:hAnsi="MathJax_Typewriter"/>
          <w:spacing w:val="40"/>
          <w:sz w:val="16"/>
        </w:rPr>
        <w:t> </w:t>
      </w:r>
      <w:r>
        <w:rPr>
          <w:rFonts w:ascii="MathJax_Typewriter" w:hAnsi="MathJax_Typewriter"/>
          <w:spacing w:val="-2"/>
          <w:sz w:val="16"/>
        </w:rPr>
        <w:t>equivalentMappings(m1,m2,i1,i2,a,v)</w:t>
      </w:r>
    </w:p>
    <w:p>
      <w:pPr>
        <w:pStyle w:val="BodyText"/>
        <w:spacing w:line="208" w:lineRule="auto" w:before="116"/>
        <w:ind w:right="162"/>
      </w:pPr>
      <w:r>
        <w:rPr>
          <w:w w:val="105"/>
        </w:rPr>
        <w:t>Each</w:t>
      </w:r>
      <w:r>
        <w:rPr>
          <w:spacing w:val="-5"/>
          <w:w w:val="105"/>
        </w:rPr>
        <w:t> </w:t>
      </w:r>
      <w:r>
        <w:rPr>
          <w:rFonts w:ascii="LM Mono 12"/>
          <w:w w:val="105"/>
        </w:rPr>
        <w:t>Interpretation</w:t>
      </w:r>
      <w:r>
        <w:rPr>
          <w:rFonts w:ascii="LM Mono 12"/>
          <w:spacing w:val="-29"/>
          <w:w w:val="105"/>
        </w:rPr>
        <w:t> </w:t>
      </w:r>
      <w:r>
        <w:rPr>
          <w:w w:val="105"/>
        </w:rPr>
        <w:t>has a </w:t>
      </w:r>
      <w:r>
        <w:rPr>
          <w:rFonts w:ascii="LM Mono 12"/>
          <w:w w:val="105"/>
        </w:rPr>
        <w:t>map</w:t>
      </w:r>
      <w:r>
        <w:rPr>
          <w:rFonts w:ascii="LM Mono 12"/>
          <w:spacing w:val="-29"/>
          <w:w w:val="105"/>
        </w:rPr>
        <w:t> </w:t>
      </w:r>
      <w:r>
        <w:rPr>
          <w:w w:val="105"/>
        </w:rPr>
        <w:t>relation, which maps names to values, as shown</w:t>
      </w:r>
      <w:r>
        <w:rPr>
          <w:spacing w:val="-18"/>
          <w:w w:val="105"/>
        </w:rPr>
        <w:t> </w:t>
      </w:r>
      <w:r>
        <w:rPr>
          <w:w w:val="105"/>
        </w:rPr>
        <w:t>in</w:t>
      </w:r>
      <w:r>
        <w:rPr>
          <w:spacing w:val="-18"/>
          <w:w w:val="105"/>
        </w:rPr>
        <w:t> </w:t>
      </w:r>
      <w:r>
        <w:rPr>
          <w:w w:val="105"/>
        </w:rPr>
        <w:t>the</w:t>
      </w:r>
      <w:r>
        <w:rPr>
          <w:spacing w:val="-18"/>
          <w:w w:val="105"/>
        </w:rPr>
        <w:t> </w:t>
      </w:r>
      <w:r>
        <w:rPr>
          <w:w w:val="105"/>
        </w:rPr>
        <w:t>following</w:t>
      </w:r>
      <w:r>
        <w:rPr>
          <w:spacing w:val="-18"/>
          <w:w w:val="105"/>
        </w:rPr>
        <w:t> </w:t>
      </w:r>
      <w:r>
        <w:rPr>
          <w:w w:val="105"/>
        </w:rPr>
        <w:t>PVS</w:t>
      </w:r>
      <w:r>
        <w:rPr>
          <w:spacing w:val="-18"/>
          <w:w w:val="105"/>
        </w:rPr>
        <w:t> </w:t>
      </w:r>
      <w:r>
        <w:rPr>
          <w:w w:val="105"/>
        </w:rPr>
        <w:t>fragment. A</w:t>
      </w:r>
      <w:r>
        <w:rPr>
          <w:spacing w:val="-17"/>
          <w:w w:val="105"/>
        </w:rPr>
        <w:t> </w:t>
      </w:r>
      <w:r>
        <w:rPr>
          <w:w w:val="105"/>
        </w:rPr>
        <w:t>value</w:t>
      </w:r>
      <w:r>
        <w:rPr>
          <w:spacing w:val="-17"/>
          <w:w w:val="105"/>
        </w:rPr>
        <w:t> </w:t>
      </w:r>
      <w:r>
        <w:rPr>
          <w:w w:val="105"/>
        </w:rPr>
        <w:t>is</w:t>
      </w:r>
      <w:r>
        <w:rPr>
          <w:spacing w:val="-17"/>
          <w:w w:val="105"/>
        </w:rPr>
        <w:t> </w:t>
      </w:r>
      <w:r>
        <w:rPr>
          <w:w w:val="105"/>
        </w:rPr>
        <w:t>modeled</w:t>
      </w:r>
      <w:r>
        <w:rPr>
          <w:spacing w:val="-17"/>
          <w:w w:val="105"/>
        </w:rPr>
        <w:t> </w:t>
      </w:r>
      <w:r>
        <w:rPr>
          <w:w w:val="105"/>
        </w:rPr>
        <w:t>by</w:t>
      </w:r>
      <w:r>
        <w:rPr>
          <w:spacing w:val="-18"/>
          <w:w w:val="105"/>
        </w:rPr>
        <w:t> </w:t>
      </w:r>
      <w:r>
        <w:rPr>
          <w:w w:val="105"/>
        </w:rPr>
        <w:t>the</w:t>
      </w:r>
      <w:r>
        <w:rPr>
          <w:spacing w:val="-17"/>
          <w:w w:val="105"/>
        </w:rPr>
        <w:t> </w:t>
      </w:r>
      <w:r>
        <w:rPr>
          <w:rFonts w:ascii="LM Mono 12"/>
          <w:w w:val="105"/>
        </w:rPr>
        <w:t>Value</w:t>
      </w:r>
      <w:r>
        <w:rPr>
          <w:rFonts w:ascii="LM Mono 12"/>
          <w:spacing w:val="-48"/>
          <w:w w:val="105"/>
        </w:rPr>
        <w:t> </w:t>
      </w:r>
      <w:r>
        <w:rPr>
          <w:spacing w:val="-2"/>
          <w:w w:val="105"/>
        </w:rPr>
        <w:t>type.</w:t>
      </w:r>
    </w:p>
    <w:p>
      <w:pPr>
        <w:spacing w:before="89"/>
        <w:ind w:left="194" w:right="0" w:firstLine="0"/>
        <w:jc w:val="left"/>
        <w:rPr>
          <w:rFonts w:ascii="MathJax_Typewriter"/>
          <w:sz w:val="16"/>
        </w:rPr>
      </w:pPr>
      <w:r>
        <w:rPr>
          <w:rFonts w:ascii="MathJax_Typewriter"/>
          <w:sz w:val="16"/>
        </w:rPr>
        <w:t>Interpretation:</w:t>
      </w:r>
      <w:r>
        <w:rPr>
          <w:rFonts w:ascii="MathJax_Typewriter"/>
          <w:spacing w:val="49"/>
          <w:sz w:val="16"/>
        </w:rPr>
        <w:t> </w:t>
      </w:r>
      <w:r>
        <w:rPr>
          <w:rFonts w:ascii="MathJax_Typewriter"/>
          <w:sz w:val="16"/>
        </w:rPr>
        <w:t>TYPE</w:t>
      </w:r>
      <w:r>
        <w:rPr>
          <w:rFonts w:ascii="MathJax_Typewriter"/>
          <w:spacing w:val="50"/>
          <w:sz w:val="16"/>
        </w:rPr>
        <w:t> </w:t>
      </w:r>
      <w:r>
        <w:rPr>
          <w:rFonts w:ascii="MathJax_Typewriter"/>
          <w:sz w:val="16"/>
        </w:rPr>
        <w:t>=</w:t>
      </w:r>
      <w:r>
        <w:rPr>
          <w:rFonts w:ascii="MathJax_Typewriter"/>
          <w:spacing w:val="49"/>
          <w:sz w:val="16"/>
        </w:rPr>
        <w:t> </w:t>
      </w:r>
      <w:r>
        <w:rPr>
          <w:rFonts w:ascii="MathJax_Typewriter"/>
          <w:sz w:val="16"/>
        </w:rPr>
        <w:t>[#</w:t>
      </w:r>
      <w:r>
        <w:rPr>
          <w:rFonts w:ascii="MathJax_Typewriter"/>
          <w:spacing w:val="50"/>
          <w:sz w:val="16"/>
        </w:rPr>
        <w:t> </w:t>
      </w:r>
      <w:r>
        <w:rPr>
          <w:rFonts w:ascii="MathJax_Typewriter"/>
          <w:spacing w:val="-4"/>
          <w:sz w:val="16"/>
        </w:rPr>
        <w:t>map:</w:t>
      </w:r>
    </w:p>
    <w:p>
      <w:pPr>
        <w:spacing w:before="16"/>
        <w:ind w:left="280" w:right="0" w:firstLine="0"/>
        <w:jc w:val="left"/>
        <w:rPr>
          <w:rFonts w:ascii="MathJax_Typewriter"/>
          <w:sz w:val="16"/>
        </w:rPr>
      </w:pPr>
      <w:r>
        <w:rPr>
          <w:rFonts w:ascii="MathJax_Typewriter"/>
          <w:sz w:val="16"/>
        </w:rPr>
        <w:t>[Name-&gt;set</w:t>
      </w:r>
      <w:r>
        <w:rPr>
          <w:rFonts w:ascii="MathJax_Typewriter"/>
          <w:spacing w:val="51"/>
          <w:sz w:val="16"/>
        </w:rPr>
        <w:t> </w:t>
      </w:r>
      <w:r>
        <w:rPr>
          <w:rFonts w:ascii="MathJax_Typewriter"/>
          <w:sz w:val="16"/>
        </w:rPr>
        <w:t>Value]</w:t>
      </w:r>
      <w:r>
        <w:rPr>
          <w:rFonts w:ascii="MathJax_Typewriter"/>
          <w:spacing w:val="52"/>
          <w:sz w:val="16"/>
        </w:rPr>
        <w:t> </w:t>
      </w:r>
      <w:r>
        <w:rPr>
          <w:rFonts w:ascii="MathJax_Typewriter"/>
          <w:spacing w:val="-5"/>
          <w:sz w:val="16"/>
        </w:rPr>
        <w:t>#]</w:t>
      </w:r>
    </w:p>
    <w:p>
      <w:pPr>
        <w:pStyle w:val="BodyText"/>
        <w:spacing w:line="211" w:lineRule="auto" w:before="111"/>
        <w:ind w:right="161" w:firstLine="319"/>
      </w:pPr>
      <w:r>
        <w:rPr>
          <w:w w:val="105"/>
        </w:rPr>
        <w:t>The</w:t>
      </w:r>
      <w:r>
        <w:rPr>
          <w:w w:val="105"/>
        </w:rPr>
        <w:t> </w:t>
      </w:r>
      <w:r>
        <w:rPr>
          <w:rFonts w:ascii="LM Mono 12" w:hAnsi="LM Mono 12"/>
          <w:w w:val="105"/>
        </w:rPr>
        <w:t>semantics</w:t>
      </w:r>
      <w:r>
        <w:rPr>
          <w:rFonts w:ascii="LM Mono 12" w:hAnsi="LM Mono 12"/>
          <w:spacing w:val="-20"/>
          <w:w w:val="105"/>
        </w:rPr>
        <w:t> </w:t>
      </w:r>
      <w:r>
        <w:rPr>
          <w:w w:val="105"/>
        </w:rPr>
        <w:t>function</w:t>
      </w:r>
      <w:r>
        <w:rPr>
          <w:w w:val="105"/>
        </w:rPr>
        <w:t> yields</w:t>
      </w:r>
      <w:r>
        <w:rPr>
          <w:w w:val="105"/>
        </w:rPr>
        <w:t> all</w:t>
      </w:r>
      <w:r>
        <w:rPr>
          <w:w w:val="105"/>
        </w:rPr>
        <w:t> valid</w:t>
      </w:r>
      <w:r>
        <w:rPr>
          <w:w w:val="105"/>
        </w:rPr>
        <w:t> interpretations</w:t>
      </w:r>
      <w:r>
        <w:rPr>
          <w:w w:val="105"/>
        </w:rPr>
        <w:t> of</w:t>
      </w:r>
      <w:r>
        <w:rPr>
          <w:w w:val="105"/>
        </w:rPr>
        <w:t> a</w:t>
      </w:r>
      <w:r>
        <w:rPr>
          <w:w w:val="105"/>
        </w:rPr>
        <w:t> model,</w:t>
      </w:r>
      <w:r>
        <w:rPr>
          <w:w w:val="105"/>
        </w:rPr>
        <w:t> as defined</w:t>
      </w:r>
      <w:r>
        <w:rPr>
          <w:spacing w:val="-16"/>
          <w:w w:val="105"/>
        </w:rPr>
        <w:t> </w:t>
      </w:r>
      <w:r>
        <w:rPr>
          <w:w w:val="105"/>
        </w:rPr>
        <w:t>according</w:t>
      </w:r>
      <w:r>
        <w:rPr>
          <w:spacing w:val="-16"/>
          <w:w w:val="105"/>
        </w:rPr>
        <w:t> </w:t>
      </w:r>
      <w:r>
        <w:rPr>
          <w:w w:val="105"/>
        </w:rPr>
        <w:t>to</w:t>
      </w:r>
      <w:r>
        <w:rPr>
          <w:spacing w:val="-16"/>
          <w:w w:val="105"/>
        </w:rPr>
        <w:t> </w:t>
      </w:r>
      <w:r>
        <w:rPr>
          <w:w w:val="105"/>
        </w:rPr>
        <w:t>the</w:t>
      </w:r>
      <w:r>
        <w:rPr>
          <w:spacing w:val="-16"/>
          <w:w w:val="105"/>
        </w:rPr>
        <w:t> </w:t>
      </w:r>
      <w:r>
        <w:rPr>
          <w:w w:val="105"/>
        </w:rPr>
        <w:t>object</w:t>
      </w:r>
      <w:r>
        <w:rPr>
          <w:spacing w:val="-16"/>
          <w:w w:val="105"/>
        </w:rPr>
        <w:t> </w:t>
      </w:r>
      <w:r>
        <w:rPr>
          <w:w w:val="105"/>
        </w:rPr>
        <w:t>modeling</w:t>
      </w:r>
      <w:r>
        <w:rPr>
          <w:spacing w:val="-16"/>
          <w:w w:val="105"/>
        </w:rPr>
        <w:t> </w:t>
      </w:r>
      <w:r>
        <w:rPr>
          <w:w w:val="105"/>
        </w:rPr>
        <w:t>notation</w:t>
      </w:r>
      <w:r>
        <w:rPr>
          <w:spacing w:val="-16"/>
          <w:w w:val="105"/>
        </w:rPr>
        <w:t> </w:t>
      </w:r>
      <w:r>
        <w:rPr>
          <w:w w:val="105"/>
        </w:rPr>
        <w:t>in</w:t>
      </w:r>
      <w:r>
        <w:rPr>
          <w:spacing w:val="-16"/>
          <w:w w:val="105"/>
        </w:rPr>
        <w:t> </w:t>
      </w:r>
      <w:r>
        <w:rPr>
          <w:w w:val="105"/>
        </w:rPr>
        <w:t>use.</w:t>
      </w:r>
      <w:r>
        <w:rPr>
          <w:spacing w:val="7"/>
          <w:w w:val="105"/>
        </w:rPr>
        <w:t> </w:t>
      </w:r>
      <w:r>
        <w:rPr>
          <w:w w:val="105"/>
        </w:rPr>
        <w:t>Hereafter,</w:t>
      </w:r>
      <w:r>
        <w:rPr>
          <w:spacing w:val="-15"/>
          <w:w w:val="105"/>
        </w:rPr>
        <w:t> </w:t>
      </w:r>
      <w:r>
        <w:rPr>
          <w:w w:val="105"/>
        </w:rPr>
        <w:t>an</w:t>
      </w:r>
      <w:r>
        <w:rPr>
          <w:spacing w:val="-16"/>
          <w:w w:val="105"/>
        </w:rPr>
        <w:t> </w:t>
      </w:r>
      <w:r>
        <w:rPr>
          <w:w w:val="105"/>
        </w:rPr>
        <w:t>inter- pretation, which</w:t>
      </w:r>
      <w:r>
        <w:rPr>
          <w:spacing w:val="-1"/>
          <w:w w:val="105"/>
        </w:rPr>
        <w:t> </w:t>
      </w:r>
      <w:r>
        <w:rPr>
          <w:w w:val="105"/>
        </w:rPr>
        <w:t>satisfies</w:t>
      </w:r>
      <w:r>
        <w:rPr>
          <w:spacing w:val="-1"/>
          <w:w w:val="105"/>
        </w:rPr>
        <w:t> </w:t>
      </w:r>
      <w:r>
        <w:rPr>
          <w:w w:val="105"/>
        </w:rPr>
        <w:t>all</w:t>
      </w:r>
      <w:r>
        <w:rPr>
          <w:spacing w:val="-1"/>
          <w:w w:val="105"/>
        </w:rPr>
        <w:t> </w:t>
      </w:r>
      <w:r>
        <w:rPr>
          <w:w w:val="105"/>
        </w:rPr>
        <w:t>model’s</w:t>
      </w:r>
      <w:r>
        <w:rPr>
          <w:spacing w:val="-1"/>
          <w:w w:val="105"/>
        </w:rPr>
        <w:t> </w:t>
      </w:r>
      <w:r>
        <w:rPr>
          <w:w w:val="105"/>
        </w:rPr>
        <w:t>constraints, is</w:t>
      </w:r>
      <w:r>
        <w:rPr>
          <w:spacing w:val="-1"/>
          <w:w w:val="105"/>
        </w:rPr>
        <w:t> </w:t>
      </w:r>
      <w:r>
        <w:rPr>
          <w:w w:val="105"/>
        </w:rPr>
        <w:t>considered</w:t>
      </w:r>
      <w:r>
        <w:rPr>
          <w:spacing w:val="-1"/>
          <w:w w:val="105"/>
        </w:rPr>
        <w:t> </w:t>
      </w:r>
      <w:r>
        <w:rPr>
          <w:w w:val="105"/>
        </w:rPr>
        <w:t>valid</w:t>
      </w:r>
      <w:r>
        <w:rPr>
          <w:spacing w:val="-1"/>
          <w:w w:val="105"/>
        </w:rPr>
        <w:t> </w:t>
      </w:r>
      <w:r>
        <w:rPr>
          <w:w w:val="105"/>
        </w:rPr>
        <w:t>for</w:t>
      </w:r>
      <w:r>
        <w:rPr>
          <w:spacing w:val="-1"/>
          <w:w w:val="105"/>
        </w:rPr>
        <w:t> </w:t>
      </w:r>
      <w:r>
        <w:rPr>
          <w:w w:val="105"/>
        </w:rPr>
        <w:t>this model.</w:t>
      </w:r>
      <w:r>
        <w:rPr>
          <w:spacing w:val="34"/>
          <w:w w:val="105"/>
        </w:rPr>
        <w:t> </w:t>
      </w:r>
      <w:r>
        <w:rPr>
          <w:w w:val="105"/>
        </w:rPr>
        <w:t>As mentioned before, in the </w:t>
      </w:r>
      <w:r>
        <w:rPr>
          <w:rFonts w:ascii="LM Mono 12" w:hAnsi="LM Mono 12"/>
          <w:w w:val="105"/>
        </w:rPr>
        <w:t>refines</w:t>
      </w:r>
      <w:r>
        <w:rPr>
          <w:rFonts w:ascii="LM Mono 12" w:hAnsi="LM Mono 12"/>
          <w:spacing w:val="-29"/>
          <w:w w:val="105"/>
        </w:rPr>
        <w:t> </w:t>
      </w:r>
      <w:r>
        <w:rPr>
          <w:w w:val="105"/>
        </w:rPr>
        <w:t>function, the valid interpreta- tions of both models are compared only with respect to the names in the alphabet.</w:t>
      </w:r>
      <w:r>
        <w:rPr>
          <w:spacing w:val="6"/>
          <w:w w:val="105"/>
        </w:rPr>
        <w:t> </w:t>
      </w:r>
      <w:r>
        <w:rPr>
          <w:w w:val="105"/>
        </w:rPr>
        <w:t>That</w:t>
      </w:r>
      <w:r>
        <w:rPr>
          <w:spacing w:val="-17"/>
          <w:w w:val="105"/>
        </w:rPr>
        <w:t> </w:t>
      </w:r>
      <w:r>
        <w:rPr>
          <w:w w:val="105"/>
        </w:rPr>
        <w:t>is,</w:t>
      </w:r>
      <w:r>
        <w:rPr>
          <w:spacing w:val="-16"/>
          <w:w w:val="105"/>
        </w:rPr>
        <w:t> </w:t>
      </w:r>
      <w:r>
        <w:rPr>
          <w:w w:val="105"/>
        </w:rPr>
        <w:t>both</w:t>
      </w:r>
      <w:r>
        <w:rPr>
          <w:spacing w:val="-17"/>
          <w:w w:val="105"/>
        </w:rPr>
        <w:t> </w:t>
      </w:r>
      <w:r>
        <w:rPr>
          <w:w w:val="105"/>
        </w:rPr>
        <w:t>interpretations</w:t>
      </w:r>
      <w:r>
        <w:rPr>
          <w:spacing w:val="-17"/>
          <w:w w:val="105"/>
        </w:rPr>
        <w:t> </w:t>
      </w:r>
      <w:r>
        <w:rPr>
          <w:w w:val="105"/>
        </w:rPr>
        <w:t>should</w:t>
      </w:r>
      <w:r>
        <w:rPr>
          <w:spacing w:val="-17"/>
          <w:w w:val="105"/>
        </w:rPr>
        <w:t> </w:t>
      </w:r>
      <w:r>
        <w:rPr>
          <w:w w:val="105"/>
        </w:rPr>
        <w:t>assign</w:t>
      </w:r>
      <w:r>
        <w:rPr>
          <w:spacing w:val="-17"/>
          <w:w w:val="105"/>
        </w:rPr>
        <w:t> </w:t>
      </w:r>
      <w:r>
        <w:rPr>
          <w:w w:val="105"/>
        </w:rPr>
        <w:t>the</w:t>
      </w:r>
      <w:r>
        <w:rPr>
          <w:spacing w:val="-17"/>
          <w:w w:val="105"/>
        </w:rPr>
        <w:t> </w:t>
      </w:r>
      <w:r>
        <w:rPr>
          <w:w w:val="105"/>
        </w:rPr>
        <w:t>same</w:t>
      </w:r>
      <w:r>
        <w:rPr>
          <w:spacing w:val="-17"/>
          <w:w w:val="105"/>
        </w:rPr>
        <w:t> </w:t>
      </w:r>
      <w:r>
        <w:rPr>
          <w:w w:val="105"/>
        </w:rPr>
        <w:t>values</w:t>
      </w:r>
      <w:r>
        <w:rPr>
          <w:spacing w:val="-17"/>
          <w:w w:val="105"/>
        </w:rPr>
        <w:t> </w:t>
      </w:r>
      <w:r>
        <w:rPr>
          <w:w w:val="105"/>
        </w:rPr>
        <w:t>to</w:t>
      </w:r>
      <w:r>
        <w:rPr>
          <w:spacing w:val="-17"/>
          <w:w w:val="105"/>
        </w:rPr>
        <w:t> </w:t>
      </w:r>
      <w:r>
        <w:rPr>
          <w:w w:val="105"/>
        </w:rPr>
        <w:t>each name in the alphabet, as stated by the following function.</w:t>
      </w:r>
    </w:p>
    <w:p>
      <w:pPr>
        <w:spacing w:line="266" w:lineRule="auto" w:before="100"/>
        <w:ind w:left="280" w:right="1496" w:firstLine="0"/>
        <w:jc w:val="left"/>
        <w:rPr>
          <w:rFonts w:ascii="MathJax_Typewriter"/>
          <w:sz w:val="16"/>
        </w:rPr>
      </w:pPr>
      <w:r>
        <w:rPr>
          <w:rFonts w:ascii="MathJax_Typewriter"/>
          <w:sz w:val="16"/>
        </w:rPr>
        <w:t>equivalentMappings(m1,m2:Model,</w:t>
      </w:r>
      <w:r>
        <w:rPr>
          <w:rFonts w:ascii="MathJax_Typewriter"/>
          <w:spacing w:val="40"/>
          <w:sz w:val="16"/>
        </w:rPr>
        <w:t> </w:t>
      </w:r>
      <w:r>
        <w:rPr>
          <w:rFonts w:ascii="MathJax_Typewriter"/>
          <w:sz w:val="16"/>
        </w:rPr>
        <w:t>i1,i2:Interpretation,</w:t>
      </w:r>
      <w:r>
        <w:rPr>
          <w:rFonts w:ascii="MathJax_Typewriter"/>
          <w:spacing w:val="40"/>
          <w:sz w:val="16"/>
        </w:rPr>
        <w:t> </w:t>
      </w:r>
      <w:r>
        <w:rPr>
          <w:rFonts w:ascii="MathJax_Typewriter"/>
          <w:sz w:val="16"/>
        </w:rPr>
        <w:t>a:Alphabet,</w:t>
      </w:r>
      <w:r>
        <w:rPr>
          <w:rFonts w:ascii="MathJax_Typewriter"/>
          <w:spacing w:val="40"/>
          <w:sz w:val="16"/>
        </w:rPr>
        <w:t> </w:t>
      </w:r>
      <w:r>
        <w:rPr>
          <w:rFonts w:ascii="MathJax_Typewriter"/>
          <w:sz w:val="16"/>
        </w:rPr>
        <w:t>v:{</w:t>
      </w:r>
      <w:r>
        <w:rPr>
          <w:rFonts w:ascii="MathJax_Typewriter"/>
          <w:spacing w:val="40"/>
          <w:sz w:val="16"/>
        </w:rPr>
        <w:t> </w:t>
      </w:r>
      <w:r>
        <w:rPr>
          <w:rFonts w:ascii="MathJax_Typewriter"/>
          <w:sz w:val="16"/>
        </w:rPr>
        <w:t>vi:View</w:t>
      </w:r>
      <w:r>
        <w:rPr>
          <w:rFonts w:ascii="MathJax_Typewriter"/>
          <w:spacing w:val="40"/>
          <w:sz w:val="16"/>
        </w:rPr>
        <w:t> </w:t>
      </w:r>
      <w:r>
        <w:rPr>
          <w:rFonts w:ascii="MathJax_Typewriter"/>
          <w:sz w:val="16"/>
        </w:rPr>
        <w:t>|</w:t>
      </w:r>
      <w:r>
        <w:rPr>
          <w:rFonts w:ascii="MathJax_Typewriter"/>
          <w:spacing w:val="40"/>
          <w:sz w:val="16"/>
        </w:rPr>
        <w:t> </w:t>
      </w:r>
      <w:r>
        <w:rPr>
          <w:rFonts w:ascii="MathJax_Typewriter"/>
          <w:sz w:val="16"/>
        </w:rPr>
        <w:t>valid(vi,{</w:t>
      </w:r>
      <w:r>
        <w:rPr>
          <w:rFonts w:ascii="MathJax_Typewriter"/>
          <w:spacing w:val="40"/>
          <w:sz w:val="16"/>
        </w:rPr>
        <w:t> </w:t>
      </w:r>
      <w:r>
        <w:rPr>
          <w:rFonts w:ascii="MathJax_Typewriter"/>
          <w:sz w:val="16"/>
        </w:rPr>
        <w:t>m1,m2</w:t>
      </w:r>
      <w:r>
        <w:rPr>
          <w:rFonts w:ascii="MathJax_Typewriter"/>
          <w:spacing w:val="40"/>
          <w:sz w:val="16"/>
        </w:rPr>
        <w:t> </w:t>
      </w:r>
      <w:r>
        <w:rPr>
          <w:rFonts w:ascii="MathJax_Typewriter"/>
          <w:sz w:val="16"/>
        </w:rPr>
        <w:t>},a)</w:t>
      </w:r>
      <w:r>
        <w:rPr>
          <w:rFonts w:ascii="MathJax_Typewriter"/>
          <w:spacing w:val="40"/>
          <w:sz w:val="16"/>
        </w:rPr>
        <w:t> </w:t>
      </w:r>
      <w:r>
        <w:rPr>
          <w:rFonts w:ascii="MathJax_Typewriter"/>
          <w:sz w:val="16"/>
        </w:rPr>
        <w:t>}):</w:t>
      </w:r>
      <w:r>
        <w:rPr>
          <w:rFonts w:ascii="MathJax_Typewriter"/>
          <w:spacing w:val="40"/>
          <w:sz w:val="16"/>
        </w:rPr>
        <w:t> </w:t>
      </w:r>
      <w:r>
        <w:rPr>
          <w:rFonts w:ascii="MathJax_Typewriter"/>
          <w:sz w:val="16"/>
        </w:rPr>
        <w:t>boolean</w:t>
      </w:r>
      <w:r>
        <w:rPr>
          <w:rFonts w:ascii="MathJax_Typewriter"/>
          <w:spacing w:val="40"/>
          <w:sz w:val="16"/>
        </w:rPr>
        <w:t> </w:t>
      </w:r>
      <w:r>
        <w:rPr>
          <w:rFonts w:ascii="MathJax_Typewriter"/>
          <w:sz w:val="16"/>
        </w:rPr>
        <w:t>=</w:t>
      </w:r>
    </w:p>
    <w:p>
      <w:pPr>
        <w:spacing w:line="147" w:lineRule="exact" w:before="0"/>
        <w:ind w:left="451" w:right="0" w:firstLine="0"/>
        <w:jc w:val="left"/>
        <w:rPr>
          <w:rFonts w:ascii="MathJax_Typewriter" w:hAnsi="MathJax_Typewriter"/>
          <w:sz w:val="16"/>
        </w:rPr>
      </w:pPr>
      <w:r>
        <w:rPr>
          <w:rFonts w:ascii="DejaVu Sans" w:hAnsi="DejaVu Sans"/>
          <w:i/>
          <w:sz w:val="16"/>
        </w:rPr>
        <w:t>∀</w:t>
      </w:r>
      <w:r>
        <w:rPr>
          <w:rFonts w:ascii="DejaVu Sans" w:hAnsi="DejaVu Sans"/>
          <w:i/>
          <w:spacing w:val="36"/>
          <w:sz w:val="16"/>
        </w:rPr>
        <w:t> </w:t>
      </w:r>
      <w:r>
        <w:rPr>
          <w:rFonts w:ascii="MathJax_Typewriter" w:hAnsi="MathJax_Typewriter"/>
          <w:sz w:val="16"/>
        </w:rPr>
        <w:t>n:names(a)</w:t>
      </w:r>
      <w:r>
        <w:rPr>
          <w:rFonts w:ascii="MathJax_Typewriter" w:hAnsi="MathJax_Typewriter"/>
          <w:spacing w:val="47"/>
          <w:sz w:val="16"/>
        </w:rPr>
        <w:t> </w:t>
      </w:r>
      <w:r>
        <w:rPr>
          <w:rFonts w:ascii="MathJax_Typewriter" w:hAnsi="MathJax_Typewriter"/>
          <w:sz w:val="16"/>
        </w:rPr>
        <w:t>|</w:t>
      </w:r>
      <w:r>
        <w:rPr>
          <w:rFonts w:ascii="MathJax_Typewriter" w:hAnsi="MathJax_Typewriter"/>
          <w:spacing w:val="47"/>
          <w:sz w:val="16"/>
        </w:rPr>
        <w:t> </w:t>
      </w:r>
      <w:r>
        <w:rPr>
          <w:rFonts w:ascii="MathJax_Typewriter" w:hAnsi="MathJax_Typewriter"/>
          <w:sz w:val="16"/>
        </w:rPr>
        <w:t>mappings(m1,a,n,i1,v)</w:t>
      </w:r>
      <w:r>
        <w:rPr>
          <w:rFonts w:ascii="MathJax_Typewriter" w:hAnsi="MathJax_Typewriter"/>
          <w:spacing w:val="47"/>
          <w:sz w:val="16"/>
        </w:rPr>
        <w:t> </w:t>
      </w:r>
      <w:r>
        <w:rPr>
          <w:rFonts w:ascii="MathJax_Typewriter" w:hAnsi="MathJax_Typewriter"/>
          <w:sz w:val="16"/>
        </w:rPr>
        <w:t>=</w:t>
      </w:r>
      <w:r>
        <w:rPr>
          <w:rFonts w:ascii="MathJax_Typewriter" w:hAnsi="MathJax_Typewriter"/>
          <w:spacing w:val="47"/>
          <w:sz w:val="16"/>
        </w:rPr>
        <w:t> </w:t>
      </w:r>
      <w:r>
        <w:rPr>
          <w:rFonts w:ascii="MathJax_Typewriter" w:hAnsi="MathJax_Typewriter"/>
          <w:spacing w:val="-2"/>
          <w:sz w:val="16"/>
        </w:rPr>
        <w:t>mappings(m2,a,n,i2,v)</w:t>
      </w:r>
    </w:p>
    <w:p>
      <w:pPr>
        <w:pStyle w:val="BodyText"/>
        <w:spacing w:line="213" w:lineRule="auto" w:before="109"/>
        <w:ind w:right="161"/>
      </w:pPr>
      <w:r>
        <w:rPr/>
        <w:t>But</w:t>
      </w:r>
      <w:r>
        <w:rPr>
          <w:spacing w:val="-9"/>
        </w:rPr>
        <w:t> </w:t>
      </w:r>
      <w:r>
        <w:rPr/>
        <w:t>when</w:t>
      </w:r>
      <w:r>
        <w:rPr>
          <w:spacing w:val="-9"/>
        </w:rPr>
        <w:t> </w:t>
      </w:r>
      <w:r>
        <w:rPr/>
        <w:t>such</w:t>
      </w:r>
      <w:r>
        <w:rPr>
          <w:spacing w:val="-9"/>
        </w:rPr>
        <w:t> </w:t>
      </w:r>
      <w:r>
        <w:rPr/>
        <w:t>a</w:t>
      </w:r>
      <w:r>
        <w:rPr>
          <w:spacing w:val="-9"/>
        </w:rPr>
        <w:t> </w:t>
      </w:r>
      <w:r>
        <w:rPr/>
        <w:t>name</w:t>
      </w:r>
      <w:r>
        <w:rPr>
          <w:spacing w:val="-9"/>
        </w:rPr>
        <w:t> </w:t>
      </w:r>
      <w:r>
        <w:rPr/>
        <w:t>is</w:t>
      </w:r>
      <w:r>
        <w:rPr>
          <w:spacing w:val="-9"/>
        </w:rPr>
        <w:t> </w:t>
      </w:r>
      <w:r>
        <w:rPr/>
        <w:t>not</w:t>
      </w:r>
      <w:r>
        <w:rPr>
          <w:spacing w:val="-9"/>
        </w:rPr>
        <w:t> </w:t>
      </w:r>
      <w:r>
        <w:rPr/>
        <w:t>in</w:t>
      </w:r>
      <w:r>
        <w:rPr>
          <w:spacing w:val="-9"/>
        </w:rPr>
        <w:t> </w:t>
      </w:r>
      <w:r>
        <w:rPr/>
        <w:t>one</w:t>
      </w:r>
      <w:r>
        <w:rPr>
          <w:spacing w:val="-9"/>
        </w:rPr>
        <w:t> </w:t>
      </w:r>
      <w:r>
        <w:rPr/>
        <w:t>of</w:t>
      </w:r>
      <w:r>
        <w:rPr>
          <w:spacing w:val="-9"/>
        </w:rPr>
        <w:t> </w:t>
      </w:r>
      <w:r>
        <w:rPr/>
        <w:t>the</w:t>
      </w:r>
      <w:r>
        <w:rPr>
          <w:spacing w:val="-9"/>
        </w:rPr>
        <w:t> </w:t>
      </w:r>
      <w:r>
        <w:rPr/>
        <w:t>models,</w:t>
      </w:r>
      <w:r>
        <w:rPr>
          <w:spacing w:val="-2"/>
        </w:rPr>
        <w:t> </w:t>
      </w:r>
      <w:r>
        <w:rPr/>
        <w:t>it</w:t>
      </w:r>
      <w:r>
        <w:rPr>
          <w:spacing w:val="-9"/>
        </w:rPr>
        <w:t> </w:t>
      </w:r>
      <w:r>
        <w:rPr/>
        <w:t>is</w:t>
      </w:r>
      <w:r>
        <w:rPr>
          <w:spacing w:val="-9"/>
        </w:rPr>
        <w:t> </w:t>
      </w:r>
      <w:r>
        <w:rPr/>
        <w:t>certainly</w:t>
      </w:r>
      <w:r>
        <w:rPr>
          <w:spacing w:val="-9"/>
        </w:rPr>
        <w:t> </w:t>
      </w:r>
      <w:r>
        <w:rPr/>
        <w:t>not</w:t>
      </w:r>
      <w:r>
        <w:rPr>
          <w:spacing w:val="-9"/>
        </w:rPr>
        <w:t> </w:t>
      </w:r>
      <w:r>
        <w:rPr/>
        <w:t>mapped</w:t>
      </w:r>
      <w:r>
        <w:rPr>
          <w:spacing w:val="-9"/>
        </w:rPr>
        <w:t> </w:t>
      </w:r>
      <w:r>
        <w:rPr/>
        <w:t>by </w:t>
      </w:r>
      <w:r>
        <w:rPr>
          <w:w w:val="105"/>
        </w:rPr>
        <w:t>the</w:t>
      </w:r>
      <w:r>
        <w:rPr>
          <w:spacing w:val="-16"/>
          <w:w w:val="105"/>
        </w:rPr>
        <w:t> </w:t>
      </w:r>
      <w:r>
        <w:rPr>
          <w:w w:val="105"/>
        </w:rPr>
        <w:t>corresponding</w:t>
      </w:r>
      <w:r>
        <w:rPr>
          <w:spacing w:val="-16"/>
          <w:w w:val="105"/>
        </w:rPr>
        <w:t> </w:t>
      </w:r>
      <w:r>
        <w:rPr>
          <w:w w:val="105"/>
        </w:rPr>
        <w:t>interpretation;</w:t>
      </w:r>
      <w:r>
        <w:rPr>
          <w:spacing w:val="-15"/>
          <w:w w:val="105"/>
        </w:rPr>
        <w:t> </w:t>
      </w:r>
      <w:r>
        <w:rPr>
          <w:w w:val="105"/>
        </w:rPr>
        <w:t>so</w:t>
      </w:r>
      <w:r>
        <w:rPr>
          <w:spacing w:val="-16"/>
          <w:w w:val="105"/>
        </w:rPr>
        <w:t> </w:t>
      </w:r>
      <w:r>
        <w:rPr>
          <w:w w:val="105"/>
        </w:rPr>
        <w:t>we</w:t>
      </w:r>
      <w:r>
        <w:rPr>
          <w:spacing w:val="-16"/>
          <w:w w:val="105"/>
        </w:rPr>
        <w:t> </w:t>
      </w:r>
      <w:r>
        <w:rPr>
          <w:w w:val="105"/>
        </w:rPr>
        <w:t>cannot</w:t>
      </w:r>
      <w:r>
        <w:rPr>
          <w:spacing w:val="-16"/>
          <w:w w:val="105"/>
        </w:rPr>
        <w:t> </w:t>
      </w:r>
      <w:r>
        <w:rPr>
          <w:w w:val="105"/>
        </w:rPr>
        <w:t>directly</w:t>
      </w:r>
      <w:r>
        <w:rPr>
          <w:spacing w:val="-16"/>
          <w:w w:val="105"/>
        </w:rPr>
        <w:t> </w:t>
      </w:r>
      <w:r>
        <w:rPr>
          <w:w w:val="105"/>
        </w:rPr>
        <w:t>compare</w:t>
      </w:r>
      <w:r>
        <w:rPr>
          <w:spacing w:val="-16"/>
          <w:w w:val="105"/>
        </w:rPr>
        <w:t> </w:t>
      </w:r>
      <w:r>
        <w:rPr>
          <w:w w:val="105"/>
        </w:rPr>
        <w:t>the</w:t>
      </w:r>
      <w:r>
        <w:rPr>
          <w:spacing w:val="-16"/>
          <w:w w:val="105"/>
        </w:rPr>
        <w:t> </w:t>
      </w:r>
      <w:r>
        <w:rPr>
          <w:w w:val="105"/>
        </w:rPr>
        <w:t>assigned values.</w:t>
      </w:r>
      <w:r>
        <w:rPr>
          <w:spacing w:val="13"/>
          <w:w w:val="105"/>
        </w:rPr>
        <w:t> </w:t>
      </w:r>
      <w:r>
        <w:rPr>
          <w:w w:val="105"/>
        </w:rPr>
        <w:t>In</w:t>
      </w:r>
      <w:r>
        <w:rPr>
          <w:spacing w:val="-10"/>
          <w:w w:val="105"/>
        </w:rPr>
        <w:t> </w:t>
      </w:r>
      <w:r>
        <w:rPr>
          <w:w w:val="105"/>
        </w:rPr>
        <w:t>those</w:t>
      </w:r>
      <w:r>
        <w:rPr>
          <w:spacing w:val="-10"/>
          <w:w w:val="105"/>
        </w:rPr>
        <w:t> </w:t>
      </w:r>
      <w:r>
        <w:rPr>
          <w:w w:val="105"/>
        </w:rPr>
        <w:t>cases,</w:t>
      </w:r>
      <w:r>
        <w:rPr>
          <w:spacing w:val="-10"/>
          <w:w w:val="105"/>
        </w:rPr>
        <w:t> </w:t>
      </w:r>
      <w:r>
        <w:rPr>
          <w:w w:val="105"/>
        </w:rPr>
        <w:t>we</w:t>
      </w:r>
      <w:r>
        <w:rPr>
          <w:spacing w:val="-10"/>
          <w:w w:val="105"/>
        </w:rPr>
        <w:t> </w:t>
      </w:r>
      <w:r>
        <w:rPr>
          <w:w w:val="105"/>
        </w:rPr>
        <w:t>first</w:t>
      </w:r>
      <w:r>
        <w:rPr>
          <w:spacing w:val="-11"/>
          <w:w w:val="105"/>
        </w:rPr>
        <w:t> </w:t>
      </w:r>
      <w:r>
        <w:rPr>
          <w:w w:val="105"/>
        </w:rPr>
        <w:t>apply</w:t>
      </w:r>
      <w:r>
        <w:rPr>
          <w:spacing w:val="-11"/>
          <w:w w:val="105"/>
        </w:rPr>
        <w:t> </w:t>
      </w:r>
      <w:r>
        <w:rPr>
          <w:w w:val="105"/>
        </w:rPr>
        <w:t>to</w:t>
      </w:r>
      <w:r>
        <w:rPr>
          <w:spacing w:val="-11"/>
          <w:w w:val="105"/>
        </w:rPr>
        <w:t> </w:t>
      </w:r>
      <w:r>
        <w:rPr>
          <w:w w:val="105"/>
        </w:rPr>
        <w:t>the</w:t>
      </w:r>
      <w:r>
        <w:rPr>
          <w:spacing w:val="-10"/>
          <w:w w:val="105"/>
        </w:rPr>
        <w:t> </w:t>
      </w:r>
      <w:r>
        <w:rPr>
          <w:w w:val="105"/>
        </w:rPr>
        <w:t>interpretation</w:t>
      </w:r>
      <w:r>
        <w:rPr>
          <w:spacing w:val="-11"/>
          <w:w w:val="105"/>
        </w:rPr>
        <w:t> </w:t>
      </w:r>
      <w:r>
        <w:rPr>
          <w:w w:val="105"/>
        </w:rPr>
        <w:t>the</w:t>
      </w:r>
      <w:r>
        <w:rPr>
          <w:spacing w:val="-10"/>
          <w:w w:val="105"/>
        </w:rPr>
        <w:t> </w:t>
      </w:r>
      <w:r>
        <w:rPr>
          <w:w w:val="105"/>
        </w:rPr>
        <w:t>adequate</w:t>
      </w:r>
      <w:r>
        <w:rPr>
          <w:spacing w:val="-11"/>
          <w:w w:val="105"/>
        </w:rPr>
        <w:t> </w:t>
      </w:r>
      <w:r>
        <w:rPr>
          <w:w w:val="105"/>
        </w:rPr>
        <w:t>view item in order to get the indirectly assigned values for that name (extended </w:t>
      </w:r>
      <w:r>
        <w:rPr>
          <w:spacing w:val="-2"/>
          <w:w w:val="105"/>
        </w:rPr>
        <w:t>interpretation).</w:t>
      </w:r>
    </w:p>
    <w:p>
      <w:pPr>
        <w:pStyle w:val="BodyText"/>
        <w:spacing w:line="211" w:lineRule="auto" w:before="20"/>
        <w:ind w:right="160" w:firstLine="319"/>
      </w:pPr>
      <w:r>
        <w:rPr>
          <w:w w:val="105"/>
        </w:rPr>
        <w:t>These</w:t>
      </w:r>
      <w:r>
        <w:rPr>
          <w:spacing w:val="-13"/>
          <w:w w:val="105"/>
        </w:rPr>
        <w:t> </w:t>
      </w:r>
      <w:r>
        <w:rPr>
          <w:w w:val="105"/>
        </w:rPr>
        <w:t>values</w:t>
      </w:r>
      <w:r>
        <w:rPr>
          <w:spacing w:val="-12"/>
          <w:w w:val="105"/>
        </w:rPr>
        <w:t> </w:t>
      </w:r>
      <w:r>
        <w:rPr>
          <w:w w:val="105"/>
        </w:rPr>
        <w:t>should</w:t>
      </w:r>
      <w:r>
        <w:rPr>
          <w:spacing w:val="-12"/>
          <w:w w:val="105"/>
        </w:rPr>
        <w:t> </w:t>
      </w:r>
      <w:r>
        <w:rPr>
          <w:w w:val="105"/>
        </w:rPr>
        <w:t>then</w:t>
      </w:r>
      <w:r>
        <w:rPr>
          <w:spacing w:val="-12"/>
          <w:w w:val="105"/>
        </w:rPr>
        <w:t> </w:t>
      </w:r>
      <w:r>
        <w:rPr>
          <w:w w:val="105"/>
        </w:rPr>
        <w:t>be</w:t>
      </w:r>
      <w:r>
        <w:rPr>
          <w:spacing w:val="-13"/>
          <w:w w:val="105"/>
        </w:rPr>
        <w:t> </w:t>
      </w:r>
      <w:r>
        <w:rPr>
          <w:w w:val="105"/>
        </w:rPr>
        <w:t>the</w:t>
      </w:r>
      <w:r>
        <w:rPr>
          <w:spacing w:val="-13"/>
          <w:w w:val="105"/>
        </w:rPr>
        <w:t> </w:t>
      </w:r>
      <w:r>
        <w:rPr>
          <w:w w:val="105"/>
        </w:rPr>
        <w:t>same</w:t>
      </w:r>
      <w:r>
        <w:rPr>
          <w:spacing w:val="-12"/>
          <w:w w:val="105"/>
        </w:rPr>
        <w:t> </w:t>
      </w:r>
      <w:r>
        <w:rPr>
          <w:w w:val="105"/>
        </w:rPr>
        <w:t>assigned</w:t>
      </w:r>
      <w:r>
        <w:rPr>
          <w:spacing w:val="-12"/>
          <w:w w:val="105"/>
        </w:rPr>
        <w:t> </w:t>
      </w:r>
      <w:r>
        <w:rPr>
          <w:w w:val="105"/>
        </w:rPr>
        <w:t>to</w:t>
      </w:r>
      <w:r>
        <w:rPr>
          <w:spacing w:val="-13"/>
          <w:w w:val="105"/>
        </w:rPr>
        <w:t> </w:t>
      </w:r>
      <w:r>
        <w:rPr>
          <w:w w:val="105"/>
        </w:rPr>
        <w:t>that</w:t>
      </w:r>
      <w:r>
        <w:rPr>
          <w:spacing w:val="-13"/>
          <w:w w:val="105"/>
        </w:rPr>
        <w:t> </w:t>
      </w:r>
      <w:r>
        <w:rPr>
          <w:w w:val="105"/>
        </w:rPr>
        <w:t>name</w:t>
      </w:r>
      <w:r>
        <w:rPr>
          <w:spacing w:val="-13"/>
          <w:w w:val="105"/>
        </w:rPr>
        <w:t> </w:t>
      </w:r>
      <w:r>
        <w:rPr>
          <w:w w:val="105"/>
        </w:rPr>
        <w:t>by</w:t>
      </w:r>
      <w:r>
        <w:rPr>
          <w:spacing w:val="-13"/>
          <w:w w:val="105"/>
        </w:rPr>
        <w:t> </w:t>
      </w:r>
      <w:r>
        <w:rPr>
          <w:w w:val="105"/>
        </w:rPr>
        <w:t>the</w:t>
      </w:r>
      <w:r>
        <w:rPr>
          <w:spacing w:val="-13"/>
          <w:w w:val="105"/>
        </w:rPr>
        <w:t> </w:t>
      </w:r>
      <w:r>
        <w:rPr>
          <w:w w:val="105"/>
        </w:rPr>
        <w:t>other interpretation,</w:t>
      </w:r>
      <w:r>
        <w:rPr>
          <w:spacing w:val="-6"/>
          <w:w w:val="105"/>
        </w:rPr>
        <w:t> </w:t>
      </w:r>
      <w:r>
        <w:rPr>
          <w:w w:val="105"/>
        </w:rPr>
        <w:t>otherwise</w:t>
      </w:r>
      <w:r>
        <w:rPr>
          <w:spacing w:val="-7"/>
          <w:w w:val="105"/>
        </w:rPr>
        <w:t> </w:t>
      </w:r>
      <w:r>
        <w:rPr>
          <w:w w:val="105"/>
        </w:rPr>
        <w:t>they</w:t>
      </w:r>
      <w:r>
        <w:rPr>
          <w:spacing w:val="-7"/>
          <w:w w:val="105"/>
        </w:rPr>
        <w:t> </w:t>
      </w:r>
      <w:r>
        <w:rPr>
          <w:w w:val="105"/>
        </w:rPr>
        <w:t>are</w:t>
      </w:r>
      <w:r>
        <w:rPr>
          <w:spacing w:val="-7"/>
          <w:w w:val="105"/>
        </w:rPr>
        <w:t> </w:t>
      </w:r>
      <w:r>
        <w:rPr>
          <w:w w:val="105"/>
        </w:rPr>
        <w:t>not</w:t>
      </w:r>
      <w:r>
        <w:rPr>
          <w:spacing w:val="-7"/>
          <w:w w:val="105"/>
        </w:rPr>
        <w:t> </w:t>
      </w:r>
      <w:r>
        <w:rPr>
          <w:w w:val="105"/>
        </w:rPr>
        <w:t>considered</w:t>
      </w:r>
      <w:r>
        <w:rPr>
          <w:spacing w:val="-7"/>
          <w:w w:val="105"/>
        </w:rPr>
        <w:t> </w:t>
      </w:r>
      <w:r>
        <w:rPr>
          <w:w w:val="105"/>
        </w:rPr>
        <w:t>equivalent.</w:t>
      </w:r>
      <w:r>
        <w:rPr>
          <w:spacing w:val="26"/>
          <w:w w:val="105"/>
        </w:rPr>
        <w:t> </w:t>
      </w:r>
      <w:r>
        <w:rPr>
          <w:w w:val="105"/>
        </w:rPr>
        <w:t>This</w:t>
      </w:r>
      <w:r>
        <w:rPr>
          <w:spacing w:val="-7"/>
          <w:w w:val="105"/>
        </w:rPr>
        <w:t> </w:t>
      </w:r>
      <w:r>
        <w:rPr>
          <w:w w:val="105"/>
        </w:rPr>
        <w:t>is</w:t>
      </w:r>
      <w:r>
        <w:rPr>
          <w:spacing w:val="-7"/>
          <w:w w:val="105"/>
        </w:rPr>
        <w:t> </w:t>
      </w:r>
      <w:r>
        <w:rPr>
          <w:w w:val="105"/>
        </w:rPr>
        <w:t>formal- ized</w:t>
      </w:r>
      <w:r>
        <w:rPr>
          <w:spacing w:val="-18"/>
          <w:w w:val="105"/>
        </w:rPr>
        <w:t> </w:t>
      </w:r>
      <w:r>
        <w:rPr>
          <w:w w:val="105"/>
        </w:rPr>
        <w:t>by</w:t>
      </w:r>
      <w:r>
        <w:rPr>
          <w:spacing w:val="-18"/>
          <w:w w:val="105"/>
        </w:rPr>
        <w:t> </w:t>
      </w:r>
      <w:r>
        <w:rPr>
          <w:w w:val="105"/>
        </w:rPr>
        <w:t>the</w:t>
      </w:r>
      <w:r>
        <w:rPr>
          <w:spacing w:val="-18"/>
          <w:w w:val="105"/>
        </w:rPr>
        <w:t> </w:t>
      </w:r>
      <w:r>
        <w:rPr>
          <w:rFonts w:ascii="LM Mono 12"/>
          <w:w w:val="105"/>
        </w:rPr>
        <w:t>mappings</w:t>
      </w:r>
      <w:r>
        <w:rPr>
          <w:rFonts w:ascii="LM Mono 12"/>
          <w:spacing w:val="-29"/>
          <w:w w:val="105"/>
        </w:rPr>
        <w:t> </w:t>
      </w:r>
      <w:r>
        <w:rPr>
          <w:w w:val="105"/>
        </w:rPr>
        <w:t>function,</w:t>
      </w:r>
      <w:r>
        <w:rPr>
          <w:spacing w:val="-18"/>
          <w:w w:val="105"/>
        </w:rPr>
        <w:t> </w:t>
      </w:r>
      <w:r>
        <w:rPr>
          <w:w w:val="105"/>
        </w:rPr>
        <w:t>which</w:t>
      </w:r>
      <w:r>
        <w:rPr>
          <w:spacing w:val="-18"/>
          <w:w w:val="105"/>
        </w:rPr>
        <w:t> </w:t>
      </w:r>
      <w:r>
        <w:rPr>
          <w:w w:val="105"/>
        </w:rPr>
        <w:t>is</w:t>
      </w:r>
      <w:r>
        <w:rPr>
          <w:spacing w:val="-18"/>
          <w:w w:val="105"/>
        </w:rPr>
        <w:t> </w:t>
      </w:r>
      <w:r>
        <w:rPr>
          <w:w w:val="105"/>
        </w:rPr>
        <w:t>described</w:t>
      </w:r>
      <w:r>
        <w:rPr>
          <w:spacing w:val="-18"/>
          <w:w w:val="105"/>
        </w:rPr>
        <w:t> </w:t>
      </w:r>
      <w:r>
        <w:rPr>
          <w:w w:val="105"/>
        </w:rPr>
        <w:t>next,</w:t>
      </w:r>
      <w:r>
        <w:rPr>
          <w:spacing w:val="-16"/>
          <w:w w:val="105"/>
        </w:rPr>
        <w:t> </w:t>
      </w:r>
      <w:r>
        <w:rPr>
          <w:w w:val="105"/>
        </w:rPr>
        <w:t>and</w:t>
      </w:r>
      <w:r>
        <w:rPr>
          <w:spacing w:val="-14"/>
          <w:w w:val="105"/>
        </w:rPr>
        <w:t> </w:t>
      </w:r>
      <w:r>
        <w:rPr>
          <w:w w:val="105"/>
        </w:rPr>
        <w:t>yields</w:t>
      </w:r>
      <w:r>
        <w:rPr>
          <w:spacing w:val="-15"/>
          <w:w w:val="105"/>
        </w:rPr>
        <w:t> </w:t>
      </w:r>
      <w:r>
        <w:rPr>
          <w:w w:val="105"/>
        </w:rPr>
        <w:t>the</w:t>
      </w:r>
      <w:r>
        <w:rPr>
          <w:spacing w:val="-15"/>
          <w:w w:val="105"/>
        </w:rPr>
        <w:t> </w:t>
      </w:r>
      <w:r>
        <w:rPr>
          <w:w w:val="105"/>
        </w:rPr>
        <w:t>values </w:t>
      </w:r>
      <w:r>
        <w:rPr/>
        <w:t>for</w:t>
      </w:r>
      <w:r>
        <w:rPr>
          <w:spacing w:val="-18"/>
        </w:rPr>
        <w:t> </w:t>
      </w:r>
      <w:r>
        <w:rPr/>
        <w:t>the</w:t>
      </w:r>
      <w:r>
        <w:rPr>
          <w:spacing w:val="-15"/>
        </w:rPr>
        <w:t> </w:t>
      </w:r>
      <w:r>
        <w:rPr>
          <w:rFonts w:ascii="LM Mono 12"/>
        </w:rPr>
        <w:t>n</w:t>
      </w:r>
      <w:r>
        <w:rPr>
          <w:rFonts w:ascii="LM Mono 12"/>
          <w:spacing w:val="-27"/>
        </w:rPr>
        <w:t> </w:t>
      </w:r>
      <w:r>
        <w:rPr/>
        <w:t>name within </w:t>
      </w:r>
      <w:r>
        <w:rPr>
          <w:rFonts w:ascii="LM Mono 12"/>
        </w:rPr>
        <w:t>m</w:t>
      </w:r>
      <w:r>
        <w:rPr/>
        <w:t>, for the </w:t>
      </w:r>
      <w:r>
        <w:rPr>
          <w:rFonts w:ascii="LM Mono 12"/>
        </w:rPr>
        <w:t>i</w:t>
      </w:r>
      <w:r>
        <w:rPr>
          <w:rFonts w:ascii="LM Mono 12"/>
          <w:spacing w:val="-28"/>
        </w:rPr>
        <w:t> </w:t>
      </w:r>
      <w:r>
        <w:rPr/>
        <w:t>interpretation.</w:t>
      </w:r>
      <w:r>
        <w:rPr>
          <w:spacing w:val="39"/>
        </w:rPr>
        <w:t> </w:t>
      </w:r>
      <w:r>
        <w:rPr/>
        <w:t>It computes the value of </w:t>
      </w:r>
      <w:r>
        <w:rPr>
          <w:rFonts w:ascii="LM Mono 12"/>
        </w:rPr>
        <w:t>n</w:t>
      </w:r>
      <w:r>
        <w:rPr>
          <w:rFonts w:ascii="LM Mono 12"/>
          <w:spacing w:val="-28"/>
        </w:rPr>
        <w:t> </w:t>
      </w:r>
      <w:r>
        <w:rPr/>
        <w:t>in </w:t>
      </w:r>
      <w:r>
        <w:rPr>
          <w:rFonts w:ascii="LM Mono 12"/>
          <w:w w:val="105"/>
        </w:rPr>
        <w:t>i</w:t>
      </w:r>
      <w:r>
        <w:rPr>
          <w:w w:val="105"/>
        </w:rPr>
        <w:t>,</w:t>
      </w:r>
      <w:r>
        <w:rPr>
          <w:spacing w:val="-6"/>
          <w:w w:val="105"/>
        </w:rPr>
        <w:t> </w:t>
      </w:r>
      <w:r>
        <w:rPr>
          <w:w w:val="105"/>
        </w:rPr>
        <w:t>whether</w:t>
      </w:r>
      <w:r>
        <w:rPr>
          <w:spacing w:val="-7"/>
          <w:w w:val="105"/>
        </w:rPr>
        <w:t> </w:t>
      </w:r>
      <w:r>
        <w:rPr>
          <w:w w:val="105"/>
        </w:rPr>
        <w:t>it</w:t>
      </w:r>
      <w:r>
        <w:rPr>
          <w:spacing w:val="-7"/>
          <w:w w:val="105"/>
        </w:rPr>
        <w:t> </w:t>
      </w:r>
      <w:r>
        <w:rPr>
          <w:w w:val="105"/>
        </w:rPr>
        <w:t>belongs</w:t>
      </w:r>
      <w:r>
        <w:rPr>
          <w:spacing w:val="-7"/>
          <w:w w:val="105"/>
        </w:rPr>
        <w:t> </w:t>
      </w:r>
      <w:r>
        <w:rPr>
          <w:w w:val="105"/>
        </w:rPr>
        <w:t>to</w:t>
      </w:r>
      <w:r>
        <w:rPr>
          <w:spacing w:val="-7"/>
          <w:w w:val="105"/>
        </w:rPr>
        <w:t> </w:t>
      </w:r>
      <w:r>
        <w:rPr>
          <w:w w:val="105"/>
        </w:rPr>
        <w:t>the</w:t>
      </w:r>
      <w:r>
        <w:rPr>
          <w:spacing w:val="-7"/>
          <w:w w:val="105"/>
        </w:rPr>
        <w:t> </w:t>
      </w:r>
      <w:r>
        <w:rPr>
          <w:w w:val="105"/>
        </w:rPr>
        <w:t>considered</w:t>
      </w:r>
      <w:r>
        <w:rPr>
          <w:spacing w:val="-7"/>
          <w:w w:val="105"/>
        </w:rPr>
        <w:t> </w:t>
      </w:r>
      <w:r>
        <w:rPr>
          <w:w w:val="105"/>
        </w:rPr>
        <w:t>model</w:t>
      </w:r>
      <w:r>
        <w:rPr>
          <w:spacing w:val="-7"/>
          <w:w w:val="105"/>
        </w:rPr>
        <w:t> </w:t>
      </w:r>
      <w:r>
        <w:rPr>
          <w:w w:val="105"/>
        </w:rPr>
        <w:t>or</w:t>
      </w:r>
      <w:r>
        <w:rPr>
          <w:spacing w:val="-7"/>
          <w:w w:val="105"/>
        </w:rPr>
        <w:t> </w:t>
      </w:r>
      <w:r>
        <w:rPr>
          <w:w w:val="105"/>
        </w:rPr>
        <w:t>not.</w:t>
      </w:r>
      <w:r>
        <w:rPr>
          <w:spacing w:val="18"/>
          <w:w w:val="105"/>
        </w:rPr>
        <w:t> </w:t>
      </w:r>
      <w:r>
        <w:rPr>
          <w:w w:val="105"/>
        </w:rPr>
        <w:t>In</w:t>
      </w:r>
      <w:r>
        <w:rPr>
          <w:spacing w:val="-7"/>
          <w:w w:val="105"/>
        </w:rPr>
        <w:t> </w:t>
      </w:r>
      <w:r>
        <w:rPr>
          <w:w w:val="105"/>
        </w:rPr>
        <w:t>the</w:t>
      </w:r>
      <w:r>
        <w:rPr>
          <w:spacing w:val="-7"/>
          <w:w w:val="105"/>
        </w:rPr>
        <w:t> </w:t>
      </w:r>
      <w:r>
        <w:rPr>
          <w:w w:val="105"/>
        </w:rPr>
        <w:t>latter</w:t>
      </w:r>
      <w:r>
        <w:rPr>
          <w:spacing w:val="-7"/>
          <w:w w:val="105"/>
        </w:rPr>
        <w:t> </w:t>
      </w:r>
      <w:r>
        <w:rPr>
          <w:w w:val="105"/>
        </w:rPr>
        <w:t>situation, the function applies a view before yielding the values for </w:t>
      </w:r>
      <w:r>
        <w:rPr>
          <w:rFonts w:ascii="LM Mono 12"/>
          <w:w w:val="105"/>
        </w:rPr>
        <w:t>n</w:t>
      </w:r>
      <w:r>
        <w:rPr>
          <w:w w:val="105"/>
        </w:rPr>
        <w:t>.</w:t>
      </w:r>
    </w:p>
    <w:p>
      <w:pPr>
        <w:spacing w:before="84"/>
        <w:ind w:left="194" w:right="0" w:firstLine="0"/>
        <w:jc w:val="left"/>
        <w:rPr>
          <w:rFonts w:ascii="MathJax_Typewriter"/>
          <w:sz w:val="16"/>
        </w:rPr>
      </w:pPr>
      <w:r>
        <w:rPr>
          <w:rFonts w:ascii="MathJax_Typewriter"/>
          <w:sz w:val="16"/>
        </w:rPr>
        <w:t>mappings(m:Model,</w:t>
      </w:r>
      <w:r>
        <w:rPr>
          <w:rFonts w:ascii="MathJax_Typewriter"/>
          <w:spacing w:val="59"/>
          <w:sz w:val="16"/>
        </w:rPr>
        <w:t> </w:t>
      </w:r>
      <w:r>
        <w:rPr>
          <w:rFonts w:ascii="MathJax_Typewriter"/>
          <w:spacing w:val="-2"/>
          <w:sz w:val="16"/>
        </w:rPr>
        <w:t>a:Alphabet,</w:t>
      </w:r>
    </w:p>
    <w:p>
      <w:pPr>
        <w:spacing w:line="137" w:lineRule="exact" w:before="15"/>
        <w:ind w:left="280" w:right="0" w:firstLine="0"/>
        <w:jc w:val="left"/>
        <w:rPr>
          <w:rFonts w:ascii="MathJax_Typewriter"/>
          <w:sz w:val="16"/>
        </w:rPr>
      </w:pPr>
      <w:r>
        <w:rPr>
          <w:rFonts w:ascii="MathJax_Typewriter"/>
          <w:sz w:val="16"/>
        </w:rPr>
        <w:t>n:Name,</w:t>
      </w:r>
      <w:r>
        <w:rPr>
          <w:rFonts w:ascii="MathJax_Typewriter"/>
          <w:spacing w:val="50"/>
          <w:sz w:val="16"/>
        </w:rPr>
        <w:t> </w:t>
      </w:r>
      <w:r>
        <w:rPr>
          <w:rFonts w:ascii="MathJax_Typewriter"/>
          <w:sz w:val="16"/>
        </w:rPr>
        <w:t>i:Interpretation,</w:t>
      </w:r>
      <w:r>
        <w:rPr>
          <w:rFonts w:ascii="MathJax_Typewriter"/>
          <w:spacing w:val="51"/>
          <w:sz w:val="16"/>
        </w:rPr>
        <w:t> </w:t>
      </w:r>
      <w:r>
        <w:rPr>
          <w:rFonts w:ascii="MathJax_Typewriter"/>
          <w:sz w:val="16"/>
        </w:rPr>
        <w:t>v:{</w:t>
      </w:r>
      <w:r>
        <w:rPr>
          <w:rFonts w:ascii="MathJax_Typewriter"/>
          <w:spacing w:val="50"/>
          <w:sz w:val="16"/>
        </w:rPr>
        <w:t> </w:t>
      </w:r>
      <w:r>
        <w:rPr>
          <w:rFonts w:ascii="MathJax_Typewriter"/>
          <w:sz w:val="16"/>
        </w:rPr>
        <w:t>vi:View</w:t>
      </w:r>
      <w:r>
        <w:rPr>
          <w:rFonts w:ascii="MathJax_Typewriter"/>
          <w:spacing w:val="51"/>
          <w:sz w:val="16"/>
        </w:rPr>
        <w:t> </w:t>
      </w:r>
      <w:r>
        <w:rPr>
          <w:rFonts w:ascii="MathJax_Typewriter"/>
          <w:sz w:val="16"/>
        </w:rPr>
        <w:t>|</w:t>
      </w:r>
      <w:r>
        <w:rPr>
          <w:rFonts w:ascii="MathJax_Typewriter"/>
          <w:spacing w:val="50"/>
          <w:sz w:val="16"/>
        </w:rPr>
        <w:t> </w:t>
      </w:r>
      <w:r>
        <w:rPr>
          <w:rFonts w:ascii="MathJax_Typewriter"/>
          <w:sz w:val="16"/>
        </w:rPr>
        <w:t>valid(vi,{</w:t>
      </w:r>
      <w:r>
        <w:rPr>
          <w:rFonts w:ascii="MathJax_Typewriter"/>
          <w:spacing w:val="51"/>
          <w:sz w:val="16"/>
        </w:rPr>
        <w:t> </w:t>
      </w:r>
      <w:r>
        <w:rPr>
          <w:rFonts w:ascii="MathJax_Typewriter"/>
          <w:sz w:val="16"/>
        </w:rPr>
        <w:t>m</w:t>
      </w:r>
      <w:r>
        <w:rPr>
          <w:rFonts w:ascii="MathJax_Typewriter"/>
          <w:spacing w:val="50"/>
          <w:sz w:val="16"/>
        </w:rPr>
        <w:t> </w:t>
      </w:r>
      <w:r>
        <w:rPr>
          <w:rFonts w:ascii="MathJax_Typewriter"/>
          <w:spacing w:val="-4"/>
          <w:sz w:val="16"/>
        </w:rPr>
        <w:t>},a)</w:t>
      </w:r>
    </w:p>
    <w:p>
      <w:pPr>
        <w:spacing w:line="164" w:lineRule="exact" w:before="0"/>
        <w:ind w:left="280" w:right="0" w:firstLine="0"/>
        <w:jc w:val="left"/>
        <w:rPr>
          <w:rFonts w:ascii="MathJax_Typewriter"/>
          <w:sz w:val="16"/>
        </w:rPr>
      </w:pPr>
      <w:r>
        <w:rPr>
          <w:rFonts w:ascii="MathJax_Typewriter"/>
          <w:w w:val="105"/>
          <w:sz w:val="16"/>
        </w:rPr>
        <w:t>}):</w:t>
      </w:r>
      <w:r>
        <w:rPr>
          <w:rFonts w:ascii="MathJax_Typewriter"/>
          <w:spacing w:val="39"/>
          <w:w w:val="105"/>
          <w:sz w:val="16"/>
        </w:rPr>
        <w:t> </w:t>
      </w:r>
      <w:r>
        <w:rPr>
          <w:rFonts w:ascii="DejaVu Sans"/>
          <w:i/>
          <w:w w:val="105"/>
          <w:sz w:val="16"/>
        </w:rPr>
        <w:t>P</w:t>
      </w:r>
      <w:r>
        <w:rPr>
          <w:rFonts w:ascii="DejaVu Sans"/>
          <w:i/>
          <w:spacing w:val="40"/>
          <w:w w:val="105"/>
          <w:sz w:val="16"/>
        </w:rPr>
        <w:t> </w:t>
      </w:r>
      <w:r>
        <w:rPr>
          <w:rFonts w:ascii="MathJax_Typewriter"/>
          <w:w w:val="105"/>
          <w:sz w:val="16"/>
        </w:rPr>
        <w:t>Value</w:t>
      </w:r>
      <w:r>
        <w:rPr>
          <w:rFonts w:ascii="MathJax_Typewriter"/>
          <w:spacing w:val="40"/>
          <w:w w:val="105"/>
          <w:sz w:val="16"/>
        </w:rPr>
        <w:t> </w:t>
      </w:r>
      <w:r>
        <w:rPr>
          <w:rFonts w:ascii="MathJax_Typewriter"/>
          <w:w w:val="105"/>
          <w:sz w:val="16"/>
        </w:rPr>
        <w:t>=</w:t>
      </w:r>
      <w:r>
        <w:rPr>
          <w:rFonts w:ascii="MathJax_Typewriter"/>
          <w:spacing w:val="39"/>
          <w:w w:val="105"/>
          <w:sz w:val="16"/>
        </w:rPr>
        <w:t> </w:t>
      </w:r>
      <w:r>
        <w:rPr>
          <w:rFonts w:ascii="MathJax_Typewriter"/>
          <w:spacing w:val="-4"/>
          <w:w w:val="105"/>
          <w:sz w:val="16"/>
        </w:rPr>
        <w:t>if(n</w:t>
      </w:r>
    </w:p>
    <w:p>
      <w:pPr>
        <w:spacing w:line="164" w:lineRule="exact" w:before="6"/>
        <w:ind w:left="280" w:right="1760" w:firstLine="0"/>
        <w:jc w:val="left"/>
        <w:rPr>
          <w:rFonts w:ascii="MathJax_Typewriter" w:hAnsi="MathJax_Typewriter"/>
          <w:sz w:val="16"/>
        </w:rPr>
      </w:pPr>
      <w:r>
        <w:rPr>
          <w:rFonts w:ascii="DejaVu Sans" w:hAnsi="DejaVu Sans"/>
          <w:i/>
          <w:sz w:val="16"/>
        </w:rPr>
        <w:t>∈</w:t>
      </w:r>
      <w:r>
        <w:rPr>
          <w:rFonts w:ascii="DejaVu Sans" w:hAnsi="DejaVu Sans"/>
          <w:i/>
          <w:spacing w:val="40"/>
          <w:sz w:val="16"/>
        </w:rPr>
        <w:t> </w:t>
      </w:r>
      <w:r>
        <w:rPr>
          <w:rFonts w:ascii="MathJax_Typewriter" w:hAnsi="MathJax_Typewriter"/>
          <w:sz w:val="16"/>
        </w:rPr>
        <w:t>names(m))</w:t>
      </w:r>
      <w:r>
        <w:rPr>
          <w:rFonts w:ascii="MathJax_Typewriter" w:hAnsi="MathJax_Typewriter"/>
          <w:spacing w:val="40"/>
          <w:sz w:val="16"/>
        </w:rPr>
        <w:t> </w:t>
      </w:r>
      <w:r>
        <w:rPr>
          <w:rFonts w:ascii="MathJax_Typewriter" w:hAnsi="MathJax_Typewriter"/>
          <w:sz w:val="16"/>
        </w:rPr>
        <w:t>then</w:t>
      </w:r>
      <w:r>
        <w:rPr>
          <w:rFonts w:ascii="MathJax_Typewriter" w:hAnsi="MathJax_Typewriter"/>
          <w:spacing w:val="40"/>
          <w:sz w:val="16"/>
        </w:rPr>
        <w:t> </w:t>
      </w:r>
      <w:r>
        <w:rPr>
          <w:rFonts w:ascii="MathJax_Typewriter" w:hAnsi="MathJax_Typewriter"/>
          <w:sz w:val="16"/>
        </w:rPr>
        <w:t>map(i)(n)</w:t>
      </w:r>
      <w:r>
        <w:rPr>
          <w:rFonts w:ascii="MathJax_Typewriter" w:hAnsi="MathJax_Typewriter"/>
          <w:spacing w:val="40"/>
          <w:sz w:val="16"/>
        </w:rPr>
        <w:t> </w:t>
      </w:r>
      <w:r>
        <w:rPr>
          <w:rFonts w:ascii="MathJax_Typewriter" w:hAnsi="MathJax_Typewriter"/>
          <w:sz w:val="16"/>
        </w:rPr>
        <w:t>else</w:t>
      </w:r>
      <w:r>
        <w:rPr>
          <w:rFonts w:ascii="MathJax_Typewriter" w:hAnsi="MathJax_Typewriter"/>
          <w:spacing w:val="40"/>
          <w:sz w:val="16"/>
        </w:rPr>
        <w:t> </w:t>
      </w:r>
      <w:r>
        <w:rPr>
          <w:rFonts w:ascii="MathJax_Typewriter" w:hAnsi="MathJax_Typewriter"/>
          <w:spacing w:val="-2"/>
          <w:sz w:val="16"/>
        </w:rPr>
        <w:t>map(applyView(i,getViewItem(n,m,v)))(n)</w:t>
      </w:r>
    </w:p>
    <w:p>
      <w:pPr>
        <w:pStyle w:val="BodyText"/>
        <w:spacing w:line="211" w:lineRule="auto" w:before="115"/>
        <w:ind w:right="160"/>
      </w:pPr>
      <w:r>
        <w:rPr/>
        <w:t>The</w:t>
      </w:r>
      <w:r>
        <w:rPr>
          <w:spacing w:val="-18"/>
        </w:rPr>
        <w:t> </w:t>
      </w:r>
      <w:r>
        <w:rPr>
          <w:rFonts w:ascii="LM Mono 12"/>
        </w:rPr>
        <w:t>applyView</w:t>
      </w:r>
      <w:r>
        <w:rPr>
          <w:rFonts w:ascii="LM Mono 12"/>
          <w:spacing w:val="-27"/>
        </w:rPr>
        <w:t> </w:t>
      </w:r>
      <w:r>
        <w:rPr/>
        <w:t>function</w:t>
      </w:r>
      <w:r>
        <w:rPr>
          <w:spacing w:val="-3"/>
        </w:rPr>
        <w:t> </w:t>
      </w:r>
      <w:r>
        <w:rPr/>
        <w:t>takes</w:t>
      </w:r>
      <w:r>
        <w:rPr>
          <w:spacing w:val="-3"/>
        </w:rPr>
        <w:t> </w:t>
      </w:r>
      <w:r>
        <w:rPr/>
        <w:t>an</w:t>
      </w:r>
      <w:r>
        <w:rPr>
          <w:spacing w:val="-3"/>
        </w:rPr>
        <w:t> </w:t>
      </w:r>
      <w:r>
        <w:rPr/>
        <w:t>interpretation</w:t>
      </w:r>
      <w:r>
        <w:rPr>
          <w:spacing w:val="-3"/>
        </w:rPr>
        <w:t> </w:t>
      </w:r>
      <w:r>
        <w:rPr/>
        <w:t>and</w:t>
      </w:r>
      <w:r>
        <w:rPr>
          <w:spacing w:val="-3"/>
        </w:rPr>
        <w:t> </w:t>
      </w:r>
      <w:r>
        <w:rPr/>
        <w:t>a</w:t>
      </w:r>
      <w:r>
        <w:rPr>
          <w:spacing w:val="-3"/>
        </w:rPr>
        <w:t> </w:t>
      </w:r>
      <w:r>
        <w:rPr/>
        <w:t>view</w:t>
      </w:r>
      <w:r>
        <w:rPr>
          <w:spacing w:val="-3"/>
        </w:rPr>
        <w:t> </w:t>
      </w:r>
      <w:r>
        <w:rPr/>
        <w:t>item</w:t>
      </w:r>
      <w:r>
        <w:rPr>
          <w:spacing w:val="-3"/>
        </w:rPr>
        <w:t> </w:t>
      </w:r>
      <w:r>
        <w:rPr/>
        <w:t>and</w:t>
      </w:r>
      <w:r>
        <w:rPr>
          <w:spacing w:val="-3"/>
        </w:rPr>
        <w:t> </w:t>
      </w:r>
      <w:r>
        <w:rPr/>
        <w:t>yields</w:t>
      </w:r>
      <w:r>
        <w:rPr>
          <w:spacing w:val="-3"/>
        </w:rPr>
        <w:t> </w:t>
      </w:r>
      <w:r>
        <w:rPr/>
        <w:t>the same interpretation received as argument, but with an additional mapping for </w:t>
      </w:r>
      <w:r>
        <w:rPr>
          <w:w w:val="105"/>
        </w:rPr>
        <w:t>the</w:t>
      </w:r>
      <w:r>
        <w:rPr>
          <w:spacing w:val="-18"/>
          <w:w w:val="105"/>
        </w:rPr>
        <w:t> </w:t>
      </w:r>
      <w:r>
        <w:rPr>
          <w:w w:val="105"/>
        </w:rPr>
        <w:t>name</w:t>
      </w:r>
      <w:r>
        <w:rPr>
          <w:spacing w:val="-18"/>
          <w:w w:val="105"/>
        </w:rPr>
        <w:t> </w:t>
      </w:r>
      <w:r>
        <w:rPr>
          <w:w w:val="105"/>
        </w:rPr>
        <w:t>of</w:t>
      </w:r>
      <w:r>
        <w:rPr>
          <w:spacing w:val="-18"/>
          <w:w w:val="105"/>
        </w:rPr>
        <w:t> </w:t>
      </w:r>
      <w:r>
        <w:rPr>
          <w:w w:val="105"/>
        </w:rPr>
        <w:t>the</w:t>
      </w:r>
      <w:r>
        <w:rPr>
          <w:spacing w:val="-18"/>
          <w:w w:val="105"/>
        </w:rPr>
        <w:t> </w:t>
      </w:r>
      <w:r>
        <w:rPr>
          <w:w w:val="105"/>
        </w:rPr>
        <w:t>item</w:t>
      </w:r>
      <w:r>
        <w:rPr>
          <w:spacing w:val="-18"/>
          <w:w w:val="105"/>
        </w:rPr>
        <w:t> </w:t>
      </w:r>
      <w:r>
        <w:rPr>
          <w:w w:val="105"/>
        </w:rPr>
        <w:t>received</w:t>
      </w:r>
      <w:r>
        <w:rPr>
          <w:spacing w:val="-18"/>
          <w:w w:val="105"/>
        </w:rPr>
        <w:t> </w:t>
      </w:r>
      <w:r>
        <w:rPr>
          <w:w w:val="105"/>
        </w:rPr>
        <w:t>as</w:t>
      </w:r>
      <w:r>
        <w:rPr>
          <w:spacing w:val="-18"/>
          <w:w w:val="105"/>
        </w:rPr>
        <w:t> </w:t>
      </w:r>
      <w:r>
        <w:rPr>
          <w:w w:val="105"/>
        </w:rPr>
        <w:t>a</w:t>
      </w:r>
      <w:r>
        <w:rPr>
          <w:spacing w:val="-18"/>
          <w:w w:val="105"/>
        </w:rPr>
        <w:t> </w:t>
      </w:r>
      <w:r>
        <w:rPr>
          <w:w w:val="105"/>
        </w:rPr>
        <w:t>argument</w:t>
      </w:r>
      <w:r>
        <w:rPr>
          <w:spacing w:val="-18"/>
          <w:w w:val="105"/>
        </w:rPr>
        <w:t> </w:t>
      </w:r>
      <w:r>
        <w:rPr>
          <w:w w:val="105"/>
        </w:rPr>
        <w:t>and</w:t>
      </w:r>
      <w:r>
        <w:rPr>
          <w:spacing w:val="-18"/>
          <w:w w:val="105"/>
        </w:rPr>
        <w:t> </w:t>
      </w:r>
      <w:r>
        <w:rPr>
          <w:w w:val="105"/>
        </w:rPr>
        <w:t>its</w:t>
      </w:r>
      <w:r>
        <w:rPr>
          <w:spacing w:val="-18"/>
          <w:w w:val="105"/>
        </w:rPr>
        <w:t> </w:t>
      </w:r>
      <w:r>
        <w:rPr>
          <w:w w:val="105"/>
        </w:rPr>
        <w:t>value.</w:t>
      </w:r>
      <w:r>
        <w:rPr>
          <w:spacing w:val="-18"/>
          <w:w w:val="105"/>
        </w:rPr>
        <w:t> </w:t>
      </w:r>
      <w:r>
        <w:rPr>
          <w:w w:val="105"/>
        </w:rPr>
        <w:t>It</w:t>
      </w:r>
      <w:r>
        <w:rPr>
          <w:spacing w:val="-18"/>
          <w:w w:val="105"/>
        </w:rPr>
        <w:t> </w:t>
      </w:r>
      <w:r>
        <w:rPr>
          <w:w w:val="105"/>
        </w:rPr>
        <w:t>actually</w:t>
      </w:r>
      <w:r>
        <w:rPr>
          <w:spacing w:val="-18"/>
          <w:w w:val="105"/>
        </w:rPr>
        <w:t> </w:t>
      </w:r>
      <w:r>
        <w:rPr>
          <w:w w:val="105"/>
        </w:rPr>
        <w:t>extends an</w:t>
      </w:r>
      <w:r>
        <w:rPr>
          <w:spacing w:val="-18"/>
          <w:w w:val="105"/>
        </w:rPr>
        <w:t> </w:t>
      </w:r>
      <w:r>
        <w:rPr>
          <w:w w:val="105"/>
        </w:rPr>
        <w:t>interpretation</w:t>
      </w:r>
      <w:r>
        <w:rPr>
          <w:spacing w:val="-18"/>
          <w:w w:val="105"/>
        </w:rPr>
        <w:t> </w:t>
      </w:r>
      <w:r>
        <w:rPr>
          <w:w w:val="105"/>
        </w:rPr>
        <w:t>in</w:t>
      </w:r>
      <w:r>
        <w:rPr>
          <w:spacing w:val="-18"/>
          <w:w w:val="105"/>
        </w:rPr>
        <w:t> </w:t>
      </w:r>
      <w:r>
        <w:rPr>
          <w:w w:val="105"/>
        </w:rPr>
        <w:t>such</w:t>
      </w:r>
      <w:r>
        <w:rPr>
          <w:spacing w:val="-18"/>
          <w:w w:val="105"/>
        </w:rPr>
        <w:t> </w:t>
      </w:r>
      <w:r>
        <w:rPr>
          <w:w w:val="105"/>
        </w:rPr>
        <w:t>a</w:t>
      </w:r>
      <w:r>
        <w:rPr>
          <w:spacing w:val="-18"/>
          <w:w w:val="105"/>
        </w:rPr>
        <w:t> </w:t>
      </w:r>
      <w:r>
        <w:rPr>
          <w:w w:val="105"/>
        </w:rPr>
        <w:t>way</w:t>
      </w:r>
      <w:r>
        <w:rPr>
          <w:spacing w:val="-18"/>
          <w:w w:val="105"/>
        </w:rPr>
        <w:t> </w:t>
      </w:r>
      <w:r>
        <w:rPr>
          <w:w w:val="105"/>
        </w:rPr>
        <w:t>that</w:t>
      </w:r>
      <w:r>
        <w:rPr>
          <w:spacing w:val="-18"/>
          <w:w w:val="105"/>
        </w:rPr>
        <w:t> </w:t>
      </w:r>
      <w:r>
        <w:rPr>
          <w:w w:val="105"/>
        </w:rPr>
        <w:t>it</w:t>
      </w:r>
      <w:r>
        <w:rPr>
          <w:spacing w:val="-18"/>
          <w:w w:val="105"/>
        </w:rPr>
        <w:t> </w:t>
      </w:r>
      <w:r>
        <w:rPr>
          <w:w w:val="105"/>
        </w:rPr>
        <w:t>can</w:t>
      </w:r>
      <w:r>
        <w:rPr>
          <w:spacing w:val="-18"/>
          <w:w w:val="105"/>
        </w:rPr>
        <w:t> </w:t>
      </w:r>
      <w:r>
        <w:rPr>
          <w:w w:val="105"/>
        </w:rPr>
        <w:t>be</w:t>
      </w:r>
      <w:r>
        <w:rPr>
          <w:spacing w:val="-18"/>
          <w:w w:val="105"/>
        </w:rPr>
        <w:t> </w:t>
      </w:r>
      <w:r>
        <w:rPr>
          <w:w w:val="105"/>
        </w:rPr>
        <w:t>directly</w:t>
      </w:r>
      <w:r>
        <w:rPr>
          <w:spacing w:val="-18"/>
          <w:w w:val="105"/>
        </w:rPr>
        <w:t> </w:t>
      </w:r>
      <w:r>
        <w:rPr>
          <w:w w:val="105"/>
        </w:rPr>
        <w:t>compared</w:t>
      </w:r>
      <w:r>
        <w:rPr>
          <w:spacing w:val="-18"/>
          <w:w w:val="105"/>
        </w:rPr>
        <w:t> </w:t>
      </w:r>
      <w:r>
        <w:rPr>
          <w:w w:val="105"/>
        </w:rPr>
        <w:t>with</w:t>
      </w:r>
      <w:r>
        <w:rPr>
          <w:spacing w:val="-18"/>
          <w:w w:val="105"/>
        </w:rPr>
        <w:t> </w:t>
      </w:r>
      <w:r>
        <w:rPr>
          <w:w w:val="105"/>
        </w:rPr>
        <w:t>another </w:t>
      </w:r>
      <w:r>
        <w:rPr>
          <w:spacing w:val="-4"/>
          <w:w w:val="105"/>
        </w:rPr>
        <w:t>one.</w:t>
      </w:r>
    </w:p>
    <w:p>
      <w:pPr>
        <w:spacing w:line="266" w:lineRule="auto" w:before="100"/>
        <w:ind w:left="280" w:right="1760" w:firstLine="0"/>
        <w:jc w:val="left"/>
        <w:rPr>
          <w:rFonts w:ascii="MathJax_Typewriter"/>
          <w:sz w:val="16"/>
        </w:rPr>
      </w:pPr>
      <w:r>
        <w:rPr>
          <w:rFonts w:ascii="MathJax_Typewriter"/>
          <w:sz w:val="16"/>
        </w:rPr>
        <w:t>applyView(i:Interpretation,</w:t>
      </w:r>
      <w:r>
        <w:rPr>
          <w:rFonts w:ascii="MathJax_Typewriter"/>
          <w:spacing w:val="40"/>
          <w:sz w:val="16"/>
        </w:rPr>
        <w:t> </w:t>
      </w:r>
      <w:r>
        <w:rPr>
          <w:rFonts w:ascii="MathJax_Typewriter"/>
          <w:sz w:val="16"/>
        </w:rPr>
        <w:t>v:ViewItem):</w:t>
      </w:r>
      <w:r>
        <w:rPr>
          <w:rFonts w:ascii="MathJax_Typewriter"/>
          <w:spacing w:val="40"/>
          <w:sz w:val="16"/>
        </w:rPr>
        <w:t> </w:t>
      </w:r>
      <w:r>
        <w:rPr>
          <w:rFonts w:ascii="MathJax_Typewriter"/>
          <w:sz w:val="16"/>
        </w:rPr>
        <w:t>Interpretation</w:t>
      </w:r>
      <w:r>
        <w:rPr>
          <w:rFonts w:ascii="MathJax_Typewriter"/>
          <w:spacing w:val="40"/>
          <w:sz w:val="16"/>
        </w:rPr>
        <w:t> </w:t>
      </w:r>
      <w:r>
        <w:rPr>
          <w:rFonts w:ascii="MathJax_Typewriter"/>
          <w:sz w:val="16"/>
        </w:rPr>
        <w:t>=</w:t>
      </w:r>
      <w:r>
        <w:rPr>
          <w:rFonts w:ascii="MathJax_Typewriter"/>
          <w:spacing w:val="40"/>
          <w:sz w:val="16"/>
        </w:rPr>
        <w:t> </w:t>
      </w:r>
      <w:r>
        <w:rPr>
          <w:rFonts w:ascii="MathJax_Typewriter"/>
          <w:sz w:val="16"/>
        </w:rPr>
        <w:t>i</w:t>
      </w:r>
      <w:r>
        <w:rPr>
          <w:rFonts w:ascii="MathJax_Typewriter"/>
          <w:spacing w:val="40"/>
          <w:sz w:val="16"/>
        </w:rPr>
        <w:t> </w:t>
      </w:r>
      <w:r>
        <w:rPr>
          <w:rFonts w:ascii="MathJax_Typewriter"/>
          <w:sz w:val="16"/>
        </w:rPr>
        <w:t>WITH</w:t>
      </w:r>
      <w:r>
        <w:rPr>
          <w:rFonts w:ascii="MathJax_Typewriter"/>
          <w:spacing w:val="40"/>
          <w:sz w:val="16"/>
        </w:rPr>
        <w:t> </w:t>
      </w:r>
      <w:r>
        <w:rPr>
          <w:rFonts w:ascii="MathJax_Typewriter"/>
          <w:sz w:val="16"/>
        </w:rPr>
        <w:t>[map</w:t>
      </w:r>
      <w:r>
        <w:rPr>
          <w:rFonts w:ascii="MathJax_Typewriter"/>
          <w:spacing w:val="49"/>
          <w:sz w:val="16"/>
        </w:rPr>
        <w:t> </w:t>
      </w:r>
      <w:r>
        <w:rPr>
          <w:rFonts w:ascii="MathJax_Typewriter"/>
          <w:sz w:val="16"/>
        </w:rPr>
        <w:t>:=</w:t>
      </w:r>
      <w:r>
        <w:rPr>
          <w:rFonts w:ascii="MathJax_Typewriter"/>
          <w:spacing w:val="49"/>
          <w:sz w:val="16"/>
        </w:rPr>
        <w:t> </w:t>
      </w:r>
      <w:r>
        <w:rPr>
          <w:rFonts w:ascii="MathJax_Typewriter"/>
          <w:sz w:val="16"/>
        </w:rPr>
        <w:t>map(i)</w:t>
      </w:r>
      <w:r>
        <w:rPr>
          <w:rFonts w:ascii="MathJax_Typewriter"/>
          <w:spacing w:val="49"/>
          <w:sz w:val="16"/>
        </w:rPr>
        <w:t> </w:t>
      </w:r>
      <w:r>
        <w:rPr>
          <w:rFonts w:ascii="MathJax_Typewriter"/>
          <w:sz w:val="16"/>
        </w:rPr>
        <w:t>WITH</w:t>
      </w:r>
      <w:r>
        <w:rPr>
          <w:rFonts w:ascii="MathJax_Typewriter"/>
          <w:spacing w:val="49"/>
          <w:sz w:val="16"/>
        </w:rPr>
        <w:t> </w:t>
      </w:r>
      <w:r>
        <w:rPr>
          <w:rFonts w:ascii="MathJax_Typewriter"/>
          <w:sz w:val="16"/>
        </w:rPr>
        <w:t>[source(v)</w:t>
      </w:r>
      <w:r>
        <w:rPr>
          <w:rFonts w:ascii="MathJax_Typewriter"/>
          <w:spacing w:val="49"/>
          <w:sz w:val="16"/>
        </w:rPr>
        <w:t> </w:t>
      </w:r>
      <w:r>
        <w:rPr>
          <w:rFonts w:ascii="MathJax_Typewriter"/>
          <w:sz w:val="16"/>
        </w:rPr>
        <w:t>|-&gt;</w:t>
      </w:r>
      <w:r>
        <w:rPr>
          <w:rFonts w:ascii="MathJax_Typewriter"/>
          <w:spacing w:val="49"/>
          <w:sz w:val="16"/>
        </w:rPr>
        <w:t> </w:t>
      </w:r>
      <w:r>
        <w:rPr>
          <w:rFonts w:ascii="MathJax_Typewriter"/>
          <w:spacing w:val="-2"/>
          <w:sz w:val="16"/>
        </w:rPr>
        <w:t>evalExpression(target(v),i)]]</w:t>
      </w:r>
    </w:p>
    <w:p>
      <w:pPr>
        <w:spacing w:after="0" w:line="266" w:lineRule="auto"/>
        <w:jc w:val="left"/>
        <w:rPr>
          <w:rFonts w:ascii="MathJax_Typewriter"/>
          <w:sz w:val="16"/>
        </w:rPr>
        <w:sectPr>
          <w:pgSz w:w="9360" w:h="13610"/>
          <w:pgMar w:header="1014" w:footer="0" w:top="1200" w:bottom="280" w:left="980" w:right="920"/>
        </w:sectPr>
      </w:pPr>
    </w:p>
    <w:p>
      <w:pPr>
        <w:pStyle w:val="BodyText"/>
        <w:spacing w:before="112"/>
        <w:ind w:left="0"/>
        <w:jc w:val="left"/>
        <w:rPr>
          <w:rFonts w:ascii="MathJax_Typewriter"/>
        </w:rPr>
      </w:pPr>
    </w:p>
    <w:p>
      <w:pPr>
        <w:pStyle w:val="BodyText"/>
        <w:spacing w:line="213" w:lineRule="auto"/>
        <w:ind w:right="161"/>
      </w:pPr>
      <w:bookmarkStart w:name="Properties of the Equivalence Notion" w:id="16"/>
      <w:bookmarkEnd w:id="16"/>
      <w:r>
        <w:rPr/>
      </w:r>
      <w:bookmarkStart w:name="_bookmark9" w:id="17"/>
      <w:bookmarkEnd w:id="17"/>
      <w:r>
        <w:rPr/>
      </w:r>
      <w:r>
        <w:rPr>
          <w:w w:val="105"/>
        </w:rPr>
        <w:t>The application of the view always works because we assume it is valid for </w:t>
      </w:r>
      <w:r>
        <w:rPr/>
        <w:t>each model.</w:t>
      </w:r>
      <w:r>
        <w:rPr>
          <w:spacing w:val="40"/>
        </w:rPr>
        <w:t> </w:t>
      </w:r>
      <w:r>
        <w:rPr/>
        <w:t>Therefore, there is exactly one valid item for each name that does </w:t>
      </w:r>
      <w:r>
        <w:rPr>
          <w:w w:val="105"/>
        </w:rPr>
        <w:t>not belong to the model in consideration.</w:t>
      </w:r>
    </w:p>
    <w:p>
      <w:pPr>
        <w:pStyle w:val="BodyText"/>
        <w:spacing w:before="47"/>
        <w:ind w:left="0"/>
        <w:jc w:val="left"/>
      </w:pPr>
    </w:p>
    <w:p>
      <w:pPr>
        <w:pStyle w:val="Heading1"/>
        <w:numPr>
          <w:ilvl w:val="0"/>
          <w:numId w:val="1"/>
        </w:numPr>
        <w:tabs>
          <w:tab w:pos="548" w:val="left" w:leader="none"/>
        </w:tabs>
        <w:spacing w:line="240" w:lineRule="auto" w:before="0" w:after="0"/>
        <w:ind w:left="548" w:right="0" w:hanging="440"/>
        <w:jc w:val="both"/>
      </w:pPr>
      <w:r>
        <w:rPr/>
        <w:t>Properties</w:t>
      </w:r>
      <w:r>
        <w:rPr>
          <w:spacing w:val="-5"/>
        </w:rPr>
        <w:t> </w:t>
      </w:r>
      <w:r>
        <w:rPr/>
        <w:t>of</w:t>
      </w:r>
      <w:r>
        <w:rPr>
          <w:spacing w:val="-2"/>
        </w:rPr>
        <w:t> </w:t>
      </w:r>
      <w:r>
        <w:rPr/>
        <w:t>the</w:t>
      </w:r>
      <w:r>
        <w:rPr>
          <w:spacing w:val="-2"/>
        </w:rPr>
        <w:t> </w:t>
      </w:r>
      <w:r>
        <w:rPr/>
        <w:t>Equivalence</w:t>
      </w:r>
      <w:r>
        <w:rPr>
          <w:spacing w:val="-2"/>
        </w:rPr>
        <w:t> Notion</w:t>
      </w:r>
    </w:p>
    <w:p>
      <w:pPr>
        <w:pStyle w:val="BodyText"/>
        <w:spacing w:line="213" w:lineRule="auto" w:before="195"/>
        <w:ind w:right="161"/>
      </w:pPr>
      <w:r>
        <w:rPr>
          <w:w w:val="105"/>
        </w:rPr>
        <w:t>First of all, we use PVS to prove that our notion is an equivalence relation for a fixed alphabet and view (it is reflexive, symmetric and transitive).</w:t>
      </w:r>
      <w:r>
        <w:rPr>
          <w:spacing w:val="40"/>
          <w:w w:val="105"/>
        </w:rPr>
        <w:t> </w:t>
      </w:r>
      <w:r>
        <w:rPr>
          <w:w w:val="105"/>
        </w:rPr>
        <w:t>It important</w:t>
      </w:r>
      <w:r>
        <w:rPr>
          <w:spacing w:val="-3"/>
          <w:w w:val="105"/>
        </w:rPr>
        <w:t> </w:t>
      </w:r>
      <w:r>
        <w:rPr>
          <w:w w:val="105"/>
        </w:rPr>
        <w:t>to</w:t>
      </w:r>
      <w:r>
        <w:rPr>
          <w:spacing w:val="-4"/>
          <w:w w:val="105"/>
        </w:rPr>
        <w:t> </w:t>
      </w:r>
      <w:r>
        <w:rPr>
          <w:w w:val="105"/>
        </w:rPr>
        <w:t>stress</w:t>
      </w:r>
      <w:r>
        <w:rPr>
          <w:spacing w:val="-3"/>
          <w:w w:val="105"/>
        </w:rPr>
        <w:t> </w:t>
      </w:r>
      <w:r>
        <w:rPr>
          <w:w w:val="105"/>
        </w:rPr>
        <w:t>that</w:t>
      </w:r>
      <w:r>
        <w:rPr>
          <w:spacing w:val="-4"/>
          <w:w w:val="105"/>
        </w:rPr>
        <w:t> </w:t>
      </w:r>
      <w:r>
        <w:rPr>
          <w:w w:val="105"/>
        </w:rPr>
        <w:t>the</w:t>
      </w:r>
      <w:r>
        <w:rPr>
          <w:spacing w:val="-3"/>
          <w:w w:val="105"/>
        </w:rPr>
        <w:t> </w:t>
      </w:r>
      <w:r>
        <w:rPr>
          <w:w w:val="105"/>
        </w:rPr>
        <w:t>following</w:t>
      </w:r>
      <w:r>
        <w:rPr>
          <w:spacing w:val="-4"/>
          <w:w w:val="105"/>
        </w:rPr>
        <w:t> </w:t>
      </w:r>
      <w:r>
        <w:rPr>
          <w:w w:val="105"/>
        </w:rPr>
        <w:t>properties</w:t>
      </w:r>
      <w:r>
        <w:rPr>
          <w:spacing w:val="-3"/>
          <w:w w:val="105"/>
        </w:rPr>
        <w:t> </w:t>
      </w:r>
      <w:r>
        <w:rPr>
          <w:w w:val="105"/>
        </w:rPr>
        <w:t>are</w:t>
      </w:r>
      <w:r>
        <w:rPr>
          <w:spacing w:val="-4"/>
          <w:w w:val="105"/>
        </w:rPr>
        <w:t> </w:t>
      </w:r>
      <w:r>
        <w:rPr>
          <w:w w:val="105"/>
        </w:rPr>
        <w:t>independent</w:t>
      </w:r>
      <w:r>
        <w:rPr>
          <w:spacing w:val="-3"/>
          <w:w w:val="105"/>
        </w:rPr>
        <w:t> </w:t>
      </w:r>
      <w:r>
        <w:rPr>
          <w:w w:val="105"/>
        </w:rPr>
        <w:t>of</w:t>
      </w:r>
      <w:r>
        <w:rPr>
          <w:spacing w:val="-4"/>
          <w:w w:val="105"/>
        </w:rPr>
        <w:t> </w:t>
      </w:r>
      <w:r>
        <w:rPr>
          <w:w w:val="105"/>
        </w:rPr>
        <w:t>any</w:t>
      </w:r>
      <w:r>
        <w:rPr>
          <w:spacing w:val="-3"/>
          <w:w w:val="105"/>
        </w:rPr>
        <w:t> </w:t>
      </w:r>
      <w:r>
        <w:rPr>
          <w:w w:val="105"/>
        </w:rPr>
        <w:t>ob- ject</w:t>
      </w:r>
      <w:r>
        <w:rPr>
          <w:spacing w:val="-12"/>
          <w:w w:val="105"/>
        </w:rPr>
        <w:t> </w:t>
      </w:r>
      <w:r>
        <w:rPr>
          <w:w w:val="105"/>
        </w:rPr>
        <w:t>modeling</w:t>
      </w:r>
      <w:r>
        <w:rPr>
          <w:spacing w:val="-11"/>
          <w:w w:val="105"/>
        </w:rPr>
        <w:t> </w:t>
      </w:r>
      <w:r>
        <w:rPr>
          <w:w w:val="105"/>
        </w:rPr>
        <w:t>notation. In</w:t>
      </w:r>
      <w:r>
        <w:rPr>
          <w:spacing w:val="-11"/>
          <w:w w:val="105"/>
        </w:rPr>
        <w:t> </w:t>
      </w:r>
      <w:r>
        <w:rPr>
          <w:w w:val="105"/>
        </w:rPr>
        <w:t>order</w:t>
      </w:r>
      <w:r>
        <w:rPr>
          <w:spacing w:val="-11"/>
          <w:w w:val="105"/>
        </w:rPr>
        <w:t> </w:t>
      </w:r>
      <w:r>
        <w:rPr>
          <w:w w:val="105"/>
        </w:rPr>
        <w:t>to</w:t>
      </w:r>
      <w:r>
        <w:rPr>
          <w:spacing w:val="-12"/>
          <w:w w:val="105"/>
        </w:rPr>
        <w:t> </w:t>
      </w:r>
      <w:r>
        <w:rPr>
          <w:w w:val="105"/>
        </w:rPr>
        <w:t>show</w:t>
      </w:r>
      <w:r>
        <w:rPr>
          <w:spacing w:val="-11"/>
          <w:w w:val="105"/>
        </w:rPr>
        <w:t> </w:t>
      </w:r>
      <w:r>
        <w:rPr>
          <w:w w:val="105"/>
        </w:rPr>
        <w:t>an</w:t>
      </w:r>
      <w:r>
        <w:rPr>
          <w:spacing w:val="-11"/>
          <w:w w:val="105"/>
        </w:rPr>
        <w:t> </w:t>
      </w:r>
      <w:r>
        <w:rPr>
          <w:w w:val="105"/>
        </w:rPr>
        <w:t>example</w:t>
      </w:r>
      <w:r>
        <w:rPr>
          <w:spacing w:val="-11"/>
          <w:w w:val="105"/>
        </w:rPr>
        <w:t> </w:t>
      </w:r>
      <w:r>
        <w:rPr>
          <w:w w:val="105"/>
        </w:rPr>
        <w:t>of</w:t>
      </w:r>
      <w:r>
        <w:rPr>
          <w:spacing w:val="-11"/>
          <w:w w:val="105"/>
        </w:rPr>
        <w:t> </w:t>
      </w:r>
      <w:r>
        <w:rPr>
          <w:w w:val="105"/>
        </w:rPr>
        <w:t>the</w:t>
      </w:r>
      <w:r>
        <w:rPr>
          <w:spacing w:val="-11"/>
          <w:w w:val="105"/>
        </w:rPr>
        <w:t> </w:t>
      </w:r>
      <w:r>
        <w:rPr>
          <w:w w:val="105"/>
        </w:rPr>
        <w:t>theorems</w:t>
      </w:r>
      <w:r>
        <w:rPr>
          <w:spacing w:val="-11"/>
          <w:w w:val="105"/>
        </w:rPr>
        <w:t> </w:t>
      </w:r>
      <w:r>
        <w:rPr>
          <w:w w:val="105"/>
        </w:rPr>
        <w:t>used</w:t>
      </w:r>
      <w:r>
        <w:rPr>
          <w:spacing w:val="-11"/>
          <w:w w:val="105"/>
        </w:rPr>
        <w:t> </w:t>
      </w:r>
      <w:r>
        <w:rPr>
          <w:w w:val="105"/>
        </w:rPr>
        <w:t>to prove</w:t>
      </w:r>
      <w:r>
        <w:rPr>
          <w:spacing w:val="-16"/>
          <w:w w:val="105"/>
        </w:rPr>
        <w:t> </w:t>
      </w:r>
      <w:r>
        <w:rPr>
          <w:w w:val="105"/>
        </w:rPr>
        <w:t>this</w:t>
      </w:r>
      <w:r>
        <w:rPr>
          <w:spacing w:val="-16"/>
          <w:w w:val="105"/>
        </w:rPr>
        <w:t> </w:t>
      </w:r>
      <w:r>
        <w:rPr>
          <w:w w:val="105"/>
        </w:rPr>
        <w:t>property,</w:t>
      </w:r>
      <w:r>
        <w:rPr>
          <w:spacing w:val="-16"/>
          <w:w w:val="105"/>
        </w:rPr>
        <w:t> </w:t>
      </w:r>
      <w:r>
        <w:rPr>
          <w:w w:val="105"/>
        </w:rPr>
        <w:t>the</w:t>
      </w:r>
      <w:r>
        <w:rPr>
          <w:spacing w:val="-16"/>
          <w:w w:val="105"/>
        </w:rPr>
        <w:t> </w:t>
      </w:r>
      <w:r>
        <w:rPr>
          <w:w w:val="105"/>
        </w:rPr>
        <w:t>following</w:t>
      </w:r>
      <w:r>
        <w:rPr>
          <w:spacing w:val="-16"/>
          <w:w w:val="105"/>
        </w:rPr>
        <w:t> </w:t>
      </w:r>
      <w:r>
        <w:rPr>
          <w:w w:val="105"/>
        </w:rPr>
        <w:t>states</w:t>
      </w:r>
      <w:r>
        <w:rPr>
          <w:spacing w:val="-16"/>
          <w:w w:val="105"/>
        </w:rPr>
        <w:t> </w:t>
      </w:r>
      <w:r>
        <w:rPr>
          <w:w w:val="105"/>
        </w:rPr>
        <w:t>that</w:t>
      </w:r>
      <w:r>
        <w:rPr>
          <w:spacing w:val="-16"/>
          <w:w w:val="105"/>
        </w:rPr>
        <w:t> </w:t>
      </w:r>
      <w:r>
        <w:rPr>
          <w:w w:val="105"/>
        </w:rPr>
        <w:t>our</w:t>
      </w:r>
      <w:r>
        <w:rPr>
          <w:spacing w:val="-16"/>
          <w:w w:val="105"/>
        </w:rPr>
        <w:t> </w:t>
      </w:r>
      <w:r>
        <w:rPr>
          <w:w w:val="105"/>
        </w:rPr>
        <w:t>equivalence</w:t>
      </w:r>
      <w:r>
        <w:rPr>
          <w:spacing w:val="-16"/>
          <w:w w:val="105"/>
        </w:rPr>
        <w:t> </w:t>
      </w:r>
      <w:r>
        <w:rPr>
          <w:w w:val="105"/>
        </w:rPr>
        <w:t>relation</w:t>
      </w:r>
      <w:r>
        <w:rPr>
          <w:spacing w:val="-16"/>
          <w:w w:val="105"/>
        </w:rPr>
        <w:t> </w:t>
      </w:r>
      <w:r>
        <w:rPr>
          <w:w w:val="105"/>
        </w:rPr>
        <w:t>is</w:t>
      </w:r>
      <w:r>
        <w:rPr>
          <w:spacing w:val="-16"/>
          <w:w w:val="105"/>
        </w:rPr>
        <w:t> </w:t>
      </w:r>
      <w:r>
        <w:rPr>
          <w:w w:val="105"/>
        </w:rPr>
        <w:t>sym- metric.</w:t>
      </w:r>
      <w:r>
        <w:rPr>
          <w:spacing w:val="40"/>
          <w:w w:val="105"/>
        </w:rPr>
        <w:t> </w:t>
      </w:r>
      <w:r>
        <w:rPr>
          <w:w w:val="105"/>
        </w:rPr>
        <w:t>In order to improve the readability of the theorems in this section, all</w:t>
      </w:r>
      <w:r>
        <w:rPr>
          <w:spacing w:val="-18"/>
          <w:w w:val="105"/>
        </w:rPr>
        <w:t> </w:t>
      </w:r>
      <w:r>
        <w:rPr>
          <w:w w:val="105"/>
        </w:rPr>
        <w:t>the</w:t>
      </w:r>
      <w:r>
        <w:rPr>
          <w:spacing w:val="-18"/>
          <w:w w:val="105"/>
        </w:rPr>
        <w:t> </w:t>
      </w:r>
      <w:r>
        <w:rPr>
          <w:w w:val="105"/>
        </w:rPr>
        <w:t>universally</w:t>
      </w:r>
      <w:r>
        <w:rPr>
          <w:spacing w:val="-18"/>
          <w:w w:val="105"/>
        </w:rPr>
        <w:t> </w:t>
      </w:r>
      <w:r>
        <w:rPr>
          <w:w w:val="105"/>
        </w:rPr>
        <w:t>quantified</w:t>
      </w:r>
      <w:r>
        <w:rPr>
          <w:spacing w:val="-18"/>
          <w:w w:val="105"/>
        </w:rPr>
        <w:t> </w:t>
      </w:r>
      <w:r>
        <w:rPr>
          <w:w w:val="105"/>
        </w:rPr>
        <w:t>views</w:t>
      </w:r>
      <w:r>
        <w:rPr>
          <w:spacing w:val="-18"/>
          <w:w w:val="105"/>
        </w:rPr>
        <w:t> </w:t>
      </w:r>
      <w:r>
        <w:rPr>
          <w:w w:val="105"/>
        </w:rPr>
        <w:t>must</w:t>
      </w:r>
      <w:r>
        <w:rPr>
          <w:spacing w:val="-17"/>
          <w:w w:val="105"/>
        </w:rPr>
        <w:t> </w:t>
      </w:r>
      <w:r>
        <w:rPr>
          <w:w w:val="105"/>
        </w:rPr>
        <w:t>be</w:t>
      </w:r>
      <w:r>
        <w:rPr>
          <w:spacing w:val="-18"/>
          <w:w w:val="105"/>
        </w:rPr>
        <w:t> </w:t>
      </w:r>
      <w:r>
        <w:rPr>
          <w:w w:val="105"/>
        </w:rPr>
        <w:t>valid</w:t>
      </w:r>
      <w:r>
        <w:rPr>
          <w:spacing w:val="-18"/>
          <w:w w:val="105"/>
        </w:rPr>
        <w:t> </w:t>
      </w:r>
      <w:r>
        <w:rPr>
          <w:w w:val="105"/>
        </w:rPr>
        <w:t>for</w:t>
      </w:r>
      <w:r>
        <w:rPr>
          <w:spacing w:val="-18"/>
          <w:w w:val="105"/>
        </w:rPr>
        <w:t> </w:t>
      </w:r>
      <w:r>
        <w:rPr>
          <w:w w:val="105"/>
        </w:rPr>
        <w:t>all</w:t>
      </w:r>
      <w:r>
        <w:rPr>
          <w:spacing w:val="-18"/>
          <w:w w:val="105"/>
        </w:rPr>
        <w:t> </w:t>
      </w:r>
      <w:r>
        <w:rPr>
          <w:w w:val="105"/>
        </w:rPr>
        <w:t>models</w:t>
      </w:r>
      <w:r>
        <w:rPr>
          <w:spacing w:val="-18"/>
          <w:w w:val="105"/>
        </w:rPr>
        <w:t> </w:t>
      </w:r>
      <w:r>
        <w:rPr>
          <w:w w:val="105"/>
        </w:rPr>
        <w:t>involved. For instance, in the next theorem, </w:t>
      </w:r>
      <w:r>
        <w:rPr>
          <w:rFonts w:ascii="LM Mono 12"/>
          <w:w w:val="105"/>
        </w:rPr>
        <w:t>v</w:t>
      </w:r>
      <w:r>
        <w:rPr>
          <w:rFonts w:ascii="LM Mono 12"/>
          <w:spacing w:val="-39"/>
          <w:w w:val="105"/>
        </w:rPr>
        <w:t> </w:t>
      </w:r>
      <w:r>
        <w:rPr>
          <w:w w:val="105"/>
        </w:rPr>
        <w:t>is a valid view for the </w:t>
      </w:r>
      <w:r>
        <w:rPr>
          <w:rFonts w:ascii="LM Mono 12"/>
          <w:w w:val="105"/>
        </w:rPr>
        <w:t>m1</w:t>
      </w:r>
      <w:r>
        <w:rPr>
          <w:rFonts w:ascii="LM Mono 12"/>
          <w:spacing w:val="-40"/>
          <w:w w:val="105"/>
        </w:rPr>
        <w:t> </w:t>
      </w:r>
      <w:r>
        <w:rPr>
          <w:w w:val="105"/>
        </w:rPr>
        <w:t>and </w:t>
      </w:r>
      <w:r>
        <w:rPr>
          <w:rFonts w:ascii="LM Mono 12"/>
          <w:w w:val="105"/>
        </w:rPr>
        <w:t>m2</w:t>
      </w:r>
      <w:r>
        <w:rPr>
          <w:rFonts w:ascii="LM Mono 12"/>
          <w:spacing w:val="-40"/>
          <w:w w:val="105"/>
        </w:rPr>
        <w:t> </w:t>
      </w:r>
      <w:r>
        <w:rPr>
          <w:w w:val="105"/>
        </w:rPr>
        <w:t>models.</w:t>
      </w:r>
    </w:p>
    <w:p>
      <w:pPr>
        <w:spacing w:line="137" w:lineRule="exact" w:before="88"/>
        <w:ind w:left="280" w:right="0" w:firstLine="0"/>
        <w:jc w:val="left"/>
        <w:rPr>
          <w:rFonts w:ascii="MathJax_Typewriter"/>
          <w:sz w:val="16"/>
        </w:rPr>
      </w:pPr>
      <w:r>
        <w:rPr>
          <w:rFonts w:ascii="MathJax_Typewriter"/>
          <w:sz w:val="16"/>
        </w:rPr>
        <w:t>equivalentSymmetry:</w:t>
      </w:r>
      <w:r>
        <w:rPr>
          <w:rFonts w:ascii="MathJax_Typewriter"/>
          <w:spacing w:val="60"/>
          <w:sz w:val="16"/>
        </w:rPr>
        <w:t> </w:t>
      </w:r>
      <w:r>
        <w:rPr>
          <w:rFonts w:ascii="MathJax_Typewriter"/>
          <w:spacing w:val="-2"/>
          <w:sz w:val="16"/>
        </w:rPr>
        <w:t>THEOREM</w:t>
      </w:r>
    </w:p>
    <w:p>
      <w:pPr>
        <w:spacing w:line="211" w:lineRule="auto" w:before="7"/>
        <w:ind w:left="622" w:right="2137" w:hanging="172"/>
        <w:jc w:val="left"/>
        <w:rPr>
          <w:rFonts w:ascii="MathJax_Typewriter" w:hAnsi="MathJax_Typewriter"/>
          <w:sz w:val="16"/>
        </w:rPr>
      </w:pPr>
      <w:r>
        <w:rPr>
          <w:rFonts w:ascii="DejaVu Sans" w:hAnsi="DejaVu Sans"/>
          <w:i/>
          <w:sz w:val="16"/>
        </w:rPr>
        <w:t>∀</w:t>
      </w:r>
      <w:r>
        <w:rPr>
          <w:rFonts w:ascii="DejaVu Sans" w:hAnsi="DejaVu Sans"/>
          <w:i/>
          <w:spacing w:val="40"/>
          <w:sz w:val="16"/>
        </w:rPr>
        <w:t> </w:t>
      </w:r>
      <w:r>
        <w:rPr>
          <w:rFonts w:ascii="MathJax_Typewriter" w:hAnsi="MathJax_Typewriter"/>
          <w:sz w:val="16"/>
        </w:rPr>
        <w:t>(m1,m2:Model,</w:t>
      </w:r>
      <w:r>
        <w:rPr>
          <w:rFonts w:ascii="MathJax_Typewriter" w:hAnsi="MathJax_Typewriter"/>
          <w:spacing w:val="40"/>
          <w:sz w:val="16"/>
        </w:rPr>
        <w:t> </w:t>
      </w:r>
      <w:r>
        <w:rPr>
          <w:rFonts w:ascii="MathJax_Typewriter" w:hAnsi="MathJax_Typewriter"/>
          <w:sz w:val="16"/>
        </w:rPr>
        <w:t>a:Alphabet,</w:t>
      </w:r>
      <w:r>
        <w:rPr>
          <w:rFonts w:ascii="MathJax_Typewriter" w:hAnsi="MathJax_Typewriter"/>
          <w:spacing w:val="40"/>
          <w:sz w:val="16"/>
        </w:rPr>
        <w:t> </w:t>
      </w:r>
      <w:r>
        <w:rPr>
          <w:rFonts w:ascii="MathJax_Typewriter" w:hAnsi="MathJax_Typewriter"/>
          <w:sz w:val="16"/>
        </w:rPr>
        <w:t>v:View)</w:t>
      </w:r>
      <w:r>
        <w:rPr>
          <w:rFonts w:ascii="MathJax_Typewriter" w:hAnsi="MathJax_Typewriter"/>
          <w:spacing w:val="40"/>
          <w:sz w:val="16"/>
        </w:rPr>
        <w:t> </w:t>
      </w:r>
      <w:r>
        <w:rPr>
          <w:rFonts w:ascii="MathJax_Typewriter" w:hAnsi="MathJax_Typewriter"/>
          <w:sz w:val="16"/>
        </w:rPr>
        <w:t>|</w:t>
      </w:r>
      <w:r>
        <w:rPr>
          <w:rFonts w:ascii="MathJax_Typewriter" w:hAnsi="MathJax_Typewriter"/>
          <w:spacing w:val="40"/>
          <w:sz w:val="16"/>
        </w:rPr>
        <w:t> </w:t>
      </w:r>
      <w:r>
        <w:rPr>
          <w:rFonts w:ascii="MathJax_Typewriter" w:hAnsi="MathJax_Typewriter"/>
          <w:sz w:val="16"/>
        </w:rPr>
        <w:t>equivalent(m1,m2,a,v)</w:t>
      </w:r>
      <w:r>
        <w:rPr>
          <w:rFonts w:ascii="MathJax_Typewriter" w:hAnsi="MathJax_Typewriter"/>
          <w:spacing w:val="40"/>
          <w:sz w:val="16"/>
        </w:rPr>
        <w:t> </w:t>
      </w:r>
      <w:r>
        <w:rPr>
          <w:rFonts w:ascii="DejaVu Sans" w:hAnsi="DejaVu Sans"/>
          <w:i/>
          <w:sz w:val="16"/>
        </w:rPr>
        <w:t>⇒</w:t>
      </w:r>
      <w:r>
        <w:rPr>
          <w:rFonts w:ascii="DejaVu Sans" w:hAnsi="DejaVu Sans"/>
          <w:i/>
          <w:spacing w:val="40"/>
          <w:sz w:val="16"/>
        </w:rPr>
        <w:t> </w:t>
      </w:r>
      <w:r>
        <w:rPr>
          <w:rFonts w:ascii="MathJax_Typewriter" w:hAnsi="MathJax_Typewriter"/>
          <w:sz w:val="16"/>
        </w:rPr>
        <w:t>equivalent(m2,m1,a,v)</w:t>
      </w:r>
    </w:p>
    <w:p>
      <w:pPr>
        <w:pStyle w:val="BodyText"/>
        <w:spacing w:line="213" w:lineRule="auto" w:before="112"/>
        <w:ind w:right="161" w:firstLine="319"/>
      </w:pPr>
      <w:r>
        <w:rPr>
          <w:w w:val="105"/>
        </w:rPr>
        <w:t>After proving these basic properties, we proved other general properties using PVS. Those properties are specially useful when applying a sequence of</w:t>
      </w:r>
      <w:r>
        <w:rPr>
          <w:w w:val="105"/>
        </w:rPr>
        <w:t> semantics-preserving</w:t>
      </w:r>
      <w:r>
        <w:rPr>
          <w:w w:val="105"/>
        </w:rPr>
        <w:t> model</w:t>
      </w:r>
      <w:r>
        <w:rPr>
          <w:w w:val="105"/>
        </w:rPr>
        <w:t> transformations</w:t>
      </w:r>
      <w:r>
        <w:rPr>
          <w:w w:val="105"/>
        </w:rPr>
        <w:t> [</w:t>
      </w:r>
      <w:hyperlink w:history="true" w:anchor="_bookmark22">
        <w:r>
          <w:rPr>
            <w:color w:val="0000FF"/>
            <w:w w:val="105"/>
          </w:rPr>
          <w:t>10</w:t>
        </w:r>
      </w:hyperlink>
      <w:r>
        <w:rPr>
          <w:w w:val="105"/>
        </w:rPr>
        <w:t>],</w:t>
      </w:r>
      <w:r>
        <w:rPr>
          <w:spacing w:val="28"/>
          <w:w w:val="105"/>
        </w:rPr>
        <w:t> </w:t>
      </w:r>
      <w:r>
        <w:rPr>
          <w:w w:val="105"/>
        </w:rPr>
        <w:t>which</w:t>
      </w:r>
      <w:r>
        <w:rPr>
          <w:w w:val="105"/>
        </w:rPr>
        <w:t> lead</w:t>
      </w:r>
      <w:r>
        <w:rPr>
          <w:w w:val="105"/>
        </w:rPr>
        <w:t> to</w:t>
      </w:r>
      <w:r>
        <w:rPr>
          <w:w w:val="105"/>
        </w:rPr>
        <w:t> a</w:t>
      </w:r>
      <w:r>
        <w:rPr>
          <w:w w:val="105"/>
        </w:rPr>
        <w:t> chain</w:t>
      </w:r>
      <w:r>
        <w:rPr>
          <w:spacing w:val="40"/>
          <w:w w:val="105"/>
        </w:rPr>
        <w:t> </w:t>
      </w:r>
      <w:r>
        <w:rPr>
          <w:w w:val="105"/>
        </w:rPr>
        <w:t>of equivalent models.</w:t>
      </w:r>
      <w:r>
        <w:rPr>
          <w:spacing w:val="40"/>
          <w:w w:val="105"/>
        </w:rPr>
        <w:t> </w:t>
      </w:r>
      <w:r>
        <w:rPr>
          <w:w w:val="105"/>
        </w:rPr>
        <w:t>This might be necessary, for instance, to introduce a design</w:t>
      </w:r>
      <w:r>
        <w:rPr>
          <w:w w:val="105"/>
        </w:rPr>
        <w:t> pattern</w:t>
      </w:r>
      <w:r>
        <w:rPr>
          <w:w w:val="105"/>
        </w:rPr>
        <w:t> [</w:t>
      </w:r>
      <w:hyperlink w:history="true" w:anchor="_bookmark19">
        <w:r>
          <w:rPr>
            <w:color w:val="0000FF"/>
            <w:w w:val="105"/>
          </w:rPr>
          <w:t>7</w:t>
        </w:r>
      </w:hyperlink>
      <w:r>
        <w:rPr>
          <w:w w:val="105"/>
        </w:rPr>
        <w:t>]</w:t>
      </w:r>
      <w:r>
        <w:rPr>
          <w:w w:val="105"/>
        </w:rPr>
        <w:t> into</w:t>
      </w:r>
      <w:r>
        <w:rPr>
          <w:w w:val="105"/>
        </w:rPr>
        <w:t> a</w:t>
      </w:r>
      <w:r>
        <w:rPr>
          <w:w w:val="105"/>
        </w:rPr>
        <w:t> model.</w:t>
      </w:r>
      <w:r>
        <w:rPr>
          <w:spacing w:val="40"/>
          <w:w w:val="105"/>
        </w:rPr>
        <w:t> </w:t>
      </w:r>
      <w:r>
        <w:rPr>
          <w:w w:val="105"/>
        </w:rPr>
        <w:t>In</w:t>
      </w:r>
      <w:r>
        <w:rPr>
          <w:w w:val="105"/>
        </w:rPr>
        <w:t> these</w:t>
      </w:r>
      <w:r>
        <w:rPr>
          <w:w w:val="105"/>
        </w:rPr>
        <w:t> situations,</w:t>
      </w:r>
      <w:r>
        <w:rPr>
          <w:w w:val="105"/>
        </w:rPr>
        <w:t> sometimes</w:t>
      </w:r>
      <w:r>
        <w:rPr>
          <w:w w:val="105"/>
        </w:rPr>
        <w:t> we</w:t>
      </w:r>
      <w:r>
        <w:rPr>
          <w:w w:val="105"/>
        </w:rPr>
        <w:t> might refactor models and only after a while notice that we have not chosen the appropriate</w:t>
      </w:r>
      <w:r>
        <w:rPr>
          <w:spacing w:val="-1"/>
          <w:w w:val="105"/>
        </w:rPr>
        <w:t> </w:t>
      </w:r>
      <w:r>
        <w:rPr>
          <w:w w:val="105"/>
        </w:rPr>
        <w:t>alphabet</w:t>
      </w:r>
      <w:r>
        <w:rPr>
          <w:spacing w:val="-2"/>
          <w:w w:val="105"/>
        </w:rPr>
        <w:t> </w:t>
      </w:r>
      <w:r>
        <w:rPr>
          <w:w w:val="105"/>
        </w:rPr>
        <w:t>and</w:t>
      </w:r>
      <w:r>
        <w:rPr>
          <w:spacing w:val="-2"/>
          <w:w w:val="105"/>
        </w:rPr>
        <w:t> </w:t>
      </w:r>
      <w:r>
        <w:rPr>
          <w:w w:val="105"/>
        </w:rPr>
        <w:t>view.</w:t>
      </w:r>
      <w:r>
        <w:rPr>
          <w:spacing w:val="38"/>
          <w:w w:val="105"/>
        </w:rPr>
        <w:t> </w:t>
      </w:r>
      <w:r>
        <w:rPr>
          <w:w w:val="105"/>
        </w:rPr>
        <w:t>We</w:t>
      </w:r>
      <w:r>
        <w:rPr>
          <w:spacing w:val="-2"/>
          <w:w w:val="105"/>
        </w:rPr>
        <w:t> </w:t>
      </w:r>
      <w:r>
        <w:rPr>
          <w:w w:val="105"/>
        </w:rPr>
        <w:t>might, for</w:t>
      </w:r>
      <w:r>
        <w:rPr>
          <w:spacing w:val="-1"/>
          <w:w w:val="105"/>
        </w:rPr>
        <w:t> </w:t>
      </w:r>
      <w:r>
        <w:rPr>
          <w:w w:val="105"/>
        </w:rPr>
        <w:t>example, need</w:t>
      </w:r>
      <w:r>
        <w:rPr>
          <w:spacing w:val="-2"/>
          <w:w w:val="105"/>
        </w:rPr>
        <w:t> </w:t>
      </w:r>
      <w:r>
        <w:rPr>
          <w:w w:val="105"/>
        </w:rPr>
        <w:t>an</w:t>
      </w:r>
      <w:r>
        <w:rPr>
          <w:spacing w:val="-2"/>
          <w:w w:val="105"/>
        </w:rPr>
        <w:t> </w:t>
      </w:r>
      <w:r>
        <w:rPr>
          <w:w w:val="105"/>
        </w:rPr>
        <w:t>extra</w:t>
      </w:r>
      <w:r>
        <w:rPr>
          <w:spacing w:val="-2"/>
          <w:w w:val="105"/>
        </w:rPr>
        <w:t> </w:t>
      </w:r>
      <w:r>
        <w:rPr>
          <w:w w:val="105"/>
        </w:rPr>
        <w:t>item in the view.</w:t>
      </w:r>
      <w:r>
        <w:rPr>
          <w:spacing w:val="38"/>
          <w:w w:val="105"/>
        </w:rPr>
        <w:t> </w:t>
      </w:r>
      <w:r>
        <w:rPr>
          <w:w w:val="105"/>
        </w:rPr>
        <w:t>One solution to this problem may be restarting the refactoring </w:t>
      </w:r>
      <w:r>
        <w:rPr>
          <w:spacing w:val="-2"/>
          <w:w w:val="105"/>
        </w:rPr>
        <w:t>from</w:t>
      </w:r>
      <w:r>
        <w:rPr>
          <w:spacing w:val="-13"/>
          <w:w w:val="105"/>
        </w:rPr>
        <w:t> </w:t>
      </w:r>
      <w:r>
        <w:rPr>
          <w:spacing w:val="-2"/>
          <w:w w:val="105"/>
        </w:rPr>
        <w:t>scratch,</w:t>
      </w:r>
      <w:r>
        <w:rPr>
          <w:spacing w:val="-11"/>
          <w:w w:val="105"/>
        </w:rPr>
        <w:t> </w:t>
      </w:r>
      <w:r>
        <w:rPr>
          <w:spacing w:val="-2"/>
          <w:w w:val="105"/>
        </w:rPr>
        <w:t>considering</w:t>
      </w:r>
      <w:r>
        <w:rPr>
          <w:spacing w:val="-14"/>
          <w:w w:val="105"/>
        </w:rPr>
        <w:t> </w:t>
      </w:r>
      <w:r>
        <w:rPr>
          <w:spacing w:val="-2"/>
          <w:w w:val="105"/>
        </w:rPr>
        <w:t>the</w:t>
      </w:r>
      <w:r>
        <w:rPr>
          <w:spacing w:val="-13"/>
          <w:w w:val="105"/>
        </w:rPr>
        <w:t> </w:t>
      </w:r>
      <w:r>
        <w:rPr>
          <w:spacing w:val="-2"/>
          <w:w w:val="105"/>
        </w:rPr>
        <w:t>correct</w:t>
      </w:r>
      <w:r>
        <w:rPr>
          <w:spacing w:val="-13"/>
          <w:w w:val="105"/>
        </w:rPr>
        <w:t> </w:t>
      </w:r>
      <w:r>
        <w:rPr>
          <w:spacing w:val="-2"/>
          <w:w w:val="105"/>
        </w:rPr>
        <w:t>alphabet</w:t>
      </w:r>
      <w:r>
        <w:rPr>
          <w:spacing w:val="-13"/>
          <w:w w:val="105"/>
        </w:rPr>
        <w:t> </w:t>
      </w:r>
      <w:r>
        <w:rPr>
          <w:spacing w:val="-2"/>
          <w:w w:val="105"/>
        </w:rPr>
        <w:t>and</w:t>
      </w:r>
      <w:r>
        <w:rPr>
          <w:spacing w:val="-13"/>
          <w:w w:val="105"/>
        </w:rPr>
        <w:t> </w:t>
      </w:r>
      <w:r>
        <w:rPr>
          <w:spacing w:val="-2"/>
          <w:w w:val="105"/>
        </w:rPr>
        <w:t>view.</w:t>
      </w:r>
      <w:r>
        <w:rPr>
          <w:spacing w:val="17"/>
          <w:w w:val="105"/>
        </w:rPr>
        <w:t> </w:t>
      </w:r>
      <w:r>
        <w:rPr>
          <w:spacing w:val="-2"/>
          <w:w w:val="105"/>
        </w:rPr>
        <w:t>However,</w:t>
      </w:r>
      <w:r>
        <w:rPr>
          <w:spacing w:val="-11"/>
          <w:w w:val="105"/>
        </w:rPr>
        <w:t> </w:t>
      </w:r>
      <w:r>
        <w:rPr>
          <w:spacing w:val="-2"/>
          <w:w w:val="105"/>
        </w:rPr>
        <w:t>this</w:t>
      </w:r>
      <w:r>
        <w:rPr>
          <w:spacing w:val="-13"/>
          <w:w w:val="105"/>
        </w:rPr>
        <w:t> </w:t>
      </w:r>
      <w:r>
        <w:rPr>
          <w:spacing w:val="-2"/>
          <w:w w:val="105"/>
        </w:rPr>
        <w:t>is</w:t>
      </w:r>
      <w:r>
        <w:rPr>
          <w:spacing w:val="-13"/>
          <w:w w:val="105"/>
        </w:rPr>
        <w:t> </w:t>
      </w:r>
      <w:r>
        <w:rPr>
          <w:spacing w:val="-2"/>
          <w:w w:val="105"/>
        </w:rPr>
        <w:t>very </w:t>
      </w:r>
      <w:r>
        <w:rPr>
          <w:w w:val="105"/>
        </w:rPr>
        <w:t>time</w:t>
      </w:r>
      <w:r>
        <w:rPr>
          <w:spacing w:val="-13"/>
          <w:w w:val="105"/>
        </w:rPr>
        <w:t> </w:t>
      </w:r>
      <w:r>
        <w:rPr>
          <w:w w:val="105"/>
        </w:rPr>
        <w:t>consuming,</w:t>
      </w:r>
      <w:r>
        <w:rPr>
          <w:spacing w:val="-13"/>
          <w:w w:val="105"/>
        </w:rPr>
        <w:t> </w:t>
      </w:r>
      <w:r>
        <w:rPr>
          <w:w w:val="105"/>
        </w:rPr>
        <w:t>since</w:t>
      </w:r>
      <w:r>
        <w:rPr>
          <w:spacing w:val="-13"/>
          <w:w w:val="105"/>
        </w:rPr>
        <w:t> </w:t>
      </w:r>
      <w:r>
        <w:rPr>
          <w:w w:val="105"/>
        </w:rPr>
        <w:t>it</w:t>
      </w:r>
      <w:r>
        <w:rPr>
          <w:spacing w:val="-13"/>
          <w:w w:val="105"/>
        </w:rPr>
        <w:t> </w:t>
      </w:r>
      <w:r>
        <w:rPr>
          <w:w w:val="105"/>
        </w:rPr>
        <w:t>involves</w:t>
      </w:r>
      <w:r>
        <w:rPr>
          <w:spacing w:val="-13"/>
          <w:w w:val="105"/>
        </w:rPr>
        <w:t> </w:t>
      </w:r>
      <w:r>
        <w:rPr>
          <w:w w:val="105"/>
        </w:rPr>
        <w:t>calculating</w:t>
      </w:r>
      <w:r>
        <w:rPr>
          <w:spacing w:val="-13"/>
          <w:w w:val="105"/>
        </w:rPr>
        <w:t> </w:t>
      </w:r>
      <w:r>
        <w:rPr>
          <w:w w:val="105"/>
        </w:rPr>
        <w:t>the</w:t>
      </w:r>
      <w:r>
        <w:rPr>
          <w:spacing w:val="-13"/>
          <w:w w:val="105"/>
        </w:rPr>
        <w:t> </w:t>
      </w:r>
      <w:r>
        <w:rPr>
          <w:w w:val="105"/>
        </w:rPr>
        <w:t>semantics</w:t>
      </w:r>
      <w:r>
        <w:rPr>
          <w:spacing w:val="-13"/>
          <w:w w:val="105"/>
        </w:rPr>
        <w:t> </w:t>
      </w:r>
      <w:r>
        <w:rPr>
          <w:w w:val="105"/>
        </w:rPr>
        <w:t>for</w:t>
      </w:r>
      <w:r>
        <w:rPr>
          <w:spacing w:val="-13"/>
          <w:w w:val="105"/>
        </w:rPr>
        <w:t> </w:t>
      </w:r>
      <w:r>
        <w:rPr>
          <w:w w:val="105"/>
        </w:rPr>
        <w:t>each</w:t>
      </w:r>
      <w:r>
        <w:rPr>
          <w:spacing w:val="-13"/>
          <w:w w:val="105"/>
        </w:rPr>
        <w:t> </w:t>
      </w:r>
      <w:r>
        <w:rPr>
          <w:w w:val="105"/>
        </w:rPr>
        <w:t>model</w:t>
      </w:r>
      <w:r>
        <w:rPr>
          <w:spacing w:val="-13"/>
          <w:w w:val="105"/>
        </w:rPr>
        <w:t> </w:t>
      </w:r>
      <w:r>
        <w:rPr>
          <w:w w:val="105"/>
        </w:rPr>
        <w:t>or </w:t>
      </w:r>
      <w:bookmarkStart w:name="Decreasing a View" w:id="18"/>
      <w:bookmarkEnd w:id="18"/>
      <w:r>
        <w:rPr>
          <w:w w:val="105"/>
        </w:rPr>
        <w:t>reapplying</w:t>
      </w:r>
      <w:r>
        <w:rPr>
          <w:spacing w:val="-15"/>
          <w:w w:val="105"/>
        </w:rPr>
        <w:t> </w:t>
      </w:r>
      <w:r>
        <w:rPr>
          <w:w w:val="105"/>
        </w:rPr>
        <w:t>several</w:t>
      </w:r>
      <w:r>
        <w:rPr>
          <w:spacing w:val="-15"/>
          <w:w w:val="105"/>
        </w:rPr>
        <w:t> </w:t>
      </w:r>
      <w:r>
        <w:rPr>
          <w:w w:val="105"/>
        </w:rPr>
        <w:t>transformations. The</w:t>
      </w:r>
      <w:r>
        <w:rPr>
          <w:spacing w:val="-15"/>
          <w:w w:val="105"/>
        </w:rPr>
        <w:t> </w:t>
      </w:r>
      <w:r>
        <w:rPr>
          <w:w w:val="105"/>
        </w:rPr>
        <w:t>properties</w:t>
      </w:r>
      <w:r>
        <w:rPr>
          <w:spacing w:val="-15"/>
          <w:w w:val="105"/>
        </w:rPr>
        <w:t> </w:t>
      </w:r>
      <w:r>
        <w:rPr>
          <w:w w:val="105"/>
        </w:rPr>
        <w:t>introduced</w:t>
      </w:r>
      <w:r>
        <w:rPr>
          <w:spacing w:val="-15"/>
          <w:w w:val="105"/>
        </w:rPr>
        <w:t> </w:t>
      </w:r>
      <w:r>
        <w:rPr>
          <w:w w:val="105"/>
        </w:rPr>
        <w:t>in</w:t>
      </w:r>
      <w:r>
        <w:rPr>
          <w:spacing w:val="-15"/>
          <w:w w:val="105"/>
        </w:rPr>
        <w:t> </w:t>
      </w:r>
      <w:r>
        <w:rPr>
          <w:w w:val="105"/>
        </w:rPr>
        <w:t>this</w:t>
      </w:r>
      <w:r>
        <w:rPr>
          <w:spacing w:val="-15"/>
          <w:w w:val="105"/>
        </w:rPr>
        <w:t> </w:t>
      </w:r>
      <w:r>
        <w:rPr>
          <w:w w:val="105"/>
        </w:rPr>
        <w:t>section constitute a more appropriate approach.</w:t>
      </w:r>
      <w:r>
        <w:rPr>
          <w:spacing w:val="40"/>
          <w:w w:val="105"/>
        </w:rPr>
        <w:t> </w:t>
      </w:r>
      <w:r>
        <w:rPr>
          <w:w w:val="105"/>
        </w:rPr>
        <w:t>These properties are general laws about</w:t>
      </w:r>
      <w:r>
        <w:rPr>
          <w:spacing w:val="-14"/>
          <w:w w:val="105"/>
        </w:rPr>
        <w:t> </w:t>
      </w:r>
      <w:r>
        <w:rPr>
          <w:w w:val="105"/>
        </w:rPr>
        <w:t>our</w:t>
      </w:r>
      <w:r>
        <w:rPr>
          <w:spacing w:val="-14"/>
          <w:w w:val="105"/>
        </w:rPr>
        <w:t> </w:t>
      </w:r>
      <w:r>
        <w:rPr>
          <w:w w:val="105"/>
        </w:rPr>
        <w:t>equivalence</w:t>
      </w:r>
      <w:r>
        <w:rPr>
          <w:spacing w:val="-14"/>
          <w:w w:val="105"/>
        </w:rPr>
        <w:t> </w:t>
      </w:r>
      <w:r>
        <w:rPr>
          <w:w w:val="105"/>
        </w:rPr>
        <w:t>notion,</w:t>
      </w:r>
      <w:r>
        <w:rPr>
          <w:spacing w:val="-14"/>
          <w:w w:val="105"/>
        </w:rPr>
        <w:t> </w:t>
      </w:r>
      <w:r>
        <w:rPr>
          <w:w w:val="105"/>
        </w:rPr>
        <w:t>establishing</w:t>
      </w:r>
      <w:r>
        <w:rPr>
          <w:spacing w:val="-14"/>
          <w:w w:val="105"/>
        </w:rPr>
        <w:t> </w:t>
      </w:r>
      <w:r>
        <w:rPr>
          <w:w w:val="105"/>
        </w:rPr>
        <w:t>how</w:t>
      </w:r>
      <w:r>
        <w:rPr>
          <w:spacing w:val="-14"/>
          <w:w w:val="105"/>
        </w:rPr>
        <w:t> </w:t>
      </w:r>
      <w:r>
        <w:rPr>
          <w:w w:val="105"/>
        </w:rPr>
        <w:t>we</w:t>
      </w:r>
      <w:r>
        <w:rPr>
          <w:spacing w:val="-14"/>
          <w:w w:val="105"/>
        </w:rPr>
        <w:t> </w:t>
      </w:r>
      <w:r>
        <w:rPr>
          <w:w w:val="105"/>
        </w:rPr>
        <w:t>can</w:t>
      </w:r>
      <w:r>
        <w:rPr>
          <w:spacing w:val="-14"/>
          <w:w w:val="105"/>
        </w:rPr>
        <w:t> </w:t>
      </w:r>
      <w:r>
        <w:rPr>
          <w:w w:val="105"/>
        </w:rPr>
        <w:t>manipulate</w:t>
      </w:r>
      <w:r>
        <w:rPr>
          <w:spacing w:val="-14"/>
          <w:w w:val="105"/>
        </w:rPr>
        <w:t> </w:t>
      </w:r>
      <w:r>
        <w:rPr>
          <w:w w:val="105"/>
        </w:rPr>
        <w:t>views</w:t>
      </w:r>
      <w:r>
        <w:rPr>
          <w:spacing w:val="-14"/>
          <w:w w:val="105"/>
        </w:rPr>
        <w:t> </w:t>
      </w:r>
      <w:r>
        <w:rPr>
          <w:w w:val="105"/>
        </w:rPr>
        <w:t>and </w:t>
      </w:r>
      <w:r>
        <w:rPr>
          <w:spacing w:val="-2"/>
          <w:w w:val="105"/>
        </w:rPr>
        <w:t>alphabets</w:t>
      </w:r>
      <w:r>
        <w:rPr>
          <w:spacing w:val="-12"/>
          <w:w w:val="105"/>
        </w:rPr>
        <w:t> </w:t>
      </w:r>
      <w:r>
        <w:rPr>
          <w:spacing w:val="-2"/>
          <w:w w:val="105"/>
        </w:rPr>
        <w:t>while</w:t>
      </w:r>
      <w:r>
        <w:rPr>
          <w:spacing w:val="-12"/>
          <w:w w:val="105"/>
        </w:rPr>
        <w:t> </w:t>
      </w:r>
      <w:r>
        <w:rPr>
          <w:spacing w:val="-2"/>
          <w:w w:val="105"/>
        </w:rPr>
        <w:t>preserving</w:t>
      </w:r>
      <w:r>
        <w:rPr>
          <w:spacing w:val="-13"/>
          <w:w w:val="105"/>
        </w:rPr>
        <w:t> </w:t>
      </w:r>
      <w:r>
        <w:rPr>
          <w:spacing w:val="-2"/>
          <w:w w:val="105"/>
        </w:rPr>
        <w:t>the</w:t>
      </w:r>
      <w:r>
        <w:rPr>
          <w:spacing w:val="-12"/>
          <w:w w:val="105"/>
        </w:rPr>
        <w:t> </w:t>
      </w:r>
      <w:r>
        <w:rPr>
          <w:spacing w:val="-2"/>
          <w:w w:val="105"/>
        </w:rPr>
        <w:t>equivalence.</w:t>
      </w:r>
      <w:r>
        <w:rPr>
          <w:spacing w:val="17"/>
          <w:w w:val="105"/>
        </w:rPr>
        <w:t> </w:t>
      </w:r>
      <w:r>
        <w:rPr>
          <w:spacing w:val="-2"/>
          <w:w w:val="105"/>
        </w:rPr>
        <w:t>In</w:t>
      </w:r>
      <w:r>
        <w:rPr>
          <w:spacing w:val="-12"/>
          <w:w w:val="105"/>
        </w:rPr>
        <w:t> </w:t>
      </w:r>
      <w:r>
        <w:rPr>
          <w:spacing w:val="-2"/>
          <w:w w:val="105"/>
        </w:rPr>
        <w:t>the</w:t>
      </w:r>
      <w:r>
        <w:rPr>
          <w:spacing w:val="-12"/>
          <w:w w:val="105"/>
        </w:rPr>
        <w:t> </w:t>
      </w:r>
      <w:r>
        <w:rPr>
          <w:spacing w:val="-2"/>
          <w:w w:val="105"/>
        </w:rPr>
        <w:t>following</w:t>
      </w:r>
      <w:r>
        <w:rPr>
          <w:spacing w:val="-13"/>
          <w:w w:val="105"/>
        </w:rPr>
        <w:t> </w:t>
      </w:r>
      <w:r>
        <w:rPr>
          <w:spacing w:val="-2"/>
          <w:w w:val="105"/>
        </w:rPr>
        <w:t>sections,</w:t>
      </w:r>
      <w:r>
        <w:rPr>
          <w:spacing w:val="-10"/>
          <w:w w:val="105"/>
        </w:rPr>
        <w:t> </w:t>
      </w:r>
      <w:r>
        <w:rPr>
          <w:spacing w:val="-2"/>
          <w:w w:val="105"/>
        </w:rPr>
        <w:t>we</w:t>
      </w:r>
      <w:r>
        <w:rPr>
          <w:spacing w:val="-12"/>
          <w:w w:val="105"/>
        </w:rPr>
        <w:t> </w:t>
      </w:r>
      <w:r>
        <w:rPr>
          <w:spacing w:val="-2"/>
          <w:w w:val="105"/>
        </w:rPr>
        <w:t>show </w:t>
      </w:r>
      <w:r>
        <w:rPr>
          <w:w w:val="105"/>
        </w:rPr>
        <w:t>some laws about our notion.</w:t>
      </w:r>
    </w:p>
    <w:p>
      <w:pPr>
        <w:pStyle w:val="BodyText"/>
        <w:spacing w:before="41"/>
        <w:ind w:left="0"/>
        <w:jc w:val="left"/>
      </w:pPr>
    </w:p>
    <w:p>
      <w:pPr>
        <w:pStyle w:val="ListParagraph"/>
        <w:numPr>
          <w:ilvl w:val="1"/>
          <w:numId w:val="1"/>
        </w:numPr>
        <w:tabs>
          <w:tab w:pos="608" w:val="left" w:leader="none"/>
        </w:tabs>
        <w:spacing w:line="240" w:lineRule="auto" w:before="0" w:after="0"/>
        <w:ind w:left="608" w:right="0" w:hanging="500"/>
        <w:jc w:val="both"/>
        <w:rPr>
          <w:rFonts w:ascii="LM Roman 12"/>
          <w:i/>
          <w:sz w:val="21"/>
        </w:rPr>
      </w:pPr>
      <w:r>
        <w:rPr>
          <w:rFonts w:ascii="LM Roman 12"/>
          <w:i/>
          <w:spacing w:val="-4"/>
          <w:w w:val="105"/>
          <w:sz w:val="21"/>
        </w:rPr>
        <w:t>Decreasing</w:t>
      </w:r>
      <w:r>
        <w:rPr>
          <w:rFonts w:ascii="LM Roman 12"/>
          <w:i/>
          <w:spacing w:val="-8"/>
          <w:w w:val="105"/>
          <w:sz w:val="21"/>
        </w:rPr>
        <w:t> </w:t>
      </w:r>
      <w:r>
        <w:rPr>
          <w:rFonts w:ascii="LM Roman 12"/>
          <w:i/>
          <w:spacing w:val="-4"/>
          <w:w w:val="105"/>
          <w:sz w:val="21"/>
        </w:rPr>
        <w:t>a</w:t>
      </w:r>
      <w:r>
        <w:rPr>
          <w:rFonts w:ascii="LM Roman 12"/>
          <w:i/>
          <w:spacing w:val="-8"/>
          <w:w w:val="105"/>
          <w:sz w:val="21"/>
        </w:rPr>
        <w:t> </w:t>
      </w:r>
      <w:r>
        <w:rPr>
          <w:rFonts w:ascii="LM Roman 12"/>
          <w:i/>
          <w:spacing w:val="-4"/>
          <w:w w:val="105"/>
          <w:sz w:val="21"/>
        </w:rPr>
        <w:t>View</w:t>
      </w:r>
    </w:p>
    <w:p>
      <w:pPr>
        <w:pStyle w:val="BodyText"/>
        <w:spacing w:line="211" w:lineRule="auto" w:before="147"/>
        <w:ind w:left="107" w:right="162"/>
      </w:pPr>
      <w:r>
        <w:rPr/>
        <w:t>Figure </w:t>
      </w:r>
      <w:hyperlink w:history="true" w:anchor="_bookmark10">
        <w:r>
          <w:rPr>
            <w:color w:val="0000FF"/>
          </w:rPr>
          <w:t>6</w:t>
        </w:r>
      </w:hyperlink>
      <w:r>
        <w:rPr>
          <w:color w:val="0000FF"/>
        </w:rPr>
        <w:t> </w:t>
      </w:r>
      <w:r>
        <w:rPr/>
        <w:t>shows the banking system models described in Section </w:t>
      </w:r>
      <w:hyperlink w:history="true" w:anchor="_bookmark1">
        <w:r>
          <w:rPr>
            <w:color w:val="0000FF"/>
          </w:rPr>
          <w:t>2</w:t>
        </w:r>
      </w:hyperlink>
      <w:r>
        <w:rPr/>
        <w:t>.</w:t>
      </w:r>
      <w:r>
        <w:rPr>
          <w:spacing w:val="40"/>
        </w:rPr>
        <w:t> </w:t>
      </w:r>
      <w:r>
        <w:rPr/>
        <w:t>Suppose</w:t>
      </w:r>
      <w:r>
        <w:rPr>
          <w:spacing w:val="40"/>
        </w:rPr>
        <w:t> </w:t>
      </w:r>
      <w:r>
        <w:rPr/>
        <w:t>that both models on the top are equivalent considering a view </w:t>
      </w:r>
      <w:r>
        <w:rPr>
          <w:rFonts w:ascii="Georgia" w:hAnsi="Georgia"/>
          <w:i/>
        </w:rPr>
        <w:t>v</w:t>
      </w:r>
      <w:r>
        <w:rPr/>
        <w:t>1 containing only the mappings </w:t>
      </w:r>
      <w:r>
        <w:rPr>
          <w:rFonts w:ascii="Georgia" w:hAnsi="Georgia"/>
          <w:i/>
        </w:rPr>
        <w:t>accounts</w:t>
      </w:r>
      <w:r>
        <w:rPr>
          <w:rFonts w:ascii="Arial" w:hAnsi="Arial"/>
          <w:i/>
        </w:rPr>
        <w:t>→</w:t>
      </w:r>
      <w:r>
        <w:rPr>
          <w:rFonts w:ascii="Georgia" w:hAnsi="Georgia"/>
          <w:i/>
        </w:rPr>
        <w:t>col.elems</w:t>
      </w:r>
      <w:r>
        <w:rPr>
          <w:rFonts w:ascii="Georgia" w:hAnsi="Georgia"/>
          <w:i/>
          <w:spacing w:val="37"/>
        </w:rPr>
        <w:t> </w:t>
      </w:r>
      <w:r>
        <w:rPr/>
        <w:t>and </w:t>
      </w:r>
      <w:r>
        <w:rPr>
          <w:rFonts w:ascii="Georgia" w:hAnsi="Georgia"/>
          <w:i/>
        </w:rPr>
        <w:t>Account</w:t>
      </w:r>
      <w:r>
        <w:rPr>
          <w:rFonts w:ascii="Arial" w:hAnsi="Arial"/>
          <w:i/>
        </w:rPr>
        <w:t>→</w:t>
      </w:r>
      <w:r>
        <w:rPr>
          <w:rFonts w:ascii="Georgia" w:hAnsi="Georgia"/>
          <w:i/>
        </w:rPr>
        <w:t>ChAcc</w:t>
      </w:r>
      <w:r>
        <w:rPr>
          <w:rFonts w:ascii="Georgia" w:hAnsi="Georgia"/>
          <w:i/>
          <w:spacing w:val="-1"/>
        </w:rPr>
        <w:t> </w:t>
      </w:r>
      <w:r>
        <w:rPr/>
        <w:t>+</w:t>
      </w:r>
      <w:r>
        <w:rPr>
          <w:spacing w:val="-18"/>
        </w:rPr>
        <w:t> </w:t>
      </w:r>
      <w:r>
        <w:rPr>
          <w:rFonts w:ascii="Georgia" w:hAnsi="Georgia"/>
          <w:i/>
        </w:rPr>
        <w:t>SavAcc</w:t>
      </w:r>
      <w:r>
        <w:rPr>
          <w:rFonts w:ascii="Georgia" w:hAnsi="Georgia"/>
          <w:i/>
          <w:spacing w:val="38"/>
        </w:rPr>
        <w:t> </w:t>
      </w:r>
      <w:r>
        <w:rPr/>
        <w:t>(the ‘</w:t>
      </w:r>
      <w:r>
        <w:rPr>
          <w:rFonts w:ascii="LM Mono 12" w:hAnsi="LM Mono 12"/>
        </w:rPr>
        <w:t>+</w:t>
      </w:r>
      <w:r>
        <w:rPr/>
        <w:t>’ operator denotes set union), and an alphabet Σ containing only the </w:t>
      </w:r>
      <w:r>
        <w:rPr>
          <w:rFonts w:ascii="LM Mono 12" w:hAnsi="LM Mono 12"/>
        </w:rPr>
        <w:t>Bank</w:t>
      </w:r>
      <w:r>
        <w:rPr/>
        <w:t>, </w:t>
      </w:r>
      <w:r>
        <w:rPr>
          <w:rFonts w:ascii="LM Mono 12" w:hAnsi="LM Mono 12"/>
        </w:rPr>
        <w:t>Account</w:t>
      </w:r>
      <w:r>
        <w:rPr>
          <w:rFonts w:ascii="LM Mono 12" w:hAnsi="LM Mono 12"/>
          <w:spacing w:val="-17"/>
        </w:rPr>
        <w:t> </w:t>
      </w:r>
      <w:r>
        <w:rPr/>
        <w:t>and </w:t>
      </w:r>
      <w:r>
        <w:rPr>
          <w:rFonts w:ascii="LM Mono 12" w:hAnsi="LM Mono 12"/>
        </w:rPr>
        <w:t>accounts</w:t>
      </w:r>
      <w:r>
        <w:rPr>
          <w:rFonts w:ascii="LM Mono 12" w:hAnsi="LM Mono 12"/>
          <w:spacing w:val="-17"/>
        </w:rPr>
        <w:t> </w:t>
      </w:r>
      <w:r>
        <w:rPr/>
        <w:t>names.</w:t>
      </w:r>
      <w:r>
        <w:rPr>
          <w:spacing w:val="40"/>
        </w:rPr>
        <w:t> </w:t>
      </w:r>
      <w:r>
        <w:rPr/>
        <w:t>Suppose that we have not chosen the appro- priate</w:t>
      </w:r>
      <w:r>
        <w:rPr>
          <w:spacing w:val="25"/>
        </w:rPr>
        <w:t> </w:t>
      </w:r>
      <w:r>
        <w:rPr/>
        <w:t>view,</w:t>
      </w:r>
      <w:r>
        <w:rPr>
          <w:spacing w:val="27"/>
        </w:rPr>
        <w:t> </w:t>
      </w:r>
      <w:r>
        <w:rPr/>
        <w:t>since</w:t>
      </w:r>
      <w:r>
        <w:rPr>
          <w:spacing w:val="24"/>
        </w:rPr>
        <w:t> </w:t>
      </w:r>
      <w:r>
        <w:rPr>
          <w:rFonts w:ascii="Georgia" w:hAnsi="Georgia"/>
          <w:i/>
        </w:rPr>
        <w:t>Account</w:t>
      </w:r>
      <w:r>
        <w:rPr>
          <w:rFonts w:ascii="Arial" w:hAnsi="Arial"/>
          <w:i/>
        </w:rPr>
        <w:t>→</w:t>
      </w:r>
      <w:r>
        <w:rPr>
          <w:rFonts w:ascii="Georgia" w:hAnsi="Georgia"/>
          <w:i/>
        </w:rPr>
        <w:t>ChAcc</w:t>
      </w:r>
      <w:r>
        <w:rPr>
          <w:rFonts w:ascii="Georgia" w:hAnsi="Georgia"/>
          <w:i/>
          <w:spacing w:val="12"/>
        </w:rPr>
        <w:t> </w:t>
      </w:r>
      <w:r>
        <w:rPr/>
        <w:t>+</w:t>
      </w:r>
      <w:r>
        <w:rPr>
          <w:spacing w:val="-4"/>
        </w:rPr>
        <w:t> </w:t>
      </w:r>
      <w:r>
        <w:rPr>
          <w:rFonts w:ascii="Georgia" w:hAnsi="Georgia"/>
          <w:i/>
        </w:rPr>
        <w:t>SavAcc</w:t>
      </w:r>
      <w:r>
        <w:rPr>
          <w:rFonts w:ascii="Georgia" w:hAnsi="Georgia"/>
          <w:i/>
          <w:spacing w:val="42"/>
        </w:rPr>
        <w:t> </w:t>
      </w:r>
      <w:r>
        <w:rPr/>
        <w:t>is</w:t>
      </w:r>
      <w:r>
        <w:rPr>
          <w:spacing w:val="25"/>
        </w:rPr>
        <w:t> </w:t>
      </w:r>
      <w:r>
        <w:rPr/>
        <w:t>not</w:t>
      </w:r>
      <w:r>
        <w:rPr>
          <w:spacing w:val="25"/>
        </w:rPr>
        <w:t> </w:t>
      </w:r>
      <w:r>
        <w:rPr/>
        <w:t>used</w:t>
      </w:r>
      <w:r>
        <w:rPr>
          <w:spacing w:val="25"/>
        </w:rPr>
        <w:t> </w:t>
      </w:r>
      <w:r>
        <w:rPr/>
        <w:t>in</w:t>
      </w:r>
      <w:r>
        <w:rPr>
          <w:spacing w:val="25"/>
        </w:rPr>
        <w:t> </w:t>
      </w:r>
      <w:r>
        <w:rPr/>
        <w:t>the</w:t>
      </w:r>
      <w:r>
        <w:rPr>
          <w:spacing w:val="26"/>
        </w:rPr>
        <w:t> </w:t>
      </w:r>
      <w:r>
        <w:rPr>
          <w:spacing w:val="-2"/>
        </w:rPr>
        <w:t>equivalence</w:t>
      </w:r>
    </w:p>
    <w:p>
      <w:pPr>
        <w:spacing w:after="0" w:line="211" w:lineRule="auto"/>
        <w:sectPr>
          <w:pgSz w:w="9360" w:h="13610"/>
          <w:pgMar w:header="1014" w:footer="0" w:top="1200" w:bottom="280" w:left="980" w:right="920"/>
        </w:sectPr>
      </w:pPr>
    </w:p>
    <w:p>
      <w:pPr>
        <w:pStyle w:val="BodyText"/>
        <w:spacing w:before="280"/>
        <w:jc w:val="left"/>
      </w:pPr>
      <w:r>
        <w:rPr>
          <w:w w:val="105"/>
        </w:rPr>
        <w:t>of</w:t>
      </w:r>
      <w:r>
        <w:rPr>
          <w:spacing w:val="-11"/>
          <w:w w:val="105"/>
        </w:rPr>
        <w:t> </w:t>
      </w:r>
      <w:r>
        <w:rPr>
          <w:w w:val="105"/>
        </w:rPr>
        <w:t>these</w:t>
      </w:r>
      <w:r>
        <w:rPr>
          <w:spacing w:val="-10"/>
          <w:w w:val="105"/>
        </w:rPr>
        <w:t> </w:t>
      </w:r>
      <w:r>
        <w:rPr>
          <w:w w:val="105"/>
        </w:rPr>
        <w:t>models;</w:t>
      </w:r>
      <w:r>
        <w:rPr>
          <w:spacing w:val="-10"/>
          <w:w w:val="105"/>
        </w:rPr>
        <w:t> </w:t>
      </w:r>
      <w:r>
        <w:rPr>
          <w:w w:val="105"/>
        </w:rPr>
        <w:t>it</w:t>
      </w:r>
      <w:r>
        <w:rPr>
          <w:spacing w:val="-10"/>
          <w:w w:val="105"/>
        </w:rPr>
        <w:t> </w:t>
      </w:r>
      <w:r>
        <w:rPr>
          <w:w w:val="105"/>
        </w:rPr>
        <w:t>would</w:t>
      </w:r>
      <w:r>
        <w:rPr>
          <w:spacing w:val="-10"/>
          <w:w w:val="105"/>
        </w:rPr>
        <w:t> </w:t>
      </w:r>
      <w:r>
        <w:rPr>
          <w:w w:val="105"/>
        </w:rPr>
        <w:t>be</w:t>
      </w:r>
      <w:r>
        <w:rPr>
          <w:spacing w:val="-10"/>
          <w:w w:val="105"/>
        </w:rPr>
        <w:t> </w:t>
      </w:r>
      <w:r>
        <w:rPr>
          <w:w w:val="105"/>
        </w:rPr>
        <w:t>desirable</w:t>
      </w:r>
      <w:r>
        <w:rPr>
          <w:spacing w:val="-11"/>
          <w:w w:val="105"/>
        </w:rPr>
        <w:t> </w:t>
      </w:r>
      <w:r>
        <w:rPr>
          <w:w w:val="105"/>
        </w:rPr>
        <w:t>to</w:t>
      </w:r>
      <w:r>
        <w:rPr>
          <w:spacing w:val="-10"/>
          <w:w w:val="105"/>
        </w:rPr>
        <w:t> </w:t>
      </w:r>
      <w:r>
        <w:rPr>
          <w:w w:val="105"/>
        </w:rPr>
        <w:t>remove</w:t>
      </w:r>
      <w:r>
        <w:rPr>
          <w:spacing w:val="-10"/>
          <w:w w:val="105"/>
        </w:rPr>
        <w:t> </w:t>
      </w:r>
      <w:r>
        <w:rPr>
          <w:w w:val="105"/>
        </w:rPr>
        <w:t>this</w:t>
      </w:r>
      <w:r>
        <w:rPr>
          <w:spacing w:val="-10"/>
          <w:w w:val="105"/>
        </w:rPr>
        <w:t> </w:t>
      </w:r>
      <w:r>
        <w:rPr>
          <w:w w:val="105"/>
        </w:rPr>
        <w:t>item</w:t>
      </w:r>
      <w:r>
        <w:rPr>
          <w:spacing w:val="-10"/>
          <w:w w:val="105"/>
        </w:rPr>
        <w:t> </w:t>
      </w:r>
      <w:r>
        <w:rPr>
          <w:w w:val="105"/>
        </w:rPr>
        <w:t>from</w:t>
      </w:r>
      <w:r>
        <w:rPr>
          <w:spacing w:val="-10"/>
          <w:w w:val="105"/>
        </w:rPr>
        <w:t> </w:t>
      </w:r>
      <w:r>
        <w:rPr>
          <w:rFonts w:ascii="Georgia"/>
          <w:i/>
          <w:spacing w:val="-5"/>
          <w:w w:val="105"/>
        </w:rPr>
        <w:t>v</w:t>
      </w:r>
      <w:r>
        <w:rPr>
          <w:spacing w:val="-5"/>
          <w:w w:val="105"/>
        </w:rPr>
        <w:t>1.</w:t>
      </w:r>
    </w:p>
    <w:p>
      <w:pPr>
        <w:pStyle w:val="BodyText"/>
        <w:spacing w:before="10"/>
        <w:ind w:left="0"/>
        <w:jc w:val="left"/>
        <w:rPr>
          <w:sz w:val="11"/>
        </w:rPr>
      </w:pPr>
      <w:r>
        <w:rPr/>
        <w:drawing>
          <wp:anchor distT="0" distB="0" distL="0" distR="0" allowOverlap="1" layoutInCell="1" locked="0" behindDoc="1" simplePos="0" relativeHeight="487592960">
            <wp:simplePos x="0" y="0"/>
            <wp:positionH relativeFrom="page">
              <wp:posOffset>1021432</wp:posOffset>
            </wp:positionH>
            <wp:positionV relativeFrom="paragraph">
              <wp:posOffset>120416</wp:posOffset>
            </wp:positionV>
            <wp:extent cx="3927917" cy="2422969"/>
            <wp:effectExtent l="0" t="0" r="0" b="0"/>
            <wp:wrapTopAndBottom/>
            <wp:docPr id="16" name="Image 16"/>
            <wp:cNvGraphicFramePr>
              <a:graphicFrameLocks/>
            </wp:cNvGraphicFramePr>
            <a:graphic>
              <a:graphicData uri="http://schemas.openxmlformats.org/drawingml/2006/picture">
                <pic:pic>
                  <pic:nvPicPr>
                    <pic:cNvPr id="16" name="Image 16"/>
                    <pic:cNvPicPr/>
                  </pic:nvPicPr>
                  <pic:blipFill>
                    <a:blip r:embed="rId23" cstate="print"/>
                    <a:stretch>
                      <a:fillRect/>
                    </a:stretch>
                  </pic:blipFill>
                  <pic:spPr>
                    <a:xfrm>
                      <a:off x="0" y="0"/>
                      <a:ext cx="3927917" cy="2422969"/>
                    </a:xfrm>
                    <a:prstGeom prst="rect">
                      <a:avLst/>
                    </a:prstGeom>
                  </pic:spPr>
                </pic:pic>
              </a:graphicData>
            </a:graphic>
          </wp:anchor>
        </w:drawing>
      </w:r>
    </w:p>
    <w:p>
      <w:pPr>
        <w:spacing w:before="204"/>
        <w:ind w:left="0" w:right="54" w:firstLine="0"/>
        <w:jc w:val="center"/>
        <w:rPr>
          <w:rFonts w:ascii="LM Roman 9"/>
          <w:sz w:val="16"/>
        </w:rPr>
      </w:pPr>
      <w:bookmarkStart w:name="_bookmark10" w:id="19"/>
      <w:bookmarkEnd w:id="19"/>
      <w:r>
        <w:rPr/>
      </w:r>
      <w:r>
        <w:rPr>
          <w:rFonts w:ascii="LM Roman 9"/>
          <w:sz w:val="16"/>
        </w:rPr>
        <w:t>Fig.</w:t>
      </w:r>
      <w:r>
        <w:rPr>
          <w:rFonts w:ascii="LM Roman 9"/>
          <w:spacing w:val="2"/>
          <w:sz w:val="16"/>
        </w:rPr>
        <w:t> </w:t>
      </w:r>
      <w:r>
        <w:rPr>
          <w:rFonts w:ascii="LM Roman 9"/>
          <w:sz w:val="16"/>
        </w:rPr>
        <w:t>6.</w:t>
      </w:r>
      <w:r>
        <w:rPr>
          <w:rFonts w:ascii="LM Roman 9"/>
          <w:spacing w:val="22"/>
          <w:sz w:val="16"/>
        </w:rPr>
        <w:t> </w:t>
      </w:r>
      <w:r>
        <w:rPr>
          <w:rFonts w:ascii="LM Roman 9"/>
          <w:sz w:val="16"/>
        </w:rPr>
        <w:t>Changing</w:t>
      </w:r>
      <w:r>
        <w:rPr>
          <w:rFonts w:ascii="LM Roman 9"/>
          <w:spacing w:val="2"/>
          <w:sz w:val="16"/>
        </w:rPr>
        <w:t> </w:t>
      </w:r>
      <w:r>
        <w:rPr>
          <w:rFonts w:ascii="LM Roman 9"/>
          <w:sz w:val="16"/>
        </w:rPr>
        <w:t>a</w:t>
      </w:r>
      <w:r>
        <w:rPr>
          <w:rFonts w:ascii="LM Roman 9"/>
          <w:spacing w:val="3"/>
          <w:sz w:val="16"/>
        </w:rPr>
        <w:t> </w:t>
      </w:r>
      <w:r>
        <w:rPr>
          <w:rFonts w:ascii="LM Roman 9"/>
          <w:spacing w:val="-4"/>
          <w:sz w:val="16"/>
        </w:rPr>
        <w:t>View</w:t>
      </w:r>
    </w:p>
    <w:p>
      <w:pPr>
        <w:pStyle w:val="BodyText"/>
        <w:spacing w:before="26"/>
        <w:ind w:left="0"/>
        <w:jc w:val="left"/>
        <w:rPr>
          <w:rFonts w:ascii="LM Roman 9"/>
          <w:sz w:val="16"/>
        </w:rPr>
      </w:pPr>
    </w:p>
    <w:p>
      <w:pPr>
        <w:pStyle w:val="BodyText"/>
        <w:spacing w:line="213" w:lineRule="auto"/>
        <w:ind w:right="162" w:firstLine="320"/>
      </w:pPr>
      <w:r>
        <w:rPr>
          <w:w w:val="105"/>
        </w:rPr>
        <w:t>In</w:t>
      </w:r>
      <w:r>
        <w:rPr>
          <w:spacing w:val="-4"/>
          <w:w w:val="105"/>
        </w:rPr>
        <w:t> </w:t>
      </w:r>
      <w:r>
        <w:rPr>
          <w:w w:val="105"/>
        </w:rPr>
        <w:t>order</w:t>
      </w:r>
      <w:r>
        <w:rPr>
          <w:spacing w:val="-4"/>
          <w:w w:val="105"/>
        </w:rPr>
        <w:t> </w:t>
      </w:r>
      <w:r>
        <w:rPr>
          <w:w w:val="105"/>
        </w:rPr>
        <w:t>to</w:t>
      </w:r>
      <w:r>
        <w:rPr>
          <w:spacing w:val="-4"/>
          <w:w w:val="105"/>
        </w:rPr>
        <w:t> </w:t>
      </w:r>
      <w:r>
        <w:rPr>
          <w:w w:val="105"/>
        </w:rPr>
        <w:t>assure</w:t>
      </w:r>
      <w:r>
        <w:rPr>
          <w:spacing w:val="-4"/>
          <w:w w:val="105"/>
        </w:rPr>
        <w:t> </w:t>
      </w:r>
      <w:r>
        <w:rPr>
          <w:w w:val="105"/>
        </w:rPr>
        <w:t>that</w:t>
      </w:r>
      <w:r>
        <w:rPr>
          <w:spacing w:val="-4"/>
          <w:w w:val="105"/>
        </w:rPr>
        <w:t> </w:t>
      </w:r>
      <w:r>
        <w:rPr>
          <w:w w:val="105"/>
        </w:rPr>
        <w:t>both</w:t>
      </w:r>
      <w:r>
        <w:rPr>
          <w:spacing w:val="-4"/>
          <w:w w:val="105"/>
        </w:rPr>
        <w:t> </w:t>
      </w:r>
      <w:r>
        <w:rPr>
          <w:w w:val="105"/>
        </w:rPr>
        <w:t>models</w:t>
      </w:r>
      <w:r>
        <w:rPr>
          <w:spacing w:val="-3"/>
          <w:w w:val="105"/>
        </w:rPr>
        <w:t> </w:t>
      </w:r>
      <w:r>
        <w:rPr>
          <w:w w:val="105"/>
        </w:rPr>
        <w:t>are</w:t>
      </w:r>
      <w:r>
        <w:rPr>
          <w:spacing w:val="-4"/>
          <w:w w:val="105"/>
        </w:rPr>
        <w:t> </w:t>
      </w:r>
      <w:r>
        <w:rPr>
          <w:w w:val="105"/>
        </w:rPr>
        <w:t>also</w:t>
      </w:r>
      <w:r>
        <w:rPr>
          <w:spacing w:val="-4"/>
          <w:w w:val="105"/>
        </w:rPr>
        <w:t> </w:t>
      </w:r>
      <w:r>
        <w:rPr>
          <w:w w:val="105"/>
        </w:rPr>
        <w:t>equivalent</w:t>
      </w:r>
      <w:r>
        <w:rPr>
          <w:spacing w:val="-4"/>
          <w:w w:val="105"/>
        </w:rPr>
        <w:t> </w:t>
      </w:r>
      <w:r>
        <w:rPr>
          <w:w w:val="105"/>
        </w:rPr>
        <w:t>with</w:t>
      </w:r>
      <w:r>
        <w:rPr>
          <w:spacing w:val="-4"/>
          <w:w w:val="105"/>
        </w:rPr>
        <w:t> </w:t>
      </w:r>
      <w:r>
        <w:rPr>
          <w:w w:val="105"/>
        </w:rPr>
        <w:t>the</w:t>
      </w:r>
      <w:r>
        <w:rPr>
          <w:spacing w:val="-4"/>
          <w:w w:val="105"/>
        </w:rPr>
        <w:t> </w:t>
      </w:r>
      <w:r>
        <w:rPr>
          <w:w w:val="105"/>
        </w:rPr>
        <w:t>reduced view, we need to check that the new view </w:t>
      </w:r>
      <w:r>
        <w:rPr>
          <w:rFonts w:ascii="Georgia" w:hAnsi="Georgia"/>
          <w:i/>
          <w:w w:val="105"/>
        </w:rPr>
        <w:t>v</w:t>
      </w:r>
      <w:r>
        <w:rPr>
          <w:w w:val="105"/>
        </w:rPr>
        <w:t>2 is still valid for both models and that each model refines the other.</w:t>
      </w:r>
      <w:r>
        <w:rPr>
          <w:spacing w:val="38"/>
          <w:w w:val="105"/>
        </w:rPr>
        <w:t> </w:t>
      </w:r>
      <w:r>
        <w:rPr>
          <w:w w:val="105"/>
        </w:rPr>
        <w:t>In order to </w:t>
      </w:r>
      <w:r>
        <w:rPr>
          <w:rFonts w:ascii="Georgia" w:hAnsi="Georgia"/>
          <w:i/>
          <w:w w:val="105"/>
        </w:rPr>
        <w:t>v</w:t>
      </w:r>
      <w:r>
        <w:rPr>
          <w:w w:val="105"/>
        </w:rPr>
        <w:t>2 be valid, it cannot be </w:t>
      </w:r>
      <w:r>
        <w:rPr/>
        <w:t>recursive.</w:t>
      </w:r>
      <w:r>
        <w:rPr>
          <w:spacing w:val="8"/>
        </w:rPr>
        <w:t> </w:t>
      </w:r>
      <w:r>
        <w:rPr/>
        <w:t>Since</w:t>
      </w:r>
      <w:r>
        <w:rPr>
          <w:spacing w:val="-1"/>
        </w:rPr>
        <w:t> </w:t>
      </w:r>
      <w:r>
        <w:rPr>
          <w:rFonts w:ascii="LM Mono 12" w:hAnsi="LM Mono 12"/>
        </w:rPr>
        <w:t>M1</w:t>
      </w:r>
      <w:r>
        <w:rPr>
          <w:rFonts w:ascii="LM Mono 12" w:hAnsi="LM Mono 12"/>
          <w:spacing w:val="-28"/>
        </w:rPr>
        <w:t> </w:t>
      </w:r>
      <w:r>
        <w:rPr/>
        <w:t>and </w:t>
      </w:r>
      <w:r>
        <w:rPr>
          <w:rFonts w:ascii="LM Mono 12" w:hAnsi="LM Mono 12"/>
        </w:rPr>
        <w:t>M2</w:t>
      </w:r>
      <w:r>
        <w:rPr>
          <w:rFonts w:ascii="LM Mono 12" w:hAnsi="LM Mono 12"/>
          <w:spacing w:val="-28"/>
        </w:rPr>
        <w:t> </w:t>
      </w:r>
      <w:r>
        <w:rPr/>
        <w:t>are equivalent</w:t>
      </w:r>
      <w:r>
        <w:rPr>
          <w:spacing w:val="-1"/>
        </w:rPr>
        <w:t> </w:t>
      </w:r>
      <w:r>
        <w:rPr/>
        <w:t>in</w:t>
      </w:r>
      <w:r>
        <w:rPr>
          <w:spacing w:val="-2"/>
        </w:rPr>
        <w:t> </w:t>
      </w:r>
      <w:r>
        <w:rPr>
          <w:rFonts w:ascii="Georgia" w:hAnsi="Georgia"/>
          <w:i/>
        </w:rPr>
        <w:t>v</w:t>
      </w:r>
      <w:r>
        <w:rPr/>
        <w:t>1</w:t>
      </w:r>
      <w:r>
        <w:rPr>
          <w:spacing w:val="-1"/>
        </w:rPr>
        <w:t> </w:t>
      </w:r>
      <w:r>
        <w:rPr/>
        <w:t>and</w:t>
      </w:r>
      <w:r>
        <w:rPr>
          <w:spacing w:val="-1"/>
        </w:rPr>
        <w:t> </w:t>
      </w:r>
      <w:r>
        <w:rPr/>
        <w:t>Σ, </w:t>
      </w:r>
      <w:r>
        <w:rPr>
          <w:rFonts w:ascii="Georgia" w:hAnsi="Georgia"/>
          <w:i/>
        </w:rPr>
        <w:t>v</w:t>
      </w:r>
      <w:r>
        <w:rPr/>
        <w:t>1</w:t>
      </w:r>
      <w:r>
        <w:rPr>
          <w:spacing w:val="-1"/>
        </w:rPr>
        <w:t> </w:t>
      </w:r>
      <w:r>
        <w:rPr/>
        <w:t>must</w:t>
      </w:r>
      <w:r>
        <w:rPr>
          <w:spacing w:val="-1"/>
        </w:rPr>
        <w:t> </w:t>
      </w:r>
      <w:r>
        <w:rPr/>
        <w:t>be</w:t>
      </w:r>
      <w:r>
        <w:rPr>
          <w:spacing w:val="-1"/>
        </w:rPr>
        <w:t> </w:t>
      </w:r>
      <w:r>
        <w:rPr/>
        <w:t>a</w:t>
      </w:r>
      <w:r>
        <w:rPr>
          <w:spacing w:val="-1"/>
        </w:rPr>
        <w:t> </w:t>
      </w:r>
      <w:r>
        <w:rPr/>
        <w:t>valid</w:t>
      </w:r>
      <w:r>
        <w:rPr>
          <w:spacing w:val="-1"/>
        </w:rPr>
        <w:t> </w:t>
      </w:r>
      <w:r>
        <w:rPr/>
        <w:t>view </w:t>
      </w:r>
      <w:r>
        <w:rPr>
          <w:w w:val="105"/>
        </w:rPr>
        <w:t>for</w:t>
      </w:r>
      <w:r>
        <w:rPr>
          <w:spacing w:val="-14"/>
          <w:w w:val="105"/>
        </w:rPr>
        <w:t> </w:t>
      </w:r>
      <w:r>
        <w:rPr>
          <w:w w:val="105"/>
        </w:rPr>
        <w:t>both</w:t>
      </w:r>
      <w:r>
        <w:rPr>
          <w:spacing w:val="-13"/>
          <w:w w:val="105"/>
        </w:rPr>
        <w:t> </w:t>
      </w:r>
      <w:r>
        <w:rPr>
          <w:w w:val="105"/>
        </w:rPr>
        <w:t>models;</w:t>
      </w:r>
      <w:r>
        <w:rPr>
          <w:spacing w:val="-13"/>
          <w:w w:val="105"/>
        </w:rPr>
        <w:t> </w:t>
      </w:r>
      <w:r>
        <w:rPr>
          <w:w w:val="105"/>
        </w:rPr>
        <w:t>hence</w:t>
      </w:r>
      <w:r>
        <w:rPr>
          <w:spacing w:val="-13"/>
          <w:w w:val="105"/>
        </w:rPr>
        <w:t> </w:t>
      </w:r>
      <w:r>
        <w:rPr>
          <w:w w:val="105"/>
        </w:rPr>
        <w:t>all</w:t>
      </w:r>
      <w:r>
        <w:rPr>
          <w:spacing w:val="-13"/>
          <w:w w:val="105"/>
        </w:rPr>
        <w:t> </w:t>
      </w:r>
      <w:r>
        <w:rPr>
          <w:w w:val="105"/>
        </w:rPr>
        <w:t>mappings</w:t>
      </w:r>
      <w:r>
        <w:rPr>
          <w:spacing w:val="-13"/>
          <w:w w:val="105"/>
        </w:rPr>
        <w:t> </w:t>
      </w:r>
      <w:r>
        <w:rPr>
          <w:w w:val="105"/>
        </w:rPr>
        <w:t>are</w:t>
      </w:r>
      <w:r>
        <w:rPr>
          <w:spacing w:val="-13"/>
          <w:w w:val="105"/>
        </w:rPr>
        <w:t> </w:t>
      </w:r>
      <w:r>
        <w:rPr>
          <w:w w:val="105"/>
        </w:rPr>
        <w:t>not</w:t>
      </w:r>
      <w:r>
        <w:rPr>
          <w:spacing w:val="-13"/>
          <w:w w:val="105"/>
        </w:rPr>
        <w:t> </w:t>
      </w:r>
      <w:r>
        <w:rPr>
          <w:w w:val="105"/>
        </w:rPr>
        <w:t>recursive. So,</w:t>
      </w:r>
      <w:r>
        <w:rPr>
          <w:spacing w:val="-13"/>
          <w:w w:val="105"/>
        </w:rPr>
        <w:t> </w:t>
      </w:r>
      <w:r>
        <w:rPr>
          <w:rFonts w:ascii="Georgia" w:hAnsi="Georgia"/>
          <w:i/>
          <w:w w:val="105"/>
        </w:rPr>
        <w:t>v</w:t>
      </w:r>
      <w:r>
        <w:rPr>
          <w:w w:val="105"/>
        </w:rPr>
        <w:t>2</w:t>
      </w:r>
      <w:r>
        <w:rPr>
          <w:spacing w:val="-14"/>
          <w:w w:val="105"/>
        </w:rPr>
        <w:t> </w:t>
      </w:r>
      <w:r>
        <w:rPr>
          <w:w w:val="105"/>
        </w:rPr>
        <w:t>is</w:t>
      </w:r>
      <w:r>
        <w:rPr>
          <w:spacing w:val="-13"/>
          <w:w w:val="105"/>
        </w:rPr>
        <w:t> </w:t>
      </w:r>
      <w:r>
        <w:rPr>
          <w:w w:val="105"/>
        </w:rPr>
        <w:t>not</w:t>
      </w:r>
      <w:r>
        <w:rPr>
          <w:spacing w:val="-13"/>
          <w:w w:val="105"/>
        </w:rPr>
        <w:t> </w:t>
      </w:r>
      <w:r>
        <w:rPr>
          <w:w w:val="105"/>
        </w:rPr>
        <w:t>recursive because</w:t>
      </w:r>
      <w:r>
        <w:rPr>
          <w:spacing w:val="-18"/>
          <w:w w:val="105"/>
        </w:rPr>
        <w:t> </w:t>
      </w:r>
      <w:r>
        <w:rPr>
          <w:w w:val="105"/>
        </w:rPr>
        <w:t>its</w:t>
      </w:r>
      <w:r>
        <w:rPr>
          <w:spacing w:val="-18"/>
          <w:w w:val="105"/>
        </w:rPr>
        <w:t> </w:t>
      </w:r>
      <w:r>
        <w:rPr>
          <w:w w:val="105"/>
        </w:rPr>
        <w:t>mappings</w:t>
      </w:r>
      <w:r>
        <w:rPr>
          <w:spacing w:val="-18"/>
          <w:w w:val="105"/>
        </w:rPr>
        <w:t> </w:t>
      </w:r>
      <w:r>
        <w:rPr>
          <w:w w:val="105"/>
        </w:rPr>
        <w:t>are</w:t>
      </w:r>
      <w:r>
        <w:rPr>
          <w:spacing w:val="-18"/>
          <w:w w:val="105"/>
        </w:rPr>
        <w:t> </w:t>
      </w:r>
      <w:r>
        <w:rPr>
          <w:w w:val="105"/>
        </w:rPr>
        <w:t>all</w:t>
      </w:r>
      <w:r>
        <w:rPr>
          <w:spacing w:val="-18"/>
          <w:w w:val="105"/>
        </w:rPr>
        <w:t> </w:t>
      </w:r>
      <w:r>
        <w:rPr>
          <w:w w:val="105"/>
        </w:rPr>
        <w:t>in</w:t>
      </w:r>
      <w:r>
        <w:rPr>
          <w:spacing w:val="-18"/>
          <w:w w:val="105"/>
        </w:rPr>
        <w:t> </w:t>
      </w:r>
      <w:r>
        <w:rPr>
          <w:rFonts w:ascii="Georgia" w:hAnsi="Georgia"/>
          <w:i/>
          <w:w w:val="105"/>
        </w:rPr>
        <w:t>v</w:t>
      </w:r>
      <w:r>
        <w:rPr>
          <w:w w:val="105"/>
        </w:rPr>
        <w:t>1.</w:t>
      </w:r>
      <w:r>
        <w:rPr>
          <w:spacing w:val="-16"/>
          <w:w w:val="105"/>
        </w:rPr>
        <w:t> </w:t>
      </w:r>
      <w:r>
        <w:rPr>
          <w:w w:val="105"/>
        </w:rPr>
        <w:t>The</w:t>
      </w:r>
      <w:r>
        <w:rPr>
          <w:spacing w:val="-18"/>
          <w:w w:val="105"/>
        </w:rPr>
        <w:t> </w:t>
      </w:r>
      <w:r>
        <w:rPr>
          <w:w w:val="105"/>
        </w:rPr>
        <w:t>second</w:t>
      </w:r>
      <w:r>
        <w:rPr>
          <w:spacing w:val="-18"/>
          <w:w w:val="105"/>
        </w:rPr>
        <w:t> </w:t>
      </w:r>
      <w:r>
        <w:rPr>
          <w:w w:val="105"/>
        </w:rPr>
        <w:t>property</w:t>
      </w:r>
      <w:r>
        <w:rPr>
          <w:spacing w:val="-18"/>
          <w:w w:val="105"/>
        </w:rPr>
        <w:t> </w:t>
      </w:r>
      <w:r>
        <w:rPr>
          <w:w w:val="105"/>
        </w:rPr>
        <w:t>of</w:t>
      </w:r>
      <w:r>
        <w:rPr>
          <w:spacing w:val="-18"/>
          <w:w w:val="105"/>
        </w:rPr>
        <w:t> </w:t>
      </w:r>
      <w:r>
        <w:rPr>
          <w:w w:val="105"/>
        </w:rPr>
        <w:t>a</w:t>
      </w:r>
      <w:r>
        <w:rPr>
          <w:spacing w:val="-18"/>
          <w:w w:val="105"/>
        </w:rPr>
        <w:t> </w:t>
      </w:r>
      <w:r>
        <w:rPr>
          <w:w w:val="105"/>
        </w:rPr>
        <w:t>valid</w:t>
      </w:r>
      <w:r>
        <w:rPr>
          <w:spacing w:val="-18"/>
          <w:w w:val="105"/>
        </w:rPr>
        <w:t> </w:t>
      </w:r>
      <w:r>
        <w:rPr>
          <w:w w:val="105"/>
        </w:rPr>
        <w:t>view</w:t>
      </w:r>
      <w:r>
        <w:rPr>
          <w:spacing w:val="-18"/>
          <w:w w:val="105"/>
        </w:rPr>
        <w:t> </w:t>
      </w:r>
      <w:r>
        <w:rPr>
          <w:w w:val="105"/>
        </w:rPr>
        <w:t>makes sure that the view only maps elements in the alphabet.</w:t>
      </w:r>
      <w:r>
        <w:rPr>
          <w:spacing w:val="40"/>
          <w:w w:val="105"/>
        </w:rPr>
        <w:t> </w:t>
      </w:r>
      <w:r>
        <w:rPr>
          <w:w w:val="105"/>
        </w:rPr>
        <w:t>Since </w:t>
      </w:r>
      <w:r>
        <w:rPr>
          <w:rFonts w:ascii="Georgia" w:hAnsi="Georgia"/>
          <w:i/>
          <w:w w:val="105"/>
        </w:rPr>
        <w:t>v</w:t>
      </w:r>
      <w:r>
        <w:rPr>
          <w:w w:val="105"/>
        </w:rPr>
        <w:t>1 is a valid </w:t>
      </w:r>
      <w:r>
        <w:rPr/>
        <w:t>view, it only maps mappings in the alphabet.</w:t>
      </w:r>
      <w:r>
        <w:rPr>
          <w:spacing w:val="40"/>
        </w:rPr>
        <w:t> </w:t>
      </w:r>
      <w:r>
        <w:rPr/>
        <w:t>This property is preserved when </w:t>
      </w:r>
      <w:r>
        <w:rPr>
          <w:w w:val="105"/>
        </w:rPr>
        <w:t>removing an item of the view.</w:t>
      </w:r>
    </w:p>
    <w:p>
      <w:pPr>
        <w:pStyle w:val="BodyText"/>
        <w:spacing w:line="208" w:lineRule="auto" w:before="16"/>
        <w:ind w:right="162" w:firstLine="319"/>
      </w:pPr>
      <w:r>
        <w:rPr>
          <w:w w:val="105"/>
        </w:rPr>
        <w:t>The</w:t>
      </w:r>
      <w:r>
        <w:rPr>
          <w:spacing w:val="-7"/>
          <w:w w:val="105"/>
        </w:rPr>
        <w:t> </w:t>
      </w:r>
      <w:r>
        <w:rPr>
          <w:w w:val="105"/>
        </w:rPr>
        <w:t>third</w:t>
      </w:r>
      <w:r>
        <w:rPr>
          <w:spacing w:val="-7"/>
          <w:w w:val="105"/>
        </w:rPr>
        <w:t> </w:t>
      </w:r>
      <w:r>
        <w:rPr>
          <w:w w:val="105"/>
        </w:rPr>
        <w:t>property</w:t>
      </w:r>
      <w:r>
        <w:rPr>
          <w:spacing w:val="-7"/>
          <w:w w:val="105"/>
        </w:rPr>
        <w:t> </w:t>
      </w:r>
      <w:r>
        <w:rPr>
          <w:w w:val="105"/>
        </w:rPr>
        <w:t>of</w:t>
      </w:r>
      <w:r>
        <w:rPr>
          <w:spacing w:val="-7"/>
          <w:w w:val="105"/>
        </w:rPr>
        <w:t> </w:t>
      </w:r>
      <w:r>
        <w:rPr>
          <w:w w:val="105"/>
        </w:rPr>
        <w:t>a</w:t>
      </w:r>
      <w:r>
        <w:rPr>
          <w:spacing w:val="-7"/>
          <w:w w:val="105"/>
        </w:rPr>
        <w:t> </w:t>
      </w:r>
      <w:r>
        <w:rPr>
          <w:w w:val="105"/>
        </w:rPr>
        <w:t>valid</w:t>
      </w:r>
      <w:r>
        <w:rPr>
          <w:spacing w:val="-7"/>
          <w:w w:val="105"/>
        </w:rPr>
        <w:t> </w:t>
      </w:r>
      <w:r>
        <w:rPr>
          <w:w w:val="105"/>
        </w:rPr>
        <w:t>view</w:t>
      </w:r>
      <w:r>
        <w:rPr>
          <w:spacing w:val="-7"/>
          <w:w w:val="105"/>
        </w:rPr>
        <w:t> </w:t>
      </w:r>
      <w:r>
        <w:rPr>
          <w:w w:val="105"/>
        </w:rPr>
        <w:t>ensures</w:t>
      </w:r>
      <w:r>
        <w:rPr>
          <w:spacing w:val="-7"/>
          <w:w w:val="105"/>
        </w:rPr>
        <w:t> </w:t>
      </w:r>
      <w:r>
        <w:rPr>
          <w:w w:val="105"/>
        </w:rPr>
        <w:t>that</w:t>
      </w:r>
      <w:r>
        <w:rPr>
          <w:spacing w:val="-7"/>
          <w:w w:val="105"/>
        </w:rPr>
        <w:t> </w:t>
      </w:r>
      <w:r>
        <w:rPr>
          <w:w w:val="105"/>
        </w:rPr>
        <w:t>there</w:t>
      </w:r>
      <w:r>
        <w:rPr>
          <w:spacing w:val="-7"/>
          <w:w w:val="105"/>
        </w:rPr>
        <w:t> </w:t>
      </w:r>
      <w:r>
        <w:rPr>
          <w:w w:val="105"/>
        </w:rPr>
        <w:t>is</w:t>
      </w:r>
      <w:r>
        <w:rPr>
          <w:spacing w:val="-7"/>
          <w:w w:val="105"/>
        </w:rPr>
        <w:t> </w:t>
      </w:r>
      <w:r>
        <w:rPr>
          <w:w w:val="105"/>
        </w:rPr>
        <w:t>exactly</w:t>
      </w:r>
      <w:r>
        <w:rPr>
          <w:spacing w:val="-7"/>
          <w:w w:val="105"/>
        </w:rPr>
        <w:t> </w:t>
      </w:r>
      <w:r>
        <w:rPr>
          <w:w w:val="105"/>
        </w:rPr>
        <w:t>one</w:t>
      </w:r>
      <w:r>
        <w:rPr>
          <w:spacing w:val="-7"/>
          <w:w w:val="105"/>
        </w:rPr>
        <w:t> </w:t>
      </w:r>
      <w:r>
        <w:rPr>
          <w:w w:val="105"/>
        </w:rPr>
        <w:t>valid item</w:t>
      </w:r>
      <w:r>
        <w:rPr>
          <w:spacing w:val="-15"/>
          <w:w w:val="105"/>
        </w:rPr>
        <w:t> </w:t>
      </w:r>
      <w:r>
        <w:rPr>
          <w:w w:val="105"/>
        </w:rPr>
        <w:t>for</w:t>
      </w:r>
      <w:r>
        <w:rPr>
          <w:spacing w:val="-15"/>
          <w:w w:val="105"/>
        </w:rPr>
        <w:t> </w:t>
      </w:r>
      <w:r>
        <w:rPr>
          <w:w w:val="105"/>
        </w:rPr>
        <w:t>each</w:t>
      </w:r>
      <w:r>
        <w:rPr>
          <w:spacing w:val="-15"/>
          <w:w w:val="105"/>
        </w:rPr>
        <w:t> </w:t>
      </w:r>
      <w:r>
        <w:rPr>
          <w:w w:val="105"/>
        </w:rPr>
        <w:t>name</w:t>
      </w:r>
      <w:r>
        <w:rPr>
          <w:spacing w:val="-15"/>
          <w:w w:val="105"/>
        </w:rPr>
        <w:t> </w:t>
      </w:r>
      <w:r>
        <w:rPr>
          <w:w w:val="105"/>
        </w:rPr>
        <w:t>in</w:t>
      </w:r>
      <w:r>
        <w:rPr>
          <w:spacing w:val="-15"/>
          <w:w w:val="105"/>
        </w:rPr>
        <w:t> </w:t>
      </w:r>
      <w:r>
        <w:rPr>
          <w:w w:val="105"/>
        </w:rPr>
        <w:t>the</w:t>
      </w:r>
      <w:r>
        <w:rPr>
          <w:spacing w:val="-16"/>
          <w:w w:val="105"/>
        </w:rPr>
        <w:t> </w:t>
      </w:r>
      <w:r>
        <w:rPr>
          <w:w w:val="105"/>
        </w:rPr>
        <w:t>alphabet</w:t>
      </w:r>
      <w:r>
        <w:rPr>
          <w:spacing w:val="-16"/>
          <w:w w:val="105"/>
        </w:rPr>
        <w:t> </w:t>
      </w:r>
      <w:r>
        <w:rPr>
          <w:w w:val="105"/>
        </w:rPr>
        <w:t>that</w:t>
      </w:r>
      <w:r>
        <w:rPr>
          <w:spacing w:val="-16"/>
          <w:w w:val="105"/>
        </w:rPr>
        <w:t> </w:t>
      </w:r>
      <w:r>
        <w:rPr>
          <w:w w:val="105"/>
        </w:rPr>
        <w:t>does</w:t>
      </w:r>
      <w:r>
        <w:rPr>
          <w:spacing w:val="-15"/>
          <w:w w:val="105"/>
        </w:rPr>
        <w:t> </w:t>
      </w:r>
      <w:r>
        <w:rPr>
          <w:w w:val="105"/>
        </w:rPr>
        <w:t>not</w:t>
      </w:r>
      <w:r>
        <w:rPr>
          <w:spacing w:val="-15"/>
          <w:w w:val="105"/>
        </w:rPr>
        <w:t> </w:t>
      </w:r>
      <w:r>
        <w:rPr>
          <w:w w:val="105"/>
        </w:rPr>
        <w:t>belong</w:t>
      </w:r>
      <w:r>
        <w:rPr>
          <w:spacing w:val="-15"/>
          <w:w w:val="105"/>
        </w:rPr>
        <w:t> </w:t>
      </w:r>
      <w:r>
        <w:rPr>
          <w:w w:val="105"/>
        </w:rPr>
        <w:t>to</w:t>
      </w:r>
      <w:r>
        <w:rPr>
          <w:spacing w:val="-15"/>
          <w:w w:val="105"/>
        </w:rPr>
        <w:t> </w:t>
      </w:r>
      <w:r>
        <w:rPr>
          <w:w w:val="105"/>
        </w:rPr>
        <w:t>the</w:t>
      </w:r>
      <w:r>
        <w:rPr>
          <w:spacing w:val="-15"/>
          <w:w w:val="105"/>
        </w:rPr>
        <w:t> </w:t>
      </w:r>
      <w:r>
        <w:rPr>
          <w:w w:val="105"/>
        </w:rPr>
        <w:t>models.</w:t>
      </w:r>
      <w:r>
        <w:rPr>
          <w:spacing w:val="10"/>
          <w:w w:val="105"/>
        </w:rPr>
        <w:t> </w:t>
      </w:r>
      <w:r>
        <w:rPr>
          <w:w w:val="105"/>
        </w:rPr>
        <w:t>Since </w:t>
      </w:r>
      <w:r>
        <w:rPr>
          <w:rFonts w:ascii="Georgia"/>
          <w:i/>
          <w:w w:val="105"/>
        </w:rPr>
        <w:t>v</w:t>
      </w:r>
      <w:r>
        <w:rPr>
          <w:w w:val="105"/>
        </w:rPr>
        <w:t>1 is a valid view for </w:t>
      </w:r>
      <w:r>
        <w:rPr>
          <w:rFonts w:ascii="LM Mono 12"/>
          <w:w w:val="105"/>
        </w:rPr>
        <w:t>M1</w:t>
      </w:r>
      <w:r>
        <w:rPr>
          <w:rFonts w:ascii="LM Mono 12"/>
          <w:spacing w:val="-29"/>
          <w:w w:val="105"/>
        </w:rPr>
        <w:t> </w:t>
      </w:r>
      <w:r>
        <w:rPr>
          <w:w w:val="105"/>
        </w:rPr>
        <w:t>and </w:t>
      </w:r>
      <w:r>
        <w:rPr>
          <w:rFonts w:ascii="LM Mono 12"/>
          <w:w w:val="105"/>
        </w:rPr>
        <w:t>M2</w:t>
      </w:r>
      <w:r>
        <w:rPr>
          <w:w w:val="105"/>
        </w:rPr>
        <w:t>, it already has mappings for all names of </w:t>
      </w:r>
      <w:r>
        <w:rPr>
          <w:rFonts w:ascii="LM Mono 12"/>
          <w:w w:val="105"/>
        </w:rPr>
        <w:t>M1</w:t>
      </w:r>
      <w:r>
        <w:rPr>
          <w:rFonts w:ascii="LM Mono 12"/>
          <w:spacing w:val="-29"/>
          <w:w w:val="105"/>
        </w:rPr>
        <w:t> </w:t>
      </w:r>
      <w:r>
        <w:rPr>
          <w:w w:val="105"/>
        </w:rPr>
        <w:t>and</w:t>
      </w:r>
      <w:r>
        <w:rPr>
          <w:spacing w:val="-11"/>
          <w:w w:val="105"/>
        </w:rPr>
        <w:t> </w:t>
      </w:r>
      <w:r>
        <w:rPr>
          <w:rFonts w:ascii="LM Mono 12"/>
          <w:w w:val="105"/>
        </w:rPr>
        <w:t>M2</w:t>
      </w:r>
      <w:r>
        <w:rPr>
          <w:rFonts w:ascii="LM Mono 12"/>
          <w:spacing w:val="-29"/>
          <w:w w:val="105"/>
        </w:rPr>
        <w:t> </w:t>
      </w:r>
      <w:r>
        <w:rPr>
          <w:w w:val="105"/>
        </w:rPr>
        <w:t>in the alphabet.</w:t>
      </w:r>
      <w:r>
        <w:rPr>
          <w:spacing w:val="40"/>
          <w:w w:val="105"/>
        </w:rPr>
        <w:t> </w:t>
      </w:r>
      <w:r>
        <w:rPr>
          <w:w w:val="105"/>
        </w:rPr>
        <w:t>Therefore, we must guarantee that if the name mapped by </w:t>
      </w:r>
      <w:r>
        <w:rPr>
          <w:rFonts w:ascii="LM Mono 12"/>
          <w:w w:val="105"/>
        </w:rPr>
        <w:t>it</w:t>
      </w:r>
      <w:r>
        <w:rPr>
          <w:w w:val="105"/>
        </w:rPr>
        <w:t>, which is the item to be removed, is not included into one of the</w:t>
      </w:r>
      <w:r>
        <w:rPr>
          <w:spacing w:val="-17"/>
          <w:w w:val="105"/>
        </w:rPr>
        <w:t> </w:t>
      </w:r>
      <w:r>
        <w:rPr>
          <w:w w:val="105"/>
        </w:rPr>
        <w:t>models,</w:t>
      </w:r>
      <w:r>
        <w:rPr>
          <w:spacing w:val="-15"/>
          <w:w w:val="105"/>
        </w:rPr>
        <w:t> </w:t>
      </w:r>
      <w:r>
        <w:rPr>
          <w:w w:val="105"/>
        </w:rPr>
        <w:t>for</w:t>
      </w:r>
      <w:r>
        <w:rPr>
          <w:spacing w:val="-17"/>
          <w:w w:val="105"/>
        </w:rPr>
        <w:t> </w:t>
      </w:r>
      <w:r>
        <w:rPr>
          <w:w w:val="105"/>
        </w:rPr>
        <w:t>instance</w:t>
      </w:r>
      <w:r>
        <w:rPr>
          <w:spacing w:val="-17"/>
          <w:w w:val="105"/>
        </w:rPr>
        <w:t> </w:t>
      </w:r>
      <w:r>
        <w:rPr>
          <w:rFonts w:ascii="LM Mono 12"/>
          <w:w w:val="105"/>
        </w:rPr>
        <w:t>M1</w:t>
      </w:r>
      <w:r>
        <w:rPr>
          <w:w w:val="105"/>
        </w:rPr>
        <w:t>,</w:t>
      </w:r>
      <w:r>
        <w:rPr>
          <w:spacing w:val="-15"/>
          <w:w w:val="105"/>
        </w:rPr>
        <w:t> </w:t>
      </w:r>
      <w:r>
        <w:rPr>
          <w:w w:val="105"/>
        </w:rPr>
        <w:t>then</w:t>
      </w:r>
      <w:r>
        <w:rPr>
          <w:spacing w:val="-17"/>
          <w:w w:val="105"/>
        </w:rPr>
        <w:t> </w:t>
      </w:r>
      <w:r>
        <w:rPr>
          <w:w w:val="105"/>
        </w:rPr>
        <w:t>the</w:t>
      </w:r>
      <w:r>
        <w:rPr>
          <w:spacing w:val="-17"/>
          <w:w w:val="105"/>
        </w:rPr>
        <w:t> </w:t>
      </w:r>
      <w:r>
        <w:rPr>
          <w:w w:val="105"/>
        </w:rPr>
        <w:t>expression</w:t>
      </w:r>
      <w:r>
        <w:rPr>
          <w:spacing w:val="-17"/>
          <w:w w:val="105"/>
        </w:rPr>
        <w:t> </w:t>
      </w:r>
      <w:r>
        <w:rPr>
          <w:w w:val="105"/>
        </w:rPr>
        <w:t>mapped</w:t>
      </w:r>
      <w:r>
        <w:rPr>
          <w:spacing w:val="-16"/>
          <w:w w:val="105"/>
        </w:rPr>
        <w:t> </w:t>
      </w:r>
      <w:r>
        <w:rPr>
          <w:w w:val="105"/>
        </w:rPr>
        <w:t>by</w:t>
      </w:r>
      <w:r>
        <w:rPr>
          <w:spacing w:val="-16"/>
          <w:w w:val="105"/>
        </w:rPr>
        <w:t> </w:t>
      </w:r>
      <w:r>
        <w:rPr>
          <w:w w:val="105"/>
        </w:rPr>
        <w:t>this</w:t>
      </w:r>
      <w:r>
        <w:rPr>
          <w:spacing w:val="-16"/>
          <w:w w:val="105"/>
        </w:rPr>
        <w:t> </w:t>
      </w:r>
      <w:r>
        <w:rPr>
          <w:w w:val="105"/>
        </w:rPr>
        <w:t>name</w:t>
      </w:r>
      <w:r>
        <w:rPr>
          <w:spacing w:val="-16"/>
          <w:w w:val="105"/>
        </w:rPr>
        <w:t> </w:t>
      </w:r>
      <w:r>
        <w:rPr>
          <w:w w:val="105"/>
        </w:rPr>
        <w:t>cannot be</w:t>
      </w:r>
      <w:r>
        <w:rPr>
          <w:spacing w:val="-7"/>
          <w:w w:val="105"/>
        </w:rPr>
        <w:t> </w:t>
      </w:r>
      <w:r>
        <w:rPr>
          <w:w w:val="105"/>
        </w:rPr>
        <w:t>evaluated</w:t>
      </w:r>
      <w:r>
        <w:rPr>
          <w:spacing w:val="-7"/>
          <w:w w:val="105"/>
        </w:rPr>
        <w:t> </w:t>
      </w:r>
      <w:r>
        <w:rPr>
          <w:w w:val="105"/>
        </w:rPr>
        <w:t>in</w:t>
      </w:r>
      <w:r>
        <w:rPr>
          <w:spacing w:val="-7"/>
          <w:w w:val="105"/>
        </w:rPr>
        <w:t> </w:t>
      </w:r>
      <w:r>
        <w:rPr>
          <w:rFonts w:ascii="LM Mono 12"/>
          <w:w w:val="105"/>
        </w:rPr>
        <w:t>M1</w:t>
      </w:r>
      <w:r>
        <w:rPr>
          <w:w w:val="105"/>
        </w:rPr>
        <w:t>,</w:t>
      </w:r>
      <w:r>
        <w:rPr>
          <w:spacing w:val="-7"/>
          <w:w w:val="105"/>
        </w:rPr>
        <w:t> </w:t>
      </w:r>
      <w:r>
        <w:rPr>
          <w:w w:val="105"/>
        </w:rPr>
        <w:t>containing</w:t>
      </w:r>
      <w:r>
        <w:rPr>
          <w:spacing w:val="-7"/>
          <w:w w:val="105"/>
        </w:rPr>
        <w:t> </w:t>
      </w:r>
      <w:r>
        <w:rPr>
          <w:w w:val="105"/>
        </w:rPr>
        <w:t>at</w:t>
      </w:r>
      <w:r>
        <w:rPr>
          <w:spacing w:val="-7"/>
          <w:w w:val="105"/>
        </w:rPr>
        <w:t> </w:t>
      </w:r>
      <w:r>
        <w:rPr>
          <w:w w:val="105"/>
        </w:rPr>
        <w:t>least</w:t>
      </w:r>
      <w:r>
        <w:rPr>
          <w:spacing w:val="-7"/>
          <w:w w:val="105"/>
        </w:rPr>
        <w:t> </w:t>
      </w:r>
      <w:r>
        <w:rPr>
          <w:w w:val="105"/>
        </w:rPr>
        <w:t>one</w:t>
      </w:r>
      <w:r>
        <w:rPr>
          <w:spacing w:val="-7"/>
          <w:w w:val="105"/>
        </w:rPr>
        <w:t> </w:t>
      </w:r>
      <w:r>
        <w:rPr>
          <w:w w:val="105"/>
        </w:rPr>
        <w:t>name</w:t>
      </w:r>
      <w:r>
        <w:rPr>
          <w:spacing w:val="-7"/>
          <w:w w:val="105"/>
        </w:rPr>
        <w:t> </w:t>
      </w:r>
      <w:r>
        <w:rPr>
          <w:w w:val="105"/>
        </w:rPr>
        <w:t>that</w:t>
      </w:r>
      <w:r>
        <w:rPr>
          <w:spacing w:val="-7"/>
          <w:w w:val="105"/>
        </w:rPr>
        <w:t> </w:t>
      </w:r>
      <w:r>
        <w:rPr>
          <w:w w:val="105"/>
        </w:rPr>
        <w:t>does</w:t>
      </w:r>
      <w:r>
        <w:rPr>
          <w:spacing w:val="-7"/>
          <w:w w:val="105"/>
        </w:rPr>
        <w:t> </w:t>
      </w:r>
      <w:r>
        <w:rPr>
          <w:w w:val="105"/>
        </w:rPr>
        <w:t>not</w:t>
      </w:r>
      <w:r>
        <w:rPr>
          <w:spacing w:val="-7"/>
          <w:w w:val="105"/>
        </w:rPr>
        <w:t> </w:t>
      </w:r>
      <w:r>
        <w:rPr>
          <w:w w:val="105"/>
        </w:rPr>
        <w:t>belong</w:t>
      </w:r>
      <w:r>
        <w:rPr>
          <w:spacing w:val="-7"/>
          <w:w w:val="105"/>
        </w:rPr>
        <w:t> </w:t>
      </w:r>
      <w:r>
        <w:rPr>
          <w:w w:val="105"/>
        </w:rPr>
        <w:t>to</w:t>
      </w:r>
      <w:r>
        <w:rPr>
          <w:spacing w:val="-8"/>
          <w:w w:val="105"/>
        </w:rPr>
        <w:t> </w:t>
      </w:r>
      <w:r>
        <w:rPr>
          <w:rFonts w:ascii="LM Mono 12"/>
          <w:w w:val="105"/>
        </w:rPr>
        <w:t>M1</w:t>
      </w:r>
      <w:r>
        <w:rPr>
          <w:w w:val="105"/>
        </w:rPr>
        <w:t>. Accordingly,</w:t>
      </w:r>
      <w:r>
        <w:rPr>
          <w:spacing w:val="-12"/>
          <w:w w:val="105"/>
        </w:rPr>
        <w:t> </w:t>
      </w:r>
      <w:r>
        <w:rPr>
          <w:w w:val="105"/>
        </w:rPr>
        <w:t>this</w:t>
      </w:r>
      <w:r>
        <w:rPr>
          <w:spacing w:val="-13"/>
          <w:w w:val="105"/>
        </w:rPr>
        <w:t> </w:t>
      </w:r>
      <w:r>
        <w:rPr>
          <w:w w:val="105"/>
        </w:rPr>
        <w:t>item</w:t>
      </w:r>
      <w:r>
        <w:rPr>
          <w:spacing w:val="-13"/>
          <w:w w:val="105"/>
        </w:rPr>
        <w:t> </w:t>
      </w:r>
      <w:r>
        <w:rPr>
          <w:w w:val="105"/>
        </w:rPr>
        <w:t>must</w:t>
      </w:r>
      <w:r>
        <w:rPr>
          <w:spacing w:val="-13"/>
          <w:w w:val="105"/>
        </w:rPr>
        <w:t> </w:t>
      </w:r>
      <w:r>
        <w:rPr>
          <w:w w:val="105"/>
        </w:rPr>
        <w:t>not</w:t>
      </w:r>
      <w:r>
        <w:rPr>
          <w:spacing w:val="-13"/>
          <w:w w:val="105"/>
        </w:rPr>
        <w:t> </w:t>
      </w:r>
      <w:r>
        <w:rPr>
          <w:w w:val="105"/>
        </w:rPr>
        <w:t>be</w:t>
      </w:r>
      <w:r>
        <w:rPr>
          <w:spacing w:val="-13"/>
          <w:w w:val="105"/>
        </w:rPr>
        <w:t> </w:t>
      </w:r>
      <w:r>
        <w:rPr>
          <w:w w:val="105"/>
        </w:rPr>
        <w:t>valid</w:t>
      </w:r>
      <w:r>
        <w:rPr>
          <w:spacing w:val="-13"/>
          <w:w w:val="105"/>
        </w:rPr>
        <w:t> </w:t>
      </w:r>
      <w:r>
        <w:rPr>
          <w:w w:val="105"/>
        </w:rPr>
        <w:t>for</w:t>
      </w:r>
      <w:r>
        <w:rPr>
          <w:spacing w:val="-14"/>
          <w:w w:val="105"/>
        </w:rPr>
        <w:t> </w:t>
      </w:r>
      <w:r>
        <w:rPr>
          <w:rFonts w:ascii="LM Mono 12"/>
          <w:w w:val="105"/>
        </w:rPr>
        <w:t>M1</w:t>
      </w:r>
      <w:r>
        <w:rPr>
          <w:w w:val="105"/>
        </w:rPr>
        <w:t>. This</w:t>
      </w:r>
      <w:r>
        <w:rPr>
          <w:spacing w:val="-13"/>
          <w:w w:val="105"/>
        </w:rPr>
        <w:t> </w:t>
      </w:r>
      <w:r>
        <w:rPr>
          <w:w w:val="105"/>
        </w:rPr>
        <w:t>constraint</w:t>
      </w:r>
      <w:r>
        <w:rPr>
          <w:spacing w:val="-13"/>
          <w:w w:val="105"/>
        </w:rPr>
        <w:t> </w:t>
      </w:r>
      <w:r>
        <w:rPr>
          <w:w w:val="105"/>
        </w:rPr>
        <w:t>ensures</w:t>
      </w:r>
      <w:r>
        <w:rPr>
          <w:spacing w:val="-13"/>
          <w:w w:val="105"/>
        </w:rPr>
        <w:t> </w:t>
      </w:r>
      <w:r>
        <w:rPr>
          <w:w w:val="105"/>
        </w:rPr>
        <w:t>that </w:t>
      </w:r>
      <w:r>
        <w:rPr>
          <w:rFonts w:ascii="LM Mono 12"/>
        </w:rPr>
        <w:t>it</w:t>
      </w:r>
      <w:r>
        <w:rPr>
          <w:rFonts w:ascii="LM Mono 12"/>
          <w:spacing w:val="-26"/>
        </w:rPr>
        <w:t> </w:t>
      </w:r>
      <w:r>
        <w:rPr/>
        <w:t>is not used when comparing interpretations, hence preserving the property </w:t>
      </w:r>
      <w:r>
        <w:rPr>
          <w:w w:val="105"/>
        </w:rPr>
        <w:t>that the view has only one valid item for each name in a model.</w:t>
      </w:r>
    </w:p>
    <w:p>
      <w:pPr>
        <w:pStyle w:val="BodyText"/>
        <w:spacing w:line="213" w:lineRule="auto" w:before="26"/>
        <w:ind w:right="161" w:firstLine="319"/>
      </w:pPr>
      <w:r>
        <w:rPr>
          <w:w w:val="105"/>
        </w:rPr>
        <w:t>Now</w:t>
      </w:r>
      <w:r>
        <w:rPr>
          <w:spacing w:val="-9"/>
          <w:w w:val="105"/>
        </w:rPr>
        <w:t> </w:t>
      </w:r>
      <w:r>
        <w:rPr>
          <w:w w:val="105"/>
        </w:rPr>
        <w:t>we</w:t>
      </w:r>
      <w:r>
        <w:rPr>
          <w:spacing w:val="-10"/>
          <w:w w:val="105"/>
        </w:rPr>
        <w:t> </w:t>
      </w:r>
      <w:r>
        <w:rPr>
          <w:w w:val="105"/>
        </w:rPr>
        <w:t>must</w:t>
      </w:r>
      <w:r>
        <w:rPr>
          <w:spacing w:val="-9"/>
          <w:w w:val="105"/>
        </w:rPr>
        <w:t> </w:t>
      </w:r>
      <w:r>
        <w:rPr>
          <w:w w:val="105"/>
        </w:rPr>
        <w:t>check</w:t>
      </w:r>
      <w:r>
        <w:rPr>
          <w:spacing w:val="-10"/>
          <w:w w:val="105"/>
        </w:rPr>
        <w:t> </w:t>
      </w:r>
      <w:r>
        <w:rPr>
          <w:w w:val="105"/>
        </w:rPr>
        <w:t>that</w:t>
      </w:r>
      <w:r>
        <w:rPr>
          <w:spacing w:val="-9"/>
          <w:w w:val="105"/>
        </w:rPr>
        <w:t> </w:t>
      </w:r>
      <w:r>
        <w:rPr>
          <w:w w:val="105"/>
        </w:rPr>
        <w:t>the</w:t>
      </w:r>
      <w:r>
        <w:rPr>
          <w:spacing w:val="-10"/>
          <w:w w:val="105"/>
        </w:rPr>
        <w:t> </w:t>
      </w:r>
      <w:r>
        <w:rPr>
          <w:w w:val="105"/>
        </w:rPr>
        <w:t>refinement</w:t>
      </w:r>
      <w:r>
        <w:rPr>
          <w:spacing w:val="-9"/>
          <w:w w:val="105"/>
        </w:rPr>
        <w:t> </w:t>
      </w:r>
      <w:r>
        <w:rPr>
          <w:w w:val="105"/>
        </w:rPr>
        <w:t>relations</w:t>
      </w:r>
      <w:r>
        <w:rPr>
          <w:spacing w:val="-10"/>
          <w:w w:val="105"/>
        </w:rPr>
        <w:t> </w:t>
      </w:r>
      <w:r>
        <w:rPr>
          <w:w w:val="105"/>
        </w:rPr>
        <w:t>hold</w:t>
      </w:r>
      <w:r>
        <w:rPr>
          <w:spacing w:val="-9"/>
          <w:w w:val="105"/>
        </w:rPr>
        <w:t> </w:t>
      </w:r>
      <w:r>
        <w:rPr>
          <w:w w:val="105"/>
        </w:rPr>
        <w:t>with</w:t>
      </w:r>
      <w:r>
        <w:rPr>
          <w:spacing w:val="-10"/>
          <w:w w:val="105"/>
        </w:rPr>
        <w:t> </w:t>
      </w:r>
      <w:r>
        <w:rPr>
          <w:w w:val="105"/>
        </w:rPr>
        <w:t>respect</w:t>
      </w:r>
      <w:r>
        <w:rPr>
          <w:spacing w:val="-9"/>
          <w:w w:val="105"/>
        </w:rPr>
        <w:t> </w:t>
      </w:r>
      <w:r>
        <w:rPr>
          <w:w w:val="105"/>
        </w:rPr>
        <w:t>to</w:t>
      </w:r>
      <w:r>
        <w:rPr>
          <w:spacing w:val="-10"/>
          <w:w w:val="105"/>
        </w:rPr>
        <w:t> </w:t>
      </w:r>
      <w:r>
        <w:rPr>
          <w:rFonts w:ascii="Georgia" w:hAnsi="Georgia"/>
          <w:i/>
          <w:w w:val="105"/>
        </w:rPr>
        <w:t>v</w:t>
      </w:r>
      <w:r>
        <w:rPr>
          <w:w w:val="105"/>
        </w:rPr>
        <w:t>2 too,</w:t>
      </w:r>
      <w:r>
        <w:rPr>
          <w:spacing w:val="-16"/>
          <w:w w:val="105"/>
        </w:rPr>
        <w:t> </w:t>
      </w:r>
      <w:r>
        <w:rPr>
          <w:w w:val="105"/>
        </w:rPr>
        <w:t>so</w:t>
      </w:r>
      <w:r>
        <w:rPr>
          <w:spacing w:val="-18"/>
          <w:w w:val="105"/>
        </w:rPr>
        <w:t> </w:t>
      </w:r>
      <w:r>
        <w:rPr>
          <w:w w:val="105"/>
        </w:rPr>
        <w:t>that</w:t>
      </w:r>
      <w:r>
        <w:rPr>
          <w:spacing w:val="-18"/>
          <w:w w:val="105"/>
        </w:rPr>
        <w:t> </w:t>
      </w:r>
      <w:r>
        <w:rPr>
          <w:w w:val="105"/>
        </w:rPr>
        <w:t>we</w:t>
      </w:r>
      <w:r>
        <w:rPr>
          <w:spacing w:val="-18"/>
          <w:w w:val="105"/>
        </w:rPr>
        <w:t> </w:t>
      </w:r>
      <w:r>
        <w:rPr>
          <w:w w:val="105"/>
        </w:rPr>
        <w:t>can</w:t>
      </w:r>
      <w:r>
        <w:rPr>
          <w:spacing w:val="-18"/>
          <w:w w:val="105"/>
        </w:rPr>
        <w:t> </w:t>
      </w:r>
      <w:r>
        <w:rPr>
          <w:w w:val="105"/>
        </w:rPr>
        <w:t>prove</w:t>
      </w:r>
      <w:r>
        <w:rPr>
          <w:spacing w:val="-17"/>
          <w:w w:val="105"/>
        </w:rPr>
        <w:t> </w:t>
      </w:r>
      <w:r>
        <w:rPr>
          <w:w w:val="105"/>
        </w:rPr>
        <w:t>that</w:t>
      </w:r>
      <w:r>
        <w:rPr>
          <w:spacing w:val="-18"/>
          <w:w w:val="105"/>
        </w:rPr>
        <w:t> </w:t>
      </w:r>
      <w:r>
        <w:rPr>
          <w:w w:val="105"/>
        </w:rPr>
        <w:t>the</w:t>
      </w:r>
      <w:r>
        <w:rPr>
          <w:spacing w:val="-18"/>
          <w:w w:val="105"/>
        </w:rPr>
        <w:t> </w:t>
      </w:r>
      <w:r>
        <w:rPr>
          <w:w w:val="105"/>
        </w:rPr>
        <w:t>models</w:t>
      </w:r>
      <w:r>
        <w:rPr>
          <w:spacing w:val="-18"/>
          <w:w w:val="105"/>
        </w:rPr>
        <w:t> </w:t>
      </w:r>
      <w:r>
        <w:rPr>
          <w:w w:val="105"/>
        </w:rPr>
        <w:t>are</w:t>
      </w:r>
      <w:r>
        <w:rPr>
          <w:spacing w:val="-18"/>
          <w:w w:val="105"/>
        </w:rPr>
        <w:t> </w:t>
      </w:r>
      <w:r>
        <w:rPr>
          <w:w w:val="105"/>
        </w:rPr>
        <w:t>still</w:t>
      </w:r>
      <w:r>
        <w:rPr>
          <w:spacing w:val="-18"/>
          <w:w w:val="105"/>
        </w:rPr>
        <w:t> </w:t>
      </w:r>
      <w:r>
        <w:rPr>
          <w:w w:val="105"/>
        </w:rPr>
        <w:t>equivalent</w:t>
      </w:r>
      <w:r>
        <w:rPr>
          <w:spacing w:val="-18"/>
          <w:w w:val="105"/>
        </w:rPr>
        <w:t> </w:t>
      </w:r>
      <w:r>
        <w:rPr>
          <w:w w:val="105"/>
        </w:rPr>
        <w:t>under</w:t>
      </w:r>
      <w:r>
        <w:rPr>
          <w:spacing w:val="-18"/>
          <w:w w:val="105"/>
        </w:rPr>
        <w:t> </w:t>
      </w:r>
      <w:r>
        <w:rPr>
          <w:w w:val="105"/>
        </w:rPr>
        <w:t>Σ</w:t>
      </w:r>
      <w:r>
        <w:rPr>
          <w:spacing w:val="-18"/>
          <w:w w:val="105"/>
        </w:rPr>
        <w:t> </w:t>
      </w:r>
      <w:r>
        <w:rPr>
          <w:w w:val="105"/>
        </w:rPr>
        <w:t>and</w:t>
      </w:r>
      <w:r>
        <w:rPr>
          <w:spacing w:val="-18"/>
          <w:w w:val="105"/>
        </w:rPr>
        <w:t> </w:t>
      </w:r>
      <w:r>
        <w:rPr>
          <w:rFonts w:ascii="Georgia" w:hAnsi="Georgia"/>
          <w:i/>
          <w:w w:val="105"/>
        </w:rPr>
        <w:t>v</w:t>
      </w:r>
      <w:r>
        <w:rPr>
          <w:w w:val="105"/>
        </w:rPr>
        <w:t>2. Notice</w:t>
      </w:r>
      <w:r>
        <w:rPr>
          <w:spacing w:val="-9"/>
          <w:w w:val="105"/>
        </w:rPr>
        <w:t> </w:t>
      </w:r>
      <w:r>
        <w:rPr>
          <w:w w:val="105"/>
        </w:rPr>
        <w:t>that</w:t>
      </w:r>
      <w:r>
        <w:rPr>
          <w:spacing w:val="-8"/>
          <w:w w:val="105"/>
        </w:rPr>
        <w:t> </w:t>
      </w:r>
      <w:r>
        <w:rPr>
          <w:w w:val="105"/>
        </w:rPr>
        <w:t>the</w:t>
      </w:r>
      <w:r>
        <w:rPr>
          <w:spacing w:val="-8"/>
          <w:w w:val="105"/>
        </w:rPr>
        <w:t> </w:t>
      </w:r>
      <w:r>
        <w:rPr>
          <w:w w:val="105"/>
        </w:rPr>
        <w:t>refinement</w:t>
      </w:r>
      <w:r>
        <w:rPr>
          <w:spacing w:val="-8"/>
          <w:w w:val="105"/>
        </w:rPr>
        <w:t> </w:t>
      </w:r>
      <w:r>
        <w:rPr>
          <w:w w:val="105"/>
        </w:rPr>
        <w:t>relation</w:t>
      </w:r>
      <w:r>
        <w:rPr>
          <w:spacing w:val="-9"/>
          <w:w w:val="105"/>
        </w:rPr>
        <w:t> </w:t>
      </w:r>
      <w:r>
        <w:rPr>
          <w:w w:val="105"/>
        </w:rPr>
        <w:t>just</w:t>
      </w:r>
      <w:r>
        <w:rPr>
          <w:spacing w:val="-8"/>
          <w:w w:val="105"/>
        </w:rPr>
        <w:t> </w:t>
      </w:r>
      <w:r>
        <w:rPr>
          <w:w w:val="105"/>
        </w:rPr>
        <w:t>compares</w:t>
      </w:r>
      <w:r>
        <w:rPr>
          <w:spacing w:val="-8"/>
          <w:w w:val="105"/>
        </w:rPr>
        <w:t> </w:t>
      </w:r>
      <w:r>
        <w:rPr>
          <w:w w:val="105"/>
        </w:rPr>
        <w:t>values</w:t>
      </w:r>
      <w:r>
        <w:rPr>
          <w:spacing w:val="-8"/>
          <w:w w:val="105"/>
        </w:rPr>
        <w:t> </w:t>
      </w:r>
      <w:r>
        <w:rPr>
          <w:w w:val="105"/>
        </w:rPr>
        <w:t>of</w:t>
      </w:r>
      <w:r>
        <w:rPr>
          <w:spacing w:val="-9"/>
          <w:w w:val="105"/>
        </w:rPr>
        <w:t> </w:t>
      </w:r>
      <w:r>
        <w:rPr>
          <w:w w:val="105"/>
        </w:rPr>
        <w:t>the</w:t>
      </w:r>
      <w:r>
        <w:rPr>
          <w:spacing w:val="-8"/>
          <w:w w:val="105"/>
        </w:rPr>
        <w:t> </w:t>
      </w:r>
      <w:r>
        <w:rPr>
          <w:w w:val="105"/>
        </w:rPr>
        <w:t>names</w:t>
      </w:r>
      <w:r>
        <w:rPr>
          <w:spacing w:val="-8"/>
          <w:w w:val="105"/>
        </w:rPr>
        <w:t> </w:t>
      </w:r>
      <w:r>
        <w:rPr>
          <w:w w:val="105"/>
        </w:rPr>
        <w:t>in</w:t>
      </w:r>
      <w:r>
        <w:rPr>
          <w:spacing w:val="-8"/>
          <w:w w:val="105"/>
        </w:rPr>
        <w:t> </w:t>
      </w:r>
      <w:r>
        <w:rPr>
          <w:spacing w:val="-5"/>
          <w:w w:val="105"/>
        </w:rPr>
        <w:t>the</w:t>
      </w:r>
    </w:p>
    <w:p>
      <w:pPr>
        <w:spacing w:after="0" w:line="213" w:lineRule="auto"/>
        <w:sectPr>
          <w:pgSz w:w="9360" w:h="13610"/>
          <w:pgMar w:header="1014" w:footer="0" w:top="1200" w:bottom="280" w:left="980" w:right="920"/>
        </w:sectPr>
      </w:pPr>
    </w:p>
    <w:p>
      <w:pPr>
        <w:pStyle w:val="BodyText"/>
        <w:spacing w:before="10"/>
        <w:ind w:left="0"/>
        <w:jc w:val="left"/>
      </w:pPr>
    </w:p>
    <w:p>
      <w:pPr>
        <w:pStyle w:val="BodyText"/>
        <w:spacing w:line="213" w:lineRule="auto" w:before="1"/>
        <w:ind w:right="161"/>
      </w:pPr>
      <w:bookmarkStart w:name="Increasing a View" w:id="20"/>
      <w:bookmarkEnd w:id="20"/>
      <w:r>
        <w:rPr/>
      </w:r>
      <w:r>
        <w:rPr>
          <w:w w:val="105"/>
        </w:rPr>
        <w:t>alphabet. Since</w:t>
      </w:r>
      <w:r>
        <w:rPr>
          <w:spacing w:val="-12"/>
          <w:w w:val="105"/>
        </w:rPr>
        <w:t> </w:t>
      </w:r>
      <w:r>
        <w:rPr>
          <w:w w:val="105"/>
        </w:rPr>
        <w:t>the</w:t>
      </w:r>
      <w:r>
        <w:rPr>
          <w:spacing w:val="-11"/>
          <w:w w:val="105"/>
        </w:rPr>
        <w:t> </w:t>
      </w:r>
      <w:r>
        <w:rPr>
          <w:w w:val="105"/>
        </w:rPr>
        <w:t>previous</w:t>
      </w:r>
      <w:r>
        <w:rPr>
          <w:spacing w:val="-12"/>
          <w:w w:val="105"/>
        </w:rPr>
        <w:t> </w:t>
      </w:r>
      <w:r>
        <w:rPr>
          <w:w w:val="105"/>
        </w:rPr>
        <w:t>constraints</w:t>
      </w:r>
      <w:r>
        <w:rPr>
          <w:spacing w:val="-12"/>
          <w:w w:val="105"/>
        </w:rPr>
        <w:t> </w:t>
      </w:r>
      <w:r>
        <w:rPr>
          <w:w w:val="105"/>
        </w:rPr>
        <w:t>ensure</w:t>
      </w:r>
      <w:r>
        <w:rPr>
          <w:spacing w:val="-12"/>
          <w:w w:val="105"/>
        </w:rPr>
        <w:t> </w:t>
      </w:r>
      <w:r>
        <w:rPr>
          <w:w w:val="105"/>
        </w:rPr>
        <w:t>that</w:t>
      </w:r>
      <w:r>
        <w:rPr>
          <w:spacing w:val="-12"/>
          <w:w w:val="105"/>
        </w:rPr>
        <w:t> </w:t>
      </w:r>
      <w:r>
        <w:rPr>
          <w:w w:val="105"/>
        </w:rPr>
        <w:t>the</w:t>
      </w:r>
      <w:r>
        <w:rPr>
          <w:spacing w:val="-12"/>
          <w:w w:val="105"/>
        </w:rPr>
        <w:t> </w:t>
      </w:r>
      <w:r>
        <w:rPr>
          <w:w w:val="105"/>
        </w:rPr>
        <w:t>removed</w:t>
      </w:r>
      <w:r>
        <w:rPr>
          <w:spacing w:val="-11"/>
          <w:w w:val="105"/>
        </w:rPr>
        <w:t> </w:t>
      </w:r>
      <w:r>
        <w:rPr>
          <w:w w:val="105"/>
        </w:rPr>
        <w:t>item</w:t>
      </w:r>
      <w:r>
        <w:rPr>
          <w:spacing w:val="-12"/>
          <w:w w:val="105"/>
        </w:rPr>
        <w:t> </w:t>
      </w:r>
      <w:r>
        <w:rPr>
          <w:w w:val="105"/>
        </w:rPr>
        <w:t>is</w:t>
      </w:r>
      <w:r>
        <w:rPr>
          <w:spacing w:val="-12"/>
          <w:w w:val="105"/>
        </w:rPr>
        <w:t> </w:t>
      </w:r>
      <w:r>
        <w:rPr>
          <w:w w:val="105"/>
        </w:rPr>
        <w:t>not </w:t>
      </w:r>
      <w:r>
        <w:rPr>
          <w:spacing w:val="-2"/>
          <w:w w:val="105"/>
        </w:rPr>
        <w:t>used</w:t>
      </w:r>
      <w:r>
        <w:rPr>
          <w:spacing w:val="-9"/>
          <w:w w:val="105"/>
        </w:rPr>
        <w:t> </w:t>
      </w:r>
      <w:r>
        <w:rPr>
          <w:spacing w:val="-2"/>
          <w:w w:val="105"/>
        </w:rPr>
        <w:t>by</w:t>
      </w:r>
      <w:r>
        <w:rPr>
          <w:spacing w:val="-10"/>
          <w:w w:val="105"/>
        </w:rPr>
        <w:t> </w:t>
      </w:r>
      <w:r>
        <w:rPr>
          <w:spacing w:val="-2"/>
          <w:w w:val="105"/>
        </w:rPr>
        <w:t>the</w:t>
      </w:r>
      <w:r>
        <w:rPr>
          <w:spacing w:val="-10"/>
          <w:w w:val="105"/>
        </w:rPr>
        <w:t> </w:t>
      </w:r>
      <w:r>
        <w:rPr>
          <w:spacing w:val="-2"/>
          <w:w w:val="105"/>
        </w:rPr>
        <w:t>comparison,</w:t>
      </w:r>
      <w:r>
        <w:rPr>
          <w:spacing w:val="-8"/>
          <w:w w:val="105"/>
        </w:rPr>
        <w:t> </w:t>
      </w:r>
      <w:r>
        <w:rPr>
          <w:spacing w:val="-2"/>
          <w:w w:val="105"/>
        </w:rPr>
        <w:t>we</w:t>
      </w:r>
      <w:r>
        <w:rPr>
          <w:spacing w:val="-10"/>
          <w:w w:val="105"/>
        </w:rPr>
        <w:t> </w:t>
      </w:r>
      <w:r>
        <w:rPr>
          <w:spacing w:val="-2"/>
          <w:w w:val="105"/>
        </w:rPr>
        <w:t>guarantee</w:t>
      </w:r>
      <w:r>
        <w:rPr>
          <w:spacing w:val="-9"/>
          <w:w w:val="105"/>
        </w:rPr>
        <w:t> </w:t>
      </w:r>
      <w:r>
        <w:rPr>
          <w:spacing w:val="-2"/>
          <w:w w:val="105"/>
        </w:rPr>
        <w:t>that</w:t>
      </w:r>
      <w:r>
        <w:rPr>
          <w:spacing w:val="-9"/>
          <w:w w:val="105"/>
        </w:rPr>
        <w:t> </w:t>
      </w:r>
      <w:r>
        <w:rPr>
          <w:spacing w:val="-2"/>
          <w:w w:val="105"/>
        </w:rPr>
        <w:t>the</w:t>
      </w:r>
      <w:r>
        <w:rPr>
          <w:spacing w:val="-9"/>
          <w:w w:val="105"/>
        </w:rPr>
        <w:t> </w:t>
      </w:r>
      <w:r>
        <w:rPr>
          <w:spacing w:val="-2"/>
          <w:w w:val="105"/>
        </w:rPr>
        <w:t>refinement</w:t>
      </w:r>
      <w:r>
        <w:rPr>
          <w:spacing w:val="-10"/>
          <w:w w:val="105"/>
        </w:rPr>
        <w:t> </w:t>
      </w:r>
      <w:r>
        <w:rPr>
          <w:spacing w:val="-2"/>
          <w:w w:val="105"/>
        </w:rPr>
        <w:t>relations</w:t>
      </w:r>
      <w:r>
        <w:rPr>
          <w:spacing w:val="-9"/>
          <w:w w:val="105"/>
        </w:rPr>
        <w:t> </w:t>
      </w:r>
      <w:r>
        <w:rPr>
          <w:spacing w:val="-2"/>
          <w:w w:val="105"/>
        </w:rPr>
        <w:t>hold</w:t>
      </w:r>
      <w:r>
        <w:rPr>
          <w:spacing w:val="-9"/>
          <w:w w:val="105"/>
        </w:rPr>
        <w:t> </w:t>
      </w:r>
      <w:r>
        <w:rPr>
          <w:spacing w:val="-2"/>
          <w:w w:val="105"/>
        </w:rPr>
        <w:t>with </w:t>
      </w:r>
      <w:r>
        <w:rPr>
          <w:rFonts w:ascii="Georgia"/>
          <w:i/>
          <w:w w:val="105"/>
        </w:rPr>
        <w:t>v</w:t>
      </w:r>
      <w:r>
        <w:rPr>
          <w:w w:val="105"/>
        </w:rPr>
        <w:t>2 as well. This is the corresponding theorem proved in PVS.</w:t>
      </w:r>
    </w:p>
    <w:p>
      <w:pPr>
        <w:spacing w:line="137" w:lineRule="exact" w:before="94"/>
        <w:ind w:left="194" w:right="0" w:firstLine="0"/>
        <w:jc w:val="left"/>
        <w:rPr>
          <w:rFonts w:ascii="MathJax_Typewriter"/>
          <w:sz w:val="16"/>
        </w:rPr>
      </w:pPr>
      <w:r>
        <w:rPr>
          <w:rFonts w:ascii="MathJax_Typewriter"/>
          <w:sz w:val="16"/>
        </w:rPr>
        <w:t>decreasingView:</w:t>
      </w:r>
      <w:r>
        <w:rPr>
          <w:rFonts w:ascii="MathJax_Typewriter"/>
          <w:spacing w:val="57"/>
          <w:sz w:val="16"/>
        </w:rPr>
        <w:t> </w:t>
      </w:r>
      <w:r>
        <w:rPr>
          <w:rFonts w:ascii="MathJax_Typewriter"/>
          <w:spacing w:val="-2"/>
          <w:sz w:val="16"/>
        </w:rPr>
        <w:t>THEOREM</w:t>
      </w:r>
    </w:p>
    <w:p>
      <w:pPr>
        <w:spacing w:line="211" w:lineRule="auto" w:before="6"/>
        <w:ind w:left="451" w:right="1760" w:firstLine="0"/>
        <w:jc w:val="left"/>
        <w:rPr>
          <w:rFonts w:ascii="DejaVu Sans" w:hAnsi="DejaVu Sans"/>
          <w:i/>
          <w:sz w:val="16"/>
        </w:rPr>
      </w:pPr>
      <w:r>
        <w:rPr>
          <w:rFonts w:ascii="DejaVu Sans" w:hAnsi="DejaVu Sans"/>
          <w:i/>
          <w:sz w:val="16"/>
        </w:rPr>
        <w:t>∀</w:t>
      </w:r>
      <w:r>
        <w:rPr>
          <w:rFonts w:ascii="DejaVu Sans" w:hAnsi="DejaVu Sans"/>
          <w:i/>
          <w:spacing w:val="39"/>
          <w:sz w:val="16"/>
        </w:rPr>
        <w:t> </w:t>
      </w:r>
      <w:r>
        <w:rPr>
          <w:rFonts w:ascii="MathJax_Typewriter" w:hAnsi="MathJax_Typewriter"/>
          <w:sz w:val="16"/>
        </w:rPr>
        <w:t>(m1,m2:Model,</w:t>
      </w:r>
      <w:r>
        <w:rPr>
          <w:rFonts w:ascii="MathJax_Typewriter" w:hAnsi="MathJax_Typewriter"/>
          <w:spacing w:val="40"/>
          <w:sz w:val="16"/>
        </w:rPr>
        <w:t> </w:t>
      </w:r>
      <w:r>
        <w:rPr>
          <w:rFonts w:ascii="MathJax_Typewriter" w:hAnsi="MathJax_Typewriter"/>
          <w:sz w:val="16"/>
        </w:rPr>
        <w:t>a:Alphabet,</w:t>
      </w:r>
      <w:r>
        <w:rPr>
          <w:rFonts w:ascii="MathJax_Typewriter" w:hAnsi="MathJax_Typewriter"/>
          <w:spacing w:val="40"/>
          <w:sz w:val="16"/>
        </w:rPr>
        <w:t> </w:t>
      </w:r>
      <w:r>
        <w:rPr>
          <w:rFonts w:ascii="MathJax_Typewriter" w:hAnsi="MathJax_Typewriter"/>
          <w:sz w:val="16"/>
        </w:rPr>
        <w:t>v:View,</w:t>
      </w:r>
      <w:r>
        <w:rPr>
          <w:rFonts w:ascii="MathJax_Typewriter" w:hAnsi="MathJax_Typewriter"/>
          <w:spacing w:val="40"/>
          <w:sz w:val="16"/>
        </w:rPr>
        <w:t> </w:t>
      </w:r>
      <w:r>
        <w:rPr>
          <w:rFonts w:ascii="MathJax_Typewriter" w:hAnsi="MathJax_Typewriter"/>
          <w:sz w:val="16"/>
        </w:rPr>
        <w:t>it:ViewItem)</w:t>
      </w:r>
      <w:r>
        <w:rPr>
          <w:rFonts w:ascii="MathJax_Typewriter" w:hAnsi="MathJax_Typewriter"/>
          <w:spacing w:val="40"/>
          <w:sz w:val="16"/>
        </w:rPr>
        <w:t> </w:t>
      </w:r>
      <w:r>
        <w:rPr>
          <w:rFonts w:ascii="MathJax_Typewriter" w:hAnsi="MathJax_Typewriter"/>
          <w:sz w:val="16"/>
        </w:rPr>
        <w:t>|</w:t>
      </w:r>
      <w:r>
        <w:rPr>
          <w:rFonts w:ascii="MathJax_Typewriter" w:hAnsi="MathJax_Typewriter"/>
          <w:spacing w:val="40"/>
          <w:sz w:val="16"/>
        </w:rPr>
        <w:t> </w:t>
      </w:r>
      <w:r>
        <w:rPr>
          <w:rFonts w:ascii="MathJax_Typewriter" w:hAnsi="MathJax_Typewriter"/>
          <w:sz w:val="16"/>
        </w:rPr>
        <w:t>equivalent(m1,m2,a,v)</w:t>
      </w:r>
      <w:r>
        <w:rPr>
          <w:rFonts w:ascii="MathJax_Typewriter" w:hAnsi="MathJax_Typewriter"/>
          <w:spacing w:val="40"/>
          <w:sz w:val="16"/>
        </w:rPr>
        <w:t> </w:t>
      </w:r>
      <w:r>
        <w:rPr>
          <w:rFonts w:ascii="DejaVu Sans" w:hAnsi="DejaVu Sans"/>
          <w:i/>
          <w:sz w:val="16"/>
        </w:rPr>
        <w:t>∧</w:t>
      </w:r>
    </w:p>
    <w:p>
      <w:pPr>
        <w:spacing w:line="167" w:lineRule="exact" w:before="0"/>
        <w:ind w:left="708" w:right="0" w:firstLine="0"/>
        <w:jc w:val="left"/>
        <w:rPr>
          <w:rFonts w:ascii="DejaVu Sans" w:hAnsi="DejaVu Sans"/>
          <w:i/>
          <w:sz w:val="16"/>
        </w:rPr>
      </w:pPr>
      <w:r>
        <w:rPr>
          <w:rFonts w:ascii="DejaVu Sans" w:hAnsi="DejaVu Sans"/>
          <w:i/>
          <w:sz w:val="16"/>
        </w:rPr>
        <w:t>¬</w:t>
      </w:r>
      <w:r>
        <w:rPr>
          <w:rFonts w:ascii="DejaVu Sans" w:hAnsi="DejaVu Sans"/>
          <w:i/>
          <w:spacing w:val="31"/>
          <w:sz w:val="16"/>
        </w:rPr>
        <w:t> </w:t>
      </w:r>
      <w:r>
        <w:rPr>
          <w:rFonts w:ascii="MathJax_Typewriter" w:hAnsi="MathJax_Typewriter"/>
          <w:sz w:val="16"/>
        </w:rPr>
        <w:t>validItem(it,</w:t>
      </w:r>
      <w:r>
        <w:rPr>
          <w:rFonts w:ascii="MathJax_Typewriter" w:hAnsi="MathJax_Typewriter"/>
          <w:spacing w:val="44"/>
          <w:sz w:val="16"/>
        </w:rPr>
        <w:t> </w:t>
      </w:r>
      <w:r>
        <w:rPr>
          <w:rFonts w:ascii="MathJax_Typewriter" w:hAnsi="MathJax_Typewriter"/>
          <w:sz w:val="16"/>
        </w:rPr>
        <w:t>{</w:t>
      </w:r>
      <w:r>
        <w:rPr>
          <w:rFonts w:ascii="MathJax_Typewriter" w:hAnsi="MathJax_Typewriter"/>
          <w:spacing w:val="44"/>
          <w:sz w:val="16"/>
        </w:rPr>
        <w:t> </w:t>
      </w:r>
      <w:r>
        <w:rPr>
          <w:rFonts w:ascii="MathJax_Typewriter" w:hAnsi="MathJax_Typewriter"/>
          <w:sz w:val="16"/>
        </w:rPr>
        <w:t>m1,m2</w:t>
      </w:r>
      <w:r>
        <w:rPr>
          <w:rFonts w:ascii="MathJax_Typewriter" w:hAnsi="MathJax_Typewriter"/>
          <w:spacing w:val="44"/>
          <w:sz w:val="16"/>
        </w:rPr>
        <w:t> </w:t>
      </w:r>
      <w:r>
        <w:rPr>
          <w:rFonts w:ascii="MathJax_Typewriter" w:hAnsi="MathJax_Typewriter"/>
          <w:sz w:val="16"/>
        </w:rPr>
        <w:t>})</w:t>
      </w:r>
      <w:r>
        <w:rPr>
          <w:rFonts w:ascii="MathJax_Typewriter" w:hAnsi="MathJax_Typewriter"/>
          <w:spacing w:val="44"/>
          <w:sz w:val="16"/>
        </w:rPr>
        <w:t> </w:t>
      </w:r>
      <w:r>
        <w:rPr>
          <w:rFonts w:ascii="DejaVu Sans" w:hAnsi="DejaVu Sans"/>
          <w:i/>
          <w:spacing w:val="-10"/>
          <w:sz w:val="16"/>
        </w:rPr>
        <w:t>⇒</w:t>
      </w:r>
    </w:p>
    <w:p>
      <w:pPr>
        <w:spacing w:before="15"/>
        <w:ind w:left="708" w:right="0" w:firstLine="0"/>
        <w:jc w:val="left"/>
        <w:rPr>
          <w:rFonts w:ascii="MathJax_Typewriter"/>
          <w:sz w:val="16"/>
        </w:rPr>
      </w:pPr>
      <w:r>
        <w:rPr>
          <w:rFonts w:ascii="MathJax_Typewriter"/>
          <w:sz w:val="16"/>
        </w:rPr>
        <w:t>equivalent(m1,m2,a,v</w:t>
      </w:r>
      <w:r>
        <w:rPr>
          <w:rFonts w:ascii="MathJax_Typewriter"/>
          <w:spacing w:val="51"/>
          <w:sz w:val="16"/>
        </w:rPr>
        <w:t> </w:t>
      </w:r>
      <w:r>
        <w:rPr>
          <w:rFonts w:ascii="MathJax_Typewriter"/>
          <w:sz w:val="16"/>
        </w:rPr>
        <w:t>WITH</w:t>
      </w:r>
      <w:r>
        <w:rPr>
          <w:rFonts w:ascii="MathJax_Typewriter"/>
          <w:spacing w:val="52"/>
          <w:sz w:val="16"/>
        </w:rPr>
        <w:t> </w:t>
      </w:r>
      <w:r>
        <w:rPr>
          <w:rFonts w:ascii="MathJax_Typewriter"/>
          <w:sz w:val="16"/>
        </w:rPr>
        <w:t>mappings</w:t>
      </w:r>
      <w:r>
        <w:rPr>
          <w:rFonts w:ascii="MathJax_Typewriter"/>
          <w:spacing w:val="52"/>
          <w:sz w:val="16"/>
        </w:rPr>
        <w:t> </w:t>
      </w:r>
      <w:r>
        <w:rPr>
          <w:rFonts w:ascii="MathJax_Typewriter"/>
          <w:sz w:val="16"/>
        </w:rPr>
        <w:t>:=</w:t>
      </w:r>
      <w:r>
        <w:rPr>
          <w:rFonts w:ascii="MathJax_Typewriter"/>
          <w:spacing w:val="52"/>
          <w:sz w:val="16"/>
        </w:rPr>
        <w:t> </w:t>
      </w:r>
      <w:r>
        <w:rPr>
          <w:rFonts w:ascii="MathJax_Typewriter"/>
          <w:sz w:val="16"/>
        </w:rPr>
        <w:t>mappings(v)-{</w:t>
      </w:r>
      <w:r>
        <w:rPr>
          <w:rFonts w:ascii="MathJax_Typewriter"/>
          <w:spacing w:val="52"/>
          <w:sz w:val="16"/>
        </w:rPr>
        <w:t> </w:t>
      </w:r>
      <w:r>
        <w:rPr>
          <w:rFonts w:ascii="MathJax_Typewriter"/>
          <w:sz w:val="16"/>
        </w:rPr>
        <w:t>it</w:t>
      </w:r>
      <w:r>
        <w:rPr>
          <w:rFonts w:ascii="MathJax_Typewriter"/>
          <w:spacing w:val="52"/>
          <w:sz w:val="16"/>
        </w:rPr>
        <w:t> </w:t>
      </w:r>
      <w:r>
        <w:rPr>
          <w:rFonts w:ascii="MathJax_Typewriter"/>
          <w:spacing w:val="-7"/>
          <w:sz w:val="16"/>
        </w:rPr>
        <w:t>})</w:t>
      </w:r>
    </w:p>
    <w:p>
      <w:pPr>
        <w:pStyle w:val="BodyText"/>
        <w:ind w:left="0"/>
        <w:jc w:val="left"/>
        <w:rPr>
          <w:rFonts w:ascii="MathJax_Typewriter"/>
          <w:sz w:val="16"/>
        </w:rPr>
      </w:pPr>
    </w:p>
    <w:p>
      <w:pPr>
        <w:pStyle w:val="BodyText"/>
        <w:spacing w:before="70"/>
        <w:ind w:left="0"/>
        <w:jc w:val="left"/>
        <w:rPr>
          <w:rFonts w:ascii="MathJax_Typewriter"/>
          <w:sz w:val="16"/>
        </w:rPr>
      </w:pPr>
    </w:p>
    <w:p>
      <w:pPr>
        <w:pStyle w:val="ListParagraph"/>
        <w:numPr>
          <w:ilvl w:val="1"/>
          <w:numId w:val="1"/>
        </w:numPr>
        <w:tabs>
          <w:tab w:pos="608" w:val="left" w:leader="none"/>
        </w:tabs>
        <w:spacing w:line="240" w:lineRule="auto" w:before="0" w:after="0"/>
        <w:ind w:left="608" w:right="0" w:hanging="500"/>
        <w:jc w:val="both"/>
        <w:rPr>
          <w:rFonts w:ascii="LM Roman 12"/>
          <w:i/>
          <w:sz w:val="21"/>
        </w:rPr>
      </w:pPr>
      <w:r>
        <w:rPr>
          <w:rFonts w:ascii="LM Roman 12"/>
          <w:i/>
          <w:spacing w:val="-2"/>
          <w:w w:val="105"/>
          <w:sz w:val="21"/>
        </w:rPr>
        <w:t>Increasing</w:t>
      </w:r>
      <w:r>
        <w:rPr>
          <w:rFonts w:ascii="LM Roman 12"/>
          <w:i/>
          <w:spacing w:val="-13"/>
          <w:w w:val="105"/>
          <w:sz w:val="21"/>
        </w:rPr>
        <w:t> </w:t>
      </w:r>
      <w:r>
        <w:rPr>
          <w:rFonts w:ascii="LM Roman 12"/>
          <w:i/>
          <w:spacing w:val="-2"/>
          <w:w w:val="105"/>
          <w:sz w:val="21"/>
        </w:rPr>
        <w:t>a</w:t>
      </w:r>
      <w:r>
        <w:rPr>
          <w:rFonts w:ascii="LM Roman 12"/>
          <w:i/>
          <w:spacing w:val="-13"/>
          <w:w w:val="105"/>
          <w:sz w:val="21"/>
        </w:rPr>
        <w:t> </w:t>
      </w:r>
      <w:r>
        <w:rPr>
          <w:rFonts w:ascii="LM Roman 12"/>
          <w:i/>
          <w:spacing w:val="-4"/>
          <w:w w:val="105"/>
          <w:sz w:val="21"/>
        </w:rPr>
        <w:t>View</w:t>
      </w:r>
    </w:p>
    <w:p>
      <w:pPr>
        <w:pStyle w:val="BodyText"/>
        <w:spacing w:line="213" w:lineRule="auto" w:before="147"/>
        <w:ind w:right="161"/>
      </w:pPr>
      <w:r>
        <w:rPr>
          <w:w w:val="105"/>
        </w:rPr>
        <w:t>Similarly,</w:t>
      </w:r>
      <w:r>
        <w:rPr>
          <w:spacing w:val="-7"/>
          <w:w w:val="105"/>
        </w:rPr>
        <w:t> </w:t>
      </w:r>
      <w:r>
        <w:rPr>
          <w:w w:val="105"/>
        </w:rPr>
        <w:t>we</w:t>
      </w:r>
      <w:r>
        <w:rPr>
          <w:spacing w:val="-9"/>
          <w:w w:val="105"/>
        </w:rPr>
        <w:t> </w:t>
      </w:r>
      <w:r>
        <w:rPr>
          <w:w w:val="105"/>
        </w:rPr>
        <w:t>proved</w:t>
      </w:r>
      <w:r>
        <w:rPr>
          <w:spacing w:val="-9"/>
          <w:w w:val="105"/>
        </w:rPr>
        <w:t> </w:t>
      </w:r>
      <w:r>
        <w:rPr>
          <w:w w:val="105"/>
        </w:rPr>
        <w:t>a</w:t>
      </w:r>
      <w:r>
        <w:rPr>
          <w:spacing w:val="-9"/>
          <w:w w:val="105"/>
        </w:rPr>
        <w:t> </w:t>
      </w:r>
      <w:r>
        <w:rPr>
          <w:w w:val="105"/>
        </w:rPr>
        <w:t>theorem</w:t>
      </w:r>
      <w:r>
        <w:rPr>
          <w:spacing w:val="-9"/>
          <w:w w:val="105"/>
        </w:rPr>
        <w:t> </w:t>
      </w:r>
      <w:r>
        <w:rPr>
          <w:w w:val="105"/>
        </w:rPr>
        <w:t>for</w:t>
      </w:r>
      <w:r>
        <w:rPr>
          <w:spacing w:val="-9"/>
          <w:w w:val="105"/>
        </w:rPr>
        <w:t> </w:t>
      </w:r>
      <w:r>
        <w:rPr>
          <w:w w:val="105"/>
        </w:rPr>
        <w:t>increasing</w:t>
      </w:r>
      <w:r>
        <w:rPr>
          <w:spacing w:val="-9"/>
          <w:w w:val="105"/>
        </w:rPr>
        <w:t> </w:t>
      </w:r>
      <w:r>
        <w:rPr>
          <w:w w:val="105"/>
        </w:rPr>
        <w:t>a</w:t>
      </w:r>
      <w:r>
        <w:rPr>
          <w:spacing w:val="-9"/>
          <w:w w:val="105"/>
        </w:rPr>
        <w:t> </w:t>
      </w:r>
      <w:r>
        <w:rPr>
          <w:w w:val="105"/>
        </w:rPr>
        <w:t>view.</w:t>
      </w:r>
      <w:r>
        <w:rPr>
          <w:spacing w:val="22"/>
          <w:w w:val="105"/>
        </w:rPr>
        <w:t> </w:t>
      </w:r>
      <w:r>
        <w:rPr>
          <w:w w:val="105"/>
        </w:rPr>
        <w:t>We</w:t>
      </w:r>
      <w:r>
        <w:rPr>
          <w:spacing w:val="-9"/>
          <w:w w:val="105"/>
        </w:rPr>
        <w:t> </w:t>
      </w:r>
      <w:r>
        <w:rPr>
          <w:w w:val="105"/>
        </w:rPr>
        <w:t>just</w:t>
      </w:r>
      <w:r>
        <w:rPr>
          <w:spacing w:val="-9"/>
          <w:w w:val="105"/>
        </w:rPr>
        <w:t> </w:t>
      </w:r>
      <w:r>
        <w:rPr>
          <w:w w:val="105"/>
        </w:rPr>
        <w:t>have</w:t>
      </w:r>
      <w:r>
        <w:rPr>
          <w:spacing w:val="-9"/>
          <w:w w:val="105"/>
        </w:rPr>
        <w:t> </w:t>
      </w:r>
      <w:r>
        <w:rPr>
          <w:w w:val="105"/>
        </w:rPr>
        <w:t>to</w:t>
      </w:r>
      <w:r>
        <w:rPr>
          <w:spacing w:val="-9"/>
          <w:w w:val="105"/>
        </w:rPr>
        <w:t> </w:t>
      </w:r>
      <w:r>
        <w:rPr>
          <w:w w:val="105"/>
        </w:rPr>
        <w:t>check the</w:t>
      </w:r>
      <w:r>
        <w:rPr>
          <w:spacing w:val="-12"/>
          <w:w w:val="105"/>
        </w:rPr>
        <w:t> </w:t>
      </w:r>
      <w:r>
        <w:rPr>
          <w:w w:val="105"/>
        </w:rPr>
        <w:t>same</w:t>
      </w:r>
      <w:r>
        <w:rPr>
          <w:spacing w:val="-12"/>
          <w:w w:val="105"/>
        </w:rPr>
        <w:t> </w:t>
      </w:r>
      <w:r>
        <w:rPr>
          <w:w w:val="105"/>
        </w:rPr>
        <w:t>properties</w:t>
      </w:r>
      <w:r>
        <w:rPr>
          <w:spacing w:val="-12"/>
          <w:w w:val="105"/>
        </w:rPr>
        <w:t> </w:t>
      </w:r>
      <w:r>
        <w:rPr>
          <w:w w:val="105"/>
        </w:rPr>
        <w:t>of</w:t>
      </w:r>
      <w:r>
        <w:rPr>
          <w:spacing w:val="-12"/>
          <w:w w:val="105"/>
        </w:rPr>
        <w:t> </w:t>
      </w:r>
      <w:r>
        <w:rPr>
          <w:w w:val="105"/>
        </w:rPr>
        <w:t>decreasing</w:t>
      </w:r>
      <w:r>
        <w:rPr>
          <w:spacing w:val="-12"/>
          <w:w w:val="105"/>
        </w:rPr>
        <w:t> </w:t>
      </w:r>
      <w:r>
        <w:rPr>
          <w:w w:val="105"/>
        </w:rPr>
        <w:t>a</w:t>
      </w:r>
      <w:r>
        <w:rPr>
          <w:spacing w:val="-13"/>
          <w:w w:val="105"/>
        </w:rPr>
        <w:t> </w:t>
      </w:r>
      <w:r>
        <w:rPr>
          <w:w w:val="105"/>
        </w:rPr>
        <w:t>view,</w:t>
      </w:r>
      <w:r>
        <w:rPr>
          <w:spacing w:val="-12"/>
          <w:w w:val="105"/>
        </w:rPr>
        <w:t> </w:t>
      </w:r>
      <w:r>
        <w:rPr>
          <w:w w:val="105"/>
        </w:rPr>
        <w:t>and</w:t>
      </w:r>
      <w:r>
        <w:rPr>
          <w:spacing w:val="-12"/>
          <w:w w:val="105"/>
        </w:rPr>
        <w:t> </w:t>
      </w:r>
      <w:r>
        <w:rPr>
          <w:w w:val="105"/>
        </w:rPr>
        <w:t>two</w:t>
      </w:r>
      <w:r>
        <w:rPr>
          <w:spacing w:val="-13"/>
          <w:w w:val="105"/>
        </w:rPr>
        <w:t> </w:t>
      </w:r>
      <w:r>
        <w:rPr>
          <w:w w:val="105"/>
        </w:rPr>
        <w:t>other</w:t>
      </w:r>
      <w:r>
        <w:rPr>
          <w:spacing w:val="-12"/>
          <w:w w:val="105"/>
        </w:rPr>
        <w:t> </w:t>
      </w:r>
      <w:r>
        <w:rPr>
          <w:w w:val="105"/>
        </w:rPr>
        <w:t>constraints</w:t>
      </w:r>
      <w:r>
        <w:rPr>
          <w:spacing w:val="-12"/>
          <w:w w:val="105"/>
        </w:rPr>
        <w:t> </w:t>
      </w:r>
      <w:r>
        <w:rPr>
          <w:w w:val="105"/>
        </w:rPr>
        <w:t>verifying that</w:t>
      </w:r>
      <w:r>
        <w:rPr>
          <w:spacing w:val="-9"/>
          <w:w w:val="105"/>
        </w:rPr>
        <w:t> </w:t>
      </w:r>
      <w:r>
        <w:rPr>
          <w:w w:val="105"/>
        </w:rPr>
        <w:t>the</w:t>
      </w:r>
      <w:r>
        <w:rPr>
          <w:spacing w:val="-9"/>
          <w:w w:val="105"/>
        </w:rPr>
        <w:t> </w:t>
      </w:r>
      <w:r>
        <w:rPr>
          <w:w w:val="105"/>
        </w:rPr>
        <w:t>new</w:t>
      </w:r>
      <w:r>
        <w:rPr>
          <w:spacing w:val="-9"/>
          <w:w w:val="105"/>
        </w:rPr>
        <w:t> </w:t>
      </w:r>
      <w:r>
        <w:rPr>
          <w:w w:val="105"/>
        </w:rPr>
        <w:t>item</w:t>
      </w:r>
      <w:r>
        <w:rPr>
          <w:spacing w:val="-9"/>
          <w:w w:val="105"/>
        </w:rPr>
        <w:t> </w:t>
      </w:r>
      <w:r>
        <w:rPr>
          <w:w w:val="105"/>
        </w:rPr>
        <w:t>cannot</w:t>
      </w:r>
      <w:r>
        <w:rPr>
          <w:spacing w:val="-9"/>
          <w:w w:val="105"/>
        </w:rPr>
        <w:t> </w:t>
      </w:r>
      <w:r>
        <w:rPr>
          <w:w w:val="105"/>
        </w:rPr>
        <w:t>be</w:t>
      </w:r>
      <w:r>
        <w:rPr>
          <w:spacing w:val="-9"/>
          <w:w w:val="105"/>
        </w:rPr>
        <w:t> </w:t>
      </w:r>
      <w:r>
        <w:rPr>
          <w:w w:val="105"/>
        </w:rPr>
        <w:t>recursive</w:t>
      </w:r>
      <w:r>
        <w:rPr>
          <w:spacing w:val="-9"/>
          <w:w w:val="105"/>
        </w:rPr>
        <w:t> </w:t>
      </w:r>
      <w:r>
        <w:rPr>
          <w:w w:val="105"/>
        </w:rPr>
        <w:t>and</w:t>
      </w:r>
      <w:r>
        <w:rPr>
          <w:spacing w:val="-9"/>
          <w:w w:val="105"/>
        </w:rPr>
        <w:t> </w:t>
      </w:r>
      <w:r>
        <w:rPr>
          <w:w w:val="105"/>
        </w:rPr>
        <w:t>maps</w:t>
      </w:r>
      <w:r>
        <w:rPr>
          <w:spacing w:val="-9"/>
          <w:w w:val="105"/>
        </w:rPr>
        <w:t> </w:t>
      </w:r>
      <w:r>
        <w:rPr>
          <w:w w:val="105"/>
        </w:rPr>
        <w:t>an</w:t>
      </w:r>
      <w:r>
        <w:rPr>
          <w:spacing w:val="-9"/>
          <w:w w:val="105"/>
        </w:rPr>
        <w:t> </w:t>
      </w:r>
      <w:r>
        <w:rPr>
          <w:w w:val="105"/>
        </w:rPr>
        <w:t>element</w:t>
      </w:r>
      <w:r>
        <w:rPr>
          <w:spacing w:val="-9"/>
          <w:w w:val="105"/>
        </w:rPr>
        <w:t> </w:t>
      </w:r>
      <w:r>
        <w:rPr>
          <w:w w:val="105"/>
        </w:rPr>
        <w:t>of</w:t>
      </w:r>
      <w:r>
        <w:rPr>
          <w:spacing w:val="-9"/>
          <w:w w:val="105"/>
        </w:rPr>
        <w:t> </w:t>
      </w:r>
      <w:r>
        <w:rPr>
          <w:w w:val="105"/>
        </w:rPr>
        <w:t>the</w:t>
      </w:r>
      <w:r>
        <w:rPr>
          <w:spacing w:val="-9"/>
          <w:w w:val="105"/>
        </w:rPr>
        <w:t> </w:t>
      </w:r>
      <w:r>
        <w:rPr>
          <w:w w:val="105"/>
        </w:rPr>
        <w:t>alphabet. Observe</w:t>
      </w:r>
      <w:r>
        <w:rPr>
          <w:spacing w:val="-18"/>
          <w:w w:val="105"/>
        </w:rPr>
        <w:t> </w:t>
      </w:r>
      <w:r>
        <w:rPr>
          <w:w w:val="105"/>
        </w:rPr>
        <w:t>that</w:t>
      </w:r>
      <w:r>
        <w:rPr>
          <w:spacing w:val="-18"/>
          <w:w w:val="105"/>
        </w:rPr>
        <w:t> </w:t>
      </w:r>
      <w:r>
        <w:rPr>
          <w:w w:val="105"/>
        </w:rPr>
        <w:t>these</w:t>
      </w:r>
      <w:r>
        <w:rPr>
          <w:spacing w:val="-18"/>
          <w:w w:val="105"/>
        </w:rPr>
        <w:t> </w:t>
      </w:r>
      <w:r>
        <w:rPr>
          <w:w w:val="105"/>
        </w:rPr>
        <w:t>constraints</w:t>
      </w:r>
      <w:r>
        <w:rPr>
          <w:spacing w:val="-18"/>
          <w:w w:val="105"/>
        </w:rPr>
        <w:t> </w:t>
      </w:r>
      <w:r>
        <w:rPr>
          <w:w w:val="105"/>
        </w:rPr>
        <w:t>imply</w:t>
      </w:r>
      <w:r>
        <w:rPr>
          <w:spacing w:val="-18"/>
          <w:w w:val="105"/>
        </w:rPr>
        <w:t> </w:t>
      </w:r>
      <w:r>
        <w:rPr>
          <w:w w:val="105"/>
        </w:rPr>
        <w:t>that</w:t>
      </w:r>
      <w:r>
        <w:rPr>
          <w:spacing w:val="-18"/>
          <w:w w:val="105"/>
        </w:rPr>
        <w:t> </w:t>
      </w:r>
      <w:r>
        <w:rPr>
          <w:w w:val="105"/>
        </w:rPr>
        <w:t>we</w:t>
      </w:r>
      <w:r>
        <w:rPr>
          <w:spacing w:val="-18"/>
          <w:w w:val="105"/>
        </w:rPr>
        <w:t> </w:t>
      </w:r>
      <w:r>
        <w:rPr>
          <w:w w:val="105"/>
        </w:rPr>
        <w:t>can</w:t>
      </w:r>
      <w:r>
        <w:rPr>
          <w:spacing w:val="-18"/>
          <w:w w:val="105"/>
        </w:rPr>
        <w:t> </w:t>
      </w:r>
      <w:r>
        <w:rPr>
          <w:w w:val="105"/>
        </w:rPr>
        <w:t>only</w:t>
      </w:r>
      <w:r>
        <w:rPr>
          <w:spacing w:val="-18"/>
          <w:w w:val="105"/>
        </w:rPr>
        <w:t> </w:t>
      </w:r>
      <w:r>
        <w:rPr>
          <w:w w:val="105"/>
        </w:rPr>
        <w:t>introduce</w:t>
      </w:r>
      <w:r>
        <w:rPr>
          <w:spacing w:val="-18"/>
          <w:w w:val="105"/>
        </w:rPr>
        <w:t> </w:t>
      </w:r>
      <w:r>
        <w:rPr>
          <w:w w:val="105"/>
        </w:rPr>
        <w:t>an</w:t>
      </w:r>
      <w:r>
        <w:rPr>
          <w:spacing w:val="-18"/>
          <w:w w:val="105"/>
        </w:rPr>
        <w:t> </w:t>
      </w:r>
      <w:r>
        <w:rPr>
          <w:w w:val="105"/>
        </w:rPr>
        <w:t>item</w:t>
      </w:r>
      <w:r>
        <w:rPr>
          <w:spacing w:val="-18"/>
          <w:w w:val="105"/>
        </w:rPr>
        <w:t> </w:t>
      </w:r>
      <w:r>
        <w:rPr>
          <w:w w:val="105"/>
        </w:rPr>
        <w:t>that is</w:t>
      </w:r>
      <w:r>
        <w:rPr>
          <w:spacing w:val="-4"/>
          <w:w w:val="105"/>
        </w:rPr>
        <w:t> </w:t>
      </w:r>
      <w:r>
        <w:rPr>
          <w:w w:val="105"/>
        </w:rPr>
        <w:t>not</w:t>
      </w:r>
      <w:r>
        <w:rPr>
          <w:spacing w:val="-4"/>
          <w:w w:val="105"/>
        </w:rPr>
        <w:t> </w:t>
      </w:r>
      <w:r>
        <w:rPr>
          <w:w w:val="105"/>
        </w:rPr>
        <w:t>used</w:t>
      </w:r>
      <w:r>
        <w:rPr>
          <w:spacing w:val="-4"/>
          <w:w w:val="105"/>
        </w:rPr>
        <w:t> </w:t>
      </w:r>
      <w:r>
        <w:rPr>
          <w:w w:val="105"/>
        </w:rPr>
        <w:t>to</w:t>
      </w:r>
      <w:r>
        <w:rPr>
          <w:spacing w:val="-4"/>
          <w:w w:val="105"/>
        </w:rPr>
        <w:t> </w:t>
      </w:r>
      <w:r>
        <w:rPr>
          <w:w w:val="105"/>
        </w:rPr>
        <w:t>compare</w:t>
      </w:r>
      <w:r>
        <w:rPr>
          <w:spacing w:val="-4"/>
          <w:w w:val="105"/>
        </w:rPr>
        <w:t> </w:t>
      </w:r>
      <w:r>
        <w:rPr>
          <w:w w:val="105"/>
        </w:rPr>
        <w:t>the</w:t>
      </w:r>
      <w:r>
        <w:rPr>
          <w:spacing w:val="-4"/>
          <w:w w:val="105"/>
        </w:rPr>
        <w:t> </w:t>
      </w:r>
      <w:r>
        <w:rPr>
          <w:w w:val="105"/>
        </w:rPr>
        <w:t>corresponding</w:t>
      </w:r>
      <w:r>
        <w:rPr>
          <w:spacing w:val="-4"/>
          <w:w w:val="105"/>
        </w:rPr>
        <w:t> </w:t>
      </w:r>
      <w:r>
        <w:rPr>
          <w:w w:val="105"/>
        </w:rPr>
        <w:t>models,</w:t>
      </w:r>
      <w:r>
        <w:rPr>
          <w:spacing w:val="-2"/>
          <w:w w:val="105"/>
        </w:rPr>
        <w:t> </w:t>
      </w:r>
      <w:r>
        <w:rPr>
          <w:w w:val="105"/>
        </w:rPr>
        <w:t>as</w:t>
      </w:r>
      <w:r>
        <w:rPr>
          <w:spacing w:val="-4"/>
          <w:w w:val="105"/>
        </w:rPr>
        <w:t> </w:t>
      </w:r>
      <w:r>
        <w:rPr>
          <w:w w:val="105"/>
        </w:rPr>
        <w:t>stated</w:t>
      </w:r>
      <w:r>
        <w:rPr>
          <w:spacing w:val="-4"/>
          <w:w w:val="105"/>
        </w:rPr>
        <w:t> </w:t>
      </w:r>
      <w:r>
        <w:rPr>
          <w:w w:val="105"/>
        </w:rPr>
        <w:t>by</w:t>
      </w:r>
      <w:r>
        <w:rPr>
          <w:spacing w:val="-4"/>
          <w:w w:val="105"/>
        </w:rPr>
        <w:t> </w:t>
      </w:r>
      <w:r>
        <w:rPr>
          <w:w w:val="105"/>
        </w:rPr>
        <w:t>the</w:t>
      </w:r>
      <w:r>
        <w:rPr>
          <w:spacing w:val="-4"/>
          <w:w w:val="105"/>
        </w:rPr>
        <w:t> </w:t>
      </w:r>
      <w:r>
        <w:rPr>
          <w:w w:val="105"/>
        </w:rPr>
        <w:t>following </w:t>
      </w:r>
      <w:r>
        <w:rPr>
          <w:spacing w:val="-2"/>
          <w:w w:val="105"/>
        </w:rPr>
        <w:t>theorem.</w:t>
      </w:r>
    </w:p>
    <w:p>
      <w:pPr>
        <w:spacing w:line="137" w:lineRule="exact" w:before="94"/>
        <w:ind w:left="280" w:right="0" w:firstLine="0"/>
        <w:jc w:val="left"/>
        <w:rPr>
          <w:rFonts w:ascii="MathJax_Typewriter"/>
          <w:sz w:val="16"/>
        </w:rPr>
      </w:pPr>
      <w:r>
        <w:rPr>
          <w:rFonts w:ascii="MathJax_Typewriter"/>
          <w:sz w:val="16"/>
        </w:rPr>
        <w:t>increasingView:</w:t>
      </w:r>
      <w:r>
        <w:rPr>
          <w:rFonts w:ascii="MathJax_Typewriter"/>
          <w:spacing w:val="57"/>
          <w:sz w:val="16"/>
        </w:rPr>
        <w:t> </w:t>
      </w:r>
      <w:r>
        <w:rPr>
          <w:rFonts w:ascii="MathJax_Typewriter"/>
          <w:spacing w:val="-2"/>
          <w:sz w:val="16"/>
        </w:rPr>
        <w:t>THEOREM</w:t>
      </w:r>
    </w:p>
    <w:p>
      <w:pPr>
        <w:spacing w:line="211" w:lineRule="auto" w:before="6"/>
        <w:ind w:left="708" w:right="1760" w:hanging="258"/>
        <w:jc w:val="left"/>
        <w:rPr>
          <w:rFonts w:ascii="DejaVu Sans" w:hAnsi="DejaVu Sans"/>
          <w:i/>
          <w:sz w:val="16"/>
        </w:rPr>
      </w:pPr>
      <w:r>
        <w:rPr>
          <w:rFonts w:ascii="DejaVu Sans" w:hAnsi="DejaVu Sans"/>
          <w:i/>
          <w:sz w:val="16"/>
        </w:rPr>
        <w:t>∀</w:t>
      </w:r>
      <w:r>
        <w:rPr>
          <w:rFonts w:ascii="DejaVu Sans" w:hAnsi="DejaVu Sans"/>
          <w:i/>
          <w:spacing w:val="40"/>
          <w:sz w:val="16"/>
        </w:rPr>
        <w:t> </w:t>
      </w:r>
      <w:r>
        <w:rPr>
          <w:rFonts w:ascii="MathJax_Typewriter" w:hAnsi="MathJax_Typewriter"/>
          <w:sz w:val="16"/>
        </w:rPr>
        <w:t>(m1,m2:Model,</w:t>
      </w:r>
      <w:r>
        <w:rPr>
          <w:rFonts w:ascii="MathJax_Typewriter" w:hAnsi="MathJax_Typewriter"/>
          <w:spacing w:val="40"/>
          <w:sz w:val="16"/>
        </w:rPr>
        <w:t> </w:t>
      </w:r>
      <w:r>
        <w:rPr>
          <w:rFonts w:ascii="MathJax_Typewriter" w:hAnsi="MathJax_Typewriter"/>
          <w:sz w:val="16"/>
        </w:rPr>
        <w:t>a:Alphabet,</w:t>
      </w:r>
      <w:r>
        <w:rPr>
          <w:rFonts w:ascii="MathJax_Typewriter" w:hAnsi="MathJax_Typewriter"/>
          <w:spacing w:val="40"/>
          <w:sz w:val="16"/>
        </w:rPr>
        <w:t> </w:t>
      </w:r>
      <w:r>
        <w:rPr>
          <w:rFonts w:ascii="MathJax_Typewriter" w:hAnsi="MathJax_Typewriter"/>
          <w:sz w:val="16"/>
        </w:rPr>
        <w:t>v:View,</w:t>
      </w:r>
      <w:r>
        <w:rPr>
          <w:rFonts w:ascii="MathJax_Typewriter" w:hAnsi="MathJax_Typewriter"/>
          <w:spacing w:val="40"/>
          <w:sz w:val="16"/>
        </w:rPr>
        <w:t> </w:t>
      </w:r>
      <w:r>
        <w:rPr>
          <w:rFonts w:ascii="MathJax_Typewriter" w:hAnsi="MathJax_Typewriter"/>
          <w:sz w:val="16"/>
        </w:rPr>
        <w:t>it:ViewItem)</w:t>
      </w:r>
      <w:r>
        <w:rPr>
          <w:rFonts w:ascii="MathJax_Typewriter" w:hAnsi="MathJax_Typewriter"/>
          <w:spacing w:val="40"/>
          <w:sz w:val="16"/>
        </w:rPr>
        <w:t> </w:t>
      </w:r>
      <w:r>
        <w:rPr>
          <w:rFonts w:ascii="MathJax_Typewriter" w:hAnsi="MathJax_Typewriter"/>
          <w:sz w:val="16"/>
        </w:rPr>
        <w:t>|</w:t>
      </w:r>
      <w:r>
        <w:rPr>
          <w:rFonts w:ascii="MathJax_Typewriter" w:hAnsi="MathJax_Typewriter"/>
          <w:spacing w:val="40"/>
          <w:sz w:val="16"/>
        </w:rPr>
        <w:t> </w:t>
      </w:r>
      <w:r>
        <w:rPr>
          <w:rFonts w:ascii="MathJax_Typewriter" w:hAnsi="MathJax_Typewriter"/>
          <w:sz w:val="16"/>
        </w:rPr>
        <w:t>equivalent(m1,m2,a,v)</w:t>
      </w:r>
      <w:r>
        <w:rPr>
          <w:rFonts w:ascii="MathJax_Typewriter" w:hAnsi="MathJax_Typewriter"/>
          <w:spacing w:val="40"/>
          <w:sz w:val="16"/>
        </w:rPr>
        <w:t> </w:t>
      </w:r>
      <w:r>
        <w:rPr>
          <w:rFonts w:ascii="DejaVu Sans" w:hAnsi="DejaVu Sans"/>
          <w:i/>
          <w:sz w:val="16"/>
        </w:rPr>
        <w:t>∧</w:t>
      </w:r>
    </w:p>
    <w:p>
      <w:pPr>
        <w:spacing w:line="160" w:lineRule="exact" w:before="0"/>
        <w:ind w:left="708" w:right="0" w:firstLine="0"/>
        <w:jc w:val="left"/>
        <w:rPr>
          <w:rFonts w:ascii="DejaVu Sans" w:hAnsi="DejaVu Sans"/>
          <w:i/>
          <w:sz w:val="16"/>
        </w:rPr>
      </w:pPr>
      <w:bookmarkStart w:name="Decreasing an Alphabet" w:id="21"/>
      <w:bookmarkEnd w:id="21"/>
      <w:r>
        <w:rPr/>
      </w:r>
      <w:r>
        <w:rPr>
          <w:rFonts w:ascii="MathJax_Typewriter" w:hAnsi="MathJax_Typewriter"/>
          <w:spacing w:val="-2"/>
          <w:sz w:val="16"/>
        </w:rPr>
        <w:t>source(it)</w:t>
      </w:r>
      <w:r>
        <w:rPr>
          <w:rFonts w:ascii="MathJax_Typewriter" w:hAnsi="MathJax_Typewriter"/>
          <w:spacing w:val="32"/>
          <w:sz w:val="16"/>
        </w:rPr>
        <w:t> </w:t>
      </w:r>
      <w:r>
        <w:rPr>
          <w:rFonts w:ascii="DejaVu Sans" w:hAnsi="DejaVu Sans"/>
          <w:i/>
          <w:spacing w:val="-2"/>
          <w:sz w:val="16"/>
        </w:rPr>
        <w:t>∈</w:t>
      </w:r>
      <w:r>
        <w:rPr>
          <w:rFonts w:ascii="LM Roman 10" w:hAnsi="LM Roman 10"/>
          <w:i/>
          <w:spacing w:val="-2"/>
          <w:sz w:val="16"/>
        </w:rPr>
        <w:t>/</w:t>
      </w:r>
      <w:r>
        <w:rPr>
          <w:rFonts w:ascii="LM Roman 10" w:hAnsi="LM Roman 10"/>
          <w:i/>
          <w:spacing w:val="23"/>
          <w:sz w:val="16"/>
        </w:rPr>
        <w:t> </w:t>
      </w:r>
      <w:r>
        <w:rPr>
          <w:rFonts w:ascii="MathJax_Typewriter" w:hAnsi="MathJax_Typewriter"/>
          <w:spacing w:val="-2"/>
          <w:sz w:val="16"/>
        </w:rPr>
        <w:t>names(target(it))</w:t>
      </w:r>
      <w:r>
        <w:rPr>
          <w:rFonts w:ascii="MathJax_Typewriter" w:hAnsi="MathJax_Typewriter"/>
          <w:spacing w:val="32"/>
          <w:sz w:val="16"/>
        </w:rPr>
        <w:t> </w:t>
      </w:r>
      <w:r>
        <w:rPr>
          <w:rFonts w:ascii="DejaVu Sans" w:hAnsi="DejaVu Sans"/>
          <w:i/>
          <w:spacing w:val="-10"/>
          <w:sz w:val="16"/>
        </w:rPr>
        <w:t>∧</w:t>
      </w:r>
    </w:p>
    <w:p>
      <w:pPr>
        <w:spacing w:line="159" w:lineRule="exact" w:before="0"/>
        <w:ind w:left="708" w:right="0" w:firstLine="0"/>
        <w:jc w:val="left"/>
        <w:rPr>
          <w:rFonts w:ascii="DejaVu Sans" w:hAnsi="DejaVu Sans"/>
          <w:i/>
          <w:sz w:val="16"/>
        </w:rPr>
      </w:pPr>
      <w:r>
        <w:rPr>
          <w:rFonts w:ascii="MathJax_Typewriter" w:hAnsi="MathJax_Typewriter"/>
          <w:sz w:val="16"/>
        </w:rPr>
        <w:t>source(it)</w:t>
      </w:r>
      <w:r>
        <w:rPr>
          <w:rFonts w:ascii="MathJax_Typewriter" w:hAnsi="MathJax_Typewriter"/>
          <w:spacing w:val="40"/>
          <w:sz w:val="16"/>
        </w:rPr>
        <w:t> </w:t>
      </w:r>
      <w:r>
        <w:rPr>
          <w:rFonts w:ascii="DejaVu Sans" w:hAnsi="DejaVu Sans"/>
          <w:i/>
          <w:sz w:val="16"/>
        </w:rPr>
        <w:t>∈</w:t>
      </w:r>
      <w:r>
        <w:rPr>
          <w:rFonts w:ascii="DejaVu Sans" w:hAnsi="DejaVu Sans"/>
          <w:i/>
          <w:spacing w:val="29"/>
          <w:sz w:val="16"/>
        </w:rPr>
        <w:t> </w:t>
      </w:r>
      <w:r>
        <w:rPr>
          <w:rFonts w:ascii="MathJax_Typewriter" w:hAnsi="MathJax_Typewriter"/>
          <w:sz w:val="16"/>
        </w:rPr>
        <w:t>names(a)</w:t>
      </w:r>
      <w:r>
        <w:rPr>
          <w:rFonts w:ascii="MathJax_Typewriter" w:hAnsi="MathJax_Typewriter"/>
          <w:spacing w:val="41"/>
          <w:sz w:val="16"/>
        </w:rPr>
        <w:t> </w:t>
      </w:r>
      <w:r>
        <w:rPr>
          <w:rFonts w:ascii="DejaVu Sans" w:hAnsi="DejaVu Sans"/>
          <w:i/>
          <w:spacing w:val="-10"/>
          <w:sz w:val="16"/>
        </w:rPr>
        <w:t>∧</w:t>
      </w:r>
    </w:p>
    <w:p>
      <w:pPr>
        <w:spacing w:line="163" w:lineRule="exact" w:before="0"/>
        <w:ind w:left="708" w:right="0" w:firstLine="0"/>
        <w:jc w:val="left"/>
        <w:rPr>
          <w:rFonts w:ascii="DejaVu Sans" w:hAnsi="DejaVu Sans"/>
          <w:i/>
          <w:sz w:val="16"/>
        </w:rPr>
      </w:pPr>
      <w:r>
        <w:rPr>
          <w:rFonts w:ascii="DejaVu Sans" w:hAnsi="DejaVu Sans"/>
          <w:i/>
          <w:sz w:val="16"/>
        </w:rPr>
        <w:t>¬</w:t>
      </w:r>
      <w:r>
        <w:rPr>
          <w:rFonts w:ascii="DejaVu Sans" w:hAnsi="DejaVu Sans"/>
          <w:i/>
          <w:spacing w:val="31"/>
          <w:sz w:val="16"/>
        </w:rPr>
        <w:t> </w:t>
      </w:r>
      <w:r>
        <w:rPr>
          <w:rFonts w:ascii="MathJax_Typewriter" w:hAnsi="MathJax_Typewriter"/>
          <w:sz w:val="16"/>
        </w:rPr>
        <w:t>validItem(it,</w:t>
      </w:r>
      <w:r>
        <w:rPr>
          <w:rFonts w:ascii="MathJax_Typewriter" w:hAnsi="MathJax_Typewriter"/>
          <w:spacing w:val="44"/>
          <w:sz w:val="16"/>
        </w:rPr>
        <w:t> </w:t>
      </w:r>
      <w:r>
        <w:rPr>
          <w:rFonts w:ascii="MathJax_Typewriter" w:hAnsi="MathJax_Typewriter"/>
          <w:sz w:val="16"/>
        </w:rPr>
        <w:t>{</w:t>
      </w:r>
      <w:r>
        <w:rPr>
          <w:rFonts w:ascii="MathJax_Typewriter" w:hAnsi="MathJax_Typewriter"/>
          <w:spacing w:val="44"/>
          <w:sz w:val="16"/>
        </w:rPr>
        <w:t> </w:t>
      </w:r>
      <w:r>
        <w:rPr>
          <w:rFonts w:ascii="MathJax_Typewriter" w:hAnsi="MathJax_Typewriter"/>
          <w:sz w:val="16"/>
        </w:rPr>
        <w:t>m1,m2</w:t>
      </w:r>
      <w:r>
        <w:rPr>
          <w:rFonts w:ascii="MathJax_Typewriter" w:hAnsi="MathJax_Typewriter"/>
          <w:spacing w:val="44"/>
          <w:sz w:val="16"/>
        </w:rPr>
        <w:t> </w:t>
      </w:r>
      <w:r>
        <w:rPr>
          <w:rFonts w:ascii="MathJax_Typewriter" w:hAnsi="MathJax_Typewriter"/>
          <w:sz w:val="16"/>
        </w:rPr>
        <w:t>})</w:t>
      </w:r>
      <w:r>
        <w:rPr>
          <w:rFonts w:ascii="MathJax_Typewriter" w:hAnsi="MathJax_Typewriter"/>
          <w:spacing w:val="44"/>
          <w:sz w:val="16"/>
        </w:rPr>
        <w:t> </w:t>
      </w:r>
      <w:r>
        <w:rPr>
          <w:rFonts w:ascii="DejaVu Sans" w:hAnsi="DejaVu Sans"/>
          <w:i/>
          <w:spacing w:val="-10"/>
          <w:sz w:val="16"/>
        </w:rPr>
        <w:t>⇒</w:t>
      </w:r>
    </w:p>
    <w:p>
      <w:pPr>
        <w:spacing w:line="175" w:lineRule="exact" w:before="0"/>
        <w:ind w:left="1050" w:right="0" w:firstLine="0"/>
        <w:jc w:val="left"/>
        <w:rPr>
          <w:rFonts w:ascii="MathJax_Typewriter" w:hAnsi="MathJax_Typewriter"/>
          <w:sz w:val="16"/>
        </w:rPr>
      </w:pPr>
      <w:r>
        <w:rPr>
          <w:rFonts w:ascii="MathJax_Typewriter" w:hAnsi="MathJax_Typewriter"/>
          <w:sz w:val="16"/>
        </w:rPr>
        <w:t>equivalent(m1,m2,a,v</w:t>
      </w:r>
      <w:r>
        <w:rPr>
          <w:rFonts w:ascii="MathJax_Typewriter" w:hAnsi="MathJax_Typewriter"/>
          <w:spacing w:val="50"/>
          <w:sz w:val="16"/>
        </w:rPr>
        <w:t> </w:t>
      </w:r>
      <w:r>
        <w:rPr>
          <w:rFonts w:ascii="MathJax_Typewriter" w:hAnsi="MathJax_Typewriter"/>
          <w:sz w:val="16"/>
        </w:rPr>
        <w:t>WITH</w:t>
      </w:r>
      <w:r>
        <w:rPr>
          <w:rFonts w:ascii="MathJax_Typewriter" w:hAnsi="MathJax_Typewriter"/>
          <w:spacing w:val="51"/>
          <w:sz w:val="16"/>
        </w:rPr>
        <w:t> </w:t>
      </w:r>
      <w:r>
        <w:rPr>
          <w:rFonts w:ascii="MathJax_Typewriter" w:hAnsi="MathJax_Typewriter"/>
          <w:sz w:val="16"/>
        </w:rPr>
        <w:t>mappings</w:t>
      </w:r>
      <w:r>
        <w:rPr>
          <w:rFonts w:ascii="MathJax_Typewriter" w:hAnsi="MathJax_Typewriter"/>
          <w:spacing w:val="51"/>
          <w:sz w:val="16"/>
        </w:rPr>
        <w:t> </w:t>
      </w:r>
      <w:r>
        <w:rPr>
          <w:rFonts w:ascii="MathJax_Typewriter" w:hAnsi="MathJax_Typewriter"/>
          <w:sz w:val="16"/>
        </w:rPr>
        <w:t>:=</w:t>
      </w:r>
      <w:r>
        <w:rPr>
          <w:rFonts w:ascii="MathJax_Typewriter" w:hAnsi="MathJax_Typewriter"/>
          <w:spacing w:val="50"/>
          <w:sz w:val="16"/>
        </w:rPr>
        <w:t> </w:t>
      </w:r>
      <w:r>
        <w:rPr>
          <w:rFonts w:ascii="MathJax_Typewriter" w:hAnsi="MathJax_Typewriter"/>
          <w:sz w:val="16"/>
        </w:rPr>
        <w:t>mappings(v)</w:t>
      </w:r>
      <w:r>
        <w:rPr>
          <w:rFonts w:ascii="DejaVu Sans" w:hAnsi="DejaVu Sans"/>
          <w:i/>
          <w:sz w:val="16"/>
        </w:rPr>
        <w:t>∪</w:t>
      </w:r>
      <w:r>
        <w:rPr>
          <w:rFonts w:ascii="MathJax_Typewriter" w:hAnsi="MathJax_Typewriter"/>
          <w:sz w:val="16"/>
        </w:rPr>
        <w:t>{</w:t>
      </w:r>
      <w:r>
        <w:rPr>
          <w:rFonts w:ascii="MathJax_Typewriter" w:hAnsi="MathJax_Typewriter"/>
          <w:spacing w:val="51"/>
          <w:sz w:val="16"/>
        </w:rPr>
        <w:t> </w:t>
      </w:r>
      <w:r>
        <w:rPr>
          <w:rFonts w:ascii="MathJax_Typewriter" w:hAnsi="MathJax_Typewriter"/>
          <w:sz w:val="16"/>
        </w:rPr>
        <w:t>it</w:t>
      </w:r>
      <w:r>
        <w:rPr>
          <w:rFonts w:ascii="MathJax_Typewriter" w:hAnsi="MathJax_Typewriter"/>
          <w:spacing w:val="51"/>
          <w:sz w:val="16"/>
        </w:rPr>
        <w:t> </w:t>
      </w:r>
      <w:r>
        <w:rPr>
          <w:rFonts w:ascii="MathJax_Typewriter" w:hAnsi="MathJax_Typewriter"/>
          <w:spacing w:val="-7"/>
          <w:sz w:val="16"/>
        </w:rPr>
        <w:t>})</w:t>
      </w:r>
    </w:p>
    <w:p>
      <w:pPr>
        <w:pStyle w:val="BodyText"/>
        <w:spacing w:line="213" w:lineRule="auto" w:before="109"/>
        <w:ind w:right="161"/>
      </w:pPr>
      <w:r>
        <w:rPr>
          <w:w w:val="105"/>
        </w:rPr>
        <w:t>Observe</w:t>
      </w:r>
      <w:r>
        <w:rPr>
          <w:spacing w:val="-15"/>
          <w:w w:val="105"/>
        </w:rPr>
        <w:t> </w:t>
      </w:r>
      <w:r>
        <w:rPr>
          <w:w w:val="105"/>
        </w:rPr>
        <w:t>that</w:t>
      </w:r>
      <w:r>
        <w:rPr>
          <w:spacing w:val="-15"/>
          <w:w w:val="105"/>
        </w:rPr>
        <w:t> </w:t>
      </w:r>
      <w:r>
        <w:rPr>
          <w:w w:val="105"/>
        </w:rPr>
        <w:t>they</w:t>
      </w:r>
      <w:r>
        <w:rPr>
          <w:spacing w:val="-15"/>
          <w:w w:val="105"/>
        </w:rPr>
        <w:t> </w:t>
      </w:r>
      <w:r>
        <w:rPr>
          <w:w w:val="105"/>
        </w:rPr>
        <w:t>have</w:t>
      </w:r>
      <w:r>
        <w:rPr>
          <w:spacing w:val="-15"/>
          <w:w w:val="105"/>
        </w:rPr>
        <w:t> </w:t>
      </w:r>
      <w:r>
        <w:rPr>
          <w:w w:val="105"/>
        </w:rPr>
        <w:t>syntactic</w:t>
      </w:r>
      <w:r>
        <w:rPr>
          <w:spacing w:val="-15"/>
          <w:w w:val="105"/>
        </w:rPr>
        <w:t> </w:t>
      </w:r>
      <w:r>
        <w:rPr>
          <w:w w:val="105"/>
        </w:rPr>
        <w:t>conditions</w:t>
      </w:r>
      <w:r>
        <w:rPr>
          <w:spacing w:val="-15"/>
          <w:w w:val="105"/>
        </w:rPr>
        <w:t> </w:t>
      </w:r>
      <w:r>
        <w:rPr>
          <w:w w:val="105"/>
        </w:rPr>
        <w:t>that</w:t>
      </w:r>
      <w:r>
        <w:rPr>
          <w:spacing w:val="-15"/>
          <w:w w:val="105"/>
        </w:rPr>
        <w:t> </w:t>
      </w:r>
      <w:r>
        <w:rPr>
          <w:w w:val="105"/>
        </w:rPr>
        <w:t>can</w:t>
      </w:r>
      <w:r>
        <w:rPr>
          <w:spacing w:val="-15"/>
          <w:w w:val="105"/>
        </w:rPr>
        <w:t> </w:t>
      </w:r>
      <w:r>
        <w:rPr>
          <w:w w:val="105"/>
        </w:rPr>
        <w:t>be</w:t>
      </w:r>
      <w:r>
        <w:rPr>
          <w:spacing w:val="-15"/>
          <w:w w:val="105"/>
        </w:rPr>
        <w:t> </w:t>
      </w:r>
      <w:r>
        <w:rPr>
          <w:w w:val="105"/>
        </w:rPr>
        <w:t>easily</w:t>
      </w:r>
      <w:r>
        <w:rPr>
          <w:spacing w:val="-15"/>
          <w:w w:val="105"/>
        </w:rPr>
        <w:t> </w:t>
      </w:r>
      <w:r>
        <w:rPr>
          <w:w w:val="105"/>
        </w:rPr>
        <w:t>automated</w:t>
      </w:r>
      <w:r>
        <w:rPr>
          <w:spacing w:val="-15"/>
          <w:w w:val="105"/>
        </w:rPr>
        <w:t> </w:t>
      </w:r>
      <w:r>
        <w:rPr>
          <w:w w:val="105"/>
        </w:rPr>
        <w:t>by a</w:t>
      </w:r>
      <w:r>
        <w:rPr>
          <w:spacing w:val="-13"/>
          <w:w w:val="105"/>
        </w:rPr>
        <w:t> </w:t>
      </w:r>
      <w:r>
        <w:rPr>
          <w:w w:val="105"/>
        </w:rPr>
        <w:t>tool</w:t>
      </w:r>
      <w:r>
        <w:rPr>
          <w:spacing w:val="-13"/>
          <w:w w:val="105"/>
        </w:rPr>
        <w:t> </w:t>
      </w:r>
      <w:r>
        <w:rPr>
          <w:w w:val="105"/>
        </w:rPr>
        <w:t>when</w:t>
      </w:r>
      <w:r>
        <w:rPr>
          <w:spacing w:val="-13"/>
          <w:w w:val="105"/>
        </w:rPr>
        <w:t> </w:t>
      </w:r>
      <w:r>
        <w:rPr>
          <w:w w:val="105"/>
        </w:rPr>
        <w:t>decreasing</w:t>
      </w:r>
      <w:r>
        <w:rPr>
          <w:spacing w:val="-13"/>
          <w:w w:val="105"/>
        </w:rPr>
        <w:t> </w:t>
      </w:r>
      <w:r>
        <w:rPr>
          <w:w w:val="105"/>
        </w:rPr>
        <w:t>or</w:t>
      </w:r>
      <w:r>
        <w:rPr>
          <w:spacing w:val="-13"/>
          <w:w w:val="105"/>
        </w:rPr>
        <w:t> </w:t>
      </w:r>
      <w:r>
        <w:rPr>
          <w:w w:val="105"/>
        </w:rPr>
        <w:t>increasing</w:t>
      </w:r>
      <w:r>
        <w:rPr>
          <w:spacing w:val="-13"/>
          <w:w w:val="105"/>
        </w:rPr>
        <w:t> </w:t>
      </w:r>
      <w:r>
        <w:rPr>
          <w:w w:val="105"/>
        </w:rPr>
        <w:t>a</w:t>
      </w:r>
      <w:r>
        <w:rPr>
          <w:spacing w:val="-13"/>
          <w:w w:val="105"/>
        </w:rPr>
        <w:t> </w:t>
      </w:r>
      <w:r>
        <w:rPr>
          <w:w w:val="105"/>
        </w:rPr>
        <w:t>view. Moreover,</w:t>
      </w:r>
      <w:r>
        <w:rPr>
          <w:spacing w:val="-13"/>
          <w:w w:val="105"/>
        </w:rPr>
        <w:t> </w:t>
      </w:r>
      <w:r>
        <w:rPr>
          <w:w w:val="105"/>
        </w:rPr>
        <w:t>these</w:t>
      </w:r>
      <w:r>
        <w:rPr>
          <w:spacing w:val="-13"/>
          <w:w w:val="105"/>
        </w:rPr>
        <w:t> </w:t>
      </w:r>
      <w:r>
        <w:rPr>
          <w:w w:val="105"/>
        </w:rPr>
        <w:t>constraints</w:t>
      </w:r>
      <w:r>
        <w:rPr>
          <w:spacing w:val="-13"/>
          <w:w w:val="105"/>
        </w:rPr>
        <w:t> </w:t>
      </w:r>
      <w:r>
        <w:rPr>
          <w:w w:val="105"/>
        </w:rPr>
        <w:t>just involve the item to be removed or added.</w:t>
      </w:r>
    </w:p>
    <w:p>
      <w:pPr>
        <w:pStyle w:val="BodyText"/>
        <w:spacing w:before="54"/>
        <w:ind w:left="0"/>
        <w:jc w:val="left"/>
      </w:pPr>
    </w:p>
    <w:p>
      <w:pPr>
        <w:pStyle w:val="ListParagraph"/>
        <w:numPr>
          <w:ilvl w:val="1"/>
          <w:numId w:val="1"/>
        </w:numPr>
        <w:tabs>
          <w:tab w:pos="608" w:val="left" w:leader="none"/>
        </w:tabs>
        <w:spacing w:line="240" w:lineRule="auto" w:before="0" w:after="0"/>
        <w:ind w:left="608" w:right="0" w:hanging="500"/>
        <w:jc w:val="both"/>
        <w:rPr>
          <w:rFonts w:ascii="LM Roman 12"/>
          <w:i/>
          <w:sz w:val="21"/>
        </w:rPr>
      </w:pPr>
      <w:r>
        <w:rPr>
          <w:rFonts w:ascii="LM Roman 12"/>
          <w:i/>
          <w:spacing w:val="-4"/>
          <w:w w:val="105"/>
          <w:sz w:val="21"/>
        </w:rPr>
        <w:t>Decreasing</w:t>
      </w:r>
      <w:r>
        <w:rPr>
          <w:rFonts w:ascii="LM Roman 12"/>
          <w:i/>
          <w:spacing w:val="-7"/>
          <w:w w:val="105"/>
          <w:sz w:val="21"/>
        </w:rPr>
        <w:t> </w:t>
      </w:r>
      <w:r>
        <w:rPr>
          <w:rFonts w:ascii="LM Roman 12"/>
          <w:i/>
          <w:spacing w:val="-4"/>
          <w:w w:val="105"/>
          <w:sz w:val="21"/>
        </w:rPr>
        <w:t>an</w:t>
      </w:r>
      <w:r>
        <w:rPr>
          <w:rFonts w:ascii="LM Roman 12"/>
          <w:i/>
          <w:spacing w:val="-7"/>
          <w:w w:val="105"/>
          <w:sz w:val="21"/>
        </w:rPr>
        <w:t> </w:t>
      </w:r>
      <w:r>
        <w:rPr>
          <w:rFonts w:ascii="LM Roman 12"/>
          <w:i/>
          <w:spacing w:val="-4"/>
          <w:w w:val="105"/>
          <w:sz w:val="21"/>
        </w:rPr>
        <w:t>Alphabet</w:t>
      </w:r>
    </w:p>
    <w:p>
      <w:pPr>
        <w:pStyle w:val="BodyText"/>
        <w:spacing w:line="211" w:lineRule="auto" w:before="149"/>
        <w:ind w:right="161"/>
      </w:pPr>
      <w:r>
        <w:rPr>
          <w:w w:val="105"/>
        </w:rPr>
        <w:t>Figure </w:t>
      </w:r>
      <w:hyperlink w:history="true" w:anchor="_bookmark11">
        <w:r>
          <w:rPr>
            <w:color w:val="0000FF"/>
            <w:w w:val="105"/>
          </w:rPr>
          <w:t>7</w:t>
        </w:r>
      </w:hyperlink>
      <w:r>
        <w:rPr>
          <w:color w:val="0000FF"/>
          <w:w w:val="105"/>
        </w:rPr>
        <w:t> </w:t>
      </w:r>
      <w:r>
        <w:rPr>
          <w:w w:val="105"/>
        </w:rPr>
        <w:t>shows the same banking system models described before with the same</w:t>
      </w:r>
      <w:r>
        <w:rPr>
          <w:spacing w:val="-12"/>
          <w:w w:val="105"/>
        </w:rPr>
        <w:t> </w:t>
      </w:r>
      <w:r>
        <w:rPr>
          <w:w w:val="105"/>
        </w:rPr>
        <w:t>view</w:t>
      </w:r>
      <w:r>
        <w:rPr>
          <w:spacing w:val="-12"/>
          <w:w w:val="105"/>
        </w:rPr>
        <w:t> </w:t>
      </w:r>
      <w:r>
        <w:rPr>
          <w:w w:val="105"/>
        </w:rPr>
        <w:t>and</w:t>
      </w:r>
      <w:r>
        <w:rPr>
          <w:spacing w:val="-12"/>
          <w:w w:val="105"/>
        </w:rPr>
        <w:t> </w:t>
      </w:r>
      <w:r>
        <w:rPr>
          <w:w w:val="105"/>
        </w:rPr>
        <w:t>alphabet. Now</w:t>
      </w:r>
      <w:r>
        <w:rPr>
          <w:spacing w:val="-12"/>
          <w:w w:val="105"/>
        </w:rPr>
        <w:t> </w:t>
      </w:r>
      <w:r>
        <w:rPr>
          <w:w w:val="105"/>
        </w:rPr>
        <w:t>suppose</w:t>
      </w:r>
      <w:r>
        <w:rPr>
          <w:spacing w:val="-12"/>
          <w:w w:val="105"/>
        </w:rPr>
        <w:t> </w:t>
      </w:r>
      <w:r>
        <w:rPr>
          <w:w w:val="105"/>
        </w:rPr>
        <w:t>that</w:t>
      </w:r>
      <w:r>
        <w:rPr>
          <w:spacing w:val="-12"/>
          <w:w w:val="105"/>
        </w:rPr>
        <w:t> </w:t>
      </w:r>
      <w:r>
        <w:rPr>
          <w:w w:val="105"/>
        </w:rPr>
        <w:t>we</w:t>
      </w:r>
      <w:r>
        <w:rPr>
          <w:spacing w:val="-12"/>
          <w:w w:val="105"/>
        </w:rPr>
        <w:t> </w:t>
      </w:r>
      <w:r>
        <w:rPr>
          <w:w w:val="105"/>
        </w:rPr>
        <w:t>do</w:t>
      </w:r>
      <w:r>
        <w:rPr>
          <w:spacing w:val="-12"/>
          <w:w w:val="105"/>
        </w:rPr>
        <w:t> </w:t>
      </w:r>
      <w:r>
        <w:rPr>
          <w:w w:val="105"/>
        </w:rPr>
        <w:t>not</w:t>
      </w:r>
      <w:r>
        <w:rPr>
          <w:spacing w:val="-12"/>
          <w:w w:val="105"/>
        </w:rPr>
        <w:t> </w:t>
      </w:r>
      <w:r>
        <w:rPr>
          <w:w w:val="105"/>
        </w:rPr>
        <w:t>want</w:t>
      </w:r>
      <w:r>
        <w:rPr>
          <w:spacing w:val="-12"/>
          <w:w w:val="105"/>
        </w:rPr>
        <w:t> </w:t>
      </w:r>
      <w:r>
        <w:rPr>
          <w:w w:val="105"/>
        </w:rPr>
        <w:t>to</w:t>
      </w:r>
      <w:r>
        <w:rPr>
          <w:spacing w:val="-12"/>
          <w:w w:val="105"/>
        </w:rPr>
        <w:t> </w:t>
      </w:r>
      <w:r>
        <w:rPr>
          <w:w w:val="105"/>
        </w:rPr>
        <w:t>consider</w:t>
      </w:r>
      <w:r>
        <w:rPr>
          <w:spacing w:val="-13"/>
          <w:w w:val="105"/>
        </w:rPr>
        <w:t> </w:t>
      </w:r>
      <w:r>
        <w:rPr>
          <w:rFonts w:ascii="LM Mono 12" w:hAnsi="LM Mono 12"/>
          <w:w w:val="105"/>
        </w:rPr>
        <w:t>Bank </w:t>
      </w:r>
      <w:r>
        <w:rPr>
          <w:w w:val="105"/>
        </w:rPr>
        <w:t>in</w:t>
      </w:r>
      <w:r>
        <w:rPr>
          <w:spacing w:val="-7"/>
          <w:w w:val="105"/>
        </w:rPr>
        <w:t> </w:t>
      </w:r>
      <w:r>
        <w:rPr>
          <w:w w:val="105"/>
        </w:rPr>
        <w:t>the</w:t>
      </w:r>
      <w:r>
        <w:rPr>
          <w:spacing w:val="-7"/>
          <w:w w:val="105"/>
        </w:rPr>
        <w:t> </w:t>
      </w:r>
      <w:r>
        <w:rPr>
          <w:w w:val="105"/>
        </w:rPr>
        <w:t>alphabet</w:t>
      </w:r>
      <w:r>
        <w:rPr>
          <w:spacing w:val="-7"/>
          <w:w w:val="105"/>
        </w:rPr>
        <w:t> </w:t>
      </w:r>
      <w:r>
        <w:rPr>
          <w:w w:val="105"/>
        </w:rPr>
        <w:t>(Σ</w:t>
      </w:r>
      <w:r>
        <w:rPr>
          <w:spacing w:val="-7"/>
          <w:w w:val="105"/>
        </w:rPr>
        <w:t> </w:t>
      </w:r>
      <w:r>
        <w:rPr>
          <w:w w:val="105"/>
        </w:rPr>
        <w:t>=</w:t>
      </w:r>
      <w:r>
        <w:rPr>
          <w:spacing w:val="-7"/>
          <w:w w:val="105"/>
        </w:rPr>
        <w:t> </w:t>
      </w:r>
      <w:r>
        <w:rPr>
          <w:rFonts w:ascii="LM Mono 12" w:hAnsi="LM Mono 12"/>
          <w:w w:val="105"/>
        </w:rPr>
        <w:t>{Account</w:t>
      </w:r>
      <w:r>
        <w:rPr>
          <w:w w:val="105"/>
        </w:rPr>
        <w:t>,</w:t>
      </w:r>
      <w:r>
        <w:rPr>
          <w:spacing w:val="-7"/>
          <w:w w:val="105"/>
        </w:rPr>
        <w:t> </w:t>
      </w:r>
      <w:r>
        <w:rPr>
          <w:rFonts w:ascii="LM Mono 12" w:hAnsi="LM Mono 12"/>
          <w:w w:val="105"/>
        </w:rPr>
        <w:t>accounts}</w:t>
      </w:r>
      <w:r>
        <w:rPr>
          <w:w w:val="105"/>
        </w:rPr>
        <w:t>).</w:t>
      </w:r>
      <w:r>
        <w:rPr>
          <w:spacing w:val="21"/>
          <w:w w:val="105"/>
        </w:rPr>
        <w:t> </w:t>
      </w:r>
      <w:r>
        <w:rPr>
          <w:w w:val="105"/>
        </w:rPr>
        <w:t>When</w:t>
      </w:r>
      <w:r>
        <w:rPr>
          <w:spacing w:val="-7"/>
          <w:w w:val="105"/>
        </w:rPr>
        <w:t> </w:t>
      </w:r>
      <w:r>
        <w:rPr>
          <w:w w:val="105"/>
        </w:rPr>
        <w:t>decreasing</w:t>
      </w:r>
      <w:r>
        <w:rPr>
          <w:spacing w:val="-7"/>
          <w:w w:val="105"/>
        </w:rPr>
        <w:t> </w:t>
      </w:r>
      <w:r>
        <w:rPr>
          <w:w w:val="105"/>
        </w:rPr>
        <w:t>an</w:t>
      </w:r>
      <w:r>
        <w:rPr>
          <w:spacing w:val="-7"/>
          <w:w w:val="105"/>
        </w:rPr>
        <w:t> </w:t>
      </w:r>
      <w:r>
        <w:rPr>
          <w:w w:val="105"/>
        </w:rPr>
        <w:t>alphabet, </w:t>
      </w:r>
      <w:r>
        <w:rPr>
          <w:rFonts w:ascii="Georgia" w:hAnsi="Georgia"/>
          <w:i/>
          <w:w w:val="105"/>
        </w:rPr>
        <w:t>v</w:t>
      </w:r>
      <w:r>
        <w:rPr>
          <w:rFonts w:ascii="Georgia" w:hAnsi="Georgia"/>
          <w:i/>
          <w:w w:val="105"/>
        </w:rPr>
        <w:t> </w:t>
      </w:r>
      <w:r>
        <w:rPr>
          <w:w w:val="105"/>
        </w:rPr>
        <w:t>still must relate mappings in the alphabet.</w:t>
      </w:r>
      <w:r>
        <w:rPr>
          <w:spacing w:val="40"/>
          <w:w w:val="105"/>
        </w:rPr>
        <w:t> </w:t>
      </w:r>
      <w:r>
        <w:rPr>
          <w:w w:val="105"/>
        </w:rPr>
        <w:t>Since we do not change the previously valid view, and both models are equivalent in a larger alphabet, intuitively they are still equivalent in a subset of it; the more abstract the model, the easier to compare whether they are equivalent.</w:t>
      </w:r>
    </w:p>
    <w:p>
      <w:pPr>
        <w:spacing w:line="137" w:lineRule="exact" w:before="100"/>
        <w:ind w:left="194" w:right="0" w:firstLine="0"/>
        <w:jc w:val="left"/>
        <w:rPr>
          <w:rFonts w:ascii="MathJax_Typewriter"/>
          <w:sz w:val="16"/>
        </w:rPr>
      </w:pPr>
      <w:r>
        <w:rPr>
          <w:rFonts w:ascii="MathJax_Typewriter"/>
          <w:sz w:val="16"/>
        </w:rPr>
        <w:t>decreasingAlphabet:</w:t>
      </w:r>
      <w:r>
        <w:rPr>
          <w:rFonts w:ascii="MathJax_Typewriter"/>
          <w:spacing w:val="60"/>
          <w:sz w:val="16"/>
        </w:rPr>
        <w:t> </w:t>
      </w:r>
      <w:r>
        <w:rPr>
          <w:rFonts w:ascii="MathJax_Typewriter"/>
          <w:spacing w:val="-2"/>
          <w:sz w:val="16"/>
        </w:rPr>
        <w:t>THEOREM</w:t>
      </w:r>
    </w:p>
    <w:p>
      <w:pPr>
        <w:spacing w:line="211" w:lineRule="auto" w:before="7"/>
        <w:ind w:left="451" w:right="1760" w:firstLine="0"/>
        <w:jc w:val="left"/>
        <w:rPr>
          <w:rFonts w:ascii="MathJax_Typewriter" w:hAnsi="MathJax_Typewriter"/>
          <w:sz w:val="16"/>
        </w:rPr>
      </w:pPr>
      <w:r>
        <w:rPr>
          <w:rFonts w:ascii="DejaVu Sans" w:hAnsi="DejaVu Sans"/>
          <w:i/>
          <w:sz w:val="16"/>
        </w:rPr>
        <w:t>∀</w:t>
      </w:r>
      <w:r>
        <w:rPr>
          <w:rFonts w:ascii="DejaVu Sans" w:hAnsi="DejaVu Sans"/>
          <w:i/>
          <w:spacing w:val="37"/>
          <w:sz w:val="16"/>
        </w:rPr>
        <w:t> </w:t>
      </w:r>
      <w:r>
        <w:rPr>
          <w:rFonts w:ascii="MathJax_Typewriter" w:hAnsi="MathJax_Typewriter"/>
          <w:sz w:val="16"/>
        </w:rPr>
        <w:t>(m1,m2:Model,</w:t>
      </w:r>
      <w:r>
        <w:rPr>
          <w:rFonts w:ascii="MathJax_Typewriter" w:hAnsi="MathJax_Typewriter"/>
          <w:spacing w:val="40"/>
          <w:sz w:val="16"/>
        </w:rPr>
        <w:t> </w:t>
      </w:r>
      <w:r>
        <w:rPr>
          <w:rFonts w:ascii="MathJax_Typewriter" w:hAnsi="MathJax_Typewriter"/>
          <w:sz w:val="16"/>
        </w:rPr>
        <w:t>a1,a2:Alphabet,</w:t>
      </w:r>
      <w:r>
        <w:rPr>
          <w:rFonts w:ascii="MathJax_Typewriter" w:hAnsi="MathJax_Typewriter"/>
          <w:spacing w:val="40"/>
          <w:sz w:val="16"/>
        </w:rPr>
        <w:t> </w:t>
      </w:r>
      <w:r>
        <w:rPr>
          <w:rFonts w:ascii="MathJax_Typewriter" w:hAnsi="MathJax_Typewriter"/>
          <w:sz w:val="16"/>
        </w:rPr>
        <w:t>v:View)</w:t>
      </w:r>
      <w:r>
        <w:rPr>
          <w:rFonts w:ascii="MathJax_Typewriter" w:hAnsi="MathJax_Typewriter"/>
          <w:spacing w:val="40"/>
          <w:sz w:val="16"/>
        </w:rPr>
        <w:t> </w:t>
      </w:r>
      <w:r>
        <w:rPr>
          <w:rFonts w:ascii="MathJax_Typewriter" w:hAnsi="MathJax_Typewriter"/>
          <w:sz w:val="16"/>
        </w:rPr>
        <w:t>|</w:t>
      </w:r>
      <w:r>
        <w:rPr>
          <w:rFonts w:ascii="MathJax_Typewriter" w:hAnsi="MathJax_Typewriter"/>
          <w:spacing w:val="40"/>
          <w:sz w:val="16"/>
        </w:rPr>
        <w:t> </w:t>
      </w:r>
      <w:r>
        <w:rPr>
          <w:rFonts w:ascii="MathJax_Typewriter" w:hAnsi="MathJax_Typewriter"/>
          <w:sz w:val="16"/>
        </w:rPr>
        <w:t>equivalent(m1,m2,a1,v)</w:t>
      </w:r>
      <w:r>
        <w:rPr>
          <w:rFonts w:ascii="MathJax_Typewriter" w:hAnsi="MathJax_Typewriter"/>
          <w:spacing w:val="40"/>
          <w:sz w:val="16"/>
        </w:rPr>
        <w:t> </w:t>
      </w:r>
      <w:r>
        <w:rPr>
          <w:rFonts w:ascii="DejaVu Sans" w:hAnsi="DejaVu Sans"/>
          <w:i/>
          <w:sz w:val="16"/>
        </w:rPr>
        <w:t>∧</w:t>
      </w:r>
      <w:r>
        <w:rPr>
          <w:rFonts w:ascii="DejaVu Sans" w:hAnsi="DejaVu Sans"/>
          <w:i/>
          <w:spacing w:val="40"/>
          <w:sz w:val="16"/>
        </w:rPr>
        <w:t> </w:t>
      </w:r>
      <w:r>
        <w:rPr>
          <w:rFonts w:ascii="MathJax_Typewriter" w:hAnsi="MathJax_Typewriter"/>
          <w:sz w:val="16"/>
        </w:rPr>
        <w:t>names(a2)</w:t>
      </w:r>
    </w:p>
    <w:p>
      <w:pPr>
        <w:spacing w:line="155" w:lineRule="exact" w:before="0"/>
        <w:ind w:left="451" w:right="0" w:firstLine="0"/>
        <w:jc w:val="left"/>
        <w:rPr>
          <w:rFonts w:ascii="MathJax_Typewriter" w:hAnsi="MathJax_Typewriter"/>
          <w:sz w:val="16"/>
        </w:rPr>
      </w:pPr>
      <w:r>
        <w:rPr>
          <w:rFonts w:ascii="DejaVu Sans" w:hAnsi="DejaVu Sans"/>
          <w:i/>
          <w:sz w:val="16"/>
        </w:rPr>
        <w:t>⊆</w:t>
      </w:r>
      <w:r>
        <w:rPr>
          <w:rFonts w:ascii="DejaVu Sans" w:hAnsi="DejaVu Sans"/>
          <w:i/>
          <w:spacing w:val="29"/>
          <w:sz w:val="16"/>
        </w:rPr>
        <w:t> </w:t>
      </w:r>
      <w:r>
        <w:rPr>
          <w:rFonts w:ascii="MathJax_Typewriter" w:hAnsi="MathJax_Typewriter"/>
          <w:spacing w:val="-2"/>
          <w:sz w:val="16"/>
        </w:rPr>
        <w:t>names(a1)</w:t>
      </w:r>
    </w:p>
    <w:p>
      <w:pPr>
        <w:spacing w:line="163" w:lineRule="exact" w:before="0"/>
        <w:ind w:left="451" w:right="0" w:firstLine="0"/>
        <w:jc w:val="left"/>
        <w:rPr>
          <w:rFonts w:ascii="MathJax_Typewriter" w:hAnsi="MathJax_Typewriter"/>
          <w:sz w:val="16"/>
        </w:rPr>
      </w:pPr>
      <w:r>
        <w:rPr>
          <w:rFonts w:ascii="DejaVu Sans" w:hAnsi="DejaVu Sans"/>
          <w:i/>
          <w:sz w:val="16"/>
        </w:rPr>
        <w:t>∧</w:t>
      </w:r>
      <w:r>
        <w:rPr>
          <w:rFonts w:ascii="DejaVu Sans" w:hAnsi="DejaVu Sans"/>
          <w:i/>
          <w:spacing w:val="27"/>
          <w:sz w:val="16"/>
        </w:rPr>
        <w:t> </w:t>
      </w:r>
      <w:r>
        <w:rPr>
          <w:rFonts w:ascii="MathJax_Typewriter" w:hAnsi="MathJax_Typewriter"/>
          <w:spacing w:val="-2"/>
          <w:sz w:val="16"/>
        </w:rPr>
        <w:t>hasOnlyItemsForAlphabet(a2,v)</w:t>
      </w:r>
    </w:p>
    <w:p>
      <w:pPr>
        <w:spacing w:line="175" w:lineRule="exact" w:before="0"/>
        <w:ind w:left="451" w:right="0" w:firstLine="0"/>
        <w:jc w:val="left"/>
        <w:rPr>
          <w:rFonts w:ascii="MathJax_Typewriter" w:hAnsi="MathJax_Typewriter"/>
          <w:sz w:val="16"/>
        </w:rPr>
      </w:pPr>
      <w:r>
        <w:rPr>
          <w:rFonts w:ascii="DejaVu Sans" w:hAnsi="DejaVu Sans"/>
          <w:i/>
          <w:w w:val="110"/>
          <w:sz w:val="16"/>
        </w:rPr>
        <w:t>⇒</w:t>
      </w:r>
      <w:r>
        <w:rPr>
          <w:rFonts w:ascii="DejaVu Sans" w:hAnsi="DejaVu Sans"/>
          <w:i/>
          <w:spacing w:val="49"/>
          <w:w w:val="110"/>
          <w:sz w:val="16"/>
        </w:rPr>
        <w:t> </w:t>
      </w:r>
      <w:r>
        <w:rPr>
          <w:rFonts w:ascii="MathJax_Typewriter" w:hAnsi="MathJax_Typewriter"/>
          <w:spacing w:val="-2"/>
          <w:w w:val="110"/>
          <w:sz w:val="16"/>
        </w:rPr>
        <w:t>equivalent(m1,m2,a2,v)</w:t>
      </w:r>
    </w:p>
    <w:p>
      <w:pPr>
        <w:pStyle w:val="BodyText"/>
        <w:spacing w:line="211" w:lineRule="auto" w:before="111"/>
        <w:ind w:right="161" w:firstLine="319"/>
      </w:pPr>
      <w:r>
        <w:rPr/>
        <w:t>Considering the view and alphabet mentioned before, both models are still </w:t>
      </w:r>
      <w:r>
        <w:rPr>
          <w:w w:val="105"/>
        </w:rPr>
        <w:t>equivalent.</w:t>
      </w:r>
      <w:r>
        <w:rPr>
          <w:spacing w:val="-3"/>
          <w:w w:val="105"/>
        </w:rPr>
        <w:t> </w:t>
      </w:r>
      <w:r>
        <w:rPr>
          <w:w w:val="105"/>
        </w:rPr>
        <w:t>However,</w:t>
      </w:r>
      <w:r>
        <w:rPr>
          <w:spacing w:val="-8"/>
          <w:w w:val="105"/>
        </w:rPr>
        <w:t> </w:t>
      </w:r>
      <w:r>
        <w:rPr>
          <w:w w:val="105"/>
        </w:rPr>
        <w:t>if</w:t>
      </w:r>
      <w:r>
        <w:rPr>
          <w:spacing w:val="-9"/>
          <w:w w:val="105"/>
        </w:rPr>
        <w:t> </w:t>
      </w:r>
      <w:r>
        <w:rPr>
          <w:w w:val="105"/>
        </w:rPr>
        <w:t>we</w:t>
      </w:r>
      <w:r>
        <w:rPr>
          <w:spacing w:val="-9"/>
          <w:w w:val="105"/>
        </w:rPr>
        <w:t> </w:t>
      </w:r>
      <w:r>
        <w:rPr>
          <w:w w:val="105"/>
        </w:rPr>
        <w:t>choose</w:t>
      </w:r>
      <w:r>
        <w:rPr>
          <w:spacing w:val="-9"/>
          <w:w w:val="105"/>
        </w:rPr>
        <w:t> </w:t>
      </w:r>
      <w:r>
        <w:rPr>
          <w:w w:val="105"/>
        </w:rPr>
        <w:t>to</w:t>
      </w:r>
      <w:r>
        <w:rPr>
          <w:spacing w:val="-9"/>
          <w:w w:val="105"/>
        </w:rPr>
        <w:t> </w:t>
      </w:r>
      <w:r>
        <w:rPr>
          <w:w w:val="105"/>
        </w:rPr>
        <w:t>remove</w:t>
      </w:r>
      <w:r>
        <w:rPr>
          <w:spacing w:val="-10"/>
          <w:w w:val="105"/>
        </w:rPr>
        <w:t> </w:t>
      </w:r>
      <w:r>
        <w:rPr>
          <w:rFonts w:ascii="LM Mono 12"/>
          <w:w w:val="105"/>
        </w:rPr>
        <w:t>Account</w:t>
      </w:r>
      <w:r>
        <w:rPr>
          <w:rFonts w:ascii="LM Mono 12"/>
          <w:spacing w:val="-29"/>
          <w:w w:val="105"/>
        </w:rPr>
        <w:t> </w:t>
      </w:r>
      <w:r>
        <w:rPr>
          <w:w w:val="105"/>
        </w:rPr>
        <w:t>from</w:t>
      </w:r>
      <w:r>
        <w:rPr>
          <w:spacing w:val="-9"/>
          <w:w w:val="105"/>
        </w:rPr>
        <w:t> </w:t>
      </w:r>
      <w:r>
        <w:rPr>
          <w:w w:val="105"/>
        </w:rPr>
        <w:t>the</w:t>
      </w:r>
      <w:r>
        <w:rPr>
          <w:spacing w:val="-9"/>
          <w:w w:val="105"/>
        </w:rPr>
        <w:t> </w:t>
      </w:r>
      <w:r>
        <w:rPr>
          <w:w w:val="105"/>
        </w:rPr>
        <w:t>alphabet,</w:t>
      </w:r>
      <w:r>
        <w:rPr>
          <w:spacing w:val="-9"/>
          <w:w w:val="105"/>
        </w:rPr>
        <w:t> </w:t>
      </w:r>
      <w:r>
        <w:rPr>
          <w:w w:val="105"/>
        </w:rPr>
        <w:t>we cannot</w:t>
      </w:r>
      <w:r>
        <w:rPr>
          <w:spacing w:val="20"/>
          <w:w w:val="105"/>
        </w:rPr>
        <w:t> </w:t>
      </w:r>
      <w:r>
        <w:rPr>
          <w:w w:val="105"/>
        </w:rPr>
        <w:t>remove</w:t>
      </w:r>
      <w:r>
        <w:rPr>
          <w:spacing w:val="20"/>
          <w:w w:val="105"/>
        </w:rPr>
        <w:t> </w:t>
      </w:r>
      <w:r>
        <w:rPr>
          <w:w w:val="105"/>
        </w:rPr>
        <w:t>it</w:t>
      </w:r>
      <w:r>
        <w:rPr>
          <w:spacing w:val="20"/>
          <w:w w:val="105"/>
        </w:rPr>
        <w:t> </w:t>
      </w:r>
      <w:r>
        <w:rPr>
          <w:w w:val="105"/>
        </w:rPr>
        <w:t>since</w:t>
      </w:r>
      <w:r>
        <w:rPr>
          <w:spacing w:val="20"/>
          <w:w w:val="105"/>
        </w:rPr>
        <w:t> </w:t>
      </w:r>
      <w:r>
        <w:rPr>
          <w:w w:val="105"/>
        </w:rPr>
        <w:t>the</w:t>
      </w:r>
      <w:r>
        <w:rPr>
          <w:spacing w:val="21"/>
          <w:w w:val="105"/>
        </w:rPr>
        <w:t> </w:t>
      </w:r>
      <w:r>
        <w:rPr>
          <w:w w:val="105"/>
        </w:rPr>
        <w:t>view</w:t>
      </w:r>
      <w:r>
        <w:rPr>
          <w:spacing w:val="20"/>
          <w:w w:val="105"/>
        </w:rPr>
        <w:t> </w:t>
      </w:r>
      <w:r>
        <w:rPr>
          <w:w w:val="105"/>
        </w:rPr>
        <w:t>contains</w:t>
      </w:r>
      <w:r>
        <w:rPr>
          <w:spacing w:val="20"/>
          <w:w w:val="105"/>
        </w:rPr>
        <w:t> </w:t>
      </w:r>
      <w:r>
        <w:rPr>
          <w:w w:val="105"/>
        </w:rPr>
        <w:t>an</w:t>
      </w:r>
      <w:r>
        <w:rPr>
          <w:spacing w:val="20"/>
          <w:w w:val="105"/>
        </w:rPr>
        <w:t> </w:t>
      </w:r>
      <w:r>
        <w:rPr>
          <w:w w:val="105"/>
        </w:rPr>
        <w:t>item</w:t>
      </w:r>
      <w:r>
        <w:rPr>
          <w:spacing w:val="21"/>
          <w:w w:val="105"/>
        </w:rPr>
        <w:t> </w:t>
      </w:r>
      <w:r>
        <w:rPr>
          <w:w w:val="105"/>
        </w:rPr>
        <w:t>for</w:t>
      </w:r>
      <w:r>
        <w:rPr>
          <w:spacing w:val="20"/>
          <w:w w:val="105"/>
        </w:rPr>
        <w:t> </w:t>
      </w:r>
      <w:r>
        <w:rPr>
          <w:w w:val="105"/>
        </w:rPr>
        <w:t>it.</w:t>
      </w:r>
      <w:r>
        <w:rPr>
          <w:spacing w:val="65"/>
          <w:w w:val="150"/>
        </w:rPr>
        <w:t> </w:t>
      </w:r>
      <w:r>
        <w:rPr>
          <w:w w:val="105"/>
        </w:rPr>
        <w:t>In</w:t>
      </w:r>
      <w:r>
        <w:rPr>
          <w:spacing w:val="21"/>
          <w:w w:val="105"/>
        </w:rPr>
        <w:t> </w:t>
      </w:r>
      <w:r>
        <w:rPr>
          <w:w w:val="105"/>
        </w:rPr>
        <w:t>this</w:t>
      </w:r>
      <w:r>
        <w:rPr>
          <w:spacing w:val="20"/>
          <w:w w:val="105"/>
        </w:rPr>
        <w:t> </w:t>
      </w:r>
      <w:r>
        <w:rPr>
          <w:w w:val="105"/>
        </w:rPr>
        <w:t>case,</w:t>
      </w:r>
      <w:r>
        <w:rPr>
          <w:spacing w:val="27"/>
          <w:w w:val="105"/>
        </w:rPr>
        <w:t> </w:t>
      </w:r>
      <w:r>
        <w:rPr>
          <w:spacing w:val="-5"/>
          <w:w w:val="105"/>
        </w:rPr>
        <w:t>we</w:t>
      </w:r>
    </w:p>
    <w:p>
      <w:pPr>
        <w:spacing w:after="0" w:line="211" w:lineRule="auto"/>
        <w:sectPr>
          <w:pgSz w:w="9360" w:h="13610"/>
          <w:pgMar w:header="1014" w:footer="0" w:top="1200" w:bottom="280" w:left="980" w:right="920"/>
        </w:sectPr>
      </w:pPr>
    </w:p>
    <w:p>
      <w:pPr>
        <w:pStyle w:val="BodyText"/>
        <w:spacing w:before="77" w:after="1"/>
        <w:ind w:left="0"/>
        <w:jc w:val="left"/>
        <w:rPr>
          <w:sz w:val="20"/>
        </w:rPr>
      </w:pPr>
    </w:p>
    <w:p>
      <w:pPr>
        <w:pStyle w:val="BodyText"/>
        <w:ind w:left="628"/>
        <w:jc w:val="left"/>
        <w:rPr>
          <w:sz w:val="20"/>
        </w:rPr>
      </w:pPr>
      <w:r>
        <w:rPr>
          <w:sz w:val="20"/>
        </w:rPr>
        <w:drawing>
          <wp:inline distT="0" distB="0" distL="0" distR="0">
            <wp:extent cx="3927927" cy="2422969"/>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24" cstate="print"/>
                    <a:stretch>
                      <a:fillRect/>
                    </a:stretch>
                  </pic:blipFill>
                  <pic:spPr>
                    <a:xfrm>
                      <a:off x="0" y="0"/>
                      <a:ext cx="3927927" cy="2422969"/>
                    </a:xfrm>
                    <a:prstGeom prst="rect">
                      <a:avLst/>
                    </a:prstGeom>
                  </pic:spPr>
                </pic:pic>
              </a:graphicData>
            </a:graphic>
          </wp:inline>
        </w:drawing>
      </w:r>
      <w:r>
        <w:rPr>
          <w:sz w:val="20"/>
        </w:rPr>
      </w:r>
    </w:p>
    <w:p>
      <w:pPr>
        <w:spacing w:before="168"/>
        <w:ind w:left="0" w:right="54" w:firstLine="0"/>
        <w:jc w:val="center"/>
        <w:rPr>
          <w:rFonts w:ascii="LM Roman 9"/>
          <w:sz w:val="16"/>
        </w:rPr>
      </w:pPr>
      <w:bookmarkStart w:name="_bookmark11" w:id="22"/>
      <w:bookmarkEnd w:id="22"/>
      <w:r>
        <w:rPr/>
      </w:r>
      <w:r>
        <w:rPr>
          <w:rFonts w:ascii="LM Roman 9"/>
          <w:sz w:val="16"/>
        </w:rPr>
        <w:t>Fig.</w:t>
      </w:r>
      <w:r>
        <w:rPr>
          <w:rFonts w:ascii="LM Roman 9"/>
          <w:spacing w:val="3"/>
          <w:sz w:val="16"/>
        </w:rPr>
        <w:t> </w:t>
      </w:r>
      <w:r>
        <w:rPr>
          <w:rFonts w:ascii="LM Roman 9"/>
          <w:sz w:val="16"/>
        </w:rPr>
        <w:t>7.</w:t>
      </w:r>
      <w:r>
        <w:rPr>
          <w:rFonts w:ascii="LM Roman 9"/>
          <w:spacing w:val="21"/>
          <w:sz w:val="16"/>
        </w:rPr>
        <w:t> </w:t>
      </w:r>
      <w:r>
        <w:rPr>
          <w:rFonts w:ascii="LM Roman 9"/>
          <w:sz w:val="16"/>
        </w:rPr>
        <w:t>Changing</w:t>
      </w:r>
      <w:r>
        <w:rPr>
          <w:rFonts w:ascii="LM Roman 9"/>
          <w:spacing w:val="3"/>
          <w:sz w:val="16"/>
        </w:rPr>
        <w:t> </w:t>
      </w:r>
      <w:r>
        <w:rPr>
          <w:rFonts w:ascii="LM Roman 9"/>
          <w:sz w:val="16"/>
        </w:rPr>
        <w:t>an</w:t>
      </w:r>
      <w:r>
        <w:rPr>
          <w:rFonts w:ascii="LM Roman 9"/>
          <w:spacing w:val="3"/>
          <w:sz w:val="16"/>
        </w:rPr>
        <w:t> </w:t>
      </w:r>
      <w:r>
        <w:rPr>
          <w:rFonts w:ascii="LM Roman 9"/>
          <w:spacing w:val="-2"/>
          <w:sz w:val="16"/>
        </w:rPr>
        <w:t>Alphabet</w:t>
      </w:r>
    </w:p>
    <w:p>
      <w:pPr>
        <w:pStyle w:val="BodyText"/>
        <w:spacing w:before="40"/>
        <w:ind w:left="0"/>
        <w:jc w:val="left"/>
        <w:rPr>
          <w:rFonts w:ascii="LM Roman 9"/>
          <w:sz w:val="16"/>
        </w:rPr>
      </w:pPr>
    </w:p>
    <w:p>
      <w:pPr>
        <w:pStyle w:val="BodyText"/>
        <w:spacing w:line="213" w:lineRule="auto" w:before="1"/>
        <w:ind w:right="161"/>
      </w:pPr>
      <w:r>
        <w:rPr>
          <w:w w:val="105"/>
        </w:rPr>
        <w:t>first</w:t>
      </w:r>
      <w:r>
        <w:rPr>
          <w:spacing w:val="-5"/>
          <w:w w:val="105"/>
        </w:rPr>
        <w:t> </w:t>
      </w:r>
      <w:r>
        <w:rPr>
          <w:w w:val="105"/>
        </w:rPr>
        <w:t>have</w:t>
      </w:r>
      <w:r>
        <w:rPr>
          <w:spacing w:val="-4"/>
          <w:w w:val="105"/>
        </w:rPr>
        <w:t> </w:t>
      </w:r>
      <w:r>
        <w:rPr>
          <w:w w:val="105"/>
        </w:rPr>
        <w:t>apply</w:t>
      </w:r>
      <w:r>
        <w:rPr>
          <w:spacing w:val="-5"/>
          <w:w w:val="105"/>
        </w:rPr>
        <w:t> </w:t>
      </w:r>
      <w:r>
        <w:rPr>
          <w:w w:val="105"/>
        </w:rPr>
        <w:t>the</w:t>
      </w:r>
      <w:r>
        <w:rPr>
          <w:spacing w:val="-4"/>
          <w:w w:val="105"/>
        </w:rPr>
        <w:t> </w:t>
      </w:r>
      <w:r>
        <w:rPr>
          <w:w w:val="105"/>
        </w:rPr>
        <w:t>law</w:t>
      </w:r>
      <w:r>
        <w:rPr>
          <w:spacing w:val="-4"/>
          <w:w w:val="105"/>
        </w:rPr>
        <w:t> </w:t>
      </w:r>
      <w:r>
        <w:rPr>
          <w:w w:val="105"/>
        </w:rPr>
        <w:t>to</w:t>
      </w:r>
      <w:r>
        <w:rPr>
          <w:spacing w:val="-5"/>
          <w:w w:val="105"/>
        </w:rPr>
        <w:t> </w:t>
      </w:r>
      <w:r>
        <w:rPr>
          <w:w w:val="105"/>
        </w:rPr>
        <w:t>decrease</w:t>
      </w:r>
      <w:r>
        <w:rPr>
          <w:spacing w:val="-5"/>
          <w:w w:val="105"/>
        </w:rPr>
        <w:t> </w:t>
      </w:r>
      <w:r>
        <w:rPr>
          <w:w w:val="105"/>
        </w:rPr>
        <w:t>the</w:t>
      </w:r>
      <w:r>
        <w:rPr>
          <w:spacing w:val="-5"/>
          <w:w w:val="105"/>
        </w:rPr>
        <w:t> </w:t>
      </w:r>
      <w:r>
        <w:rPr>
          <w:w w:val="105"/>
        </w:rPr>
        <w:t>view,</w:t>
      </w:r>
      <w:r>
        <w:rPr>
          <w:spacing w:val="-3"/>
          <w:w w:val="105"/>
        </w:rPr>
        <w:t> </w:t>
      </w:r>
      <w:r>
        <w:rPr>
          <w:w w:val="105"/>
        </w:rPr>
        <w:t>removing</w:t>
      </w:r>
      <w:r>
        <w:rPr>
          <w:spacing w:val="-5"/>
          <w:w w:val="105"/>
        </w:rPr>
        <w:t> </w:t>
      </w:r>
      <w:r>
        <w:rPr>
          <w:w w:val="105"/>
        </w:rPr>
        <w:t>the</w:t>
      </w:r>
      <w:r>
        <w:rPr>
          <w:spacing w:val="-4"/>
          <w:w w:val="105"/>
        </w:rPr>
        <w:t> </w:t>
      </w:r>
      <w:r>
        <w:rPr>
          <w:w w:val="105"/>
        </w:rPr>
        <w:t>item</w:t>
      </w:r>
      <w:r>
        <w:rPr>
          <w:spacing w:val="-5"/>
          <w:w w:val="105"/>
        </w:rPr>
        <w:t> </w:t>
      </w:r>
      <w:r>
        <w:rPr>
          <w:w w:val="105"/>
        </w:rPr>
        <w:t>for</w:t>
      </w:r>
      <w:r>
        <w:rPr>
          <w:spacing w:val="-5"/>
          <w:w w:val="105"/>
        </w:rPr>
        <w:t> </w:t>
      </w:r>
      <w:r>
        <w:rPr>
          <w:w w:val="105"/>
        </w:rPr>
        <w:t>it;</w:t>
      </w:r>
      <w:r>
        <w:rPr>
          <w:spacing w:val="-1"/>
          <w:w w:val="105"/>
        </w:rPr>
        <w:t> </w:t>
      </w:r>
      <w:r>
        <w:rPr>
          <w:w w:val="105"/>
        </w:rPr>
        <w:t>then we can apply the law to decrease the alphabet.</w:t>
      </w:r>
      <w:r>
        <w:rPr>
          <w:spacing w:val="40"/>
          <w:w w:val="105"/>
        </w:rPr>
        <w:t> </w:t>
      </w:r>
      <w:r>
        <w:rPr>
          <w:w w:val="105"/>
        </w:rPr>
        <w:t>It is important to observe that</w:t>
      </w:r>
      <w:r>
        <w:rPr>
          <w:spacing w:val="-18"/>
          <w:w w:val="105"/>
        </w:rPr>
        <w:t> </w:t>
      </w:r>
      <w:r>
        <w:rPr>
          <w:w w:val="105"/>
        </w:rPr>
        <w:t>the</w:t>
      </w:r>
      <w:r>
        <w:rPr>
          <w:spacing w:val="-18"/>
          <w:w w:val="105"/>
        </w:rPr>
        <w:t> </w:t>
      </w:r>
      <w:r>
        <w:rPr>
          <w:w w:val="105"/>
        </w:rPr>
        <w:t>conditions</w:t>
      </w:r>
      <w:r>
        <w:rPr>
          <w:spacing w:val="-18"/>
          <w:w w:val="105"/>
        </w:rPr>
        <w:t> </w:t>
      </w:r>
      <w:r>
        <w:rPr>
          <w:w w:val="105"/>
        </w:rPr>
        <w:t>for</w:t>
      </w:r>
      <w:r>
        <w:rPr>
          <w:spacing w:val="-18"/>
          <w:w w:val="105"/>
        </w:rPr>
        <w:t> </w:t>
      </w:r>
      <w:r>
        <w:rPr>
          <w:w w:val="105"/>
        </w:rPr>
        <w:t>decreasing</w:t>
      </w:r>
      <w:r>
        <w:rPr>
          <w:spacing w:val="-18"/>
          <w:w w:val="105"/>
        </w:rPr>
        <w:t> </w:t>
      </w:r>
      <w:r>
        <w:rPr>
          <w:w w:val="105"/>
        </w:rPr>
        <w:t>a</w:t>
      </w:r>
      <w:r>
        <w:rPr>
          <w:spacing w:val="-18"/>
          <w:w w:val="105"/>
        </w:rPr>
        <w:t> </w:t>
      </w:r>
      <w:r>
        <w:rPr>
          <w:w w:val="105"/>
        </w:rPr>
        <w:t>view</w:t>
      </w:r>
      <w:r>
        <w:rPr>
          <w:spacing w:val="-18"/>
          <w:w w:val="105"/>
        </w:rPr>
        <w:t> </w:t>
      </w:r>
      <w:r>
        <w:rPr>
          <w:w w:val="105"/>
        </w:rPr>
        <w:t>are</w:t>
      </w:r>
      <w:r>
        <w:rPr>
          <w:spacing w:val="-18"/>
          <w:w w:val="105"/>
        </w:rPr>
        <w:t> </w:t>
      </w:r>
      <w:r>
        <w:rPr>
          <w:w w:val="105"/>
        </w:rPr>
        <w:t>also</w:t>
      </w:r>
      <w:r>
        <w:rPr>
          <w:spacing w:val="-18"/>
          <w:w w:val="105"/>
        </w:rPr>
        <w:t> </w:t>
      </w:r>
      <w:r>
        <w:rPr>
          <w:w w:val="105"/>
        </w:rPr>
        <w:t>syntactic.</w:t>
      </w:r>
      <w:r>
        <w:rPr>
          <w:spacing w:val="5"/>
          <w:w w:val="105"/>
        </w:rPr>
        <w:t> </w:t>
      </w:r>
      <w:r>
        <w:rPr>
          <w:w w:val="105"/>
        </w:rPr>
        <w:t>For</w:t>
      </w:r>
      <w:r>
        <w:rPr>
          <w:spacing w:val="-18"/>
          <w:w w:val="105"/>
        </w:rPr>
        <w:t> </w:t>
      </w:r>
      <w:r>
        <w:rPr>
          <w:w w:val="105"/>
        </w:rPr>
        <w:t>increasing</w:t>
      </w:r>
      <w:r>
        <w:rPr>
          <w:spacing w:val="-18"/>
          <w:w w:val="105"/>
        </w:rPr>
        <w:t> </w:t>
      </w:r>
      <w:r>
        <w:rPr>
          <w:w w:val="105"/>
        </w:rPr>
        <w:t>an alphabet,</w:t>
      </w:r>
      <w:r>
        <w:rPr>
          <w:spacing w:val="-17"/>
          <w:w w:val="105"/>
        </w:rPr>
        <w:t> </w:t>
      </w:r>
      <w:r>
        <w:rPr>
          <w:w w:val="105"/>
        </w:rPr>
        <w:t>we</w:t>
      </w:r>
      <w:r>
        <w:rPr>
          <w:spacing w:val="-18"/>
          <w:w w:val="105"/>
        </w:rPr>
        <w:t> </w:t>
      </w:r>
      <w:r>
        <w:rPr>
          <w:w w:val="105"/>
        </w:rPr>
        <w:t>need</w:t>
      </w:r>
      <w:r>
        <w:rPr>
          <w:spacing w:val="-18"/>
          <w:w w:val="105"/>
        </w:rPr>
        <w:t> </w:t>
      </w:r>
      <w:r>
        <w:rPr>
          <w:w w:val="105"/>
        </w:rPr>
        <w:t>some</w:t>
      </w:r>
      <w:r>
        <w:rPr>
          <w:spacing w:val="-18"/>
          <w:w w:val="105"/>
        </w:rPr>
        <w:t> </w:t>
      </w:r>
      <w:r>
        <w:rPr>
          <w:w w:val="105"/>
        </w:rPr>
        <w:t>semantic</w:t>
      </w:r>
      <w:r>
        <w:rPr>
          <w:spacing w:val="-18"/>
          <w:w w:val="105"/>
        </w:rPr>
        <w:t> </w:t>
      </w:r>
      <w:r>
        <w:rPr>
          <w:w w:val="105"/>
        </w:rPr>
        <w:t>conditions,</w:t>
      </w:r>
      <w:r>
        <w:rPr>
          <w:spacing w:val="-17"/>
          <w:w w:val="105"/>
        </w:rPr>
        <w:t> </w:t>
      </w:r>
      <w:r>
        <w:rPr>
          <w:w w:val="105"/>
        </w:rPr>
        <w:t>since</w:t>
      </w:r>
      <w:r>
        <w:rPr>
          <w:spacing w:val="-18"/>
          <w:w w:val="105"/>
        </w:rPr>
        <w:t> </w:t>
      </w:r>
      <w:r>
        <w:rPr>
          <w:w w:val="105"/>
        </w:rPr>
        <w:t>we</w:t>
      </w:r>
      <w:r>
        <w:rPr>
          <w:spacing w:val="-18"/>
          <w:w w:val="105"/>
        </w:rPr>
        <w:t> </w:t>
      </w:r>
      <w:r>
        <w:rPr>
          <w:w w:val="105"/>
        </w:rPr>
        <w:t>have</w:t>
      </w:r>
      <w:r>
        <w:rPr>
          <w:spacing w:val="-18"/>
          <w:w w:val="105"/>
        </w:rPr>
        <w:t> </w:t>
      </w:r>
      <w:r>
        <w:rPr>
          <w:w w:val="105"/>
        </w:rPr>
        <w:t>to</w:t>
      </w:r>
      <w:r>
        <w:rPr>
          <w:spacing w:val="-18"/>
          <w:w w:val="105"/>
        </w:rPr>
        <w:t> </w:t>
      </w:r>
      <w:r>
        <w:rPr>
          <w:w w:val="105"/>
        </w:rPr>
        <w:t>make</w:t>
      </w:r>
      <w:r>
        <w:rPr>
          <w:spacing w:val="-18"/>
          <w:w w:val="105"/>
        </w:rPr>
        <w:t> </w:t>
      </w:r>
      <w:r>
        <w:rPr>
          <w:w w:val="105"/>
        </w:rPr>
        <w:t>sure</w:t>
      </w:r>
      <w:r>
        <w:rPr>
          <w:spacing w:val="-18"/>
          <w:w w:val="105"/>
        </w:rPr>
        <w:t> </w:t>
      </w:r>
      <w:r>
        <w:rPr>
          <w:w w:val="105"/>
        </w:rPr>
        <w:t>that both models have the same values for the names added in the alphabet.</w:t>
      </w:r>
    </w:p>
    <w:p>
      <w:pPr>
        <w:pStyle w:val="BodyText"/>
        <w:spacing w:line="213" w:lineRule="auto" w:before="17"/>
        <w:ind w:right="161" w:firstLine="319"/>
      </w:pPr>
      <w:bookmarkStart w:name="Related Work" w:id="23"/>
      <w:bookmarkEnd w:id="23"/>
      <w:r>
        <w:rPr/>
      </w:r>
      <w:r>
        <w:rPr/>
        <w:t>These properties are important in a chain of equivalent models while refac- </w:t>
      </w:r>
      <w:r>
        <w:rPr>
          <w:w w:val="105"/>
        </w:rPr>
        <w:t>toring them since there is no need to compute the semantics of each model </w:t>
      </w:r>
      <w:r>
        <w:rPr/>
        <w:t>again</w:t>
      </w:r>
      <w:r>
        <w:rPr>
          <w:spacing w:val="-7"/>
        </w:rPr>
        <w:t> </w:t>
      </w:r>
      <w:r>
        <w:rPr/>
        <w:t>in</w:t>
      </w:r>
      <w:r>
        <w:rPr>
          <w:spacing w:val="-7"/>
        </w:rPr>
        <w:t> </w:t>
      </w:r>
      <w:r>
        <w:rPr/>
        <w:t>the</w:t>
      </w:r>
      <w:r>
        <w:rPr>
          <w:spacing w:val="-7"/>
        </w:rPr>
        <w:t> </w:t>
      </w:r>
      <w:r>
        <w:rPr/>
        <w:t>chain.</w:t>
      </w:r>
      <w:r>
        <w:rPr>
          <w:spacing w:val="37"/>
        </w:rPr>
        <w:t> </w:t>
      </w:r>
      <w:r>
        <w:rPr/>
        <w:t>We</w:t>
      </w:r>
      <w:r>
        <w:rPr>
          <w:spacing w:val="-7"/>
        </w:rPr>
        <w:t> </w:t>
      </w:r>
      <w:r>
        <w:rPr/>
        <w:t>have</w:t>
      </w:r>
      <w:r>
        <w:rPr>
          <w:spacing w:val="-7"/>
        </w:rPr>
        <w:t> </w:t>
      </w:r>
      <w:r>
        <w:rPr/>
        <w:t>just</w:t>
      </w:r>
      <w:r>
        <w:rPr>
          <w:spacing w:val="-7"/>
        </w:rPr>
        <w:t> </w:t>
      </w:r>
      <w:r>
        <w:rPr/>
        <w:t>to</w:t>
      </w:r>
      <w:r>
        <w:rPr>
          <w:spacing w:val="-7"/>
        </w:rPr>
        <w:t> </w:t>
      </w:r>
      <w:r>
        <w:rPr/>
        <w:t>check</w:t>
      </w:r>
      <w:r>
        <w:rPr>
          <w:spacing w:val="-7"/>
        </w:rPr>
        <w:t> </w:t>
      </w:r>
      <w:r>
        <w:rPr/>
        <w:t>some</w:t>
      </w:r>
      <w:r>
        <w:rPr>
          <w:spacing w:val="-7"/>
        </w:rPr>
        <w:t> </w:t>
      </w:r>
      <w:r>
        <w:rPr/>
        <w:t>syntactic</w:t>
      </w:r>
      <w:r>
        <w:rPr>
          <w:spacing w:val="-7"/>
        </w:rPr>
        <w:t> </w:t>
      </w:r>
      <w:r>
        <w:rPr/>
        <w:t>conditions</w:t>
      </w:r>
      <w:r>
        <w:rPr>
          <w:spacing w:val="-7"/>
        </w:rPr>
        <w:t> </w:t>
      </w:r>
      <w:r>
        <w:rPr/>
        <w:t>in</w:t>
      </w:r>
      <w:r>
        <w:rPr>
          <w:spacing w:val="-7"/>
        </w:rPr>
        <w:t> </w:t>
      </w:r>
      <w:r>
        <w:rPr/>
        <w:t>the</w:t>
      </w:r>
      <w:r>
        <w:rPr>
          <w:spacing w:val="-7"/>
        </w:rPr>
        <w:t> </w:t>
      </w:r>
      <w:r>
        <w:rPr/>
        <w:t>view </w:t>
      </w:r>
      <w:r>
        <w:rPr>
          <w:w w:val="105"/>
        </w:rPr>
        <w:t>and</w:t>
      </w:r>
      <w:r>
        <w:rPr>
          <w:spacing w:val="-16"/>
          <w:w w:val="105"/>
        </w:rPr>
        <w:t> </w:t>
      </w:r>
      <w:r>
        <w:rPr>
          <w:w w:val="105"/>
        </w:rPr>
        <w:t>alphabet</w:t>
      </w:r>
      <w:r>
        <w:rPr>
          <w:spacing w:val="-16"/>
          <w:w w:val="105"/>
        </w:rPr>
        <w:t> </w:t>
      </w:r>
      <w:r>
        <w:rPr>
          <w:w w:val="105"/>
        </w:rPr>
        <w:t>involved. As</w:t>
      </w:r>
      <w:r>
        <w:rPr>
          <w:spacing w:val="-16"/>
          <w:w w:val="105"/>
        </w:rPr>
        <w:t> </w:t>
      </w:r>
      <w:r>
        <w:rPr>
          <w:w w:val="105"/>
        </w:rPr>
        <w:t>a</w:t>
      </w:r>
      <w:r>
        <w:rPr>
          <w:spacing w:val="-17"/>
          <w:w w:val="105"/>
        </w:rPr>
        <w:t> </w:t>
      </w:r>
      <w:r>
        <w:rPr>
          <w:w w:val="105"/>
        </w:rPr>
        <w:t>future</w:t>
      </w:r>
      <w:r>
        <w:rPr>
          <w:spacing w:val="-16"/>
          <w:w w:val="105"/>
        </w:rPr>
        <w:t> </w:t>
      </w:r>
      <w:r>
        <w:rPr>
          <w:w w:val="105"/>
        </w:rPr>
        <w:t>work,</w:t>
      </w:r>
      <w:r>
        <w:rPr>
          <w:spacing w:val="-16"/>
          <w:w w:val="105"/>
        </w:rPr>
        <w:t> </w:t>
      </w:r>
      <w:r>
        <w:rPr>
          <w:w w:val="105"/>
        </w:rPr>
        <w:t>we</w:t>
      </w:r>
      <w:r>
        <w:rPr>
          <w:spacing w:val="-16"/>
          <w:w w:val="105"/>
        </w:rPr>
        <w:t> </w:t>
      </w:r>
      <w:r>
        <w:rPr>
          <w:w w:val="105"/>
        </w:rPr>
        <w:t>intend</w:t>
      </w:r>
      <w:r>
        <w:rPr>
          <w:spacing w:val="-16"/>
          <w:w w:val="105"/>
        </w:rPr>
        <w:t> </w:t>
      </w:r>
      <w:r>
        <w:rPr>
          <w:w w:val="105"/>
        </w:rPr>
        <w:t>to</w:t>
      </w:r>
      <w:r>
        <w:rPr>
          <w:spacing w:val="-16"/>
          <w:w w:val="105"/>
        </w:rPr>
        <w:t> </w:t>
      </w:r>
      <w:r>
        <w:rPr>
          <w:w w:val="105"/>
        </w:rPr>
        <w:t>prove</w:t>
      </w:r>
      <w:r>
        <w:rPr>
          <w:spacing w:val="-16"/>
          <w:w w:val="105"/>
        </w:rPr>
        <w:t> </w:t>
      </w:r>
      <w:r>
        <w:rPr>
          <w:w w:val="105"/>
        </w:rPr>
        <w:t>other</w:t>
      </w:r>
      <w:r>
        <w:rPr>
          <w:spacing w:val="-16"/>
          <w:w w:val="105"/>
        </w:rPr>
        <w:t> </w:t>
      </w:r>
      <w:r>
        <w:rPr>
          <w:w w:val="105"/>
        </w:rPr>
        <w:t>properties of the equivalence notion, such as compositionality.</w:t>
      </w:r>
    </w:p>
    <w:p>
      <w:pPr>
        <w:pStyle w:val="BodyText"/>
        <w:spacing w:before="99"/>
        <w:ind w:left="0"/>
        <w:jc w:val="left"/>
      </w:pPr>
    </w:p>
    <w:p>
      <w:pPr>
        <w:pStyle w:val="Heading1"/>
        <w:numPr>
          <w:ilvl w:val="0"/>
          <w:numId w:val="1"/>
        </w:numPr>
        <w:tabs>
          <w:tab w:pos="549" w:val="left" w:leader="none"/>
        </w:tabs>
        <w:spacing w:line="240" w:lineRule="auto" w:before="0" w:after="0"/>
        <w:ind w:left="549" w:right="0" w:hanging="441"/>
        <w:jc w:val="left"/>
      </w:pPr>
      <w:r>
        <w:rPr/>
        <w:t>Related </w:t>
      </w:r>
      <w:r>
        <w:rPr>
          <w:spacing w:val="-4"/>
        </w:rPr>
        <w:t>Work</w:t>
      </w:r>
    </w:p>
    <w:p>
      <w:pPr>
        <w:pStyle w:val="BodyText"/>
        <w:spacing w:line="213" w:lineRule="auto" w:before="206"/>
        <w:ind w:right="161"/>
      </w:pPr>
      <w:r>
        <w:rPr>
          <w:w w:val="105"/>
        </w:rPr>
        <w:t>Related</w:t>
      </w:r>
      <w:r>
        <w:rPr>
          <w:spacing w:val="-6"/>
          <w:w w:val="105"/>
        </w:rPr>
        <w:t> </w:t>
      </w:r>
      <w:r>
        <w:rPr>
          <w:w w:val="105"/>
        </w:rPr>
        <w:t>work</w:t>
      </w:r>
      <w:r>
        <w:rPr>
          <w:spacing w:val="-6"/>
          <w:w w:val="105"/>
        </w:rPr>
        <w:t> </w:t>
      </w:r>
      <w:r>
        <w:rPr>
          <w:w w:val="105"/>
        </w:rPr>
        <w:t>[</w:t>
      </w:r>
      <w:hyperlink w:history="true" w:anchor="_bookmark29">
        <w:r>
          <w:rPr>
            <w:color w:val="0000FF"/>
            <w:w w:val="105"/>
          </w:rPr>
          <w:t>17</w:t>
        </w:r>
      </w:hyperlink>
      <w:r>
        <w:rPr>
          <w:w w:val="105"/>
        </w:rPr>
        <w:t>]</w:t>
      </w:r>
      <w:r>
        <w:rPr>
          <w:spacing w:val="-6"/>
          <w:w w:val="105"/>
        </w:rPr>
        <w:t> </w:t>
      </w:r>
      <w:r>
        <w:rPr>
          <w:w w:val="105"/>
        </w:rPr>
        <w:t>has</w:t>
      </w:r>
      <w:r>
        <w:rPr>
          <w:spacing w:val="-6"/>
          <w:w w:val="105"/>
        </w:rPr>
        <w:t> </w:t>
      </w:r>
      <w:r>
        <w:rPr>
          <w:w w:val="105"/>
        </w:rPr>
        <w:t>been</w:t>
      </w:r>
      <w:r>
        <w:rPr>
          <w:spacing w:val="-6"/>
          <w:w w:val="105"/>
        </w:rPr>
        <w:t> </w:t>
      </w:r>
      <w:r>
        <w:rPr>
          <w:w w:val="105"/>
        </w:rPr>
        <w:t>carried</w:t>
      </w:r>
      <w:r>
        <w:rPr>
          <w:spacing w:val="-6"/>
          <w:w w:val="105"/>
        </w:rPr>
        <w:t> </w:t>
      </w:r>
      <w:r>
        <w:rPr>
          <w:w w:val="105"/>
        </w:rPr>
        <w:t>out</w:t>
      </w:r>
      <w:r>
        <w:rPr>
          <w:spacing w:val="-6"/>
          <w:w w:val="105"/>
        </w:rPr>
        <w:t> </w:t>
      </w:r>
      <w:r>
        <w:rPr>
          <w:w w:val="105"/>
        </w:rPr>
        <w:t>for</w:t>
      </w:r>
      <w:r>
        <w:rPr>
          <w:spacing w:val="-6"/>
          <w:w w:val="105"/>
        </w:rPr>
        <w:t> </w:t>
      </w:r>
      <w:r>
        <w:rPr>
          <w:w w:val="105"/>
        </w:rPr>
        <w:t>providing</w:t>
      </w:r>
      <w:r>
        <w:rPr>
          <w:spacing w:val="-6"/>
          <w:w w:val="105"/>
        </w:rPr>
        <w:t> </w:t>
      </w:r>
      <w:r>
        <w:rPr>
          <w:w w:val="105"/>
        </w:rPr>
        <w:t>a</w:t>
      </w:r>
      <w:r>
        <w:rPr>
          <w:spacing w:val="-6"/>
          <w:w w:val="105"/>
        </w:rPr>
        <w:t> </w:t>
      </w:r>
      <w:r>
        <w:rPr>
          <w:w w:val="105"/>
        </w:rPr>
        <w:t>formal</w:t>
      </w:r>
      <w:r>
        <w:rPr>
          <w:spacing w:val="-6"/>
          <w:w w:val="105"/>
        </w:rPr>
        <w:t> </w:t>
      </w:r>
      <w:r>
        <w:rPr>
          <w:w w:val="105"/>
        </w:rPr>
        <w:t>semantics</w:t>
      </w:r>
      <w:r>
        <w:rPr>
          <w:spacing w:val="-6"/>
          <w:w w:val="105"/>
        </w:rPr>
        <w:t> </w:t>
      </w:r>
      <w:r>
        <w:rPr>
          <w:w w:val="105"/>
        </w:rPr>
        <w:t>and laws to the Alphabetized Relational Calculus (ARC), which adds a theory of</w:t>
      </w:r>
      <w:r>
        <w:rPr>
          <w:spacing w:val="-3"/>
          <w:w w:val="105"/>
        </w:rPr>
        <w:t> </w:t>
      </w:r>
      <w:r>
        <w:rPr>
          <w:w w:val="105"/>
        </w:rPr>
        <w:t>alphabets</w:t>
      </w:r>
      <w:r>
        <w:rPr>
          <w:spacing w:val="-3"/>
          <w:w w:val="105"/>
        </w:rPr>
        <w:t> </w:t>
      </w:r>
      <w:r>
        <w:rPr>
          <w:w w:val="105"/>
        </w:rPr>
        <w:t>to</w:t>
      </w:r>
      <w:r>
        <w:rPr>
          <w:spacing w:val="-3"/>
          <w:w w:val="105"/>
        </w:rPr>
        <w:t> </w:t>
      </w:r>
      <w:r>
        <w:rPr>
          <w:w w:val="105"/>
        </w:rPr>
        <w:t>relational</w:t>
      </w:r>
      <w:r>
        <w:rPr>
          <w:spacing w:val="-2"/>
          <w:w w:val="105"/>
        </w:rPr>
        <w:t> </w:t>
      </w:r>
      <w:r>
        <w:rPr>
          <w:w w:val="105"/>
        </w:rPr>
        <w:t>calculus</w:t>
      </w:r>
      <w:r>
        <w:rPr>
          <w:spacing w:val="-3"/>
          <w:w w:val="105"/>
        </w:rPr>
        <w:t> </w:t>
      </w:r>
      <w:r>
        <w:rPr>
          <w:w w:val="105"/>
        </w:rPr>
        <w:t>[</w:t>
      </w:r>
      <w:hyperlink w:history="true" w:anchor="_bookmark33">
        <w:r>
          <w:rPr>
            <w:color w:val="0000FF"/>
            <w:w w:val="105"/>
          </w:rPr>
          <w:t>22</w:t>
        </w:r>
      </w:hyperlink>
      <w:r>
        <w:rPr>
          <w:w w:val="105"/>
        </w:rPr>
        <w:t>].</w:t>
      </w:r>
      <w:r>
        <w:rPr>
          <w:spacing w:val="37"/>
          <w:w w:val="105"/>
        </w:rPr>
        <w:t> </w:t>
      </w:r>
      <w:r>
        <w:rPr>
          <w:w w:val="105"/>
        </w:rPr>
        <w:t>Each</w:t>
      </w:r>
      <w:r>
        <w:rPr>
          <w:spacing w:val="-3"/>
          <w:w w:val="105"/>
        </w:rPr>
        <w:t> </w:t>
      </w:r>
      <w:r>
        <w:rPr>
          <w:w w:val="105"/>
        </w:rPr>
        <w:t>ARC</w:t>
      </w:r>
      <w:r>
        <w:rPr>
          <w:spacing w:val="-3"/>
          <w:w w:val="105"/>
        </w:rPr>
        <w:t> </w:t>
      </w:r>
      <w:r>
        <w:rPr>
          <w:w w:val="105"/>
        </w:rPr>
        <w:t>specification</w:t>
      </w:r>
      <w:r>
        <w:rPr>
          <w:spacing w:val="-2"/>
          <w:w w:val="105"/>
        </w:rPr>
        <w:t> </w:t>
      </w:r>
      <w:r>
        <w:rPr>
          <w:w w:val="105"/>
        </w:rPr>
        <w:t>contains</w:t>
      </w:r>
      <w:r>
        <w:rPr>
          <w:spacing w:val="-3"/>
          <w:w w:val="105"/>
        </w:rPr>
        <w:t> </w:t>
      </w:r>
      <w:r>
        <w:rPr>
          <w:w w:val="105"/>
        </w:rPr>
        <w:t>an associated</w:t>
      </w:r>
      <w:r>
        <w:rPr>
          <w:spacing w:val="-2"/>
          <w:w w:val="105"/>
        </w:rPr>
        <w:t> </w:t>
      </w:r>
      <w:r>
        <w:rPr>
          <w:w w:val="105"/>
        </w:rPr>
        <w:t>alphabet</w:t>
      </w:r>
      <w:r>
        <w:rPr>
          <w:spacing w:val="-2"/>
          <w:w w:val="105"/>
        </w:rPr>
        <w:t> </w:t>
      </w:r>
      <w:r>
        <w:rPr>
          <w:w w:val="105"/>
        </w:rPr>
        <w:t>that</w:t>
      </w:r>
      <w:r>
        <w:rPr>
          <w:spacing w:val="-2"/>
          <w:w w:val="105"/>
        </w:rPr>
        <w:t> </w:t>
      </w:r>
      <w:r>
        <w:rPr>
          <w:w w:val="105"/>
        </w:rPr>
        <w:t>is</w:t>
      </w:r>
      <w:r>
        <w:rPr>
          <w:spacing w:val="-2"/>
          <w:w w:val="105"/>
        </w:rPr>
        <w:t> </w:t>
      </w:r>
      <w:r>
        <w:rPr>
          <w:w w:val="105"/>
        </w:rPr>
        <w:t>equivalent</w:t>
      </w:r>
      <w:r>
        <w:rPr>
          <w:spacing w:val="-2"/>
          <w:w w:val="105"/>
        </w:rPr>
        <w:t> </w:t>
      </w:r>
      <w:r>
        <w:rPr>
          <w:w w:val="105"/>
        </w:rPr>
        <w:t>to</w:t>
      </w:r>
      <w:r>
        <w:rPr>
          <w:spacing w:val="-2"/>
          <w:w w:val="105"/>
        </w:rPr>
        <w:t> </w:t>
      </w:r>
      <w:r>
        <w:rPr>
          <w:w w:val="105"/>
        </w:rPr>
        <w:t>our</w:t>
      </w:r>
      <w:r>
        <w:rPr>
          <w:spacing w:val="-2"/>
          <w:w w:val="105"/>
        </w:rPr>
        <w:t> </w:t>
      </w:r>
      <w:r>
        <w:rPr>
          <w:w w:val="105"/>
        </w:rPr>
        <w:t>notion</w:t>
      </w:r>
      <w:r>
        <w:rPr>
          <w:spacing w:val="-2"/>
          <w:w w:val="105"/>
        </w:rPr>
        <w:t> </w:t>
      </w:r>
      <w:r>
        <w:rPr>
          <w:w w:val="105"/>
        </w:rPr>
        <w:t>of</w:t>
      </w:r>
      <w:r>
        <w:rPr>
          <w:spacing w:val="-2"/>
          <w:w w:val="105"/>
        </w:rPr>
        <w:t> </w:t>
      </w:r>
      <w:r>
        <w:rPr>
          <w:w w:val="105"/>
        </w:rPr>
        <w:t>alphabet.</w:t>
      </w:r>
      <w:r>
        <w:rPr>
          <w:spacing w:val="35"/>
          <w:w w:val="105"/>
        </w:rPr>
        <w:t> </w:t>
      </w:r>
      <w:r>
        <w:rPr>
          <w:w w:val="105"/>
        </w:rPr>
        <w:t>They</w:t>
      </w:r>
      <w:r>
        <w:rPr>
          <w:spacing w:val="-2"/>
          <w:w w:val="105"/>
        </w:rPr>
        <w:t> </w:t>
      </w:r>
      <w:r>
        <w:rPr>
          <w:w w:val="105"/>
        </w:rPr>
        <w:t>used </w:t>
      </w:r>
      <w:r>
        <w:rPr/>
        <w:t>an equivalence notion for comparing models in the laws, stating that two ARC models are equivalent if they have the values for all names in the specification. </w:t>
      </w:r>
      <w:r>
        <w:rPr>
          <w:w w:val="105"/>
        </w:rPr>
        <w:t>Their</w:t>
      </w:r>
      <w:r>
        <w:rPr>
          <w:spacing w:val="-11"/>
          <w:w w:val="105"/>
        </w:rPr>
        <w:t> </w:t>
      </w:r>
      <w:r>
        <w:rPr>
          <w:w w:val="105"/>
        </w:rPr>
        <w:t>equivalence</w:t>
      </w:r>
      <w:r>
        <w:rPr>
          <w:spacing w:val="-11"/>
          <w:w w:val="105"/>
        </w:rPr>
        <w:t> </w:t>
      </w:r>
      <w:r>
        <w:rPr>
          <w:w w:val="105"/>
        </w:rPr>
        <w:t>notion</w:t>
      </w:r>
      <w:r>
        <w:rPr>
          <w:spacing w:val="-11"/>
          <w:w w:val="105"/>
        </w:rPr>
        <w:t> </w:t>
      </w:r>
      <w:r>
        <w:rPr>
          <w:w w:val="105"/>
        </w:rPr>
        <w:t>can</w:t>
      </w:r>
      <w:r>
        <w:rPr>
          <w:spacing w:val="-11"/>
          <w:w w:val="105"/>
        </w:rPr>
        <w:t> </w:t>
      </w:r>
      <w:r>
        <w:rPr>
          <w:w w:val="105"/>
        </w:rPr>
        <w:t>be</w:t>
      </w:r>
      <w:r>
        <w:rPr>
          <w:spacing w:val="-11"/>
          <w:w w:val="105"/>
        </w:rPr>
        <w:t> </w:t>
      </w:r>
      <w:r>
        <w:rPr>
          <w:w w:val="105"/>
        </w:rPr>
        <w:t>used</w:t>
      </w:r>
      <w:r>
        <w:rPr>
          <w:spacing w:val="-11"/>
          <w:w w:val="105"/>
        </w:rPr>
        <w:t> </w:t>
      </w:r>
      <w:r>
        <w:rPr>
          <w:w w:val="105"/>
        </w:rPr>
        <w:t>to</w:t>
      </w:r>
      <w:r>
        <w:rPr>
          <w:spacing w:val="-12"/>
          <w:w w:val="105"/>
        </w:rPr>
        <w:t> </w:t>
      </w:r>
      <w:r>
        <w:rPr>
          <w:w w:val="105"/>
        </w:rPr>
        <w:t>compare</w:t>
      </w:r>
      <w:r>
        <w:rPr>
          <w:spacing w:val="-11"/>
          <w:w w:val="105"/>
        </w:rPr>
        <w:t> </w:t>
      </w:r>
      <w:r>
        <w:rPr>
          <w:w w:val="105"/>
        </w:rPr>
        <w:t>ARC</w:t>
      </w:r>
      <w:r>
        <w:rPr>
          <w:spacing w:val="-11"/>
          <w:w w:val="105"/>
        </w:rPr>
        <w:t> </w:t>
      </w:r>
      <w:r>
        <w:rPr>
          <w:w w:val="105"/>
        </w:rPr>
        <w:t>models</w:t>
      </w:r>
      <w:r>
        <w:rPr>
          <w:spacing w:val="-11"/>
          <w:w w:val="105"/>
        </w:rPr>
        <w:t> </w:t>
      </w:r>
      <w:r>
        <w:rPr>
          <w:w w:val="105"/>
        </w:rPr>
        <w:t>with</w:t>
      </w:r>
      <w:r>
        <w:rPr>
          <w:spacing w:val="-11"/>
          <w:w w:val="105"/>
        </w:rPr>
        <w:t> </w:t>
      </w:r>
      <w:r>
        <w:rPr>
          <w:w w:val="105"/>
        </w:rPr>
        <w:t>different </w:t>
      </w:r>
      <w:r>
        <w:rPr/>
        <w:t>names.</w:t>
      </w:r>
      <w:r>
        <w:rPr>
          <w:spacing w:val="38"/>
        </w:rPr>
        <w:t> </w:t>
      </w:r>
      <w:r>
        <w:rPr/>
        <w:t>In</w:t>
      </w:r>
      <w:r>
        <w:rPr>
          <w:spacing w:val="-3"/>
        </w:rPr>
        <w:t> </w:t>
      </w:r>
      <w:r>
        <w:rPr/>
        <w:t>order</w:t>
      </w:r>
      <w:r>
        <w:rPr>
          <w:spacing w:val="-3"/>
        </w:rPr>
        <w:t> </w:t>
      </w:r>
      <w:r>
        <w:rPr/>
        <w:t>to</w:t>
      </w:r>
      <w:r>
        <w:rPr>
          <w:spacing w:val="-3"/>
        </w:rPr>
        <w:t> </w:t>
      </w:r>
      <w:r>
        <w:rPr/>
        <w:t>do</w:t>
      </w:r>
      <w:r>
        <w:rPr>
          <w:spacing w:val="-5"/>
        </w:rPr>
        <w:t> </w:t>
      </w:r>
      <w:r>
        <w:rPr/>
        <w:t>that, they</w:t>
      </w:r>
      <w:r>
        <w:rPr>
          <w:spacing w:val="-5"/>
        </w:rPr>
        <w:t> </w:t>
      </w:r>
      <w:r>
        <w:rPr/>
        <w:t>give</w:t>
      </w:r>
      <w:r>
        <w:rPr>
          <w:spacing w:val="-3"/>
        </w:rPr>
        <w:t> </w:t>
      </w:r>
      <w:r>
        <w:rPr/>
        <w:t>any</w:t>
      </w:r>
      <w:r>
        <w:rPr>
          <w:spacing w:val="-3"/>
        </w:rPr>
        <w:t> </w:t>
      </w:r>
      <w:r>
        <w:rPr/>
        <w:t>possible</w:t>
      </w:r>
      <w:r>
        <w:rPr>
          <w:spacing w:val="-3"/>
        </w:rPr>
        <w:t> </w:t>
      </w:r>
      <w:r>
        <w:rPr/>
        <w:t>values</w:t>
      </w:r>
      <w:r>
        <w:rPr>
          <w:spacing w:val="-3"/>
        </w:rPr>
        <w:t> </w:t>
      </w:r>
      <w:r>
        <w:rPr/>
        <w:t>to</w:t>
      </w:r>
      <w:r>
        <w:rPr>
          <w:spacing w:val="-3"/>
        </w:rPr>
        <w:t> </w:t>
      </w:r>
      <w:r>
        <w:rPr/>
        <w:t>the</w:t>
      </w:r>
      <w:r>
        <w:rPr>
          <w:spacing w:val="-3"/>
        </w:rPr>
        <w:t> </w:t>
      </w:r>
      <w:r>
        <w:rPr/>
        <w:t>names</w:t>
      </w:r>
      <w:r>
        <w:rPr>
          <w:spacing w:val="-3"/>
        </w:rPr>
        <w:t> </w:t>
      </w:r>
      <w:r>
        <w:rPr/>
        <w:t>that</w:t>
      </w:r>
      <w:r>
        <w:rPr>
          <w:spacing w:val="-3"/>
        </w:rPr>
        <w:t> </w:t>
      </w:r>
      <w:r>
        <w:rPr/>
        <w:t>are </w:t>
      </w:r>
      <w:r>
        <w:rPr>
          <w:w w:val="105"/>
        </w:rPr>
        <w:t>not</w:t>
      </w:r>
      <w:r>
        <w:rPr>
          <w:spacing w:val="-10"/>
          <w:w w:val="105"/>
        </w:rPr>
        <w:t> </w:t>
      </w:r>
      <w:r>
        <w:rPr>
          <w:w w:val="105"/>
        </w:rPr>
        <w:t>in</w:t>
      </w:r>
      <w:r>
        <w:rPr>
          <w:spacing w:val="-10"/>
          <w:w w:val="105"/>
        </w:rPr>
        <w:t> </w:t>
      </w:r>
      <w:r>
        <w:rPr>
          <w:w w:val="105"/>
        </w:rPr>
        <w:t>each</w:t>
      </w:r>
      <w:r>
        <w:rPr>
          <w:spacing w:val="-10"/>
          <w:w w:val="105"/>
        </w:rPr>
        <w:t> </w:t>
      </w:r>
      <w:r>
        <w:rPr>
          <w:w w:val="105"/>
        </w:rPr>
        <w:t>model;</w:t>
      </w:r>
      <w:r>
        <w:rPr>
          <w:spacing w:val="-10"/>
          <w:w w:val="105"/>
        </w:rPr>
        <w:t> </w:t>
      </w:r>
      <w:r>
        <w:rPr>
          <w:w w:val="105"/>
        </w:rPr>
        <w:t>in</w:t>
      </w:r>
      <w:r>
        <w:rPr>
          <w:spacing w:val="-10"/>
          <w:w w:val="105"/>
        </w:rPr>
        <w:t> </w:t>
      </w:r>
      <w:r>
        <w:rPr>
          <w:w w:val="105"/>
        </w:rPr>
        <w:t>fact,</w:t>
      </w:r>
      <w:r>
        <w:rPr>
          <w:spacing w:val="-10"/>
          <w:w w:val="105"/>
        </w:rPr>
        <w:t> </w:t>
      </w:r>
      <w:r>
        <w:rPr>
          <w:w w:val="105"/>
        </w:rPr>
        <w:t>they</w:t>
      </w:r>
      <w:r>
        <w:rPr>
          <w:spacing w:val="-10"/>
          <w:w w:val="105"/>
        </w:rPr>
        <w:t> </w:t>
      </w:r>
      <w:r>
        <w:rPr>
          <w:w w:val="105"/>
        </w:rPr>
        <w:t>only</w:t>
      </w:r>
      <w:r>
        <w:rPr>
          <w:spacing w:val="-10"/>
          <w:w w:val="105"/>
        </w:rPr>
        <w:t> </w:t>
      </w:r>
      <w:r>
        <w:rPr>
          <w:w w:val="105"/>
        </w:rPr>
        <w:t>compare</w:t>
      </w:r>
      <w:r>
        <w:rPr>
          <w:spacing w:val="-10"/>
          <w:w w:val="105"/>
        </w:rPr>
        <w:t> </w:t>
      </w:r>
      <w:r>
        <w:rPr>
          <w:w w:val="105"/>
        </w:rPr>
        <w:t>the</w:t>
      </w:r>
      <w:r>
        <w:rPr>
          <w:spacing w:val="-10"/>
          <w:w w:val="105"/>
        </w:rPr>
        <w:t> </w:t>
      </w:r>
      <w:r>
        <w:rPr>
          <w:w w:val="105"/>
        </w:rPr>
        <w:t>values</w:t>
      </w:r>
      <w:r>
        <w:rPr>
          <w:spacing w:val="-10"/>
          <w:w w:val="105"/>
        </w:rPr>
        <w:t> </w:t>
      </w:r>
      <w:r>
        <w:rPr>
          <w:w w:val="105"/>
        </w:rPr>
        <w:t>that</w:t>
      </w:r>
      <w:r>
        <w:rPr>
          <w:spacing w:val="-10"/>
          <w:w w:val="105"/>
        </w:rPr>
        <w:t> </w:t>
      </w:r>
      <w:r>
        <w:rPr>
          <w:w w:val="105"/>
        </w:rPr>
        <w:t>are</w:t>
      </w:r>
      <w:r>
        <w:rPr>
          <w:spacing w:val="-10"/>
          <w:w w:val="105"/>
        </w:rPr>
        <w:t> </w:t>
      </w:r>
      <w:r>
        <w:rPr>
          <w:w w:val="105"/>
        </w:rPr>
        <w:t>in</w:t>
      </w:r>
      <w:r>
        <w:rPr>
          <w:spacing w:val="-10"/>
          <w:w w:val="105"/>
        </w:rPr>
        <w:t> </w:t>
      </w:r>
      <w:r>
        <w:rPr>
          <w:w w:val="105"/>
        </w:rPr>
        <w:t>common of</w:t>
      </w:r>
      <w:r>
        <w:rPr>
          <w:spacing w:val="1"/>
          <w:w w:val="105"/>
        </w:rPr>
        <w:t> </w:t>
      </w:r>
      <w:r>
        <w:rPr>
          <w:w w:val="105"/>
        </w:rPr>
        <w:t>both</w:t>
      </w:r>
      <w:r>
        <w:rPr>
          <w:spacing w:val="2"/>
          <w:w w:val="105"/>
        </w:rPr>
        <w:t> </w:t>
      </w:r>
      <w:r>
        <w:rPr>
          <w:w w:val="105"/>
        </w:rPr>
        <w:t>models.</w:t>
      </w:r>
      <w:r>
        <w:rPr>
          <w:spacing w:val="40"/>
          <w:w w:val="105"/>
        </w:rPr>
        <w:t> </w:t>
      </w:r>
      <w:r>
        <w:rPr>
          <w:w w:val="105"/>
        </w:rPr>
        <w:t>Our</w:t>
      </w:r>
      <w:r>
        <w:rPr>
          <w:spacing w:val="2"/>
          <w:w w:val="105"/>
        </w:rPr>
        <w:t> </w:t>
      </w:r>
      <w:r>
        <w:rPr>
          <w:w w:val="105"/>
        </w:rPr>
        <w:t>notion</w:t>
      </w:r>
      <w:r>
        <w:rPr>
          <w:spacing w:val="2"/>
          <w:w w:val="105"/>
        </w:rPr>
        <w:t> </w:t>
      </w:r>
      <w:r>
        <w:rPr>
          <w:w w:val="105"/>
        </w:rPr>
        <w:t>is</w:t>
      </w:r>
      <w:r>
        <w:rPr>
          <w:spacing w:val="2"/>
          <w:w w:val="105"/>
        </w:rPr>
        <w:t> </w:t>
      </w:r>
      <w:r>
        <w:rPr>
          <w:w w:val="105"/>
        </w:rPr>
        <w:t>similar</w:t>
      </w:r>
      <w:r>
        <w:rPr>
          <w:spacing w:val="2"/>
          <w:w w:val="105"/>
        </w:rPr>
        <w:t> </w:t>
      </w:r>
      <w:r>
        <w:rPr>
          <w:w w:val="105"/>
        </w:rPr>
        <w:t>to</w:t>
      </w:r>
      <w:r>
        <w:rPr>
          <w:spacing w:val="2"/>
          <w:w w:val="105"/>
        </w:rPr>
        <w:t> </w:t>
      </w:r>
      <w:r>
        <w:rPr>
          <w:w w:val="105"/>
        </w:rPr>
        <w:t>theirs</w:t>
      </w:r>
      <w:r>
        <w:rPr>
          <w:spacing w:val="1"/>
          <w:w w:val="105"/>
        </w:rPr>
        <w:t> </w:t>
      </w:r>
      <w:r>
        <w:rPr>
          <w:w w:val="105"/>
        </w:rPr>
        <w:t>except</w:t>
      </w:r>
      <w:r>
        <w:rPr>
          <w:spacing w:val="2"/>
          <w:w w:val="105"/>
        </w:rPr>
        <w:t> </w:t>
      </w:r>
      <w:r>
        <w:rPr>
          <w:w w:val="105"/>
        </w:rPr>
        <w:t>that</w:t>
      </w:r>
      <w:r>
        <w:rPr>
          <w:spacing w:val="2"/>
          <w:w w:val="105"/>
        </w:rPr>
        <w:t> </w:t>
      </w:r>
      <w:r>
        <w:rPr>
          <w:w w:val="105"/>
        </w:rPr>
        <w:t>we</w:t>
      </w:r>
      <w:r>
        <w:rPr>
          <w:spacing w:val="2"/>
          <w:w w:val="105"/>
        </w:rPr>
        <w:t> </w:t>
      </w:r>
      <w:r>
        <w:rPr>
          <w:w w:val="105"/>
        </w:rPr>
        <w:t>can</w:t>
      </w:r>
      <w:r>
        <w:rPr>
          <w:spacing w:val="2"/>
          <w:w w:val="105"/>
        </w:rPr>
        <w:t> </w:t>
      </w:r>
      <w:r>
        <w:rPr>
          <w:w w:val="105"/>
        </w:rPr>
        <w:t>use</w:t>
      </w:r>
      <w:r>
        <w:rPr>
          <w:spacing w:val="2"/>
          <w:w w:val="105"/>
        </w:rPr>
        <w:t> </w:t>
      </w:r>
      <w:r>
        <w:rPr>
          <w:w w:val="105"/>
        </w:rPr>
        <w:t>it</w:t>
      </w:r>
      <w:r>
        <w:rPr>
          <w:spacing w:val="1"/>
          <w:w w:val="105"/>
        </w:rPr>
        <w:t> </w:t>
      </w:r>
      <w:r>
        <w:rPr>
          <w:spacing w:val="-5"/>
          <w:w w:val="105"/>
        </w:rPr>
        <w:t>to</w:t>
      </w:r>
    </w:p>
    <w:p>
      <w:pPr>
        <w:spacing w:after="0" w:line="213" w:lineRule="auto"/>
        <w:sectPr>
          <w:pgSz w:w="9360" w:h="13610"/>
          <w:pgMar w:header="1014" w:footer="0" w:top="1200" w:bottom="280" w:left="980" w:right="920"/>
        </w:sectPr>
      </w:pPr>
    </w:p>
    <w:p>
      <w:pPr>
        <w:pStyle w:val="BodyText"/>
        <w:spacing w:line="288" w:lineRule="exact" w:before="280"/>
      </w:pPr>
      <w:r>
        <w:rPr>
          <w:w w:val="105"/>
        </w:rPr>
        <w:t>compare</w:t>
      </w:r>
      <w:r>
        <w:rPr>
          <w:spacing w:val="-18"/>
          <w:w w:val="105"/>
        </w:rPr>
        <w:t> </w:t>
      </w:r>
      <w:r>
        <w:rPr>
          <w:w w:val="105"/>
        </w:rPr>
        <w:t>models</w:t>
      </w:r>
      <w:r>
        <w:rPr>
          <w:spacing w:val="-17"/>
          <w:w w:val="105"/>
        </w:rPr>
        <w:t> </w:t>
      </w:r>
      <w:r>
        <w:rPr>
          <w:w w:val="105"/>
        </w:rPr>
        <w:t>with</w:t>
      </w:r>
      <w:r>
        <w:rPr>
          <w:spacing w:val="-17"/>
          <w:w w:val="105"/>
        </w:rPr>
        <w:t> </w:t>
      </w:r>
      <w:r>
        <w:rPr>
          <w:w w:val="105"/>
        </w:rPr>
        <w:t>different</w:t>
      </w:r>
      <w:r>
        <w:rPr>
          <w:spacing w:val="-17"/>
          <w:w w:val="105"/>
        </w:rPr>
        <w:t> </w:t>
      </w:r>
      <w:r>
        <w:rPr>
          <w:w w:val="105"/>
        </w:rPr>
        <w:t>element</w:t>
      </w:r>
      <w:r>
        <w:rPr>
          <w:spacing w:val="-17"/>
          <w:w w:val="105"/>
        </w:rPr>
        <w:t> </w:t>
      </w:r>
      <w:r>
        <w:rPr>
          <w:spacing w:val="-2"/>
          <w:w w:val="105"/>
        </w:rPr>
        <w:t>names.</w:t>
      </w:r>
    </w:p>
    <w:p>
      <w:pPr>
        <w:pStyle w:val="BodyText"/>
        <w:spacing w:line="213" w:lineRule="auto" w:before="19"/>
        <w:ind w:left="109" w:right="160" w:firstLine="319"/>
      </w:pPr>
      <w:r>
        <w:rPr>
          <w:w w:val="105"/>
        </w:rPr>
        <w:t>A similar approach [</w:t>
      </w:r>
      <w:hyperlink w:history="true" w:anchor="_bookmark14">
        <w:r>
          <w:rPr>
            <w:color w:val="0000FF"/>
            <w:w w:val="105"/>
          </w:rPr>
          <w:t>3</w:t>
        </w:r>
      </w:hyperlink>
      <w:r>
        <w:rPr>
          <w:w w:val="105"/>
        </w:rPr>
        <w:t>] proposes and formalizes a simplified equivalence notion for Z specifications [</w:t>
      </w:r>
      <w:hyperlink w:history="true" w:anchor="_bookmark34">
        <w:r>
          <w:rPr>
            <w:color w:val="0000FF"/>
            <w:w w:val="105"/>
          </w:rPr>
          <w:t>21</w:t>
        </w:r>
      </w:hyperlink>
      <w:r>
        <w:rPr>
          <w:w w:val="105"/>
        </w:rPr>
        <w:t>].</w:t>
      </w:r>
      <w:r>
        <w:rPr>
          <w:spacing w:val="40"/>
          <w:w w:val="105"/>
        </w:rPr>
        <w:t> </w:t>
      </w:r>
      <w:r>
        <w:rPr>
          <w:w w:val="105"/>
        </w:rPr>
        <w:t>They show how to refine a model with an association</w:t>
      </w:r>
      <w:r>
        <w:rPr>
          <w:spacing w:val="-1"/>
          <w:w w:val="105"/>
        </w:rPr>
        <w:t> </w:t>
      </w:r>
      <w:r>
        <w:rPr>
          <w:w w:val="105"/>
        </w:rPr>
        <w:t>by</w:t>
      </w:r>
      <w:r>
        <w:rPr>
          <w:spacing w:val="-1"/>
          <w:w w:val="105"/>
        </w:rPr>
        <w:t> </w:t>
      </w:r>
      <w:r>
        <w:rPr>
          <w:w w:val="105"/>
        </w:rPr>
        <w:t>another</w:t>
      </w:r>
      <w:r>
        <w:rPr>
          <w:spacing w:val="-1"/>
          <w:w w:val="105"/>
        </w:rPr>
        <w:t> </w:t>
      </w:r>
      <w:r>
        <w:rPr>
          <w:w w:val="105"/>
        </w:rPr>
        <w:t>with</w:t>
      </w:r>
      <w:r>
        <w:rPr>
          <w:spacing w:val="-1"/>
          <w:w w:val="105"/>
        </w:rPr>
        <w:t> </w:t>
      </w:r>
      <w:r>
        <w:rPr>
          <w:w w:val="105"/>
        </w:rPr>
        <w:t>an</w:t>
      </w:r>
      <w:r>
        <w:rPr>
          <w:spacing w:val="-1"/>
          <w:w w:val="105"/>
        </w:rPr>
        <w:t> </w:t>
      </w:r>
      <w:r>
        <w:rPr>
          <w:w w:val="105"/>
        </w:rPr>
        <w:t>attribute, where</w:t>
      </w:r>
      <w:r>
        <w:rPr>
          <w:spacing w:val="-1"/>
          <w:w w:val="105"/>
        </w:rPr>
        <w:t> </w:t>
      </w:r>
      <w:r>
        <w:rPr>
          <w:w w:val="105"/>
        </w:rPr>
        <w:t>both</w:t>
      </w:r>
      <w:r>
        <w:rPr>
          <w:spacing w:val="-1"/>
          <w:w w:val="105"/>
        </w:rPr>
        <w:t> </w:t>
      </w:r>
      <w:r>
        <w:rPr>
          <w:w w:val="105"/>
        </w:rPr>
        <w:t>models</w:t>
      </w:r>
      <w:r>
        <w:rPr>
          <w:spacing w:val="-1"/>
          <w:w w:val="105"/>
        </w:rPr>
        <w:t> </w:t>
      </w:r>
      <w:r>
        <w:rPr>
          <w:w w:val="105"/>
        </w:rPr>
        <w:t>have</w:t>
      </w:r>
      <w:r>
        <w:rPr>
          <w:spacing w:val="-1"/>
          <w:w w:val="105"/>
        </w:rPr>
        <w:t> </w:t>
      </w:r>
      <w:r>
        <w:rPr>
          <w:w w:val="105"/>
        </w:rPr>
        <w:t>the</w:t>
      </w:r>
      <w:r>
        <w:rPr>
          <w:spacing w:val="-1"/>
          <w:w w:val="105"/>
        </w:rPr>
        <w:t> </w:t>
      </w:r>
      <w:r>
        <w:rPr>
          <w:w w:val="105"/>
        </w:rPr>
        <w:t>same </w:t>
      </w:r>
      <w:r>
        <w:rPr/>
        <w:t>names.</w:t>
      </w:r>
      <w:r>
        <w:rPr>
          <w:spacing w:val="39"/>
        </w:rPr>
        <w:t> </w:t>
      </w:r>
      <w:r>
        <w:rPr/>
        <w:t>They</w:t>
      </w:r>
      <w:r>
        <w:rPr>
          <w:spacing w:val="-8"/>
        </w:rPr>
        <w:t> </w:t>
      </w:r>
      <w:r>
        <w:rPr/>
        <w:t>prove</w:t>
      </w:r>
      <w:r>
        <w:rPr>
          <w:spacing w:val="-8"/>
        </w:rPr>
        <w:t> </w:t>
      </w:r>
      <w:r>
        <w:rPr/>
        <w:t>this</w:t>
      </w:r>
      <w:r>
        <w:rPr>
          <w:spacing w:val="-8"/>
        </w:rPr>
        <w:t> </w:t>
      </w:r>
      <w:r>
        <w:rPr/>
        <w:t>refinement</w:t>
      </w:r>
      <w:r>
        <w:rPr>
          <w:spacing w:val="-8"/>
        </w:rPr>
        <w:t> </w:t>
      </w:r>
      <w:r>
        <w:rPr/>
        <w:t>using</w:t>
      </w:r>
      <w:r>
        <w:rPr>
          <w:spacing w:val="-8"/>
        </w:rPr>
        <w:t> </w:t>
      </w:r>
      <w:r>
        <w:rPr/>
        <w:t>the</w:t>
      </w:r>
      <w:r>
        <w:rPr>
          <w:spacing w:val="-8"/>
        </w:rPr>
        <w:t> </w:t>
      </w:r>
      <w:r>
        <w:rPr/>
        <w:t>Z/EVES</w:t>
      </w:r>
      <w:r>
        <w:rPr>
          <w:spacing w:val="-8"/>
        </w:rPr>
        <w:t> </w:t>
      </w:r>
      <w:r>
        <w:rPr/>
        <w:t>theorem</w:t>
      </w:r>
      <w:r>
        <w:rPr>
          <w:spacing w:val="-8"/>
        </w:rPr>
        <w:t> </w:t>
      </w:r>
      <w:r>
        <w:rPr/>
        <w:t>prover</w:t>
      </w:r>
      <w:r>
        <w:rPr>
          <w:spacing w:val="-8"/>
        </w:rPr>
        <w:t> </w:t>
      </w:r>
      <w:r>
        <w:rPr/>
        <w:t>[</w:t>
      </w:r>
      <w:hyperlink w:history="true" w:anchor="_bookmark35">
        <w:r>
          <w:rPr>
            <w:color w:val="0000FF"/>
          </w:rPr>
          <w:t>20</w:t>
        </w:r>
      </w:hyperlink>
      <w:r>
        <w:rPr/>
        <w:t>].</w:t>
      </w:r>
      <w:r>
        <w:rPr>
          <w:spacing w:val="39"/>
        </w:rPr>
        <w:t> </w:t>
      </w:r>
      <w:r>
        <w:rPr/>
        <w:t>We believe that our equivalence notion can also be seen as a traditional refinement </w:t>
      </w:r>
      <w:r>
        <w:rPr>
          <w:w w:val="105"/>
        </w:rPr>
        <w:t>of</w:t>
      </w:r>
      <w:r>
        <w:rPr>
          <w:w w:val="105"/>
        </w:rPr>
        <w:t> Z</w:t>
      </w:r>
      <w:r>
        <w:rPr>
          <w:w w:val="105"/>
        </w:rPr>
        <w:t> specifications,</w:t>
      </w:r>
      <w:r>
        <w:rPr>
          <w:w w:val="105"/>
        </w:rPr>
        <w:t> as</w:t>
      </w:r>
      <w:r>
        <w:rPr>
          <w:w w:val="105"/>
        </w:rPr>
        <w:t> proposed</w:t>
      </w:r>
      <w:r>
        <w:rPr>
          <w:w w:val="105"/>
        </w:rPr>
        <w:t> by</w:t>
      </w:r>
      <w:r>
        <w:rPr>
          <w:w w:val="105"/>
        </w:rPr>
        <w:t> the</w:t>
      </w:r>
      <w:r>
        <w:rPr>
          <w:w w:val="105"/>
        </w:rPr>
        <w:t> authors.</w:t>
      </w:r>
      <w:r>
        <w:rPr>
          <w:spacing w:val="40"/>
          <w:w w:val="105"/>
        </w:rPr>
        <w:t> </w:t>
      </w:r>
      <w:r>
        <w:rPr>
          <w:w w:val="105"/>
        </w:rPr>
        <w:t>However,</w:t>
      </w:r>
      <w:r>
        <w:rPr>
          <w:w w:val="105"/>
        </w:rPr>
        <w:t> our</w:t>
      </w:r>
      <w:r>
        <w:rPr>
          <w:w w:val="105"/>
        </w:rPr>
        <w:t> refinement relation must be symmetric, differently than the proposed by them [</w:t>
      </w:r>
      <w:hyperlink w:history="true" w:anchor="_bookmark14">
        <w:r>
          <w:rPr>
            <w:color w:val="0000FF"/>
            <w:w w:val="105"/>
          </w:rPr>
          <w:t>3</w:t>
        </w:r>
      </w:hyperlink>
      <w:r>
        <w:rPr>
          <w:w w:val="105"/>
        </w:rPr>
        <w:t>].</w:t>
      </w:r>
    </w:p>
    <w:p>
      <w:pPr>
        <w:pStyle w:val="BodyText"/>
        <w:spacing w:line="213" w:lineRule="auto" w:before="17"/>
        <w:ind w:left="109" w:right="161" w:firstLine="319"/>
      </w:pPr>
      <w:r>
        <w:rPr/>
        <w:t>A</w:t>
      </w:r>
      <w:r>
        <w:rPr>
          <w:spacing w:val="-2"/>
        </w:rPr>
        <w:t> </w:t>
      </w:r>
      <w:r>
        <w:rPr/>
        <w:t>refinement</w:t>
      </w:r>
      <w:r>
        <w:rPr>
          <w:spacing w:val="-2"/>
        </w:rPr>
        <w:t> </w:t>
      </w:r>
      <w:r>
        <w:rPr/>
        <w:t>notion</w:t>
      </w:r>
      <w:r>
        <w:rPr>
          <w:spacing w:val="-2"/>
        </w:rPr>
        <w:t> </w:t>
      </w:r>
      <w:r>
        <w:rPr/>
        <w:t>for</w:t>
      </w:r>
      <w:r>
        <w:rPr>
          <w:spacing w:val="-2"/>
        </w:rPr>
        <w:t> </w:t>
      </w:r>
      <w:r>
        <w:rPr/>
        <w:t>UML</w:t>
      </w:r>
      <w:r>
        <w:rPr>
          <w:spacing w:val="-2"/>
        </w:rPr>
        <w:t> </w:t>
      </w:r>
      <w:r>
        <w:rPr/>
        <w:t>diagrams</w:t>
      </w:r>
      <w:r>
        <w:rPr>
          <w:spacing w:val="-2"/>
        </w:rPr>
        <w:t> </w:t>
      </w:r>
      <w:r>
        <w:rPr/>
        <w:t>[</w:t>
      </w:r>
      <w:hyperlink w:history="true" w:anchor="_bookmark13">
        <w:r>
          <w:rPr>
            <w:color w:val="0000FF"/>
          </w:rPr>
          <w:t>1</w:t>
        </w:r>
      </w:hyperlink>
      <w:r>
        <w:rPr/>
        <w:t>]</w:t>
      </w:r>
      <w:r>
        <w:rPr>
          <w:spacing w:val="-2"/>
        </w:rPr>
        <w:t> </w:t>
      </w:r>
      <w:r>
        <w:rPr/>
        <w:t>is</w:t>
      </w:r>
      <w:r>
        <w:rPr>
          <w:spacing w:val="-2"/>
        </w:rPr>
        <w:t> </w:t>
      </w:r>
      <w:r>
        <w:rPr/>
        <w:t>proposed</w:t>
      </w:r>
      <w:r>
        <w:rPr>
          <w:spacing w:val="-2"/>
        </w:rPr>
        <w:t> </w:t>
      </w:r>
      <w:r>
        <w:rPr/>
        <w:t>elsewhere</w:t>
      </w:r>
      <w:r>
        <w:rPr>
          <w:spacing w:val="-2"/>
        </w:rPr>
        <w:t> </w:t>
      </w:r>
      <w:r>
        <w:rPr/>
        <w:t>[</w:t>
      </w:r>
      <w:hyperlink w:history="true" w:anchor="_bookmark28">
        <w:r>
          <w:rPr>
            <w:color w:val="0000FF"/>
          </w:rPr>
          <w:t>16</w:t>
        </w:r>
      </w:hyperlink>
      <w:r>
        <w:rPr/>
        <w:t>].</w:t>
      </w:r>
      <w:r>
        <w:rPr>
          <w:spacing w:val="40"/>
        </w:rPr>
        <w:t> </w:t>
      </w:r>
      <w:r>
        <w:rPr/>
        <w:t>They </w:t>
      </w:r>
      <w:r>
        <w:rPr>
          <w:w w:val="105"/>
        </w:rPr>
        <w:t>propose</w:t>
      </w:r>
      <w:r>
        <w:rPr>
          <w:spacing w:val="-11"/>
          <w:w w:val="105"/>
        </w:rPr>
        <w:t> </w:t>
      </w:r>
      <w:r>
        <w:rPr>
          <w:w w:val="105"/>
        </w:rPr>
        <w:t>refinements</w:t>
      </w:r>
      <w:r>
        <w:rPr>
          <w:spacing w:val="-11"/>
          <w:w w:val="105"/>
        </w:rPr>
        <w:t> </w:t>
      </w:r>
      <w:r>
        <w:rPr>
          <w:w w:val="105"/>
        </w:rPr>
        <w:t>not</w:t>
      </w:r>
      <w:r>
        <w:rPr>
          <w:spacing w:val="-11"/>
          <w:w w:val="105"/>
        </w:rPr>
        <w:t> </w:t>
      </w:r>
      <w:r>
        <w:rPr>
          <w:w w:val="105"/>
        </w:rPr>
        <w:t>only</w:t>
      </w:r>
      <w:r>
        <w:rPr>
          <w:spacing w:val="-12"/>
          <w:w w:val="105"/>
        </w:rPr>
        <w:t> </w:t>
      </w:r>
      <w:r>
        <w:rPr>
          <w:w w:val="105"/>
        </w:rPr>
        <w:t>considering</w:t>
      </w:r>
      <w:r>
        <w:rPr>
          <w:spacing w:val="-11"/>
          <w:w w:val="105"/>
        </w:rPr>
        <w:t> </w:t>
      </w:r>
      <w:r>
        <w:rPr>
          <w:w w:val="105"/>
        </w:rPr>
        <w:t>structural</w:t>
      </w:r>
      <w:r>
        <w:rPr>
          <w:spacing w:val="-11"/>
          <w:w w:val="105"/>
        </w:rPr>
        <w:t> </w:t>
      </w:r>
      <w:r>
        <w:rPr>
          <w:w w:val="105"/>
        </w:rPr>
        <w:t>views</w:t>
      </w:r>
      <w:r>
        <w:rPr>
          <w:spacing w:val="-11"/>
          <w:w w:val="105"/>
        </w:rPr>
        <w:t> </w:t>
      </w:r>
      <w:r>
        <w:rPr>
          <w:w w:val="105"/>
        </w:rPr>
        <w:t>of</w:t>
      </w:r>
      <w:r>
        <w:rPr>
          <w:spacing w:val="-11"/>
          <w:w w:val="105"/>
        </w:rPr>
        <w:t> </w:t>
      </w:r>
      <w:r>
        <w:rPr>
          <w:w w:val="105"/>
        </w:rPr>
        <w:t>software,</w:t>
      </w:r>
      <w:r>
        <w:rPr>
          <w:spacing w:val="-11"/>
          <w:w w:val="105"/>
        </w:rPr>
        <w:t> </w:t>
      </w:r>
      <w:r>
        <w:rPr>
          <w:w w:val="105"/>
        </w:rPr>
        <w:t>as</w:t>
      </w:r>
      <w:r>
        <w:rPr>
          <w:spacing w:val="-11"/>
          <w:w w:val="105"/>
        </w:rPr>
        <w:t> </w:t>
      </w:r>
      <w:r>
        <w:rPr>
          <w:w w:val="105"/>
        </w:rPr>
        <w:t>our work, but also behavioral views.</w:t>
      </w:r>
      <w:r>
        <w:rPr>
          <w:spacing w:val="40"/>
          <w:w w:val="105"/>
        </w:rPr>
        <w:t> </w:t>
      </w:r>
      <w:r>
        <w:rPr>
          <w:w w:val="105"/>
        </w:rPr>
        <w:t>They state that one model refines another if</w:t>
      </w:r>
      <w:r>
        <w:rPr>
          <w:spacing w:val="-3"/>
          <w:w w:val="105"/>
        </w:rPr>
        <w:t> </w:t>
      </w:r>
      <w:r>
        <w:rPr>
          <w:w w:val="105"/>
        </w:rPr>
        <w:t>the</w:t>
      </w:r>
      <w:r>
        <w:rPr>
          <w:spacing w:val="-3"/>
          <w:w w:val="105"/>
        </w:rPr>
        <w:t> </w:t>
      </w:r>
      <w:r>
        <w:rPr>
          <w:w w:val="105"/>
        </w:rPr>
        <w:t>former</w:t>
      </w:r>
      <w:r>
        <w:rPr>
          <w:spacing w:val="-3"/>
          <w:w w:val="105"/>
        </w:rPr>
        <w:t> </w:t>
      </w:r>
      <w:r>
        <w:rPr>
          <w:w w:val="105"/>
        </w:rPr>
        <w:t>has</w:t>
      </w:r>
      <w:r>
        <w:rPr>
          <w:spacing w:val="-3"/>
          <w:w w:val="105"/>
        </w:rPr>
        <w:t> </w:t>
      </w:r>
      <w:r>
        <w:rPr>
          <w:w w:val="105"/>
        </w:rPr>
        <w:t>a</w:t>
      </w:r>
      <w:r>
        <w:rPr>
          <w:spacing w:val="-3"/>
          <w:w w:val="105"/>
        </w:rPr>
        <w:t> </w:t>
      </w:r>
      <w:r>
        <w:rPr>
          <w:w w:val="105"/>
        </w:rPr>
        <w:t>more</w:t>
      </w:r>
      <w:r>
        <w:rPr>
          <w:spacing w:val="-3"/>
          <w:w w:val="105"/>
        </w:rPr>
        <w:t> </w:t>
      </w:r>
      <w:r>
        <w:rPr>
          <w:w w:val="105"/>
        </w:rPr>
        <w:t>predictable</w:t>
      </w:r>
      <w:r>
        <w:rPr>
          <w:spacing w:val="-3"/>
          <w:w w:val="105"/>
        </w:rPr>
        <w:t> </w:t>
      </w:r>
      <w:r>
        <w:rPr>
          <w:w w:val="105"/>
        </w:rPr>
        <w:t>behavior</w:t>
      </w:r>
      <w:r>
        <w:rPr>
          <w:spacing w:val="-3"/>
          <w:w w:val="105"/>
        </w:rPr>
        <w:t> </w:t>
      </w:r>
      <w:r>
        <w:rPr>
          <w:w w:val="105"/>
        </w:rPr>
        <w:t>than</w:t>
      </w:r>
      <w:r>
        <w:rPr>
          <w:spacing w:val="-3"/>
          <w:w w:val="105"/>
        </w:rPr>
        <w:t> </w:t>
      </w:r>
      <w:r>
        <w:rPr>
          <w:w w:val="105"/>
        </w:rPr>
        <w:t>the</w:t>
      </w:r>
      <w:r>
        <w:rPr>
          <w:spacing w:val="-3"/>
          <w:w w:val="105"/>
        </w:rPr>
        <w:t> </w:t>
      </w:r>
      <w:r>
        <w:rPr>
          <w:w w:val="105"/>
        </w:rPr>
        <w:t>latter</w:t>
      </w:r>
      <w:r>
        <w:rPr>
          <w:spacing w:val="-3"/>
          <w:w w:val="105"/>
        </w:rPr>
        <w:t> </w:t>
      </w:r>
      <w:r>
        <w:rPr>
          <w:w w:val="105"/>
        </w:rPr>
        <w:t>one.</w:t>
      </w:r>
      <w:r>
        <w:rPr>
          <w:spacing w:val="28"/>
          <w:w w:val="105"/>
        </w:rPr>
        <w:t> </w:t>
      </w:r>
      <w:r>
        <w:rPr>
          <w:w w:val="105"/>
        </w:rPr>
        <w:t>Since</w:t>
      </w:r>
      <w:r>
        <w:rPr>
          <w:spacing w:val="-3"/>
          <w:w w:val="105"/>
        </w:rPr>
        <w:t> </w:t>
      </w:r>
      <w:r>
        <w:rPr>
          <w:w w:val="105"/>
        </w:rPr>
        <w:t>our </w:t>
      </w:r>
      <w:r>
        <w:rPr/>
        <w:t>equivalence notion deals only with structural models, we compare models with </w:t>
      </w:r>
      <w:r>
        <w:rPr>
          <w:w w:val="105"/>
        </w:rPr>
        <w:t>respect to their element names in spite of their behavior.</w:t>
      </w:r>
    </w:p>
    <w:p>
      <w:pPr>
        <w:pStyle w:val="BodyText"/>
        <w:spacing w:line="213" w:lineRule="auto" w:before="18"/>
        <w:ind w:left="109" w:right="160" w:firstLine="319"/>
      </w:pPr>
      <w:r>
        <w:rPr>
          <w:w w:val="105"/>
        </w:rPr>
        <w:t>Transformation</w:t>
      </w:r>
      <w:r>
        <w:rPr>
          <w:spacing w:val="-18"/>
          <w:w w:val="105"/>
        </w:rPr>
        <w:t> </w:t>
      </w:r>
      <w:r>
        <w:rPr>
          <w:w w:val="105"/>
        </w:rPr>
        <w:t>rules</w:t>
      </w:r>
      <w:r>
        <w:rPr>
          <w:spacing w:val="-18"/>
          <w:w w:val="105"/>
        </w:rPr>
        <w:t> </w:t>
      </w:r>
      <w:r>
        <w:rPr>
          <w:w w:val="105"/>
        </w:rPr>
        <w:t>[</w:t>
      </w:r>
      <w:hyperlink w:history="true" w:anchor="_bookmark23">
        <w:r>
          <w:rPr>
            <w:color w:val="0000FF"/>
            <w:w w:val="105"/>
          </w:rPr>
          <w:t>11</w:t>
        </w:r>
      </w:hyperlink>
      <w:r>
        <w:rPr>
          <w:w w:val="105"/>
        </w:rPr>
        <w:t>]</w:t>
      </w:r>
      <w:r>
        <w:rPr>
          <w:spacing w:val="-18"/>
          <w:w w:val="105"/>
        </w:rPr>
        <w:t> </w:t>
      </w:r>
      <w:r>
        <w:rPr>
          <w:w w:val="105"/>
        </w:rPr>
        <w:t>have</w:t>
      </w:r>
      <w:r>
        <w:rPr>
          <w:spacing w:val="-18"/>
          <w:w w:val="105"/>
        </w:rPr>
        <w:t> </w:t>
      </w:r>
      <w:r>
        <w:rPr>
          <w:w w:val="105"/>
        </w:rPr>
        <w:t>been</w:t>
      </w:r>
      <w:r>
        <w:rPr>
          <w:spacing w:val="-18"/>
          <w:w w:val="105"/>
        </w:rPr>
        <w:t> </w:t>
      </w:r>
      <w:r>
        <w:rPr>
          <w:w w:val="105"/>
        </w:rPr>
        <w:t>proposed</w:t>
      </w:r>
      <w:r>
        <w:rPr>
          <w:spacing w:val="-18"/>
          <w:w w:val="105"/>
        </w:rPr>
        <w:t> </w:t>
      </w:r>
      <w:r>
        <w:rPr>
          <w:w w:val="105"/>
        </w:rPr>
        <w:t>for</w:t>
      </w:r>
      <w:r>
        <w:rPr>
          <w:spacing w:val="-18"/>
          <w:w w:val="105"/>
        </w:rPr>
        <w:t> </w:t>
      </w:r>
      <w:r>
        <w:rPr>
          <w:w w:val="105"/>
        </w:rPr>
        <w:t>UML</w:t>
      </w:r>
      <w:r>
        <w:rPr>
          <w:spacing w:val="-18"/>
          <w:w w:val="105"/>
        </w:rPr>
        <w:t> </w:t>
      </w:r>
      <w:r>
        <w:rPr>
          <w:w w:val="105"/>
        </w:rPr>
        <w:t>class</w:t>
      </w:r>
      <w:r>
        <w:rPr>
          <w:spacing w:val="-18"/>
          <w:w w:val="105"/>
        </w:rPr>
        <w:t> </w:t>
      </w:r>
      <w:r>
        <w:rPr>
          <w:w w:val="105"/>
        </w:rPr>
        <w:t>diagrams</w:t>
      </w:r>
      <w:r>
        <w:rPr>
          <w:spacing w:val="-18"/>
          <w:w w:val="105"/>
        </w:rPr>
        <w:t> </w:t>
      </w:r>
      <w:r>
        <w:rPr>
          <w:w w:val="105"/>
        </w:rPr>
        <w:t>[</w:t>
      </w:r>
      <w:hyperlink w:history="true" w:anchor="_bookmark13">
        <w:r>
          <w:rPr>
            <w:color w:val="0000FF"/>
            <w:w w:val="105"/>
          </w:rPr>
          <w:t>1</w:t>
        </w:r>
      </w:hyperlink>
      <w:r>
        <w:rPr>
          <w:w w:val="105"/>
        </w:rPr>
        <w:t>]. They state when two class diagrams are equivalent.</w:t>
      </w:r>
      <w:r>
        <w:rPr>
          <w:spacing w:val="40"/>
          <w:w w:val="105"/>
        </w:rPr>
        <w:t> </w:t>
      </w:r>
      <w:r>
        <w:rPr>
          <w:w w:val="105"/>
        </w:rPr>
        <w:t>One distinction from our work is that our equivalence notion is necessarily symmetric.</w:t>
      </w:r>
      <w:r>
        <w:rPr>
          <w:spacing w:val="40"/>
          <w:w w:val="105"/>
        </w:rPr>
        <w:t> </w:t>
      </w:r>
      <w:r>
        <w:rPr>
          <w:w w:val="105"/>
        </w:rPr>
        <w:t>Further, some</w:t>
      </w:r>
      <w:r>
        <w:rPr>
          <w:spacing w:val="-18"/>
          <w:w w:val="105"/>
        </w:rPr>
        <w:t> </w:t>
      </w:r>
      <w:r>
        <w:rPr>
          <w:w w:val="105"/>
        </w:rPr>
        <w:t>of</w:t>
      </w:r>
      <w:r>
        <w:rPr>
          <w:spacing w:val="-18"/>
          <w:w w:val="105"/>
        </w:rPr>
        <w:t> </w:t>
      </w:r>
      <w:r>
        <w:rPr>
          <w:w w:val="105"/>
        </w:rPr>
        <w:t>the</w:t>
      </w:r>
      <w:r>
        <w:rPr>
          <w:spacing w:val="-18"/>
          <w:w w:val="105"/>
        </w:rPr>
        <w:t> </w:t>
      </w:r>
      <w:r>
        <w:rPr>
          <w:w w:val="105"/>
        </w:rPr>
        <w:t>rules</w:t>
      </w:r>
      <w:r>
        <w:rPr>
          <w:spacing w:val="-18"/>
          <w:w w:val="105"/>
        </w:rPr>
        <w:t> </w:t>
      </w:r>
      <w:r>
        <w:rPr>
          <w:w w:val="105"/>
        </w:rPr>
        <w:t>compare</w:t>
      </w:r>
      <w:r>
        <w:rPr>
          <w:spacing w:val="-18"/>
          <w:w w:val="105"/>
        </w:rPr>
        <w:t> </w:t>
      </w:r>
      <w:r>
        <w:rPr>
          <w:w w:val="105"/>
        </w:rPr>
        <w:t>models</w:t>
      </w:r>
      <w:r>
        <w:rPr>
          <w:spacing w:val="-18"/>
          <w:w w:val="105"/>
        </w:rPr>
        <w:t> </w:t>
      </w:r>
      <w:r>
        <w:rPr>
          <w:w w:val="105"/>
        </w:rPr>
        <w:t>with</w:t>
      </w:r>
      <w:r>
        <w:rPr>
          <w:spacing w:val="-18"/>
          <w:w w:val="105"/>
        </w:rPr>
        <w:t> </w:t>
      </w:r>
      <w:r>
        <w:rPr>
          <w:w w:val="105"/>
        </w:rPr>
        <w:t>different</w:t>
      </w:r>
      <w:r>
        <w:rPr>
          <w:spacing w:val="-18"/>
          <w:w w:val="105"/>
        </w:rPr>
        <w:t> </w:t>
      </w:r>
      <w:r>
        <w:rPr>
          <w:w w:val="105"/>
        </w:rPr>
        <w:t>names.</w:t>
      </w:r>
      <w:r>
        <w:rPr>
          <w:spacing w:val="-18"/>
          <w:w w:val="105"/>
        </w:rPr>
        <w:t> </w:t>
      </w:r>
      <w:r>
        <w:rPr>
          <w:w w:val="105"/>
        </w:rPr>
        <w:t>Nevertheless,</w:t>
      </w:r>
      <w:r>
        <w:rPr>
          <w:spacing w:val="-18"/>
          <w:w w:val="105"/>
        </w:rPr>
        <w:t> </w:t>
      </w:r>
      <w:r>
        <w:rPr>
          <w:w w:val="105"/>
        </w:rPr>
        <w:t>they</w:t>
      </w:r>
      <w:r>
        <w:rPr>
          <w:spacing w:val="-18"/>
          <w:w w:val="105"/>
        </w:rPr>
        <w:t> </w:t>
      </w:r>
      <w:r>
        <w:rPr>
          <w:w w:val="105"/>
        </w:rPr>
        <w:t>do not</w:t>
      </w:r>
      <w:r>
        <w:rPr>
          <w:spacing w:val="-3"/>
          <w:w w:val="105"/>
        </w:rPr>
        <w:t> </w:t>
      </w:r>
      <w:r>
        <w:rPr>
          <w:w w:val="105"/>
        </w:rPr>
        <w:t>define</w:t>
      </w:r>
      <w:r>
        <w:rPr>
          <w:spacing w:val="-4"/>
          <w:w w:val="105"/>
        </w:rPr>
        <w:t> </w:t>
      </w:r>
      <w:r>
        <w:rPr>
          <w:w w:val="105"/>
        </w:rPr>
        <w:t>a</w:t>
      </w:r>
      <w:r>
        <w:rPr>
          <w:spacing w:val="-3"/>
          <w:w w:val="105"/>
        </w:rPr>
        <w:t> </w:t>
      </w:r>
      <w:r>
        <w:rPr>
          <w:w w:val="105"/>
        </w:rPr>
        <w:t>general</w:t>
      </w:r>
      <w:r>
        <w:rPr>
          <w:spacing w:val="-4"/>
          <w:w w:val="105"/>
        </w:rPr>
        <w:t> </w:t>
      </w:r>
      <w:r>
        <w:rPr>
          <w:w w:val="105"/>
        </w:rPr>
        <w:t>equivalence</w:t>
      </w:r>
      <w:r>
        <w:rPr>
          <w:spacing w:val="-3"/>
          <w:w w:val="105"/>
        </w:rPr>
        <w:t> </w:t>
      </w:r>
      <w:r>
        <w:rPr>
          <w:w w:val="105"/>
        </w:rPr>
        <w:t>notion</w:t>
      </w:r>
      <w:r>
        <w:rPr>
          <w:spacing w:val="-4"/>
          <w:w w:val="105"/>
        </w:rPr>
        <w:t> </w:t>
      </w:r>
      <w:r>
        <w:rPr>
          <w:w w:val="105"/>
        </w:rPr>
        <w:t>stating</w:t>
      </w:r>
      <w:r>
        <w:rPr>
          <w:spacing w:val="-3"/>
          <w:w w:val="105"/>
        </w:rPr>
        <w:t> </w:t>
      </w:r>
      <w:r>
        <w:rPr>
          <w:w w:val="105"/>
        </w:rPr>
        <w:t>when</w:t>
      </w:r>
      <w:r>
        <w:rPr>
          <w:spacing w:val="-4"/>
          <w:w w:val="105"/>
        </w:rPr>
        <w:t> </w:t>
      </w:r>
      <w:r>
        <w:rPr>
          <w:w w:val="105"/>
        </w:rPr>
        <w:t>two</w:t>
      </w:r>
      <w:r>
        <w:rPr>
          <w:spacing w:val="-3"/>
          <w:w w:val="105"/>
        </w:rPr>
        <w:t> </w:t>
      </w:r>
      <w:r>
        <w:rPr>
          <w:w w:val="105"/>
        </w:rPr>
        <w:t>class</w:t>
      </w:r>
      <w:r>
        <w:rPr>
          <w:spacing w:val="-4"/>
          <w:w w:val="105"/>
        </w:rPr>
        <w:t> </w:t>
      </w:r>
      <w:r>
        <w:rPr>
          <w:w w:val="105"/>
        </w:rPr>
        <w:t>diagrams</w:t>
      </w:r>
      <w:r>
        <w:rPr>
          <w:spacing w:val="-3"/>
          <w:w w:val="105"/>
        </w:rPr>
        <w:t> </w:t>
      </w:r>
      <w:r>
        <w:rPr>
          <w:w w:val="105"/>
        </w:rPr>
        <w:t>are equivalent.</w:t>
      </w:r>
      <w:r>
        <w:rPr>
          <w:spacing w:val="30"/>
          <w:w w:val="105"/>
        </w:rPr>
        <w:t> </w:t>
      </w:r>
      <w:r>
        <w:rPr>
          <w:w w:val="105"/>
        </w:rPr>
        <w:t>This</w:t>
      </w:r>
      <w:r>
        <w:rPr>
          <w:spacing w:val="-4"/>
          <w:w w:val="105"/>
        </w:rPr>
        <w:t> </w:t>
      </w:r>
      <w:r>
        <w:rPr>
          <w:w w:val="105"/>
        </w:rPr>
        <w:t>notion</w:t>
      </w:r>
      <w:r>
        <w:rPr>
          <w:spacing w:val="-4"/>
          <w:w w:val="105"/>
        </w:rPr>
        <w:t> </w:t>
      </w:r>
      <w:r>
        <w:rPr>
          <w:w w:val="105"/>
        </w:rPr>
        <w:t>is</w:t>
      </w:r>
      <w:r>
        <w:rPr>
          <w:spacing w:val="-4"/>
          <w:w w:val="105"/>
        </w:rPr>
        <w:t> </w:t>
      </w:r>
      <w:r>
        <w:rPr>
          <w:w w:val="105"/>
        </w:rPr>
        <w:t>based</w:t>
      </w:r>
      <w:r>
        <w:rPr>
          <w:spacing w:val="-4"/>
          <w:w w:val="105"/>
        </w:rPr>
        <w:t> </w:t>
      </w:r>
      <w:r>
        <w:rPr>
          <w:w w:val="105"/>
        </w:rPr>
        <w:t>on</w:t>
      </w:r>
      <w:r>
        <w:rPr>
          <w:spacing w:val="-4"/>
          <w:w w:val="105"/>
        </w:rPr>
        <w:t> </w:t>
      </w:r>
      <w:r>
        <w:rPr>
          <w:w w:val="105"/>
        </w:rPr>
        <w:t>an</w:t>
      </w:r>
      <w:r>
        <w:rPr>
          <w:spacing w:val="-5"/>
          <w:w w:val="105"/>
        </w:rPr>
        <w:t> </w:t>
      </w:r>
      <w:r>
        <w:rPr>
          <w:w w:val="105"/>
        </w:rPr>
        <w:t>informal</w:t>
      </w:r>
      <w:r>
        <w:rPr>
          <w:spacing w:val="-5"/>
          <w:w w:val="105"/>
        </w:rPr>
        <w:t> </w:t>
      </w:r>
      <w:r>
        <w:rPr>
          <w:w w:val="105"/>
        </w:rPr>
        <w:t>UML</w:t>
      </w:r>
      <w:r>
        <w:rPr>
          <w:spacing w:val="-5"/>
          <w:w w:val="105"/>
        </w:rPr>
        <w:t> </w:t>
      </w:r>
      <w:r>
        <w:rPr>
          <w:w w:val="105"/>
        </w:rPr>
        <w:t>semantics.</w:t>
      </w:r>
      <w:r>
        <w:rPr>
          <w:spacing w:val="30"/>
          <w:w w:val="105"/>
        </w:rPr>
        <w:t> </w:t>
      </w:r>
      <w:r>
        <w:rPr>
          <w:w w:val="105"/>
        </w:rPr>
        <w:t>Therefore, a</w:t>
      </w:r>
      <w:r>
        <w:rPr>
          <w:spacing w:val="-12"/>
          <w:w w:val="105"/>
        </w:rPr>
        <w:t> </w:t>
      </w:r>
      <w:r>
        <w:rPr>
          <w:w w:val="105"/>
        </w:rPr>
        <w:t>few</w:t>
      </w:r>
      <w:r>
        <w:rPr>
          <w:spacing w:val="-12"/>
          <w:w w:val="105"/>
        </w:rPr>
        <w:t> </w:t>
      </w:r>
      <w:r>
        <w:rPr>
          <w:w w:val="105"/>
        </w:rPr>
        <w:t>transformation</w:t>
      </w:r>
      <w:r>
        <w:rPr>
          <w:spacing w:val="-12"/>
          <w:w w:val="105"/>
        </w:rPr>
        <w:t> </w:t>
      </w:r>
      <w:r>
        <w:rPr>
          <w:w w:val="105"/>
        </w:rPr>
        <w:t>rules</w:t>
      </w:r>
      <w:r>
        <w:rPr>
          <w:spacing w:val="-12"/>
          <w:w w:val="105"/>
        </w:rPr>
        <w:t> </w:t>
      </w:r>
      <w:r>
        <w:rPr>
          <w:w w:val="105"/>
        </w:rPr>
        <w:t>may</w:t>
      </w:r>
      <w:r>
        <w:rPr>
          <w:spacing w:val="-12"/>
          <w:w w:val="105"/>
        </w:rPr>
        <w:t> </w:t>
      </w:r>
      <w:r>
        <w:rPr>
          <w:w w:val="105"/>
        </w:rPr>
        <w:t>not</w:t>
      </w:r>
      <w:r>
        <w:rPr>
          <w:spacing w:val="-12"/>
          <w:w w:val="105"/>
        </w:rPr>
        <w:t> </w:t>
      </w:r>
      <w:r>
        <w:rPr>
          <w:w w:val="105"/>
        </w:rPr>
        <w:t>preserve</w:t>
      </w:r>
      <w:r>
        <w:rPr>
          <w:spacing w:val="-12"/>
          <w:w w:val="105"/>
        </w:rPr>
        <w:t> </w:t>
      </w:r>
      <w:r>
        <w:rPr>
          <w:w w:val="105"/>
        </w:rPr>
        <w:t>semantics</w:t>
      </w:r>
      <w:r>
        <w:rPr>
          <w:spacing w:val="-12"/>
          <w:w w:val="105"/>
        </w:rPr>
        <w:t> </w:t>
      </w:r>
      <w:r>
        <w:rPr>
          <w:w w:val="105"/>
        </w:rPr>
        <w:t>in</w:t>
      </w:r>
      <w:r>
        <w:rPr>
          <w:spacing w:val="-12"/>
          <w:w w:val="105"/>
        </w:rPr>
        <w:t> </w:t>
      </w:r>
      <w:r>
        <w:rPr>
          <w:w w:val="105"/>
        </w:rPr>
        <w:t>some</w:t>
      </w:r>
      <w:r>
        <w:rPr>
          <w:spacing w:val="-12"/>
          <w:w w:val="105"/>
        </w:rPr>
        <w:t> </w:t>
      </w:r>
      <w:r>
        <w:rPr>
          <w:w w:val="105"/>
        </w:rPr>
        <w:t>situations,</w:t>
      </w:r>
      <w:r>
        <w:rPr>
          <w:spacing w:val="-12"/>
          <w:w w:val="105"/>
        </w:rPr>
        <w:t> </w:t>
      </w:r>
      <w:r>
        <w:rPr>
          <w:w w:val="105"/>
        </w:rPr>
        <w:t>as previously described [</w:t>
      </w:r>
      <w:hyperlink w:history="true" w:anchor="_bookmark21">
        <w:r>
          <w:rPr>
            <w:color w:val="0000FF"/>
            <w:w w:val="105"/>
          </w:rPr>
          <w:t>9</w:t>
        </w:r>
      </w:hyperlink>
      <w:r>
        <w:rPr>
          <w:w w:val="105"/>
        </w:rPr>
        <w:t>].</w:t>
      </w:r>
    </w:p>
    <w:p>
      <w:pPr>
        <w:pStyle w:val="BodyText"/>
        <w:spacing w:line="213" w:lineRule="auto" w:before="17"/>
        <w:ind w:left="109" w:right="160" w:firstLine="319"/>
      </w:pPr>
      <w:r>
        <w:rPr/>
        <w:t>A previous version of the equivalence notion proposed here is described for comparing Alloy models [</w:t>
      </w:r>
      <w:hyperlink w:history="true" w:anchor="_bookmark21">
        <w:r>
          <w:rPr>
            <w:color w:val="0000FF"/>
          </w:rPr>
          <w:t>9</w:t>
        </w:r>
      </w:hyperlink>
      <w:r>
        <w:rPr/>
        <w:t>], which may have different elements.</w:t>
      </w:r>
      <w:r>
        <w:rPr>
          <w:spacing w:val="40"/>
        </w:rPr>
        <w:t> </w:t>
      </w:r>
      <w:r>
        <w:rPr/>
        <w:t>However, this </w:t>
      </w:r>
      <w:r>
        <w:rPr>
          <w:w w:val="105"/>
        </w:rPr>
        <w:t>previous</w:t>
      </w:r>
      <w:r>
        <w:rPr>
          <w:spacing w:val="-1"/>
          <w:w w:val="105"/>
        </w:rPr>
        <w:t> </w:t>
      </w:r>
      <w:r>
        <w:rPr>
          <w:w w:val="105"/>
        </w:rPr>
        <w:t>notion, which</w:t>
      </w:r>
      <w:r>
        <w:rPr>
          <w:spacing w:val="-1"/>
          <w:w w:val="105"/>
        </w:rPr>
        <w:t> </w:t>
      </w:r>
      <w:r>
        <w:rPr>
          <w:w w:val="105"/>
        </w:rPr>
        <w:t>uses</w:t>
      </w:r>
      <w:r>
        <w:rPr>
          <w:spacing w:val="-1"/>
          <w:w w:val="105"/>
        </w:rPr>
        <w:t> </w:t>
      </w:r>
      <w:r>
        <w:rPr>
          <w:w w:val="105"/>
        </w:rPr>
        <w:t>an</w:t>
      </w:r>
      <w:r>
        <w:rPr>
          <w:spacing w:val="-1"/>
          <w:w w:val="105"/>
        </w:rPr>
        <w:t> </w:t>
      </w:r>
      <w:r>
        <w:rPr>
          <w:w w:val="105"/>
        </w:rPr>
        <w:t>implicit</w:t>
      </w:r>
      <w:r>
        <w:rPr>
          <w:spacing w:val="-1"/>
          <w:w w:val="105"/>
        </w:rPr>
        <w:t> </w:t>
      </w:r>
      <w:r>
        <w:rPr>
          <w:w w:val="105"/>
        </w:rPr>
        <w:t>alphabet, is</w:t>
      </w:r>
      <w:r>
        <w:rPr>
          <w:spacing w:val="-1"/>
          <w:w w:val="105"/>
        </w:rPr>
        <w:t> </w:t>
      </w:r>
      <w:r>
        <w:rPr>
          <w:w w:val="105"/>
        </w:rPr>
        <w:t>limited</w:t>
      </w:r>
      <w:r>
        <w:rPr>
          <w:spacing w:val="-1"/>
          <w:w w:val="105"/>
        </w:rPr>
        <w:t> </w:t>
      </w:r>
      <w:r>
        <w:rPr>
          <w:w w:val="105"/>
        </w:rPr>
        <w:t>since</w:t>
      </w:r>
      <w:r>
        <w:rPr>
          <w:spacing w:val="-1"/>
          <w:w w:val="105"/>
        </w:rPr>
        <w:t> </w:t>
      </w:r>
      <w:r>
        <w:rPr>
          <w:w w:val="105"/>
        </w:rPr>
        <w:t>it</w:t>
      </w:r>
      <w:r>
        <w:rPr>
          <w:spacing w:val="-1"/>
          <w:w w:val="105"/>
        </w:rPr>
        <w:t> </w:t>
      </w:r>
      <w:r>
        <w:rPr>
          <w:w w:val="105"/>
        </w:rPr>
        <w:t>actually compares only elements that belong to both Alloy models.</w:t>
      </w:r>
      <w:r>
        <w:rPr>
          <w:spacing w:val="40"/>
          <w:w w:val="105"/>
        </w:rPr>
        <w:t> </w:t>
      </w:r>
      <w:r>
        <w:rPr>
          <w:w w:val="105"/>
        </w:rPr>
        <w:t>Moreover,</w:t>
      </w:r>
      <w:r>
        <w:rPr>
          <w:w w:val="105"/>
        </w:rPr>
        <w:t> the notion</w:t>
      </w:r>
      <w:r>
        <w:rPr>
          <w:spacing w:val="-7"/>
          <w:w w:val="105"/>
        </w:rPr>
        <w:t> </w:t>
      </w:r>
      <w:r>
        <w:rPr>
          <w:w w:val="105"/>
        </w:rPr>
        <w:t>proposed</w:t>
      </w:r>
      <w:r>
        <w:rPr>
          <w:spacing w:val="-7"/>
          <w:w w:val="105"/>
        </w:rPr>
        <w:t> </w:t>
      </w:r>
      <w:r>
        <w:rPr>
          <w:w w:val="105"/>
        </w:rPr>
        <w:t>here</w:t>
      </w:r>
      <w:r>
        <w:rPr>
          <w:spacing w:val="-7"/>
          <w:w w:val="105"/>
        </w:rPr>
        <w:t> </w:t>
      </w:r>
      <w:r>
        <w:rPr>
          <w:w w:val="105"/>
        </w:rPr>
        <w:t>is</w:t>
      </w:r>
      <w:r>
        <w:rPr>
          <w:spacing w:val="-7"/>
          <w:w w:val="105"/>
        </w:rPr>
        <w:t> </w:t>
      </w:r>
      <w:r>
        <w:rPr>
          <w:w w:val="105"/>
        </w:rPr>
        <w:t>defined</w:t>
      </w:r>
      <w:r>
        <w:rPr>
          <w:spacing w:val="-7"/>
          <w:w w:val="105"/>
        </w:rPr>
        <w:t> </w:t>
      </w:r>
      <w:r>
        <w:rPr>
          <w:w w:val="105"/>
        </w:rPr>
        <w:t>for</w:t>
      </w:r>
      <w:r>
        <w:rPr>
          <w:spacing w:val="-7"/>
          <w:w w:val="105"/>
        </w:rPr>
        <w:t> </w:t>
      </w:r>
      <w:r>
        <w:rPr>
          <w:w w:val="105"/>
        </w:rPr>
        <w:t>any</w:t>
      </w:r>
      <w:r>
        <w:rPr>
          <w:spacing w:val="-7"/>
          <w:w w:val="105"/>
        </w:rPr>
        <w:t> </w:t>
      </w:r>
      <w:r>
        <w:rPr>
          <w:w w:val="105"/>
        </w:rPr>
        <w:t>object</w:t>
      </w:r>
      <w:r>
        <w:rPr>
          <w:spacing w:val="-7"/>
          <w:w w:val="105"/>
        </w:rPr>
        <w:t> </w:t>
      </w:r>
      <w:r>
        <w:rPr>
          <w:w w:val="105"/>
        </w:rPr>
        <w:t>modeling</w:t>
      </w:r>
      <w:r>
        <w:rPr>
          <w:spacing w:val="-7"/>
          <w:w w:val="105"/>
        </w:rPr>
        <w:t> </w:t>
      </w:r>
      <w:r>
        <w:rPr>
          <w:w w:val="105"/>
        </w:rPr>
        <w:t>notation,</w:t>
      </w:r>
      <w:r>
        <w:rPr>
          <w:spacing w:val="-6"/>
          <w:w w:val="105"/>
        </w:rPr>
        <w:t> </w:t>
      </w:r>
      <w:r>
        <w:rPr>
          <w:w w:val="105"/>
        </w:rPr>
        <w:t>differently than the related approaches mentioned in this section.</w:t>
      </w:r>
    </w:p>
    <w:p>
      <w:pPr>
        <w:pStyle w:val="BodyText"/>
        <w:spacing w:line="213" w:lineRule="auto" w:before="18"/>
        <w:ind w:left="109" w:right="161" w:firstLine="319"/>
      </w:pPr>
      <w:r>
        <w:rPr>
          <w:w w:val="105"/>
        </w:rPr>
        <w:t>A</w:t>
      </w:r>
      <w:r>
        <w:rPr>
          <w:w w:val="105"/>
        </w:rPr>
        <w:t> similar</w:t>
      </w:r>
      <w:r>
        <w:rPr>
          <w:w w:val="105"/>
        </w:rPr>
        <w:t> work</w:t>
      </w:r>
      <w:r>
        <w:rPr>
          <w:w w:val="105"/>
        </w:rPr>
        <w:t> proposes</w:t>
      </w:r>
      <w:r>
        <w:rPr>
          <w:w w:val="105"/>
        </w:rPr>
        <w:t> laws</w:t>
      </w:r>
      <w:r>
        <w:rPr>
          <w:w w:val="105"/>
        </w:rPr>
        <w:t> of</w:t>
      </w:r>
      <w:r>
        <w:rPr>
          <w:w w:val="105"/>
        </w:rPr>
        <w:t> programming</w:t>
      </w:r>
      <w:r>
        <w:rPr>
          <w:w w:val="105"/>
        </w:rPr>
        <w:t> for</w:t>
      </w:r>
      <w:r>
        <w:rPr>
          <w:w w:val="105"/>
        </w:rPr>
        <w:t> Refinement</w:t>
      </w:r>
      <w:r>
        <w:rPr>
          <w:w w:val="105"/>
        </w:rPr>
        <w:t> Object- </w:t>
      </w:r>
      <w:r>
        <w:rPr>
          <w:spacing w:val="-2"/>
          <w:w w:val="105"/>
        </w:rPr>
        <w:t>Oriented</w:t>
      </w:r>
      <w:r>
        <w:rPr>
          <w:spacing w:val="-13"/>
          <w:w w:val="105"/>
        </w:rPr>
        <w:t> </w:t>
      </w:r>
      <w:r>
        <w:rPr>
          <w:spacing w:val="-2"/>
          <w:w w:val="105"/>
        </w:rPr>
        <w:t>Language</w:t>
      </w:r>
      <w:r>
        <w:rPr>
          <w:spacing w:val="-13"/>
          <w:w w:val="105"/>
        </w:rPr>
        <w:t> </w:t>
      </w:r>
      <w:r>
        <w:rPr>
          <w:spacing w:val="-2"/>
          <w:w w:val="105"/>
        </w:rPr>
        <w:t>(ROOL)</w:t>
      </w:r>
      <w:r>
        <w:rPr>
          <w:spacing w:val="-13"/>
          <w:w w:val="105"/>
        </w:rPr>
        <w:t> </w:t>
      </w:r>
      <w:r>
        <w:rPr>
          <w:spacing w:val="-2"/>
          <w:w w:val="105"/>
        </w:rPr>
        <w:t>[</w:t>
      </w:r>
      <w:hyperlink w:history="true" w:anchor="_bookmark15">
        <w:r>
          <w:rPr>
            <w:color w:val="0000FF"/>
            <w:spacing w:val="-2"/>
            <w:w w:val="105"/>
          </w:rPr>
          <w:t>2</w:t>
        </w:r>
      </w:hyperlink>
      <w:r>
        <w:rPr>
          <w:spacing w:val="-2"/>
          <w:w w:val="105"/>
        </w:rPr>
        <w:t>],</w:t>
      </w:r>
      <w:r>
        <w:rPr>
          <w:spacing w:val="-11"/>
          <w:w w:val="105"/>
        </w:rPr>
        <w:t> </w:t>
      </w:r>
      <w:r>
        <w:rPr>
          <w:spacing w:val="-2"/>
          <w:w w:val="105"/>
        </w:rPr>
        <w:t>which</w:t>
      </w:r>
      <w:r>
        <w:rPr>
          <w:spacing w:val="-14"/>
          <w:w w:val="105"/>
        </w:rPr>
        <w:t> </w:t>
      </w:r>
      <w:r>
        <w:rPr>
          <w:spacing w:val="-2"/>
          <w:w w:val="105"/>
        </w:rPr>
        <w:t>is</w:t>
      </w:r>
      <w:r>
        <w:rPr>
          <w:spacing w:val="-13"/>
          <w:w w:val="105"/>
        </w:rPr>
        <w:t> </w:t>
      </w:r>
      <w:r>
        <w:rPr>
          <w:spacing w:val="-2"/>
          <w:w w:val="105"/>
        </w:rPr>
        <w:t>a</w:t>
      </w:r>
      <w:r>
        <w:rPr>
          <w:spacing w:val="-13"/>
          <w:w w:val="105"/>
        </w:rPr>
        <w:t> </w:t>
      </w:r>
      <w:r>
        <w:rPr>
          <w:spacing w:val="-2"/>
          <w:w w:val="105"/>
        </w:rPr>
        <w:t>language</w:t>
      </w:r>
      <w:r>
        <w:rPr>
          <w:spacing w:val="-13"/>
          <w:w w:val="105"/>
        </w:rPr>
        <w:t> </w:t>
      </w:r>
      <w:r>
        <w:rPr>
          <w:spacing w:val="-2"/>
          <w:w w:val="105"/>
        </w:rPr>
        <w:t>similar</w:t>
      </w:r>
      <w:r>
        <w:rPr>
          <w:spacing w:val="-14"/>
          <w:w w:val="105"/>
        </w:rPr>
        <w:t> </w:t>
      </w:r>
      <w:r>
        <w:rPr>
          <w:spacing w:val="-2"/>
          <w:w w:val="105"/>
        </w:rPr>
        <w:t>to</w:t>
      </w:r>
      <w:r>
        <w:rPr>
          <w:spacing w:val="-14"/>
          <w:w w:val="105"/>
        </w:rPr>
        <w:t> </w:t>
      </w:r>
      <w:r>
        <w:rPr>
          <w:spacing w:val="-2"/>
          <w:w w:val="105"/>
        </w:rPr>
        <w:t>Java</w:t>
      </w:r>
      <w:r>
        <w:rPr>
          <w:spacing w:val="-14"/>
          <w:w w:val="105"/>
        </w:rPr>
        <w:t> </w:t>
      </w:r>
      <w:r>
        <w:rPr>
          <w:spacing w:val="-2"/>
          <w:w w:val="105"/>
        </w:rPr>
        <w:t>[</w:t>
      </w:r>
      <w:hyperlink w:history="true" w:anchor="_bookmark24">
        <w:r>
          <w:rPr>
            <w:color w:val="0000FF"/>
            <w:spacing w:val="-2"/>
            <w:w w:val="105"/>
          </w:rPr>
          <w:t>12</w:t>
        </w:r>
      </w:hyperlink>
      <w:r>
        <w:rPr>
          <w:spacing w:val="-2"/>
          <w:w w:val="105"/>
        </w:rPr>
        <w:t>].</w:t>
      </w:r>
      <w:r>
        <w:rPr>
          <w:spacing w:val="16"/>
          <w:w w:val="105"/>
        </w:rPr>
        <w:t> </w:t>
      </w:r>
      <w:r>
        <w:rPr>
          <w:spacing w:val="-2"/>
          <w:w w:val="105"/>
        </w:rPr>
        <w:t>This </w:t>
      </w:r>
      <w:r>
        <w:rPr>
          <w:w w:val="105"/>
        </w:rPr>
        <w:t>related</w:t>
      </w:r>
      <w:r>
        <w:rPr>
          <w:spacing w:val="-6"/>
          <w:w w:val="105"/>
        </w:rPr>
        <w:t> </w:t>
      </w:r>
      <w:r>
        <w:rPr>
          <w:w w:val="105"/>
        </w:rPr>
        <w:t>work</w:t>
      </w:r>
      <w:r>
        <w:rPr>
          <w:spacing w:val="-6"/>
          <w:w w:val="105"/>
        </w:rPr>
        <w:t> </w:t>
      </w:r>
      <w:r>
        <w:rPr>
          <w:w w:val="105"/>
        </w:rPr>
        <w:t>is</w:t>
      </w:r>
      <w:r>
        <w:rPr>
          <w:spacing w:val="-6"/>
          <w:w w:val="105"/>
        </w:rPr>
        <w:t> </w:t>
      </w:r>
      <w:r>
        <w:rPr>
          <w:w w:val="105"/>
        </w:rPr>
        <w:t>similar</w:t>
      </w:r>
      <w:r>
        <w:rPr>
          <w:spacing w:val="-6"/>
          <w:w w:val="105"/>
        </w:rPr>
        <w:t> </w:t>
      </w:r>
      <w:r>
        <w:rPr>
          <w:w w:val="105"/>
        </w:rPr>
        <w:t>to</w:t>
      </w:r>
      <w:r>
        <w:rPr>
          <w:spacing w:val="-6"/>
          <w:w w:val="105"/>
        </w:rPr>
        <w:t> </w:t>
      </w:r>
      <w:r>
        <w:rPr>
          <w:w w:val="105"/>
        </w:rPr>
        <w:t>ours</w:t>
      </w:r>
      <w:r>
        <w:rPr>
          <w:spacing w:val="-6"/>
          <w:w w:val="105"/>
        </w:rPr>
        <w:t> </w:t>
      </w:r>
      <w:r>
        <w:rPr>
          <w:w w:val="105"/>
        </w:rPr>
        <w:t>in</w:t>
      </w:r>
      <w:r>
        <w:rPr>
          <w:spacing w:val="-6"/>
          <w:w w:val="105"/>
        </w:rPr>
        <w:t> </w:t>
      </w:r>
      <w:r>
        <w:rPr>
          <w:w w:val="105"/>
        </w:rPr>
        <w:t>the</w:t>
      </w:r>
      <w:r>
        <w:rPr>
          <w:spacing w:val="-6"/>
          <w:w w:val="105"/>
        </w:rPr>
        <w:t> </w:t>
      </w:r>
      <w:r>
        <w:rPr>
          <w:w w:val="105"/>
        </w:rPr>
        <w:t>sense</w:t>
      </w:r>
      <w:r>
        <w:rPr>
          <w:spacing w:val="-6"/>
          <w:w w:val="105"/>
        </w:rPr>
        <w:t> </w:t>
      </w:r>
      <w:r>
        <w:rPr>
          <w:w w:val="105"/>
        </w:rPr>
        <w:t>that</w:t>
      </w:r>
      <w:r>
        <w:rPr>
          <w:spacing w:val="-6"/>
          <w:w w:val="105"/>
        </w:rPr>
        <w:t> </w:t>
      </w:r>
      <w:r>
        <w:rPr>
          <w:w w:val="105"/>
        </w:rPr>
        <w:t>they</w:t>
      </w:r>
      <w:r>
        <w:rPr>
          <w:spacing w:val="-6"/>
          <w:w w:val="105"/>
        </w:rPr>
        <w:t> </w:t>
      </w:r>
      <w:r>
        <w:rPr>
          <w:w w:val="105"/>
        </w:rPr>
        <w:t>propose</w:t>
      </w:r>
      <w:r>
        <w:rPr>
          <w:spacing w:val="-6"/>
          <w:w w:val="105"/>
        </w:rPr>
        <w:t> </w:t>
      </w:r>
      <w:r>
        <w:rPr>
          <w:w w:val="105"/>
        </w:rPr>
        <w:t>an</w:t>
      </w:r>
      <w:r>
        <w:rPr>
          <w:spacing w:val="-6"/>
          <w:w w:val="105"/>
        </w:rPr>
        <w:t> </w:t>
      </w:r>
      <w:r>
        <w:rPr>
          <w:w w:val="105"/>
        </w:rPr>
        <w:t>equivalence </w:t>
      </w:r>
      <w:r>
        <w:rPr>
          <w:spacing w:val="-2"/>
          <w:w w:val="105"/>
        </w:rPr>
        <w:t>notion</w:t>
      </w:r>
      <w:r>
        <w:rPr>
          <w:spacing w:val="-14"/>
          <w:w w:val="105"/>
        </w:rPr>
        <w:t> </w:t>
      </w:r>
      <w:r>
        <w:rPr>
          <w:spacing w:val="-2"/>
          <w:w w:val="105"/>
        </w:rPr>
        <w:t>for</w:t>
      </w:r>
      <w:r>
        <w:rPr>
          <w:spacing w:val="-14"/>
          <w:w w:val="105"/>
        </w:rPr>
        <w:t> </w:t>
      </w:r>
      <w:r>
        <w:rPr>
          <w:spacing w:val="-2"/>
          <w:w w:val="105"/>
        </w:rPr>
        <w:t>programs.</w:t>
      </w:r>
      <w:r>
        <w:rPr>
          <w:spacing w:val="15"/>
          <w:w w:val="105"/>
        </w:rPr>
        <w:t> </w:t>
      </w:r>
      <w:r>
        <w:rPr>
          <w:spacing w:val="-2"/>
          <w:w w:val="105"/>
        </w:rPr>
        <w:t>They</w:t>
      </w:r>
      <w:r>
        <w:rPr>
          <w:spacing w:val="-14"/>
          <w:w w:val="105"/>
        </w:rPr>
        <w:t> </w:t>
      </w:r>
      <w:r>
        <w:rPr>
          <w:spacing w:val="-2"/>
          <w:w w:val="105"/>
        </w:rPr>
        <w:t>state</w:t>
      </w:r>
      <w:r>
        <w:rPr>
          <w:spacing w:val="-14"/>
          <w:w w:val="105"/>
        </w:rPr>
        <w:t> </w:t>
      </w:r>
      <w:r>
        <w:rPr>
          <w:spacing w:val="-2"/>
          <w:w w:val="105"/>
        </w:rPr>
        <w:t>that</w:t>
      </w:r>
      <w:r>
        <w:rPr>
          <w:spacing w:val="-14"/>
          <w:w w:val="105"/>
        </w:rPr>
        <w:t> </w:t>
      </w:r>
      <w:r>
        <w:rPr>
          <w:spacing w:val="-2"/>
          <w:w w:val="105"/>
        </w:rPr>
        <w:t>two</w:t>
      </w:r>
      <w:r>
        <w:rPr>
          <w:spacing w:val="-14"/>
          <w:w w:val="105"/>
        </w:rPr>
        <w:t> </w:t>
      </w:r>
      <w:r>
        <w:rPr>
          <w:spacing w:val="-2"/>
          <w:w w:val="105"/>
        </w:rPr>
        <w:t>programs</w:t>
      </w:r>
      <w:r>
        <w:rPr>
          <w:spacing w:val="-14"/>
          <w:w w:val="105"/>
        </w:rPr>
        <w:t> </w:t>
      </w:r>
      <w:r>
        <w:rPr>
          <w:spacing w:val="-2"/>
          <w:w w:val="105"/>
        </w:rPr>
        <w:t>are</w:t>
      </w:r>
      <w:r>
        <w:rPr>
          <w:spacing w:val="-14"/>
          <w:w w:val="105"/>
        </w:rPr>
        <w:t> </w:t>
      </w:r>
      <w:r>
        <w:rPr>
          <w:spacing w:val="-2"/>
          <w:w w:val="105"/>
        </w:rPr>
        <w:t>equivalent</w:t>
      </w:r>
      <w:r>
        <w:rPr>
          <w:spacing w:val="-14"/>
          <w:w w:val="105"/>
        </w:rPr>
        <w:t> </w:t>
      </w:r>
      <w:r>
        <w:rPr>
          <w:spacing w:val="-2"/>
          <w:w w:val="105"/>
        </w:rPr>
        <w:t>if</w:t>
      </w:r>
      <w:r>
        <w:rPr>
          <w:spacing w:val="-14"/>
          <w:w w:val="105"/>
        </w:rPr>
        <w:t> </w:t>
      </w:r>
      <w:r>
        <w:rPr>
          <w:spacing w:val="-2"/>
          <w:w w:val="105"/>
        </w:rPr>
        <w:t>each</w:t>
      </w:r>
      <w:r>
        <w:rPr>
          <w:spacing w:val="-14"/>
          <w:w w:val="105"/>
        </w:rPr>
        <w:t> </w:t>
      </w:r>
      <w:r>
        <w:rPr>
          <w:spacing w:val="-2"/>
          <w:w w:val="105"/>
        </w:rPr>
        <w:t>pro- </w:t>
      </w:r>
      <w:r>
        <w:rPr>
          <w:w w:val="105"/>
        </w:rPr>
        <w:t>gram</w:t>
      </w:r>
      <w:r>
        <w:rPr>
          <w:spacing w:val="-18"/>
          <w:w w:val="105"/>
        </w:rPr>
        <w:t> </w:t>
      </w:r>
      <w:r>
        <w:rPr>
          <w:w w:val="105"/>
        </w:rPr>
        <w:t>refines</w:t>
      </w:r>
      <w:r>
        <w:rPr>
          <w:spacing w:val="-18"/>
          <w:w w:val="105"/>
        </w:rPr>
        <w:t> </w:t>
      </w:r>
      <w:r>
        <w:rPr>
          <w:w w:val="105"/>
        </w:rPr>
        <w:t>the</w:t>
      </w:r>
      <w:r>
        <w:rPr>
          <w:spacing w:val="-18"/>
          <w:w w:val="105"/>
        </w:rPr>
        <w:t> </w:t>
      </w:r>
      <w:r>
        <w:rPr>
          <w:w w:val="105"/>
        </w:rPr>
        <w:t>other.</w:t>
      </w:r>
      <w:r>
        <w:rPr>
          <w:spacing w:val="-5"/>
          <w:w w:val="105"/>
        </w:rPr>
        <w:t> </w:t>
      </w:r>
      <w:r>
        <w:rPr>
          <w:w w:val="105"/>
        </w:rPr>
        <w:t>Moreover,</w:t>
      </w:r>
      <w:r>
        <w:rPr>
          <w:spacing w:val="-18"/>
          <w:w w:val="105"/>
        </w:rPr>
        <w:t> </w:t>
      </w:r>
      <w:r>
        <w:rPr>
          <w:w w:val="105"/>
        </w:rPr>
        <w:t>this</w:t>
      </w:r>
      <w:r>
        <w:rPr>
          <w:spacing w:val="-18"/>
          <w:w w:val="105"/>
        </w:rPr>
        <w:t> </w:t>
      </w:r>
      <w:r>
        <w:rPr>
          <w:w w:val="105"/>
        </w:rPr>
        <w:t>refinement</w:t>
      </w:r>
      <w:r>
        <w:rPr>
          <w:spacing w:val="-18"/>
          <w:w w:val="105"/>
        </w:rPr>
        <w:t> </w:t>
      </w:r>
      <w:r>
        <w:rPr>
          <w:w w:val="105"/>
        </w:rPr>
        <w:t>relationship</w:t>
      </w:r>
      <w:r>
        <w:rPr>
          <w:spacing w:val="-18"/>
          <w:w w:val="105"/>
        </w:rPr>
        <w:t> </w:t>
      </w:r>
      <w:r>
        <w:rPr>
          <w:w w:val="105"/>
        </w:rPr>
        <w:t>is</w:t>
      </w:r>
      <w:r>
        <w:rPr>
          <w:spacing w:val="-18"/>
          <w:w w:val="105"/>
        </w:rPr>
        <w:t> </w:t>
      </w:r>
      <w:r>
        <w:rPr>
          <w:w w:val="105"/>
        </w:rPr>
        <w:t>based</w:t>
      </w:r>
      <w:r>
        <w:rPr>
          <w:spacing w:val="-18"/>
          <w:w w:val="105"/>
        </w:rPr>
        <w:t> </w:t>
      </w:r>
      <w:r>
        <w:rPr>
          <w:w w:val="105"/>
        </w:rPr>
        <w:t>on</w:t>
      </w:r>
      <w:r>
        <w:rPr>
          <w:spacing w:val="-18"/>
          <w:w w:val="105"/>
        </w:rPr>
        <w:t> </w:t>
      </w:r>
      <w:r>
        <w:rPr>
          <w:w w:val="105"/>
        </w:rPr>
        <w:t>the weakest</w:t>
      </w:r>
      <w:r>
        <w:rPr>
          <w:spacing w:val="-5"/>
          <w:w w:val="105"/>
        </w:rPr>
        <w:t> </w:t>
      </w:r>
      <w:r>
        <w:rPr>
          <w:w w:val="105"/>
        </w:rPr>
        <w:t>precondition</w:t>
      </w:r>
      <w:r>
        <w:rPr>
          <w:spacing w:val="-5"/>
          <w:w w:val="105"/>
        </w:rPr>
        <w:t> </w:t>
      </w:r>
      <w:r>
        <w:rPr>
          <w:w w:val="105"/>
        </w:rPr>
        <w:t>semantics</w:t>
      </w:r>
      <w:r>
        <w:rPr>
          <w:spacing w:val="-5"/>
          <w:w w:val="105"/>
        </w:rPr>
        <w:t> </w:t>
      </w:r>
      <w:r>
        <w:rPr>
          <w:w w:val="105"/>
        </w:rPr>
        <w:t>[</w:t>
      </w:r>
      <w:hyperlink w:history="true" w:anchor="_bookmark16">
        <w:r>
          <w:rPr>
            <w:color w:val="0000FF"/>
            <w:w w:val="105"/>
          </w:rPr>
          <w:t>4</w:t>
        </w:r>
      </w:hyperlink>
      <w:r>
        <w:rPr>
          <w:w w:val="105"/>
        </w:rPr>
        <w:t>]</w:t>
      </w:r>
      <w:r>
        <w:rPr>
          <w:spacing w:val="-5"/>
          <w:w w:val="105"/>
        </w:rPr>
        <w:t> </w:t>
      </w:r>
      <w:r>
        <w:rPr>
          <w:w w:val="105"/>
        </w:rPr>
        <w:t>of</w:t>
      </w:r>
      <w:r>
        <w:rPr>
          <w:spacing w:val="-5"/>
          <w:w w:val="105"/>
        </w:rPr>
        <w:t> </w:t>
      </w:r>
      <w:r>
        <w:rPr>
          <w:w w:val="105"/>
        </w:rPr>
        <w:t>the</w:t>
      </w:r>
      <w:r>
        <w:rPr>
          <w:spacing w:val="-5"/>
          <w:w w:val="105"/>
        </w:rPr>
        <w:t> </w:t>
      </w:r>
      <w:r>
        <w:rPr>
          <w:w w:val="105"/>
        </w:rPr>
        <w:t>main</w:t>
      </w:r>
      <w:r>
        <w:rPr>
          <w:spacing w:val="-5"/>
          <w:w w:val="105"/>
        </w:rPr>
        <w:t> </w:t>
      </w:r>
      <w:r>
        <w:rPr>
          <w:w w:val="105"/>
        </w:rPr>
        <w:t>commands.</w:t>
      </w:r>
      <w:r>
        <w:rPr>
          <w:spacing w:val="32"/>
          <w:w w:val="105"/>
        </w:rPr>
        <w:t> </w:t>
      </w:r>
      <w:r>
        <w:rPr>
          <w:w w:val="105"/>
        </w:rPr>
        <w:t>Our</w:t>
      </w:r>
      <w:r>
        <w:rPr>
          <w:spacing w:val="-5"/>
          <w:w w:val="105"/>
        </w:rPr>
        <w:t> </w:t>
      </w:r>
      <w:r>
        <w:rPr>
          <w:w w:val="105"/>
        </w:rPr>
        <w:t>equivalence notion deals with abstract object models, rather than programs.</w:t>
      </w:r>
    </w:p>
    <w:p>
      <w:pPr>
        <w:pStyle w:val="BodyText"/>
        <w:spacing w:line="213" w:lineRule="auto" w:before="17"/>
        <w:ind w:left="109" w:right="160" w:firstLine="319"/>
      </w:pPr>
      <w:r>
        <w:rPr/>
        <w:t>Another</w:t>
      </w:r>
      <w:r>
        <w:rPr>
          <w:spacing w:val="-3"/>
        </w:rPr>
        <w:t> </w:t>
      </w:r>
      <w:r>
        <w:rPr/>
        <w:t>work</w:t>
      </w:r>
      <w:r>
        <w:rPr>
          <w:spacing w:val="-3"/>
        </w:rPr>
        <w:t> </w:t>
      </w:r>
      <w:r>
        <w:rPr/>
        <w:t>proposes</w:t>
      </w:r>
      <w:r>
        <w:rPr>
          <w:spacing w:val="-2"/>
        </w:rPr>
        <w:t> </w:t>
      </w:r>
      <w:r>
        <w:rPr/>
        <w:t>refactorings</w:t>
      </w:r>
      <w:r>
        <w:rPr>
          <w:spacing w:val="-2"/>
        </w:rPr>
        <w:t> </w:t>
      </w:r>
      <w:r>
        <w:rPr/>
        <w:t>[</w:t>
      </w:r>
      <w:hyperlink w:history="true" w:anchor="_bookmark18">
        <w:r>
          <w:rPr>
            <w:color w:val="0000FF"/>
          </w:rPr>
          <w:t>6</w:t>
        </w:r>
      </w:hyperlink>
      <w:r>
        <w:rPr/>
        <w:t>]</w:t>
      </w:r>
      <w:r>
        <w:rPr>
          <w:spacing w:val="-2"/>
        </w:rPr>
        <w:t> </w:t>
      </w:r>
      <w:r>
        <w:rPr/>
        <w:t>for</w:t>
      </w:r>
      <w:r>
        <w:rPr>
          <w:spacing w:val="-3"/>
        </w:rPr>
        <w:t> </w:t>
      </w:r>
      <w:r>
        <w:rPr/>
        <w:t>Java</w:t>
      </w:r>
      <w:r>
        <w:rPr>
          <w:spacing w:val="-2"/>
        </w:rPr>
        <w:t> </w:t>
      </w:r>
      <w:r>
        <w:rPr/>
        <w:t>programs.</w:t>
      </w:r>
      <w:r>
        <w:rPr>
          <w:spacing w:val="40"/>
        </w:rPr>
        <w:t> </w:t>
      </w:r>
      <w:r>
        <w:rPr/>
        <w:t>Each</w:t>
      </w:r>
      <w:r>
        <w:rPr>
          <w:spacing w:val="-2"/>
        </w:rPr>
        <w:t> </w:t>
      </w:r>
      <w:r>
        <w:rPr/>
        <w:t>refactoring </w:t>
      </w:r>
      <w:r>
        <w:rPr>
          <w:w w:val="105"/>
        </w:rPr>
        <w:t>changes</w:t>
      </w:r>
      <w:r>
        <w:rPr>
          <w:spacing w:val="-17"/>
          <w:w w:val="105"/>
        </w:rPr>
        <w:t> </w:t>
      </w:r>
      <w:r>
        <w:rPr>
          <w:w w:val="105"/>
        </w:rPr>
        <w:t>the</w:t>
      </w:r>
      <w:r>
        <w:rPr>
          <w:spacing w:val="-17"/>
          <w:w w:val="105"/>
        </w:rPr>
        <w:t> </w:t>
      </w:r>
      <w:r>
        <w:rPr>
          <w:w w:val="105"/>
        </w:rPr>
        <w:t>internal</w:t>
      </w:r>
      <w:r>
        <w:rPr>
          <w:spacing w:val="-17"/>
          <w:w w:val="105"/>
        </w:rPr>
        <w:t> </w:t>
      </w:r>
      <w:r>
        <w:rPr>
          <w:w w:val="105"/>
        </w:rPr>
        <w:t>structure</w:t>
      </w:r>
      <w:r>
        <w:rPr>
          <w:spacing w:val="-17"/>
          <w:w w:val="105"/>
        </w:rPr>
        <w:t> </w:t>
      </w:r>
      <w:r>
        <w:rPr>
          <w:w w:val="105"/>
        </w:rPr>
        <w:t>of</w:t>
      </w:r>
      <w:r>
        <w:rPr>
          <w:spacing w:val="-17"/>
          <w:w w:val="105"/>
        </w:rPr>
        <w:t> </w:t>
      </w:r>
      <w:r>
        <w:rPr>
          <w:w w:val="105"/>
        </w:rPr>
        <w:t>the</w:t>
      </w:r>
      <w:r>
        <w:rPr>
          <w:spacing w:val="-17"/>
          <w:w w:val="105"/>
        </w:rPr>
        <w:t> </w:t>
      </w:r>
      <w:r>
        <w:rPr>
          <w:w w:val="105"/>
        </w:rPr>
        <w:t>software</w:t>
      </w:r>
      <w:r>
        <w:rPr>
          <w:spacing w:val="-17"/>
          <w:w w:val="105"/>
        </w:rPr>
        <w:t> </w:t>
      </w:r>
      <w:r>
        <w:rPr>
          <w:w w:val="105"/>
        </w:rPr>
        <w:t>to</w:t>
      </w:r>
      <w:r>
        <w:rPr>
          <w:spacing w:val="-17"/>
          <w:w w:val="105"/>
        </w:rPr>
        <w:t> </w:t>
      </w:r>
      <w:r>
        <w:rPr>
          <w:w w:val="105"/>
        </w:rPr>
        <w:t>make</w:t>
      </w:r>
      <w:r>
        <w:rPr>
          <w:spacing w:val="-17"/>
          <w:w w:val="105"/>
        </w:rPr>
        <w:t> </w:t>
      </w:r>
      <w:r>
        <w:rPr>
          <w:w w:val="105"/>
        </w:rPr>
        <w:t>it</w:t>
      </w:r>
      <w:r>
        <w:rPr>
          <w:spacing w:val="-17"/>
          <w:w w:val="105"/>
        </w:rPr>
        <w:t> </w:t>
      </w:r>
      <w:r>
        <w:rPr>
          <w:w w:val="105"/>
        </w:rPr>
        <w:t>easier</w:t>
      </w:r>
      <w:r>
        <w:rPr>
          <w:spacing w:val="-17"/>
          <w:w w:val="105"/>
        </w:rPr>
        <w:t> </w:t>
      </w:r>
      <w:r>
        <w:rPr>
          <w:w w:val="105"/>
        </w:rPr>
        <w:t>to</w:t>
      </w:r>
      <w:r>
        <w:rPr>
          <w:spacing w:val="-17"/>
          <w:w w:val="105"/>
        </w:rPr>
        <w:t> </w:t>
      </w:r>
      <w:r>
        <w:rPr>
          <w:w w:val="105"/>
        </w:rPr>
        <w:t>understand and</w:t>
      </w:r>
      <w:r>
        <w:rPr>
          <w:spacing w:val="-1"/>
          <w:w w:val="105"/>
        </w:rPr>
        <w:t> </w:t>
      </w:r>
      <w:r>
        <w:rPr>
          <w:w w:val="105"/>
        </w:rPr>
        <w:t>cheaper</w:t>
      </w:r>
      <w:r>
        <w:rPr>
          <w:spacing w:val="-1"/>
          <w:w w:val="105"/>
        </w:rPr>
        <w:t> </w:t>
      </w:r>
      <w:r>
        <w:rPr>
          <w:w w:val="105"/>
        </w:rPr>
        <w:t>to</w:t>
      </w:r>
      <w:r>
        <w:rPr>
          <w:spacing w:val="-1"/>
          <w:w w:val="105"/>
        </w:rPr>
        <w:t> </w:t>
      </w:r>
      <w:r>
        <w:rPr>
          <w:w w:val="105"/>
        </w:rPr>
        <w:t>modify without</w:t>
      </w:r>
      <w:r>
        <w:rPr>
          <w:spacing w:val="-1"/>
          <w:w w:val="105"/>
        </w:rPr>
        <w:t> </w:t>
      </w:r>
      <w:r>
        <w:rPr>
          <w:w w:val="105"/>
        </w:rPr>
        <w:t>affecting</w:t>
      </w:r>
      <w:r>
        <w:rPr>
          <w:spacing w:val="-1"/>
          <w:w w:val="105"/>
        </w:rPr>
        <w:t> </w:t>
      </w:r>
      <w:r>
        <w:rPr>
          <w:w w:val="105"/>
        </w:rPr>
        <w:t>its observable</w:t>
      </w:r>
      <w:r>
        <w:rPr>
          <w:spacing w:val="-1"/>
          <w:w w:val="105"/>
        </w:rPr>
        <w:t> </w:t>
      </w:r>
      <w:r>
        <w:rPr>
          <w:w w:val="105"/>
        </w:rPr>
        <w:t>behavior of the</w:t>
      </w:r>
      <w:r>
        <w:rPr>
          <w:spacing w:val="-1"/>
          <w:w w:val="105"/>
        </w:rPr>
        <w:t> </w:t>
      </w:r>
      <w:r>
        <w:rPr>
          <w:w w:val="105"/>
        </w:rPr>
        <w:t>soft- ware</w:t>
      </w:r>
      <w:r>
        <w:rPr>
          <w:spacing w:val="-5"/>
          <w:w w:val="105"/>
        </w:rPr>
        <w:t> </w:t>
      </w:r>
      <w:r>
        <w:rPr>
          <w:w w:val="105"/>
        </w:rPr>
        <w:t>[</w:t>
      </w:r>
      <w:hyperlink w:history="true" w:anchor="_bookmark18">
        <w:r>
          <w:rPr>
            <w:color w:val="0000FF"/>
            <w:w w:val="105"/>
          </w:rPr>
          <w:t>6</w:t>
        </w:r>
      </w:hyperlink>
      <w:r>
        <w:rPr>
          <w:w w:val="105"/>
        </w:rPr>
        <w:t>].</w:t>
      </w:r>
      <w:r>
        <w:rPr>
          <w:spacing w:val="30"/>
          <w:w w:val="105"/>
        </w:rPr>
        <w:t> </w:t>
      </w:r>
      <w:r>
        <w:rPr>
          <w:w w:val="105"/>
        </w:rPr>
        <w:t>The</w:t>
      </w:r>
      <w:r>
        <w:rPr>
          <w:spacing w:val="-5"/>
          <w:w w:val="105"/>
        </w:rPr>
        <w:t> </w:t>
      </w:r>
      <w:r>
        <w:rPr>
          <w:w w:val="105"/>
        </w:rPr>
        <w:t>author</w:t>
      </w:r>
      <w:r>
        <w:rPr>
          <w:spacing w:val="-5"/>
          <w:w w:val="105"/>
        </w:rPr>
        <w:t> </w:t>
      </w:r>
      <w:r>
        <w:rPr>
          <w:w w:val="105"/>
        </w:rPr>
        <w:t>guarantees</w:t>
      </w:r>
      <w:r>
        <w:rPr>
          <w:spacing w:val="-5"/>
          <w:w w:val="105"/>
        </w:rPr>
        <w:t> </w:t>
      </w:r>
      <w:r>
        <w:rPr>
          <w:w w:val="105"/>
        </w:rPr>
        <w:t>that</w:t>
      </w:r>
      <w:r>
        <w:rPr>
          <w:spacing w:val="-5"/>
          <w:w w:val="105"/>
        </w:rPr>
        <w:t> </w:t>
      </w:r>
      <w:r>
        <w:rPr>
          <w:w w:val="105"/>
        </w:rPr>
        <w:t>two</w:t>
      </w:r>
      <w:r>
        <w:rPr>
          <w:spacing w:val="-5"/>
          <w:w w:val="105"/>
        </w:rPr>
        <w:t> </w:t>
      </w:r>
      <w:r>
        <w:rPr>
          <w:w w:val="105"/>
        </w:rPr>
        <w:t>programs</w:t>
      </w:r>
      <w:r>
        <w:rPr>
          <w:spacing w:val="-5"/>
          <w:w w:val="105"/>
        </w:rPr>
        <w:t> </w:t>
      </w:r>
      <w:r>
        <w:rPr>
          <w:w w:val="105"/>
        </w:rPr>
        <w:t>have</w:t>
      </w:r>
      <w:r>
        <w:rPr>
          <w:spacing w:val="-5"/>
          <w:w w:val="105"/>
        </w:rPr>
        <w:t> </w:t>
      </w:r>
      <w:r>
        <w:rPr>
          <w:w w:val="105"/>
        </w:rPr>
        <w:t>the</w:t>
      </w:r>
      <w:r>
        <w:rPr>
          <w:spacing w:val="-5"/>
          <w:w w:val="105"/>
        </w:rPr>
        <w:t> </w:t>
      </w:r>
      <w:r>
        <w:rPr>
          <w:w w:val="105"/>
        </w:rPr>
        <w:t>same</w:t>
      </w:r>
      <w:r>
        <w:rPr>
          <w:spacing w:val="-5"/>
          <w:w w:val="105"/>
        </w:rPr>
        <w:t> </w:t>
      </w:r>
      <w:r>
        <w:rPr>
          <w:w w:val="105"/>
        </w:rPr>
        <w:t>behavior if</w:t>
      </w:r>
      <w:r>
        <w:rPr>
          <w:spacing w:val="-11"/>
          <w:w w:val="105"/>
        </w:rPr>
        <w:t> </w:t>
      </w:r>
      <w:r>
        <w:rPr>
          <w:w w:val="105"/>
        </w:rPr>
        <w:t>they</w:t>
      </w:r>
      <w:r>
        <w:rPr>
          <w:spacing w:val="-11"/>
          <w:w w:val="105"/>
        </w:rPr>
        <w:t> </w:t>
      </w:r>
      <w:r>
        <w:rPr>
          <w:w w:val="105"/>
        </w:rPr>
        <w:t>do</w:t>
      </w:r>
      <w:r>
        <w:rPr>
          <w:spacing w:val="-12"/>
          <w:w w:val="105"/>
        </w:rPr>
        <w:t> </w:t>
      </w:r>
      <w:r>
        <w:rPr>
          <w:w w:val="105"/>
        </w:rPr>
        <w:t>not</w:t>
      </w:r>
      <w:r>
        <w:rPr>
          <w:spacing w:val="-11"/>
          <w:w w:val="105"/>
        </w:rPr>
        <w:t> </w:t>
      </w:r>
      <w:r>
        <w:rPr>
          <w:w w:val="105"/>
        </w:rPr>
        <w:t>have</w:t>
      </w:r>
      <w:r>
        <w:rPr>
          <w:spacing w:val="-11"/>
          <w:w w:val="105"/>
        </w:rPr>
        <w:t> </w:t>
      </w:r>
      <w:r>
        <w:rPr>
          <w:w w:val="105"/>
        </w:rPr>
        <w:t>failures</w:t>
      </w:r>
      <w:r>
        <w:rPr>
          <w:spacing w:val="-11"/>
          <w:w w:val="105"/>
        </w:rPr>
        <w:t> </w:t>
      </w:r>
      <w:r>
        <w:rPr>
          <w:w w:val="105"/>
        </w:rPr>
        <w:t>in</w:t>
      </w:r>
      <w:r>
        <w:rPr>
          <w:spacing w:val="-11"/>
          <w:w w:val="105"/>
        </w:rPr>
        <w:t> </w:t>
      </w:r>
      <w:r>
        <w:rPr>
          <w:w w:val="105"/>
        </w:rPr>
        <w:t>a</w:t>
      </w:r>
      <w:r>
        <w:rPr>
          <w:spacing w:val="-10"/>
          <w:w w:val="105"/>
        </w:rPr>
        <w:t> </w:t>
      </w:r>
      <w:r>
        <w:rPr>
          <w:w w:val="105"/>
        </w:rPr>
        <w:t>test</w:t>
      </w:r>
      <w:r>
        <w:rPr>
          <w:spacing w:val="-11"/>
          <w:w w:val="105"/>
        </w:rPr>
        <w:t> </w:t>
      </w:r>
      <w:r>
        <w:rPr>
          <w:w w:val="105"/>
        </w:rPr>
        <w:t>suite.</w:t>
      </w:r>
      <w:r>
        <w:rPr>
          <w:spacing w:val="10"/>
          <w:w w:val="105"/>
        </w:rPr>
        <w:t> </w:t>
      </w:r>
      <w:r>
        <w:rPr>
          <w:w w:val="105"/>
        </w:rPr>
        <w:t>Our</w:t>
      </w:r>
      <w:r>
        <w:rPr>
          <w:spacing w:val="-11"/>
          <w:w w:val="105"/>
        </w:rPr>
        <w:t> </w:t>
      </w:r>
      <w:r>
        <w:rPr>
          <w:w w:val="105"/>
        </w:rPr>
        <w:t>equivalence</w:t>
      </w:r>
      <w:r>
        <w:rPr>
          <w:spacing w:val="-11"/>
          <w:w w:val="105"/>
        </w:rPr>
        <w:t> </w:t>
      </w:r>
      <w:r>
        <w:rPr>
          <w:w w:val="105"/>
        </w:rPr>
        <w:t>notion</w:t>
      </w:r>
      <w:r>
        <w:rPr>
          <w:spacing w:val="-11"/>
          <w:w w:val="105"/>
        </w:rPr>
        <w:t> </w:t>
      </w:r>
      <w:r>
        <w:rPr>
          <w:w w:val="105"/>
        </w:rPr>
        <w:t>deals</w:t>
      </w:r>
      <w:r>
        <w:rPr>
          <w:spacing w:val="-11"/>
          <w:w w:val="105"/>
        </w:rPr>
        <w:t> </w:t>
      </w:r>
      <w:r>
        <w:rPr>
          <w:spacing w:val="-4"/>
          <w:w w:val="105"/>
        </w:rPr>
        <w:t>with</w:t>
      </w:r>
    </w:p>
    <w:p>
      <w:pPr>
        <w:spacing w:after="0" w:line="213" w:lineRule="auto"/>
        <w:sectPr>
          <w:pgSz w:w="9360" w:h="13610"/>
          <w:pgMar w:header="1014" w:footer="0" w:top="1200" w:bottom="280" w:left="980" w:right="920"/>
        </w:sectPr>
      </w:pPr>
    </w:p>
    <w:p>
      <w:pPr>
        <w:pStyle w:val="BodyText"/>
        <w:spacing w:before="10"/>
        <w:ind w:left="0"/>
        <w:jc w:val="left"/>
      </w:pPr>
    </w:p>
    <w:p>
      <w:pPr>
        <w:pStyle w:val="BodyText"/>
        <w:spacing w:line="213" w:lineRule="auto" w:before="1"/>
        <w:ind w:right="161"/>
      </w:pPr>
      <w:bookmarkStart w:name="Conclusions" w:id="24"/>
      <w:bookmarkEnd w:id="24"/>
      <w:r>
        <w:rPr/>
      </w:r>
      <w:bookmarkStart w:name="_bookmark12" w:id="25"/>
      <w:bookmarkEnd w:id="25"/>
      <w:r>
        <w:rPr/>
      </w:r>
      <w:r>
        <w:rPr>
          <w:w w:val="105"/>
        </w:rPr>
        <w:t>models</w:t>
      </w:r>
      <w:r>
        <w:rPr>
          <w:spacing w:val="-14"/>
          <w:w w:val="105"/>
        </w:rPr>
        <w:t> </w:t>
      </w:r>
      <w:r>
        <w:rPr>
          <w:w w:val="105"/>
        </w:rPr>
        <w:t>instead</w:t>
      </w:r>
      <w:r>
        <w:rPr>
          <w:spacing w:val="-14"/>
          <w:w w:val="105"/>
        </w:rPr>
        <w:t> </w:t>
      </w:r>
      <w:r>
        <w:rPr>
          <w:w w:val="105"/>
        </w:rPr>
        <w:t>of</w:t>
      </w:r>
      <w:r>
        <w:rPr>
          <w:spacing w:val="-14"/>
          <w:w w:val="105"/>
        </w:rPr>
        <w:t> </w:t>
      </w:r>
      <w:r>
        <w:rPr>
          <w:w w:val="105"/>
        </w:rPr>
        <w:t>code.</w:t>
      </w:r>
      <w:r>
        <w:rPr>
          <w:spacing w:val="9"/>
          <w:w w:val="105"/>
        </w:rPr>
        <w:t> </w:t>
      </w:r>
      <w:r>
        <w:rPr>
          <w:w w:val="105"/>
        </w:rPr>
        <w:t>Moreover,</w:t>
      </w:r>
      <w:r>
        <w:rPr>
          <w:spacing w:val="-13"/>
          <w:w w:val="105"/>
        </w:rPr>
        <w:t> </w:t>
      </w:r>
      <w:r>
        <w:rPr>
          <w:w w:val="105"/>
        </w:rPr>
        <w:t>our</w:t>
      </w:r>
      <w:r>
        <w:rPr>
          <w:spacing w:val="-14"/>
          <w:w w:val="105"/>
        </w:rPr>
        <w:t> </w:t>
      </w:r>
      <w:r>
        <w:rPr>
          <w:w w:val="105"/>
        </w:rPr>
        <w:t>notion</w:t>
      </w:r>
      <w:r>
        <w:rPr>
          <w:spacing w:val="-14"/>
          <w:w w:val="105"/>
        </w:rPr>
        <w:t> </w:t>
      </w:r>
      <w:r>
        <w:rPr>
          <w:w w:val="105"/>
        </w:rPr>
        <w:t>can</w:t>
      </w:r>
      <w:r>
        <w:rPr>
          <w:spacing w:val="-14"/>
          <w:w w:val="105"/>
        </w:rPr>
        <w:t> </w:t>
      </w:r>
      <w:r>
        <w:rPr>
          <w:w w:val="105"/>
        </w:rPr>
        <w:t>be</w:t>
      </w:r>
      <w:r>
        <w:rPr>
          <w:spacing w:val="-14"/>
          <w:w w:val="105"/>
        </w:rPr>
        <w:t> </w:t>
      </w:r>
      <w:r>
        <w:rPr>
          <w:w w:val="105"/>
        </w:rPr>
        <w:t>used</w:t>
      </w:r>
      <w:r>
        <w:rPr>
          <w:spacing w:val="-14"/>
          <w:w w:val="105"/>
        </w:rPr>
        <w:t> </w:t>
      </w:r>
      <w:r>
        <w:rPr>
          <w:w w:val="105"/>
        </w:rPr>
        <w:t>to</w:t>
      </w:r>
      <w:r>
        <w:rPr>
          <w:spacing w:val="-14"/>
          <w:w w:val="105"/>
        </w:rPr>
        <w:t> </w:t>
      </w:r>
      <w:r>
        <w:rPr>
          <w:w w:val="105"/>
        </w:rPr>
        <w:t>compare</w:t>
      </w:r>
      <w:r>
        <w:rPr>
          <w:spacing w:val="-14"/>
          <w:w w:val="105"/>
        </w:rPr>
        <w:t> </w:t>
      </w:r>
      <w:r>
        <w:rPr>
          <w:w w:val="105"/>
        </w:rPr>
        <w:t>models </w:t>
      </w:r>
      <w:r>
        <w:rPr>
          <w:spacing w:val="-2"/>
          <w:w w:val="105"/>
        </w:rPr>
        <w:t>with</w:t>
      </w:r>
      <w:r>
        <w:rPr>
          <w:spacing w:val="-11"/>
          <w:w w:val="105"/>
        </w:rPr>
        <w:t> </w:t>
      </w:r>
      <w:r>
        <w:rPr>
          <w:spacing w:val="-2"/>
          <w:w w:val="105"/>
        </w:rPr>
        <w:t>respect</w:t>
      </w:r>
      <w:r>
        <w:rPr>
          <w:spacing w:val="-11"/>
          <w:w w:val="105"/>
        </w:rPr>
        <w:t> </w:t>
      </w:r>
      <w:r>
        <w:rPr>
          <w:spacing w:val="-2"/>
          <w:w w:val="105"/>
        </w:rPr>
        <w:t>to</w:t>
      </w:r>
      <w:r>
        <w:rPr>
          <w:spacing w:val="-11"/>
          <w:w w:val="105"/>
        </w:rPr>
        <w:t> </w:t>
      </w:r>
      <w:r>
        <w:rPr>
          <w:spacing w:val="-2"/>
          <w:w w:val="105"/>
        </w:rPr>
        <w:t>the</w:t>
      </w:r>
      <w:r>
        <w:rPr>
          <w:spacing w:val="-11"/>
          <w:w w:val="105"/>
        </w:rPr>
        <w:t> </w:t>
      </w:r>
      <w:r>
        <w:rPr>
          <w:spacing w:val="-2"/>
          <w:w w:val="105"/>
        </w:rPr>
        <w:t>relevant</w:t>
      </w:r>
      <w:r>
        <w:rPr>
          <w:spacing w:val="-11"/>
          <w:w w:val="105"/>
        </w:rPr>
        <w:t> </w:t>
      </w:r>
      <w:r>
        <w:rPr>
          <w:spacing w:val="-2"/>
          <w:w w:val="105"/>
        </w:rPr>
        <w:t>structure,</w:t>
      </w:r>
      <w:r>
        <w:rPr>
          <w:spacing w:val="-9"/>
          <w:w w:val="105"/>
        </w:rPr>
        <w:t> </w:t>
      </w:r>
      <w:r>
        <w:rPr>
          <w:spacing w:val="-2"/>
          <w:w w:val="105"/>
        </w:rPr>
        <w:t>similarly</w:t>
      </w:r>
      <w:r>
        <w:rPr>
          <w:spacing w:val="-11"/>
          <w:w w:val="105"/>
        </w:rPr>
        <w:t> </w:t>
      </w:r>
      <w:r>
        <w:rPr>
          <w:spacing w:val="-2"/>
          <w:w w:val="105"/>
        </w:rPr>
        <w:t>proposed</w:t>
      </w:r>
      <w:r>
        <w:rPr>
          <w:spacing w:val="-11"/>
          <w:w w:val="105"/>
        </w:rPr>
        <w:t> </w:t>
      </w:r>
      <w:r>
        <w:rPr>
          <w:spacing w:val="-2"/>
          <w:w w:val="105"/>
        </w:rPr>
        <w:t>by</w:t>
      </w:r>
      <w:r>
        <w:rPr>
          <w:spacing w:val="-11"/>
          <w:w w:val="105"/>
        </w:rPr>
        <w:t> </w:t>
      </w:r>
      <w:r>
        <w:rPr>
          <w:spacing w:val="-2"/>
          <w:w w:val="105"/>
        </w:rPr>
        <w:t>the</w:t>
      </w:r>
      <w:r>
        <w:rPr>
          <w:spacing w:val="-11"/>
          <w:w w:val="105"/>
        </w:rPr>
        <w:t> </w:t>
      </w:r>
      <w:r>
        <w:rPr>
          <w:spacing w:val="-2"/>
          <w:w w:val="105"/>
        </w:rPr>
        <w:t>author</w:t>
      </w:r>
      <w:r>
        <w:rPr>
          <w:spacing w:val="-11"/>
          <w:w w:val="105"/>
        </w:rPr>
        <w:t> </w:t>
      </w:r>
      <w:r>
        <w:rPr>
          <w:spacing w:val="-2"/>
          <w:w w:val="105"/>
        </w:rPr>
        <w:t>which </w:t>
      </w:r>
      <w:r>
        <w:rPr>
          <w:w w:val="105"/>
        </w:rPr>
        <w:t>compares the observable behavior of the software.</w:t>
      </w:r>
    </w:p>
    <w:p>
      <w:pPr>
        <w:pStyle w:val="BodyText"/>
        <w:spacing w:before="120"/>
        <w:ind w:left="0"/>
        <w:jc w:val="left"/>
      </w:pPr>
    </w:p>
    <w:p>
      <w:pPr>
        <w:pStyle w:val="Heading1"/>
        <w:numPr>
          <w:ilvl w:val="0"/>
          <w:numId w:val="1"/>
        </w:numPr>
        <w:tabs>
          <w:tab w:pos="549" w:val="left" w:leader="none"/>
        </w:tabs>
        <w:spacing w:line="240" w:lineRule="auto" w:before="0" w:after="0"/>
        <w:ind w:left="549" w:right="0" w:hanging="441"/>
        <w:jc w:val="left"/>
      </w:pPr>
      <w:r>
        <w:rPr>
          <w:spacing w:val="-2"/>
        </w:rPr>
        <w:t>Conclusions</w:t>
      </w:r>
    </w:p>
    <w:p>
      <w:pPr>
        <w:pStyle w:val="BodyText"/>
        <w:spacing w:line="213" w:lineRule="auto" w:before="211"/>
        <w:ind w:right="161"/>
      </w:pPr>
      <w:r>
        <w:rPr>
          <w:w w:val="105"/>
        </w:rPr>
        <w:t>In this paper, we propose an abstract equivalence notion for object models. It supports abstraction from names and elements when comparing models. Moreover,</w:t>
      </w:r>
      <w:r>
        <w:rPr>
          <w:spacing w:val="-1"/>
          <w:w w:val="105"/>
        </w:rPr>
        <w:t> </w:t>
      </w:r>
      <w:r>
        <w:rPr>
          <w:w w:val="105"/>
        </w:rPr>
        <w:t>it</w:t>
      </w:r>
      <w:r>
        <w:rPr>
          <w:spacing w:val="-2"/>
          <w:w w:val="105"/>
        </w:rPr>
        <w:t> </w:t>
      </w:r>
      <w:r>
        <w:rPr>
          <w:w w:val="105"/>
        </w:rPr>
        <w:t>could</w:t>
      </w:r>
      <w:r>
        <w:rPr>
          <w:spacing w:val="-2"/>
          <w:w w:val="105"/>
        </w:rPr>
        <w:t> </w:t>
      </w:r>
      <w:r>
        <w:rPr>
          <w:w w:val="105"/>
        </w:rPr>
        <w:t>also</w:t>
      </w:r>
      <w:r>
        <w:rPr>
          <w:spacing w:val="-2"/>
          <w:w w:val="105"/>
        </w:rPr>
        <w:t> </w:t>
      </w:r>
      <w:r>
        <w:rPr>
          <w:w w:val="105"/>
        </w:rPr>
        <w:t>be</w:t>
      </w:r>
      <w:r>
        <w:rPr>
          <w:spacing w:val="-2"/>
          <w:w w:val="105"/>
        </w:rPr>
        <w:t> </w:t>
      </w:r>
      <w:r>
        <w:rPr>
          <w:w w:val="105"/>
        </w:rPr>
        <w:t>useful</w:t>
      </w:r>
      <w:r>
        <w:rPr>
          <w:spacing w:val="-2"/>
          <w:w w:val="105"/>
        </w:rPr>
        <w:t> </w:t>
      </w:r>
      <w:r>
        <w:rPr>
          <w:w w:val="105"/>
        </w:rPr>
        <w:t>for</w:t>
      </w:r>
      <w:r>
        <w:rPr>
          <w:spacing w:val="-2"/>
          <w:w w:val="105"/>
        </w:rPr>
        <w:t> </w:t>
      </w:r>
      <w:r>
        <w:rPr>
          <w:w w:val="105"/>
        </w:rPr>
        <w:t>comparing</w:t>
      </w:r>
      <w:r>
        <w:rPr>
          <w:spacing w:val="-2"/>
          <w:w w:val="105"/>
        </w:rPr>
        <w:t> </w:t>
      </w:r>
      <w:r>
        <w:rPr>
          <w:w w:val="105"/>
        </w:rPr>
        <w:t>parts</w:t>
      </w:r>
      <w:r>
        <w:rPr>
          <w:spacing w:val="-2"/>
          <w:w w:val="105"/>
        </w:rPr>
        <w:t> </w:t>
      </w:r>
      <w:r>
        <w:rPr>
          <w:w w:val="105"/>
        </w:rPr>
        <w:t>of</w:t>
      </w:r>
      <w:r>
        <w:rPr>
          <w:spacing w:val="-2"/>
          <w:w w:val="105"/>
        </w:rPr>
        <w:t> </w:t>
      </w:r>
      <w:r>
        <w:rPr>
          <w:w w:val="105"/>
        </w:rPr>
        <w:t>models.</w:t>
      </w:r>
      <w:r>
        <w:rPr>
          <w:spacing w:val="33"/>
          <w:w w:val="105"/>
        </w:rPr>
        <w:t> </w:t>
      </w:r>
      <w:r>
        <w:rPr>
          <w:w w:val="105"/>
        </w:rPr>
        <w:t>Our</w:t>
      </w:r>
      <w:r>
        <w:rPr>
          <w:spacing w:val="-2"/>
          <w:w w:val="105"/>
        </w:rPr>
        <w:t> </w:t>
      </w:r>
      <w:r>
        <w:rPr>
          <w:w w:val="105"/>
        </w:rPr>
        <w:t>equiv- alence notion compares only semantic interpretations for model elements in an alphabet, and elements from this alphabet do not need to be in the con- sidered</w:t>
      </w:r>
      <w:r>
        <w:rPr>
          <w:spacing w:val="-4"/>
          <w:w w:val="105"/>
        </w:rPr>
        <w:t> </w:t>
      </w:r>
      <w:r>
        <w:rPr>
          <w:w w:val="105"/>
        </w:rPr>
        <w:t>model,</w:t>
      </w:r>
      <w:r>
        <w:rPr>
          <w:spacing w:val="-2"/>
          <w:w w:val="105"/>
        </w:rPr>
        <w:t> </w:t>
      </w:r>
      <w:r>
        <w:rPr>
          <w:w w:val="105"/>
        </w:rPr>
        <w:t>since</w:t>
      </w:r>
      <w:r>
        <w:rPr>
          <w:spacing w:val="-4"/>
          <w:w w:val="105"/>
        </w:rPr>
        <w:t> </w:t>
      </w:r>
      <w:r>
        <w:rPr>
          <w:w w:val="105"/>
        </w:rPr>
        <w:t>they</w:t>
      </w:r>
      <w:r>
        <w:rPr>
          <w:spacing w:val="-4"/>
          <w:w w:val="105"/>
        </w:rPr>
        <w:t> </w:t>
      </w:r>
      <w:r>
        <w:rPr>
          <w:w w:val="105"/>
        </w:rPr>
        <w:t>are</w:t>
      </w:r>
      <w:r>
        <w:rPr>
          <w:spacing w:val="-4"/>
          <w:w w:val="105"/>
        </w:rPr>
        <w:t> </w:t>
      </w:r>
      <w:r>
        <w:rPr>
          <w:w w:val="105"/>
        </w:rPr>
        <w:t>expressed</w:t>
      </w:r>
      <w:r>
        <w:rPr>
          <w:spacing w:val="-4"/>
          <w:w w:val="105"/>
        </w:rPr>
        <w:t> </w:t>
      </w:r>
      <w:r>
        <w:rPr>
          <w:w w:val="105"/>
        </w:rPr>
        <w:t>in</w:t>
      </w:r>
      <w:r>
        <w:rPr>
          <w:spacing w:val="-4"/>
          <w:w w:val="105"/>
        </w:rPr>
        <w:t> </w:t>
      </w:r>
      <w:r>
        <w:rPr>
          <w:w w:val="105"/>
        </w:rPr>
        <w:t>terms</w:t>
      </w:r>
      <w:r>
        <w:rPr>
          <w:spacing w:val="-4"/>
          <w:w w:val="105"/>
        </w:rPr>
        <w:t> </w:t>
      </w:r>
      <w:r>
        <w:rPr>
          <w:w w:val="105"/>
        </w:rPr>
        <w:t>of</w:t>
      </w:r>
      <w:r>
        <w:rPr>
          <w:spacing w:val="-4"/>
          <w:w w:val="105"/>
        </w:rPr>
        <w:t> </w:t>
      </w:r>
      <w:r>
        <w:rPr>
          <w:w w:val="105"/>
        </w:rPr>
        <w:t>other</w:t>
      </w:r>
      <w:r>
        <w:rPr>
          <w:spacing w:val="-4"/>
          <w:w w:val="105"/>
        </w:rPr>
        <w:t> </w:t>
      </w:r>
      <w:r>
        <w:rPr>
          <w:w w:val="105"/>
        </w:rPr>
        <w:t>model</w:t>
      </w:r>
      <w:r>
        <w:rPr>
          <w:spacing w:val="-4"/>
          <w:w w:val="105"/>
        </w:rPr>
        <w:t> </w:t>
      </w:r>
      <w:r>
        <w:rPr>
          <w:w w:val="105"/>
        </w:rPr>
        <w:t>elements</w:t>
      </w:r>
      <w:r>
        <w:rPr>
          <w:spacing w:val="-4"/>
          <w:w w:val="105"/>
        </w:rPr>
        <w:t> </w:t>
      </w:r>
      <w:r>
        <w:rPr>
          <w:w w:val="105"/>
        </w:rPr>
        <w:t>by the</w:t>
      </w:r>
      <w:r>
        <w:rPr>
          <w:spacing w:val="-16"/>
          <w:w w:val="105"/>
        </w:rPr>
        <w:t> </w:t>
      </w:r>
      <w:r>
        <w:rPr>
          <w:w w:val="105"/>
        </w:rPr>
        <w:t>views.</w:t>
      </w:r>
      <w:r>
        <w:rPr>
          <w:spacing w:val="5"/>
          <w:w w:val="105"/>
        </w:rPr>
        <w:t> </w:t>
      </w:r>
      <w:r>
        <w:rPr>
          <w:w w:val="105"/>
        </w:rPr>
        <w:t>We</w:t>
      </w:r>
      <w:r>
        <w:rPr>
          <w:spacing w:val="-16"/>
          <w:w w:val="105"/>
        </w:rPr>
        <w:t> </w:t>
      </w:r>
      <w:r>
        <w:rPr>
          <w:w w:val="105"/>
        </w:rPr>
        <w:t>also</w:t>
      </w:r>
      <w:r>
        <w:rPr>
          <w:spacing w:val="-16"/>
          <w:w w:val="105"/>
        </w:rPr>
        <w:t> </w:t>
      </w:r>
      <w:r>
        <w:rPr>
          <w:w w:val="105"/>
        </w:rPr>
        <w:t>show</w:t>
      </w:r>
      <w:r>
        <w:rPr>
          <w:spacing w:val="-16"/>
          <w:w w:val="105"/>
        </w:rPr>
        <w:t> </w:t>
      </w:r>
      <w:r>
        <w:rPr>
          <w:w w:val="105"/>
        </w:rPr>
        <w:t>some</w:t>
      </w:r>
      <w:r>
        <w:rPr>
          <w:spacing w:val="-16"/>
          <w:w w:val="105"/>
        </w:rPr>
        <w:t> </w:t>
      </w:r>
      <w:r>
        <w:rPr>
          <w:w w:val="105"/>
        </w:rPr>
        <w:t>useful</w:t>
      </w:r>
      <w:r>
        <w:rPr>
          <w:spacing w:val="-16"/>
          <w:w w:val="105"/>
        </w:rPr>
        <w:t> </w:t>
      </w:r>
      <w:r>
        <w:rPr>
          <w:w w:val="105"/>
        </w:rPr>
        <w:t>properties,</w:t>
      </w:r>
      <w:r>
        <w:rPr>
          <w:spacing w:val="-16"/>
          <w:w w:val="105"/>
        </w:rPr>
        <w:t> </w:t>
      </w:r>
      <w:r>
        <w:rPr>
          <w:w w:val="105"/>
        </w:rPr>
        <w:t>proved</w:t>
      </w:r>
      <w:r>
        <w:rPr>
          <w:spacing w:val="-16"/>
          <w:w w:val="105"/>
        </w:rPr>
        <w:t> </w:t>
      </w:r>
      <w:r>
        <w:rPr>
          <w:w w:val="105"/>
        </w:rPr>
        <w:t>by</w:t>
      </w:r>
      <w:r>
        <w:rPr>
          <w:spacing w:val="-16"/>
          <w:w w:val="105"/>
        </w:rPr>
        <w:t> </w:t>
      </w:r>
      <w:r>
        <w:rPr>
          <w:w w:val="105"/>
        </w:rPr>
        <w:t>means</w:t>
      </w:r>
      <w:r>
        <w:rPr>
          <w:spacing w:val="-16"/>
          <w:w w:val="105"/>
        </w:rPr>
        <w:t> </w:t>
      </w:r>
      <w:r>
        <w:rPr>
          <w:w w:val="105"/>
        </w:rPr>
        <w:t>of</w:t>
      </w:r>
      <w:r>
        <w:rPr>
          <w:spacing w:val="-16"/>
          <w:w w:val="105"/>
        </w:rPr>
        <w:t> </w:t>
      </w:r>
      <w:r>
        <w:rPr>
          <w:w w:val="105"/>
        </w:rPr>
        <w:t>the</w:t>
      </w:r>
      <w:r>
        <w:rPr>
          <w:spacing w:val="-16"/>
          <w:w w:val="105"/>
        </w:rPr>
        <w:t> </w:t>
      </w:r>
      <w:r>
        <w:rPr>
          <w:w w:val="105"/>
        </w:rPr>
        <w:t>PVS </w:t>
      </w:r>
      <w:r>
        <w:rPr>
          <w:spacing w:val="-2"/>
          <w:w w:val="105"/>
        </w:rPr>
        <w:t>prover,</w:t>
      </w:r>
      <w:r>
        <w:rPr>
          <w:spacing w:val="-7"/>
          <w:w w:val="105"/>
        </w:rPr>
        <w:t> </w:t>
      </w:r>
      <w:r>
        <w:rPr>
          <w:spacing w:val="-2"/>
          <w:w w:val="105"/>
        </w:rPr>
        <w:t>which</w:t>
      </w:r>
      <w:r>
        <w:rPr>
          <w:spacing w:val="-8"/>
          <w:w w:val="105"/>
        </w:rPr>
        <w:t> </w:t>
      </w:r>
      <w:r>
        <w:rPr>
          <w:spacing w:val="-2"/>
          <w:w w:val="105"/>
        </w:rPr>
        <w:t>can</w:t>
      </w:r>
      <w:r>
        <w:rPr>
          <w:spacing w:val="-8"/>
          <w:w w:val="105"/>
        </w:rPr>
        <w:t> </w:t>
      </w:r>
      <w:r>
        <w:rPr>
          <w:spacing w:val="-2"/>
          <w:w w:val="105"/>
        </w:rPr>
        <w:t>syntactically</w:t>
      </w:r>
      <w:r>
        <w:rPr>
          <w:spacing w:val="-8"/>
          <w:w w:val="105"/>
        </w:rPr>
        <w:t> </w:t>
      </w:r>
      <w:r>
        <w:rPr>
          <w:spacing w:val="-2"/>
          <w:w w:val="105"/>
        </w:rPr>
        <w:t>check</w:t>
      </w:r>
      <w:r>
        <w:rPr>
          <w:spacing w:val="-8"/>
          <w:w w:val="105"/>
        </w:rPr>
        <w:t> </w:t>
      </w:r>
      <w:r>
        <w:rPr>
          <w:spacing w:val="-2"/>
          <w:w w:val="105"/>
        </w:rPr>
        <w:t>whether</w:t>
      </w:r>
      <w:r>
        <w:rPr>
          <w:spacing w:val="-8"/>
          <w:w w:val="105"/>
        </w:rPr>
        <w:t> </w:t>
      </w:r>
      <w:r>
        <w:rPr>
          <w:spacing w:val="-2"/>
          <w:w w:val="105"/>
        </w:rPr>
        <w:t>previous</w:t>
      </w:r>
      <w:r>
        <w:rPr>
          <w:spacing w:val="-8"/>
          <w:w w:val="105"/>
        </w:rPr>
        <w:t> </w:t>
      </w:r>
      <w:r>
        <w:rPr>
          <w:spacing w:val="-2"/>
          <w:w w:val="105"/>
        </w:rPr>
        <w:t>equivalent</w:t>
      </w:r>
      <w:r>
        <w:rPr>
          <w:spacing w:val="-8"/>
          <w:w w:val="105"/>
        </w:rPr>
        <w:t> </w:t>
      </w:r>
      <w:r>
        <w:rPr>
          <w:spacing w:val="-2"/>
          <w:w w:val="105"/>
        </w:rPr>
        <w:t>models</w:t>
      </w:r>
      <w:r>
        <w:rPr>
          <w:spacing w:val="-8"/>
          <w:w w:val="105"/>
        </w:rPr>
        <w:t> </w:t>
      </w:r>
      <w:r>
        <w:rPr>
          <w:spacing w:val="-2"/>
          <w:w w:val="105"/>
        </w:rPr>
        <w:t>are </w:t>
      </w:r>
      <w:r>
        <w:rPr>
          <w:w w:val="105"/>
        </w:rPr>
        <w:t>still equivalent when alphabets and views are changed.</w:t>
      </w:r>
    </w:p>
    <w:p>
      <w:pPr>
        <w:pStyle w:val="BodyText"/>
        <w:spacing w:line="213" w:lineRule="auto" w:before="17"/>
        <w:ind w:right="161" w:firstLine="319"/>
      </w:pPr>
      <w:r>
        <w:rPr/>
        <w:t>Previously, we</w:t>
      </w:r>
      <w:r>
        <w:rPr>
          <w:spacing w:val="-1"/>
        </w:rPr>
        <w:t> </w:t>
      </w:r>
      <w:r>
        <w:rPr/>
        <w:t>proposed</w:t>
      </w:r>
      <w:r>
        <w:rPr>
          <w:spacing w:val="-1"/>
        </w:rPr>
        <w:t> </w:t>
      </w:r>
      <w:r>
        <w:rPr/>
        <w:t>an</w:t>
      </w:r>
      <w:r>
        <w:rPr>
          <w:spacing w:val="-1"/>
        </w:rPr>
        <w:t> </w:t>
      </w:r>
      <w:r>
        <w:rPr/>
        <w:t>equivalence</w:t>
      </w:r>
      <w:r>
        <w:rPr>
          <w:spacing w:val="-1"/>
        </w:rPr>
        <w:t> </w:t>
      </w:r>
      <w:r>
        <w:rPr/>
        <w:t>notion</w:t>
      </w:r>
      <w:r>
        <w:rPr>
          <w:spacing w:val="-1"/>
        </w:rPr>
        <w:t> </w:t>
      </w:r>
      <w:r>
        <w:rPr/>
        <w:t>described</w:t>
      </w:r>
      <w:r>
        <w:rPr>
          <w:spacing w:val="-1"/>
        </w:rPr>
        <w:t> </w:t>
      </w:r>
      <w:r>
        <w:rPr/>
        <w:t>in</w:t>
      </w:r>
      <w:r>
        <w:rPr>
          <w:spacing w:val="-1"/>
        </w:rPr>
        <w:t> </w:t>
      </w:r>
      <w:r>
        <w:rPr/>
        <w:t>Alloy, first</w:t>
      </w:r>
      <w:r>
        <w:rPr>
          <w:spacing w:val="-2"/>
        </w:rPr>
        <w:t> </w:t>
      </w:r>
      <w:r>
        <w:rPr/>
        <w:t>only </w:t>
      </w:r>
      <w:r>
        <w:rPr>
          <w:w w:val="105"/>
        </w:rPr>
        <w:t>for Alloy models [</w:t>
      </w:r>
      <w:hyperlink w:history="true" w:anchor="_bookmark20">
        <w:r>
          <w:rPr>
            <w:color w:val="0000FF"/>
            <w:w w:val="105"/>
          </w:rPr>
          <w:t>8</w:t>
        </w:r>
      </w:hyperlink>
      <w:r>
        <w:rPr>
          <w:w w:val="105"/>
        </w:rPr>
        <w:t>].</w:t>
      </w:r>
      <w:r>
        <w:rPr>
          <w:spacing w:val="40"/>
          <w:w w:val="105"/>
        </w:rPr>
        <w:t> </w:t>
      </w:r>
      <w:r>
        <w:rPr>
          <w:w w:val="105"/>
        </w:rPr>
        <w:t>Since the Alloy Analyzer [</w:t>
      </w:r>
      <w:hyperlink w:history="true" w:anchor="_bookmark26">
        <w:r>
          <w:rPr>
            <w:color w:val="0000FF"/>
            <w:w w:val="105"/>
          </w:rPr>
          <w:t>14</w:t>
        </w:r>
      </w:hyperlink>
      <w:r>
        <w:rPr>
          <w:w w:val="105"/>
        </w:rPr>
        <w:t>], which is a tool used to analyze</w:t>
      </w:r>
      <w:r>
        <w:rPr>
          <w:spacing w:val="-9"/>
          <w:w w:val="105"/>
        </w:rPr>
        <w:t> </w:t>
      </w:r>
      <w:r>
        <w:rPr>
          <w:w w:val="105"/>
        </w:rPr>
        <w:t>Alloy</w:t>
      </w:r>
      <w:r>
        <w:rPr>
          <w:spacing w:val="-9"/>
          <w:w w:val="105"/>
        </w:rPr>
        <w:t> </w:t>
      </w:r>
      <w:r>
        <w:rPr>
          <w:w w:val="105"/>
        </w:rPr>
        <w:t>models,</w:t>
      </w:r>
      <w:r>
        <w:rPr>
          <w:spacing w:val="-7"/>
          <w:w w:val="105"/>
        </w:rPr>
        <w:t> </w:t>
      </w:r>
      <w:r>
        <w:rPr>
          <w:w w:val="105"/>
        </w:rPr>
        <w:t>is</w:t>
      </w:r>
      <w:r>
        <w:rPr>
          <w:spacing w:val="-9"/>
          <w:w w:val="105"/>
        </w:rPr>
        <w:t> </w:t>
      </w:r>
      <w:r>
        <w:rPr>
          <w:w w:val="105"/>
        </w:rPr>
        <w:t>not</w:t>
      </w:r>
      <w:r>
        <w:rPr>
          <w:spacing w:val="-9"/>
          <w:w w:val="105"/>
        </w:rPr>
        <w:t> </w:t>
      </w:r>
      <w:r>
        <w:rPr>
          <w:w w:val="105"/>
        </w:rPr>
        <w:t>a</w:t>
      </w:r>
      <w:r>
        <w:rPr>
          <w:spacing w:val="-9"/>
          <w:w w:val="105"/>
        </w:rPr>
        <w:t> </w:t>
      </w:r>
      <w:r>
        <w:rPr>
          <w:w w:val="105"/>
        </w:rPr>
        <w:t>theorem</w:t>
      </w:r>
      <w:r>
        <w:rPr>
          <w:spacing w:val="-9"/>
          <w:w w:val="105"/>
        </w:rPr>
        <w:t> </w:t>
      </w:r>
      <w:r>
        <w:rPr>
          <w:w w:val="105"/>
        </w:rPr>
        <w:t>prover,</w:t>
      </w:r>
      <w:r>
        <w:rPr>
          <w:spacing w:val="-7"/>
          <w:w w:val="105"/>
        </w:rPr>
        <w:t> </w:t>
      </w:r>
      <w:r>
        <w:rPr>
          <w:w w:val="105"/>
        </w:rPr>
        <w:t>we</w:t>
      </w:r>
      <w:r>
        <w:rPr>
          <w:spacing w:val="-9"/>
          <w:w w:val="105"/>
        </w:rPr>
        <w:t> </w:t>
      </w:r>
      <w:r>
        <w:rPr>
          <w:w w:val="105"/>
        </w:rPr>
        <w:t>manually</w:t>
      </w:r>
      <w:r>
        <w:rPr>
          <w:spacing w:val="-9"/>
          <w:w w:val="105"/>
        </w:rPr>
        <w:t> </w:t>
      </w:r>
      <w:r>
        <w:rPr>
          <w:w w:val="105"/>
        </w:rPr>
        <w:t>proved</w:t>
      </w:r>
      <w:r>
        <w:rPr>
          <w:spacing w:val="-9"/>
          <w:w w:val="105"/>
        </w:rPr>
        <w:t> </w:t>
      </w:r>
      <w:r>
        <w:rPr>
          <w:w w:val="105"/>
        </w:rPr>
        <w:t>that</w:t>
      </w:r>
      <w:r>
        <w:rPr>
          <w:spacing w:val="-9"/>
          <w:w w:val="105"/>
        </w:rPr>
        <w:t> </w:t>
      </w:r>
      <w:r>
        <w:rPr>
          <w:w w:val="105"/>
        </w:rPr>
        <w:t>our notion</w:t>
      </w:r>
      <w:r>
        <w:rPr>
          <w:spacing w:val="-18"/>
          <w:w w:val="105"/>
        </w:rPr>
        <w:t> </w:t>
      </w:r>
      <w:r>
        <w:rPr>
          <w:w w:val="105"/>
        </w:rPr>
        <w:t>is</w:t>
      </w:r>
      <w:r>
        <w:rPr>
          <w:spacing w:val="-18"/>
          <w:w w:val="105"/>
        </w:rPr>
        <w:t> </w:t>
      </w:r>
      <w:r>
        <w:rPr>
          <w:w w:val="105"/>
        </w:rPr>
        <w:t>actually</w:t>
      </w:r>
      <w:r>
        <w:rPr>
          <w:spacing w:val="-18"/>
          <w:w w:val="105"/>
        </w:rPr>
        <w:t> </w:t>
      </w:r>
      <w:r>
        <w:rPr>
          <w:w w:val="105"/>
        </w:rPr>
        <w:t>an</w:t>
      </w:r>
      <w:r>
        <w:rPr>
          <w:spacing w:val="-18"/>
          <w:w w:val="105"/>
        </w:rPr>
        <w:t> </w:t>
      </w:r>
      <w:r>
        <w:rPr>
          <w:w w:val="105"/>
        </w:rPr>
        <w:t>equivalence</w:t>
      </w:r>
      <w:r>
        <w:rPr>
          <w:spacing w:val="-18"/>
          <w:w w:val="105"/>
        </w:rPr>
        <w:t> </w:t>
      </w:r>
      <w:r>
        <w:rPr>
          <w:w w:val="105"/>
        </w:rPr>
        <w:t>relation.</w:t>
      </w:r>
      <w:r>
        <w:rPr>
          <w:spacing w:val="-14"/>
          <w:w w:val="105"/>
        </w:rPr>
        <w:t> </w:t>
      </w:r>
      <w:r>
        <w:rPr>
          <w:w w:val="105"/>
        </w:rPr>
        <w:t>However,</w:t>
      </w:r>
      <w:r>
        <w:rPr>
          <w:spacing w:val="-18"/>
          <w:w w:val="105"/>
        </w:rPr>
        <w:t> </w:t>
      </w:r>
      <w:r>
        <w:rPr>
          <w:w w:val="105"/>
        </w:rPr>
        <w:t>using</w:t>
      </w:r>
      <w:r>
        <w:rPr>
          <w:spacing w:val="-18"/>
          <w:w w:val="105"/>
        </w:rPr>
        <w:t> </w:t>
      </w:r>
      <w:r>
        <w:rPr>
          <w:w w:val="105"/>
        </w:rPr>
        <w:t>Alloy</w:t>
      </w:r>
      <w:r>
        <w:rPr>
          <w:spacing w:val="-18"/>
          <w:w w:val="105"/>
        </w:rPr>
        <w:t> </w:t>
      </w:r>
      <w:r>
        <w:rPr>
          <w:w w:val="105"/>
        </w:rPr>
        <w:t>as</w:t>
      </w:r>
      <w:r>
        <w:rPr>
          <w:spacing w:val="-18"/>
          <w:w w:val="105"/>
        </w:rPr>
        <w:t> </w:t>
      </w:r>
      <w:r>
        <w:rPr>
          <w:w w:val="105"/>
        </w:rPr>
        <w:t>the</w:t>
      </w:r>
      <w:r>
        <w:rPr>
          <w:spacing w:val="-18"/>
          <w:w w:val="105"/>
        </w:rPr>
        <w:t> </w:t>
      </w:r>
      <w:r>
        <w:rPr>
          <w:w w:val="105"/>
        </w:rPr>
        <w:t>frame- work for specifying any modeling language can be particularly interesting, since</w:t>
      </w:r>
      <w:r>
        <w:rPr>
          <w:spacing w:val="-15"/>
          <w:w w:val="105"/>
        </w:rPr>
        <w:t> </w:t>
      </w:r>
      <w:r>
        <w:rPr>
          <w:w w:val="105"/>
        </w:rPr>
        <w:t>we</w:t>
      </w:r>
      <w:r>
        <w:rPr>
          <w:spacing w:val="-15"/>
          <w:w w:val="105"/>
        </w:rPr>
        <w:t> </w:t>
      </w:r>
      <w:r>
        <w:rPr>
          <w:w w:val="105"/>
        </w:rPr>
        <w:t>are</w:t>
      </w:r>
      <w:r>
        <w:rPr>
          <w:spacing w:val="-15"/>
          <w:w w:val="105"/>
        </w:rPr>
        <w:t> </w:t>
      </w:r>
      <w:r>
        <w:rPr>
          <w:w w:val="105"/>
        </w:rPr>
        <w:t>able</w:t>
      </w:r>
      <w:r>
        <w:rPr>
          <w:spacing w:val="-15"/>
          <w:w w:val="105"/>
        </w:rPr>
        <w:t> </w:t>
      </w:r>
      <w:r>
        <w:rPr>
          <w:w w:val="105"/>
        </w:rPr>
        <w:t>to</w:t>
      </w:r>
      <w:r>
        <w:rPr>
          <w:spacing w:val="-15"/>
          <w:w w:val="105"/>
        </w:rPr>
        <w:t> </w:t>
      </w:r>
      <w:r>
        <w:rPr>
          <w:w w:val="105"/>
        </w:rPr>
        <w:t>use</w:t>
      </w:r>
      <w:r>
        <w:rPr>
          <w:spacing w:val="-15"/>
          <w:w w:val="105"/>
        </w:rPr>
        <w:t> </w:t>
      </w:r>
      <w:r>
        <w:rPr>
          <w:w w:val="105"/>
        </w:rPr>
        <w:t>the</w:t>
      </w:r>
      <w:r>
        <w:rPr>
          <w:spacing w:val="-15"/>
          <w:w w:val="105"/>
        </w:rPr>
        <w:t> </w:t>
      </w:r>
      <w:r>
        <w:rPr>
          <w:w w:val="105"/>
        </w:rPr>
        <w:t>tool</w:t>
      </w:r>
      <w:r>
        <w:rPr>
          <w:spacing w:val="-15"/>
          <w:w w:val="105"/>
        </w:rPr>
        <w:t> </w:t>
      </w:r>
      <w:r>
        <w:rPr>
          <w:w w:val="105"/>
        </w:rPr>
        <w:t>before</w:t>
      </w:r>
      <w:r>
        <w:rPr>
          <w:spacing w:val="-15"/>
          <w:w w:val="105"/>
        </w:rPr>
        <w:t> </w:t>
      </w:r>
      <w:r>
        <w:rPr>
          <w:w w:val="105"/>
        </w:rPr>
        <w:t>proving</w:t>
      </w:r>
      <w:r>
        <w:rPr>
          <w:spacing w:val="-15"/>
          <w:w w:val="105"/>
        </w:rPr>
        <w:t> </w:t>
      </w:r>
      <w:r>
        <w:rPr>
          <w:w w:val="105"/>
        </w:rPr>
        <w:t>a</w:t>
      </w:r>
      <w:r>
        <w:rPr>
          <w:spacing w:val="-15"/>
          <w:w w:val="105"/>
        </w:rPr>
        <w:t> </w:t>
      </w:r>
      <w:r>
        <w:rPr>
          <w:w w:val="105"/>
        </w:rPr>
        <w:t>property.</w:t>
      </w:r>
      <w:r>
        <w:rPr>
          <w:spacing w:val="7"/>
          <w:w w:val="105"/>
        </w:rPr>
        <w:t> </w:t>
      </w:r>
      <w:r>
        <w:rPr>
          <w:w w:val="105"/>
        </w:rPr>
        <w:t>We</w:t>
      </w:r>
      <w:r>
        <w:rPr>
          <w:spacing w:val="-15"/>
          <w:w w:val="105"/>
        </w:rPr>
        <w:t> </w:t>
      </w:r>
      <w:r>
        <w:rPr>
          <w:w w:val="105"/>
        </w:rPr>
        <w:t>specified</w:t>
      </w:r>
      <w:r>
        <w:rPr>
          <w:spacing w:val="-15"/>
          <w:w w:val="105"/>
        </w:rPr>
        <w:t> </w:t>
      </w:r>
      <w:r>
        <w:rPr>
          <w:w w:val="105"/>
        </w:rPr>
        <w:t>each property</w:t>
      </w:r>
      <w:r>
        <w:rPr>
          <w:spacing w:val="-11"/>
          <w:w w:val="105"/>
        </w:rPr>
        <w:t> </w:t>
      </w:r>
      <w:r>
        <w:rPr>
          <w:w w:val="105"/>
        </w:rPr>
        <w:t>of</w:t>
      </w:r>
      <w:r>
        <w:rPr>
          <w:spacing w:val="-11"/>
          <w:w w:val="105"/>
        </w:rPr>
        <w:t> </w:t>
      </w:r>
      <w:r>
        <w:rPr>
          <w:w w:val="105"/>
        </w:rPr>
        <w:t>the</w:t>
      </w:r>
      <w:r>
        <w:rPr>
          <w:spacing w:val="-11"/>
          <w:w w:val="105"/>
        </w:rPr>
        <w:t> </w:t>
      </w:r>
      <w:r>
        <w:rPr>
          <w:w w:val="105"/>
        </w:rPr>
        <w:t>equivalence</w:t>
      </w:r>
      <w:r>
        <w:rPr>
          <w:spacing w:val="-11"/>
          <w:w w:val="105"/>
        </w:rPr>
        <w:t> </w:t>
      </w:r>
      <w:r>
        <w:rPr>
          <w:w w:val="105"/>
        </w:rPr>
        <w:t>notion</w:t>
      </w:r>
      <w:r>
        <w:rPr>
          <w:spacing w:val="-11"/>
          <w:w w:val="105"/>
        </w:rPr>
        <w:t> </w:t>
      </w:r>
      <w:r>
        <w:rPr>
          <w:w w:val="105"/>
        </w:rPr>
        <w:t>in</w:t>
      </w:r>
      <w:r>
        <w:rPr>
          <w:spacing w:val="-11"/>
          <w:w w:val="105"/>
        </w:rPr>
        <w:t> </w:t>
      </w:r>
      <w:r>
        <w:rPr>
          <w:w w:val="105"/>
        </w:rPr>
        <w:t>a</w:t>
      </w:r>
      <w:r>
        <w:rPr>
          <w:spacing w:val="-12"/>
          <w:w w:val="105"/>
        </w:rPr>
        <w:t> </w:t>
      </w:r>
      <w:r>
        <w:rPr>
          <w:w w:val="105"/>
        </w:rPr>
        <w:t>logical</w:t>
      </w:r>
      <w:r>
        <w:rPr>
          <w:spacing w:val="-11"/>
          <w:w w:val="105"/>
        </w:rPr>
        <w:t> </w:t>
      </w:r>
      <w:r>
        <w:rPr>
          <w:w w:val="105"/>
        </w:rPr>
        <w:t>assertion,</w:t>
      </w:r>
      <w:r>
        <w:rPr>
          <w:spacing w:val="-11"/>
          <w:w w:val="105"/>
        </w:rPr>
        <w:t> </w:t>
      </w:r>
      <w:r>
        <w:rPr>
          <w:w w:val="105"/>
        </w:rPr>
        <w:t>then</w:t>
      </w:r>
      <w:r>
        <w:rPr>
          <w:spacing w:val="-11"/>
          <w:w w:val="105"/>
        </w:rPr>
        <w:t> </w:t>
      </w:r>
      <w:r>
        <w:rPr>
          <w:w w:val="105"/>
        </w:rPr>
        <w:t>asking</w:t>
      </w:r>
      <w:r>
        <w:rPr>
          <w:spacing w:val="-12"/>
          <w:w w:val="105"/>
        </w:rPr>
        <w:t> </w:t>
      </w:r>
      <w:r>
        <w:rPr>
          <w:w w:val="105"/>
        </w:rPr>
        <w:t>the</w:t>
      </w:r>
      <w:r>
        <w:rPr>
          <w:spacing w:val="-11"/>
          <w:w w:val="105"/>
        </w:rPr>
        <w:t> </w:t>
      </w:r>
      <w:r>
        <w:rPr>
          <w:w w:val="105"/>
        </w:rPr>
        <w:t>tool to</w:t>
      </w:r>
      <w:r>
        <w:rPr>
          <w:spacing w:val="-18"/>
          <w:w w:val="105"/>
        </w:rPr>
        <w:t> </w:t>
      </w:r>
      <w:r>
        <w:rPr>
          <w:w w:val="105"/>
        </w:rPr>
        <w:t>verify</w:t>
      </w:r>
      <w:r>
        <w:rPr>
          <w:spacing w:val="-18"/>
          <w:w w:val="105"/>
        </w:rPr>
        <w:t> </w:t>
      </w:r>
      <w:r>
        <w:rPr>
          <w:w w:val="105"/>
        </w:rPr>
        <w:t>whether</w:t>
      </w:r>
      <w:r>
        <w:rPr>
          <w:spacing w:val="-18"/>
          <w:w w:val="105"/>
        </w:rPr>
        <w:t> </w:t>
      </w:r>
      <w:r>
        <w:rPr>
          <w:w w:val="105"/>
        </w:rPr>
        <w:t>the</w:t>
      </w:r>
      <w:r>
        <w:rPr>
          <w:spacing w:val="-18"/>
          <w:w w:val="105"/>
        </w:rPr>
        <w:t> </w:t>
      </w:r>
      <w:r>
        <w:rPr>
          <w:w w:val="105"/>
        </w:rPr>
        <w:t>assertion</w:t>
      </w:r>
      <w:r>
        <w:rPr>
          <w:spacing w:val="-18"/>
          <w:w w:val="105"/>
        </w:rPr>
        <w:t> </w:t>
      </w:r>
      <w:r>
        <w:rPr>
          <w:w w:val="105"/>
        </w:rPr>
        <w:t>is</w:t>
      </w:r>
      <w:r>
        <w:rPr>
          <w:spacing w:val="-18"/>
          <w:w w:val="105"/>
        </w:rPr>
        <w:t> </w:t>
      </w:r>
      <w:r>
        <w:rPr>
          <w:w w:val="105"/>
        </w:rPr>
        <w:t>valid</w:t>
      </w:r>
      <w:r>
        <w:rPr>
          <w:spacing w:val="-18"/>
          <w:w w:val="105"/>
        </w:rPr>
        <w:t> </w:t>
      </w:r>
      <w:r>
        <w:rPr>
          <w:w w:val="105"/>
        </w:rPr>
        <w:t>for</w:t>
      </w:r>
      <w:r>
        <w:rPr>
          <w:spacing w:val="-18"/>
          <w:w w:val="105"/>
        </w:rPr>
        <w:t> </w:t>
      </w:r>
      <w:r>
        <w:rPr>
          <w:w w:val="105"/>
        </w:rPr>
        <w:t>a</w:t>
      </w:r>
      <w:r>
        <w:rPr>
          <w:spacing w:val="-18"/>
          <w:w w:val="105"/>
        </w:rPr>
        <w:t> </w:t>
      </w:r>
      <w:r>
        <w:rPr>
          <w:w w:val="105"/>
        </w:rPr>
        <w:t>predefined</w:t>
      </w:r>
      <w:r>
        <w:rPr>
          <w:spacing w:val="-18"/>
          <w:w w:val="105"/>
        </w:rPr>
        <w:t> </w:t>
      </w:r>
      <w:r>
        <w:rPr>
          <w:w w:val="105"/>
        </w:rPr>
        <w:t>scope.</w:t>
      </w:r>
      <w:r>
        <w:rPr>
          <w:spacing w:val="-3"/>
          <w:w w:val="105"/>
        </w:rPr>
        <w:t> </w:t>
      </w:r>
      <w:r>
        <w:rPr>
          <w:w w:val="105"/>
        </w:rPr>
        <w:t>The</w:t>
      </w:r>
      <w:r>
        <w:rPr>
          <w:spacing w:val="-18"/>
          <w:w w:val="105"/>
        </w:rPr>
        <w:t> </w:t>
      </w:r>
      <w:r>
        <w:rPr>
          <w:w w:val="105"/>
        </w:rPr>
        <w:t>counterex- amples</w:t>
      </w:r>
      <w:r>
        <w:rPr>
          <w:spacing w:val="-1"/>
          <w:w w:val="105"/>
        </w:rPr>
        <w:t> </w:t>
      </w:r>
      <w:r>
        <w:rPr>
          <w:w w:val="105"/>
        </w:rPr>
        <w:t>generated</w:t>
      </w:r>
      <w:r>
        <w:rPr>
          <w:spacing w:val="-1"/>
          <w:w w:val="105"/>
        </w:rPr>
        <w:t> </w:t>
      </w:r>
      <w:r>
        <w:rPr>
          <w:w w:val="105"/>
        </w:rPr>
        <w:t>by</w:t>
      </w:r>
      <w:r>
        <w:rPr>
          <w:spacing w:val="-1"/>
          <w:w w:val="105"/>
        </w:rPr>
        <w:t> </w:t>
      </w:r>
      <w:r>
        <w:rPr>
          <w:w w:val="105"/>
        </w:rPr>
        <w:t>the</w:t>
      </w:r>
      <w:r>
        <w:rPr>
          <w:spacing w:val="-1"/>
          <w:w w:val="105"/>
        </w:rPr>
        <w:t> </w:t>
      </w:r>
      <w:r>
        <w:rPr>
          <w:w w:val="105"/>
        </w:rPr>
        <w:t>tool</w:t>
      </w:r>
      <w:r>
        <w:rPr>
          <w:spacing w:val="-1"/>
          <w:w w:val="105"/>
        </w:rPr>
        <w:t> </w:t>
      </w:r>
      <w:r>
        <w:rPr>
          <w:w w:val="105"/>
        </w:rPr>
        <w:t>help</w:t>
      </w:r>
      <w:r>
        <w:rPr>
          <w:spacing w:val="-1"/>
          <w:w w:val="105"/>
        </w:rPr>
        <w:t> </w:t>
      </w:r>
      <w:r>
        <w:rPr>
          <w:w w:val="105"/>
        </w:rPr>
        <w:t>us</w:t>
      </w:r>
      <w:r>
        <w:rPr>
          <w:spacing w:val="-1"/>
          <w:w w:val="105"/>
        </w:rPr>
        <w:t> </w:t>
      </w:r>
      <w:r>
        <w:rPr>
          <w:w w:val="105"/>
        </w:rPr>
        <w:t>understanding</w:t>
      </w:r>
      <w:r>
        <w:rPr>
          <w:spacing w:val="-1"/>
          <w:w w:val="105"/>
        </w:rPr>
        <w:t> </w:t>
      </w:r>
      <w:r>
        <w:rPr>
          <w:w w:val="105"/>
        </w:rPr>
        <w:t>the</w:t>
      </w:r>
      <w:r>
        <w:rPr>
          <w:spacing w:val="-1"/>
          <w:w w:val="105"/>
        </w:rPr>
        <w:t> </w:t>
      </w:r>
      <w:r>
        <w:rPr>
          <w:w w:val="105"/>
        </w:rPr>
        <w:t>equivalence</w:t>
      </w:r>
      <w:r>
        <w:rPr>
          <w:spacing w:val="-1"/>
          <w:w w:val="105"/>
        </w:rPr>
        <w:t> </w:t>
      </w:r>
      <w:r>
        <w:rPr>
          <w:w w:val="105"/>
        </w:rPr>
        <w:t>notion. Only after the tool does not give any counterexample, we started to prove manually, later by using PVS.</w:t>
      </w:r>
    </w:p>
    <w:p>
      <w:pPr>
        <w:pStyle w:val="BodyText"/>
        <w:spacing w:line="213" w:lineRule="auto" w:before="17"/>
        <w:ind w:right="161" w:firstLine="319"/>
      </w:pPr>
      <w:r>
        <w:rPr>
          <w:w w:val="105"/>
        </w:rPr>
        <w:t>This</w:t>
      </w:r>
      <w:r>
        <w:rPr>
          <w:spacing w:val="-10"/>
          <w:w w:val="105"/>
        </w:rPr>
        <w:t> </w:t>
      </w:r>
      <w:r>
        <w:rPr>
          <w:w w:val="105"/>
        </w:rPr>
        <w:t>equivalence</w:t>
      </w:r>
      <w:r>
        <w:rPr>
          <w:spacing w:val="-10"/>
          <w:w w:val="105"/>
        </w:rPr>
        <w:t> </w:t>
      </w:r>
      <w:r>
        <w:rPr>
          <w:w w:val="105"/>
        </w:rPr>
        <w:t>notion</w:t>
      </w:r>
      <w:r>
        <w:rPr>
          <w:spacing w:val="-10"/>
          <w:w w:val="105"/>
        </w:rPr>
        <w:t> </w:t>
      </w:r>
      <w:r>
        <w:rPr>
          <w:w w:val="105"/>
        </w:rPr>
        <w:t>can</w:t>
      </w:r>
      <w:r>
        <w:rPr>
          <w:spacing w:val="-10"/>
          <w:w w:val="105"/>
        </w:rPr>
        <w:t> </w:t>
      </w:r>
      <w:r>
        <w:rPr>
          <w:w w:val="105"/>
        </w:rPr>
        <w:t>be</w:t>
      </w:r>
      <w:r>
        <w:rPr>
          <w:spacing w:val="-10"/>
          <w:w w:val="105"/>
        </w:rPr>
        <w:t> </w:t>
      </w:r>
      <w:r>
        <w:rPr>
          <w:w w:val="105"/>
        </w:rPr>
        <w:t>useful</w:t>
      </w:r>
      <w:r>
        <w:rPr>
          <w:spacing w:val="-10"/>
          <w:w w:val="105"/>
        </w:rPr>
        <w:t> </w:t>
      </w:r>
      <w:r>
        <w:rPr>
          <w:w w:val="105"/>
        </w:rPr>
        <w:t>in</w:t>
      </w:r>
      <w:r>
        <w:rPr>
          <w:spacing w:val="-10"/>
          <w:w w:val="105"/>
        </w:rPr>
        <w:t> </w:t>
      </w:r>
      <w:r>
        <w:rPr>
          <w:w w:val="105"/>
        </w:rPr>
        <w:t>several</w:t>
      </w:r>
      <w:r>
        <w:rPr>
          <w:spacing w:val="-10"/>
          <w:w w:val="105"/>
        </w:rPr>
        <w:t> </w:t>
      </w:r>
      <w:r>
        <w:rPr>
          <w:w w:val="105"/>
        </w:rPr>
        <w:t>contexts,</w:t>
      </w:r>
      <w:r>
        <w:rPr>
          <w:spacing w:val="-10"/>
          <w:w w:val="105"/>
        </w:rPr>
        <w:t> </w:t>
      </w:r>
      <w:r>
        <w:rPr>
          <w:w w:val="105"/>
        </w:rPr>
        <w:t>such</w:t>
      </w:r>
      <w:r>
        <w:rPr>
          <w:spacing w:val="-10"/>
          <w:w w:val="105"/>
        </w:rPr>
        <w:t> </w:t>
      </w:r>
      <w:r>
        <w:rPr>
          <w:w w:val="105"/>
        </w:rPr>
        <w:t>as</w:t>
      </w:r>
      <w:r>
        <w:rPr>
          <w:spacing w:val="-10"/>
          <w:w w:val="105"/>
        </w:rPr>
        <w:t> </w:t>
      </w:r>
      <w:r>
        <w:rPr>
          <w:w w:val="105"/>
        </w:rPr>
        <w:t>formal- ization</w:t>
      </w:r>
      <w:r>
        <w:rPr>
          <w:spacing w:val="-18"/>
          <w:w w:val="105"/>
        </w:rPr>
        <w:t> </w:t>
      </w:r>
      <w:r>
        <w:rPr>
          <w:w w:val="105"/>
        </w:rPr>
        <w:t>of</w:t>
      </w:r>
      <w:r>
        <w:rPr>
          <w:spacing w:val="-18"/>
          <w:w w:val="105"/>
        </w:rPr>
        <w:t> </w:t>
      </w:r>
      <w:r>
        <w:rPr>
          <w:w w:val="105"/>
        </w:rPr>
        <w:t>the</w:t>
      </w:r>
      <w:r>
        <w:rPr>
          <w:spacing w:val="-18"/>
          <w:w w:val="105"/>
        </w:rPr>
        <w:t> </w:t>
      </w:r>
      <w:r>
        <w:rPr>
          <w:w w:val="105"/>
        </w:rPr>
        <w:t>atomization</w:t>
      </w:r>
      <w:r>
        <w:rPr>
          <w:spacing w:val="-18"/>
          <w:w w:val="105"/>
        </w:rPr>
        <w:t> </w:t>
      </w:r>
      <w:r>
        <w:rPr>
          <w:w w:val="105"/>
        </w:rPr>
        <w:t>process</w:t>
      </w:r>
      <w:r>
        <w:rPr>
          <w:spacing w:val="-18"/>
          <w:w w:val="105"/>
        </w:rPr>
        <w:t> </w:t>
      </w:r>
      <w:r>
        <w:rPr>
          <w:w w:val="105"/>
        </w:rPr>
        <w:t>in</w:t>
      </w:r>
      <w:r>
        <w:rPr>
          <w:spacing w:val="-18"/>
          <w:w w:val="105"/>
        </w:rPr>
        <w:t> </w:t>
      </w:r>
      <w:r>
        <w:rPr>
          <w:w w:val="105"/>
        </w:rPr>
        <w:t>Alloy’s</w:t>
      </w:r>
      <w:r>
        <w:rPr>
          <w:spacing w:val="-17"/>
          <w:w w:val="105"/>
        </w:rPr>
        <w:t> </w:t>
      </w:r>
      <w:r>
        <w:rPr>
          <w:w w:val="105"/>
        </w:rPr>
        <w:t>analysis</w:t>
      </w:r>
      <w:r>
        <w:rPr>
          <w:spacing w:val="-18"/>
          <w:w w:val="105"/>
        </w:rPr>
        <w:t> </w:t>
      </w:r>
      <w:r>
        <w:rPr>
          <w:w w:val="105"/>
        </w:rPr>
        <w:t>[</w:t>
      </w:r>
      <w:hyperlink w:history="true" w:anchor="_bookmark17">
        <w:r>
          <w:rPr>
            <w:color w:val="0000FF"/>
            <w:w w:val="105"/>
          </w:rPr>
          <w:t>5</w:t>
        </w:r>
      </w:hyperlink>
      <w:r>
        <w:rPr>
          <w:w w:val="105"/>
        </w:rPr>
        <w:t>]</w:t>
      </w:r>
      <w:r>
        <w:rPr>
          <w:spacing w:val="-18"/>
          <w:w w:val="105"/>
        </w:rPr>
        <w:t> </w:t>
      </w:r>
      <w:r>
        <w:rPr>
          <w:w w:val="105"/>
        </w:rPr>
        <w:t>(along</w:t>
      </w:r>
      <w:r>
        <w:rPr>
          <w:spacing w:val="-18"/>
          <w:w w:val="105"/>
        </w:rPr>
        <w:t> </w:t>
      </w:r>
      <w:r>
        <w:rPr>
          <w:w w:val="105"/>
        </w:rPr>
        <w:t>with</w:t>
      </w:r>
      <w:r>
        <w:rPr>
          <w:spacing w:val="-18"/>
          <w:w w:val="105"/>
        </w:rPr>
        <w:t> </w:t>
      </w:r>
      <w:r>
        <w:rPr>
          <w:w w:val="105"/>
        </w:rPr>
        <w:t>modeling </w:t>
      </w:r>
      <w:r>
        <w:rPr>
          <w:spacing w:val="-2"/>
          <w:w w:val="105"/>
        </w:rPr>
        <w:t>laws),</w:t>
      </w:r>
      <w:r>
        <w:rPr>
          <w:spacing w:val="-8"/>
          <w:w w:val="105"/>
        </w:rPr>
        <w:t> </w:t>
      </w:r>
      <w:r>
        <w:rPr>
          <w:spacing w:val="-2"/>
          <w:w w:val="105"/>
        </w:rPr>
        <w:t>derivation</w:t>
      </w:r>
      <w:r>
        <w:rPr>
          <w:spacing w:val="-10"/>
          <w:w w:val="105"/>
        </w:rPr>
        <w:t> </w:t>
      </w:r>
      <w:r>
        <w:rPr>
          <w:spacing w:val="-2"/>
          <w:w w:val="105"/>
        </w:rPr>
        <w:t>of</w:t>
      </w:r>
      <w:r>
        <w:rPr>
          <w:spacing w:val="-10"/>
          <w:w w:val="105"/>
        </w:rPr>
        <w:t> </w:t>
      </w:r>
      <w:r>
        <w:rPr>
          <w:spacing w:val="-2"/>
          <w:w w:val="105"/>
        </w:rPr>
        <w:t>formal</w:t>
      </w:r>
      <w:r>
        <w:rPr>
          <w:spacing w:val="-10"/>
          <w:w w:val="105"/>
        </w:rPr>
        <w:t> </w:t>
      </w:r>
      <w:r>
        <w:rPr>
          <w:spacing w:val="-2"/>
          <w:w w:val="105"/>
        </w:rPr>
        <w:t>refactorings</w:t>
      </w:r>
      <w:r>
        <w:rPr>
          <w:spacing w:val="-10"/>
          <w:w w:val="105"/>
        </w:rPr>
        <w:t> </w:t>
      </w:r>
      <w:r>
        <w:rPr>
          <w:spacing w:val="-2"/>
          <w:w w:val="105"/>
        </w:rPr>
        <w:t>and</w:t>
      </w:r>
      <w:r>
        <w:rPr>
          <w:spacing w:val="-10"/>
          <w:w w:val="105"/>
        </w:rPr>
        <w:t> </w:t>
      </w:r>
      <w:r>
        <w:rPr>
          <w:spacing w:val="-2"/>
          <w:w w:val="105"/>
        </w:rPr>
        <w:t>introduction</w:t>
      </w:r>
      <w:r>
        <w:rPr>
          <w:spacing w:val="-10"/>
          <w:w w:val="105"/>
        </w:rPr>
        <w:t> </w:t>
      </w:r>
      <w:r>
        <w:rPr>
          <w:spacing w:val="-2"/>
          <w:w w:val="105"/>
        </w:rPr>
        <w:t>of</w:t>
      </w:r>
      <w:r>
        <w:rPr>
          <w:spacing w:val="-10"/>
          <w:w w:val="105"/>
        </w:rPr>
        <w:t> </w:t>
      </w:r>
      <w:r>
        <w:rPr>
          <w:spacing w:val="-2"/>
          <w:w w:val="105"/>
        </w:rPr>
        <w:t>design</w:t>
      </w:r>
      <w:r>
        <w:rPr>
          <w:spacing w:val="-10"/>
          <w:w w:val="105"/>
        </w:rPr>
        <w:t> </w:t>
      </w:r>
      <w:r>
        <w:rPr>
          <w:spacing w:val="-2"/>
          <w:w w:val="105"/>
        </w:rPr>
        <w:t>patterns</w:t>
      </w:r>
      <w:r>
        <w:rPr>
          <w:spacing w:val="-10"/>
          <w:w w:val="105"/>
        </w:rPr>
        <w:t> </w:t>
      </w:r>
      <w:r>
        <w:rPr>
          <w:spacing w:val="-2"/>
          <w:w w:val="105"/>
        </w:rPr>
        <w:t>[</w:t>
      </w:r>
      <w:hyperlink w:history="true" w:anchor="_bookmark19">
        <w:r>
          <w:rPr>
            <w:color w:val="0000FF"/>
            <w:spacing w:val="-2"/>
            <w:w w:val="105"/>
          </w:rPr>
          <w:t>7</w:t>
        </w:r>
      </w:hyperlink>
      <w:r>
        <w:rPr>
          <w:spacing w:val="-2"/>
          <w:w w:val="105"/>
        </w:rPr>
        <w:t>] </w:t>
      </w:r>
      <w:r>
        <w:rPr>
          <w:w w:val="105"/>
        </w:rPr>
        <w:t>into models,</w:t>
      </w:r>
      <w:r>
        <w:rPr>
          <w:w w:val="105"/>
        </w:rPr>
        <w:t> and comparison of components’ specifications [</w:t>
      </w:r>
      <w:hyperlink w:history="true" w:anchor="_bookmark32">
        <w:r>
          <w:rPr>
            <w:color w:val="0000FF"/>
            <w:w w:val="105"/>
          </w:rPr>
          <w:t>24</w:t>
        </w:r>
      </w:hyperlink>
      <w:r>
        <w:rPr>
          <w:w w:val="105"/>
        </w:rPr>
        <w:t>].</w:t>
      </w:r>
      <w:r>
        <w:rPr>
          <w:spacing w:val="40"/>
          <w:w w:val="105"/>
        </w:rPr>
        <w:t> </w:t>
      </w:r>
      <w:r>
        <w:rPr>
          <w:w w:val="105"/>
        </w:rPr>
        <w:t>Although our equivalence notion was initially defined in terms of the Alloy modeling language, allowing the proof of modeling laws for Alloy [</w:t>
      </w:r>
      <w:hyperlink w:history="true" w:anchor="_bookmark22">
        <w:r>
          <w:rPr>
            <w:color w:val="0000FF"/>
            <w:w w:val="105"/>
          </w:rPr>
          <w:t>10</w:t>
        </w:r>
      </w:hyperlink>
      <w:r>
        <w:rPr>
          <w:w w:val="105"/>
        </w:rPr>
        <w:t>], this notion is abstract</w:t>
      </w:r>
      <w:r>
        <w:rPr>
          <w:spacing w:val="-12"/>
          <w:w w:val="105"/>
        </w:rPr>
        <w:t> </w:t>
      </w:r>
      <w:r>
        <w:rPr>
          <w:w w:val="105"/>
        </w:rPr>
        <w:t>enough</w:t>
      </w:r>
      <w:r>
        <w:rPr>
          <w:spacing w:val="-12"/>
          <w:w w:val="105"/>
        </w:rPr>
        <w:t> </w:t>
      </w:r>
      <w:r>
        <w:rPr>
          <w:w w:val="105"/>
        </w:rPr>
        <w:t>to</w:t>
      </w:r>
      <w:r>
        <w:rPr>
          <w:spacing w:val="-12"/>
          <w:w w:val="105"/>
        </w:rPr>
        <w:t> </w:t>
      </w:r>
      <w:r>
        <w:rPr>
          <w:w w:val="105"/>
        </w:rPr>
        <w:t>be</w:t>
      </w:r>
      <w:r>
        <w:rPr>
          <w:spacing w:val="-12"/>
          <w:w w:val="105"/>
        </w:rPr>
        <w:t> </w:t>
      </w:r>
      <w:r>
        <w:rPr>
          <w:w w:val="105"/>
        </w:rPr>
        <w:t>applicable</w:t>
      </w:r>
      <w:r>
        <w:rPr>
          <w:spacing w:val="-12"/>
          <w:w w:val="105"/>
        </w:rPr>
        <w:t> </w:t>
      </w:r>
      <w:r>
        <w:rPr>
          <w:w w:val="105"/>
        </w:rPr>
        <w:t>to</w:t>
      </w:r>
      <w:r>
        <w:rPr>
          <w:spacing w:val="-12"/>
          <w:w w:val="105"/>
        </w:rPr>
        <w:t> </w:t>
      </w:r>
      <w:r>
        <w:rPr>
          <w:w w:val="105"/>
        </w:rPr>
        <w:t>other</w:t>
      </w:r>
      <w:r>
        <w:rPr>
          <w:spacing w:val="-12"/>
          <w:w w:val="105"/>
        </w:rPr>
        <w:t> </w:t>
      </w:r>
      <w:r>
        <w:rPr>
          <w:w w:val="105"/>
        </w:rPr>
        <w:t>object</w:t>
      </w:r>
      <w:r>
        <w:rPr>
          <w:spacing w:val="-12"/>
          <w:w w:val="105"/>
        </w:rPr>
        <w:t> </w:t>
      </w:r>
      <w:r>
        <w:rPr>
          <w:w w:val="105"/>
        </w:rPr>
        <w:t>modeling</w:t>
      </w:r>
      <w:r>
        <w:rPr>
          <w:spacing w:val="-12"/>
          <w:w w:val="105"/>
        </w:rPr>
        <w:t> </w:t>
      </w:r>
      <w:r>
        <w:rPr>
          <w:w w:val="105"/>
        </w:rPr>
        <w:t>languages,</w:t>
      </w:r>
      <w:r>
        <w:rPr>
          <w:spacing w:val="-11"/>
          <w:w w:val="105"/>
        </w:rPr>
        <w:t> </w:t>
      </w:r>
      <w:r>
        <w:rPr>
          <w:w w:val="105"/>
        </w:rPr>
        <w:t>such</w:t>
      </w:r>
      <w:r>
        <w:rPr>
          <w:spacing w:val="-12"/>
          <w:w w:val="105"/>
        </w:rPr>
        <w:t> </w:t>
      </w:r>
      <w:r>
        <w:rPr>
          <w:w w:val="105"/>
        </w:rPr>
        <w:t>as the</w:t>
      </w:r>
      <w:r>
        <w:rPr>
          <w:spacing w:val="-18"/>
          <w:w w:val="105"/>
        </w:rPr>
        <w:t> </w:t>
      </w:r>
      <w:r>
        <w:rPr>
          <w:w w:val="105"/>
        </w:rPr>
        <w:t>UML</w:t>
      </w:r>
      <w:r>
        <w:rPr>
          <w:spacing w:val="-18"/>
          <w:w w:val="105"/>
        </w:rPr>
        <w:t> </w:t>
      </w:r>
      <w:r>
        <w:rPr>
          <w:w w:val="105"/>
        </w:rPr>
        <w:t>[</w:t>
      </w:r>
      <w:hyperlink w:history="true" w:anchor="_bookmark13">
        <w:r>
          <w:rPr>
            <w:color w:val="0000FF"/>
            <w:w w:val="105"/>
          </w:rPr>
          <w:t>1</w:t>
        </w:r>
      </w:hyperlink>
      <w:r>
        <w:rPr>
          <w:w w:val="105"/>
        </w:rPr>
        <w:t>].</w:t>
      </w:r>
      <w:r>
        <w:rPr>
          <w:spacing w:val="-18"/>
          <w:w w:val="105"/>
        </w:rPr>
        <w:t> </w:t>
      </w:r>
      <w:r>
        <w:rPr>
          <w:w w:val="105"/>
        </w:rPr>
        <w:t>In</w:t>
      </w:r>
      <w:r>
        <w:rPr>
          <w:spacing w:val="-18"/>
          <w:w w:val="105"/>
        </w:rPr>
        <w:t> </w:t>
      </w:r>
      <w:r>
        <w:rPr>
          <w:w w:val="105"/>
        </w:rPr>
        <w:t>fact,</w:t>
      </w:r>
      <w:r>
        <w:rPr>
          <w:spacing w:val="-18"/>
          <w:w w:val="105"/>
        </w:rPr>
        <w:t> </w:t>
      </w:r>
      <w:r>
        <w:rPr>
          <w:w w:val="105"/>
        </w:rPr>
        <w:t>proofs</w:t>
      </w:r>
      <w:r>
        <w:rPr>
          <w:spacing w:val="-18"/>
          <w:w w:val="105"/>
        </w:rPr>
        <w:t> </w:t>
      </w:r>
      <w:r>
        <w:rPr>
          <w:w w:val="105"/>
        </w:rPr>
        <w:t>in</w:t>
      </w:r>
      <w:r>
        <w:rPr>
          <w:spacing w:val="-18"/>
          <w:w w:val="105"/>
        </w:rPr>
        <w:t> </w:t>
      </w:r>
      <w:r>
        <w:rPr>
          <w:w w:val="105"/>
        </w:rPr>
        <w:t>PVS</w:t>
      </w:r>
      <w:r>
        <w:rPr>
          <w:spacing w:val="-18"/>
          <w:w w:val="105"/>
        </w:rPr>
        <w:t> </w:t>
      </w:r>
      <w:r>
        <w:rPr>
          <w:w w:val="105"/>
        </w:rPr>
        <w:t>show</w:t>
      </w:r>
      <w:r>
        <w:rPr>
          <w:spacing w:val="-18"/>
          <w:w w:val="105"/>
        </w:rPr>
        <w:t> </w:t>
      </w:r>
      <w:r>
        <w:rPr>
          <w:w w:val="105"/>
        </w:rPr>
        <w:t>the</w:t>
      </w:r>
      <w:r>
        <w:rPr>
          <w:spacing w:val="-18"/>
          <w:w w:val="105"/>
        </w:rPr>
        <w:t> </w:t>
      </w:r>
      <w:r>
        <w:rPr>
          <w:w w:val="105"/>
        </w:rPr>
        <w:t>independence</w:t>
      </w:r>
      <w:r>
        <w:rPr>
          <w:spacing w:val="-18"/>
          <w:w w:val="105"/>
        </w:rPr>
        <w:t> </w:t>
      </w:r>
      <w:r>
        <w:rPr>
          <w:w w:val="105"/>
        </w:rPr>
        <w:t>of</w:t>
      </w:r>
      <w:r>
        <w:rPr>
          <w:spacing w:val="-18"/>
          <w:w w:val="105"/>
        </w:rPr>
        <w:t> </w:t>
      </w:r>
      <w:r>
        <w:rPr>
          <w:w w:val="105"/>
        </w:rPr>
        <w:t>the</w:t>
      </w:r>
      <w:r>
        <w:rPr>
          <w:spacing w:val="-18"/>
          <w:w w:val="105"/>
        </w:rPr>
        <w:t> </w:t>
      </w:r>
      <w:r>
        <w:rPr>
          <w:w w:val="105"/>
        </w:rPr>
        <w:t>notion</w:t>
      </w:r>
      <w:r>
        <w:rPr>
          <w:spacing w:val="-18"/>
          <w:w w:val="105"/>
        </w:rPr>
        <w:t> </w:t>
      </w:r>
      <w:r>
        <w:rPr>
          <w:w w:val="105"/>
        </w:rPr>
        <w:t>with respect to the semantics of the modeling language.</w:t>
      </w:r>
    </w:p>
    <w:p>
      <w:pPr>
        <w:pStyle w:val="BodyText"/>
        <w:spacing w:line="213" w:lineRule="auto" w:before="17"/>
        <w:ind w:right="161" w:firstLine="319"/>
      </w:pPr>
      <w:r>
        <w:rPr>
          <w:w w:val="105"/>
        </w:rPr>
        <w:t>Considering</w:t>
      </w:r>
      <w:r>
        <w:rPr>
          <w:spacing w:val="-18"/>
          <w:w w:val="105"/>
        </w:rPr>
        <w:t> </w:t>
      </w:r>
      <w:r>
        <w:rPr>
          <w:w w:val="105"/>
        </w:rPr>
        <w:t>future</w:t>
      </w:r>
      <w:r>
        <w:rPr>
          <w:spacing w:val="-18"/>
          <w:w w:val="105"/>
        </w:rPr>
        <w:t> </w:t>
      </w:r>
      <w:r>
        <w:rPr>
          <w:w w:val="105"/>
        </w:rPr>
        <w:t>work,</w:t>
      </w:r>
      <w:r>
        <w:rPr>
          <w:spacing w:val="-17"/>
          <w:w w:val="105"/>
        </w:rPr>
        <w:t> </w:t>
      </w:r>
      <w:r>
        <w:rPr>
          <w:w w:val="105"/>
        </w:rPr>
        <w:t>we</w:t>
      </w:r>
      <w:r>
        <w:rPr>
          <w:spacing w:val="-18"/>
          <w:w w:val="105"/>
        </w:rPr>
        <w:t> </w:t>
      </w:r>
      <w:r>
        <w:rPr>
          <w:w w:val="105"/>
        </w:rPr>
        <w:t>intend</w:t>
      </w:r>
      <w:r>
        <w:rPr>
          <w:spacing w:val="-18"/>
          <w:w w:val="105"/>
        </w:rPr>
        <w:t> </w:t>
      </w:r>
      <w:r>
        <w:rPr>
          <w:w w:val="105"/>
        </w:rPr>
        <w:t>to</w:t>
      </w:r>
      <w:r>
        <w:rPr>
          <w:spacing w:val="-18"/>
          <w:w w:val="105"/>
        </w:rPr>
        <w:t> </w:t>
      </w:r>
      <w:r>
        <w:rPr>
          <w:w w:val="105"/>
        </w:rPr>
        <w:t>derive</w:t>
      </w:r>
      <w:r>
        <w:rPr>
          <w:spacing w:val="-17"/>
          <w:w w:val="105"/>
        </w:rPr>
        <w:t> </w:t>
      </w:r>
      <w:r>
        <w:rPr>
          <w:w w:val="105"/>
        </w:rPr>
        <w:t>and</w:t>
      </w:r>
      <w:r>
        <w:rPr>
          <w:spacing w:val="-18"/>
          <w:w w:val="105"/>
        </w:rPr>
        <w:t> </w:t>
      </w:r>
      <w:r>
        <w:rPr>
          <w:w w:val="105"/>
        </w:rPr>
        <w:t>prove</w:t>
      </w:r>
      <w:r>
        <w:rPr>
          <w:spacing w:val="-18"/>
          <w:w w:val="105"/>
        </w:rPr>
        <w:t> </w:t>
      </w:r>
      <w:r>
        <w:rPr>
          <w:w w:val="105"/>
        </w:rPr>
        <w:t>a</w:t>
      </w:r>
      <w:r>
        <w:rPr>
          <w:spacing w:val="-18"/>
          <w:w w:val="105"/>
        </w:rPr>
        <w:t> </w:t>
      </w:r>
      <w:r>
        <w:rPr>
          <w:w w:val="105"/>
        </w:rPr>
        <w:t>number</w:t>
      </w:r>
      <w:r>
        <w:rPr>
          <w:spacing w:val="-17"/>
          <w:w w:val="105"/>
        </w:rPr>
        <w:t> </w:t>
      </w:r>
      <w:r>
        <w:rPr>
          <w:w w:val="105"/>
        </w:rPr>
        <w:t>of</w:t>
      </w:r>
      <w:r>
        <w:rPr>
          <w:spacing w:val="-18"/>
          <w:w w:val="105"/>
        </w:rPr>
        <w:t> </w:t>
      </w:r>
      <w:r>
        <w:rPr>
          <w:w w:val="105"/>
        </w:rPr>
        <w:t>addi- </w:t>
      </w:r>
      <w:r>
        <w:rPr/>
        <w:t>tional properties of this equivalent notion, in order to ensure that our notion is </w:t>
      </w:r>
      <w:r>
        <w:rPr>
          <w:spacing w:val="-2"/>
          <w:w w:val="105"/>
        </w:rPr>
        <w:t>widely</w:t>
      </w:r>
      <w:r>
        <w:rPr>
          <w:spacing w:val="-13"/>
          <w:w w:val="105"/>
        </w:rPr>
        <w:t> </w:t>
      </w:r>
      <w:r>
        <w:rPr>
          <w:spacing w:val="-2"/>
          <w:w w:val="105"/>
        </w:rPr>
        <w:t>applicable,</w:t>
      </w:r>
      <w:r>
        <w:rPr>
          <w:spacing w:val="-11"/>
          <w:w w:val="105"/>
        </w:rPr>
        <w:t> </w:t>
      </w:r>
      <w:r>
        <w:rPr>
          <w:spacing w:val="-2"/>
          <w:w w:val="105"/>
        </w:rPr>
        <w:t>and</w:t>
      </w:r>
      <w:r>
        <w:rPr>
          <w:spacing w:val="-13"/>
          <w:w w:val="105"/>
        </w:rPr>
        <w:t> </w:t>
      </w:r>
      <w:r>
        <w:rPr>
          <w:spacing w:val="-2"/>
          <w:w w:val="105"/>
        </w:rPr>
        <w:t>make</w:t>
      </w:r>
      <w:r>
        <w:rPr>
          <w:spacing w:val="-13"/>
          <w:w w:val="105"/>
        </w:rPr>
        <w:t> </w:t>
      </w:r>
      <w:r>
        <w:rPr>
          <w:spacing w:val="-2"/>
          <w:w w:val="105"/>
        </w:rPr>
        <w:t>the</w:t>
      </w:r>
      <w:r>
        <w:rPr>
          <w:spacing w:val="-13"/>
          <w:w w:val="105"/>
        </w:rPr>
        <w:t> </w:t>
      </w:r>
      <w:r>
        <w:rPr>
          <w:spacing w:val="-2"/>
          <w:w w:val="105"/>
        </w:rPr>
        <w:t>proof</w:t>
      </w:r>
      <w:r>
        <w:rPr>
          <w:spacing w:val="-13"/>
          <w:w w:val="105"/>
        </w:rPr>
        <w:t> </w:t>
      </w:r>
      <w:r>
        <w:rPr>
          <w:spacing w:val="-2"/>
          <w:w w:val="105"/>
        </w:rPr>
        <w:t>process</w:t>
      </w:r>
      <w:r>
        <w:rPr>
          <w:spacing w:val="-13"/>
          <w:w w:val="105"/>
        </w:rPr>
        <w:t> </w:t>
      </w:r>
      <w:r>
        <w:rPr>
          <w:spacing w:val="-2"/>
          <w:w w:val="105"/>
        </w:rPr>
        <w:t>more</w:t>
      </w:r>
      <w:r>
        <w:rPr>
          <w:spacing w:val="-13"/>
          <w:w w:val="105"/>
        </w:rPr>
        <w:t> </w:t>
      </w:r>
      <w:r>
        <w:rPr>
          <w:spacing w:val="-2"/>
          <w:w w:val="105"/>
        </w:rPr>
        <w:t>intuitive</w:t>
      </w:r>
      <w:r>
        <w:rPr>
          <w:spacing w:val="-13"/>
          <w:w w:val="105"/>
        </w:rPr>
        <w:t> </w:t>
      </w:r>
      <w:r>
        <w:rPr>
          <w:spacing w:val="-2"/>
          <w:w w:val="105"/>
        </w:rPr>
        <w:t>to</w:t>
      </w:r>
      <w:r>
        <w:rPr>
          <w:spacing w:val="-13"/>
          <w:w w:val="105"/>
        </w:rPr>
        <w:t> </w:t>
      </w:r>
      <w:r>
        <w:rPr>
          <w:spacing w:val="-2"/>
          <w:w w:val="105"/>
        </w:rPr>
        <w:t>modelers.</w:t>
      </w:r>
      <w:r>
        <w:rPr>
          <w:spacing w:val="18"/>
          <w:w w:val="105"/>
        </w:rPr>
        <w:t> </w:t>
      </w:r>
      <w:r>
        <w:rPr>
          <w:spacing w:val="-2"/>
          <w:w w:val="105"/>
        </w:rPr>
        <w:t>For </w:t>
      </w:r>
      <w:r>
        <w:rPr>
          <w:w w:val="105"/>
        </w:rPr>
        <w:t>instance, it</w:t>
      </w:r>
      <w:r>
        <w:rPr>
          <w:spacing w:val="-2"/>
          <w:w w:val="105"/>
        </w:rPr>
        <w:t> </w:t>
      </w:r>
      <w:r>
        <w:rPr>
          <w:w w:val="105"/>
        </w:rPr>
        <w:t>is</w:t>
      </w:r>
      <w:r>
        <w:rPr>
          <w:spacing w:val="-2"/>
          <w:w w:val="105"/>
        </w:rPr>
        <w:t> </w:t>
      </w:r>
      <w:r>
        <w:rPr>
          <w:w w:val="105"/>
        </w:rPr>
        <w:t>desirable</w:t>
      </w:r>
      <w:r>
        <w:rPr>
          <w:spacing w:val="-2"/>
          <w:w w:val="105"/>
        </w:rPr>
        <w:t> </w:t>
      </w:r>
      <w:r>
        <w:rPr>
          <w:w w:val="105"/>
        </w:rPr>
        <w:t>to</w:t>
      </w:r>
      <w:r>
        <w:rPr>
          <w:spacing w:val="-2"/>
          <w:w w:val="105"/>
        </w:rPr>
        <w:t> </w:t>
      </w:r>
      <w:r>
        <w:rPr>
          <w:w w:val="105"/>
        </w:rPr>
        <w:t>prove</w:t>
      </w:r>
      <w:r>
        <w:rPr>
          <w:spacing w:val="-2"/>
          <w:w w:val="105"/>
        </w:rPr>
        <w:t> </w:t>
      </w:r>
      <w:r>
        <w:rPr>
          <w:w w:val="105"/>
        </w:rPr>
        <w:t>the</w:t>
      </w:r>
      <w:r>
        <w:rPr>
          <w:spacing w:val="-2"/>
          <w:w w:val="105"/>
        </w:rPr>
        <w:t> </w:t>
      </w:r>
      <w:r>
        <w:rPr>
          <w:w w:val="105"/>
        </w:rPr>
        <w:t>compositionality</w:t>
      </w:r>
      <w:r>
        <w:rPr>
          <w:spacing w:val="-2"/>
          <w:w w:val="105"/>
        </w:rPr>
        <w:t> </w:t>
      </w:r>
      <w:r>
        <w:rPr>
          <w:w w:val="105"/>
        </w:rPr>
        <w:t>property</w:t>
      </w:r>
      <w:r>
        <w:rPr>
          <w:spacing w:val="-2"/>
          <w:w w:val="105"/>
        </w:rPr>
        <w:t> </w:t>
      </w:r>
      <w:r>
        <w:rPr>
          <w:w w:val="105"/>
        </w:rPr>
        <w:t>of</w:t>
      </w:r>
      <w:r>
        <w:rPr>
          <w:spacing w:val="-2"/>
          <w:w w:val="105"/>
        </w:rPr>
        <w:t> </w:t>
      </w:r>
      <w:r>
        <w:rPr>
          <w:w w:val="105"/>
        </w:rPr>
        <w:t>the</w:t>
      </w:r>
      <w:r>
        <w:rPr>
          <w:spacing w:val="-2"/>
          <w:w w:val="105"/>
        </w:rPr>
        <w:t> </w:t>
      </w:r>
      <w:r>
        <w:rPr>
          <w:w w:val="105"/>
        </w:rPr>
        <w:t>equiv- alence</w:t>
      </w:r>
      <w:r>
        <w:rPr>
          <w:spacing w:val="9"/>
          <w:w w:val="105"/>
        </w:rPr>
        <w:t> </w:t>
      </w:r>
      <w:r>
        <w:rPr>
          <w:w w:val="105"/>
        </w:rPr>
        <w:t>notion.</w:t>
      </w:r>
      <w:r>
        <w:rPr>
          <w:spacing w:val="66"/>
          <w:w w:val="105"/>
        </w:rPr>
        <w:t> </w:t>
      </w:r>
      <w:r>
        <w:rPr>
          <w:w w:val="105"/>
        </w:rPr>
        <w:t>In</w:t>
      </w:r>
      <w:r>
        <w:rPr>
          <w:spacing w:val="10"/>
          <w:w w:val="105"/>
        </w:rPr>
        <w:t> </w:t>
      </w:r>
      <w:r>
        <w:rPr>
          <w:w w:val="105"/>
        </w:rPr>
        <w:t>addition,</w:t>
      </w:r>
      <w:r>
        <w:rPr>
          <w:spacing w:val="14"/>
          <w:w w:val="105"/>
        </w:rPr>
        <w:t> </w:t>
      </w:r>
      <w:r>
        <w:rPr>
          <w:w w:val="105"/>
        </w:rPr>
        <w:t>we</w:t>
      </w:r>
      <w:r>
        <w:rPr>
          <w:spacing w:val="9"/>
          <w:w w:val="105"/>
        </w:rPr>
        <w:t> </w:t>
      </w:r>
      <w:r>
        <w:rPr>
          <w:w w:val="105"/>
        </w:rPr>
        <w:t>aim</w:t>
      </w:r>
      <w:r>
        <w:rPr>
          <w:spacing w:val="10"/>
          <w:w w:val="105"/>
        </w:rPr>
        <w:t> </w:t>
      </w:r>
      <w:r>
        <w:rPr>
          <w:w w:val="105"/>
        </w:rPr>
        <w:t>to</w:t>
      </w:r>
      <w:r>
        <w:rPr>
          <w:spacing w:val="9"/>
          <w:w w:val="105"/>
        </w:rPr>
        <w:t> </w:t>
      </w:r>
      <w:r>
        <w:rPr>
          <w:w w:val="105"/>
        </w:rPr>
        <w:t>relate</w:t>
      </w:r>
      <w:r>
        <w:rPr>
          <w:spacing w:val="10"/>
          <w:w w:val="105"/>
        </w:rPr>
        <w:t> </w:t>
      </w:r>
      <w:r>
        <w:rPr>
          <w:w w:val="105"/>
        </w:rPr>
        <w:t>this</w:t>
      </w:r>
      <w:r>
        <w:rPr>
          <w:spacing w:val="9"/>
          <w:w w:val="105"/>
        </w:rPr>
        <w:t> </w:t>
      </w:r>
      <w:r>
        <w:rPr>
          <w:w w:val="105"/>
        </w:rPr>
        <w:t>equivalence</w:t>
      </w:r>
      <w:r>
        <w:rPr>
          <w:spacing w:val="10"/>
          <w:w w:val="105"/>
        </w:rPr>
        <w:t> </w:t>
      </w:r>
      <w:r>
        <w:rPr>
          <w:w w:val="105"/>
        </w:rPr>
        <w:t>notion</w:t>
      </w:r>
      <w:r>
        <w:rPr>
          <w:spacing w:val="9"/>
          <w:w w:val="105"/>
        </w:rPr>
        <w:t> </w:t>
      </w:r>
      <w:r>
        <w:rPr>
          <w:w w:val="105"/>
        </w:rPr>
        <w:t>to</w:t>
      </w:r>
      <w:r>
        <w:rPr>
          <w:spacing w:val="10"/>
          <w:w w:val="105"/>
        </w:rPr>
        <w:t> </w:t>
      </w:r>
      <w:r>
        <w:rPr>
          <w:spacing w:val="-5"/>
          <w:w w:val="105"/>
        </w:rPr>
        <w:t>the</w:t>
      </w:r>
    </w:p>
    <w:p>
      <w:pPr>
        <w:spacing w:after="0" w:line="213" w:lineRule="auto"/>
        <w:sectPr>
          <w:pgSz w:w="9360" w:h="13610"/>
          <w:pgMar w:header="1014" w:footer="0" w:top="1200" w:bottom="280" w:left="980" w:right="920"/>
        </w:sectPr>
      </w:pPr>
    </w:p>
    <w:p>
      <w:pPr>
        <w:pStyle w:val="BodyText"/>
        <w:spacing w:before="280"/>
        <w:jc w:val="left"/>
      </w:pPr>
      <w:bookmarkStart w:name="References" w:id="26"/>
      <w:bookmarkEnd w:id="26"/>
      <w:r>
        <w:rPr/>
      </w:r>
      <w:bookmarkStart w:name="_bookmark13" w:id="27"/>
      <w:bookmarkEnd w:id="27"/>
      <w:r>
        <w:rPr/>
      </w:r>
      <w:bookmarkStart w:name="_bookmark14" w:id="28"/>
      <w:bookmarkEnd w:id="28"/>
      <w:r>
        <w:rPr/>
      </w:r>
      <w:bookmarkStart w:name="_bookmark15" w:id="29"/>
      <w:bookmarkEnd w:id="29"/>
      <w:r>
        <w:rPr/>
      </w:r>
      <w:r>
        <w:rPr>
          <w:w w:val="105"/>
        </w:rPr>
        <w:t>classic</w:t>
      </w:r>
      <w:r>
        <w:rPr>
          <w:spacing w:val="-17"/>
          <w:w w:val="105"/>
        </w:rPr>
        <w:t> </w:t>
      </w:r>
      <w:r>
        <w:rPr>
          <w:w w:val="105"/>
        </w:rPr>
        <w:t>notion</w:t>
      </w:r>
      <w:r>
        <w:rPr>
          <w:spacing w:val="-16"/>
          <w:w w:val="105"/>
        </w:rPr>
        <w:t> </w:t>
      </w:r>
      <w:r>
        <w:rPr>
          <w:w w:val="105"/>
        </w:rPr>
        <w:t>of</w:t>
      </w:r>
      <w:r>
        <w:rPr>
          <w:spacing w:val="-16"/>
          <w:w w:val="105"/>
        </w:rPr>
        <w:t> </w:t>
      </w:r>
      <w:r>
        <w:rPr>
          <w:w w:val="105"/>
        </w:rPr>
        <w:t>data</w:t>
      </w:r>
      <w:r>
        <w:rPr>
          <w:spacing w:val="-17"/>
          <w:w w:val="105"/>
        </w:rPr>
        <w:t> </w:t>
      </w:r>
      <w:r>
        <w:rPr>
          <w:w w:val="105"/>
        </w:rPr>
        <w:t>refinement,</w:t>
      </w:r>
      <w:r>
        <w:rPr>
          <w:spacing w:val="-16"/>
          <w:w w:val="105"/>
        </w:rPr>
        <w:t> </w:t>
      </w:r>
      <w:r>
        <w:rPr>
          <w:w w:val="105"/>
        </w:rPr>
        <w:t>as</w:t>
      </w:r>
      <w:r>
        <w:rPr>
          <w:spacing w:val="-16"/>
          <w:w w:val="105"/>
        </w:rPr>
        <w:t> </w:t>
      </w:r>
      <w:r>
        <w:rPr>
          <w:w w:val="105"/>
        </w:rPr>
        <w:t>employed</w:t>
      </w:r>
      <w:r>
        <w:rPr>
          <w:spacing w:val="-16"/>
          <w:w w:val="105"/>
        </w:rPr>
        <w:t> </w:t>
      </w:r>
      <w:r>
        <w:rPr>
          <w:w w:val="105"/>
        </w:rPr>
        <w:t>elsewhere</w:t>
      </w:r>
      <w:r>
        <w:rPr>
          <w:spacing w:val="-17"/>
          <w:w w:val="105"/>
        </w:rPr>
        <w:t> </w:t>
      </w:r>
      <w:r>
        <w:rPr>
          <w:spacing w:val="-4"/>
          <w:w w:val="105"/>
        </w:rPr>
        <w:t>[</w:t>
      </w:r>
      <w:hyperlink w:history="true" w:anchor="_bookmark36">
        <w:r>
          <w:rPr>
            <w:color w:val="0000FF"/>
            <w:spacing w:val="-4"/>
            <w:w w:val="105"/>
          </w:rPr>
          <w:t>23</w:t>
        </w:r>
      </w:hyperlink>
      <w:r>
        <w:rPr>
          <w:spacing w:val="-4"/>
          <w:w w:val="105"/>
        </w:rPr>
        <w:t>].</w:t>
      </w:r>
    </w:p>
    <w:p>
      <w:pPr>
        <w:pStyle w:val="BodyText"/>
        <w:spacing w:before="39"/>
        <w:ind w:left="0"/>
        <w:jc w:val="left"/>
      </w:pPr>
    </w:p>
    <w:p>
      <w:pPr>
        <w:pStyle w:val="Heading1"/>
        <w:spacing w:before="1"/>
        <w:ind w:left="108" w:firstLine="0"/>
      </w:pPr>
      <w:bookmarkStart w:name="_bookmark16" w:id="30"/>
      <w:bookmarkEnd w:id="30"/>
      <w:r>
        <w:rPr>
          <w:b w:val="0"/>
        </w:rPr>
      </w:r>
      <w:r>
        <w:rPr>
          <w:spacing w:val="-2"/>
        </w:rPr>
        <w:t>References</w:t>
      </w:r>
    </w:p>
    <w:p>
      <w:pPr>
        <w:pStyle w:val="ListParagraph"/>
        <w:numPr>
          <w:ilvl w:val="0"/>
          <w:numId w:val="2"/>
        </w:numPr>
        <w:tabs>
          <w:tab w:pos="422" w:val="left" w:leader="none"/>
          <w:tab w:pos="424" w:val="left" w:leader="none"/>
        </w:tabs>
        <w:spacing w:line="172" w:lineRule="auto" w:before="239" w:after="0"/>
        <w:ind w:left="424" w:right="162" w:hanging="232"/>
        <w:jc w:val="both"/>
        <w:rPr>
          <w:sz w:val="16"/>
        </w:rPr>
      </w:pPr>
      <w:bookmarkStart w:name="_bookmark17" w:id="31"/>
      <w:bookmarkEnd w:id="31"/>
      <w:r>
        <w:rPr/>
      </w:r>
      <w:r>
        <w:rPr>
          <w:sz w:val="16"/>
        </w:rPr>
        <w:t>Booch, G., Jacobson, I., and Rumbaugh, J. (1999).</w:t>
      </w:r>
      <w:r>
        <w:rPr>
          <w:spacing w:val="40"/>
          <w:sz w:val="16"/>
        </w:rPr>
        <w:t> </w:t>
      </w:r>
      <w:r>
        <w:rPr>
          <w:i/>
          <w:sz w:val="16"/>
        </w:rPr>
        <w:t>The Uniﬁed Modeling Language User</w:t>
      </w:r>
      <w:r>
        <w:rPr>
          <w:i/>
          <w:sz w:val="16"/>
        </w:rPr>
        <w:t> Guide</w:t>
      </w:r>
      <w:r>
        <w:rPr>
          <w:sz w:val="16"/>
        </w:rPr>
        <w:t>. Addison-Wesley.</w:t>
      </w:r>
    </w:p>
    <w:p>
      <w:pPr>
        <w:pStyle w:val="ListParagraph"/>
        <w:numPr>
          <w:ilvl w:val="0"/>
          <w:numId w:val="2"/>
        </w:numPr>
        <w:tabs>
          <w:tab w:pos="422" w:val="left" w:leader="none"/>
          <w:tab w:pos="424" w:val="left" w:leader="none"/>
        </w:tabs>
        <w:spacing w:line="172" w:lineRule="auto" w:before="149" w:after="0"/>
        <w:ind w:left="424" w:right="162" w:hanging="232"/>
        <w:jc w:val="both"/>
        <w:rPr>
          <w:sz w:val="16"/>
        </w:rPr>
      </w:pPr>
      <w:r>
        <w:rPr>
          <w:sz w:val="16"/>
        </w:rPr>
        <w:t>Borba, P., Sampaio, A., and Corn´elio, M. (2003).</w:t>
      </w:r>
      <w:r>
        <w:rPr>
          <w:spacing w:val="40"/>
          <w:sz w:val="16"/>
        </w:rPr>
        <w:t> </w:t>
      </w:r>
      <w:r>
        <w:rPr>
          <w:sz w:val="16"/>
        </w:rPr>
        <w:t>A refinement algebra for object-oriented </w:t>
      </w:r>
      <w:bookmarkStart w:name="_bookmark18" w:id="32"/>
      <w:bookmarkEnd w:id="32"/>
      <w:r>
        <w:rPr>
          <w:sz w:val="16"/>
        </w:rPr>
        <w:t>programming.</w:t>
      </w:r>
      <w:r>
        <w:rPr>
          <w:spacing w:val="40"/>
          <w:sz w:val="16"/>
        </w:rPr>
        <w:t> </w:t>
      </w:r>
      <w:r>
        <w:rPr>
          <w:sz w:val="16"/>
        </w:rPr>
        <w:t>In </w:t>
      </w:r>
      <w:r>
        <w:rPr>
          <w:i/>
          <w:sz w:val="16"/>
        </w:rPr>
        <w:t>17th European Conference on Object-Oriented Programming, ECOOP’03</w:t>
      </w:r>
      <w:r>
        <w:rPr>
          <w:sz w:val="16"/>
        </w:rPr>
        <w:t>, pages 457–482, Darmstadt, Germany.</w:t>
      </w:r>
    </w:p>
    <w:p>
      <w:pPr>
        <w:pStyle w:val="ListParagraph"/>
        <w:numPr>
          <w:ilvl w:val="0"/>
          <w:numId w:val="2"/>
        </w:numPr>
        <w:tabs>
          <w:tab w:pos="422" w:val="left" w:leader="none"/>
          <w:tab w:pos="424" w:val="left" w:leader="none"/>
        </w:tabs>
        <w:spacing w:line="172" w:lineRule="auto" w:before="148" w:after="0"/>
        <w:ind w:left="424" w:right="166" w:hanging="232"/>
        <w:jc w:val="both"/>
        <w:rPr>
          <w:sz w:val="16"/>
        </w:rPr>
      </w:pPr>
      <w:bookmarkStart w:name="_bookmark19" w:id="33"/>
      <w:bookmarkEnd w:id="33"/>
      <w:r>
        <w:rPr/>
      </w:r>
      <w:r>
        <w:rPr>
          <w:sz w:val="16"/>
        </w:rPr>
        <w:t>Borges,</w:t>
      </w:r>
      <w:r>
        <w:rPr>
          <w:spacing w:val="-1"/>
          <w:sz w:val="16"/>
        </w:rPr>
        <w:t> </w:t>
      </w:r>
      <w:r>
        <w:rPr>
          <w:sz w:val="16"/>
        </w:rPr>
        <w:t>R.</w:t>
      </w:r>
      <w:r>
        <w:rPr>
          <w:spacing w:val="-1"/>
          <w:sz w:val="16"/>
        </w:rPr>
        <w:t> </w:t>
      </w:r>
      <w:r>
        <w:rPr>
          <w:sz w:val="16"/>
        </w:rPr>
        <w:t>(2004). Integrando UML</w:t>
      </w:r>
      <w:r>
        <w:rPr>
          <w:spacing w:val="-1"/>
          <w:sz w:val="16"/>
        </w:rPr>
        <w:t> </w:t>
      </w:r>
      <w:r>
        <w:rPr>
          <w:sz w:val="16"/>
        </w:rPr>
        <w:t>e</w:t>
      </w:r>
      <w:r>
        <w:rPr>
          <w:spacing w:val="-1"/>
          <w:sz w:val="16"/>
        </w:rPr>
        <w:t> </w:t>
      </w:r>
      <w:r>
        <w:rPr>
          <w:sz w:val="16"/>
        </w:rPr>
        <w:t>m´etodos</w:t>
      </w:r>
      <w:r>
        <w:rPr>
          <w:spacing w:val="-1"/>
          <w:sz w:val="16"/>
        </w:rPr>
        <w:t> </w:t>
      </w:r>
      <w:r>
        <w:rPr>
          <w:sz w:val="16"/>
        </w:rPr>
        <w:t>formais. Technical</w:t>
      </w:r>
      <w:r>
        <w:rPr>
          <w:spacing w:val="-1"/>
          <w:sz w:val="16"/>
        </w:rPr>
        <w:t> </w:t>
      </w:r>
      <w:r>
        <w:rPr>
          <w:sz w:val="16"/>
        </w:rPr>
        <w:t>Report,</w:t>
      </w:r>
      <w:r>
        <w:rPr>
          <w:spacing w:val="-1"/>
          <w:sz w:val="16"/>
        </w:rPr>
        <w:t> </w:t>
      </w:r>
      <w:r>
        <w:rPr>
          <w:sz w:val="16"/>
        </w:rPr>
        <w:t>Federal</w:t>
      </w:r>
      <w:r>
        <w:rPr>
          <w:spacing w:val="-1"/>
          <w:sz w:val="16"/>
        </w:rPr>
        <w:t> </w:t>
      </w:r>
      <w:r>
        <w:rPr>
          <w:sz w:val="16"/>
        </w:rPr>
        <w:t>University of Pernambuco, Informatics Center.</w:t>
      </w:r>
    </w:p>
    <w:p>
      <w:pPr>
        <w:pStyle w:val="ListParagraph"/>
        <w:numPr>
          <w:ilvl w:val="0"/>
          <w:numId w:val="2"/>
        </w:numPr>
        <w:tabs>
          <w:tab w:pos="422" w:val="left" w:leader="none"/>
          <w:tab w:pos="424" w:val="left" w:leader="none"/>
        </w:tabs>
        <w:spacing w:line="172" w:lineRule="auto" w:before="149" w:after="0"/>
        <w:ind w:left="424" w:right="164" w:hanging="232"/>
        <w:jc w:val="both"/>
        <w:rPr>
          <w:sz w:val="16"/>
        </w:rPr>
      </w:pPr>
      <w:bookmarkStart w:name="_bookmark20" w:id="34"/>
      <w:bookmarkEnd w:id="34"/>
      <w:r>
        <w:rPr/>
      </w:r>
      <w:r>
        <w:rPr>
          <w:sz w:val="16"/>
        </w:rPr>
        <w:t>Cavalcanti, A. and Naumann, D. (2000).</w:t>
      </w:r>
      <w:r>
        <w:rPr>
          <w:spacing w:val="35"/>
          <w:sz w:val="16"/>
        </w:rPr>
        <w:t> </w:t>
      </w:r>
      <w:r>
        <w:rPr>
          <w:sz w:val="16"/>
        </w:rPr>
        <w:t>A weakest precondition semantics for refinement of object-oriented programs. </w:t>
      </w:r>
      <w:r>
        <w:rPr>
          <w:i/>
          <w:sz w:val="16"/>
        </w:rPr>
        <w:t>IEEE Transactions on Software Engineering</w:t>
      </w:r>
      <w:r>
        <w:rPr>
          <w:sz w:val="16"/>
        </w:rPr>
        <w:t>, 26(8):713–728.</w:t>
      </w:r>
    </w:p>
    <w:p>
      <w:pPr>
        <w:pStyle w:val="ListParagraph"/>
        <w:numPr>
          <w:ilvl w:val="0"/>
          <w:numId w:val="2"/>
        </w:numPr>
        <w:tabs>
          <w:tab w:pos="420" w:val="left" w:leader="none"/>
          <w:tab w:pos="424" w:val="left" w:leader="none"/>
        </w:tabs>
        <w:spacing w:line="172" w:lineRule="auto" w:before="149" w:after="0"/>
        <w:ind w:left="424" w:right="164" w:hanging="232"/>
        <w:jc w:val="both"/>
        <w:rPr>
          <w:sz w:val="16"/>
        </w:rPr>
      </w:pPr>
      <w:bookmarkStart w:name="_bookmark21" w:id="35"/>
      <w:bookmarkEnd w:id="35"/>
      <w:r>
        <w:rPr/>
      </w:r>
      <w:r>
        <w:rPr>
          <w:sz w:val="16"/>
        </w:rPr>
        <w:t>Edwards, J., Jackson, D., Torlak, E., and Yeung, V. (2004).</w:t>
      </w:r>
      <w:r>
        <w:rPr>
          <w:spacing w:val="40"/>
          <w:sz w:val="16"/>
        </w:rPr>
        <w:t> </w:t>
      </w:r>
      <w:r>
        <w:rPr>
          <w:sz w:val="16"/>
        </w:rPr>
        <w:t>Faster constraint solving with subtypes.</w:t>
      </w:r>
      <w:r>
        <w:rPr>
          <w:spacing w:val="40"/>
          <w:sz w:val="16"/>
        </w:rPr>
        <w:t> </w:t>
      </w:r>
      <w:r>
        <w:rPr>
          <w:sz w:val="16"/>
        </w:rPr>
        <w:t>In </w:t>
      </w:r>
      <w:r>
        <w:rPr>
          <w:i/>
          <w:sz w:val="16"/>
        </w:rPr>
        <w:t>Proceedings of the 2004 ACM SIGSOFT International Symposium on Software</w:t>
      </w:r>
      <w:r>
        <w:rPr>
          <w:i/>
          <w:sz w:val="16"/>
        </w:rPr>
        <w:t> Testing and Analysis (ISSTA)</w:t>
      </w:r>
      <w:r>
        <w:rPr>
          <w:sz w:val="16"/>
        </w:rPr>
        <w:t>, pages 232–242. ACM Press.</w:t>
      </w:r>
    </w:p>
    <w:p>
      <w:pPr>
        <w:pStyle w:val="ListParagraph"/>
        <w:numPr>
          <w:ilvl w:val="0"/>
          <w:numId w:val="2"/>
        </w:numPr>
        <w:tabs>
          <w:tab w:pos="422" w:val="left" w:leader="none"/>
        </w:tabs>
        <w:spacing w:line="240" w:lineRule="auto" w:before="98" w:after="0"/>
        <w:ind w:left="422" w:right="0" w:hanging="230"/>
        <w:jc w:val="both"/>
        <w:rPr>
          <w:sz w:val="16"/>
        </w:rPr>
      </w:pPr>
      <w:bookmarkStart w:name="_bookmark22" w:id="36"/>
      <w:bookmarkEnd w:id="36"/>
      <w:r>
        <w:rPr/>
      </w:r>
      <w:r>
        <w:rPr>
          <w:sz w:val="16"/>
        </w:rPr>
        <w:t>Fowler, M.</w:t>
      </w:r>
      <w:r>
        <w:rPr>
          <w:spacing w:val="1"/>
          <w:sz w:val="16"/>
        </w:rPr>
        <w:t> </w:t>
      </w:r>
      <w:r>
        <w:rPr>
          <w:sz w:val="16"/>
        </w:rPr>
        <w:t>(1999).</w:t>
      </w:r>
      <w:r>
        <w:rPr>
          <w:spacing w:val="22"/>
          <w:sz w:val="16"/>
        </w:rPr>
        <w:t> </w:t>
      </w:r>
      <w:r>
        <w:rPr>
          <w:i/>
          <w:sz w:val="16"/>
        </w:rPr>
        <w:t>Refactoring:</w:t>
      </w:r>
      <w:r>
        <w:rPr>
          <w:i/>
          <w:spacing w:val="1"/>
          <w:sz w:val="16"/>
        </w:rPr>
        <w:t> </w:t>
      </w:r>
      <w:r>
        <w:rPr>
          <w:i/>
          <w:sz w:val="16"/>
        </w:rPr>
        <w:t>Improving</w:t>
      </w:r>
      <w:r>
        <w:rPr>
          <w:i/>
          <w:spacing w:val="2"/>
          <w:sz w:val="16"/>
        </w:rPr>
        <w:t> </w:t>
      </w:r>
      <w:r>
        <w:rPr>
          <w:i/>
          <w:sz w:val="16"/>
        </w:rPr>
        <w:t>the</w:t>
      </w:r>
      <w:r>
        <w:rPr>
          <w:i/>
          <w:spacing w:val="2"/>
          <w:sz w:val="16"/>
        </w:rPr>
        <w:t> </w:t>
      </w:r>
      <w:r>
        <w:rPr>
          <w:i/>
          <w:sz w:val="16"/>
        </w:rPr>
        <w:t>Design</w:t>
      </w:r>
      <w:r>
        <w:rPr>
          <w:i/>
          <w:spacing w:val="1"/>
          <w:sz w:val="16"/>
        </w:rPr>
        <w:t> </w:t>
      </w:r>
      <w:r>
        <w:rPr>
          <w:i/>
          <w:sz w:val="16"/>
        </w:rPr>
        <w:t>of</w:t>
      </w:r>
      <w:r>
        <w:rPr>
          <w:i/>
          <w:spacing w:val="2"/>
          <w:sz w:val="16"/>
        </w:rPr>
        <w:t> </w:t>
      </w:r>
      <w:r>
        <w:rPr>
          <w:i/>
          <w:sz w:val="16"/>
        </w:rPr>
        <w:t>Existing</w:t>
      </w:r>
      <w:r>
        <w:rPr>
          <w:i/>
          <w:spacing w:val="2"/>
          <w:sz w:val="16"/>
        </w:rPr>
        <w:t> </w:t>
      </w:r>
      <w:r>
        <w:rPr>
          <w:i/>
          <w:sz w:val="16"/>
        </w:rPr>
        <w:t>Code</w:t>
      </w:r>
      <w:r>
        <w:rPr>
          <w:sz w:val="16"/>
        </w:rPr>
        <w:t>.</w:t>
      </w:r>
      <w:r>
        <w:rPr>
          <w:spacing w:val="20"/>
          <w:sz w:val="16"/>
        </w:rPr>
        <w:t> </w:t>
      </w:r>
      <w:r>
        <w:rPr>
          <w:sz w:val="16"/>
        </w:rPr>
        <w:t>Addison-</w:t>
      </w:r>
      <w:r>
        <w:rPr>
          <w:spacing w:val="-2"/>
          <w:sz w:val="16"/>
        </w:rPr>
        <w:t>Wesley.</w:t>
      </w:r>
    </w:p>
    <w:p>
      <w:pPr>
        <w:pStyle w:val="ListParagraph"/>
        <w:numPr>
          <w:ilvl w:val="0"/>
          <w:numId w:val="2"/>
        </w:numPr>
        <w:tabs>
          <w:tab w:pos="419" w:val="left" w:leader="none"/>
          <w:tab w:pos="423" w:val="left" w:leader="none"/>
        </w:tabs>
        <w:spacing w:line="172" w:lineRule="auto" w:before="136" w:after="0"/>
        <w:ind w:left="423" w:right="162" w:hanging="232"/>
        <w:jc w:val="both"/>
        <w:rPr>
          <w:sz w:val="16"/>
        </w:rPr>
      </w:pPr>
      <w:r>
        <w:rPr>
          <w:sz w:val="16"/>
        </w:rPr>
        <w:t>Gamma, E., Helm, R., Johnson, R., and Vlissides, J. (1994).</w:t>
      </w:r>
      <w:r>
        <w:rPr>
          <w:spacing w:val="40"/>
          <w:sz w:val="16"/>
        </w:rPr>
        <w:t> </w:t>
      </w:r>
      <w:r>
        <w:rPr>
          <w:i/>
          <w:sz w:val="16"/>
        </w:rPr>
        <w:t>Design Patterns: Elements of</w:t>
      </w:r>
      <w:r>
        <w:rPr>
          <w:i/>
          <w:sz w:val="16"/>
        </w:rPr>
        <w:t> Reusable Object-Oriented Software</w:t>
      </w:r>
      <w:r>
        <w:rPr>
          <w:sz w:val="16"/>
        </w:rPr>
        <w:t>. Addison-Wesley.</w:t>
      </w:r>
    </w:p>
    <w:p>
      <w:pPr>
        <w:pStyle w:val="ListParagraph"/>
        <w:numPr>
          <w:ilvl w:val="0"/>
          <w:numId w:val="2"/>
        </w:numPr>
        <w:tabs>
          <w:tab w:pos="421" w:val="left" w:leader="none"/>
          <w:tab w:pos="423" w:val="left" w:leader="none"/>
        </w:tabs>
        <w:spacing w:line="172" w:lineRule="auto" w:before="149" w:after="0"/>
        <w:ind w:left="423" w:right="167" w:hanging="232"/>
        <w:jc w:val="both"/>
        <w:rPr>
          <w:sz w:val="16"/>
        </w:rPr>
      </w:pPr>
      <w:bookmarkStart w:name="_bookmark23" w:id="37"/>
      <w:bookmarkEnd w:id="37"/>
      <w:r>
        <w:rPr/>
      </w:r>
      <w:r>
        <w:rPr>
          <w:sz w:val="16"/>
        </w:rPr>
        <w:t>Gheyi, R. (2004).</w:t>
      </w:r>
      <w:r>
        <w:rPr>
          <w:spacing w:val="40"/>
          <w:sz w:val="16"/>
        </w:rPr>
        <w:t> </w:t>
      </w:r>
      <w:r>
        <w:rPr>
          <w:sz w:val="16"/>
        </w:rPr>
        <w:t>Basic laws of object modeling.</w:t>
      </w:r>
      <w:r>
        <w:rPr>
          <w:spacing w:val="40"/>
          <w:sz w:val="16"/>
        </w:rPr>
        <w:t> </w:t>
      </w:r>
      <w:r>
        <w:rPr>
          <w:sz w:val="16"/>
        </w:rPr>
        <w:t>Master’s thesis, Federal University of </w:t>
      </w:r>
      <w:r>
        <w:rPr>
          <w:spacing w:val="-2"/>
          <w:sz w:val="16"/>
        </w:rPr>
        <w:t>Pernambuco.</w:t>
      </w:r>
    </w:p>
    <w:p>
      <w:pPr>
        <w:pStyle w:val="ListParagraph"/>
        <w:numPr>
          <w:ilvl w:val="0"/>
          <w:numId w:val="2"/>
        </w:numPr>
        <w:tabs>
          <w:tab w:pos="421" w:val="left" w:leader="none"/>
          <w:tab w:pos="423" w:val="left" w:leader="none"/>
        </w:tabs>
        <w:spacing w:line="172" w:lineRule="auto" w:before="149" w:after="0"/>
        <w:ind w:left="423" w:right="162" w:hanging="232"/>
        <w:jc w:val="both"/>
        <w:rPr>
          <w:sz w:val="16"/>
        </w:rPr>
      </w:pPr>
      <w:r>
        <w:rPr>
          <w:sz w:val="16"/>
        </w:rPr>
        <w:t>Gheyi, R. and Borba, P. (2004).</w:t>
      </w:r>
      <w:r>
        <w:rPr>
          <w:spacing w:val="40"/>
          <w:sz w:val="16"/>
        </w:rPr>
        <w:t> </w:t>
      </w:r>
      <w:r>
        <w:rPr>
          <w:sz w:val="16"/>
        </w:rPr>
        <w:t>Refactoring alloy specifications.</w:t>
      </w:r>
      <w:r>
        <w:rPr>
          <w:spacing w:val="40"/>
          <w:sz w:val="16"/>
        </w:rPr>
        <w:t> </w:t>
      </w:r>
      <w:r>
        <w:rPr>
          <w:sz w:val="16"/>
        </w:rPr>
        <w:t>In Cavalcanti, A. and </w:t>
      </w:r>
      <w:bookmarkStart w:name="_bookmark24" w:id="38"/>
      <w:bookmarkEnd w:id="38"/>
      <w:r>
        <w:rPr>
          <w:sz w:val="16"/>
        </w:rPr>
        <w:t>Ma</w:t>
      </w:r>
      <w:r>
        <w:rPr>
          <w:sz w:val="16"/>
        </w:rPr>
        <w:t>chado, P., editors, </w:t>
      </w:r>
      <w:r>
        <w:rPr>
          <w:i/>
          <w:sz w:val="16"/>
        </w:rPr>
        <w:t>Electronic Notes in Theoretical Computer Science, Proceedings of the</w:t>
      </w:r>
      <w:r>
        <w:rPr>
          <w:i/>
          <w:sz w:val="16"/>
        </w:rPr>
        <w:t> Brazilian Workshop on Formal Methods</w:t>
      </w:r>
      <w:r>
        <w:rPr>
          <w:sz w:val="16"/>
        </w:rPr>
        <w:t>, volume 95, pages 227–243. Elsevier.</w:t>
      </w:r>
    </w:p>
    <w:p>
      <w:pPr>
        <w:pStyle w:val="ListParagraph"/>
        <w:numPr>
          <w:ilvl w:val="0"/>
          <w:numId w:val="2"/>
        </w:numPr>
        <w:tabs>
          <w:tab w:pos="421" w:val="left" w:leader="none"/>
          <w:tab w:pos="423" w:val="left" w:leader="none"/>
        </w:tabs>
        <w:spacing w:line="172" w:lineRule="auto" w:before="148" w:after="0"/>
        <w:ind w:left="423" w:right="161" w:hanging="316"/>
        <w:jc w:val="both"/>
        <w:rPr>
          <w:sz w:val="16"/>
        </w:rPr>
      </w:pPr>
      <w:bookmarkStart w:name="_bookmark25" w:id="39"/>
      <w:bookmarkEnd w:id="39"/>
      <w:r>
        <w:rPr/>
      </w:r>
      <w:r>
        <w:rPr>
          <w:sz w:val="16"/>
        </w:rPr>
        <w:t>Gheyi, R., Massoni, T., and Borba, P. (2004).</w:t>
      </w:r>
      <w:r>
        <w:rPr>
          <w:spacing w:val="40"/>
          <w:sz w:val="16"/>
        </w:rPr>
        <w:t> </w:t>
      </w:r>
      <w:r>
        <w:rPr>
          <w:sz w:val="16"/>
        </w:rPr>
        <w:t>Basic laws of object modeling.</w:t>
      </w:r>
      <w:r>
        <w:rPr>
          <w:spacing w:val="40"/>
          <w:sz w:val="16"/>
        </w:rPr>
        <w:t> </w:t>
      </w:r>
      <w:r>
        <w:rPr>
          <w:sz w:val="16"/>
        </w:rPr>
        <w:t>In </w:t>
      </w:r>
      <w:r>
        <w:rPr>
          <w:i/>
          <w:sz w:val="16"/>
        </w:rPr>
        <w:t>Third</w:t>
      </w:r>
      <w:r>
        <w:rPr>
          <w:i/>
          <w:sz w:val="16"/>
        </w:rPr>
        <w:t> Speciﬁcation and Veriﬁcation of Component-Based Systems (SAVCBS), affiliated with ACM </w:t>
      </w:r>
      <w:bookmarkStart w:name="_bookmark26" w:id="40"/>
      <w:bookmarkEnd w:id="40"/>
      <w:r>
        <w:rPr>
          <w:i/>
          <w:sz w:val="16"/>
        </w:rPr>
        <w:t>SIGSOFT</w:t>
      </w:r>
      <w:r>
        <w:rPr>
          <w:i/>
          <w:sz w:val="16"/>
        </w:rPr>
        <w:t> 2004/FSE-12</w:t>
      </w:r>
      <w:r>
        <w:rPr>
          <w:sz w:val="16"/>
        </w:rPr>
        <w:t>, pages 18–25, Newport Beach, United States.</w:t>
      </w:r>
    </w:p>
    <w:p>
      <w:pPr>
        <w:pStyle w:val="ListParagraph"/>
        <w:numPr>
          <w:ilvl w:val="0"/>
          <w:numId w:val="2"/>
        </w:numPr>
        <w:tabs>
          <w:tab w:pos="421" w:val="left" w:leader="none"/>
          <w:tab w:pos="423" w:val="left" w:leader="none"/>
        </w:tabs>
        <w:spacing w:line="172" w:lineRule="auto" w:before="149" w:after="0"/>
        <w:ind w:left="423" w:right="163" w:hanging="316"/>
        <w:jc w:val="both"/>
        <w:rPr>
          <w:sz w:val="16"/>
        </w:rPr>
      </w:pPr>
      <w:r>
        <w:rPr>
          <w:sz w:val="16"/>
        </w:rPr>
        <w:t>Gogolla,</w:t>
      </w:r>
      <w:r>
        <w:rPr>
          <w:spacing w:val="-11"/>
          <w:sz w:val="16"/>
        </w:rPr>
        <w:t> </w:t>
      </w:r>
      <w:r>
        <w:rPr>
          <w:sz w:val="16"/>
        </w:rPr>
        <w:t>M.</w:t>
      </w:r>
      <w:r>
        <w:rPr>
          <w:spacing w:val="-11"/>
          <w:sz w:val="16"/>
        </w:rPr>
        <w:t> </w:t>
      </w:r>
      <w:r>
        <w:rPr>
          <w:sz w:val="16"/>
        </w:rPr>
        <w:t>and</w:t>
      </w:r>
      <w:r>
        <w:rPr>
          <w:spacing w:val="-11"/>
          <w:sz w:val="16"/>
        </w:rPr>
        <w:t> </w:t>
      </w:r>
      <w:r>
        <w:rPr>
          <w:sz w:val="16"/>
        </w:rPr>
        <w:t>Richters,</w:t>
      </w:r>
      <w:r>
        <w:rPr>
          <w:spacing w:val="-11"/>
          <w:sz w:val="16"/>
        </w:rPr>
        <w:t> </w:t>
      </w:r>
      <w:r>
        <w:rPr>
          <w:sz w:val="16"/>
        </w:rPr>
        <w:t>M.</w:t>
      </w:r>
      <w:r>
        <w:rPr>
          <w:spacing w:val="-11"/>
          <w:sz w:val="16"/>
        </w:rPr>
        <w:t> </w:t>
      </w:r>
      <w:r>
        <w:rPr>
          <w:sz w:val="16"/>
        </w:rPr>
        <w:t>(1998).</w:t>
      </w:r>
      <w:r>
        <w:rPr>
          <w:spacing w:val="20"/>
          <w:sz w:val="16"/>
        </w:rPr>
        <w:t> </w:t>
      </w:r>
      <w:r>
        <w:rPr>
          <w:sz w:val="16"/>
        </w:rPr>
        <w:t>Equivalence</w:t>
      </w:r>
      <w:r>
        <w:rPr>
          <w:spacing w:val="-11"/>
          <w:sz w:val="16"/>
        </w:rPr>
        <w:t> </w:t>
      </w:r>
      <w:r>
        <w:rPr>
          <w:sz w:val="16"/>
        </w:rPr>
        <w:t>rules</w:t>
      </w:r>
      <w:r>
        <w:rPr>
          <w:spacing w:val="-11"/>
          <w:sz w:val="16"/>
        </w:rPr>
        <w:t> </w:t>
      </w:r>
      <w:r>
        <w:rPr>
          <w:sz w:val="16"/>
        </w:rPr>
        <w:t>for</w:t>
      </w:r>
      <w:r>
        <w:rPr>
          <w:spacing w:val="-11"/>
          <w:sz w:val="16"/>
        </w:rPr>
        <w:t> </w:t>
      </w:r>
      <w:r>
        <w:rPr>
          <w:sz w:val="16"/>
        </w:rPr>
        <w:t>UML</w:t>
      </w:r>
      <w:r>
        <w:rPr>
          <w:spacing w:val="-11"/>
          <w:sz w:val="16"/>
        </w:rPr>
        <w:t> </w:t>
      </w:r>
      <w:r>
        <w:rPr>
          <w:sz w:val="16"/>
        </w:rPr>
        <w:t>class</w:t>
      </w:r>
      <w:r>
        <w:rPr>
          <w:spacing w:val="-11"/>
          <w:sz w:val="16"/>
        </w:rPr>
        <w:t> </w:t>
      </w:r>
      <w:r>
        <w:rPr>
          <w:sz w:val="16"/>
        </w:rPr>
        <w:t>diagrams.</w:t>
      </w:r>
      <w:r>
        <w:rPr>
          <w:spacing w:val="20"/>
          <w:sz w:val="16"/>
        </w:rPr>
        <w:t> </w:t>
      </w:r>
      <w:r>
        <w:rPr>
          <w:sz w:val="16"/>
        </w:rPr>
        <w:t>In</w:t>
      </w:r>
      <w:r>
        <w:rPr>
          <w:spacing w:val="-5"/>
          <w:sz w:val="16"/>
        </w:rPr>
        <w:t> </w:t>
      </w:r>
      <w:r>
        <w:rPr>
          <w:i/>
          <w:sz w:val="16"/>
        </w:rPr>
        <w:t>The</w:t>
      </w:r>
      <w:r>
        <w:rPr>
          <w:i/>
          <w:spacing w:val="-9"/>
          <w:sz w:val="16"/>
        </w:rPr>
        <w:t> </w:t>
      </w:r>
      <w:r>
        <w:rPr>
          <w:i/>
          <w:sz w:val="16"/>
        </w:rPr>
        <w:t>Uniﬁed</w:t>
      </w:r>
      <w:r>
        <w:rPr>
          <w:i/>
          <w:sz w:val="16"/>
        </w:rPr>
        <w:t> Modeling Language, UML’98 - Beyond the Notation. First International Workshop, Mulhouse, </w:t>
      </w:r>
      <w:bookmarkStart w:name="_bookmark27" w:id="41"/>
      <w:bookmarkEnd w:id="41"/>
      <w:r>
        <w:rPr>
          <w:i/>
          <w:sz w:val="16"/>
        </w:rPr>
        <w:t>F</w:t>
      </w:r>
      <w:r>
        <w:rPr>
          <w:i/>
          <w:sz w:val="16"/>
        </w:rPr>
        <w:t>rance</w:t>
      </w:r>
      <w:r>
        <w:rPr>
          <w:sz w:val="16"/>
        </w:rPr>
        <w:t>, pages 87–96.</w:t>
      </w:r>
    </w:p>
    <w:p>
      <w:pPr>
        <w:pStyle w:val="ListParagraph"/>
        <w:numPr>
          <w:ilvl w:val="0"/>
          <w:numId w:val="2"/>
        </w:numPr>
        <w:tabs>
          <w:tab w:pos="422" w:val="left" w:leader="none"/>
        </w:tabs>
        <w:spacing w:line="240" w:lineRule="auto" w:before="98" w:after="0"/>
        <w:ind w:left="422" w:right="0" w:hanging="314"/>
        <w:jc w:val="both"/>
        <w:rPr>
          <w:sz w:val="16"/>
        </w:rPr>
      </w:pPr>
      <w:r>
        <w:rPr>
          <w:sz w:val="16"/>
        </w:rPr>
        <w:t>Gosling,</w:t>
      </w:r>
      <w:r>
        <w:rPr>
          <w:spacing w:val="-2"/>
          <w:sz w:val="16"/>
        </w:rPr>
        <w:t> </w:t>
      </w:r>
      <w:r>
        <w:rPr>
          <w:sz w:val="16"/>
        </w:rPr>
        <w:t>J.,</w:t>
      </w:r>
      <w:r>
        <w:rPr>
          <w:spacing w:val="-1"/>
          <w:sz w:val="16"/>
        </w:rPr>
        <w:t> </w:t>
      </w:r>
      <w:r>
        <w:rPr>
          <w:sz w:val="16"/>
        </w:rPr>
        <w:t>Joy,</w:t>
      </w:r>
      <w:r>
        <w:rPr>
          <w:spacing w:val="-1"/>
          <w:sz w:val="16"/>
        </w:rPr>
        <w:t> </w:t>
      </w:r>
      <w:r>
        <w:rPr>
          <w:sz w:val="16"/>
        </w:rPr>
        <w:t>B.,</w:t>
      </w:r>
      <w:r>
        <w:rPr>
          <w:spacing w:val="-1"/>
          <w:sz w:val="16"/>
        </w:rPr>
        <w:t> </w:t>
      </w:r>
      <w:r>
        <w:rPr>
          <w:sz w:val="16"/>
        </w:rPr>
        <w:t>and</w:t>
      </w:r>
      <w:r>
        <w:rPr>
          <w:spacing w:val="-1"/>
          <w:sz w:val="16"/>
        </w:rPr>
        <w:t> </w:t>
      </w:r>
      <w:r>
        <w:rPr>
          <w:sz w:val="16"/>
        </w:rPr>
        <w:t>Steele,</w:t>
      </w:r>
      <w:r>
        <w:rPr>
          <w:spacing w:val="-1"/>
          <w:sz w:val="16"/>
        </w:rPr>
        <w:t> </w:t>
      </w:r>
      <w:r>
        <w:rPr>
          <w:sz w:val="16"/>
        </w:rPr>
        <w:t>G.</w:t>
      </w:r>
      <w:r>
        <w:rPr>
          <w:spacing w:val="-1"/>
          <w:sz w:val="16"/>
        </w:rPr>
        <w:t> </w:t>
      </w:r>
      <w:r>
        <w:rPr>
          <w:sz w:val="16"/>
        </w:rPr>
        <w:t>(1996).</w:t>
      </w:r>
      <w:r>
        <w:rPr>
          <w:spacing w:val="22"/>
          <w:sz w:val="16"/>
        </w:rPr>
        <w:t> </w:t>
      </w:r>
      <w:r>
        <w:rPr>
          <w:i/>
          <w:sz w:val="16"/>
        </w:rPr>
        <w:t>The</w:t>
      </w:r>
      <w:r>
        <w:rPr>
          <w:i/>
          <w:spacing w:val="-1"/>
          <w:sz w:val="16"/>
        </w:rPr>
        <w:t> </w:t>
      </w:r>
      <w:r>
        <w:rPr>
          <w:i/>
          <w:sz w:val="16"/>
        </w:rPr>
        <w:t>Java</w:t>
      </w:r>
      <w:r>
        <w:rPr>
          <w:i/>
          <w:spacing w:val="-1"/>
          <w:sz w:val="16"/>
        </w:rPr>
        <w:t> </w:t>
      </w:r>
      <w:r>
        <w:rPr>
          <w:i/>
          <w:sz w:val="16"/>
        </w:rPr>
        <w:t>Language</w:t>
      </w:r>
      <w:r>
        <w:rPr>
          <w:i/>
          <w:spacing w:val="-1"/>
          <w:sz w:val="16"/>
        </w:rPr>
        <w:t> </w:t>
      </w:r>
      <w:r>
        <w:rPr>
          <w:i/>
          <w:sz w:val="16"/>
        </w:rPr>
        <w:t>Speciﬁcation</w:t>
      </w:r>
      <w:r>
        <w:rPr>
          <w:sz w:val="16"/>
        </w:rPr>
        <w:t>.</w:t>
      </w:r>
      <w:r>
        <w:rPr>
          <w:spacing w:val="18"/>
          <w:sz w:val="16"/>
        </w:rPr>
        <w:t> </w:t>
      </w:r>
      <w:r>
        <w:rPr>
          <w:sz w:val="16"/>
        </w:rPr>
        <w:t>Addison-</w:t>
      </w:r>
      <w:r>
        <w:rPr>
          <w:spacing w:val="-2"/>
          <w:sz w:val="16"/>
        </w:rPr>
        <w:t>Wesley.</w:t>
      </w:r>
    </w:p>
    <w:p>
      <w:pPr>
        <w:pStyle w:val="ListParagraph"/>
        <w:numPr>
          <w:ilvl w:val="0"/>
          <w:numId w:val="2"/>
        </w:numPr>
        <w:tabs>
          <w:tab w:pos="421" w:val="left" w:leader="none"/>
          <w:tab w:pos="423" w:val="left" w:leader="none"/>
        </w:tabs>
        <w:spacing w:line="172" w:lineRule="auto" w:before="136" w:after="0"/>
        <w:ind w:left="423" w:right="160" w:hanging="316"/>
        <w:jc w:val="both"/>
        <w:rPr>
          <w:sz w:val="16"/>
        </w:rPr>
      </w:pPr>
      <w:bookmarkStart w:name="_bookmark28" w:id="42"/>
      <w:bookmarkEnd w:id="42"/>
      <w:r>
        <w:rPr/>
      </w:r>
      <w:r>
        <w:rPr>
          <w:sz w:val="16"/>
        </w:rPr>
        <w:t>Jackson, D. (2004).</w:t>
      </w:r>
      <w:r>
        <w:rPr>
          <w:spacing w:val="40"/>
          <w:sz w:val="16"/>
        </w:rPr>
        <w:t> </w:t>
      </w:r>
      <w:r>
        <w:rPr>
          <w:sz w:val="16"/>
        </w:rPr>
        <w:t>Alloy 3.0 reference manual.</w:t>
      </w:r>
      <w:r>
        <w:rPr>
          <w:spacing w:val="40"/>
          <w:sz w:val="16"/>
        </w:rPr>
        <w:t> </w:t>
      </w:r>
      <w:r>
        <w:rPr>
          <w:sz w:val="16"/>
        </w:rPr>
        <w:t>At </w:t>
      </w:r>
      <w:hyperlink r:id="rId25">
        <w:r>
          <w:rPr>
            <w:color w:val="0000FF"/>
            <w:sz w:val="16"/>
          </w:rPr>
          <w:t>http://alloy.mit.edu/beta/reference-</w:t>
        </w:r>
      </w:hyperlink>
      <w:r>
        <w:rPr>
          <w:color w:val="0000FF"/>
          <w:sz w:val="16"/>
        </w:rPr>
        <w:t> </w:t>
      </w:r>
      <w:hyperlink r:id="rId25">
        <w:r>
          <w:rPr>
            <w:color w:val="0000FF"/>
            <w:spacing w:val="-2"/>
            <w:sz w:val="16"/>
          </w:rPr>
          <w:t>manual.pdf</w:t>
        </w:r>
      </w:hyperlink>
      <w:r>
        <w:rPr>
          <w:spacing w:val="-2"/>
          <w:sz w:val="16"/>
        </w:rPr>
        <w:t>.</w:t>
      </w:r>
    </w:p>
    <w:p>
      <w:pPr>
        <w:pStyle w:val="ListParagraph"/>
        <w:numPr>
          <w:ilvl w:val="0"/>
          <w:numId w:val="2"/>
        </w:numPr>
        <w:tabs>
          <w:tab w:pos="421" w:val="left" w:leader="none"/>
          <w:tab w:pos="423" w:val="left" w:leader="none"/>
        </w:tabs>
        <w:spacing w:line="172" w:lineRule="auto" w:before="149" w:after="0"/>
        <w:ind w:left="423" w:right="163" w:hanging="316"/>
        <w:jc w:val="both"/>
        <w:rPr>
          <w:sz w:val="16"/>
        </w:rPr>
      </w:pPr>
      <w:bookmarkStart w:name="_bookmark29" w:id="43"/>
      <w:bookmarkEnd w:id="43"/>
      <w:r>
        <w:rPr/>
      </w:r>
      <w:r>
        <w:rPr>
          <w:sz w:val="16"/>
        </w:rPr>
        <w:t>Jackson,</w:t>
      </w:r>
      <w:r>
        <w:rPr>
          <w:spacing w:val="27"/>
          <w:sz w:val="16"/>
        </w:rPr>
        <w:t> </w:t>
      </w:r>
      <w:r>
        <w:rPr>
          <w:sz w:val="16"/>
        </w:rPr>
        <w:t>D.,</w:t>
      </w:r>
      <w:r>
        <w:rPr>
          <w:spacing w:val="27"/>
          <w:sz w:val="16"/>
        </w:rPr>
        <w:t> </w:t>
      </w:r>
      <w:r>
        <w:rPr>
          <w:sz w:val="16"/>
        </w:rPr>
        <w:t>Schechter,</w:t>
      </w:r>
      <w:r>
        <w:rPr>
          <w:spacing w:val="27"/>
          <w:sz w:val="16"/>
        </w:rPr>
        <w:t> </w:t>
      </w:r>
      <w:r>
        <w:rPr>
          <w:sz w:val="16"/>
        </w:rPr>
        <w:t>I.,</w:t>
      </w:r>
      <w:r>
        <w:rPr>
          <w:spacing w:val="27"/>
          <w:sz w:val="16"/>
        </w:rPr>
        <w:t> </w:t>
      </w:r>
      <w:r>
        <w:rPr>
          <w:sz w:val="16"/>
        </w:rPr>
        <w:t>and</w:t>
      </w:r>
      <w:r>
        <w:rPr>
          <w:spacing w:val="27"/>
          <w:sz w:val="16"/>
        </w:rPr>
        <w:t> </w:t>
      </w:r>
      <w:r>
        <w:rPr>
          <w:sz w:val="16"/>
        </w:rPr>
        <w:t>Shlyahter,</w:t>
      </w:r>
      <w:r>
        <w:rPr>
          <w:spacing w:val="27"/>
          <w:sz w:val="16"/>
        </w:rPr>
        <w:t> </w:t>
      </w:r>
      <w:r>
        <w:rPr>
          <w:sz w:val="16"/>
        </w:rPr>
        <w:t>H.</w:t>
      </w:r>
      <w:r>
        <w:rPr>
          <w:spacing w:val="27"/>
          <w:sz w:val="16"/>
        </w:rPr>
        <w:t> </w:t>
      </w:r>
      <w:r>
        <w:rPr>
          <w:sz w:val="16"/>
        </w:rPr>
        <w:t>(2000).</w:t>
      </w:r>
      <w:r>
        <w:rPr>
          <w:spacing w:val="80"/>
          <w:sz w:val="16"/>
        </w:rPr>
        <w:t> </w:t>
      </w:r>
      <w:r>
        <w:rPr>
          <w:sz w:val="16"/>
        </w:rPr>
        <w:t>Alcoa:</w:t>
      </w:r>
      <w:r>
        <w:rPr>
          <w:spacing w:val="27"/>
          <w:sz w:val="16"/>
        </w:rPr>
        <w:t> </w:t>
      </w:r>
      <w:r>
        <w:rPr>
          <w:sz w:val="16"/>
        </w:rPr>
        <w:t>the</w:t>
      </w:r>
      <w:r>
        <w:rPr>
          <w:spacing w:val="27"/>
          <w:sz w:val="16"/>
        </w:rPr>
        <w:t> </w:t>
      </w:r>
      <w:r>
        <w:rPr>
          <w:sz w:val="16"/>
        </w:rPr>
        <w:t>alloy</w:t>
      </w:r>
      <w:r>
        <w:rPr>
          <w:spacing w:val="27"/>
          <w:sz w:val="16"/>
        </w:rPr>
        <w:t> </w:t>
      </w:r>
      <w:r>
        <w:rPr>
          <w:sz w:val="16"/>
        </w:rPr>
        <w:t>constraint</w:t>
      </w:r>
      <w:r>
        <w:rPr>
          <w:spacing w:val="27"/>
          <w:sz w:val="16"/>
        </w:rPr>
        <w:t> </w:t>
      </w:r>
      <w:r>
        <w:rPr>
          <w:sz w:val="16"/>
        </w:rPr>
        <w:t>analyzer. In </w:t>
      </w:r>
      <w:r>
        <w:rPr>
          <w:i/>
          <w:sz w:val="16"/>
        </w:rPr>
        <w:t>Proceedings of the 22nd International Conference on Software Engineering (ICSE)</w:t>
      </w:r>
      <w:r>
        <w:rPr>
          <w:sz w:val="16"/>
        </w:rPr>
        <w:t>, pages 730–733. ACM Press.</w:t>
      </w:r>
    </w:p>
    <w:p>
      <w:pPr>
        <w:pStyle w:val="ListParagraph"/>
        <w:numPr>
          <w:ilvl w:val="0"/>
          <w:numId w:val="2"/>
        </w:numPr>
        <w:tabs>
          <w:tab w:pos="422" w:val="left" w:leader="none"/>
        </w:tabs>
        <w:spacing w:line="240" w:lineRule="auto" w:before="98" w:after="0"/>
        <w:ind w:left="422" w:right="0" w:hanging="314"/>
        <w:jc w:val="both"/>
        <w:rPr>
          <w:sz w:val="16"/>
        </w:rPr>
      </w:pPr>
      <w:bookmarkStart w:name="_bookmark30" w:id="44"/>
      <w:bookmarkEnd w:id="44"/>
      <w:r>
        <w:rPr/>
      </w:r>
      <w:r>
        <w:rPr>
          <w:sz w:val="16"/>
        </w:rPr>
        <w:t>Liskov,</w:t>
      </w:r>
      <w:r>
        <w:rPr>
          <w:spacing w:val="1"/>
          <w:sz w:val="16"/>
        </w:rPr>
        <w:t> </w:t>
      </w:r>
      <w:r>
        <w:rPr>
          <w:sz w:val="16"/>
        </w:rPr>
        <w:t>B.</w:t>
      </w:r>
      <w:r>
        <w:rPr>
          <w:spacing w:val="1"/>
          <w:sz w:val="16"/>
        </w:rPr>
        <w:t> </w:t>
      </w:r>
      <w:r>
        <w:rPr>
          <w:sz w:val="16"/>
        </w:rPr>
        <w:t>and</w:t>
      </w:r>
      <w:r>
        <w:rPr>
          <w:spacing w:val="2"/>
          <w:sz w:val="16"/>
        </w:rPr>
        <w:t> </w:t>
      </w:r>
      <w:r>
        <w:rPr>
          <w:sz w:val="16"/>
        </w:rPr>
        <w:t>Guttag,</w:t>
      </w:r>
      <w:r>
        <w:rPr>
          <w:spacing w:val="1"/>
          <w:sz w:val="16"/>
        </w:rPr>
        <w:t> </w:t>
      </w:r>
      <w:r>
        <w:rPr>
          <w:sz w:val="16"/>
        </w:rPr>
        <w:t>J.</w:t>
      </w:r>
      <w:r>
        <w:rPr>
          <w:spacing w:val="1"/>
          <w:sz w:val="16"/>
        </w:rPr>
        <w:t> </w:t>
      </w:r>
      <w:r>
        <w:rPr>
          <w:sz w:val="16"/>
        </w:rPr>
        <w:t>(2001).</w:t>
      </w:r>
      <w:r>
        <w:rPr>
          <w:spacing w:val="23"/>
          <w:sz w:val="16"/>
        </w:rPr>
        <w:t> </w:t>
      </w:r>
      <w:r>
        <w:rPr>
          <w:i/>
          <w:sz w:val="16"/>
        </w:rPr>
        <w:t>Program</w:t>
      </w:r>
      <w:r>
        <w:rPr>
          <w:i/>
          <w:spacing w:val="2"/>
          <w:sz w:val="16"/>
        </w:rPr>
        <w:t> </w:t>
      </w:r>
      <w:r>
        <w:rPr>
          <w:i/>
          <w:sz w:val="16"/>
        </w:rPr>
        <w:t>Development</w:t>
      </w:r>
      <w:r>
        <w:rPr>
          <w:i/>
          <w:spacing w:val="2"/>
          <w:sz w:val="16"/>
        </w:rPr>
        <w:t> </w:t>
      </w:r>
      <w:r>
        <w:rPr>
          <w:i/>
          <w:sz w:val="16"/>
        </w:rPr>
        <w:t>in</w:t>
      </w:r>
      <w:r>
        <w:rPr>
          <w:i/>
          <w:spacing w:val="3"/>
          <w:sz w:val="16"/>
        </w:rPr>
        <w:t> </w:t>
      </w:r>
      <w:r>
        <w:rPr>
          <w:i/>
          <w:sz w:val="16"/>
        </w:rPr>
        <w:t>Java</w:t>
      </w:r>
      <w:r>
        <w:rPr>
          <w:sz w:val="16"/>
        </w:rPr>
        <w:t>.</w:t>
      </w:r>
      <w:r>
        <w:rPr>
          <w:spacing w:val="20"/>
          <w:sz w:val="16"/>
        </w:rPr>
        <w:t> </w:t>
      </w:r>
      <w:r>
        <w:rPr>
          <w:sz w:val="16"/>
        </w:rPr>
        <w:t>Addison-</w:t>
      </w:r>
      <w:r>
        <w:rPr>
          <w:spacing w:val="-2"/>
          <w:sz w:val="16"/>
        </w:rPr>
        <w:t>Wesley.</w:t>
      </w:r>
    </w:p>
    <w:p>
      <w:pPr>
        <w:pStyle w:val="ListParagraph"/>
        <w:numPr>
          <w:ilvl w:val="0"/>
          <w:numId w:val="2"/>
        </w:numPr>
        <w:tabs>
          <w:tab w:pos="422" w:val="left" w:leader="none"/>
        </w:tabs>
        <w:spacing w:line="195" w:lineRule="exact" w:before="85" w:after="0"/>
        <w:ind w:left="422" w:right="0" w:hanging="314"/>
        <w:jc w:val="both"/>
        <w:rPr>
          <w:sz w:val="16"/>
        </w:rPr>
      </w:pPr>
      <w:r>
        <w:rPr>
          <w:sz w:val="16"/>
        </w:rPr>
        <w:t>Liu,</w:t>
      </w:r>
      <w:r>
        <w:rPr>
          <w:spacing w:val="14"/>
          <w:sz w:val="16"/>
        </w:rPr>
        <w:t> </w:t>
      </w:r>
      <w:r>
        <w:rPr>
          <w:sz w:val="16"/>
        </w:rPr>
        <w:t>Z.,</w:t>
      </w:r>
      <w:r>
        <w:rPr>
          <w:spacing w:val="15"/>
          <w:sz w:val="16"/>
        </w:rPr>
        <w:t> </w:t>
      </w:r>
      <w:r>
        <w:rPr>
          <w:sz w:val="16"/>
        </w:rPr>
        <w:t>Jifeng,</w:t>
      </w:r>
      <w:r>
        <w:rPr>
          <w:spacing w:val="15"/>
          <w:sz w:val="16"/>
        </w:rPr>
        <w:t> </w:t>
      </w:r>
      <w:r>
        <w:rPr>
          <w:sz w:val="16"/>
        </w:rPr>
        <w:t>H.,</w:t>
      </w:r>
      <w:r>
        <w:rPr>
          <w:spacing w:val="14"/>
          <w:sz w:val="16"/>
        </w:rPr>
        <w:t> </w:t>
      </w:r>
      <w:r>
        <w:rPr>
          <w:sz w:val="16"/>
        </w:rPr>
        <w:t>and</w:t>
      </w:r>
      <w:r>
        <w:rPr>
          <w:spacing w:val="15"/>
          <w:sz w:val="16"/>
        </w:rPr>
        <w:t> </w:t>
      </w:r>
      <w:r>
        <w:rPr>
          <w:sz w:val="16"/>
        </w:rPr>
        <w:t>Li,</w:t>
      </w:r>
      <w:r>
        <w:rPr>
          <w:spacing w:val="15"/>
          <w:sz w:val="16"/>
        </w:rPr>
        <w:t> </w:t>
      </w:r>
      <w:r>
        <w:rPr>
          <w:sz w:val="16"/>
        </w:rPr>
        <w:t>X.</w:t>
      </w:r>
      <w:r>
        <w:rPr>
          <w:spacing w:val="14"/>
          <w:sz w:val="16"/>
        </w:rPr>
        <w:t> </w:t>
      </w:r>
      <w:r>
        <w:rPr>
          <w:sz w:val="16"/>
        </w:rPr>
        <w:t>(2004).</w:t>
      </w:r>
      <w:r>
        <w:rPr>
          <w:spacing w:val="57"/>
          <w:sz w:val="16"/>
        </w:rPr>
        <w:t> </w:t>
      </w:r>
      <w:r>
        <w:rPr>
          <w:sz w:val="16"/>
        </w:rPr>
        <w:t>A</w:t>
      </w:r>
      <w:r>
        <w:rPr>
          <w:spacing w:val="14"/>
          <w:sz w:val="16"/>
        </w:rPr>
        <w:t> </w:t>
      </w:r>
      <w:r>
        <w:rPr>
          <w:sz w:val="16"/>
        </w:rPr>
        <w:t>rigorous</w:t>
      </w:r>
      <w:r>
        <w:rPr>
          <w:spacing w:val="15"/>
          <w:sz w:val="16"/>
        </w:rPr>
        <w:t> </w:t>
      </w:r>
      <w:r>
        <w:rPr>
          <w:sz w:val="16"/>
        </w:rPr>
        <w:t>approach</w:t>
      </w:r>
      <w:r>
        <w:rPr>
          <w:spacing w:val="15"/>
          <w:sz w:val="16"/>
        </w:rPr>
        <w:t> </w:t>
      </w:r>
      <w:r>
        <w:rPr>
          <w:sz w:val="16"/>
        </w:rPr>
        <w:t>to</w:t>
      </w:r>
      <w:r>
        <w:rPr>
          <w:spacing w:val="14"/>
          <w:sz w:val="16"/>
        </w:rPr>
        <w:t> </w:t>
      </w:r>
      <w:r>
        <w:rPr>
          <w:sz w:val="16"/>
        </w:rPr>
        <w:t>UML-based</w:t>
      </w:r>
      <w:r>
        <w:rPr>
          <w:spacing w:val="15"/>
          <w:sz w:val="16"/>
        </w:rPr>
        <w:t> </w:t>
      </w:r>
      <w:r>
        <w:rPr>
          <w:sz w:val="16"/>
        </w:rPr>
        <w:t>development.</w:t>
      </w:r>
      <w:r>
        <w:rPr>
          <w:spacing w:val="56"/>
          <w:sz w:val="16"/>
        </w:rPr>
        <w:t> </w:t>
      </w:r>
      <w:r>
        <w:rPr>
          <w:spacing w:val="-5"/>
          <w:sz w:val="16"/>
        </w:rPr>
        <w:t>In</w:t>
      </w:r>
    </w:p>
    <w:p>
      <w:pPr>
        <w:spacing w:line="195" w:lineRule="exact" w:before="0"/>
        <w:ind w:left="423" w:right="0" w:firstLine="0"/>
        <w:jc w:val="both"/>
        <w:rPr>
          <w:rFonts w:ascii="LM Roman 9"/>
          <w:sz w:val="16"/>
        </w:rPr>
      </w:pPr>
      <w:bookmarkStart w:name="_bookmark31" w:id="45"/>
      <w:bookmarkEnd w:id="45"/>
      <w:r>
        <w:rPr/>
      </w:r>
      <w:r>
        <w:rPr>
          <w:rFonts w:ascii="LM Roman 9"/>
          <w:i/>
          <w:sz w:val="16"/>
        </w:rPr>
        <w:t>Seventh</w:t>
      </w:r>
      <w:r>
        <w:rPr>
          <w:rFonts w:ascii="LM Roman 9"/>
          <w:i/>
          <w:spacing w:val="2"/>
          <w:sz w:val="16"/>
        </w:rPr>
        <w:t> </w:t>
      </w:r>
      <w:r>
        <w:rPr>
          <w:rFonts w:ascii="LM Roman 9"/>
          <w:i/>
          <w:sz w:val="16"/>
        </w:rPr>
        <w:t>Brazilian</w:t>
      </w:r>
      <w:r>
        <w:rPr>
          <w:rFonts w:ascii="LM Roman 9"/>
          <w:i/>
          <w:spacing w:val="2"/>
          <w:sz w:val="16"/>
        </w:rPr>
        <w:t> </w:t>
      </w:r>
      <w:r>
        <w:rPr>
          <w:rFonts w:ascii="LM Roman 9"/>
          <w:i/>
          <w:sz w:val="16"/>
        </w:rPr>
        <w:t>Symposium</w:t>
      </w:r>
      <w:r>
        <w:rPr>
          <w:rFonts w:ascii="LM Roman 9"/>
          <w:i/>
          <w:spacing w:val="2"/>
          <w:sz w:val="16"/>
        </w:rPr>
        <w:t> </w:t>
      </w:r>
      <w:r>
        <w:rPr>
          <w:rFonts w:ascii="LM Roman 9"/>
          <w:i/>
          <w:sz w:val="16"/>
        </w:rPr>
        <w:t>on</w:t>
      </w:r>
      <w:r>
        <w:rPr>
          <w:rFonts w:ascii="LM Roman 9"/>
          <w:i/>
          <w:spacing w:val="2"/>
          <w:sz w:val="16"/>
        </w:rPr>
        <w:t> </w:t>
      </w:r>
      <w:r>
        <w:rPr>
          <w:rFonts w:ascii="LM Roman 9"/>
          <w:i/>
          <w:sz w:val="16"/>
        </w:rPr>
        <w:t>Formal</w:t>
      </w:r>
      <w:r>
        <w:rPr>
          <w:rFonts w:ascii="LM Roman 9"/>
          <w:i/>
          <w:spacing w:val="2"/>
          <w:sz w:val="16"/>
        </w:rPr>
        <w:t> </w:t>
      </w:r>
      <w:r>
        <w:rPr>
          <w:rFonts w:ascii="LM Roman 9"/>
          <w:i/>
          <w:sz w:val="16"/>
        </w:rPr>
        <w:t>Methods</w:t>
      </w:r>
      <w:r>
        <w:rPr>
          <w:rFonts w:ascii="LM Roman 9"/>
          <w:i/>
          <w:spacing w:val="3"/>
          <w:sz w:val="16"/>
        </w:rPr>
        <w:t> </w:t>
      </w:r>
      <w:r>
        <w:rPr>
          <w:rFonts w:ascii="LM Roman 9"/>
          <w:i/>
          <w:sz w:val="16"/>
        </w:rPr>
        <w:t>(SBMF)</w:t>
      </w:r>
      <w:r>
        <w:rPr>
          <w:rFonts w:ascii="LM Roman 9"/>
          <w:sz w:val="16"/>
        </w:rPr>
        <w:t>,</w:t>
      </w:r>
      <w:r>
        <w:rPr>
          <w:rFonts w:ascii="LM Roman 9"/>
          <w:spacing w:val="1"/>
          <w:sz w:val="16"/>
        </w:rPr>
        <w:t> </w:t>
      </w:r>
      <w:r>
        <w:rPr>
          <w:rFonts w:ascii="LM Roman 9"/>
          <w:sz w:val="16"/>
        </w:rPr>
        <w:t>pages</w:t>
      </w:r>
      <w:r>
        <w:rPr>
          <w:rFonts w:ascii="LM Roman 9"/>
          <w:spacing w:val="2"/>
          <w:sz w:val="16"/>
        </w:rPr>
        <w:t> </w:t>
      </w:r>
      <w:r>
        <w:rPr>
          <w:rFonts w:ascii="LM Roman 9"/>
          <w:sz w:val="16"/>
        </w:rPr>
        <w:t>48-57,</w:t>
      </w:r>
      <w:r>
        <w:rPr>
          <w:rFonts w:ascii="LM Roman 9"/>
          <w:spacing w:val="1"/>
          <w:sz w:val="16"/>
        </w:rPr>
        <w:t> </w:t>
      </w:r>
      <w:r>
        <w:rPr>
          <w:rFonts w:ascii="LM Roman 9"/>
          <w:sz w:val="16"/>
        </w:rPr>
        <w:t>Recife,</w:t>
      </w:r>
      <w:r>
        <w:rPr>
          <w:rFonts w:ascii="LM Roman 9"/>
          <w:spacing w:val="1"/>
          <w:sz w:val="16"/>
        </w:rPr>
        <w:t> </w:t>
      </w:r>
      <w:r>
        <w:rPr>
          <w:rFonts w:ascii="LM Roman 9"/>
          <w:spacing w:val="-2"/>
          <w:sz w:val="16"/>
        </w:rPr>
        <w:t>Brazil.</w:t>
      </w:r>
    </w:p>
    <w:p>
      <w:pPr>
        <w:pStyle w:val="ListParagraph"/>
        <w:numPr>
          <w:ilvl w:val="0"/>
          <w:numId w:val="2"/>
        </w:numPr>
        <w:tabs>
          <w:tab w:pos="421" w:val="left" w:leader="none"/>
          <w:tab w:pos="423" w:val="left" w:leader="none"/>
        </w:tabs>
        <w:spacing w:line="172" w:lineRule="auto" w:before="137" w:after="0"/>
        <w:ind w:left="423" w:right="162" w:hanging="316"/>
        <w:jc w:val="both"/>
        <w:rPr>
          <w:sz w:val="16"/>
        </w:rPr>
      </w:pPr>
      <w:r>
        <w:rPr>
          <w:sz w:val="16"/>
        </w:rPr>
        <w:t>Nuka, G. and Woodcock, J. (2004).</w:t>
      </w:r>
      <w:r>
        <w:rPr>
          <w:spacing w:val="40"/>
          <w:sz w:val="16"/>
        </w:rPr>
        <w:t> </w:t>
      </w:r>
      <w:r>
        <w:rPr>
          <w:sz w:val="16"/>
        </w:rPr>
        <w:t>Mechanising the alphabetised relational calculus.</w:t>
      </w:r>
      <w:r>
        <w:rPr>
          <w:spacing w:val="40"/>
          <w:sz w:val="16"/>
        </w:rPr>
        <w:t> </w:t>
      </w:r>
      <w:r>
        <w:rPr>
          <w:sz w:val="16"/>
        </w:rPr>
        <w:t>In Cavalcanti, A. and Machado, P., editors, </w:t>
      </w:r>
      <w:r>
        <w:rPr>
          <w:i/>
          <w:sz w:val="16"/>
        </w:rPr>
        <w:t>Electronic Notes in Theoretical Computer Science,</w:t>
      </w:r>
      <w:r>
        <w:rPr>
          <w:i/>
          <w:sz w:val="16"/>
        </w:rPr>
        <w:t> Proceedings</w:t>
      </w:r>
      <w:r>
        <w:rPr>
          <w:i/>
          <w:spacing w:val="-10"/>
          <w:sz w:val="16"/>
        </w:rPr>
        <w:t> </w:t>
      </w:r>
      <w:r>
        <w:rPr>
          <w:i/>
          <w:sz w:val="16"/>
        </w:rPr>
        <w:t>of</w:t>
      </w:r>
      <w:r>
        <w:rPr>
          <w:i/>
          <w:spacing w:val="-10"/>
          <w:sz w:val="16"/>
        </w:rPr>
        <w:t> </w:t>
      </w:r>
      <w:r>
        <w:rPr>
          <w:i/>
          <w:sz w:val="16"/>
        </w:rPr>
        <w:t>the</w:t>
      </w:r>
      <w:r>
        <w:rPr>
          <w:i/>
          <w:spacing w:val="-10"/>
          <w:sz w:val="16"/>
        </w:rPr>
        <w:t> </w:t>
      </w:r>
      <w:r>
        <w:rPr>
          <w:i/>
          <w:sz w:val="16"/>
        </w:rPr>
        <w:t>Brazilian</w:t>
      </w:r>
      <w:r>
        <w:rPr>
          <w:i/>
          <w:spacing w:val="-10"/>
          <w:sz w:val="16"/>
        </w:rPr>
        <w:t> </w:t>
      </w:r>
      <w:r>
        <w:rPr>
          <w:i/>
          <w:sz w:val="16"/>
        </w:rPr>
        <w:t>Workshop</w:t>
      </w:r>
      <w:r>
        <w:rPr>
          <w:i/>
          <w:spacing w:val="-10"/>
          <w:sz w:val="16"/>
        </w:rPr>
        <w:t> </w:t>
      </w:r>
      <w:r>
        <w:rPr>
          <w:i/>
          <w:sz w:val="16"/>
        </w:rPr>
        <w:t>on</w:t>
      </w:r>
      <w:r>
        <w:rPr>
          <w:i/>
          <w:spacing w:val="-10"/>
          <w:sz w:val="16"/>
        </w:rPr>
        <w:t> </w:t>
      </w:r>
      <w:r>
        <w:rPr>
          <w:i/>
          <w:sz w:val="16"/>
        </w:rPr>
        <w:t>Formal</w:t>
      </w:r>
      <w:r>
        <w:rPr>
          <w:i/>
          <w:spacing w:val="-10"/>
          <w:sz w:val="16"/>
        </w:rPr>
        <w:t> </w:t>
      </w:r>
      <w:r>
        <w:rPr>
          <w:i/>
          <w:sz w:val="16"/>
        </w:rPr>
        <w:t>Methods</w:t>
      </w:r>
      <w:r>
        <w:rPr>
          <w:sz w:val="16"/>
        </w:rPr>
        <w:t>,</w:t>
      </w:r>
      <w:r>
        <w:rPr>
          <w:spacing w:val="-12"/>
          <w:sz w:val="16"/>
        </w:rPr>
        <w:t> </w:t>
      </w:r>
      <w:r>
        <w:rPr>
          <w:sz w:val="16"/>
        </w:rPr>
        <w:t>volume</w:t>
      </w:r>
      <w:r>
        <w:rPr>
          <w:spacing w:val="-11"/>
          <w:sz w:val="16"/>
        </w:rPr>
        <w:t> </w:t>
      </w:r>
      <w:r>
        <w:rPr>
          <w:sz w:val="16"/>
        </w:rPr>
        <w:t>95,</w:t>
      </w:r>
      <w:r>
        <w:rPr>
          <w:spacing w:val="-12"/>
          <w:sz w:val="16"/>
        </w:rPr>
        <w:t> </w:t>
      </w:r>
      <w:r>
        <w:rPr>
          <w:sz w:val="16"/>
        </w:rPr>
        <w:t>pages</w:t>
      </w:r>
      <w:r>
        <w:rPr>
          <w:spacing w:val="-11"/>
          <w:sz w:val="16"/>
        </w:rPr>
        <w:t> </w:t>
      </w:r>
      <w:r>
        <w:rPr>
          <w:sz w:val="16"/>
        </w:rPr>
        <w:t>209–225.</w:t>
      </w:r>
      <w:r>
        <w:rPr>
          <w:spacing w:val="-12"/>
          <w:sz w:val="16"/>
        </w:rPr>
        <w:t> </w:t>
      </w:r>
      <w:r>
        <w:rPr>
          <w:sz w:val="16"/>
        </w:rPr>
        <w:t>Elsevier.</w:t>
      </w:r>
    </w:p>
    <w:p>
      <w:pPr>
        <w:pStyle w:val="ListParagraph"/>
        <w:numPr>
          <w:ilvl w:val="0"/>
          <w:numId w:val="2"/>
        </w:numPr>
        <w:tabs>
          <w:tab w:pos="421" w:val="left" w:leader="none"/>
          <w:tab w:pos="423" w:val="left" w:leader="none"/>
        </w:tabs>
        <w:spacing w:line="172" w:lineRule="auto" w:before="148" w:after="0"/>
        <w:ind w:left="423" w:right="170" w:hanging="316"/>
        <w:jc w:val="both"/>
        <w:rPr>
          <w:sz w:val="16"/>
        </w:rPr>
      </w:pPr>
      <w:r>
        <w:rPr>
          <w:sz w:val="16"/>
        </w:rPr>
        <w:t>Owre, S., Rushby, J., Shankar, N., and Stringer-Calvert, D. (2001a).</w:t>
      </w:r>
      <w:r>
        <w:rPr>
          <w:spacing w:val="25"/>
          <w:sz w:val="16"/>
        </w:rPr>
        <w:t> </w:t>
      </w:r>
      <w:r>
        <w:rPr>
          <w:sz w:val="16"/>
        </w:rPr>
        <w:t>PVS language reference. At </w:t>
      </w:r>
      <w:hyperlink r:id="rId26">
        <w:r>
          <w:rPr>
            <w:color w:val="0000FF"/>
            <w:sz w:val="16"/>
          </w:rPr>
          <w:t>http://pvs.csl.sri.com</w:t>
        </w:r>
      </w:hyperlink>
      <w:r>
        <w:rPr>
          <w:sz w:val="16"/>
        </w:rPr>
        <w:t>.</w:t>
      </w:r>
    </w:p>
    <w:p>
      <w:pPr>
        <w:pStyle w:val="ListParagraph"/>
        <w:numPr>
          <w:ilvl w:val="0"/>
          <w:numId w:val="2"/>
        </w:numPr>
        <w:tabs>
          <w:tab w:pos="421" w:val="left" w:leader="none"/>
          <w:tab w:pos="423" w:val="left" w:leader="none"/>
        </w:tabs>
        <w:spacing w:line="172" w:lineRule="auto" w:before="149" w:after="0"/>
        <w:ind w:left="423" w:right="169" w:hanging="316"/>
        <w:jc w:val="both"/>
        <w:rPr>
          <w:sz w:val="16"/>
        </w:rPr>
      </w:pPr>
      <w:r>
        <w:rPr>
          <w:sz w:val="16"/>
        </w:rPr>
        <w:t>Owre, S., Rushby, J., Shankar, N., and Stringer-Calvert, D. (2001b).</w:t>
      </w:r>
      <w:r>
        <w:rPr>
          <w:spacing w:val="40"/>
          <w:sz w:val="16"/>
        </w:rPr>
        <w:t> </w:t>
      </w:r>
      <w:r>
        <w:rPr>
          <w:sz w:val="16"/>
        </w:rPr>
        <w:t>PVS prover guide.</w:t>
      </w:r>
      <w:r>
        <w:rPr>
          <w:spacing w:val="40"/>
          <w:sz w:val="16"/>
        </w:rPr>
        <w:t> </w:t>
      </w:r>
      <w:r>
        <w:rPr>
          <w:sz w:val="16"/>
        </w:rPr>
        <w:t>At </w:t>
      </w:r>
      <w:hyperlink r:id="rId26">
        <w:r>
          <w:rPr>
            <w:color w:val="0000FF"/>
            <w:spacing w:val="-2"/>
            <w:sz w:val="16"/>
          </w:rPr>
          <w:t>http://pvs.csl.sri.com</w:t>
        </w:r>
      </w:hyperlink>
      <w:r>
        <w:rPr>
          <w:spacing w:val="-2"/>
          <w:sz w:val="16"/>
        </w:rPr>
        <w:t>.</w:t>
      </w:r>
    </w:p>
    <w:p>
      <w:pPr>
        <w:spacing w:after="0" w:line="172" w:lineRule="auto"/>
        <w:jc w:val="both"/>
        <w:rPr>
          <w:sz w:val="16"/>
        </w:rPr>
        <w:sectPr>
          <w:pgSz w:w="9360" w:h="13610"/>
          <w:pgMar w:header="1014" w:footer="0" w:top="1200" w:bottom="280" w:left="980" w:right="920"/>
        </w:sectPr>
      </w:pPr>
    </w:p>
    <w:p>
      <w:pPr>
        <w:pStyle w:val="BodyText"/>
        <w:spacing w:before="159"/>
        <w:ind w:left="0"/>
        <w:jc w:val="left"/>
        <w:rPr>
          <w:rFonts w:ascii="LM Roman 9"/>
          <w:sz w:val="16"/>
        </w:rPr>
      </w:pPr>
    </w:p>
    <w:p>
      <w:pPr>
        <w:pStyle w:val="ListParagraph"/>
        <w:numPr>
          <w:ilvl w:val="0"/>
          <w:numId w:val="2"/>
        </w:numPr>
        <w:tabs>
          <w:tab w:pos="422" w:val="left" w:leader="none"/>
          <w:tab w:pos="424" w:val="left" w:leader="none"/>
        </w:tabs>
        <w:spacing w:line="172" w:lineRule="auto" w:before="1" w:after="0"/>
        <w:ind w:left="424" w:right="162" w:hanging="316"/>
        <w:jc w:val="both"/>
        <w:rPr>
          <w:sz w:val="16"/>
        </w:rPr>
      </w:pPr>
      <w:bookmarkStart w:name="_bookmark32" w:id="46"/>
      <w:bookmarkEnd w:id="46"/>
      <w:r>
        <w:rPr/>
      </w:r>
      <w:bookmarkStart w:name="_bookmark33" w:id="47"/>
      <w:bookmarkEnd w:id="47"/>
      <w:r>
        <w:rPr/>
      </w:r>
      <w:bookmarkStart w:name="_bookmark34" w:id="48"/>
      <w:bookmarkEnd w:id="48"/>
      <w:r>
        <w:rPr/>
      </w:r>
      <w:bookmarkStart w:name="_bookmark35" w:id="49"/>
      <w:bookmarkEnd w:id="49"/>
      <w:r>
        <w:rPr/>
      </w:r>
      <w:bookmarkStart w:name="_bookmark36" w:id="50"/>
      <w:bookmarkEnd w:id="50"/>
      <w:r>
        <w:rPr/>
      </w:r>
      <w:r>
        <w:rPr>
          <w:sz w:val="16"/>
        </w:rPr>
        <w:t>Saaltink, M. (1997).</w:t>
      </w:r>
      <w:r>
        <w:rPr>
          <w:spacing w:val="40"/>
          <w:sz w:val="16"/>
        </w:rPr>
        <w:t> </w:t>
      </w:r>
      <w:r>
        <w:rPr>
          <w:sz w:val="16"/>
        </w:rPr>
        <w:t>The Z/EVES system.</w:t>
      </w:r>
      <w:r>
        <w:rPr>
          <w:spacing w:val="40"/>
          <w:sz w:val="16"/>
        </w:rPr>
        <w:t> </w:t>
      </w:r>
      <w:r>
        <w:rPr>
          <w:sz w:val="16"/>
        </w:rPr>
        <w:t>In Bowen, J., Hinchey, M., and Till, D., editors, </w:t>
      </w:r>
      <w:r>
        <w:rPr>
          <w:i/>
          <w:sz w:val="16"/>
        </w:rPr>
        <w:t>ZUM’97:</w:t>
      </w:r>
      <w:r>
        <w:rPr>
          <w:i/>
          <w:spacing w:val="-5"/>
          <w:sz w:val="16"/>
        </w:rPr>
        <w:t> </w:t>
      </w:r>
      <w:r>
        <w:rPr>
          <w:i/>
          <w:sz w:val="16"/>
        </w:rPr>
        <w:t>Z</w:t>
      </w:r>
      <w:r>
        <w:rPr>
          <w:i/>
          <w:spacing w:val="-5"/>
          <w:sz w:val="16"/>
        </w:rPr>
        <w:t> </w:t>
      </w:r>
      <w:r>
        <w:rPr>
          <w:i/>
          <w:sz w:val="16"/>
        </w:rPr>
        <w:t>Formal</w:t>
      </w:r>
      <w:r>
        <w:rPr>
          <w:i/>
          <w:spacing w:val="-5"/>
          <w:sz w:val="16"/>
        </w:rPr>
        <w:t> </w:t>
      </w:r>
      <w:r>
        <w:rPr>
          <w:i/>
          <w:sz w:val="16"/>
        </w:rPr>
        <w:t>Speciﬁcation</w:t>
      </w:r>
      <w:r>
        <w:rPr>
          <w:i/>
          <w:spacing w:val="-5"/>
          <w:sz w:val="16"/>
        </w:rPr>
        <w:t> </w:t>
      </w:r>
      <w:r>
        <w:rPr>
          <w:i/>
          <w:sz w:val="16"/>
        </w:rPr>
        <w:t>Notation</w:t>
      </w:r>
      <w:r>
        <w:rPr>
          <w:sz w:val="16"/>
        </w:rPr>
        <w:t>,</w:t>
      </w:r>
      <w:r>
        <w:rPr>
          <w:spacing w:val="-6"/>
          <w:sz w:val="16"/>
        </w:rPr>
        <w:t> </w:t>
      </w:r>
      <w:r>
        <w:rPr>
          <w:sz w:val="16"/>
        </w:rPr>
        <w:t>volume</w:t>
      </w:r>
      <w:r>
        <w:rPr>
          <w:spacing w:val="-6"/>
          <w:sz w:val="16"/>
        </w:rPr>
        <w:t> </w:t>
      </w:r>
      <w:r>
        <w:rPr>
          <w:sz w:val="16"/>
        </w:rPr>
        <w:t>1212</w:t>
      </w:r>
      <w:r>
        <w:rPr>
          <w:spacing w:val="-6"/>
          <w:sz w:val="16"/>
        </w:rPr>
        <w:t> </w:t>
      </w:r>
      <w:r>
        <w:rPr>
          <w:sz w:val="16"/>
        </w:rPr>
        <w:t>of</w:t>
      </w:r>
      <w:r>
        <w:rPr>
          <w:spacing w:val="-5"/>
          <w:sz w:val="16"/>
        </w:rPr>
        <w:t> </w:t>
      </w:r>
      <w:r>
        <w:rPr>
          <w:i/>
          <w:sz w:val="16"/>
        </w:rPr>
        <w:t>Lecture</w:t>
      </w:r>
      <w:r>
        <w:rPr>
          <w:i/>
          <w:spacing w:val="-5"/>
          <w:sz w:val="16"/>
        </w:rPr>
        <w:t> </w:t>
      </w:r>
      <w:r>
        <w:rPr>
          <w:i/>
          <w:sz w:val="16"/>
        </w:rPr>
        <w:t>Notes</w:t>
      </w:r>
      <w:r>
        <w:rPr>
          <w:i/>
          <w:spacing w:val="-5"/>
          <w:sz w:val="16"/>
        </w:rPr>
        <w:t> </w:t>
      </w:r>
      <w:r>
        <w:rPr>
          <w:i/>
          <w:sz w:val="16"/>
        </w:rPr>
        <w:t>in</w:t>
      </w:r>
      <w:r>
        <w:rPr>
          <w:i/>
          <w:spacing w:val="-5"/>
          <w:sz w:val="16"/>
        </w:rPr>
        <w:t> </w:t>
      </w:r>
      <w:r>
        <w:rPr>
          <w:i/>
          <w:sz w:val="16"/>
        </w:rPr>
        <w:t>Computer</w:t>
      </w:r>
      <w:r>
        <w:rPr>
          <w:i/>
          <w:spacing w:val="-5"/>
          <w:sz w:val="16"/>
        </w:rPr>
        <w:t> </w:t>
      </w:r>
      <w:r>
        <w:rPr>
          <w:i/>
          <w:sz w:val="16"/>
        </w:rPr>
        <w:t>Science</w:t>
      </w:r>
      <w:r>
        <w:rPr>
          <w:sz w:val="16"/>
        </w:rPr>
        <w:t>, pages 72–85. Springer-Verlag.</w:t>
      </w:r>
    </w:p>
    <w:p>
      <w:pPr>
        <w:pStyle w:val="ListParagraph"/>
        <w:numPr>
          <w:ilvl w:val="0"/>
          <w:numId w:val="2"/>
        </w:numPr>
        <w:tabs>
          <w:tab w:pos="422" w:val="left" w:leader="none"/>
          <w:tab w:pos="424" w:val="left" w:leader="none"/>
        </w:tabs>
        <w:spacing w:line="172" w:lineRule="auto" w:before="159" w:after="0"/>
        <w:ind w:left="424" w:right="164" w:hanging="316"/>
        <w:jc w:val="both"/>
        <w:rPr>
          <w:sz w:val="16"/>
        </w:rPr>
      </w:pPr>
      <w:r>
        <w:rPr>
          <w:sz w:val="16"/>
        </w:rPr>
        <w:t>Spivey,</w:t>
      </w:r>
      <w:r>
        <w:rPr>
          <w:spacing w:val="-10"/>
          <w:sz w:val="16"/>
        </w:rPr>
        <w:t> </w:t>
      </w:r>
      <w:r>
        <w:rPr>
          <w:sz w:val="16"/>
        </w:rPr>
        <w:t>J.</w:t>
      </w:r>
      <w:r>
        <w:rPr>
          <w:spacing w:val="-10"/>
          <w:sz w:val="16"/>
        </w:rPr>
        <w:t> </w:t>
      </w:r>
      <w:r>
        <w:rPr>
          <w:sz w:val="16"/>
        </w:rPr>
        <w:t>(1989).</w:t>
      </w:r>
      <w:r>
        <w:rPr>
          <w:spacing w:val="20"/>
          <w:sz w:val="16"/>
        </w:rPr>
        <w:t> </w:t>
      </w:r>
      <w:r>
        <w:rPr>
          <w:i/>
          <w:sz w:val="16"/>
        </w:rPr>
        <w:t>The</w:t>
      </w:r>
      <w:r>
        <w:rPr>
          <w:i/>
          <w:spacing w:val="-8"/>
          <w:sz w:val="16"/>
        </w:rPr>
        <w:t> </w:t>
      </w:r>
      <w:r>
        <w:rPr>
          <w:i/>
          <w:sz w:val="16"/>
        </w:rPr>
        <w:t>Z</w:t>
      </w:r>
      <w:r>
        <w:rPr>
          <w:i/>
          <w:spacing w:val="-8"/>
          <w:sz w:val="16"/>
        </w:rPr>
        <w:t> </w:t>
      </w:r>
      <w:r>
        <w:rPr>
          <w:i/>
          <w:sz w:val="16"/>
        </w:rPr>
        <w:t>Notation:</w:t>
      </w:r>
      <w:r>
        <w:rPr>
          <w:i/>
          <w:spacing w:val="-8"/>
          <w:sz w:val="16"/>
        </w:rPr>
        <w:t> </w:t>
      </w:r>
      <w:r>
        <w:rPr>
          <w:i/>
          <w:sz w:val="16"/>
        </w:rPr>
        <w:t>A</w:t>
      </w:r>
      <w:r>
        <w:rPr>
          <w:i/>
          <w:spacing w:val="-8"/>
          <w:sz w:val="16"/>
        </w:rPr>
        <w:t> </w:t>
      </w:r>
      <w:r>
        <w:rPr>
          <w:i/>
          <w:sz w:val="16"/>
        </w:rPr>
        <w:t>Reference</w:t>
      </w:r>
      <w:r>
        <w:rPr>
          <w:i/>
          <w:spacing w:val="-8"/>
          <w:sz w:val="16"/>
        </w:rPr>
        <w:t> </w:t>
      </w:r>
      <w:r>
        <w:rPr>
          <w:i/>
          <w:sz w:val="16"/>
        </w:rPr>
        <w:t>Manual</w:t>
      </w:r>
      <w:r>
        <w:rPr>
          <w:sz w:val="16"/>
        </w:rPr>
        <w:t>.</w:t>
      </w:r>
      <w:r>
        <w:rPr>
          <w:spacing w:val="18"/>
          <w:sz w:val="16"/>
        </w:rPr>
        <w:t> </w:t>
      </w:r>
      <w:r>
        <w:rPr>
          <w:sz w:val="16"/>
        </w:rPr>
        <w:t>C.</w:t>
      </w:r>
      <w:r>
        <w:rPr>
          <w:spacing w:val="-10"/>
          <w:sz w:val="16"/>
        </w:rPr>
        <w:t> </w:t>
      </w:r>
      <w:r>
        <w:rPr>
          <w:sz w:val="16"/>
        </w:rPr>
        <w:t>A.</w:t>
      </w:r>
      <w:r>
        <w:rPr>
          <w:spacing w:val="-10"/>
          <w:sz w:val="16"/>
        </w:rPr>
        <w:t> </w:t>
      </w:r>
      <w:r>
        <w:rPr>
          <w:sz w:val="16"/>
        </w:rPr>
        <w:t>R.</w:t>
      </w:r>
      <w:r>
        <w:rPr>
          <w:spacing w:val="-10"/>
          <w:sz w:val="16"/>
        </w:rPr>
        <w:t> </w:t>
      </w:r>
      <w:r>
        <w:rPr>
          <w:sz w:val="16"/>
        </w:rPr>
        <w:t>Hoare</w:t>
      </w:r>
      <w:r>
        <w:rPr>
          <w:spacing w:val="-10"/>
          <w:sz w:val="16"/>
        </w:rPr>
        <w:t> </w:t>
      </w:r>
      <w:r>
        <w:rPr>
          <w:sz w:val="16"/>
        </w:rPr>
        <w:t>Series</w:t>
      </w:r>
      <w:r>
        <w:rPr>
          <w:spacing w:val="-10"/>
          <w:sz w:val="16"/>
        </w:rPr>
        <w:t> </w:t>
      </w:r>
      <w:r>
        <w:rPr>
          <w:sz w:val="16"/>
        </w:rPr>
        <w:t>Editor.</w:t>
      </w:r>
      <w:r>
        <w:rPr>
          <w:spacing w:val="-10"/>
          <w:sz w:val="16"/>
        </w:rPr>
        <w:t> </w:t>
      </w:r>
      <w:r>
        <w:rPr>
          <w:sz w:val="16"/>
        </w:rPr>
        <w:t>Prentice </w:t>
      </w:r>
      <w:r>
        <w:rPr>
          <w:spacing w:val="-2"/>
          <w:sz w:val="16"/>
        </w:rPr>
        <w:t>Hall.</w:t>
      </w:r>
    </w:p>
    <w:p>
      <w:pPr>
        <w:pStyle w:val="ListParagraph"/>
        <w:numPr>
          <w:ilvl w:val="0"/>
          <w:numId w:val="2"/>
        </w:numPr>
        <w:tabs>
          <w:tab w:pos="419" w:val="left" w:leader="none"/>
        </w:tabs>
        <w:spacing w:line="240" w:lineRule="auto" w:before="109" w:after="0"/>
        <w:ind w:left="419" w:right="0" w:hanging="311"/>
        <w:jc w:val="left"/>
        <w:rPr>
          <w:sz w:val="16"/>
        </w:rPr>
      </w:pPr>
      <w:r>
        <w:rPr>
          <w:sz w:val="16"/>
        </w:rPr>
        <w:t>Tarski,</w:t>
      </w:r>
      <w:r>
        <w:rPr>
          <w:spacing w:val="-2"/>
          <w:sz w:val="16"/>
        </w:rPr>
        <w:t> </w:t>
      </w:r>
      <w:r>
        <w:rPr>
          <w:sz w:val="16"/>
        </w:rPr>
        <w:t>A.</w:t>
      </w:r>
      <w:r>
        <w:rPr>
          <w:spacing w:val="-1"/>
          <w:sz w:val="16"/>
        </w:rPr>
        <w:t> </w:t>
      </w:r>
      <w:r>
        <w:rPr>
          <w:sz w:val="16"/>
        </w:rPr>
        <w:t>(1941).</w:t>
      </w:r>
      <w:r>
        <w:rPr>
          <w:spacing w:val="16"/>
          <w:sz w:val="16"/>
        </w:rPr>
        <w:t> </w:t>
      </w:r>
      <w:r>
        <w:rPr>
          <w:sz w:val="16"/>
        </w:rPr>
        <w:t>On</w:t>
      </w:r>
      <w:r>
        <w:rPr>
          <w:spacing w:val="-2"/>
          <w:sz w:val="16"/>
        </w:rPr>
        <w:t> </w:t>
      </w:r>
      <w:r>
        <w:rPr>
          <w:sz w:val="16"/>
        </w:rPr>
        <w:t>the</w:t>
      </w:r>
      <w:r>
        <w:rPr>
          <w:spacing w:val="-1"/>
          <w:sz w:val="16"/>
        </w:rPr>
        <w:t> </w:t>
      </w:r>
      <w:r>
        <w:rPr>
          <w:sz w:val="16"/>
        </w:rPr>
        <w:t>calculus</w:t>
      </w:r>
      <w:r>
        <w:rPr>
          <w:spacing w:val="-1"/>
          <w:sz w:val="16"/>
        </w:rPr>
        <w:t> </w:t>
      </w:r>
      <w:r>
        <w:rPr>
          <w:sz w:val="16"/>
        </w:rPr>
        <w:t>of</w:t>
      </w:r>
      <w:r>
        <w:rPr>
          <w:spacing w:val="-2"/>
          <w:sz w:val="16"/>
        </w:rPr>
        <w:t> </w:t>
      </w:r>
      <w:r>
        <w:rPr>
          <w:sz w:val="16"/>
        </w:rPr>
        <w:t>relations.</w:t>
      </w:r>
      <w:r>
        <w:rPr>
          <w:spacing w:val="21"/>
          <w:sz w:val="16"/>
        </w:rPr>
        <w:t> </w:t>
      </w:r>
      <w:r>
        <w:rPr>
          <w:i/>
          <w:sz w:val="16"/>
        </w:rPr>
        <w:t>Journal</w:t>
      </w:r>
      <w:r>
        <w:rPr>
          <w:i/>
          <w:spacing w:val="-2"/>
          <w:sz w:val="16"/>
        </w:rPr>
        <w:t> </w:t>
      </w:r>
      <w:r>
        <w:rPr>
          <w:i/>
          <w:sz w:val="16"/>
        </w:rPr>
        <w:t>of</w:t>
      </w:r>
      <w:r>
        <w:rPr>
          <w:i/>
          <w:spacing w:val="-1"/>
          <w:sz w:val="16"/>
        </w:rPr>
        <w:t> </w:t>
      </w:r>
      <w:r>
        <w:rPr>
          <w:i/>
          <w:sz w:val="16"/>
        </w:rPr>
        <w:t>Symbolic</w:t>
      </w:r>
      <w:r>
        <w:rPr>
          <w:i/>
          <w:spacing w:val="-2"/>
          <w:sz w:val="16"/>
        </w:rPr>
        <w:t> </w:t>
      </w:r>
      <w:r>
        <w:rPr>
          <w:i/>
          <w:sz w:val="16"/>
        </w:rPr>
        <w:t>Logic</w:t>
      </w:r>
      <w:r>
        <w:rPr>
          <w:sz w:val="16"/>
        </w:rPr>
        <w:t>,</w:t>
      </w:r>
      <w:r>
        <w:rPr>
          <w:spacing w:val="-1"/>
          <w:sz w:val="16"/>
        </w:rPr>
        <w:t> </w:t>
      </w:r>
      <w:r>
        <w:rPr>
          <w:spacing w:val="-2"/>
          <w:sz w:val="16"/>
        </w:rPr>
        <w:t>6(3):73–89.</w:t>
      </w:r>
    </w:p>
    <w:p>
      <w:pPr>
        <w:pStyle w:val="ListParagraph"/>
        <w:numPr>
          <w:ilvl w:val="0"/>
          <w:numId w:val="2"/>
        </w:numPr>
        <w:tabs>
          <w:tab w:pos="422" w:val="left" w:leader="none"/>
          <w:tab w:pos="424" w:val="left" w:leader="none"/>
        </w:tabs>
        <w:spacing w:line="172" w:lineRule="auto" w:before="147" w:after="0"/>
        <w:ind w:left="424" w:right="162" w:hanging="316"/>
        <w:jc w:val="both"/>
        <w:rPr>
          <w:sz w:val="16"/>
        </w:rPr>
      </w:pPr>
      <w:r>
        <w:rPr>
          <w:sz w:val="16"/>
        </w:rPr>
        <w:t>Woodcock, J. and Davies, J. (1996).</w:t>
      </w:r>
      <w:r>
        <w:rPr>
          <w:spacing w:val="35"/>
          <w:sz w:val="16"/>
        </w:rPr>
        <w:t> </w:t>
      </w:r>
      <w:r>
        <w:rPr>
          <w:i/>
          <w:sz w:val="16"/>
        </w:rPr>
        <w:t>Using Z: Speciﬁcation, Reﬁnement, and Proof</w:t>
      </w:r>
      <w:r>
        <w:rPr>
          <w:sz w:val="16"/>
        </w:rPr>
        <w:t>.</w:t>
      </w:r>
      <w:r>
        <w:rPr>
          <w:spacing w:val="33"/>
          <w:sz w:val="16"/>
        </w:rPr>
        <w:t> </w:t>
      </w:r>
      <w:r>
        <w:rPr>
          <w:sz w:val="16"/>
        </w:rPr>
        <w:t>Prentice </w:t>
      </w:r>
      <w:r>
        <w:rPr>
          <w:spacing w:val="-2"/>
          <w:sz w:val="16"/>
        </w:rPr>
        <w:t>Hall.</w:t>
      </w:r>
    </w:p>
    <w:p>
      <w:pPr>
        <w:pStyle w:val="ListParagraph"/>
        <w:numPr>
          <w:ilvl w:val="0"/>
          <w:numId w:val="2"/>
        </w:numPr>
        <w:tabs>
          <w:tab w:pos="422" w:val="left" w:leader="none"/>
          <w:tab w:pos="424" w:val="left" w:leader="none"/>
        </w:tabs>
        <w:spacing w:line="172" w:lineRule="auto" w:before="160" w:after="0"/>
        <w:ind w:left="424" w:right="162" w:hanging="316"/>
        <w:jc w:val="both"/>
        <w:rPr>
          <w:sz w:val="16"/>
        </w:rPr>
      </w:pPr>
      <w:r>
        <w:rPr>
          <w:sz w:val="16"/>
        </w:rPr>
        <w:t>Zaremski, A. and Wing, J. (1997).</w:t>
      </w:r>
      <w:r>
        <w:rPr>
          <w:spacing w:val="40"/>
          <w:sz w:val="16"/>
        </w:rPr>
        <w:t> </w:t>
      </w:r>
      <w:r>
        <w:rPr>
          <w:sz w:val="16"/>
        </w:rPr>
        <w:t>Specification matching of software components.</w:t>
      </w:r>
      <w:r>
        <w:rPr>
          <w:spacing w:val="40"/>
          <w:sz w:val="16"/>
        </w:rPr>
        <w:t> </w:t>
      </w:r>
      <w:r>
        <w:rPr>
          <w:i/>
          <w:sz w:val="16"/>
        </w:rPr>
        <w:t>ACM</w:t>
      </w:r>
      <w:r>
        <w:rPr>
          <w:i/>
          <w:sz w:val="16"/>
        </w:rPr>
        <w:t> Transactions on Software Engineering and Methodology</w:t>
      </w:r>
      <w:r>
        <w:rPr>
          <w:sz w:val="16"/>
        </w:rPr>
        <w:t>, 6(4):333–369.</w:t>
      </w:r>
    </w:p>
    <w:sectPr>
      <w:pgSz w:w="9360" w:h="13610"/>
      <w:pgMar w:header="1014" w:footer="0" w:top="1200" w:bottom="280" w:left="980" w:right="9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Arial">
    <w:altName w:val="Arial"/>
    <w:charset w:val="0"/>
    <w:family w:val="swiss"/>
    <w:pitch w:val="variable"/>
  </w:font>
  <w:font w:name="LM Roman 9">
    <w:altName w:val="LM Roman 9"/>
    <w:charset w:val="0"/>
    <w:family w:val="auto"/>
    <w:pitch w:val="variable"/>
  </w:font>
  <w:font w:name="Akkadian">
    <w:altName w:val="Akkadian"/>
    <w:charset w:val="0"/>
    <w:family w:val="roman"/>
    <w:pitch w:val="variable"/>
  </w:font>
  <w:font w:name="LM Mono 12">
    <w:altName w:val="LM Mono 12"/>
    <w:charset w:val="0"/>
    <w:family w:val="modern"/>
    <w:pitch w:val="fixed"/>
  </w:font>
  <w:font w:name="Georgia">
    <w:altName w:val="Georgia"/>
    <w:charset w:val="0"/>
    <w:family w:val="roman"/>
    <w:pitch w:val="variable"/>
  </w:font>
  <w:font w:name="MathJax_Typewriter">
    <w:altName w:val="MathJax_Typewriter"/>
    <w:charset w:val="0"/>
    <w:family w:val="auto"/>
    <w:pitch w:val="variable"/>
  </w:font>
  <w:font w:name="DejaVu Sans">
    <w:altName w:val="DejaVu Sans"/>
    <w:charset w:val="0"/>
    <w:family w:val="swiss"/>
    <w:pitch w:val="variable"/>
  </w:font>
  <w:font w:name="LM Roman 10">
    <w:altName w:val="LM Roman 10"/>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335936">
              <wp:simplePos x="0" y="0"/>
              <wp:positionH relativeFrom="page">
                <wp:posOffset>654899</wp:posOffset>
              </wp:positionH>
              <wp:positionV relativeFrom="page">
                <wp:posOffset>643280</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566898pt;margin-top:50.652027pt;width:15pt;height:11.05pt;mso-position-horizontal-relative:page;mso-position-vertical-relative:page;z-index:-15980544"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36448">
              <wp:simplePos x="0" y="0"/>
              <wp:positionH relativeFrom="page">
                <wp:posOffset>1263675</wp:posOffset>
              </wp:positionH>
              <wp:positionV relativeFrom="page">
                <wp:posOffset>642286</wp:posOffset>
              </wp:positionV>
              <wp:extent cx="3412490" cy="13779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12490"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10"/>
                              <w:sz w:val="16"/>
                            </w:rPr>
                            <w:t> </w:t>
                          </w:r>
                          <w:r>
                            <w:rPr>
                              <w:rFonts w:ascii="Times New Roman" w:hAnsi="Times New Roman"/>
                              <w:i/>
                              <w:sz w:val="16"/>
                            </w:rPr>
                            <w:t>Gheyi</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130</w:t>
                          </w:r>
                          <w:r>
                            <w:rPr>
                              <w:rFonts w:ascii="Times New Roman" w:hAnsi="Times New Roman"/>
                              <w:i/>
                              <w:spacing w:val="-8"/>
                              <w:sz w:val="16"/>
                            </w:rPr>
                            <w:t> </w:t>
                          </w:r>
                          <w:r>
                            <w:rPr>
                              <w:rFonts w:ascii="Times New Roman" w:hAnsi="Times New Roman"/>
                              <w:i/>
                              <w:sz w:val="16"/>
                            </w:rPr>
                            <w:t>(2005)</w:t>
                          </w:r>
                          <w:r>
                            <w:rPr>
                              <w:rFonts w:ascii="Times New Roman" w:hAnsi="Times New Roman"/>
                              <w:i/>
                              <w:spacing w:val="-9"/>
                              <w:sz w:val="16"/>
                            </w:rPr>
                            <w:t> </w:t>
                          </w:r>
                          <w:r>
                            <w:rPr>
                              <w:rFonts w:ascii="Times New Roman" w:hAnsi="Times New Roman"/>
                              <w:i/>
                              <w:spacing w:val="-4"/>
                              <w:sz w:val="16"/>
                            </w:rPr>
                            <w:t>3–21</w:t>
                          </w:r>
                        </w:p>
                      </w:txbxContent>
                    </wps:txbx>
                    <wps:bodyPr wrap="square" lIns="0" tIns="0" rIns="0" bIns="0" rtlCol="0">
                      <a:noAutofit/>
                    </wps:bodyPr>
                  </wps:wsp>
                </a:graphicData>
              </a:graphic>
            </wp:anchor>
          </w:drawing>
        </mc:Choice>
        <mc:Fallback>
          <w:pict>
            <v:shape style="position:absolute;margin-left:99.501999pt;margin-top:50.573765pt;width:268.7pt;height:10.85pt;mso-position-horizontal-relative:page;mso-position-vertical-relative:page;z-index:-15980032" type="#_x0000_t202" id="docshape5" filled="false" stroked="false">
              <v:textbox inset="0,0,0,0">
                <w:txbxContent>
                  <w:p>
                    <w:pPr>
                      <w:spacing w:before="12"/>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10"/>
                        <w:sz w:val="16"/>
                      </w:rPr>
                      <w:t> </w:t>
                    </w:r>
                    <w:r>
                      <w:rPr>
                        <w:rFonts w:ascii="Times New Roman" w:hAnsi="Times New Roman"/>
                        <w:i/>
                        <w:sz w:val="16"/>
                      </w:rPr>
                      <w:t>Gheyi</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130</w:t>
                    </w:r>
                    <w:r>
                      <w:rPr>
                        <w:rFonts w:ascii="Times New Roman" w:hAnsi="Times New Roman"/>
                        <w:i/>
                        <w:spacing w:val="-8"/>
                        <w:sz w:val="16"/>
                      </w:rPr>
                      <w:t> </w:t>
                    </w:r>
                    <w:r>
                      <w:rPr>
                        <w:rFonts w:ascii="Times New Roman" w:hAnsi="Times New Roman"/>
                        <w:i/>
                        <w:sz w:val="16"/>
                      </w:rPr>
                      <w:t>(2005)</w:t>
                    </w:r>
                    <w:r>
                      <w:rPr>
                        <w:rFonts w:ascii="Times New Roman" w:hAnsi="Times New Roman"/>
                        <w:i/>
                        <w:spacing w:val="-9"/>
                        <w:sz w:val="16"/>
                      </w:rPr>
                      <w:t> </w:t>
                    </w:r>
                    <w:r>
                      <w:rPr>
                        <w:rFonts w:ascii="Times New Roman" w:hAnsi="Times New Roman"/>
                        <w:i/>
                        <w:spacing w:val="-4"/>
                        <w:sz w:val="16"/>
                      </w:rPr>
                      <w:t>3–21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336960">
              <wp:simplePos x="0" y="0"/>
              <wp:positionH relativeFrom="page">
                <wp:posOffset>1263675</wp:posOffset>
              </wp:positionH>
              <wp:positionV relativeFrom="page">
                <wp:posOffset>642286</wp:posOffset>
              </wp:positionV>
              <wp:extent cx="3412490" cy="13779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12490"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10"/>
                              <w:sz w:val="16"/>
                            </w:rPr>
                            <w:t> </w:t>
                          </w:r>
                          <w:r>
                            <w:rPr>
                              <w:rFonts w:ascii="Times New Roman" w:hAnsi="Times New Roman"/>
                              <w:i/>
                              <w:sz w:val="16"/>
                            </w:rPr>
                            <w:t>Gheyi</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130</w:t>
                          </w:r>
                          <w:r>
                            <w:rPr>
                              <w:rFonts w:ascii="Times New Roman" w:hAnsi="Times New Roman"/>
                              <w:i/>
                              <w:spacing w:val="-8"/>
                              <w:sz w:val="16"/>
                            </w:rPr>
                            <w:t> </w:t>
                          </w:r>
                          <w:r>
                            <w:rPr>
                              <w:rFonts w:ascii="Times New Roman" w:hAnsi="Times New Roman"/>
                              <w:i/>
                              <w:sz w:val="16"/>
                            </w:rPr>
                            <w:t>(2005)</w:t>
                          </w:r>
                          <w:r>
                            <w:rPr>
                              <w:rFonts w:ascii="Times New Roman" w:hAnsi="Times New Roman"/>
                              <w:i/>
                              <w:spacing w:val="-9"/>
                              <w:sz w:val="16"/>
                            </w:rPr>
                            <w:t> </w:t>
                          </w:r>
                          <w:r>
                            <w:rPr>
                              <w:rFonts w:ascii="Times New Roman" w:hAnsi="Times New Roman"/>
                              <w:i/>
                              <w:spacing w:val="-4"/>
                              <w:sz w:val="16"/>
                            </w:rPr>
                            <w:t>3–21</w:t>
                          </w:r>
                        </w:p>
                      </w:txbxContent>
                    </wps:txbx>
                    <wps:bodyPr wrap="square" lIns="0" tIns="0" rIns="0" bIns="0" rtlCol="0">
                      <a:noAutofit/>
                    </wps:bodyPr>
                  </wps:wsp>
                </a:graphicData>
              </a:graphic>
            </wp:anchor>
          </w:drawing>
        </mc:Choice>
        <mc:Fallback>
          <w:pict>
            <v:shape style="position:absolute;margin-left:99.501999pt;margin-top:50.573765pt;width:268.7pt;height:10.85pt;mso-position-horizontal-relative:page;mso-position-vertical-relative:page;z-index:-15979520" type="#_x0000_t202" id="docshape6" filled="false" stroked="false">
              <v:textbox inset="0,0,0,0">
                <w:txbxContent>
                  <w:p>
                    <w:pPr>
                      <w:spacing w:before="12"/>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10"/>
                        <w:sz w:val="16"/>
                      </w:rPr>
                      <w:t> </w:t>
                    </w:r>
                    <w:r>
                      <w:rPr>
                        <w:rFonts w:ascii="Times New Roman" w:hAnsi="Times New Roman"/>
                        <w:i/>
                        <w:sz w:val="16"/>
                      </w:rPr>
                      <w:t>Gheyi</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130</w:t>
                    </w:r>
                    <w:r>
                      <w:rPr>
                        <w:rFonts w:ascii="Times New Roman" w:hAnsi="Times New Roman"/>
                        <w:i/>
                        <w:spacing w:val="-8"/>
                        <w:sz w:val="16"/>
                      </w:rPr>
                      <w:t> </w:t>
                    </w:r>
                    <w:r>
                      <w:rPr>
                        <w:rFonts w:ascii="Times New Roman" w:hAnsi="Times New Roman"/>
                        <w:i/>
                        <w:sz w:val="16"/>
                      </w:rPr>
                      <w:t>(2005)</w:t>
                    </w:r>
                    <w:r>
                      <w:rPr>
                        <w:rFonts w:ascii="Times New Roman" w:hAnsi="Times New Roman"/>
                        <w:i/>
                        <w:spacing w:val="-9"/>
                        <w:sz w:val="16"/>
                      </w:rPr>
                      <w:t> </w:t>
                    </w:r>
                    <w:r>
                      <w:rPr>
                        <w:rFonts w:ascii="Times New Roman" w:hAnsi="Times New Roman"/>
                        <w:i/>
                        <w:spacing w:val="-4"/>
                        <w:sz w:val="16"/>
                      </w:rPr>
                      <w:t>3–21</w:t>
                    </w:r>
                  </w:p>
                </w:txbxContent>
              </v:textbox>
              <w10:wrap type="none"/>
            </v:shape>
          </w:pict>
        </mc:Fallback>
      </mc:AlternateContent>
    </w:r>
    <w:r>
      <w:rPr/>
      <mc:AlternateContent>
        <mc:Choice Requires="wps">
          <w:drawing>
            <wp:anchor distT="0" distB="0" distL="0" distR="0" allowOverlap="1" layoutInCell="1" locked="0" behindDoc="1" simplePos="0" relativeHeight="487337472">
              <wp:simplePos x="0" y="0"/>
              <wp:positionH relativeFrom="page">
                <wp:posOffset>5107292</wp:posOffset>
              </wp:positionH>
              <wp:positionV relativeFrom="page">
                <wp:posOffset>643280</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02.148987pt;margin-top:50.652027pt;width:15pt;height:11.05pt;mso-position-horizontal-relative:page;mso-position-vertical-relative:page;z-index:-15979008"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24" w:hanging="232"/>
        <w:jc w:val="right"/>
      </w:pPr>
      <w:rPr>
        <w:rFonts w:hint="default" w:ascii="LM Roman 9" w:hAnsi="LM Roman 9" w:eastAsia="LM Roman 9" w:cs="LM Roman 9"/>
        <w:b w:val="0"/>
        <w:bCs w:val="0"/>
        <w:i w:val="0"/>
        <w:iCs w:val="0"/>
        <w:spacing w:val="0"/>
        <w:w w:val="101"/>
        <w:sz w:val="16"/>
        <w:szCs w:val="16"/>
        <w:lang w:val="en-US" w:eastAsia="en-US" w:bidi="ar-SA"/>
      </w:rPr>
    </w:lvl>
    <w:lvl w:ilvl="1">
      <w:start w:val="0"/>
      <w:numFmt w:val="bullet"/>
      <w:lvlText w:val="•"/>
      <w:lvlJc w:val="left"/>
      <w:pPr>
        <w:ind w:left="1123" w:hanging="232"/>
      </w:pPr>
      <w:rPr>
        <w:rFonts w:hint="default"/>
        <w:lang w:val="en-US" w:eastAsia="en-US" w:bidi="ar-SA"/>
      </w:rPr>
    </w:lvl>
    <w:lvl w:ilvl="2">
      <w:start w:val="0"/>
      <w:numFmt w:val="bullet"/>
      <w:lvlText w:val="•"/>
      <w:lvlJc w:val="left"/>
      <w:pPr>
        <w:ind w:left="1826" w:hanging="232"/>
      </w:pPr>
      <w:rPr>
        <w:rFonts w:hint="default"/>
        <w:lang w:val="en-US" w:eastAsia="en-US" w:bidi="ar-SA"/>
      </w:rPr>
    </w:lvl>
    <w:lvl w:ilvl="3">
      <w:start w:val="0"/>
      <w:numFmt w:val="bullet"/>
      <w:lvlText w:val="•"/>
      <w:lvlJc w:val="left"/>
      <w:pPr>
        <w:ind w:left="2530" w:hanging="232"/>
      </w:pPr>
      <w:rPr>
        <w:rFonts w:hint="default"/>
        <w:lang w:val="en-US" w:eastAsia="en-US" w:bidi="ar-SA"/>
      </w:rPr>
    </w:lvl>
    <w:lvl w:ilvl="4">
      <w:start w:val="0"/>
      <w:numFmt w:val="bullet"/>
      <w:lvlText w:val="•"/>
      <w:lvlJc w:val="left"/>
      <w:pPr>
        <w:ind w:left="3233" w:hanging="232"/>
      </w:pPr>
      <w:rPr>
        <w:rFonts w:hint="default"/>
        <w:lang w:val="en-US" w:eastAsia="en-US" w:bidi="ar-SA"/>
      </w:rPr>
    </w:lvl>
    <w:lvl w:ilvl="5">
      <w:start w:val="0"/>
      <w:numFmt w:val="bullet"/>
      <w:lvlText w:val="•"/>
      <w:lvlJc w:val="left"/>
      <w:pPr>
        <w:ind w:left="3937" w:hanging="232"/>
      </w:pPr>
      <w:rPr>
        <w:rFonts w:hint="default"/>
        <w:lang w:val="en-US" w:eastAsia="en-US" w:bidi="ar-SA"/>
      </w:rPr>
    </w:lvl>
    <w:lvl w:ilvl="6">
      <w:start w:val="0"/>
      <w:numFmt w:val="bullet"/>
      <w:lvlText w:val="•"/>
      <w:lvlJc w:val="left"/>
      <w:pPr>
        <w:ind w:left="4640" w:hanging="232"/>
      </w:pPr>
      <w:rPr>
        <w:rFonts w:hint="default"/>
        <w:lang w:val="en-US" w:eastAsia="en-US" w:bidi="ar-SA"/>
      </w:rPr>
    </w:lvl>
    <w:lvl w:ilvl="7">
      <w:start w:val="0"/>
      <w:numFmt w:val="bullet"/>
      <w:lvlText w:val="•"/>
      <w:lvlJc w:val="left"/>
      <w:pPr>
        <w:ind w:left="5344" w:hanging="232"/>
      </w:pPr>
      <w:rPr>
        <w:rFonts w:hint="default"/>
        <w:lang w:val="en-US" w:eastAsia="en-US" w:bidi="ar-SA"/>
      </w:rPr>
    </w:lvl>
    <w:lvl w:ilvl="8">
      <w:start w:val="0"/>
      <w:numFmt w:val="bullet"/>
      <w:lvlText w:val="•"/>
      <w:lvlJc w:val="left"/>
      <w:pPr>
        <w:ind w:left="6047" w:hanging="232"/>
      </w:pPr>
      <w:rPr>
        <w:rFonts w:hint="default"/>
        <w:lang w:val="en-US" w:eastAsia="en-US" w:bidi="ar-SA"/>
      </w:rPr>
    </w:lvl>
  </w:abstractNum>
  <w:abstractNum w:abstractNumId="0">
    <w:multiLevelType w:val="hybridMultilevel"/>
    <w:lvl w:ilvl="0">
      <w:start w:val="1"/>
      <w:numFmt w:val="decimal"/>
      <w:lvlText w:val="%1"/>
      <w:lvlJc w:val="left"/>
      <w:pPr>
        <w:ind w:left="549" w:hanging="441"/>
        <w:jc w:val="left"/>
      </w:pPr>
      <w:rPr>
        <w:rFonts w:hint="default" w:ascii="LM Roman 12" w:hAnsi="LM Roman 12" w:eastAsia="LM Roman 12" w:cs="LM Roman 12"/>
        <w:b/>
        <w:bCs/>
        <w:i w:val="0"/>
        <w:iCs w:val="0"/>
        <w:spacing w:val="0"/>
        <w:w w:val="100"/>
        <w:sz w:val="26"/>
        <w:szCs w:val="26"/>
        <w:lang w:val="en-US" w:eastAsia="en-US" w:bidi="ar-SA"/>
      </w:rPr>
    </w:lvl>
    <w:lvl w:ilvl="1">
      <w:start w:val="1"/>
      <w:numFmt w:val="decimal"/>
      <w:lvlText w:val="%1.%2"/>
      <w:lvlJc w:val="left"/>
      <w:pPr>
        <w:ind w:left="609" w:hanging="501"/>
        <w:jc w:val="left"/>
      </w:pPr>
      <w:rPr>
        <w:rFonts w:hint="default" w:ascii="LM Roman 12" w:hAnsi="LM Roman 12" w:eastAsia="LM Roman 12" w:cs="LM Roman 12"/>
        <w:b w:val="0"/>
        <w:bCs w:val="0"/>
        <w:i/>
        <w:iCs/>
        <w:spacing w:val="0"/>
        <w:w w:val="103"/>
        <w:sz w:val="21"/>
        <w:szCs w:val="21"/>
        <w:lang w:val="en-US" w:eastAsia="en-US" w:bidi="ar-SA"/>
      </w:rPr>
    </w:lvl>
    <w:lvl w:ilvl="2">
      <w:start w:val="0"/>
      <w:numFmt w:val="bullet"/>
      <w:lvlText w:val="•"/>
      <w:lvlJc w:val="left"/>
      <w:pPr>
        <w:ind w:left="1361" w:hanging="501"/>
      </w:pPr>
      <w:rPr>
        <w:rFonts w:hint="default"/>
        <w:lang w:val="en-US" w:eastAsia="en-US" w:bidi="ar-SA"/>
      </w:rPr>
    </w:lvl>
    <w:lvl w:ilvl="3">
      <w:start w:val="0"/>
      <w:numFmt w:val="bullet"/>
      <w:lvlText w:val="•"/>
      <w:lvlJc w:val="left"/>
      <w:pPr>
        <w:ind w:left="2123" w:hanging="501"/>
      </w:pPr>
      <w:rPr>
        <w:rFonts w:hint="default"/>
        <w:lang w:val="en-US" w:eastAsia="en-US" w:bidi="ar-SA"/>
      </w:rPr>
    </w:lvl>
    <w:lvl w:ilvl="4">
      <w:start w:val="0"/>
      <w:numFmt w:val="bullet"/>
      <w:lvlText w:val="•"/>
      <w:lvlJc w:val="left"/>
      <w:pPr>
        <w:ind w:left="2884" w:hanging="501"/>
      </w:pPr>
      <w:rPr>
        <w:rFonts w:hint="default"/>
        <w:lang w:val="en-US" w:eastAsia="en-US" w:bidi="ar-SA"/>
      </w:rPr>
    </w:lvl>
    <w:lvl w:ilvl="5">
      <w:start w:val="0"/>
      <w:numFmt w:val="bullet"/>
      <w:lvlText w:val="•"/>
      <w:lvlJc w:val="left"/>
      <w:pPr>
        <w:ind w:left="3646" w:hanging="501"/>
      </w:pPr>
      <w:rPr>
        <w:rFonts w:hint="default"/>
        <w:lang w:val="en-US" w:eastAsia="en-US" w:bidi="ar-SA"/>
      </w:rPr>
    </w:lvl>
    <w:lvl w:ilvl="6">
      <w:start w:val="0"/>
      <w:numFmt w:val="bullet"/>
      <w:lvlText w:val="•"/>
      <w:lvlJc w:val="left"/>
      <w:pPr>
        <w:ind w:left="4407" w:hanging="501"/>
      </w:pPr>
      <w:rPr>
        <w:rFonts w:hint="default"/>
        <w:lang w:val="en-US" w:eastAsia="en-US" w:bidi="ar-SA"/>
      </w:rPr>
    </w:lvl>
    <w:lvl w:ilvl="7">
      <w:start w:val="0"/>
      <w:numFmt w:val="bullet"/>
      <w:lvlText w:val="•"/>
      <w:lvlJc w:val="left"/>
      <w:pPr>
        <w:ind w:left="5169" w:hanging="501"/>
      </w:pPr>
      <w:rPr>
        <w:rFonts w:hint="default"/>
        <w:lang w:val="en-US" w:eastAsia="en-US" w:bidi="ar-SA"/>
      </w:rPr>
    </w:lvl>
    <w:lvl w:ilvl="8">
      <w:start w:val="0"/>
      <w:numFmt w:val="bullet"/>
      <w:lvlText w:val="•"/>
      <w:lvlJc w:val="left"/>
      <w:pPr>
        <w:ind w:left="5931" w:hanging="501"/>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ind w:left="108"/>
      <w:jc w:val="both"/>
    </w:pPr>
    <w:rPr>
      <w:rFonts w:ascii="LM Roman 12" w:hAnsi="LM Roman 12" w:eastAsia="LM Roman 12" w:cs="LM Roman 12"/>
      <w:sz w:val="21"/>
      <w:szCs w:val="21"/>
      <w:lang w:val="en-US" w:eastAsia="en-US" w:bidi="ar-SA"/>
    </w:rPr>
  </w:style>
  <w:style w:styleId="Heading1" w:type="paragraph">
    <w:name w:val="Heading 1"/>
    <w:basedOn w:val="Normal"/>
    <w:uiPriority w:val="1"/>
    <w:qFormat/>
    <w:pPr>
      <w:ind w:left="548" w:hanging="440"/>
      <w:outlineLvl w:val="1"/>
    </w:pPr>
    <w:rPr>
      <w:rFonts w:ascii="LM Roman 12" w:hAnsi="LM Roman 12" w:eastAsia="LM Roman 12" w:cs="LM Roman 12"/>
      <w:b/>
      <w:bCs/>
      <w:sz w:val="26"/>
      <w:szCs w:val="26"/>
      <w:lang w:val="en-US" w:eastAsia="en-US" w:bidi="ar-SA"/>
    </w:rPr>
  </w:style>
  <w:style w:styleId="Title" w:type="paragraph">
    <w:name w:val="Title"/>
    <w:basedOn w:val="Normal"/>
    <w:uiPriority w:val="1"/>
    <w:qFormat/>
    <w:pPr>
      <w:ind w:left="8" w:right="62"/>
      <w:jc w:val="center"/>
    </w:pPr>
    <w:rPr>
      <w:rFonts w:ascii="LM Roman 12" w:hAnsi="LM Roman 12" w:eastAsia="LM Roman 12" w:cs="LM Roman 12"/>
      <w:b/>
      <w:bCs/>
      <w:sz w:val="31"/>
      <w:szCs w:val="31"/>
      <w:lang w:val="en-US" w:eastAsia="en-US" w:bidi="ar-SA"/>
    </w:rPr>
  </w:style>
  <w:style w:styleId="ListParagraph" w:type="paragraph">
    <w:name w:val="List Paragraph"/>
    <w:basedOn w:val="Normal"/>
    <w:uiPriority w:val="1"/>
    <w:qFormat/>
    <w:pPr>
      <w:spacing w:before="149"/>
      <w:ind w:left="423" w:hanging="316"/>
      <w:jc w:val="both"/>
    </w:pPr>
    <w:rPr>
      <w:rFonts w:ascii="LM Roman 9" w:hAnsi="LM Roman 9" w:eastAsia="LM Roman 9" w:cs="LM Roman 9"/>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sdg.lcs.mit.edu/" TargetMode="External"/><Relationship Id="rId11" Type="http://schemas.openxmlformats.org/officeDocument/2006/relationships/hyperlink" Target="http://www.cin.ufpe.br/spg" TargetMode="External"/><Relationship Id="rId12" Type="http://schemas.openxmlformats.org/officeDocument/2006/relationships/hyperlink" Target="mailto:rg@cin.ufpe.br" TargetMode="External"/><Relationship Id="rId13" Type="http://schemas.openxmlformats.org/officeDocument/2006/relationships/hyperlink" Target="mailto:tlm@cin.ufpe.br" TargetMode="External"/><Relationship Id="rId14" Type="http://schemas.openxmlformats.org/officeDocument/2006/relationships/hyperlink" Target="mailto:phmb@cin.ufpe.br" TargetMode="External"/><Relationship Id="rId15" Type="http://schemas.openxmlformats.org/officeDocument/2006/relationships/hyperlink" Target="http://creativecommons.org/licenses/by-nc-nd/3.0/"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hyperlink" Target="http://alloy.mit.edu/beta/reference-manual.pdf" TargetMode="External"/><Relationship Id="rId26" Type="http://schemas.openxmlformats.org/officeDocument/2006/relationships/hyperlink" Target="http://pvs.csl.sri.com/" TargetMode="External"/><Relationship Id="rId2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 Gheyi</dc:creator>
  <cp:keywords>equivalence notion; theorem proving; object models</cp:keywords>
  <dc:subject>Electronic Notes in Theoretical Computer Science, 130 (2005) 3-21. doi:10.1016/j.entcs.2005.03.002</dc:subject>
  <dc:title>doi:10.1016/j.entcs.2005.03.002</dc:title>
  <dcterms:created xsi:type="dcterms:W3CDTF">2023-12-10T12:49:54Z</dcterms:created>
  <dcterms:modified xsi:type="dcterms:W3CDTF">2023-12-10T12:49:54Z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2005-04-25T00:00:00Z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10.1016/j.entcs.2005.03.002</vt:lpwstr>
  </property>
  <property fmtid="{D5CDD505-2E9C-101B-9397-08002B2CF9AE}" pid="12" name="robots">
    <vt:lpwstr>noindex</vt:lpwstr>
  </property>
</Properties>
</file>