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8</w:t>
      </w:r>
      <w:r>
        <w:rPr>
          <w:i/>
          <w:spacing w:val="68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20"/>
        </w:rPr>
        <w:t>An </w:t>
      </w:r>
      <w:r>
        <w:rPr>
          <w:i/>
          <w:w w:val="150"/>
          <w:sz w:val="30"/>
        </w:rPr>
        <w:t>Agg</w:t>
      </w:r>
      <w:r>
        <w:rPr>
          <w:i/>
          <w:w w:val="150"/>
          <w:sz w:val="30"/>
        </w:rPr>
        <w:t> </w:t>
      </w:r>
      <w:r>
        <w:rPr>
          <w:i/>
          <w:w w:val="120"/>
        </w:rPr>
        <w:t>Application</w:t>
      </w:r>
      <w:r>
        <w:rPr>
          <w:w w:val="120"/>
        </w:rPr>
        <w:t> </w:t>
      </w:r>
      <w:r>
        <w:rPr>
          <w:w w:val="110"/>
        </w:rPr>
        <w:t>Supporting Visual Reasoning</w:t>
      </w:r>
      <w:r>
        <w:rPr>
          <w:spacing w:val="-41"/>
          <w:w w:val="110"/>
        </w:rPr>
        <w:t> </w:t>
      </w:r>
      <w:r>
        <w:rPr>
          <w:w w:val="110"/>
          <w:vertAlign w:val="superscript"/>
        </w:rPr>
        <w:t>1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5"/>
        <w:rPr>
          <w:i/>
          <w:sz w:val="20"/>
        </w:rPr>
      </w:pPr>
    </w:p>
    <w:p>
      <w:pPr>
        <w:spacing w:before="0"/>
        <w:ind w:left="976" w:right="807" w:firstLine="0"/>
        <w:jc w:val="center"/>
        <w:rPr>
          <w:i/>
          <w:sz w:val="19"/>
        </w:rPr>
      </w:pPr>
      <w:r>
        <w:rPr>
          <w:i/>
          <w:spacing w:val="2"/>
          <w:w w:val="130"/>
          <w:sz w:val="21"/>
        </w:rPr>
        <w:t>Andrea</w:t>
      </w:r>
      <w:r>
        <w:rPr>
          <w:i/>
          <w:spacing w:val="20"/>
          <w:w w:val="130"/>
          <w:sz w:val="21"/>
        </w:rPr>
        <w:t>  </w:t>
      </w:r>
      <w:r>
        <w:rPr>
          <w:i/>
          <w:spacing w:val="2"/>
          <w:w w:val="130"/>
          <w:sz w:val="21"/>
        </w:rPr>
        <w:t>Formisano</w:t>
      </w:r>
      <w:r>
        <w:rPr>
          <w:i/>
          <w:spacing w:val="26"/>
          <w:w w:val="130"/>
          <w:sz w:val="21"/>
        </w:rPr>
        <w:t> </w:t>
      </w:r>
      <w:r>
        <w:rPr>
          <w:i/>
          <w:spacing w:val="-10"/>
          <w:w w:val="130"/>
          <w:position w:val="10"/>
          <w:sz w:val="19"/>
        </w:rPr>
        <w:t>2</w:t>
      </w:r>
    </w:p>
    <w:p>
      <w:pPr>
        <w:spacing w:line="549" w:lineRule="auto" w:before="220"/>
        <w:ind w:left="976" w:right="754" w:firstLine="0"/>
        <w:jc w:val="center"/>
        <w:rPr>
          <w:i/>
          <w:sz w:val="19"/>
        </w:rPr>
      </w:pPr>
      <w:r>
        <w:rPr>
          <w:i/>
          <w:spacing w:val="-2"/>
          <w:w w:val="120"/>
          <w:sz w:val="20"/>
        </w:rPr>
        <w:t>Dipartimento</w:t>
      </w:r>
      <w:r>
        <w:rPr>
          <w:i/>
          <w:spacing w:val="-2"/>
          <w:w w:val="120"/>
          <w:sz w:val="20"/>
        </w:rPr>
        <w:t> di</w:t>
      </w:r>
      <w:r>
        <w:rPr>
          <w:i/>
          <w:spacing w:val="-2"/>
          <w:w w:val="120"/>
          <w:sz w:val="20"/>
        </w:rPr>
        <w:t> Matematica</w:t>
      </w:r>
      <w:r>
        <w:rPr>
          <w:i/>
          <w:spacing w:val="-2"/>
          <w:w w:val="120"/>
          <w:sz w:val="20"/>
        </w:rPr>
        <w:t> e</w:t>
      </w:r>
      <w:r>
        <w:rPr>
          <w:i/>
          <w:spacing w:val="-2"/>
          <w:w w:val="120"/>
          <w:sz w:val="20"/>
        </w:rPr>
        <w:t> Informatica,</w:t>
      </w:r>
      <w:r>
        <w:rPr>
          <w:i/>
          <w:spacing w:val="-2"/>
          <w:w w:val="120"/>
          <w:sz w:val="20"/>
        </w:rPr>
        <w:t> Universit</w:t>
      </w:r>
      <w:r>
        <w:rPr>
          <w:i/>
          <w:spacing w:val="-60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a</w:t>
      </w:r>
      <w:r>
        <w:rPr>
          <w:i/>
          <w:spacing w:val="-2"/>
          <w:w w:val="120"/>
          <w:sz w:val="20"/>
        </w:rPr>
        <w:t> di</w:t>
      </w:r>
      <w:r>
        <w:rPr>
          <w:i/>
          <w:spacing w:val="-2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Perugia</w:t>
      </w:r>
      <w:r>
        <w:rPr>
          <w:i/>
          <w:spacing w:val="-2"/>
          <w:w w:val="120"/>
          <w:sz w:val="20"/>
        </w:rPr>
        <w:t> </w:t>
      </w:r>
      <w:r>
        <w:rPr>
          <w:i/>
          <w:w w:val="125"/>
          <w:sz w:val="21"/>
        </w:rPr>
        <w:t>Marta</w:t>
      </w:r>
      <w:r>
        <w:rPr>
          <w:i/>
          <w:spacing w:val="40"/>
          <w:w w:val="125"/>
          <w:sz w:val="21"/>
        </w:rPr>
        <w:t> </w:t>
      </w:r>
      <w:r>
        <w:rPr>
          <w:i/>
          <w:w w:val="125"/>
          <w:sz w:val="21"/>
        </w:rPr>
        <w:t>Simeoni </w:t>
      </w:r>
      <w:r>
        <w:rPr>
          <w:i/>
          <w:w w:val="125"/>
          <w:position w:val="10"/>
          <w:sz w:val="19"/>
        </w:rPr>
        <w:t>3</w:t>
      </w:r>
    </w:p>
    <w:p>
      <w:pPr>
        <w:spacing w:line="211" w:lineRule="exact" w:before="0"/>
        <w:ind w:left="976" w:right="757" w:firstLine="0"/>
        <w:jc w:val="center"/>
        <w:rPr>
          <w:i/>
          <w:sz w:val="20"/>
        </w:rPr>
      </w:pPr>
      <w:r>
        <w:rPr>
          <w:i/>
          <w:spacing w:val="-2"/>
          <w:w w:val="115"/>
          <w:sz w:val="20"/>
        </w:rPr>
        <w:t>Dipartimento</w:t>
      </w:r>
      <w:r>
        <w:rPr>
          <w:i/>
          <w:spacing w:val="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di</w:t>
      </w:r>
      <w:r>
        <w:rPr>
          <w:i/>
          <w:spacing w:val="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Informatica,</w:t>
      </w:r>
      <w:r>
        <w:rPr>
          <w:i/>
          <w:spacing w:val="9"/>
          <w:w w:val="115"/>
          <w:sz w:val="20"/>
        </w:rPr>
        <w:t> Universit</w:t>
      </w:r>
      <w:r>
        <w:rPr>
          <w:i/>
          <w:spacing w:val="-102"/>
          <w:w w:val="108"/>
          <w:sz w:val="20"/>
        </w:rPr>
        <w:t>a</w:t>
      </w:r>
      <w:r>
        <w:rPr>
          <w:i/>
          <w:spacing w:val="24"/>
          <w:w w:val="115"/>
          <w:sz w:val="20"/>
        </w:rPr>
        <w:t>  </w:t>
      </w:r>
      <w:r>
        <w:rPr>
          <w:i/>
          <w:spacing w:val="-2"/>
          <w:w w:val="115"/>
          <w:sz w:val="22"/>
        </w:rPr>
        <w:t>`Ca</w:t>
      </w:r>
      <w:r>
        <w:rPr>
          <w:i/>
          <w:spacing w:val="-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Foscari'</w:t>
      </w:r>
      <w:r>
        <w:rPr>
          <w:i/>
          <w:spacing w:val="1"/>
          <w:w w:val="115"/>
          <w:sz w:val="22"/>
        </w:rPr>
        <w:t> </w:t>
      </w:r>
      <w:r>
        <w:rPr>
          <w:i/>
          <w:spacing w:val="-2"/>
          <w:w w:val="115"/>
          <w:sz w:val="20"/>
        </w:rPr>
        <w:t>di</w:t>
      </w:r>
      <w:r>
        <w:rPr>
          <w:i/>
          <w:spacing w:val="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Venezia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2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35"/>
        </w:rPr>
        <w:t>1</w:t>
      </w:r>
      <w:r>
        <w:rPr>
          <w:i/>
          <w:spacing w:val="64"/>
          <w:w w:val="135"/>
        </w:rPr>
        <w:t>  </w:t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/>
        <w:ind w:left="458" w:right="19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</w:t>
      </w:r>
      <w:r>
        <w:rPr>
          <w:i/>
          <w:w w:val="105"/>
          <w:sz w:val="21"/>
        </w:rPr>
        <w:t>map</w:t>
      </w:r>
      <w:r>
        <w:rPr>
          <w:i/>
          <w:w w:val="105"/>
          <w:sz w:val="21"/>
        </w:rPr>
        <w:t> calculus</w:t>
      </w:r>
      <w:r>
        <w:rPr>
          <w:i/>
          <w:w w:val="105"/>
        </w:rPr>
        <w:t>,</w:t>
      </w:r>
      <w:r>
        <w:rPr>
          <w:i/>
          <w:w w:val="105"/>
        </w:rPr>
        <w:t> the</w:t>
      </w:r>
      <w:r>
        <w:rPr>
          <w:i/>
          <w:w w:val="105"/>
        </w:rPr>
        <w:t> arithmetic</w:t>
      </w:r>
      <w:r>
        <w:rPr>
          <w:i/>
          <w:w w:val="105"/>
        </w:rPr>
        <w:t> of</w:t>
      </w:r>
      <w:r>
        <w:rPr>
          <w:i/>
          <w:w w:val="105"/>
        </w:rPr>
        <w:t> dyadic</w:t>
      </w:r>
      <w:r>
        <w:rPr>
          <w:i/>
          <w:w w:val="105"/>
        </w:rPr>
        <w:t> relations</w:t>
      </w:r>
      <w:r>
        <w:rPr>
          <w:i/>
          <w:w w:val="105"/>
        </w:rPr>
        <w:t> (cf.</w:t>
      </w:r>
      <w:r>
        <w:rPr>
          <w:i/>
          <w:w w:val="105"/>
        </w:rPr>
        <w:t> [9]),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ground</w:t>
      </w:r>
      <w:r>
        <w:rPr>
          <w:w w:val="105"/>
        </w:rPr>
        <w:t> equational formalism</w:t>
      </w:r>
      <w:r>
        <w:rPr>
          <w:spacing w:val="-2"/>
          <w:w w:val="105"/>
        </w:rPr>
        <w:t> </w:t>
      </w:r>
      <w:r>
        <w:rPr>
          <w:w w:val="105"/>
        </w:rPr>
        <w:t>where one can state properties of dyadic relations over a</w:t>
      </w:r>
      <w:r>
        <w:rPr>
          <w:spacing w:val="40"/>
          <w:w w:val="105"/>
        </w:rPr>
        <w:t> </w:t>
      </w:r>
      <w:r>
        <w:rPr>
          <w:w w:val="105"/>
        </w:rPr>
        <w:t>unspeci ed</w:t>
      </w:r>
      <w:r>
        <w:rPr>
          <w:spacing w:val="40"/>
          <w:w w:val="105"/>
        </w:rPr>
        <w:t> </w:t>
      </w:r>
      <w:r>
        <w:rPr>
          <w:w w:val="105"/>
        </w:rPr>
        <w:t>domain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discourse.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seen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evolution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theory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relations,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algebraic</w:t>
      </w:r>
      <w:r>
        <w:rPr>
          <w:spacing w:val="8"/>
        </w:rPr>
        <w:t> </w:t>
      </w:r>
      <w:r>
        <w:rPr/>
        <w:t>approach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logic</w:t>
      </w:r>
      <w:r>
        <w:rPr>
          <w:spacing w:val="6"/>
        </w:rPr>
        <w:t> </w:t>
      </w:r>
      <w:r>
        <w:rPr/>
        <w:t>developed</w:t>
      </w:r>
      <w:r>
        <w:rPr>
          <w:spacing w:val="16"/>
        </w:rPr>
        <w:t> </w:t>
      </w:r>
      <w:r>
        <w:rPr/>
        <w:t>by,</w:t>
      </w:r>
      <w:r>
        <w:rPr>
          <w:spacing w:val="16"/>
        </w:rPr>
        <w:t> </w:t>
      </w:r>
      <w:r>
        <w:rPr/>
        <w:t>among</w:t>
      </w:r>
      <w:r>
        <w:rPr>
          <w:spacing w:val="8"/>
        </w:rPr>
        <w:t> </w:t>
      </w:r>
      <w:r>
        <w:rPr>
          <w:spacing w:val="-2"/>
        </w:rPr>
        <w:t>others,</w:t>
      </w:r>
    </w:p>
    <w:p>
      <w:pPr>
        <w:pStyle w:val="BodyText"/>
        <w:spacing w:line="271" w:lineRule="exact"/>
        <w:ind w:left="458"/>
        <w:jc w:val="both"/>
        <w:rPr>
          <w:i/>
        </w:rPr>
      </w:pPr>
      <w:r>
        <w:rPr>
          <w:i/>
        </w:rPr>
        <w:t>A.</w:t>
      </w:r>
      <w:r>
        <w:rPr>
          <w:i/>
          <w:spacing w:val="9"/>
        </w:rPr>
        <w:t> </w:t>
      </w:r>
      <w:r>
        <w:rPr>
          <w:i/>
        </w:rPr>
        <w:t>de</w:t>
      </w:r>
      <w:r>
        <w:rPr>
          <w:i/>
          <w:spacing w:val="12"/>
        </w:rPr>
        <w:t> </w:t>
      </w:r>
      <w:r>
        <w:rPr>
          <w:i/>
        </w:rPr>
        <w:t>Morgan,</w:t>
      </w:r>
      <w:r>
        <w:rPr>
          <w:i/>
          <w:spacing w:val="13"/>
        </w:rPr>
        <w:t> </w:t>
      </w:r>
      <w:r>
        <w:rPr>
          <w:i/>
        </w:rPr>
        <w:t>C.</w:t>
      </w:r>
      <w:r>
        <w:rPr>
          <w:i/>
          <w:spacing w:val="12"/>
        </w:rPr>
        <w:t> </w:t>
      </w:r>
      <w:r>
        <w:rPr>
          <w:i/>
        </w:rPr>
        <w:t>S.</w:t>
      </w:r>
      <w:r>
        <w:rPr>
          <w:i/>
          <w:spacing w:val="12"/>
        </w:rPr>
        <w:t> </w:t>
      </w:r>
      <w:r>
        <w:rPr>
          <w:i/>
        </w:rPr>
        <w:t>Peirce</w:t>
      </w:r>
      <w:r>
        <w:rPr>
          <w:i/>
          <w:spacing w:val="13"/>
        </w:rPr>
        <w:t> </w:t>
      </w:r>
      <w:r>
        <w:rPr>
          <w:i/>
        </w:rPr>
        <w:t>and</w:t>
      </w:r>
      <w:r>
        <w:rPr>
          <w:i/>
          <w:spacing w:val="12"/>
        </w:rPr>
        <w:t> </w:t>
      </w:r>
      <w:r>
        <w:rPr>
          <w:i/>
        </w:rPr>
        <w:t>E.</w:t>
      </w:r>
      <w:r>
        <w:rPr>
          <w:i/>
          <w:spacing w:val="12"/>
        </w:rPr>
        <w:t> </w:t>
      </w:r>
      <w:r>
        <w:rPr>
          <w:i/>
          <w:spacing w:val="14"/>
          <w:w w:val="105"/>
        </w:rPr>
        <w:t>S</w:t>
      </w:r>
      <w:r>
        <w:rPr>
          <w:i/>
          <w:spacing w:val="6"/>
          <w:w w:val="105"/>
        </w:rPr>
        <w:t>c</w:t>
      </w:r>
      <w:r>
        <w:rPr>
          <w:i/>
          <w:spacing w:val="14"/>
          <w:w w:val="106"/>
        </w:rPr>
        <w:t>hr</w:t>
      </w:r>
      <w:r>
        <w:rPr>
          <w:i/>
          <w:spacing w:val="-104"/>
          <w:w w:val="65"/>
        </w:rPr>
        <w:t></w:t>
      </w:r>
      <w:r>
        <w:rPr>
          <w:i/>
          <w:spacing w:val="14"/>
          <w:w w:val="103"/>
        </w:rPr>
        <w:t>oder</w:t>
      </w:r>
      <w:r>
        <w:rPr>
          <w:i/>
          <w:spacing w:val="13"/>
        </w:rPr>
        <w:t> </w:t>
      </w:r>
      <w:r>
        <w:rPr>
          <w:i/>
          <w:spacing w:val="-2"/>
        </w:rPr>
        <w:t>[8,7].</w:t>
      </w:r>
    </w:p>
    <w:p>
      <w:pPr>
        <w:pStyle w:val="BodyText"/>
        <w:spacing w:line="252" w:lineRule="auto" w:before="34"/>
        <w:ind w:left="458" w:right="188" w:firstLine="350"/>
        <w:jc w:val="both"/>
      </w:pPr>
      <w:r>
        <w:rPr>
          <w:i/>
          <w:w w:val="105"/>
        </w:rPr>
        <w:t>Direct algebraic manipulation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 map expressions seems to be, for human</w:t>
      </w:r>
      <w:r>
        <w:rPr>
          <w:w w:val="105"/>
        </w:rPr>
        <w:t> beings,</w:t>
      </w:r>
      <w:r>
        <w:rPr>
          <w:w w:val="105"/>
        </w:rPr>
        <w:t> much</w:t>
      </w:r>
      <w:r>
        <w:rPr>
          <w:w w:val="105"/>
        </w:rPr>
        <w:t> less</w:t>
      </w:r>
      <w:r>
        <w:rPr>
          <w:w w:val="105"/>
        </w:rPr>
        <w:t> natural</w:t>
      </w:r>
      <w:r>
        <w:rPr>
          <w:w w:val="105"/>
        </w:rPr>
        <w:t> than</w:t>
      </w:r>
      <w:r>
        <w:rPr>
          <w:w w:val="105"/>
        </w:rPr>
        <w:t> developing</w:t>
      </w:r>
      <w:r>
        <w:rPr>
          <w:w w:val="105"/>
        </w:rPr>
        <w:t> inferences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rst-order</w:t>
      </w:r>
      <w:r>
        <w:rPr>
          <w:w w:val="105"/>
        </w:rPr>
        <w:t> logic;</w:t>
      </w:r>
      <w:r>
        <w:rPr>
          <w:w w:val="105"/>
        </w:rPr>
        <w:t> </w:t>
      </w:r>
      <w:r>
        <w:rPr>
          <w:w w:val="105"/>
        </w:rPr>
        <w:t>it may</w:t>
      </w:r>
      <w:r>
        <w:rPr>
          <w:w w:val="105"/>
        </w:rPr>
        <w:t> in</w:t>
      </w:r>
      <w:r>
        <w:rPr>
          <w:w w:val="105"/>
        </w:rPr>
        <w:t> fact</w:t>
      </w:r>
      <w:r>
        <w:rPr>
          <w:w w:val="105"/>
        </w:rPr>
        <w:t> appear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overly</w:t>
      </w:r>
      <w:r>
        <w:rPr>
          <w:w w:val="105"/>
        </w:rPr>
        <w:t> machine-oriented</w:t>
      </w:r>
      <w:r>
        <w:rPr>
          <w:w w:val="105"/>
        </w:rPr>
        <w:t> for</w:t>
      </w:r>
      <w:r>
        <w:rPr>
          <w:w w:val="105"/>
        </w:rPr>
        <w:t> direct</w:t>
      </w:r>
      <w:r>
        <w:rPr>
          <w:w w:val="105"/>
        </w:rPr>
        <w:t> hand-based</w:t>
      </w:r>
      <w:r>
        <w:rPr>
          <w:w w:val="105"/>
        </w:rPr>
        <w:t> ex- ploitation.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</w:t>
      </w:r>
      <w:r>
        <w:rPr>
          <w:w w:val="105"/>
        </w:rPr>
        <w:t> situation</w:t>
      </w:r>
      <w:r>
        <w:rPr>
          <w:w w:val="105"/>
        </w:rPr>
        <w:t> radically</w:t>
      </w:r>
      <w:r>
        <w:rPr>
          <w:w w:val="105"/>
        </w:rPr>
        <w:t> changes</w:t>
      </w:r>
      <w:r>
        <w:rPr>
          <w:w w:val="105"/>
        </w:rPr>
        <w:t> when</w:t>
      </w:r>
      <w:r>
        <w:rPr>
          <w:w w:val="105"/>
        </w:rPr>
        <w:t> one</w:t>
      </w:r>
      <w:r>
        <w:rPr>
          <w:w w:val="105"/>
        </w:rPr>
        <w:t> resorts</w:t>
      </w:r>
      <w:r>
        <w:rPr>
          <w:w w:val="105"/>
        </w:rPr>
        <w:t> to</w:t>
      </w:r>
      <w:r>
        <w:rPr>
          <w:w w:val="105"/>
        </w:rPr>
        <w:t> a convenient</w:t>
      </w:r>
      <w:r>
        <w:rPr>
          <w:spacing w:val="-14"/>
          <w:w w:val="105"/>
        </w:rPr>
        <w:t> </w:t>
      </w:r>
      <w:r>
        <w:rPr>
          <w:w w:val="105"/>
        </w:rPr>
        <w:t>representation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map</w:t>
      </w:r>
      <w:r>
        <w:rPr>
          <w:spacing w:val="-16"/>
          <w:w w:val="105"/>
        </w:rPr>
        <w:t> </w:t>
      </w:r>
      <w:r>
        <w:rPr>
          <w:w w:val="105"/>
        </w:rPr>
        <w:t>expressions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labeled</w:t>
      </w:r>
      <w:r>
        <w:rPr>
          <w:spacing w:val="-16"/>
          <w:w w:val="105"/>
        </w:rPr>
        <w:t> </w:t>
      </w:r>
      <w:r>
        <w:rPr>
          <w:w w:val="105"/>
        </w:rPr>
        <w:t>graphs.</w:t>
      </w:r>
      <w:r>
        <w:rPr>
          <w:spacing w:val="12"/>
          <w:w w:val="105"/>
        </w:rPr>
        <w:t> </w:t>
      </w:r>
      <w:r>
        <w:rPr>
          <w:w w:val="105"/>
        </w:rPr>
        <w:t>Beside allowing the abstraction w.r.t inessential features</w:t>
      </w:r>
      <w:r>
        <w:rPr>
          <w:w w:val="105"/>
        </w:rPr>
        <w:t> of expressions,</w:t>
      </w:r>
      <w:r>
        <w:rPr>
          <w:w w:val="105"/>
        </w:rPr>
        <w:t> such</w:t>
      </w:r>
      <w:r>
        <w:rPr>
          <w:w w:val="105"/>
        </w:rPr>
        <w:t> a rep- resentation allows an easy and intuitive visual handling of map speci</w:t>
      </w:r>
      <w:r>
        <w:rPr>
          <w:spacing w:val="-2"/>
          <w:w w:val="105"/>
        </w:rPr>
        <w:t> </w:t>
      </w:r>
      <w:r>
        <w:rPr>
          <w:w w:val="105"/>
        </w:rPr>
        <w:t>cations. Approaches of this kind have been proposed, for instance, in [2,1,3,6].</w:t>
      </w:r>
    </w:p>
    <w:p>
      <w:pPr>
        <w:pStyle w:val="BodyText"/>
        <w:spacing w:line="252" w:lineRule="auto" w:before="15"/>
        <w:ind w:left="458" w:right="181" w:firstLine="350"/>
        <w:jc w:val="both"/>
      </w:pPr>
      <w:r>
        <w:rPr>
          <w:i/>
          <w:w w:val="110"/>
        </w:rPr>
        <w:t>In this work</w:t>
      </w:r>
      <w:r>
        <w:rPr>
          <w:i/>
          <w:w w:val="110"/>
        </w:rPr>
        <w:t> we move 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 step toward the implementation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 an au-</w:t>
      </w:r>
      <w:r>
        <w:rPr>
          <w:w w:val="110"/>
        </w:rPr>
        <w:t> tomated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mechanization</w:t>
      </w:r>
      <w:r>
        <w:rPr>
          <w:w w:val="110"/>
        </w:rPr>
        <w:t> of</w:t>
      </w:r>
      <w:r>
        <w:rPr>
          <w:w w:val="110"/>
        </w:rPr>
        <w:t> visual</w:t>
      </w:r>
      <w:r>
        <w:rPr>
          <w:w w:val="110"/>
        </w:rPr>
        <w:t> map-reasoning.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this</w:t>
      </w:r>
      <w:r>
        <w:rPr>
          <w:w w:val="110"/>
        </w:rPr>
        <w:t> end, we</w:t>
      </w:r>
      <w:r>
        <w:rPr>
          <w:w w:val="110"/>
        </w:rPr>
        <w:t> exploit</w:t>
      </w:r>
      <w:r>
        <w:rPr>
          <w:w w:val="110"/>
        </w:rPr>
        <w:t> </w:t>
      </w:r>
      <w:r>
        <w:rPr>
          <w:w w:val="145"/>
          <w:sz w:val="15"/>
        </w:rPr>
        <w:t>Agg</w:t>
      </w:r>
      <w:r>
        <w:rPr>
          <w:w w:val="145"/>
          <w:sz w:val="15"/>
        </w:rPr>
        <w:t> </w:t>
      </w:r>
      <w:r>
        <w:rPr>
          <w:w w:val="110"/>
        </w:rPr>
        <w:t>|Algebraic</w:t>
      </w:r>
      <w:r>
        <w:rPr>
          <w:w w:val="110"/>
        </w:rPr>
        <w:t> Graph</w:t>
      </w:r>
      <w:r>
        <w:rPr>
          <w:w w:val="110"/>
        </w:rPr>
        <w:t> Grammar|</w:t>
      </w:r>
      <w:r>
        <w:rPr>
          <w:w w:val="110"/>
        </w:rPr>
        <w:t> </w:t>
      </w:r>
      <w:r>
        <w:rPr>
          <w:w w:val="105"/>
        </w:rPr>
        <w:t>[4],</w:t>
      </w:r>
      <w:r>
        <w:rPr>
          <w:w w:val="105"/>
        </w:rPr>
        <w:t> </w:t>
      </w:r>
      <w:r>
        <w:rPr>
          <w:w w:val="110"/>
        </w:rPr>
        <w:t>which</w:t>
      </w:r>
      <w:r>
        <w:rPr>
          <w:w w:val="110"/>
        </w:rPr>
        <w:t> provides</w:t>
      </w:r>
      <w:r>
        <w:rPr>
          <w:w w:val="110"/>
        </w:rPr>
        <w:t> a</w:t>
      </w:r>
      <w:r>
        <w:rPr>
          <w:w w:val="110"/>
        </w:rPr>
        <w:t> visual </w:t>
      </w:r>
      <w:r>
        <w:rPr/>
        <w:t>programming environment for graph transformation based applications. Such </w:t>
      </w:r>
      <w:r>
        <w:rPr>
          <w:w w:val="110"/>
        </w:rPr>
        <w:t>applications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described</w:t>
      </w:r>
      <w:r>
        <w:rPr>
          <w:w w:val="110"/>
        </w:rPr>
        <w:t> by</w:t>
      </w:r>
      <w:r>
        <w:rPr>
          <w:w w:val="110"/>
        </w:rPr>
        <w:t> graph</w:t>
      </w:r>
      <w:r>
        <w:rPr>
          <w:w w:val="110"/>
        </w:rPr>
        <w:t> grammars,</w:t>
      </w:r>
      <w:r>
        <w:rPr>
          <w:w w:val="110"/>
        </w:rPr>
        <w:t> which</w:t>
      </w:r>
      <w:r>
        <w:rPr>
          <w:w w:val="110"/>
        </w:rPr>
        <w:t> consist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</w:t>
      </w:r>
      <w:r>
        <w:rPr>
          <w:w w:val="110"/>
        </w:rPr>
        <w:t>initial graph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graph</w:t>
      </w:r>
      <w:r>
        <w:rPr>
          <w:spacing w:val="-16"/>
          <w:w w:val="110"/>
        </w:rPr>
        <w:t> </w:t>
      </w:r>
      <w:r>
        <w:rPr>
          <w:w w:val="110"/>
        </w:rPr>
        <w:t>rewriting</w:t>
      </w:r>
      <w:r>
        <w:rPr>
          <w:spacing w:val="-17"/>
          <w:w w:val="110"/>
        </w:rPr>
        <w:t> </w:t>
      </w:r>
      <w:r>
        <w:rPr>
          <w:w w:val="110"/>
        </w:rPr>
        <w:t>rules.</w:t>
      </w:r>
      <w:r>
        <w:rPr>
          <w:spacing w:val="-16"/>
          <w:w w:val="110"/>
        </w:rPr>
        <w:t> </w:t>
      </w:r>
      <w:r>
        <w:rPr>
          <w:w w:val="145"/>
          <w:sz w:val="15"/>
        </w:rPr>
        <w:t>Agg</w:t>
      </w:r>
      <w:r>
        <w:rPr>
          <w:spacing w:val="-10"/>
          <w:w w:val="145"/>
          <w:sz w:val="15"/>
        </w:rPr>
        <w:t> </w:t>
      </w:r>
      <w:r>
        <w:rPr>
          <w:w w:val="110"/>
        </w:rPr>
        <w:t>supports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visual</w:t>
      </w:r>
      <w:r>
        <w:rPr>
          <w:spacing w:val="-17"/>
          <w:w w:val="110"/>
        </w:rPr>
        <w:t> </w:t>
      </w:r>
      <w:r>
        <w:rPr>
          <w:w w:val="110"/>
        </w:rPr>
        <w:t>handling</w:t>
      </w:r>
      <w:r>
        <w:rPr>
          <w:spacing w:val="-16"/>
          <w:w w:val="110"/>
        </w:rPr>
        <w:t> </w:t>
      </w:r>
      <w:r>
        <w:rPr>
          <w:w w:val="110"/>
        </w:rPr>
        <w:t>of both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start</w:t>
      </w:r>
      <w:r>
        <w:rPr>
          <w:spacing w:val="-3"/>
          <w:w w:val="110"/>
        </w:rPr>
        <w:t> </w:t>
      </w:r>
      <w:r>
        <w:rPr>
          <w:w w:val="110"/>
        </w:rPr>
        <w:t>graph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rewriting</w:t>
      </w:r>
      <w:r>
        <w:rPr>
          <w:spacing w:val="-6"/>
          <w:w w:val="110"/>
        </w:rPr>
        <w:t> </w:t>
      </w:r>
      <w:r>
        <w:rPr>
          <w:w w:val="110"/>
        </w:rPr>
        <w:t>rules,</w:t>
      </w:r>
      <w:r>
        <w:rPr>
          <w:spacing w:val="-1"/>
          <w:w w:val="110"/>
        </w:rPr>
        <w:t> </w:t>
      </w:r>
      <w:r>
        <w:rPr>
          <w:w w:val="110"/>
        </w:rPr>
        <w:t>and,</w:t>
      </w:r>
      <w:r>
        <w:rPr>
          <w:w w:val="110"/>
        </w:rPr>
        <w:t> once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graph</w:t>
      </w:r>
      <w:r>
        <w:rPr>
          <w:spacing w:val="-4"/>
          <w:w w:val="110"/>
        </w:rPr>
        <w:t> </w:t>
      </w:r>
      <w:r>
        <w:rPr>
          <w:w w:val="110"/>
        </w:rPr>
        <w:t>grammar has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5"/>
          <w:w w:val="110"/>
        </w:rPr>
        <w:t> </w:t>
      </w:r>
      <w:r>
        <w:rPr>
          <w:w w:val="110"/>
        </w:rPr>
        <w:t>formalized,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allows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manipulation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start</w:t>
      </w:r>
      <w:r>
        <w:rPr>
          <w:spacing w:val="2"/>
          <w:w w:val="110"/>
        </w:rPr>
        <w:t> </w:t>
      </w:r>
      <w:r>
        <w:rPr>
          <w:w w:val="110"/>
        </w:rPr>
        <w:t>graph.</w:t>
      </w:r>
      <w:r>
        <w:rPr>
          <w:spacing w:val="45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use</w:t>
      </w:r>
    </w:p>
    <w:p>
      <w:pPr>
        <w:pStyle w:val="BodyText"/>
        <w:spacing w:before="1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95233</wp:posOffset>
                </wp:positionV>
                <wp:extent cx="45593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49869pt;width:35.9pt;height:.1pt;mso-position-horizontal-relative:page;mso-position-vertical-relative:paragraph;z-index:-15728640;mso-wrap-distance-left:0;mso-wrap-distance-right:0" id="docshape1" coordorigin="2138,150" coordsize="718,0" path="m2138,150l2856,15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1" w:lineRule="auto" w:before="40"/>
        <w:ind w:left="458" w:right="188" w:firstLine="0"/>
        <w:jc w:val="both"/>
        <w:rPr>
          <w:i/>
          <w:sz w:val="19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i/>
          <w:w w:val="115"/>
          <w:sz w:val="19"/>
        </w:rPr>
        <w:t>This</w:t>
      </w:r>
      <w:r>
        <w:rPr>
          <w:i/>
          <w:w w:val="115"/>
          <w:sz w:val="19"/>
        </w:rPr>
        <w:t> research</w:t>
      </w:r>
      <w:r>
        <w:rPr>
          <w:i/>
          <w:w w:val="115"/>
          <w:sz w:val="19"/>
        </w:rPr>
        <w:t> was</w:t>
      </w:r>
      <w:r>
        <w:rPr>
          <w:i/>
          <w:w w:val="115"/>
          <w:sz w:val="19"/>
        </w:rPr>
        <w:t> partially</w:t>
      </w:r>
      <w:r>
        <w:rPr>
          <w:i/>
          <w:w w:val="115"/>
          <w:sz w:val="19"/>
        </w:rPr>
        <w:t> funded</w:t>
      </w:r>
      <w:r>
        <w:rPr>
          <w:i/>
          <w:w w:val="115"/>
          <w:sz w:val="19"/>
        </w:rPr>
        <w:t> by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Italian</w:t>
      </w:r>
      <w:r>
        <w:rPr>
          <w:i/>
          <w:w w:val="115"/>
          <w:sz w:val="19"/>
        </w:rPr>
        <w:t> IASI-CNR</w:t>
      </w:r>
      <w:r>
        <w:rPr>
          <w:i/>
          <w:w w:val="115"/>
          <w:sz w:val="19"/>
        </w:rPr>
        <w:t> (coordinated</w:t>
      </w:r>
      <w:r>
        <w:rPr>
          <w:i/>
          <w:w w:val="115"/>
          <w:sz w:val="19"/>
        </w:rPr>
        <w:t> </w:t>
      </w:r>
      <w:r>
        <w:rPr>
          <w:i/>
          <w:w w:val="115"/>
          <w:sz w:val="19"/>
        </w:rPr>
        <w:t>project</w:t>
      </w:r>
      <w:r>
        <w:rPr>
          <w:i/>
          <w:w w:val="115"/>
          <w:sz w:val="19"/>
        </w:rPr>
        <w:t> log(SETA));</w:t>
      </w:r>
      <w:r>
        <w:rPr>
          <w:i/>
          <w:w w:val="115"/>
          <w:sz w:val="19"/>
        </w:rPr>
        <w:t> by</w:t>
      </w:r>
      <w:r>
        <w:rPr>
          <w:i/>
          <w:w w:val="115"/>
          <w:sz w:val="19"/>
        </w:rPr>
        <w:t> MURST|PGR-2000;</w:t>
      </w:r>
      <w:r>
        <w:rPr>
          <w:i/>
          <w:w w:val="115"/>
          <w:sz w:val="19"/>
        </w:rPr>
        <w:t> by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EC</w:t>
      </w:r>
      <w:r>
        <w:rPr>
          <w:i/>
          <w:w w:val="115"/>
          <w:sz w:val="19"/>
        </w:rPr>
        <w:t> TMR</w:t>
      </w:r>
      <w:r>
        <w:rPr>
          <w:i/>
          <w:w w:val="115"/>
          <w:sz w:val="19"/>
        </w:rPr>
        <w:t> Network</w:t>
      </w:r>
      <w:r>
        <w:rPr>
          <w:i/>
          <w:w w:val="115"/>
          <w:sz w:val="19"/>
        </w:rPr>
        <w:t> GETGRATS</w:t>
      </w:r>
      <w:r>
        <w:rPr>
          <w:i/>
          <w:w w:val="115"/>
          <w:sz w:val="19"/>
        </w:rPr>
        <w:t> </w:t>
      </w:r>
      <w:r>
        <w:rPr>
          <w:i/>
          <w:w w:val="115"/>
          <w:sz w:val="19"/>
        </w:rPr>
        <w:t>(GEneral</w:t>
      </w:r>
      <w:r>
        <w:rPr>
          <w:i/>
          <w:w w:val="115"/>
          <w:sz w:val="19"/>
        </w:rPr>
        <w:t> Theory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of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GRAph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Transformation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Systems);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and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by</w:t>
      </w:r>
      <w:r>
        <w:rPr>
          <w:i/>
          <w:spacing w:val="-11"/>
          <w:w w:val="115"/>
          <w:sz w:val="19"/>
        </w:rPr>
        <w:t> </w:t>
      </w:r>
      <w:r>
        <w:rPr>
          <w:i/>
          <w:w w:val="115"/>
          <w:sz w:val="19"/>
        </w:rPr>
        <w:t>Esprit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Working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Group</w:t>
      </w:r>
      <w:r>
        <w:rPr>
          <w:i/>
          <w:spacing w:val="-13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APPLIGRAPH</w:t>
      </w:r>
      <w:r>
        <w:rPr>
          <w:i/>
          <w:spacing w:val="-2"/>
          <w:w w:val="115"/>
          <w:sz w:val="19"/>
        </w:rPr>
        <w:t>.</w:t>
      </w:r>
    </w:p>
    <w:p>
      <w:pPr>
        <w:spacing w:before="4"/>
        <w:ind w:left="458" w:right="0" w:firstLine="0"/>
        <w:jc w:val="both"/>
        <w:rPr>
          <w:i/>
          <w:sz w:val="17"/>
        </w:rPr>
      </w:pPr>
      <w:r>
        <w:rPr>
          <w:i/>
          <w:w w:val="155"/>
          <w:position w:val="7"/>
          <w:sz w:val="9"/>
        </w:rPr>
        <w:t>2</w:t>
      </w:r>
      <w:r>
        <w:rPr>
          <w:i/>
          <w:spacing w:val="29"/>
          <w:w w:val="155"/>
          <w:position w:val="7"/>
          <w:sz w:val="9"/>
        </w:rPr>
        <w:t>  </w:t>
      </w:r>
      <w:hyperlink r:id="rId6">
        <w:r>
          <w:rPr>
            <w:i/>
            <w:spacing w:val="-2"/>
            <w:w w:val="140"/>
            <w:sz w:val="19"/>
          </w:rPr>
          <w:t>Email:</w:t>
        </w:r>
        <w:r>
          <w:rPr>
            <w:i/>
            <w:spacing w:val="-2"/>
            <w:w w:val="140"/>
            <w:sz w:val="17"/>
          </w:rPr>
          <w:t>formis@dipmat.unipg.it</w:t>
        </w:r>
      </w:hyperlink>
    </w:p>
    <w:p>
      <w:pPr>
        <w:spacing w:before="21"/>
        <w:ind w:left="458" w:right="0" w:firstLine="0"/>
        <w:jc w:val="both"/>
        <w:rPr>
          <w:i/>
          <w:sz w:val="17"/>
        </w:rPr>
      </w:pPr>
      <w:r>
        <w:rPr>
          <w:i/>
          <w:w w:val="155"/>
          <w:position w:val="7"/>
          <w:sz w:val="9"/>
        </w:rPr>
        <w:t>3</w:t>
      </w:r>
      <w:r>
        <w:rPr>
          <w:i/>
          <w:spacing w:val="29"/>
          <w:w w:val="155"/>
          <w:position w:val="7"/>
          <w:sz w:val="9"/>
        </w:rPr>
        <w:t>  </w:t>
      </w:r>
      <w:hyperlink r:id="rId7">
        <w:r>
          <w:rPr>
            <w:i/>
            <w:spacing w:val="-2"/>
            <w:w w:val="145"/>
            <w:sz w:val="19"/>
          </w:rPr>
          <w:t>Email:</w:t>
        </w:r>
        <w:r>
          <w:rPr>
            <w:i/>
            <w:spacing w:val="-2"/>
            <w:w w:val="145"/>
            <w:sz w:val="17"/>
          </w:rPr>
          <w:t>simeoni@dsi.unive.it</w:t>
        </w:r>
      </w:hyperlink>
    </w:p>
    <w:p>
      <w:pPr>
        <w:spacing w:before="80"/>
        <w:ind w:left="1610" w:right="0" w:firstLine="0"/>
        <w:jc w:val="both"/>
        <w:rPr>
          <w:sz w:val="14"/>
        </w:rPr>
      </w:pPr>
      <w:r>
        <w:rPr>
          <w:i/>
          <w:spacing w:val="2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1"/>
          <w:w w:val="110"/>
          <w:position w:val="1"/>
          <w:sz w:val="22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47"/>
          <w:w w:val="110"/>
          <w:sz w:val="20"/>
        </w:rPr>
        <w:t> </w:t>
      </w:r>
      <w:r>
        <w:rPr>
          <w:w w:val="110"/>
          <w:sz w:val="14"/>
        </w:rPr>
        <w:t>Open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-5"/>
          <w:w w:val="110"/>
          <w:sz w:val="14"/>
        </w:rPr>
        <w:t> </w:t>
      </w:r>
      <w:hyperlink r:id="rId8">
        <w:r>
          <w:rPr>
            <w:color w:val="0000FF"/>
            <w:w w:val="110"/>
            <w:sz w:val="14"/>
          </w:rPr>
          <w:t>CC</w:t>
        </w:r>
        <w:r>
          <w:rPr>
            <w:color w:val="0000FF"/>
            <w:spacing w:val="-6"/>
            <w:w w:val="110"/>
            <w:sz w:val="14"/>
          </w:rPr>
          <w:t> </w:t>
        </w:r>
        <w:r>
          <w:rPr>
            <w:color w:val="0000FF"/>
            <w:w w:val="110"/>
            <w:sz w:val="14"/>
          </w:rPr>
          <w:t>BY-NC-ND</w:t>
        </w:r>
        <w:r>
          <w:rPr>
            <w:color w:val="0000FF"/>
            <w:spacing w:val="-5"/>
            <w:w w:val="110"/>
            <w:sz w:val="14"/>
          </w:rPr>
          <w:t> </w:t>
        </w:r>
        <w:r>
          <w:rPr>
            <w:color w:val="0000FF"/>
            <w:spacing w:val="-2"/>
            <w:w w:val="110"/>
            <w:sz w:val="14"/>
          </w:rPr>
          <w:t>license.</w:t>
        </w:r>
      </w:hyperlink>
    </w:p>
    <w:p>
      <w:pPr>
        <w:spacing w:after="0"/>
        <w:jc w:val="both"/>
        <w:rPr>
          <w:sz w:val="14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8"/>
        <w:rPr>
          <w:i w:val="0"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45"/>
          <w:sz w:val="15"/>
        </w:rPr>
        <w:t>Agg</w:t>
      </w:r>
      <w:r>
        <w:rPr>
          <w:i/>
          <w:w w:val="145"/>
          <w:sz w:val="15"/>
        </w:rPr>
        <w:t> </w:t>
      </w:r>
      <w:r>
        <w:rPr>
          <w:i/>
          <w:w w:val="105"/>
        </w:rPr>
        <w:t>as a visual proof-assistant for map reasoning:</w:t>
      </w:r>
      <w:r>
        <w:rPr>
          <w:i/>
          <w:w w:val="105"/>
        </w:rPr>
        <w:t> inference mechanisms are</w:t>
      </w:r>
      <w:r>
        <w:rPr>
          <w:w w:val="105"/>
        </w:rPr>
        <w:t> implemented as</w:t>
      </w:r>
      <w:r>
        <w:rPr>
          <w:w w:val="105"/>
        </w:rPr>
        <w:t> graph</w:t>
      </w:r>
      <w:r>
        <w:rPr>
          <w:w w:val="105"/>
        </w:rPr>
        <w:t> rewriting rules</w:t>
      </w:r>
      <w:r>
        <w:rPr>
          <w:w w:val="105"/>
        </w:rPr>
        <w:t> and</w:t>
      </w:r>
      <w:r>
        <w:rPr>
          <w:w w:val="105"/>
        </w:rPr>
        <w:t> techniques,</w:t>
      </w:r>
      <w:r>
        <w:rPr>
          <w:w w:val="105"/>
        </w:rPr>
        <w:t> allowing the</w:t>
      </w:r>
      <w:r>
        <w:rPr>
          <w:w w:val="105"/>
        </w:rPr>
        <w:t> </w:t>
      </w:r>
      <w:r>
        <w:rPr>
          <w:w w:val="105"/>
        </w:rPr>
        <w:t>transfor- mation of premises</w:t>
      </w:r>
      <w:r>
        <w:rPr>
          <w:w w:val="105"/>
        </w:rPr>
        <w:t> into conclusions (forward reasoning),</w:t>
      </w:r>
      <w:r>
        <w:rPr>
          <w:w w:val="105"/>
        </w:rPr>
        <w:t> or the</w:t>
      </w:r>
      <w:r>
        <w:rPr>
          <w:w w:val="105"/>
        </w:rPr>
        <w:t> reduction of theses</w:t>
      </w:r>
      <w:r>
        <w:rPr>
          <w:w w:val="105"/>
        </w:rPr>
        <w:t> </w:t>
      </w:r>
      <w:r>
        <w:rPr>
          <w:w w:val="145"/>
        </w:rPr>
        <w:t>|goals|</w:t>
      </w:r>
      <w:r>
        <w:rPr>
          <w:spacing w:val="-1"/>
          <w:w w:val="145"/>
        </w:rPr>
        <w:t> </w:t>
      </w:r>
      <w:r>
        <w:rPr>
          <w:w w:val="105"/>
        </w:rPr>
        <w:t>into</w:t>
      </w:r>
      <w:r>
        <w:rPr>
          <w:w w:val="105"/>
        </w:rPr>
        <w:t> simpler goals</w:t>
      </w:r>
      <w:r>
        <w:rPr>
          <w:w w:val="105"/>
        </w:rPr>
        <w:t> and,</w:t>
      </w:r>
      <w:r>
        <w:rPr>
          <w:w w:val="105"/>
        </w:rPr>
        <w:t> ultimately,</w:t>
      </w:r>
      <w:r>
        <w:rPr>
          <w:w w:val="105"/>
        </w:rPr>
        <w:t> into</w:t>
      </w:r>
      <w:r>
        <w:rPr>
          <w:w w:val="105"/>
        </w:rPr>
        <w:t> known</w:t>
      </w:r>
      <w:r>
        <w:rPr>
          <w:w w:val="105"/>
        </w:rPr>
        <w:t> facts</w:t>
      </w:r>
      <w:r>
        <w:rPr>
          <w:w w:val="105"/>
        </w:rPr>
        <w:t> (back- ward reasoning).</w:t>
      </w:r>
    </w:p>
    <w:p>
      <w:pPr>
        <w:pStyle w:val="BodyText"/>
        <w:spacing w:line="252" w:lineRule="auto" w:before="16"/>
        <w:ind w:left="458" w:right="188" w:firstLine="350"/>
        <w:jc w:val="both"/>
      </w:pPr>
      <w:r>
        <w:rPr>
          <w:i/>
        </w:rPr>
        <w:t>A detailed exposition of the topics of this paper, comprising a series of</w:t>
      </w:r>
      <w:r>
        <w:rPr>
          <w:spacing w:val="40"/>
        </w:rPr>
        <w:t> </w:t>
      </w:r>
      <w:r>
        <w:rPr/>
        <w:t>worked exampes, can be found in [5].</w:t>
      </w:r>
    </w:p>
    <w:p>
      <w:pPr>
        <w:pStyle w:val="BodyText"/>
        <w:spacing w:before="201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-8"/>
          <w:w w:val="135"/>
        </w:rPr>
        <w:t> </w:t>
      </w:r>
      <w:r>
        <w:rPr>
          <w:i/>
          <w:w w:val="135"/>
        </w:rPr>
        <w:t>graphical</w:t>
      </w:r>
      <w:r>
        <w:rPr>
          <w:i/>
          <w:spacing w:val="-7"/>
          <w:w w:val="135"/>
        </w:rPr>
        <w:t> </w:t>
      </w:r>
      <w:r>
        <w:rPr>
          <w:i/>
          <w:w w:val="135"/>
        </w:rPr>
        <w:t>rendering</w:t>
      </w:r>
      <w:r>
        <w:rPr>
          <w:i/>
          <w:spacing w:val="-5"/>
          <w:w w:val="135"/>
        </w:rPr>
        <w:t> </w:t>
      </w:r>
      <w:r>
        <w:rPr>
          <w:i/>
          <w:w w:val="135"/>
        </w:rPr>
        <w:t>for</w:t>
      </w:r>
      <w:r>
        <w:rPr>
          <w:i/>
          <w:spacing w:val="-7"/>
          <w:w w:val="135"/>
        </w:rPr>
        <w:t> </w:t>
      </w:r>
      <w:r>
        <w:rPr>
          <w:i/>
          <w:w w:val="135"/>
        </w:rPr>
        <w:t>equational</w:t>
      </w:r>
      <w:r>
        <w:rPr>
          <w:i/>
          <w:spacing w:val="-6"/>
          <w:w w:val="135"/>
        </w:rPr>
        <w:t> </w:t>
      </w:r>
      <w:r>
        <w:rPr>
          <w:i/>
          <w:w w:val="135"/>
        </w:rPr>
        <w:t>speci</w:t>
      </w:r>
      <w:r>
        <w:rPr>
          <w:i/>
          <w:spacing w:val="-21"/>
          <w:w w:val="135"/>
        </w:rPr>
        <w:t> </w:t>
      </w:r>
      <w:r>
        <w:rPr>
          <w:i/>
          <w:spacing w:val="-2"/>
          <w:w w:val="135"/>
        </w:rPr>
        <w:t>cations</w:t>
      </w:r>
    </w:p>
    <w:p>
      <w:pPr>
        <w:pStyle w:val="BodyText"/>
        <w:spacing w:before="15"/>
        <w:rPr>
          <w:i/>
          <w:sz w:val="20"/>
        </w:rPr>
      </w:pPr>
    </w:p>
    <w:p>
      <w:pPr>
        <w:spacing w:line="252" w:lineRule="auto" w:before="0"/>
        <w:ind w:left="458" w:right="188" w:firstLine="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map calculus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L</w:t>
      </w:r>
      <w:r>
        <w:rPr>
          <w:i/>
          <w:spacing w:val="80"/>
          <w:w w:val="150"/>
          <w:position w:val="9"/>
          <w:sz w:val="11"/>
        </w:rPr>
        <w:t> </w:t>
      </w:r>
      <w:r>
        <w:rPr>
          <w:i/>
          <w:sz w:val="24"/>
        </w:rPr>
        <w:t>,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equational language devoid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variables.</w:t>
      </w:r>
      <w:r>
        <w:rPr>
          <w:i/>
          <w:sz w:val="24"/>
        </w:rPr>
        <w:t> </w:t>
      </w:r>
      <w:r>
        <w:rPr>
          <w:i/>
          <w:w w:val="110"/>
          <w:sz w:val="24"/>
        </w:rPr>
        <w:t>Its</w:t>
      </w:r>
      <w:r>
        <w:rPr>
          <w:i/>
          <w:w w:val="110"/>
          <w:sz w:val="24"/>
        </w:rPr>
        <w:t> basic ingredients</w:t>
      </w:r>
      <w:r>
        <w:rPr>
          <w:i/>
          <w:w w:val="110"/>
          <w:sz w:val="24"/>
        </w:rPr>
        <w:t> are</w:t>
      </w:r>
      <w:r>
        <w:rPr>
          <w:i/>
          <w:w w:val="110"/>
          <w:sz w:val="24"/>
        </w:rPr>
        <w:t> three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constants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4"/>
        </w:rPr>
        <w:t>,</w:t>
      </w:r>
      <w:r>
        <w:rPr>
          <w:i/>
          <w:w w:val="110"/>
          <w:sz w:val="24"/>
        </w:rPr>
        <w:t> </w:t>
      </w:r>
      <w:r>
        <w:rPr>
          <w:i/>
          <w:w w:val="145"/>
          <w:sz w:val="22"/>
        </w:rPr>
        <w:t>1l</w:t>
      </w:r>
      <w:r>
        <w:rPr>
          <w:i/>
          <w:w w:val="145"/>
          <w:sz w:val="24"/>
        </w:rPr>
        <w:t>,</w:t>
      </w:r>
      <w:r>
        <w:rPr>
          <w:i/>
          <w:spacing w:val="40"/>
          <w:w w:val="145"/>
          <w:sz w:val="11"/>
        </w:rPr>
        <w:t>  </w:t>
      </w:r>
      <w:r>
        <w:rPr>
          <w:i/>
          <w:w w:val="105"/>
          <w:sz w:val="24"/>
        </w:rPr>
        <w:t>;</w:t>
      </w:r>
      <w:r>
        <w:rPr>
          <w:i/>
          <w:w w:val="105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nitely many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map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letters </w:t>
      </w:r>
      <w:r>
        <w:rPr>
          <w:i/>
          <w:w w:val="110"/>
          <w:sz w:val="24"/>
        </w:rPr>
        <w:t>p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p</w:t>
      </w:r>
      <w:r>
        <w:rPr>
          <w:i/>
          <w:w w:val="110"/>
          <w:sz w:val="24"/>
          <w:vertAlign w:val="subscript"/>
        </w:rPr>
        <w:t>2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spacing w:val="17"/>
          <w:w w:val="105"/>
          <w:sz w:val="24"/>
          <w:vertAlign w:val="baseline"/>
        </w:rPr>
        <w:t>p</w:t>
      </w:r>
      <w:r>
        <w:rPr>
          <w:i/>
          <w:spacing w:val="17"/>
          <w:w w:val="105"/>
          <w:sz w:val="24"/>
          <w:vertAlign w:val="subscript"/>
        </w:rPr>
        <w:t>3</w:t>
      </w:r>
      <w:r>
        <w:rPr>
          <w:i/>
          <w:spacing w:val="17"/>
          <w:w w:val="105"/>
          <w:sz w:val="22"/>
          <w:vertAlign w:val="baseline"/>
        </w:rPr>
        <w:t>;::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three dyadic constructs </w:t>
      </w:r>
      <w:r>
        <w:rPr>
          <w:i/>
          <w:w w:val="175"/>
          <w:sz w:val="22"/>
          <w:vertAlign w:val="baseline"/>
        </w:rPr>
        <w:t>\</w:t>
      </w:r>
      <w:r>
        <w:rPr>
          <w:i/>
          <w:w w:val="175"/>
          <w:sz w:val="24"/>
          <w:vertAlign w:val="baseline"/>
        </w:rPr>
        <w:t>,</w:t>
      </w:r>
      <w:r>
        <w:rPr>
          <w:i/>
          <w:spacing w:val="-26"/>
          <w:w w:val="17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4</w:t>
      </w:r>
      <w:r>
        <w:rPr>
          <w:i/>
          <w:w w:val="145"/>
          <w:sz w:val="24"/>
          <w:vertAlign w:val="baseline"/>
        </w:rPr>
        <w:t>,</w:t>
      </w:r>
      <w:r>
        <w:rPr>
          <w:i/>
          <w:spacing w:val="-6"/>
          <w:w w:val="14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; </w:t>
      </w:r>
      <w:r>
        <w:rPr>
          <w:i/>
          <w:w w:val="110"/>
          <w:sz w:val="24"/>
          <w:vertAlign w:val="baseline"/>
        </w:rPr>
        <w:t>of map </w:t>
      </w:r>
      <w:r>
        <w:rPr>
          <w:i/>
          <w:w w:val="110"/>
          <w:sz w:val="21"/>
          <w:vertAlign w:val="baseline"/>
        </w:rPr>
        <w:t>intersection</w:t>
      </w:r>
      <w:r>
        <w:rPr>
          <w:i/>
          <w:w w:val="110"/>
          <w:sz w:val="24"/>
          <w:vertAlign w:val="baseline"/>
        </w:rPr>
        <w:t>, map </w:t>
      </w:r>
      <w:r>
        <w:rPr>
          <w:i/>
          <w:w w:val="110"/>
          <w:sz w:val="21"/>
          <w:vertAlign w:val="baseline"/>
        </w:rPr>
        <w:t>sym- metric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45"/>
          <w:sz w:val="21"/>
          <w:vertAlign w:val="baseline"/>
        </w:rPr>
        <w:t>di</w:t>
      </w:r>
      <w:r>
        <w:rPr>
          <w:i/>
          <w:spacing w:val="-3"/>
          <w:w w:val="14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erence</w:t>
      </w:r>
      <w:r>
        <w:rPr>
          <w:i/>
          <w:w w:val="110"/>
          <w:sz w:val="24"/>
          <w:vertAlign w:val="baseline"/>
        </w:rPr>
        <w:t>, and map </w:t>
      </w:r>
      <w:r>
        <w:rPr>
          <w:i/>
          <w:w w:val="110"/>
          <w:sz w:val="21"/>
          <w:vertAlign w:val="baseline"/>
        </w:rPr>
        <w:t>composition</w:t>
      </w:r>
      <w:r>
        <w:rPr>
          <w:i/>
          <w:w w:val="110"/>
          <w:sz w:val="24"/>
          <w:vertAlign w:val="baseline"/>
        </w:rPr>
        <w:t>; and the monadic construct </w:t>
      </w:r>
      <w:r>
        <w:rPr>
          <w:i/>
          <w:w w:val="230"/>
          <w:sz w:val="24"/>
          <w:vertAlign w:val="superscript"/>
        </w:rPr>
        <w:t>^</w:t>
      </w:r>
      <w:r>
        <w:rPr>
          <w:i/>
          <w:spacing w:val="-35"/>
          <w:w w:val="2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 map </w:t>
      </w:r>
      <w:r>
        <w:rPr>
          <w:i/>
          <w:w w:val="110"/>
          <w:sz w:val="21"/>
          <w:vertAlign w:val="baseline"/>
        </w:rPr>
        <w:t>conversion</w:t>
      </w:r>
      <w:r>
        <w:rPr>
          <w:i/>
          <w:w w:val="110"/>
          <w:sz w:val="24"/>
          <w:vertAlign w:val="baseline"/>
        </w:rPr>
        <w:t>.</w:t>
      </w:r>
      <w:r>
        <w:rPr>
          <w:i/>
          <w:w w:val="110"/>
          <w:sz w:val="24"/>
          <w:vertAlign w:val="baseline"/>
        </w:rPr>
        <w:t> A </w:t>
      </w:r>
      <w:r>
        <w:rPr>
          <w:i/>
          <w:w w:val="110"/>
          <w:sz w:val="21"/>
          <w:vertAlign w:val="baseline"/>
        </w:rPr>
        <w:t>map</w:t>
      </w:r>
      <w:r>
        <w:rPr>
          <w:i/>
          <w:w w:val="110"/>
          <w:sz w:val="21"/>
          <w:vertAlign w:val="baseline"/>
        </w:rPr>
        <w:t> expression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is any term built up from this signature in the usual manner.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 </w:t>
      </w:r>
      <w:r>
        <w:rPr>
          <w:i/>
          <w:w w:val="110"/>
          <w:sz w:val="21"/>
          <w:vertAlign w:val="baseline"/>
        </w:rPr>
        <w:t>map</w:t>
      </w:r>
      <w:r>
        <w:rPr>
          <w:i/>
          <w:w w:val="110"/>
          <w:sz w:val="21"/>
          <w:vertAlign w:val="baseline"/>
        </w:rPr>
        <w:t> equality</w:t>
      </w:r>
      <w:r>
        <w:rPr>
          <w:i/>
          <w:spacing w:val="39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is a writing of the form </w:t>
      </w:r>
      <w:r>
        <w:rPr>
          <w:i/>
          <w:w w:val="110"/>
          <w:sz w:val="22"/>
          <w:vertAlign w:val="baseline"/>
        </w:rPr>
        <w:t>Q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, where both </w:t>
      </w:r>
      <w:r>
        <w:rPr>
          <w:i/>
          <w:w w:val="110"/>
          <w:sz w:val="22"/>
          <w:vertAlign w:val="baseline"/>
        </w:rPr>
        <w:t>Q </w:t>
      </w:r>
      <w:r>
        <w:rPr>
          <w:i/>
          <w:w w:val="110"/>
          <w:sz w:val="24"/>
          <w:vertAlign w:val="baseline"/>
        </w:rPr>
        <w:t>and </w:t>
      </w:r>
      <w:r>
        <w:rPr>
          <w:i/>
          <w:w w:val="145"/>
          <w:sz w:val="22"/>
          <w:vertAlign w:val="baseline"/>
        </w:rPr>
        <w:t>R</w:t>
      </w:r>
      <w:r>
        <w:rPr>
          <w:i/>
          <w:spacing w:val="-5"/>
          <w:w w:val="14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are map expressions.</w:t>
      </w:r>
    </w:p>
    <w:p>
      <w:pPr>
        <w:pStyle w:val="BodyText"/>
        <w:spacing w:before="14"/>
        <w:ind w:left="808"/>
        <w:jc w:val="both"/>
        <w:rPr>
          <w:i/>
        </w:rPr>
      </w:pPr>
      <w:r>
        <w:rPr>
          <w:i/>
          <w:w w:val="105"/>
        </w:rPr>
        <w:t>Once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nonempty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domain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54"/>
          <w:w w:val="150"/>
        </w:rPr>
        <w:t> </w:t>
      </w:r>
      <w:r>
        <w:rPr>
          <w:i/>
          <w:w w:val="105"/>
        </w:rPr>
        <w:t>has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36"/>
          <w:w w:val="105"/>
        </w:rPr>
        <w:t>  </w:t>
      </w:r>
      <w:r>
        <w:rPr>
          <w:i/>
          <w:w w:val="105"/>
        </w:rPr>
        <w:t>xed,</w:t>
      </w:r>
      <w:r>
        <w:rPr>
          <w:i/>
          <w:spacing w:val="7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map</w:t>
      </w:r>
      <w:r>
        <w:rPr>
          <w:i/>
          <w:spacing w:val="56"/>
          <w:w w:val="105"/>
        </w:rPr>
        <w:t> </w:t>
      </w:r>
      <w:r>
        <w:rPr>
          <w:i/>
          <w:w w:val="105"/>
        </w:rPr>
        <w:t>constants</w:t>
      </w:r>
      <w:r>
        <w:rPr>
          <w:i/>
          <w:spacing w:val="67"/>
          <w:w w:val="105"/>
          <w:sz w:val="22"/>
        </w:rPr>
        <w:t>  </w:t>
      </w:r>
      <w:r>
        <w:rPr>
          <w:i/>
          <w:w w:val="105"/>
        </w:rPr>
        <w:t>,</w:t>
      </w:r>
      <w:r>
        <w:rPr>
          <w:i/>
          <w:spacing w:val="66"/>
          <w:w w:val="110"/>
        </w:rPr>
        <w:t> </w:t>
      </w:r>
      <w:r>
        <w:rPr>
          <w:i/>
          <w:spacing w:val="-5"/>
          <w:w w:val="110"/>
          <w:sz w:val="22"/>
        </w:rPr>
        <w:t>1l</w:t>
      </w:r>
      <w:r>
        <w:rPr>
          <w:i/>
          <w:spacing w:val="-5"/>
          <w:w w:val="110"/>
        </w:rPr>
        <w:t>,</w:t>
      </w:r>
    </w:p>
    <w:p>
      <w:pPr>
        <w:spacing w:after="0"/>
        <w:jc w:val="both"/>
        <w:sectPr>
          <w:headerReference w:type="default" r:id="rId9"/>
          <w:footerReference w:type="default" r:id="rId10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spacing w:before="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4081272</wp:posOffset>
                </wp:positionH>
                <wp:positionV relativeFrom="paragraph">
                  <wp:posOffset>118271</wp:posOffset>
                </wp:positionV>
                <wp:extent cx="140335" cy="5651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4033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9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60077pt;margin-top:9.312717pt;width:11.05pt;height:4.45pt;mso-position-horizontal-relative:page;mso-position-vertical-relative:paragraph;z-index:15729664" type="#_x0000_t202" id="docshape4" filled="false" stroked="false">
                <v:textbox inset="0,0,0,0">
                  <w:txbxContent>
                    <w:p>
                      <w:pPr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9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and</w:t>
      </w:r>
      <w:r>
        <w:rPr>
          <w:i/>
          <w:spacing w:val="73"/>
          <w:w w:val="110"/>
          <w:sz w:val="11"/>
        </w:rPr>
        <w:t>   </w:t>
      </w:r>
      <w:r>
        <w:rPr>
          <w:i/>
          <w:w w:val="110"/>
        </w:rPr>
        <w:t>are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interpreted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putting:</w:t>
      </w:r>
      <w:r>
        <w:rPr>
          <w:i/>
          <w:spacing w:val="70"/>
          <w:w w:val="135"/>
          <w:sz w:val="22"/>
        </w:rPr>
        <w:t>  </w:t>
      </w:r>
      <w:r>
        <w:rPr>
          <w:i/>
          <w:w w:val="135"/>
          <w:position w:val="10"/>
          <w:sz w:val="11"/>
        </w:rPr>
        <w:t>=</w:t>
      </w:r>
      <w:r>
        <w:rPr>
          <w:i/>
          <w:spacing w:val="18"/>
          <w:w w:val="135"/>
          <w:position w:val="10"/>
          <w:sz w:val="11"/>
        </w:rPr>
        <w:t> </w:t>
      </w:r>
      <w:r>
        <w:rPr>
          <w:i/>
          <w:spacing w:val="-10"/>
          <w:w w:val="110"/>
        </w:rPr>
        <w:t>=</w:t>
      </w:r>
    </w:p>
    <w:p>
      <w:pPr>
        <w:tabs>
          <w:tab w:pos="682" w:val="left" w:leader="none"/>
        </w:tabs>
        <w:spacing w:before="12"/>
        <w:ind w:left="23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40"/>
          <w:sz w:val="24"/>
        </w:rPr>
        <w:t>;,</w:t>
      </w:r>
      <w:r>
        <w:rPr>
          <w:i/>
          <w:sz w:val="24"/>
        </w:rPr>
        <w:tab/>
      </w:r>
      <w:r>
        <w:rPr>
          <w:i/>
          <w:spacing w:val="-13"/>
          <w:w w:val="140"/>
          <w:sz w:val="22"/>
        </w:rPr>
        <w:t>1l</w:t>
      </w:r>
      <w:r>
        <w:rPr>
          <w:i/>
          <w:spacing w:val="-13"/>
          <w:w w:val="140"/>
          <w:position w:val="9"/>
          <w:sz w:val="11"/>
        </w:rPr>
        <w:t>=</w:t>
      </w:r>
      <w:r>
        <w:rPr>
          <w:i/>
          <w:spacing w:val="4"/>
          <w:w w:val="140"/>
          <w:position w:val="9"/>
          <w:sz w:val="11"/>
        </w:rPr>
        <w:t> </w:t>
      </w:r>
      <w:r>
        <w:rPr>
          <w:i/>
          <w:spacing w:val="-28"/>
          <w:w w:val="125"/>
          <w:sz w:val="24"/>
        </w:rPr>
        <w:t>=</w:t>
      </w:r>
    </w:p>
    <w:p>
      <w:pPr>
        <w:spacing w:before="19"/>
        <w:ind w:left="0" w:right="47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10"/>
          <w:w w:val="120"/>
          <w:sz w:val="14"/>
        </w:rPr>
        <w:t>2</w:t>
      </w:r>
    </w:p>
    <w:p>
      <w:pPr>
        <w:spacing w:before="8"/>
        <w:ind w:left="0" w:right="0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5059681</wp:posOffset>
                </wp:positionH>
                <wp:positionV relativeFrom="paragraph">
                  <wp:posOffset>-81363</wp:posOffset>
                </wp:positionV>
                <wp:extent cx="320040" cy="15557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3200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56"/>
                                <w:w w:val="15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400085pt;margin-top:-6.406599pt;width:25.2pt;height:12.25pt;mso-position-horizontal-relative:page;mso-position-vertical-relative:paragraph;z-index:-15928832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i/>
                          <w:spacing w:val="56"/>
                          <w:w w:val="150"/>
                        </w:rPr>
                        <w:t> </w:t>
                      </w:r>
                      <w:r>
                        <w:rPr>
                          <w:i/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70"/>
          <w:sz w:val="9"/>
        </w:rPr>
        <w:t>Def</w:t>
      </w:r>
    </w:p>
    <w:p>
      <w:pPr>
        <w:pStyle w:val="BodyText"/>
        <w:spacing w:before="12"/>
        <w:ind w:left="22"/>
        <w:rPr>
          <w:i/>
        </w:rPr>
      </w:pPr>
      <w:r>
        <w:rPr>
          <w:i w:val="0"/>
        </w:rPr>
        <w:br w:type="column"/>
      </w:r>
      <w:r>
        <w:rPr>
          <w:i/>
        </w:rPr>
        <w:t>U</w:t>
      </w:r>
      <w:r>
        <w:rPr>
          <w:i/>
          <w:spacing w:val="55"/>
        </w:rPr>
        <w:t>   </w:t>
      </w:r>
      <w:r>
        <w:rPr>
          <w:i/>
        </w:rPr>
        <w:t>U</w:t>
      </w:r>
      <w:r>
        <w:rPr>
          <w:i/>
          <w:spacing w:val="-35"/>
        </w:rPr>
        <w:t> </w:t>
      </w:r>
      <w:r>
        <w:rPr>
          <w:i/>
        </w:rPr>
        <w:t>,</w:t>
      </w:r>
      <w:r>
        <w:rPr>
          <w:i/>
          <w:spacing w:val="67"/>
        </w:rPr>
        <w:t> </w:t>
      </w:r>
      <w:r>
        <w:rPr>
          <w:i/>
          <w:spacing w:val="-5"/>
        </w:rPr>
        <w:t>and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4762" w:space="40"/>
            <w:col w:w="1216" w:space="39"/>
            <w:col w:w="942" w:space="39"/>
            <w:col w:w="1502"/>
          </w:cols>
        </w:sectPr>
      </w:pPr>
    </w:p>
    <w:p>
      <w:pPr>
        <w:pStyle w:val="BodyText"/>
        <w:spacing w:line="280" w:lineRule="atLeast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4878325</wp:posOffset>
                </wp:positionH>
                <wp:positionV relativeFrom="paragraph">
                  <wp:posOffset>-66816</wp:posOffset>
                </wp:positionV>
                <wp:extent cx="140335" cy="5651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4033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0"/>
                                <w:sz w:val="9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120087pt;margin-top:-5.261159pt;width:11.05pt;height:4.45pt;mso-position-horizontal-relative:page;mso-position-vertical-relative:paragraph;z-index:15730176" type="#_x0000_t202" id="docshape6" filled="false" stroked="false">
                <v:textbox inset="0,0,0,0">
                  <w:txbxContent>
                    <w:p>
                      <w:pPr>
                        <w:spacing w:line="86" w:lineRule="exact" w:before="2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70"/>
                          <w:sz w:val="9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1420368</wp:posOffset>
                </wp:positionH>
                <wp:positionV relativeFrom="paragraph">
                  <wp:posOffset>21575</wp:posOffset>
                </wp:positionV>
                <wp:extent cx="78105" cy="7366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810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40073pt;margin-top:1.698841pt;width:6.15pt;height:5.8pt;mso-position-horizontal-relative:page;mso-position-vertical-relative:paragraph;z-index:15731200" type="#_x0000_t202" id="docshape7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25"/>
          <w:sz w:val="11"/>
        </w:rPr>
        <w:t>  </w:t>
      </w:r>
      <w:r>
        <w:rPr>
          <w:i/>
          <w:w w:val="125"/>
        </w:rPr>
        <w:t>=</w:t>
      </w:r>
      <w:r>
        <w:rPr>
          <w:i/>
          <w:w w:val="125"/>
          <w:position w:val="-3"/>
          <w:sz w:val="9"/>
        </w:rPr>
        <w:t>Def</w:t>
      </w:r>
      <w:r>
        <w:rPr>
          <w:i/>
          <w:spacing w:val="31"/>
          <w:w w:val="125"/>
          <w:position w:val="-3"/>
          <w:sz w:val="9"/>
        </w:rPr>
        <w:t> </w:t>
      </w:r>
      <w:r>
        <w:rPr>
          <w:i/>
          <w:w w:val="105"/>
        </w:rPr>
        <w:t>f[</w:t>
      </w:r>
      <w:r>
        <w:rPr>
          <w:i/>
          <w:w w:val="105"/>
          <w:sz w:val="22"/>
        </w:rPr>
        <w:t>a;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</w:rPr>
        <w:t>]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36"/>
          <w:w w:val="105"/>
        </w:rPr>
        <w:t> </w:t>
      </w:r>
      <w:r>
        <w:rPr>
          <w:i/>
          <w:w w:val="105"/>
          <w:sz w:val="22"/>
        </w:rPr>
        <w:t>a </w:t>
      </w:r>
      <w:r>
        <w:rPr>
          <w:i/>
          <w:w w:val="125"/>
        </w:rPr>
        <w:t>2</w:t>
      </w:r>
      <w:r>
        <w:rPr>
          <w:i/>
          <w:spacing w:val="-11"/>
          <w:w w:val="125"/>
        </w:rPr>
        <w:t> </w:t>
      </w:r>
      <w:r>
        <w:rPr>
          <w:i/>
          <w:w w:val="105"/>
        </w:rPr>
        <w:t>U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g.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On the basis of the usual evaluation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rules, by putting</w:t>
      </w:r>
      <w:r>
        <w:rPr>
          <w:w w:val="105"/>
        </w:rPr>
        <w:t> subsets</w:t>
      </w:r>
      <w:r>
        <w:rPr>
          <w:spacing w:val="-2"/>
          <w:w w:val="105"/>
        </w:rPr>
        <w:t> </w:t>
      </w:r>
      <w:r>
        <w:rPr>
          <w:w w:val="105"/>
        </w:rPr>
        <w:t>p</w:t>
      </w:r>
      <w:r>
        <w:rPr>
          <w:w w:val="105"/>
          <w:position w:val="9"/>
          <w:sz w:val="11"/>
        </w:rPr>
        <w:t>=</w:t>
      </w:r>
      <w:r>
        <w:rPr>
          <w:w w:val="105"/>
          <w:sz w:val="22"/>
        </w:rPr>
        <w:t>;</w:t>
      </w:r>
      <w:r>
        <w:rPr>
          <w:spacing w:val="-18"/>
          <w:w w:val="105"/>
          <w:sz w:val="22"/>
        </w:rPr>
        <w:t> </w:t>
      </w:r>
      <w:r>
        <w:rPr>
          <w:w w:val="105"/>
        </w:rPr>
        <w:t>p</w:t>
      </w:r>
      <w:r>
        <w:rPr>
          <w:w w:val="105"/>
          <w:position w:val="9"/>
          <w:sz w:val="11"/>
        </w:rPr>
        <w:t>=</w:t>
      </w:r>
      <w:r>
        <w:rPr>
          <w:w w:val="105"/>
          <w:sz w:val="22"/>
        </w:rPr>
        <w:t>;</w:t>
      </w:r>
      <w:r>
        <w:rPr>
          <w:spacing w:val="-18"/>
          <w:w w:val="105"/>
          <w:sz w:val="22"/>
        </w:rPr>
        <w:t> </w:t>
      </w:r>
      <w:r>
        <w:rPr>
          <w:spacing w:val="21"/>
          <w:w w:val="105"/>
        </w:rPr>
        <w:t>p</w:t>
      </w:r>
      <w:r>
        <w:rPr>
          <w:spacing w:val="21"/>
          <w:w w:val="105"/>
          <w:position w:val="9"/>
          <w:sz w:val="11"/>
        </w:rPr>
        <w:t>=</w:t>
      </w:r>
      <w:r>
        <w:rPr>
          <w:spacing w:val="21"/>
          <w:w w:val="105"/>
          <w:sz w:val="22"/>
        </w:rPr>
        <w:t>;:::</w:t>
      </w:r>
      <w:r>
        <w:rPr>
          <w:spacing w:val="4"/>
          <w:w w:val="105"/>
          <w:sz w:val="22"/>
        </w:rPr>
        <w:t> </w:t>
      </w:r>
      <w:r>
        <w:rPr>
          <w:w w:val="105"/>
        </w:rPr>
        <w:t>of</w:t>
      </w:r>
      <w:r>
        <w:rPr>
          <w:spacing w:val="63"/>
          <w:w w:val="105"/>
        </w:rPr>
        <w:t> </w:t>
      </w:r>
      <w:r>
        <w:rPr>
          <w:w w:val="105"/>
        </w:rPr>
        <w:t>U</w:t>
      </w:r>
      <w:r>
        <w:rPr>
          <w:spacing w:val="-39"/>
          <w:w w:val="105"/>
        </w:rPr>
        <w:t> </w:t>
      </w:r>
      <w:r>
        <w:rPr>
          <w:w w:val="105"/>
          <w:vertAlign w:val="superscript"/>
        </w:rPr>
        <w:t>2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2"/>
          <w:w w:val="105"/>
          <w:vertAlign w:val="baseline"/>
        </w:rPr>
        <w:t> expres-</w:t>
      </w:r>
    </w:p>
    <w:p>
      <w:pPr>
        <w:tabs>
          <w:tab w:pos="1732" w:val="left" w:leader="none"/>
          <w:tab w:pos="2090" w:val="left" w:leader="none"/>
          <w:tab w:pos="6307" w:val="left" w:leader="none"/>
        </w:tabs>
        <w:spacing w:line="49" w:lineRule="exact" w:before="0"/>
        <w:ind w:left="1375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4"/>
        </w:rPr>
        <w:t>1</w:t>
      </w:r>
      <w:r>
        <w:rPr>
          <w:i/>
          <w:sz w:val="14"/>
        </w:rPr>
        <w:tab/>
      </w:r>
      <w:r>
        <w:rPr>
          <w:i/>
          <w:spacing w:val="-12"/>
          <w:w w:val="130"/>
          <w:sz w:val="14"/>
        </w:rPr>
        <w:t>2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3</w:t>
      </w:r>
      <w:r>
        <w:rPr>
          <w:sz w:val="2"/>
        </w:rPr>
        <w:tab/>
      </w:r>
      <w:r>
        <w:rPr>
          <w:i/>
          <w:spacing w:val="-12"/>
          <w:w w:val="130"/>
          <w:sz w:val="14"/>
        </w:rPr>
        <w:t>i</w:t>
      </w:r>
    </w:p>
    <w:p>
      <w:pPr>
        <w:pStyle w:val="BodyText"/>
        <w:spacing w:line="251" w:lineRule="exact"/>
        <w:ind w:left="458"/>
        <w:jc w:val="both"/>
        <w:rPr>
          <w:i/>
        </w:rPr>
      </w:pPr>
      <w:r>
        <w:rPr>
          <w:i/>
          <w:w w:val="110"/>
        </w:rPr>
        <w:t>sion</w:t>
      </w:r>
      <w:r>
        <w:rPr>
          <w:i/>
          <w:spacing w:val="2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</w:rPr>
        <w:t>comes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designate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map</w:t>
      </w:r>
      <w:r>
        <w:rPr>
          <w:i/>
          <w:spacing w:val="6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27"/>
          <w:w w:val="110"/>
          <w:sz w:val="22"/>
        </w:rPr>
        <w:t> </w:t>
      </w:r>
      <w:r>
        <w:rPr>
          <w:i/>
          <w:w w:val="110"/>
          <w:position w:val="9"/>
          <w:sz w:val="11"/>
        </w:rPr>
        <w:t>=</w:t>
      </w:r>
      <w:r>
        <w:rPr>
          <w:i/>
          <w:w w:val="110"/>
        </w:rPr>
        <w:t>,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equality</w:t>
      </w:r>
      <w:r>
        <w:rPr>
          <w:i/>
          <w:spacing w:val="8"/>
          <w:w w:val="110"/>
        </w:rPr>
        <w:t> </w:t>
      </w:r>
      <w:r>
        <w:rPr>
          <w:i/>
          <w:w w:val="110"/>
          <w:sz w:val="22"/>
        </w:rPr>
        <w:t>Q</w:t>
      </w:r>
      <w:r>
        <w:rPr>
          <w:i/>
          <w:w w:val="110"/>
        </w:rPr>
        <w:t>=</w:t>
      </w:r>
      <w:r>
        <w:rPr>
          <w:i/>
          <w:w w:val="110"/>
          <w:sz w:val="22"/>
        </w:rPr>
        <w:t>R</w:t>
      </w:r>
      <w:r>
        <w:rPr>
          <w:i/>
          <w:spacing w:val="16"/>
          <w:w w:val="110"/>
          <w:sz w:val="22"/>
        </w:rPr>
        <w:t> </w:t>
      </w:r>
      <w:r>
        <w:rPr>
          <w:i/>
          <w:spacing w:val="-2"/>
          <w:w w:val="110"/>
        </w:rPr>
        <w:t>turns</w:t>
      </w:r>
    </w:p>
    <w:p>
      <w:pPr>
        <w:pStyle w:val="BodyText"/>
        <w:spacing w:before="14"/>
        <w:ind w:left="458"/>
        <w:jc w:val="both"/>
        <w:rPr>
          <w:i/>
        </w:rPr>
      </w:pPr>
      <w:r>
        <w:rPr>
          <w:i/>
          <w:w w:val="105"/>
        </w:rPr>
        <w:t>out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either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false.</w:t>
      </w:r>
    </w:p>
    <w:p>
      <w:pPr>
        <w:pStyle w:val="BodyText"/>
        <w:spacing w:line="242" w:lineRule="auto" w:before="31"/>
        <w:ind w:left="458" w:right="188" w:firstLine="350"/>
        <w:jc w:val="both"/>
      </w:pPr>
      <w:r>
        <w:rPr>
          <w:i/>
          <w:w w:val="105"/>
        </w:rPr>
        <w:t>Let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assume that </w:t>
      </w:r>
      <w:r>
        <w:rPr>
          <w:i/>
          <w:w w:val="295"/>
          <w:sz w:val="22"/>
        </w:rPr>
        <w:t>'</w:t>
      </w:r>
      <w:r>
        <w:rPr>
          <w:i/>
          <w:spacing w:val="-41"/>
          <w:w w:val="295"/>
          <w:sz w:val="22"/>
        </w:rPr>
        <w:t> </w:t>
      </w:r>
      <w:r>
        <w:rPr>
          <w:i/>
          <w:w w:val="105"/>
        </w:rPr>
        <w:t>is a conjunction (9</w:t>
      </w:r>
      <w:r>
        <w:rPr>
          <w:i/>
          <w:spacing w:val="-16"/>
          <w:w w:val="105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vertAlign w:val="baseline"/>
        </w:rPr>
        <w:t>)</w:t>
      </w:r>
      <w:r>
        <w:rPr>
          <w:i/>
          <w:spacing w:val="40"/>
          <w:w w:val="125"/>
          <w:vertAlign w:val="baseline"/>
        </w:rPr>
        <w:t>  </w:t>
      </w:r>
      <w:r>
        <w:rPr>
          <w:i/>
          <w:w w:val="105"/>
          <w:vertAlign w:val="baseline"/>
        </w:rPr>
        <w:t>(9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k</w:t>
      </w:r>
      <w:r>
        <w:rPr>
          <w:i/>
          <w:w w:val="125"/>
          <w:vertAlign w:val="baseline"/>
        </w:rPr>
        <w:t>)(</w:t>
      </w:r>
      <w:r>
        <w:rPr>
          <w:i/>
          <w:w w:val="125"/>
          <w:sz w:val="22"/>
          <w:vertAlign w:val="baseline"/>
        </w:rPr>
        <w:t>L</w:t>
      </w:r>
      <w:r>
        <w:rPr>
          <w:i/>
          <w:w w:val="125"/>
          <w:sz w:val="22"/>
          <w:vertAlign w:val="subscript"/>
        </w:rPr>
        <w:t>1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spacing w:val="24"/>
          <w:w w:val="125"/>
          <w:vertAlign w:val="baseline"/>
        </w:rPr>
        <w:t>^</w:t>
      </w:r>
      <w:r>
        <w:rPr>
          <w:i/>
          <w:spacing w:val="24"/>
          <w:w w:val="125"/>
          <w:vertAlign w:val="baseline"/>
        </w:rPr>
        <w:t>  </w:t>
      </w:r>
      <w:r>
        <w:rPr>
          <w:i/>
          <w:w w:val="125"/>
          <w:vertAlign w:val="baseline"/>
        </w:rPr>
        <w:t>^</w:t>
      </w:r>
      <w:r>
        <w:rPr>
          <w:i/>
          <w:w w:val="125"/>
          <w:sz w:val="22"/>
          <w:vertAlign w:val="baseline"/>
        </w:rPr>
        <w:t>L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vertAlign w:val="baseline"/>
        </w:rPr>
        <w:t>)</w:t>
      </w:r>
      <w:r>
        <w:rPr>
          <w:i/>
          <w:spacing w:val="-4"/>
          <w:w w:val="12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w w:val="105"/>
          <w:vertAlign w:val="baseline"/>
        </w:rPr>
        <w:t> atoms,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that </w:t>
      </w:r>
      <w:r>
        <w:rPr>
          <w:w w:val="125"/>
          <w:sz w:val="21"/>
          <w:vertAlign w:val="baseline"/>
        </w:rPr>
        <w:t>vars</w:t>
      </w:r>
      <w:r>
        <w:rPr>
          <w:w w:val="125"/>
          <w:vertAlign w:val="baseline"/>
        </w:rPr>
        <w:t>(</w:t>
      </w:r>
      <w:r>
        <w:rPr>
          <w:w w:val="125"/>
          <w:sz w:val="22"/>
          <w:vertAlign w:val="baseline"/>
        </w:rPr>
        <w:t>'</w:t>
      </w:r>
      <w:r>
        <w:rPr>
          <w:w w:val="125"/>
          <w:vertAlign w:val="baseline"/>
        </w:rPr>
        <w:t>)</w:t>
      </w:r>
      <w:r>
        <w:rPr>
          <w:spacing w:val="40"/>
          <w:w w:val="125"/>
          <w:vertAlign w:val="baseline"/>
        </w:rPr>
        <w:t>  </w:t>
      </w:r>
      <w:r>
        <w:rPr>
          <w:w w:val="125"/>
          <w:vertAlign w:val="baseline"/>
        </w:rPr>
        <w:t>fv</w:t>
      </w:r>
      <w:r>
        <w:rPr>
          <w:w w:val="125"/>
          <w:vertAlign w:val="subscript"/>
        </w:rPr>
        <w:t>1</w:t>
      </w:r>
      <w:r>
        <w:rPr>
          <w:w w:val="125"/>
          <w:sz w:val="22"/>
          <w:vertAlign w:val="baseline"/>
        </w:rPr>
        <w:t>;</w:t>
      </w:r>
      <w:r>
        <w:rPr>
          <w:spacing w:val="-18"/>
          <w:w w:val="125"/>
          <w:sz w:val="22"/>
          <w:vertAlign w:val="baseline"/>
        </w:rPr>
        <w:t> </w:t>
      </w:r>
      <w:r>
        <w:rPr>
          <w:spacing w:val="18"/>
          <w:w w:val="105"/>
          <w:vertAlign w:val="baseline"/>
        </w:rPr>
        <w:t>v</w:t>
      </w:r>
      <w:r>
        <w:rPr>
          <w:spacing w:val="18"/>
          <w:w w:val="105"/>
          <w:vertAlign w:val="subscript"/>
        </w:rPr>
        <w:t>2</w:t>
      </w:r>
      <w:r>
        <w:rPr>
          <w:spacing w:val="18"/>
          <w:w w:val="105"/>
          <w:sz w:val="22"/>
          <w:vertAlign w:val="baseline"/>
        </w:rPr>
        <w:t>;::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:</w:t>
      </w:r>
      <w:r>
        <w:rPr>
          <w:w w:val="105"/>
          <w:vertAlign w:val="baseline"/>
        </w:rPr>
        <w:t>g is the set of all the variables occurring in </w:t>
      </w:r>
      <w:r>
        <w:rPr>
          <w:w w:val="195"/>
          <w:sz w:val="22"/>
          <w:vertAlign w:val="baseline"/>
        </w:rPr>
        <w:t>'</w:t>
      </w:r>
      <w:r>
        <w:rPr>
          <w:w w:val="195"/>
          <w:vertAlign w:val="baseline"/>
        </w:rPr>
        <w:t>.</w:t>
      </w:r>
      <w:r>
        <w:rPr>
          <w:w w:val="195"/>
          <w:vertAlign w:val="baseline"/>
        </w:rPr>
        <w:t> </w:t>
      </w:r>
      <w:r>
        <w:rPr>
          <w:w w:val="105"/>
          <w:vertAlign w:val="baseline"/>
        </w:rPr>
        <w:t>Moreover, assume that </w:t>
      </w:r>
      <w:r>
        <w:rPr>
          <w:spacing w:val="22"/>
          <w:w w:val="105"/>
          <w:sz w:val="22"/>
          <w:vertAlign w:val="baseline"/>
        </w:rPr>
        <w:t>x</w:t>
      </w:r>
      <w:r>
        <w:rPr>
          <w:spacing w:val="22"/>
          <w:w w:val="105"/>
          <w:sz w:val="22"/>
          <w:vertAlign w:val="subscript"/>
        </w:rPr>
        <w:t>1</w:t>
      </w:r>
      <w:r>
        <w:rPr>
          <w:spacing w:val="22"/>
          <w:w w:val="105"/>
          <w:sz w:val="22"/>
          <w:vertAlign w:val="baseline"/>
        </w:rPr>
        <w:t>;:::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 </w:t>
      </w:r>
      <w:r>
        <w:rPr>
          <w:w w:val="125"/>
          <w:sz w:val="22"/>
          <w:vertAlign w:val="baseline"/>
        </w:rPr>
        <w:t>x</w:t>
      </w:r>
      <w:r>
        <w:rPr>
          <w:w w:val="125"/>
          <w:sz w:val="22"/>
          <w:vertAlign w:val="subscript"/>
        </w:rPr>
        <w:t>k</w:t>
      </w:r>
      <w:r>
        <w:rPr>
          <w:w w:val="125"/>
          <w:sz w:val="22"/>
          <w:vertAlign w:val="baseline"/>
        </w:rPr>
        <w:t> </w:t>
      </w:r>
      <w:r>
        <w:rPr>
          <w:w w:val="125"/>
          <w:vertAlign w:val="baseline"/>
        </w:rPr>
        <w:t>2 </w:t>
      </w:r>
      <w:r>
        <w:rPr>
          <w:w w:val="125"/>
          <w:sz w:val="21"/>
          <w:vertAlign w:val="baseline"/>
        </w:rPr>
        <w:t>vars</w:t>
      </w:r>
      <w:r>
        <w:rPr>
          <w:w w:val="125"/>
          <w:vertAlign w:val="baseline"/>
        </w:rPr>
        <w:t>(</w:t>
      </w:r>
      <w:r>
        <w:rPr>
          <w:w w:val="125"/>
          <w:sz w:val="22"/>
          <w:vertAlign w:val="baseline"/>
        </w:rPr>
        <w:t>'</w:t>
      </w:r>
      <w:r>
        <w:rPr>
          <w:w w:val="125"/>
          <w:vertAlign w:val="baseline"/>
        </w:rPr>
        <w:t>) </w:t>
      </w:r>
      <w:r>
        <w:rPr>
          <w:w w:val="105"/>
          <w:vertAlign w:val="baseline"/>
        </w:rPr>
        <w:t>and that each </w:t>
      </w:r>
      <w:r>
        <w:rPr>
          <w:w w:val="125"/>
          <w:sz w:val="22"/>
          <w:vertAlign w:val="baseline"/>
        </w:rPr>
        <w:t>L</w:t>
      </w:r>
      <w:r>
        <w:rPr>
          <w:w w:val="125"/>
          <w:sz w:val="22"/>
          <w:vertAlign w:val="subscript"/>
        </w:rPr>
        <w:t>i</w:t>
      </w:r>
      <w:r>
        <w:rPr>
          <w:w w:val="125"/>
          <w:sz w:val="22"/>
          <w:vertAlign w:val="baseline"/>
        </w:rPr>
        <w:t> </w:t>
      </w:r>
      <w:r>
        <w:rPr>
          <w:w w:val="105"/>
          <w:vertAlign w:val="baseline"/>
        </w:rPr>
        <w:t>is of the form</w:t>
      </w:r>
      <w:r>
        <w:rPr>
          <w:spacing w:val="-16"/>
          <w:w w:val="105"/>
          <w:vertAlign w:val="baseline"/>
        </w:rPr>
        <w:t> </w:t>
      </w:r>
      <w:r>
        <w:rPr>
          <w:w w:val="155"/>
          <w:sz w:val="22"/>
          <w:vertAlign w:val="baseline"/>
        </w:rPr>
        <w:t>x</w:t>
      </w:r>
      <w:r>
        <w:rPr>
          <w:w w:val="155"/>
          <w:sz w:val="22"/>
          <w:vertAlign w:val="subscript"/>
        </w:rPr>
        <w:t>L</w:t>
      </w:r>
      <w:r>
        <w:rPr>
          <w:w w:val="155"/>
          <w:position w:val="-5"/>
          <w:sz w:val="8"/>
          <w:vertAlign w:val="baseline"/>
        </w:rPr>
        <w:t>i</w:t>
      </w:r>
      <w:r>
        <w:rPr>
          <w:spacing w:val="-8"/>
          <w:w w:val="155"/>
          <w:position w:val="-5"/>
          <w:sz w:val="8"/>
          <w:vertAlign w:val="baseline"/>
        </w:rPr>
        <w:t> </w:t>
      </w:r>
      <w:r>
        <w:rPr>
          <w:w w:val="155"/>
          <w:sz w:val="22"/>
          <w:vertAlign w:val="baseline"/>
        </w:rPr>
        <w:t>P</w:t>
      </w:r>
      <w:r>
        <w:rPr>
          <w:w w:val="155"/>
          <w:sz w:val="22"/>
          <w:vertAlign w:val="subscript"/>
        </w:rPr>
        <w:t>L</w:t>
      </w:r>
      <w:r>
        <w:rPr>
          <w:w w:val="155"/>
          <w:position w:val="-5"/>
          <w:sz w:val="8"/>
          <w:vertAlign w:val="baseline"/>
        </w:rPr>
        <w:t>i</w:t>
      </w:r>
      <w:r>
        <w:rPr>
          <w:spacing w:val="-8"/>
          <w:w w:val="155"/>
          <w:position w:val="-5"/>
          <w:sz w:val="8"/>
          <w:vertAlign w:val="baseline"/>
        </w:rPr>
        <w:t> </w:t>
      </w:r>
      <w:r>
        <w:rPr>
          <w:w w:val="155"/>
          <w:sz w:val="22"/>
          <w:vertAlign w:val="baseline"/>
        </w:rPr>
        <w:t>y</w:t>
      </w:r>
      <w:r>
        <w:rPr>
          <w:w w:val="155"/>
          <w:sz w:val="22"/>
          <w:vertAlign w:val="subscript"/>
        </w:rPr>
        <w:t>L</w:t>
      </w:r>
      <w:r>
        <w:rPr>
          <w:w w:val="155"/>
          <w:position w:val="-5"/>
          <w:sz w:val="8"/>
          <w:vertAlign w:val="baseline"/>
        </w:rPr>
        <w:t>i</w:t>
      </w:r>
      <w:r>
        <w:rPr>
          <w:spacing w:val="-7"/>
          <w:w w:val="155"/>
          <w:position w:val="-5"/>
          <w:sz w:val="8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w w:val="155"/>
          <w:sz w:val="22"/>
          <w:vertAlign w:val="baseline"/>
        </w:rPr>
        <w:t>x</w:t>
      </w:r>
      <w:r>
        <w:rPr>
          <w:w w:val="155"/>
          <w:sz w:val="22"/>
          <w:vertAlign w:val="subscript"/>
        </w:rPr>
        <w:t>L</w:t>
      </w:r>
      <w:r>
        <w:rPr>
          <w:w w:val="155"/>
          <w:position w:val="-5"/>
          <w:sz w:val="8"/>
          <w:vertAlign w:val="baseline"/>
        </w:rPr>
        <w:t>i</w:t>
      </w:r>
      <w:r>
        <w:rPr>
          <w:spacing w:val="-8"/>
          <w:w w:val="155"/>
          <w:position w:val="-5"/>
          <w:sz w:val="8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55"/>
          <w:sz w:val="22"/>
          <w:vertAlign w:val="baseline"/>
        </w:rPr>
        <w:t>y</w:t>
      </w:r>
      <w:r>
        <w:rPr>
          <w:w w:val="155"/>
          <w:sz w:val="22"/>
          <w:vertAlign w:val="subscript"/>
        </w:rPr>
        <w:t>L</w:t>
      </w:r>
      <w:r>
        <w:rPr>
          <w:w w:val="155"/>
          <w:position w:val="-5"/>
          <w:sz w:val="8"/>
          <w:vertAlign w:val="baseline"/>
        </w:rPr>
        <w:t>i</w:t>
      </w:r>
      <w:r>
        <w:rPr>
          <w:spacing w:val="33"/>
          <w:w w:val="155"/>
          <w:position w:val="-5"/>
          <w:sz w:val="8"/>
          <w:vertAlign w:val="baseline"/>
        </w:rPr>
        <w:t> </w:t>
      </w:r>
      <w:r>
        <w:rPr>
          <w:w w:val="125"/>
          <w:vertAlign w:val="baseline"/>
        </w:rPr>
        <w:t>2</w:t>
      </w:r>
      <w:r>
        <w:rPr>
          <w:spacing w:val="-19"/>
          <w:w w:val="125"/>
          <w:vertAlign w:val="baseline"/>
        </w:rPr>
        <w:t> </w:t>
      </w:r>
      <w:r>
        <w:rPr>
          <w:w w:val="125"/>
          <w:sz w:val="21"/>
          <w:vertAlign w:val="baseline"/>
        </w:rPr>
        <w:t>vars</w:t>
      </w:r>
      <w:r>
        <w:rPr>
          <w:w w:val="125"/>
          <w:vertAlign w:val="baseline"/>
        </w:rPr>
        <w:t>(</w:t>
      </w:r>
      <w:r>
        <w:rPr>
          <w:w w:val="125"/>
          <w:sz w:val="22"/>
          <w:vertAlign w:val="baseline"/>
        </w:rPr>
        <w:t>'</w:t>
      </w:r>
      <w:r>
        <w:rPr>
          <w:w w:val="125"/>
          <w:vertAlign w:val="baseline"/>
        </w:rPr>
        <w:t>)</w:t>
      </w:r>
      <w:r>
        <w:rPr>
          <w:spacing w:val="-14"/>
          <w:w w:val="12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(assumed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ranging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 the domain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w w:val="105"/>
          <w:vertAlign w:val="baseline"/>
        </w:rPr>
        <w:t>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discourse), and </w:t>
      </w:r>
      <w:r>
        <w:rPr>
          <w:w w:val="155"/>
          <w:sz w:val="22"/>
          <w:vertAlign w:val="baseline"/>
        </w:rPr>
        <w:t>P</w:t>
      </w:r>
      <w:r>
        <w:rPr>
          <w:w w:val="155"/>
          <w:sz w:val="22"/>
          <w:vertAlign w:val="subscript"/>
        </w:rPr>
        <w:t>L</w:t>
      </w:r>
      <w:r>
        <w:rPr>
          <w:w w:val="155"/>
          <w:position w:val="-5"/>
          <w:sz w:val="8"/>
          <w:vertAlign w:val="baseline"/>
        </w:rPr>
        <w:t>i</w:t>
      </w:r>
      <w:r>
        <w:rPr>
          <w:spacing w:val="40"/>
          <w:w w:val="155"/>
          <w:position w:val="-5"/>
          <w:sz w:val="8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expression of</w:t>
      </w:r>
      <w:r>
        <w:rPr>
          <w:spacing w:val="-2"/>
          <w:w w:val="105"/>
          <w:vertAlign w:val="baseline"/>
        </w:rPr>
        <w:t> </w:t>
      </w:r>
      <w:r>
        <w:rPr>
          <w:w w:val="125"/>
          <w:vertAlign w:val="baseline"/>
        </w:rPr>
        <w:t>L</w:t>
      </w:r>
      <w:r>
        <w:rPr>
          <w:spacing w:val="80"/>
          <w:w w:val="125"/>
          <w:position w:val="9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Clearly,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free variables may occur in </w:t>
      </w:r>
      <w:r>
        <w:rPr>
          <w:w w:val="295"/>
          <w:sz w:val="22"/>
          <w:vertAlign w:val="baseline"/>
        </w:rPr>
        <w:t>'</w:t>
      </w:r>
      <w:r>
        <w:rPr>
          <w:spacing w:val="-73"/>
          <w:w w:val="295"/>
          <w:sz w:val="22"/>
          <w:vertAlign w:val="baseline"/>
        </w:rPr>
        <w:t> </w:t>
      </w:r>
      <w:r>
        <w:rPr>
          <w:w w:val="105"/>
          <w:vertAlign w:val="baseline"/>
        </w:rPr>
        <w:t>intermixed with existentially quanti </w:t>
      </w:r>
      <w:r>
        <w:rPr>
          <w:w w:val="125"/>
          <w:vertAlign w:val="baseline"/>
        </w:rPr>
        <w:t>ed </w:t>
      </w:r>
      <w:r>
        <w:rPr>
          <w:w w:val="105"/>
          <w:vertAlign w:val="baseline"/>
        </w:rPr>
        <w:t>variables.</w:t>
      </w:r>
    </w:p>
    <w:p>
      <w:pPr>
        <w:spacing w:line="247" w:lineRule="auto" w:before="32"/>
        <w:ind w:left="458" w:right="188" w:firstLine="350"/>
        <w:jc w:val="both"/>
        <w:rPr>
          <w:i/>
          <w:sz w:val="24"/>
        </w:rPr>
      </w:pPr>
      <w:r>
        <w:rPr/>
        <w:drawing>
          <wp:anchor distT="0" distB="0" distL="0" distR="0" allowOverlap="1" layoutInCell="1" locked="0" behindDoc="1" simplePos="0" relativeHeight="487386112">
            <wp:simplePos x="0" y="0"/>
            <wp:positionH relativeFrom="page">
              <wp:posOffset>2100072</wp:posOffset>
            </wp:positionH>
            <wp:positionV relativeFrom="paragraph">
              <wp:posOffset>204665</wp:posOffset>
            </wp:positionV>
            <wp:extent cx="237435" cy="2169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35" cy="2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w w:val="115"/>
          <w:sz w:val="24"/>
        </w:rPr>
        <w:t>An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55"/>
          <w:sz w:val="15"/>
        </w:rPr>
        <w:t>Agg</w:t>
      </w:r>
      <w:r>
        <w:rPr>
          <w:i/>
          <w:spacing w:val="-12"/>
          <w:w w:val="155"/>
          <w:sz w:val="15"/>
        </w:rPr>
        <w:t> </w:t>
      </w:r>
      <w:r>
        <w:rPr>
          <w:i/>
          <w:spacing w:val="-2"/>
          <w:w w:val="115"/>
          <w:sz w:val="24"/>
        </w:rPr>
        <w:t>graph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215"/>
          <w:sz w:val="22"/>
        </w:rPr>
        <w:t>G</w:t>
      </w:r>
      <w:r>
        <w:rPr>
          <w:i/>
          <w:spacing w:val="-2"/>
          <w:w w:val="215"/>
          <w:sz w:val="22"/>
          <w:vertAlign w:val="subscript"/>
        </w:rPr>
        <w:t>'</w:t>
      </w:r>
      <w:r>
        <w:rPr>
          <w:i/>
          <w:spacing w:val="-27"/>
          <w:w w:val="2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representing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215"/>
          <w:sz w:val="22"/>
          <w:vertAlign w:val="baseline"/>
        </w:rPr>
        <w:t>'</w:t>
      </w:r>
      <w:r>
        <w:rPr>
          <w:i/>
          <w:spacing w:val="-28"/>
          <w:w w:val="2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is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so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de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ned: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given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the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two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alphabets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w w:val="115"/>
          <w:sz w:val="24"/>
          <w:vertAlign w:val="subscript"/>
        </w:rPr>
        <w:t>N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=</w:t>
      </w:r>
      <w:r>
        <w:rPr>
          <w:i/>
          <w:w w:val="135"/>
          <w:position w:val="-3"/>
          <w:sz w:val="9"/>
          <w:vertAlign w:val="baseline"/>
        </w:rPr>
        <w:t>Def</w:t>
      </w:r>
      <w:r>
        <w:rPr>
          <w:i/>
          <w:spacing w:val="40"/>
          <w:w w:val="155"/>
          <w:position w:val="-3"/>
          <w:sz w:val="9"/>
          <w:vertAlign w:val="baseline"/>
        </w:rPr>
        <w:t> </w:t>
      </w:r>
      <w:r>
        <w:rPr>
          <w:i/>
          <w:w w:val="155"/>
          <w:sz w:val="24"/>
          <w:vertAlign w:val="baseline"/>
        </w:rPr>
        <w:t>f</w:t>
      </w:r>
      <w:r>
        <w:rPr>
          <w:i/>
          <w:spacing w:val="80"/>
          <w:w w:val="15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g</w:t>
      </w:r>
      <w:r>
        <w:rPr>
          <w:i/>
          <w:w w:val="115"/>
          <w:sz w:val="24"/>
          <w:vertAlign w:val="baseline"/>
        </w:rPr>
        <w:t> and</w:t>
      </w:r>
      <w:r>
        <w:rPr>
          <w:i/>
          <w:w w:val="115"/>
          <w:sz w:val="24"/>
          <w:vertAlign w:val="baseline"/>
        </w:rPr>
        <w:t> A</w:t>
      </w:r>
      <w:r>
        <w:rPr>
          <w:i/>
          <w:w w:val="115"/>
          <w:sz w:val="24"/>
          <w:vertAlign w:val="subscript"/>
        </w:rPr>
        <w:t>E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=</w:t>
      </w:r>
      <w:r>
        <w:rPr>
          <w:i/>
          <w:w w:val="135"/>
          <w:position w:val="-3"/>
          <w:sz w:val="9"/>
          <w:vertAlign w:val="baseline"/>
        </w:rPr>
        <w:t>Def</w:t>
      </w:r>
      <w:r>
        <w:rPr>
          <w:i/>
          <w:spacing w:val="40"/>
          <w:w w:val="155"/>
          <w:position w:val="-3"/>
          <w:sz w:val="9"/>
          <w:vertAlign w:val="baseline"/>
        </w:rPr>
        <w:t> </w:t>
      </w:r>
      <w:r>
        <w:rPr>
          <w:i/>
          <w:w w:val="155"/>
          <w:sz w:val="24"/>
          <w:vertAlign w:val="baseline"/>
        </w:rPr>
        <w:t>f</w:t>
      </w:r>
      <w:r>
        <w:rPr>
          <w:i/>
          <w:spacing w:val="-24"/>
          <w:w w:val="155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drawing>
          <wp:inline distT="0" distB="0" distL="0" distR="0">
            <wp:extent cx="445688" cy="5580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88" cy="5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6"/>
          <w:sz w:val="24"/>
          <w:vertAlign w:val="baseline"/>
        </w:rPr>
      </w:r>
      <w:r>
        <w:rPr>
          <w:spacing w:val="16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4"/>
          <w:w w:val="110"/>
          <w:sz w:val="22"/>
          <w:vertAlign w:val="baseline"/>
        </w:rPr>
        <w:t> </w:t>
      </w:r>
      <w:r>
        <w:rPr>
          <w:i/>
          <w:spacing w:val="24"/>
          <w:sz w:val="22"/>
          <w:vertAlign w:val="baseline"/>
        </w:rPr>
        <w:drawing>
          <wp:inline distT="0" distB="0" distL="0" distR="0">
            <wp:extent cx="445688" cy="60907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88" cy="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4"/>
          <w:sz w:val="22"/>
          <w:vertAlign w:val="baseline"/>
        </w:rPr>
      </w:r>
      <w:r>
        <w:rPr>
          <w:spacing w:val="24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g</w:t>
      </w:r>
      <w:r>
        <w:rPr>
          <w:i/>
          <w:w w:val="110"/>
          <w:sz w:val="22"/>
          <w:vertAlign w:val="baseline"/>
        </w:rPr>
        <w:t>;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w w:val="115"/>
          <w:sz w:val="24"/>
          <w:vertAlign w:val="baseline"/>
        </w:rPr>
        <w:t> nodes</w:t>
      </w:r>
      <w:r>
        <w:rPr>
          <w:i/>
          <w:w w:val="115"/>
          <w:sz w:val="24"/>
          <w:vertAlign w:val="baseline"/>
        </w:rPr>
        <w:t> and</w:t>
      </w:r>
      <w:r>
        <w:rPr>
          <w:i/>
          <w:w w:val="115"/>
          <w:sz w:val="24"/>
          <w:vertAlign w:val="baseline"/>
        </w:rPr>
        <w:t> edges</w:t>
      </w:r>
      <w:r>
        <w:rPr>
          <w:i/>
          <w:w w:val="115"/>
          <w:sz w:val="24"/>
          <w:vertAlign w:val="baseline"/>
        </w:rPr>
        <w:t> (graphical)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labels,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have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G</w:t>
      </w:r>
      <w:r>
        <w:rPr>
          <w:i/>
          <w:w w:val="125"/>
          <w:sz w:val="22"/>
          <w:vertAlign w:val="subscript"/>
        </w:rPr>
        <w:t>'</w:t>
      </w:r>
      <w:r>
        <w:rPr>
          <w:i/>
          <w:spacing w:val="-14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2"/>
          <w:vertAlign w:val="subscript"/>
        </w:rPr>
        <w:t>E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2"/>
          <w:vertAlign w:val="subscript"/>
        </w:rPr>
        <w:t>N</w:t>
      </w:r>
      <w:r>
        <w:rPr>
          <w:i/>
          <w:spacing w:val="-39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2"/>
          <w:vertAlign w:val="subscript"/>
        </w:rPr>
        <w:t>s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2"/>
          <w:vertAlign w:val="subscript"/>
        </w:rPr>
        <w:t>t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2"/>
          <w:vertAlign w:val="subscript"/>
        </w:rPr>
        <w:t>le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G</w:t>
      </w:r>
      <w:r>
        <w:rPr>
          <w:i/>
          <w:w w:val="125"/>
          <w:sz w:val="22"/>
          <w:vertAlign w:val="subscript"/>
        </w:rPr>
        <w:t>ln</w:t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where:</w:t>
      </w:r>
    </w:p>
    <w:p>
      <w:pPr>
        <w:spacing w:line="244" w:lineRule="auto" w:before="6"/>
        <w:ind w:left="458" w:right="4052" w:firstLine="0"/>
        <w:jc w:val="left"/>
        <w:rPr>
          <w:i/>
          <w:sz w:val="24"/>
        </w:rPr>
      </w:pPr>
      <w:r>
        <w:rPr>
          <w:i/>
          <w:w w:val="110"/>
          <w:sz w:val="22"/>
        </w:rPr>
        <w:t>G</w:t>
      </w:r>
      <w:r>
        <w:rPr>
          <w:i/>
          <w:w w:val="110"/>
          <w:sz w:val="22"/>
          <w:vertAlign w:val="subscript"/>
        </w:rPr>
        <w:t>E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=</w:t>
      </w:r>
      <w:r>
        <w:rPr>
          <w:i/>
          <w:w w:val="135"/>
          <w:position w:val="-3"/>
          <w:sz w:val="9"/>
          <w:vertAlign w:val="baseline"/>
        </w:rPr>
        <w:t>Def</w:t>
      </w:r>
      <w:r>
        <w:rPr>
          <w:i/>
          <w:spacing w:val="12"/>
          <w:w w:val="135"/>
          <w:position w:val="-3"/>
          <w:sz w:val="9"/>
          <w:vertAlign w:val="baseline"/>
        </w:rPr>
        <w:t> </w:t>
      </w:r>
      <w:r>
        <w:rPr>
          <w:i/>
          <w:spacing w:val="20"/>
          <w:w w:val="110"/>
          <w:sz w:val="24"/>
          <w:vertAlign w:val="baseline"/>
        </w:rPr>
        <w:t>f1</w:t>
      </w:r>
      <w:r>
        <w:rPr>
          <w:i/>
          <w:spacing w:val="20"/>
          <w:w w:val="110"/>
          <w:sz w:val="22"/>
          <w:vertAlign w:val="baseline"/>
        </w:rPr>
        <w:t>;:::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w w:val="110"/>
          <w:sz w:val="24"/>
          <w:vertAlign w:val="baseline"/>
        </w:rPr>
        <w:t>g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set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edges;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G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=</w:t>
      </w:r>
      <w:r>
        <w:rPr>
          <w:i/>
          <w:w w:val="135"/>
          <w:position w:val="-3"/>
          <w:sz w:val="9"/>
          <w:vertAlign w:val="baseline"/>
        </w:rPr>
        <w:t>Def</w:t>
      </w:r>
      <w:r>
        <w:rPr>
          <w:i/>
          <w:spacing w:val="40"/>
          <w:w w:val="135"/>
          <w:position w:val="-3"/>
          <w:sz w:val="9"/>
          <w:vertAlign w:val="baseline"/>
        </w:rPr>
        <w:t> </w:t>
      </w:r>
      <w:r>
        <w:rPr>
          <w:i/>
          <w:w w:val="135"/>
          <w:sz w:val="21"/>
          <w:vertAlign w:val="baseline"/>
        </w:rPr>
        <w:t>vars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'</w:t>
      </w:r>
      <w:r>
        <w:rPr>
          <w:i/>
          <w:w w:val="135"/>
          <w:sz w:val="24"/>
          <w:vertAlign w:val="baseline"/>
        </w:rPr>
        <w:t>) </w:t>
      </w:r>
      <w:r>
        <w:rPr>
          <w:i/>
          <w:w w:val="110"/>
          <w:sz w:val="24"/>
          <w:vertAlign w:val="baseline"/>
        </w:rPr>
        <w:t>is the set of nodes;</w:t>
      </w:r>
    </w:p>
    <w:p>
      <w:pPr>
        <w:spacing w:line="230" w:lineRule="auto" w:before="8"/>
        <w:ind w:left="458" w:right="1710" w:firstLine="0"/>
        <w:jc w:val="left"/>
        <w:rPr>
          <w:i/>
          <w:sz w:val="24"/>
        </w:rPr>
      </w:pPr>
      <w:r>
        <w:rPr>
          <w:i/>
          <w:w w:val="135"/>
          <w:sz w:val="22"/>
        </w:rPr>
        <w:t>G</w:t>
      </w:r>
      <w:r>
        <w:rPr>
          <w:i/>
          <w:w w:val="135"/>
          <w:sz w:val="22"/>
          <w:vertAlign w:val="subscript"/>
        </w:rPr>
        <w:t>s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G</w:t>
      </w:r>
      <w:r>
        <w:rPr>
          <w:i/>
          <w:w w:val="135"/>
          <w:sz w:val="22"/>
          <w:vertAlign w:val="subscript"/>
        </w:rPr>
        <w:t>E</w:t>
      </w:r>
      <w:r>
        <w:rPr>
          <w:i/>
          <w:spacing w:val="-5"/>
          <w:w w:val="135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G</w:t>
      </w:r>
      <w:r>
        <w:rPr>
          <w:i/>
          <w:w w:val="135"/>
          <w:sz w:val="22"/>
          <w:vertAlign w:val="subscript"/>
        </w:rPr>
        <w:t>N</w:t>
      </w:r>
      <w:r>
        <w:rPr>
          <w:i/>
          <w:spacing w:val="13"/>
          <w:w w:val="13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maps each </w:t>
      </w:r>
      <w:r>
        <w:rPr>
          <w:i/>
          <w:w w:val="135"/>
          <w:sz w:val="22"/>
          <w:vertAlign w:val="baseline"/>
        </w:rPr>
        <w:t>i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20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G</w:t>
      </w:r>
      <w:r>
        <w:rPr>
          <w:i/>
          <w:w w:val="135"/>
          <w:sz w:val="22"/>
          <w:vertAlign w:val="subscript"/>
        </w:rPr>
        <w:t>E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into </w:t>
      </w:r>
      <w:r>
        <w:rPr>
          <w:i/>
          <w:w w:val="155"/>
          <w:sz w:val="22"/>
          <w:vertAlign w:val="baseline"/>
        </w:rPr>
        <w:t>x</w:t>
      </w:r>
      <w:r>
        <w:rPr>
          <w:i/>
          <w:w w:val="155"/>
          <w:sz w:val="22"/>
          <w:vertAlign w:val="subscript"/>
        </w:rPr>
        <w:t>L</w:t>
      </w:r>
      <w:r>
        <w:rPr>
          <w:i/>
          <w:w w:val="155"/>
          <w:position w:val="-5"/>
          <w:sz w:val="8"/>
          <w:vertAlign w:val="baseline"/>
        </w:rPr>
        <w:t>i</w:t>
      </w:r>
      <w:r>
        <w:rPr>
          <w:i/>
          <w:spacing w:val="40"/>
          <w:w w:val="155"/>
          <w:position w:val="-5"/>
          <w:sz w:val="8"/>
          <w:vertAlign w:val="baseline"/>
        </w:rPr>
        <w:t> </w:t>
      </w:r>
      <w:r>
        <w:rPr>
          <w:i/>
          <w:w w:val="105"/>
          <w:sz w:val="24"/>
          <w:vertAlign w:val="baseline"/>
        </w:rPr>
        <w:t>(source </w:t>
      </w:r>
      <w:r>
        <w:rPr>
          <w:i/>
          <w:w w:val="105"/>
          <w:sz w:val="24"/>
          <w:vertAlign w:val="baseline"/>
        </w:rPr>
        <w:t>function);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G</w:t>
      </w:r>
      <w:r>
        <w:rPr>
          <w:i/>
          <w:w w:val="135"/>
          <w:sz w:val="22"/>
          <w:vertAlign w:val="subscript"/>
        </w:rPr>
        <w:t>t</w:t>
      </w:r>
      <w:r>
        <w:rPr>
          <w:i/>
          <w:spacing w:val="-15"/>
          <w:w w:val="13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G</w:t>
      </w:r>
      <w:r>
        <w:rPr>
          <w:i/>
          <w:w w:val="135"/>
          <w:sz w:val="22"/>
          <w:vertAlign w:val="subscript"/>
        </w:rPr>
        <w:t>E</w:t>
      </w:r>
      <w:r>
        <w:rPr>
          <w:i/>
          <w:spacing w:val="-74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G</w:t>
      </w:r>
      <w:r>
        <w:rPr>
          <w:i/>
          <w:w w:val="135"/>
          <w:sz w:val="22"/>
          <w:vertAlign w:val="subscript"/>
        </w:rPr>
        <w:t>N</w:t>
      </w:r>
      <w:r>
        <w:rPr>
          <w:i/>
          <w:spacing w:val="19"/>
          <w:w w:val="13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maps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each</w:t>
      </w:r>
      <w:r>
        <w:rPr>
          <w:i/>
          <w:spacing w:val="-9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i</w:t>
      </w:r>
      <w:r>
        <w:rPr>
          <w:i/>
          <w:spacing w:val="-14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21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G</w:t>
      </w:r>
      <w:r>
        <w:rPr>
          <w:i/>
          <w:w w:val="135"/>
          <w:sz w:val="22"/>
          <w:vertAlign w:val="subscript"/>
        </w:rPr>
        <w:t>E</w:t>
      </w:r>
      <w:r>
        <w:rPr>
          <w:i/>
          <w:spacing w:val="12"/>
          <w:w w:val="13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into</w:t>
      </w:r>
      <w:r>
        <w:rPr>
          <w:i/>
          <w:spacing w:val="-27"/>
          <w:w w:val="155"/>
          <w:sz w:val="24"/>
          <w:vertAlign w:val="baseline"/>
        </w:rPr>
        <w:t> </w:t>
      </w:r>
      <w:r>
        <w:rPr>
          <w:i/>
          <w:w w:val="155"/>
          <w:sz w:val="22"/>
          <w:vertAlign w:val="baseline"/>
        </w:rPr>
        <w:t>y</w:t>
      </w:r>
      <w:r>
        <w:rPr>
          <w:i/>
          <w:w w:val="155"/>
          <w:sz w:val="22"/>
          <w:vertAlign w:val="subscript"/>
        </w:rPr>
        <w:t>L</w:t>
      </w:r>
      <w:r>
        <w:rPr>
          <w:i/>
          <w:w w:val="155"/>
          <w:position w:val="-5"/>
          <w:sz w:val="8"/>
          <w:vertAlign w:val="baseline"/>
        </w:rPr>
        <w:t>i</w:t>
      </w:r>
      <w:r>
        <w:rPr>
          <w:i/>
          <w:spacing w:val="56"/>
          <w:w w:val="155"/>
          <w:position w:val="-5"/>
          <w:sz w:val="8"/>
          <w:vertAlign w:val="baseline"/>
        </w:rPr>
        <w:t> </w:t>
      </w:r>
      <w:r>
        <w:rPr>
          <w:i/>
          <w:w w:val="105"/>
          <w:sz w:val="24"/>
          <w:vertAlign w:val="baseline"/>
        </w:rPr>
        <w:t>(target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function);</w:t>
      </w:r>
    </w:p>
    <w:p>
      <w:pPr>
        <w:pStyle w:val="BodyText"/>
        <w:spacing w:line="266" w:lineRule="exact"/>
        <w:ind w:left="458"/>
        <w:rPr>
          <w:i/>
        </w:rPr>
      </w:pPr>
      <w:r>
        <w:rPr>
          <w:i/>
          <w:w w:val="125"/>
          <w:sz w:val="22"/>
        </w:rPr>
        <w:t>G</w:t>
      </w:r>
      <w:r>
        <w:rPr>
          <w:i/>
          <w:w w:val="125"/>
          <w:sz w:val="22"/>
          <w:vertAlign w:val="subscript"/>
        </w:rPr>
        <w:t>ln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-11"/>
          <w:w w:val="125"/>
          <w:vertAlign w:val="baseline"/>
        </w:rPr>
        <w:t> </w:t>
      </w:r>
      <w:r>
        <w:rPr>
          <w:i/>
          <w:w w:val="125"/>
          <w:sz w:val="22"/>
          <w:vertAlign w:val="baseline"/>
        </w:rPr>
        <w:t>G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-59"/>
          <w:w w:val="270"/>
          <w:sz w:val="22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w w:val="125"/>
          <w:vertAlign w:val="baseline"/>
        </w:rPr>
        <w:t>A</w:t>
      </w:r>
      <w:r>
        <w:rPr>
          <w:i/>
          <w:w w:val="125"/>
          <w:vertAlign w:val="subscript"/>
        </w:rPr>
        <w:t>N</w:t>
      </w:r>
      <w:r>
        <w:rPr>
          <w:i/>
          <w:spacing w:val="24"/>
          <w:w w:val="125"/>
          <w:vertAlign w:val="baseline"/>
        </w:rPr>
        <w:t> </w:t>
      </w:r>
      <w:r>
        <w:rPr>
          <w:i/>
          <w:w w:val="105"/>
          <w:vertAlign w:val="baseline"/>
        </w:rPr>
        <w:t>maps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each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node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unique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available</w:t>
      </w:r>
      <w:r>
        <w:rPr>
          <w:i/>
          <w:spacing w:val="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label;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G</w:t>
      </w:r>
      <w:r>
        <w:rPr>
          <w:i/>
          <w:w w:val="130"/>
          <w:sz w:val="22"/>
          <w:vertAlign w:val="subscript"/>
        </w:rPr>
        <w:t>le</w:t>
      </w:r>
      <w:r>
        <w:rPr>
          <w:i/>
          <w:spacing w:val="4"/>
          <w:w w:val="130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-10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G</w:t>
      </w:r>
      <w:r>
        <w:rPr>
          <w:i/>
          <w:w w:val="130"/>
          <w:sz w:val="22"/>
          <w:vertAlign w:val="subscript"/>
        </w:rPr>
        <w:t>E</w:t>
      </w:r>
      <w:r>
        <w:rPr>
          <w:i/>
          <w:spacing w:val="-62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6"/>
          <w:w w:val="27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A</w:t>
      </w:r>
      <w:r>
        <w:rPr>
          <w:i/>
          <w:w w:val="130"/>
          <w:sz w:val="24"/>
          <w:vertAlign w:val="subscript"/>
        </w:rPr>
        <w:t>E</w:t>
      </w:r>
      <w:r>
        <w:rPr>
          <w:i/>
          <w:spacing w:val="20"/>
          <w:w w:val="130"/>
          <w:sz w:val="24"/>
          <w:vertAlign w:val="baseline"/>
        </w:rPr>
        <w:t> </w:t>
      </w:r>
      <w:r>
        <w:rPr>
          <w:i/>
          <w:sz w:val="24"/>
          <w:vertAlign w:val="baseline"/>
        </w:rPr>
        <w:t>maps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each</w:t>
      </w:r>
      <w:r>
        <w:rPr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edge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70"/>
          <w:w w:val="150"/>
          <w:sz w:val="24"/>
          <w:vertAlign w:val="baseline"/>
        </w:rPr>
        <w:t> </w:t>
      </w:r>
      <w:r>
        <w:rPr>
          <w:i/>
          <w:spacing w:val="-24"/>
          <w:sz w:val="24"/>
          <w:vertAlign w:val="baseline"/>
        </w:rPr>
        <w:drawing>
          <wp:inline distT="0" distB="0" distL="0" distR="0">
            <wp:extent cx="445688" cy="5580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88" cy="5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4"/>
          <w:sz w:val="24"/>
          <w:vertAlign w:val="baseline"/>
        </w:rPr>
      </w:r>
      <w:r>
        <w:rPr>
          <w:spacing w:val="70"/>
          <w:w w:val="150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</w:p>
    <w:p>
      <w:pPr>
        <w:pStyle w:val="BodyText"/>
        <w:spacing w:line="252" w:lineRule="auto" w:before="34"/>
        <w:ind w:left="458" w:right="188" w:firstLine="350"/>
        <w:jc w:val="both"/>
      </w:pPr>
      <w:r>
        <w:rPr>
          <w:i/>
          <w:w w:val="150"/>
          <w:sz w:val="15"/>
        </w:rPr>
        <w:t>Agg</w:t>
      </w:r>
      <w:r>
        <w:rPr>
          <w:i/>
          <w:spacing w:val="-5"/>
          <w:w w:val="150"/>
          <w:sz w:val="15"/>
        </w:rPr>
        <w:t> </w:t>
      </w:r>
      <w:r>
        <w:rPr>
          <w:i/>
          <w:w w:val="105"/>
        </w:rPr>
        <w:t>graphs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attributed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Java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objects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(i.e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instances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Java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classes,</w:t>
      </w:r>
      <w:r>
        <w:rPr>
          <w:w w:val="105"/>
        </w:rPr>
        <w:t> either</w:t>
      </w:r>
      <w:r>
        <w:rPr>
          <w:w w:val="105"/>
        </w:rPr>
        <w:t> imported</w:t>
      </w:r>
      <w:r>
        <w:rPr>
          <w:w w:val="105"/>
        </w:rPr>
        <w:t> from</w:t>
      </w:r>
      <w:r>
        <w:rPr>
          <w:w w:val="105"/>
        </w:rPr>
        <w:t> standard</w:t>
      </w:r>
      <w:r>
        <w:rPr>
          <w:w w:val="105"/>
        </w:rPr>
        <w:t> libraries</w:t>
      </w:r>
      <w:r>
        <w:rPr>
          <w:w w:val="105"/>
        </w:rPr>
        <w:t> or</w:t>
      </w:r>
      <w:r>
        <w:rPr>
          <w:w w:val="105"/>
        </w:rPr>
        <w:t> user</w:t>
      </w:r>
      <w:r>
        <w:rPr>
          <w:w w:val="105"/>
        </w:rPr>
        <w:t> de ned):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exploit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at- tribution mechanism in order to permit suitable manipulation of map expres- sions.</w:t>
      </w:r>
      <w:r>
        <w:rPr>
          <w:spacing w:val="37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precisely,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attribution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15"/>
          <w:sz w:val="22"/>
        </w:rPr>
        <w:t>type </w:t>
      </w:r>
      <w:r>
        <w:rPr>
          <w:w w:val="105"/>
        </w:rPr>
        <w:t>: </w:t>
      </w:r>
      <w:r>
        <w:rPr>
          <w:w w:val="115"/>
          <w:sz w:val="22"/>
        </w:rPr>
        <w:t>G</w:t>
      </w:r>
      <w:r>
        <w:rPr>
          <w:w w:val="115"/>
          <w:sz w:val="22"/>
          <w:vertAlign w:val="subscript"/>
        </w:rPr>
        <w:t>N</w:t>
      </w:r>
      <w:r>
        <w:rPr>
          <w:spacing w:val="-52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 </w:t>
      </w:r>
      <w:r>
        <w:rPr>
          <w:w w:val="105"/>
          <w:vertAlign w:val="baseline"/>
        </w:rPr>
        <w:t>f</w:t>
      </w:r>
      <w:r>
        <w:rPr>
          <w:w w:val="105"/>
          <w:sz w:val="22"/>
          <w:vertAlign w:val="baseline"/>
        </w:rPr>
        <w:t>B;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</w:t>
      </w:r>
      <w:r>
        <w:rPr>
          <w:w w:val="105"/>
          <w:vertAlign w:val="baseline"/>
        </w:rPr>
        <w:t>g such that, for each node </w:t>
      </w:r>
      <w:r>
        <w:rPr>
          <w:w w:val="105"/>
          <w:sz w:val="22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40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type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sz w:val="22"/>
          <w:vertAlign w:val="baseline"/>
        </w:rPr>
        <w:t>B </w:t>
      </w:r>
      <w:r>
        <w:rPr>
          <w:w w:val="105"/>
          <w:vertAlign w:val="baseline"/>
        </w:rPr>
        <w:t>(resp. </w:t>
      </w:r>
      <w:r>
        <w:rPr>
          <w:w w:val="105"/>
          <w:sz w:val="22"/>
          <w:vertAlign w:val="baseline"/>
        </w:rPr>
        <w:t>F</w:t>
      </w:r>
      <w:r>
        <w:rPr>
          <w:w w:val="105"/>
          <w:vertAlign w:val="baseline"/>
        </w:rPr>
        <w:t>) if </w:t>
      </w:r>
      <w:r>
        <w:rPr>
          <w:w w:val="115"/>
          <w:sz w:val="22"/>
          <w:vertAlign w:val="baseline"/>
        </w:rPr>
        <w:t>x </w:t>
      </w:r>
      <w:r>
        <w:rPr>
          <w:w w:val="105"/>
          <w:vertAlign w:val="baseline"/>
        </w:rPr>
        <w:t>is a bound (resp. free)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90"/>
          <w:vertAlign w:val="baseline"/>
        </w:rPr>
        <w:t> </w:t>
      </w:r>
      <w:r>
        <w:rPr>
          <w:w w:val="190"/>
          <w:sz w:val="22"/>
          <w:vertAlign w:val="baseline"/>
        </w:rPr>
        <w:t>'</w:t>
      </w:r>
      <w:r>
        <w:rPr>
          <w:w w:val="190"/>
          <w:vertAlign w:val="baseline"/>
        </w:rPr>
        <w:t>.</w:t>
      </w:r>
      <w:r>
        <w:rPr>
          <w:spacing w:val="53"/>
          <w:w w:val="190"/>
          <w:vertAlign w:val="baseline"/>
        </w:rPr>
        <w:t> </w:t>
      </w:r>
      <w:r>
        <w:rPr>
          <w:w w:val="105"/>
          <w:vertAlign w:val="baseline"/>
        </w:rPr>
        <w:t>Accordingly,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32"/>
          <w:w w:val="105"/>
          <w:vertAlign w:val="baseline"/>
        </w:rPr>
        <w:t> </w:t>
      </w:r>
      <w:r>
        <w:rPr>
          <w:w w:val="105"/>
          <w:sz w:val="21"/>
          <w:vertAlign w:val="baseline"/>
        </w:rPr>
        <w:t>bound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spacing w:val="-2"/>
          <w:vertAlign w:val="baseline"/>
        </w:rPr>
        <w:t>corresponding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1834895</wp:posOffset>
                </wp:positionH>
                <wp:positionV relativeFrom="paragraph">
                  <wp:posOffset>278397</wp:posOffset>
                </wp:positionV>
                <wp:extent cx="4338955" cy="914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33895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64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6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7"/>
                                <w:w w:val="165"/>
                                <w:sz w:val="14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79996pt;margin-top:21.921036pt;width:341.65pt;height:7.2pt;mso-position-horizontal-relative:page;mso-position-vertical-relative:paragraph;z-index:-15927296" type="#_x0000_t202" id="docshape8" filled="false" stroked="false">
                <v:textbox inset="0,0,0,0">
                  <w:txbxContent>
                    <w:p>
                      <w:pPr>
                        <w:tabs>
                          <w:tab w:pos="6664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4"/>
                        </w:rPr>
                        <w:t>E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65"/>
                          <w:sz w:val="14"/>
                        </w:rPr>
                        <w:t>L</w:t>
                      </w:r>
                      <w:r>
                        <w:rPr>
                          <w:i/>
                          <w:spacing w:val="-7"/>
                          <w:w w:val="165"/>
                          <w:sz w:val="14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variable is bound</w:t>
      </w:r>
      <w:r>
        <w:rPr>
          <w:i/>
          <w:w w:val="105"/>
        </w:rPr>
        <w:t> in </w:t>
      </w:r>
      <w:r>
        <w:rPr>
          <w:i/>
          <w:w w:val="195"/>
          <w:sz w:val="22"/>
        </w:rPr>
        <w:t>'</w:t>
      </w:r>
      <w:r>
        <w:rPr>
          <w:i/>
          <w:w w:val="195"/>
        </w:rPr>
        <w:t>.</w:t>
      </w:r>
      <w:r>
        <w:rPr>
          <w:i/>
          <w:w w:val="19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consider</w:t>
      </w:r>
      <w:r>
        <w:rPr>
          <w:i/>
          <w:w w:val="105"/>
        </w:rPr>
        <w:t> moreover</w:t>
      </w:r>
      <w:r>
        <w:rPr>
          <w:i/>
          <w:w w:val="105"/>
        </w:rPr>
        <w:t> the</w:t>
      </w:r>
      <w:r>
        <w:rPr>
          <w:i/>
          <w:w w:val="105"/>
        </w:rPr>
        <w:t> edge</w:t>
      </w:r>
      <w:r>
        <w:rPr>
          <w:i/>
          <w:w w:val="105"/>
        </w:rPr>
        <w:t> attribution function</w:t>
      </w:r>
      <w:r>
        <w:rPr>
          <w:w w:val="105"/>
        </w:rPr>
        <w:t> </w:t>
      </w:r>
      <w:r>
        <w:rPr>
          <w:w w:val="105"/>
          <w:sz w:val="22"/>
        </w:rPr>
        <w:t>Esp</w:t>
      </w:r>
      <w:r>
        <w:rPr>
          <w:spacing w:val="16"/>
          <w:w w:val="105"/>
          <w:sz w:val="22"/>
        </w:rPr>
        <w:t> </w:t>
      </w:r>
      <w:r>
        <w:rPr>
          <w:w w:val="105"/>
        </w:rPr>
        <w:t>: </w:t>
      </w:r>
      <w:r>
        <w:rPr>
          <w:w w:val="105"/>
          <w:sz w:val="22"/>
        </w:rPr>
        <w:t>G</w:t>
      </w:r>
      <w:r>
        <w:rPr>
          <w:spacing w:val="40"/>
          <w:w w:val="270"/>
          <w:sz w:val="22"/>
        </w:rPr>
        <w:t> </w:t>
      </w:r>
      <w:r>
        <w:rPr>
          <w:w w:val="270"/>
        </w:rPr>
        <w:t>!</w:t>
      </w:r>
      <w:r>
        <w:rPr>
          <w:spacing w:val="-91"/>
          <w:w w:val="270"/>
        </w:rPr>
        <w:t> </w:t>
      </w:r>
      <w:r>
        <w:rPr>
          <w:w w:val="105"/>
        </w:rPr>
        <w:t>L</w:t>
      </w:r>
      <w:r>
        <w:rPr>
          <w:spacing w:val="80"/>
          <w:w w:val="105"/>
          <w:position w:val="9"/>
          <w:sz w:val="11"/>
        </w:rPr>
        <w:t>  </w:t>
      </w:r>
      <w:r>
        <w:rPr>
          <w:w w:val="105"/>
        </w:rPr>
        <w:t>which</w:t>
      </w:r>
      <w:r>
        <w:rPr>
          <w:spacing w:val="25"/>
          <w:w w:val="105"/>
        </w:rPr>
        <w:t> </w:t>
      </w:r>
      <w:r>
        <w:rPr>
          <w:w w:val="105"/>
        </w:rPr>
        <w:t>associates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7"/>
          <w:w w:val="105"/>
        </w:rPr>
        <w:t> </w:t>
      </w:r>
      <w:r>
        <w:rPr>
          <w:w w:val="105"/>
        </w:rPr>
        <w:t>edge</w:t>
      </w:r>
      <w:r>
        <w:rPr>
          <w:spacing w:val="25"/>
          <w:w w:val="105"/>
        </w:rPr>
        <w:t> </w:t>
      </w:r>
      <w:r>
        <w:rPr>
          <w:w w:val="105"/>
          <w:sz w:val="22"/>
        </w:rPr>
        <w:t>i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map</w:t>
      </w:r>
      <w:r>
        <w:rPr>
          <w:spacing w:val="21"/>
          <w:w w:val="105"/>
        </w:rPr>
        <w:t> </w:t>
      </w:r>
      <w:r>
        <w:rPr>
          <w:w w:val="105"/>
        </w:rPr>
        <w:t>expression</w:t>
      </w:r>
      <w:r>
        <w:rPr>
          <w:spacing w:val="27"/>
          <w:w w:val="105"/>
        </w:rPr>
        <w:t>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 </w:t>
      </w:r>
      <w:r>
        <w:rPr>
          <w:w w:val="105"/>
        </w:rPr>
        <w:t>.</w:t>
      </w:r>
    </w:p>
    <w:p>
      <w:pPr>
        <w:pStyle w:val="BodyText"/>
        <w:spacing w:line="249" w:lineRule="auto" w:before="24"/>
        <w:ind w:left="458" w:right="190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following</w:t>
      </w:r>
      <w:r>
        <w:rPr>
          <w:i/>
          <w:w w:val="105"/>
        </w:rPr>
        <w:t> </w:t>
      </w:r>
      <w:r>
        <w:rPr>
          <w:i/>
          <w:w w:val="145"/>
          <w:sz w:val="15"/>
        </w:rPr>
        <w:t>Agg</w:t>
      </w:r>
      <w:r>
        <w:rPr>
          <w:i/>
          <w:w w:val="145"/>
          <w:sz w:val="15"/>
        </w:rPr>
        <w:t> </w:t>
      </w:r>
      <w:r>
        <w:rPr>
          <w:i/>
          <w:w w:val="105"/>
        </w:rPr>
        <w:t>rules,</w:t>
      </w:r>
      <w:r>
        <w:rPr>
          <w:i/>
          <w:w w:val="105"/>
        </w:rPr>
        <w:t> which</w:t>
      </w:r>
      <w:r>
        <w:rPr>
          <w:i/>
          <w:w w:val="105"/>
        </w:rPr>
        <w:t> manifestly</w:t>
      </w:r>
      <w:r>
        <w:rPr>
          <w:i/>
          <w:w w:val="105"/>
        </w:rPr>
        <w:t> preserve</w:t>
      </w:r>
      <w:r>
        <w:rPr>
          <w:i/>
          <w:w w:val="105"/>
        </w:rPr>
        <w:t> the</w:t>
      </w:r>
      <w:r>
        <w:rPr>
          <w:i/>
          <w:w w:val="105"/>
        </w:rPr>
        <w:t> meaning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involved</w:t>
      </w:r>
      <w:r>
        <w:rPr>
          <w:spacing w:val="-16"/>
          <w:w w:val="105"/>
        </w:rPr>
        <w:t> </w:t>
      </w:r>
      <w:r>
        <w:rPr>
          <w:w w:val="105"/>
        </w:rPr>
        <w:t>graphs,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combined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constitute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associating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line="252" w:lineRule="auto" w:before="4"/>
        <w:ind w:left="458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1673351</wp:posOffset>
                </wp:positionH>
                <wp:positionV relativeFrom="paragraph">
                  <wp:posOffset>574557</wp:posOffset>
                </wp:positionV>
                <wp:extent cx="4162425" cy="302895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162425" cy="3028950"/>
                          <a:chExt cx="4162425" cy="302895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13" cy="828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3772"/>
                            <a:ext cx="4161929" cy="1114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8816"/>
                            <a:ext cx="4161967" cy="1019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759995pt;margin-top:45.240753pt;width:327.75pt;height:238.5pt;mso-position-horizontal-relative:page;mso-position-vertical-relative:paragraph;z-index:-15725568;mso-wrap-distance-left:0;mso-wrap-distance-right:0" id="docshapegroup9" coordorigin="2635,905" coordsize="6555,4770">
                <v:shape style="position:absolute;left:2635;top:904;width:6554;height:1304" type="#_x0000_t75" id="docshape10" stroked="false">
                  <v:imagedata r:id="rId14" o:title=""/>
                </v:shape>
                <v:shape style="position:absolute;left:2635;top:2265;width:6555;height:1756" type="#_x0000_t75" id="docshape11" stroked="false">
                  <v:imagedata r:id="rId15" o:title=""/>
                </v:shape>
                <v:shape style="position:absolute;left:2635;top:4068;width:6555;height:1607" type="#_x0000_t75" id="docshape12" stroked="false">
                  <v:imagedata r:id="rId16" o:title=""/>
                </v:shape>
                <w10:wrap type="topAndBottom"/>
              </v:group>
            </w:pict>
          </mc:Fallback>
        </mc:AlternateContent>
      </w:r>
      <w:r>
        <w:rPr>
          <w:i/>
          <w:w w:val="105"/>
        </w:rPr>
        <w:t>`unfolded'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2"/>
          <w:w w:val="105"/>
        </w:rPr>
        <w:t> </w:t>
      </w:r>
      <w:r>
        <w:rPr>
          <w:i/>
          <w:w w:val="105"/>
          <w:sz w:val="22"/>
        </w:rPr>
        <w:t>G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(compound)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map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expression </w:t>
      </w:r>
      <w:r>
        <w:rPr>
          <w:i/>
          <w:w w:val="105"/>
          <w:sz w:val="22"/>
        </w:rPr>
        <w:t>P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Two designated</w:t>
      </w:r>
      <w:r>
        <w:rPr>
          <w:w w:val="105"/>
        </w:rPr>
        <w:t> (free) nodes, named </w:t>
      </w:r>
      <w:r>
        <w:rPr>
          <w:w w:val="105"/>
          <w:sz w:val="21"/>
        </w:rPr>
        <w:t>source</w:t>
      </w:r>
      <w:r>
        <w:rPr>
          <w:w w:val="105"/>
          <w:sz w:val="21"/>
        </w:rPr>
        <w:t> </w:t>
      </w:r>
      <w:r>
        <w:rPr>
          <w:w w:val="105"/>
        </w:rPr>
        <w:t>and </w:t>
      </w:r>
      <w:r>
        <w:rPr>
          <w:w w:val="105"/>
          <w:sz w:val="21"/>
        </w:rPr>
        <w:t>sink</w:t>
      </w:r>
      <w:r>
        <w:rPr>
          <w:w w:val="105"/>
        </w:rPr>
        <w:t>, represent</w:t>
      </w:r>
      <w:r>
        <w:rPr>
          <w:w w:val="105"/>
        </w:rPr>
        <w:t> the two arguments of 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w w:val="105"/>
        </w:rPr>
        <w:t>, and every node distinct from these two is regarded as being bound.</w:t>
      </w:r>
    </w:p>
    <w:p>
      <w:pPr>
        <w:pStyle w:val="BodyText"/>
        <w:spacing w:line="252" w:lineRule="auto" w:before="85"/>
        <w:ind w:left="458" w:right="190" w:firstLine="350"/>
        <w:jc w:val="both"/>
      </w:pPr>
      <w:r>
        <w:rPr>
          <w:i/>
          <w:w w:val="110"/>
        </w:rPr>
        <w:t>Note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spacing w:val="9"/>
          <w:w w:val="110"/>
          <w:sz w:val="22"/>
        </w:rPr>
        <w:t>X</w:t>
      </w:r>
      <w:r>
        <w:rPr>
          <w:i/>
          <w:spacing w:val="9"/>
          <w:w w:val="110"/>
        </w:rPr>
        <w:t>,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3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</w:rPr>
        <w:t>are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instantiated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concrete</w:t>
      </w:r>
      <w:r>
        <w:rPr>
          <w:w w:val="110"/>
        </w:rPr>
        <w:t> </w:t>
      </w:r>
      <w:r>
        <w:rPr/>
        <w:t>attribute values when the left-hand side graphs are applied to a certain graph.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rules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applicable</w:t>
      </w:r>
      <w:r>
        <w:rPr>
          <w:spacing w:val="-15"/>
          <w:w w:val="110"/>
        </w:rPr>
        <w:t> </w:t>
      </w:r>
      <w:r>
        <w:rPr>
          <w:w w:val="110"/>
        </w:rPr>
        <w:t>when</w:t>
      </w:r>
      <w:r>
        <w:rPr>
          <w:spacing w:val="-9"/>
          <w:w w:val="110"/>
        </w:rPr>
        <w:t> </w:t>
      </w:r>
      <w:r>
        <w:rPr>
          <w:w w:val="110"/>
          <w:sz w:val="22"/>
        </w:rPr>
        <w:t>P</w:t>
      </w:r>
      <w:r>
        <w:rPr>
          <w:spacing w:val="20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instantiated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35"/>
          <w:sz w:val="22"/>
        </w:rPr>
        <w:t>P</w:t>
      </w:r>
      <w:r>
        <w:rPr>
          <w:w w:val="135"/>
          <w:sz w:val="22"/>
          <w:vertAlign w:val="subscript"/>
        </w:rPr>
        <w:t>1</w:t>
      </w:r>
      <w:r>
        <w:rPr>
          <w:w w:val="135"/>
          <w:sz w:val="22"/>
          <w:vertAlign w:val="baseline"/>
        </w:rPr>
        <w:t>\P</w:t>
      </w:r>
      <w:r>
        <w:rPr>
          <w:w w:val="135"/>
          <w:sz w:val="22"/>
          <w:vertAlign w:val="subscript"/>
        </w:rPr>
        <w:t>2</w:t>
      </w:r>
      <w:r>
        <w:rPr>
          <w:spacing w:val="-10"/>
          <w:w w:val="135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rule),</w:t>
      </w:r>
      <w:r>
        <w:rPr>
          <w:spacing w:val="-1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bscript"/>
        </w:rPr>
        <w:t>2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(second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rule)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265"/>
          <w:sz w:val="22"/>
          <w:vertAlign w:val="superscript"/>
        </w:rPr>
        <w:t>^</w:t>
      </w:r>
      <w:r>
        <w:rPr>
          <w:spacing w:val="-37"/>
          <w:w w:val="265"/>
          <w:sz w:val="22"/>
          <w:vertAlign w:val="baseline"/>
        </w:rPr>
        <w:t> </w:t>
      </w:r>
      <w:r>
        <w:rPr>
          <w:w w:val="110"/>
          <w:vertAlign w:val="baseline"/>
        </w:rPr>
        <w:t>(last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rule),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bscript"/>
        </w:rPr>
        <w:t>1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bscript"/>
        </w:rPr>
        <w:t>2</w:t>
      </w:r>
      <w:r>
        <w:rPr>
          <w:spacing w:val="-12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stand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ex- </w:t>
      </w:r>
      <w:r>
        <w:rPr>
          <w:vertAlign w:val="baseline"/>
        </w:rPr>
        <w:t>pressions.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 applicability is checked via Java methods.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 Java </w:t>
      </w:r>
      <w:r>
        <w:rPr>
          <w:w w:val="110"/>
          <w:vertAlign w:val="baseline"/>
        </w:rPr>
        <w:t>methods</w:t>
      </w:r>
      <w:r>
        <w:rPr>
          <w:spacing w:val="-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proj1</w:t>
      </w:r>
      <w:r>
        <w:rPr>
          <w:spacing w:val="4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proj2</w:t>
      </w:r>
      <w:r>
        <w:rPr>
          <w:spacing w:val="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return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expressions</w:t>
      </w:r>
      <w:r>
        <w:rPr>
          <w:spacing w:val="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bscript"/>
        </w:rPr>
        <w:t>1</w:t>
      </w:r>
      <w:r>
        <w:rPr>
          <w:spacing w:val="12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pStyle w:val="BodyText"/>
        <w:spacing w:line="252" w:lineRule="auto" w:before="86" w:after="13"/>
        <w:ind w:left="458" w:right="1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2638043</wp:posOffset>
                </wp:positionH>
                <wp:positionV relativeFrom="paragraph">
                  <wp:posOffset>-444787</wp:posOffset>
                </wp:positionV>
                <wp:extent cx="53340" cy="9144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334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19955pt;margin-top:-35.022617pt;width:4.2pt;height:7.2pt;mso-position-horizontal-relative:page;mso-position-vertical-relative:paragraph;z-index:-15926784" type="#_x0000_t202" id="docshape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Representing map equalities.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extend our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approach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order</w:t>
      </w:r>
      <w:r>
        <w:rPr>
          <w:w w:val="110"/>
        </w:rPr>
        <w:t> to</w:t>
      </w:r>
      <w:r>
        <w:rPr>
          <w:spacing w:val="-8"/>
          <w:w w:val="110"/>
        </w:rPr>
        <w:t> </w:t>
      </w:r>
      <w:r>
        <w:rPr>
          <w:w w:val="110"/>
        </w:rPr>
        <w:t>suitably</w:t>
      </w:r>
      <w:r>
        <w:rPr>
          <w:spacing w:val="-8"/>
          <w:w w:val="110"/>
        </w:rPr>
        <w:t> </w:t>
      </w:r>
      <w:r>
        <w:rPr>
          <w:w w:val="110"/>
        </w:rPr>
        <w:t>represent</w:t>
      </w:r>
      <w:r>
        <w:rPr>
          <w:spacing w:val="-3"/>
          <w:w w:val="110"/>
        </w:rPr>
        <w:t> </w:t>
      </w:r>
      <w:r>
        <w:rPr>
          <w:w w:val="110"/>
        </w:rPr>
        <w:t>map</w:t>
      </w:r>
      <w:r>
        <w:rPr>
          <w:spacing w:val="-10"/>
          <w:w w:val="110"/>
        </w:rPr>
        <w:t> </w:t>
      </w:r>
      <w:r>
        <w:rPr>
          <w:w w:val="110"/>
        </w:rPr>
        <w:t>equalities.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end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convert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graph</w:t>
      </w:r>
      <w:r>
        <w:rPr>
          <w:spacing w:val="-8"/>
          <w:w w:val="110"/>
        </w:rPr>
        <w:t> </w:t>
      </w:r>
      <w:r>
        <w:rPr>
          <w:w w:val="110"/>
        </w:rPr>
        <w:t>rep- resentation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relation</w:t>
      </w:r>
      <w:r>
        <w:rPr>
          <w:spacing w:val="-16"/>
          <w:w w:val="110"/>
        </w:rPr>
        <w:t> </w:t>
      </w:r>
      <w:r>
        <w:rPr>
          <w:w w:val="110"/>
          <w:sz w:val="22"/>
        </w:rPr>
        <w:t>P</w:t>
      </w:r>
      <w:r>
        <w:rPr>
          <w:spacing w:val="-10"/>
          <w:w w:val="110"/>
          <w:sz w:val="22"/>
        </w:rPr>
        <w:t> </w:t>
      </w:r>
      <w:r>
        <w:rPr>
          <w:w w:val="110"/>
        </w:rPr>
        <w:t>(i.e.,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xP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y</w:t>
      </w:r>
      <w:r>
        <w:rPr>
          <w:w w:val="110"/>
        </w:rPr>
        <w:t>))</w:t>
      </w:r>
      <w:r>
        <w:rPr>
          <w:spacing w:val="-16"/>
          <w:w w:val="110"/>
        </w:rPr>
        <w:t> </w:t>
      </w:r>
      <w:r>
        <w:rPr>
          <w:w w:val="110"/>
        </w:rPr>
        <w:t>into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representation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equality involving</w:t>
      </w:r>
      <w:r>
        <w:rPr>
          <w:spacing w:val="-5"/>
          <w:w w:val="110"/>
        </w:rPr>
        <w:t> </w:t>
      </w:r>
      <w:r>
        <w:rPr>
          <w:w w:val="110"/>
          <w:sz w:val="22"/>
        </w:rPr>
        <w:t>P</w:t>
      </w:r>
      <w:r>
        <w:rPr>
          <w:spacing w:val="25"/>
          <w:w w:val="110"/>
          <w:sz w:val="22"/>
        </w:rPr>
        <w:t> </w:t>
      </w:r>
      <w:r>
        <w:rPr>
          <w:w w:val="110"/>
        </w:rPr>
        <w:t>by</w:t>
      </w:r>
      <w:r>
        <w:rPr>
          <w:w w:val="110"/>
        </w:rPr>
        <w:t> bounding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source</w:t>
      </w:r>
      <w:r>
        <w:rPr>
          <w:spacing w:val="-1"/>
          <w:w w:val="110"/>
        </w:rPr>
        <w:t> </w:t>
      </w:r>
      <w:r>
        <w:rPr>
          <w:w w:val="110"/>
          <w:sz w:val="22"/>
        </w:rPr>
        <w:t>x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sink</w:t>
      </w:r>
      <w:r>
        <w:rPr>
          <w:spacing w:val="-3"/>
          <w:w w:val="110"/>
        </w:rPr>
        <w:t> </w:t>
      </w:r>
      <w:r>
        <w:rPr>
          <w:w w:val="110"/>
          <w:sz w:val="22"/>
        </w:rPr>
        <w:t>y</w:t>
      </w:r>
      <w:r>
        <w:rPr>
          <w:w w:val="110"/>
          <w:sz w:val="22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universal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existential quanti</w:t>
      </w:r>
      <w:r>
        <w:rPr>
          <w:spacing w:val="-17"/>
          <w:w w:val="110"/>
        </w:rPr>
        <w:t> </w:t>
      </w:r>
      <w:r>
        <w:rPr>
          <w:w w:val="110"/>
        </w:rPr>
        <w:t>cation.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following</w:t>
      </w:r>
      <w:r>
        <w:rPr>
          <w:spacing w:val="-16"/>
          <w:w w:val="110"/>
        </w:rPr>
        <w:t> </w:t>
      </w:r>
      <w:r>
        <w:rPr>
          <w:w w:val="110"/>
        </w:rPr>
        <w:t>equalities</w:t>
      </w:r>
      <w:r>
        <w:rPr>
          <w:spacing w:val="-17"/>
          <w:w w:val="110"/>
        </w:rPr>
        <w:t> </w:t>
      </w:r>
      <w:r>
        <w:rPr>
          <w:w w:val="110"/>
        </w:rPr>
        <w:t>(shown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left-hand</w:t>
      </w:r>
      <w:r>
        <w:rPr>
          <w:spacing w:val="-17"/>
          <w:w w:val="110"/>
        </w:rPr>
        <w:t> </w:t>
      </w:r>
      <w:r>
        <w:rPr>
          <w:w w:val="110"/>
        </w:rPr>
        <w:t>side),</w:t>
      </w:r>
      <w:r>
        <w:rPr>
          <w:spacing w:val="-16"/>
          <w:w w:val="110"/>
        </w:rPr>
        <w:t> </w:t>
      </w:r>
      <w:r>
        <w:rPr>
          <w:w w:val="110"/>
        </w:rPr>
        <w:t>corre- spond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closed</w:t>
      </w:r>
      <w:r>
        <w:rPr>
          <w:spacing w:val="-17"/>
          <w:w w:val="110"/>
        </w:rPr>
        <w:t> </w:t>
      </w:r>
      <w:r>
        <w:rPr>
          <w:w w:val="110"/>
        </w:rPr>
        <w:t>rst-order</w:t>
      </w:r>
      <w:r>
        <w:rPr>
          <w:spacing w:val="-16"/>
          <w:w w:val="110"/>
        </w:rPr>
        <w:t> </w:t>
      </w:r>
      <w:r>
        <w:rPr>
          <w:w w:val="110"/>
        </w:rPr>
        <w:t>formulas</w:t>
      </w:r>
      <w:r>
        <w:rPr>
          <w:spacing w:val="-17"/>
          <w:w w:val="110"/>
        </w:rPr>
        <w:t> </w:t>
      </w:r>
      <w:r>
        <w:rPr>
          <w:w w:val="110"/>
        </w:rPr>
        <w:t>(shown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middle),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rendered </w:t>
      </w:r>
      <w:r>
        <w:rPr/>
        <w:t>in our</w:t>
      </w:r>
      <w:r>
        <w:rPr>
          <w:spacing w:val="32"/>
        </w:rPr>
        <w:t> </w:t>
      </w:r>
      <w:r>
        <w:rPr/>
        <w:t>graphical notation by</w:t>
      </w:r>
      <w:r>
        <w:rPr>
          <w:spacing w:val="35"/>
        </w:rPr>
        <w:t> </w:t>
      </w:r>
      <w:r>
        <w:rPr/>
        <w:t>means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particular node</w:t>
      </w:r>
      <w:r>
        <w:rPr>
          <w:spacing w:val="32"/>
        </w:rPr>
        <w:t> </w:t>
      </w:r>
      <w:r>
        <w:rPr/>
        <w:t>attribute</w:t>
      </w:r>
      <w:r>
        <w:rPr>
          <w:spacing w:val="32"/>
        </w:rPr>
        <w:t> </w:t>
      </w:r>
      <w:r>
        <w:rPr/>
        <w:t>values</w:t>
      </w:r>
      <w:r>
        <w:rPr>
          <w:spacing w:val="32"/>
        </w:rPr>
        <w:t> </w:t>
      </w:r>
      <w:r>
        <w:rPr/>
        <w:t>(shown </w:t>
      </w:r>
      <w:r>
        <w:rPr>
          <w:w w:val="110"/>
        </w:rPr>
        <w:t>on the right-hand side).</w:t>
      </w:r>
    </w:p>
    <w:tbl>
      <w:tblPr>
        <w:tblW w:w="0" w:type="auto"/>
        <w:jc w:val="left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9"/>
        <w:gridCol w:w="2026"/>
        <w:gridCol w:w="1608"/>
        <w:gridCol w:w="1337"/>
      </w:tblGrid>
      <w:tr>
        <w:trPr>
          <w:trHeight w:val="432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7"/>
              <w:ind w:left="120"/>
              <w:rPr>
                <w:i/>
                <w:sz w:val="22"/>
              </w:rPr>
            </w:pPr>
            <w:r>
              <w:rPr>
                <w:i/>
                <w:w w:val="110"/>
                <w:sz w:val="20"/>
              </w:rPr>
              <w:t>P</w:t>
            </w:r>
            <w:r>
              <w:rPr>
                <w:i/>
                <w:spacing w:val="-21"/>
                <w:w w:val="110"/>
                <w:sz w:val="20"/>
              </w:rPr>
              <w:t> </w:t>
            </w:r>
            <w:r>
              <w:rPr>
                <w:i/>
                <w:spacing w:val="-4"/>
                <w:w w:val="130"/>
                <w:sz w:val="18"/>
              </w:rPr>
              <w:t>=</w:t>
            </w:r>
            <w:r>
              <w:rPr>
                <w:i/>
                <w:spacing w:val="-4"/>
                <w:w w:val="130"/>
                <w:sz w:val="20"/>
              </w:rPr>
              <w:t>1l</w:t>
            </w:r>
            <w:r>
              <w:rPr>
                <w:i/>
                <w:spacing w:val="-4"/>
                <w:w w:val="130"/>
                <w:sz w:val="22"/>
              </w:rPr>
              <w:t>;</w:t>
            </w:r>
          </w:p>
        </w:tc>
        <w:tc>
          <w:tcPr>
            <w:tcW w:w="20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(</w:t>
            </w:r>
            <w:r>
              <w:rPr>
                <w:i/>
                <w:w w:val="120"/>
                <w:sz w:val="20"/>
              </w:rPr>
              <w:t>8x</w:t>
            </w:r>
            <w:r>
              <w:rPr>
                <w:i/>
                <w:w w:val="120"/>
                <w:sz w:val="22"/>
              </w:rPr>
              <w:t>)(</w:t>
            </w:r>
            <w:r>
              <w:rPr>
                <w:i/>
                <w:w w:val="120"/>
                <w:sz w:val="20"/>
              </w:rPr>
              <w:t>8y</w:t>
            </w:r>
            <w:r>
              <w:rPr>
                <w:i/>
                <w:w w:val="120"/>
                <w:sz w:val="22"/>
              </w:rPr>
              <w:t>)(</w:t>
            </w:r>
            <w:r>
              <w:rPr>
                <w:i/>
                <w:w w:val="120"/>
                <w:sz w:val="20"/>
              </w:rPr>
              <w:t>xP</w:t>
            </w:r>
            <w:r>
              <w:rPr>
                <w:i/>
                <w:spacing w:val="-11"/>
                <w:w w:val="120"/>
                <w:sz w:val="20"/>
              </w:rPr>
              <w:t> </w:t>
            </w:r>
            <w:r>
              <w:rPr>
                <w:i/>
                <w:spacing w:val="-7"/>
                <w:w w:val="120"/>
                <w:sz w:val="20"/>
              </w:rPr>
              <w:t>y</w:t>
            </w:r>
            <w:r>
              <w:rPr>
                <w:i/>
                <w:spacing w:val="-7"/>
                <w:w w:val="120"/>
                <w:sz w:val="22"/>
              </w:rPr>
              <w:t>)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rPr>
                <w:i/>
                <w:sz w:val="22"/>
              </w:rPr>
            </w:pPr>
            <w:r>
              <w:rPr>
                <w:i/>
                <w:w w:val="115"/>
                <w:sz w:val="20"/>
              </w:rPr>
              <w:t>type</w:t>
            </w:r>
            <w:r>
              <w:rPr>
                <w:i/>
                <w:w w:val="115"/>
                <w:sz w:val="22"/>
              </w:rPr>
              <w:t>(</w:t>
            </w:r>
            <w:r>
              <w:rPr>
                <w:i/>
                <w:w w:val="115"/>
                <w:sz w:val="20"/>
              </w:rPr>
              <w:t>x</w:t>
            </w:r>
            <w:r>
              <w:rPr>
                <w:i/>
                <w:w w:val="115"/>
                <w:sz w:val="22"/>
              </w:rPr>
              <w:t>)</w:t>
            </w:r>
            <w:r>
              <w:rPr>
                <w:i/>
                <w:spacing w:val="38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=</w:t>
            </w:r>
            <w:r>
              <w:rPr>
                <w:i/>
                <w:spacing w:val="48"/>
                <w:w w:val="115"/>
                <w:sz w:val="22"/>
              </w:rPr>
              <w:t> </w:t>
            </w:r>
            <w:r>
              <w:rPr>
                <w:i/>
                <w:spacing w:val="-5"/>
                <w:w w:val="115"/>
                <w:sz w:val="20"/>
              </w:rPr>
              <w:t>A</w:t>
            </w:r>
            <w:r>
              <w:rPr>
                <w:i/>
                <w:spacing w:val="-5"/>
                <w:w w:val="115"/>
                <w:sz w:val="22"/>
              </w:rPr>
              <w:t>,</w:t>
            </w:r>
          </w:p>
        </w:tc>
        <w:tc>
          <w:tcPr>
            <w:tcW w:w="133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71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type</w:t>
            </w:r>
            <w:r>
              <w:rPr>
                <w:i/>
                <w:w w:val="115"/>
                <w:sz w:val="22"/>
              </w:rPr>
              <w:t>(</w:t>
            </w:r>
            <w:r>
              <w:rPr>
                <w:i/>
                <w:w w:val="115"/>
                <w:sz w:val="20"/>
              </w:rPr>
              <w:t>y</w:t>
            </w:r>
            <w:r>
              <w:rPr>
                <w:i/>
                <w:w w:val="115"/>
                <w:sz w:val="22"/>
              </w:rPr>
              <w:t>)</w:t>
            </w:r>
            <w:r>
              <w:rPr>
                <w:i/>
                <w:spacing w:val="34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=</w:t>
            </w:r>
            <w:r>
              <w:rPr>
                <w:i/>
                <w:spacing w:val="44"/>
                <w:w w:val="115"/>
                <w:sz w:val="22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A</w:t>
            </w:r>
          </w:p>
        </w:tc>
      </w:tr>
      <w:tr>
        <w:trPr>
          <w:trHeight w:val="406" w:hRule="atLeast"/>
        </w:trPr>
        <w:tc>
          <w:tcPr>
            <w:tcW w:w="255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120"/>
              <w:rPr>
                <w:i/>
                <w:sz w:val="21"/>
              </w:rPr>
            </w:pPr>
            <w:r>
              <w:rPr>
                <w:i/>
                <w:spacing w:val="-8"/>
                <w:w w:val="120"/>
                <w:sz w:val="20"/>
              </w:rPr>
              <w:t>P</w:t>
            </w:r>
            <w:r>
              <w:rPr>
                <w:i/>
                <w:spacing w:val="-29"/>
                <w:w w:val="120"/>
                <w:sz w:val="20"/>
              </w:rPr>
              <w:t> </w:t>
            </w:r>
            <w:r>
              <w:rPr>
                <w:i/>
                <w:spacing w:val="-8"/>
                <w:w w:val="130"/>
                <w:sz w:val="18"/>
              </w:rPr>
              <w:t>;</w:t>
            </w:r>
            <w:r>
              <w:rPr>
                <w:i/>
                <w:spacing w:val="-8"/>
                <w:w w:val="130"/>
                <w:sz w:val="20"/>
              </w:rPr>
              <w:t>1l</w:t>
            </w:r>
            <w:r>
              <w:rPr>
                <w:i/>
                <w:spacing w:val="-8"/>
                <w:w w:val="130"/>
                <w:sz w:val="18"/>
              </w:rPr>
              <w:t>=</w:t>
            </w:r>
            <w:r>
              <w:rPr>
                <w:i/>
                <w:spacing w:val="-8"/>
                <w:w w:val="130"/>
                <w:sz w:val="20"/>
              </w:rPr>
              <w:t>1l</w:t>
            </w:r>
            <w:r>
              <w:rPr>
                <w:i/>
                <w:spacing w:val="-8"/>
                <w:w w:val="130"/>
                <w:sz w:val="22"/>
              </w:rPr>
              <w:t>,</w:t>
            </w:r>
            <w:r>
              <w:rPr>
                <w:i/>
                <w:spacing w:val="-10"/>
                <w:w w:val="130"/>
                <w:sz w:val="22"/>
              </w:rPr>
              <w:t> </w:t>
            </w:r>
            <w:r>
              <w:rPr>
                <w:i/>
                <w:spacing w:val="-8"/>
                <w:w w:val="120"/>
                <w:sz w:val="22"/>
              </w:rPr>
              <w:t>i.e.,</w:t>
            </w:r>
            <w:r>
              <w:rPr>
                <w:i/>
                <w:spacing w:val="-9"/>
                <w:w w:val="120"/>
                <w:sz w:val="22"/>
              </w:rPr>
              <w:t> </w:t>
            </w:r>
            <w:r>
              <w:rPr>
                <w:i/>
                <w:spacing w:val="-8"/>
                <w:w w:val="120"/>
                <w:sz w:val="21"/>
              </w:rPr>
              <w:t>Total(</w:t>
            </w:r>
            <w:r>
              <w:rPr>
                <w:i/>
                <w:spacing w:val="-27"/>
                <w:w w:val="120"/>
                <w:sz w:val="21"/>
              </w:rPr>
              <w:t> </w:t>
            </w:r>
            <w:r>
              <w:rPr>
                <w:i/>
                <w:spacing w:val="-8"/>
                <w:w w:val="120"/>
                <w:sz w:val="20"/>
              </w:rPr>
              <w:t>P</w:t>
            </w:r>
            <w:r>
              <w:rPr>
                <w:i/>
                <w:spacing w:val="-6"/>
                <w:w w:val="120"/>
                <w:sz w:val="20"/>
              </w:rPr>
              <w:t> </w:t>
            </w:r>
            <w:r>
              <w:rPr>
                <w:i/>
                <w:spacing w:val="-10"/>
                <w:w w:val="120"/>
                <w:sz w:val="21"/>
              </w:rPr>
              <w:t>)</w:t>
            </w:r>
          </w:p>
        </w:tc>
        <w:tc>
          <w:tcPr>
            <w:tcW w:w="2026" w:type="dxa"/>
          </w:tcPr>
          <w:p>
            <w:pPr>
              <w:pStyle w:val="TableParagraph"/>
              <w:spacing w:before="52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(</w:t>
            </w:r>
            <w:r>
              <w:rPr>
                <w:i/>
                <w:w w:val="120"/>
                <w:sz w:val="20"/>
              </w:rPr>
              <w:t>8x</w:t>
            </w:r>
            <w:r>
              <w:rPr>
                <w:i/>
                <w:w w:val="120"/>
                <w:sz w:val="22"/>
              </w:rPr>
              <w:t>)(</w:t>
            </w:r>
            <w:r>
              <w:rPr>
                <w:i/>
                <w:w w:val="120"/>
                <w:sz w:val="20"/>
              </w:rPr>
              <w:t>9y</w:t>
            </w:r>
            <w:r>
              <w:rPr>
                <w:i/>
                <w:w w:val="120"/>
                <w:sz w:val="22"/>
              </w:rPr>
              <w:t>)(</w:t>
            </w:r>
            <w:r>
              <w:rPr>
                <w:i/>
                <w:w w:val="120"/>
                <w:sz w:val="20"/>
              </w:rPr>
              <w:t>xP</w:t>
            </w:r>
            <w:r>
              <w:rPr>
                <w:i/>
                <w:spacing w:val="-11"/>
                <w:w w:val="120"/>
                <w:sz w:val="20"/>
              </w:rPr>
              <w:t> </w:t>
            </w:r>
            <w:r>
              <w:rPr>
                <w:i/>
                <w:spacing w:val="-7"/>
                <w:w w:val="120"/>
                <w:sz w:val="20"/>
              </w:rPr>
              <w:t>y</w:t>
            </w:r>
            <w:r>
              <w:rPr>
                <w:i/>
                <w:spacing w:val="-7"/>
                <w:w w:val="120"/>
                <w:sz w:val="22"/>
              </w:rPr>
              <w:t>)</w:t>
            </w:r>
          </w:p>
        </w:tc>
        <w:tc>
          <w:tcPr>
            <w:tcW w:w="1608" w:type="dxa"/>
          </w:tcPr>
          <w:p>
            <w:pPr>
              <w:pStyle w:val="TableParagraph"/>
              <w:spacing w:before="52"/>
              <w:rPr>
                <w:i/>
                <w:sz w:val="22"/>
              </w:rPr>
            </w:pPr>
            <w:r>
              <w:rPr>
                <w:i/>
                <w:w w:val="115"/>
                <w:sz w:val="20"/>
              </w:rPr>
              <w:t>type</w:t>
            </w:r>
            <w:r>
              <w:rPr>
                <w:i/>
                <w:w w:val="115"/>
                <w:sz w:val="22"/>
              </w:rPr>
              <w:t>(</w:t>
            </w:r>
            <w:r>
              <w:rPr>
                <w:i/>
                <w:w w:val="115"/>
                <w:sz w:val="20"/>
              </w:rPr>
              <w:t>x</w:t>
            </w:r>
            <w:r>
              <w:rPr>
                <w:i/>
                <w:w w:val="115"/>
                <w:sz w:val="22"/>
              </w:rPr>
              <w:t>)</w:t>
            </w:r>
            <w:r>
              <w:rPr>
                <w:i/>
                <w:spacing w:val="38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=</w:t>
            </w:r>
            <w:r>
              <w:rPr>
                <w:i/>
                <w:spacing w:val="48"/>
                <w:w w:val="115"/>
                <w:sz w:val="22"/>
              </w:rPr>
              <w:t> </w:t>
            </w:r>
            <w:r>
              <w:rPr>
                <w:i/>
                <w:spacing w:val="-5"/>
                <w:w w:val="115"/>
                <w:sz w:val="20"/>
              </w:rPr>
              <w:t>A</w:t>
            </w:r>
            <w:r>
              <w:rPr>
                <w:i/>
                <w:spacing w:val="-5"/>
                <w:w w:val="115"/>
                <w:sz w:val="22"/>
              </w:rPr>
              <w:t>,</w:t>
            </w:r>
          </w:p>
        </w:tc>
        <w:tc>
          <w:tcPr>
            <w:tcW w:w="13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71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type</w:t>
            </w:r>
            <w:r>
              <w:rPr>
                <w:i/>
                <w:w w:val="115"/>
                <w:sz w:val="22"/>
              </w:rPr>
              <w:t>(</w:t>
            </w:r>
            <w:r>
              <w:rPr>
                <w:i/>
                <w:w w:val="115"/>
                <w:sz w:val="20"/>
              </w:rPr>
              <w:t>y</w:t>
            </w:r>
            <w:r>
              <w:rPr>
                <w:i/>
                <w:w w:val="115"/>
                <w:sz w:val="22"/>
              </w:rPr>
              <w:t>)</w:t>
            </w:r>
            <w:r>
              <w:rPr>
                <w:i/>
                <w:spacing w:val="34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=</w:t>
            </w:r>
            <w:r>
              <w:rPr>
                <w:i/>
                <w:spacing w:val="44"/>
                <w:w w:val="115"/>
                <w:sz w:val="22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E</w:t>
            </w:r>
          </w:p>
        </w:tc>
      </w:tr>
      <w:tr>
        <w:trPr>
          <w:trHeight w:val="405" w:hRule="atLeast"/>
        </w:trPr>
        <w:tc>
          <w:tcPr>
            <w:tcW w:w="255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20"/>
              <w:rPr>
                <w:i/>
                <w:sz w:val="22"/>
              </w:rPr>
            </w:pPr>
            <w:r>
              <w:rPr>
                <w:i/>
                <w:spacing w:val="-4"/>
                <w:w w:val="115"/>
                <w:sz w:val="20"/>
              </w:rPr>
              <w:t>P</w:t>
            </w:r>
            <w:r>
              <w:rPr>
                <w:i/>
                <w:spacing w:val="-27"/>
                <w:w w:val="115"/>
                <w:sz w:val="20"/>
              </w:rPr>
              <w:t> </w:t>
            </w:r>
            <w:r>
              <w:rPr>
                <w:i/>
                <w:spacing w:val="-54"/>
                <w:w w:val="86"/>
                <w:sz w:val="20"/>
              </w:rPr>
              <w:t>6</w:t>
            </w:r>
            <w:r>
              <w:rPr>
                <w:i/>
                <w:spacing w:val="46"/>
                <w:w w:val="144"/>
                <w:sz w:val="18"/>
              </w:rPr>
              <w:t>=</w:t>
            </w:r>
            <w:r>
              <w:rPr>
                <w:i/>
                <w:spacing w:val="17"/>
                <w:w w:val="115"/>
                <w:sz w:val="20"/>
              </w:rPr>
              <w:t> </w:t>
            </w:r>
            <w:r>
              <w:rPr>
                <w:i/>
                <w:spacing w:val="-4"/>
                <w:w w:val="115"/>
                <w:sz w:val="22"/>
              </w:rPr>
              <w:t>,</w:t>
            </w:r>
            <w:r>
              <w:rPr>
                <w:i/>
                <w:spacing w:val="-7"/>
                <w:w w:val="115"/>
                <w:sz w:val="22"/>
              </w:rPr>
              <w:t> </w:t>
            </w:r>
            <w:r>
              <w:rPr>
                <w:i/>
                <w:spacing w:val="-4"/>
                <w:w w:val="115"/>
                <w:sz w:val="22"/>
              </w:rPr>
              <w:t>i.e.,</w:t>
            </w:r>
            <w:r>
              <w:rPr>
                <w:i/>
                <w:spacing w:val="-7"/>
                <w:w w:val="115"/>
                <w:sz w:val="22"/>
              </w:rPr>
              <w:t> </w:t>
            </w:r>
            <w:r>
              <w:rPr>
                <w:i/>
                <w:spacing w:val="-4"/>
                <w:w w:val="115"/>
                <w:sz w:val="21"/>
              </w:rPr>
              <w:t>Total(</w:t>
            </w:r>
            <w:r>
              <w:rPr>
                <w:i/>
                <w:spacing w:val="-23"/>
                <w:w w:val="115"/>
                <w:sz w:val="21"/>
              </w:rPr>
              <w:t> </w:t>
            </w:r>
            <w:r>
              <w:rPr>
                <w:i/>
                <w:spacing w:val="-4"/>
                <w:w w:val="115"/>
                <w:sz w:val="20"/>
              </w:rPr>
              <w:t>1l</w:t>
            </w:r>
            <w:r>
              <w:rPr>
                <w:i/>
                <w:spacing w:val="-4"/>
                <w:w w:val="115"/>
                <w:sz w:val="18"/>
              </w:rPr>
              <w:t>;</w:t>
            </w:r>
            <w:r>
              <w:rPr>
                <w:i/>
                <w:spacing w:val="-4"/>
                <w:w w:val="115"/>
                <w:sz w:val="20"/>
              </w:rPr>
              <w:t>P</w:t>
            </w:r>
            <w:r>
              <w:rPr>
                <w:i/>
                <w:spacing w:val="-6"/>
                <w:w w:val="115"/>
                <w:sz w:val="20"/>
              </w:rPr>
              <w:t> </w:t>
            </w:r>
            <w:r>
              <w:rPr>
                <w:i/>
                <w:spacing w:val="-5"/>
                <w:w w:val="115"/>
                <w:sz w:val="21"/>
              </w:rPr>
              <w:t>)</w:t>
            </w:r>
            <w:r>
              <w:rPr>
                <w:i/>
                <w:spacing w:val="-5"/>
                <w:w w:val="115"/>
                <w:sz w:val="22"/>
              </w:rPr>
              <w:t>;</w:t>
            </w:r>
          </w:p>
        </w:tc>
        <w:tc>
          <w:tcPr>
            <w:tcW w:w="2026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(</w:t>
            </w:r>
            <w:r>
              <w:rPr>
                <w:i/>
                <w:w w:val="120"/>
                <w:sz w:val="20"/>
              </w:rPr>
              <w:t>9x</w:t>
            </w:r>
            <w:r>
              <w:rPr>
                <w:i/>
                <w:w w:val="120"/>
                <w:sz w:val="22"/>
              </w:rPr>
              <w:t>)(</w:t>
            </w:r>
            <w:r>
              <w:rPr>
                <w:i/>
                <w:w w:val="120"/>
                <w:sz w:val="20"/>
              </w:rPr>
              <w:t>9y</w:t>
            </w:r>
            <w:r>
              <w:rPr>
                <w:i/>
                <w:w w:val="120"/>
                <w:sz w:val="22"/>
              </w:rPr>
              <w:t>)(</w:t>
            </w:r>
            <w:r>
              <w:rPr>
                <w:i/>
                <w:w w:val="120"/>
                <w:sz w:val="20"/>
              </w:rPr>
              <w:t>xP</w:t>
            </w:r>
            <w:r>
              <w:rPr>
                <w:i/>
                <w:spacing w:val="-11"/>
                <w:w w:val="120"/>
                <w:sz w:val="20"/>
              </w:rPr>
              <w:t> </w:t>
            </w:r>
            <w:r>
              <w:rPr>
                <w:i/>
                <w:spacing w:val="-7"/>
                <w:w w:val="120"/>
                <w:sz w:val="20"/>
              </w:rPr>
              <w:t>y</w:t>
            </w:r>
            <w:r>
              <w:rPr>
                <w:i/>
                <w:spacing w:val="-7"/>
                <w:w w:val="120"/>
                <w:sz w:val="22"/>
              </w:rPr>
              <w:t>)</w:t>
            </w:r>
          </w:p>
        </w:tc>
        <w:tc>
          <w:tcPr>
            <w:tcW w:w="1608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15"/>
                <w:sz w:val="20"/>
              </w:rPr>
              <w:t>type</w:t>
            </w:r>
            <w:r>
              <w:rPr>
                <w:i/>
                <w:w w:val="115"/>
                <w:sz w:val="22"/>
              </w:rPr>
              <w:t>(</w:t>
            </w:r>
            <w:r>
              <w:rPr>
                <w:i/>
                <w:w w:val="115"/>
                <w:sz w:val="20"/>
              </w:rPr>
              <w:t>x</w:t>
            </w:r>
            <w:r>
              <w:rPr>
                <w:i/>
                <w:w w:val="115"/>
                <w:sz w:val="22"/>
              </w:rPr>
              <w:t>)</w:t>
            </w:r>
            <w:r>
              <w:rPr>
                <w:i/>
                <w:spacing w:val="38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=</w:t>
            </w:r>
            <w:r>
              <w:rPr>
                <w:i/>
                <w:spacing w:val="48"/>
                <w:w w:val="115"/>
                <w:sz w:val="22"/>
              </w:rPr>
              <w:t> </w:t>
            </w:r>
            <w:r>
              <w:rPr>
                <w:i/>
                <w:spacing w:val="-5"/>
                <w:w w:val="115"/>
                <w:sz w:val="20"/>
              </w:rPr>
              <w:t>E</w:t>
            </w:r>
            <w:r>
              <w:rPr>
                <w:i/>
                <w:spacing w:val="-5"/>
                <w:w w:val="115"/>
                <w:sz w:val="22"/>
              </w:rPr>
              <w:t>,</w:t>
            </w:r>
          </w:p>
        </w:tc>
        <w:tc>
          <w:tcPr>
            <w:tcW w:w="133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71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type</w:t>
            </w:r>
            <w:r>
              <w:rPr>
                <w:i/>
                <w:w w:val="115"/>
                <w:sz w:val="22"/>
              </w:rPr>
              <w:t>(</w:t>
            </w:r>
            <w:r>
              <w:rPr>
                <w:i/>
                <w:w w:val="115"/>
                <w:sz w:val="20"/>
              </w:rPr>
              <w:t>y</w:t>
            </w:r>
            <w:r>
              <w:rPr>
                <w:i/>
                <w:w w:val="115"/>
                <w:sz w:val="22"/>
              </w:rPr>
              <w:t>)</w:t>
            </w:r>
            <w:r>
              <w:rPr>
                <w:i/>
                <w:spacing w:val="34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=</w:t>
            </w:r>
            <w:r>
              <w:rPr>
                <w:i/>
                <w:spacing w:val="44"/>
                <w:w w:val="115"/>
                <w:sz w:val="22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E</w:t>
            </w:r>
          </w:p>
        </w:tc>
      </w:tr>
      <w:tr>
        <w:trPr>
          <w:trHeight w:val="376" w:hRule="atLeast"/>
        </w:trPr>
        <w:tc>
          <w:tcPr>
            <w:tcW w:w="2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0"/>
              <w:ind w:left="120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P</w:t>
            </w:r>
            <w:r>
              <w:rPr>
                <w:i/>
                <w:spacing w:val="-21"/>
                <w:w w:val="110"/>
                <w:sz w:val="20"/>
              </w:rPr>
              <w:t> </w:t>
            </w:r>
            <w:r>
              <w:rPr>
                <w:i/>
                <w:spacing w:val="-10"/>
                <w:w w:val="135"/>
                <w:sz w:val="18"/>
              </w:rPr>
              <w:t>=</w:t>
            </w:r>
            <w:r>
              <w:rPr>
                <w:i/>
                <w:spacing w:val="-10"/>
                <w:w w:val="135"/>
                <w:sz w:val="20"/>
              </w:rPr>
              <w:t> </w:t>
            </w:r>
          </w:p>
        </w:tc>
        <w:tc>
          <w:tcPr>
            <w:tcW w:w="20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pacing w:val="2"/>
                <w:w w:val="125"/>
                <w:sz w:val="20"/>
              </w:rPr>
              <w:t>:</w:t>
            </w:r>
            <w:r>
              <w:rPr>
                <w:i/>
                <w:spacing w:val="2"/>
                <w:w w:val="125"/>
                <w:sz w:val="22"/>
              </w:rPr>
              <w:t>(</w:t>
            </w:r>
            <w:r>
              <w:rPr>
                <w:i/>
                <w:spacing w:val="2"/>
                <w:w w:val="125"/>
                <w:sz w:val="20"/>
              </w:rPr>
              <w:t>9x</w:t>
            </w:r>
            <w:r>
              <w:rPr>
                <w:i/>
                <w:spacing w:val="2"/>
                <w:w w:val="125"/>
                <w:sz w:val="22"/>
              </w:rPr>
              <w:t>)(</w:t>
            </w:r>
            <w:r>
              <w:rPr>
                <w:i/>
                <w:spacing w:val="2"/>
                <w:w w:val="125"/>
                <w:sz w:val="20"/>
              </w:rPr>
              <w:t>9y</w:t>
            </w:r>
            <w:r>
              <w:rPr>
                <w:i/>
                <w:spacing w:val="2"/>
                <w:w w:val="125"/>
                <w:sz w:val="22"/>
              </w:rPr>
              <w:t>)(</w:t>
            </w:r>
            <w:r>
              <w:rPr>
                <w:i/>
                <w:spacing w:val="2"/>
                <w:w w:val="125"/>
                <w:sz w:val="20"/>
              </w:rPr>
              <w:t>xP</w:t>
            </w:r>
            <w:r>
              <w:rPr>
                <w:i/>
                <w:spacing w:val="-23"/>
                <w:w w:val="125"/>
                <w:sz w:val="20"/>
              </w:rPr>
              <w:t> </w:t>
            </w:r>
            <w:r>
              <w:rPr>
                <w:i/>
                <w:spacing w:val="-5"/>
                <w:w w:val="125"/>
                <w:sz w:val="20"/>
              </w:rPr>
              <w:t>y</w:t>
            </w:r>
            <w:r>
              <w:rPr>
                <w:i/>
                <w:spacing w:val="-5"/>
                <w:w w:val="125"/>
                <w:sz w:val="22"/>
              </w:rPr>
              <w:t>)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15"/>
                <w:sz w:val="20"/>
              </w:rPr>
              <w:t>type</w:t>
            </w:r>
            <w:r>
              <w:rPr>
                <w:i/>
                <w:w w:val="115"/>
                <w:sz w:val="22"/>
              </w:rPr>
              <w:t>(</w:t>
            </w:r>
            <w:r>
              <w:rPr>
                <w:i/>
                <w:w w:val="115"/>
                <w:sz w:val="20"/>
              </w:rPr>
              <w:t>x</w:t>
            </w:r>
            <w:r>
              <w:rPr>
                <w:i/>
                <w:w w:val="115"/>
                <w:sz w:val="22"/>
              </w:rPr>
              <w:t>)</w:t>
            </w:r>
            <w:r>
              <w:rPr>
                <w:i/>
                <w:spacing w:val="38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=</w:t>
            </w:r>
            <w:r>
              <w:rPr>
                <w:i/>
                <w:spacing w:val="48"/>
                <w:w w:val="115"/>
                <w:sz w:val="22"/>
              </w:rPr>
              <w:t> </w:t>
            </w:r>
            <w:r>
              <w:rPr>
                <w:i/>
                <w:spacing w:val="-5"/>
                <w:w w:val="105"/>
                <w:sz w:val="20"/>
              </w:rPr>
              <w:t>NE</w:t>
            </w:r>
            <w:r>
              <w:rPr>
                <w:i/>
                <w:spacing w:val="-5"/>
                <w:w w:val="105"/>
                <w:sz w:val="22"/>
              </w:rPr>
              <w:t>,</w:t>
            </w:r>
          </w:p>
        </w:tc>
        <w:tc>
          <w:tcPr>
            <w:tcW w:w="133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0"/>
              <w:rPr>
                <w:i/>
                <w:sz w:val="20"/>
              </w:rPr>
            </w:pPr>
            <w:r>
              <w:rPr>
                <w:i/>
                <w:w w:val="115"/>
                <w:sz w:val="20"/>
              </w:rPr>
              <w:t>type</w:t>
            </w:r>
            <w:r>
              <w:rPr>
                <w:i/>
                <w:w w:val="115"/>
                <w:sz w:val="22"/>
              </w:rPr>
              <w:t>(</w:t>
            </w:r>
            <w:r>
              <w:rPr>
                <w:i/>
                <w:w w:val="115"/>
                <w:sz w:val="20"/>
              </w:rPr>
              <w:t>y</w:t>
            </w:r>
            <w:r>
              <w:rPr>
                <w:i/>
                <w:w w:val="115"/>
                <w:sz w:val="22"/>
              </w:rPr>
              <w:t>)</w:t>
            </w:r>
            <w:r>
              <w:rPr>
                <w:i/>
                <w:spacing w:val="34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=</w:t>
            </w:r>
            <w:r>
              <w:rPr>
                <w:i/>
                <w:spacing w:val="44"/>
                <w:w w:val="115"/>
                <w:sz w:val="22"/>
              </w:rPr>
              <w:t> </w:t>
            </w:r>
            <w:r>
              <w:rPr>
                <w:i/>
                <w:spacing w:val="-10"/>
                <w:w w:val="115"/>
                <w:sz w:val="20"/>
              </w:rPr>
              <w:t>E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54" w:firstLine="350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attribute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 ned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w w:val="115"/>
          <w:sz w:val="22"/>
        </w:rPr>
        <w:t>type </w:t>
      </w:r>
      <w:r>
        <w:rPr>
          <w:i/>
          <w:w w:val="105"/>
        </w:rPr>
        <w:t>: </w:t>
      </w:r>
      <w:r>
        <w:rPr>
          <w:i/>
          <w:w w:val="115"/>
          <w:sz w:val="22"/>
        </w:rPr>
        <w:t>G</w:t>
      </w:r>
      <w:r>
        <w:rPr>
          <w:i/>
          <w:w w:val="115"/>
          <w:sz w:val="22"/>
          <w:vertAlign w:val="subscript"/>
        </w:rPr>
        <w:t>N</w:t>
      </w:r>
      <w:r>
        <w:rPr>
          <w:i/>
          <w:spacing w:val="-49"/>
          <w:w w:val="270"/>
          <w:sz w:val="22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41"/>
          <w:w w:val="270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w w:val="105"/>
          <w:sz w:val="22"/>
          <w:vertAlign w:val="baseline"/>
        </w:rPr>
        <w:t>B;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F;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E;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NE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source</w:t>
      </w:r>
      <w:r>
        <w:rPr>
          <w:w w:val="105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sink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y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graph</w:t>
      </w:r>
      <w:r>
        <w:rPr>
          <w:w w:val="105"/>
          <w:vertAlign w:val="baseline"/>
        </w:rPr>
        <w:t> representing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attributed</w:t>
      </w:r>
      <w:r>
        <w:rPr>
          <w:w w:val="105"/>
          <w:vertAlign w:val="baseline"/>
        </w:rPr>
        <w:t> ac- cording with the equality to be expressed.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refer to the four kind of graph listed above,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writings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88,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89,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99,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15"/>
          <w:vertAlign w:val="baseline"/>
        </w:rPr>
        <w:t> :99, </w:t>
      </w:r>
      <w:r>
        <w:rPr>
          <w:w w:val="105"/>
          <w:vertAlign w:val="baseline"/>
        </w:rPr>
        <w:t>respectively.</w:t>
      </w:r>
    </w:p>
    <w:p>
      <w:pPr>
        <w:pStyle w:val="BodyText"/>
        <w:spacing w:line="252" w:lineRule="auto" w:before="89"/>
        <w:ind w:left="458" w:right="188" w:firstLine="350"/>
        <w:jc w:val="both"/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1673351</wp:posOffset>
            </wp:positionH>
            <wp:positionV relativeFrom="paragraph">
              <wp:posOffset>798435</wp:posOffset>
            </wp:positionV>
            <wp:extent cx="4013264" cy="97964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264" cy="97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</w:rPr>
        <w:t>Dealing with complementation.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order to allow (partial) handling </w:t>
      </w:r>
      <w:r>
        <w:rPr>
          <w:i/>
          <w:w w:val="105"/>
        </w:rPr>
        <w:t>of</w:t>
      </w:r>
      <w:r>
        <w:rPr>
          <w:w w:val="105"/>
        </w:rPr>
        <w:t> complementation, we introduce the edge label:</w:t>
      </w:r>
      <w:r>
        <w:rPr>
          <w:spacing w:val="40"/>
          <w:w w:val="105"/>
        </w:rPr>
        <w:t> </w:t>
      </w:r>
      <w:r>
        <w:rPr>
          <w:spacing w:val="14"/>
        </w:rPr>
        <w:drawing>
          <wp:inline distT="0" distB="0" distL="0" distR="0">
            <wp:extent cx="445688" cy="6090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88" cy="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</w:rPr>
      </w:r>
      <w:r>
        <w:rPr>
          <w:i w:val="0"/>
          <w:spacing w:val="14"/>
        </w:rPr>
        <w:t> </w:t>
      </w:r>
      <w:r>
        <w:rPr>
          <w:i/>
          <w:w w:val="105"/>
        </w:rPr>
        <w:t>, to denote that the</w:t>
      </w:r>
      <w:r>
        <w:rPr>
          <w:w w:val="105"/>
        </w:rPr>
        <w:t> associated</w:t>
      </w:r>
      <w:r>
        <w:rPr>
          <w:spacing w:val="-9"/>
          <w:w w:val="105"/>
        </w:rPr>
        <w:t> </w:t>
      </w:r>
      <w:r>
        <w:rPr>
          <w:w w:val="105"/>
        </w:rPr>
        <w:t>attributed expression, say 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w w:val="105"/>
        </w:rPr>
        <w:t>, has to be intended as complemented. The following is a simple graph-rewriting rule related to this convention:</w:t>
      </w:r>
    </w:p>
    <w:p>
      <w:pPr>
        <w:pStyle w:val="BodyText"/>
        <w:spacing w:line="252" w:lineRule="auto" w:before="85"/>
        <w:ind w:left="458" w:right="186" w:firstLine="350"/>
        <w:jc w:val="both"/>
      </w:pPr>
      <w:r>
        <w:rPr>
          <w:i/>
          <w:w w:val="105"/>
        </w:rPr>
        <w:t>As</w:t>
      </w:r>
      <w:r>
        <w:rPr>
          <w:i/>
          <w:w w:val="105"/>
        </w:rPr>
        <w:t> we</w:t>
      </w:r>
      <w:r>
        <w:rPr>
          <w:i/>
          <w:w w:val="105"/>
        </w:rPr>
        <w:t> will</w:t>
      </w:r>
      <w:r>
        <w:rPr>
          <w:i/>
          <w:w w:val="105"/>
        </w:rPr>
        <w:t> see,</w:t>
      </w:r>
      <w:r>
        <w:rPr>
          <w:i/>
          <w:w w:val="105"/>
        </w:rPr>
        <w:t> a</w:t>
      </w:r>
      <w:r>
        <w:rPr>
          <w:i/>
          <w:w w:val="105"/>
        </w:rPr>
        <w:t> simple</w:t>
      </w:r>
      <w:r>
        <w:rPr>
          <w:i/>
          <w:w w:val="105"/>
        </w:rPr>
        <w:t> (albeit</w:t>
      </w:r>
      <w:r>
        <w:rPr>
          <w:i/>
          <w:w w:val="105"/>
        </w:rPr>
        <w:t> partial),</w:t>
      </w:r>
      <w:r>
        <w:rPr>
          <w:i/>
          <w:w w:val="105"/>
        </w:rPr>
        <w:t> treatment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complementation,</w:t>
      </w:r>
      <w:r>
        <w:rPr>
          <w:w w:val="105"/>
        </w:rPr>
        <w:t> allows one to model/represent map inclusions of the form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 </w:t>
      </w:r>
      <w:r>
        <w:rPr>
          <w:w w:val="105"/>
          <w:sz w:val="22"/>
        </w:rPr>
        <w:t>Q </w:t>
      </w:r>
      <w:r>
        <w:rPr>
          <w:w w:val="105"/>
        </w:rPr>
        <w:t>and, conse- quentely,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rewriting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inferring</w:t>
      </w:r>
      <w:r>
        <w:rPr>
          <w:spacing w:val="-14"/>
          <w:w w:val="105"/>
        </w:rPr>
        <w:t> </w:t>
      </w:r>
      <w:r>
        <w:rPr>
          <w:w w:val="105"/>
        </w:rPr>
        <w:t>(new)</w:t>
      </w:r>
      <w:r>
        <w:rPr>
          <w:spacing w:val="-7"/>
          <w:w w:val="105"/>
        </w:rPr>
        <w:t> </w:t>
      </w:r>
      <w:r>
        <w:rPr>
          <w:w w:val="105"/>
        </w:rPr>
        <w:t>map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inclusions.</w:t>
      </w:r>
    </w:p>
    <w:p>
      <w:pPr>
        <w:pStyle w:val="BodyText"/>
        <w:spacing w:before="20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0"/>
        </w:rPr>
        <w:t>A</w:t>
      </w:r>
      <w:r>
        <w:rPr>
          <w:i/>
          <w:spacing w:val="2"/>
          <w:w w:val="130"/>
        </w:rPr>
        <w:t> </w:t>
      </w:r>
      <w:r>
        <w:rPr>
          <w:i/>
          <w:w w:val="130"/>
        </w:rPr>
        <w:t>proof-assistant</w:t>
      </w:r>
      <w:r>
        <w:rPr>
          <w:i/>
          <w:spacing w:val="5"/>
          <w:w w:val="130"/>
        </w:rPr>
        <w:t> </w:t>
      </w:r>
      <w:r>
        <w:rPr>
          <w:i/>
          <w:w w:val="130"/>
        </w:rPr>
        <w:t>based</w:t>
      </w:r>
      <w:r>
        <w:rPr>
          <w:i/>
          <w:spacing w:val="2"/>
          <w:w w:val="130"/>
        </w:rPr>
        <w:t> </w:t>
      </w:r>
      <w:r>
        <w:rPr>
          <w:i/>
          <w:w w:val="130"/>
        </w:rPr>
        <w:t>on</w:t>
      </w:r>
      <w:r>
        <w:rPr>
          <w:i/>
          <w:spacing w:val="3"/>
          <w:w w:val="130"/>
        </w:rPr>
        <w:t> </w:t>
      </w:r>
      <w:r>
        <w:rPr>
          <w:i/>
          <w:w w:val="130"/>
        </w:rPr>
        <w:t>graph-rewriting</w:t>
      </w:r>
      <w:r>
        <w:rPr>
          <w:i/>
          <w:spacing w:val="5"/>
          <w:w w:val="130"/>
        </w:rPr>
        <w:t> </w:t>
      </w:r>
      <w:r>
        <w:rPr>
          <w:i/>
          <w:spacing w:val="-2"/>
          <w:w w:val="130"/>
        </w:rPr>
        <w:t>techniques</w:t>
      </w: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spacing w:line="254" w:lineRule="auto"/>
        <w:ind w:left="263" w:right="127"/>
        <w:jc w:val="right"/>
      </w:pPr>
      <w:r>
        <w:rPr>
          <w:i/>
          <w:w w:val="105"/>
        </w:rPr>
        <w:t>In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context,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deriving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map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equalities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from</w:t>
      </w:r>
      <w:r>
        <w:rPr>
          <w:i/>
          <w:w w:val="105"/>
        </w:rPr>
        <w:t> proper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axioms,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from</w:t>
      </w:r>
      <w:r>
        <w:rPr>
          <w:i/>
          <w:w w:val="105"/>
        </w:rPr>
        <w:t> laws</w:t>
      </w:r>
      <w:r>
        <w:rPr>
          <w:w w:val="105"/>
        </w:rPr>
        <w:t> already</w:t>
      </w:r>
      <w:r>
        <w:rPr>
          <w:w w:val="105"/>
        </w:rPr>
        <w:t> known,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spacing w:val="25"/>
          <w:w w:val="105"/>
        </w:rPr>
        <w:t> </w:t>
      </w:r>
      <w:r>
        <w:rPr>
          <w:w w:val="105"/>
        </w:rPr>
        <w:t>viewed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graph-rewriting</w:t>
      </w:r>
      <w:r>
        <w:rPr>
          <w:w w:val="105"/>
        </w:rPr>
        <w:t> activity.</w:t>
      </w:r>
      <w:r>
        <w:rPr>
          <w:spacing w:val="80"/>
          <w:w w:val="105"/>
        </w:rPr>
        <w:t> </w:t>
      </w:r>
      <w:r>
        <w:rPr>
          <w:w w:val="105"/>
        </w:rPr>
        <w:t>Here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focus our</w:t>
      </w:r>
      <w:r>
        <w:rPr>
          <w:spacing w:val="-7"/>
          <w:w w:val="105"/>
        </w:rPr>
        <w:t> </w:t>
      </w:r>
      <w:r>
        <w:rPr>
          <w:w w:val="105"/>
        </w:rPr>
        <w:t>treatment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graphs: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existential</w:t>
      </w:r>
      <w:r>
        <w:rPr>
          <w:spacing w:val="-10"/>
          <w:w w:val="105"/>
        </w:rPr>
        <w:t> </w:t>
      </w:r>
      <w:r>
        <w:rPr>
          <w:w w:val="105"/>
        </w:rPr>
        <w:t>graphs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two types 88 and :99.</w:t>
      </w:r>
      <w:r>
        <w:rPr>
          <w:spacing w:val="40"/>
          <w:w w:val="105"/>
        </w:rPr>
        <w:t> </w:t>
      </w:r>
      <w:r>
        <w:rPr>
          <w:w w:val="105"/>
        </w:rPr>
        <w:t>We call them </w:t>
      </w:r>
      <w:r>
        <w:rPr>
          <w:w w:val="105"/>
          <w:sz w:val="21"/>
        </w:rPr>
        <w:t>positive </w:t>
      </w:r>
      <w:r>
        <w:rPr>
          <w:w w:val="105"/>
        </w:rPr>
        <w:t>and </w:t>
      </w:r>
      <w:r>
        <w:rPr>
          <w:w w:val="105"/>
          <w:sz w:val="21"/>
        </w:rPr>
        <w:t>negative </w:t>
      </w:r>
      <w:r>
        <w:rPr>
          <w:w w:val="105"/>
        </w:rPr>
        <w:t>graphs, respectively. These graphs are exploited to represent premises and conclusions, theses, etc. From this perspective,</w:t>
      </w:r>
      <w:r>
        <w:rPr>
          <w:spacing w:val="38"/>
          <w:w w:val="105"/>
        </w:rPr>
        <w:t> </w:t>
      </w:r>
      <w:r>
        <w:rPr>
          <w:w w:val="105"/>
        </w:rPr>
        <w:t>inference</w:t>
      </w:r>
      <w:r>
        <w:rPr>
          <w:w w:val="105"/>
        </w:rPr>
        <w:t> mechanisms are</w:t>
      </w:r>
      <w:r>
        <w:rPr>
          <w:w w:val="105"/>
        </w:rPr>
        <w:t> seen</w:t>
      </w:r>
      <w:r>
        <w:rPr>
          <w:w w:val="105"/>
        </w:rPr>
        <w:t> as</w:t>
      </w:r>
      <w:r>
        <w:rPr>
          <w:w w:val="105"/>
        </w:rPr>
        <w:t> graph-rewriting </w:t>
      </w:r>
      <w:r>
        <w:rPr/>
        <w:t>techniques:</w:t>
      </w:r>
      <w:r>
        <w:rPr>
          <w:spacing w:val="40"/>
        </w:rPr>
        <w:t> </w:t>
      </w:r>
      <w:r>
        <w:rPr/>
        <w:t>in forward reasoning, rewriting rules are used to transform </w:t>
      </w:r>
      <w:r>
        <w:rPr/>
        <w:t>premises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conclusions; in</w:t>
      </w:r>
      <w:r>
        <w:rPr>
          <w:spacing w:val="-4"/>
          <w:w w:val="105"/>
        </w:rPr>
        <w:t> </w:t>
      </w:r>
      <w:r>
        <w:rPr>
          <w:w w:val="105"/>
        </w:rPr>
        <w:t>backward reasoning, to</w:t>
      </w:r>
      <w:r>
        <w:rPr>
          <w:spacing w:val="-4"/>
          <w:w w:val="105"/>
        </w:rPr>
        <w:t> </w:t>
      </w:r>
      <w:r>
        <w:rPr>
          <w:w w:val="105"/>
        </w:rPr>
        <w:t>reduce theses |`goals',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they are often</w:t>
      </w:r>
      <w:r>
        <w:rPr>
          <w:spacing w:val="22"/>
          <w:w w:val="105"/>
        </w:rPr>
        <w:t> </w:t>
      </w:r>
      <w:r>
        <w:rPr>
          <w:w w:val="105"/>
        </w:rPr>
        <w:t>called| into</w:t>
      </w:r>
      <w:r>
        <w:rPr>
          <w:spacing w:val="22"/>
          <w:w w:val="105"/>
        </w:rPr>
        <w:t> </w:t>
      </w:r>
      <w:r>
        <w:rPr>
          <w:w w:val="105"/>
        </w:rPr>
        <w:t>simpler goals</w:t>
      </w:r>
      <w:r>
        <w:rPr>
          <w:spacing w:val="22"/>
          <w:w w:val="105"/>
        </w:rPr>
        <w:t> </w:t>
      </w:r>
      <w:r>
        <w:rPr>
          <w:w w:val="105"/>
        </w:rPr>
        <w:t>and,</w:t>
      </w:r>
      <w:r>
        <w:rPr>
          <w:spacing w:val="25"/>
          <w:w w:val="105"/>
        </w:rPr>
        <w:t> </w:t>
      </w:r>
      <w:r>
        <w:rPr>
          <w:w w:val="105"/>
        </w:rPr>
        <w:t>ultimately, into</w:t>
      </w:r>
      <w:r>
        <w:rPr>
          <w:spacing w:val="22"/>
          <w:w w:val="105"/>
        </w:rPr>
        <w:t> </w:t>
      </w:r>
      <w:r>
        <w:rPr>
          <w:w w:val="105"/>
        </w:rPr>
        <w:t>known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perhaps</w:t>
      </w:r>
      <w:r>
        <w:rPr>
          <w:spacing w:val="27"/>
          <w:w w:val="105"/>
        </w:rPr>
        <w:t> </w:t>
      </w:r>
      <w:r>
        <w:rPr>
          <w:w w:val="105"/>
        </w:rPr>
        <w:t>ob-</w:t>
      </w:r>
    </w:p>
    <w:p>
      <w:pPr>
        <w:pStyle w:val="BodyText"/>
        <w:spacing w:line="264" w:lineRule="exact"/>
        <w:ind w:left="458"/>
        <w:jc w:val="both"/>
        <w:rPr>
          <w:i/>
        </w:rPr>
      </w:pPr>
      <w:r>
        <w:rPr>
          <w:i/>
          <w:w w:val="105"/>
        </w:rPr>
        <w:t>vious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facts.</w:t>
      </w:r>
    </w:p>
    <w:p>
      <w:pPr>
        <w:pStyle w:val="BodyText"/>
        <w:spacing w:line="252" w:lineRule="auto" w:before="34"/>
        <w:ind w:left="458" w:right="150" w:firstLine="350"/>
        <w:jc w:val="both"/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3002279</wp:posOffset>
            </wp:positionH>
            <wp:positionV relativeFrom="paragraph">
              <wp:posOffset>1147092</wp:posOffset>
            </wp:positionV>
            <wp:extent cx="1479062" cy="676465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062" cy="67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6022695</wp:posOffset>
                </wp:positionH>
                <wp:positionV relativeFrom="paragraph">
                  <wp:posOffset>956558</wp:posOffset>
                </wp:positionV>
                <wp:extent cx="1193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88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74.227997pt,75.31958pt" to="483.587997pt,75.3195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As a basic principle, it is legitimate to replace a positive goal by a more de-</w:t>
      </w:r>
      <w:r>
        <w:rPr/>
        <w:t> manding one, and a negative goal by one less demanding.</w:t>
      </w:r>
      <w:r>
        <w:rPr>
          <w:spacing w:val="40"/>
        </w:rPr>
        <w:t> </w:t>
      </w:r>
      <w:r>
        <w:rPr/>
        <w:t>E.g., new attributed </w:t>
      </w:r>
      <w:r>
        <w:rPr>
          <w:w w:val="105"/>
        </w:rPr>
        <w:t>edges</w:t>
      </w:r>
      <w:r>
        <w:rPr>
          <w:spacing w:val="-3"/>
          <w:w w:val="105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added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positive</w:t>
      </w:r>
      <w:r>
        <w:rPr>
          <w:spacing w:val="-10"/>
          <w:w w:val="110"/>
        </w:rPr>
        <w:t> </w:t>
      </w:r>
      <w:r>
        <w:rPr>
          <w:w w:val="105"/>
        </w:rPr>
        <w:t>goal,</w:t>
      </w:r>
      <w:r>
        <w:rPr>
          <w:spacing w:val="-7"/>
          <w:w w:val="105"/>
        </w:rPr>
        <w:t> </w:t>
      </w:r>
      <w:r>
        <w:rPr>
          <w:w w:val="105"/>
        </w:rPr>
        <w:t>whereas</w:t>
      </w:r>
      <w:r>
        <w:rPr>
          <w:spacing w:val="-2"/>
          <w:w w:val="105"/>
        </w:rPr>
        <w:t> </w:t>
      </w:r>
      <w:r>
        <w:rPr>
          <w:w w:val="105"/>
        </w:rPr>
        <w:t>edges</w:t>
      </w:r>
      <w:r>
        <w:rPr>
          <w:spacing w:val="-3"/>
          <w:w w:val="105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removed </w:t>
      </w:r>
      <w:r>
        <w:rPr/>
        <w:t>from a negative goal.</w:t>
      </w:r>
      <w:r>
        <w:rPr>
          <w:spacing w:val="40"/>
        </w:rPr>
        <w:t> </w:t>
      </w:r>
      <w:r>
        <w:rPr/>
        <w:t>Solving the new goal, although not necessarily equivalent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solving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previous</w:t>
      </w:r>
      <w:r>
        <w:rPr>
          <w:spacing w:val="-16"/>
          <w:w w:val="110"/>
        </w:rPr>
        <w:t> </w:t>
      </w:r>
      <w:r>
        <w:rPr>
          <w:w w:val="105"/>
        </w:rPr>
        <w:t>goal,</w:t>
      </w:r>
      <w:r>
        <w:rPr>
          <w:spacing w:val="-16"/>
          <w:w w:val="105"/>
        </w:rPr>
        <w:t> </w:t>
      </w:r>
      <w:r>
        <w:rPr>
          <w:w w:val="110"/>
        </w:rPr>
        <w:t>will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fact</w:t>
      </w:r>
      <w:r>
        <w:rPr>
          <w:spacing w:val="-16"/>
          <w:w w:val="110"/>
        </w:rPr>
        <w:t> </w:t>
      </w:r>
      <w:r>
        <w:rPr>
          <w:w w:val="105"/>
        </w:rPr>
        <w:t>suÆce</w:t>
      </w:r>
      <w:r>
        <w:rPr>
          <w:spacing w:val="-12"/>
          <w:w w:val="105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purpose.</w:t>
      </w:r>
      <w:r>
        <w:rPr>
          <w:spacing w:val="5"/>
          <w:w w:val="110"/>
        </w:rPr>
        <w:t> </w:t>
      </w:r>
      <w:r>
        <w:rPr>
          <w:w w:val="110"/>
        </w:rPr>
        <w:t>Quite</w:t>
      </w:r>
      <w:r>
        <w:rPr>
          <w:spacing w:val="-17"/>
          <w:w w:val="110"/>
        </w:rPr>
        <w:t> </w:t>
      </w:r>
      <w:r>
        <w:rPr>
          <w:w w:val="110"/>
        </w:rPr>
        <w:t>often</w:t>
      </w:r>
      <w:r>
        <w:rPr>
          <w:spacing w:val="-16"/>
          <w:w w:val="110"/>
        </w:rPr>
        <w:t> </w:t>
      </w:r>
      <w:r>
        <w:rPr>
          <w:w w:val="110"/>
        </w:rPr>
        <w:t>a </w:t>
      </w:r>
      <w:r>
        <w:rPr>
          <w:w w:val="115"/>
        </w:rPr>
        <w:t>negative</w:t>
      </w:r>
      <w:r>
        <w:rPr>
          <w:spacing w:val="-18"/>
          <w:w w:val="115"/>
        </w:rPr>
        <w:t> </w:t>
      </w:r>
      <w:r>
        <w:rPr>
          <w:w w:val="115"/>
        </w:rPr>
        <w:t>premise</w:t>
      </w:r>
      <w:r>
        <w:rPr>
          <w:spacing w:val="-6"/>
          <w:w w:val="115"/>
        </w:rPr>
        <w:t> </w:t>
      </w:r>
      <w:r>
        <w:rPr>
          <w:w w:val="105"/>
        </w:rPr>
        <w:t>represents</w:t>
      </w:r>
      <w:r>
        <w:rPr>
          <w:w w:val="115"/>
        </w:rPr>
        <w:t> an</w:t>
      </w:r>
      <w:r>
        <w:rPr>
          <w:spacing w:val="-5"/>
          <w:w w:val="115"/>
        </w:rPr>
        <w:t> </w:t>
      </w:r>
      <w:r>
        <w:rPr>
          <w:w w:val="105"/>
        </w:rPr>
        <w:t>inclusion</w:t>
      </w:r>
      <w:r>
        <w:rPr>
          <w:spacing w:val="-6"/>
          <w:w w:val="115"/>
        </w:rPr>
        <w:t> </w:t>
      </w:r>
      <w:r>
        <w:rPr>
          <w:w w:val="115"/>
          <w:sz w:val="22"/>
        </w:rPr>
        <w:t>P</w:t>
      </w:r>
      <w:r>
        <w:rPr>
          <w:spacing w:val="40"/>
          <w:w w:val="115"/>
          <w:sz w:val="22"/>
        </w:rPr>
        <w:t>  </w:t>
      </w:r>
      <w:r>
        <w:rPr>
          <w:w w:val="115"/>
          <w:sz w:val="22"/>
        </w:rPr>
        <w:t>Q</w:t>
      </w:r>
      <w:r>
        <w:rPr>
          <w:w w:val="115"/>
        </w:rPr>
        <w:t>,</w:t>
      </w:r>
      <w:r>
        <w:rPr>
          <w:spacing w:val="29"/>
          <w:w w:val="115"/>
        </w:rPr>
        <w:t>  </w:t>
      </w:r>
      <w:r>
        <w:rPr>
          <w:w w:val="115"/>
        </w:rPr>
        <w:t>i.e.,</w:t>
      </w:r>
      <w:r>
        <w:rPr>
          <w:spacing w:val="60"/>
          <w:w w:val="115"/>
        </w:rPr>
        <w:t> </w:t>
      </w:r>
      <w:r>
        <w:rPr>
          <w:w w:val="115"/>
        </w:rPr>
        <w:t>:(9</w:t>
      </w:r>
      <w:r>
        <w:rPr>
          <w:w w:val="115"/>
          <w:sz w:val="22"/>
        </w:rPr>
        <w:t>x</w:t>
      </w:r>
      <w:r>
        <w:rPr>
          <w:w w:val="115"/>
        </w:rPr>
        <w:t>)(9</w:t>
      </w:r>
      <w:r>
        <w:rPr>
          <w:w w:val="115"/>
          <w:sz w:val="22"/>
        </w:rPr>
        <w:t>y</w:t>
      </w:r>
      <w:r>
        <w:rPr>
          <w:w w:val="115"/>
        </w:rPr>
        <w:t>)(</w:t>
      </w:r>
      <w:r>
        <w:rPr>
          <w:w w:val="115"/>
          <w:sz w:val="22"/>
        </w:rPr>
        <w:t>xP</w:t>
      </w:r>
      <w:r>
        <w:rPr>
          <w:spacing w:val="-77"/>
          <w:w w:val="270"/>
          <w:sz w:val="22"/>
        </w:rPr>
        <w:t> </w:t>
      </w:r>
      <w:r>
        <w:rPr>
          <w:w w:val="270"/>
          <w:sz w:val="22"/>
        </w:rPr>
        <w:t>\</w:t>
      </w:r>
      <w:r>
        <w:rPr>
          <w:spacing w:val="-99"/>
          <w:w w:val="270"/>
          <w:sz w:val="22"/>
        </w:rPr>
        <w:t> </w:t>
      </w:r>
      <w:r>
        <w:rPr>
          <w:w w:val="115"/>
          <w:sz w:val="22"/>
        </w:rPr>
        <w:t>Q</w:t>
      </w:r>
      <w:r>
        <w:rPr>
          <w:spacing w:val="-23"/>
          <w:w w:val="115"/>
          <w:sz w:val="22"/>
        </w:rPr>
        <w:t> </w:t>
      </w:r>
      <w:r>
        <w:rPr>
          <w:spacing w:val="10"/>
          <w:w w:val="115"/>
          <w:sz w:val="22"/>
        </w:rPr>
        <w:t>y</w:t>
      </w:r>
      <w:r>
        <w:rPr>
          <w:spacing w:val="10"/>
          <w:w w:val="115"/>
        </w:rPr>
        <w:t>): </w:t>
      </w:r>
    </w:p>
    <w:p>
      <w:pPr>
        <w:pStyle w:val="BodyText"/>
        <w:spacing w:line="252" w:lineRule="auto" w:before="90"/>
        <w:ind w:left="458" w:right="190"/>
        <w:jc w:val="both"/>
      </w:pPr>
      <w:r>
        <w:rPr>
          <w:i/>
          <w:w w:val="105"/>
        </w:rPr>
        <w:t>If</w:t>
      </w:r>
      <w:r>
        <w:rPr>
          <w:i/>
          <w:w w:val="105"/>
        </w:rPr>
        <w:t> a</w:t>
      </w:r>
      <w:r>
        <w:rPr>
          <w:i/>
          <w:w w:val="105"/>
        </w:rPr>
        <w:t> subgraph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positive</w:t>
      </w:r>
      <w:r>
        <w:rPr>
          <w:i/>
          <w:w w:val="105"/>
        </w:rPr>
        <w:t> goal matches</w:t>
      </w:r>
      <w:r>
        <w:rPr>
          <w:i/>
          <w:w w:val="105"/>
        </w:rPr>
        <w:t> the</w:t>
      </w:r>
      <w:r>
        <w:rPr>
          <w:i/>
          <w:w w:val="105"/>
        </w:rPr>
        <w:t> part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premise</w:t>
      </w:r>
      <w:r>
        <w:rPr>
          <w:i/>
          <w:w w:val="105"/>
        </w:rPr>
        <w:t> which</w:t>
      </w:r>
      <w:r>
        <w:rPr>
          <w:i/>
          <w:w w:val="105"/>
        </w:rPr>
        <w:t> rep-</w:t>
      </w:r>
      <w:r>
        <w:rPr>
          <w:w w:val="105"/>
        </w:rPr>
        <w:t> resents</w:t>
      </w:r>
      <w:r>
        <w:rPr>
          <w:w w:val="105"/>
        </w:rPr>
        <w:t> </w:t>
      </w:r>
      <w:r>
        <w:rPr>
          <w:w w:val="105"/>
          <w:sz w:val="22"/>
        </w:rPr>
        <w:t>Q</w:t>
      </w:r>
      <w:r>
        <w:rPr>
          <w:w w:val="105"/>
        </w:rPr>
        <w:t>,</w:t>
      </w:r>
      <w:r>
        <w:rPr>
          <w:w w:val="105"/>
        </w:rPr>
        <w:t> then</w:t>
      </w:r>
      <w:r>
        <w:rPr>
          <w:w w:val="105"/>
        </w:rPr>
        <w:t> it can be replaced by the</w:t>
      </w:r>
      <w:r>
        <w:rPr>
          <w:w w:val="105"/>
        </w:rPr>
        <w:t> part representing</w:t>
      </w:r>
      <w:r>
        <w:rPr>
          <w:w w:val="105"/>
        </w:rPr>
        <w:t> 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w w:val="105"/>
        </w:rPr>
        <w:t>;</w:t>
      </w:r>
      <w:r>
        <w:rPr>
          <w:w w:val="105"/>
        </w:rPr>
        <w:t> in a negative goal, on the opposite, </w:t>
      </w:r>
      <w:r>
        <w:rPr>
          <w:w w:val="105"/>
          <w:sz w:val="22"/>
        </w:rPr>
        <w:t>Q </w:t>
      </w:r>
      <w:r>
        <w:rPr>
          <w:w w:val="105"/>
        </w:rPr>
        <w:t>may replace </w:t>
      </w:r>
      <w:r>
        <w:rPr>
          <w:w w:val="105"/>
          <w:sz w:val="22"/>
        </w:rPr>
        <w:t>P</w:t>
      </w:r>
      <w:r>
        <w:rPr>
          <w:spacing w:val="-17"/>
          <w:w w:val="105"/>
          <w:sz w:val="22"/>
        </w:rPr>
        <w:t> </w:t>
      </w:r>
      <w:r>
        <w:rPr>
          <w:w w:val="105"/>
        </w:rPr>
        <w:t>.</w:t>
      </w:r>
    </w:p>
    <w:p>
      <w:pPr>
        <w:pStyle w:val="BodyText"/>
        <w:spacing w:before="19"/>
        <w:ind w:left="808"/>
        <w:jc w:val="both"/>
        <w:rPr>
          <w:i/>
        </w:rPr>
      </w:pPr>
      <w:r>
        <w:rPr>
          <w:i/>
          <w:w w:val="105"/>
        </w:rPr>
        <w:t>From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on,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c,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negative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graphs</w:t>
      </w:r>
      <w:r>
        <w:rPr>
          <w:i/>
          <w:spacing w:val="30"/>
          <w:w w:val="105"/>
        </w:rPr>
        <w:t> </w:t>
      </w:r>
      <w:r>
        <w:rPr>
          <w:i/>
          <w:spacing w:val="-4"/>
          <w:w w:val="105"/>
        </w:rPr>
        <w:t>only.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above-outlined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basic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rule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formulated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in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30"/>
          <w:sz w:val="15"/>
        </w:rPr>
        <w:t>Agg</w:t>
      </w:r>
      <w:r>
        <w:rPr>
          <w:i/>
          <w:spacing w:val="6"/>
          <w:w w:val="130"/>
          <w:sz w:val="15"/>
        </w:rPr>
        <w:t> </w:t>
      </w:r>
      <w:r>
        <w:rPr>
          <w:i/>
          <w:spacing w:val="-2"/>
          <w:w w:val="110"/>
        </w:rPr>
        <w:t>graphical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language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displayed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Fig.1(1),</w:t>
      </w:r>
      <w:r>
        <w:rPr>
          <w:spacing w:val="-17"/>
          <w:w w:val="110"/>
        </w:rPr>
        <w:t> </w:t>
      </w:r>
      <w:r>
        <w:rPr>
          <w:w w:val="110"/>
        </w:rPr>
        <w:t>where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nodes</w:t>
      </w:r>
      <w:r>
        <w:rPr>
          <w:spacing w:val="-16"/>
          <w:w w:val="110"/>
        </w:rPr>
        <w:t> </w:t>
      </w:r>
      <w:r>
        <w:rPr>
          <w:w w:val="110"/>
        </w:rPr>
        <w:t>marked</w:t>
      </w:r>
      <w:r>
        <w:rPr>
          <w:spacing w:val="-17"/>
          <w:w w:val="110"/>
        </w:rPr>
        <w:t> </w:t>
      </w:r>
      <w:r>
        <w:rPr>
          <w:w w:val="110"/>
          <w:sz w:val="22"/>
        </w:rPr>
        <w:t>4:</w:t>
      </w:r>
      <w:r>
        <w:rPr>
          <w:spacing w:val="-15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  <w:sz w:val="22"/>
        </w:rPr>
        <w:t>5:</w:t>
      </w:r>
      <w:r>
        <w:rPr>
          <w:spacing w:val="-15"/>
          <w:w w:val="110"/>
          <w:sz w:val="22"/>
        </w:rPr>
        <w:t> </w:t>
      </w:r>
      <w:r>
        <w:rPr>
          <w:w w:val="110"/>
        </w:rPr>
        <w:t>constitute</w:t>
      </w:r>
      <w:r>
        <w:rPr>
          <w:spacing w:val="-16"/>
          <w:w w:val="110"/>
        </w:rPr>
        <w:t> </w:t>
      </w:r>
      <w:r>
        <w:rPr>
          <w:w w:val="110"/>
        </w:rPr>
        <w:t>(together with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edges</w:t>
      </w:r>
      <w:r>
        <w:rPr>
          <w:spacing w:val="-17"/>
          <w:w w:val="110"/>
        </w:rPr>
        <w:t> </w:t>
      </w:r>
      <w:r>
        <w:rPr>
          <w:w w:val="110"/>
        </w:rPr>
        <w:t>marked</w:t>
      </w:r>
      <w:r>
        <w:rPr>
          <w:spacing w:val="-16"/>
          <w:w w:val="110"/>
        </w:rPr>
        <w:t> </w:t>
      </w:r>
      <w:r>
        <w:rPr>
          <w:w w:val="110"/>
          <w:sz w:val="22"/>
        </w:rPr>
        <w:t>10:</w:t>
      </w:r>
      <w:r>
        <w:rPr>
          <w:spacing w:val="16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  <w:sz w:val="22"/>
        </w:rPr>
        <w:t>12:</w:t>
      </w:r>
      <w:r>
        <w:rPr>
          <w:w w:val="110"/>
        </w:rPr>
        <w:t>)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negative</w:t>
      </w:r>
      <w:r>
        <w:rPr>
          <w:spacing w:val="-16"/>
          <w:w w:val="110"/>
        </w:rPr>
        <w:t> </w:t>
      </w:r>
      <w:r>
        <w:rPr>
          <w:w w:val="110"/>
        </w:rPr>
        <w:t>premise;</w:t>
      </w:r>
      <w:r>
        <w:rPr>
          <w:spacing w:val="-12"/>
          <w:w w:val="110"/>
        </w:rPr>
        <w:t> </w:t>
      </w:r>
      <w:r>
        <w:rPr>
          <w:w w:val="110"/>
        </w:rPr>
        <w:t>while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nodes</w:t>
      </w:r>
      <w:r>
        <w:rPr>
          <w:spacing w:val="-14"/>
          <w:w w:val="110"/>
        </w:rPr>
        <w:t> </w:t>
      </w:r>
      <w:r>
        <w:rPr>
          <w:w w:val="110"/>
          <w:sz w:val="22"/>
        </w:rPr>
        <w:t>6: </w:t>
      </w:r>
      <w:r>
        <w:rPr>
          <w:w w:val="110"/>
        </w:rPr>
        <w:t>and </w:t>
      </w:r>
      <w:r>
        <w:rPr>
          <w:w w:val="110"/>
          <w:sz w:val="22"/>
        </w:rPr>
        <w:t>9:</w:t>
      </w:r>
      <w:r>
        <w:rPr>
          <w:spacing w:val="37"/>
          <w:w w:val="110"/>
          <w:sz w:val="22"/>
        </w:rPr>
        <w:t> </w:t>
      </w:r>
      <w:r>
        <w:rPr>
          <w:w w:val="110"/>
        </w:rPr>
        <w:t>identify the edge to be replaced during the</w:t>
      </w:r>
      <w:r>
        <w:rPr>
          <w:spacing w:val="40"/>
          <w:w w:val="110"/>
        </w:rPr>
        <w:t> </w:t>
      </w:r>
      <w:r>
        <w:rPr>
          <w:w w:val="110"/>
        </w:rPr>
        <w:t>ring of the rule.</w:t>
      </w:r>
      <w:r>
        <w:rPr>
          <w:w w:val="110"/>
        </w:rPr>
        <w:t> Notice that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negative</w:t>
      </w:r>
      <w:r>
        <w:rPr>
          <w:spacing w:val="-17"/>
          <w:w w:val="110"/>
        </w:rPr>
        <w:t> </w:t>
      </w:r>
      <w:r>
        <w:rPr>
          <w:w w:val="110"/>
        </w:rPr>
        <w:t>premise</w:t>
      </w:r>
      <w:r>
        <w:rPr>
          <w:spacing w:val="-16"/>
          <w:w w:val="110"/>
        </w:rPr>
        <w:t> </w:t>
      </w:r>
      <w:r>
        <w:rPr>
          <w:w w:val="110"/>
          <w:sz w:val="22"/>
        </w:rPr>
        <w:t>P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Q</w:t>
      </w:r>
      <w:r>
        <w:rPr>
          <w:spacing w:val="-15"/>
          <w:w w:val="110"/>
          <w:sz w:val="22"/>
        </w:rPr>
        <w:t> </w:t>
      </w:r>
      <w:r>
        <w:rPr>
          <w:w w:val="110"/>
        </w:rPr>
        <w:t>remains</w:t>
      </w:r>
      <w:r>
        <w:rPr>
          <w:spacing w:val="-17"/>
          <w:w w:val="110"/>
        </w:rPr>
        <w:t> </w:t>
      </w:r>
      <w:r>
        <w:rPr>
          <w:w w:val="110"/>
        </w:rPr>
        <w:t>unchanged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transformed</w:t>
      </w:r>
      <w:r>
        <w:rPr>
          <w:spacing w:val="-17"/>
          <w:w w:val="110"/>
        </w:rPr>
        <w:t> </w:t>
      </w:r>
      <w:r>
        <w:rPr>
          <w:w w:val="110"/>
        </w:rPr>
        <w:t>graph. Moreover,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ensure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soundness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rule,</w:t>
      </w:r>
      <w:r>
        <w:rPr>
          <w:spacing w:val="-15"/>
          <w:w w:val="110"/>
        </w:rPr>
        <w:t> </w:t>
      </w:r>
      <w:r>
        <w:rPr>
          <w:w w:val="110"/>
        </w:rPr>
        <w:t>further</w:t>
      </w:r>
      <w:r>
        <w:rPr>
          <w:spacing w:val="-14"/>
          <w:w w:val="110"/>
        </w:rPr>
        <w:t> </w:t>
      </w:r>
      <w:r>
        <w:rPr>
          <w:w w:val="110"/>
        </w:rPr>
        <w:t>conditions</w:t>
      </w:r>
      <w:r>
        <w:rPr>
          <w:spacing w:val="-16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be </w:t>
      </w:r>
      <w:r>
        <w:rPr/>
        <w:t>imposed.</w:t>
      </w:r>
      <w:r>
        <w:rPr>
          <w:spacing w:val="40"/>
        </w:rPr>
        <w:t> </w:t>
      </w:r>
      <w:r>
        <w:rPr/>
        <w:t>In fact, during the application of the rule, the negative premise must </w:t>
      </w:r>
      <w:r>
        <w:rPr>
          <w:w w:val="110"/>
        </w:rPr>
        <w:t>match with a complete connected component of the graph.</w:t>
      </w:r>
    </w:p>
    <w:p>
      <w:pPr>
        <w:pStyle w:val="BodyText"/>
        <w:spacing w:line="252" w:lineRule="auto" w:before="13"/>
        <w:ind w:left="458" w:right="186" w:firstLine="350"/>
        <w:jc w:val="both"/>
      </w:pPr>
      <w:r>
        <w:rPr>
          <w:i/>
          <w:w w:val="105"/>
        </w:rPr>
        <w:t>The properties of inclusion (e.g., transitivity) easily determine the </w:t>
      </w:r>
      <w:r>
        <w:rPr>
          <w:i/>
          <w:w w:val="105"/>
        </w:rPr>
        <w:t>simple</w:t>
      </w:r>
      <w:r>
        <w:rPr>
          <w:w w:val="105"/>
        </w:rPr>
        <w:t> inference rules of Fig.2; further rules for negative goals are shown in Fig.3.</w:t>
      </w:r>
    </w:p>
    <w:p>
      <w:pPr>
        <w:pStyle w:val="BodyText"/>
        <w:spacing w:line="252" w:lineRule="auto" w:before="18"/>
        <w:ind w:left="458" w:right="183" w:firstLine="350"/>
        <w:jc w:val="both"/>
      </w:pPr>
      <w:r>
        <w:rPr>
          <w:i/>
        </w:rPr>
        <w:t>As mentioned, proving a particular map equality in this visual framework</w:t>
      </w:r>
      <w:r>
        <w:rPr/>
        <w:t> amounts to repeatedly reducing the</w:t>
      </w:r>
      <w:r>
        <w:rPr>
          <w:spacing w:val="40"/>
        </w:rPr>
        <w:t> </w:t>
      </w:r>
      <w:r>
        <w:rPr/>
        <w:t>corresponding graph/goal into </w:t>
      </w:r>
      <w:r>
        <w:rPr/>
        <w:t>simplier</w:t>
      </w:r>
      <w:r>
        <w:rPr>
          <w:spacing w:val="80"/>
        </w:rPr>
        <w:t> </w:t>
      </w:r>
      <w:r>
        <w:rPr/>
        <w:t>goals until known facts are derived.</w:t>
      </w:r>
      <w:r>
        <w:rPr>
          <w:spacing w:val="40"/>
        </w:rPr>
        <w:t> </w:t>
      </w:r>
      <w:r>
        <w:rPr/>
        <w:t>Some of these facts, or </w:t>
      </w:r>
      <w:r>
        <w:rPr>
          <w:sz w:val="21"/>
        </w:rPr>
        <w:t>axioms</w:t>
      </w:r>
      <w:r>
        <w:rPr/>
        <w:t>, related to map-inclusion are:</w:t>
      </w:r>
    </w:p>
    <w:p>
      <w:pPr>
        <w:pStyle w:val="BodyText"/>
        <w:spacing w:before="11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4742535</wp:posOffset>
                </wp:positionH>
                <wp:positionV relativeFrom="paragraph">
                  <wp:posOffset>66296</wp:posOffset>
                </wp:positionV>
                <wp:extent cx="10858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0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28009pt;margin-top:5.220203pt;width:8.550pt;height:.1pt;mso-position-horizontal-relative:page;mso-position-vertical-relative:paragraph;z-index:-15722496;mso-wrap-distance-left:0;mso-wrap-distance-right:0" id="docshape14" coordorigin="7469,104" coordsize="171,0" path="m7469,104l7639,10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440" w:val="left" w:leader="none"/>
          <w:tab w:pos="4331" w:val="left" w:leader="none"/>
          <w:tab w:pos="6643" w:val="left" w:leader="none"/>
        </w:tabs>
        <w:spacing w:before="0"/>
        <w:ind w:left="566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(</w:t>
      </w:r>
      <w:r>
        <w:rPr>
          <w:i/>
          <w:w w:val="125"/>
          <w:sz w:val="20"/>
        </w:rPr>
        <w:t>A</w:t>
      </w:r>
      <w:r>
        <w:rPr>
          <w:i/>
          <w:w w:val="125"/>
          <w:sz w:val="20"/>
          <w:vertAlign w:val="subscript"/>
        </w:rPr>
        <w:t>1</w:t>
      </w:r>
      <w:r>
        <w:rPr>
          <w:i/>
          <w:w w:val="125"/>
          <w:sz w:val="22"/>
          <w:vertAlign w:val="baseline"/>
        </w:rPr>
        <w:t>)</w:t>
      </w:r>
      <w:r>
        <w:rPr>
          <w:i/>
          <w:spacing w:val="73"/>
          <w:w w:val="125"/>
          <w:sz w:val="22"/>
          <w:vertAlign w:val="baseline"/>
        </w:rPr>
        <w:t> </w:t>
      </w:r>
      <w:r>
        <w:rPr>
          <w:i/>
          <w:w w:val="125"/>
          <w:sz w:val="20"/>
          <w:vertAlign w:val="baseline"/>
        </w:rPr>
        <w:t>P</w:t>
      </w:r>
      <w:r>
        <w:rPr>
          <w:i/>
          <w:spacing w:val="44"/>
          <w:w w:val="125"/>
          <w:sz w:val="20"/>
          <w:vertAlign w:val="baseline"/>
        </w:rPr>
        <w:t>   </w:t>
      </w:r>
      <w:r>
        <w:rPr>
          <w:i/>
          <w:spacing w:val="-5"/>
          <w:w w:val="125"/>
          <w:sz w:val="20"/>
          <w:vertAlign w:val="baseline"/>
        </w:rPr>
        <w:t>1l</w:t>
      </w:r>
      <w:r>
        <w:rPr>
          <w:i/>
          <w:spacing w:val="-5"/>
          <w:w w:val="125"/>
          <w:sz w:val="22"/>
          <w:vertAlign w:val="baseline"/>
        </w:rPr>
        <w:t>,</w:t>
      </w:r>
      <w:r>
        <w:rPr>
          <w:i/>
          <w:sz w:val="22"/>
          <w:vertAlign w:val="baseline"/>
        </w:rPr>
        <w:tab/>
      </w:r>
      <w:r>
        <w:rPr>
          <w:i/>
          <w:w w:val="125"/>
          <w:sz w:val="22"/>
          <w:vertAlign w:val="baseline"/>
        </w:rPr>
        <w:t>(</w:t>
      </w:r>
      <w:r>
        <w:rPr>
          <w:i/>
          <w:w w:val="125"/>
          <w:sz w:val="20"/>
          <w:vertAlign w:val="baseline"/>
        </w:rPr>
        <w:t>A</w:t>
      </w:r>
      <w:r>
        <w:rPr>
          <w:i/>
          <w:w w:val="125"/>
          <w:sz w:val="20"/>
          <w:vertAlign w:val="subscript"/>
        </w:rPr>
        <w:t>2</w:t>
      </w:r>
      <w:r>
        <w:rPr>
          <w:i/>
          <w:w w:val="125"/>
          <w:sz w:val="22"/>
          <w:vertAlign w:val="baseline"/>
        </w:rPr>
        <w:t>)</w:t>
      </w:r>
      <w:r>
        <w:rPr>
          <w:i/>
          <w:spacing w:val="70"/>
          <w:w w:val="125"/>
          <w:sz w:val="22"/>
          <w:vertAlign w:val="baseline"/>
        </w:rPr>
        <w:t> </w:t>
      </w:r>
      <w:r>
        <w:rPr>
          <w:i/>
          <w:w w:val="125"/>
          <w:sz w:val="20"/>
          <w:vertAlign w:val="baseline"/>
        </w:rPr>
        <w:t>P</w:t>
      </w:r>
      <w:r>
        <w:rPr>
          <w:i/>
          <w:spacing w:val="41"/>
          <w:w w:val="125"/>
          <w:sz w:val="20"/>
          <w:vertAlign w:val="baseline"/>
        </w:rPr>
        <w:t>   </w:t>
      </w:r>
      <w:r>
        <w:rPr>
          <w:i/>
          <w:w w:val="125"/>
          <w:sz w:val="20"/>
          <w:vertAlign w:val="baseline"/>
        </w:rPr>
        <w:t>P</w:t>
      </w:r>
      <w:r>
        <w:rPr>
          <w:i/>
          <w:spacing w:val="-31"/>
          <w:w w:val="125"/>
          <w:sz w:val="20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,</w:t>
      </w:r>
      <w:r>
        <w:rPr>
          <w:i/>
          <w:sz w:val="22"/>
          <w:vertAlign w:val="baseline"/>
        </w:rPr>
        <w:tab/>
      </w:r>
      <w:r>
        <w:rPr>
          <w:i/>
          <w:w w:val="125"/>
          <w:sz w:val="22"/>
          <w:vertAlign w:val="baseline"/>
        </w:rPr>
        <w:t>(</w:t>
      </w:r>
      <w:r>
        <w:rPr>
          <w:i/>
          <w:w w:val="125"/>
          <w:sz w:val="20"/>
          <w:vertAlign w:val="baseline"/>
        </w:rPr>
        <w:t>A</w:t>
      </w:r>
      <w:r>
        <w:rPr>
          <w:i/>
          <w:w w:val="125"/>
          <w:sz w:val="20"/>
          <w:vertAlign w:val="subscript"/>
        </w:rPr>
        <w:t>3</w:t>
      </w:r>
      <w:r>
        <w:rPr>
          <w:i/>
          <w:w w:val="125"/>
          <w:sz w:val="22"/>
          <w:vertAlign w:val="baseline"/>
        </w:rPr>
        <w:t>)</w:t>
      </w:r>
      <w:r>
        <w:rPr>
          <w:i/>
          <w:spacing w:val="47"/>
          <w:w w:val="140"/>
          <w:sz w:val="22"/>
          <w:vertAlign w:val="baseline"/>
        </w:rPr>
        <w:t> </w:t>
      </w:r>
      <w:r>
        <w:rPr>
          <w:i/>
          <w:w w:val="140"/>
          <w:sz w:val="20"/>
          <w:vertAlign w:val="baseline"/>
        </w:rPr>
        <w:t>1l</w:t>
      </w:r>
      <w:r>
        <w:rPr>
          <w:i/>
          <w:spacing w:val="61"/>
          <w:w w:val="140"/>
          <w:sz w:val="20"/>
          <w:vertAlign w:val="baseline"/>
        </w:rPr>
        <w:t>  </w:t>
      </w:r>
      <w:r>
        <w:rPr>
          <w:i/>
          <w:w w:val="125"/>
          <w:sz w:val="20"/>
          <w:vertAlign w:val="baseline"/>
        </w:rPr>
        <w:t>P</w:t>
      </w:r>
      <w:r>
        <w:rPr>
          <w:i/>
          <w:spacing w:val="-21"/>
          <w:w w:val="185"/>
          <w:sz w:val="20"/>
          <w:vertAlign w:val="baseline"/>
        </w:rPr>
        <w:t> </w:t>
      </w:r>
      <w:r>
        <w:rPr>
          <w:i/>
          <w:w w:val="185"/>
          <w:sz w:val="20"/>
          <w:vertAlign w:val="baseline"/>
        </w:rPr>
        <w:t>[</w:t>
      </w:r>
      <w:r>
        <w:rPr>
          <w:i/>
          <w:spacing w:val="-44"/>
          <w:w w:val="18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P</w:t>
      </w:r>
      <w:r>
        <w:rPr>
          <w:i/>
          <w:spacing w:val="-32"/>
          <w:w w:val="125"/>
          <w:sz w:val="20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,</w:t>
      </w:r>
      <w:r>
        <w:rPr>
          <w:i/>
          <w:sz w:val="22"/>
          <w:vertAlign w:val="baseline"/>
        </w:rPr>
        <w:tab/>
      </w:r>
      <w:r>
        <w:rPr>
          <w:i/>
          <w:w w:val="125"/>
          <w:sz w:val="22"/>
          <w:vertAlign w:val="baseline"/>
        </w:rPr>
        <w:t>(</w:t>
      </w:r>
      <w:r>
        <w:rPr>
          <w:i/>
          <w:w w:val="125"/>
          <w:sz w:val="20"/>
          <w:vertAlign w:val="baseline"/>
        </w:rPr>
        <w:t>A</w:t>
      </w:r>
      <w:r>
        <w:rPr>
          <w:i/>
          <w:w w:val="125"/>
          <w:sz w:val="20"/>
          <w:vertAlign w:val="subscript"/>
        </w:rPr>
        <w:t>4</w:t>
      </w:r>
      <w:r>
        <w:rPr>
          <w:i/>
          <w:w w:val="125"/>
          <w:sz w:val="22"/>
          <w:vertAlign w:val="baseline"/>
        </w:rPr>
        <w:t>)</w:t>
      </w:r>
      <w:r>
        <w:rPr>
          <w:i/>
          <w:spacing w:val="59"/>
          <w:w w:val="125"/>
          <w:sz w:val="10"/>
          <w:vertAlign w:val="baseline"/>
        </w:rPr>
        <w:t>   </w:t>
      </w:r>
      <w:r>
        <w:rPr>
          <w:i/>
          <w:w w:val="125"/>
          <w:sz w:val="18"/>
          <w:vertAlign w:val="baseline"/>
        </w:rPr>
        <w:t>;</w:t>
      </w:r>
      <w:r>
        <w:rPr>
          <w:i/>
          <w:spacing w:val="-8"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P</w:t>
      </w:r>
      <w:r>
        <w:rPr>
          <w:i/>
          <w:spacing w:val="41"/>
          <w:w w:val="125"/>
          <w:sz w:val="20"/>
          <w:vertAlign w:val="baseline"/>
        </w:rPr>
        <w:t>   </w:t>
      </w:r>
      <w:r>
        <w:rPr>
          <w:i/>
          <w:w w:val="125"/>
          <w:sz w:val="20"/>
          <w:vertAlign w:val="baseline"/>
        </w:rPr>
        <w:t>P</w:t>
      </w:r>
      <w:r>
        <w:rPr>
          <w:i/>
          <w:spacing w:val="-31"/>
          <w:w w:val="125"/>
          <w:sz w:val="20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.</w:t>
      </w:r>
    </w:p>
    <w:p>
      <w:pPr>
        <w:pStyle w:val="BodyText"/>
        <w:spacing w:line="252" w:lineRule="auto" w:before="5"/>
        <w:ind w:left="458" w:right="190"/>
        <w:jc w:val="both"/>
      </w:pPr>
      <w:r>
        <w:rPr>
          <w:i/>
          <w:spacing w:val="-2"/>
          <w:w w:val="110"/>
        </w:rPr>
        <w:t>An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axiom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corresponds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an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40"/>
          <w:sz w:val="15"/>
        </w:rPr>
        <w:t>Agg</w:t>
      </w:r>
      <w:r>
        <w:rPr>
          <w:i/>
          <w:spacing w:val="-2"/>
          <w:w w:val="140"/>
          <w:sz w:val="15"/>
        </w:rPr>
        <w:t> </w:t>
      </w:r>
      <w:r>
        <w:rPr>
          <w:i/>
          <w:spacing w:val="-2"/>
          <w:w w:val="110"/>
        </w:rPr>
        <w:t>production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whose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left-hand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side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contain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obvious</w:t>
      </w:r>
      <w:r>
        <w:rPr>
          <w:spacing w:val="-6"/>
          <w:w w:val="110"/>
        </w:rPr>
        <w:t> </w:t>
      </w:r>
      <w:r>
        <w:rPr>
          <w:w w:val="110"/>
        </w:rPr>
        <w:t>inclusions</w:t>
      </w:r>
      <w:r>
        <w:rPr>
          <w:spacing w:val="-8"/>
          <w:w w:val="110"/>
        </w:rPr>
        <w:t> </w:t>
      </w: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right-hand</w:t>
      </w:r>
      <w:r>
        <w:rPr>
          <w:spacing w:val="-8"/>
          <w:w w:val="110"/>
        </w:rPr>
        <w:t> </w:t>
      </w:r>
      <w:r>
        <w:rPr>
          <w:w w:val="110"/>
        </w:rPr>
        <w:t>side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empty.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application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 production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kind</w:t>
      </w:r>
      <w:r>
        <w:rPr>
          <w:spacing w:val="-4"/>
          <w:w w:val="110"/>
        </w:rPr>
        <w:t> </w:t>
      </w:r>
      <w:r>
        <w:rPr>
          <w:w w:val="110"/>
        </w:rPr>
        <w:t>removes obvious</w:t>
      </w:r>
      <w:r>
        <w:rPr>
          <w:spacing w:val="-1"/>
          <w:w w:val="110"/>
        </w:rPr>
        <w:t> </w:t>
      </w:r>
      <w:r>
        <w:rPr>
          <w:w w:val="110"/>
        </w:rPr>
        <w:t>facts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graph.</w:t>
      </w:r>
    </w:p>
    <w:p>
      <w:pPr>
        <w:pStyle w:val="BodyText"/>
        <w:spacing w:line="249" w:lineRule="auto" w:before="90"/>
        <w:ind w:left="458" w:right="190" w:firstLine="350"/>
        <w:jc w:val="both"/>
      </w:pPr>
      <w:r>
        <w:rPr>
          <w:i/>
          <w:w w:val="105"/>
        </w:rPr>
        <w:t>We describe now a simple example of assisted reasoning.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More precisely,</w:t>
      </w:r>
      <w:r>
        <w:rPr>
          <w:w w:val="105"/>
        </w:rPr>
        <w:t> we prove that for any map expression </w:t>
      </w:r>
      <w:r>
        <w:rPr>
          <w:w w:val="105"/>
          <w:sz w:val="22"/>
        </w:rPr>
        <w:t>N</w:t>
      </w:r>
      <w:r>
        <w:rPr>
          <w:spacing w:val="40"/>
          <w:w w:val="105"/>
          <w:sz w:val="22"/>
        </w:rPr>
        <w:t> </w:t>
      </w:r>
      <w:r>
        <w:rPr>
          <w:w w:val="105"/>
        </w:rPr>
        <w:t>the following holds:</w:t>
      </w:r>
      <w:r>
        <w:rPr>
          <w:spacing w:val="-21"/>
          <w:w w:val="105"/>
        </w:rPr>
        <w:t> </w:t>
      </w:r>
      <w:r>
        <w:rPr>
          <w:w w:val="105"/>
          <w:vertAlign w:val="superscript"/>
        </w:rPr>
        <w:t>4</w:t>
      </w:r>
    </w:p>
    <w:p>
      <w:pPr>
        <w:spacing w:line="280" w:lineRule="auto" w:before="30"/>
        <w:ind w:left="458" w:right="2324" w:firstLine="2145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4684623</wp:posOffset>
                </wp:positionH>
                <wp:positionV relativeFrom="paragraph">
                  <wp:posOffset>63413</wp:posOffset>
                </wp:positionV>
                <wp:extent cx="58419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68.868011pt,4.993203pt" to="373.428011pt,4.9932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1"/>
        </w:rPr>
        <w:t>Func(</w:t>
      </w:r>
      <w:r>
        <w:rPr>
          <w:i/>
          <w:spacing w:val="-15"/>
          <w:w w:val="110"/>
          <w:sz w:val="21"/>
        </w:rPr>
        <w:t> </w:t>
      </w:r>
      <w:r>
        <w:rPr>
          <w:i/>
          <w:w w:val="140"/>
          <w:sz w:val="20"/>
        </w:rPr>
        <w:t>N</w:t>
      </w:r>
      <w:r>
        <w:rPr>
          <w:i/>
          <w:spacing w:val="-17"/>
          <w:w w:val="140"/>
          <w:sz w:val="20"/>
        </w:rPr>
        <w:t> </w:t>
      </w:r>
      <w:r>
        <w:rPr>
          <w:i/>
          <w:w w:val="300"/>
          <w:sz w:val="20"/>
          <w:vertAlign w:val="superscript"/>
        </w:rPr>
        <w:t>^</w:t>
      </w:r>
      <w:r>
        <w:rPr>
          <w:i/>
          <w:spacing w:val="-38"/>
          <w:w w:val="300"/>
          <w:sz w:val="20"/>
          <w:vertAlign w:val="baseline"/>
        </w:rPr>
        <w:t> </w:t>
      </w:r>
      <w:r>
        <w:rPr>
          <w:i/>
          <w:w w:val="110"/>
          <w:sz w:val="21"/>
          <w:vertAlign w:val="baseline"/>
        </w:rPr>
        <w:t>)</w:t>
      </w:r>
      <w:r>
        <w:rPr>
          <w:i/>
          <w:spacing w:val="-75"/>
          <w:w w:val="300"/>
          <w:sz w:val="21"/>
          <w:vertAlign w:val="baseline"/>
        </w:rPr>
        <w:t> </w:t>
      </w:r>
      <w:r>
        <w:rPr>
          <w:i/>
          <w:w w:val="300"/>
          <w:sz w:val="20"/>
          <w:vertAlign w:val="baseline"/>
        </w:rPr>
        <w:t>!</w:t>
      </w:r>
      <w:r>
        <w:rPr>
          <w:i/>
          <w:w w:val="30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1l</w:t>
      </w:r>
      <w:r>
        <w:rPr>
          <w:i/>
          <w:spacing w:val="-18"/>
          <w:w w:val="140"/>
          <w:sz w:val="20"/>
          <w:vertAlign w:val="baseline"/>
        </w:rPr>
        <w:t> </w:t>
      </w:r>
      <w:r>
        <w:rPr>
          <w:i/>
          <w:w w:val="110"/>
          <w:sz w:val="18"/>
          <w:vertAlign w:val="baseline"/>
        </w:rPr>
        <w:t>;</w:t>
      </w:r>
      <w:r>
        <w:rPr>
          <w:i/>
          <w:spacing w:val="-3"/>
          <w:w w:val="110"/>
          <w:sz w:val="18"/>
          <w:vertAlign w:val="baseline"/>
        </w:rPr>
        <w:t> </w:t>
      </w:r>
      <w:r>
        <w:rPr>
          <w:i/>
          <w:w w:val="140"/>
          <w:sz w:val="20"/>
          <w:vertAlign w:val="baseline"/>
        </w:rPr>
        <w:t>N</w:t>
      </w:r>
      <w:r>
        <w:rPr>
          <w:i/>
          <w:spacing w:val="40"/>
          <w:w w:val="140"/>
          <w:sz w:val="20"/>
          <w:vertAlign w:val="baseline"/>
        </w:rPr>
        <w:t>  </w:t>
      </w:r>
      <w:r>
        <w:rPr>
          <w:i/>
          <w:w w:val="140"/>
          <w:sz w:val="20"/>
          <w:vertAlign w:val="baseline"/>
        </w:rPr>
        <w:t>N</w:t>
      </w:r>
      <w:r>
        <w:rPr>
          <w:i/>
          <w:spacing w:val="40"/>
          <w:w w:val="140"/>
          <w:sz w:val="20"/>
          <w:vertAlign w:val="baseline"/>
        </w:rPr>
        <w:t> </w:t>
      </w:r>
      <w:r>
        <w:rPr>
          <w:i/>
          <w:w w:val="140"/>
          <w:sz w:val="18"/>
          <w:vertAlign w:val="baseline"/>
        </w:rPr>
        <w:t>=</w:t>
      </w:r>
      <w:r>
        <w:rPr>
          <w:i/>
          <w:spacing w:val="78"/>
          <w:w w:val="140"/>
          <w:sz w:val="10"/>
          <w:vertAlign w:val="baseline"/>
        </w:rPr>
        <w:t>  </w:t>
      </w:r>
      <w:r>
        <w:rPr>
          <w:i/>
          <w:w w:val="110"/>
          <w:sz w:val="18"/>
          <w:vertAlign w:val="baseline"/>
        </w:rPr>
        <w:t>;</w:t>
      </w:r>
      <w:r>
        <w:rPr>
          <w:i/>
          <w:spacing w:val="-4"/>
          <w:w w:val="110"/>
          <w:sz w:val="18"/>
          <w:vertAlign w:val="baseline"/>
        </w:rPr>
        <w:t> </w:t>
      </w:r>
      <w:r>
        <w:rPr>
          <w:i/>
          <w:w w:val="110"/>
          <w:sz w:val="20"/>
          <w:vertAlign w:val="baseline"/>
        </w:rPr>
        <w:t>N:</w:t>
      </w:r>
      <w:r>
        <w:rPr>
          <w:i/>
          <w:w w:val="110"/>
          <w:sz w:val="20"/>
          <w:vertAlign w:val="baseline"/>
        </w:rPr>
        <w:t> </w:t>
      </w:r>
      <w:r>
        <w:rPr>
          <w:i/>
          <w:w w:val="110"/>
          <w:sz w:val="24"/>
          <w:vertAlign w:val="baseline"/>
        </w:rPr>
        <w:t>We split the problem into two simpler theses:</w:t>
      </w:r>
    </w:p>
    <w:p>
      <w:pPr>
        <w:spacing w:line="367" w:lineRule="auto" w:before="46"/>
        <w:ind w:left="458" w:right="363" w:firstLine="17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4107027</wp:posOffset>
                </wp:positionH>
                <wp:positionV relativeFrom="paragraph">
                  <wp:posOffset>587527</wp:posOffset>
                </wp:positionV>
                <wp:extent cx="6413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88pt;margin-top:46.262024pt;width:5.05pt;height:.1pt;mso-position-horizontal-relative:page;mso-position-vertical-relative:paragraph;z-index:-15721984;mso-wrap-distance-left:0;mso-wrap-distance-right:0" id="docshape15" coordorigin="6468,925" coordsize="101,0" path="m6468,925l6569,92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2639415</wp:posOffset>
                </wp:positionH>
                <wp:positionV relativeFrom="paragraph">
                  <wp:posOffset>91211</wp:posOffset>
                </wp:positionV>
                <wp:extent cx="58419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2688" from="207.828003pt,7.182024pt" to="212.388003pt,7.1820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4978755</wp:posOffset>
                </wp:positionH>
                <wp:positionV relativeFrom="paragraph">
                  <wp:posOffset>91211</wp:posOffset>
                </wp:positionV>
                <wp:extent cx="58419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7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2176" from="392.028015pt,7.182024pt" to="396.588015pt,7.1820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(a)</w:t>
      </w:r>
      <w:r>
        <w:rPr>
          <w:i/>
          <w:spacing w:val="-5"/>
          <w:w w:val="140"/>
          <w:sz w:val="24"/>
        </w:rPr>
        <w:t> </w:t>
      </w:r>
      <w:r>
        <w:rPr>
          <w:i/>
          <w:w w:val="140"/>
          <w:sz w:val="20"/>
        </w:rPr>
        <w:t>1l</w:t>
      </w:r>
      <w:r>
        <w:rPr>
          <w:i/>
          <w:spacing w:val="-18"/>
          <w:w w:val="140"/>
          <w:sz w:val="20"/>
        </w:rPr>
        <w:t> </w:t>
      </w:r>
      <w:r>
        <w:rPr>
          <w:i/>
          <w:w w:val="110"/>
          <w:sz w:val="18"/>
        </w:rPr>
        <w:t>; </w:t>
      </w:r>
      <w:r>
        <w:rPr>
          <w:i/>
          <w:w w:val="110"/>
          <w:sz w:val="20"/>
        </w:rPr>
        <w:t>N</w:t>
      </w:r>
      <w:r>
        <w:rPr>
          <w:i/>
          <w:spacing w:val="80"/>
          <w:w w:val="150"/>
          <w:sz w:val="20"/>
        </w:rPr>
        <w:t>  </w:t>
      </w:r>
      <w:r>
        <w:rPr>
          <w:i/>
          <w:w w:val="110"/>
          <w:sz w:val="20"/>
        </w:rPr>
        <w:t>N</w:t>
      </w:r>
      <w:r>
        <w:rPr>
          <w:i/>
          <w:spacing w:val="80"/>
          <w:w w:val="110"/>
          <w:sz w:val="10"/>
        </w:rPr>
        <w:t>    </w:t>
      </w:r>
      <w:r>
        <w:rPr>
          <w:i/>
          <w:w w:val="110"/>
          <w:sz w:val="18"/>
        </w:rPr>
        <w:t>; </w:t>
      </w:r>
      <w:r>
        <w:rPr>
          <w:i/>
          <w:w w:val="110"/>
          <w:sz w:val="20"/>
        </w:rPr>
        <w:t>N</w:t>
      </w:r>
      <w:r>
        <w:rPr>
          <w:i/>
          <w:spacing w:val="-14"/>
          <w:w w:val="110"/>
          <w:sz w:val="20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4"/>
        </w:rPr>
        <w:t>and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4"/>
        </w:rPr>
        <w:t>(b)</w:t>
      </w:r>
      <w:r>
        <w:rPr>
          <w:i/>
          <w:spacing w:val="37"/>
          <w:w w:val="110"/>
          <w:sz w:val="24"/>
        </w:rPr>
        <w:t>  </w:t>
      </w:r>
      <w:r>
        <w:rPr>
          <w:i/>
          <w:w w:val="110"/>
          <w:sz w:val="21"/>
        </w:rPr>
        <w:t>Func(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0"/>
        </w:rPr>
        <w:t>N</w:t>
      </w:r>
      <w:r>
        <w:rPr>
          <w:i/>
          <w:spacing w:val="-14"/>
          <w:w w:val="110"/>
          <w:sz w:val="20"/>
        </w:rPr>
        <w:t> </w:t>
      </w:r>
      <w:r>
        <w:rPr>
          <w:i/>
          <w:w w:val="300"/>
          <w:sz w:val="20"/>
          <w:vertAlign w:val="superscript"/>
        </w:rPr>
        <w:t>^</w:t>
      </w:r>
      <w:r>
        <w:rPr>
          <w:i/>
          <w:spacing w:val="-37"/>
          <w:w w:val="300"/>
          <w:sz w:val="20"/>
          <w:vertAlign w:val="baseline"/>
        </w:rPr>
        <w:t> </w:t>
      </w:r>
      <w:r>
        <w:rPr>
          <w:i/>
          <w:w w:val="110"/>
          <w:sz w:val="21"/>
          <w:vertAlign w:val="baseline"/>
        </w:rPr>
        <w:t>)</w:t>
      </w:r>
      <w:r>
        <w:rPr>
          <w:i/>
          <w:w w:val="300"/>
          <w:sz w:val="21"/>
          <w:vertAlign w:val="baseline"/>
        </w:rPr>
        <w:t> </w:t>
      </w:r>
      <w:r>
        <w:rPr>
          <w:i/>
          <w:w w:val="300"/>
          <w:sz w:val="20"/>
          <w:vertAlign w:val="baseline"/>
        </w:rPr>
        <w:t>!</w:t>
      </w:r>
      <w:r>
        <w:rPr>
          <w:i/>
          <w:spacing w:val="77"/>
          <w:w w:val="300"/>
          <w:sz w:val="10"/>
          <w:vertAlign w:val="baseline"/>
        </w:rPr>
        <w:t>  </w:t>
      </w:r>
      <w:r>
        <w:rPr>
          <w:i/>
          <w:w w:val="110"/>
          <w:sz w:val="18"/>
          <w:vertAlign w:val="baseline"/>
        </w:rPr>
        <w:t>; 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80"/>
          <w:w w:val="150"/>
          <w:sz w:val="20"/>
          <w:vertAlign w:val="baseline"/>
        </w:rPr>
        <w:t>   </w:t>
      </w:r>
      <w:r>
        <w:rPr>
          <w:i/>
          <w:w w:val="140"/>
          <w:sz w:val="20"/>
          <w:vertAlign w:val="baseline"/>
        </w:rPr>
        <w:t>1l</w:t>
      </w:r>
      <w:r>
        <w:rPr>
          <w:i/>
          <w:spacing w:val="-18"/>
          <w:w w:val="140"/>
          <w:sz w:val="20"/>
          <w:vertAlign w:val="baseline"/>
        </w:rPr>
        <w:t> </w:t>
      </w:r>
      <w:r>
        <w:rPr>
          <w:i/>
          <w:w w:val="110"/>
          <w:sz w:val="18"/>
          <w:vertAlign w:val="baseline"/>
        </w:rPr>
        <w:t>; 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80"/>
          <w:w w:val="150"/>
          <w:sz w:val="20"/>
          <w:vertAlign w:val="baseline"/>
        </w:rPr>
        <w:t>  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-14"/>
          <w:w w:val="11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,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following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proofs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(a)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(b)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as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obtained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exploiting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spacing w:val="-4"/>
          <w:w w:val="140"/>
          <w:sz w:val="15"/>
          <w:vertAlign w:val="baseline"/>
        </w:rPr>
        <w:t>Agg</w:t>
      </w:r>
      <w:r>
        <w:rPr>
          <w:i/>
          <w:spacing w:val="-4"/>
          <w:w w:val="140"/>
          <w:sz w:val="24"/>
          <w:vertAlign w:val="baseline"/>
        </w:rPr>
        <w:t>.</w:t>
      </w:r>
    </w:p>
    <w:p>
      <w:pPr>
        <w:spacing w:line="205" w:lineRule="exact" w:before="0" w:after="31"/>
        <w:ind w:left="45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(a)</w:t>
      </w:r>
      <w:r>
        <w:rPr>
          <w:i/>
          <w:spacing w:val="4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representation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69"/>
          <w:w w:val="125"/>
          <w:sz w:val="24"/>
        </w:rPr>
        <w:t> </w:t>
      </w:r>
      <w:r>
        <w:rPr>
          <w:i/>
          <w:w w:val="125"/>
          <w:sz w:val="22"/>
        </w:rPr>
        <w:t>1l</w:t>
      </w:r>
      <w:r>
        <w:rPr>
          <w:i/>
          <w:spacing w:val="-17"/>
          <w:w w:val="125"/>
          <w:sz w:val="22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79"/>
          <w:w w:val="150"/>
          <w:sz w:val="22"/>
        </w:rPr>
        <w:t>  </w:t>
      </w:r>
      <w:r>
        <w:rPr>
          <w:i/>
          <w:w w:val="110"/>
          <w:sz w:val="22"/>
        </w:rPr>
        <w:t>N</w:t>
      </w:r>
      <w:r>
        <w:rPr>
          <w:i/>
          <w:spacing w:val="72"/>
          <w:w w:val="150"/>
          <w:sz w:val="11"/>
        </w:rPr>
        <w:t>     </w:t>
      </w:r>
      <w:r>
        <w:rPr>
          <w:i/>
          <w:w w:val="110"/>
          <w:sz w:val="24"/>
        </w:rPr>
        <w:t>;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24"/>
          <w:w w:val="110"/>
          <w:sz w:val="22"/>
        </w:rPr>
        <w:t>  </w:t>
      </w:r>
      <w:r>
        <w:rPr>
          <w:i/>
          <w:w w:val="110"/>
          <w:sz w:val="24"/>
        </w:rPr>
        <w:t>as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:99-graph</w:t>
      </w:r>
      <w:r>
        <w:rPr>
          <w:i/>
          <w:spacing w:val="9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is:</w:t>
      </w:r>
    </w:p>
    <w:p>
      <w:pPr>
        <w:pStyle w:val="BodyText"/>
        <w:ind w:left="1586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3735935" cy="1016317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935" cy="10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line="249" w:lineRule="auto" w:before="55"/>
        <w:ind w:left="691"/>
      </w:pPr>
      <w:r>
        <w:rPr>
          <w:i/>
          <w:w w:val="105"/>
        </w:rPr>
        <w:t>On the right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we have added an instance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axiom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  <w:vertAlign w:val="subscript"/>
        </w:rPr>
        <w:t>4</w:t>
      </w:r>
      <w:r>
        <w:rPr>
          <w:i/>
          <w:w w:val="105"/>
          <w:vertAlign w:val="baseline"/>
        </w:rPr>
        <w:t>)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since the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rst </w:t>
      </w:r>
      <w:r>
        <w:rPr>
          <w:i/>
          <w:w w:val="105"/>
          <w:vertAlign w:val="baseline"/>
        </w:rPr>
        <w:t>step</w:t>
      </w:r>
      <w:r>
        <w:rPr>
          <w:w w:val="105"/>
          <w:vertAlign w:val="baseline"/>
        </w:rPr>
        <w:t> will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consist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Fig.1.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</w:t>
      </w:r>
    </w:p>
    <w:p>
      <w:pPr>
        <w:pStyle w:val="BodyText"/>
        <w:spacing w:line="249" w:lineRule="auto" w:before="4"/>
        <w:ind w:left="6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4608423</wp:posOffset>
                </wp:positionH>
                <wp:positionV relativeFrom="paragraph">
                  <wp:posOffset>203082</wp:posOffset>
                </wp:positionV>
                <wp:extent cx="34036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3985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62.868011pt,15.990738pt" to="389.628011pt,15.9907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5079339</wp:posOffset>
                </wp:positionH>
                <wp:positionV relativeFrom="paragraph">
                  <wp:posOffset>203082</wp:posOffset>
                </wp:positionV>
                <wp:extent cx="34163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99.947998pt,15.990738pt" to="426.827998pt,15.9907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5570067</wp:posOffset>
                </wp:positionH>
                <wp:positionV relativeFrom="paragraph">
                  <wp:posOffset>193938</wp:posOffset>
                </wp:positionV>
                <wp:extent cx="75755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57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0">
                              <a:moveTo>
                                <a:pt x="0" y="0"/>
                              </a:moveTo>
                              <a:lnTo>
                                <a:pt x="7574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38.588013pt,15.270738pt" to="498.228013pt,15.2707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396352">
            <wp:simplePos x="0" y="0"/>
            <wp:positionH relativeFrom="page">
              <wp:posOffset>1859279</wp:posOffset>
            </wp:positionH>
            <wp:positionV relativeFrom="paragraph">
              <wp:posOffset>392049</wp:posOffset>
            </wp:positionV>
            <wp:extent cx="1782000" cy="897492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89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</w:rPr>
        <w:t>(</w:t>
      </w:r>
      <w:r>
        <w:rPr>
          <w:i/>
          <w:w w:val="110"/>
          <w:sz w:val="22"/>
        </w:rPr>
        <w:t>i</w:t>
      </w:r>
      <w:r>
        <w:rPr>
          <w:i/>
          <w:w w:val="110"/>
        </w:rPr>
        <w:t>)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below,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rewritten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ii</w:t>
      </w:r>
      <w:r>
        <w:rPr>
          <w:i/>
          <w:w w:val="110"/>
        </w:rPr>
        <w:t>)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applying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imple-</w:t>
      </w:r>
      <w:r>
        <w:rPr>
          <w:w w:val="110"/>
        </w:rPr>
        <w:t> menting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generalization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`De</w:t>
      </w:r>
      <w:r>
        <w:rPr>
          <w:spacing w:val="-10"/>
          <w:w w:val="110"/>
        </w:rPr>
        <w:t> </w:t>
      </w:r>
      <w:r>
        <w:rPr>
          <w:w w:val="110"/>
        </w:rPr>
        <w:t>Morgan'</w:t>
      </w:r>
      <w:r>
        <w:rPr>
          <w:spacing w:val="-12"/>
          <w:w w:val="110"/>
        </w:rPr>
        <w:t> </w:t>
      </w:r>
      <w:r>
        <w:rPr>
          <w:w w:val="110"/>
        </w:rPr>
        <w:t>law</w:t>
      </w:r>
      <w:r>
        <w:rPr>
          <w:spacing w:val="-12"/>
          <w:w w:val="110"/>
        </w:rPr>
        <w:t> </w:t>
      </w:r>
      <w:r>
        <w:rPr>
          <w:w w:val="110"/>
          <w:sz w:val="22"/>
        </w:rPr>
        <w:t>P</w:t>
      </w:r>
      <w:r>
        <w:rPr>
          <w:spacing w:val="19"/>
          <w:w w:val="110"/>
          <w:sz w:val="22"/>
        </w:rPr>
        <w:t> </w:t>
      </w:r>
      <w:r>
        <w:rPr>
          <w:w w:val="110"/>
        </w:rPr>
        <w:t>;</w:t>
      </w:r>
      <w:r>
        <w:rPr>
          <w:spacing w:val="-14"/>
          <w:w w:val="110"/>
        </w:rPr>
        <w:t> </w:t>
      </w:r>
      <w:r>
        <w:rPr>
          <w:w w:val="110"/>
          <w:sz w:val="22"/>
        </w:rPr>
        <w:t>T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\Q</w:t>
      </w:r>
      <w:r>
        <w:rPr>
          <w:spacing w:val="-9"/>
          <w:w w:val="110"/>
          <w:sz w:val="22"/>
        </w:rPr>
        <w:t> </w:t>
      </w:r>
      <w:r>
        <w:rPr>
          <w:w w:val="110"/>
        </w:rPr>
        <w:t>;</w:t>
      </w:r>
      <w:r>
        <w:rPr>
          <w:spacing w:val="-16"/>
          <w:w w:val="110"/>
        </w:rPr>
        <w:t> </w:t>
      </w:r>
      <w:r>
        <w:rPr>
          <w:w w:val="110"/>
          <w:sz w:val="22"/>
        </w:rPr>
        <w:t>T</w:t>
      </w:r>
      <w:r>
        <w:rPr>
          <w:spacing w:val="-16"/>
          <w:w w:val="110"/>
          <w:sz w:val="22"/>
        </w:rPr>
        <w:t> </w:t>
      </w:r>
      <w:r>
        <w:rPr>
          <w:w w:val="110"/>
        </w:rPr>
        <w:t>=(</w:t>
      </w:r>
      <w:r>
        <w:rPr>
          <w:w w:val="110"/>
          <w:sz w:val="22"/>
        </w:rPr>
        <w:t>P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[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Q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;</w:t>
      </w:r>
      <w:r>
        <w:rPr>
          <w:spacing w:val="-16"/>
          <w:w w:val="110"/>
        </w:rPr>
        <w:t> </w:t>
      </w:r>
      <w:r>
        <w:rPr>
          <w:w w:val="110"/>
          <w:sz w:val="22"/>
        </w:rPr>
        <w:t>T</w:t>
      </w:r>
      <w:r>
        <w:rPr>
          <w:spacing w:val="-28"/>
          <w:w w:val="110"/>
          <w:sz w:val="22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before="103"/>
        <w:rPr>
          <w:i/>
          <w:sz w:val="20"/>
        </w:rPr>
      </w:pPr>
    </w:p>
    <w:p>
      <w:pPr>
        <w:tabs>
          <w:tab w:pos="4874" w:val="left" w:leader="none"/>
        </w:tabs>
        <w:spacing w:before="0"/>
        <w:ind w:left="890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4440935</wp:posOffset>
            </wp:positionH>
            <wp:positionV relativeFrom="paragraph">
              <wp:posOffset>-70952</wp:posOffset>
            </wp:positionV>
            <wp:extent cx="1784464" cy="65551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464" cy="65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5"/>
          <w:w w:val="120"/>
          <w:sz w:val="24"/>
        </w:rPr>
        <w:t>(</w:t>
      </w:r>
      <w:r>
        <w:rPr>
          <w:i/>
          <w:spacing w:val="-5"/>
          <w:w w:val="120"/>
          <w:sz w:val="22"/>
        </w:rPr>
        <w:t>i</w:t>
      </w:r>
      <w:r>
        <w:rPr>
          <w:i/>
          <w:spacing w:val="-5"/>
          <w:w w:val="120"/>
          <w:sz w:val="24"/>
        </w:rPr>
        <w:t>)</w:t>
      </w:r>
      <w:r>
        <w:rPr>
          <w:i/>
          <w:sz w:val="24"/>
        </w:rPr>
        <w:tab/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2"/>
        </w:rPr>
        <w:t>ii</w:t>
      </w:r>
      <w:r>
        <w:rPr>
          <w:i/>
          <w:spacing w:val="-4"/>
          <w:w w:val="120"/>
          <w:sz w:val="24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0"/>
        <w:rPr>
          <w:i/>
          <w:sz w:val="20"/>
        </w:rPr>
      </w:pPr>
    </w:p>
    <w:p>
      <w:pPr>
        <w:pStyle w:val="BodyText"/>
        <w:ind w:left="69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4084167</wp:posOffset>
                </wp:positionH>
                <wp:positionV relativeFrom="paragraph">
                  <wp:posOffset>365052</wp:posOffset>
                </wp:positionV>
                <wp:extent cx="193675" cy="3048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9367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675" h="30480">
                              <a:moveTo>
                                <a:pt x="0" y="0"/>
                              </a:moveTo>
                              <a:lnTo>
                                <a:pt x="192024" y="0"/>
                              </a:lnTo>
                            </a:path>
                            <a:path w="193675" h="30480">
                              <a:moveTo>
                                <a:pt x="140207" y="30479"/>
                              </a:moveTo>
                              <a:lnTo>
                                <a:pt x="193547" y="30479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88013pt;margin-top:28.744253pt;width:15.25pt;height:2.4pt;mso-position-horizontal-relative:page;mso-position-vertical-relative:paragraph;z-index:-15919104" id="docshape16" coordorigin="6432,575" coordsize="305,48" path="m6432,575l6734,575m6653,623l6737,623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w w:val="110"/>
        </w:rPr>
        <w:t>By (1)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Fig.3</w:t>
      </w:r>
      <w:r>
        <w:rPr>
          <w:i/>
          <w:spacing w:val="-4"/>
          <w:w w:val="110"/>
        </w:rPr>
        <w:t> </w:t>
      </w:r>
      <w:r>
        <w:rPr>
          <w:i/>
          <w:w w:val="150"/>
          <w:sz w:val="15"/>
        </w:rPr>
        <w:t>Agg</w:t>
      </w:r>
      <w:r>
        <w:rPr>
          <w:i/>
          <w:spacing w:val="9"/>
          <w:w w:val="150"/>
          <w:sz w:val="15"/>
        </w:rPr>
        <w:t> </w:t>
      </w:r>
      <w:r>
        <w:rPr>
          <w:i/>
          <w:w w:val="110"/>
        </w:rPr>
        <w:t>reduces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goal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ii</w:t>
      </w:r>
      <w:r>
        <w:rPr>
          <w:i/>
          <w:w w:val="110"/>
        </w:rPr>
        <w:t>) into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 two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goals:</w:t>
      </w:r>
    </w:p>
    <w:p>
      <w:pPr>
        <w:pStyle w:val="BodyTex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1357731</wp:posOffset>
                </wp:positionH>
                <wp:positionV relativeFrom="paragraph">
                  <wp:posOffset>147134</wp:posOffset>
                </wp:positionV>
                <wp:extent cx="45593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585425pt;width:35.9pt;height:.1pt;mso-position-horizontal-relative:page;mso-position-vertical-relative:paragraph;z-index:-15721472;mso-wrap-distance-left:0;mso-wrap-distance-right:0" id="docshape17" coordorigin="2138,232" coordsize="718,0" path="m2138,232l2856,23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8" w:right="0" w:firstLine="0"/>
        <w:jc w:val="left"/>
        <w:rPr>
          <w:i/>
          <w:sz w:val="19"/>
        </w:rPr>
      </w:pPr>
      <w:r>
        <w:rPr>
          <w:i/>
          <w:spacing w:val="-2"/>
          <w:w w:val="155"/>
          <w:position w:val="7"/>
          <w:sz w:val="9"/>
        </w:rPr>
        <w:t>4</w:t>
      </w:r>
      <w:r>
        <w:rPr>
          <w:i/>
          <w:spacing w:val="42"/>
          <w:w w:val="155"/>
          <w:position w:val="7"/>
          <w:sz w:val="9"/>
        </w:rPr>
        <w:t> </w:t>
      </w:r>
      <w:r>
        <w:rPr>
          <w:i/>
          <w:spacing w:val="-2"/>
          <w:w w:val="125"/>
          <w:sz w:val="19"/>
        </w:rPr>
        <w:t>Here</w:t>
      </w:r>
      <w:r>
        <w:rPr>
          <w:i/>
          <w:spacing w:val="-13"/>
          <w:w w:val="125"/>
          <w:sz w:val="19"/>
        </w:rPr>
        <w:t> </w:t>
      </w:r>
      <w:r>
        <w:rPr>
          <w:i/>
          <w:spacing w:val="-2"/>
          <w:w w:val="125"/>
          <w:sz w:val="19"/>
        </w:rPr>
        <w:t>Func(</w:t>
      </w:r>
      <w:r>
        <w:rPr>
          <w:i/>
          <w:spacing w:val="-25"/>
          <w:w w:val="125"/>
          <w:sz w:val="19"/>
        </w:rPr>
        <w:t> </w:t>
      </w:r>
      <w:r>
        <w:rPr>
          <w:i/>
          <w:spacing w:val="-2"/>
          <w:w w:val="155"/>
          <w:sz w:val="13"/>
        </w:rPr>
        <w:t>P</w:t>
      </w:r>
      <w:r>
        <w:rPr>
          <w:i/>
          <w:spacing w:val="-11"/>
          <w:w w:val="155"/>
          <w:sz w:val="13"/>
        </w:rPr>
        <w:t> </w:t>
      </w:r>
      <w:r>
        <w:rPr>
          <w:i/>
          <w:spacing w:val="-2"/>
          <w:w w:val="125"/>
          <w:sz w:val="19"/>
        </w:rPr>
        <w:t>)</w:t>
      </w:r>
      <w:r>
        <w:rPr>
          <w:i/>
          <w:spacing w:val="-7"/>
          <w:w w:val="125"/>
          <w:sz w:val="19"/>
        </w:rPr>
        <w:t> </w:t>
      </w:r>
      <w:r>
        <w:rPr>
          <w:i/>
          <w:spacing w:val="-2"/>
          <w:w w:val="125"/>
          <w:sz w:val="19"/>
        </w:rPr>
        <w:t>stands</w:t>
      </w:r>
      <w:r>
        <w:rPr>
          <w:i/>
          <w:spacing w:val="-8"/>
          <w:w w:val="125"/>
          <w:sz w:val="19"/>
        </w:rPr>
        <w:t> </w:t>
      </w:r>
      <w:r>
        <w:rPr>
          <w:i/>
          <w:spacing w:val="-2"/>
          <w:w w:val="125"/>
          <w:sz w:val="19"/>
        </w:rPr>
        <w:t>for</w:t>
      </w:r>
      <w:r>
        <w:rPr>
          <w:i/>
          <w:spacing w:val="-6"/>
          <w:w w:val="125"/>
          <w:sz w:val="19"/>
        </w:rPr>
        <w:t> </w:t>
      </w:r>
      <w:r>
        <w:rPr>
          <w:i/>
          <w:spacing w:val="-2"/>
          <w:w w:val="125"/>
          <w:sz w:val="19"/>
        </w:rPr>
        <w:t>the</w:t>
      </w:r>
      <w:r>
        <w:rPr>
          <w:i/>
          <w:spacing w:val="-6"/>
          <w:w w:val="125"/>
          <w:sz w:val="19"/>
        </w:rPr>
        <w:t> </w:t>
      </w:r>
      <w:r>
        <w:rPr>
          <w:i/>
          <w:spacing w:val="-2"/>
          <w:w w:val="125"/>
          <w:sz w:val="19"/>
        </w:rPr>
        <w:t>map</w:t>
      </w:r>
      <w:r>
        <w:rPr>
          <w:i/>
          <w:spacing w:val="-8"/>
          <w:w w:val="125"/>
          <w:sz w:val="19"/>
        </w:rPr>
        <w:t> </w:t>
      </w:r>
      <w:r>
        <w:rPr>
          <w:i/>
          <w:spacing w:val="-2"/>
          <w:w w:val="125"/>
          <w:sz w:val="19"/>
        </w:rPr>
        <w:t>equality</w:t>
      </w:r>
      <w:r>
        <w:rPr>
          <w:i/>
          <w:spacing w:val="-8"/>
          <w:w w:val="125"/>
          <w:sz w:val="19"/>
        </w:rPr>
        <w:t> </w:t>
      </w:r>
      <w:r>
        <w:rPr>
          <w:i/>
          <w:spacing w:val="-2"/>
          <w:w w:val="155"/>
          <w:sz w:val="13"/>
        </w:rPr>
        <w:t>P</w:t>
      </w:r>
      <w:r>
        <w:rPr>
          <w:i/>
          <w:spacing w:val="-21"/>
          <w:w w:val="155"/>
          <w:sz w:val="13"/>
        </w:rPr>
        <w:t> </w:t>
      </w:r>
      <w:r>
        <w:rPr>
          <w:i/>
          <w:spacing w:val="-2"/>
          <w:w w:val="190"/>
          <w:sz w:val="12"/>
        </w:rPr>
        <w:t>\</w:t>
      </w:r>
      <w:r>
        <w:rPr>
          <w:i/>
          <w:spacing w:val="-2"/>
          <w:w w:val="190"/>
          <w:sz w:val="13"/>
        </w:rPr>
        <w:t>P</w:t>
      </w:r>
      <w:r>
        <w:rPr>
          <w:i/>
          <w:spacing w:val="-34"/>
          <w:w w:val="190"/>
          <w:sz w:val="13"/>
        </w:rPr>
        <w:t> </w:t>
      </w:r>
      <w:r>
        <w:rPr>
          <w:i/>
          <w:spacing w:val="-2"/>
          <w:w w:val="155"/>
          <w:sz w:val="12"/>
        </w:rPr>
        <w:t>;</w:t>
      </w:r>
      <w:r>
        <w:rPr>
          <w:i/>
          <w:spacing w:val="56"/>
          <w:w w:val="190"/>
          <w:sz w:val="9"/>
        </w:rPr>
        <w:t> </w:t>
      </w:r>
      <w:r>
        <w:rPr>
          <w:i/>
          <w:spacing w:val="-2"/>
          <w:w w:val="190"/>
          <w:sz w:val="12"/>
        </w:rPr>
        <w:t>=</w:t>
      </w:r>
      <w:r>
        <w:rPr>
          <w:i/>
          <w:spacing w:val="-12"/>
          <w:w w:val="190"/>
          <w:sz w:val="12"/>
        </w:rPr>
        <w:t> </w:t>
      </w:r>
      <w:r>
        <w:rPr>
          <w:i/>
          <w:spacing w:val="-2"/>
          <w:w w:val="155"/>
          <w:sz w:val="13"/>
        </w:rPr>
        <w:t>P</w:t>
      </w:r>
      <w:r>
        <w:rPr>
          <w:i/>
          <w:spacing w:val="-22"/>
          <w:w w:val="155"/>
          <w:sz w:val="13"/>
        </w:rPr>
        <w:t> </w:t>
      </w:r>
      <w:r>
        <w:rPr>
          <w:i/>
          <w:spacing w:val="-10"/>
          <w:w w:val="120"/>
          <w:sz w:val="19"/>
        </w:rPr>
        <w:t>.</w:t>
      </w:r>
    </w:p>
    <w:p>
      <w:pPr>
        <w:spacing w:after="0"/>
        <w:jc w:val="left"/>
        <w:rPr>
          <w:sz w:val="19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4692243</wp:posOffset>
                </wp:positionH>
                <wp:positionV relativeFrom="page">
                  <wp:posOffset>8791600</wp:posOffset>
                </wp:positionV>
                <wp:extent cx="6413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16544" from="369.467987pt,692.252014pt" to="374.507987pt,692.252014pt" stroked="true" strokeweight=".48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ind w:left="95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1988820</wp:posOffset>
                </wp:positionH>
                <wp:positionV relativeFrom="paragraph">
                  <wp:posOffset>-468720</wp:posOffset>
                </wp:positionV>
                <wp:extent cx="4013200" cy="273748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013200" cy="2737485"/>
                          <a:chExt cx="4013200" cy="273748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13703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1922"/>
                            <a:ext cx="4013111" cy="1325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600006pt;margin-top:-36.907116pt;width:316pt;height:215.55pt;mso-position-horizontal-relative:page;mso-position-vertical-relative:paragraph;z-index:15741952" id="docshapegroup18" coordorigin="3132,-738" coordsize="6320,4311">
                <v:shape style="position:absolute;left:3132;top:-739;width:6320;height:2159" type="#_x0000_t75" id="docshape19" stroked="false">
                  <v:imagedata r:id="rId22" o:title=""/>
                </v:shape>
                <v:shape style="position:absolute;left:3132;top:1485;width:6320;height:2088" type="#_x0000_t75" id="docshape20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i/>
          <w:spacing w:val="-5"/>
          <w:w w:val="105"/>
        </w:rPr>
        <w:t>(1)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7"/>
        <w:rPr>
          <w:i/>
          <w:sz w:val="20"/>
        </w:rPr>
      </w:pPr>
    </w:p>
    <w:p>
      <w:pPr>
        <w:pStyle w:val="BodyText"/>
        <w:ind w:left="955"/>
        <w:rPr>
          <w:i/>
        </w:rPr>
      </w:pPr>
      <w:r>
        <w:rPr>
          <w:i/>
          <w:spacing w:val="-5"/>
          <w:w w:val="105"/>
        </w:rPr>
        <w:t>(2)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8"/>
        <w:rPr>
          <w:i/>
          <w:sz w:val="20"/>
        </w:rPr>
      </w:pPr>
    </w:p>
    <w:p>
      <w:pPr>
        <w:spacing w:before="0"/>
        <w:ind w:left="1019" w:right="754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1.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2"/>
        </w:rPr>
        <w:t>Basic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inference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rules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0"/>
        </w:rPr>
        <w:t>:99</w:t>
      </w:r>
      <w:r>
        <w:rPr>
          <w:i/>
          <w:w w:val="110"/>
          <w:sz w:val="22"/>
        </w:rPr>
        <w:t>-</w:t>
      </w:r>
      <w:r>
        <w:rPr>
          <w:i/>
          <w:spacing w:val="-2"/>
          <w:w w:val="110"/>
          <w:sz w:val="22"/>
        </w:rPr>
        <w:t>goals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5"/>
        <w:rPr>
          <w:i/>
          <w:sz w:val="20"/>
        </w:rPr>
      </w:pPr>
    </w:p>
    <w:p>
      <w:pPr>
        <w:pStyle w:val="BodyText"/>
        <w:ind w:left="95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1988820</wp:posOffset>
                </wp:positionH>
                <wp:positionV relativeFrom="paragraph">
                  <wp:posOffset>-259096</wp:posOffset>
                </wp:positionV>
                <wp:extent cx="4013835" cy="218630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013835" cy="2186305"/>
                          <a:chExt cx="4013835" cy="218630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63" cy="907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0757"/>
                            <a:ext cx="4013098" cy="1255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600006pt;margin-top:-20.401299pt;width:316.05pt;height:172.15pt;mso-position-horizontal-relative:page;mso-position-vertical-relative:paragraph;z-index:15742464" id="docshapegroup21" coordorigin="3132,-408" coordsize="6321,3443">
                <v:shape style="position:absolute;left:3132;top:-409;width:6321;height:1429" type="#_x0000_t75" id="docshape22" stroked="false">
                  <v:imagedata r:id="rId24" o:title=""/>
                </v:shape>
                <v:shape style="position:absolute;left:3132;top:1057;width:6320;height:1977" type="#_x0000_t75" id="docshape23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i/>
          <w:spacing w:val="-5"/>
          <w:w w:val="105"/>
        </w:rPr>
        <w:t>(1)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"/>
        <w:rPr>
          <w:i/>
          <w:sz w:val="20"/>
        </w:rPr>
      </w:pPr>
    </w:p>
    <w:p>
      <w:pPr>
        <w:pStyle w:val="BodyText"/>
        <w:ind w:left="955"/>
        <w:rPr>
          <w:i/>
        </w:rPr>
      </w:pPr>
      <w:r>
        <w:rPr>
          <w:i/>
          <w:spacing w:val="-5"/>
          <w:w w:val="105"/>
        </w:rPr>
        <w:t>(2)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7"/>
        <w:rPr>
          <w:i/>
          <w:sz w:val="20"/>
        </w:rPr>
      </w:pPr>
    </w:p>
    <w:p>
      <w:pPr>
        <w:spacing w:before="1"/>
        <w:ind w:left="1026" w:right="75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Simple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inference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rules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map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inclusion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4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2200655</wp:posOffset>
            </wp:positionH>
            <wp:positionV relativeFrom="paragraph">
              <wp:posOffset>189556</wp:posOffset>
            </wp:positionV>
            <wp:extent cx="3392369" cy="868299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369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 w:before="77"/>
        <w:ind w:left="691"/>
      </w:pPr>
      <w:r>
        <w:rPr>
          <w:i/>
          <w:w w:val="105"/>
        </w:rPr>
        <w:t>which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immediately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proved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  <w:vertAlign w:val="subscript"/>
        </w:rPr>
        <w:t>3</w:t>
      </w:r>
      <w:r>
        <w:rPr>
          <w:i/>
          <w:w w:val="105"/>
          <w:vertAlign w:val="baseline"/>
        </w:rPr>
        <w:t>)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vertAlign w:val="baseline"/>
        </w:rPr>
        <w:t>),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respectively.</w:t>
      </w:r>
      <w:r>
        <w:rPr>
          <w:w w:val="105"/>
          <w:vertAlign w:val="baseline"/>
        </w:rPr>
        <w:t> 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completes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proof.</w:t>
      </w:r>
    </w:p>
    <w:p>
      <w:pPr>
        <w:pStyle w:val="BodyText"/>
        <w:spacing w:before="8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5129631</wp:posOffset>
                </wp:positionH>
                <wp:positionV relativeFrom="paragraph">
                  <wp:posOffset>64334</wp:posOffset>
                </wp:positionV>
                <wp:extent cx="13589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0799pt;margin-top:5.065738pt;width:10.7pt;height:.1pt;mso-position-horizontal-relative:page;mso-position-vertical-relative:paragraph;z-index:-15715840;mso-wrap-distance-left:0;mso-wrap-distance-right:0" id="docshape24" coordorigin="8078,101" coordsize="214,0" path="m8078,101l8292,10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2" w:lineRule="auto"/>
        <w:ind w:left="691" w:right="144" w:hanging="233"/>
      </w:pPr>
      <w:r>
        <w:rPr>
          <w:i/>
          <w:w w:val="110"/>
        </w:rPr>
        <w:t>(b)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assumption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Func(</w:t>
      </w:r>
      <w:r>
        <w:rPr>
          <w:i/>
          <w:spacing w:val="-28"/>
          <w:w w:val="110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7"/>
          <w:w w:val="110"/>
          <w:sz w:val="22"/>
        </w:rPr>
        <w:t> </w:t>
      </w:r>
      <w:r>
        <w:rPr>
          <w:i/>
          <w:w w:val="110"/>
          <w:sz w:val="22"/>
          <w:vertAlign w:val="superscript"/>
        </w:rPr>
        <w:t>^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can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rewriten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40"/>
          <w:w w:val="110"/>
          <w:sz w:val="11"/>
          <w:vertAlign w:val="baseline"/>
        </w:rPr>
        <w:t>  </w:t>
      </w:r>
      <w:r>
        <w:rPr>
          <w:i/>
          <w:w w:val="110"/>
          <w:vertAlign w:val="baseline"/>
        </w:rPr>
        <w:t>;</w:t>
      </w:r>
      <w:r>
        <w:rPr>
          <w:i/>
          <w:spacing w:val="-42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spacing w:val="65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N</w:t>
      </w:r>
      <w:r>
        <w:rPr>
          <w:i/>
          <w:spacing w:val="-35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represented</w:t>
      </w:r>
      <w:r>
        <w:rPr>
          <w:w w:val="110"/>
          <w:vertAlign w:val="baseline"/>
        </w:rPr>
        <w:t> 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below;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thesis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originates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ii</w:t>
      </w:r>
      <w:r>
        <w:rPr>
          <w:w w:val="110"/>
          <w:vertAlign w:val="baseline"/>
        </w:rPr>
        <w:t>)</w:t>
      </w:r>
    </w:p>
    <w:p>
      <w:pPr>
        <w:spacing w:after="0" w:line="252" w:lineRule="auto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5"/>
        <w:rPr>
          <w:i/>
          <w:sz w:val="20"/>
        </w:rPr>
      </w:pPr>
    </w:p>
    <w:p>
      <w:pPr>
        <w:pStyle w:val="BodyText"/>
        <w:ind w:left="904"/>
        <w:rPr>
          <w:i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1958339</wp:posOffset>
            </wp:positionH>
            <wp:positionV relativeFrom="paragraph">
              <wp:posOffset>-678473</wp:posOffset>
            </wp:positionV>
            <wp:extent cx="4013060" cy="1680705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060" cy="168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5"/>
          <w:w w:val="105"/>
        </w:rPr>
        <w:t>(1)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1"/>
        <w:rPr>
          <w:i/>
          <w:sz w:val="20"/>
        </w:rPr>
      </w:pPr>
    </w:p>
    <w:p>
      <w:pPr>
        <w:spacing w:before="0"/>
        <w:ind w:left="1403" w:right="0" w:firstLine="0"/>
        <w:jc w:val="left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1958339</wp:posOffset>
            </wp:positionH>
            <wp:positionV relativeFrom="paragraph">
              <wp:posOffset>176427</wp:posOffset>
            </wp:positionV>
            <wp:extent cx="4013314" cy="1488948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314" cy="1488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30"/>
          <w:sz w:val="14"/>
        </w:rPr>
        <w:t>Where</w:t>
      </w:r>
      <w:r>
        <w:rPr>
          <w:i/>
          <w:spacing w:val="9"/>
          <w:w w:val="130"/>
          <w:sz w:val="14"/>
        </w:rPr>
        <w:t> </w:t>
      </w:r>
      <w:r>
        <w:rPr>
          <w:i/>
          <w:w w:val="130"/>
          <w:sz w:val="14"/>
        </w:rPr>
        <w:t>R</w:t>
      </w:r>
      <w:r>
        <w:rPr>
          <w:i/>
          <w:spacing w:val="10"/>
          <w:w w:val="130"/>
          <w:sz w:val="14"/>
        </w:rPr>
        <w:t> </w:t>
      </w:r>
      <w:r>
        <w:rPr>
          <w:i/>
          <w:w w:val="130"/>
          <w:sz w:val="14"/>
        </w:rPr>
        <w:t>is</w:t>
      </w:r>
      <w:r>
        <w:rPr>
          <w:i/>
          <w:spacing w:val="7"/>
          <w:w w:val="130"/>
          <w:sz w:val="14"/>
        </w:rPr>
        <w:t> </w:t>
      </w:r>
      <w:r>
        <w:rPr>
          <w:i/>
          <w:w w:val="130"/>
          <w:sz w:val="14"/>
        </w:rPr>
        <w:t>required</w:t>
      </w:r>
      <w:r>
        <w:rPr>
          <w:i/>
          <w:spacing w:val="10"/>
          <w:w w:val="130"/>
          <w:sz w:val="14"/>
        </w:rPr>
        <w:t> </w:t>
      </w:r>
      <w:r>
        <w:rPr>
          <w:i/>
          <w:w w:val="130"/>
          <w:sz w:val="14"/>
        </w:rPr>
        <w:t>to</w:t>
      </w:r>
      <w:r>
        <w:rPr>
          <w:i/>
          <w:spacing w:val="9"/>
          <w:w w:val="130"/>
          <w:sz w:val="14"/>
        </w:rPr>
        <w:t> </w:t>
      </w:r>
      <w:r>
        <w:rPr>
          <w:i/>
          <w:w w:val="130"/>
          <w:sz w:val="14"/>
        </w:rPr>
        <w:t>be</w:t>
      </w:r>
      <w:r>
        <w:rPr>
          <w:i/>
          <w:spacing w:val="10"/>
          <w:w w:val="130"/>
          <w:sz w:val="14"/>
        </w:rPr>
        <w:t> </w:t>
      </w:r>
      <w:r>
        <w:rPr>
          <w:i/>
          <w:w w:val="130"/>
          <w:sz w:val="14"/>
        </w:rPr>
        <w:t>a</w:t>
      </w:r>
      <w:r>
        <w:rPr>
          <w:i/>
          <w:spacing w:val="9"/>
          <w:w w:val="130"/>
          <w:sz w:val="14"/>
        </w:rPr>
        <w:t> </w:t>
      </w:r>
      <w:r>
        <w:rPr>
          <w:i/>
          <w:w w:val="130"/>
          <w:sz w:val="14"/>
        </w:rPr>
        <w:t>composition</w:t>
      </w:r>
      <w:r>
        <w:rPr>
          <w:i/>
          <w:spacing w:val="8"/>
          <w:w w:val="130"/>
          <w:sz w:val="14"/>
        </w:rPr>
        <w:t> </w:t>
      </w:r>
      <w:r>
        <w:rPr>
          <w:i/>
          <w:w w:val="130"/>
          <w:sz w:val="14"/>
        </w:rPr>
        <w:t>of</w:t>
      </w:r>
      <w:r>
        <w:rPr>
          <w:i/>
          <w:spacing w:val="7"/>
          <w:w w:val="130"/>
          <w:sz w:val="14"/>
        </w:rPr>
        <w:t> </w:t>
      </w:r>
      <w:r>
        <w:rPr>
          <w:i/>
          <w:spacing w:val="-4"/>
          <w:w w:val="130"/>
          <w:sz w:val="14"/>
        </w:rPr>
        <w:t>maps.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2"/>
        <w:rPr>
          <w:i/>
          <w:sz w:val="20"/>
        </w:rPr>
      </w:pPr>
    </w:p>
    <w:p>
      <w:pPr>
        <w:pStyle w:val="BodyText"/>
        <w:ind w:left="904"/>
        <w:rPr>
          <w:i/>
        </w:rPr>
      </w:pPr>
      <w:r>
        <w:rPr>
          <w:i/>
          <w:spacing w:val="-5"/>
          <w:w w:val="105"/>
        </w:rPr>
        <w:t>(2)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3"/>
        <w:rPr>
          <w:i/>
          <w:sz w:val="20"/>
        </w:rPr>
      </w:pPr>
    </w:p>
    <w:p>
      <w:pPr>
        <w:spacing w:before="0"/>
        <w:ind w:left="1403" w:right="0" w:firstLine="0"/>
        <w:jc w:val="left"/>
        <w:rPr>
          <w:i/>
          <w:sz w:val="14"/>
        </w:rPr>
      </w:pPr>
      <w:r>
        <w:rPr>
          <w:i/>
          <w:w w:val="130"/>
          <w:sz w:val="14"/>
        </w:rPr>
        <w:t>Where</w:t>
      </w:r>
      <w:r>
        <w:rPr>
          <w:i/>
          <w:spacing w:val="8"/>
          <w:w w:val="130"/>
          <w:sz w:val="14"/>
        </w:rPr>
        <w:t> </w:t>
      </w:r>
      <w:r>
        <w:rPr>
          <w:i/>
          <w:w w:val="130"/>
          <w:sz w:val="14"/>
        </w:rPr>
        <w:t>R</w:t>
      </w:r>
      <w:r>
        <w:rPr>
          <w:i/>
          <w:spacing w:val="9"/>
          <w:w w:val="130"/>
          <w:sz w:val="14"/>
        </w:rPr>
        <w:t> </w:t>
      </w:r>
      <w:r>
        <w:rPr>
          <w:i/>
          <w:w w:val="130"/>
          <w:sz w:val="14"/>
        </w:rPr>
        <w:t>is</w:t>
      </w:r>
      <w:r>
        <w:rPr>
          <w:i/>
          <w:spacing w:val="7"/>
          <w:w w:val="130"/>
          <w:sz w:val="14"/>
        </w:rPr>
        <w:t> </w:t>
      </w:r>
      <w:r>
        <w:rPr>
          <w:i/>
          <w:w w:val="130"/>
          <w:sz w:val="14"/>
        </w:rPr>
        <w:t>required</w:t>
      </w:r>
      <w:r>
        <w:rPr>
          <w:i/>
          <w:spacing w:val="9"/>
          <w:w w:val="130"/>
          <w:sz w:val="14"/>
        </w:rPr>
        <w:t> </w:t>
      </w:r>
      <w:r>
        <w:rPr>
          <w:i/>
          <w:w w:val="130"/>
          <w:sz w:val="14"/>
        </w:rPr>
        <w:t>to</w:t>
      </w:r>
      <w:r>
        <w:rPr>
          <w:i/>
          <w:spacing w:val="9"/>
          <w:w w:val="130"/>
          <w:sz w:val="14"/>
        </w:rPr>
        <w:t> </w:t>
      </w:r>
      <w:r>
        <w:rPr>
          <w:i/>
          <w:w w:val="130"/>
          <w:sz w:val="14"/>
        </w:rPr>
        <w:t>be</w:t>
      </w:r>
      <w:r>
        <w:rPr>
          <w:i/>
          <w:spacing w:val="9"/>
          <w:w w:val="130"/>
          <w:sz w:val="14"/>
        </w:rPr>
        <w:t> </w:t>
      </w:r>
      <w:r>
        <w:rPr>
          <w:i/>
          <w:w w:val="130"/>
          <w:sz w:val="14"/>
        </w:rPr>
        <w:t>an</w:t>
      </w:r>
      <w:r>
        <w:rPr>
          <w:i/>
          <w:spacing w:val="9"/>
          <w:w w:val="130"/>
          <w:sz w:val="14"/>
        </w:rPr>
        <w:t> </w:t>
      </w:r>
      <w:r>
        <w:rPr>
          <w:i/>
          <w:w w:val="130"/>
          <w:sz w:val="14"/>
        </w:rPr>
        <w:t>intersection</w:t>
      </w:r>
      <w:r>
        <w:rPr>
          <w:i/>
          <w:spacing w:val="12"/>
          <w:w w:val="130"/>
          <w:sz w:val="14"/>
        </w:rPr>
        <w:t> </w:t>
      </w:r>
      <w:r>
        <w:rPr>
          <w:i/>
          <w:w w:val="130"/>
          <w:sz w:val="14"/>
        </w:rPr>
        <w:t>of</w:t>
      </w:r>
      <w:r>
        <w:rPr>
          <w:i/>
          <w:spacing w:val="7"/>
          <w:w w:val="130"/>
          <w:sz w:val="14"/>
        </w:rPr>
        <w:t> </w:t>
      </w:r>
      <w:r>
        <w:rPr>
          <w:i/>
          <w:spacing w:val="-2"/>
          <w:w w:val="130"/>
          <w:sz w:val="14"/>
        </w:rPr>
        <w:t>maps.</w:t>
      </w:r>
    </w:p>
    <w:p>
      <w:pPr>
        <w:spacing w:before="213"/>
        <w:ind w:left="1026" w:right="754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3.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Simple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reduction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rules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0"/>
        </w:rPr>
        <w:t>:99</w:t>
      </w:r>
      <w:r>
        <w:rPr>
          <w:i/>
          <w:w w:val="110"/>
          <w:sz w:val="22"/>
        </w:rPr>
        <w:t>-goals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involving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map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inclusion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tabs>
          <w:tab w:pos="4874" w:val="left" w:leader="none"/>
        </w:tabs>
        <w:spacing w:before="0"/>
        <w:ind w:left="890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1" simplePos="0" relativeHeight="487401984">
            <wp:simplePos x="0" y="0"/>
            <wp:positionH relativeFrom="page">
              <wp:posOffset>1859279</wp:posOffset>
            </wp:positionH>
            <wp:positionV relativeFrom="paragraph">
              <wp:posOffset>-120346</wp:posOffset>
            </wp:positionV>
            <wp:extent cx="1781873" cy="831168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873" cy="83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4465320</wp:posOffset>
            </wp:positionH>
            <wp:positionV relativeFrom="paragraph">
              <wp:posOffset>-190546</wp:posOffset>
            </wp:positionV>
            <wp:extent cx="1782152" cy="901367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152" cy="901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5"/>
          <w:w w:val="120"/>
          <w:sz w:val="24"/>
        </w:rPr>
        <w:t>(</w:t>
      </w:r>
      <w:r>
        <w:rPr>
          <w:i/>
          <w:spacing w:val="-5"/>
          <w:w w:val="120"/>
          <w:sz w:val="22"/>
        </w:rPr>
        <w:t>i</w:t>
      </w:r>
      <w:r>
        <w:rPr>
          <w:i/>
          <w:spacing w:val="-5"/>
          <w:w w:val="120"/>
          <w:sz w:val="24"/>
        </w:rPr>
        <w:t>)</w:t>
      </w:r>
      <w:r>
        <w:rPr>
          <w:i/>
          <w:sz w:val="24"/>
        </w:rPr>
        <w:tab/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2"/>
        </w:rPr>
        <w:t>ii</w:t>
      </w:r>
      <w:r>
        <w:rPr>
          <w:i/>
          <w:spacing w:val="-4"/>
          <w:w w:val="120"/>
          <w:sz w:val="24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pStyle w:val="BodyText"/>
        <w:spacing w:line="249" w:lineRule="auto" w:before="1"/>
        <w:ind w:left="691" w:right="144"/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2264664</wp:posOffset>
            </wp:positionH>
            <wp:positionV relativeFrom="paragraph">
              <wp:posOffset>381251</wp:posOffset>
            </wp:positionV>
            <wp:extent cx="3252519" cy="801528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519" cy="80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</w:rPr>
        <w:t>By applying an instance of rule (2) of Fig.3 |obtained identifying </w:t>
      </w:r>
      <w:r>
        <w:rPr>
          <w:i/>
          <w:w w:val="110"/>
          <w:sz w:val="22"/>
        </w:rPr>
        <w:t>P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w w:val="110"/>
        </w:rPr>
        <w:t> </w:t>
      </w:r>
      <w:r>
        <w:rPr>
          <w:w w:val="110"/>
          <w:sz w:val="22"/>
        </w:rPr>
        <w:t>Q </w:t>
      </w:r>
      <w:r>
        <w:rPr>
          <w:w w:val="110"/>
        </w:rPr>
        <w:t>in </w:t>
      </w:r>
      <w:r>
        <w:rPr>
          <w:w w:val="145"/>
        </w:rPr>
        <w:t>(2)|</w:t>
      </w:r>
      <w:r>
        <w:rPr>
          <w:spacing w:val="-9"/>
          <w:w w:val="145"/>
        </w:rPr>
        <w:t> </w:t>
      </w:r>
      <w:r>
        <w:rPr>
          <w:w w:val="145"/>
          <w:sz w:val="15"/>
        </w:rPr>
        <w:t>Agg</w:t>
      </w:r>
      <w:r>
        <w:rPr>
          <w:w w:val="145"/>
          <w:sz w:val="15"/>
        </w:rPr>
        <w:t> </w:t>
      </w:r>
      <w:r>
        <w:rPr>
          <w:w w:val="110"/>
        </w:rPr>
        <w:t>reduces the thesis to two subgoals:</w:t>
      </w:r>
    </w:p>
    <w:p>
      <w:pPr>
        <w:pStyle w:val="BodyText"/>
        <w:spacing w:line="249" w:lineRule="auto" w:before="70" w:after="4"/>
        <w:ind w:left="691"/>
      </w:pPr>
      <w:r>
        <w:rPr>
          <w:i/>
          <w:spacing w:val="-2"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goal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on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right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corresponds to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our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hypothesis Func(</w:t>
      </w:r>
      <w:r>
        <w:rPr>
          <w:i/>
          <w:spacing w:val="-26"/>
          <w:w w:val="110"/>
        </w:rPr>
        <w:t> </w:t>
      </w:r>
      <w:r>
        <w:rPr>
          <w:i/>
          <w:spacing w:val="-2"/>
          <w:w w:val="110"/>
          <w:sz w:val="22"/>
        </w:rPr>
        <w:t>N</w:t>
      </w:r>
      <w:r>
        <w:rPr>
          <w:i/>
          <w:spacing w:val="-37"/>
          <w:w w:val="110"/>
          <w:sz w:val="22"/>
        </w:rPr>
        <w:t> </w:t>
      </w:r>
      <w:r>
        <w:rPr>
          <w:i/>
          <w:spacing w:val="-2"/>
          <w:w w:val="265"/>
          <w:sz w:val="22"/>
          <w:vertAlign w:val="superscript"/>
        </w:rPr>
        <w:t>^</w:t>
      </w:r>
      <w:r>
        <w:rPr>
          <w:i/>
          <w:spacing w:val="-96"/>
          <w:w w:val="265"/>
          <w:sz w:val="22"/>
          <w:vertAlign w:val="baseline"/>
        </w:rPr>
        <w:t> </w:t>
      </w:r>
      <w:r>
        <w:rPr>
          <w:i/>
          <w:spacing w:val="-2"/>
          <w:w w:val="110"/>
          <w:vertAlign w:val="baseline"/>
        </w:rPr>
        <w:t>);</w:t>
      </w:r>
      <w:r>
        <w:rPr>
          <w:i/>
          <w:spacing w:val="-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the </w:t>
      </w:r>
      <w:r>
        <w:rPr>
          <w:i/>
          <w:spacing w:val="-2"/>
          <w:w w:val="110"/>
          <w:vertAlign w:val="baseline"/>
        </w:rPr>
        <w:t>other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further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reduced 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</w:p>
    <w:p>
      <w:pPr>
        <w:pStyle w:val="BodyText"/>
        <w:ind w:left="3081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1796312" cy="736092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312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line="252" w:lineRule="auto" w:before="54"/>
        <w:ind w:left="6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008">
                <wp:simplePos x="0" y="0"/>
                <wp:positionH relativeFrom="page">
                  <wp:posOffset>3300831</wp:posOffset>
                </wp:positionH>
                <wp:positionV relativeFrom="paragraph">
                  <wp:posOffset>173663</wp:posOffset>
                </wp:positionV>
                <wp:extent cx="457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3472" from="259.90799pt,13.6743pt" to="263.50799pt,13.674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by applying the `compound composition' rule of page 3.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 further step </w:t>
      </w:r>
      <w:r>
        <w:rPr>
          <w:i/>
          <w:w w:val="105"/>
        </w:rPr>
        <w:t>re-</w:t>
      </w:r>
      <w:r>
        <w:rPr>
          <w:w w:val="105"/>
        </w:rPr>
        <w:t> duces the remaining goal by means of (1) of Fig.3, yielding the two goals:</w:t>
      </w:r>
    </w:p>
    <w:p>
      <w:pPr>
        <w:spacing w:after="0" w:line="252" w:lineRule="auto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77" w:after="1"/>
        <w:rPr>
          <w:i/>
          <w:sz w:val="20"/>
        </w:rPr>
      </w:pPr>
    </w:p>
    <w:p>
      <w:pPr>
        <w:pStyle w:val="BodyText"/>
        <w:ind w:left="1886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3298604" cy="806576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604" cy="8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55"/>
        <w:ind w:left="691"/>
        <w:rPr>
          <w:i/>
        </w:rPr>
      </w:pPr>
      <w:r>
        <w:rPr>
          <w:i/>
          <w:w w:val="110"/>
        </w:rPr>
        <w:t>which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instances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vertAlign w:val="baseline"/>
        </w:rPr>
        <w:t>)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vertAlign w:val="baseline"/>
        </w:rPr>
        <w:t>),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resp..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This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completes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proof.</w:t>
      </w:r>
    </w:p>
    <w:p>
      <w:pPr>
        <w:pStyle w:val="BodyText"/>
        <w:spacing w:before="15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Concluding</w:t>
      </w:r>
      <w:r>
        <w:rPr>
          <w:i/>
          <w:spacing w:val="35"/>
          <w:w w:val="130"/>
        </w:rPr>
        <w:t> </w:t>
      </w:r>
      <w:r>
        <w:rPr>
          <w:i/>
          <w:spacing w:val="-2"/>
          <w:w w:val="130"/>
        </w:rPr>
        <w:t>remarks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In this paper we reported on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attempt in implementing graphical tech-</w:t>
      </w:r>
      <w:r>
        <w:rPr>
          <w:w w:val="105"/>
        </w:rPr>
        <w:t> niques for map representation and reasoning.</w:t>
      </w:r>
      <w:r>
        <w:rPr>
          <w:w w:val="105"/>
        </w:rPr>
        <w:t> An interesting further develop- ment would consist in the design and implementation of a more </w:t>
      </w:r>
      <w:r>
        <w:rPr>
          <w:w w:val="105"/>
        </w:rPr>
        <w:t>sophisticated proof-assistant:</w:t>
      </w:r>
      <w:r>
        <w:rPr>
          <w:w w:val="105"/>
        </w:rPr>
        <w:t> consider for</w:t>
      </w:r>
      <w:r>
        <w:rPr>
          <w:spacing w:val="-1"/>
          <w:w w:val="105"/>
        </w:rPr>
        <w:t> </w:t>
      </w:r>
      <w:r>
        <w:rPr>
          <w:w w:val="105"/>
        </w:rPr>
        <w:t>instance the capability</w:t>
      </w:r>
      <w:r>
        <w:rPr>
          <w:spacing w:val="-3"/>
          <w:w w:val="105"/>
        </w:rPr>
        <w:t> </w:t>
      </w:r>
      <w:r>
        <w:rPr>
          <w:w w:val="105"/>
        </w:rPr>
        <w:t>of performing</w:t>
      </w:r>
      <w:r>
        <w:rPr>
          <w:spacing w:val="-3"/>
          <w:w w:val="105"/>
        </w:rPr>
        <w:t> </w:t>
      </w:r>
      <w:r>
        <w:rPr>
          <w:w w:val="105"/>
        </w:rPr>
        <w:t>backtrack- ing or suggesting the user the</w:t>
      </w:r>
      <w:r>
        <w:rPr>
          <w:w w:val="105"/>
        </w:rPr>
        <w:t> `better' rule to apply.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implementation of these</w:t>
      </w:r>
      <w:r>
        <w:rPr>
          <w:w w:val="105"/>
        </w:rPr>
        <w:t> features</w:t>
      </w:r>
      <w:r>
        <w:rPr>
          <w:w w:val="105"/>
        </w:rPr>
        <w:t> could be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step</w:t>
      </w:r>
      <w:r>
        <w:rPr>
          <w:w w:val="105"/>
        </w:rPr>
        <w:t> toward</w:t>
      </w:r>
      <w:r>
        <w:rPr>
          <w:w w:val="105"/>
        </w:rPr>
        <w:t> the</w:t>
      </w:r>
      <w:r>
        <w:rPr>
          <w:w w:val="105"/>
        </w:rPr>
        <w:t> realization of a tool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automated</w:t>
      </w:r>
      <w:r>
        <w:rPr>
          <w:spacing w:val="-2"/>
          <w:w w:val="105"/>
        </w:rPr>
        <w:t> </w:t>
      </w:r>
      <w:r>
        <w:rPr>
          <w:w w:val="105"/>
        </w:rPr>
        <w:t>map-reasoning</w:t>
      </w:r>
      <w:r>
        <w:rPr>
          <w:spacing w:val="-6"/>
          <w:w w:val="105"/>
        </w:rPr>
        <w:t> </w:t>
      </w:r>
      <w:r>
        <w:rPr>
          <w:w w:val="105"/>
        </w:rPr>
        <w:t>based on</w:t>
      </w:r>
      <w:r>
        <w:rPr>
          <w:spacing w:val="-1"/>
          <w:w w:val="105"/>
        </w:rPr>
        <w:t> </w:t>
      </w:r>
      <w:r>
        <w:rPr>
          <w:w w:val="105"/>
        </w:rPr>
        <w:t>graph-transformation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techniques.</w:t>
      </w:r>
    </w:p>
    <w:p>
      <w:pPr>
        <w:pStyle w:val="BodyText"/>
        <w:spacing w:before="185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before="0"/>
        <w:ind w:left="566" w:right="0" w:firstLine="0"/>
        <w:jc w:val="left"/>
        <w:rPr>
          <w:i/>
          <w:sz w:val="20"/>
        </w:rPr>
      </w:pPr>
      <w:r>
        <w:rPr>
          <w:i/>
          <w:w w:val="105"/>
          <w:sz w:val="22"/>
        </w:rPr>
        <w:t>[1]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Cantone,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D.,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Formisano,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Omodeo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Zarba,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0"/>
        </w:rPr>
        <w:t>Compiling</w:t>
      </w:r>
      <w:r>
        <w:rPr>
          <w:i/>
          <w:spacing w:val="3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dyadic</w:t>
      </w:r>
    </w:p>
    <w:p>
      <w:pPr>
        <w:spacing w:line="256" w:lineRule="auto" w:before="18"/>
        <w:ind w:left="856" w:right="0" w:firstLine="0"/>
        <w:jc w:val="left"/>
        <w:rPr>
          <w:i/>
          <w:sz w:val="22"/>
        </w:rPr>
      </w:pPr>
      <w:r>
        <w:rPr>
          <w:i/>
          <w:w w:val="120"/>
          <w:sz w:val="20"/>
        </w:rPr>
        <w:t> rst-order speci cations into map </w:t>
      </w:r>
      <w:r>
        <w:rPr>
          <w:i/>
          <w:w w:val="115"/>
          <w:sz w:val="20"/>
        </w:rPr>
        <w:t>algebra</w:t>
      </w:r>
      <w:r>
        <w:rPr>
          <w:i/>
          <w:w w:val="115"/>
          <w:sz w:val="22"/>
        </w:rPr>
        <w:t>,</w:t>
      </w:r>
      <w:r>
        <w:rPr>
          <w:i/>
          <w:spacing w:val="-7"/>
          <w:w w:val="115"/>
          <w:sz w:val="22"/>
        </w:rPr>
        <w:t> </w:t>
      </w:r>
      <w:r>
        <w:rPr>
          <w:i/>
          <w:w w:val="120"/>
          <w:sz w:val="22"/>
        </w:rPr>
        <w:t>in: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0"/>
        </w:rPr>
        <w:t>Proc. 2nd AMAST|AMILP</w:t>
      </w:r>
      <w:r>
        <w:rPr>
          <w:i/>
          <w:spacing w:val="-9"/>
          <w:w w:val="120"/>
          <w:sz w:val="20"/>
        </w:rPr>
        <w:t> </w:t>
      </w:r>
      <w:r>
        <w:rPr>
          <w:i/>
          <w:w w:val="115"/>
          <w:sz w:val="20"/>
        </w:rPr>
        <w:t>2000</w:t>
      </w:r>
      <w:r>
        <w:rPr>
          <w:i/>
          <w:w w:val="115"/>
          <w:sz w:val="20"/>
        </w:rPr>
        <w:t> </w:t>
      </w:r>
      <w:r>
        <w:rPr>
          <w:i/>
          <w:w w:val="115"/>
          <w:sz w:val="22"/>
        </w:rPr>
        <w:t>(2000), pp. 35{54.</w:t>
      </w:r>
    </w:p>
    <w:p>
      <w:pPr>
        <w:spacing w:line="256" w:lineRule="auto" w:before="147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Chiacchiaretta,</w:t>
      </w:r>
      <w:r>
        <w:rPr>
          <w:i/>
          <w:w w:val="105"/>
          <w:sz w:val="22"/>
        </w:rPr>
        <w:t> A.,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Formisano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Omodeo,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Map</w:t>
      </w:r>
      <w:r>
        <w:rPr>
          <w:i/>
          <w:w w:val="105"/>
          <w:sz w:val="20"/>
        </w:rPr>
        <w:t> reasoning</w:t>
      </w:r>
      <w:r>
        <w:rPr>
          <w:i/>
          <w:w w:val="105"/>
          <w:sz w:val="20"/>
        </w:rPr>
        <w:t> through</w:t>
      </w:r>
      <w:r>
        <w:rPr>
          <w:i/>
          <w:w w:val="105"/>
          <w:sz w:val="20"/>
        </w:rPr>
        <w:t> existential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multigraphs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05/00,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Matematica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Pura</w:t>
      </w:r>
      <w:r>
        <w:rPr>
          <w:i/>
          <w:spacing w:val="101"/>
          <w:w w:val="105"/>
          <w:sz w:val="22"/>
        </w:rPr>
        <w:t> </w:t>
      </w:r>
      <w:r>
        <w:rPr>
          <w:i/>
          <w:w w:val="105"/>
          <w:sz w:val="22"/>
        </w:rPr>
        <w:t>ed Applicata, Univ. di L'Aquila (2000).</w:t>
      </w:r>
    </w:p>
    <w:p>
      <w:pPr>
        <w:spacing w:before="146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Curtis,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Lowe,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0"/>
        </w:rPr>
        <w:t>Proofs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graphs</w:t>
      </w:r>
      <w:r>
        <w:rPr>
          <w:i/>
          <w:w w:val="105"/>
          <w:sz w:val="22"/>
        </w:rPr>
        <w:t>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1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Programming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18"/>
        </w:rPr>
        <w:t>26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22"/>
        </w:rPr>
        <w:t>(1996),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pp.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197{216,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Mathematics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program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construction,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Kloster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Irsee.</w:t>
      </w:r>
    </w:p>
    <w:p>
      <w:pPr>
        <w:spacing w:line="266" w:lineRule="auto" w:before="165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11"/>
          <w:w w:val="105"/>
          <w:sz w:val="22"/>
        </w:rPr>
        <w:t> </w:t>
      </w:r>
      <w:r>
        <w:rPr>
          <w:i/>
          <w:w w:val="115"/>
          <w:sz w:val="22"/>
        </w:rPr>
        <w:t>Ermel,</w:t>
      </w:r>
      <w:r>
        <w:rPr>
          <w:i/>
          <w:w w:val="115"/>
          <w:sz w:val="22"/>
        </w:rPr>
        <w:t> C.,</w:t>
      </w:r>
      <w:r>
        <w:rPr>
          <w:i/>
          <w:w w:val="115"/>
          <w:sz w:val="22"/>
        </w:rPr>
        <w:t> M.</w:t>
      </w:r>
      <w:r>
        <w:rPr>
          <w:i/>
          <w:w w:val="115"/>
          <w:sz w:val="22"/>
        </w:rPr>
        <w:t> Rudolf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G.</w:t>
      </w:r>
      <w:r>
        <w:rPr>
          <w:i/>
          <w:w w:val="115"/>
          <w:sz w:val="22"/>
        </w:rPr>
        <w:t> Taentzer,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The</w:t>
      </w:r>
      <w:r>
        <w:rPr>
          <w:i/>
          <w:w w:val="115"/>
          <w:sz w:val="20"/>
        </w:rPr>
        <w:t> </w:t>
      </w:r>
      <w:r>
        <w:rPr>
          <w:i/>
          <w:w w:val="140"/>
          <w:sz w:val="15"/>
        </w:rPr>
        <w:t>agg</w:t>
      </w:r>
      <w:r>
        <w:rPr>
          <w:i/>
          <w:w w:val="140"/>
          <w:sz w:val="15"/>
        </w:rPr>
        <w:t> </w:t>
      </w:r>
      <w:r>
        <w:rPr>
          <w:i/>
          <w:w w:val="115"/>
          <w:sz w:val="20"/>
        </w:rPr>
        <w:t>approach:</w:t>
      </w:r>
      <w:r>
        <w:rPr>
          <w:i/>
          <w:w w:val="115"/>
          <w:sz w:val="20"/>
        </w:rPr>
        <w:t> Language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</w:t>
      </w:r>
      <w:r>
        <w:rPr>
          <w:i/>
          <w:sz w:val="20"/>
        </w:rPr>
        <w:t>environment</w:t>
      </w:r>
      <w:r>
        <w:rPr>
          <w:i/>
          <w:sz w:val="22"/>
        </w:rPr>
        <w:t>, in: H. Ehrig, G. Engels, H.-J. Kreowski and G. Rozenberg, editors, </w:t>
      </w:r>
      <w:r>
        <w:rPr>
          <w:i/>
          <w:w w:val="115"/>
          <w:sz w:val="20"/>
        </w:rPr>
        <w:t>Handbook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Graph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Grammars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Computing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by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Graph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Transformation, Vol.</w:t>
      </w:r>
      <w:r>
        <w:rPr>
          <w:i/>
          <w:w w:val="115"/>
          <w:sz w:val="20"/>
        </w:rPr>
        <w:t> 2.</w:t>
      </w:r>
      <w:r>
        <w:rPr>
          <w:i/>
          <w:w w:val="115"/>
          <w:sz w:val="22"/>
        </w:rPr>
        <w:t>,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World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Scienti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c,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Singapore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(1999).</w:t>
      </w:r>
    </w:p>
    <w:p>
      <w:pPr>
        <w:spacing w:line="256" w:lineRule="auto" w:before="133"/>
        <w:ind w:left="856" w:right="193" w:hanging="291"/>
        <w:jc w:val="both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Formisano,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Simeoni,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0"/>
        </w:rPr>
        <w:t>Graphs and maps: rewriting techniques at </w:t>
      </w:r>
      <w:r>
        <w:rPr>
          <w:i/>
          <w:w w:val="110"/>
          <w:sz w:val="20"/>
        </w:rPr>
        <w:t>work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Tech. Rep. 2001-01, TU-Berlin (2001).</w:t>
      </w:r>
    </w:p>
    <w:p>
      <w:pPr>
        <w:spacing w:line="256" w:lineRule="auto" w:before="148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Kahl,</w:t>
      </w:r>
      <w:r>
        <w:rPr>
          <w:i/>
          <w:w w:val="110"/>
          <w:sz w:val="22"/>
        </w:rPr>
        <w:t> W.,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Relational</w:t>
      </w:r>
      <w:r>
        <w:rPr>
          <w:i/>
          <w:w w:val="110"/>
          <w:sz w:val="20"/>
        </w:rPr>
        <w:t> matching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graphical</w:t>
      </w:r>
      <w:r>
        <w:rPr>
          <w:i/>
          <w:w w:val="110"/>
          <w:sz w:val="20"/>
        </w:rPr>
        <w:t> calculi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relations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Information</w:t>
      </w:r>
      <w:r>
        <w:rPr>
          <w:i/>
          <w:w w:val="110"/>
          <w:sz w:val="22"/>
        </w:rPr>
        <w:t> Sciences </w:t>
      </w:r>
      <w:r>
        <w:rPr>
          <w:i/>
          <w:w w:val="110"/>
          <w:sz w:val="18"/>
        </w:rPr>
        <w:t>119</w:t>
      </w:r>
      <w:r>
        <w:rPr>
          <w:i/>
          <w:w w:val="110"/>
          <w:sz w:val="18"/>
        </w:rPr>
        <w:t> </w:t>
      </w:r>
      <w:r>
        <w:rPr>
          <w:i/>
          <w:w w:val="110"/>
          <w:sz w:val="22"/>
        </w:rPr>
        <w:t>(1999), pp. 253{273.</w:t>
      </w:r>
    </w:p>
    <w:p>
      <w:pPr>
        <w:spacing w:line="256" w:lineRule="auto" w:before="147"/>
        <w:ind w:left="856" w:right="193" w:hanging="291"/>
        <w:jc w:val="both"/>
        <w:rPr>
          <w:i/>
          <w:sz w:val="22"/>
        </w:rPr>
      </w:pPr>
      <w:r>
        <w:rPr>
          <w:i/>
          <w:w w:val="110"/>
          <w:sz w:val="22"/>
        </w:rPr>
        <w:t>[7] Maddux,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D.,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origin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relation</w:t>
      </w:r>
      <w:r>
        <w:rPr>
          <w:i/>
          <w:w w:val="110"/>
          <w:sz w:val="20"/>
        </w:rPr>
        <w:t> algebras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development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w w:val="110"/>
          <w:sz w:val="20"/>
        </w:rPr>
        <w:t> axiomatization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calculus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relations</w:t>
      </w:r>
      <w:r>
        <w:rPr>
          <w:i/>
          <w:w w:val="110"/>
          <w:sz w:val="22"/>
        </w:rPr>
        <w:t>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Studia Logica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18"/>
        </w:rPr>
        <w:t>50</w:t>
      </w:r>
      <w:r>
        <w:rPr>
          <w:i/>
          <w:spacing w:val="40"/>
          <w:w w:val="110"/>
          <w:sz w:val="18"/>
        </w:rPr>
        <w:t> </w:t>
      </w:r>
      <w:r>
        <w:rPr>
          <w:i/>
          <w:w w:val="110"/>
          <w:sz w:val="22"/>
        </w:rPr>
        <w:t>(1991).</w:t>
      </w:r>
    </w:p>
    <w:p>
      <w:pPr>
        <w:spacing w:before="148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Schroder,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E.,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\Vorlesungen</w:t>
      </w:r>
      <w:r>
        <w:rPr>
          <w:i/>
          <w:spacing w:val="32"/>
          <w:w w:val="105"/>
          <w:sz w:val="22"/>
        </w:rPr>
        <w:t> </w:t>
      </w:r>
      <w:r>
        <w:rPr>
          <w:i/>
          <w:spacing w:val="-96"/>
          <w:w w:val="119"/>
          <w:sz w:val="22"/>
        </w:rPr>
        <w:t>u</w:t>
      </w:r>
      <w:r>
        <w:rPr>
          <w:i/>
          <w:spacing w:val="27"/>
          <w:w w:val="71"/>
          <w:sz w:val="22"/>
        </w:rPr>
        <w:t></w:t>
      </w:r>
      <w:r>
        <w:rPr>
          <w:i/>
          <w:spacing w:val="27"/>
          <w:w w:val="119"/>
          <w:sz w:val="22"/>
        </w:rPr>
        <w:t>b</w:t>
      </w:r>
      <w:r>
        <w:rPr>
          <w:i/>
          <w:spacing w:val="20"/>
          <w:w w:val="107"/>
          <w:sz w:val="22"/>
        </w:rPr>
        <w:t>er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die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Algebra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der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Logik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(exakte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Logik),"</w:t>
      </w:r>
      <w:r>
        <w:rPr>
          <w:i/>
          <w:spacing w:val="3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B.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Teubner,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Leipzig,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1891{95,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[Reprinted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Chelsea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Pub.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Co.,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York,</w:t>
      </w:r>
      <w:r>
        <w:rPr>
          <w:i/>
          <w:spacing w:val="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(1966)].</w:t>
      </w:r>
    </w:p>
    <w:p>
      <w:pPr>
        <w:spacing w:line="254" w:lineRule="auto" w:before="164"/>
        <w:ind w:left="856" w:right="0" w:hanging="291"/>
        <w:jc w:val="left"/>
        <w:rPr>
          <w:i/>
          <w:sz w:val="22"/>
        </w:rPr>
      </w:pPr>
      <w:r>
        <w:rPr>
          <w:i/>
          <w:w w:val="110"/>
          <w:sz w:val="22"/>
        </w:rPr>
        <w:t>[9]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Tarski,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Givant,</w:t>
      </w:r>
      <w:r>
        <w:rPr>
          <w:i/>
          <w:w w:val="110"/>
          <w:sz w:val="22"/>
        </w:rPr>
        <w:t> \A</w:t>
      </w:r>
      <w:r>
        <w:rPr>
          <w:i/>
          <w:w w:val="110"/>
          <w:sz w:val="22"/>
        </w:rPr>
        <w:t> formalization of</w:t>
      </w:r>
      <w:r>
        <w:rPr>
          <w:i/>
          <w:w w:val="110"/>
          <w:sz w:val="22"/>
        </w:rPr>
        <w:t> Set</w:t>
      </w:r>
      <w:r>
        <w:rPr>
          <w:i/>
          <w:w w:val="110"/>
          <w:sz w:val="22"/>
        </w:rPr>
        <w:t> Theory</w:t>
      </w:r>
      <w:r>
        <w:rPr>
          <w:i/>
          <w:w w:val="110"/>
          <w:sz w:val="22"/>
        </w:rPr>
        <w:t> without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variables,"</w:t>
      </w:r>
      <w:r>
        <w:rPr>
          <w:i/>
          <w:w w:val="110"/>
          <w:sz w:val="22"/>
        </w:rPr>
        <w:t> Colloquium Publications </w:t>
      </w:r>
      <w:r>
        <w:rPr>
          <w:i/>
          <w:w w:val="110"/>
          <w:sz w:val="18"/>
        </w:rPr>
        <w:t>41</w:t>
      </w:r>
      <w:r>
        <w:rPr>
          <w:i/>
          <w:w w:val="110"/>
          <w:sz w:val="22"/>
        </w:rPr>
        <w:t>, American Mathematical Society (1987).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6112">
              <wp:simplePos x="0" y="0"/>
              <wp:positionH relativeFrom="page">
                <wp:posOffset>3762755</wp:posOffset>
              </wp:positionH>
              <wp:positionV relativeFrom="page">
                <wp:posOffset>9190228</wp:posOffset>
              </wp:positionV>
              <wp:extent cx="16383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79968pt;margin-top:723.640015pt;width:12.9pt;height:14pt;mso-position-horizontal-relative:page;mso-position-vertical-relative:page;z-index:-1593036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5600">
              <wp:simplePos x="0" y="0"/>
              <wp:positionH relativeFrom="page">
                <wp:posOffset>2372360</wp:posOffset>
              </wp:positionH>
              <wp:positionV relativeFrom="page">
                <wp:posOffset>558291</wp:posOffset>
              </wp:positionV>
              <wp:extent cx="2980690" cy="12001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980690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5" w:lineRule="exact" w:before="24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w w:val="165"/>
                              <w:sz w:val="15"/>
                            </w:rPr>
                            <w:t>GT-VMT</w:t>
                          </w:r>
                          <w:r>
                            <w:rPr>
                              <w:i/>
                              <w:spacing w:val="4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5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5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A.</w:t>
                          </w:r>
                          <w:r>
                            <w:rPr>
                              <w:i/>
                              <w:spacing w:val="5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Formisano</w:t>
                          </w:r>
                          <w:r>
                            <w:rPr>
                              <w:i/>
                              <w:spacing w:val="3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and</w:t>
                          </w:r>
                          <w:r>
                            <w:rPr>
                              <w:i/>
                              <w:spacing w:val="5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M.</w:t>
                          </w:r>
                          <w:r>
                            <w:rPr>
                              <w:i/>
                              <w:spacing w:val="5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60"/>
                              <w:sz w:val="15"/>
                            </w:rPr>
                            <w:t>Simeoni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6.800003pt;margin-top:43.959999pt;width:234.7pt;height:9.450pt;mso-position-horizontal-relative:page;mso-position-vertical-relative:page;z-index:-15930880" type="#_x0000_t202" id="docshape2" filled="false" stroked="false">
              <v:textbox inset="0,0,0,0">
                <w:txbxContent>
                  <w:p>
                    <w:pPr>
                      <w:spacing w:line="165" w:lineRule="exact" w:before="24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65"/>
                        <w:sz w:val="15"/>
                      </w:rPr>
                      <w:t>GT-VMT</w:t>
                    </w:r>
                    <w:r>
                      <w:rPr>
                        <w:i/>
                        <w:spacing w:val="4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2001</w:t>
                    </w:r>
                    <w:r>
                      <w:rPr>
                        <w:i/>
                        <w:spacing w:val="5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{</w:t>
                    </w:r>
                    <w:r>
                      <w:rPr>
                        <w:i/>
                        <w:spacing w:val="5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A.</w:t>
                    </w:r>
                    <w:r>
                      <w:rPr>
                        <w:i/>
                        <w:spacing w:val="5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Formisano</w:t>
                    </w:r>
                    <w:r>
                      <w:rPr>
                        <w:i/>
                        <w:spacing w:val="3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and</w:t>
                    </w:r>
                    <w:r>
                      <w:rPr>
                        <w:i/>
                        <w:spacing w:val="5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M.</w:t>
                    </w:r>
                    <w:r>
                      <w:rPr>
                        <w:i/>
                        <w:spacing w:val="5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60"/>
                        <w:sz w:val="15"/>
                      </w:rPr>
                      <w:t>Simeoni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83" w:right="598" w:firstLine="756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ind w:left="24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formis@dipmat.unipg.it" TargetMode="External"/><Relationship Id="rId7" Type="http://schemas.openxmlformats.org/officeDocument/2006/relationships/hyperlink" Target="mailto:simeoni@dsi.unive.it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doi:10.1016/S1571-0661(04)00183-5</dc:title>
  <dcterms:created xsi:type="dcterms:W3CDTF">2023-12-10T12:55:46Z</dcterms:created>
  <dcterms:modified xsi:type="dcterms:W3CDTF">2023-12-10T12:55:46Z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