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4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105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2"/>
          <w:sz w:val="16"/>
        </w:rPr>
        <w:t>85–97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Automated</w:t>
      </w:r>
      <w:r>
        <w:rPr>
          <w:w w:val="110"/>
        </w:rPr>
        <w:t> Verification</w:t>
      </w:r>
      <w:r>
        <w:rPr>
          <w:w w:val="110"/>
        </w:rPr>
        <w:t> of</w:t>
      </w:r>
      <w:r>
        <w:rPr>
          <w:w w:val="110"/>
        </w:rPr>
        <w:t> Completeness</w:t>
      </w:r>
      <w:r>
        <w:rPr>
          <w:w w:val="110"/>
        </w:rPr>
        <w:t> and Consistency of</w:t>
      </w:r>
      <w:r>
        <w:rPr>
          <w:w w:val="110"/>
        </w:rPr>
        <w:t> Abstract</w:t>
      </w:r>
      <w:r>
        <w:rPr>
          <w:w w:val="110"/>
        </w:rPr>
        <w:t> State</w:t>
      </w:r>
      <w:r>
        <w:rPr>
          <w:w w:val="110"/>
        </w:rPr>
        <w:t> Machine</w:t>
      </w:r>
      <w:r>
        <w:rPr>
          <w:spacing w:val="80"/>
          <w:w w:val="110"/>
        </w:rPr>
        <w:t> </w:t>
      </w:r>
      <w:r>
        <w:rPr>
          <w:w w:val="110"/>
        </w:rPr>
        <w:t>Specifications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SAT</w:t>
      </w:r>
      <w:r>
        <w:rPr>
          <w:spacing w:val="40"/>
          <w:w w:val="110"/>
        </w:rPr>
        <w:t> </w:t>
      </w:r>
      <w:r>
        <w:rPr>
          <w:w w:val="110"/>
        </w:rPr>
        <w:t>Solver</w:t>
      </w:r>
    </w:p>
    <w:p>
      <w:pPr>
        <w:pStyle w:val="Heading1"/>
        <w:tabs>
          <w:tab w:pos="2139" w:val="left" w:leader="none"/>
        </w:tabs>
        <w:spacing w:before="301"/>
        <w:ind w:left="0" w:right="3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Martin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Ouimet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Kristina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Lundqvist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83"/>
        <w:ind w:left="2682" w:right="2569" w:hanging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Embedded Systems Laboratory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Massachusetts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 </w:t>
      </w:r>
      <w:r>
        <w:rPr>
          <w:rFonts w:ascii="LM Roman 8"/>
          <w:i/>
          <w:w w:val="105"/>
          <w:sz w:val="15"/>
        </w:rPr>
        <w:t>Cambridge, MA, USA 02139</w:t>
      </w:r>
    </w:p>
    <w:p>
      <w:pPr>
        <w:pStyle w:val="BodyText"/>
        <w:spacing w:before="16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302891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849737pt;width:383.25pt;height:.1pt;mso-position-horizontal-relative:page;mso-position-vertical-relative:paragraph;z-index:-15728640;mso-wrap-distance-left:0;mso-wrap-distance-right:0" id="docshape1" coordorigin="901,477" coordsize="7665,0" path="m901,477l8565,47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the requirements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engineering community, consistency and completeness have been identified as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important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Custom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automatically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 devised for a number of specification languages, including SCR, RSML, and Statecharts.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paper, 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automatically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completeness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consistency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(ASM) specifications. 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widely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SAT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solver. 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SAT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sz w:val="15"/>
        </w:rPr>
        <w:t>solver removes the need for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designing and fine tuning language specific verification algorithms.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Furthermore,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SAT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procedure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counterexample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automatically </w:t>
      </w:r>
      <w:r>
        <w:rPr>
          <w:rFonts w:ascii="LM Roman 8" w:hAnsi="LM Roman 8"/>
          <w:spacing w:val="-2"/>
          <w:w w:val="105"/>
          <w:sz w:val="15"/>
        </w:rPr>
        <w:t>when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specification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incomplete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inconsistent.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provide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algorithm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translate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specifications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SAT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instance. 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illustrated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TASM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toolset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conjunction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“production cell system” case study.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Completeness,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Consistency,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91870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392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8"/>
        <w:ind w:left="221" w:right="101"/>
        <w:jc w:val="both"/>
      </w:pPr>
      <w:r>
        <w:rPr/>
        <w:t>Consistency and completeness were identified as useful properties of specifications in [</w:t>
      </w:r>
      <w:hyperlink w:history="true" w:anchor="_bookmark15">
        <w:r>
          <w:rPr>
            <w:color w:val="0000FF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 [</w:t>
      </w:r>
      <w:hyperlink w:history="true" w:anchor="_bookmark16">
        <w:r>
          <w:rPr>
            <w:color w:val="0000FF"/>
          </w:rPr>
          <w:t>9</w:t>
        </w:r>
      </w:hyperlink>
      <w:r>
        <w:rPr/>
        <w:t>].</w:t>
      </w:r>
      <w:r>
        <w:rPr>
          <w:spacing w:val="2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 of specification of</w:t>
      </w:r>
      <w:r>
        <w:rPr>
          <w:spacing w:val="-2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systems,</w:t>
      </w:r>
      <w:r>
        <w:rPr>
          <w:spacing w:val="-2"/>
        </w:rPr>
        <w:t> </w:t>
      </w:r>
      <w:r>
        <w:rPr>
          <w:i/>
        </w:rPr>
        <w:t>completeness</w:t>
      </w:r>
      <w:r>
        <w:rPr>
          <w:i/>
        </w:rPr>
        <w:t> </w:t>
      </w:r>
      <w:r>
        <w:rPr/>
        <w:t>of the</w:t>
      </w:r>
      <w:r>
        <w:rPr>
          <w:spacing w:val="-2"/>
        </w:rPr>
        <w:t> </w:t>
      </w:r>
      <w:r>
        <w:rPr/>
        <w:t>specification is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specification having a</w:t>
      </w:r>
      <w:r>
        <w:rPr>
          <w:spacing w:val="-2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for every possi- ble class of inputs.</w:t>
      </w:r>
      <w:r>
        <w:rPr>
          <w:spacing w:val="35"/>
        </w:rPr>
        <w:t> </w:t>
      </w:r>
      <w:r>
        <w:rPr/>
        <w:t>In the same context, </w:t>
      </w:r>
      <w:r>
        <w:rPr>
          <w:i/>
        </w:rPr>
        <w:t>consistency </w:t>
      </w:r>
      <w:r>
        <w:rPr/>
        <w:t>is defined as the specification being free of contradictory behavior, including unintentional non-determinism [</w:t>
      </w:r>
      <w:hyperlink w:history="true" w:anchor="_bookmark16">
        <w:r>
          <w:rPr>
            <w:color w:val="0000FF"/>
          </w:rPr>
          <w:t>9</w:t>
        </w:r>
      </w:hyperlink>
      <w:r>
        <w:rPr/>
        <w:t>]. Formal definitions of these properties, in the context of Abstract State Machine (ASM) specifications, are given in Section </w:t>
      </w:r>
      <w:hyperlink w:history="true" w:anchor="_bookmark1">
        <w:r>
          <w:rPr>
            <w:color w:val="0000FF"/>
          </w:rPr>
          <w:t>3</w:t>
        </w:r>
      </w:hyperlink>
      <w:r>
        <w:rPr/>
        <w:t>.</w:t>
      </w:r>
      <w:r>
        <w:rPr>
          <w:spacing w:val="33"/>
        </w:rPr>
        <w:t> </w:t>
      </w:r>
      <w:r>
        <w:rPr/>
        <w:t>Traditionally, verifying these proper- ties was accomplished manually by system specifiers, through inspection of specifi- cations.</w:t>
      </w:r>
      <w:r>
        <w:rPr>
          <w:spacing w:val="40"/>
        </w:rPr>
        <w:t> </w:t>
      </w:r>
      <w:r>
        <w:rPr/>
        <w:t>Because a specification is likely to evolve during the engineering lifecycle,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118680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344893pt;width:34.85pt;height:.1pt;mso-position-horizontal-relative:page;mso-position-vertical-relative:paragraph;z-index:-15727616;mso-wrap-distance-left:0;mso-wrap-distance-right:0" id="docshape3" coordorigin="901,187" coordsize="697,0" path="m901,187l1598,18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mouimet@mit.edu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kristina@mit.edu</w:t>
        </w:r>
      </w:hyperlink>
    </w:p>
    <w:p>
      <w:pPr>
        <w:pStyle w:val="BodyText"/>
        <w:spacing w:before="118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85"/>
        </w:sectPr>
      </w:pPr>
    </w:p>
    <w:p>
      <w:pPr>
        <w:pStyle w:val="BodyText"/>
        <w:spacing w:line="216" w:lineRule="auto" w:before="130"/>
        <w:ind w:left="107" w:right="217"/>
        <w:jc w:val="both"/>
      </w:pPr>
      <w:r>
        <w:rPr/>
        <w:t>the</w:t>
      </w:r>
      <w:r>
        <w:rPr>
          <w:spacing w:val="-15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15"/>
        </w:rPr>
        <w:t> </w:t>
      </w:r>
      <w:r>
        <w:rPr/>
        <w:t>verify</w:t>
      </w:r>
      <w:r>
        <w:rPr>
          <w:spacing w:val="-11"/>
        </w:rPr>
        <w:t> </w:t>
      </w:r>
      <w:r>
        <w:rPr/>
        <w:t>these</w:t>
      </w:r>
      <w:r>
        <w:rPr>
          <w:spacing w:val="-15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can</w:t>
      </w:r>
      <w:r>
        <w:rPr>
          <w:spacing w:val="-12"/>
        </w:rPr>
        <w:t> </w:t>
      </w:r>
      <w:r>
        <w:rPr/>
        <w:t>ease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shorten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analysis process</w:t>
      </w:r>
      <w:r>
        <w:rPr>
          <w:spacing w:val="-5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9</w:t>
        </w:r>
      </w:hyperlink>
      <w:r>
        <w:rPr/>
        <w:t>].</w:t>
      </w:r>
      <w:r>
        <w:rPr>
          <w:spacing w:val="25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verification algorithms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8</w:t>
        </w:r>
      </w:hyperlink>
      <w:r>
        <w:rPr/>
        <w:t>]</w:t>
      </w:r>
      <w:r>
        <w:rPr>
          <w:spacing w:val="-6"/>
        </w:rPr>
        <w:t> </w:t>
      </w:r>
      <w:r>
        <w:rPr/>
        <w:t>and in</w:t>
      </w:r>
      <w:r>
        <w:rPr>
          <w:spacing w:val="-4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9</w:t>
        </w:r>
      </w:hyperlink>
      <w:r>
        <w:rPr/>
        <w:t>].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contrast,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and can be</w:t>
      </w:r>
      <w:r>
        <w:rPr>
          <w:spacing w:val="-2"/>
        </w:rPr>
        <w:t> </w:t>
      </w:r>
      <w:r>
        <w:rPr/>
        <w:t>reused for other languages. The proposed</w:t>
      </w:r>
      <w:r>
        <w:rPr>
          <w:spacing w:val="-2"/>
        </w:rPr>
        <w:t> </w:t>
      </w:r>
      <w:r>
        <w:rPr/>
        <w:t>approach achieves verification by translating specifications to formulas in propositional logic, formulating complete- ness</w:t>
      </w:r>
      <w:r>
        <w:rPr>
          <w:spacing w:val="-18"/>
        </w:rPr>
        <w:t> </w:t>
      </w:r>
      <w:r>
        <w:rPr/>
        <w:t>and</w:t>
      </w:r>
      <w:r>
        <w:rPr>
          <w:spacing w:val="-10"/>
        </w:rPr>
        <w:t> </w:t>
      </w:r>
      <w:r>
        <w:rPr/>
        <w:t>consistency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satisfiability</w:t>
      </w:r>
      <w:r>
        <w:rPr>
          <w:spacing w:val="-7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(</w:t>
      </w:r>
      <w:r>
        <w:rPr>
          <w:rFonts w:ascii="Georgia"/>
          <w:i/>
        </w:rPr>
        <w:t>SAT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10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20</w:t>
        </w:r>
      </w:hyperlink>
      <w:r>
        <w:rPr/>
        <w:t>],</w:t>
      </w:r>
      <w:r>
        <w:rPr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/>
        <w:t>automating the verification procedure by using a generally available solver.</w:t>
      </w:r>
    </w:p>
    <w:p>
      <w:pPr>
        <w:pStyle w:val="BodyText"/>
        <w:spacing w:line="216" w:lineRule="auto" w:before="12"/>
        <w:ind w:left="107" w:right="220" w:firstLine="319"/>
        <w:jc w:val="both"/>
      </w:pPr>
      <w:r>
        <w:rPr/>
        <w:t>Abstract State Machines (ASM) have been used to specify, analyze, and verify hardware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at</w:t>
      </w:r>
      <w:r>
        <w:rPr>
          <w:spacing w:val="-3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1</w:t>
        </w:r>
      </w:hyperlink>
      <w:r>
        <w:rPr/>
        <w:t>].</w:t>
      </w:r>
      <w:r>
        <w:rPr>
          <w:spacing w:val="22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State Machines have also been used to automate engineering activities, including verifi- cation using model</w:t>
      </w:r>
      <w:r>
        <w:rPr>
          <w:spacing w:val="-1"/>
        </w:rPr>
        <w:t> </w:t>
      </w:r>
      <w:r>
        <w:rPr/>
        <w:t>checkers [</w:t>
      </w:r>
      <w:hyperlink w:history="true" w:anchor="_bookmark28">
        <w:r>
          <w:rPr>
            <w:color w:val="0000FF"/>
          </w:rPr>
          <w:t>21</w:t>
        </w:r>
      </w:hyperlink>
      <w:r>
        <w:rPr/>
        <w:t>] and test case generation [</w:t>
      </w:r>
      <w:hyperlink w:history="true" w:anchor="_bookmark12">
        <w:r>
          <w:rPr>
            <w:color w:val="0000FF"/>
          </w:rPr>
          <w:t>5</w:t>
        </w:r>
      </w:hyperlink>
      <w:r>
        <w:rPr/>
        <w:t>]. The</w:t>
      </w:r>
      <w:r>
        <w:rPr>
          <w:spacing w:val="-1"/>
        </w:rPr>
        <w:t> </w:t>
      </w:r>
      <w:r>
        <w:rPr/>
        <w:t>Timed Abstract State</w:t>
      </w:r>
      <w:r>
        <w:rPr>
          <w:spacing w:val="-9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(TASM)</w:t>
      </w:r>
      <w:r>
        <w:rPr>
          <w:spacing w:val="-11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ASM</w:t>
      </w:r>
      <w:r>
        <w:rPr>
          <w:spacing w:val="-13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includes facilities for specifying non-functional properties, namely time and resource con- sumption [</w:t>
      </w:r>
      <w:hyperlink w:history="true" w:anchor="_bookmark23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 TASM language and its associated toolset have been used to model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simulate</w:t>
      </w:r>
      <w:r>
        <w:rPr>
          <w:spacing w:val="-8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systems</w:t>
      </w:r>
      <w:r>
        <w:rPr>
          <w:spacing w:val="-9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13</w:t>
        </w:r>
      </w:hyperlink>
      <w:r>
        <w:rPr/>
        <w:t>],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14</w:t>
        </w:r>
      </w:hyperlink>
      <w:r>
        <w:rPr/>
        <w:t>],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15</w:t>
        </w:r>
      </w:hyperlink>
      <w:r>
        <w:rPr/>
        <w:t>]. The</w:t>
      </w:r>
      <w:r>
        <w:rPr>
          <w:spacing w:val="-12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between ASM and TASM is quite close and the notions of completeness and consistency introduced in this paper are equally applicable to both ASM and TASM.</w:t>
      </w:r>
    </w:p>
    <w:p>
      <w:pPr>
        <w:pStyle w:val="BodyText"/>
        <w:spacing w:line="216" w:lineRule="auto" w:before="7"/>
        <w:ind w:left="107" w:right="215" w:firstLine="319"/>
        <w:jc w:val="both"/>
      </w:pPr>
      <w:r>
        <w:rPr/>
        <w:t>In this paper, an approach to automatically verify consistency and complete- ness of TASM specifications is provided.</w:t>
      </w:r>
      <w:r>
        <w:rPr>
          <w:spacing w:val="40"/>
        </w:rPr>
        <w:t> </w:t>
      </w:r>
      <w:r>
        <w:rPr/>
        <w:t>The verification is achieved by mapping TASM</w:t>
      </w:r>
      <w:r>
        <w:rPr>
          <w:spacing w:val="-7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boolean</w:t>
      </w:r>
      <w:r>
        <w:rPr>
          <w:spacing w:val="-7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Conjunctive</w:t>
      </w:r>
      <w:r>
        <w:rPr>
          <w:spacing w:val="-10"/>
        </w:rPr>
        <w:t> </w:t>
      </w:r>
      <w:r>
        <w:rPr/>
        <w:t>Normal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(CNF).</w:t>
      </w:r>
      <w:r>
        <w:rPr>
          <w:spacing w:val="-7"/>
        </w:rPr>
        <w:t> </w:t>
      </w:r>
      <w:r>
        <w:rPr/>
        <w:t>The specified</w:t>
      </w:r>
      <w:r>
        <w:rPr>
          <w:spacing w:val="-3"/>
        </w:rPr>
        <w:t> </w:t>
      </w:r>
      <w:r>
        <w:rPr/>
        <w:t>mapping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derived</w:t>
      </w:r>
      <w:r>
        <w:rPr>
          <w:spacing w:val="-1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and 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generation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reachability graph,</w:t>
      </w:r>
      <w:r>
        <w:rPr>
          <w:spacing w:val="-6"/>
        </w:rPr>
        <w:t> </w:t>
      </w:r>
      <w:r>
        <w:rPr/>
        <w:t>thereby</w:t>
      </w:r>
      <w:r>
        <w:rPr>
          <w:spacing w:val="-3"/>
        </w:rPr>
        <w:t> </w:t>
      </w:r>
      <w:r>
        <w:rPr/>
        <w:t>avoiding</w:t>
      </w:r>
      <w:r>
        <w:rPr>
          <w:spacing w:val="-2"/>
        </w:rPr>
        <w:t> </w:t>
      </w:r>
      <w:r>
        <w:rPr/>
        <w:t>the infamous state space explosion problem [</w:t>
      </w:r>
      <w:hyperlink w:history="true" w:anchor="_bookmark16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proposed mapping could also be applied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ASM</w:t>
      </w:r>
      <w:r>
        <w:rPr>
          <w:spacing w:val="-13"/>
        </w:rPr>
        <w:t> </w:t>
      </w:r>
      <w:r>
        <w:rPr/>
        <w:t>specifications</w:t>
      </w:r>
      <w:r>
        <w:rPr>
          <w:spacing w:val="-9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mapping</w:t>
      </w:r>
      <w:r>
        <w:rPr>
          <w:spacing w:val="-14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extensions of the</w:t>
      </w:r>
      <w:r>
        <w:rPr>
          <w:spacing w:val="-1"/>
        </w:rPr>
        <w:t> </w:t>
      </w:r>
      <w:r>
        <w:rPr/>
        <w:t>TASM language.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mapping</w:t>
      </w:r>
      <w:r>
        <w:rPr>
          <w:spacing w:val="-4"/>
        </w:rPr>
        <w:t> </w:t>
      </w:r>
      <w:r>
        <w:rPr/>
        <w:t>to boolean formulas in CNF allows for auto- </w:t>
      </w:r>
      <w:bookmarkStart w:name="Related Work" w:id="3"/>
      <w:bookmarkEnd w:id="3"/>
      <w:r>
        <w:rPr/>
        <w:t>m</w:t>
      </w:r>
      <w:r>
        <w:rPr/>
        <w:t>ated</w:t>
      </w:r>
      <w:r>
        <w:rPr>
          <w:spacing w:val="-6"/>
        </w:rPr>
        <w:t> </w:t>
      </w:r>
      <w:r>
        <w:rPr/>
        <w:t>verification using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solver.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mapping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achieved in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way</w:t>
      </w:r>
      <w:r>
        <w:rPr>
          <w:spacing w:val="-7"/>
        </w:rPr>
        <w:t> </w:t>
      </w:r>
      <w:r>
        <w:rPr/>
        <w:t>that consistency and completeness are expressed as unsatisfiability of the boolean for- mulas. 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TASM</w:t>
      </w:r>
      <w:r>
        <w:rPr>
          <w:spacing w:val="-5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incomplete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inconsistent,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solver</w:t>
      </w:r>
      <w:r>
        <w:rPr>
          <w:spacing w:val="-1"/>
        </w:rPr>
        <w:t> </w:t>
      </w:r>
      <w:r>
        <w:rPr/>
        <w:t>will generate an assignment which makes the boolean formula satisfiable.</w:t>
      </w:r>
      <w:r>
        <w:rPr>
          <w:spacing w:val="40"/>
        </w:rPr>
        <w:t> </w:t>
      </w:r>
      <w:r>
        <w:rPr/>
        <w:t>This assign- ment serves as the counterexample to exercise the incompleteness or inconsistency of the specification.</w:t>
      </w:r>
    </w:p>
    <w:p>
      <w:pPr>
        <w:pStyle w:val="BodyText"/>
        <w:spacing w:before="16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29"/>
        <w:ind w:left="107" w:right="218"/>
        <w:jc w:val="both"/>
      </w:pP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completeness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consistency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speci- fications</w:t>
      </w:r>
      <w:r>
        <w:rPr>
          <w:spacing w:val="-7"/>
        </w:rPr>
        <w:t> </w:t>
      </w:r>
      <w:r>
        <w:rPr/>
        <w:t>were</w:t>
      </w:r>
      <w:r>
        <w:rPr>
          <w:spacing w:val="-11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8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9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8</w:t>
        </w:r>
      </w:hyperlink>
      <w:r>
        <w:rPr/>
        <w:t>],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RSML</w:t>
      </w:r>
      <w:r>
        <w:rPr>
          <w:spacing w:val="-12"/>
        </w:rPr>
        <w:t> </w:t>
      </w:r>
      <w:r>
        <w:rPr/>
        <w:t>language,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hierarchical state-based language, is used to express requirements.</w:t>
      </w:r>
      <w:r>
        <w:rPr>
          <w:spacing w:val="40"/>
        </w:rPr>
        <w:t> </w:t>
      </w:r>
      <w:r>
        <w:rPr/>
        <w:t>The language is automat- ically analyzed for completeness and consistency using an algorithm specifically targeted for the RSML language.</w:t>
      </w:r>
      <w:r>
        <w:rPr>
          <w:spacing w:val="40"/>
        </w:rPr>
        <w:t> </w:t>
      </w:r>
      <w:r>
        <w:rPr/>
        <w:t>In [</w:t>
      </w:r>
      <w:hyperlink w:history="true" w:anchor="_bookmark16">
        <w:r>
          <w:rPr>
            <w:color w:val="0000FF"/>
          </w:rPr>
          <w:t>9</w:t>
        </w:r>
      </w:hyperlink>
      <w:r>
        <w:rPr/>
        <w:t>], a similar approach is used for analysis of requirements expressed in the SCR language.</w:t>
      </w:r>
      <w:r>
        <w:rPr>
          <w:spacing w:val="40"/>
        </w:rPr>
        <w:t> </w:t>
      </w:r>
      <w:r>
        <w:rPr/>
        <w:t>These two approaches rely on spe- cific</w:t>
      </w:r>
      <w:r>
        <w:rPr>
          <w:spacing w:val="-4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automated analysis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consistency</w:t>
      </w:r>
      <w:r>
        <w:rPr>
          <w:spacing w:val="-1"/>
        </w:rPr>
        <w:t> </w:t>
      </w:r>
      <w:r>
        <w:rPr/>
        <w:t>and completeness.</w:t>
      </w:r>
      <w:r>
        <w:rPr>
          <w:spacing w:val="40"/>
        </w:rPr>
        <w:t> </w:t>
      </w:r>
      <w:r>
        <w:rPr/>
        <w:t>Consequently, the proposed algorithms cannot be reused for other languages.</w:t>
      </w:r>
      <w:r>
        <w:rPr>
          <w:spacing w:val="40"/>
        </w:rPr>
        <w:t> </w:t>
      </w:r>
      <w:r>
        <w:rPr/>
        <w:t>In contrast, the approach proposed in this work utilizes a general pur- pose solver, a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solver.</w:t>
      </w:r>
      <w:r>
        <w:rPr>
          <w:spacing w:val="40"/>
        </w:rPr>
        <w:t> </w:t>
      </w:r>
      <w:r>
        <w:rPr/>
        <w:t>The proposed translation from TASM specifications to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86"/>
        </w:sectPr>
      </w:pPr>
    </w:p>
    <w:p>
      <w:pPr>
        <w:pStyle w:val="BodyText"/>
        <w:spacing w:line="213" w:lineRule="auto" w:before="133"/>
        <w:ind w:left="221" w:right="104"/>
        <w:jc w:val="both"/>
      </w:pPr>
      <w:r>
        <w:rPr/>
        <w:t>boolean formulas in CNF can be reused for other specification languages.</w:t>
      </w:r>
      <w:r>
        <w:rPr>
          <w:spacing w:val="40"/>
        </w:rPr>
        <w:t> </w:t>
      </w:r>
      <w:r>
        <w:rPr/>
        <w:t>The use of a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solver guarantees that the analysis procedure is optimized.</w:t>
      </w:r>
    </w:p>
    <w:p>
      <w:pPr>
        <w:pStyle w:val="BodyText"/>
        <w:spacing w:line="216" w:lineRule="auto" w:before="20"/>
        <w:ind w:left="221" w:right="103" w:firstLine="319"/>
        <w:jc w:val="both"/>
      </w:pPr>
      <w:r>
        <w:rPr/>
        <w:t>In the ASM community, various derivatives of the ASM language have been developed,</w:t>
      </w:r>
      <w:r>
        <w:rPr>
          <w:spacing w:val="-5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ASM</w:t>
      </w:r>
      <w:r>
        <w:rPr>
          <w:spacing w:val="-8"/>
        </w:rPr>
        <w:t> </w:t>
      </w:r>
      <w:r>
        <w:rPr/>
        <w:t>Workbench</w:t>
      </w:r>
      <w:r>
        <w:rPr>
          <w:spacing w:val="-6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State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Lan- guage (AsmL) [</w:t>
      </w:r>
      <w:hyperlink w:history="true" w:anchor="_bookmark14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A mapping between the ASM Workbench language (ASM-SL) and finite state machines, for the purpose</w:t>
      </w:r>
      <w:r>
        <w:rPr>
          <w:spacing w:val="-5"/>
        </w:rPr>
        <w:t> </w:t>
      </w:r>
      <w:r>
        <w:rPr/>
        <w:t>of model checking, was proposed in [</w:t>
      </w:r>
      <w:hyperlink w:history="true" w:anchor="_bookmark28">
        <w:r>
          <w:rPr>
            <w:color w:val="0000FF"/>
          </w:rPr>
          <w:t>21</w:t>
        </w:r>
      </w:hyperlink>
      <w:r>
        <w:rPr/>
        <w:t>]. A</w:t>
      </w:r>
      <w:r>
        <w:rPr>
          <w:spacing w:val="24"/>
        </w:rPr>
        <w:t> </w:t>
      </w:r>
      <w:r>
        <w:rPr/>
        <w:t>mapping</w:t>
      </w:r>
      <w:r>
        <w:rPr>
          <w:spacing w:val="23"/>
        </w:rPr>
        <w:t> </w:t>
      </w:r>
      <w:r>
        <w:rPr/>
        <w:t>between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AsmL</w:t>
      </w:r>
      <w:r>
        <w:rPr>
          <w:spacing w:val="24"/>
        </w:rPr>
        <w:t> </w:t>
      </w:r>
      <w:r>
        <w:rPr/>
        <w:t>language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finite</w:t>
      </w:r>
      <w:r>
        <w:rPr>
          <w:spacing w:val="23"/>
        </w:rPr>
        <w:t> </w:t>
      </w:r>
      <w:r>
        <w:rPr/>
        <w:t>state</w:t>
      </w:r>
      <w:r>
        <w:rPr>
          <w:spacing w:val="25"/>
        </w:rPr>
        <w:t> </w:t>
      </w:r>
      <w:r>
        <w:rPr/>
        <w:t>machines</w:t>
      </w:r>
      <w:r>
        <w:rPr>
          <w:spacing w:val="26"/>
        </w:rPr>
        <w:t> </w:t>
      </w:r>
      <w:r>
        <w:rPr/>
        <w:t>was</w:t>
      </w:r>
      <w:r>
        <w:rPr>
          <w:spacing w:val="24"/>
        </w:rPr>
        <w:t> </w:t>
      </w:r>
      <w:r>
        <w:rPr/>
        <w:t>proposed in</w:t>
      </w:r>
      <w:r>
        <w:rPr>
          <w:spacing w:val="-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5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mapping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machines was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for automated test case</w:t>
      </w:r>
      <w:r>
        <w:rPr>
          <w:spacing w:val="-1"/>
        </w:rPr>
        <w:t> </w:t>
      </w:r>
      <w:r>
        <w:rPr/>
        <w:t>gen- eration [</w:t>
      </w:r>
      <w:hyperlink w:history="true" w:anchor="_bookmark13">
        <w:r>
          <w:rPr>
            <w:color w:val="0000FF"/>
          </w:rPr>
          <w:t>6</w:t>
        </w:r>
      </w:hyperlink>
      <w:r>
        <w:rPr/>
        <w:t>].</w:t>
      </w:r>
      <w:r>
        <w:rPr>
          <w:spacing w:val="31"/>
        </w:rPr>
        <w:t> </w:t>
      </w:r>
      <w:r>
        <w:rPr/>
        <w:t>The mapping proposed in this paper resembles the mappings proposed in these two approaches except that it ignores the effect of rule applications and does</w:t>
      </w:r>
      <w:r>
        <w:rPr>
          <w:spacing w:val="-1"/>
        </w:rPr>
        <w:t> </w:t>
      </w:r>
      <w:r>
        <w:rPr/>
        <w:t>not need to generate a global reachability graph. The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mapping</w:t>
      </w:r>
      <w:r>
        <w:rPr>
          <w:spacing w:val="-2"/>
        </w:rPr>
        <w:t> </w:t>
      </w:r>
      <w:r>
        <w:rPr/>
        <w:t>con- cerns</w:t>
      </w:r>
      <w:r>
        <w:rPr>
          <w:spacing w:val="-2"/>
        </w:rPr>
        <w:t> </w:t>
      </w:r>
      <w:r>
        <w:rPr/>
        <w:t>itself only with</w:t>
      </w:r>
      <w:r>
        <w:rPr>
          <w:spacing w:val="-3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between rule</w:t>
      </w:r>
      <w:r>
        <w:rPr>
          <w:spacing w:val="-5"/>
        </w:rPr>
        <w:t> </w:t>
      </w:r>
      <w:r>
        <w:rPr/>
        <w:t>guards</w:t>
      </w:r>
      <w:r>
        <w:rPr>
          <w:spacing w:val="-4"/>
        </w:rPr>
        <w:t> </w:t>
      </w:r>
      <w:r>
        <w:rPr/>
        <w:t>inside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and hence produces a smaller state space than might be generated through a complete reachability graph.</w:t>
      </w:r>
    </w:p>
    <w:p>
      <w:pPr>
        <w:pStyle w:val="BodyText"/>
        <w:spacing w:line="216" w:lineRule="auto" w:before="6"/>
        <w:ind w:left="221" w:right="105" w:firstLine="319"/>
        <w:jc w:val="both"/>
      </w:pP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solvers have been used for a variety of automated analysis, including test case</w:t>
      </w:r>
      <w:r>
        <w:rPr>
          <w:spacing w:val="-9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10</w:t>
        </w:r>
      </w:hyperlink>
      <w:r>
        <w:rPr/>
        <w:t>],</w:t>
      </w:r>
      <w:r>
        <w:rPr>
          <w:spacing w:val="-6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18</w:t>
        </w:r>
      </w:hyperlink>
      <w:r>
        <w:rPr/>
        <w:t>].</w:t>
      </w:r>
      <w:r>
        <w:rPr>
          <w:spacing w:val="27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known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NP-Complete, the use of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solvers has been shown to be useful in a wide range of cases. </w:t>
      </w:r>
      <w:r>
        <w:rPr>
          <w:rFonts w:ascii="Georgia"/>
          <w:i/>
        </w:rPr>
        <w:t>SAT</w:t>
      </w:r>
      <w:r>
        <w:rPr>
          <w:rFonts w:ascii="Georgia"/>
          <w:i/>
        </w:rPr>
        <w:t> </w:t>
      </w:r>
      <w:r>
        <w:rPr/>
        <w:t>solvers</w:t>
      </w:r>
      <w:r>
        <w:rPr>
          <w:spacing w:val="-8"/>
        </w:rPr>
        <w:t> </w:t>
      </w:r>
      <w:r>
        <w:rPr/>
        <w:t>and</w:t>
      </w:r>
      <w:r>
        <w:rPr>
          <w:spacing w:val="-14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checkers</w:t>
      </w:r>
      <w:r>
        <w:rPr>
          <w:spacing w:val="-8"/>
        </w:rPr>
        <w:t> </w:t>
      </w:r>
      <w:r>
        <w:rPr/>
        <w:t>show</w:t>
      </w:r>
      <w:r>
        <w:rPr>
          <w:spacing w:val="-10"/>
        </w:rPr>
        <w:t> </w:t>
      </w:r>
      <w:r>
        <w:rPr/>
        <w:t>similarities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benefits,</w:t>
      </w:r>
      <w:r>
        <w:rPr>
          <w:spacing w:val="-11"/>
        </w:rPr>
        <w:t> </w:t>
      </w:r>
      <w:r>
        <w:rPr/>
        <w:t>namely</w:t>
      </w:r>
      <w:r>
        <w:rPr>
          <w:spacing w:val="-11"/>
        </w:rPr>
        <w:t> </w:t>
      </w:r>
      <w:r>
        <w:rPr/>
        <w:t>automation</w:t>
      </w:r>
      <w:r>
        <w:rPr>
          <w:spacing w:val="-7"/>
        </w:rPr>
        <w:t> </w:t>
      </w:r>
      <w:r>
        <w:rPr/>
        <w:t>of </w:t>
      </w:r>
      <w:bookmarkStart w:name="Definitions" w:id="4"/>
      <w:bookmarkEnd w:id="4"/>
      <w:r>
        <w:rPr/>
      </w:r>
      <w:bookmarkStart w:name="_bookmark1" w:id="5"/>
      <w:bookmarkEnd w:id="5"/>
      <w:r>
        <w:rPr/>
        <w:t>t</w:t>
      </w:r>
      <w:r>
        <w:rPr/>
        <w:t>he verification procedure and automation of the counterexample generation. </w:t>
      </w:r>
      <w:r>
        <w:rPr>
          <w:rFonts w:ascii="Georgia"/>
          <w:i/>
        </w:rPr>
        <w:t>SAT</w:t>
      </w:r>
      <w:r>
        <w:rPr>
          <w:rFonts w:ascii="Georgia"/>
          <w:i/>
        </w:rPr>
        <w:t> </w:t>
      </w:r>
      <w:r>
        <w:rPr/>
        <w:t>solvers and model checkers also show similarities in their drawbacks, namely the potential for state space explosion and the resulting intractability of large state space exploration.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Definitions</w:t>
      </w:r>
    </w:p>
    <w:p>
      <w:pPr>
        <w:pStyle w:val="BodyText"/>
        <w:spacing w:before="43"/>
        <w:rPr>
          <w:rFonts w:ascii="Georgia"/>
          <w:sz w:val="28"/>
        </w:rPr>
      </w:pPr>
    </w:p>
    <w:p>
      <w:pPr>
        <w:pStyle w:val="BodyText"/>
        <w:spacing w:line="216" w:lineRule="auto" w:before="1"/>
        <w:ind w:left="221" w:right="104"/>
        <w:jc w:val="both"/>
      </w:pPr>
      <w:r>
        <w:rPr/>
        <w:t>Abstract State Machines (ASM) is a formal language and an associated methodol- ogy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design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analysis.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methodology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 to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variety of hardware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software systems,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levels of</w:t>
      </w:r>
      <w:r>
        <w:rPr>
          <w:spacing w:val="-2"/>
        </w:rPr>
        <w:t> </w:t>
      </w:r>
      <w:r>
        <w:rPr/>
        <w:t>abstrac- tion [</w:t>
      </w:r>
      <w:hyperlink w:history="true" w:anchor="_bookmark10">
        <w:r>
          <w:rPr>
            <w:color w:val="0000FF"/>
          </w:rPr>
          <w:t>2</w:t>
        </w:r>
      </w:hyperlink>
      <w:r>
        <w:rPr/>
        <w:t>].There have been a number of derivatives of the ASM language, including the</w:t>
      </w:r>
      <w:r>
        <w:rPr>
          <w:spacing w:val="-16"/>
        </w:rPr>
        <w:t> </w:t>
      </w:r>
      <w:r>
        <w:rPr/>
        <w:t>ASM</w:t>
      </w:r>
      <w:r>
        <w:rPr>
          <w:spacing w:val="-15"/>
        </w:rPr>
        <w:t> </w:t>
      </w:r>
      <w:r>
        <w:rPr/>
        <w:t>Workbench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(ASM-SL)</w:t>
      </w:r>
      <w:r>
        <w:rPr>
          <w:spacing w:val="-15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],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State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Language (AsmL) [</w:t>
      </w:r>
      <w:hyperlink w:history="true" w:anchor="_bookmark14">
        <w:r>
          <w:rPr>
            <w:color w:val="0000FF"/>
          </w:rPr>
          <w:t>7</w:t>
        </w:r>
      </w:hyperlink>
      <w:r>
        <w:rPr/>
        <w:t>], and the Timed Abstract State Machine (TASM) language [</w:t>
      </w:r>
      <w:hyperlink w:history="true" w:anchor="_bookmark23">
        <w:r>
          <w:rPr>
            <w:color w:val="0000FF"/>
          </w:rPr>
          <w:t>16</w:t>
        </w:r>
      </w:hyperlink>
      <w:r>
        <w:rPr/>
        <w:t>].</w:t>
      </w:r>
      <w:r>
        <w:rPr>
          <w:spacing w:val="34"/>
        </w:rPr>
        <w:t> </w:t>
      </w:r>
      <w:r>
        <w:rPr/>
        <w:t>While these</w:t>
      </w:r>
      <w:r>
        <w:rPr>
          <w:spacing w:val="-2"/>
        </w:rPr>
        <w:t> </w:t>
      </w:r>
      <w:r>
        <w:rPr/>
        <w:t>derivatives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syntactic and</w:t>
      </w:r>
      <w:r>
        <w:rPr>
          <w:spacing w:val="-2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differences,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rely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 concepts of ASMs. The</w:t>
      </w:r>
      <w:r>
        <w:rPr>
          <w:spacing w:val="-3"/>
        </w:rPr>
        <w:t> </w:t>
      </w:r>
      <w:r>
        <w:rPr/>
        <w:t>abstract state machine</w:t>
      </w:r>
      <w:r>
        <w:rPr>
          <w:spacing w:val="-1"/>
        </w:rPr>
        <w:t> </w:t>
      </w:r>
      <w:r>
        <w:rPr/>
        <w:t>formalism revolves around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con- cepts of an abstract machine and an abstract state.</w:t>
      </w:r>
      <w:r>
        <w:rPr>
          <w:spacing w:val="40"/>
        </w:rPr>
        <w:t> </w:t>
      </w:r>
      <w:r>
        <w:rPr/>
        <w:t>System behavior is specified</w:t>
      </w:r>
      <w:r>
        <w:rPr>
          <w:spacing w:val="40"/>
        </w:rPr>
        <w:t> </w:t>
      </w:r>
      <w:r>
        <w:rPr/>
        <w:t>as the computing steps of the abstract machine.</w:t>
      </w:r>
      <w:r>
        <w:rPr>
          <w:spacing w:val="40"/>
        </w:rPr>
        <w:t> </w:t>
      </w:r>
      <w:r>
        <w:rPr/>
        <w:t>A computing </w:t>
      </w:r>
      <w:r>
        <w:rPr>
          <w:i/>
        </w:rPr>
        <w:t>step </w:t>
      </w:r>
      <w:r>
        <w:rPr/>
        <w:t>is the atomic unit of computation, defined as a set of parallel updates made to global </w:t>
      </w:r>
      <w:r>
        <w:rPr>
          <w:i/>
        </w:rPr>
        <w:t>state</w:t>
      </w:r>
      <w:r>
        <w:rPr/>
        <w:t>.</w:t>
      </w:r>
      <w:r>
        <w:rPr>
          <w:spacing w:val="40"/>
        </w:rPr>
        <w:t> </w:t>
      </w:r>
      <w:r>
        <w:rPr/>
        <w:t>A </w:t>
      </w:r>
      <w:r>
        <w:rPr>
          <w:i/>
        </w:rPr>
        <w:t>state</w:t>
      </w:r>
      <w:r>
        <w:rPr>
          <w:i/>
          <w:spacing w:val="-14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step.</w:t>
      </w:r>
      <w:r>
        <w:rPr>
          <w:spacing w:val="21"/>
        </w:rPr>
        <w:t> </w:t>
      </w:r>
      <w:r>
        <w:rPr/>
        <w:t>A</w:t>
      </w:r>
      <w:r>
        <w:rPr>
          <w:spacing w:val="-12"/>
        </w:rPr>
        <w:t> </w:t>
      </w:r>
      <w:r>
        <w:rPr/>
        <w:t>machine</w:t>
      </w:r>
      <w:r>
        <w:rPr>
          <w:spacing w:val="-9"/>
        </w:rPr>
        <w:t> </w:t>
      </w:r>
      <w:r>
        <w:rPr>
          <w:i/>
        </w:rPr>
        <w:t>executes</w:t>
      </w:r>
      <w:r>
        <w:rPr>
          <w:i/>
          <w:spacing w:val="-17"/>
        </w:rPr>
        <w:t> </w:t>
      </w:r>
      <w:r>
        <w:rPr/>
        <w:t>a step by yielding a set of state updates. A </w:t>
      </w:r>
      <w:r>
        <w:rPr>
          <w:i/>
        </w:rPr>
        <w:t>run</w:t>
      </w:r>
      <w:r>
        <w:rPr/>
        <w:t>, potentially infinite, is a sequence of steps.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ASM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finite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rules,</w:t>
      </w:r>
      <w:r>
        <w:rPr>
          <w:spacing w:val="-7"/>
        </w:rPr>
        <w:t> </w:t>
      </w:r>
      <w:r>
        <w:rPr/>
        <w:t>written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precondition-effect style.</w:t>
      </w:r>
      <w:r>
        <w:rPr>
          <w:spacing w:val="29"/>
        </w:rPr>
        <w:t> </w:t>
      </w:r>
      <w:r>
        <w:rPr/>
        <w:t>For an ASM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contains </w:t>
      </w:r>
      <w:r>
        <w:rPr>
          <w:rFonts w:ascii="Georgia"/>
          <w:i/>
        </w:rPr>
        <w:t>n </w:t>
      </w:r>
      <w:r>
        <w:rPr/>
        <w:t>rules,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block</w:t>
      </w:r>
      <w:r>
        <w:rPr>
          <w:i/>
          <w:spacing w:val="-4"/>
        </w:rPr>
        <w:t> </w:t>
      </w:r>
      <w:r>
        <w:rPr/>
        <w:t>machine, also called a</w:t>
      </w:r>
      <w:r>
        <w:rPr>
          <w:spacing w:val="-1"/>
        </w:rPr>
        <w:t> </w:t>
      </w:r>
      <w:r>
        <w:rPr/>
        <w:t>machine in </w:t>
      </w:r>
      <w:r>
        <w:rPr>
          <w:i/>
        </w:rPr>
        <w:t>canonical </w:t>
      </w:r>
      <w:r>
        <w:rPr/>
        <w:t>form has the following structure: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622" w:lineRule="exact" w:before="0"/>
        <w:ind w:left="3028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≡</w:t>
      </w:r>
      <w:r>
        <w:rPr>
          <w:rFonts w:ascii="Latin Modern Math" w:hAnsi="Latin Modern Math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if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then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E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tabs>
          <w:tab w:pos="7501" w:val="left" w:leader="none"/>
        </w:tabs>
        <w:spacing w:line="678" w:lineRule="exact" w:before="0"/>
        <w:ind w:left="302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≡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if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then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spacing w:line="99" w:lineRule="exact" w:before="0"/>
        <w:ind w:left="79" w:right="0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828" w:lineRule="exact" w:before="0"/>
        <w:ind w:left="2974" w:right="0" w:firstLine="0"/>
        <w:jc w:val="left"/>
        <w:rPr>
          <w:rFonts w:ascii="Georgia" w:hAnsi="Georgia"/>
          <w:i/>
          <w:sz w:val="21"/>
        </w:rPr>
      </w:pPr>
      <w:bookmarkStart w:name="The Timed Abstract State Machine (TASM) " w:id="6"/>
      <w:bookmarkEnd w:id="6"/>
      <w:r>
        <w:rPr/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≡</w:t>
      </w:r>
      <w:r>
        <w:rPr>
          <w:rFonts w:ascii="Latin Modern Math" w:hAnsi="Latin Modern Math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if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then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</w:p>
    <w:p>
      <w:pPr>
        <w:pStyle w:val="BodyText"/>
        <w:spacing w:line="130" w:lineRule="exact"/>
        <w:ind w:right="218"/>
        <w:jc w:val="right"/>
      </w:pPr>
      <w:r>
        <w:rPr/>
        <w:t>The</w:t>
      </w:r>
      <w:r>
        <w:rPr>
          <w:spacing w:val="23"/>
        </w:rPr>
        <w:t> </w:t>
      </w:r>
      <w:r>
        <w:rPr/>
        <w:t>guard</w:t>
      </w:r>
      <w:r>
        <w:rPr>
          <w:spacing w:val="23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56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needs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effect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107" w:right="218"/>
        <w:jc w:val="both"/>
      </w:pPr>
      <w:r>
        <w:rPr/>
        <w:t>rule,</w:t>
      </w:r>
      <w:r>
        <w:rPr>
          <w:spacing w:val="-2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applied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environment.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effect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grouped</w:t>
      </w:r>
      <w:r>
        <w:rPr>
          <w:spacing w:val="-5"/>
          <w:vertAlign w:val="baseline"/>
        </w:rPr>
        <w:t> </w:t>
      </w:r>
      <w:r>
        <w:rPr>
          <w:vertAlign w:val="baseline"/>
        </w:rPr>
        <w:t>into an </w:t>
      </w:r>
      <w:r>
        <w:rPr>
          <w:i/>
          <w:vertAlign w:val="baseline"/>
        </w:rPr>
        <w:t>update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set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7"/>
          <w:vertAlign w:val="baseline"/>
        </w:rPr>
        <w:t> </w:t>
      </w:r>
      <w:r>
        <w:rPr>
          <w:vertAlign w:val="baseline"/>
        </w:rPr>
        <w:t>atomically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step 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machine.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2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2"/>
          <w:vertAlign w:val="baseline"/>
        </w:rPr>
        <w:t> </w:t>
      </w:r>
      <w:r>
        <w:rPr>
          <w:vertAlign w:val="baseline"/>
        </w:rPr>
        <w:t>machines, the reader is referred to [</w:t>
      </w:r>
      <w:hyperlink w:history="true" w:anchor="_bookmark1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73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State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Machine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(TASM)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3" w:lineRule="auto" w:before="134"/>
        <w:ind w:left="107" w:right="220"/>
        <w:jc w:val="both"/>
      </w:pPr>
      <w:r>
        <w:rPr/>
        <w:t>The</w:t>
      </w:r>
      <w:r>
        <w:rPr>
          <w:spacing w:val="40"/>
        </w:rPr>
        <w:t> </w:t>
      </w:r>
      <w:r>
        <w:rPr/>
        <w:t>Timed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Machine</w:t>
      </w:r>
      <w:r>
        <w:rPr>
          <w:spacing w:val="40"/>
        </w:rPr>
        <w:t> </w:t>
      </w:r>
      <w:r>
        <w:rPr/>
        <w:t>(TASM)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16</w:t>
        </w:r>
      </w:hyperlink>
      <w:r>
        <w:rPr/>
        <w:t>]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of the ASM language for the specification and analysis of real-time systems.</w:t>
      </w:r>
      <w:r>
        <w:rPr>
          <w:spacing w:val="40"/>
        </w:rPr>
        <w:t> </w:t>
      </w:r>
      <w:r>
        <w:rPr/>
        <w:t>The TASM</w:t>
      </w:r>
      <w:r>
        <w:rPr>
          <w:spacing w:val="-10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rules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enabling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non- functional properties, namely time and resource consumption.</w:t>
      </w:r>
      <w:r>
        <w:rPr>
          <w:spacing w:val="40"/>
        </w:rPr>
        <w:t> </w:t>
      </w:r>
      <w:r>
        <w:rPr/>
        <w:t>The semantics of rule execution extend the update set concept by including the duration of the rule execution and a set of resource consumptions during the rule execution.</w:t>
      </w:r>
    </w:p>
    <w:p>
      <w:pPr>
        <w:pStyle w:val="BodyText"/>
        <w:spacing w:line="216" w:lineRule="auto" w:before="26"/>
        <w:ind w:left="107" w:right="218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TASM</w:t>
      </w:r>
      <w:r>
        <w:rPr>
          <w:spacing w:val="-15"/>
        </w:rPr>
        <w:t> </w:t>
      </w:r>
      <w:r>
        <w:rPr/>
        <w:t>language,</w:t>
      </w:r>
      <w:r>
        <w:rPr>
          <w:spacing w:val="-10"/>
        </w:rPr>
        <w:t> </w:t>
      </w:r>
      <w:r>
        <w:rPr/>
        <w:t>the</w:t>
      </w:r>
      <w:r>
        <w:rPr>
          <w:spacing w:val="-18"/>
        </w:rPr>
        <w:t> </w:t>
      </w:r>
      <w:r>
        <w:rPr/>
        <w:t>canonical</w:t>
      </w:r>
      <w:r>
        <w:rPr>
          <w:spacing w:val="-11"/>
        </w:rPr>
        <w:t> </w:t>
      </w:r>
      <w:r>
        <w:rPr/>
        <w:t>form</w:t>
      </w:r>
      <w:r>
        <w:rPr>
          <w:spacing w:val="-16"/>
        </w:rPr>
        <w:t> </w:t>
      </w:r>
      <w:r>
        <w:rPr/>
        <w:t>given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equation</w:t>
      </w:r>
      <w:r>
        <w:rPr>
          <w:spacing w:val="-17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16"/>
        </w:rPr>
        <w:t> </w:t>
      </w:r>
      <w:r>
        <w:rPr/>
        <w:t>remains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same, except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 expressions.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TASM</w:t>
      </w:r>
      <w:r>
        <w:rPr>
          <w:spacing w:val="-3"/>
        </w:rPr>
        <w:t> </w:t>
      </w:r>
      <w:r>
        <w:rPr/>
        <w:t>language, the</w:t>
      </w:r>
      <w:r>
        <w:rPr>
          <w:spacing w:val="-3"/>
        </w:rPr>
        <w:t> </w:t>
      </w:r>
      <w:r>
        <w:rPr/>
        <w:t>effect expressions,</w:t>
      </w:r>
      <w:r>
        <w:rPr>
          <w:spacing w:val="-6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are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reflect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consumption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specification.</w:t>
      </w:r>
      <w:r>
        <w:rPr>
          <w:spacing w:val="2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fea- tures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TASM</w:t>
      </w:r>
      <w:r>
        <w:rPr>
          <w:spacing w:val="-17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8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7"/>
          <w:vertAlign w:val="baseline"/>
        </w:rPr>
        <w:t> </w:t>
      </w:r>
      <w:r>
        <w:rPr>
          <w:vertAlign w:val="baseline"/>
        </w:rPr>
        <w:t>hierarchical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composition,</w:t>
      </w:r>
      <w:r>
        <w:rPr>
          <w:spacing w:val="-14"/>
          <w:vertAlign w:val="baseline"/>
        </w:rPr>
        <w:t> </w:t>
      </w:r>
      <w:r>
        <w:rPr>
          <w:vertAlign w:val="baseline"/>
        </w:rPr>
        <w:t>expressed through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use of </w:t>
      </w:r>
      <w:r>
        <w:rPr>
          <w:rFonts w:ascii="Georgia"/>
          <w:i/>
          <w:vertAlign w:val="baseline"/>
        </w:rPr>
        <w:t>sub </w:t>
      </w:r>
      <w:r>
        <w:rPr>
          <w:vertAlign w:val="baseline"/>
        </w:rPr>
        <w:t>machines and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rFonts w:ascii="Georgia"/>
          <w:i/>
          <w:vertAlign w:val="baseline"/>
        </w:rPr>
        <w:t>unction </w:t>
      </w:r>
      <w:r>
        <w:rPr>
          <w:vertAlign w:val="baseline"/>
        </w:rPr>
        <w:t>machines.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definition of consis- tency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completeness, in</w:t>
      </w:r>
      <w:r>
        <w:rPr>
          <w:spacing w:val="-5"/>
          <w:vertAlign w:val="baseline"/>
        </w:rPr>
        <w:t> </w:t>
      </w:r>
      <w:r>
        <w:rPr>
          <w:vertAlign w:val="baseline"/>
        </w:rPr>
        <w:t>terms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TASM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specifications, is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relational </w:t>
      </w:r>
      <w:bookmarkStart w:name="The Satisfiability Problem" w:id="7"/>
      <w:bookmarkEnd w:id="7"/>
      <w:r>
        <w:rPr>
          <w:vertAlign w:val="baseline"/>
        </w:rPr>
        <w:t>p</w:t>
      </w:r>
      <w:r>
        <w:rPr>
          <w:vertAlign w:val="baseline"/>
        </w:rPr>
        <w:t>roperties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 the rule</w:t>
      </w:r>
      <w:r>
        <w:rPr>
          <w:spacing w:val="-2"/>
          <w:vertAlign w:val="baseline"/>
        </w:rPr>
        <w:t> </w:t>
      </w:r>
      <w:r>
        <w:rPr>
          <w:vertAlign w:val="baseline"/>
        </w:rPr>
        <w:t>guards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Consequently,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 consistency and completeness given in Section </w:t>
      </w:r>
      <w:hyperlink w:history="true" w:anchor="_bookmark2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Section </w:t>
      </w:r>
      <w:hyperlink w:history="true" w:anchor="_bookmark3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, as well as the verification approach,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TASM</w:t>
      </w:r>
      <w:r>
        <w:rPr>
          <w:spacing w:val="-1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derivatives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ASM</w:t>
      </w:r>
      <w:r>
        <w:rPr>
          <w:spacing w:val="-14"/>
          <w:vertAlign w:val="baseline"/>
        </w:rPr>
        <w:t> </w:t>
      </w:r>
      <w:r>
        <w:rPr>
          <w:vertAlign w:val="baseline"/>
        </w:rPr>
        <w:t>language.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2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6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well,</w:t>
      </w:r>
      <w:r>
        <w:rPr>
          <w:spacing w:val="-7"/>
          <w:vertAlign w:val="baseline"/>
        </w:rPr>
        <w:t> </w:t>
      </w:r>
      <w:r>
        <w:rPr>
          <w:vertAlign w:val="baseline"/>
        </w:rPr>
        <w:t>as long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2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canonical form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 in</w:t>
      </w:r>
      <w:r>
        <w:rPr>
          <w:spacing w:val="-3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4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 For a complete description of the TASM language, the reader is referred to [</w:t>
      </w:r>
      <w:hyperlink w:history="true" w:anchor="_bookmark19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5" w:after="0"/>
        <w:ind w:left="605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Satisﬁability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Problem</w:t>
      </w:r>
    </w:p>
    <w:p>
      <w:pPr>
        <w:pStyle w:val="BodyText"/>
        <w:spacing w:line="216" w:lineRule="auto" w:before="129"/>
        <w:ind w:left="107" w:right="218"/>
        <w:jc w:val="both"/>
      </w:pPr>
      <w:r>
        <w:rPr/>
        <w:t>The satisfiability problem, also known as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for short, is the archetypical </w:t>
      </w:r>
      <w:r>
        <w:rPr>
          <w:i/>
        </w:rPr>
        <w:t>NP-</w:t>
      </w:r>
      <w:r>
        <w:rPr>
          <w:i/>
        </w:rPr>
        <w:t> Complete </w:t>
      </w:r>
      <w:r>
        <w:rPr/>
        <w:t>problem in the theory of computation [</w:t>
      </w:r>
      <w:hyperlink w:history="true" w:anchor="_bookmark27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The problem involves deter- mining whether a boolean formula is satisfiable.</w:t>
      </w:r>
      <w:r>
        <w:rPr>
          <w:spacing w:val="31"/>
        </w:rPr>
        <w:t> </w:t>
      </w:r>
      <w:r>
        <w:rPr/>
        <w:t>A </w:t>
      </w:r>
      <w:r>
        <w:rPr>
          <w:i/>
        </w:rPr>
        <w:t>boolean formula</w:t>
      </w:r>
      <w:r>
        <w:rPr>
          <w:i/>
          <w:spacing w:val="-2"/>
        </w:rPr>
        <w:t> </w:t>
      </w:r>
      <w:r>
        <w:rPr/>
        <w:t>is composed of a set of atomic propositions and operations. Atomic </w:t>
      </w:r>
      <w:r>
        <w:rPr>
          <w:i/>
        </w:rPr>
        <w:t>propositions </w:t>
      </w:r>
      <w:r>
        <w:rPr/>
        <w:t>are boolean vari- ables that can take the values </w:t>
      </w:r>
      <w:r>
        <w:rPr>
          <w:i/>
        </w:rPr>
        <w:t>TRUE </w:t>
      </w:r>
      <w:r>
        <w:rPr/>
        <w:t>or </w:t>
      </w:r>
      <w:r>
        <w:rPr>
          <w:i/>
        </w:rPr>
        <w:t>FALSE</w:t>
      </w:r>
      <w:r>
        <w:rPr/>
        <w:t>. The propositions are connected using</w:t>
      </w:r>
      <w:r>
        <w:rPr>
          <w:spacing w:val="-17"/>
        </w:rPr>
        <w:t> </w:t>
      </w:r>
      <w:r>
        <w:rPr/>
        <w:t>parentheses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operations</w:t>
      </w:r>
      <w:r>
        <w:rPr>
          <w:spacing w:val="-13"/>
        </w:rPr>
        <w:t> </w:t>
      </w:r>
      <w:r>
        <w:rPr>
          <w:i/>
        </w:rPr>
        <w:t>NOT</w:t>
      </w:r>
      <w:r>
        <w:rPr/>
        <w:t>,</w:t>
      </w:r>
      <w:r>
        <w:rPr>
          <w:spacing w:val="-14"/>
        </w:rPr>
        <w:t> </w:t>
      </w:r>
      <w:r>
        <w:rPr>
          <w:i/>
        </w:rPr>
        <w:t>AND</w:t>
      </w:r>
      <w:r>
        <w:rPr/>
        <w:t>,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>
          <w:i/>
        </w:rPr>
        <w:t>OR</w:t>
      </w:r>
      <w:r>
        <w:rPr/>
        <w:t>,</w:t>
      </w:r>
      <w:r>
        <w:rPr>
          <w:spacing w:val="-12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sym-</w:t>
      </w:r>
    </w:p>
    <w:p>
      <w:pPr>
        <w:pStyle w:val="BodyText"/>
        <w:spacing w:line="381" w:lineRule="exact"/>
        <w:ind w:left="107"/>
        <w:jc w:val="both"/>
      </w:pPr>
      <w:r>
        <w:rPr/>
        <w:t>bols</w:t>
      </w:r>
      <w:r>
        <w:rPr>
          <w:spacing w:val="-10"/>
        </w:rPr>
        <w:t> </w:t>
      </w:r>
      <w:r>
        <w:rPr>
          <w:rFonts w:ascii="Latin Modern Math" w:hAnsi="Latin Modern Math"/>
        </w:rPr>
        <w:t>¬</w:t>
      </w:r>
      <w:r>
        <w:rPr/>
        <w:t>,</w:t>
      </w:r>
      <w:r>
        <w:rPr>
          <w:spacing w:val="-9"/>
        </w:rPr>
        <w:t> </w:t>
      </w:r>
      <w:r>
        <w:rPr>
          <w:rFonts w:ascii="Latin Modern Math" w:hAnsi="Latin Modern Math"/>
        </w:rPr>
        <w:t>∧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atin Modern Math" w:hAnsi="Latin Modern Math"/>
        </w:rPr>
        <w:t>∨</w:t>
      </w:r>
      <w:r>
        <w:rPr/>
        <w:t>.</w:t>
      </w:r>
      <w:r>
        <w:rPr>
          <w:spacing w:val="18"/>
        </w:rPr>
        <w:t> </w:t>
      </w:r>
      <w:r>
        <w:rPr/>
        <w:t>A</w:t>
      </w:r>
      <w:r>
        <w:rPr>
          <w:spacing w:val="-9"/>
        </w:rPr>
        <w:t> </w:t>
      </w:r>
      <w:r>
        <w:rPr/>
        <w:t>boolean</w:t>
      </w:r>
      <w:r>
        <w:rPr>
          <w:spacing w:val="-9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>
          <w:i/>
        </w:rPr>
        <w:t>satisﬁable</w:t>
      </w:r>
      <w:r>
        <w:rPr>
          <w:i/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7"/>
        </w:rPr>
        <w:t> </w:t>
      </w:r>
      <w:r>
        <w:rPr/>
        <w:t>assignment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values</w:t>
      </w:r>
    </w:p>
    <w:p>
      <w:pPr>
        <w:pStyle w:val="BodyText"/>
        <w:spacing w:line="137" w:lineRule="exact"/>
        <w:ind w:right="218"/>
        <w:jc w:val="right"/>
      </w:pPr>
      <w:r>
        <w:rPr/>
        <w:t>to</w:t>
      </w:r>
      <w:r>
        <w:rPr>
          <w:spacing w:val="4"/>
        </w:rPr>
        <w:t> </w:t>
      </w:r>
      <w:r>
        <w:rPr/>
        <w:t>propositions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makes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</w:t>
      </w:r>
      <w:r>
        <w:rPr>
          <w:spacing w:val="3"/>
        </w:rPr>
        <w:t> </w:t>
      </w:r>
      <w:r>
        <w:rPr>
          <w:i/>
        </w:rPr>
        <w:t>TRUE</w:t>
      </w:r>
      <w:r>
        <w:rPr/>
        <w:t>.</w:t>
      </w:r>
      <w:r>
        <w:rPr>
          <w:spacing w:val="1"/>
        </w:rPr>
        <w:t> </w:t>
      </w:r>
      <w:r>
        <w:rPr/>
        <w:t>If</w:t>
      </w:r>
      <w:r>
        <w:rPr>
          <w:spacing w:val="3"/>
        </w:rPr>
        <w:t> </w:t>
      </w:r>
      <w:r>
        <w:rPr/>
        <w:t>no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assignment</w:t>
      </w:r>
      <w:r>
        <w:rPr>
          <w:spacing w:val="5"/>
        </w:rPr>
        <w:t> </w:t>
      </w:r>
      <w:r>
        <w:rPr/>
        <w:t>exists,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formula is </w:t>
      </w:r>
      <w:r>
        <w:rPr>
          <w:i/>
          <w:sz w:val="21"/>
        </w:rPr>
        <w:t>unsatisﬁable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sample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SAT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problem is</w:t>
      </w:r>
      <w:r>
        <w:rPr>
          <w:spacing w:val="2"/>
          <w:sz w:val="21"/>
        </w:rPr>
        <w:t> </w:t>
      </w:r>
      <w:r>
        <w:rPr>
          <w:sz w:val="21"/>
        </w:rPr>
        <w:t>shown</w:t>
      </w:r>
      <w:r>
        <w:rPr>
          <w:spacing w:val="-2"/>
          <w:sz w:val="21"/>
        </w:rPr>
        <w:t> below: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113" w:lineRule="exact"/>
        <w:ind w:left="112"/>
        <w:jc w:val="center"/>
      </w:pPr>
      <w:bookmarkStart w:name="Completeness" w:id="8"/>
      <w:bookmarkEnd w:id="8"/>
      <w:r>
        <w:rPr/>
      </w:r>
      <w:bookmarkStart w:name="_bookmark2" w:id="9"/>
      <w:bookmarkEnd w:id="9"/>
      <w:r>
        <w:rPr/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8"/>
          <w:vertAlign w:val="baseline"/>
        </w:rPr>
        <w:t> </w:t>
      </w:r>
      <w:r>
        <w:rPr>
          <w:rFonts w:ascii="Latin Modern Math" w:hAnsi="Latin Modern Math"/>
          <w:vertAlign w:val="baseline"/>
        </w:rPr>
        <w:t>∨</w:t>
      </w:r>
      <w:r>
        <w:rPr>
          <w:rFonts w:ascii="Latin Modern Math" w:hAnsi="Latin Modern Math"/>
          <w:spacing w:val="4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4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8"/>
          <w:vertAlign w:val="baseline"/>
        </w:rPr>
        <w:t> </w:t>
      </w:r>
      <w:r>
        <w:rPr>
          <w:rFonts w:ascii="Latin Modern Math" w:hAnsi="Latin Modern Math"/>
          <w:vertAlign w:val="baseline"/>
        </w:rPr>
        <w:t>∨</w:t>
      </w:r>
      <w:r>
        <w:rPr>
          <w:rFonts w:ascii="Latin Modern Math" w:hAnsi="Latin Modern Math"/>
          <w:spacing w:val="4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rFonts w:ascii="LM Roman 8" w:hAnsi="LM Roman 8"/>
          <w:spacing w:val="-5"/>
          <w:vertAlign w:val="subscript"/>
        </w:rPr>
        <w:t>3</w:t>
      </w:r>
      <w:r>
        <w:rPr>
          <w:spacing w:val="-5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153" w:lineRule="exact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16" w:lineRule="auto" w:before="131"/>
        <w:ind w:left="221" w:right="105"/>
        <w:jc w:val="both"/>
      </w:pPr>
      <w:r>
        <w:rPr/>
        <w:t>Informally, </w:t>
      </w:r>
      <w:r>
        <w:rPr>
          <w:i/>
        </w:rPr>
        <w:t>completeness </w:t>
      </w:r>
      <w:r>
        <w:rPr/>
        <w:t>is defined as the specification having a response for every possible input</w:t>
      </w:r>
      <w:r>
        <w:rPr>
          <w:spacing w:val="-2"/>
        </w:rPr>
        <w:t> </w:t>
      </w:r>
      <w:r>
        <w:rPr/>
        <w:t>combination.</w:t>
      </w:r>
      <w:r>
        <w:rPr>
          <w:spacing w:val="37"/>
        </w:rPr>
        <w:t> </w:t>
      </w:r>
      <w:r>
        <w:rPr/>
        <w:t>In the TASM world, for a given machine, this criteria means that a rule will be enabled for every possible combination of its monitored variables.</w:t>
      </w:r>
      <w:r>
        <w:rPr>
          <w:spacing w:val="12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monitored</w:t>
      </w:r>
      <w:r>
        <w:rPr>
          <w:i/>
          <w:spacing w:val="-19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environment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affect the machine execution.</w:t>
      </w:r>
      <w:r>
        <w:rPr>
          <w:spacing w:val="40"/>
        </w:rPr>
        <w:t> </w:t>
      </w:r>
      <w:r>
        <w:rPr/>
        <w:t>Formally, the disjunction of the rule guards of a given machine must form a tautology.</w:t>
      </w:r>
      <w:r>
        <w:rPr>
          <w:spacing w:val="40"/>
        </w:rPr>
        <w:t> </w:t>
      </w:r>
      <w:r>
        <w:rPr/>
        <w:t>The letter </w:t>
      </w:r>
      <w:r>
        <w:rPr>
          <w:rFonts w:ascii="Georgia"/>
          <w:i/>
        </w:rPr>
        <w:t>S</w:t>
      </w:r>
      <w:r>
        <w:rPr>
          <w:rFonts w:ascii="Georgia"/>
          <w:i/>
          <w:spacing w:val="37"/>
        </w:rPr>
        <w:t> </w:t>
      </w:r>
      <w:r>
        <w:rPr/>
        <w:t>is used to denote an instance of the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problem.</w:t>
      </w:r>
      <w:r>
        <w:rPr>
          <w:spacing w:val="40"/>
        </w:rPr>
        <w:t> </w:t>
      </w:r>
      <w:r>
        <w:rPr/>
        <w:t>The completeness problem can be expressed as a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problem in the following way:</w:t>
      </w:r>
    </w:p>
    <w:p>
      <w:pPr>
        <w:pStyle w:val="BodyText"/>
        <w:spacing w:line="125" w:lineRule="exact"/>
        <w:ind w:left="540"/>
      </w:pPr>
      <w:r>
        <w:rPr/>
        <w:t>For</w:t>
      </w:r>
      <w:r>
        <w:rPr>
          <w:spacing w:val="-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1"/>
        </w:rPr>
        <w:t> </w:t>
      </w:r>
      <w:r>
        <w:rPr>
          <w:spacing w:val="-2"/>
        </w:rPr>
        <w:t>rules:</w:t>
      </w:r>
    </w:p>
    <w:p>
      <w:pPr>
        <w:spacing w:line="1232" w:lineRule="exact" w:before="0"/>
        <w:ind w:left="1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2280257</wp:posOffset>
                </wp:positionH>
                <wp:positionV relativeFrom="paragraph">
                  <wp:posOffset>762126</wp:posOffset>
                </wp:positionV>
                <wp:extent cx="108585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47867pt;margin-top:60.009926pt;width:8.550pt;height:39.3pt;mso-position-horizontal-relative:page;mso-position-vertical-relative:paragraph;z-index:-15974912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≡</w:t>
      </w:r>
      <w:r>
        <w:rPr>
          <w:rFonts w:ascii="Latin Modern Math" w:hAnsi="Latin Modern Math"/>
          <w:spacing w:val="5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rFonts w:ascii="Latin Modern Math" w:hAnsi="Latin Modern Math"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∨</w:t>
      </w:r>
      <w:r>
        <w:rPr>
          <w:rFonts w:ascii="Latin Modern Math" w:hAnsi="Latin Modern Math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5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∨</w:t>
      </w:r>
      <w:r>
        <w:rPr>
          <w:rFonts w:ascii="Latin Modern Math" w:hAnsi="Latin Modern Math"/>
          <w:spacing w:val="50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rFonts w:ascii="Latin Modern Math" w:hAnsi="Latin Modern Math"/>
          <w:w w:val="105"/>
          <w:sz w:val="21"/>
          <w:vertAlign w:val="baseline"/>
        </w:rPr>
        <w:t>∨</w:t>
      </w:r>
      <w:r>
        <w:rPr>
          <w:rFonts w:ascii="Latin Modern Math" w:hAnsi="Latin Modern Math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tabs>
          <w:tab w:pos="3081" w:val="left" w:leader="none"/>
          <w:tab w:pos="4293" w:val="left" w:leader="none"/>
        </w:tabs>
        <w:spacing w:line="170" w:lineRule="auto" w:before="128"/>
        <w:ind w:left="3081" w:right="2008" w:hanging="984"/>
      </w:pPr>
      <w:bookmarkStart w:name="Consistency" w:id="10"/>
      <w:bookmarkEnd w:id="10"/>
      <w:r>
        <w:rPr/>
      </w:r>
      <w:bookmarkStart w:name="_bookmark3" w:id="11"/>
      <w:bookmarkEnd w:id="11"/>
      <w:r>
        <w:rPr/>
      </w:r>
      <w:r>
        <w:rPr>
          <w:rFonts w:ascii="Georgia"/>
          <w:i/>
          <w:position w:val="-14"/>
        </w:rPr>
        <w:t>ASM</w:t>
      </w:r>
      <w:r>
        <w:rPr>
          <w:rFonts w:ascii="Georgia"/>
          <w:i/>
          <w:spacing w:val="40"/>
          <w:position w:val="-14"/>
        </w:rPr>
        <w:t> </w:t>
      </w:r>
      <w:r>
        <w:rPr>
          <w:position w:val="-14"/>
        </w:rPr>
        <w:t>=</w:t>
        <w:tab/>
      </w:r>
      <w:r>
        <w:rPr>
          <w:spacing w:val="-2"/>
        </w:rPr>
        <w:t>complete</w:t>
      </w:r>
      <w:r>
        <w:rPr/>
        <w:tab/>
        <w:t>if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7"/>
        </w:rPr>
        <w:t> </w:t>
      </w:r>
      <w:r>
        <w:rPr/>
        <w:t>not</w:t>
      </w:r>
      <w:r>
        <w:rPr>
          <w:spacing w:val="-6"/>
        </w:rPr>
        <w:t> </w:t>
      </w:r>
      <w:r>
        <w:rPr/>
        <w:t>satisfiable </w:t>
      </w:r>
      <w:r>
        <w:rPr>
          <w:spacing w:val="-2"/>
        </w:rPr>
        <w:t>incomplete</w:t>
      </w:r>
      <w:r>
        <w:rPr/>
        <w:tab/>
        <w:t>if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satisfiable</w:t>
      </w:r>
    </w:p>
    <w:p>
      <w:pPr>
        <w:pStyle w:val="BodyText"/>
        <w:spacing w:line="216" w:lineRule="auto" w:before="253"/>
        <w:ind w:left="221" w:right="104" w:firstLine="319"/>
        <w:jc w:val="both"/>
      </w:pPr>
      <w:r>
        <w:rPr/>
        <w:t>The completeness problem is casted as the negation of the disjunction so that counterexamples can be generated by the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solver.</w:t>
      </w:r>
      <w:r>
        <w:rPr>
          <w:spacing w:val="40"/>
        </w:rPr>
        <w:t> </w:t>
      </w:r>
      <w:r>
        <w:rPr/>
        <w:t>If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is satisfiable, all the assignments that make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satisfiable can be automatically generated by the </w:t>
      </w:r>
      <w:r>
        <w:rPr>
          <w:rFonts w:ascii="Georgia"/>
          <w:i/>
        </w:rPr>
        <w:t>SAT</w:t>
      </w:r>
      <w:r>
        <w:rPr>
          <w:rFonts w:ascii="Georgia"/>
          <w:i/>
        </w:rPr>
        <w:t> </w:t>
      </w:r>
      <w:r>
        <w:rPr/>
        <w:t>solver. If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is not satisfiable, the specification is complete.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2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Consistency</w:t>
      </w:r>
    </w:p>
    <w:p>
      <w:pPr>
        <w:pStyle w:val="BodyText"/>
        <w:spacing w:line="216" w:lineRule="auto" w:before="132"/>
        <w:ind w:left="221" w:right="107"/>
        <w:jc w:val="both"/>
      </w:pPr>
      <w:r>
        <w:rPr/>
        <w:t>Informally, for a state-based specification, </w:t>
      </w:r>
      <w:r>
        <w:rPr>
          <w:i/>
        </w:rPr>
        <w:t>consistency </w:t>
      </w:r>
      <w:r>
        <w:rPr/>
        <w:t>is defined as no state hav- ing</w:t>
      </w:r>
      <w:r>
        <w:rPr>
          <w:spacing w:val="19"/>
        </w:rPr>
        <w:t> </w:t>
      </w:r>
      <w:r>
        <w:rPr/>
        <w:t>more</w:t>
      </w:r>
      <w:r>
        <w:rPr>
          <w:spacing w:val="17"/>
        </w:rPr>
        <w:t> </w:t>
      </w:r>
      <w:r>
        <w:rPr/>
        <w:t>than</w:t>
      </w:r>
      <w:r>
        <w:rPr>
          <w:spacing w:val="20"/>
        </w:rPr>
        <w:t> </w:t>
      </w:r>
      <w:r>
        <w:rPr/>
        <w:t>one</w:t>
      </w:r>
      <w:r>
        <w:rPr>
          <w:spacing w:val="19"/>
        </w:rPr>
        <w:t> </w:t>
      </w:r>
      <w:r>
        <w:rPr/>
        <w:t>transition</w:t>
      </w:r>
      <w:r>
        <w:rPr>
          <w:spacing w:val="22"/>
        </w:rPr>
        <w:t> </w:t>
      </w:r>
      <w:r>
        <w:rPr/>
        <w:t>enabled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17"/>
        </w:rPr>
        <w:t> </w:t>
      </w:r>
      <w:r>
        <w:rPr/>
        <w:t>time</w:t>
      </w:r>
      <w:r>
        <w:rPr>
          <w:spacing w:val="22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8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17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given in</w:t>
      </w:r>
      <w:r>
        <w:rPr>
          <w:spacing w:val="-5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9</w:t>
        </w:r>
      </w:hyperlink>
      <w:r>
        <w:rPr/>
        <w:t>]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similar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8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specification such</w:t>
      </w:r>
      <w:r>
        <w:rPr>
          <w:spacing w:val="-5"/>
        </w:rPr>
        <w:t> </w:t>
      </w:r>
      <w:r>
        <w:rPr/>
        <w:t>as syntactical correctness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checking.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consistency</w:t>
      </w:r>
      <w:r>
        <w:rPr>
          <w:spacing w:val="-1"/>
        </w:rPr>
        <w:t> </w:t>
      </w:r>
      <w:r>
        <w:rPr/>
        <w:t>adopted</w:t>
      </w:r>
      <w:r>
        <w:rPr>
          <w:spacing w:val="-2"/>
        </w:rPr>
        <w:t> </w:t>
      </w:r>
      <w:r>
        <w:rPr/>
        <w:t>in this</w:t>
      </w:r>
      <w:r>
        <w:rPr>
          <w:spacing w:val="-6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8</w:t>
        </w:r>
      </w:hyperlink>
      <w:r>
        <w:rPr/>
        <w:t>].</w:t>
      </w:r>
      <w:r>
        <w:rPr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TASM</w:t>
      </w:r>
      <w:r>
        <w:rPr>
          <w:spacing w:val="-7"/>
        </w:rPr>
        <w:t> </w:t>
      </w:r>
      <w:r>
        <w:rPr/>
        <w:t>specifications,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definition states that no two rules can be</w:t>
      </w:r>
      <w:r>
        <w:rPr>
          <w:spacing w:val="-2"/>
        </w:rPr>
        <w:t> </w:t>
      </w:r>
      <w:r>
        <w:rPr/>
        <w:t>enabled at the same time.</w:t>
      </w:r>
      <w:r>
        <w:rPr>
          <w:spacing w:val="30"/>
        </w:rPr>
        <w:t> </w:t>
      </w:r>
      <w:r>
        <w:rPr/>
        <w:t>This definition will lead to a set of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problems to define consistency:</w:t>
      </w:r>
    </w:p>
    <w:p>
      <w:pPr>
        <w:spacing w:line="561" w:lineRule="exact" w:before="0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≤</w:t>
      </w:r>
      <w:r>
        <w:rPr>
          <w:rFonts w:ascii="Latin Modern Math" w:hAnsi="Latin Modern Math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≤</w:t>
      </w:r>
      <w:r>
        <w:rPr>
          <w:rFonts w:ascii="Latin Modern Math" w:hAnsi="Latin Modern Math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n</w:t>
      </w:r>
      <w:r>
        <w:rPr>
          <w:spacing w:val="-7"/>
          <w:w w:val="105"/>
          <w:sz w:val="21"/>
          <w:vertAlign w:val="baseline"/>
        </w:rPr>
        <w:t>:</w:t>
      </w:r>
    </w:p>
    <w:p>
      <w:pPr>
        <w:spacing w:line="1084" w:lineRule="exact" w:before="0"/>
        <w:ind w:left="9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2250674</wp:posOffset>
                </wp:positionH>
                <wp:positionV relativeFrom="paragraph">
                  <wp:posOffset>666625</wp:posOffset>
                </wp:positionV>
                <wp:extent cx="108585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1843pt;margin-top:52.490219pt;width:8.550pt;height:39.3pt;mso-position-horizontal-relative:page;mso-position-vertical-relative:paragraph;z-index:-15974400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S</w:t>
      </w:r>
      <w:r>
        <w:rPr>
          <w:rFonts w:ascii="Georgia" w:hAnsi="Georgia"/>
          <w:i/>
          <w:spacing w:val="61"/>
          <w:w w:val="120"/>
          <w:sz w:val="21"/>
        </w:rPr>
        <w:t> </w:t>
      </w:r>
      <w:r>
        <w:rPr>
          <w:rFonts w:ascii="Latin Modern Math" w:hAnsi="Latin Modern Math"/>
          <w:w w:val="115"/>
          <w:sz w:val="21"/>
        </w:rPr>
        <w:t>≡</w:t>
      </w:r>
      <w:r>
        <w:rPr>
          <w:rFonts w:ascii="Latin Modern Math" w:hAnsi="Latin Modern Math"/>
          <w:spacing w:val="2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50"/>
          <w:w w:val="120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∧</w:t>
      </w:r>
      <w:r>
        <w:rPr>
          <w:rFonts w:ascii="Latin Modern Math" w:hAnsi="Latin Modern Math"/>
          <w:spacing w:val="1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</w:p>
    <w:p>
      <w:pPr>
        <w:pStyle w:val="BodyText"/>
        <w:tabs>
          <w:tab w:pos="3034" w:val="left" w:leader="none"/>
          <w:tab w:pos="4338" w:val="left" w:leader="none"/>
        </w:tabs>
        <w:spacing w:line="170" w:lineRule="auto" w:before="127"/>
        <w:ind w:left="3034" w:right="1962" w:hanging="982"/>
      </w:pPr>
      <w:r>
        <w:rPr>
          <w:rFonts w:ascii="Georgia"/>
          <w:i/>
          <w:position w:val="-14"/>
        </w:rPr>
        <w:t>ASM</w:t>
      </w:r>
      <w:r>
        <w:rPr>
          <w:rFonts w:ascii="Georgia"/>
          <w:i/>
          <w:spacing w:val="40"/>
          <w:position w:val="-14"/>
        </w:rPr>
        <w:t> </w:t>
      </w:r>
      <w:r>
        <w:rPr>
          <w:position w:val="-14"/>
        </w:rPr>
        <w:t>=</w:t>
        <w:tab/>
      </w:r>
      <w:r>
        <w:rPr>
          <w:spacing w:val="-2"/>
        </w:rPr>
        <w:t>consistent</w:t>
      </w:r>
      <w:r>
        <w:rPr/>
        <w:tab/>
        <w:t>if</w:t>
      </w:r>
      <w:r>
        <w:rPr>
          <w:spacing w:val="-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4"/>
        </w:rPr>
        <w:t> </w:t>
      </w:r>
      <w:r>
        <w:rPr/>
        <w:t>not</w:t>
      </w:r>
      <w:r>
        <w:rPr>
          <w:spacing w:val="-4"/>
        </w:rPr>
        <w:t> </w:t>
      </w:r>
      <w:r>
        <w:rPr/>
        <w:t>satisfiable </w:t>
      </w:r>
      <w:r>
        <w:rPr>
          <w:spacing w:val="-2"/>
        </w:rPr>
        <w:t>inconsistent</w:t>
      </w:r>
      <w:r>
        <w:rPr/>
        <w:tab/>
        <w:t>if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satisfiable</w:t>
      </w:r>
    </w:p>
    <w:p>
      <w:pPr>
        <w:spacing w:after="0" w:line="170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663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2449545</wp:posOffset>
                </wp:positionH>
                <wp:positionV relativeFrom="paragraph">
                  <wp:posOffset>253558</wp:posOffset>
                </wp:positionV>
                <wp:extent cx="365125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651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55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57"/>
                                <w:w w:val="15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-26"/>
                              </w:rPr>
                              <w:t>2</w:t>
                            </w:r>
                            <w:r>
                              <w:rPr>
                                <w:spacing w:val="-33"/>
                                <w:w w:val="120"/>
                                <w:position w:val="-2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55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77594pt;margin-top:19.965204pt;width:28.75pt;height:39.3pt;mso-position-horizontal-relative:page;mso-position-vertical-relative:paragraph;z-index:-15973888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155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57"/>
                          <w:w w:val="155"/>
                        </w:rPr>
                        <w:t> </w:t>
                      </w:r>
                      <w:r>
                        <w:rPr>
                          <w:w w:val="120"/>
                          <w:position w:val="-26"/>
                        </w:rPr>
                        <w:t>2</w:t>
                      </w:r>
                      <w:r>
                        <w:rPr>
                          <w:spacing w:val="-33"/>
                          <w:w w:val="120"/>
                          <w:position w:val="-2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155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ranslation to SAT" w:id="12"/>
      <w:bookmarkEnd w:id="12"/>
      <w:r>
        <w:rPr/>
      </w:r>
      <w:r>
        <w:rPr/>
        <w:t>This</w:t>
      </w:r>
      <w:r>
        <w:rPr>
          <w:spacing w:val="9"/>
        </w:rPr>
        <w:t> </w:t>
      </w:r>
      <w:r>
        <w:rPr/>
        <w:t>definition</w:t>
      </w:r>
      <w:r>
        <w:rPr>
          <w:spacing w:val="11"/>
        </w:rPr>
        <w:t> </w:t>
      </w:r>
      <w:r>
        <w:rPr/>
        <w:t>yields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DejaVu Sans" w:hAnsi="DejaVu Sans"/>
          <w:position w:val="42"/>
        </w:rPr>
        <w:t>⎛</w:t>
      </w:r>
      <w:r>
        <w:rPr>
          <w:rFonts w:ascii="DejaVu Sans" w:hAnsi="DejaVu Sans"/>
          <w:spacing w:val="-21"/>
          <w:position w:val="42"/>
        </w:rPr>
        <w:t> </w:t>
      </w:r>
      <w:r>
        <w:rPr>
          <w:rFonts w:ascii="Georgia" w:hAnsi="Georgia"/>
          <w:i/>
          <w:position w:val="17"/>
        </w:rPr>
        <w:t>n</w:t>
      </w:r>
      <w:r>
        <w:rPr>
          <w:rFonts w:ascii="Georgia" w:hAnsi="Georgia"/>
          <w:i/>
          <w:spacing w:val="-4"/>
          <w:position w:val="17"/>
        </w:rPr>
        <w:t> </w:t>
      </w:r>
      <w:r>
        <w:rPr>
          <w:rFonts w:ascii="DejaVu Sans" w:hAnsi="DejaVu Sans"/>
          <w:position w:val="42"/>
        </w:rPr>
        <w:t>⎞</w:t>
      </w:r>
      <w:r>
        <w:rPr>
          <w:rFonts w:ascii="DejaVu Sans" w:hAnsi="DejaVu Sans"/>
          <w:spacing w:val="13"/>
          <w:position w:val="42"/>
        </w:rPr>
        <w:t>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68"/>
        </w:rPr>
        <w:t> </w:t>
      </w:r>
      <w:r>
        <w:rPr/>
        <w:t>problems.</w:t>
      </w:r>
      <w:r>
        <w:rPr>
          <w:spacing w:val="42"/>
        </w:rPr>
        <w:t> </w:t>
      </w:r>
      <w:r>
        <w:rPr/>
        <w:t>The</w:t>
      </w:r>
      <w:r>
        <w:rPr>
          <w:spacing w:val="8"/>
        </w:rPr>
        <w:t> </w:t>
      </w:r>
      <w:r>
        <w:rPr/>
        <w:t>individual</w:t>
      </w:r>
      <w:r>
        <w:rPr>
          <w:spacing w:val="11"/>
        </w:rPr>
        <w:t>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68"/>
        </w:rPr>
        <w:t> </w:t>
      </w:r>
      <w:r>
        <w:rPr>
          <w:spacing w:val="-2"/>
        </w:rPr>
        <w:t>prob-</w:t>
      </w:r>
    </w:p>
    <w:p>
      <w:pPr>
        <w:pStyle w:val="BodyText"/>
        <w:spacing w:line="216" w:lineRule="auto" w:before="241"/>
        <w:ind w:left="107" w:right="219"/>
        <w:jc w:val="both"/>
      </w:pPr>
      <w:r>
        <w:rPr/>
        <w:t>lems can also be composed into a single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problem.</w:t>
      </w:r>
      <w:r>
        <w:rPr>
          <w:spacing w:val="40"/>
        </w:rPr>
        <w:t> </w:t>
      </w:r>
      <w:r>
        <w:rPr/>
        <w:t>As for completeness, the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problem is defined in such a way that if the specification is not consistent, a counterexample is automatically generated.</w:t>
      </w:r>
      <w:r>
        <w:rPr>
          <w:spacing w:val="40"/>
        </w:rPr>
        <w:t> </w:t>
      </w:r>
      <w:r>
        <w:rPr/>
        <w:t>If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is satisfiable, all the assignments that make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satisfiable can be automatically generated by the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solver.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Translation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SAT</w:t>
      </w:r>
    </w:p>
    <w:p>
      <w:pPr>
        <w:pStyle w:val="BodyText"/>
        <w:spacing w:line="216" w:lineRule="auto" w:before="199"/>
        <w:ind w:left="107" w:right="217"/>
        <w:jc w:val="both"/>
      </w:pPr>
      <w:r>
        <w:rPr/>
        <w:t>The TASM language is a typed language that includes integer datatypes, boolean datatypes,</w:t>
      </w:r>
      <w:r>
        <w:rPr>
          <w:spacing w:val="-7"/>
        </w:rPr>
        <w:t> </w:t>
      </w:r>
      <w:r>
        <w:rPr/>
        <w:t>and</w:t>
      </w:r>
      <w:r>
        <w:rPr>
          <w:spacing w:val="-14"/>
        </w:rPr>
        <w:t> </w:t>
      </w:r>
      <w:r>
        <w:rPr/>
        <w:t>user-defined</w:t>
      </w:r>
      <w:r>
        <w:rPr>
          <w:spacing w:val="-17"/>
        </w:rPr>
        <w:t> </w:t>
      </w:r>
      <w:r>
        <w:rPr/>
        <w:t>types.</w:t>
      </w:r>
      <w:r>
        <w:rPr>
          <w:spacing w:val="22"/>
        </w:rPr>
        <w:t> </w:t>
      </w:r>
      <w:r>
        <w:rPr/>
        <w:t>User-defined</w:t>
      </w:r>
      <w:r>
        <w:rPr>
          <w:spacing w:val="-14"/>
        </w:rPr>
        <w:t> </w:t>
      </w:r>
      <w:r>
        <w:rPr/>
        <w:t>types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analogous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enumeration </w:t>
      </w:r>
      <w:bookmarkStart w:name="Boolean and User-Defined Datatypes" w:id="13"/>
      <w:bookmarkEnd w:id="13"/>
      <w:r>
        <w:rPr>
          <w:spacing w:val="-1"/>
        </w:rPr>
      </w:r>
      <w:bookmarkStart w:name="_bookmark4" w:id="14"/>
      <w:bookmarkEnd w:id="14"/>
      <w:r>
        <w:rPr/>
        <w:t>t</w:t>
      </w:r>
      <w:r>
        <w:rPr/>
        <w:t>ypes in programming languages.</w:t>
      </w:r>
      <w:r>
        <w:rPr>
          <w:spacing w:val="40"/>
        </w:rPr>
        <w:t> </w:t>
      </w:r>
      <w:r>
        <w:rPr/>
        <w:t>The TASM language is a subset of the ASM language and does not include all of the constructs of the ASM language.</w:t>
      </w:r>
      <w:r>
        <w:rPr>
          <w:spacing w:val="40"/>
        </w:rPr>
        <w:t> </w:t>
      </w:r>
      <w:r>
        <w:rPr/>
        <w:t>For example, the </w:t>
      </w:r>
      <w:r>
        <w:rPr>
          <w:i/>
        </w:rPr>
        <w:t>choose </w:t>
      </w:r>
      <w:r>
        <w:rPr/>
        <w:t>construct is not part of TASM. The concepts from the ASM language included in the TASM language are the same as defined in [</w:t>
      </w:r>
      <w:hyperlink w:history="true" w:anchor="_bookmark28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The translation from TASM to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involves mapping the rule guards,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to boolean propositions,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in Conjunctive Normal Form (CNF). The following subsections explain how this translation is performed.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7" w:after="0"/>
        <w:ind w:left="605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Boolean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User-Deﬁned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Datatypes</w:t>
      </w:r>
    </w:p>
    <w:p>
      <w:pPr>
        <w:pStyle w:val="BodyText"/>
        <w:spacing w:line="216" w:lineRule="auto" w:before="134"/>
        <w:ind w:left="107" w:right="217"/>
        <w:jc w:val="both"/>
      </w:pPr>
      <w:r>
        <w:rPr/>
        <w:t>In the TASM language, user-defined datatypes and boolean datatypes are simple types that can take values for a finite set.</w:t>
      </w:r>
      <w:r>
        <w:rPr>
          <w:spacing w:val="40"/>
        </w:rPr>
        <w:t> </w:t>
      </w:r>
      <w:r>
        <w:rPr/>
        <w:t>Boolean variables can take one of two values</w:t>
      </w:r>
      <w:r>
        <w:rPr>
          <w:spacing w:val="-7"/>
        </w:rPr>
        <w:t> </w:t>
      </w:r>
      <w:r>
        <w:rPr/>
        <w:t>(</w:t>
      </w:r>
      <w:r>
        <w:rPr>
          <w:i/>
        </w:rPr>
        <w:t>true</w:t>
      </w:r>
      <w:r>
        <w:rPr>
          <w:i/>
          <w:spacing w:val="-15"/>
        </w:rPr>
        <w:t> </w:t>
      </w:r>
      <w:r>
        <w:rPr/>
        <w:t>or</w:t>
      </w:r>
      <w:r>
        <w:rPr>
          <w:spacing w:val="-9"/>
        </w:rPr>
        <w:t> </w:t>
      </w:r>
      <w:r>
        <w:rPr>
          <w:i/>
        </w:rPr>
        <w:t>false</w:t>
      </w:r>
      <w:r>
        <w:rPr/>
        <w:t>).</w:t>
      </w:r>
      <w:r>
        <w:rPr>
          <w:spacing w:val="19"/>
        </w:rPr>
        <w:t> </w:t>
      </w:r>
      <w:r>
        <w:rPr/>
        <w:t>User-defined</w:t>
      </w:r>
      <w:r>
        <w:rPr>
          <w:spacing w:val="-8"/>
        </w:rPr>
        <w:t> </w:t>
      </w:r>
      <w:r>
        <w:rPr/>
        <w:t>types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values,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defined by the user.</w:t>
      </w:r>
      <w:r>
        <w:rPr>
          <w:spacing w:val="40"/>
        </w:rPr>
        <w:t> </w:t>
      </w:r>
      <w:r>
        <w:rPr/>
        <w:t>In typical specifications, user-defined types rarely exceed five or six </w:t>
      </w:r>
      <w:r>
        <w:rPr>
          <w:spacing w:val="-2"/>
        </w:rPr>
        <w:t>members.</w:t>
      </w:r>
    </w:p>
    <w:p>
      <w:pPr>
        <w:pStyle w:val="BodyText"/>
        <w:spacing w:line="213" w:lineRule="auto" w:before="17"/>
        <w:ind w:left="107" w:right="215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only</w:t>
      </w:r>
      <w:r>
        <w:rPr>
          <w:spacing w:val="-8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boolean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user-defined</w:t>
      </w:r>
      <w:r>
        <w:rPr>
          <w:spacing w:val="-15"/>
        </w:rPr>
        <w:t> </w:t>
      </w:r>
      <w:r>
        <w:rPr/>
        <w:t>datatypes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com- parison operators, = and ! =.</w:t>
      </w:r>
      <w:r>
        <w:rPr>
          <w:spacing w:val="40"/>
        </w:rPr>
        <w:t> </w:t>
      </w:r>
      <w:r>
        <w:rPr/>
        <w:t>No other operator is allowed for boolean and user- defined</w:t>
      </w:r>
      <w:r>
        <w:rPr>
          <w:spacing w:val="-1"/>
        </w:rPr>
        <w:t> </w:t>
      </w:r>
      <w:r>
        <w:rPr/>
        <w:t>datatypes.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translation to</w:t>
      </w:r>
      <w:r>
        <w:rPr>
          <w:spacing w:val="-1"/>
        </w:rPr>
        <w:t> </w:t>
      </w:r>
      <w:r>
        <w:rPr>
          <w:rFonts w:ascii="Georgia"/>
          <w:i/>
        </w:rPr>
        <w:t>SAT</w:t>
      </w:r>
      <w:r>
        <w:rPr>
          <w:rFonts w:ascii="Georgia"/>
          <w:i/>
          <w:spacing w:val="-20"/>
        </w:rPr>
        <w:t> </w:t>
      </w:r>
      <w:r>
        <w:rPr/>
        <w:t>, we</w:t>
      </w:r>
      <w:r>
        <w:rPr>
          <w:spacing w:val="-1"/>
        </w:rPr>
        <w:t> </w:t>
      </w:r>
      <w:r>
        <w:rPr/>
        <w:t>take the</w:t>
      </w:r>
      <w:r>
        <w:rPr>
          <w:spacing w:val="-3"/>
        </w:rPr>
        <w:t> </w:t>
      </w:r>
      <w:r>
        <w:rPr/>
        <w:t>equality operator (=) to</w:t>
      </w:r>
    </w:p>
    <w:p>
      <w:pPr>
        <w:pStyle w:val="BodyText"/>
        <w:spacing w:line="74" w:lineRule="auto" w:before="142"/>
        <w:ind w:left="107" w:right="219"/>
        <w:jc w:val="both"/>
        <w:rPr>
          <w:i/>
        </w:rPr>
      </w:pPr>
      <w:r>
        <w:rPr/>
        <w:t>a negated proposition (e.g., </w:t>
      </w:r>
      <w:r>
        <w:rPr>
          <w:rFonts w:ascii="Latin Modern Math" w:hAnsi="Latin Modern Math"/>
        </w:rPr>
        <w:t>¬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translation to </w:t>
      </w:r>
      <w:r>
        <w:rPr>
          <w:rFonts w:ascii="Georgia" w:hAnsi="Georgia"/>
          <w:i/>
          <w:vertAlign w:val="baseline"/>
        </w:rPr>
        <w:t>SAT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these datatypes in- mean a non-negated proposition (e.g.,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operator !</w:t>
      </w:r>
      <w:r>
        <w:rPr>
          <w:spacing w:val="-7"/>
          <w:vertAlign w:val="baseline"/>
        </w:rPr>
        <w:t> </w:t>
      </w:r>
      <w:r>
        <w:rPr>
          <w:vertAlign w:val="baseline"/>
        </w:rPr>
        <w:t>= is translated to mean volves 2 steps.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first step is generating the </w:t>
      </w:r>
      <w:r>
        <w:rPr>
          <w:i/>
          <w:vertAlign w:val="baseline"/>
        </w:rPr>
        <w:t>at least one </w:t>
      </w:r>
      <w:r>
        <w:rPr>
          <w:vertAlign w:val="baseline"/>
        </w:rPr>
        <w:t>clause and the </w:t>
      </w:r>
      <w:r>
        <w:rPr>
          <w:i/>
          <w:vertAlign w:val="baseline"/>
        </w:rPr>
        <w:t>at most</w:t>
      </w:r>
    </w:p>
    <w:p>
      <w:pPr>
        <w:pStyle w:val="BodyText"/>
        <w:spacing w:line="216" w:lineRule="auto" w:before="44"/>
        <w:ind w:left="107" w:right="218"/>
        <w:jc w:val="both"/>
      </w:pPr>
      <w:r>
        <w:rPr>
          <w:i/>
        </w:rPr>
        <w:t>one </w:t>
      </w:r>
      <w:r>
        <w:rPr/>
        <w:t>clause for each variable of type boolean or of type user-defined type.</w:t>
      </w:r>
      <w:r>
        <w:rPr>
          <w:spacing w:val="35"/>
        </w:rPr>
        <w:t> </w:t>
      </w:r>
      <w:r>
        <w:rPr/>
        <w:t>The sec- ond step involves formulating the property to be verified as a clause in CNF, </w:t>
      </w:r>
      <w:r>
        <w:rPr>
          <w:rFonts w:ascii="Georgia"/>
          <w:i/>
        </w:rPr>
        <w:t>S</w:t>
      </w:r>
      <w:r>
        <w:rPr/>
        <w:t>, according to the definitions in Section </w:t>
      </w:r>
      <w:hyperlink w:history="true" w:anchor="_bookmark1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at least one </w:t>
      </w:r>
      <w:r>
        <w:rPr/>
        <w:t>clause ensures that the variable must take at least one value from its finite set.</w:t>
      </w:r>
      <w:r>
        <w:rPr>
          <w:spacing w:val="40"/>
        </w:rPr>
        <w:t> </w:t>
      </w:r>
      <w:r>
        <w:rPr/>
        <w:t>This clause is simply the disjunction of equality propositions for each possible value that the variable can take.</w:t>
      </w:r>
      <w:r>
        <w:rPr>
          <w:spacing w:val="26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at</w:t>
      </w:r>
      <w:r>
        <w:rPr>
          <w:i/>
          <w:spacing w:val="-7"/>
        </w:rPr>
        <w:t> </w:t>
      </w:r>
      <w:r>
        <w:rPr>
          <w:i/>
        </w:rPr>
        <w:t>most</w:t>
      </w:r>
      <w:r>
        <w:rPr>
          <w:i/>
          <w:spacing w:val="-3"/>
        </w:rPr>
        <w:t> </w:t>
      </w:r>
      <w:r>
        <w:rPr>
          <w:i/>
        </w:rPr>
        <w:t>one</w:t>
      </w:r>
      <w:r>
        <w:rPr>
          <w:i/>
          <w:spacing w:val="-6"/>
        </w:rPr>
        <w:t> </w:t>
      </w:r>
      <w:r>
        <w:rPr>
          <w:i/>
        </w:rPr>
        <w:t>clause</w:t>
      </w:r>
      <w:r>
        <w:rPr>
          <w:i/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clause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ensures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each</w:t>
      </w:r>
      <w:r>
        <w:rPr>
          <w:spacing w:val="-2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at most one value from its finite set.</w:t>
      </w:r>
    </w:p>
    <w:p>
      <w:pPr>
        <w:pStyle w:val="BodyText"/>
        <w:spacing w:line="74" w:lineRule="auto" w:before="151"/>
        <w:ind w:left="107" w:right="218" w:firstLine="319"/>
        <w:jc w:val="both"/>
      </w:pPr>
      <w:r>
        <w:rPr/>
        <w:t>following type is introduced:</w:t>
      </w:r>
      <w:r>
        <w:rPr>
          <w:spacing w:val="40"/>
        </w:rPr>
        <w:t> </w:t>
      </w:r>
      <w:r>
        <w:rPr>
          <w:rFonts w:ascii="Georgia"/>
          <w:i/>
        </w:rPr>
        <w:t>type</w:t>
      </w:r>
      <w:r>
        <w:rPr/>
        <w:t>1 := </w:t>
      </w:r>
      <w:r>
        <w:rPr>
          <w:rFonts w:ascii="Latin Modern Math"/>
        </w:rPr>
        <w:t>{</w:t>
      </w:r>
      <w:r>
        <w:rPr>
          <w:rFonts w:ascii="Georgia"/>
          <w:i/>
        </w:rPr>
        <w:t>val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val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/>
          <w:i/>
          <w:spacing w:val="17"/>
          <w:vertAlign w:val="baseline"/>
        </w:rPr>
        <w:t>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val</w:t>
      </w:r>
      <w:r>
        <w:rPr>
          <w:rFonts w:ascii="Georgia"/>
          <w:i/>
          <w:vertAlign w:val="subscript"/>
        </w:rPr>
        <w:t>n</w:t>
      </w:r>
      <w:r>
        <w:rPr>
          <w:rFonts w:ascii="Latin Modern Math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variable of </w:t>
      </w:r>
      <w:r>
        <w:rPr>
          <w:spacing w:val="-77"/>
          <w:vertAlign w:val="baseline"/>
        </w:rPr>
        <w:t>type</w:t>
      </w:r>
      <w:r>
        <w:rPr>
          <w:spacing w:val="40"/>
          <w:vertAlign w:val="baseline"/>
        </w:rPr>
        <w:t> </w:t>
      </w:r>
      <w:r>
        <w:rPr>
          <w:vertAlign w:val="baseline"/>
        </w:rPr>
        <w:t>To illustrate the generation of the </w:t>
      </w:r>
      <w:r>
        <w:rPr>
          <w:i/>
          <w:vertAlign w:val="baseline"/>
        </w:rPr>
        <w:t>at least one </w:t>
      </w:r>
      <w:r>
        <w:rPr>
          <w:vertAlign w:val="baseline"/>
        </w:rPr>
        <w:t>and </w:t>
      </w:r>
      <w:r>
        <w:rPr>
          <w:i/>
          <w:vertAlign w:val="baseline"/>
        </w:rPr>
        <w:t>at most one </w:t>
      </w:r>
      <w:r>
        <w:rPr>
          <w:vertAlign w:val="baseline"/>
        </w:rPr>
        <w:t>clauses, the boolean</w:t>
      </w:r>
      <w:r>
        <w:rPr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viewed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type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type</w:t>
      </w:r>
      <w:r>
        <w:rPr>
          <w:vertAlign w:val="baseline"/>
        </w:rPr>
        <w:t>1</w:t>
      </w:r>
      <w:r>
        <w:rPr>
          <w:spacing w:val="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8"/>
          <w:vertAlign w:val="baseline"/>
        </w:rPr>
        <w:t> </w:t>
      </w:r>
      <w:r>
        <w:rPr>
          <w:vertAlign w:val="baseline"/>
        </w:rPr>
        <w:t>n</w:t>
      </w:r>
      <w:r>
        <w:rPr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vertAlign w:val="baseline"/>
        </w:rPr>
        <w:t>2.</w:t>
      </w:r>
      <w:r>
        <w:rPr>
          <w:spacing w:val="58"/>
          <w:vertAlign w:val="baseline"/>
        </w:rPr>
        <w:t> </w:t>
      </w:r>
      <w:r>
        <w:rPr>
          <w:vertAlign w:val="baseline"/>
        </w:rPr>
        <w:t>First,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3" w:lineRule="auto" w:before="47"/>
        <w:ind w:left="107" w:right="215"/>
        <w:jc w:val="both"/>
      </w:pPr>
      <w:r>
        <w:rPr/>
        <w:t>propositions is generated.</w:t>
      </w:r>
      <w:r>
        <w:rPr>
          <w:spacing w:val="36"/>
        </w:rPr>
        <w:t> </w:t>
      </w:r>
      <w:r>
        <w:rPr/>
        <w:t>In </w:t>
      </w:r>
      <w:r>
        <w:rPr>
          <w:rFonts w:ascii="Georgia"/>
          <w:i/>
        </w:rPr>
        <w:t>SAT</w:t>
      </w:r>
      <w:r>
        <w:rPr>
          <w:rFonts w:ascii="Georgia"/>
          <w:i/>
          <w:spacing w:val="-13"/>
        </w:rPr>
        <w:t> </w:t>
      </w:r>
      <w:r>
        <w:rPr/>
        <w:t>, a proposition is a single letter with a subscript (e.g.,</w:t>
      </w:r>
      <w:r>
        <w:rPr>
          <w:spacing w:val="-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). 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6"/>
          <w:vertAlign w:val="baseline"/>
        </w:rPr>
        <w:t> </w:t>
      </w:r>
      <w:r>
        <w:rPr>
          <w:vertAlign w:val="baseline"/>
        </w:rPr>
        <w:t>named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var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type</w:t>
      </w:r>
      <w:r>
        <w:rPr>
          <w:vertAlign w:val="baseline"/>
        </w:rPr>
        <w:t>1,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would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8"/>
        <w:jc w:val="both"/>
      </w:pPr>
      <w:r>
        <w:rPr/>
        <w:t>be generated, where the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represent the </w:t>
      </w:r>
      <w:r>
        <w:rPr>
          <w:rFonts w:ascii="Georgia" w:hAnsi="Georgia"/>
          <w:i/>
          <w:vertAlign w:val="baseline"/>
        </w:rPr>
        <w:t>SAT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atomic propositions and the right hand side represents the meaning of the proposition in the TASM context:</w:t>
      </w:r>
    </w:p>
    <w:p>
      <w:pPr>
        <w:pStyle w:val="BodyText"/>
        <w:spacing w:before="207"/>
      </w:pPr>
    </w:p>
    <w:p>
      <w:pPr>
        <w:spacing w:line="244" w:lineRule="auto" w:before="0"/>
        <w:ind w:left="3246" w:right="3108" w:firstLine="0"/>
        <w:jc w:val="center"/>
        <w:rPr>
          <w:rFonts w:ascii="LM Roman 8"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var</w:t>
      </w:r>
      <w:r>
        <w:rPr>
          <w:rFonts w:asci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val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var</w:t>
      </w:r>
      <w:r>
        <w:rPr>
          <w:rFonts w:ascii="Georgia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1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val</w:t>
      </w:r>
      <w:r>
        <w:rPr>
          <w:rFonts w:ascii="LM Roman 8"/>
          <w:spacing w:val="-4"/>
          <w:sz w:val="21"/>
          <w:vertAlign w:val="subscript"/>
        </w:rPr>
        <w:t>2</w:t>
      </w:r>
    </w:p>
    <w:p>
      <w:pPr>
        <w:spacing w:before="129"/>
        <w:ind w:left="245" w:right="0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before="8"/>
        <w:ind w:left="10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var</w:t>
      </w:r>
      <w:r>
        <w:rPr>
          <w:rFonts w:asci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4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val</w:t>
      </w:r>
      <w:r>
        <w:rPr>
          <w:rFonts w:ascii="Georgia"/>
          <w:i/>
          <w:spacing w:val="-4"/>
          <w:sz w:val="21"/>
          <w:vertAlign w:val="subscript"/>
        </w:rPr>
        <w:t>n</w:t>
      </w:r>
    </w:p>
    <w:p>
      <w:pPr>
        <w:spacing w:line="291" w:lineRule="exact" w:before="231"/>
        <w:ind w:left="0" w:right="1658" w:firstLine="0"/>
        <w:jc w:val="righ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least one</w:t>
      </w:r>
      <w:r>
        <w:rPr>
          <w:i/>
          <w:spacing w:val="-5"/>
          <w:sz w:val="21"/>
        </w:rPr>
        <w:t> </w:t>
      </w:r>
      <w:r>
        <w:rPr>
          <w:sz w:val="21"/>
        </w:rPr>
        <w:t>clause,</w:t>
      </w:r>
      <w:r>
        <w:rPr>
          <w:spacing w:val="2"/>
          <w:sz w:val="21"/>
        </w:rPr>
        <w:t> </w:t>
      </w:r>
      <w:r>
        <w:rPr>
          <w:sz w:val="21"/>
        </w:rPr>
        <w:t>denoted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 this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would </w:t>
      </w:r>
      <w:r>
        <w:rPr>
          <w:spacing w:val="-5"/>
          <w:sz w:val="21"/>
          <w:vertAlign w:val="baseline"/>
        </w:rPr>
        <w:t>be:</w:t>
      </w:r>
    </w:p>
    <w:p>
      <w:pPr>
        <w:spacing w:line="1185" w:lineRule="exact" w:before="0"/>
        <w:ind w:left="10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≡</w:t>
      </w:r>
      <w:r>
        <w:rPr>
          <w:rFonts w:ascii="Latin Modern Math" w:hAnsi="Latin Modern Math"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∨</w:t>
      </w:r>
      <w:r>
        <w:rPr>
          <w:rFonts w:ascii="Latin Modern Math" w:hAnsi="Latin Modern Math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∨</w:t>
      </w:r>
      <w:r>
        <w:rPr>
          <w:rFonts w:ascii="Latin Modern Math" w:hAnsi="Latin Modern Math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n</w:t>
      </w:r>
    </w:p>
    <w:p>
      <w:pPr>
        <w:pStyle w:val="BodyText"/>
        <w:spacing w:line="130" w:lineRule="exact"/>
        <w:ind w:left="540"/>
      </w:pPr>
      <w:r>
        <w:rPr/>
        <w:t>The</w:t>
      </w:r>
      <w:r>
        <w:rPr>
          <w:spacing w:val="-8"/>
        </w:rPr>
        <w:t> </w:t>
      </w:r>
      <w:r>
        <w:rPr>
          <w:i/>
        </w:rPr>
        <w:t>at</w:t>
      </w:r>
      <w:r>
        <w:rPr>
          <w:i/>
          <w:spacing w:val="-4"/>
        </w:rPr>
        <w:t> </w:t>
      </w:r>
      <w:r>
        <w:rPr>
          <w:i/>
        </w:rPr>
        <w:t>least one</w:t>
      </w:r>
      <w:r>
        <w:rPr>
          <w:i/>
          <w:spacing w:val="-10"/>
        </w:rPr>
        <w:t> </w:t>
      </w:r>
      <w:r>
        <w:rPr/>
        <w:t>clause</w:t>
      </w:r>
      <w:r>
        <w:rPr>
          <w:spacing w:val="-2"/>
        </w:rPr>
        <w:t> </w:t>
      </w:r>
      <w:r>
        <w:rPr/>
        <w:t>ensures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true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 w:before="8"/>
        <w:ind w:left="221" w:right="107"/>
        <w:jc w:val="both"/>
      </w:pPr>
      <w:r>
        <w:rPr/>
        <w:t>clause to be true.</w:t>
      </w:r>
      <w:r>
        <w:rPr>
          <w:spacing w:val="40"/>
        </w:rPr>
        <w:t> </w:t>
      </w:r>
      <w:r>
        <w:rPr/>
        <w:t>The </w:t>
      </w:r>
      <w:r>
        <w:rPr>
          <w:i/>
        </w:rPr>
        <w:t>at most one </w:t>
      </w:r>
      <w:r>
        <w:rPr/>
        <w:t>clause ensures that no two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can be true at the same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at most one clause</w:t>
      </w:r>
      <w:r>
        <w:rPr>
          <w:vertAlign w:val="baseline"/>
        </w:rPr>
        <w:t>, denoted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conjunction of multiple </w:t>
      </w:r>
      <w:r>
        <w:rPr>
          <w:spacing w:val="-2"/>
          <w:vertAlign w:val="baseline"/>
        </w:rPr>
        <w:t>clauses:</w:t>
      </w:r>
    </w:p>
    <w:p>
      <w:pPr>
        <w:tabs>
          <w:tab w:pos="4602" w:val="left" w:leader="none"/>
        </w:tabs>
        <w:spacing w:line="705" w:lineRule="exact" w:before="0"/>
        <w:ind w:left="110" w:right="0" w:firstLine="0"/>
        <w:jc w:val="center"/>
        <w:rPr>
          <w:rFonts w:ascii="Latin Modern Math" w:hAnsi="Latin Modern Math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≡</w:t>
      </w:r>
      <w:r>
        <w:rPr>
          <w:rFonts w:ascii="Latin Modern Math" w:hAnsi="Latin Modern Math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atin Modern Math" w:hAnsi="Latin Modern Math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∨</w:t>
      </w:r>
      <w:r>
        <w:rPr>
          <w:rFonts w:ascii="Latin Modern Math" w:hAnsi="Latin Modern Math"/>
          <w:spacing w:val="5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4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28"/>
          <w:sz w:val="21"/>
          <w:vertAlign w:val="baseline"/>
        </w:rPr>
        <w:t>  </w:t>
      </w:r>
      <w:r>
        <w:rPr>
          <w:rFonts w:ascii="Latin Modern Math" w:hAnsi="Latin Modern Math"/>
          <w:sz w:val="21"/>
          <w:vertAlign w:val="baseline"/>
        </w:rPr>
        <w:t>∨</w:t>
      </w:r>
      <w:r>
        <w:rPr>
          <w:rFonts w:ascii="Latin Modern Math" w:hAnsi="Latin Modern Math"/>
          <w:spacing w:val="50"/>
          <w:sz w:val="21"/>
          <w:vertAlign w:val="baseline"/>
        </w:rPr>
        <w:t> </w:t>
      </w:r>
      <w:r>
        <w:rPr>
          <w:rFonts w:ascii="Latin Modern Math" w:hAnsi="Latin Modern Math"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atin Modern Math" w:hAnsi="Latin Modern Math"/>
          <w:spacing w:val="-10"/>
          <w:sz w:val="21"/>
          <w:vertAlign w:val="baseline"/>
        </w:rPr>
        <w:t>∧</w:t>
      </w:r>
    </w:p>
    <w:p>
      <w:pPr>
        <w:tabs>
          <w:tab w:pos="6227" w:val="left" w:leader="none"/>
        </w:tabs>
        <w:spacing w:line="305" w:lineRule="exact" w:before="0"/>
        <w:ind w:left="2344" w:right="0" w:firstLine="0"/>
        <w:jc w:val="left"/>
        <w:rPr>
          <w:rFonts w:ascii="Latin Modern Math" w:hAnsi="Latin Modern Math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∨</w:t>
      </w:r>
      <w:r>
        <w:rPr>
          <w:rFonts w:ascii="Latin Modern Math" w:hAnsi="Latin Modern Math"/>
          <w:spacing w:val="4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∨</w:t>
      </w:r>
      <w:r>
        <w:rPr>
          <w:rFonts w:ascii="Latin Modern Math" w:hAnsi="Latin Modern Math"/>
          <w:spacing w:val="44"/>
          <w:sz w:val="21"/>
          <w:vertAlign w:val="baseline"/>
        </w:rPr>
        <w:t> </w:t>
      </w:r>
      <w:r>
        <w:rPr>
          <w:rFonts w:ascii="Latin Modern Math" w:hAnsi="Latin Modern Math"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atin Modern Math" w:hAnsi="Latin Modern Math"/>
          <w:spacing w:val="-10"/>
          <w:sz w:val="21"/>
          <w:vertAlign w:val="baseline"/>
        </w:rPr>
        <w:t>∧</w:t>
      </w:r>
    </w:p>
    <w:p>
      <w:pPr>
        <w:tabs>
          <w:tab w:pos="6227" w:val="left" w:leader="none"/>
        </w:tabs>
        <w:spacing w:line="422" w:lineRule="exact" w:before="0"/>
        <w:ind w:left="2344" w:right="0" w:firstLine="0"/>
        <w:jc w:val="left"/>
        <w:rPr>
          <w:rFonts w:ascii="Latin Modern Math" w:hAnsi="Latin Modern Math"/>
          <w:sz w:val="21"/>
        </w:rPr>
      </w:pPr>
      <w:r>
        <w:rPr>
          <w:sz w:val="21"/>
        </w:rPr>
        <w:t>(</w:t>
      </w:r>
      <w:r>
        <w:rPr>
          <w:rFonts w:ascii="Latin Modern Math" w:hAnsi="Latin Modern Math"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∨</w:t>
      </w:r>
      <w:r>
        <w:rPr>
          <w:rFonts w:ascii="Latin Modern Math" w:hAnsi="Latin Modern Math"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∨</w:t>
      </w:r>
      <w:r>
        <w:rPr>
          <w:rFonts w:ascii="Latin Modern Math" w:hAnsi="Latin Modern Math"/>
          <w:spacing w:val="4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atin Modern Math" w:hAnsi="Latin Modern Math"/>
          <w:spacing w:val="-10"/>
          <w:sz w:val="21"/>
          <w:vertAlign w:val="baseline"/>
        </w:rPr>
        <w:t>∧</w:t>
      </w:r>
    </w:p>
    <w:p>
      <w:pPr>
        <w:tabs>
          <w:tab w:pos="3044" w:val="left" w:leader="none"/>
        </w:tabs>
        <w:spacing w:line="315" w:lineRule="exact" w:before="0"/>
        <w:ind w:left="0" w:right="1623" w:firstLine="0"/>
        <w:jc w:val="right"/>
        <w:rPr>
          <w:rFonts w:ascii="Latin Modern Math" w:hAnsi="Latin Modern Math"/>
          <w:sz w:val="21"/>
        </w:rPr>
      </w:pP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rFonts w:ascii="Latin Modern Math" w:hAnsi="Latin Modern Math"/>
          <w:spacing w:val="-10"/>
          <w:sz w:val="21"/>
        </w:rPr>
        <w:t>∧</w:t>
      </w:r>
    </w:p>
    <w:p>
      <w:pPr>
        <w:spacing w:line="958" w:lineRule="exact" w:before="0"/>
        <w:ind w:left="234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atin Modern Math" w:hAnsi="Latin Modern Math"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∨</w:t>
      </w:r>
      <w:r>
        <w:rPr>
          <w:rFonts w:ascii="Latin Modern Math" w:hAnsi="Latin Modern Math"/>
          <w:spacing w:val="4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∨</w:t>
      </w:r>
      <w:r>
        <w:rPr>
          <w:rFonts w:ascii="Latin Modern Math" w:hAnsi="Latin Modern Math"/>
          <w:spacing w:val="4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57" w:lineRule="auto" w:before="157"/>
        <w:ind w:left="221" w:right="103" w:firstLine="319"/>
        <w:jc w:val="both"/>
      </w:pPr>
      <w:r>
        <w:rPr/>
        <w:t>propositions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>
          <w:rFonts w:ascii="Georgia" w:hAnsi="Georgia"/>
          <w:i/>
        </w:rPr>
        <w:t>n </w:t>
      </w:r>
      <w:r>
        <w:rPr>
          <w:rFonts w:ascii="Latin Modern Math" w:hAnsi="Latin Modern Math"/>
        </w:rPr>
        <w:t>−</w:t>
      </w:r>
      <w:r>
        <w:rPr>
          <w:rFonts w:ascii="Latin Modern Math" w:hAnsi="Latin Modern Math"/>
          <w:spacing w:val="-10"/>
        </w:rPr>
        <w:t> </w:t>
      </w:r>
      <w:r>
        <w:rPr/>
        <w:t>1</w:t>
      </w:r>
      <w:r>
        <w:rPr>
          <w:spacing w:val="-12"/>
        </w:rPr>
        <w:t> </w:t>
      </w:r>
      <w:r>
        <w:rPr/>
        <w:t>negations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propositions.</w:t>
      </w:r>
      <w:r>
        <w:rPr>
          <w:spacing w:val="23"/>
        </w:rPr>
        <w:t> </w:t>
      </w:r>
      <w:r>
        <w:rPr/>
        <w:t>This</w:t>
      </w:r>
      <w:r>
        <w:rPr>
          <w:spacing w:val="-12"/>
        </w:rPr>
        <w:t> </w:t>
      </w:r>
      <w:r>
        <w:rPr/>
        <w:t>combination The at most one clause generates </w:t>
      </w:r>
      <w:r>
        <w:rPr>
          <w:rFonts w:ascii="Georgia" w:hAnsi="Georgia"/>
          <w:i/>
        </w:rPr>
        <w:t>n </w:t>
      </w:r>
      <w:r>
        <w:rPr/>
        <w:t>+ 1 clauses, one for the full negations of the ensures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most</w:t>
      </w:r>
      <w:r>
        <w:rPr>
          <w:spacing w:val="-13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clauses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5"/>
        </w:rPr>
        <w:t> </w:t>
      </w:r>
      <w:r>
        <w:rPr/>
        <w:t>true.</w:t>
      </w:r>
      <w:r>
        <w:rPr>
          <w:spacing w:val="25"/>
        </w:rPr>
        <w:t> </w:t>
      </w:r>
      <w:r>
        <w:rPr/>
        <w:t>The</w:t>
      </w:r>
      <w:r>
        <w:rPr>
          <w:spacing w:val="-14"/>
        </w:rPr>
        <w:t> </w:t>
      </w:r>
      <w:r>
        <w:rPr/>
        <w:t>conjunction</w:t>
      </w:r>
      <w:r>
        <w:rPr>
          <w:spacing w:val="-15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spacing w:line="163" w:lineRule="exact"/>
        <w:ind w:left="220"/>
        <w:jc w:val="both"/>
      </w:pPr>
      <w:r>
        <w:rPr/>
        <w:t>is</w:t>
      </w:r>
      <w:r>
        <w:rPr>
          <w:spacing w:val="-2"/>
        </w:rPr>
        <w:t> </w:t>
      </w:r>
      <w:r>
        <w:rPr/>
        <w:t>already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conjunctive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form,</w:t>
      </w:r>
      <w:r>
        <w:rPr>
          <w:spacing w:val="-2"/>
        </w:rPr>
        <w:t> </w:t>
      </w:r>
      <w:r>
        <w:rPr/>
        <w:t>serves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enforce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”exactly</w:t>
      </w:r>
      <w:r>
        <w:rPr>
          <w:spacing w:val="3"/>
        </w:rPr>
        <w:t> </w:t>
      </w:r>
      <w:r>
        <w:rPr/>
        <w:t>one value</w:t>
      </w:r>
      <w:r>
        <w:rPr>
          <w:spacing w:val="-3"/>
        </w:rPr>
        <w:t> </w:t>
      </w:r>
      <w:r>
        <w:rPr>
          <w:spacing w:val="-5"/>
        </w:rPr>
        <w:t>per</w:t>
      </w:r>
    </w:p>
    <w:p>
      <w:pPr>
        <w:pStyle w:val="BodyText"/>
        <w:spacing w:line="213" w:lineRule="auto" w:before="10"/>
        <w:ind w:left="220" w:right="104"/>
        <w:jc w:val="both"/>
      </w:pPr>
      <w:r>
        <w:rPr/>
        <w:t>variable” constraint, also called </w:t>
      </w:r>
      <w:r>
        <w:rPr>
          <w:i/>
        </w:rPr>
        <w:t>type enforcement</w:t>
      </w:r>
      <w:r>
        <w:rPr/>
        <w:t>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guards</w:t>
      </w:r>
      <w:r>
        <w:rPr>
          <w:spacing w:val="-2"/>
        </w:rPr>
        <w:t> </w:t>
      </w:r>
      <w:r>
        <w:rPr/>
        <w:t>are made</w:t>
      </w:r>
      <w:r>
        <w:rPr>
          <w:spacing w:val="-1"/>
        </w:rPr>
        <w:t> </w:t>
      </w:r>
      <w:r>
        <w:rPr/>
        <w:t>up of propositions that already exist in the proposition catalog.</w:t>
      </w:r>
      <w:r>
        <w:rPr>
          <w:spacing w:val="40"/>
        </w:rPr>
        <w:t> </w:t>
      </w:r>
      <w:r>
        <w:rPr/>
        <w:t>For each rule guard in the problem</w:t>
      </w:r>
      <w:r>
        <w:rPr>
          <w:spacing w:val="17"/>
        </w:rPr>
        <w:t> </w:t>
      </w:r>
      <w:r>
        <w:rPr/>
        <w:t>formulation</w:t>
      </w:r>
      <w:r>
        <w:rPr>
          <w:spacing w:val="21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each</w:t>
      </w:r>
      <w:r>
        <w:rPr>
          <w:spacing w:val="21"/>
        </w:rPr>
        <w:t> </w:t>
      </w:r>
      <w:r>
        <w:rPr/>
        <w:t>constraint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 guards,</w:t>
      </w:r>
      <w:r>
        <w:rPr>
          <w:spacing w:val="21"/>
        </w:rPr>
        <w:t> </w:t>
      </w:r>
      <w:r>
        <w:rPr/>
        <w:t>if the</w:t>
      </w:r>
      <w:r>
        <w:rPr>
          <w:spacing w:val="18"/>
        </w:rPr>
        <w:t> </w:t>
      </w:r>
      <w:r>
        <w:rPr/>
        <w:t>constraint</w:t>
      </w:r>
      <w:r>
        <w:rPr>
          <w:spacing w:val="18"/>
        </w:rPr>
        <w:t> </w:t>
      </w:r>
      <w:r>
        <w:rPr/>
        <w:t>is of the form</w:t>
      </w:r>
      <w:r>
        <w:rPr>
          <w:spacing w:val="-1"/>
        </w:rPr>
        <w:t> </w:t>
      </w:r>
      <w:r>
        <w:rPr>
          <w:rFonts w:ascii="Georgia" w:hAnsi="Georgia"/>
          <w:i/>
        </w:rPr>
        <w:t>var</w:t>
      </w:r>
      <w:r>
        <w:rPr>
          <w:rFonts w:ascii="Georgia" w:hAnsi="Georgia"/>
          <w:i/>
          <w:spacing w:val="27"/>
        </w:rPr>
        <w:t> </w:t>
      </w:r>
      <w:r>
        <w:rPr/>
        <w:t>= </w:t>
      </w:r>
      <w:r>
        <w:rPr>
          <w:rFonts w:ascii="Georgia" w:hAnsi="Georgia"/>
          <w:i/>
        </w:rPr>
        <w:t>val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its 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proposition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looked up in the catalog and</w:t>
      </w:r>
      <w:r>
        <w:rPr>
          <w:spacing w:val="-3"/>
          <w:vertAlign w:val="baseline"/>
        </w:rPr>
        <w:t> </w:t>
      </w:r>
      <w:r>
        <w:rPr>
          <w:vertAlign w:val="baseline"/>
        </w:rPr>
        <w:t>substituted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If,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hand,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constraint</w:t>
      </w:r>
    </w:p>
    <w:p>
      <w:pPr>
        <w:pStyle w:val="BodyText"/>
        <w:spacing w:line="76" w:lineRule="auto" w:before="144"/>
        <w:ind w:left="220" w:right="105"/>
        <w:jc w:val="both"/>
      </w:pPr>
      <w:r>
        <w:rPr/>
        <w:t>proposition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substituted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its</w:t>
      </w:r>
      <w:r>
        <w:rPr>
          <w:spacing w:val="-9"/>
        </w:rPr>
        <w:t> </w:t>
      </w:r>
      <w:r>
        <w:rPr/>
        <w:t>negation,</w:t>
      </w:r>
      <w:r>
        <w:rPr>
          <w:spacing w:val="-4"/>
        </w:rPr>
        <w:t> </w:t>
      </w:r>
      <w:r>
        <w:rPr>
          <w:rFonts w:ascii="Latin Modern Math" w:hAnsi="Latin Modern Math"/>
        </w:rPr>
        <w:t>¬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is of the form </w:t>
      </w:r>
      <w:r>
        <w:rPr>
          <w:rFonts w:ascii="Georgia" w:hAnsi="Georgia"/>
          <w:i/>
          <w:vertAlign w:val="baseline"/>
        </w:rPr>
        <w:t>var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spacing w:val="34"/>
          <w:vertAlign w:val="baseline"/>
        </w:rPr>
        <w:t>!=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val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corresponding to </w:t>
      </w:r>
      <w:r>
        <w:rPr>
          <w:rFonts w:ascii="Georgia" w:hAnsi="Georgia"/>
          <w:i/>
          <w:vertAlign w:val="baseline"/>
        </w:rPr>
        <w:t>var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val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looked up in the Once the substitution is done</w:t>
      </w:r>
      <w:r>
        <w:rPr>
          <w:spacing w:val="-2"/>
          <w:vertAlign w:val="baseline"/>
        </w:rPr>
        <w:t> </w:t>
      </w:r>
      <w:r>
        <w:rPr>
          <w:vertAlign w:val="baseline"/>
        </w:rPr>
        <w:t>in the rule</w:t>
      </w:r>
      <w:r>
        <w:rPr>
          <w:spacing w:val="-2"/>
          <w:vertAlign w:val="baseline"/>
        </w:rPr>
        <w:t> </w:t>
      </w:r>
      <w:r>
        <w:rPr>
          <w:vertAlign w:val="baseline"/>
        </w:rPr>
        <w:t>guards,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formulated problem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then</w:t>
      </w:r>
    </w:p>
    <w:p>
      <w:pPr>
        <w:pStyle w:val="BodyText"/>
        <w:spacing w:line="216" w:lineRule="auto" w:before="27"/>
        <w:ind w:left="221" w:right="106" w:hanging="1"/>
        <w:jc w:val="both"/>
      </w:pPr>
      <w:r>
        <w:rPr/>
        <w:t>converted to conjunctive normal form using the well-known algorithm in [</w:t>
      </w:r>
      <w:hyperlink w:history="true" w:anchor="_bookmark27">
        <w:r>
          <w:rPr>
            <w:color w:val="0000FF"/>
          </w:rPr>
          <w:t>20</w:t>
        </w:r>
      </w:hyperlink>
      <w:r>
        <w:rPr/>
        <w:t>]. The result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substitution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CNF</w:t>
      </w:r>
      <w:r>
        <w:rPr>
          <w:spacing w:val="-8"/>
        </w:rPr>
        <w:t> </w:t>
      </w:r>
      <w:r>
        <w:rPr/>
        <w:t>yields</w:t>
      </w:r>
      <w:r>
        <w:rPr>
          <w:spacing w:val="-1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5"/>
        </w:rPr>
        <w:t> </w:t>
      </w:r>
      <w:r>
        <w:rPr/>
        <w:t>with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atomic</w:t>
      </w:r>
      <w:r>
        <w:rPr>
          <w:spacing w:val="-7"/>
        </w:rPr>
        <w:t> </w:t>
      </w:r>
      <w:r>
        <w:rPr/>
        <w:t>boolean propositions.</w:t>
      </w:r>
      <w:r>
        <w:rPr>
          <w:spacing w:val="40"/>
        </w:rPr>
        <w:t> </w:t>
      </w:r>
      <w:r>
        <w:rPr/>
        <w:t>The full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problem can then be formed by the conjunction of </w:t>
      </w:r>
      <w:r>
        <w:rPr>
          <w:rFonts w:ascii="Georgia"/>
          <w:i/>
        </w:rPr>
        <w:t>S</w:t>
      </w:r>
      <w:r>
        <w:rPr/>
        <w:t>,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1020" w:lineRule="exact" w:before="0"/>
        <w:ind w:left="1462" w:right="1583" w:firstLine="0"/>
        <w:jc w:val="center"/>
        <w:rPr>
          <w:rFonts w:ascii="LM Roman 8" w:hAnsi="LM Roman 8"/>
          <w:sz w:val="21"/>
        </w:rPr>
      </w:pPr>
      <w:bookmarkStart w:name="Integer Datatypes" w:id="15"/>
      <w:bookmarkEnd w:id="15"/>
      <w:r>
        <w:rPr/>
      </w:r>
      <w:bookmarkStart w:name="_bookmark5" w:id="16"/>
      <w:bookmarkEnd w:id="16"/>
      <w:r>
        <w:rPr/>
      </w:r>
      <w:r>
        <w:rPr>
          <w:w w:val="105"/>
          <w:sz w:val="21"/>
        </w:rPr>
        <w:t>Full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SAT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problem</w:t>
      </w:r>
      <w:r>
        <w:rPr>
          <w:spacing w:val="4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≡</w:t>
      </w:r>
      <w:r>
        <w:rPr>
          <w:rFonts w:ascii="Latin Modern Math" w:hAnsi="Latin Modern Math"/>
          <w:spacing w:val="4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∧</w:t>
      </w:r>
      <w:r>
        <w:rPr>
          <w:rFonts w:ascii="Latin Modern Math" w:hAnsi="Latin Modern Math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153" w:lineRule="exact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Integer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Datatypes</w:t>
      </w:r>
    </w:p>
    <w:p>
      <w:pPr>
        <w:pStyle w:val="BodyText"/>
        <w:spacing w:line="216" w:lineRule="auto" w:before="131"/>
        <w:ind w:left="107" w:right="214"/>
        <w:jc w:val="both"/>
      </w:pPr>
      <w:r>
        <w:rPr/>
        <w:t>Similarly to boolean datatypes and user-defined datatypes, integer datatypes take values</w:t>
      </w:r>
      <w:r>
        <w:rPr>
          <w:spacing w:val="29"/>
        </w:rPr>
        <w:t> </w:t>
      </w:r>
      <w:r>
        <w:rPr/>
        <w:t>from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finite</w:t>
      </w:r>
      <w:r>
        <w:rPr>
          <w:spacing w:val="26"/>
        </w:rPr>
        <w:t> </w:t>
      </w:r>
      <w:r>
        <w:rPr/>
        <w:t>set.</w:t>
      </w:r>
      <w:r>
        <w:rPr>
          <w:spacing w:val="75"/>
          <w:w w:val="150"/>
        </w:rPr>
        <w:t> </w:t>
      </w:r>
      <w:r>
        <w:rPr/>
        <w:t>However,</w:t>
      </w:r>
      <w:r>
        <w:rPr>
          <w:spacing w:val="39"/>
        </w:rPr>
        <w:t> </w:t>
      </w:r>
      <w:r>
        <w:rPr/>
        <w:t>the</w:t>
      </w:r>
      <w:r>
        <w:rPr>
          <w:spacing w:val="26"/>
        </w:rPr>
        <w:t> </w:t>
      </w:r>
      <w:r>
        <w:rPr/>
        <w:t>number</w:t>
      </w:r>
      <w:r>
        <w:rPr>
          <w:spacing w:val="26"/>
        </w:rPr>
        <w:t> </w:t>
      </w:r>
      <w:r>
        <w:rPr/>
        <w:t>of</w:t>
      </w:r>
      <w:r>
        <w:rPr>
          <w:spacing w:val="30"/>
        </w:rPr>
        <w:t> </w:t>
      </w:r>
      <w:r>
        <w:rPr/>
        <w:t>values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integers</w:t>
      </w:r>
      <w:r>
        <w:rPr>
          <w:spacing w:val="31"/>
        </w:rPr>
        <w:t> </w:t>
      </w:r>
      <w:r>
        <w:rPr/>
        <w:t>can</w:t>
      </w:r>
      <w:r>
        <w:rPr>
          <w:spacing w:val="28"/>
        </w:rPr>
        <w:t> </w:t>
      </w:r>
      <w:r>
        <w:rPr/>
        <w:t>take is much larger than for boolean datatypes and much larger than for typical user- defined types.</w:t>
      </w:r>
      <w:r>
        <w:rPr>
          <w:spacing w:val="79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example,</w:t>
      </w:r>
      <w:r>
        <w:rPr>
          <w:spacing w:val="25"/>
        </w:rPr>
        <w:t> </w:t>
      </w:r>
      <w:r>
        <w:rPr/>
        <w:t>in the TASM language,</w:t>
      </w:r>
      <w:r>
        <w:rPr>
          <w:spacing w:val="25"/>
        </w:rPr>
        <w:t> </w:t>
      </w:r>
      <w:r>
        <w:rPr/>
        <w:t>integers range from -32,768 to 32,767.</w:t>
      </w:r>
      <w:r>
        <w:rPr>
          <w:spacing w:val="36"/>
        </w:rPr>
        <w:t> </w:t>
      </w:r>
      <w:r>
        <w:rPr/>
        <w:t>While the approach suggested above for boolean and user-defined types might also work for integer types, the enumeration of all 65,536 possible values would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intractable 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1"/>
        </w:rPr>
        <w:t> </w:t>
      </w:r>
      <w:r>
        <w:rPr/>
        <w:t>integer</w:t>
      </w:r>
      <w:r>
        <w:rPr>
          <w:spacing w:val="-2"/>
        </w:rPr>
        <w:t> </w:t>
      </w:r>
      <w:r>
        <w:rPr/>
        <w:t>variable.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adopted</w:t>
      </w:r>
      <w:r>
        <w:rPr>
          <w:spacing w:val="-1"/>
        </w:rPr>
        <w:t> </w:t>
      </w:r>
      <w:r>
        <w:rPr/>
        <w:t>mapping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integer variables relies on the fact that even though integers are used in TASM specifica- tions,</w:t>
      </w:r>
      <w:r>
        <w:rPr>
          <w:spacing w:val="-10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way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could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/>
        <w:t>replaced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user-defined</w:t>
      </w:r>
      <w:r>
        <w:rPr>
          <w:spacing w:val="-15"/>
        </w:rPr>
        <w:t> </w:t>
      </w:r>
      <w:r>
        <w:rPr/>
        <w:t>types. In other words, in TASM specifications, the full range of integers is typically not </w:t>
      </w:r>
      <w:r>
        <w:rPr>
          <w:spacing w:val="-2"/>
        </w:rPr>
        <w:t>used.</w:t>
      </w:r>
    </w:p>
    <w:p>
      <w:pPr>
        <w:pStyle w:val="BodyText"/>
        <w:spacing w:line="216" w:lineRule="auto" w:before="5"/>
        <w:ind w:left="107" w:right="217" w:firstLine="319"/>
        <w:jc w:val="both"/>
      </w:pPr>
      <w:r>
        <w:rPr/>
        <w:t>Nevertheless,</w:t>
      </w:r>
      <w:r>
        <w:rPr>
          <w:spacing w:val="-6"/>
        </w:rPr>
        <w:t> </w:t>
      </w:r>
      <w:r>
        <w:rPr/>
        <w:t>integer</w:t>
      </w:r>
      <w:r>
        <w:rPr>
          <w:spacing w:val="-7"/>
        </w:rPr>
        <w:t> </w:t>
      </w:r>
      <w:r>
        <w:rPr/>
        <w:t>datatypes</w:t>
      </w:r>
      <w:r>
        <w:rPr>
          <w:spacing w:val="-10"/>
        </w:rPr>
        <w:t> </w:t>
      </w:r>
      <w:r>
        <w:rPr/>
        <w:t>are</w:t>
      </w:r>
      <w:r>
        <w:rPr>
          <w:spacing w:val="-15"/>
        </w:rPr>
        <w:t> </w:t>
      </w:r>
      <w:r>
        <w:rPr/>
        <w:t>more</w:t>
      </w:r>
      <w:r>
        <w:rPr>
          <w:spacing w:val="-12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than</w:t>
      </w:r>
      <w:r>
        <w:rPr>
          <w:spacing w:val="-12"/>
        </w:rPr>
        <w:t> </w:t>
      </w:r>
      <w:r>
        <w:rPr/>
        <w:t>boolean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user-defined types because more operations are defined for integer datatypes.</w:t>
      </w:r>
      <w:r>
        <w:rPr>
          <w:spacing w:val="37"/>
        </w:rPr>
        <w:t> </w:t>
      </w:r>
      <w:r>
        <w:rPr/>
        <w:t>These operations are comparison</w:t>
      </w:r>
      <w:r>
        <w:rPr>
          <w:spacing w:val="3"/>
        </w:rPr>
        <w:t> </w:t>
      </w:r>
      <w:r>
        <w:rPr/>
        <w:t>operators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arithmetic</w:t>
      </w:r>
      <w:r>
        <w:rPr>
          <w:spacing w:val="6"/>
        </w:rPr>
        <w:t> </w:t>
      </w:r>
      <w:r>
        <w:rPr/>
        <w:t>operators.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comparison</w:t>
      </w:r>
      <w:r>
        <w:rPr>
          <w:spacing w:val="3"/>
        </w:rPr>
        <w:t> </w:t>
      </w:r>
      <w:r>
        <w:rPr/>
        <w:t>operators</w:t>
      </w:r>
      <w:r>
        <w:rPr>
          <w:spacing w:val="2"/>
        </w:rPr>
        <w:t> </w:t>
      </w:r>
      <w:r>
        <w:rPr>
          <w:spacing w:val="-5"/>
        </w:rPr>
        <w:t>are</w:t>
      </w:r>
    </w:p>
    <w:p>
      <w:pPr>
        <w:pStyle w:val="BodyText"/>
        <w:spacing w:line="385" w:lineRule="exact"/>
        <w:ind w:left="107"/>
        <w:jc w:val="both"/>
      </w:pPr>
      <w:r>
        <w:rPr/>
        <w:t>=,</w:t>
      </w:r>
      <w:r>
        <w:rPr>
          <w:spacing w:val="11"/>
        </w:rPr>
        <w:t> </w:t>
      </w:r>
      <w:r>
        <w:rPr/>
        <w:t>!</w:t>
      </w:r>
      <w:r>
        <w:rPr>
          <w:spacing w:val="-1"/>
        </w:rPr>
        <w:t> </w:t>
      </w:r>
      <w:r>
        <w:rPr/>
        <w:t>=,</w:t>
      </w:r>
      <w:r>
        <w:rPr>
          <w:spacing w:val="8"/>
        </w:rPr>
        <w:t> </w:t>
      </w:r>
      <w:r>
        <w:rPr>
          <w:rFonts w:ascii="Georgia" w:hAnsi="Georgia"/>
          <w:i/>
        </w:rPr>
        <w:t>&lt;</w:t>
      </w:r>
      <w:r>
        <w:rPr/>
        <w:t>,</w:t>
      </w:r>
      <w:r>
        <w:rPr>
          <w:spacing w:val="9"/>
        </w:rPr>
        <w:t> </w:t>
      </w:r>
      <w:r>
        <w:rPr>
          <w:rFonts w:ascii="Georgia" w:hAnsi="Georgia"/>
          <w:i/>
        </w:rPr>
        <w:t>&lt;</w:t>
      </w:r>
      <w:r>
        <w:rPr/>
        <w:t>=,</w:t>
      </w:r>
      <w:r>
        <w:rPr>
          <w:spacing w:val="10"/>
        </w:rPr>
        <w:t> </w:t>
      </w:r>
      <w:r>
        <w:rPr>
          <w:rFonts w:ascii="Georgia" w:hAnsi="Georgia"/>
          <w:i/>
        </w:rPr>
        <w:t>&gt;</w:t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 w:hAnsi="Georgia"/>
          <w:i/>
        </w:rPr>
        <w:t>&gt;</w:t>
      </w:r>
      <w:r>
        <w:rPr/>
        <w:t>=.</w:t>
      </w:r>
      <w:r>
        <w:rPr>
          <w:spacing w:val="41"/>
        </w:rPr>
        <w:t> </w:t>
      </w:r>
      <w:r>
        <w:rPr/>
        <w:t>The</w:t>
      </w:r>
      <w:r>
        <w:rPr>
          <w:spacing w:val="6"/>
        </w:rPr>
        <w:t> </w:t>
      </w:r>
      <w:r>
        <w:rPr/>
        <w:t>arithmetic</w:t>
      </w:r>
      <w:r>
        <w:rPr>
          <w:spacing w:val="14"/>
        </w:rPr>
        <w:t> </w:t>
      </w:r>
      <w:r>
        <w:rPr/>
        <w:t>operators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+,</w:t>
      </w:r>
      <w:r>
        <w:rPr>
          <w:spacing w:val="9"/>
        </w:rPr>
        <w:t> </w:t>
      </w:r>
      <w:r>
        <w:rPr>
          <w:rFonts w:ascii="Latin Modern Math" w:hAnsi="Latin Modern Math"/>
        </w:rPr>
        <w:t>−</w:t>
      </w:r>
      <w:r>
        <w:rPr/>
        <w:t>,</w:t>
      </w:r>
      <w:r>
        <w:rPr>
          <w:spacing w:val="11"/>
        </w:rPr>
        <w:t> </w:t>
      </w:r>
      <w:r>
        <w:rPr>
          <w:rFonts w:ascii="Latin Modern Math" w:hAnsi="Latin Modern Math"/>
        </w:rPr>
        <w:t>∗</w:t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 w:hAnsi="Georgia"/>
          <w:i/>
        </w:rPr>
        <w:t>/</w:t>
      </w:r>
      <w:r>
        <w:rPr/>
        <w:t>.</w:t>
      </w:r>
      <w:r>
        <w:rPr>
          <w:spacing w:val="44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pStyle w:val="BodyText"/>
        <w:spacing w:line="137" w:lineRule="exact"/>
        <w:ind w:right="220"/>
        <w:jc w:val="right"/>
        <w:rPr>
          <w:rFonts w:ascii="Georgia"/>
          <w:i/>
        </w:rPr>
      </w:pPr>
      <w:r>
        <w:rPr/>
        <w:t>suggested</w:t>
      </w:r>
      <w:r>
        <w:rPr>
          <w:spacing w:val="-4"/>
        </w:rPr>
        <w:t> </w:t>
      </w:r>
      <w:r>
        <w:rPr/>
        <w:t>translation,</w:t>
      </w:r>
      <w:r>
        <w:rPr>
          <w:spacing w:val="-6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form</w:t>
      </w:r>
      <w:r>
        <w:rPr>
          <w:spacing w:val="-11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5"/>
        </w:rPr>
        <w:t> </w:t>
      </w:r>
      <w:r>
        <w:rPr>
          <w:rFonts w:ascii="Georgia"/>
          <w:i/>
        </w:rPr>
        <w:t>var</w:t>
      </w:r>
      <w:r>
        <w:rPr>
          <w:rFonts w:ascii="Georgia"/>
          <w:i/>
          <w:spacing w:val="12"/>
        </w:rPr>
        <w:t> </w:t>
      </w:r>
      <w:r>
        <w:rPr>
          <w:rFonts w:ascii="Georgia"/>
          <w:i/>
          <w:spacing w:val="-10"/>
        </w:rPr>
        <w:t>&gt;</w:t>
      </w:r>
    </w:p>
    <w:p>
      <w:pPr>
        <w:pStyle w:val="BodyText"/>
        <w:spacing w:line="216" w:lineRule="auto" w:before="8"/>
        <w:ind w:left="107" w:right="2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963325</wp:posOffset>
                </wp:positionH>
                <wp:positionV relativeFrom="paragraph">
                  <wp:posOffset>137797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3376" from="75.852402pt,10.850212pt" to="79.115712pt,10.8502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4978946</wp:posOffset>
                </wp:positionH>
                <wp:positionV relativeFrom="paragraph">
                  <wp:posOffset>137797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2864" from="392.042999pt,10.850212pt" to="395.306309pt,10.8502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&lt;</w:t>
      </w:r>
      <w:r>
        <w:rPr>
          <w:rFonts w:ascii="Georgia"/>
          <w:i/>
          <w:spacing w:val="40"/>
        </w:rPr>
        <w:t>  </w:t>
      </w:r>
      <w:r>
        <w:rPr>
          <w:rFonts w:ascii="Georgia"/>
          <w:i/>
        </w:rPr>
        <w:t>com</w:t>
      </w:r>
      <w:r>
        <w:rPr>
          <w:rFonts w:ascii="Georgia"/>
          <w:i/>
          <w:spacing w:val="29"/>
        </w:rPr>
        <w:t> </w:t>
      </w:r>
      <w:r>
        <w:rPr>
          <w:rFonts w:ascii="Georgia"/>
          <w:i/>
        </w:rPr>
        <w:t>pop</w:t>
      </w:r>
      <w:r>
        <w:rPr>
          <w:rFonts w:ascii="Georgia"/>
          <w:i/>
          <w:spacing w:val="39"/>
        </w:rPr>
        <w:t>  </w:t>
      </w:r>
      <w:r>
        <w:rPr>
          <w:rFonts w:ascii="Georgia"/>
          <w:i/>
        </w:rPr>
        <w:t>&gt;</w:t>
      </w:r>
      <w:r>
        <w:rPr>
          <w:rFonts w:ascii="Georgia"/>
          <w:i/>
          <w:spacing w:val="39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37"/>
        </w:rPr>
        <w:t> </w:t>
      </w:r>
      <w:r>
        <w:rPr>
          <w:rFonts w:ascii="Georgia"/>
          <w:i/>
        </w:rPr>
        <w:t>expr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&gt;</w:t>
      </w:r>
      <w:r>
        <w:rPr/>
        <w:t>,</w:t>
      </w:r>
      <w:r>
        <w:rPr>
          <w:spacing w:val="25"/>
        </w:rPr>
        <w:t> </w:t>
      </w:r>
      <w:r>
        <w:rPr/>
        <w:t>where</w:t>
      </w:r>
      <w:r>
        <w:rPr>
          <w:spacing w:val="19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37"/>
        </w:rPr>
        <w:t> </w:t>
      </w:r>
      <w:r>
        <w:rPr>
          <w:rFonts w:ascii="Georgia"/>
          <w:i/>
        </w:rPr>
        <w:t>var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39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2"/>
        </w:rPr>
        <w:t> </w:t>
      </w:r>
      <w:r>
        <w:rPr/>
        <w:t>integer</w:t>
      </w:r>
      <w:r>
        <w:rPr>
          <w:spacing w:val="27"/>
        </w:rPr>
        <w:t> </w:t>
      </w:r>
      <w:r>
        <w:rPr/>
        <w:t>variable</w:t>
      </w:r>
      <w:r>
        <w:rPr>
          <w:spacing w:val="17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40"/>
        </w:rPr>
        <w:t>  </w:t>
      </w:r>
      <w:r>
        <w:rPr>
          <w:rFonts w:ascii="Georgia"/>
          <w:i/>
        </w:rPr>
        <w:t>comp</w:t>
      </w:r>
      <w:r>
        <w:rPr>
          <w:rFonts w:ascii="Georgia"/>
          <w:i/>
          <w:spacing w:val="29"/>
        </w:rPr>
        <w:t> </w:t>
      </w:r>
      <w:r>
        <w:rPr>
          <w:rFonts w:ascii="Georgia"/>
          <w:i/>
        </w:rPr>
        <w:t>op</w:t>
      </w:r>
      <w:r>
        <w:rPr>
          <w:rFonts w:ascii="Georgia"/>
          <w:i/>
          <w:spacing w:val="39"/>
        </w:rPr>
        <w:t>  </w:t>
      </w:r>
      <w:r>
        <w:rPr>
          <w:rFonts w:ascii="Georgia"/>
          <w:i/>
        </w:rPr>
        <w:t>&gt;</w:t>
      </w:r>
      <w:r>
        <w:rPr>
          <w:rFonts w:ascii="Georgia"/>
          <w:i/>
        </w:rPr>
        <w:t> </w:t>
      </w:r>
      <w:r>
        <w:rPr/>
        <w:t>is a comparison operator and </w:t>
      </w:r>
      <w:r>
        <w:rPr>
          <w:rFonts w:ascii="Georgia"/>
          <w:i/>
        </w:rPr>
        <w:t>&lt;</w:t>
      </w:r>
      <w:r>
        <w:rPr>
          <w:rFonts w:ascii="Georgia"/>
          <w:i/>
          <w:spacing w:val="26"/>
        </w:rPr>
        <w:t> </w:t>
      </w:r>
      <w:r>
        <w:rPr>
          <w:rFonts w:ascii="Georgia"/>
          <w:i/>
        </w:rPr>
        <w:t>expr</w:t>
      </w:r>
      <w:r>
        <w:rPr>
          <w:rFonts w:ascii="Georgia"/>
          <w:i/>
          <w:spacing w:val="29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32"/>
        </w:rPr>
        <w:t> </w:t>
      </w:r>
      <w:r>
        <w:rPr/>
        <w:t>is an arbitrary arithmetic expression that can contain constants, variable references, function machine calls, and operators. The</w:t>
      </w:r>
      <w:r>
        <w:rPr>
          <w:spacing w:val="-4"/>
        </w:rPr>
        <w:t> </w:t>
      </w:r>
      <w:r>
        <w:rPr/>
        <w:t>restriction is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left hand</w:t>
      </w:r>
      <w:r>
        <w:rPr>
          <w:spacing w:val="-4"/>
        </w:rPr>
        <w:t> </w:t>
      </w:r>
      <w:r>
        <w:rPr/>
        <w:t>side</w:t>
      </w:r>
      <w:r>
        <w:rPr>
          <w:spacing w:val="-4"/>
        </w:rPr>
        <w:t> </w:t>
      </w:r>
      <w:r>
        <w:rPr/>
        <w:t>of constraints can contain only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variable, with no arithmetic expressions allowed.</w:t>
      </w:r>
      <w:r>
        <w:rPr>
          <w:spacing w:val="40"/>
        </w:rPr>
        <w:t> </w:t>
      </w:r>
      <w:r>
        <w:rPr/>
        <w:t>The translation proposed in this section, deals only with linear constraints whose right hand sides are constants.</w:t>
      </w:r>
      <w:r>
        <w:rPr>
          <w:spacing w:val="40"/>
        </w:rPr>
        <w:t> </w:t>
      </w:r>
      <w:r>
        <w:rPr/>
        <w:t>Arbitrary symbolic right hand</w:t>
      </w:r>
      <w:r>
        <w:rPr>
          <w:spacing w:val="-2"/>
        </w:rPr>
        <w:t> </w:t>
      </w:r>
      <w:r>
        <w:rPr/>
        <w:t>sides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handled</w:t>
      </w:r>
      <w:r>
        <w:rPr>
          <w:spacing w:val="-2"/>
        </w:rPr>
        <w:t> </w:t>
      </w:r>
      <w:r>
        <w:rPr/>
        <w:t>in future</w:t>
      </w:r>
      <w:r>
        <w:rPr>
          <w:spacing w:val="-4"/>
        </w:rPr>
        <w:t> </w:t>
      </w:r>
      <w:r>
        <w:rPr/>
        <w:t>work, as explained in section </w:t>
      </w:r>
      <w:hyperlink w:history="true" w:anchor="_bookmark7">
        <w:r>
          <w:rPr>
            <w:color w:val="0000FF"/>
          </w:rPr>
          <w:t>6</w:t>
        </w:r>
      </w:hyperlink>
      <w:r>
        <w:rPr/>
        <w:t>. The</w:t>
      </w:r>
      <w:r>
        <w:rPr>
          <w:spacing w:val="-4"/>
        </w:rPr>
        <w:t> </w:t>
      </w:r>
      <w:r>
        <w:rPr/>
        <w:t>key idea behind</w:t>
      </w:r>
      <w:r>
        <w:rPr>
          <w:spacing w:val="-4"/>
        </w:rPr>
        <w:t> </w:t>
      </w:r>
      <w:r>
        <w:rPr/>
        <w:t>the translation is to convert each integer variable to a</w:t>
      </w:r>
      <w:r>
        <w:rPr>
          <w:spacing w:val="-1"/>
        </w:rPr>
        <w:t> </w:t>
      </w:r>
      <w:r>
        <w:rPr/>
        <w:t>user- defined</w:t>
      </w:r>
      <w:r>
        <w:rPr>
          <w:spacing w:val="-6"/>
        </w:rPr>
        <w:t> </w:t>
      </w:r>
      <w:r>
        <w:rPr/>
        <w:t>type. This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achieved by</w:t>
      </w:r>
      <w:r>
        <w:rPr>
          <w:spacing w:val="-5"/>
        </w:rPr>
        <w:t> </w:t>
      </w:r>
      <w:r>
        <w:rPr/>
        <w:t>collecting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integer variable and extracting the intervals that are of interest.</w:t>
      </w:r>
      <w:r>
        <w:rPr>
          <w:spacing w:val="40"/>
        </w:rPr>
        <w:t> </w:t>
      </w:r>
      <w:r>
        <w:rPr/>
        <w:t>These intervals become the members of the user-defined types.</w:t>
      </w:r>
      <w:r>
        <w:rPr>
          <w:spacing w:val="40"/>
        </w:rPr>
        <w:t> </w:t>
      </w:r>
      <w:r>
        <w:rPr/>
        <w:t>Once the integer type has been converted 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user-defined</w:t>
      </w:r>
      <w:r>
        <w:rPr>
          <w:spacing w:val="-10"/>
        </w:rPr>
        <w:t> </w:t>
      </w:r>
      <w:r>
        <w:rPr/>
        <w:t>type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fashion,</w:t>
      </w:r>
      <w:r>
        <w:rPr>
          <w:spacing w:val="-4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converted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boolean</w:t>
      </w:r>
      <w:r>
        <w:rPr>
          <w:spacing w:val="-5"/>
        </w:rPr>
        <w:t> </w:t>
      </w:r>
      <w:r>
        <w:rPr/>
        <w:t>formula using the approach from Section </w:t>
      </w:r>
      <w:hyperlink w:history="true" w:anchor="_bookmark4">
        <w:r>
          <w:rPr>
            <w:color w:val="0000FF"/>
          </w:rPr>
          <w:t>4.1</w:t>
        </w:r>
      </w:hyperlink>
      <w:r>
        <w:rPr/>
        <w:t>.</w:t>
      </w:r>
      <w:r>
        <w:rPr>
          <w:spacing w:val="40"/>
        </w:rPr>
        <w:t> </w:t>
      </w:r>
      <w:r>
        <w:rPr/>
        <w:t>The algorithm to reduce integer variable to user-defined types consists of 4 steps. For each monitored variable of type integer: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80" w:after="0"/>
        <w:ind w:left="553" w:right="0" w:hanging="327"/>
        <w:jc w:val="left"/>
        <w:rPr>
          <w:rFonts w:ascii="Georgia"/>
          <w:i/>
          <w:sz w:val="21"/>
        </w:rPr>
      </w:pPr>
      <w:r>
        <w:rPr>
          <w:rFonts w:ascii="LM Roman 10"/>
          <w:sz w:val="21"/>
        </w:rPr>
        <w:t>Collect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constraints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variable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6"/>
          <w:sz w:val="21"/>
        </w:rPr>
        <w:t> </w:t>
      </w:r>
      <w:r>
        <w:rPr>
          <w:rFonts w:ascii="Georgia"/>
          <w:i/>
          <w:spacing w:val="-10"/>
          <w:sz w:val="21"/>
        </w:rPr>
        <w:t>S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38" w:after="0"/>
        <w:ind w:left="552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Sort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all constraints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ascending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order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right-hand</w:t>
      </w:r>
      <w:r>
        <w:rPr>
          <w:rFonts w:ascii="LM Roman 10"/>
          <w:spacing w:val="-2"/>
          <w:sz w:val="21"/>
        </w:rPr>
        <w:t> sides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38" w:after="0"/>
        <w:ind w:left="552" w:right="0" w:hanging="44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Create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unique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intervals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constraints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pacing w:val="-2"/>
          <w:sz w:val="21"/>
        </w:rPr>
        <w:t>overlap</w:t>
      </w:r>
    </w:p>
    <w:p>
      <w:pPr>
        <w:pStyle w:val="ListParagraph"/>
        <w:numPr>
          <w:ilvl w:val="2"/>
          <w:numId w:val="1"/>
        </w:numPr>
        <w:tabs>
          <w:tab w:pos="551" w:val="left" w:leader="none"/>
          <w:tab w:pos="555" w:val="left" w:leader="none"/>
        </w:tabs>
        <w:spacing w:line="216" w:lineRule="auto" w:before="62" w:after="0"/>
        <w:ind w:left="555" w:right="216" w:hanging="44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In</w:t>
      </w:r>
      <w:r>
        <w:rPr>
          <w:rFonts w:ascii="LM Roman 10"/>
          <w:spacing w:val="31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10"/>
          <w:sz w:val="21"/>
        </w:rPr>
        <w:t>,</w:t>
      </w:r>
      <w:r>
        <w:rPr>
          <w:rFonts w:ascii="LM Roman 10"/>
          <w:spacing w:val="39"/>
          <w:sz w:val="21"/>
        </w:rPr>
        <w:t> </w:t>
      </w:r>
      <w:r>
        <w:rPr>
          <w:rFonts w:ascii="LM Roman 10"/>
          <w:sz w:val="21"/>
        </w:rPr>
        <w:t>replace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original</w:t>
      </w:r>
      <w:r>
        <w:rPr>
          <w:rFonts w:ascii="LM Roman 10"/>
          <w:spacing w:val="35"/>
          <w:sz w:val="21"/>
        </w:rPr>
        <w:t> </w:t>
      </w:r>
      <w:r>
        <w:rPr>
          <w:rFonts w:ascii="LM Roman 10"/>
          <w:sz w:val="21"/>
        </w:rPr>
        <w:t>constraints</w:t>
      </w:r>
      <w:r>
        <w:rPr>
          <w:rFonts w:ascii="LM Roman 10"/>
          <w:spacing w:val="33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33"/>
          <w:sz w:val="21"/>
        </w:rPr>
        <w:t> </w:t>
      </w:r>
      <w:r>
        <w:rPr>
          <w:rFonts w:ascii="LM Roman 10"/>
          <w:sz w:val="21"/>
        </w:rPr>
        <w:t>disjunction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31"/>
          <w:sz w:val="21"/>
        </w:rPr>
        <w:t> </w:t>
      </w:r>
      <w:r>
        <w:rPr>
          <w:rFonts w:ascii="LM Roman 10"/>
          <w:sz w:val="21"/>
        </w:rPr>
        <w:t>constraints</w:t>
      </w:r>
      <w:r>
        <w:rPr>
          <w:rFonts w:ascii="LM Roman 10"/>
          <w:spacing w:val="35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modified constraints in overlapping intervals</w:t>
      </w:r>
    </w:p>
    <w:p>
      <w:pPr>
        <w:pStyle w:val="BodyText"/>
        <w:spacing w:line="216" w:lineRule="auto" w:before="98"/>
        <w:ind w:left="107" w:right="217" w:firstLine="319"/>
        <w:jc w:val="both"/>
        <w:rPr>
          <w:i/>
        </w:rPr>
      </w:pPr>
      <w:r>
        <w:rPr/>
        <w:t>Once the integer variables have been reduced to user-defined types and the constraints in the problem formulation </w:t>
      </w:r>
      <w:r>
        <w:rPr>
          <w:rFonts w:ascii="Georgia"/>
          <w:i/>
        </w:rPr>
        <w:t>S</w:t>
      </w:r>
      <w:r>
        <w:rPr>
          <w:rFonts w:ascii="Georgia"/>
          <w:i/>
          <w:spacing w:val="37"/>
        </w:rPr>
        <w:t> </w:t>
      </w:r>
      <w:r>
        <w:rPr/>
        <w:t>have been replaced with the appropriate combination of</w:t>
      </w:r>
      <w:r>
        <w:rPr>
          <w:spacing w:val="-6"/>
        </w:rPr>
        <w:t> </w:t>
      </w:r>
      <w:r>
        <w:rPr/>
        <w:t>propositions,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full</w:t>
      </w:r>
      <w:r>
        <w:rPr>
          <w:spacing w:val="-11"/>
        </w:rPr>
        <w:t>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created</w:t>
      </w:r>
      <w:r>
        <w:rPr>
          <w:spacing w:val="-3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most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6"/>
        <w:jc w:val="both"/>
      </w:pPr>
      <w:bookmarkStart w:name="Complete Translation Algorithm" w:id="17"/>
      <w:bookmarkEnd w:id="17"/>
      <w:r>
        <w:rPr/>
      </w:r>
      <w:r>
        <w:rPr>
          <w:i/>
        </w:rPr>
        <w:t>one </w:t>
      </w:r>
      <w:r>
        <w:rPr/>
        <w:t>and the </w:t>
      </w:r>
      <w:r>
        <w:rPr>
          <w:i/>
        </w:rPr>
        <w:t>at least one </w:t>
      </w:r>
      <w:r>
        <w:rPr/>
        <w:t>clauses, in the same fashion as explained in Section </w:t>
      </w:r>
      <w:hyperlink w:history="true" w:anchor="_bookmark4">
        <w:r>
          <w:rPr>
            <w:color w:val="0000FF"/>
          </w:rPr>
          <w:t>4.1</w:t>
        </w:r>
      </w:hyperlink>
      <w:r>
        <w:rPr/>
        <w:t>. For a specifications where there is significant use of integer constraints, the use of Mixed Integer Programming (MIP) solvers could be</w:t>
      </w:r>
      <w:r>
        <w:rPr>
          <w:spacing w:val="-2"/>
        </w:rPr>
        <w:t> </w:t>
      </w:r>
      <w:r>
        <w:rPr/>
        <w:t>better suited for completeness and consistency analysis. This option is investigated in Section </w:t>
      </w:r>
      <w:hyperlink w:history="true" w:anchor="_bookmark7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Translation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13" w:lineRule="auto" w:before="214"/>
        <w:ind w:left="221"/>
      </w:pPr>
      <w:r>
        <w:rPr/>
        <w:t>The basic translation principles have been explained in the previous sections.</w:t>
      </w:r>
      <w:r>
        <w:rPr>
          <w:spacing w:val="37"/>
        </w:rPr>
        <w:t> </w:t>
      </w:r>
      <w:r>
        <w:rPr/>
        <w:t>The complete translation algorithm can now be given, for a single machine: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6" w:lineRule="auto" w:before="99" w:after="0"/>
        <w:ind w:left="668" w:right="107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Create problem instance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depending on the property to be checked (consis- tency or completeness), as explained in Section </w:t>
      </w:r>
      <w:hyperlink w:history="true" w:anchor="_bookmark1">
        <w:r>
          <w:rPr>
            <w:rFonts w:ascii="LM Roman 10"/>
            <w:color w:val="0000FF"/>
            <w:sz w:val="21"/>
          </w:rPr>
          <w:t>3</w:t>
        </w:r>
      </w:hyperlink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45" w:after="0"/>
        <w:ind w:left="665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Replace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function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machine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calls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extra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rules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38" w:after="0"/>
        <w:ind w:left="666" w:right="0" w:hanging="44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Replace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symbolic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right-hand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sides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values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chosen</w:t>
      </w:r>
      <w:r>
        <w:rPr>
          <w:rFonts w:ascii="LM Roman 10"/>
          <w:spacing w:val="-2"/>
          <w:sz w:val="21"/>
        </w:rPr>
        <w:t> configuration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13" w:lineRule="auto" w:before="66" w:after="0"/>
        <w:ind w:left="668" w:right="110" w:hanging="44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Reduce integer variables to user-defined type variables, as explained in Sec- </w:t>
      </w:r>
      <w:bookmarkStart w:name="Example" w:id="18"/>
      <w:bookmarkEnd w:id="18"/>
      <w:r>
        <w:rPr>
          <w:rFonts w:ascii="LM Roman 10"/>
          <w:sz w:val="21"/>
        </w:rPr>
        <w:t>tio</w:t>
      </w:r>
      <w:r>
        <w:rPr>
          <w:rFonts w:ascii="LM Roman 10"/>
          <w:sz w:val="21"/>
        </w:rPr>
        <w:t>n </w:t>
      </w:r>
      <w:hyperlink w:history="true" w:anchor="_bookmark5">
        <w:r>
          <w:rPr>
            <w:rFonts w:ascii="LM Roman 10"/>
            <w:color w:val="0000FF"/>
            <w:sz w:val="21"/>
          </w:rPr>
          <w:t>4.2</w:t>
        </w:r>
      </w:hyperlink>
    </w:p>
    <w:p>
      <w:pPr>
        <w:pStyle w:val="ListParagraph"/>
        <w:numPr>
          <w:ilvl w:val="2"/>
          <w:numId w:val="1"/>
        </w:numPr>
        <w:tabs>
          <w:tab w:pos="664" w:val="left" w:leader="none"/>
          <w:tab w:pos="668" w:val="left" w:leader="none"/>
        </w:tabs>
        <w:spacing w:line="213" w:lineRule="auto" w:before="72" w:after="0"/>
        <w:ind w:left="668" w:right="110" w:hanging="383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Iterate through all monitored variables and create </w:t>
      </w:r>
      <w:r>
        <w:rPr>
          <w:rFonts w:ascii="LM Roman 10"/>
          <w:i/>
          <w:sz w:val="21"/>
        </w:rPr>
        <w:t>at least one </w:t>
      </w:r>
      <w:r>
        <w:rPr>
          <w:rFonts w:ascii="LM Roman 10"/>
          <w:sz w:val="21"/>
        </w:rPr>
        <w:t>clauses and </w:t>
      </w:r>
      <w:r>
        <w:rPr>
          <w:rFonts w:ascii="LM Roman 10"/>
          <w:i/>
          <w:sz w:val="21"/>
        </w:rPr>
        <w:t>at</w:t>
      </w:r>
      <w:r>
        <w:rPr>
          <w:rFonts w:ascii="LM Roman 10"/>
          <w:i/>
          <w:sz w:val="21"/>
        </w:rPr>
        <w:t> most one </w:t>
      </w:r>
      <w:r>
        <w:rPr>
          <w:rFonts w:ascii="LM Roman 10"/>
          <w:sz w:val="21"/>
        </w:rPr>
        <w:t>clauses, as explained in section </w:t>
      </w:r>
      <w:hyperlink w:history="true" w:anchor="_bookmark4">
        <w:r>
          <w:rPr>
            <w:rFonts w:ascii="LM Roman 10"/>
            <w:color w:val="0000FF"/>
            <w:sz w:val="21"/>
          </w:rPr>
          <w:t>4.1</w:t>
        </w:r>
      </w:hyperlink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82" w:lineRule="exact" w:before="48" w:after="0"/>
        <w:ind w:left="666" w:right="0" w:hanging="43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Convert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problem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formulation</w:t>
      </w:r>
      <w:r>
        <w:rPr>
          <w:rFonts w:ascii="LM Roman 10"/>
          <w:spacing w:val="-8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conjunctive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normal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form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create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pacing w:val="-4"/>
          <w:sz w:val="21"/>
        </w:rPr>
        <w:t>full</w:t>
      </w:r>
    </w:p>
    <w:p>
      <w:pPr>
        <w:pStyle w:val="BodyText"/>
        <w:spacing w:line="282" w:lineRule="exact"/>
        <w:ind w:left="668"/>
      </w:pPr>
      <w:r>
        <w:rPr>
          <w:rFonts w:ascii="Georgia"/>
          <w:i/>
        </w:rPr>
        <w:t>SAT</w:t>
      </w:r>
      <w:r>
        <w:rPr>
          <w:rFonts w:ascii="Georgia"/>
          <w:i/>
          <w:spacing w:val="52"/>
        </w:rPr>
        <w:t> </w:t>
      </w:r>
      <w:r>
        <w:rPr/>
        <w:t>instance,</w:t>
      </w:r>
      <w:r>
        <w:rPr>
          <w:spacing w:val="7"/>
        </w:rPr>
        <w:t> </w:t>
      </w:r>
      <w:r>
        <w:rPr/>
        <w:t>as</w:t>
      </w:r>
      <w:r>
        <w:rPr>
          <w:spacing w:val="3"/>
        </w:rPr>
        <w:t> </w:t>
      </w:r>
      <w:r>
        <w:rPr/>
        <w:t>explained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Section</w:t>
      </w:r>
      <w:r>
        <w:rPr>
          <w:spacing w:val="5"/>
        </w:rPr>
        <w:t> </w:t>
      </w:r>
      <w:hyperlink w:history="true" w:anchor="_bookmark4">
        <w:r>
          <w:rPr>
            <w:color w:val="0000FF"/>
            <w:spacing w:val="-5"/>
          </w:rPr>
          <w:t>4.1</w:t>
        </w:r>
      </w:hyperlink>
    </w:p>
    <w:p>
      <w:pPr>
        <w:pStyle w:val="BodyText"/>
      </w:pPr>
    </w:p>
    <w:p>
      <w:pPr>
        <w:pStyle w:val="BodyText"/>
        <w:spacing w:before="10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Example</w:t>
      </w:r>
    </w:p>
    <w:p>
      <w:pPr>
        <w:pStyle w:val="BodyText"/>
        <w:spacing w:line="216" w:lineRule="auto" w:before="274"/>
        <w:ind w:left="221" w:right="104"/>
        <w:jc w:val="both"/>
      </w:pPr>
      <w:r>
        <w:rPr/>
        <w:t>The translation presented in this paper is implemented in the TASM toolset.</w:t>
      </w:r>
      <w:r>
        <w:rPr>
          <w:spacing w:val="39"/>
        </w:rPr>
        <w:t> </w:t>
      </w:r>
      <w:r>
        <w:rPr/>
        <w:t>The resulting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40"/>
        </w:rPr>
        <w:t> </w:t>
      </w:r>
      <w:r>
        <w:rPr/>
        <w:t>problem is automatically analyzed using the open source SAT4J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40"/>
        </w:rPr>
        <w:t> </w:t>
      </w:r>
      <w:r>
        <w:rPr/>
        <w:t>solver [</w:t>
      </w:r>
      <w:hyperlink w:history="true" w:anchor="_bookmark18">
        <w:r>
          <w:rPr>
            <w:color w:val="0000FF"/>
          </w:rPr>
          <w:t>11</w:t>
        </w:r>
      </w:hyperlink>
      <w:r>
        <w:rPr/>
        <w:t>]. The SAT4J solver is a Java-based solver which can be</w:t>
      </w:r>
      <w:r>
        <w:rPr>
          <w:spacing w:val="-2"/>
        </w:rPr>
        <w:t> </w:t>
      </w:r>
      <w:r>
        <w:rPr/>
        <w:t>integrated seamlessly</w:t>
      </w:r>
      <w:r>
        <w:rPr>
          <w:spacing w:val="-7"/>
        </w:rPr>
        <w:t> </w:t>
      </w:r>
      <w:r>
        <w:rPr/>
        <w:t>into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Java</w:t>
      </w:r>
      <w:r>
        <w:rPr>
          <w:spacing w:val="-10"/>
        </w:rPr>
        <w:t> </w:t>
      </w:r>
      <w:r>
        <w:rPr/>
        <w:t>application.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TASM</w:t>
      </w:r>
      <w:r>
        <w:rPr>
          <w:spacing w:val="-12"/>
        </w:rPr>
        <w:t> </w:t>
      </w:r>
      <w:r>
        <w:rPr/>
        <w:t>toolset</w:t>
      </w:r>
      <w:r>
        <w:rPr>
          <w:spacing w:val="-8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17</w:t>
        </w:r>
      </w:hyperlink>
      <w:r>
        <w:rPr/>
        <w:t>]</w:t>
      </w:r>
      <w:r>
        <w:rPr>
          <w:spacing w:val="-12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option</w:t>
      </w:r>
      <w:r>
        <w:rPr>
          <w:spacing w:val="-8"/>
        </w:rPr>
        <w:t> </w:t>
      </w:r>
      <w:r>
        <w:rPr/>
        <w:t>to solve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completeness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consistency</w:t>
      </w:r>
      <w:r>
        <w:rPr>
          <w:spacing w:val="-16"/>
        </w:rPr>
        <w:t> </w:t>
      </w:r>
      <w:r>
        <w:rPr/>
        <w:t>problems</w:t>
      </w:r>
      <w:r>
        <w:rPr>
          <w:spacing w:val="-18"/>
        </w:rPr>
        <w:t> </w:t>
      </w:r>
      <w:r>
        <w:rPr/>
        <w:t>directly,</w:t>
      </w:r>
      <w:r>
        <w:rPr>
          <w:spacing w:val="-9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requiring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user to</w:t>
      </w:r>
      <w:r>
        <w:rPr>
          <w:spacing w:val="-13"/>
        </w:rPr>
        <w:t> </w:t>
      </w:r>
      <w:r>
        <w:rPr/>
        <w:t>know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being</w:t>
      </w:r>
      <w:r>
        <w:rPr>
          <w:spacing w:val="-9"/>
        </w:rPr>
        <w:t> </w:t>
      </w:r>
      <w:r>
        <w:rPr/>
        <w:t>translated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11"/>
        </w:rPr>
        <w:t> </w:t>
      </w:r>
      <w:r>
        <w:rPr/>
        <w:t>toolset</w:t>
      </w:r>
      <w:r>
        <w:rPr>
          <w:spacing w:val="-4"/>
        </w:rPr>
        <w:t> </w:t>
      </w:r>
      <w:r>
        <w:rPr/>
        <w:t>also</w:t>
      </w:r>
      <w:r>
        <w:rPr>
          <w:spacing w:val="-7"/>
        </w:rPr>
        <w:t> </w:t>
      </w:r>
      <w:r>
        <w:rPr/>
        <w:t>provides the</w:t>
      </w:r>
      <w:r>
        <w:rPr>
          <w:spacing w:val="22"/>
        </w:rPr>
        <w:t> </w:t>
      </w:r>
      <w:r>
        <w:rPr/>
        <w:t>capability</w:t>
      </w:r>
      <w:r>
        <w:rPr>
          <w:spacing w:val="29"/>
        </w:rPr>
        <w:t> </w:t>
      </w:r>
      <w:r>
        <w:rPr/>
        <w:t>to</w:t>
      </w:r>
      <w:r>
        <w:rPr>
          <w:spacing w:val="22"/>
        </w:rPr>
        <w:t> </w:t>
      </w:r>
      <w:r>
        <w:rPr/>
        <w:t>”export”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generated</w:t>
      </w:r>
      <w:r>
        <w:rPr>
          <w:spacing w:val="25"/>
        </w:rPr>
        <w:t>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72"/>
        </w:rPr>
        <w:t> </w:t>
      </w:r>
      <w:r>
        <w:rPr/>
        <w:t>problem,</w:t>
      </w:r>
      <w:r>
        <w:rPr>
          <w:spacing w:val="28"/>
        </w:rPr>
        <w:t> </w:t>
      </w:r>
      <w:r>
        <w:rPr/>
        <w:t>so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problem</w:t>
      </w:r>
      <w:r>
        <w:rPr>
          <w:spacing w:val="24"/>
        </w:rPr>
        <w:t> </w:t>
      </w:r>
      <w:r>
        <w:rPr/>
        <w:t>can be</w:t>
      </w:r>
      <w:r>
        <w:rPr>
          <w:spacing w:val="-1"/>
        </w:rPr>
        <w:t> </w:t>
      </w:r>
      <w:r>
        <w:rPr/>
        <w:t>analyzed and solved outside of the toolset.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toolset was used to analyze the consistency and completeness of two examples, the production</w:t>
      </w:r>
      <w:r>
        <w:rPr>
          <w:spacing w:val="-3"/>
        </w:rPr>
        <w:t> </w:t>
      </w:r>
      <w:r>
        <w:rPr/>
        <w:t>cell system [</w:t>
      </w:r>
      <w:hyperlink w:history="true" w:anchor="_bookmark22">
        <w:r>
          <w:rPr>
            <w:color w:val="0000FF"/>
          </w:rPr>
          <w:t>15</w:t>
        </w:r>
      </w:hyperlink>
      <w:r>
        <w:rPr/>
        <w:t>]</w:t>
      </w:r>
      <w:r>
        <w:rPr>
          <w:spacing w:val="-2"/>
        </w:rPr>
        <w:t> </w:t>
      </w:r>
      <w:r>
        <w:rPr/>
        <w:t>and an</w:t>
      </w:r>
      <w:r>
        <w:rPr>
          <w:spacing w:val="-18"/>
        </w:rPr>
        <w:t> </w:t>
      </w:r>
      <w:r>
        <w:rPr/>
        <w:t>electronic</w:t>
      </w:r>
      <w:r>
        <w:rPr>
          <w:spacing w:val="-17"/>
        </w:rPr>
        <w:t> </w:t>
      </w:r>
      <w:r>
        <w:rPr/>
        <w:t>throttle</w:t>
      </w:r>
      <w:r>
        <w:rPr>
          <w:spacing w:val="-18"/>
        </w:rPr>
        <w:t> </w:t>
      </w:r>
      <w:r>
        <w:rPr/>
        <w:t>controller</w:t>
      </w:r>
      <w:r>
        <w:rPr>
          <w:spacing w:val="-16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13</w:t>
        </w:r>
      </w:hyperlink>
      <w:r>
        <w:rPr/>
        <w:t>].</w:t>
      </w:r>
      <w:r>
        <w:rPr>
          <w:spacing w:val="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two</w:t>
      </w:r>
      <w:r>
        <w:rPr>
          <w:spacing w:val="-16"/>
        </w:rPr>
        <w:t> </w:t>
      </w:r>
      <w:r>
        <w:rPr/>
        <w:t>examples,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performance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 translation</w:t>
      </w:r>
      <w:r>
        <w:rPr>
          <w:spacing w:val="-4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feasibility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40"/>
        </w:rPr>
        <w:t> </w:t>
      </w:r>
      <w:r>
        <w:rPr/>
        <w:t>solver</w:t>
      </w:r>
      <w:r>
        <w:rPr>
          <w:spacing w:val="-4"/>
        </w:rPr>
        <w:t> </w:t>
      </w:r>
      <w:r>
        <w:rPr/>
        <w:t>proved</w:t>
      </w:r>
      <w:r>
        <w:rPr>
          <w:spacing w:val="-6"/>
        </w:rPr>
        <w:t> </w:t>
      </w:r>
      <w:r>
        <w:rPr/>
        <w:t>adequate.</w:t>
      </w:r>
      <w:r>
        <w:rPr>
          <w:spacing w:val="26"/>
        </w:rPr>
        <w:t> </w:t>
      </w:r>
      <w:r>
        <w:rPr/>
        <w:t>As an example, the translation for a machine definition is given.</w:t>
      </w:r>
      <w:r>
        <w:rPr>
          <w:spacing w:val="32"/>
        </w:rPr>
        <w:t> </w:t>
      </w:r>
      <w:r>
        <w:rPr/>
        <w:t>The</w:t>
      </w:r>
      <w:r>
        <w:rPr>
          <w:spacing w:val="-2"/>
        </w:rPr>
        <w:t> </w:t>
      </w:r>
      <w:r>
        <w:rPr/>
        <w:t>sample machine specification is extracted from production cell system case study.</w:t>
      </w:r>
      <w:r>
        <w:rPr>
          <w:spacing w:val="40"/>
        </w:rPr>
        <w:t> </w:t>
      </w:r>
      <w:r>
        <w:rPr/>
        <w:t>The machine definition is for the ’loader’ component, which is the component of the system responsible</w:t>
      </w:r>
      <w:r>
        <w:rPr>
          <w:spacing w:val="-17"/>
        </w:rPr>
        <w:t> </w:t>
      </w:r>
      <w:r>
        <w:rPr/>
        <w:t>for</w:t>
      </w:r>
      <w:r>
        <w:rPr>
          <w:spacing w:val="-13"/>
        </w:rPr>
        <w:t> </w:t>
      </w:r>
      <w:r>
        <w:rPr/>
        <w:t>putting</w:t>
      </w:r>
      <w:r>
        <w:rPr>
          <w:spacing w:val="-15"/>
        </w:rPr>
        <w:t> </w:t>
      </w:r>
      <w:r>
        <w:rPr/>
        <w:t>blocks</w:t>
      </w:r>
      <w:r>
        <w:rPr>
          <w:spacing w:val="-14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feed</w:t>
      </w:r>
      <w:r>
        <w:rPr>
          <w:spacing w:val="-12"/>
        </w:rPr>
        <w:t> </w:t>
      </w:r>
      <w:r>
        <w:rPr/>
        <w:t>belt.</w:t>
      </w:r>
      <w:r>
        <w:rPr>
          <w:spacing w:val="26"/>
        </w:rPr>
        <w:t> </w:t>
      </w:r>
      <w:r>
        <w:rPr/>
        <w:t>The</w:t>
      </w:r>
      <w:r>
        <w:rPr>
          <w:spacing w:val="-17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specification,</w:t>
      </w:r>
      <w:r>
        <w:rPr>
          <w:spacing w:val="-9"/>
        </w:rPr>
        <w:t> </w:t>
      </w:r>
      <w:r>
        <w:rPr/>
        <w:t>expressed in the TASM language, is shown in Listing </w:t>
      </w:r>
      <w:hyperlink w:history="true" w:anchor="_bookmark6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3" w:lineRule="auto" w:before="1"/>
        <w:ind w:left="221" w:right="107" w:firstLine="319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verification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completeness,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translation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Georgia"/>
          <w:i/>
        </w:rPr>
        <w:t>SAT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conditions where </w:t>
      </w:r>
      <w:r>
        <w:rPr>
          <w:rFonts w:ascii="Georgia"/>
          <w:i/>
        </w:rPr>
        <w:t>number</w:t>
      </w:r>
      <w:r>
        <w:rPr>
          <w:rFonts w:ascii="Georgia"/>
          <w:i/>
          <w:spacing w:val="40"/>
        </w:rPr>
        <w:t> </w:t>
      </w:r>
      <w:r>
        <w:rPr/>
        <w:t>= 5, yielded 7 unique propositions: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 w:after="1"/>
        <w:rPr>
          <w:sz w:val="11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10795"/>
                <wp:effectExtent l="9525" t="0" r="0" b="825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867275" cy="10795"/>
                          <a:chExt cx="4867275" cy="107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518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85pt;mso-position-horizontal-relative:char;mso-position-vertical-relative:line" id="docshapegroup11" coordorigin="0,0" coordsize="7665,17">
                <v:line style="position:absolute" from="0,8" to="7664,8" stroked="true" strokeweight=".81582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07"/>
      </w:pPr>
      <w:r>
        <w:rPr>
          <w:rFonts w:ascii="LM Roman 7"/>
        </w:rPr>
        <w:t>Listing</w:t>
      </w:r>
      <w:r>
        <w:rPr>
          <w:rFonts w:ascii="LM Roman 7"/>
          <w:spacing w:val="-3"/>
        </w:rPr>
        <w:t> </w:t>
      </w:r>
      <w:r>
        <w:rPr>
          <w:rFonts w:ascii="LM Roman 7"/>
        </w:rPr>
        <w:t>1</w:t>
      </w:r>
      <w:r>
        <w:rPr>
          <w:rFonts w:ascii="LM Roman 7"/>
          <w:spacing w:val="-1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loader</w:t>
      </w:r>
      <w:r>
        <w:rPr>
          <w:spacing w:val="1"/>
        </w:rPr>
        <w:t> </w:t>
      </w:r>
      <w:r>
        <w:rPr>
          <w:spacing w:val="-2"/>
        </w:rPr>
        <w:t>machine</w:t>
      </w:r>
    </w:p>
    <w:p>
      <w:pPr>
        <w:spacing w:before="0"/>
        <w:ind w:left="107" w:right="0" w:firstLine="0"/>
        <w:jc w:val="left"/>
        <w:rPr>
          <w:rFonts w:asci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500040</wp:posOffset>
                </wp:positionH>
                <wp:positionV relativeFrom="paragraph">
                  <wp:posOffset>-26521</wp:posOffset>
                </wp:positionV>
                <wp:extent cx="48672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9.373299pt,-2.08832pt" to="422.578299pt,-2.088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  <w:sz w:val="11"/>
        </w:rPr>
        <w:t>R1: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Empty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spacing w:val="-4"/>
          <w:w w:val="105"/>
          <w:sz w:val="11"/>
        </w:rPr>
        <w:t>Belt</w:t>
      </w:r>
    </w:p>
    <w:p>
      <w:pPr>
        <w:spacing w:before="22"/>
        <w:ind w:left="10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{</w:t>
      </w:r>
    </w:p>
    <w:p>
      <w:pPr>
        <w:tabs>
          <w:tab w:pos="601" w:val="left" w:leader="none"/>
        </w:tabs>
        <w:spacing w:before="27"/>
        <w:ind w:left="23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t</w:t>
      </w:r>
      <w:r>
        <w:rPr>
          <w:rFonts w:ascii="MathJax_Typewriter"/>
          <w:sz w:val="11"/>
        </w:rPr>
        <w:tab/>
      </w:r>
      <w:r>
        <w:rPr>
          <w:rFonts w:ascii="MathJax_Typewriter"/>
          <w:w w:val="105"/>
          <w:sz w:val="11"/>
        </w:rPr>
        <w:t>:=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2;</w:t>
      </w:r>
    </w:p>
    <w:p>
      <w:pPr>
        <w:spacing w:before="29"/>
        <w:ind w:left="23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power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:=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spacing w:val="-4"/>
          <w:w w:val="105"/>
          <w:sz w:val="11"/>
        </w:rPr>
        <w:t>200;</w:t>
      </w:r>
    </w:p>
    <w:p>
      <w:pPr>
        <w:pStyle w:val="BodyText"/>
        <w:spacing w:before="53"/>
        <w:rPr>
          <w:rFonts w:ascii="MathJax_Typewriter"/>
          <w:sz w:val="11"/>
        </w:rPr>
      </w:pPr>
    </w:p>
    <w:p>
      <w:pPr>
        <w:tabs>
          <w:tab w:pos="1342" w:val="left" w:leader="none"/>
        </w:tabs>
        <w:spacing w:line="302" w:lineRule="auto" w:before="0"/>
        <w:ind w:left="354" w:right="2400" w:hanging="124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if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loaded_blocks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&lt;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number</w:t>
      </w:r>
      <w:r>
        <w:rPr>
          <w:rFonts w:ascii="MathJax_Typewriter"/>
          <w:spacing w:val="36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-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1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and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feed_belt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empty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and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feed_block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notavailable</w:t>
      </w:r>
      <w:r>
        <w:rPr>
          <w:rFonts w:ascii="MathJax_Typewriter"/>
          <w:spacing w:val="8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then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feed_belt</w:t>
      </w:r>
      <w:r>
        <w:rPr>
          <w:rFonts w:ascii="MathJax_Typewriter"/>
          <w:sz w:val="11"/>
        </w:rPr>
        <w:tab/>
      </w:r>
      <w:r>
        <w:rPr>
          <w:rFonts w:ascii="MathJax_Typewriter"/>
          <w:w w:val="105"/>
          <w:sz w:val="11"/>
        </w:rPr>
        <w:t>:=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loaded;</w:t>
      </w:r>
    </w:p>
    <w:p>
      <w:pPr>
        <w:spacing w:line="309" w:lineRule="auto" w:before="1"/>
        <w:ind w:left="354" w:right="5359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loaded_blocks</w:t>
      </w:r>
      <w:r>
        <w:rPr>
          <w:rFonts w:ascii="MathJax_Typewriter"/>
          <w:spacing w:val="40"/>
          <w:w w:val="105"/>
          <w:sz w:val="11"/>
        </w:rPr>
        <w:t>  </w:t>
      </w:r>
      <w:r>
        <w:rPr>
          <w:rFonts w:ascii="MathJax_Typewriter"/>
          <w:w w:val="105"/>
          <w:sz w:val="11"/>
        </w:rPr>
        <w:t>:=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loaded_blocks</w:t>
      </w:r>
      <w:r>
        <w:rPr>
          <w:rFonts w:ascii="MathJax_Typewriter"/>
          <w:spacing w:val="3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+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1;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loader_sensor!;</w:t>
      </w:r>
    </w:p>
    <w:p>
      <w:pPr>
        <w:spacing w:line="98" w:lineRule="exact" w:before="0"/>
        <w:ind w:left="10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pStyle w:val="BodyText"/>
        <w:spacing w:before="53"/>
        <w:rPr>
          <w:rFonts w:ascii="MathJax_Typewriter"/>
          <w:sz w:val="11"/>
        </w:rPr>
      </w:pPr>
    </w:p>
    <w:p>
      <w:pPr>
        <w:spacing w:before="0"/>
        <w:ind w:left="10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R2: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Load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Last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Block</w:t>
      </w:r>
    </w:p>
    <w:p>
      <w:pPr>
        <w:spacing w:before="29"/>
        <w:ind w:left="10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{</w:t>
      </w:r>
    </w:p>
    <w:p>
      <w:pPr>
        <w:tabs>
          <w:tab w:pos="601" w:val="left" w:leader="none"/>
        </w:tabs>
        <w:spacing w:before="27"/>
        <w:ind w:left="23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t</w:t>
      </w:r>
      <w:r>
        <w:rPr>
          <w:rFonts w:ascii="MathJax_Typewriter"/>
          <w:sz w:val="11"/>
        </w:rPr>
        <w:tab/>
      </w:r>
      <w:r>
        <w:rPr>
          <w:rFonts w:ascii="MathJax_Typewriter"/>
          <w:w w:val="105"/>
          <w:sz w:val="11"/>
        </w:rPr>
        <w:t>:=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2;</w:t>
      </w:r>
    </w:p>
    <w:p>
      <w:pPr>
        <w:spacing w:before="26"/>
        <w:ind w:left="23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power</w:t>
      </w:r>
      <w:r>
        <w:rPr>
          <w:rFonts w:ascii="MathJax_Typewriter"/>
          <w:spacing w:val="33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:=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spacing w:val="-4"/>
          <w:w w:val="105"/>
          <w:sz w:val="11"/>
        </w:rPr>
        <w:t>200;</w:t>
      </w:r>
    </w:p>
    <w:p>
      <w:pPr>
        <w:pStyle w:val="BodyText"/>
        <w:spacing w:before="53"/>
        <w:rPr>
          <w:rFonts w:ascii="MathJax_Typewriter"/>
          <w:sz w:val="11"/>
        </w:rPr>
      </w:pPr>
    </w:p>
    <w:p>
      <w:pPr>
        <w:tabs>
          <w:tab w:pos="1342" w:val="left" w:leader="none"/>
        </w:tabs>
        <w:spacing w:line="309" w:lineRule="auto" w:before="1"/>
        <w:ind w:left="354" w:right="2400" w:hanging="124"/>
        <w:jc w:val="left"/>
        <w:rPr>
          <w:rFonts w:ascii="MathJax_Typewriter"/>
          <w:sz w:val="11"/>
        </w:rPr>
      </w:pPr>
      <w:bookmarkStart w:name="_bookmark6" w:id="19"/>
      <w:bookmarkEnd w:id="19"/>
      <w:r>
        <w:rPr/>
      </w:r>
      <w:r>
        <w:rPr>
          <w:rFonts w:ascii="MathJax_Typewriter"/>
          <w:w w:val="105"/>
          <w:sz w:val="11"/>
        </w:rPr>
        <w:t>if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loaded_blocks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number</w:t>
      </w:r>
      <w:r>
        <w:rPr>
          <w:rFonts w:ascii="MathJax_Typewriter"/>
          <w:spacing w:val="36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-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1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and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feed_belt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empty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and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feed_block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notavailable</w:t>
      </w:r>
      <w:r>
        <w:rPr>
          <w:rFonts w:ascii="MathJax_Typewriter"/>
          <w:spacing w:val="8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then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feed_belt</w:t>
      </w:r>
      <w:r>
        <w:rPr>
          <w:rFonts w:ascii="MathJax_Typewriter"/>
          <w:sz w:val="11"/>
        </w:rPr>
        <w:tab/>
      </w:r>
      <w:r>
        <w:rPr>
          <w:rFonts w:ascii="MathJax_Typewriter"/>
          <w:w w:val="105"/>
          <w:sz w:val="11"/>
        </w:rPr>
        <w:t>:=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loaded;</w:t>
      </w:r>
    </w:p>
    <w:p>
      <w:pPr>
        <w:tabs>
          <w:tab w:pos="1342" w:val="left" w:leader="none"/>
        </w:tabs>
        <w:spacing w:line="302" w:lineRule="auto" w:before="0"/>
        <w:ind w:left="354" w:right="5359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loaded_blocks</w:t>
      </w:r>
      <w:r>
        <w:rPr>
          <w:rFonts w:ascii="MathJax_Typewriter"/>
          <w:spacing w:val="40"/>
          <w:w w:val="105"/>
          <w:sz w:val="11"/>
        </w:rPr>
        <w:t>  </w:t>
      </w:r>
      <w:r>
        <w:rPr>
          <w:rFonts w:ascii="MathJax_Typewriter"/>
          <w:w w:val="105"/>
          <w:sz w:val="11"/>
        </w:rPr>
        <w:t>:=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loaded_blocks</w:t>
      </w:r>
      <w:r>
        <w:rPr>
          <w:rFonts w:ascii="MathJax_Typewriter"/>
          <w:spacing w:val="3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+</w:t>
      </w:r>
      <w:r>
        <w:rPr>
          <w:rFonts w:ascii="MathJax_Typewriter"/>
          <w:spacing w:val="2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1;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loader</w:t>
      </w:r>
      <w:r>
        <w:rPr>
          <w:rFonts w:ascii="MathJax_Typewriter"/>
          <w:sz w:val="11"/>
        </w:rPr>
        <w:tab/>
      </w:r>
      <w:r>
        <w:rPr>
          <w:rFonts w:ascii="MathJax_Typewriter"/>
          <w:w w:val="105"/>
          <w:sz w:val="11"/>
        </w:rPr>
        <w:t>:=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notavailable;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loader_sensor!;</w:t>
      </w:r>
    </w:p>
    <w:p>
      <w:pPr>
        <w:spacing w:before="0"/>
        <w:ind w:left="10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pStyle w:val="BodyText"/>
        <w:spacing w:before="53"/>
        <w:rPr>
          <w:rFonts w:ascii="MathJax_Typewriter"/>
          <w:sz w:val="11"/>
        </w:rPr>
      </w:pPr>
    </w:p>
    <w:p>
      <w:pPr>
        <w:spacing w:before="0"/>
        <w:ind w:left="10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R3: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Loaded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spacing w:val="-4"/>
          <w:w w:val="105"/>
          <w:sz w:val="11"/>
        </w:rPr>
        <w:t>Belt</w:t>
      </w:r>
    </w:p>
    <w:p>
      <w:pPr>
        <w:spacing w:before="26"/>
        <w:ind w:left="10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{</w:t>
      </w:r>
    </w:p>
    <w:p>
      <w:pPr>
        <w:spacing w:before="27"/>
        <w:ind w:left="23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t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:=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next;</w:t>
      </w:r>
    </w:p>
    <w:p>
      <w:pPr>
        <w:pStyle w:val="BodyText"/>
        <w:spacing w:before="56"/>
        <w:rPr>
          <w:rFonts w:ascii="MathJax_Typewriter"/>
          <w:sz w:val="11"/>
        </w:rPr>
      </w:pPr>
    </w:p>
    <w:p>
      <w:pPr>
        <w:spacing w:line="302" w:lineRule="auto" w:before="0"/>
        <w:ind w:left="354" w:right="4270" w:hanging="124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if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feed_belt</w:t>
      </w:r>
      <w:r>
        <w:rPr>
          <w:rFonts w:ascii="MathJax_Typewriter"/>
          <w:spacing w:val="37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=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loaded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and</w:t>
      </w:r>
      <w:r>
        <w:rPr>
          <w:rFonts w:ascii="MathJax_Typewriter"/>
          <w:spacing w:val="32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loaded_blocks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&lt;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number</w:t>
      </w:r>
      <w:r>
        <w:rPr>
          <w:rFonts w:ascii="MathJax_Typewriter"/>
          <w:spacing w:val="34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then</w:t>
      </w:r>
      <w:r>
        <w:rPr>
          <w:rFonts w:ascii="MathJax_Typewriter"/>
          <w:spacing w:val="40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skip;</w:t>
      </w:r>
    </w:p>
    <w:p>
      <w:pPr>
        <w:spacing w:before="0"/>
        <w:ind w:left="10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}</w:t>
      </w:r>
    </w:p>
    <w:p>
      <w:pPr>
        <w:pStyle w:val="BodyText"/>
        <w:spacing w:before="1"/>
        <w:rPr>
          <w:rFonts w:ascii="MathJax_Typewriter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500040</wp:posOffset>
                </wp:positionH>
                <wp:positionV relativeFrom="paragraph">
                  <wp:posOffset>69166</wp:posOffset>
                </wp:positionV>
                <wp:extent cx="486727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5.446205pt;width:383.25pt;height:.1pt;mso-position-horizontal-relative:page;mso-position-vertical-relative:paragraph;z-index:-15723008;mso-wrap-distance-left:0;mso-wrap-distance-right:0" id="docshape12" coordorigin="787,109" coordsize="7665,0" path="m787,109l8452,10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38"/>
        <w:rPr>
          <w:rFonts w:ascii="MathJax_Typewriter"/>
        </w:rPr>
      </w:pPr>
    </w:p>
    <w:p>
      <w:pPr>
        <w:spacing w:line="244" w:lineRule="auto" w:before="0"/>
        <w:ind w:left="2478" w:right="319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2628480</wp:posOffset>
                </wp:positionH>
                <wp:positionV relativeFrom="paragraph">
                  <wp:posOffset>147769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0816" from="206.966995pt,11.635406pt" to="210.230305pt,11.635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2628480</wp:posOffset>
                </wp:positionH>
                <wp:positionV relativeFrom="paragraph">
                  <wp:posOffset>341673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0304" from="206.966995pt,26.903406pt" to="210.230305pt,26.903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2628480</wp:posOffset>
                </wp:positionH>
                <wp:positionV relativeFrom="paragraph">
                  <wp:posOffset>535564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9792" from="206.966995pt,42.170406pt" to="210.230305pt,42.170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2523401</wp:posOffset>
                </wp:positionH>
                <wp:positionV relativeFrom="paragraph">
                  <wp:posOffset>729467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9280" from="198.692993pt,57.438408pt" to="201.956303pt,57.4384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2523401</wp:posOffset>
                </wp:positionH>
                <wp:positionV relativeFrom="paragraph">
                  <wp:posOffset>923358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8768" from="198.692993pt,72.705406pt" to="201.956303pt,72.705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loaded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blocks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3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/>
          <w:i/>
          <w:sz w:val="21"/>
          <w:vertAlign w:val="baseline"/>
        </w:rPr>
        <w:t>loaded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blocks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4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loaded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blocks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&gt;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5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4</w:t>
      </w:r>
      <w:r>
        <w:rPr>
          <w:rFonts w:asci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6"/>
          <w:w w:val="1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eed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belt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empty</w:t>
      </w:r>
      <w:r>
        <w:rPr>
          <w:rFonts w:ascii="Georgia"/>
          <w:i/>
          <w:sz w:val="21"/>
          <w:vertAlign w:val="baseline"/>
        </w:rPr>
        <w:t> b</w:t>
      </w:r>
      <w:r>
        <w:rPr>
          <w:rFonts w:ascii="LM Roman 8"/>
          <w:sz w:val="21"/>
          <w:vertAlign w:val="subscript"/>
        </w:rPr>
        <w:t>5</w:t>
      </w:r>
      <w:r>
        <w:rPr>
          <w:rFonts w:asci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8"/>
          <w:w w:val="1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eed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belt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loaded</w:t>
      </w:r>
    </w:p>
    <w:p>
      <w:pPr>
        <w:spacing w:before="7"/>
        <w:ind w:left="247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2523401</wp:posOffset>
                </wp:positionH>
                <wp:positionV relativeFrom="paragraph">
                  <wp:posOffset>152248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8256" from="198.692993pt,11.988056pt" to="201.956303pt,11.9880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b</w:t>
      </w:r>
      <w:r>
        <w:rPr>
          <w:rFonts w:ascii="LM Roman 8"/>
          <w:sz w:val="21"/>
          <w:vertAlign w:val="subscript"/>
        </w:rPr>
        <w:t>6</w:t>
      </w:r>
      <w:r>
        <w:rPr>
          <w:rFonts w:asci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eed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block</w:t>
      </w:r>
      <w:r>
        <w:rPr>
          <w:rFonts w:asci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7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available</w:t>
      </w:r>
    </w:p>
    <w:p>
      <w:pPr>
        <w:spacing w:before="8"/>
        <w:ind w:left="247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2523401</wp:posOffset>
                </wp:positionH>
                <wp:positionV relativeFrom="paragraph">
                  <wp:posOffset>152483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744" from="198.692993pt,12.006557pt" to="201.956303pt,12.0065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b</w:t>
      </w:r>
      <w:r>
        <w:rPr>
          <w:rFonts w:ascii="LM Roman 8"/>
          <w:sz w:val="21"/>
          <w:vertAlign w:val="subscript"/>
        </w:rPr>
        <w:t>7</w:t>
      </w:r>
      <w:r>
        <w:rPr>
          <w:rFonts w:asci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eed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block</w:t>
      </w:r>
      <w:r>
        <w:rPr>
          <w:rFonts w:asci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7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notavailable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"/>
        <w:rPr>
          <w:rFonts w:ascii="Georgia"/>
          <w:i/>
        </w:rPr>
      </w:pPr>
    </w:p>
    <w:p>
      <w:pPr>
        <w:pStyle w:val="BodyText"/>
        <w:spacing w:line="216" w:lineRule="auto" w:before="1"/>
        <w:ind w:left="107" w:right="219" w:firstLine="319"/>
        <w:jc w:val="both"/>
      </w:pPr>
      <w:r>
        <w:rPr/>
        <w:t>Once the mapping between between TASM variable values and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boolean propositions has been established, the rule</w:t>
      </w:r>
      <w:r>
        <w:rPr>
          <w:spacing w:val="-1"/>
        </w:rPr>
        <w:t> </w:t>
      </w:r>
      <w:r>
        <w:rPr/>
        <w:t>guards,</w:t>
      </w:r>
      <w:r>
        <w:rPr>
          <w:spacing w:val="-3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1"/>
          <w:vertAlign w:val="baseline"/>
        </w:rPr>
        <w:t> </w:t>
      </w:r>
      <w:r>
        <w:rPr>
          <w:vertAlign w:val="baseline"/>
        </w:rPr>
        <w:t>in terms of boolean propositions. The completeness problem,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, is then constructed according to the definition is Section </w:t>
      </w:r>
      <w:hyperlink w:history="true" w:anchor="_bookmark2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:</w:t>
      </w:r>
    </w:p>
    <w:p>
      <w:pPr>
        <w:pStyle w:val="BodyText"/>
      </w:pPr>
    </w:p>
    <w:p>
      <w:pPr>
        <w:pStyle w:val="BodyText"/>
        <w:spacing w:before="207"/>
      </w:pPr>
    </w:p>
    <w:p>
      <w:pPr>
        <w:spacing w:line="52" w:lineRule="auto" w:before="0"/>
        <w:ind w:left="2711" w:right="3191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6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5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∨</w:t>
      </w:r>
      <w:r>
        <w:rPr>
          <w:rFonts w:ascii="Latin Modern Math" w:hAnsi="Latin Modern Math"/>
          <w:spacing w:val="4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line="745" w:lineRule="exact" w:before="0"/>
        <w:ind w:left="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≡</w:t>
      </w:r>
      <w:r>
        <w:rPr>
          <w:rFonts w:ascii="Latin Modern Math" w:hAnsi="Latin Modern Math"/>
          <w:spacing w:val="-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∨</w:t>
      </w:r>
      <w:r>
        <w:rPr>
          <w:rFonts w:ascii="Latin Modern Math" w:hAnsi="Latin Modern Math"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∨</w:t>
      </w:r>
      <w:r>
        <w:rPr>
          <w:rFonts w:ascii="Latin Modern Math" w:hAnsi="Latin Modern Math"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37" w:lineRule="exact"/>
        <w:ind w:left="427"/>
      </w:pPr>
      <w:r>
        <w:rPr/>
        <w:t>The</w:t>
      </w:r>
      <w:r>
        <w:rPr>
          <w:spacing w:val="-4"/>
        </w:rPr>
        <w:t> </w:t>
      </w:r>
      <w:r>
        <w:rPr/>
        <w:t>complete</w:t>
      </w:r>
      <w:r>
        <w:rPr>
          <w:spacing w:val="4"/>
        </w:rPr>
        <w:t> </w:t>
      </w:r>
      <w:r>
        <w:rPr/>
        <w:t>translation</w:t>
      </w:r>
      <w:r>
        <w:rPr>
          <w:spacing w:val="7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Georgia"/>
          <w:i/>
        </w:rPr>
        <w:t>SAT</w:t>
      </w:r>
      <w:r>
        <w:rPr>
          <w:rFonts w:ascii="Georgia"/>
          <w:i/>
          <w:spacing w:val="-20"/>
        </w:rPr>
        <w:t> </w:t>
      </w:r>
      <w:r>
        <w:rPr/>
        <w:t>, in</w:t>
      </w:r>
      <w:r>
        <w:rPr>
          <w:spacing w:val="2"/>
        </w:rPr>
        <w:t> </w:t>
      </w:r>
      <w:r>
        <w:rPr/>
        <w:t>CNF,</w:t>
      </w:r>
      <w:r>
        <w:rPr>
          <w:spacing w:val="3"/>
        </w:rPr>
        <w:t> </w:t>
      </w:r>
      <w:r>
        <w:rPr/>
        <w:t>yielded</w:t>
      </w:r>
      <w:r>
        <w:rPr>
          <w:spacing w:val="4"/>
        </w:rPr>
        <w:t> </w:t>
      </w:r>
      <w:r>
        <w:rPr/>
        <w:t>13</w:t>
      </w:r>
      <w:r>
        <w:rPr>
          <w:spacing w:val="1"/>
        </w:rPr>
        <w:t> </w:t>
      </w:r>
      <w:r>
        <w:rPr/>
        <w:t>total</w:t>
      </w:r>
      <w:r>
        <w:rPr>
          <w:spacing w:val="5"/>
        </w:rPr>
        <w:t> </w:t>
      </w:r>
      <w:r>
        <w:rPr>
          <w:spacing w:val="-2"/>
        </w:rPr>
        <w:t>propositions:</w:t>
      </w:r>
    </w:p>
    <w:p>
      <w:pPr>
        <w:spacing w:after="0" w:line="237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6134" w:val="left" w:leader="none"/>
        </w:tabs>
        <w:spacing w:line="644" w:lineRule="exact"/>
        <w:ind w:left="3962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2827923</wp:posOffset>
                </wp:positionH>
                <wp:positionV relativeFrom="paragraph">
                  <wp:posOffset>380255</wp:posOffset>
                </wp:positionV>
                <wp:extent cx="120014" cy="4991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71143pt;margin-top:29.94137pt;width:9.450pt;height:39.3pt;mso-position-horizontal-relative:page;mso-position-vertical-relative:paragraph;z-index:-15965696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2827923</wp:posOffset>
                </wp:positionH>
                <wp:positionV relativeFrom="paragraph">
                  <wp:posOffset>137510</wp:posOffset>
                </wp:positionV>
                <wp:extent cx="1270" cy="49910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9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71143pt;margin-top:10.827629pt;width:.1pt;height:39.3pt;mso-position-horizontal-relative:page;mso-position-vertical-relative:paragraph;z-index:-15964672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9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Latin Modern Math" w:hAnsi="Latin Modern Math"/>
        </w:rPr>
        <w:t>¬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spacing w:val="46"/>
          <w:vertAlign w:val="baseline"/>
        </w:rPr>
        <w:t> </w:t>
      </w:r>
      <w:r>
        <w:rPr>
          <w:rFonts w:ascii="Latin Modern Math" w:hAnsi="Latin Modern Math"/>
          <w:vertAlign w:val="baseline"/>
        </w:rPr>
        <w:t>∨</w:t>
      </w:r>
      <w:r>
        <w:rPr>
          <w:rFonts w:ascii="Latin Modern Math" w:hAnsi="Latin Modern Math"/>
          <w:spacing w:val="42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45"/>
          <w:vertAlign w:val="baseline"/>
        </w:rPr>
        <w:t> </w:t>
      </w:r>
      <w:r>
        <w:rPr>
          <w:rFonts w:ascii="Latin Modern Math" w:hAnsi="Latin Modern Math"/>
          <w:vertAlign w:val="baseline"/>
        </w:rPr>
        <w:t>∨</w:t>
      </w:r>
      <w:r>
        <w:rPr>
          <w:rFonts w:ascii="Latin Modern Math" w:hAnsi="Latin Modern Math"/>
          <w:spacing w:val="42"/>
          <w:vertAlign w:val="baseline"/>
        </w:rPr>
        <w:t> </w:t>
      </w:r>
      <w:r>
        <w:rPr>
          <w:rFonts w:ascii="Latin Modern Math" w:hAnsi="Latin Modern Math"/>
          <w:spacing w:val="-4"/>
          <w:vertAlign w:val="baseline"/>
        </w:rPr>
        <w:t>¬</w:t>
      </w:r>
      <w:r>
        <w:rPr>
          <w:rFonts w:ascii="Georgia" w:hAnsi="Georgia"/>
          <w:i/>
          <w:spacing w:val="-4"/>
          <w:vertAlign w:val="baseline"/>
        </w:rPr>
        <w:t>b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spacing w:val="-4"/>
          <w:vertAlign w:val="baseline"/>
        </w:rPr>
        <w:t>)</w:t>
      </w:r>
      <w:r>
        <w:rPr>
          <w:vertAlign w:val="baseline"/>
        </w:rPr>
        <w:tab/>
      </w:r>
      <w:r>
        <w:rPr>
          <w:rFonts w:ascii="Latin Modern Math" w:hAnsi="Latin Modern Math"/>
          <w:spacing w:val="-10"/>
          <w:vertAlign w:val="baseline"/>
        </w:rPr>
        <w:t>∧</w:t>
      </w:r>
    </w:p>
    <w:p>
      <w:pPr>
        <w:tabs>
          <w:tab w:pos="3962" w:val="left" w:leader="none"/>
          <w:tab w:pos="6134" w:val="left" w:leader="none"/>
        </w:tabs>
        <w:spacing w:line="254" w:lineRule="exact" w:before="0"/>
        <w:ind w:left="2729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2827923</wp:posOffset>
                </wp:positionH>
                <wp:positionV relativeFrom="paragraph">
                  <wp:posOffset>11563</wp:posOffset>
                </wp:positionV>
                <wp:extent cx="120014" cy="49910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71143pt;margin-top:.910495pt;width:9.450pt;height:39.3pt;mso-position-horizontal-relative:page;mso-position-vertical-relative:paragraph;z-index:-15965184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4"/>
          <w:sz w:val="21"/>
        </w:rPr>
        <w:t>S</w:t>
      </w:r>
      <w:r>
        <w:rPr>
          <w:rFonts w:ascii="Georgia" w:hAnsi="Georgia"/>
          <w:i/>
          <w:spacing w:val="42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in</w:t>
      </w:r>
      <w:r>
        <w:rPr>
          <w:rFonts w:ascii="Georgia" w:hAnsi="Georgia"/>
          <w:i/>
          <w:spacing w:val="31"/>
          <w:position w:val="-14"/>
          <w:sz w:val="21"/>
        </w:rPr>
        <w:t> </w:t>
      </w:r>
      <w:r>
        <w:rPr>
          <w:rFonts w:ascii="Georgia" w:hAnsi="Georgia"/>
          <w:i/>
          <w:spacing w:val="8"/>
          <w:position w:val="-14"/>
          <w:sz w:val="21"/>
        </w:rPr>
        <w:t>CNF</w:t>
      </w:r>
      <w:r>
        <w:rPr>
          <w:rFonts w:ascii="Georgia" w:hAnsi="Georgia"/>
          <w:i/>
          <w:position w:val="-14"/>
          <w:sz w:val="21"/>
        </w:rPr>
        <w:tab/>
      </w:r>
      <w:r>
        <w:rPr>
          <w:sz w:val="21"/>
        </w:rPr>
        <w:t>(</w:t>
      </w:r>
      <w:r>
        <w:rPr>
          <w:rFonts w:ascii="Latin Modern Math" w:hAnsi="Latin Modern Math"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pacing w:val="4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∨</w:t>
      </w:r>
      <w:r>
        <w:rPr>
          <w:rFonts w:ascii="Latin Modern Math" w:hAnsi="Latin Modern Math"/>
          <w:spacing w:val="4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4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∨</w:t>
      </w:r>
      <w:r>
        <w:rPr>
          <w:rFonts w:ascii="Latin Modern Math" w:hAnsi="Latin Modern Math"/>
          <w:spacing w:val="42"/>
          <w:sz w:val="21"/>
          <w:vertAlign w:val="baseline"/>
        </w:rPr>
        <w:t> </w:t>
      </w:r>
      <w:r>
        <w:rPr>
          <w:rFonts w:ascii="Latin Modern Math" w:hAnsi="Latin Modern Math"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atin Modern Math" w:hAnsi="Latin Modern Math"/>
          <w:spacing w:val="-10"/>
          <w:sz w:val="21"/>
          <w:vertAlign w:val="baseline"/>
        </w:rPr>
        <w:t>∧</w:t>
      </w:r>
    </w:p>
    <w:p>
      <w:pPr>
        <w:pStyle w:val="BodyText"/>
        <w:tabs>
          <w:tab w:pos="6134" w:val="left" w:leader="none"/>
        </w:tabs>
        <w:spacing w:line="876" w:lineRule="exact"/>
        <w:ind w:left="3962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2827905</wp:posOffset>
                </wp:positionH>
                <wp:positionV relativeFrom="paragraph">
                  <wp:posOffset>212948</wp:posOffset>
                </wp:positionV>
                <wp:extent cx="1589405" cy="7226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589405" cy="72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361" w:val="left" w:leader="none"/>
                              </w:tabs>
                              <w:spacing w:line="965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5"/>
                                <w:position w:val="-18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w w:val="115"/>
                                <w:position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10"/>
                              </w:rPr>
                              <w:t>⎩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1"/>
                                <w:w w:val="96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74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w w:val="1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5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Latin Modern Math" w:hAnsi="Latin Modern Math"/>
                                <w:spacing w:val="5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105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7"/>
                                <w:w w:val="105"/>
                                <w:vertAlign w:val="baseline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69754pt;margin-top:16.767626pt;width:125.15pt;height:56.9pt;mso-position-horizontal-relative:page;mso-position-vertical-relative:paragraph;z-index:-15962624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361" w:val="left" w:leader="none"/>
                        </w:tabs>
                        <w:spacing w:line="965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5"/>
                          <w:position w:val="-18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89"/>
                          <w:w w:val="115"/>
                          <w:position w:val="16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15"/>
                          <w:position w:val="10"/>
                        </w:rPr>
                        <w:t>⎩</w:t>
                      </w:r>
                      <w:r>
                        <w:rPr>
                          <w:spacing w:val="-1"/>
                          <w:w w:val="96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1"/>
                          <w:w w:val="96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74"/>
                        </w:rPr>
                        <w:t>b</w:t>
                      </w:r>
                      <w:r>
                        <w:rPr>
                          <w:rFonts w:ascii="LM Roman 8" w:hAnsi="LM Roman 8"/>
                          <w:w w:val="118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5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vertAlign w:val="baseline"/>
                        </w:rPr>
                        <w:t>∨</w:t>
                      </w:r>
                      <w:r>
                        <w:rPr>
                          <w:rFonts w:ascii="Latin Modern Math" w:hAnsi="Latin Modern Math"/>
                          <w:spacing w:val="5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4"/>
                          <w:w w:val="105"/>
                          <w:vertAlign w:val="baseline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vertAlign w:val="baseline"/>
                        </w:rPr>
                        <w:t>b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vertAlign w:val="subscript"/>
                        </w:rPr>
                        <w:t>5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7"/>
                          <w:w w:val="105"/>
                          <w:vertAlign w:val="baseline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2947797</wp:posOffset>
                </wp:positionH>
                <wp:positionV relativeFrom="paragraph">
                  <wp:posOffset>556357</wp:posOffset>
                </wp:positionV>
                <wp:extent cx="109855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98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8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8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10077pt;margin-top:43.807663pt;width:8.65pt;height:10.6pt;mso-position-horizontal-relative:page;mso-position-vertical-relative:paragraph;z-index:-15962112" type="#_x0000_t202" id="docshape1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8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8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Latin Modern Math" w:hAnsi="Latin Modern Math"/>
        </w:rPr>
        <w:t>¬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6"/>
          <w:vertAlign w:val="baseline"/>
        </w:rPr>
        <w:t> </w:t>
      </w:r>
      <w:r>
        <w:rPr>
          <w:rFonts w:ascii="Latin Modern Math" w:hAnsi="Latin Modern Math"/>
          <w:vertAlign w:val="baseline"/>
        </w:rPr>
        <w:t>∨</w:t>
      </w:r>
      <w:r>
        <w:rPr>
          <w:rFonts w:ascii="Latin Modern Math" w:hAnsi="Latin Modern Math"/>
          <w:spacing w:val="42"/>
          <w:vertAlign w:val="baseline"/>
        </w:rPr>
        <w:t> </w:t>
      </w:r>
      <w:r>
        <w:rPr>
          <w:rFonts w:ascii="Latin Modern Math" w:hAnsi="Latin Modern Math"/>
          <w:spacing w:val="-4"/>
          <w:vertAlign w:val="baseline"/>
        </w:rPr>
        <w:t>¬</w:t>
      </w:r>
      <w:r>
        <w:rPr>
          <w:rFonts w:ascii="Georgia" w:hAnsi="Georgia"/>
          <w:i/>
          <w:spacing w:val="-4"/>
          <w:vertAlign w:val="baseline"/>
        </w:rPr>
        <w:t>b</w:t>
      </w:r>
      <w:r>
        <w:rPr>
          <w:rFonts w:ascii="LM Roman 8" w:hAnsi="LM Roman 8"/>
          <w:spacing w:val="-4"/>
          <w:vertAlign w:val="subscript"/>
        </w:rPr>
        <w:t>5</w:t>
      </w:r>
      <w:r>
        <w:rPr>
          <w:spacing w:val="-4"/>
          <w:vertAlign w:val="baseline"/>
        </w:rPr>
        <w:t>)</w:t>
      </w:r>
      <w:r>
        <w:rPr>
          <w:vertAlign w:val="baseline"/>
        </w:rPr>
        <w:tab/>
      </w:r>
      <w:r>
        <w:rPr>
          <w:rFonts w:ascii="Latin Modern Math" w:hAnsi="Latin Modern Math"/>
          <w:spacing w:val="-10"/>
          <w:vertAlign w:val="baseline"/>
        </w:rPr>
        <w:t>∧</w:t>
      </w:r>
    </w:p>
    <w:p>
      <w:pPr>
        <w:tabs>
          <w:tab w:pos="4903" w:val="left" w:leader="none"/>
          <w:tab w:pos="6101" w:val="left" w:leader="none"/>
        </w:tabs>
        <w:spacing w:line="384" w:lineRule="exact" w:before="0"/>
        <w:ind w:left="4344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4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3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0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Latin Modern Math" w:hAnsi="Latin Modern Math"/>
          <w:spacing w:val="-10"/>
          <w:sz w:val="21"/>
        </w:rPr>
        <w:t>∧</w:t>
      </w:r>
    </w:p>
    <w:p>
      <w:pPr>
        <w:tabs>
          <w:tab w:pos="2035" w:val="left" w:leader="none"/>
          <w:tab w:pos="2594" w:val="left" w:leader="none"/>
        </w:tabs>
        <w:spacing w:line="-96" w:lineRule="auto" w:before="0"/>
        <w:ind w:left="1114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spacing w:val="-189"/>
          <w:w w:val="110"/>
          <w:position w:val="3"/>
          <w:sz w:val="21"/>
        </w:rPr>
        <w:t>⎪</w:t>
      </w:r>
      <w:r>
        <w:rPr>
          <w:rFonts w:ascii="DejaVu Sans" w:hAnsi="DejaVu Sans"/>
          <w:w w:val="110"/>
          <w:position w:val="-2"/>
          <w:sz w:val="21"/>
        </w:rPr>
        <w:t>⎨</w:t>
      </w:r>
      <w:r>
        <w:rPr>
          <w:rFonts w:ascii="DejaVu Sans" w:hAnsi="DejaVu Sans"/>
          <w:spacing w:val="19"/>
          <w:w w:val="110"/>
          <w:position w:val="-2"/>
          <w:sz w:val="21"/>
        </w:rPr>
        <w:t>  </w:t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2"/>
          <w:w w:val="110"/>
          <w:sz w:val="15"/>
        </w:rPr>
        <w:t>3</w:t>
      </w:r>
    </w:p>
    <w:p>
      <w:pPr>
        <w:spacing w:after="0" w:line="-96" w:lineRule="auto"/>
        <w:jc w:val="center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69" w:lineRule="exact" w:before="0"/>
        <w:ind w:left="181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2827905</wp:posOffset>
                </wp:positionH>
                <wp:positionV relativeFrom="paragraph">
                  <wp:posOffset>64287</wp:posOffset>
                </wp:positionV>
                <wp:extent cx="120014" cy="7226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20014" cy="72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34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69754pt;margin-top:5.062037pt;width:9.450pt;height:56.9pt;mso-position-horizontal-relative:page;mso-position-vertical-relative:paragraph;z-index:-15964160" type="#_x0000_t202" id="docshape1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34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At</w:t>
      </w:r>
      <w:r>
        <w:rPr>
          <w:rFonts w:ascii="Georgia"/>
          <w:i/>
          <w:spacing w:val="28"/>
          <w:sz w:val="21"/>
        </w:rPr>
        <w:t> </w:t>
      </w:r>
      <w:r>
        <w:rPr>
          <w:rFonts w:ascii="Georgia"/>
          <w:i/>
          <w:sz w:val="21"/>
        </w:rPr>
        <w:t>least</w:t>
      </w:r>
      <w:r>
        <w:rPr>
          <w:rFonts w:ascii="Georgia"/>
          <w:i/>
          <w:spacing w:val="26"/>
          <w:sz w:val="21"/>
        </w:rPr>
        <w:t> </w:t>
      </w:r>
      <w:r>
        <w:rPr>
          <w:rFonts w:ascii="Georgia"/>
          <w:i/>
          <w:sz w:val="21"/>
        </w:rPr>
        <w:t>one</w:t>
      </w:r>
      <w:r>
        <w:rPr>
          <w:rFonts w:ascii="Georgia"/>
          <w:i/>
          <w:spacing w:val="25"/>
          <w:sz w:val="21"/>
        </w:rPr>
        <w:t> </w:t>
      </w:r>
      <w:r>
        <w:rPr>
          <w:rFonts w:ascii="Georgia"/>
          <w:i/>
          <w:spacing w:val="-2"/>
          <w:sz w:val="21"/>
        </w:rPr>
        <w:t>clauses</w:t>
      </w:r>
    </w:p>
    <w:p>
      <w:pPr>
        <w:tabs>
          <w:tab w:pos="2328" w:val="left" w:leader="none"/>
        </w:tabs>
        <w:spacing w:line="116" w:lineRule="exact" w:before="0"/>
        <w:ind w:left="188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4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∨</w:t>
      </w:r>
      <w:r>
        <w:rPr>
          <w:rFonts w:ascii="Latin Modern Math" w:hAnsi="Latin Modern Math"/>
          <w:spacing w:val="4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LM Roman 8" w:hAnsi="LM Roman 8"/>
          <w:spacing w:val="-5"/>
          <w:sz w:val="21"/>
          <w:vertAlign w:val="subscript"/>
        </w:rPr>
        <w:t>5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atin Modern Math" w:hAnsi="Latin Modern Math"/>
          <w:spacing w:val="-10"/>
          <w:sz w:val="21"/>
          <w:vertAlign w:val="baseline"/>
        </w:rPr>
        <w:t>∧</w:t>
      </w:r>
    </w:p>
    <w:p>
      <w:pPr>
        <w:pStyle w:val="BodyText"/>
        <w:tabs>
          <w:tab w:pos="2328" w:val="left" w:leader="none"/>
        </w:tabs>
        <w:spacing w:line="378" w:lineRule="exact"/>
        <w:ind w:left="188"/>
        <w:rPr>
          <w:rFonts w:ascii="Latin Modern Math" w:hAnsi="Latin Modern Math"/>
        </w:rPr>
      </w:pPr>
      <w:r>
        <w:rPr/>
        <w:t>(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spacing w:val="46"/>
          <w:vertAlign w:val="baseline"/>
        </w:rPr>
        <w:t> </w:t>
      </w:r>
      <w:r>
        <w:rPr>
          <w:rFonts w:ascii="Latin Modern Math" w:hAnsi="Latin Modern Math"/>
          <w:vertAlign w:val="baseline"/>
        </w:rPr>
        <w:t>∨</w:t>
      </w:r>
      <w:r>
        <w:rPr>
          <w:rFonts w:ascii="Latin Modern Math" w:hAnsi="Latin Modern Math"/>
          <w:spacing w:val="4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rFonts w:ascii="LM Roman 8" w:hAnsi="LM Roman 8"/>
          <w:spacing w:val="-5"/>
          <w:vertAlign w:val="subscript"/>
        </w:rPr>
        <w:t>7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</w:r>
      <w:r>
        <w:rPr>
          <w:rFonts w:ascii="Latin Modern Math" w:hAnsi="Latin Modern Math"/>
          <w:spacing w:val="-10"/>
          <w:vertAlign w:val="baseline"/>
        </w:rPr>
        <w:t>∧</w:t>
      </w:r>
    </w:p>
    <w:p>
      <w:pPr>
        <w:pStyle w:val="BodyText"/>
        <w:tabs>
          <w:tab w:pos="2361" w:val="left" w:leader="none"/>
        </w:tabs>
        <w:spacing w:line="445" w:lineRule="exact"/>
        <w:ind w:left="188"/>
        <w:rPr>
          <w:rFonts w:ascii="Latin Modern Math" w:hAnsi="Latin Modern Math"/>
        </w:rPr>
      </w:pPr>
      <w:r>
        <w:rPr/>
        <w:t>(</w:t>
      </w:r>
      <w:r>
        <w:rPr>
          <w:rFonts w:ascii="Latin Modern Math" w:hAnsi="Latin Modern Math"/>
        </w:rPr>
        <w:t>¬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6"/>
          <w:vertAlign w:val="baseline"/>
        </w:rPr>
        <w:t> </w:t>
      </w:r>
      <w:r>
        <w:rPr>
          <w:rFonts w:ascii="Latin Modern Math" w:hAnsi="Latin Modern Math"/>
          <w:vertAlign w:val="baseline"/>
        </w:rPr>
        <w:t>∨</w:t>
      </w:r>
      <w:r>
        <w:rPr>
          <w:rFonts w:ascii="Latin Modern Math" w:hAnsi="Latin Modern Math"/>
          <w:spacing w:val="42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5"/>
          <w:vertAlign w:val="baseline"/>
        </w:rPr>
        <w:t> </w:t>
      </w:r>
      <w:r>
        <w:rPr>
          <w:rFonts w:ascii="Latin Modern Math" w:hAnsi="Latin Modern Math"/>
          <w:vertAlign w:val="baseline"/>
        </w:rPr>
        <w:t>∨</w:t>
      </w:r>
      <w:r>
        <w:rPr>
          <w:rFonts w:ascii="Latin Modern Math" w:hAnsi="Latin Modern Math"/>
          <w:spacing w:val="42"/>
          <w:vertAlign w:val="baseline"/>
        </w:rPr>
        <w:t> </w:t>
      </w:r>
      <w:r>
        <w:rPr>
          <w:rFonts w:ascii="Latin Modern Math" w:hAnsi="Latin Modern Math"/>
          <w:spacing w:val="-4"/>
          <w:vertAlign w:val="baseline"/>
        </w:rPr>
        <w:t>¬</w:t>
      </w:r>
      <w:r>
        <w:rPr>
          <w:rFonts w:ascii="Georgia" w:hAnsi="Georgia"/>
          <w:i/>
          <w:spacing w:val="-4"/>
          <w:vertAlign w:val="baseline"/>
        </w:rPr>
        <w:t>b</w:t>
      </w:r>
      <w:r>
        <w:rPr>
          <w:rFonts w:ascii="LM Roman 8" w:hAnsi="LM Roman 8"/>
          <w:spacing w:val="-4"/>
          <w:vertAlign w:val="subscript"/>
        </w:rPr>
        <w:t>3</w:t>
      </w:r>
      <w:r>
        <w:rPr>
          <w:spacing w:val="-4"/>
          <w:vertAlign w:val="baseline"/>
        </w:rPr>
        <w:t>)</w:t>
      </w:r>
      <w:r>
        <w:rPr>
          <w:vertAlign w:val="baseline"/>
        </w:rPr>
        <w:tab/>
      </w:r>
      <w:r>
        <w:rPr>
          <w:rFonts w:ascii="Latin Modern Math" w:hAnsi="Latin Modern Math"/>
          <w:spacing w:val="-10"/>
          <w:vertAlign w:val="baseline"/>
        </w:rPr>
        <w:t>∧</w:t>
      </w:r>
    </w:p>
    <w:p>
      <w:pPr>
        <w:pStyle w:val="BodyText"/>
        <w:tabs>
          <w:tab w:pos="2361" w:val="left" w:leader="none"/>
        </w:tabs>
        <w:spacing w:line="373" w:lineRule="exact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2827908</wp:posOffset>
                </wp:positionH>
                <wp:positionV relativeFrom="paragraph">
                  <wp:posOffset>177387</wp:posOffset>
                </wp:positionV>
                <wp:extent cx="120014" cy="49910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69968pt;margin-top:13.967491pt;width:9.450pt;height:39.3pt;mso-position-horizontal-relative:page;mso-position-vertical-relative:paragraph;z-index:-15963136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-15"/>
        </w:rPr>
        <w:t>⎪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4"/>
          <w:vertAlign w:val="baseline"/>
        </w:rPr>
        <w:t> </w:t>
      </w:r>
      <w:r>
        <w:rPr>
          <w:rFonts w:ascii="Latin Modern Math" w:hAnsi="Latin Modern Math"/>
          <w:vertAlign w:val="baseline"/>
        </w:rPr>
        <w:t>∨</w:t>
      </w:r>
      <w:r>
        <w:rPr>
          <w:rFonts w:ascii="Latin Modern Math" w:hAnsi="Latin Modern Math"/>
          <w:spacing w:val="49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54"/>
          <w:vertAlign w:val="baseline"/>
        </w:rPr>
        <w:t> </w:t>
      </w:r>
      <w:r>
        <w:rPr>
          <w:rFonts w:ascii="Latin Modern Math" w:hAnsi="Latin Modern Math"/>
          <w:vertAlign w:val="baseline"/>
        </w:rPr>
        <w:t>∨</w:t>
      </w:r>
      <w:r>
        <w:rPr>
          <w:rFonts w:ascii="Latin Modern Math" w:hAnsi="Latin Modern Math"/>
          <w:spacing w:val="49"/>
          <w:vertAlign w:val="baseline"/>
        </w:rPr>
        <w:t> </w:t>
      </w:r>
      <w:r>
        <w:rPr>
          <w:rFonts w:ascii="Latin Modern Math" w:hAnsi="Latin Modern Math"/>
          <w:spacing w:val="-4"/>
          <w:vertAlign w:val="baseline"/>
        </w:rPr>
        <w:t>¬</w:t>
      </w:r>
      <w:r>
        <w:rPr>
          <w:rFonts w:ascii="Georgia" w:hAnsi="Georgia"/>
          <w:i/>
          <w:spacing w:val="-4"/>
          <w:vertAlign w:val="baseline"/>
        </w:rPr>
        <w:t>b</w:t>
      </w:r>
      <w:r>
        <w:rPr>
          <w:rFonts w:ascii="LM Roman 8" w:hAnsi="LM Roman 8"/>
          <w:spacing w:val="-4"/>
          <w:vertAlign w:val="subscript"/>
        </w:rPr>
        <w:t>3</w:t>
      </w:r>
      <w:r>
        <w:rPr>
          <w:spacing w:val="-4"/>
          <w:vertAlign w:val="baseline"/>
        </w:rPr>
        <w:t>)</w:t>
      </w:r>
      <w:r>
        <w:rPr>
          <w:vertAlign w:val="baseline"/>
        </w:rPr>
        <w:tab/>
      </w:r>
      <w:r>
        <w:rPr>
          <w:rFonts w:ascii="Latin Modern Math" w:hAnsi="Latin Modern Math"/>
          <w:spacing w:val="-10"/>
          <w:vertAlign w:val="baseline"/>
        </w:rPr>
        <w:t>∧</w:t>
      </w:r>
    </w:p>
    <w:p>
      <w:pPr>
        <w:spacing w:after="0" w:line="373" w:lineRule="exact"/>
        <w:rPr>
          <w:rFonts w:ascii="Latin Modern Math" w:hAnsi="Latin Modern Math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38" w:space="35"/>
            <w:col w:w="4227"/>
          </w:cols>
        </w:sectPr>
      </w:pPr>
    </w:p>
    <w:p>
      <w:pPr>
        <w:tabs>
          <w:tab w:pos="2243" w:val="left" w:leader="none"/>
          <w:tab w:pos="4415" w:val="left" w:leader="none"/>
        </w:tabs>
        <w:spacing w:line="142" w:lineRule="exact" w:before="0"/>
        <w:ind w:left="89" w:right="0" w:firstLine="0"/>
        <w:jc w:val="center"/>
        <w:rPr>
          <w:rFonts w:ascii="Latin Modern Math" w:hAnsi="Latin Modern Math"/>
          <w:sz w:val="21"/>
        </w:rPr>
      </w:pPr>
      <w:r>
        <w:rPr>
          <w:rFonts w:ascii="Georgia" w:hAnsi="Georgia"/>
          <w:i/>
          <w:sz w:val="21"/>
        </w:rPr>
        <w:t>At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most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one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clauses</w:t>
      </w:r>
      <w:r>
        <w:rPr>
          <w:rFonts w:ascii="Georgia" w:hAnsi="Georgia"/>
          <w:i/>
          <w:sz w:val="21"/>
        </w:rPr>
        <w:tab/>
      </w:r>
      <w:r>
        <w:rPr>
          <w:position w:val="15"/>
          <w:sz w:val="21"/>
        </w:rPr>
        <w:t>(</w:t>
      </w:r>
      <w:r>
        <w:rPr>
          <w:rFonts w:ascii="Latin Modern Math" w:hAnsi="Latin Modern Math"/>
          <w:position w:val="15"/>
          <w:sz w:val="21"/>
        </w:rPr>
        <w:t>¬</w:t>
      </w:r>
      <w:r>
        <w:rPr>
          <w:rFonts w:ascii="Georgia" w:hAnsi="Georgia"/>
          <w:i/>
          <w:position w:val="15"/>
          <w:sz w:val="21"/>
        </w:rPr>
        <w:t>b</w:t>
      </w:r>
      <w:r>
        <w:rPr>
          <w:rFonts w:ascii="LM Roman 8" w:hAnsi="LM Roman 8"/>
          <w:position w:val="12"/>
          <w:sz w:val="15"/>
        </w:rPr>
        <w:t>1</w:t>
      </w:r>
      <w:r>
        <w:rPr>
          <w:rFonts w:ascii="LM Roman 8" w:hAnsi="LM Roman 8"/>
          <w:spacing w:val="61"/>
          <w:position w:val="12"/>
          <w:sz w:val="15"/>
        </w:rPr>
        <w:t> </w:t>
      </w:r>
      <w:r>
        <w:rPr>
          <w:rFonts w:ascii="Latin Modern Math" w:hAnsi="Latin Modern Math"/>
          <w:position w:val="15"/>
          <w:sz w:val="21"/>
        </w:rPr>
        <w:t>∨</w:t>
      </w:r>
      <w:r>
        <w:rPr>
          <w:rFonts w:ascii="Latin Modern Math" w:hAnsi="Latin Modern Math"/>
          <w:spacing w:val="36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b</w:t>
      </w:r>
      <w:r>
        <w:rPr>
          <w:rFonts w:ascii="LM Roman 8" w:hAnsi="LM Roman 8"/>
          <w:position w:val="12"/>
          <w:sz w:val="15"/>
        </w:rPr>
        <w:t>2</w:t>
      </w:r>
      <w:r>
        <w:rPr>
          <w:rFonts w:ascii="LM Roman 8" w:hAnsi="LM Roman 8"/>
          <w:spacing w:val="62"/>
          <w:position w:val="12"/>
          <w:sz w:val="15"/>
        </w:rPr>
        <w:t> </w:t>
      </w:r>
      <w:r>
        <w:rPr>
          <w:rFonts w:ascii="Latin Modern Math" w:hAnsi="Latin Modern Math"/>
          <w:position w:val="15"/>
          <w:sz w:val="21"/>
        </w:rPr>
        <w:t>∨</w:t>
      </w:r>
      <w:r>
        <w:rPr>
          <w:rFonts w:ascii="Latin Modern Math" w:hAnsi="Latin Modern Math"/>
          <w:spacing w:val="36"/>
          <w:position w:val="15"/>
          <w:sz w:val="21"/>
        </w:rPr>
        <w:t> </w:t>
      </w:r>
      <w:r>
        <w:rPr>
          <w:rFonts w:ascii="Latin Modern Math" w:hAnsi="Latin Modern Math"/>
          <w:spacing w:val="-4"/>
          <w:position w:val="15"/>
          <w:sz w:val="21"/>
        </w:rPr>
        <w:t>¬</w:t>
      </w:r>
      <w:r>
        <w:rPr>
          <w:rFonts w:ascii="Georgia" w:hAnsi="Georgia"/>
          <w:i/>
          <w:spacing w:val="-4"/>
          <w:position w:val="15"/>
          <w:sz w:val="21"/>
        </w:rPr>
        <w:t>b</w:t>
      </w:r>
      <w:r>
        <w:rPr>
          <w:rFonts w:ascii="LM Roman 8" w:hAnsi="LM Roman 8"/>
          <w:spacing w:val="-4"/>
          <w:position w:val="12"/>
          <w:sz w:val="15"/>
        </w:rPr>
        <w:t>3</w:t>
      </w:r>
      <w:r>
        <w:rPr>
          <w:spacing w:val="-4"/>
          <w:position w:val="15"/>
          <w:sz w:val="21"/>
        </w:rPr>
        <w:t>)</w:t>
      </w:r>
      <w:r>
        <w:rPr>
          <w:position w:val="15"/>
          <w:sz w:val="21"/>
        </w:rPr>
        <w:tab/>
      </w:r>
      <w:r>
        <w:rPr>
          <w:rFonts w:ascii="Latin Modern Math" w:hAnsi="Latin Modern Math"/>
          <w:spacing w:val="-10"/>
          <w:position w:val="15"/>
          <w:sz w:val="21"/>
        </w:rPr>
        <w:t>∧</w:t>
      </w:r>
    </w:p>
    <w:p>
      <w:pPr>
        <w:pStyle w:val="BodyText"/>
        <w:tabs>
          <w:tab w:pos="6134" w:val="left" w:leader="none"/>
        </w:tabs>
        <w:spacing w:line="445" w:lineRule="exact"/>
        <w:ind w:left="3962"/>
        <w:rPr>
          <w:rFonts w:ascii="Latin Modern Math" w:hAnsi="Latin Modern Math"/>
        </w:rPr>
      </w:pPr>
      <w:r>
        <w:rPr/>
        <w:t>(</w:t>
      </w:r>
      <w:r>
        <w:rPr>
          <w:rFonts w:ascii="Latin Modern Math" w:hAnsi="Latin Modern Math"/>
        </w:rPr>
        <w:t>¬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6"/>
          <w:vertAlign w:val="baseline"/>
        </w:rPr>
        <w:t> </w:t>
      </w:r>
      <w:r>
        <w:rPr>
          <w:rFonts w:ascii="Latin Modern Math" w:hAnsi="Latin Modern Math"/>
          <w:vertAlign w:val="baseline"/>
        </w:rPr>
        <w:t>∨</w:t>
      </w:r>
      <w:r>
        <w:rPr>
          <w:rFonts w:ascii="Latin Modern Math" w:hAnsi="Latin Modern Math"/>
          <w:spacing w:val="42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5"/>
          <w:vertAlign w:val="baseline"/>
        </w:rPr>
        <w:t> </w:t>
      </w:r>
      <w:r>
        <w:rPr>
          <w:rFonts w:ascii="Latin Modern Math" w:hAnsi="Latin Modern Math"/>
          <w:vertAlign w:val="baseline"/>
        </w:rPr>
        <w:t>∨</w:t>
      </w:r>
      <w:r>
        <w:rPr>
          <w:rFonts w:ascii="Latin Modern Math" w:hAnsi="Latin Modern Math"/>
          <w:spacing w:val="4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rFonts w:ascii="LM Roman 8" w:hAnsi="LM Roman 8"/>
          <w:spacing w:val="-5"/>
          <w:vertAlign w:val="subscript"/>
        </w:rPr>
        <w:t>3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</w:r>
      <w:r>
        <w:rPr>
          <w:rFonts w:ascii="Latin Modern Math" w:hAnsi="Latin Modern Math"/>
          <w:spacing w:val="-10"/>
          <w:vertAlign w:val="baseline"/>
        </w:rPr>
        <w:t>∧</w:t>
      </w:r>
    </w:p>
    <w:p>
      <w:pPr>
        <w:pStyle w:val="BodyText"/>
        <w:tabs>
          <w:tab w:pos="6134" w:val="left" w:leader="none"/>
        </w:tabs>
        <w:spacing w:line="842" w:lineRule="exact"/>
        <w:ind w:left="3773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2827908</wp:posOffset>
                </wp:positionH>
                <wp:positionV relativeFrom="paragraph">
                  <wp:posOffset>172946</wp:posOffset>
                </wp:positionV>
                <wp:extent cx="875665" cy="4991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756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786" w:lineRule="exact"/>
                            </w:pPr>
                            <w:r>
                              <w:rPr>
                                <w:rFonts w:ascii="DejaVu Sans" w:hAnsi="DejaVu Sans"/>
                                <w:position w:val="10"/>
                              </w:rPr>
                              <w:t>⎩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LM Roman 8" w:hAnsi="LM Roman 8"/>
                                <w:spacing w:val="6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Latin Modern Math" w:hAnsi="Latin Modern Math"/>
                                <w:spacing w:val="5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69968pt;margin-top:13.617855pt;width:68.95pt;height:39.3pt;mso-position-horizontal-relative:page;mso-position-vertical-relative:paragraph;z-index:-15963648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786" w:lineRule="exact"/>
                      </w:pPr>
                      <w:r>
                        <w:rPr>
                          <w:rFonts w:ascii="DejaVu Sans" w:hAnsi="DejaVu Sans"/>
                          <w:position w:val="10"/>
                        </w:rPr>
                        <w:t>⎩</w:t>
                      </w:r>
                      <w:r>
                        <w:rPr/>
                        <w:t>(</w:t>
                      </w:r>
                      <w:r>
                        <w:rPr>
                          <w:rFonts w:ascii="Latin Modern Math" w:hAnsi="Latin Modern Math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</w:rPr>
                        <w:t>b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6</w:t>
                      </w:r>
                      <w:r>
                        <w:rPr>
                          <w:rFonts w:ascii="LM Roman 8" w:hAnsi="LM Roman 8"/>
                          <w:spacing w:val="62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vertAlign w:val="baseline"/>
                        </w:rPr>
                        <w:t>∨</w:t>
                      </w:r>
                      <w:r>
                        <w:rPr>
                          <w:rFonts w:ascii="Latin Modern Math" w:hAnsi="Latin Modern Math"/>
                          <w:spacing w:val="5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4"/>
                          <w:vertAlign w:val="baseline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vertAlign w:val="baseline"/>
                        </w:rPr>
                        <w:t>b</w:t>
                      </w:r>
                      <w:r>
                        <w:rPr>
                          <w:rFonts w:ascii="LM Roman 8" w:hAnsi="LM Roman 8"/>
                          <w:spacing w:val="-4"/>
                          <w:vertAlign w:val="subscript"/>
                        </w:rPr>
                        <w:t>7</w:t>
                      </w:r>
                      <w:r>
                        <w:rPr>
                          <w:spacing w:val="-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-15"/>
        </w:rPr>
        <w:t>⎪</w:t>
      </w:r>
      <w:r>
        <w:rPr/>
        <w:t>(</w:t>
      </w:r>
      <w:r>
        <w:rPr>
          <w:rFonts w:ascii="Latin Modern Math" w:hAnsi="Latin Modern Math"/>
        </w:rPr>
        <w:t>¬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61"/>
          <w:vertAlign w:val="baseline"/>
        </w:rPr>
        <w:t> </w:t>
      </w:r>
      <w:r>
        <w:rPr>
          <w:rFonts w:ascii="Latin Modern Math" w:hAnsi="Latin Modern Math"/>
          <w:vertAlign w:val="baseline"/>
        </w:rPr>
        <w:t>∨</w:t>
      </w:r>
      <w:r>
        <w:rPr>
          <w:rFonts w:ascii="Latin Modern Math" w:hAnsi="Latin Modern Math"/>
          <w:spacing w:val="56"/>
          <w:vertAlign w:val="baseline"/>
        </w:rPr>
        <w:t> </w:t>
      </w:r>
      <w:r>
        <w:rPr>
          <w:rFonts w:ascii="Latin Modern Math" w:hAnsi="Latin Modern Math"/>
          <w:spacing w:val="-4"/>
          <w:vertAlign w:val="baseline"/>
        </w:rPr>
        <w:t>¬</w:t>
      </w:r>
      <w:r>
        <w:rPr>
          <w:rFonts w:ascii="Georgia" w:hAnsi="Georgia"/>
          <w:i/>
          <w:spacing w:val="-4"/>
          <w:vertAlign w:val="baseline"/>
        </w:rPr>
        <w:t>b</w:t>
      </w:r>
      <w:r>
        <w:rPr>
          <w:rFonts w:ascii="LM Roman 8" w:hAnsi="LM Roman 8"/>
          <w:spacing w:val="-4"/>
          <w:vertAlign w:val="subscript"/>
        </w:rPr>
        <w:t>5</w:t>
      </w:r>
      <w:r>
        <w:rPr>
          <w:spacing w:val="-4"/>
          <w:vertAlign w:val="baseline"/>
        </w:rPr>
        <w:t>)</w:t>
      </w:r>
      <w:r>
        <w:rPr>
          <w:vertAlign w:val="baseline"/>
        </w:rPr>
        <w:tab/>
      </w:r>
      <w:r>
        <w:rPr>
          <w:rFonts w:ascii="Latin Modern Math" w:hAnsi="Latin Modern Math"/>
          <w:spacing w:val="-10"/>
          <w:vertAlign w:val="baseline"/>
        </w:rPr>
        <w:t>∧</w:t>
      </w:r>
    </w:p>
    <w:p>
      <w:pPr>
        <w:pStyle w:val="BodyText"/>
        <w:spacing w:line="216" w:lineRule="auto" w:before="10"/>
        <w:ind w:left="221" w:right="1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3609289</wp:posOffset>
                </wp:positionH>
                <wp:positionV relativeFrom="paragraph">
                  <wp:posOffset>1154540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232" from="284.196014pt,90.908707pt" to="287.459324pt,90.9087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4608385</wp:posOffset>
                </wp:positionH>
                <wp:positionV relativeFrom="paragraph">
                  <wp:posOffset>1154540</wp:posOffset>
                </wp:positionV>
                <wp:extent cx="419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720" from="362.86499pt,90.908707pt" to="366.12830pt,90.9087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854748</wp:posOffset>
                </wp:positionH>
                <wp:positionV relativeFrom="paragraph">
                  <wp:posOffset>1324758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208" from="67.303001pt,104.311707pt" to="70.566311pt,104.3117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translation is relatively small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running it through the SAT4J solver yields a solution in negligible time.</w:t>
      </w:r>
      <w:r>
        <w:rPr>
          <w:spacing w:val="31"/>
        </w:rPr>
        <w:t> </w:t>
      </w:r>
      <w:r>
        <w:rPr/>
        <w:t>For this machine, the rule set is not complete.</w:t>
      </w:r>
      <w:r>
        <w:rPr>
          <w:spacing w:val="31"/>
        </w:rPr>
        <w:t> </w:t>
      </w:r>
      <w:r>
        <w:rPr/>
        <w:t>The</w:t>
      </w:r>
      <w:r>
        <w:rPr>
          <w:spacing w:val="-3"/>
        </w:rPr>
        <w:t> </w:t>
      </w:r>
      <w:r>
        <w:rPr/>
        <w:t>TASM toolset uses the SAT4J solver to generate the counterexamples in which no rule is enabled.</w:t>
      </w:r>
      <w:r>
        <w:rPr>
          <w:spacing w:val="40"/>
        </w:rPr>
        <w:t> </w:t>
      </w:r>
      <w:r>
        <w:rPr/>
        <w:t>An assignment to propositions that makes the problem satisfiable is (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true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true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true</w:t>
      </w:r>
      <w:r>
        <w:rPr>
          <w:vertAlign w:val="baseline"/>
        </w:rPr>
        <w:t>) and all other propositions are assigned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alse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terms of the TASM specification, the counterexample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loaded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blocks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4,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eed belt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empty</w:t>
      </w:r>
      <w:r>
        <w:rPr>
          <w:vertAlign w:val="baseline"/>
        </w:rPr>
        <w:t>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eed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block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available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To check the consistency of the rule set for the ’loader’ machine,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1"/>
          <w:vertAlign w:val="baseline"/>
        </w:rPr>
        <w:t> </w:t>
      </w:r>
      <w:r>
        <w:rPr>
          <w:vertAlign w:val="baseline"/>
        </w:rPr>
        <w:t>generated,</w:t>
      </w:r>
      <w:r>
        <w:rPr>
          <w:spacing w:val="4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2"/>
          <w:vertAlign w:val="baseline"/>
        </w:rPr>
        <w:t> </w:t>
      </w:r>
      <w:r>
        <w:rPr>
          <w:vertAlign w:val="baseline"/>
        </w:rPr>
        <w:t>grew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16" w:lineRule="auto"/>
        <w:ind w:left="221" w:right="106"/>
        <w:jc w:val="both"/>
      </w:pPr>
      <w:r>
        <w:rPr/>
        <w:t>159.</w:t>
      </w:r>
      <w:r>
        <w:rPr>
          <w:spacing w:val="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many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clauses</w:t>
      </w:r>
      <w:r>
        <w:rPr>
          <w:spacing w:val="-17"/>
        </w:rPr>
        <w:t> </w:t>
      </w:r>
      <w:r>
        <w:rPr/>
        <w:t>were</w:t>
      </w:r>
      <w:r>
        <w:rPr>
          <w:spacing w:val="-18"/>
        </w:rPr>
        <w:t> </w:t>
      </w:r>
      <w:r>
        <w:rPr/>
        <w:t>redundant,</w:t>
      </w:r>
      <w:r>
        <w:rPr>
          <w:spacing w:val="-17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long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 </w:t>
      </w:r>
      <w:bookmarkStart w:name="Conclusion and Future Work" w:id="20"/>
      <w:bookmarkEnd w:id="20"/>
      <w:r>
        <w:rPr/>
      </w:r>
      <w:bookmarkStart w:name="_bookmark7" w:id="21"/>
      <w:bookmarkEnd w:id="21"/>
      <w:r>
        <w:rPr/>
        <w:t>co</w:t>
      </w:r>
      <w:r>
        <w:rPr/>
        <w:t>nversion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CNF.</w:t>
      </w:r>
      <w:r>
        <w:rPr>
          <w:spacing w:val="-15"/>
        </w:rPr>
        <w:t> </w:t>
      </w:r>
      <w:r>
        <w:rPr/>
        <w:t>Future</w:t>
      </w:r>
      <w:r>
        <w:rPr>
          <w:spacing w:val="-16"/>
        </w:rPr>
        <w:t> </w:t>
      </w:r>
      <w:r>
        <w:rPr/>
        <w:t>work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tool</w:t>
      </w:r>
      <w:r>
        <w:rPr>
          <w:spacing w:val="-13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will</w:t>
      </w:r>
      <w:r>
        <w:rPr>
          <w:spacing w:val="-15"/>
        </w:rPr>
        <w:t> </w:t>
      </w:r>
      <w:r>
        <w:rPr/>
        <w:t>improve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translation</w:t>
      </w:r>
      <w:r>
        <w:rPr>
          <w:spacing w:val="-12"/>
        </w:rPr>
        <w:t> </w:t>
      </w:r>
      <w:r>
        <w:rPr/>
        <w:t>to CNF by removing redundant clauses.</w:t>
      </w:r>
      <w:r>
        <w:rPr>
          <w:spacing w:val="38"/>
        </w:rPr>
        <w:t> </w:t>
      </w:r>
      <w:r>
        <w:rPr/>
        <w:t>Nevertheless, the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40"/>
        </w:rPr>
        <w:t> </w:t>
      </w:r>
      <w:r>
        <w:rPr/>
        <w:t>problem was verified to be unsatisfiable in negligible time.</w:t>
      </w:r>
      <w:r>
        <w:rPr>
          <w:spacing w:val="33"/>
        </w:rPr>
        <w:t> </w:t>
      </w:r>
      <w:r>
        <w:rPr/>
        <w:t>In other words, the rules of machine ’loader’ are</w:t>
      </w:r>
      <w:r>
        <w:rPr>
          <w:spacing w:val="-9"/>
        </w:rPr>
        <w:t> </w:t>
      </w:r>
      <w:r>
        <w:rPr/>
        <w:t>consistent.</w:t>
      </w:r>
      <w:r>
        <w:rPr>
          <w:spacing w:val="28"/>
        </w:rPr>
        <w:t> </w:t>
      </w:r>
      <w:r>
        <w:rPr/>
        <w:t>The</w:t>
      </w:r>
      <w:r>
        <w:rPr>
          <w:spacing w:val="-12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indicate</w:t>
      </w:r>
      <w:r>
        <w:rPr>
          <w:spacing w:val="-7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translation algorithm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overshadow 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 the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40"/>
        </w:rPr>
        <w:t> </w:t>
      </w:r>
      <w:r>
        <w:rPr/>
        <w:t>solver.</w:t>
      </w:r>
    </w:p>
    <w:p>
      <w:pPr>
        <w:pStyle w:val="BodyText"/>
        <w:spacing w:before="4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4"/>
        <w:ind w:left="221" w:right="100"/>
        <w:jc w:val="both"/>
      </w:pPr>
      <w:r>
        <w:rPr/>
        <w:t>In this paper, a translation from Abstract State Machine (ASM) specifications to the</w:t>
      </w:r>
      <w:r>
        <w:rPr>
          <w:spacing w:val="-7"/>
        </w:rPr>
        <w:t> </w:t>
      </w:r>
      <w:r>
        <w:rPr/>
        <w:t>boolean</w:t>
      </w:r>
      <w:r>
        <w:rPr>
          <w:spacing w:val="-4"/>
        </w:rPr>
        <w:t> </w:t>
      </w:r>
      <w:r>
        <w:rPr/>
        <w:t>satisfiability problem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given.</w:t>
      </w:r>
      <w:r>
        <w:rPr>
          <w:spacing w:val="28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con- text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Timed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(TASM)</w:t>
      </w:r>
      <w:r>
        <w:rPr>
          <w:spacing w:val="-6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but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is equally</w:t>
      </w:r>
      <w:r>
        <w:rPr>
          <w:spacing w:val="-8"/>
        </w:rPr>
        <w:t> </w:t>
      </w:r>
      <w:r>
        <w:rPr/>
        <w:t>applicable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ASM</w:t>
      </w:r>
      <w:r>
        <w:rPr>
          <w:spacing w:val="-12"/>
        </w:rPr>
        <w:t> </w:t>
      </w:r>
      <w:r>
        <w:rPr/>
        <w:t>specifications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ASM</w:t>
      </w:r>
      <w:r>
        <w:rPr>
          <w:spacing w:val="-12"/>
        </w:rPr>
        <w:t> </w:t>
      </w:r>
      <w:r>
        <w:rPr/>
        <w:t>derivatives.</w:t>
      </w:r>
      <w:r>
        <w:rPr>
          <w:spacing w:val="25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trans- lation 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investigate completeness and</w:t>
      </w:r>
      <w:r>
        <w:rPr>
          <w:spacing w:val="-4"/>
        </w:rPr>
        <w:t> </w:t>
      </w:r>
      <w:r>
        <w:rPr/>
        <w:t>consistency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specification,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 single abstract state machine. Completeness and consistency of specifications were identified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specifications.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verify</w:t>
      </w:r>
      <w:r>
        <w:rPr>
          <w:spacing w:val="-8"/>
        </w:rPr>
        <w:t> </w:t>
      </w:r>
      <w:r>
        <w:rPr/>
        <w:t>these</w:t>
      </w:r>
      <w:r>
        <w:rPr>
          <w:spacing w:val="-10"/>
        </w:rPr>
        <w:t> </w:t>
      </w:r>
      <w:r>
        <w:rPr/>
        <w:t>prop-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28"/>
      </w:pPr>
    </w:p>
    <w:p>
      <w:pPr>
        <w:pStyle w:val="BodyText"/>
        <w:spacing w:line="216" w:lineRule="auto"/>
        <w:ind w:left="107" w:right="216"/>
        <w:jc w:val="both"/>
      </w:pPr>
      <w:r>
        <w:rPr/>
        <w:t>erties automatically, using a widely available and optimized tool, a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solver, is provided. This</w:t>
      </w:r>
      <w:r>
        <w:rPr>
          <w:spacing w:val="-3"/>
        </w:rPr>
        <w:t> </w:t>
      </w:r>
      <w:r>
        <w:rPr/>
        <w:t>approach contrasts previous attempts using</w:t>
      </w:r>
      <w:r>
        <w:rPr>
          <w:spacing w:val="-2"/>
        </w:rPr>
        <w:t> </w:t>
      </w:r>
      <w:r>
        <w:rPr/>
        <w:t>other languages, which have used special purpose verification algorithms.</w:t>
      </w:r>
      <w:r>
        <w:rPr>
          <w:spacing w:val="40"/>
        </w:rPr>
        <w:t> </w:t>
      </w:r>
      <w:r>
        <w:rPr/>
        <w:t>Previous attempts have moti- vated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special</w:t>
      </w:r>
      <w:r>
        <w:rPr>
          <w:spacing w:val="-4"/>
        </w:rPr>
        <w:t> </w:t>
      </w:r>
      <w:r>
        <w:rPr/>
        <w:t>purpose</w:t>
      </w:r>
      <w:r>
        <w:rPr>
          <w:spacing w:val="-1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global reachability graph, as would be done in approaches based on model checkers.</w:t>
      </w:r>
      <w:r>
        <w:rPr>
          <w:spacing w:val="37"/>
        </w:rPr>
        <w:t> </w:t>
      </w:r>
      <w:r>
        <w:rPr/>
        <w:t>The translation proposed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removes the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1"/>
        </w:rPr>
        <w:t> </w:t>
      </w:r>
      <w:r>
        <w:rPr/>
        <w:t>reach- ability graph by constraining the analysis to a single machine and by considering only the structural properties of the specification.</w:t>
      </w:r>
      <w:r>
        <w:rPr>
          <w:spacing w:val="40"/>
        </w:rPr>
        <w:t> </w:t>
      </w:r>
      <w:r>
        <w:rPr/>
        <w:t>The big open question in this work is whether the use of a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solver to verify consistency and completeness is </w:t>
      </w:r>
      <w:bookmarkStart w:name="Future Work" w:id="22"/>
      <w:bookmarkEnd w:id="22"/>
      <w:r>
        <w:rPr/>
        <w:t>f</w:t>
      </w:r>
      <w:r>
        <w:rPr/>
        <w:t>easible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archetypical</w:t>
      </w:r>
      <w:r>
        <w:rPr>
          <w:spacing w:val="-8"/>
        </w:rPr>
        <w:t> </w:t>
      </w:r>
      <w:r>
        <w:rPr/>
        <w:t>real-time</w:t>
      </w:r>
      <w:r>
        <w:rPr>
          <w:spacing w:val="-14"/>
        </w:rPr>
        <w:t> </w:t>
      </w:r>
      <w:r>
        <w:rPr/>
        <w:t>system</w:t>
      </w:r>
      <w:r>
        <w:rPr>
          <w:spacing w:val="-12"/>
        </w:rPr>
        <w:t> </w:t>
      </w:r>
      <w:r>
        <w:rPr/>
        <w:t>specifications.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propositions can grow exponentially, depending on the nature of the specification.</w:t>
      </w:r>
      <w:r>
        <w:rPr>
          <w:spacing w:val="40"/>
        </w:rPr>
        <w:t> </w:t>
      </w:r>
      <w:r>
        <w:rPr/>
        <w:t>Preliminary results indicate that the translation algorithm could undergo further optimization since it appears to be a bottleneck, compared to the time spent in the</w:t>
      </w:r>
      <w:r>
        <w:rPr>
          <w:spacing w:val="-1"/>
        </w:rPr>
        <w:t> </w:t>
      </w:r>
      <w:r>
        <w:rPr>
          <w:rFonts w:ascii="Georgia"/>
          <w:i/>
        </w:rPr>
        <w:t>SAT</w:t>
      </w:r>
      <w:r>
        <w:rPr>
          <w:rFonts w:ascii="Georgia"/>
          <w:i/>
          <w:spacing w:val="40"/>
        </w:rPr>
        <w:t> </w:t>
      </w:r>
      <w:r>
        <w:rPr/>
        <w:t>solver. The translation algorithm will be analyzed in detail for time complexity and will</w:t>
      </w:r>
      <w:r>
        <w:rPr>
          <w:spacing w:val="40"/>
        </w:rPr>
        <w:t> </w:t>
      </w:r>
      <w:r>
        <w:rPr/>
        <w:t>be optimized accordingly.</w:t>
      </w:r>
    </w:p>
    <w:p>
      <w:pPr>
        <w:pStyle w:val="BodyText"/>
        <w:spacing w:before="16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Future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281"/>
        <w:ind w:left="107" w:right="215"/>
        <w:jc w:val="both"/>
      </w:pPr>
      <w:r>
        <w:rPr/>
        <w:t>The translation given in this work maps TASM specifications to boolean formu- las.</w:t>
      </w:r>
      <w:r>
        <w:rPr>
          <w:spacing w:val="40"/>
        </w:rPr>
        <w:t> </w:t>
      </w:r>
      <w:r>
        <w:rPr/>
        <w:t>The use of boolean formulas makes negation and manipulation of rule guards straightforward.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translation will 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 model-based test case generation, using existing approaches [</w:t>
      </w:r>
      <w:hyperlink w:history="true" w:anchor="_bookmark17">
        <w:r>
          <w:rPr>
            <w:color w:val="0000FF"/>
          </w:rPr>
          <w:t>10</w:t>
        </w:r>
      </w:hyperlink>
      <w:r>
        <w:rPr/>
        <w:t>] [</w:t>
      </w:r>
      <w:hyperlink w:history="true" w:anchor="_bookmark25">
        <w:r>
          <w:rPr>
            <w:color w:val="0000FF"/>
          </w:rPr>
          <w:t>18</w:t>
        </w:r>
      </w:hyperlink>
      <w:r>
        <w:rPr/>
        <w:t>] and existing coverage criteria for ASM speci- fications [</w:t>
      </w:r>
      <w:hyperlink w:history="true" w:anchor="_bookmark11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For rule guards that contain multiple integer variables, the use of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40"/>
        </w:rPr>
        <w:t> </w:t>
      </w:r>
      <w:r>
        <w:rPr/>
        <w:t>solvers</w:t>
      </w:r>
      <w:r>
        <w:rPr>
          <w:spacing w:val="-4"/>
        </w:rPr>
        <w:t> </w:t>
      </w:r>
      <w:r>
        <w:rPr/>
        <w:t>might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5"/>
        </w:rPr>
        <w:t> </w:t>
      </w:r>
      <w:r>
        <w:rPr/>
        <w:t>optimal</w:t>
      </w:r>
      <w:r>
        <w:rPr>
          <w:spacing w:val="-5"/>
        </w:rPr>
        <w:t> </w:t>
      </w:r>
      <w:r>
        <w:rPr/>
        <w:t>approach. Mixed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Programming (MIP)</w:t>
      </w:r>
      <w:r>
        <w:rPr>
          <w:spacing w:val="-13"/>
        </w:rPr>
        <w:t> </w:t>
      </w:r>
      <w:r>
        <w:rPr/>
        <w:t>solvers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open</w:t>
      </w:r>
      <w:r>
        <w:rPr>
          <w:spacing w:val="-13"/>
        </w:rPr>
        <w:t> </w:t>
      </w:r>
      <w:r>
        <w:rPr/>
        <w:t>source</w:t>
      </w:r>
      <w:r>
        <w:rPr>
          <w:spacing w:val="-16"/>
        </w:rPr>
        <w:t> </w:t>
      </w:r>
      <w:r>
        <w:rPr/>
        <w:t>GNU</w:t>
      </w:r>
      <w:r>
        <w:rPr>
          <w:spacing w:val="-13"/>
        </w:rPr>
        <w:t> </w:t>
      </w:r>
      <w:r>
        <w:rPr/>
        <w:t>Linear</w:t>
      </w:r>
      <w:r>
        <w:rPr>
          <w:spacing w:val="-14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Kit</w:t>
      </w:r>
      <w:r>
        <w:rPr>
          <w:spacing w:val="-15"/>
        </w:rPr>
        <w:t> </w:t>
      </w:r>
      <w:r>
        <w:rPr/>
        <w:t>(GLPK)</w:t>
      </w:r>
      <w:r>
        <w:rPr>
          <w:spacing w:val="-13"/>
        </w:rPr>
        <w:t> </w:t>
      </w:r>
      <w:r>
        <w:rPr/>
        <w:t>could provide a viable alternative.</w:t>
      </w:r>
      <w:r>
        <w:rPr>
          <w:spacing w:val="40"/>
        </w:rPr>
        <w:t> </w:t>
      </w:r>
      <w:r>
        <w:rPr/>
        <w:t>The translation to an MIP solver would not require the reduction of the integer variables as proposed in this work since MIP solvers can handle a mix of boolean variables and integer variables.</w:t>
      </w:r>
      <w:r>
        <w:rPr>
          <w:spacing w:val="40"/>
        </w:rPr>
        <w:t> </w:t>
      </w:r>
      <w:r>
        <w:rPr/>
        <w:t>However, using an MIP</w:t>
      </w:r>
      <w:r>
        <w:rPr>
          <w:spacing w:val="-1"/>
        </w:rPr>
        <w:t> </w:t>
      </w:r>
      <w:r>
        <w:rPr/>
        <w:t>solver would require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reformulation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such solvers requires a conjunction of constraints.</w:t>
      </w:r>
      <w:r>
        <w:rPr>
          <w:spacing w:val="40"/>
        </w:rPr>
        <w:t> </w:t>
      </w:r>
      <w:r>
        <w:rPr/>
        <w:t>Handling disjunction of constraints can be expressed, using modeling tricks such as the “big M” approach [</w:t>
      </w:r>
      <w:hyperlink w:history="true" w:anchor="_bookmark26">
        <w:r>
          <w:rPr>
            <w:color w:val="0000FF"/>
          </w:rPr>
          <w:t>19</w:t>
        </w:r>
      </w:hyperlink>
      <w:r>
        <w:rPr/>
        <w:t>] and introducing extra binary variables to relax and enforce disjunction of constraints. The use MIP solvers would also enable the analysis of specifications involving the use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decimal</w:t>
      </w:r>
      <w:r>
        <w:rPr>
          <w:spacing w:val="-11"/>
        </w:rPr>
        <w:t> </w:t>
      </w:r>
      <w:r>
        <w:rPr/>
        <w:t>datatypes.</w:t>
      </w:r>
      <w:r>
        <w:rPr>
          <w:spacing w:val="25"/>
        </w:rPr>
        <w:t> </w:t>
      </w:r>
      <w:r>
        <w:rPr/>
        <w:t>Other</w:t>
      </w:r>
      <w:r>
        <w:rPr>
          <w:spacing w:val="-12"/>
        </w:rPr>
        <w:t> </w:t>
      </w:r>
      <w:r>
        <w:rPr/>
        <w:t>solvers</w:t>
      </w:r>
      <w:r>
        <w:rPr>
          <w:spacing w:val="-9"/>
        </w:rPr>
        <w:t> </w:t>
      </w:r>
      <w:r>
        <w:rPr/>
        <w:t>could</w:t>
      </w:r>
      <w:r>
        <w:rPr>
          <w:spacing w:val="-10"/>
        </w:rPr>
        <w:t> </w:t>
      </w:r>
      <w:r>
        <w:rPr/>
        <w:t>also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used,</w:t>
      </w:r>
      <w:r>
        <w:rPr>
          <w:spacing w:val="-9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PROLOG-based solvers.</w:t>
      </w:r>
      <w:r>
        <w:rPr>
          <w:spacing w:val="27"/>
        </w:rPr>
        <w:t> </w:t>
      </w:r>
      <w:r>
        <w:rPr/>
        <w:t>While</w:t>
      </w:r>
      <w:r>
        <w:rPr>
          <w:spacing w:val="-3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solvers</w:t>
      </w:r>
      <w:r>
        <w:rPr>
          <w:spacing w:val="-2"/>
        </w:rPr>
        <w:t> </w:t>
      </w:r>
      <w:r>
        <w:rPr/>
        <w:t>address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known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 NP-Hard, it would be interesting to understand the average case performance for archetyp- ical specifications.</w:t>
      </w:r>
      <w:r>
        <w:rPr>
          <w:spacing w:val="40"/>
        </w:rPr>
        <w:t> </w:t>
      </w:r>
      <w:r>
        <w:rPr/>
        <w:t>This could lead to beneficial analysis results, regardless of the nature of the problem.</w:t>
      </w:r>
      <w:r>
        <w:rPr>
          <w:spacing w:val="40"/>
        </w:rPr>
        <w:t> </w:t>
      </w:r>
      <w:r>
        <w:rPr/>
        <w:t>Before embarking on the use of different types of solvers, the</w:t>
      </w:r>
      <w:r>
        <w:rPr>
          <w:spacing w:val="-3"/>
        </w:rPr>
        <w:t> </w:t>
      </w:r>
      <w:r>
        <w:rPr/>
        <w:t>feasibility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40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assessed. This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achieved by designing benchmarks using archetypical specifications.</w:t>
      </w:r>
      <w:r>
        <w:rPr>
          <w:spacing w:val="36"/>
        </w:rPr>
        <w:t> </w:t>
      </w:r>
      <w:r>
        <w:rPr/>
        <w:t>Once a good set of bench- marks</w:t>
      </w:r>
      <w:r>
        <w:rPr>
          <w:spacing w:val="-6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derived for the</w:t>
      </w:r>
      <w:r>
        <w:rPr>
          <w:spacing w:val="-1"/>
        </w:rPr>
        <w:t> </w:t>
      </w:r>
      <w:r>
        <w:rPr>
          <w:rFonts w:ascii="Georgia" w:hAnsi="Georgia"/>
          <w:i/>
        </w:rPr>
        <w:t>SAT</w:t>
      </w:r>
      <w:r>
        <w:rPr>
          <w:rFonts w:ascii="Georgia" w:hAnsi="Georgia"/>
          <w:i/>
          <w:spacing w:val="-13"/>
        </w:rPr>
        <w:t> </w:t>
      </w:r>
      <w:r>
        <w:rPr/>
        <w:t>-based approach,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set of benchmarks can be reused for MIP solvers and PROLOG-based solvers.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87"/>
        <w:ind w:left="221" w:firstLine="0"/>
      </w:pPr>
      <w:bookmarkStart w:name="References" w:id="23"/>
      <w:bookmarkEnd w:id="23"/>
      <w:r>
        <w:rPr/>
      </w:r>
      <w:bookmarkStart w:name="_bookmark8" w:id="24"/>
      <w:bookmarkEnd w:id="24"/>
      <w:r>
        <w:rPr/>
      </w:r>
      <w:bookmarkStart w:name="_bookmark9" w:id="25"/>
      <w:bookmarkEnd w:id="25"/>
      <w:r>
        <w:rPr/>
      </w:r>
      <w:bookmarkStart w:name="_bookmark10" w:id="26"/>
      <w:bookmarkEnd w:id="26"/>
      <w:r>
        <w:rPr/>
      </w:r>
      <w:bookmarkStart w:name="_bookmark11" w:id="27"/>
      <w:bookmarkEnd w:id="2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255" w:after="0"/>
        <w:ind w:left="535" w:right="104" w:hanging="231"/>
        <w:jc w:val="both"/>
        <w:rPr>
          <w:sz w:val="15"/>
        </w:rPr>
      </w:pPr>
      <w:bookmarkStart w:name="_bookmark12" w:id="28"/>
      <w:bookmarkEnd w:id="28"/>
      <w:r>
        <w:rPr/>
      </w:r>
      <w:r>
        <w:rPr>
          <w:sz w:val="15"/>
        </w:rPr>
        <w:t>B¨orger,</w:t>
      </w:r>
      <w:r>
        <w:rPr>
          <w:spacing w:val="-12"/>
          <w:sz w:val="15"/>
        </w:rPr>
        <w:t> </w:t>
      </w:r>
      <w:r>
        <w:rPr>
          <w:sz w:val="15"/>
        </w:rPr>
        <w:t>E.,</w:t>
      </w:r>
      <w:r>
        <w:rPr>
          <w:spacing w:val="-11"/>
          <w:sz w:val="15"/>
        </w:rPr>
        <w:t> </w:t>
      </w:r>
      <w:r>
        <w:rPr>
          <w:i/>
          <w:sz w:val="15"/>
        </w:rPr>
        <w:t>Why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Use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Evolving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Algebras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Hardware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Engineering?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12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the</w:t>
      </w:r>
      <w:r>
        <w:rPr>
          <w:i/>
          <w:sz w:val="15"/>
        </w:rPr>
        <w:t> </w:t>
      </w:r>
      <w:r>
        <w:rPr>
          <w:i/>
          <w:w w:val="105"/>
          <w:sz w:val="15"/>
        </w:rPr>
        <w:t>22nd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Seminar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Current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Informatics,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SOFSEM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’95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1012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(1995).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42" w:after="0"/>
        <w:ind w:left="533" w:right="0" w:hanging="228"/>
        <w:jc w:val="left"/>
        <w:rPr>
          <w:sz w:val="15"/>
        </w:rPr>
      </w:pPr>
      <w:bookmarkStart w:name="_bookmark13" w:id="29"/>
      <w:bookmarkEnd w:id="29"/>
      <w:r>
        <w:rPr/>
      </w:r>
      <w:r>
        <w:rPr>
          <w:spacing w:val="-4"/>
          <w:w w:val="105"/>
          <w:sz w:val="15"/>
        </w:rPr>
        <w:t>B¨orger,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St¨ark,</w:t>
      </w:r>
      <w:r>
        <w:rPr>
          <w:spacing w:val="-2"/>
          <w:sz w:val="15"/>
        </w:rPr>
        <w:t> </w:t>
      </w:r>
      <w:r>
        <w:rPr>
          <w:spacing w:val="-4"/>
          <w:w w:val="105"/>
          <w:sz w:val="15"/>
        </w:rPr>
        <w:t>“Abstract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State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Machines,”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Springer-Verlag,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2003.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05" w:hanging="231"/>
        <w:jc w:val="both"/>
        <w:rPr>
          <w:sz w:val="15"/>
        </w:rPr>
      </w:pPr>
      <w:r>
        <w:rPr>
          <w:w w:val="105"/>
          <w:sz w:val="15"/>
        </w:rPr>
        <w:t>Castillo,</w:t>
      </w:r>
      <w:r>
        <w:rPr>
          <w:w w:val="105"/>
          <w:sz w:val="15"/>
        </w:rPr>
        <w:t> G.</w:t>
      </w:r>
      <w:r>
        <w:rPr>
          <w:w w:val="105"/>
          <w:sz w:val="15"/>
        </w:rPr>
        <w:t> D.,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w w:val="105"/>
          <w:sz w:val="15"/>
        </w:rPr>
        <w:t> Comprehensive</w:t>
      </w:r>
      <w:r>
        <w:rPr>
          <w:i/>
          <w:w w:val="105"/>
          <w:sz w:val="15"/>
        </w:rPr>
        <w:t> Tool</w:t>
      </w:r>
      <w:r>
        <w:rPr>
          <w:i/>
          <w:w w:val="105"/>
          <w:sz w:val="15"/>
        </w:rPr>
        <w:t> Support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State</w:t>
      </w:r>
      <w:r>
        <w:rPr>
          <w:i/>
          <w:w w:val="105"/>
          <w:sz w:val="15"/>
        </w:rPr>
        <w:t> Machines: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ASM</w:t>
      </w:r>
      <w:r>
        <w:rPr>
          <w:i/>
          <w:w w:val="105"/>
          <w:sz w:val="15"/>
        </w:rPr>
        <w:t> </w:t>
      </w:r>
      <w:bookmarkStart w:name="_bookmark14" w:id="30"/>
      <w:bookmarkEnd w:id="30"/>
      <w:r>
        <w:rPr>
          <w:i/>
          <w:spacing w:val="-2"/>
          <w:w w:val="105"/>
          <w:sz w:val="15"/>
        </w:rPr>
        <w:t>Wor</w:t>
      </w:r>
      <w:r>
        <w:rPr>
          <w:i/>
          <w:spacing w:val="-2"/>
          <w:w w:val="105"/>
          <w:sz w:val="15"/>
        </w:rPr>
        <w:t>kbench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Environment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–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FM-Trends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98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LNCS </w:t>
      </w:r>
      <w:r>
        <w:rPr>
          <w:rFonts w:ascii="Georgia" w:hAnsi="Georgia"/>
          <w:w w:val="105"/>
          <w:sz w:val="15"/>
        </w:rPr>
        <w:t>1641 </w:t>
      </w:r>
      <w:r>
        <w:rPr>
          <w:w w:val="105"/>
          <w:sz w:val="15"/>
        </w:rPr>
        <w:t>(1999), pp. 311–325.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73" w:after="0"/>
        <w:ind w:left="536" w:right="106" w:hanging="231"/>
        <w:jc w:val="both"/>
        <w:rPr>
          <w:sz w:val="15"/>
        </w:rPr>
      </w:pPr>
      <w:bookmarkStart w:name="_bookmark15" w:id="31"/>
      <w:bookmarkEnd w:id="31"/>
      <w:r>
        <w:rPr/>
      </w:r>
      <w:r>
        <w:rPr>
          <w:sz w:val="15"/>
        </w:rPr>
        <w:t>Gargantini, A. and E. Riccobene, </w:t>
      </w:r>
      <w:r>
        <w:rPr>
          <w:i/>
          <w:sz w:val="15"/>
        </w:rPr>
        <w:t>ASM-based Testing: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Coverage Criteria and Automatic Test Sequence</w:t>
      </w:r>
      <w:r>
        <w:rPr>
          <w:i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w w:val="105"/>
          <w:sz w:val="15"/>
        </w:rPr>
        <w:t>, Journal of Universal Computer Science </w:t>
      </w:r>
      <w:r>
        <w:rPr>
          <w:rFonts w:ascii="Georgia"/>
          <w:w w:val="105"/>
          <w:sz w:val="15"/>
        </w:rPr>
        <w:t>7</w:t>
      </w:r>
      <w:r>
        <w:rPr>
          <w:rFonts w:ascii="Georgia"/>
          <w:spacing w:val="26"/>
          <w:w w:val="105"/>
          <w:sz w:val="15"/>
        </w:rPr>
        <w:t> </w:t>
      </w:r>
      <w:r>
        <w:rPr>
          <w:w w:val="105"/>
          <w:sz w:val="15"/>
        </w:rPr>
        <w:t>(2001).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88" w:after="0"/>
        <w:ind w:left="536" w:right="107" w:hanging="231"/>
        <w:jc w:val="both"/>
        <w:rPr>
          <w:sz w:val="15"/>
        </w:rPr>
      </w:pPr>
      <w:bookmarkStart w:name="_bookmark16" w:id="32"/>
      <w:bookmarkEnd w:id="32"/>
      <w:r>
        <w:rPr/>
      </w:r>
      <w:r>
        <w:rPr>
          <w:w w:val="105"/>
          <w:sz w:val="15"/>
        </w:rPr>
        <w:t>Grieskamp, W., Y. Gurevich,</w:t>
      </w:r>
      <w:r>
        <w:rPr>
          <w:w w:val="105"/>
          <w:sz w:val="15"/>
        </w:rPr>
        <w:t> W. Schulte</w:t>
      </w:r>
      <w:r>
        <w:rPr>
          <w:w w:val="105"/>
          <w:sz w:val="15"/>
        </w:rPr>
        <w:t> and M. Veanes,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Generating Finite State Machines From</w:t>
      </w:r>
      <w:r>
        <w:rPr>
          <w:i/>
          <w:w w:val="105"/>
          <w:sz w:val="15"/>
        </w:rPr>
        <w:t> Abstract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, 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2002 ACM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SIGSOFT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w w:val="105"/>
          <w:sz w:val="15"/>
        </w:rPr>
        <w:t> Software Testing and Analysis</w:t>
      </w:r>
      <w:r>
        <w:rPr>
          <w:w w:val="105"/>
          <w:sz w:val="15"/>
        </w:rPr>
        <w:t>, 2002, pp. 112–122.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44" w:after="0"/>
        <w:ind w:left="536" w:right="106" w:hanging="231"/>
        <w:jc w:val="both"/>
        <w:rPr>
          <w:sz w:val="15"/>
        </w:rPr>
      </w:pPr>
      <w:bookmarkStart w:name="_bookmark17" w:id="33"/>
      <w:bookmarkEnd w:id="33"/>
      <w:r>
        <w:rPr/>
      </w:r>
      <w:r>
        <w:rPr>
          <w:w w:val="105"/>
          <w:sz w:val="15"/>
        </w:rPr>
        <w:t>Grieskamp,</w:t>
      </w:r>
      <w:r>
        <w:rPr>
          <w:w w:val="105"/>
          <w:sz w:val="15"/>
        </w:rPr>
        <w:t> W.,</w:t>
      </w:r>
      <w:r>
        <w:rPr>
          <w:w w:val="105"/>
          <w:sz w:val="15"/>
        </w:rPr>
        <w:t> L.</w:t>
      </w:r>
      <w:r>
        <w:rPr>
          <w:w w:val="105"/>
          <w:sz w:val="15"/>
        </w:rPr>
        <w:t> Nachmanson,</w:t>
      </w:r>
      <w:r>
        <w:rPr>
          <w:w w:val="105"/>
          <w:sz w:val="15"/>
        </w:rPr>
        <w:t> N.</w:t>
      </w:r>
      <w:r>
        <w:rPr>
          <w:w w:val="105"/>
          <w:sz w:val="15"/>
        </w:rPr>
        <w:t> Tillmann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Veanes,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w w:val="105"/>
          <w:sz w:val="15"/>
        </w:rPr>
        <w:t> Case</w:t>
      </w:r>
      <w:r>
        <w:rPr>
          <w:i/>
          <w:w w:val="105"/>
          <w:sz w:val="15"/>
        </w:rPr>
        <w:t> Generation</w:t>
      </w:r>
      <w:r>
        <w:rPr>
          <w:i/>
          <w:w w:val="105"/>
          <w:sz w:val="15"/>
        </w:rPr>
        <w:t> from</w:t>
      </w:r>
      <w:r>
        <w:rPr>
          <w:i/>
          <w:w w:val="105"/>
          <w:sz w:val="15"/>
        </w:rPr>
        <w:t> AsmL</w:t>
      </w:r>
      <w:r>
        <w:rPr>
          <w:i/>
          <w:w w:val="105"/>
          <w:sz w:val="15"/>
        </w:rPr>
        <w:t> Specifications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Overview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ASM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2003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4" w:lineRule="exact" w:before="136" w:after="0"/>
        <w:ind w:left="533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Gurevich,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Rossman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Schulte,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Essence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AsmL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4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18" w:id="34"/>
      <w:bookmarkEnd w:id="34"/>
      <w:r>
        <w:rPr/>
      </w:r>
      <w:r>
        <w:rPr>
          <w:rFonts w:ascii="Georgia" w:hAnsi="Georgia"/>
          <w:w w:val="105"/>
          <w:sz w:val="15"/>
        </w:rPr>
        <w:t>343</w:t>
      </w:r>
      <w:r>
        <w:rPr>
          <w:rFonts w:ascii="Georgia" w:hAnsi="Georgia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370–412.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4" w:lineRule="auto" w:before="160" w:after="0"/>
        <w:ind w:left="536" w:right="104" w:hanging="231"/>
        <w:jc w:val="both"/>
        <w:rPr>
          <w:sz w:val="15"/>
        </w:rPr>
      </w:pPr>
      <w:r>
        <w:rPr>
          <w:w w:val="105"/>
          <w:sz w:val="15"/>
        </w:rPr>
        <w:t>Heimdahl,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Leveson, </w:t>
      </w:r>
      <w:r>
        <w:rPr>
          <w:i/>
          <w:w w:val="105"/>
          <w:sz w:val="15"/>
        </w:rPr>
        <w:t>Completeness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Consistency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Hierarchical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State-Based</w:t>
      </w:r>
      <w:r>
        <w:rPr>
          <w:i/>
          <w:w w:val="105"/>
          <w:sz w:val="15"/>
        </w:rPr>
        <w:t> </w:t>
      </w:r>
      <w:bookmarkStart w:name="_bookmark19" w:id="35"/>
      <w:bookmarkEnd w:id="35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equirements</w:t>
      </w:r>
      <w:r>
        <w:rPr>
          <w:w w:val="105"/>
          <w:sz w:val="15"/>
        </w:rPr>
        <w:t>, Software Engineering </w:t>
      </w:r>
      <w:r>
        <w:rPr>
          <w:rFonts w:ascii="Georgia" w:hAnsi="Georgia"/>
          <w:w w:val="105"/>
          <w:sz w:val="15"/>
        </w:rPr>
        <w:t>22</w:t>
      </w:r>
      <w:r>
        <w:rPr>
          <w:rFonts w:ascii="Georgia" w:hAnsi="Georgia"/>
          <w:spacing w:val="21"/>
          <w:w w:val="105"/>
          <w:sz w:val="15"/>
        </w:rPr>
        <w:t> </w:t>
      </w:r>
      <w:r>
        <w:rPr>
          <w:w w:val="105"/>
          <w:sz w:val="15"/>
        </w:rPr>
        <w:t>(1996), pp. 363–377.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67" w:after="0"/>
        <w:ind w:left="536" w:right="107" w:hanging="231"/>
        <w:jc w:val="both"/>
        <w:rPr>
          <w:sz w:val="15"/>
        </w:rPr>
      </w:pPr>
      <w:r>
        <w:rPr>
          <w:sz w:val="15"/>
        </w:rPr>
        <w:t>Heitmeyer, C. L., R. D. Jeffords and B. G. Labaw, </w:t>
      </w:r>
      <w:r>
        <w:rPr>
          <w:i/>
          <w:sz w:val="15"/>
        </w:rPr>
        <w:t>Automated Consistency Checking of Requirements</w:t>
      </w:r>
      <w:r>
        <w:rPr>
          <w:i/>
          <w:sz w:val="15"/>
        </w:rPr>
        <w:t> </w:t>
      </w:r>
      <w:bookmarkStart w:name="_bookmark20" w:id="36"/>
      <w:bookmarkEnd w:id="36"/>
      <w:r>
        <w:rPr>
          <w:i/>
          <w:sz w:val="15"/>
        </w:rPr>
        <w:t>S</w:t>
      </w:r>
      <w:r>
        <w:rPr>
          <w:i/>
          <w:sz w:val="15"/>
        </w:rPr>
        <w:t>pecifications</w:t>
      </w:r>
      <w:r>
        <w:rPr>
          <w:sz w:val="15"/>
        </w:rPr>
        <w:t>,</w:t>
      </w:r>
      <w:r>
        <w:rPr>
          <w:spacing w:val="40"/>
          <w:sz w:val="15"/>
        </w:rPr>
        <w:t> </w:t>
      </w:r>
      <w:r>
        <w:rPr>
          <w:sz w:val="15"/>
        </w:rPr>
        <w:t>ACM</w:t>
      </w:r>
      <w:r>
        <w:rPr>
          <w:spacing w:val="40"/>
          <w:sz w:val="15"/>
        </w:rPr>
        <w:t> </w:t>
      </w:r>
      <w:r>
        <w:rPr>
          <w:sz w:val="15"/>
        </w:rPr>
        <w:t>Transactions</w:t>
      </w:r>
      <w:r>
        <w:rPr>
          <w:spacing w:val="40"/>
          <w:sz w:val="15"/>
        </w:rPr>
        <w:t> </w:t>
      </w:r>
      <w:r>
        <w:rPr>
          <w:sz w:val="15"/>
        </w:rPr>
        <w:t>on</w:t>
      </w:r>
      <w:r>
        <w:rPr>
          <w:spacing w:val="40"/>
          <w:sz w:val="15"/>
        </w:rPr>
        <w:t> </w:t>
      </w:r>
      <w:r>
        <w:rPr>
          <w:sz w:val="15"/>
        </w:rPr>
        <w:t>Software</w:t>
      </w:r>
      <w:r>
        <w:rPr>
          <w:spacing w:val="40"/>
          <w:sz w:val="15"/>
        </w:rPr>
        <w:t> </w:t>
      </w:r>
      <w:r>
        <w:rPr>
          <w:sz w:val="15"/>
        </w:rPr>
        <w:t>Engineering</w:t>
      </w:r>
      <w:r>
        <w:rPr>
          <w:spacing w:val="40"/>
          <w:sz w:val="15"/>
        </w:rPr>
        <w:t> </w:t>
      </w:r>
      <w:r>
        <w:rPr>
          <w:sz w:val="15"/>
        </w:rPr>
        <w:t>and</w:t>
      </w:r>
      <w:r>
        <w:rPr>
          <w:spacing w:val="40"/>
          <w:sz w:val="15"/>
        </w:rPr>
        <w:t> </w:t>
      </w:r>
      <w:r>
        <w:rPr>
          <w:sz w:val="15"/>
        </w:rPr>
        <w:t>Methodology</w:t>
      </w:r>
      <w:r>
        <w:rPr>
          <w:spacing w:val="40"/>
          <w:sz w:val="15"/>
        </w:rPr>
        <w:t> </w:t>
      </w:r>
      <w:r>
        <w:rPr>
          <w:sz w:val="15"/>
        </w:rPr>
        <w:t>(TOSEM)</w:t>
      </w:r>
      <w:r>
        <w:rPr>
          <w:spacing w:val="40"/>
          <w:sz w:val="15"/>
        </w:rPr>
        <w:t> </w:t>
      </w:r>
      <w:r>
        <w:rPr>
          <w:rFonts w:ascii="Georgia"/>
          <w:sz w:val="15"/>
        </w:rPr>
        <w:t>5</w:t>
      </w:r>
      <w:r>
        <w:rPr>
          <w:rFonts w:ascii="Georgia"/>
          <w:spacing w:val="61"/>
          <w:sz w:val="15"/>
        </w:rPr>
        <w:t> </w:t>
      </w:r>
      <w:r>
        <w:rPr>
          <w:sz w:val="15"/>
        </w:rPr>
        <w:t>(1996),</w:t>
      </w:r>
    </w:p>
    <w:p>
      <w:pPr>
        <w:spacing w:line="155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231–261.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30" w:after="0"/>
        <w:ind w:left="536" w:right="110" w:hanging="315"/>
        <w:jc w:val="both"/>
        <w:rPr>
          <w:sz w:val="15"/>
        </w:rPr>
      </w:pPr>
      <w:bookmarkStart w:name="_bookmark21" w:id="37"/>
      <w:bookmarkEnd w:id="37"/>
      <w:r>
        <w:rPr/>
      </w:r>
      <w:r>
        <w:rPr>
          <w:spacing w:val="-2"/>
          <w:w w:val="105"/>
          <w:sz w:val="15"/>
        </w:rPr>
        <w:t>Khurshid,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Marinov,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TestEra: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Novel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Java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i/>
          <w:sz w:val="15"/>
        </w:rPr>
        <w:t>Proceedings of 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16th International Conference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 Automated Software Engineering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(ASE)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67" w:after="0"/>
        <w:ind w:left="536" w:right="105" w:hanging="315"/>
        <w:jc w:val="both"/>
        <w:rPr>
          <w:sz w:val="15"/>
        </w:rPr>
      </w:pPr>
      <w:bookmarkStart w:name="_bookmark22" w:id="38"/>
      <w:bookmarkEnd w:id="38"/>
      <w:r>
        <w:rPr/>
      </w:r>
      <w:r>
        <w:rPr>
          <w:w w:val="105"/>
          <w:sz w:val="15"/>
        </w:rPr>
        <w:t>Leberre,</w:t>
      </w:r>
      <w:r>
        <w:rPr>
          <w:w w:val="105"/>
          <w:sz w:val="15"/>
        </w:rPr>
        <w:t> D.,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SAT4J: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Satisfiability</w:t>
      </w:r>
      <w:r>
        <w:rPr>
          <w:i/>
          <w:w w:val="105"/>
          <w:sz w:val="15"/>
        </w:rPr>
        <w:t> Library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Java</w:t>
      </w:r>
      <w:r>
        <w:rPr>
          <w:w w:val="105"/>
          <w:sz w:val="15"/>
        </w:rPr>
        <w:t>,</w:t>
      </w:r>
      <w:r>
        <w:rPr>
          <w:w w:val="105"/>
          <w:sz w:val="15"/>
        </w:rPr>
        <w:t> presentation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from </w:t>
      </w:r>
      <w:hyperlink r:id="rId15">
        <w:r>
          <w:rPr>
            <w:spacing w:val="-2"/>
            <w:w w:val="105"/>
            <w:sz w:val="15"/>
          </w:rPr>
          <w:t>http://sat4j.objectweb.com.</w:t>
        </w:r>
      </w:hyperlink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66" w:after="0"/>
        <w:ind w:left="536" w:right="105" w:hanging="315"/>
        <w:jc w:val="both"/>
        <w:rPr>
          <w:sz w:val="15"/>
        </w:rPr>
      </w:pPr>
      <w:r>
        <w:rPr>
          <w:w w:val="105"/>
          <w:sz w:val="15"/>
        </w:rPr>
        <w:t>Ouimet,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TASM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Reference</w:t>
      </w:r>
      <w:r>
        <w:rPr>
          <w:i/>
          <w:w w:val="105"/>
          <w:sz w:val="15"/>
        </w:rPr>
        <w:t> Manual,</w:t>
      </w:r>
      <w:r>
        <w:rPr>
          <w:i/>
          <w:w w:val="105"/>
          <w:sz w:val="15"/>
        </w:rPr>
        <w:t> Version</w:t>
      </w:r>
      <w:r>
        <w:rPr>
          <w:i/>
          <w:w w:val="105"/>
          <w:sz w:val="15"/>
        </w:rPr>
        <w:t> 1.1</w:t>
      </w:r>
      <w:r>
        <w:rPr>
          <w:w w:val="105"/>
          <w:sz w:val="15"/>
        </w:rPr>
        <w:t>,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from </w:t>
      </w:r>
      <w:bookmarkStart w:name="_bookmark23" w:id="39"/>
      <w:bookmarkEnd w:id="39"/>
      <w:r>
        <w:rPr>
          <w:w w:val="103"/>
          <w:sz w:val="15"/>
        </w:rPr>
      </w:r>
      <w:hyperlink r:id="rId16">
        <w:r>
          <w:rPr>
            <w:w w:val="105"/>
            <w:sz w:val="15"/>
          </w:rPr>
          <w:t>http://esl.mit.edu/tasm</w:t>
        </w:r>
      </w:hyperlink>
      <w:r>
        <w:rPr>
          <w:w w:val="105"/>
          <w:sz w:val="15"/>
        </w:rPr>
        <w:t> (2006).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89" w:after="0"/>
        <w:ind w:left="536" w:right="105" w:hanging="315"/>
        <w:jc w:val="both"/>
        <w:rPr>
          <w:sz w:val="15"/>
        </w:rPr>
      </w:pPr>
      <w:r>
        <w:rPr>
          <w:sz w:val="15"/>
        </w:rPr>
        <w:t>Ouimet, M.,</w:t>
      </w:r>
      <w:r>
        <w:rPr>
          <w:spacing w:val="-6"/>
          <w:sz w:val="15"/>
        </w:rPr>
        <w:t> </w:t>
      </w:r>
      <w:r>
        <w:rPr>
          <w:sz w:val="15"/>
        </w:rPr>
        <w:t>G. Berteau and K.</w:t>
      </w:r>
      <w:r>
        <w:rPr>
          <w:spacing w:val="-4"/>
          <w:sz w:val="15"/>
        </w:rPr>
        <w:t> </w:t>
      </w:r>
      <w:r>
        <w:rPr>
          <w:sz w:val="15"/>
        </w:rPr>
        <w:t>Lundqvist, </w:t>
      </w:r>
      <w:r>
        <w:rPr>
          <w:i/>
          <w:sz w:val="15"/>
        </w:rPr>
        <w:t>Modeling an Electronic Throttle Controller using the Timed</w:t>
      </w:r>
      <w:r>
        <w:rPr>
          <w:i/>
          <w:sz w:val="15"/>
        </w:rPr>
        <w:t> Abstract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State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Machine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 Toolset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Software Engineering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LNCS</w:t>
      </w:r>
      <w:r>
        <w:rPr>
          <w:spacing w:val="-5"/>
          <w:sz w:val="15"/>
        </w:rPr>
        <w:t> </w:t>
      </w:r>
      <w:r>
        <w:rPr>
          <w:rFonts w:ascii="Georgia"/>
          <w:sz w:val="15"/>
        </w:rPr>
        <w:t>4364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2007.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66" w:after="0"/>
        <w:ind w:left="536" w:right="104" w:hanging="315"/>
        <w:jc w:val="both"/>
        <w:rPr>
          <w:sz w:val="15"/>
        </w:rPr>
      </w:pPr>
      <w:bookmarkStart w:name="_bookmark24" w:id="40"/>
      <w:bookmarkEnd w:id="40"/>
      <w:r>
        <w:rPr/>
      </w:r>
      <w:r>
        <w:rPr>
          <w:w w:val="105"/>
          <w:sz w:val="15"/>
        </w:rPr>
        <w:t>Ouimet,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Lundqvist,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Hi-Five</w:t>
      </w:r>
      <w:r>
        <w:rPr>
          <w:i/>
          <w:w w:val="105"/>
          <w:sz w:val="15"/>
        </w:rPr>
        <w:t> Framework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Timed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State</w:t>
      </w:r>
      <w:r>
        <w:rPr>
          <w:i/>
          <w:w w:val="105"/>
          <w:sz w:val="15"/>
        </w:rPr>
        <w:t> Machine</w:t>
      </w:r>
      <w:r>
        <w:rPr>
          <w:i/>
          <w:w w:val="105"/>
          <w:sz w:val="15"/>
        </w:rPr>
        <w:t> </w:t>
      </w:r>
      <w:r>
        <w:rPr>
          <w:i/>
          <w:sz w:val="15"/>
        </w:rPr>
        <w:t>Language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27th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Real-Time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Work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Progress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Session</w:t>
      </w:r>
      <w:r>
        <w:rPr>
          <w:sz w:val="15"/>
        </w:rPr>
        <w:t>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80" w:lineRule="auto" w:before="158" w:after="0"/>
        <w:ind w:left="536" w:right="107" w:hanging="315"/>
        <w:jc w:val="both"/>
        <w:rPr>
          <w:sz w:val="15"/>
        </w:rPr>
      </w:pPr>
      <w:bookmarkStart w:name="_bookmark25" w:id="41"/>
      <w:bookmarkEnd w:id="41"/>
      <w:r>
        <w:rPr/>
      </w:r>
      <w:r>
        <w:rPr>
          <w:w w:val="105"/>
          <w:sz w:val="15"/>
        </w:rPr>
        <w:t>Ouimet,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 K.</w:t>
      </w:r>
      <w:r>
        <w:rPr>
          <w:w w:val="105"/>
          <w:sz w:val="15"/>
        </w:rPr>
        <w:t> Lundqvist,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Production</w:t>
      </w:r>
      <w:r>
        <w:rPr>
          <w:i/>
          <w:w w:val="105"/>
          <w:sz w:val="15"/>
        </w:rPr>
        <w:t> Cell</w:t>
      </w:r>
      <w:r>
        <w:rPr>
          <w:i/>
          <w:w w:val="105"/>
          <w:sz w:val="15"/>
        </w:rPr>
        <w:t> System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TASM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 ESL-TIK-000209,</w:t>
      </w:r>
      <w:r>
        <w:rPr>
          <w:w w:val="105"/>
          <w:sz w:val="15"/>
        </w:rPr>
        <w:t> Embedded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Laboratory,</w:t>
      </w:r>
      <w:r>
        <w:rPr>
          <w:w w:val="105"/>
          <w:sz w:val="15"/>
        </w:rPr>
        <w:t> Massachusetts</w:t>
      </w:r>
      <w:r>
        <w:rPr>
          <w:w w:val="105"/>
          <w:sz w:val="15"/>
        </w:rPr>
        <w:t> Institute of Technology.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66" w:after="0"/>
        <w:ind w:left="536" w:right="104" w:hanging="315"/>
        <w:jc w:val="both"/>
        <w:rPr>
          <w:sz w:val="15"/>
        </w:rPr>
      </w:pPr>
      <w:bookmarkStart w:name="_bookmark26" w:id="42"/>
      <w:bookmarkEnd w:id="42"/>
      <w:r>
        <w:rPr/>
      </w:r>
      <w:r>
        <w:rPr>
          <w:w w:val="105"/>
          <w:sz w:val="15"/>
        </w:rPr>
        <w:t>Ouimet,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Lundqvist,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Timed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State</w:t>
      </w:r>
      <w:r>
        <w:rPr>
          <w:i/>
          <w:w w:val="105"/>
          <w:sz w:val="15"/>
        </w:rPr>
        <w:t> Machine</w:t>
      </w:r>
      <w:r>
        <w:rPr>
          <w:i/>
          <w:w w:val="105"/>
          <w:sz w:val="15"/>
        </w:rPr>
        <w:t> Language: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Executable</w:t>
      </w:r>
      <w:r>
        <w:rPr>
          <w:i/>
          <w:w w:val="105"/>
          <w:sz w:val="15"/>
        </w:rPr>
        <w:t> Specification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Reactive</w:t>
      </w:r>
      <w:r>
        <w:rPr>
          <w:i/>
          <w:w w:val="105"/>
          <w:sz w:val="15"/>
        </w:rPr>
        <w:t> Real-Time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15th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Real-Time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Network Systems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(RTNS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’07)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94" w:after="0"/>
        <w:ind w:left="536" w:right="107" w:hanging="315"/>
        <w:jc w:val="both"/>
        <w:rPr>
          <w:sz w:val="15"/>
        </w:rPr>
      </w:pPr>
      <w:bookmarkStart w:name="_bookmark27" w:id="43"/>
      <w:bookmarkEnd w:id="43"/>
      <w:r>
        <w:rPr/>
      </w:r>
      <w:r>
        <w:rPr>
          <w:spacing w:val="-2"/>
          <w:w w:val="105"/>
          <w:sz w:val="15"/>
        </w:rPr>
        <w:t>Ouimet,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Lundqvist,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Toolset: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Simulation,</w:t>
      </w:r>
      <w:r>
        <w:rPr>
          <w:i/>
          <w:spacing w:val="-2"/>
          <w:w w:val="105"/>
          <w:sz w:val="15"/>
        </w:rPr>
        <w:t> </w:t>
      </w:r>
      <w:bookmarkStart w:name="_bookmark28" w:id="44"/>
      <w:bookmarkEnd w:id="44"/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d</w:t>
      </w:r>
      <w:r>
        <w:rPr>
          <w:i/>
          <w:w w:val="105"/>
          <w:sz w:val="15"/>
        </w:rPr>
        <w:t> Verification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Real-Time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19th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Computer-Aided Verification (CAV’07)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94" w:after="0"/>
        <w:ind w:left="536" w:right="106" w:hanging="315"/>
        <w:jc w:val="both"/>
        <w:rPr>
          <w:sz w:val="15"/>
        </w:rPr>
      </w:pPr>
      <w:r>
        <w:rPr>
          <w:w w:val="105"/>
          <w:sz w:val="15"/>
        </w:rPr>
        <w:t>Pretschner,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L¨otzbeyer,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w w:val="105"/>
          <w:sz w:val="15"/>
        </w:rPr>
        <w:t> Results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Challenges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2nd</w:t>
      </w:r>
      <w:r>
        <w:rPr>
          <w:i/>
          <w:w w:val="105"/>
          <w:sz w:val="15"/>
        </w:rPr>
        <w:t> ICSE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Automated</w:t>
      </w:r>
      <w:r>
        <w:rPr>
          <w:i/>
          <w:w w:val="105"/>
          <w:sz w:val="15"/>
        </w:rPr>
        <w:t> Program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Analysis,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(WAPATV)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73" w:after="0"/>
        <w:ind w:left="536" w:right="108" w:hanging="315"/>
        <w:jc w:val="both"/>
        <w:rPr>
          <w:sz w:val="15"/>
        </w:rPr>
      </w:pPr>
      <w:r>
        <w:rPr>
          <w:sz w:val="15"/>
        </w:rPr>
        <w:t>Richards,</w:t>
      </w:r>
      <w:r>
        <w:rPr>
          <w:spacing w:val="-10"/>
          <w:sz w:val="15"/>
        </w:rPr>
        <w:t> </w:t>
      </w: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How,</w:t>
      </w:r>
      <w:r>
        <w:rPr>
          <w:spacing w:val="-9"/>
          <w:sz w:val="15"/>
        </w:rPr>
        <w:t> </w:t>
      </w:r>
      <w:r>
        <w:rPr>
          <w:i/>
          <w:sz w:val="15"/>
        </w:rPr>
        <w:t>Mixed-integer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Control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2005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American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Control Conference (ACC ’05)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Sipser, M.,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“Introduction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of Computation,”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Springer-Verlag, 2003.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4" w:lineRule="exact" w:before="128" w:after="0"/>
        <w:ind w:left="533" w:right="0" w:hanging="312"/>
        <w:jc w:val="left"/>
        <w:rPr>
          <w:rFonts w:ascii="Georgia"/>
          <w:sz w:val="15"/>
        </w:rPr>
      </w:pPr>
      <w:r>
        <w:rPr>
          <w:w w:val="105"/>
          <w:sz w:val="15"/>
        </w:rPr>
        <w:t>Winter,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1"/>
          <w:w w:val="105"/>
          <w:sz w:val="15"/>
        </w:rPr>
        <w:t> </w:t>
      </w:r>
      <w:r>
        <w:rPr>
          <w:rFonts w:ascii="Georgia"/>
          <w:spacing w:val="-10"/>
          <w:w w:val="105"/>
          <w:sz w:val="15"/>
        </w:rPr>
        <w:t>3</w:t>
      </w:r>
    </w:p>
    <w:p>
      <w:pPr>
        <w:spacing w:line="194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689–701.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90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774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9520">
              <wp:simplePos x="0" y="0"/>
              <wp:positionH relativeFrom="page">
                <wp:posOffset>991393</wp:posOffset>
              </wp:positionH>
              <wp:positionV relativeFrom="page">
                <wp:posOffset>545914</wp:posOffset>
              </wp:positionV>
              <wp:extent cx="38855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5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Ouimet,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Lundqvist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0625pt;margin-top:42.985428pt;width:305.95pt;height:10.8pt;mso-position-horizontal-relative:page;mso-position-vertical-relative:page;z-index:-159769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Ouimet,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Lundqvist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85–97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0032">
              <wp:simplePos x="0" y="0"/>
              <wp:positionH relativeFrom="page">
                <wp:posOffset>1063393</wp:posOffset>
              </wp:positionH>
              <wp:positionV relativeFrom="page">
                <wp:posOffset>545914</wp:posOffset>
              </wp:positionV>
              <wp:extent cx="38855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5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Ouimet,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Lundqvist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731796pt;margin-top:42.985428pt;width:305.95pt;height:10.8pt;mso-position-horizontal-relative:page;mso-position-vertical-relative:page;z-index:-159764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Ouimet,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Lundqvist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054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759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32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ouimet@mit.edu" TargetMode="External"/><Relationship Id="rId11" Type="http://schemas.openxmlformats.org/officeDocument/2006/relationships/hyperlink" Target="mailto:kristina@mit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sat4j.objectweb.com/" TargetMode="External"/><Relationship Id="rId16" Type="http://schemas.openxmlformats.org/officeDocument/2006/relationships/hyperlink" Target="http://esl.mit.edu/tasm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Ouimet</dc:creator>
  <cp:keywords>Verification; Completeness; Consistency; SAT; Abstract State Machines</cp:keywords>
  <dc:subject>Electronic Notes in Theoretical Computer Science, 190 (2007) 85-97. doi:10.1016/j.entcs.2007.08.008</dc:subject>
  <dc:title>Automated Verification of Completeness and Consistency of Abstract State Machine Specifications using a SAT Solver</dc:title>
  <dcterms:created xsi:type="dcterms:W3CDTF">2023-12-10T15:17:15Z</dcterms:created>
  <dcterms:modified xsi:type="dcterms:W3CDTF">2023-12-10T15:17:15Z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10.1016/j.entcs.2007.08.008</vt:lpwstr>
  </property>
  <property fmtid="{D5CDD505-2E9C-101B-9397-08002B2CF9AE}" pid="12" name="robots">
    <vt:lpwstr>noindex</vt:lpwstr>
  </property>
</Properties>
</file>