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ind w:left="0" w:right="0"/>
        <w:jc w:val="left"/>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ind w:left="0" w:right="0"/>
        <w:jc w:val="left"/>
        <w:rPr>
          <w:rFonts w:ascii="Arial"/>
          <w:sz w:val="16"/>
        </w:rPr>
      </w:pPr>
    </w:p>
    <w:p>
      <w:pPr>
        <w:spacing w:before="0"/>
        <w:ind w:left="160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286 (2012) </w:t>
        </w:r>
        <w:r>
          <w:rPr>
            <w:rFonts w:ascii="Times New Roman" w:hAnsi="Times New Roman"/>
            <w:color w:val="152C83"/>
            <w:spacing w:val="-4"/>
            <w:sz w:val="16"/>
          </w:rPr>
          <w:t>5–16</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ind w:left="0" w:right="0"/>
        <w:jc w:val="left"/>
        <w:rPr>
          <w:rFonts w:ascii="Times New Roman"/>
          <w:sz w:val="33"/>
        </w:rPr>
      </w:pPr>
    </w:p>
    <w:p>
      <w:pPr>
        <w:pStyle w:val="Title"/>
        <w:spacing w:line="206" w:lineRule="auto"/>
      </w:pPr>
      <w:r>
        <w:rPr/>
        <w:t>Category Theoretic Understandings </w:t>
      </w:r>
      <w:r>
        <w:rPr/>
        <w:t>of Universal Algebra and its Dual: Monads and Lawvere Theories, </w:t>
      </w:r>
      <w:bookmarkStart w:name="_bookmark0" w:id="1"/>
      <w:bookmarkEnd w:id="1"/>
      <w:r>
        <w:rPr/>
        <w:t>Comonads</w:t>
      </w:r>
      <w:r>
        <w:rPr/>
        <w:t> and What?</w:t>
      </w:r>
    </w:p>
    <w:p>
      <w:pPr>
        <w:spacing w:before="329"/>
        <w:ind w:left="11" w:right="0" w:firstLine="0"/>
        <w:jc w:val="center"/>
        <w:rPr>
          <w:sz w:val="28"/>
        </w:rPr>
      </w:pPr>
      <w:bookmarkStart w:name="_bookmark1" w:id="2"/>
      <w:bookmarkEnd w:id="2"/>
      <w:r>
        <w:rPr/>
      </w:r>
      <w:bookmarkStart w:name="_bookmark2" w:id="3"/>
      <w:bookmarkEnd w:id="3"/>
      <w:r>
        <w:rPr/>
      </w:r>
      <w:r>
        <w:rPr>
          <w:rFonts w:ascii="LM Roman 12"/>
          <w:sz w:val="28"/>
        </w:rPr>
        <w:t>Mike</w:t>
      </w:r>
      <w:r>
        <w:rPr>
          <w:rFonts w:ascii="LM Roman 12"/>
          <w:spacing w:val="-2"/>
          <w:sz w:val="28"/>
        </w:rPr>
        <w:t> </w:t>
      </w:r>
      <w:r>
        <w:rPr>
          <w:rFonts w:ascii="LM Roman 12"/>
          <w:sz w:val="28"/>
        </w:rPr>
        <w:t>Behrisch</w:t>
      </w:r>
      <w:hyperlink w:history="true" w:anchor="_bookmark0">
        <w:r>
          <w:rPr>
            <w:color w:val="152C83"/>
            <w:sz w:val="28"/>
            <w:vertAlign w:val="superscript"/>
          </w:rPr>
          <w:t>a</w:t>
        </w:r>
      </w:hyperlink>
      <w:r>
        <w:rPr>
          <w:rFonts w:ascii="Liberation Serif"/>
          <w:i/>
          <w:sz w:val="28"/>
          <w:vertAlign w:val="superscript"/>
        </w:rPr>
        <w:t>,</w:t>
      </w:r>
      <w:hyperlink w:history="true" w:anchor="_bookmark1">
        <w:r>
          <w:rPr>
            <w:color w:val="152C83"/>
            <w:sz w:val="28"/>
            <w:vertAlign w:val="superscript"/>
          </w:rPr>
          <w:t>1</w:t>
        </w:r>
      </w:hyperlink>
      <w:r>
        <w:rPr>
          <w:color w:val="152C83"/>
          <w:spacing w:val="50"/>
          <w:w w:val="150"/>
          <w:sz w:val="28"/>
          <w:vertAlign w:val="baseline"/>
        </w:rPr>
        <w:t> </w:t>
      </w:r>
      <w:r>
        <w:rPr>
          <w:rFonts w:ascii="LM Roman 12"/>
          <w:sz w:val="28"/>
          <w:vertAlign w:val="baseline"/>
        </w:rPr>
        <w:t>Sebastian</w:t>
      </w:r>
      <w:r>
        <w:rPr>
          <w:rFonts w:ascii="LM Roman 12"/>
          <w:spacing w:val="-2"/>
          <w:sz w:val="28"/>
          <w:vertAlign w:val="baseline"/>
        </w:rPr>
        <w:t> </w:t>
      </w:r>
      <w:r>
        <w:rPr>
          <w:rFonts w:ascii="LM Roman 12"/>
          <w:sz w:val="28"/>
          <w:vertAlign w:val="baseline"/>
        </w:rPr>
        <w:t>Kerkhoff</w:t>
      </w:r>
      <w:hyperlink w:history="true" w:anchor="_bookmark0">
        <w:r>
          <w:rPr>
            <w:color w:val="152C83"/>
            <w:sz w:val="28"/>
            <w:vertAlign w:val="superscript"/>
          </w:rPr>
          <w:t>a</w:t>
        </w:r>
      </w:hyperlink>
      <w:r>
        <w:rPr>
          <w:rFonts w:ascii="Liberation Serif"/>
          <w:i/>
          <w:sz w:val="28"/>
          <w:vertAlign w:val="superscript"/>
        </w:rPr>
        <w:t>,</w:t>
      </w:r>
      <w:hyperlink w:history="true" w:anchor="_bookmark1">
        <w:r>
          <w:rPr>
            <w:color w:val="152C83"/>
            <w:sz w:val="28"/>
            <w:vertAlign w:val="superscript"/>
          </w:rPr>
          <w:t>2</w:t>
        </w:r>
      </w:hyperlink>
      <w:r>
        <w:rPr>
          <w:color w:val="152C83"/>
          <w:spacing w:val="6"/>
          <w:sz w:val="28"/>
          <w:vertAlign w:val="baseline"/>
        </w:rPr>
        <w:t> </w:t>
      </w:r>
      <w:r>
        <w:rPr>
          <w:rFonts w:ascii="LM Roman 12"/>
          <w:sz w:val="28"/>
          <w:vertAlign w:val="baseline"/>
        </w:rPr>
        <w:t>and</w:t>
      </w:r>
      <w:r>
        <w:rPr>
          <w:rFonts w:ascii="LM Roman 12"/>
          <w:spacing w:val="43"/>
          <w:w w:val="150"/>
          <w:sz w:val="28"/>
          <w:vertAlign w:val="baseline"/>
        </w:rPr>
        <w:t> </w:t>
      </w:r>
      <w:r>
        <w:rPr>
          <w:rFonts w:ascii="LM Roman 12"/>
          <w:sz w:val="28"/>
          <w:vertAlign w:val="baseline"/>
        </w:rPr>
        <w:t>John</w:t>
      </w:r>
      <w:r>
        <w:rPr>
          <w:rFonts w:ascii="LM Roman 12"/>
          <w:spacing w:val="-2"/>
          <w:sz w:val="28"/>
          <w:vertAlign w:val="baseline"/>
        </w:rPr>
        <w:t> Power</w:t>
      </w:r>
      <w:hyperlink w:history="true" w:anchor="_bookmark2">
        <w:r>
          <w:rPr>
            <w:color w:val="152C83"/>
            <w:spacing w:val="-2"/>
            <w:sz w:val="28"/>
            <w:vertAlign w:val="superscript"/>
          </w:rPr>
          <w:t>b</w:t>
        </w:r>
      </w:hyperlink>
      <w:r>
        <w:rPr>
          <w:rFonts w:ascii="Liberation Serif"/>
          <w:i/>
          <w:spacing w:val="-2"/>
          <w:sz w:val="28"/>
          <w:vertAlign w:val="superscript"/>
        </w:rPr>
        <w:t>,</w:t>
      </w:r>
      <w:hyperlink w:history="true" w:anchor="_bookmark1">
        <w:r>
          <w:rPr>
            <w:color w:val="152C83"/>
            <w:spacing w:val="-2"/>
            <w:sz w:val="28"/>
            <w:vertAlign w:val="superscript"/>
          </w:rPr>
          <w:t>3</w:t>
        </w:r>
      </w:hyperlink>
    </w:p>
    <w:p>
      <w:pPr>
        <w:spacing w:before="105"/>
        <w:ind w:left="74" w:right="0" w:firstLine="0"/>
        <w:jc w:val="center"/>
        <w:rPr>
          <w:rFonts w:ascii="LM Roman 8" w:hAnsi="LM Roman 8"/>
          <w:i/>
          <w:sz w:val="15"/>
        </w:rPr>
      </w:pPr>
      <w:r>
        <w:rPr>
          <w:rFonts w:ascii="LM Roman 6" w:hAnsi="LM Roman 6"/>
          <w:spacing w:val="-4"/>
          <w:w w:val="105"/>
          <w:sz w:val="15"/>
          <w:vertAlign w:val="superscript"/>
        </w:rPr>
        <w:t>a</w:t>
      </w:r>
      <w:r>
        <w:rPr>
          <w:rFonts w:ascii="LM Roman 6" w:hAnsi="LM Roman 6"/>
          <w:spacing w:val="-6"/>
          <w:w w:val="105"/>
          <w:sz w:val="15"/>
          <w:vertAlign w:val="baseline"/>
        </w:rPr>
        <w:t> </w:t>
      </w:r>
      <w:r>
        <w:rPr>
          <w:rFonts w:ascii="LM Roman 8" w:hAnsi="LM Roman 8"/>
          <w:i/>
          <w:spacing w:val="-4"/>
          <w:w w:val="105"/>
          <w:sz w:val="15"/>
          <w:vertAlign w:val="baseline"/>
        </w:rPr>
        <w:t>Institut</w:t>
      </w:r>
      <w:r>
        <w:rPr>
          <w:rFonts w:ascii="LM Roman 8" w:hAnsi="LM Roman 8"/>
          <w:i/>
          <w:spacing w:val="-9"/>
          <w:w w:val="105"/>
          <w:sz w:val="15"/>
          <w:vertAlign w:val="baseline"/>
        </w:rPr>
        <w:t> </w:t>
      </w:r>
      <w:r>
        <w:rPr>
          <w:rFonts w:ascii="LM Roman 8" w:hAnsi="LM Roman 8"/>
          <w:i/>
          <w:spacing w:val="-4"/>
          <w:w w:val="105"/>
          <w:sz w:val="15"/>
          <w:vertAlign w:val="baseline"/>
        </w:rPr>
        <w:t>fu¨r</w:t>
      </w:r>
      <w:r>
        <w:rPr>
          <w:rFonts w:ascii="LM Roman 8" w:hAnsi="LM Roman 8"/>
          <w:i/>
          <w:spacing w:val="-9"/>
          <w:w w:val="105"/>
          <w:sz w:val="15"/>
          <w:vertAlign w:val="baseline"/>
        </w:rPr>
        <w:t> </w:t>
      </w:r>
      <w:r>
        <w:rPr>
          <w:rFonts w:ascii="LM Roman 8" w:hAnsi="LM Roman 8"/>
          <w:i/>
          <w:spacing w:val="-4"/>
          <w:w w:val="105"/>
          <w:sz w:val="15"/>
          <w:vertAlign w:val="baseline"/>
        </w:rPr>
        <w:t>Algebra,</w:t>
      </w:r>
      <w:r>
        <w:rPr>
          <w:rFonts w:ascii="LM Roman 8" w:hAnsi="LM Roman 8"/>
          <w:i/>
          <w:spacing w:val="-9"/>
          <w:w w:val="105"/>
          <w:sz w:val="15"/>
          <w:vertAlign w:val="baseline"/>
        </w:rPr>
        <w:t> </w:t>
      </w:r>
      <w:r>
        <w:rPr>
          <w:rFonts w:ascii="LM Roman 8" w:hAnsi="LM Roman 8"/>
          <w:i/>
          <w:spacing w:val="-4"/>
          <w:w w:val="105"/>
          <w:sz w:val="15"/>
          <w:vertAlign w:val="baseline"/>
        </w:rPr>
        <w:t>Technische</w:t>
      </w:r>
      <w:r>
        <w:rPr>
          <w:rFonts w:ascii="LM Roman 8" w:hAnsi="LM Roman 8"/>
          <w:i/>
          <w:spacing w:val="-9"/>
          <w:w w:val="105"/>
          <w:sz w:val="15"/>
          <w:vertAlign w:val="baseline"/>
        </w:rPr>
        <w:t> </w:t>
      </w:r>
      <w:r>
        <w:rPr>
          <w:rFonts w:ascii="LM Roman 8" w:hAnsi="LM Roman 8"/>
          <w:i/>
          <w:spacing w:val="-4"/>
          <w:w w:val="105"/>
          <w:sz w:val="15"/>
          <w:vertAlign w:val="baseline"/>
        </w:rPr>
        <w:t>Universit¨at</w:t>
      </w:r>
      <w:r>
        <w:rPr>
          <w:rFonts w:ascii="LM Roman 8" w:hAnsi="LM Roman 8"/>
          <w:i/>
          <w:spacing w:val="-9"/>
          <w:w w:val="105"/>
          <w:sz w:val="15"/>
          <w:vertAlign w:val="baseline"/>
        </w:rPr>
        <w:t> </w:t>
      </w:r>
      <w:r>
        <w:rPr>
          <w:rFonts w:ascii="LM Roman 8" w:hAnsi="LM Roman 8"/>
          <w:i/>
          <w:spacing w:val="-4"/>
          <w:w w:val="105"/>
          <w:sz w:val="15"/>
          <w:vertAlign w:val="baseline"/>
        </w:rPr>
        <w:t>Dresden,</w:t>
      </w:r>
      <w:r>
        <w:rPr>
          <w:rFonts w:ascii="LM Roman 8" w:hAnsi="LM Roman 8"/>
          <w:i/>
          <w:spacing w:val="-9"/>
          <w:w w:val="105"/>
          <w:sz w:val="15"/>
          <w:vertAlign w:val="baseline"/>
        </w:rPr>
        <w:t> </w:t>
      </w:r>
      <w:r>
        <w:rPr>
          <w:rFonts w:ascii="LM Roman 8" w:hAnsi="LM Roman 8"/>
          <w:i/>
          <w:spacing w:val="-4"/>
          <w:w w:val="105"/>
          <w:sz w:val="15"/>
          <w:vertAlign w:val="baseline"/>
        </w:rPr>
        <w:t>Dresden,</w:t>
      </w:r>
      <w:r>
        <w:rPr>
          <w:rFonts w:ascii="LM Roman 8" w:hAnsi="LM Roman 8"/>
          <w:i/>
          <w:spacing w:val="-9"/>
          <w:w w:val="105"/>
          <w:sz w:val="15"/>
          <w:vertAlign w:val="baseline"/>
        </w:rPr>
        <w:t> </w:t>
      </w:r>
      <w:r>
        <w:rPr>
          <w:rFonts w:ascii="LM Roman 8" w:hAnsi="LM Roman 8"/>
          <w:i/>
          <w:spacing w:val="-4"/>
          <w:w w:val="105"/>
          <w:sz w:val="15"/>
          <w:vertAlign w:val="baseline"/>
        </w:rPr>
        <w:t>GERMANY</w:t>
      </w:r>
    </w:p>
    <w:p>
      <w:pPr>
        <w:spacing w:before="48"/>
        <w:ind w:left="74" w:right="0" w:firstLine="0"/>
        <w:jc w:val="center"/>
        <w:rPr>
          <w:rFonts w:ascii="LM Roman 8"/>
          <w:i/>
          <w:sz w:val="15"/>
        </w:rPr>
      </w:pPr>
      <w:r>
        <w:rPr>
          <w:rFonts w:ascii="LM Roman 6"/>
          <w:w w:val="105"/>
          <w:sz w:val="15"/>
          <w:vertAlign w:val="superscript"/>
        </w:rPr>
        <w:t>b</w:t>
      </w:r>
      <w:r>
        <w:rPr>
          <w:rFonts w:ascii="LM Roman 6"/>
          <w:spacing w:val="-8"/>
          <w:w w:val="105"/>
          <w:sz w:val="15"/>
          <w:vertAlign w:val="baseline"/>
        </w:rPr>
        <w:t> </w:t>
      </w:r>
      <w:r>
        <w:rPr>
          <w:rFonts w:ascii="LM Roman 8"/>
          <w:i/>
          <w:w w:val="105"/>
          <w:sz w:val="15"/>
          <w:vertAlign w:val="baseline"/>
        </w:rPr>
        <w:t>Department</w:t>
      </w:r>
      <w:r>
        <w:rPr>
          <w:rFonts w:ascii="LM Roman 8"/>
          <w:i/>
          <w:spacing w:val="-10"/>
          <w:w w:val="105"/>
          <w:sz w:val="15"/>
          <w:vertAlign w:val="baseline"/>
        </w:rPr>
        <w:t> </w:t>
      </w:r>
      <w:r>
        <w:rPr>
          <w:rFonts w:ascii="LM Roman 8"/>
          <w:i/>
          <w:w w:val="105"/>
          <w:sz w:val="15"/>
          <w:vertAlign w:val="baseline"/>
        </w:rPr>
        <w:t>of</w:t>
      </w:r>
      <w:r>
        <w:rPr>
          <w:rFonts w:ascii="LM Roman 8"/>
          <w:i/>
          <w:spacing w:val="-10"/>
          <w:w w:val="105"/>
          <w:sz w:val="15"/>
          <w:vertAlign w:val="baseline"/>
        </w:rPr>
        <w:t> </w:t>
      </w:r>
      <w:r>
        <w:rPr>
          <w:rFonts w:ascii="LM Roman 8"/>
          <w:i/>
          <w:w w:val="105"/>
          <w:sz w:val="15"/>
          <w:vertAlign w:val="baseline"/>
        </w:rPr>
        <w:t>Computer</w:t>
      </w:r>
      <w:r>
        <w:rPr>
          <w:rFonts w:ascii="LM Roman 8"/>
          <w:i/>
          <w:spacing w:val="-11"/>
          <w:w w:val="105"/>
          <w:sz w:val="15"/>
          <w:vertAlign w:val="baseline"/>
        </w:rPr>
        <w:t> </w:t>
      </w:r>
      <w:r>
        <w:rPr>
          <w:rFonts w:ascii="LM Roman 8"/>
          <w:i/>
          <w:w w:val="105"/>
          <w:sz w:val="15"/>
          <w:vertAlign w:val="baseline"/>
        </w:rPr>
        <w:t>Science,</w:t>
      </w:r>
      <w:r>
        <w:rPr>
          <w:rFonts w:ascii="LM Roman 8"/>
          <w:i/>
          <w:spacing w:val="-10"/>
          <w:w w:val="105"/>
          <w:sz w:val="15"/>
          <w:vertAlign w:val="baseline"/>
        </w:rPr>
        <w:t> </w:t>
      </w:r>
      <w:r>
        <w:rPr>
          <w:rFonts w:ascii="LM Roman 8"/>
          <w:i/>
          <w:w w:val="105"/>
          <w:sz w:val="15"/>
          <w:vertAlign w:val="baseline"/>
        </w:rPr>
        <w:t>University</w:t>
      </w:r>
      <w:r>
        <w:rPr>
          <w:rFonts w:ascii="LM Roman 8"/>
          <w:i/>
          <w:spacing w:val="-10"/>
          <w:w w:val="105"/>
          <w:sz w:val="15"/>
          <w:vertAlign w:val="baseline"/>
        </w:rPr>
        <w:t> </w:t>
      </w:r>
      <w:r>
        <w:rPr>
          <w:rFonts w:ascii="LM Roman 8"/>
          <w:i/>
          <w:w w:val="105"/>
          <w:sz w:val="15"/>
          <w:vertAlign w:val="baseline"/>
        </w:rPr>
        <w:t>of</w:t>
      </w:r>
      <w:r>
        <w:rPr>
          <w:rFonts w:ascii="LM Roman 8"/>
          <w:i/>
          <w:spacing w:val="-11"/>
          <w:w w:val="105"/>
          <w:sz w:val="15"/>
          <w:vertAlign w:val="baseline"/>
        </w:rPr>
        <w:t> </w:t>
      </w:r>
      <w:r>
        <w:rPr>
          <w:rFonts w:ascii="LM Roman 8"/>
          <w:i/>
          <w:w w:val="105"/>
          <w:sz w:val="15"/>
          <w:vertAlign w:val="baseline"/>
        </w:rPr>
        <w:t>Bath,</w:t>
      </w:r>
      <w:r>
        <w:rPr>
          <w:rFonts w:ascii="LM Roman 8"/>
          <w:i/>
          <w:spacing w:val="-10"/>
          <w:w w:val="105"/>
          <w:sz w:val="15"/>
          <w:vertAlign w:val="baseline"/>
        </w:rPr>
        <w:t> </w:t>
      </w:r>
      <w:r>
        <w:rPr>
          <w:rFonts w:ascii="LM Roman 8"/>
          <w:i/>
          <w:w w:val="105"/>
          <w:sz w:val="15"/>
          <w:vertAlign w:val="baseline"/>
        </w:rPr>
        <w:t>Bath,</w:t>
      </w:r>
      <w:r>
        <w:rPr>
          <w:rFonts w:ascii="LM Roman 8"/>
          <w:i/>
          <w:spacing w:val="-10"/>
          <w:w w:val="105"/>
          <w:sz w:val="15"/>
          <w:vertAlign w:val="baseline"/>
        </w:rPr>
        <w:t> </w:t>
      </w:r>
      <w:r>
        <w:rPr>
          <w:rFonts w:ascii="LM Roman 8"/>
          <w:i/>
          <w:spacing w:val="-2"/>
          <w:w w:val="105"/>
          <w:sz w:val="15"/>
          <w:vertAlign w:val="baseline"/>
        </w:rPr>
        <w:t>ENGLAND</w:t>
      </w:r>
    </w:p>
    <w:p>
      <w:pPr>
        <w:pStyle w:val="BodyText"/>
        <w:spacing w:before="175"/>
        <w:ind w:left="0" w:righ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306396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125694pt;width:383.2pt;height:.1pt;mso-position-horizontal-relative:page;mso-position-vertical-relative:paragraph;z-index:-15728128;mso-wrap-distance-left:0;mso-wrap-distance-right:0" id="docshape1" coordorigin="902,483" coordsize="7664,0" path="m902,483l8565,48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sz w:val="15"/>
        </w:rPr>
        <w:t>Universal algebra is often known within computer science in the guise of algebraic specification or equational </w:t>
      </w:r>
      <w:r>
        <w:rPr>
          <w:rFonts w:ascii="LM Roman 8" w:hAnsi="LM Roman 8"/>
          <w:w w:val="105"/>
          <w:sz w:val="15"/>
        </w:rPr>
        <w:t>logic.</w:t>
      </w:r>
      <w:r>
        <w:rPr>
          <w:rFonts w:ascii="LM Roman 8" w:hAnsi="LM Roman 8"/>
          <w:spacing w:val="13"/>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1963,</w:t>
      </w:r>
      <w:r>
        <w:rPr>
          <w:rFonts w:ascii="LM Roman 8" w:hAnsi="LM Roman 8"/>
          <w:spacing w:val="-7"/>
          <w:w w:val="105"/>
          <w:sz w:val="15"/>
        </w:rPr>
        <w:t> </w:t>
      </w:r>
      <w:r>
        <w:rPr>
          <w:rFonts w:ascii="LM Roman 8" w:hAnsi="LM Roman 8"/>
          <w:w w:val="105"/>
          <w:sz w:val="15"/>
        </w:rPr>
        <w:t>it</w:t>
      </w:r>
      <w:r>
        <w:rPr>
          <w:rFonts w:ascii="LM Roman 8" w:hAnsi="LM Roman 8"/>
          <w:spacing w:val="-8"/>
          <w:w w:val="105"/>
          <w:sz w:val="15"/>
        </w:rPr>
        <w:t> </w:t>
      </w:r>
      <w:r>
        <w:rPr>
          <w:rFonts w:ascii="LM Roman 8" w:hAnsi="LM Roman 8"/>
          <w:w w:val="105"/>
          <w:sz w:val="15"/>
        </w:rPr>
        <w:t>was</w:t>
      </w:r>
      <w:r>
        <w:rPr>
          <w:rFonts w:ascii="LM Roman 8" w:hAnsi="LM Roman 8"/>
          <w:spacing w:val="-8"/>
          <w:w w:val="105"/>
          <w:sz w:val="15"/>
        </w:rPr>
        <w:t> </w:t>
      </w:r>
      <w:r>
        <w:rPr>
          <w:rFonts w:ascii="LM Roman 8" w:hAnsi="LM Roman 8"/>
          <w:w w:val="105"/>
          <w:sz w:val="15"/>
        </w:rPr>
        <w:t>given</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category</w:t>
      </w:r>
      <w:r>
        <w:rPr>
          <w:rFonts w:ascii="LM Roman 8" w:hAnsi="LM Roman 8"/>
          <w:spacing w:val="-8"/>
          <w:w w:val="105"/>
          <w:sz w:val="15"/>
        </w:rPr>
        <w:t> </w:t>
      </w:r>
      <w:r>
        <w:rPr>
          <w:rFonts w:ascii="LM Roman 8" w:hAnsi="LM Roman 8"/>
          <w:w w:val="105"/>
          <w:sz w:val="15"/>
        </w:rPr>
        <w:t>theoretic</w:t>
      </w:r>
      <w:r>
        <w:rPr>
          <w:rFonts w:ascii="LM Roman 8" w:hAnsi="LM Roman 8"/>
          <w:spacing w:val="-8"/>
          <w:w w:val="105"/>
          <w:sz w:val="15"/>
        </w:rPr>
        <w:t> </w:t>
      </w:r>
      <w:r>
        <w:rPr>
          <w:rFonts w:ascii="LM Roman 8" w:hAnsi="LM Roman 8"/>
          <w:w w:val="105"/>
          <w:sz w:val="15"/>
        </w:rPr>
        <w:t>characterisation</w:t>
      </w:r>
      <w:r>
        <w:rPr>
          <w:rFonts w:ascii="LM Roman 8" w:hAnsi="LM Roman 8"/>
          <w:spacing w:val="-8"/>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terms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what</w:t>
      </w:r>
      <w:r>
        <w:rPr>
          <w:rFonts w:ascii="LM Roman 8" w:hAnsi="LM Roman 8"/>
          <w:spacing w:val="-8"/>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now</w:t>
      </w:r>
      <w:r>
        <w:rPr>
          <w:rFonts w:ascii="LM Roman 8" w:hAnsi="LM Roman 8"/>
          <w:spacing w:val="-8"/>
          <w:w w:val="105"/>
          <w:sz w:val="15"/>
        </w:rPr>
        <w:t> </w:t>
      </w:r>
      <w:r>
        <w:rPr>
          <w:rFonts w:ascii="LM Roman 8" w:hAnsi="LM Roman 8"/>
          <w:w w:val="105"/>
          <w:sz w:val="15"/>
        </w:rPr>
        <w:t>called</w:t>
      </w:r>
      <w:r>
        <w:rPr>
          <w:rFonts w:ascii="LM Roman 8" w:hAnsi="LM Roman 8"/>
          <w:spacing w:val="-8"/>
          <w:w w:val="105"/>
          <w:sz w:val="15"/>
        </w:rPr>
        <w:t> </w:t>
      </w:r>
      <w:r>
        <w:rPr>
          <w:rFonts w:ascii="LM Roman 8" w:hAnsi="LM Roman 8"/>
          <w:w w:val="105"/>
          <w:sz w:val="15"/>
        </w:rPr>
        <w:t>Lawvere </w:t>
      </w:r>
      <w:r>
        <w:rPr>
          <w:rFonts w:ascii="LM Roman 8" w:hAnsi="LM Roman 8"/>
          <w:sz w:val="15"/>
        </w:rPr>
        <w:t>theories.</w:t>
      </w:r>
      <w:r>
        <w:rPr>
          <w:rFonts w:ascii="LM Roman 8" w:hAnsi="LM Roman 8"/>
          <w:spacing w:val="34"/>
          <w:sz w:val="15"/>
        </w:rPr>
        <w:t> </w:t>
      </w:r>
      <w:r>
        <w:rPr>
          <w:rFonts w:ascii="LM Roman 8" w:hAnsi="LM Roman 8"/>
          <w:sz w:val="15"/>
        </w:rPr>
        <w:t>Unlike operations and equations, a Lawvere theory is uniquely determined by its category of mod- els.</w:t>
      </w:r>
      <w:r>
        <w:rPr>
          <w:rFonts w:ascii="LM Roman 8" w:hAnsi="LM Roman 8"/>
          <w:spacing w:val="30"/>
          <w:sz w:val="15"/>
        </w:rPr>
        <w:t> </w:t>
      </w:r>
      <w:r>
        <w:rPr>
          <w:rFonts w:ascii="LM Roman 8" w:hAnsi="LM Roman 8"/>
          <w:sz w:val="15"/>
        </w:rPr>
        <w:t>Except</w:t>
      </w:r>
      <w:r>
        <w:rPr>
          <w:rFonts w:ascii="LM Roman 8" w:hAnsi="LM Roman 8"/>
          <w:spacing w:val="-1"/>
          <w:sz w:val="15"/>
        </w:rPr>
        <w:t> </w:t>
      </w:r>
      <w:r>
        <w:rPr>
          <w:rFonts w:ascii="LM Roman 8" w:hAnsi="LM Roman 8"/>
          <w:sz w:val="15"/>
        </w:rPr>
        <w:t>for</w:t>
      </w:r>
      <w:r>
        <w:rPr>
          <w:rFonts w:ascii="LM Roman 8" w:hAnsi="LM Roman 8"/>
          <w:spacing w:val="-1"/>
          <w:sz w:val="15"/>
        </w:rPr>
        <w:t> </w:t>
      </w:r>
      <w:r>
        <w:rPr>
          <w:rFonts w:ascii="LM Roman 8" w:hAnsi="LM Roman 8"/>
          <w:sz w:val="15"/>
        </w:rPr>
        <w:t>a</w:t>
      </w:r>
      <w:r>
        <w:rPr>
          <w:rFonts w:ascii="LM Roman 8" w:hAnsi="LM Roman 8"/>
          <w:spacing w:val="-1"/>
          <w:sz w:val="15"/>
        </w:rPr>
        <w:t> </w:t>
      </w:r>
      <w:r>
        <w:rPr>
          <w:rFonts w:ascii="LM Roman 8" w:hAnsi="LM Roman 8"/>
          <w:sz w:val="15"/>
        </w:rPr>
        <w:t>caveat</w:t>
      </w:r>
      <w:r>
        <w:rPr>
          <w:rFonts w:ascii="LM Roman 8" w:hAnsi="LM Roman 8"/>
          <w:spacing w:val="-1"/>
          <w:sz w:val="15"/>
        </w:rPr>
        <w:t> </w:t>
      </w:r>
      <w:r>
        <w:rPr>
          <w:rFonts w:ascii="LM Roman 8" w:hAnsi="LM Roman 8"/>
          <w:sz w:val="15"/>
        </w:rPr>
        <w:t>about</w:t>
      </w:r>
      <w:r>
        <w:rPr>
          <w:rFonts w:ascii="LM Roman 8" w:hAnsi="LM Roman 8"/>
          <w:spacing w:val="-1"/>
          <w:sz w:val="15"/>
        </w:rPr>
        <w:t> </w:t>
      </w:r>
      <w:r>
        <w:rPr>
          <w:rFonts w:ascii="LM Roman 8" w:hAnsi="LM Roman 8"/>
          <w:sz w:val="15"/>
        </w:rPr>
        <w:t>nullary</w:t>
      </w:r>
      <w:r>
        <w:rPr>
          <w:rFonts w:ascii="LM Roman 8" w:hAnsi="LM Roman 8"/>
          <w:spacing w:val="-1"/>
          <w:sz w:val="15"/>
        </w:rPr>
        <w:t> </w:t>
      </w:r>
      <w:r>
        <w:rPr>
          <w:rFonts w:ascii="LM Roman 8" w:hAnsi="LM Roman 8"/>
          <w:sz w:val="15"/>
        </w:rPr>
        <w:t>operations, the</w:t>
      </w:r>
      <w:r>
        <w:rPr>
          <w:rFonts w:ascii="LM Roman 8" w:hAnsi="LM Roman 8"/>
          <w:spacing w:val="-1"/>
          <w:sz w:val="15"/>
        </w:rPr>
        <w:t> </w:t>
      </w:r>
      <w:r>
        <w:rPr>
          <w:rFonts w:ascii="LM Roman 8" w:hAnsi="LM Roman 8"/>
          <w:sz w:val="15"/>
        </w:rPr>
        <w:t>notion</w:t>
      </w:r>
      <w:r>
        <w:rPr>
          <w:rFonts w:ascii="LM Roman 8" w:hAnsi="LM Roman 8"/>
          <w:spacing w:val="-1"/>
          <w:sz w:val="15"/>
        </w:rPr>
        <w:t> </w:t>
      </w:r>
      <w:r>
        <w:rPr>
          <w:rFonts w:ascii="LM Roman 8" w:hAnsi="LM Roman 8"/>
          <w:sz w:val="15"/>
        </w:rPr>
        <w:t>of</w:t>
      </w:r>
      <w:r>
        <w:rPr>
          <w:rFonts w:ascii="LM Roman 8" w:hAnsi="LM Roman 8"/>
          <w:spacing w:val="-1"/>
          <w:sz w:val="15"/>
        </w:rPr>
        <w:t> </w:t>
      </w:r>
      <w:r>
        <w:rPr>
          <w:rFonts w:ascii="LM Roman 8" w:hAnsi="LM Roman 8"/>
          <w:sz w:val="15"/>
        </w:rPr>
        <w:t>Lawvere</w:t>
      </w:r>
      <w:r>
        <w:rPr>
          <w:rFonts w:ascii="LM Roman 8" w:hAnsi="LM Roman 8"/>
          <w:spacing w:val="-1"/>
          <w:sz w:val="15"/>
        </w:rPr>
        <w:t> </w:t>
      </w:r>
      <w:r>
        <w:rPr>
          <w:rFonts w:ascii="LM Roman 8" w:hAnsi="LM Roman 8"/>
          <w:sz w:val="15"/>
        </w:rPr>
        <w:t>theory</w:t>
      </w:r>
      <w:r>
        <w:rPr>
          <w:rFonts w:ascii="LM Roman 8" w:hAnsi="LM Roman 8"/>
          <w:spacing w:val="-1"/>
          <w:sz w:val="15"/>
        </w:rPr>
        <w:t> </w:t>
      </w:r>
      <w:r>
        <w:rPr>
          <w:rFonts w:ascii="LM Roman 8" w:hAnsi="LM Roman 8"/>
          <w:sz w:val="15"/>
        </w:rPr>
        <w:t>is</w:t>
      </w:r>
      <w:r>
        <w:rPr>
          <w:rFonts w:ascii="LM Roman 8" w:hAnsi="LM Roman 8"/>
          <w:spacing w:val="-1"/>
          <w:sz w:val="15"/>
        </w:rPr>
        <w:t> </w:t>
      </w:r>
      <w:r>
        <w:rPr>
          <w:rFonts w:ascii="LM Roman 8" w:hAnsi="LM Roman 8"/>
          <w:sz w:val="15"/>
        </w:rPr>
        <w:t>equivalent</w:t>
      </w:r>
      <w:r>
        <w:rPr>
          <w:rFonts w:ascii="LM Roman 8" w:hAnsi="LM Roman 8"/>
          <w:spacing w:val="-1"/>
          <w:sz w:val="15"/>
        </w:rPr>
        <w:t> </w:t>
      </w:r>
      <w:r>
        <w:rPr>
          <w:rFonts w:ascii="LM Roman 8" w:hAnsi="LM Roman 8"/>
          <w:sz w:val="15"/>
        </w:rPr>
        <w:t>to</w:t>
      </w:r>
      <w:r>
        <w:rPr>
          <w:rFonts w:ascii="LM Roman 8" w:hAnsi="LM Roman 8"/>
          <w:spacing w:val="-1"/>
          <w:sz w:val="15"/>
        </w:rPr>
        <w:t> </w:t>
      </w:r>
      <w:r>
        <w:rPr>
          <w:rFonts w:ascii="LM Roman 8" w:hAnsi="LM Roman 8"/>
          <w:sz w:val="15"/>
        </w:rPr>
        <w:t>the</w:t>
      </w:r>
      <w:r>
        <w:rPr>
          <w:rFonts w:ascii="LM Roman 8" w:hAnsi="LM Roman 8"/>
          <w:spacing w:val="-1"/>
          <w:sz w:val="15"/>
        </w:rPr>
        <w:t> </w:t>
      </w:r>
      <w:r>
        <w:rPr>
          <w:rFonts w:ascii="LM Roman 8" w:hAnsi="LM Roman 8"/>
          <w:sz w:val="15"/>
        </w:rPr>
        <w:t>universal </w:t>
      </w:r>
      <w:r>
        <w:rPr>
          <w:rFonts w:ascii="LM Roman 8" w:hAnsi="LM Roman 8"/>
          <w:w w:val="105"/>
          <w:sz w:val="15"/>
        </w:rPr>
        <w:t>algebraist’s</w:t>
      </w:r>
      <w:r>
        <w:rPr>
          <w:rFonts w:ascii="LM Roman 8" w:hAnsi="LM Roman 8"/>
          <w:spacing w:val="-11"/>
          <w:w w:val="105"/>
          <w:sz w:val="15"/>
        </w:rPr>
        <w:t> </w:t>
      </w:r>
      <w:r>
        <w:rPr>
          <w:rFonts w:ascii="LM Roman 8" w:hAnsi="LM Roman 8"/>
          <w:w w:val="105"/>
          <w:sz w:val="15"/>
        </w:rPr>
        <w:t>notion</w:t>
      </w:r>
      <w:r>
        <w:rPr>
          <w:rFonts w:ascii="LM Roman 8" w:hAnsi="LM Roman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an</w:t>
      </w:r>
      <w:r>
        <w:rPr>
          <w:rFonts w:ascii="LM Roman 8" w:hAnsi="LM Roman 8"/>
          <w:spacing w:val="-11"/>
          <w:w w:val="105"/>
          <w:sz w:val="15"/>
        </w:rPr>
        <w:t> </w:t>
      </w:r>
      <w:r>
        <w:rPr>
          <w:rFonts w:ascii="LM Roman 8" w:hAnsi="LM Roman 8"/>
          <w:w w:val="105"/>
          <w:sz w:val="15"/>
        </w:rPr>
        <w:t>abstract</w:t>
      </w:r>
      <w:r>
        <w:rPr>
          <w:rFonts w:ascii="LM Roman 8" w:hAnsi="LM Roman 8"/>
          <w:spacing w:val="-11"/>
          <w:w w:val="105"/>
          <w:sz w:val="15"/>
        </w:rPr>
        <w:t> </w:t>
      </w:r>
      <w:r>
        <w:rPr>
          <w:rFonts w:ascii="LM Roman 8" w:hAnsi="LM Roman 8"/>
          <w:w w:val="105"/>
          <w:sz w:val="15"/>
        </w:rPr>
        <w:t>clone.</w:t>
      </w:r>
      <w:r>
        <w:rPr>
          <w:rFonts w:ascii="LM Roman 8" w:hAnsi="LM Roman 8"/>
          <w:spacing w:val="7"/>
          <w:w w:val="105"/>
          <w:sz w:val="15"/>
        </w:rPr>
        <w:t> </w:t>
      </w:r>
      <w:r>
        <w:rPr>
          <w:rFonts w:ascii="LM Roman 8" w:hAnsi="LM Roman 8"/>
          <w:w w:val="105"/>
          <w:sz w:val="15"/>
        </w:rPr>
        <w:t>Lawvere</w:t>
      </w:r>
      <w:r>
        <w:rPr>
          <w:rFonts w:ascii="LM Roman 8" w:hAnsi="LM Roman 8"/>
          <w:spacing w:val="-11"/>
          <w:w w:val="105"/>
          <w:sz w:val="15"/>
        </w:rPr>
        <w:t> </w:t>
      </w:r>
      <w:r>
        <w:rPr>
          <w:rFonts w:ascii="LM Roman 8" w:hAnsi="LM Roman 8"/>
          <w:w w:val="105"/>
          <w:sz w:val="15"/>
        </w:rPr>
        <w:t>theories</w:t>
      </w:r>
      <w:r>
        <w:rPr>
          <w:rFonts w:ascii="LM Roman 8" w:hAnsi="LM Roman 8"/>
          <w:spacing w:val="-11"/>
          <w:w w:val="105"/>
          <w:sz w:val="15"/>
        </w:rPr>
        <w:t> </w:t>
      </w:r>
      <w:r>
        <w:rPr>
          <w:rFonts w:ascii="LM Roman 8" w:hAnsi="LM Roman 8"/>
          <w:w w:val="105"/>
          <w:sz w:val="15"/>
        </w:rPr>
        <w:t>were</w:t>
      </w:r>
      <w:r>
        <w:rPr>
          <w:rFonts w:ascii="LM Roman 8" w:hAnsi="LM Roman 8"/>
          <w:spacing w:val="-11"/>
          <w:w w:val="105"/>
          <w:sz w:val="15"/>
        </w:rPr>
        <w:t> </w:t>
      </w:r>
      <w:r>
        <w:rPr>
          <w:rFonts w:ascii="LM Roman 8" w:hAnsi="LM Roman 8"/>
          <w:w w:val="105"/>
          <w:sz w:val="15"/>
        </w:rPr>
        <w:t>soon</w:t>
      </w:r>
      <w:r>
        <w:rPr>
          <w:rFonts w:ascii="LM Roman 8" w:hAnsi="LM Roman 8"/>
          <w:spacing w:val="-11"/>
          <w:w w:val="105"/>
          <w:sz w:val="15"/>
        </w:rPr>
        <w:t> </w:t>
      </w:r>
      <w:r>
        <w:rPr>
          <w:rFonts w:ascii="LM Roman 8" w:hAnsi="LM Roman 8"/>
          <w:w w:val="105"/>
          <w:sz w:val="15"/>
        </w:rPr>
        <w:t>followed</w:t>
      </w:r>
      <w:r>
        <w:rPr>
          <w:rFonts w:ascii="LM Roman 8" w:hAnsi="LM Roman 8"/>
          <w:spacing w:val="-11"/>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further</w:t>
      </w:r>
      <w:r>
        <w:rPr>
          <w:rFonts w:ascii="LM Roman 8" w:hAnsi="LM Roman 8"/>
          <w:spacing w:val="-11"/>
          <w:w w:val="105"/>
          <w:sz w:val="15"/>
        </w:rPr>
        <w:t> </w:t>
      </w:r>
      <w:r>
        <w:rPr>
          <w:rFonts w:ascii="LM Roman 8" w:hAnsi="LM Roman 8"/>
          <w:w w:val="105"/>
          <w:sz w:val="15"/>
        </w:rPr>
        <w:t>characterisation </w:t>
      </w:r>
      <w:r>
        <w:rPr>
          <w:rFonts w:ascii="LM Roman 8" w:hAnsi="LM Roman 8"/>
          <w:sz w:val="15"/>
        </w:rPr>
        <w:t>of universal algebra in terms of monads, the latter quickly becoming preferred by category theorists but not </w:t>
      </w:r>
      <w:r>
        <w:rPr>
          <w:rFonts w:ascii="LM Roman 8" w:hAnsi="LM Roman 8"/>
          <w:w w:val="105"/>
          <w:sz w:val="15"/>
        </w:rPr>
        <w:t>by</w:t>
      </w:r>
      <w:r>
        <w:rPr>
          <w:rFonts w:ascii="LM Roman 8" w:hAnsi="LM Roman 8"/>
          <w:spacing w:val="-8"/>
          <w:w w:val="105"/>
          <w:sz w:val="15"/>
        </w:rPr>
        <w:t> </w:t>
      </w:r>
      <w:r>
        <w:rPr>
          <w:rFonts w:ascii="LM Roman 8" w:hAnsi="LM Roman 8"/>
          <w:w w:val="105"/>
          <w:sz w:val="15"/>
        </w:rPr>
        <w:t>universal</w:t>
      </w:r>
      <w:r>
        <w:rPr>
          <w:rFonts w:ascii="LM Roman 8" w:hAnsi="LM Roman 8"/>
          <w:spacing w:val="-8"/>
          <w:w w:val="105"/>
          <w:sz w:val="15"/>
        </w:rPr>
        <w:t> </w:t>
      </w:r>
      <w:r>
        <w:rPr>
          <w:rFonts w:ascii="LM Roman 8" w:hAnsi="LM Roman 8"/>
          <w:w w:val="105"/>
          <w:sz w:val="15"/>
        </w:rPr>
        <w:t>algebraists.</w:t>
      </w:r>
      <w:r>
        <w:rPr>
          <w:rFonts w:ascii="LM Roman 8" w:hAnsi="LM Roman 8"/>
          <w:spacing w:val="12"/>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1990’s</w:t>
      </w:r>
      <w:r>
        <w:rPr>
          <w:rFonts w:ascii="LM Roman 8" w:hAnsi="LM Roman 8"/>
          <w:spacing w:val="-8"/>
          <w:w w:val="105"/>
          <w:sz w:val="15"/>
        </w:rPr>
        <w:t> </w:t>
      </w:r>
      <w:r>
        <w:rPr>
          <w:rFonts w:ascii="LM Roman 8" w:hAnsi="LM Roman 8"/>
          <w:w w:val="105"/>
          <w:sz w:val="15"/>
        </w:rPr>
        <w:t>began</w:t>
      </w:r>
      <w:r>
        <w:rPr>
          <w:rFonts w:ascii="LM Roman 8" w:hAnsi="LM Roman 8"/>
          <w:spacing w:val="-8"/>
          <w:w w:val="105"/>
          <w:sz w:val="15"/>
        </w:rPr>
        <w:t> </w:t>
      </w:r>
      <w:r>
        <w:rPr>
          <w:rFonts w:ascii="LM Roman 8" w:hAnsi="LM Roman 8"/>
          <w:w w:val="105"/>
          <w:sz w:val="15"/>
        </w:rPr>
        <w:t>a</w:t>
      </w:r>
      <w:r>
        <w:rPr>
          <w:rFonts w:ascii="LM Roman 8" w:hAnsi="LM Roman 8"/>
          <w:spacing w:val="-8"/>
          <w:w w:val="105"/>
          <w:sz w:val="15"/>
        </w:rPr>
        <w:t> </w:t>
      </w:r>
      <w:r>
        <w:rPr>
          <w:rFonts w:ascii="LM Roman 8" w:hAnsi="LM Roman 8"/>
          <w:w w:val="105"/>
          <w:sz w:val="15"/>
        </w:rPr>
        <w:t>systematic</w:t>
      </w:r>
      <w:r>
        <w:rPr>
          <w:rFonts w:ascii="LM Roman 8" w:hAnsi="LM Roman 8"/>
          <w:spacing w:val="-8"/>
          <w:w w:val="105"/>
          <w:sz w:val="15"/>
        </w:rPr>
        <w:t> </w:t>
      </w:r>
      <w:r>
        <w:rPr>
          <w:rFonts w:ascii="LM Roman 8" w:hAnsi="LM Roman 8"/>
          <w:w w:val="105"/>
          <w:sz w:val="15"/>
        </w:rPr>
        <w:t>attempt</w:t>
      </w:r>
      <w:r>
        <w:rPr>
          <w:rFonts w:ascii="LM Roman 8" w:hAnsi="LM Roman 8"/>
          <w:spacing w:val="-8"/>
          <w:w w:val="105"/>
          <w:sz w:val="15"/>
        </w:rPr>
        <w:t> </w:t>
      </w:r>
      <w:r>
        <w:rPr>
          <w:rFonts w:ascii="LM Roman 8" w:hAnsi="LM Roman 8"/>
          <w:w w:val="105"/>
          <w:sz w:val="15"/>
        </w:rPr>
        <w:t>to</w:t>
      </w:r>
      <w:r>
        <w:rPr>
          <w:rFonts w:ascii="LM Roman 8" w:hAnsi="LM Roman 8"/>
          <w:spacing w:val="-8"/>
          <w:w w:val="105"/>
          <w:sz w:val="15"/>
        </w:rPr>
        <w:t> </w:t>
      </w:r>
      <w:r>
        <w:rPr>
          <w:rFonts w:ascii="LM Roman 8" w:hAnsi="LM Roman 8"/>
          <w:w w:val="105"/>
          <w:sz w:val="15"/>
        </w:rPr>
        <w:t>dualise</w:t>
      </w:r>
      <w:r>
        <w:rPr>
          <w:rFonts w:ascii="LM Roman 8" w:hAnsi="LM Roman 8"/>
          <w:spacing w:val="-8"/>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situation.</w:t>
      </w:r>
      <w:r>
        <w:rPr>
          <w:rFonts w:ascii="LM Roman 8" w:hAnsi="LM Roman 8"/>
          <w:spacing w:val="12"/>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notion</w:t>
      </w:r>
      <w:r>
        <w:rPr>
          <w:rFonts w:ascii="LM Roman 8" w:hAnsi="LM Roman 8"/>
          <w:spacing w:val="-8"/>
          <w:w w:val="105"/>
          <w:sz w:val="15"/>
        </w:rPr>
        <w:t> </w:t>
      </w:r>
      <w:r>
        <w:rPr>
          <w:rFonts w:ascii="LM Roman 8" w:hAnsi="LM Roman 8"/>
          <w:w w:val="105"/>
          <w:sz w:val="15"/>
        </w:rPr>
        <w:t>of monad</w:t>
      </w:r>
      <w:r>
        <w:rPr>
          <w:rFonts w:ascii="LM Roman 8" w:hAnsi="LM Roman 8"/>
          <w:spacing w:val="-4"/>
          <w:w w:val="105"/>
          <w:sz w:val="15"/>
        </w:rPr>
        <w:t> </w:t>
      </w:r>
      <w:r>
        <w:rPr>
          <w:rFonts w:ascii="LM Roman 8" w:hAnsi="LM Roman 8"/>
          <w:w w:val="105"/>
          <w:sz w:val="15"/>
        </w:rPr>
        <w:t>dualises</w:t>
      </w:r>
      <w:r>
        <w:rPr>
          <w:rFonts w:ascii="LM Roman 8" w:hAnsi="LM Roman 8"/>
          <w:spacing w:val="-4"/>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that</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comonad,</w:t>
      </w:r>
      <w:r>
        <w:rPr>
          <w:rFonts w:ascii="LM Roman 8" w:hAnsi="LM Roman 8"/>
          <w:spacing w:val="-2"/>
          <w:w w:val="105"/>
          <w:sz w:val="15"/>
        </w:rPr>
        <w:t> </w:t>
      </w:r>
      <w:r>
        <w:rPr>
          <w:rFonts w:ascii="LM Roman 8" w:hAnsi="LM Roman 8"/>
          <w:w w:val="105"/>
          <w:sz w:val="15"/>
        </w:rPr>
        <w:t>providing</w:t>
      </w:r>
      <w:r>
        <w:rPr>
          <w:rFonts w:ascii="LM Roman 8" w:hAnsi="LM Roman 8"/>
          <w:spacing w:val="-4"/>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framework</w:t>
      </w:r>
      <w:r>
        <w:rPr>
          <w:rFonts w:ascii="LM Roman 8" w:hAnsi="LM Roman 8"/>
          <w:spacing w:val="-4"/>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studying</w:t>
      </w:r>
      <w:r>
        <w:rPr>
          <w:rFonts w:ascii="LM Roman 8" w:hAnsi="LM Roman 8"/>
          <w:spacing w:val="-4"/>
          <w:w w:val="105"/>
          <w:sz w:val="15"/>
        </w:rPr>
        <w:t> </w:t>
      </w:r>
      <w:r>
        <w:rPr>
          <w:rFonts w:ascii="LM Roman 8" w:hAnsi="LM Roman 8"/>
          <w:w w:val="105"/>
          <w:sz w:val="15"/>
        </w:rPr>
        <w:t>transition</w:t>
      </w:r>
      <w:r>
        <w:rPr>
          <w:rFonts w:ascii="LM Roman 8" w:hAnsi="LM Roman 8"/>
          <w:spacing w:val="-4"/>
          <w:w w:val="105"/>
          <w:sz w:val="15"/>
        </w:rPr>
        <w:t> </w:t>
      </w:r>
      <w:r>
        <w:rPr>
          <w:rFonts w:ascii="LM Roman 8" w:hAnsi="LM Roman 8"/>
          <w:w w:val="105"/>
          <w:sz w:val="15"/>
        </w:rPr>
        <w:t>systems</w:t>
      </w:r>
      <w:r>
        <w:rPr>
          <w:rFonts w:ascii="LM Roman 8" w:hAnsi="LM Roman 8"/>
          <w:spacing w:val="-4"/>
          <w:w w:val="105"/>
          <w:sz w:val="15"/>
        </w:rPr>
        <w:t> </w:t>
      </w:r>
      <w:r>
        <w:rPr>
          <w:rFonts w:ascii="LM Roman 8" w:hAnsi="LM Roman 8"/>
          <w:w w:val="105"/>
          <w:sz w:val="15"/>
        </w:rPr>
        <w:t>in</w:t>
      </w:r>
      <w:r>
        <w:rPr>
          <w:rFonts w:ascii="LM Roman 8" w:hAnsi="LM Roman 8"/>
          <w:spacing w:val="-4"/>
          <w:w w:val="105"/>
          <w:sz w:val="15"/>
        </w:rPr>
        <w:t> </w:t>
      </w:r>
      <w:r>
        <w:rPr>
          <w:rFonts w:ascii="LM Roman 8" w:hAnsi="LM Roman 8"/>
          <w:w w:val="105"/>
          <w:sz w:val="15"/>
        </w:rPr>
        <w:t>particular. Constructs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universal</w:t>
      </w:r>
      <w:r>
        <w:rPr>
          <w:rFonts w:ascii="LM Roman 8" w:hAnsi="LM Roman 8"/>
          <w:spacing w:val="-9"/>
          <w:w w:val="105"/>
          <w:sz w:val="15"/>
        </w:rPr>
        <w:t> </w:t>
      </w:r>
      <w:r>
        <w:rPr>
          <w:rFonts w:ascii="LM Roman 8" w:hAnsi="LM Roman 8"/>
          <w:w w:val="105"/>
          <w:sz w:val="15"/>
        </w:rPr>
        <w:t>algebra</w:t>
      </w:r>
      <w:r>
        <w:rPr>
          <w:rFonts w:ascii="LM Roman 8" w:hAnsi="LM Roman 8"/>
          <w:spacing w:val="-9"/>
          <w:w w:val="105"/>
          <w:sz w:val="15"/>
        </w:rPr>
        <w:t> </w:t>
      </w:r>
      <w:r>
        <w:rPr>
          <w:rFonts w:ascii="LM Roman 8" w:hAnsi="LM Roman 8"/>
          <w:w w:val="105"/>
          <w:sz w:val="15"/>
        </w:rPr>
        <w:t>have</w:t>
      </w:r>
      <w:r>
        <w:rPr>
          <w:rFonts w:ascii="LM Roman 8" w:hAnsi="LM Roman 8"/>
          <w:spacing w:val="-9"/>
          <w:w w:val="105"/>
          <w:sz w:val="15"/>
        </w:rPr>
        <w:t> </w:t>
      </w:r>
      <w:r>
        <w:rPr>
          <w:rFonts w:ascii="LM Roman 8" w:hAnsi="LM Roman 8"/>
          <w:w w:val="105"/>
          <w:sz w:val="15"/>
        </w:rPr>
        <w:t>begun</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be</w:t>
      </w:r>
      <w:r>
        <w:rPr>
          <w:rFonts w:ascii="LM Roman 8" w:hAnsi="LM Roman 8"/>
          <w:spacing w:val="-9"/>
          <w:w w:val="105"/>
          <w:sz w:val="15"/>
        </w:rPr>
        <w:t> </w:t>
      </w:r>
      <w:r>
        <w:rPr>
          <w:rFonts w:ascii="LM Roman 8" w:hAnsi="LM Roman 8"/>
          <w:w w:val="105"/>
          <w:sz w:val="15"/>
        </w:rPr>
        <w:t>dualised</w:t>
      </w:r>
      <w:r>
        <w:rPr>
          <w:rFonts w:ascii="LM Roman 8" w:hAnsi="LM Roman 8"/>
          <w:spacing w:val="-9"/>
          <w:w w:val="105"/>
          <w:sz w:val="15"/>
        </w:rPr>
        <w:t> </w:t>
      </w:r>
      <w:r>
        <w:rPr>
          <w:rFonts w:ascii="LM Roman 8" w:hAnsi="LM Roman 8"/>
          <w:w w:val="105"/>
          <w:sz w:val="15"/>
        </w:rPr>
        <w:t>too,</w:t>
      </w:r>
      <w:r>
        <w:rPr>
          <w:rFonts w:ascii="LM Roman 8" w:hAnsi="LM Roman 8"/>
          <w:spacing w:val="-9"/>
          <w:w w:val="105"/>
          <w:sz w:val="15"/>
        </w:rPr>
        <w:t> </w:t>
      </w:r>
      <w:r>
        <w:rPr>
          <w:rFonts w:ascii="LM Roman 8" w:hAnsi="LM Roman 8"/>
          <w:w w:val="105"/>
          <w:sz w:val="15"/>
        </w:rPr>
        <w:t>with</w:t>
      </w:r>
      <w:r>
        <w:rPr>
          <w:rFonts w:ascii="LM Roman 8" w:hAnsi="LM Roman 8"/>
          <w:spacing w:val="-9"/>
          <w:w w:val="105"/>
          <w:sz w:val="15"/>
        </w:rPr>
        <w:t> </w:t>
      </w:r>
      <w:r>
        <w:rPr>
          <w:rFonts w:ascii="LM Roman 8" w:hAnsi="LM Roman 8"/>
          <w:w w:val="105"/>
          <w:sz w:val="15"/>
        </w:rPr>
        <w:t>different</w:t>
      </w:r>
      <w:r>
        <w:rPr>
          <w:rFonts w:ascii="LM Roman 8" w:hAnsi="LM Roman 8"/>
          <w:spacing w:val="-9"/>
          <w:w w:val="105"/>
          <w:sz w:val="15"/>
        </w:rPr>
        <w:t> </w:t>
      </w:r>
      <w:r>
        <w:rPr>
          <w:rFonts w:ascii="LM Roman 8" w:hAnsi="LM Roman 8"/>
          <w:w w:val="105"/>
          <w:sz w:val="15"/>
        </w:rPr>
        <w:t>leading</w:t>
      </w:r>
      <w:r>
        <w:rPr>
          <w:rFonts w:ascii="LM Roman 8" w:hAnsi="LM Roman 8"/>
          <w:spacing w:val="-9"/>
          <w:w w:val="105"/>
          <w:sz w:val="15"/>
        </w:rPr>
        <w:t> </w:t>
      </w:r>
      <w:r>
        <w:rPr>
          <w:rFonts w:ascii="LM Roman 8" w:hAnsi="LM Roman 8"/>
          <w:w w:val="105"/>
          <w:sz w:val="15"/>
        </w:rPr>
        <w:t>examples.</w:t>
      </w:r>
      <w:r>
        <w:rPr>
          <w:rFonts w:ascii="LM Roman 8" w:hAnsi="LM Roman 8"/>
          <w:spacing w:val="10"/>
          <w:w w:val="105"/>
          <w:sz w:val="15"/>
        </w:rPr>
        <w:t> </w:t>
      </w:r>
      <w:r>
        <w:rPr>
          <w:rFonts w:ascii="LM Roman 8" w:hAnsi="LM Roman 8"/>
          <w:w w:val="105"/>
          <w:sz w:val="15"/>
        </w:rPr>
        <w:t>But</w:t>
      </w:r>
      <w:r>
        <w:rPr>
          <w:rFonts w:ascii="LM Roman 8" w:hAnsi="LM Roman 8"/>
          <w:spacing w:val="-9"/>
          <w:w w:val="105"/>
          <w:sz w:val="15"/>
        </w:rPr>
        <w:t> </w:t>
      </w:r>
      <w:r>
        <w:rPr>
          <w:rFonts w:ascii="LM Roman 8" w:hAnsi="LM Roman 8"/>
          <w:w w:val="105"/>
          <w:sz w:val="15"/>
        </w:rPr>
        <w:t>there is</w:t>
      </w:r>
      <w:r>
        <w:rPr>
          <w:rFonts w:ascii="LM Roman 8" w:hAnsi="LM Roman 8"/>
          <w:spacing w:val="-9"/>
          <w:w w:val="105"/>
          <w:sz w:val="15"/>
        </w:rPr>
        <w:t> </w:t>
      </w:r>
      <w:r>
        <w:rPr>
          <w:rFonts w:ascii="LM Roman 8" w:hAnsi="LM Roman 8"/>
          <w:w w:val="105"/>
          <w:sz w:val="15"/>
        </w:rPr>
        <w:t>not</w:t>
      </w:r>
      <w:r>
        <w:rPr>
          <w:rFonts w:ascii="LM Roman 8" w:hAnsi="LM Roman 8"/>
          <w:spacing w:val="-9"/>
          <w:w w:val="105"/>
          <w:sz w:val="15"/>
        </w:rPr>
        <w:t> </w:t>
      </w:r>
      <w:r>
        <w:rPr>
          <w:rFonts w:ascii="LM Roman 8" w:hAnsi="LM Roman 8"/>
          <w:w w:val="105"/>
          <w:sz w:val="15"/>
        </w:rPr>
        <w:t>yet</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definitive</w:t>
      </w:r>
      <w:r>
        <w:rPr>
          <w:rFonts w:ascii="LM Roman 8" w:hAnsi="LM Roman 8"/>
          <w:spacing w:val="-9"/>
          <w:w w:val="105"/>
          <w:sz w:val="15"/>
        </w:rPr>
        <w:t> </w:t>
      </w:r>
      <w:r>
        <w:rPr>
          <w:rFonts w:ascii="LM Roman 8" w:hAnsi="LM Roman 8"/>
          <w:w w:val="105"/>
          <w:sz w:val="15"/>
        </w:rPr>
        <w:t>dual</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concept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Lawvere</w:t>
      </w:r>
      <w:r>
        <w:rPr>
          <w:rFonts w:ascii="LM Roman 8" w:hAnsi="LM Roman 8"/>
          <w:spacing w:val="-9"/>
          <w:w w:val="105"/>
          <w:sz w:val="15"/>
        </w:rPr>
        <w:t> </w:t>
      </w:r>
      <w:r>
        <w:rPr>
          <w:rFonts w:ascii="LM Roman 8" w:hAnsi="LM Roman 8"/>
          <w:w w:val="105"/>
          <w:sz w:val="15"/>
        </w:rPr>
        <w:t>theory,</w:t>
      </w:r>
      <w:r>
        <w:rPr>
          <w:rFonts w:ascii="LM Roman 8" w:hAnsi="LM Roman 8"/>
          <w:spacing w:val="-9"/>
          <w:w w:val="105"/>
          <w:sz w:val="15"/>
        </w:rPr>
        <w:t> </w:t>
      </w:r>
      <w:r>
        <w:rPr>
          <w:rFonts w:ascii="LM Roman 8" w:hAnsi="LM Roman 8"/>
          <w:w w:val="105"/>
          <w:sz w:val="15"/>
        </w:rPr>
        <w:t>or</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abstract</w:t>
      </w:r>
      <w:r>
        <w:rPr>
          <w:rFonts w:ascii="LM Roman 8" w:hAnsi="LM Roman 8"/>
          <w:spacing w:val="-9"/>
          <w:w w:val="105"/>
          <w:sz w:val="15"/>
        </w:rPr>
        <w:t> </w:t>
      </w:r>
      <w:r>
        <w:rPr>
          <w:rFonts w:ascii="LM Roman 8" w:hAnsi="LM Roman 8"/>
          <w:w w:val="105"/>
          <w:sz w:val="15"/>
        </w:rPr>
        <w:t>clone,</w:t>
      </w:r>
      <w:r>
        <w:rPr>
          <w:rFonts w:ascii="LM Roman 8" w:hAnsi="LM Roman 8"/>
          <w:spacing w:val="-9"/>
          <w:w w:val="105"/>
          <w:sz w:val="15"/>
        </w:rPr>
        <w:t> </w:t>
      </w:r>
      <w:r>
        <w:rPr>
          <w:rFonts w:ascii="LM Roman 8" w:hAnsi="LM Roman 8"/>
          <w:w w:val="105"/>
          <w:sz w:val="15"/>
        </w:rPr>
        <w:t>or</w:t>
      </w:r>
      <w:r>
        <w:rPr>
          <w:rFonts w:ascii="LM Roman 8" w:hAnsi="LM Roman 8"/>
          <w:spacing w:val="-9"/>
          <w:w w:val="105"/>
          <w:sz w:val="15"/>
        </w:rPr>
        <w:t> </w:t>
      </w:r>
      <w:r>
        <w:rPr>
          <w:rFonts w:ascii="LM Roman 8" w:hAnsi="LM Roman 8"/>
          <w:w w:val="105"/>
          <w:sz w:val="15"/>
        </w:rPr>
        <w:t>even</w:t>
      </w:r>
      <w:r>
        <w:rPr>
          <w:rFonts w:ascii="LM Roman 8" w:hAnsi="LM Roman 8"/>
          <w:spacing w:val="-9"/>
          <w:w w:val="105"/>
          <w:sz w:val="15"/>
        </w:rPr>
        <w:t> </w:t>
      </w:r>
      <w:r>
        <w:rPr>
          <w:rFonts w:ascii="LM Roman 8" w:hAnsi="LM Roman 8"/>
          <w:w w:val="105"/>
          <w:sz w:val="15"/>
        </w:rPr>
        <w:t>a</w:t>
      </w:r>
      <w:r>
        <w:rPr>
          <w:rFonts w:ascii="LM Roman 8" w:hAnsi="LM Roman 8"/>
          <w:spacing w:val="-9"/>
          <w:w w:val="105"/>
          <w:sz w:val="15"/>
        </w:rPr>
        <w:t> </w:t>
      </w:r>
      <w:r>
        <w:rPr>
          <w:rFonts w:ascii="LM Roman 8" w:hAnsi="LM Roman 8"/>
          <w:w w:val="105"/>
          <w:sz w:val="15"/>
        </w:rPr>
        <w:t>definitive dual of operations and equations. We explore the situation here.</w:t>
      </w:r>
    </w:p>
    <w:p>
      <w:pPr>
        <w:spacing w:before="136"/>
        <w:ind w:left="221" w:right="0" w:firstLine="0"/>
        <w:jc w:val="left"/>
        <w:rPr>
          <w:rFonts w:ascii="LM Roman 8"/>
          <w:sz w:val="15"/>
        </w:rPr>
      </w:pPr>
      <w:r>
        <w:rPr>
          <w:rFonts w:ascii="LM Roman 8"/>
          <w:i/>
          <w:w w:val="105"/>
          <w:sz w:val="15"/>
        </w:rPr>
        <w:t>Keywords:</w:t>
      </w:r>
      <w:r>
        <w:rPr>
          <w:rFonts w:ascii="LM Roman 8"/>
          <w:i/>
          <w:spacing w:val="32"/>
          <w:w w:val="105"/>
          <w:sz w:val="15"/>
        </w:rPr>
        <w:t> </w:t>
      </w:r>
      <w:r>
        <w:rPr>
          <w:rFonts w:ascii="LM Roman 8"/>
          <w:w w:val="105"/>
          <w:sz w:val="15"/>
        </w:rPr>
        <w:t>Universal</w:t>
      </w:r>
      <w:r>
        <w:rPr>
          <w:rFonts w:ascii="LM Roman 8"/>
          <w:spacing w:val="-14"/>
          <w:w w:val="105"/>
          <w:sz w:val="15"/>
        </w:rPr>
        <w:t> </w:t>
      </w:r>
      <w:r>
        <w:rPr>
          <w:rFonts w:ascii="LM Roman 8"/>
          <w:w w:val="105"/>
          <w:sz w:val="15"/>
        </w:rPr>
        <w:t>algebra,</w:t>
      </w:r>
      <w:r>
        <w:rPr>
          <w:rFonts w:ascii="LM Roman 8"/>
          <w:spacing w:val="-14"/>
          <w:w w:val="105"/>
          <w:sz w:val="15"/>
        </w:rPr>
        <w:t> </w:t>
      </w:r>
      <w:r>
        <w:rPr>
          <w:rFonts w:ascii="LM Roman 8"/>
          <w:w w:val="105"/>
          <w:sz w:val="15"/>
        </w:rPr>
        <w:t>Lawvere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clone,</w:t>
      </w:r>
      <w:r>
        <w:rPr>
          <w:rFonts w:ascii="LM Roman 8"/>
          <w:spacing w:val="-14"/>
          <w:w w:val="105"/>
          <w:sz w:val="15"/>
        </w:rPr>
        <w:t> </w:t>
      </w:r>
      <w:r>
        <w:rPr>
          <w:rFonts w:ascii="LM Roman 8"/>
          <w:w w:val="105"/>
          <w:sz w:val="15"/>
        </w:rPr>
        <w:t>monad,</w:t>
      </w:r>
      <w:r>
        <w:rPr>
          <w:rFonts w:ascii="LM Roman 8"/>
          <w:spacing w:val="-14"/>
          <w:w w:val="105"/>
          <w:sz w:val="15"/>
        </w:rPr>
        <w:t> </w:t>
      </w:r>
      <w:r>
        <w:rPr>
          <w:rFonts w:ascii="LM Roman 8"/>
          <w:spacing w:val="-2"/>
          <w:w w:val="105"/>
          <w:sz w:val="15"/>
        </w:rPr>
        <w:t>comonad.</w:t>
      </w:r>
    </w:p>
    <w:p>
      <w:pPr>
        <w:pStyle w:val="BodyText"/>
        <w:spacing w:before="8"/>
        <w:ind w:left="0" w:right="0"/>
        <w:jc w:val="left"/>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000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25"/>
        <w:ind w:left="0" w:right="0"/>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8" w:lineRule="auto" w:before="177"/>
        <w:ind w:left="0"/>
        <w:jc w:val="right"/>
      </w:pPr>
      <w:r>
        <w:rPr/>
        <w:t>There</w:t>
      </w:r>
      <w:r>
        <w:rPr>
          <w:spacing w:val="-15"/>
        </w:rPr>
        <w:t> </w:t>
      </w:r>
      <w:r>
        <w:rPr/>
        <w:t>have</w:t>
      </w:r>
      <w:r>
        <w:rPr>
          <w:spacing w:val="-15"/>
        </w:rPr>
        <w:t> </w:t>
      </w:r>
      <w:r>
        <w:rPr/>
        <w:t>been</w:t>
      </w:r>
      <w:r>
        <w:rPr>
          <w:spacing w:val="-15"/>
        </w:rPr>
        <w:t> </w:t>
      </w:r>
      <w:r>
        <w:rPr/>
        <w:t>two</w:t>
      </w:r>
      <w:r>
        <w:rPr>
          <w:spacing w:val="-15"/>
        </w:rPr>
        <w:t> </w:t>
      </w:r>
      <w:r>
        <w:rPr/>
        <w:t>main</w:t>
      </w:r>
      <w:r>
        <w:rPr>
          <w:spacing w:val="-15"/>
        </w:rPr>
        <w:t> </w:t>
      </w:r>
      <w:r>
        <w:rPr/>
        <w:t>category</w:t>
      </w:r>
      <w:r>
        <w:rPr>
          <w:spacing w:val="-15"/>
        </w:rPr>
        <w:t> </w:t>
      </w:r>
      <w:r>
        <w:rPr/>
        <w:t>theoretic</w:t>
      </w:r>
      <w:r>
        <w:rPr>
          <w:spacing w:val="-15"/>
        </w:rPr>
        <w:t> </w:t>
      </w:r>
      <w:r>
        <w:rPr/>
        <w:t>formulations</w:t>
      </w:r>
      <w:r>
        <w:rPr>
          <w:spacing w:val="-15"/>
        </w:rPr>
        <w:t> </w:t>
      </w:r>
      <w:r>
        <w:rPr/>
        <w:t>of</w:t>
      </w:r>
      <w:r>
        <w:rPr>
          <w:spacing w:val="-15"/>
        </w:rPr>
        <w:t> </w:t>
      </w:r>
      <w:r>
        <w:rPr/>
        <w:t>universal</w:t>
      </w:r>
      <w:r>
        <w:rPr>
          <w:spacing w:val="-15"/>
        </w:rPr>
        <w:t> </w:t>
      </w:r>
      <w:r>
        <w:rPr/>
        <w:t>algebra.</w:t>
      </w:r>
      <w:r>
        <w:rPr>
          <w:spacing w:val="19"/>
        </w:rPr>
        <w:t> </w:t>
      </w:r>
      <w:r>
        <w:rPr/>
        <w:t>The earlier</w:t>
      </w:r>
      <w:r>
        <w:rPr>
          <w:spacing w:val="-3"/>
        </w:rPr>
        <w:t> </w:t>
      </w:r>
      <w:r>
        <w:rPr/>
        <w:t>was</w:t>
      </w:r>
      <w:r>
        <w:rPr>
          <w:spacing w:val="-3"/>
        </w:rPr>
        <w:t> </w:t>
      </w:r>
      <w:r>
        <w:rPr/>
        <w:t>by</w:t>
      </w:r>
      <w:r>
        <w:rPr>
          <w:spacing w:val="-3"/>
        </w:rPr>
        <w:t> </w:t>
      </w:r>
      <w:r>
        <w:rPr/>
        <w:t>Bill</w:t>
      </w:r>
      <w:r>
        <w:rPr>
          <w:spacing w:val="-3"/>
        </w:rPr>
        <w:t> </w:t>
      </w:r>
      <w:r>
        <w:rPr/>
        <w:t>Lawvere</w:t>
      </w:r>
      <w:r>
        <w:rPr>
          <w:spacing w:val="-3"/>
        </w:rPr>
        <w:t> </w:t>
      </w:r>
      <w:r>
        <w:rPr/>
        <w:t>in</w:t>
      </w:r>
      <w:r>
        <w:rPr>
          <w:spacing w:val="-3"/>
        </w:rPr>
        <w:t> </w:t>
      </w:r>
      <w:r>
        <w:rPr/>
        <w:t>1963</w:t>
      </w:r>
      <w:r>
        <w:rPr>
          <w:spacing w:val="-3"/>
        </w:rPr>
        <w:t> </w:t>
      </w:r>
      <w:r>
        <w:rPr/>
        <w:t>[</w:t>
      </w:r>
      <w:hyperlink w:history="true" w:anchor="_bookmark31">
        <w:r>
          <w:rPr>
            <w:color w:val="152C83"/>
          </w:rPr>
          <w:t>16</w:t>
        </w:r>
      </w:hyperlink>
      <w:r>
        <w:rPr/>
        <w:t>].</w:t>
      </w:r>
      <w:r>
        <w:rPr>
          <w:spacing w:val="21"/>
        </w:rPr>
        <w:t> </w:t>
      </w:r>
      <w:r>
        <w:rPr/>
        <w:t>Nowadays,</w:t>
      </w:r>
      <w:r>
        <w:rPr>
          <w:spacing w:val="-3"/>
        </w:rPr>
        <w:t> </w:t>
      </w:r>
      <w:r>
        <w:rPr/>
        <w:t>his</w:t>
      </w:r>
      <w:r>
        <w:rPr>
          <w:spacing w:val="-3"/>
        </w:rPr>
        <w:t> </w:t>
      </w:r>
      <w:r>
        <w:rPr/>
        <w:t>central</w:t>
      </w:r>
      <w:r>
        <w:rPr>
          <w:spacing w:val="-3"/>
        </w:rPr>
        <w:t> </w:t>
      </w:r>
      <w:r>
        <w:rPr/>
        <w:t>construct</w:t>
      </w:r>
      <w:r>
        <w:rPr>
          <w:spacing w:val="-3"/>
        </w:rPr>
        <w:t> </w:t>
      </w:r>
      <w:r>
        <w:rPr/>
        <w:t>is</w:t>
      </w:r>
      <w:r>
        <w:rPr>
          <w:spacing w:val="-3"/>
        </w:rPr>
        <w:t> </w:t>
      </w:r>
      <w:r>
        <w:rPr/>
        <w:t>usually called</w:t>
      </w:r>
      <w:r>
        <w:rPr>
          <w:spacing w:val="-8"/>
        </w:rPr>
        <w:t> </w:t>
      </w:r>
      <w:r>
        <w:rPr/>
        <w:t>a</w:t>
      </w:r>
      <w:r>
        <w:rPr>
          <w:spacing w:val="-8"/>
        </w:rPr>
        <w:t> </w:t>
      </w:r>
      <w:r>
        <w:rPr/>
        <w:t>Lawvere</w:t>
      </w:r>
      <w:r>
        <w:rPr>
          <w:spacing w:val="-8"/>
        </w:rPr>
        <w:t> </w:t>
      </w:r>
      <w:r>
        <w:rPr/>
        <w:t>theory,</w:t>
      </w:r>
      <w:r>
        <w:rPr>
          <w:spacing w:val="-7"/>
        </w:rPr>
        <w:t> </w:t>
      </w:r>
      <w:r>
        <w:rPr/>
        <w:t>more</w:t>
      </w:r>
      <w:r>
        <w:rPr>
          <w:spacing w:val="-8"/>
        </w:rPr>
        <w:t> </w:t>
      </w:r>
      <w:r>
        <w:rPr/>
        <w:t>prosaically</w:t>
      </w:r>
      <w:r>
        <w:rPr>
          <w:spacing w:val="-8"/>
        </w:rPr>
        <w:t> </w:t>
      </w:r>
      <w:r>
        <w:rPr/>
        <w:t>a</w:t>
      </w:r>
      <w:r>
        <w:rPr>
          <w:spacing w:val="-8"/>
        </w:rPr>
        <w:t> </w:t>
      </w:r>
      <w:r>
        <w:rPr/>
        <w:t>single-sorted</w:t>
      </w:r>
      <w:r>
        <w:rPr>
          <w:spacing w:val="-8"/>
        </w:rPr>
        <w:t> </w:t>
      </w:r>
      <w:r>
        <w:rPr/>
        <w:t>finite</w:t>
      </w:r>
      <w:r>
        <w:rPr>
          <w:spacing w:val="-8"/>
        </w:rPr>
        <w:t> </w:t>
      </w:r>
      <w:r>
        <w:rPr/>
        <w:t>product</w:t>
      </w:r>
      <w:r>
        <w:rPr>
          <w:spacing w:val="-8"/>
        </w:rPr>
        <w:t> </w:t>
      </w:r>
      <w:r>
        <w:rPr/>
        <w:t>theory</w:t>
      </w:r>
      <w:r>
        <w:rPr>
          <w:spacing w:val="-8"/>
        </w:rPr>
        <w:t> </w:t>
      </w:r>
      <w:r>
        <w:rPr/>
        <w:t>[</w:t>
      </w:r>
      <w:hyperlink w:history="true" w:anchor="_bookmark16">
        <w:r>
          <w:rPr>
            <w:color w:val="152C83"/>
          </w:rPr>
          <w:t>1</w:t>
        </w:r>
      </w:hyperlink>
      <w:r>
        <w:rPr/>
        <w:t>,</w:t>
      </w:r>
      <w:hyperlink w:history="true" w:anchor="_bookmark17">
        <w:r>
          <w:rPr>
            <w:color w:val="152C83"/>
          </w:rPr>
          <w:t>2</w:t>
        </w:r>
      </w:hyperlink>
      <w:r>
        <w:rPr/>
        <w:t>]. Lawvere made a careful distinction between the notions of Lawvere theory and equational</w:t>
      </w:r>
      <w:r>
        <w:rPr>
          <w:spacing w:val="-8"/>
        </w:rPr>
        <w:t> </w:t>
      </w:r>
      <w:r>
        <w:rPr/>
        <w:t>theory.</w:t>
      </w:r>
      <w:r>
        <w:rPr>
          <w:spacing w:val="20"/>
        </w:rPr>
        <w:t> </w:t>
      </w:r>
      <w:r>
        <w:rPr/>
        <w:t>Equational</w:t>
      </w:r>
      <w:r>
        <w:rPr>
          <w:spacing w:val="-8"/>
        </w:rPr>
        <w:t> </w:t>
      </w:r>
      <w:r>
        <w:rPr/>
        <w:t>theories</w:t>
      </w:r>
      <w:r>
        <w:rPr>
          <w:spacing w:val="-8"/>
        </w:rPr>
        <w:t> </w:t>
      </w:r>
      <w:r>
        <w:rPr/>
        <w:t>are</w:t>
      </w:r>
      <w:r>
        <w:rPr>
          <w:spacing w:val="-8"/>
        </w:rPr>
        <w:t> </w:t>
      </w:r>
      <w:r>
        <w:rPr/>
        <w:t>a</w:t>
      </w:r>
      <w:r>
        <w:rPr>
          <w:spacing w:val="-8"/>
        </w:rPr>
        <w:t> </w:t>
      </w:r>
      <w:r>
        <w:rPr/>
        <w:t>form</w:t>
      </w:r>
      <w:r>
        <w:rPr>
          <w:spacing w:val="-8"/>
        </w:rPr>
        <w:t> </w:t>
      </w:r>
      <w:r>
        <w:rPr/>
        <w:t>of</w:t>
      </w:r>
      <w:r>
        <w:rPr>
          <w:spacing w:val="-8"/>
        </w:rPr>
        <w:t> </w:t>
      </w:r>
      <w:r>
        <w:rPr/>
        <w:t>presentation</w:t>
      </w:r>
      <w:r>
        <w:rPr>
          <w:spacing w:val="-8"/>
        </w:rPr>
        <w:t> </w:t>
      </w:r>
      <w:r>
        <w:rPr/>
        <w:t>for</w:t>
      </w:r>
      <w:r>
        <w:rPr>
          <w:spacing w:val="-8"/>
        </w:rPr>
        <w:t> </w:t>
      </w:r>
      <w:r>
        <w:rPr/>
        <w:t>Lawvere</w:t>
      </w:r>
      <w:r>
        <w:rPr>
          <w:spacing w:val="-8"/>
        </w:rPr>
        <w:t> </w:t>
      </w:r>
      <w:r>
        <w:rPr/>
        <w:t>theo- </w:t>
      </w:r>
      <w:r>
        <w:rPr>
          <w:spacing w:val="-2"/>
        </w:rPr>
        <w:t>ries:</w:t>
      </w:r>
      <w:r>
        <w:rPr>
          <w:spacing w:val="26"/>
        </w:rPr>
        <w:t> </w:t>
      </w:r>
      <w:r>
        <w:rPr>
          <w:spacing w:val="-2"/>
        </w:rPr>
        <w:t>every</w:t>
      </w:r>
      <w:r>
        <w:rPr>
          <w:spacing w:val="-12"/>
        </w:rPr>
        <w:t> </w:t>
      </w:r>
      <w:r>
        <w:rPr>
          <w:spacing w:val="-2"/>
        </w:rPr>
        <w:t>equational</w:t>
      </w:r>
      <w:r>
        <w:rPr>
          <w:spacing w:val="-12"/>
        </w:rPr>
        <w:t> </w:t>
      </w:r>
      <w:r>
        <w:rPr>
          <w:spacing w:val="-2"/>
        </w:rPr>
        <w:t>theory</w:t>
      </w:r>
      <w:r>
        <w:rPr>
          <w:spacing w:val="-12"/>
        </w:rPr>
        <w:t> </w:t>
      </w:r>
      <w:r>
        <w:rPr>
          <w:spacing w:val="-2"/>
        </w:rPr>
        <w:t>determines</w:t>
      </w:r>
      <w:r>
        <w:rPr>
          <w:spacing w:val="-13"/>
        </w:rPr>
        <w:t> </w:t>
      </w:r>
      <w:r>
        <w:rPr>
          <w:spacing w:val="-2"/>
        </w:rPr>
        <w:t>a</w:t>
      </w:r>
      <w:r>
        <w:rPr>
          <w:spacing w:val="-12"/>
        </w:rPr>
        <w:t> </w:t>
      </w:r>
      <w:r>
        <w:rPr>
          <w:spacing w:val="-2"/>
        </w:rPr>
        <w:t>Lawvere</w:t>
      </w:r>
      <w:r>
        <w:rPr>
          <w:spacing w:val="-12"/>
        </w:rPr>
        <w:t> </w:t>
      </w:r>
      <w:r>
        <w:rPr>
          <w:spacing w:val="-2"/>
        </w:rPr>
        <w:t>theory</w:t>
      </w:r>
      <w:r>
        <w:rPr>
          <w:spacing w:val="-13"/>
        </w:rPr>
        <w:t> </w:t>
      </w:r>
      <w:r>
        <w:rPr>
          <w:spacing w:val="-2"/>
        </w:rPr>
        <w:t>and</w:t>
      </w:r>
      <w:r>
        <w:rPr>
          <w:spacing w:val="-12"/>
        </w:rPr>
        <w:t> </w:t>
      </w:r>
      <w:r>
        <w:rPr>
          <w:spacing w:val="-2"/>
        </w:rPr>
        <w:t>every</w:t>
      </w:r>
      <w:r>
        <w:rPr>
          <w:spacing w:val="-12"/>
        </w:rPr>
        <w:t> </w:t>
      </w:r>
      <w:r>
        <w:rPr>
          <w:spacing w:val="-2"/>
        </w:rPr>
        <w:t>Lawvere</w:t>
      </w:r>
      <w:r>
        <w:rPr>
          <w:spacing w:val="-12"/>
        </w:rPr>
        <w:t> </w:t>
      </w:r>
      <w:r>
        <w:rPr>
          <w:spacing w:val="-2"/>
        </w:rPr>
        <w:t>theory</w:t>
      </w:r>
    </w:p>
    <w:p>
      <w:pPr>
        <w:pStyle w:val="BodyText"/>
        <w:spacing w:before="5"/>
        <w:ind w:left="0" w:right="0"/>
        <w:jc w:val="left"/>
        <w:rPr>
          <w:sz w:val="12"/>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126823</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986116pt;width:34.85pt;height:.1pt;mso-position-horizontal-relative:page;mso-position-vertical-relative:paragraph;z-index:-15727104;mso-wrap-distance-left:0;mso-wrap-distance-right:0" id="docshape3" coordorigin="902,200" coordsize="697,0" path="m902,200l1598,200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sz w:val="15"/>
          <w:vertAlign w:val="superscript"/>
        </w:rPr>
        <w:t>1</w:t>
      </w:r>
      <w:r>
        <w:rPr>
          <w:rFonts w:ascii="LM Roman 6"/>
          <w:spacing w:val="62"/>
          <w:w w:val="150"/>
          <w:sz w:val="15"/>
          <w:vertAlign w:val="baseline"/>
        </w:rPr>
        <w:t> </w:t>
      </w:r>
      <w:r>
        <w:rPr>
          <w:rFonts w:ascii="LM Roman 8"/>
          <w:sz w:val="15"/>
          <w:vertAlign w:val="baseline"/>
        </w:rPr>
        <w:t>Email:</w:t>
      </w:r>
      <w:r>
        <w:rPr>
          <w:rFonts w:ascii="LM Roman 8"/>
          <w:spacing w:val="69"/>
          <w:sz w:val="15"/>
          <w:vertAlign w:val="baseline"/>
        </w:rPr>
        <w:t> </w:t>
      </w:r>
      <w:hyperlink r:id="rId12">
        <w:r>
          <w:rPr>
            <w:rFonts w:ascii="MathJax_Typewriter"/>
            <w:color w:val="152C83"/>
            <w:sz w:val="15"/>
            <w:vertAlign w:val="baseline"/>
          </w:rPr>
          <w:t>Mike.Behrisch@mailbox.tu-</w:t>
        </w:r>
        <w:r>
          <w:rPr>
            <w:rFonts w:ascii="MathJax_Typewriter"/>
            <w:color w:val="152C83"/>
            <w:spacing w:val="-2"/>
            <w:sz w:val="15"/>
            <w:vertAlign w:val="baseline"/>
          </w:rPr>
          <w:t>dresden.de</w:t>
        </w:r>
      </w:hyperlink>
    </w:p>
    <w:p>
      <w:pPr>
        <w:spacing w:line="207" w:lineRule="exact" w:before="0"/>
        <w:ind w:left="221" w:right="0" w:firstLine="0"/>
        <w:jc w:val="left"/>
        <w:rPr>
          <w:rFonts w:ascii="MathJax_Typewriter"/>
          <w:sz w:val="15"/>
        </w:rPr>
      </w:pPr>
      <w:r>
        <w:rPr>
          <w:rFonts w:ascii="LM Roman 6"/>
          <w:sz w:val="15"/>
          <w:vertAlign w:val="superscript"/>
        </w:rPr>
        <w:t>2</w:t>
      </w:r>
      <w:r>
        <w:rPr>
          <w:rFonts w:ascii="LM Roman 6"/>
          <w:spacing w:val="57"/>
          <w:w w:val="150"/>
          <w:sz w:val="15"/>
          <w:vertAlign w:val="baseline"/>
        </w:rPr>
        <w:t> </w:t>
      </w:r>
      <w:r>
        <w:rPr>
          <w:rFonts w:ascii="LM Roman 8"/>
          <w:sz w:val="15"/>
          <w:vertAlign w:val="baseline"/>
        </w:rPr>
        <w:t>Email:</w:t>
      </w:r>
      <w:r>
        <w:rPr>
          <w:rFonts w:ascii="LM Roman 8"/>
          <w:spacing w:val="65"/>
          <w:sz w:val="15"/>
          <w:vertAlign w:val="baseline"/>
        </w:rPr>
        <w:t> </w:t>
      </w:r>
      <w:hyperlink r:id="rId13">
        <w:r>
          <w:rPr>
            <w:rFonts w:ascii="MathJax_Typewriter"/>
            <w:color w:val="152C83"/>
            <w:sz w:val="15"/>
            <w:vertAlign w:val="baseline"/>
          </w:rPr>
          <w:t>sebastian.kerkhoff@tu-</w:t>
        </w:r>
        <w:r>
          <w:rPr>
            <w:rFonts w:ascii="MathJax_Typewriter"/>
            <w:color w:val="152C83"/>
            <w:spacing w:val="-2"/>
            <w:sz w:val="15"/>
            <w:vertAlign w:val="baseline"/>
          </w:rPr>
          <w:t>dresden.de</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152C83"/>
            <w:spacing w:val="-2"/>
            <w:w w:val="110"/>
            <w:sz w:val="15"/>
            <w:vertAlign w:val="baseline"/>
          </w:rPr>
          <w:t>A.J.Power@bath.ac.uk</w:t>
        </w:r>
      </w:hyperlink>
    </w:p>
    <w:p>
      <w:pPr>
        <w:pStyle w:val="BodyText"/>
        <w:spacing w:before="121"/>
        <w:ind w:left="0" w:right="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2012 Elsevier</w:t>
      </w:r>
      <w:r>
        <w:rPr>
          <w:rFonts w:ascii="Times New Roman" w:hAnsi="Times New Roman"/>
          <w:spacing w:val="-1"/>
          <w:sz w:val="16"/>
        </w:rPr>
        <w:t> </w:t>
      </w:r>
      <w:r>
        <w:rPr>
          <w:rFonts w:ascii="Times New Roman" w:hAnsi="Times New Roman"/>
          <w:sz w:val="16"/>
        </w:rPr>
        <w:t>B.V.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5">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14"/>
        <w:ind w:left="227" w:right="0" w:firstLine="0"/>
        <w:jc w:val="left"/>
        <w:rPr>
          <w:rFonts w:ascii="Times New Roman"/>
          <w:sz w:val="16"/>
        </w:rPr>
      </w:pPr>
      <w:hyperlink r:id="rId10">
        <w:r>
          <w:rPr>
            <w:rFonts w:ascii="Times New Roman"/>
            <w:color w:val="152C83"/>
            <w:spacing w:val="-2"/>
            <w:sz w:val="16"/>
          </w:rPr>
          <w:t>doi:10.1016/j.entcs.2012.08.002</w:t>
        </w:r>
      </w:hyperlink>
    </w:p>
    <w:p>
      <w:pPr>
        <w:spacing w:after="0"/>
        <w:jc w:val="left"/>
        <w:rPr>
          <w:rFonts w:ascii="Times New Roman"/>
          <w:sz w:val="16"/>
        </w:rPr>
        <w:sectPr>
          <w:footerReference w:type="default" r:id="rId5"/>
          <w:type w:val="continuous"/>
          <w:pgSz w:w="9360" w:h="13610"/>
          <w:pgMar w:header="0" w:footer="0" w:top="800" w:bottom="280" w:left="680" w:right="680"/>
          <w:pgNumType w:start="5"/>
        </w:sectPr>
      </w:pPr>
    </w:p>
    <w:p>
      <w:pPr>
        <w:pStyle w:val="BodyText"/>
        <w:spacing w:line="216" w:lineRule="auto" w:before="136"/>
        <w:ind w:right="221"/>
      </w:pPr>
      <w:r>
        <w:rPr/>
        <w:t>is determined by an infinite class of equational theories.</w:t>
      </w:r>
      <w:r>
        <w:rPr>
          <w:spacing w:val="40"/>
        </w:rPr>
        <w:t> </w:t>
      </w:r>
      <w:r>
        <w:rPr/>
        <w:t>Choosing good presenta- tions</w:t>
      </w:r>
      <w:r>
        <w:rPr>
          <w:spacing w:val="-5"/>
        </w:rPr>
        <w:t> </w:t>
      </w:r>
      <w:r>
        <w:rPr/>
        <w:t>for</w:t>
      </w:r>
      <w:r>
        <w:rPr>
          <w:spacing w:val="-5"/>
        </w:rPr>
        <w:t> </w:t>
      </w:r>
      <w:r>
        <w:rPr/>
        <w:t>a</w:t>
      </w:r>
      <w:r>
        <w:rPr>
          <w:spacing w:val="-5"/>
        </w:rPr>
        <w:t> </w:t>
      </w:r>
      <w:r>
        <w:rPr/>
        <w:t>Lawvere</w:t>
      </w:r>
      <w:r>
        <w:rPr>
          <w:spacing w:val="-5"/>
        </w:rPr>
        <w:t> </w:t>
      </w:r>
      <w:r>
        <w:rPr/>
        <w:t>theory</w:t>
      </w:r>
      <w:r>
        <w:rPr>
          <w:spacing w:val="-5"/>
        </w:rPr>
        <w:t> </w:t>
      </w:r>
      <w:r>
        <w:rPr/>
        <w:t>and</w:t>
      </w:r>
      <w:r>
        <w:rPr>
          <w:spacing w:val="-5"/>
        </w:rPr>
        <w:t> </w:t>
      </w:r>
      <w:r>
        <w:rPr/>
        <w:t>deriving</w:t>
      </w:r>
      <w:r>
        <w:rPr>
          <w:spacing w:val="-5"/>
        </w:rPr>
        <w:t> </w:t>
      </w:r>
      <w:r>
        <w:rPr/>
        <w:t>an</w:t>
      </w:r>
      <w:r>
        <w:rPr>
          <w:spacing w:val="-5"/>
        </w:rPr>
        <w:t> </w:t>
      </w:r>
      <w:r>
        <w:rPr/>
        <w:t>invariant</w:t>
      </w:r>
      <w:r>
        <w:rPr>
          <w:spacing w:val="-5"/>
        </w:rPr>
        <w:t> </w:t>
      </w:r>
      <w:r>
        <w:rPr/>
        <w:t>description</w:t>
      </w:r>
      <w:r>
        <w:rPr>
          <w:spacing w:val="-5"/>
        </w:rPr>
        <w:t> </w:t>
      </w:r>
      <w:r>
        <w:rPr/>
        <w:t>of</w:t>
      </w:r>
      <w:r>
        <w:rPr>
          <w:spacing w:val="-5"/>
        </w:rPr>
        <w:t> </w:t>
      </w:r>
      <w:r>
        <w:rPr/>
        <w:t>the</w:t>
      </w:r>
      <w:r>
        <w:rPr>
          <w:spacing w:val="-5"/>
        </w:rPr>
        <w:t> </w:t>
      </w:r>
      <w:r>
        <w:rPr/>
        <w:t>theory</w:t>
      </w:r>
      <w:r>
        <w:rPr>
          <w:spacing w:val="-5"/>
        </w:rPr>
        <w:t> </w:t>
      </w:r>
      <w:r>
        <w:rPr/>
        <w:t>from a</w:t>
      </w:r>
      <w:r>
        <w:rPr>
          <w:spacing w:val="-6"/>
        </w:rPr>
        <w:t> </w:t>
      </w:r>
      <w:r>
        <w:rPr/>
        <w:t>presentation</w:t>
      </w:r>
      <w:r>
        <w:rPr>
          <w:spacing w:val="-6"/>
        </w:rPr>
        <w:t> </w:t>
      </w:r>
      <w:r>
        <w:rPr/>
        <w:t>are</w:t>
      </w:r>
      <w:r>
        <w:rPr>
          <w:spacing w:val="-6"/>
        </w:rPr>
        <w:t> </w:t>
      </w:r>
      <w:r>
        <w:rPr/>
        <w:t>important,</w:t>
      </w:r>
      <w:r>
        <w:rPr>
          <w:spacing w:val="-5"/>
        </w:rPr>
        <w:t> </w:t>
      </w:r>
      <w:r>
        <w:rPr/>
        <w:t>but</w:t>
      </w:r>
      <w:r>
        <w:rPr>
          <w:spacing w:val="-6"/>
        </w:rPr>
        <w:t> </w:t>
      </w:r>
      <w:r>
        <w:rPr/>
        <w:t>the</w:t>
      </w:r>
      <w:r>
        <w:rPr>
          <w:spacing w:val="-6"/>
        </w:rPr>
        <w:t> </w:t>
      </w:r>
      <w:r>
        <w:rPr/>
        <w:t>semantics</w:t>
      </w:r>
      <w:r>
        <w:rPr>
          <w:spacing w:val="-6"/>
        </w:rPr>
        <w:t> </w:t>
      </w:r>
      <w:r>
        <w:rPr/>
        <w:t>of</w:t>
      </w:r>
      <w:r>
        <w:rPr>
          <w:spacing w:val="-6"/>
        </w:rPr>
        <w:t> </w:t>
      </w:r>
      <w:r>
        <w:rPr/>
        <w:t>a</w:t>
      </w:r>
      <w:r>
        <w:rPr>
          <w:spacing w:val="-6"/>
        </w:rPr>
        <w:t> </w:t>
      </w:r>
      <w:r>
        <w:rPr/>
        <w:t>Lawvere</w:t>
      </w:r>
      <w:r>
        <w:rPr>
          <w:spacing w:val="-6"/>
        </w:rPr>
        <w:t> </w:t>
      </w:r>
      <w:r>
        <w:rPr/>
        <w:t>theory</w:t>
      </w:r>
      <w:r>
        <w:rPr>
          <w:spacing w:val="-6"/>
        </w:rPr>
        <w:t> </w:t>
      </w:r>
      <w:r>
        <w:rPr/>
        <w:t>can</w:t>
      </w:r>
      <w:r>
        <w:rPr>
          <w:spacing w:val="-6"/>
        </w:rPr>
        <w:t> </w:t>
      </w:r>
      <w:r>
        <w:rPr/>
        <w:t>be</w:t>
      </w:r>
      <w:r>
        <w:rPr>
          <w:spacing w:val="-6"/>
        </w:rPr>
        <w:t> </w:t>
      </w:r>
      <w:r>
        <w:rPr/>
        <w:t>consid- ered</w:t>
      </w:r>
      <w:r>
        <w:rPr>
          <w:spacing w:val="-7"/>
        </w:rPr>
        <w:t> </w:t>
      </w:r>
      <w:r>
        <w:rPr/>
        <w:t>independently</w:t>
      </w:r>
      <w:r>
        <w:rPr>
          <w:spacing w:val="-7"/>
        </w:rPr>
        <w:t> </w:t>
      </w:r>
      <w:r>
        <w:rPr/>
        <w:t>of</w:t>
      </w:r>
      <w:r>
        <w:rPr>
          <w:spacing w:val="-7"/>
        </w:rPr>
        <w:t> </w:t>
      </w:r>
      <w:r>
        <w:rPr/>
        <w:t>that</w:t>
      </w:r>
      <w:r>
        <w:rPr>
          <w:spacing w:val="-7"/>
        </w:rPr>
        <w:t> </w:t>
      </w:r>
      <w:r>
        <w:rPr/>
        <w:t>[</w:t>
      </w:r>
      <w:hyperlink w:history="true" w:anchor="_bookmark31">
        <w:r>
          <w:rPr>
            <w:color w:val="152C83"/>
          </w:rPr>
          <w:t>16</w:t>
        </w:r>
      </w:hyperlink>
      <w:r>
        <w:rPr/>
        <w:t>].</w:t>
      </w:r>
      <w:r>
        <w:rPr>
          <w:spacing w:val="21"/>
        </w:rPr>
        <w:t> </w:t>
      </w:r>
      <w:r>
        <w:rPr/>
        <w:t>We</w:t>
      </w:r>
      <w:r>
        <w:rPr>
          <w:spacing w:val="-7"/>
        </w:rPr>
        <w:t> </w:t>
      </w:r>
      <w:r>
        <w:rPr/>
        <w:t>give</w:t>
      </w:r>
      <w:r>
        <w:rPr>
          <w:spacing w:val="-7"/>
        </w:rPr>
        <w:t> </w:t>
      </w:r>
      <w:r>
        <w:rPr/>
        <w:t>the</w:t>
      </w:r>
      <w:r>
        <w:rPr>
          <w:spacing w:val="-7"/>
        </w:rPr>
        <w:t> </w:t>
      </w:r>
      <w:r>
        <w:rPr/>
        <w:t>definitions</w:t>
      </w:r>
      <w:r>
        <w:rPr>
          <w:spacing w:val="-7"/>
        </w:rPr>
        <w:t> </w:t>
      </w:r>
      <w:r>
        <w:rPr/>
        <w:t>and</w:t>
      </w:r>
      <w:r>
        <w:rPr>
          <w:spacing w:val="-7"/>
        </w:rPr>
        <w:t> </w:t>
      </w:r>
      <w:r>
        <w:rPr/>
        <w:t>outline</w:t>
      </w:r>
      <w:r>
        <w:rPr>
          <w:spacing w:val="-7"/>
        </w:rPr>
        <w:t> </w:t>
      </w:r>
      <w:r>
        <w:rPr/>
        <w:t>the</w:t>
      </w:r>
      <w:r>
        <w:rPr>
          <w:spacing w:val="-7"/>
        </w:rPr>
        <w:t> </w:t>
      </w:r>
      <w:r>
        <w:rPr/>
        <w:t>situation</w:t>
      </w:r>
      <w:r>
        <w:rPr>
          <w:spacing w:val="-7"/>
        </w:rPr>
        <w:t> </w:t>
      </w:r>
      <w:r>
        <w:rPr/>
        <w:t>in Section </w:t>
      </w:r>
      <w:hyperlink w:history="true" w:anchor="_bookmark3">
        <w:r>
          <w:rPr>
            <w:color w:val="152C83"/>
          </w:rPr>
          <w:t>2</w:t>
        </w:r>
      </w:hyperlink>
      <w:r>
        <w:rPr/>
        <w:t>.</w:t>
      </w:r>
    </w:p>
    <w:p>
      <w:pPr>
        <w:pStyle w:val="BodyText"/>
        <w:spacing w:line="216" w:lineRule="auto" w:before="13"/>
        <w:ind w:right="220" w:firstLine="317"/>
      </w:pPr>
      <w:r>
        <w:rPr/>
        <w:t>Universal algebraists have had the same concerns about the lack of invariance of presentations as category theorists have had. They have long used the notion of clone, of which Lawvere was aware, and they have gradually moved towards that of abstract clone [</w:t>
      </w:r>
      <w:hyperlink w:history="true" w:anchor="_bookmark19">
        <w:r>
          <w:rPr>
            <w:color w:val="152C83"/>
          </w:rPr>
          <w:t>4</w:t>
        </w:r>
      </w:hyperlink>
      <w:r>
        <w:rPr/>
        <w:t>].</w:t>
      </w:r>
      <w:r>
        <w:rPr>
          <w:spacing w:val="40"/>
        </w:rPr>
        <w:t> </w:t>
      </w:r>
      <w:r>
        <w:rPr/>
        <w:t>Subject to a caveat about nullary operations, the notion of abstract clone is equivalent to that of Lawvere theory.</w:t>
      </w:r>
      <w:r>
        <w:rPr>
          <w:spacing w:val="40"/>
        </w:rPr>
        <w:t> </w:t>
      </w:r>
      <w:r>
        <w:rPr/>
        <w:t>So, subject to the caveat, universal algebraists readily recognise the definition of Lawvere theory and accept its significance for universal algebra.</w:t>
      </w:r>
      <w:r>
        <w:rPr>
          <w:spacing w:val="40"/>
        </w:rPr>
        <w:t> </w:t>
      </w:r>
      <w:r>
        <w:rPr/>
        <w:t>We give the definitions and constructions in Section </w:t>
      </w:r>
      <w:hyperlink w:history="true" w:anchor="_bookmark7">
        <w:r>
          <w:rPr>
            <w:color w:val="152C83"/>
          </w:rPr>
          <w:t>3</w:t>
        </w:r>
      </w:hyperlink>
      <w:r>
        <w:rPr/>
        <w:t>.</w:t>
      </w:r>
    </w:p>
    <w:p>
      <w:pPr>
        <w:pStyle w:val="BodyText"/>
        <w:spacing w:line="216" w:lineRule="auto" w:before="9"/>
        <w:ind w:right="220" w:firstLine="317"/>
      </w:pPr>
      <w:r>
        <w:rPr/>
        <w:t>The second category-theoretic formulation of universal algebra, which was in terms of monads, has a more complicated history and is much less accepted by universal algebraists.</w:t>
      </w:r>
      <w:r>
        <w:rPr>
          <w:spacing w:val="40"/>
        </w:rPr>
        <w:t> </w:t>
      </w:r>
      <w:r>
        <w:rPr/>
        <w:t>Monads typically arise from adjoint pairs of functors.</w:t>
      </w:r>
      <w:r>
        <w:rPr>
          <w:spacing w:val="40"/>
        </w:rPr>
        <w:t> </w:t>
      </w:r>
      <w:r>
        <w:rPr/>
        <w:t>The notion</w:t>
      </w:r>
      <w:r>
        <w:rPr>
          <w:spacing w:val="-4"/>
        </w:rPr>
        <w:t> </w:t>
      </w:r>
      <w:r>
        <w:rPr/>
        <w:t>of</w:t>
      </w:r>
      <w:r>
        <w:rPr>
          <w:spacing w:val="-5"/>
        </w:rPr>
        <w:t> </w:t>
      </w:r>
      <w:r>
        <w:rPr/>
        <w:t>monad</w:t>
      </w:r>
      <w:r>
        <w:rPr>
          <w:spacing w:val="-4"/>
        </w:rPr>
        <w:t> </w:t>
      </w:r>
      <w:r>
        <w:rPr/>
        <w:t>(or</w:t>
      </w:r>
      <w:r>
        <w:rPr>
          <w:spacing w:val="-5"/>
        </w:rPr>
        <w:t> </w:t>
      </w:r>
      <w:r>
        <w:rPr/>
        <w:t>triple</w:t>
      </w:r>
      <w:r>
        <w:rPr>
          <w:spacing w:val="-4"/>
        </w:rPr>
        <w:t> </w:t>
      </w:r>
      <w:r>
        <w:rPr/>
        <w:t>or</w:t>
      </w:r>
      <w:r>
        <w:rPr>
          <w:spacing w:val="-5"/>
        </w:rPr>
        <w:t> </w:t>
      </w:r>
      <w:r>
        <w:rPr/>
        <w:t>standard</w:t>
      </w:r>
      <w:r>
        <w:rPr>
          <w:spacing w:val="-4"/>
        </w:rPr>
        <w:t> </w:t>
      </w:r>
      <w:r>
        <w:rPr/>
        <w:t>construction)</w:t>
      </w:r>
      <w:r>
        <w:rPr>
          <w:spacing w:val="-5"/>
        </w:rPr>
        <w:t> </w:t>
      </w:r>
      <w:r>
        <w:rPr/>
        <w:t>arose</w:t>
      </w:r>
      <w:r>
        <w:rPr>
          <w:spacing w:val="-4"/>
        </w:rPr>
        <w:t> </w:t>
      </w:r>
      <w:r>
        <w:rPr/>
        <w:t>in</w:t>
      </w:r>
      <w:r>
        <w:rPr>
          <w:spacing w:val="-5"/>
        </w:rPr>
        <w:t> </w:t>
      </w:r>
      <w:r>
        <w:rPr/>
        <w:t>algebraic</w:t>
      </w:r>
      <w:r>
        <w:rPr>
          <w:spacing w:val="-4"/>
        </w:rPr>
        <w:t> </w:t>
      </w:r>
      <w:r>
        <w:rPr/>
        <w:t>topology</w:t>
      </w:r>
      <w:r>
        <w:rPr>
          <w:spacing w:val="-5"/>
        </w:rPr>
        <w:t> </w:t>
      </w:r>
      <w:r>
        <w:rPr/>
        <w:t>for reasons distinct</w:t>
      </w:r>
      <w:r>
        <w:rPr>
          <w:spacing w:val="-1"/>
        </w:rPr>
        <w:t> </w:t>
      </w:r>
      <w:r>
        <w:rPr/>
        <w:t>from universal algebra, see for instance [</w:t>
      </w:r>
      <w:hyperlink w:history="true" w:anchor="_bookmark21">
        <w:r>
          <w:rPr>
            <w:color w:val="152C83"/>
          </w:rPr>
          <w:t>6</w:t>
        </w:r>
      </w:hyperlink>
      <w:r>
        <w:rPr/>
        <w:t>]. In 1965, Eilenberg and Moore noted that in case </w:t>
      </w:r>
      <w:r>
        <w:rPr>
          <w:rFonts w:ascii="Liberation Serif"/>
          <w:i/>
        </w:rPr>
        <w:t>T</w:t>
      </w:r>
      <w:r>
        <w:rPr>
          <w:rFonts w:ascii="Liberation Serif"/>
          <w:i/>
          <w:spacing w:val="59"/>
        </w:rPr>
        <w:t> </w:t>
      </w:r>
      <w:r>
        <w:rPr/>
        <w:t>is the free group monad, their category of </w:t>
      </w:r>
      <w:r>
        <w:rPr>
          <w:rFonts w:ascii="Liberation Serif"/>
          <w:i/>
        </w:rPr>
        <w:t>T</w:t>
      </w:r>
      <w:r>
        <w:rPr>
          <w:rFonts w:ascii="Liberation Serif"/>
          <w:i/>
          <w:spacing w:val="-14"/>
        </w:rPr>
        <w:t> </w:t>
      </w:r>
      <w:r>
        <w:rPr/>
        <w:t>-algebras</w:t>
      </w:r>
      <w:r>
        <w:rPr>
          <w:spacing w:val="40"/>
        </w:rPr>
        <w:t> </w:t>
      </w:r>
      <w:r>
        <w:rPr/>
        <w:t>is the category of groups [</w:t>
      </w:r>
      <w:hyperlink w:history="true" w:anchor="_bookmark20">
        <w:r>
          <w:rPr>
            <w:color w:val="152C83"/>
          </w:rPr>
          <w:t>5</w:t>
        </w:r>
      </w:hyperlink>
      <w:r>
        <w:rPr/>
        <w:t>].</w:t>
      </w:r>
    </w:p>
    <w:p>
      <w:pPr>
        <w:pStyle w:val="BodyText"/>
        <w:spacing w:line="216" w:lineRule="auto" w:before="11"/>
        <w:ind w:right="220" w:firstLine="317"/>
      </w:pPr>
      <w:r>
        <w:rPr/>
        <w:t>In 1966, Linton made the general connection between monads and Lawvere theories:</w:t>
      </w:r>
      <w:r>
        <w:rPr>
          <w:spacing w:val="40"/>
        </w:rPr>
        <w:t> </w:t>
      </w:r>
      <w:r>
        <w:rPr/>
        <w:t>every Lawvere theory gives rise to a monad on </w:t>
      </w:r>
      <w:r>
        <w:rPr>
          <w:rFonts w:ascii="Liberation Serif"/>
          <w:i/>
        </w:rPr>
        <w:t>Set </w:t>
      </w:r>
      <w:r>
        <w:rPr/>
        <w:t>whose category of algebras</w:t>
      </w:r>
      <w:r>
        <w:rPr>
          <w:spacing w:val="-8"/>
        </w:rPr>
        <w:t> </w:t>
      </w:r>
      <w:r>
        <w:rPr/>
        <w:t>is</w:t>
      </w:r>
      <w:r>
        <w:rPr>
          <w:spacing w:val="-7"/>
        </w:rPr>
        <w:t> </w:t>
      </w:r>
      <w:r>
        <w:rPr/>
        <w:t>equivalent</w:t>
      </w:r>
      <w:r>
        <w:rPr>
          <w:spacing w:val="-7"/>
        </w:rPr>
        <w:t> </w:t>
      </w:r>
      <w:r>
        <w:rPr/>
        <w:t>to</w:t>
      </w:r>
      <w:r>
        <w:rPr>
          <w:spacing w:val="-8"/>
        </w:rPr>
        <w:t> </w:t>
      </w:r>
      <w:r>
        <w:rPr/>
        <w:t>the</w:t>
      </w:r>
      <w:r>
        <w:rPr>
          <w:spacing w:val="-8"/>
        </w:rPr>
        <w:t> </w:t>
      </w:r>
      <w:r>
        <w:rPr/>
        <w:t>category</w:t>
      </w:r>
      <w:r>
        <w:rPr>
          <w:spacing w:val="-7"/>
        </w:rPr>
        <w:t> </w:t>
      </w:r>
      <w:r>
        <w:rPr/>
        <w:t>of</w:t>
      </w:r>
      <w:r>
        <w:rPr>
          <w:spacing w:val="-8"/>
        </w:rPr>
        <w:t> </w:t>
      </w:r>
      <w:r>
        <w:rPr/>
        <w:t>models</w:t>
      </w:r>
      <w:r>
        <w:rPr>
          <w:spacing w:val="-8"/>
        </w:rPr>
        <w:t> </w:t>
      </w:r>
      <w:r>
        <w:rPr/>
        <w:t>of</w:t>
      </w:r>
      <w:r>
        <w:rPr>
          <w:spacing w:val="-8"/>
        </w:rPr>
        <w:t> </w:t>
      </w:r>
      <w:r>
        <w:rPr/>
        <w:t>the</w:t>
      </w:r>
      <w:r>
        <w:rPr>
          <w:spacing w:val="-7"/>
        </w:rPr>
        <w:t> </w:t>
      </w:r>
      <w:r>
        <w:rPr/>
        <w:t>Lawvere</w:t>
      </w:r>
      <w:r>
        <w:rPr>
          <w:spacing w:val="-8"/>
        </w:rPr>
        <w:t> </w:t>
      </w:r>
      <w:r>
        <w:rPr/>
        <w:t>theory,</w:t>
      </w:r>
      <w:r>
        <w:rPr>
          <w:spacing w:val="-6"/>
        </w:rPr>
        <w:t> </w:t>
      </w:r>
      <w:r>
        <w:rPr/>
        <w:t>and,</w:t>
      </w:r>
      <w:r>
        <w:rPr>
          <w:spacing w:val="-6"/>
        </w:rPr>
        <w:t> </w:t>
      </w:r>
      <w:r>
        <w:rPr/>
        <w:t>subject to a generalisation in the definition of Lawvere theory, every monad arises thus, uniquely up to coherent isomorphism [</w:t>
      </w:r>
      <w:hyperlink w:history="true" w:anchor="_bookmark32">
        <w:r>
          <w:rPr>
            <w:color w:val="152C83"/>
          </w:rPr>
          <w:t>17</w:t>
        </w:r>
      </w:hyperlink>
      <w:r>
        <w:rPr/>
        <w:t>].</w:t>
      </w:r>
      <w:r>
        <w:rPr>
          <w:spacing w:val="40"/>
        </w:rPr>
        <w:t> </w:t>
      </w:r>
      <w:r>
        <w:rPr/>
        <w:t>So Linton focused on a generalisation</w:t>
      </w:r>
      <w:r>
        <w:rPr>
          <w:spacing w:val="80"/>
        </w:rPr>
        <w:t> </w:t>
      </w:r>
      <w:r>
        <w:rPr/>
        <w:t>of the notion of a Lawvere theory, one that corresponds exactly to the notion of monad. We give the details in Section </w:t>
      </w:r>
      <w:hyperlink w:history="true" w:anchor="_bookmark8">
        <w:r>
          <w:rPr>
            <w:color w:val="152C83"/>
          </w:rPr>
          <w:t>4</w:t>
        </w:r>
      </w:hyperlink>
      <w:r>
        <w:rPr/>
        <w:t>.</w:t>
      </w:r>
    </w:p>
    <w:p>
      <w:pPr>
        <w:pStyle w:val="BodyText"/>
        <w:spacing w:line="216" w:lineRule="auto" w:before="10"/>
        <w:ind w:right="221" w:firstLine="317"/>
      </w:pPr>
      <w:r>
        <w:rPr/>
        <w:t>Monads</w:t>
      </w:r>
      <w:r>
        <w:rPr>
          <w:spacing w:val="-12"/>
        </w:rPr>
        <w:t> </w:t>
      </w:r>
      <w:r>
        <w:rPr/>
        <w:t>have</w:t>
      </w:r>
      <w:r>
        <w:rPr>
          <w:spacing w:val="-12"/>
        </w:rPr>
        <w:t> </w:t>
      </w:r>
      <w:r>
        <w:rPr/>
        <w:t>been</w:t>
      </w:r>
      <w:r>
        <w:rPr>
          <w:spacing w:val="-12"/>
        </w:rPr>
        <w:t> </w:t>
      </w:r>
      <w:r>
        <w:rPr/>
        <w:t>the</w:t>
      </w:r>
      <w:r>
        <w:rPr>
          <w:spacing w:val="-12"/>
        </w:rPr>
        <w:t> </w:t>
      </w:r>
      <w:r>
        <w:rPr/>
        <w:t>more</w:t>
      </w:r>
      <w:r>
        <w:rPr>
          <w:spacing w:val="-12"/>
        </w:rPr>
        <w:t> </w:t>
      </w:r>
      <w:r>
        <w:rPr/>
        <w:t>common</w:t>
      </w:r>
      <w:r>
        <w:rPr>
          <w:spacing w:val="-12"/>
        </w:rPr>
        <w:t> </w:t>
      </w:r>
      <w:r>
        <w:rPr/>
        <w:t>category</w:t>
      </w:r>
      <w:r>
        <w:rPr>
          <w:spacing w:val="-12"/>
        </w:rPr>
        <w:t> </w:t>
      </w:r>
      <w:r>
        <w:rPr/>
        <w:t>theoretic</w:t>
      </w:r>
      <w:r>
        <w:rPr>
          <w:spacing w:val="-12"/>
        </w:rPr>
        <w:t> </w:t>
      </w:r>
      <w:r>
        <w:rPr/>
        <w:t>formulation</w:t>
      </w:r>
      <w:r>
        <w:rPr>
          <w:spacing w:val="-11"/>
        </w:rPr>
        <w:t> </w:t>
      </w:r>
      <w:r>
        <w:rPr/>
        <w:t>of</w:t>
      </w:r>
      <w:r>
        <w:rPr>
          <w:spacing w:val="-12"/>
        </w:rPr>
        <w:t> </w:t>
      </w:r>
      <w:r>
        <w:rPr/>
        <w:t>universal algebra,</w:t>
      </w:r>
      <w:r>
        <w:rPr>
          <w:spacing w:val="-2"/>
        </w:rPr>
        <w:t> </w:t>
      </w:r>
      <w:r>
        <w:rPr/>
        <w:t>see</w:t>
      </w:r>
      <w:r>
        <w:rPr>
          <w:spacing w:val="-3"/>
        </w:rPr>
        <w:t> </w:t>
      </w:r>
      <w:r>
        <w:rPr/>
        <w:t>for</w:t>
      </w:r>
      <w:r>
        <w:rPr>
          <w:spacing w:val="-3"/>
        </w:rPr>
        <w:t> </w:t>
      </w:r>
      <w:r>
        <w:rPr/>
        <w:t>example</w:t>
      </w:r>
      <w:r>
        <w:rPr>
          <w:spacing w:val="-3"/>
        </w:rPr>
        <w:t> </w:t>
      </w:r>
      <w:r>
        <w:rPr/>
        <w:t>[</w:t>
      </w:r>
      <w:hyperlink w:history="true" w:anchor="_bookmark33">
        <w:r>
          <w:rPr>
            <w:color w:val="152C83"/>
          </w:rPr>
          <w:t>19</w:t>
        </w:r>
      </w:hyperlink>
      <w:r>
        <w:rPr/>
        <w:t>].</w:t>
      </w:r>
      <w:r>
        <w:rPr>
          <w:spacing w:val="25"/>
        </w:rPr>
        <w:t> </w:t>
      </w:r>
      <w:r>
        <w:rPr/>
        <w:t>But</w:t>
      </w:r>
      <w:r>
        <w:rPr>
          <w:spacing w:val="-3"/>
        </w:rPr>
        <w:t> </w:t>
      </w:r>
      <w:r>
        <w:rPr/>
        <w:t>Lawvere</w:t>
      </w:r>
      <w:r>
        <w:rPr>
          <w:spacing w:val="-3"/>
        </w:rPr>
        <w:t> </w:t>
      </w:r>
      <w:r>
        <w:rPr/>
        <w:t>theories</w:t>
      </w:r>
      <w:r>
        <w:rPr>
          <w:spacing w:val="-3"/>
        </w:rPr>
        <w:t> </w:t>
      </w:r>
      <w:r>
        <w:rPr/>
        <w:t>relate</w:t>
      </w:r>
      <w:r>
        <w:rPr>
          <w:spacing w:val="-3"/>
        </w:rPr>
        <w:t> </w:t>
      </w:r>
      <w:r>
        <w:rPr/>
        <w:t>more</w:t>
      </w:r>
      <w:r>
        <w:rPr>
          <w:spacing w:val="-3"/>
        </w:rPr>
        <w:t> </w:t>
      </w:r>
      <w:r>
        <w:rPr/>
        <w:t>closely</w:t>
      </w:r>
      <w:r>
        <w:rPr>
          <w:spacing w:val="-3"/>
        </w:rPr>
        <w:t> </w:t>
      </w:r>
      <w:r>
        <w:rPr/>
        <w:t>to</w:t>
      </w:r>
      <w:r>
        <w:rPr>
          <w:spacing w:val="-3"/>
        </w:rPr>
        <w:t> </w:t>
      </w:r>
      <w:r>
        <w:rPr/>
        <w:t>universal algebra; they arose directly from universal algebra; and they allow natural con- structions that arise in universal algebra, such as the sum or tensor of theories, while monads do not [</w:t>
      </w:r>
      <w:hyperlink w:history="true" w:anchor="_bookmark24">
        <w:r>
          <w:rPr>
            <w:color w:val="152C83"/>
          </w:rPr>
          <w:t>9</w:t>
        </w:r>
      </w:hyperlink>
      <w:r>
        <w:rPr/>
        <w:t>].</w:t>
      </w:r>
      <w:r>
        <w:rPr>
          <w:spacing w:val="40"/>
        </w:rPr>
        <w:t> </w:t>
      </w:r>
      <w:r>
        <w:rPr/>
        <w:t>So it seems little wonder that, although many universal algebraists are aware of monads, they seem generally not to have found them, or an</w:t>
      </w:r>
      <w:r>
        <w:rPr>
          <w:spacing w:val="-8"/>
        </w:rPr>
        <w:t> </w:t>
      </w:r>
      <w:r>
        <w:rPr/>
        <w:t>equivalent</w:t>
      </w:r>
      <w:r>
        <w:rPr>
          <w:spacing w:val="-8"/>
        </w:rPr>
        <w:t> </w:t>
      </w:r>
      <w:r>
        <w:rPr/>
        <w:t>notion,</w:t>
      </w:r>
      <w:r>
        <w:rPr>
          <w:spacing w:val="-7"/>
        </w:rPr>
        <w:t> </w:t>
      </w:r>
      <w:r>
        <w:rPr/>
        <w:t>very</w:t>
      </w:r>
      <w:r>
        <w:rPr>
          <w:spacing w:val="-8"/>
        </w:rPr>
        <w:t> </w:t>
      </w:r>
      <w:r>
        <w:rPr/>
        <w:t>helpful.</w:t>
      </w:r>
      <w:r>
        <w:rPr>
          <w:spacing w:val="18"/>
        </w:rPr>
        <w:t> </w:t>
      </w:r>
      <w:r>
        <w:rPr/>
        <w:t>Much</w:t>
      </w:r>
      <w:r>
        <w:rPr>
          <w:spacing w:val="-8"/>
        </w:rPr>
        <w:t> </w:t>
      </w:r>
      <w:r>
        <w:rPr/>
        <w:t>of</w:t>
      </w:r>
      <w:r>
        <w:rPr>
          <w:spacing w:val="-8"/>
        </w:rPr>
        <w:t> </w:t>
      </w:r>
      <w:r>
        <w:rPr/>
        <w:t>the</w:t>
      </w:r>
      <w:r>
        <w:rPr>
          <w:spacing w:val="-8"/>
        </w:rPr>
        <w:t> </w:t>
      </w:r>
      <w:r>
        <w:rPr/>
        <w:t>relevant</w:t>
      </w:r>
      <w:r>
        <w:rPr>
          <w:spacing w:val="-8"/>
        </w:rPr>
        <w:t> </w:t>
      </w:r>
      <w:r>
        <w:rPr/>
        <w:t>historical</w:t>
      </w:r>
      <w:r>
        <w:rPr>
          <w:spacing w:val="-8"/>
        </w:rPr>
        <w:t> </w:t>
      </w:r>
      <w:r>
        <w:rPr/>
        <w:t>development</w:t>
      </w:r>
      <w:r>
        <w:rPr>
          <w:spacing w:val="-8"/>
        </w:rPr>
        <w:t> </w:t>
      </w:r>
      <w:r>
        <w:rPr/>
        <w:t>has been summarised in [</w:t>
      </w:r>
      <w:hyperlink w:history="true" w:anchor="_bookmark24">
        <w:r>
          <w:rPr>
            <w:color w:val="152C83"/>
          </w:rPr>
          <w:t>9</w:t>
        </w:r>
      </w:hyperlink>
      <w:r>
        <w:rPr/>
        <w:t>].</w:t>
      </w:r>
    </w:p>
    <w:p>
      <w:pPr>
        <w:pStyle w:val="BodyText"/>
        <w:spacing w:line="216" w:lineRule="auto" w:before="10"/>
        <w:ind w:right="221" w:firstLine="317"/>
      </w:pPr>
      <w:r>
        <w:rPr/>
        <w:t>Over</w:t>
      </w:r>
      <w:r>
        <w:rPr>
          <w:spacing w:val="-11"/>
        </w:rPr>
        <w:t> </w:t>
      </w:r>
      <w:r>
        <w:rPr/>
        <w:t>the</w:t>
      </w:r>
      <w:r>
        <w:rPr>
          <w:spacing w:val="-11"/>
        </w:rPr>
        <w:t> </w:t>
      </w:r>
      <w:r>
        <w:rPr/>
        <w:t>past</w:t>
      </w:r>
      <w:r>
        <w:rPr>
          <w:spacing w:val="-11"/>
        </w:rPr>
        <w:t> </w:t>
      </w:r>
      <w:r>
        <w:rPr/>
        <w:t>decade</w:t>
      </w:r>
      <w:r>
        <w:rPr>
          <w:spacing w:val="-11"/>
        </w:rPr>
        <w:t> </w:t>
      </w:r>
      <w:r>
        <w:rPr/>
        <w:t>or</w:t>
      </w:r>
      <w:r>
        <w:rPr>
          <w:spacing w:val="-11"/>
        </w:rPr>
        <w:t> </w:t>
      </w:r>
      <w:r>
        <w:rPr/>
        <w:t>so,</w:t>
      </w:r>
      <w:r>
        <w:rPr>
          <w:spacing w:val="-9"/>
        </w:rPr>
        <w:t> </w:t>
      </w:r>
      <w:r>
        <w:rPr/>
        <w:t>category</w:t>
      </w:r>
      <w:r>
        <w:rPr>
          <w:spacing w:val="-11"/>
        </w:rPr>
        <w:t> </w:t>
      </w:r>
      <w:r>
        <w:rPr/>
        <w:t>theorists,</w:t>
      </w:r>
      <w:r>
        <w:rPr>
          <w:spacing w:val="-8"/>
        </w:rPr>
        <w:t> </w:t>
      </w:r>
      <w:r>
        <w:rPr/>
        <w:t>computer</w:t>
      </w:r>
      <w:r>
        <w:rPr>
          <w:spacing w:val="-11"/>
        </w:rPr>
        <w:t> </w:t>
      </w:r>
      <w:r>
        <w:rPr/>
        <w:t>scientists</w:t>
      </w:r>
      <w:r>
        <w:rPr>
          <w:spacing w:val="-11"/>
        </w:rPr>
        <w:t> </w:t>
      </w:r>
      <w:r>
        <w:rPr/>
        <w:t>and</w:t>
      </w:r>
      <w:r>
        <w:rPr>
          <w:spacing w:val="-11"/>
        </w:rPr>
        <w:t> </w:t>
      </w:r>
      <w:r>
        <w:rPr/>
        <w:t>universal algebraists have all become interested in the dual of this situation, for a variety of reasons [</w:t>
      </w:r>
      <w:hyperlink w:history="true" w:anchor="_bookmark22">
        <w:r>
          <w:rPr>
            <w:color w:val="152C83"/>
          </w:rPr>
          <w:t>7</w:t>
        </w:r>
      </w:hyperlink>
      <w:r>
        <w:rPr/>
        <w:t>,</w:t>
      </w:r>
      <w:hyperlink w:history="true" w:anchor="_bookmark25">
        <w:r>
          <w:rPr>
            <w:color w:val="152C83"/>
          </w:rPr>
          <w:t>10</w:t>
        </w:r>
      </w:hyperlink>
      <w:r>
        <w:rPr/>
        <w:t>,</w:t>
      </w:r>
      <w:hyperlink w:history="true" w:anchor="_bookmark29">
        <w:r>
          <w:rPr>
            <w:color w:val="152C83"/>
          </w:rPr>
          <w:t>14</w:t>
        </w:r>
      </w:hyperlink>
      <w:r>
        <w:rPr/>
        <w:t>,</w:t>
      </w:r>
      <w:hyperlink w:history="true" w:anchor="_bookmark39">
        <w:r>
          <w:rPr>
            <w:color w:val="152C83"/>
          </w:rPr>
          <w:t>24</w:t>
        </w:r>
      </w:hyperlink>
      <w:r>
        <w:rPr/>
        <w:t>,</w:t>
      </w:r>
      <w:hyperlink w:history="true" w:anchor="_bookmark41">
        <w:r>
          <w:rPr>
            <w:color w:val="152C83"/>
          </w:rPr>
          <w:t>26</w:t>
        </w:r>
      </w:hyperlink>
      <w:r>
        <w:rPr/>
        <w:t>,</w:t>
      </w:r>
      <w:hyperlink w:history="true" w:anchor="_bookmark44">
        <w:r>
          <w:rPr>
            <w:color w:val="152C83"/>
          </w:rPr>
          <w:t>29</w:t>
        </w:r>
      </w:hyperlink>
      <w:r>
        <w:rPr/>
        <w:t>].</w:t>
      </w:r>
    </w:p>
    <w:p>
      <w:pPr>
        <w:pStyle w:val="BodyText"/>
        <w:spacing w:line="216" w:lineRule="auto" w:before="15"/>
        <w:ind w:right="220" w:firstLine="317"/>
      </w:pPr>
      <w:r>
        <w:rPr/>
        <w:t>A leading example for the interest by computer scientists arises from transition systems,</w:t>
      </w:r>
      <w:r>
        <w:rPr>
          <w:spacing w:val="-8"/>
        </w:rPr>
        <w:t> </w:t>
      </w:r>
      <w:r>
        <w:rPr/>
        <w:t>which</w:t>
      </w:r>
      <w:r>
        <w:rPr>
          <w:spacing w:val="-11"/>
        </w:rPr>
        <w:t> </w:t>
      </w:r>
      <w:r>
        <w:rPr/>
        <w:t>play</w:t>
      </w:r>
      <w:r>
        <w:rPr>
          <w:spacing w:val="-11"/>
        </w:rPr>
        <w:t> </w:t>
      </w:r>
      <w:r>
        <w:rPr/>
        <w:t>a</w:t>
      </w:r>
      <w:r>
        <w:rPr>
          <w:spacing w:val="-11"/>
        </w:rPr>
        <w:t> </w:t>
      </w:r>
      <w:r>
        <w:rPr/>
        <w:t>fundamental</w:t>
      </w:r>
      <w:r>
        <w:rPr>
          <w:spacing w:val="-11"/>
        </w:rPr>
        <w:t> </w:t>
      </w:r>
      <w:r>
        <w:rPr/>
        <w:t>role</w:t>
      </w:r>
      <w:r>
        <w:rPr>
          <w:spacing w:val="-11"/>
        </w:rPr>
        <w:t> </w:t>
      </w:r>
      <w:r>
        <w:rPr/>
        <w:t>in,</w:t>
      </w:r>
      <w:r>
        <w:rPr>
          <w:spacing w:val="-8"/>
        </w:rPr>
        <w:t> </w:t>
      </w:r>
      <w:r>
        <w:rPr/>
        <w:t>for</w:t>
      </w:r>
      <w:r>
        <w:rPr>
          <w:spacing w:val="-11"/>
        </w:rPr>
        <w:t> </w:t>
      </w:r>
      <w:r>
        <w:rPr/>
        <w:t>example,</w:t>
      </w:r>
      <w:r>
        <w:rPr>
          <w:spacing w:val="-8"/>
        </w:rPr>
        <w:t> </w:t>
      </w:r>
      <w:r>
        <w:rPr/>
        <w:t>concurrency</w:t>
      </w:r>
      <w:r>
        <w:rPr>
          <w:spacing w:val="-11"/>
        </w:rPr>
        <w:t> </w:t>
      </w:r>
      <w:r>
        <w:rPr/>
        <w:t>[</w:t>
      </w:r>
      <w:hyperlink w:history="true" w:anchor="_bookmark34">
        <w:r>
          <w:rPr>
            <w:color w:val="152C83"/>
          </w:rPr>
          <w:t>21</w:t>
        </w:r>
      </w:hyperlink>
      <w:r>
        <w:rPr/>
        <w:t>].</w:t>
      </w:r>
      <w:r>
        <w:rPr>
          <w:spacing w:val="21"/>
        </w:rPr>
        <w:t> </w:t>
      </w:r>
      <w:r>
        <w:rPr/>
        <w:t>A</w:t>
      </w:r>
      <w:r>
        <w:rPr>
          <w:spacing w:val="-11"/>
        </w:rPr>
        <w:t> </w:t>
      </w:r>
      <w:r>
        <w:rPr/>
        <w:t>finitely </w:t>
      </w:r>
      <w:r>
        <w:rPr>
          <w:w w:val="105"/>
        </w:rPr>
        <w:t>branching</w:t>
      </w:r>
      <w:r>
        <w:rPr>
          <w:spacing w:val="-11"/>
          <w:w w:val="105"/>
        </w:rPr>
        <w:t> </w:t>
      </w:r>
      <w:r>
        <w:rPr>
          <w:w w:val="105"/>
        </w:rPr>
        <w:t>transition</w:t>
      </w:r>
      <w:r>
        <w:rPr>
          <w:spacing w:val="-11"/>
          <w:w w:val="105"/>
        </w:rPr>
        <w:t> </w:t>
      </w:r>
      <w:r>
        <w:rPr>
          <w:w w:val="105"/>
        </w:rPr>
        <w:t>system</w:t>
      </w:r>
      <w:r>
        <w:rPr>
          <w:spacing w:val="-11"/>
          <w:w w:val="105"/>
        </w:rPr>
        <w:t> </w:t>
      </w:r>
      <w:r>
        <w:rPr>
          <w:w w:val="105"/>
        </w:rPr>
        <w:t>is</w:t>
      </w:r>
      <w:r>
        <w:rPr>
          <w:spacing w:val="-11"/>
          <w:w w:val="105"/>
        </w:rPr>
        <w:t> </w:t>
      </w:r>
      <w:r>
        <w:rPr>
          <w:w w:val="105"/>
        </w:rPr>
        <w:t>given</w:t>
      </w:r>
      <w:r>
        <w:rPr>
          <w:spacing w:val="-11"/>
          <w:w w:val="105"/>
        </w:rPr>
        <w:t> </w:t>
      </w:r>
      <w:r>
        <w:rPr>
          <w:w w:val="105"/>
        </w:rPr>
        <w:t>by</w:t>
      </w:r>
      <w:r>
        <w:rPr>
          <w:spacing w:val="-11"/>
          <w:w w:val="105"/>
        </w:rPr>
        <w:t> </w:t>
      </w:r>
      <w:r>
        <w:rPr>
          <w:w w:val="105"/>
        </w:rPr>
        <w:t>a</w:t>
      </w:r>
      <w:r>
        <w:rPr>
          <w:spacing w:val="-11"/>
          <w:w w:val="105"/>
        </w:rPr>
        <w:t> </w:t>
      </w:r>
      <w:r>
        <w:rPr>
          <w:w w:val="105"/>
        </w:rPr>
        <w:t>set</w:t>
      </w:r>
      <w:r>
        <w:rPr>
          <w:spacing w:val="-10"/>
          <w:w w:val="105"/>
        </w:rPr>
        <w:t> </w:t>
      </w:r>
      <w:r>
        <w:rPr>
          <w:rFonts w:ascii="Liberation Serif" w:hAnsi="Liberation Serif"/>
          <w:i/>
          <w:w w:val="105"/>
        </w:rPr>
        <w:t>S</w:t>
      </w:r>
      <w:r>
        <w:rPr>
          <w:rFonts w:ascii="Liberation Serif" w:hAnsi="Liberation Serif"/>
          <w:i/>
          <w:spacing w:val="17"/>
          <w:w w:val="105"/>
        </w:rPr>
        <w:t> </w:t>
      </w:r>
      <w:r>
        <w:rPr>
          <w:w w:val="105"/>
        </w:rPr>
        <w:t>together</w:t>
      </w:r>
      <w:r>
        <w:rPr>
          <w:spacing w:val="-11"/>
          <w:w w:val="105"/>
        </w:rPr>
        <w:t> </w:t>
      </w:r>
      <w:r>
        <w:rPr>
          <w:w w:val="105"/>
        </w:rPr>
        <w:t>with</w:t>
      </w:r>
      <w:r>
        <w:rPr>
          <w:spacing w:val="-11"/>
          <w:w w:val="105"/>
        </w:rPr>
        <w:t> </w:t>
      </w:r>
      <w:r>
        <w:rPr>
          <w:w w:val="105"/>
        </w:rPr>
        <w:t>a</w:t>
      </w:r>
      <w:r>
        <w:rPr>
          <w:spacing w:val="-11"/>
          <w:w w:val="105"/>
        </w:rPr>
        <w:t> </w:t>
      </w:r>
      <w:r>
        <w:rPr>
          <w:w w:val="105"/>
        </w:rPr>
        <w:t>function</w:t>
      </w:r>
      <w:r>
        <w:rPr>
          <w:spacing w:val="-10"/>
          <w:w w:val="105"/>
        </w:rPr>
        <w:t> </w:t>
      </w:r>
      <w:r>
        <w:rPr>
          <w:rFonts w:ascii="Liberation Serif" w:hAnsi="Liberation Serif"/>
          <w:i/>
          <w:w w:val="105"/>
        </w:rPr>
        <w:t>t </w:t>
      </w:r>
      <w:r>
        <w:rPr>
          <w:w w:val="105"/>
        </w:rPr>
        <w:t>:</w:t>
      </w:r>
      <w:r>
        <w:rPr>
          <w:spacing w:val="-17"/>
          <w:w w:val="105"/>
        </w:rPr>
        <w:t> </w:t>
      </w:r>
      <w:r>
        <w:rPr>
          <w:rFonts w:ascii="Liberation Serif" w:hAnsi="Liberation Serif"/>
          <w:i/>
          <w:w w:val="105"/>
        </w:rPr>
        <w:t>S</w:t>
      </w:r>
      <w:r>
        <w:rPr>
          <w:rFonts w:ascii="Liberation Serif" w:hAnsi="Liberation Serif"/>
          <w:i/>
          <w:spacing w:val="11"/>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15"/>
        </w:rPr>
        <w:t>P</w:t>
      </w:r>
      <w:r>
        <w:rPr>
          <w:rFonts w:ascii="Georgia" w:hAnsi="Georgia"/>
          <w:i/>
          <w:w w:val="115"/>
          <w:vertAlign w:val="subscript"/>
        </w:rPr>
        <w:t>f</w:t>
      </w:r>
      <w:r>
        <w:rPr>
          <w:rFonts w:ascii="Georgia" w:hAnsi="Georgia"/>
          <w:i/>
          <w:spacing w:val="-15"/>
          <w:w w:val="115"/>
          <w:vertAlign w:val="baseline"/>
        </w:rPr>
        <w:t> </w:t>
      </w:r>
      <w:r>
        <w:rPr>
          <w:w w:val="105"/>
          <w:vertAlign w:val="baseline"/>
        </w:rPr>
        <w:t>(</w:t>
      </w:r>
      <w:r>
        <w:rPr>
          <w:rFonts w:ascii="Liberation Serif" w:hAnsi="Liberation Serif"/>
          <w:i/>
          <w:w w:val="105"/>
          <w:vertAlign w:val="baseline"/>
        </w:rPr>
        <w:t>S</w:t>
      </w:r>
      <w:r>
        <w:rPr>
          <w:w w:val="105"/>
          <w:vertAlign w:val="baseline"/>
        </w:rPr>
        <w:t>),</w:t>
      </w:r>
      <w:r>
        <w:rPr>
          <w:spacing w:val="-18"/>
          <w:w w:val="105"/>
          <w:vertAlign w:val="baseline"/>
        </w:rPr>
        <w:t> </w:t>
      </w:r>
      <w:r>
        <w:rPr>
          <w:w w:val="105"/>
          <w:vertAlign w:val="baseline"/>
        </w:rPr>
        <w:t>where</w:t>
      </w:r>
      <w:r>
        <w:rPr>
          <w:spacing w:val="-19"/>
          <w:w w:val="105"/>
          <w:vertAlign w:val="baseline"/>
        </w:rPr>
        <w:t> </w:t>
      </w:r>
      <w:r>
        <w:rPr>
          <w:rFonts w:ascii="Liberation Serif" w:hAnsi="Liberation Serif"/>
          <w:i/>
          <w:w w:val="115"/>
          <w:vertAlign w:val="baseline"/>
        </w:rPr>
        <w:t>P</w:t>
      </w:r>
      <w:r>
        <w:rPr>
          <w:rFonts w:ascii="Georgia" w:hAnsi="Georgia"/>
          <w:i/>
          <w:w w:val="115"/>
          <w:vertAlign w:val="subscript"/>
        </w:rPr>
        <w:t>f</w:t>
      </w:r>
      <w:r>
        <w:rPr>
          <w:rFonts w:ascii="Georgia" w:hAnsi="Georgia"/>
          <w:i/>
          <w:spacing w:val="-14"/>
          <w:w w:val="115"/>
          <w:vertAlign w:val="baseline"/>
        </w:rPr>
        <w:t> </w:t>
      </w:r>
      <w:r>
        <w:rPr>
          <w:w w:val="105"/>
          <w:vertAlign w:val="baseline"/>
        </w:rPr>
        <w:t>(</w:t>
      </w:r>
      <w:r>
        <w:rPr>
          <w:rFonts w:ascii="Liberation Serif" w:hAnsi="Liberation Serif"/>
          <w:i/>
          <w:w w:val="105"/>
          <w:vertAlign w:val="baseline"/>
        </w:rPr>
        <w:t>S</w:t>
      </w:r>
      <w:r>
        <w:rPr>
          <w:w w:val="105"/>
          <w:vertAlign w:val="baseline"/>
        </w:rPr>
        <w:t>)</w:t>
      </w:r>
      <w:r>
        <w:rPr>
          <w:spacing w:val="-19"/>
          <w:w w:val="105"/>
          <w:vertAlign w:val="baseline"/>
        </w:rPr>
        <w:t> </w:t>
      </w:r>
      <w:r>
        <w:rPr>
          <w:w w:val="105"/>
          <w:vertAlign w:val="baseline"/>
        </w:rPr>
        <w:t>is</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w w:val="105"/>
          <w:vertAlign w:val="baseline"/>
        </w:rPr>
        <w:t>of</w:t>
      </w:r>
      <w:r>
        <w:rPr>
          <w:spacing w:val="-18"/>
          <w:w w:val="105"/>
          <w:vertAlign w:val="baseline"/>
        </w:rPr>
        <w:t> </w:t>
      </w:r>
      <w:r>
        <w:rPr>
          <w:w w:val="105"/>
          <w:vertAlign w:val="baseline"/>
        </w:rPr>
        <w:t>finite</w:t>
      </w:r>
      <w:r>
        <w:rPr>
          <w:spacing w:val="-18"/>
          <w:w w:val="105"/>
          <w:vertAlign w:val="baseline"/>
        </w:rPr>
        <w:t> </w:t>
      </w:r>
      <w:r>
        <w:rPr>
          <w:w w:val="105"/>
          <w:vertAlign w:val="baseline"/>
        </w:rPr>
        <w:t>subsets</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S</w:t>
      </w:r>
      <w:r>
        <w:rPr>
          <w:w w:val="105"/>
          <w:vertAlign w:val="baseline"/>
        </w:rPr>
        <w:t>.</w:t>
      </w:r>
      <w:r>
        <w:rPr>
          <w:spacing w:val="-19"/>
          <w:w w:val="105"/>
          <w:vertAlign w:val="baseline"/>
        </w:rPr>
        <w:t> </w:t>
      </w:r>
      <w:r>
        <w:rPr>
          <w:w w:val="105"/>
          <w:vertAlign w:val="baseline"/>
        </w:rPr>
        <w:t>The</w:t>
      </w:r>
      <w:r>
        <w:rPr>
          <w:spacing w:val="-18"/>
          <w:w w:val="105"/>
          <w:vertAlign w:val="baseline"/>
        </w:rPr>
        <w:t> </w:t>
      </w:r>
      <w:r>
        <w:rPr>
          <w:w w:val="105"/>
          <w:vertAlign w:val="baseline"/>
        </w:rPr>
        <w:t>functor</w:t>
      </w:r>
      <w:r>
        <w:rPr>
          <w:spacing w:val="-18"/>
          <w:w w:val="105"/>
          <w:vertAlign w:val="baseline"/>
        </w:rPr>
        <w:t> </w:t>
      </w:r>
      <w:r>
        <w:rPr>
          <w:rFonts w:ascii="Liberation Serif" w:hAnsi="Liberation Serif"/>
          <w:i/>
          <w:w w:val="115"/>
          <w:vertAlign w:val="baseline"/>
        </w:rPr>
        <w:t>P</w:t>
      </w:r>
      <w:r>
        <w:rPr>
          <w:rFonts w:ascii="Georgia" w:hAnsi="Georgia"/>
          <w:i/>
          <w:w w:val="115"/>
          <w:vertAlign w:val="subscript"/>
        </w:rPr>
        <w:t>f</w:t>
      </w:r>
      <w:r>
        <w:rPr>
          <w:rFonts w:ascii="Georgia" w:hAnsi="Georgia"/>
          <w:i/>
          <w:spacing w:val="-15"/>
          <w:w w:val="115"/>
          <w:vertAlign w:val="baseline"/>
        </w:rPr>
        <w:t> </w:t>
      </w:r>
      <w:r>
        <w:rPr>
          <w:w w:val="105"/>
          <w:vertAlign w:val="baseline"/>
        </w:rPr>
        <w:t>on</w:t>
      </w:r>
      <w:r>
        <w:rPr>
          <w:spacing w:val="-18"/>
          <w:w w:val="105"/>
          <w:vertAlign w:val="baseline"/>
        </w:rPr>
        <w:t> </w:t>
      </w:r>
      <w:r>
        <w:rPr>
          <w:rFonts w:ascii="Liberation Serif" w:hAnsi="Liberation Serif"/>
          <w:i/>
          <w:w w:val="105"/>
          <w:vertAlign w:val="baseline"/>
        </w:rPr>
        <w:t>Set</w:t>
      </w:r>
      <w:r>
        <w:rPr>
          <w:rFonts w:ascii="Liberation Serif" w:hAnsi="Liberation Serif"/>
          <w:i/>
          <w:spacing w:val="-14"/>
          <w:w w:val="105"/>
          <w:vertAlign w:val="baseline"/>
        </w:rPr>
        <w:t> </w:t>
      </w:r>
      <w:r>
        <w:rPr>
          <w:w w:val="105"/>
          <w:vertAlign w:val="baseline"/>
        </w:rPr>
        <w:t>generates a</w:t>
      </w:r>
      <w:r>
        <w:rPr>
          <w:spacing w:val="-19"/>
          <w:w w:val="105"/>
          <w:vertAlign w:val="baseline"/>
        </w:rPr>
        <w:t> </w:t>
      </w:r>
      <w:r>
        <w:rPr>
          <w:w w:val="105"/>
          <w:vertAlign w:val="baseline"/>
        </w:rPr>
        <w:t>cofree</w:t>
      </w:r>
      <w:r>
        <w:rPr>
          <w:spacing w:val="-18"/>
          <w:w w:val="105"/>
          <w:vertAlign w:val="baseline"/>
        </w:rPr>
        <w:t> </w:t>
      </w:r>
      <w:r>
        <w:rPr>
          <w:w w:val="105"/>
          <w:vertAlign w:val="baseline"/>
        </w:rPr>
        <w:t>comonad</w:t>
      </w:r>
      <w:r>
        <w:rPr>
          <w:spacing w:val="-19"/>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P</w:t>
      </w:r>
      <w:r>
        <w:rPr>
          <w:rFonts w:ascii="Georgia" w:hAnsi="Georgia"/>
          <w:i/>
          <w:w w:val="105"/>
          <w:vertAlign w:val="subscript"/>
        </w:rPr>
        <w:t>f</w:t>
      </w:r>
      <w:r>
        <w:rPr>
          <w:rFonts w:ascii="Georgia" w:hAnsi="Georgia"/>
          <w:i/>
          <w:spacing w:val="-13"/>
          <w:w w:val="105"/>
          <w:vertAlign w:val="baseline"/>
        </w:rPr>
        <w:t> </w:t>
      </w:r>
      <w:r>
        <w:rPr>
          <w:w w:val="105"/>
          <w:vertAlign w:val="baseline"/>
        </w:rPr>
        <w:t>),</w:t>
      </w:r>
      <w:r>
        <w:rPr>
          <w:spacing w:val="-10"/>
          <w:w w:val="105"/>
          <w:vertAlign w:val="baseline"/>
        </w:rPr>
        <w:t> </w:t>
      </w:r>
      <w:r>
        <w:rPr>
          <w:w w:val="105"/>
          <w:vertAlign w:val="baseline"/>
        </w:rPr>
        <w:t>and</w:t>
      </w:r>
      <w:r>
        <w:rPr>
          <w:spacing w:val="-8"/>
          <w:w w:val="105"/>
          <w:vertAlign w:val="baseline"/>
        </w:rPr>
        <w:t> </w:t>
      </w:r>
      <w:r>
        <w:rPr>
          <w:rFonts w:ascii="Liberation Serif" w:hAnsi="Liberation Serif"/>
          <w:i/>
          <w:w w:val="105"/>
          <w:vertAlign w:val="baseline"/>
        </w:rPr>
        <w:t>t</w:t>
      </w:r>
      <w:r>
        <w:rPr>
          <w:rFonts w:ascii="Liberation Serif" w:hAnsi="Liberation Serif"/>
          <w:i/>
          <w:spacing w:val="9"/>
          <w:w w:val="105"/>
          <w:vertAlign w:val="baseline"/>
        </w:rPr>
        <w:t> </w:t>
      </w:r>
      <w:r>
        <w:rPr>
          <w:w w:val="105"/>
          <w:vertAlign w:val="baseline"/>
        </w:rPr>
        <w:t>corresponds</w:t>
      </w:r>
      <w:r>
        <w:rPr>
          <w:spacing w:val="-8"/>
          <w:w w:val="105"/>
          <w:vertAlign w:val="baseline"/>
        </w:rPr>
        <w:t> </w:t>
      </w:r>
      <w:r>
        <w:rPr>
          <w:w w:val="105"/>
          <w:vertAlign w:val="baseline"/>
        </w:rPr>
        <w:t>to</w:t>
      </w:r>
      <w:r>
        <w:rPr>
          <w:spacing w:val="-9"/>
          <w:w w:val="105"/>
          <w:vertAlign w:val="baseline"/>
        </w:rPr>
        <w:t> </w:t>
      </w:r>
      <w:r>
        <w:rPr>
          <w:w w:val="105"/>
          <w:vertAlign w:val="baseline"/>
        </w:rPr>
        <w:t>the</w:t>
      </w:r>
      <w:r>
        <w:rPr>
          <w:spacing w:val="-8"/>
          <w:w w:val="105"/>
          <w:vertAlign w:val="baseline"/>
        </w:rPr>
        <w:t> </w:t>
      </w:r>
      <w:r>
        <w:rPr>
          <w:rFonts w:ascii="Liberation Serif" w:hAnsi="Liberation Serif"/>
          <w:i/>
          <w:w w:val="105"/>
          <w:vertAlign w:val="baseline"/>
        </w:rPr>
        <w:t>G</w:t>
      </w:r>
      <w:r>
        <w:rPr>
          <w:w w:val="105"/>
          <w:vertAlign w:val="baseline"/>
        </w:rPr>
        <w:t>(</w:t>
      </w:r>
      <w:r>
        <w:rPr>
          <w:rFonts w:ascii="Liberation Serif" w:hAnsi="Liberation Serif"/>
          <w:i/>
          <w:w w:val="105"/>
          <w:vertAlign w:val="baseline"/>
        </w:rPr>
        <w:t>P</w:t>
      </w:r>
      <w:r>
        <w:rPr>
          <w:rFonts w:ascii="Georgia" w:hAnsi="Georgia"/>
          <w:i/>
          <w:w w:val="105"/>
          <w:vertAlign w:val="subscript"/>
        </w:rPr>
        <w:t>f</w:t>
      </w:r>
      <w:r>
        <w:rPr>
          <w:rFonts w:ascii="Georgia" w:hAnsi="Georgia"/>
          <w:i/>
          <w:spacing w:val="-14"/>
          <w:w w:val="105"/>
          <w:vertAlign w:val="baseline"/>
        </w:rPr>
        <w:t> </w:t>
      </w:r>
      <w:r>
        <w:rPr>
          <w:w w:val="105"/>
          <w:vertAlign w:val="baseline"/>
        </w:rPr>
        <w:t>)-coalgebra</w:t>
      </w:r>
      <w:r>
        <w:rPr>
          <w:spacing w:val="-8"/>
          <w:w w:val="105"/>
          <w:vertAlign w:val="baseline"/>
        </w:rPr>
        <w:t> </w:t>
      </w:r>
      <w:r>
        <w:rPr>
          <w:w w:val="105"/>
          <w:vertAlign w:val="baseline"/>
        </w:rPr>
        <w:t>that</w:t>
      </w:r>
      <w:r>
        <w:rPr>
          <w:spacing w:val="-9"/>
          <w:w w:val="105"/>
          <w:vertAlign w:val="baseline"/>
        </w:rPr>
        <w:t> </w:t>
      </w:r>
      <w:r>
        <w:rPr>
          <w:w w:val="105"/>
          <w:vertAlign w:val="baseline"/>
        </w:rPr>
        <w:t>sends</w:t>
      </w:r>
      <w:r>
        <w:rPr>
          <w:spacing w:val="-9"/>
          <w:w w:val="105"/>
          <w:vertAlign w:val="baseline"/>
        </w:rPr>
        <w:t> </w:t>
      </w:r>
      <w:r>
        <w:rPr>
          <w:w w:val="105"/>
          <w:vertAlign w:val="baseline"/>
        </w:rPr>
        <w:t>an element</w:t>
      </w:r>
      <w:r>
        <w:rPr>
          <w:spacing w:val="-15"/>
          <w:w w:val="105"/>
          <w:vertAlign w:val="baseline"/>
        </w:rPr>
        <w:t> </w:t>
      </w:r>
      <w:r>
        <w:rPr>
          <w:rFonts w:ascii="Liberation Serif" w:hAnsi="Liberation Serif"/>
          <w:i/>
          <w:w w:val="105"/>
          <w:vertAlign w:val="baseline"/>
        </w:rPr>
        <w:t>σ</w:t>
      </w:r>
      <w:r>
        <w:rPr>
          <w:rFonts w:ascii="Liberation Serif" w:hAnsi="Liberation Serif"/>
          <w:i/>
          <w:spacing w:val="8"/>
          <w:w w:val="105"/>
          <w:vertAlign w:val="baseline"/>
        </w:rPr>
        <w:t> </w:t>
      </w:r>
      <w:r>
        <w:rPr>
          <w:w w:val="105"/>
          <w:vertAlign w:val="baseline"/>
        </w:rPr>
        <w:t>of</w:t>
      </w:r>
      <w:r>
        <w:rPr>
          <w:spacing w:val="-15"/>
          <w:w w:val="105"/>
          <w:vertAlign w:val="baseline"/>
        </w:rPr>
        <w:t> </w:t>
      </w:r>
      <w:r>
        <w:rPr>
          <w:rFonts w:ascii="Liberation Serif" w:hAnsi="Liberation Serif"/>
          <w:i/>
          <w:w w:val="105"/>
          <w:vertAlign w:val="baseline"/>
        </w:rPr>
        <w:t>S</w:t>
      </w:r>
      <w:r>
        <w:rPr>
          <w:rFonts w:ascii="Liberation Serif" w:hAnsi="Liberation Serif"/>
          <w:i/>
          <w:spacing w:val="12"/>
          <w:w w:val="105"/>
          <w:vertAlign w:val="baseline"/>
        </w:rPr>
        <w:t> </w:t>
      </w:r>
      <w:r>
        <w:rPr>
          <w:w w:val="105"/>
          <w:vertAlign w:val="baseline"/>
        </w:rPr>
        <w:t>to</w:t>
      </w:r>
      <w:r>
        <w:rPr>
          <w:spacing w:val="-16"/>
          <w:w w:val="105"/>
          <w:vertAlign w:val="baseline"/>
        </w:rPr>
        <w:t> </w:t>
      </w:r>
      <w:r>
        <w:rPr>
          <w:w w:val="105"/>
          <w:vertAlign w:val="baseline"/>
        </w:rPr>
        <w:t>the</w:t>
      </w:r>
      <w:r>
        <w:rPr>
          <w:spacing w:val="-15"/>
          <w:w w:val="105"/>
          <w:vertAlign w:val="baseline"/>
        </w:rPr>
        <w:t> </w:t>
      </w:r>
      <w:r>
        <w:rPr>
          <w:w w:val="105"/>
          <w:vertAlign w:val="baseline"/>
        </w:rPr>
        <w:t>set</w:t>
      </w:r>
      <w:r>
        <w:rPr>
          <w:spacing w:val="-16"/>
          <w:w w:val="105"/>
          <w:vertAlign w:val="baseline"/>
        </w:rPr>
        <w:t> </w:t>
      </w:r>
      <w:r>
        <w:rPr>
          <w:w w:val="105"/>
          <w:vertAlign w:val="baseline"/>
        </w:rPr>
        <w:t>of</w:t>
      </w:r>
      <w:r>
        <w:rPr>
          <w:spacing w:val="-16"/>
          <w:w w:val="105"/>
          <w:vertAlign w:val="baseline"/>
        </w:rPr>
        <w:t> </w:t>
      </w:r>
      <w:r>
        <w:rPr>
          <w:w w:val="105"/>
          <w:vertAlign w:val="baseline"/>
        </w:rPr>
        <w:t>all</w:t>
      </w:r>
      <w:r>
        <w:rPr>
          <w:spacing w:val="-15"/>
          <w:w w:val="105"/>
          <w:vertAlign w:val="baseline"/>
        </w:rPr>
        <w:t> </w:t>
      </w:r>
      <w:r>
        <w:rPr>
          <w:w w:val="105"/>
          <w:vertAlign w:val="baseline"/>
        </w:rPr>
        <w:t>possible</w:t>
      </w:r>
      <w:r>
        <w:rPr>
          <w:spacing w:val="-16"/>
          <w:w w:val="105"/>
          <w:vertAlign w:val="baseline"/>
        </w:rPr>
        <w:t> </w:t>
      </w:r>
      <w:r>
        <w:rPr>
          <w:w w:val="105"/>
          <w:vertAlign w:val="baseline"/>
        </w:rPr>
        <w:t>streams</w:t>
      </w:r>
      <w:r>
        <w:rPr>
          <w:spacing w:val="-15"/>
          <w:w w:val="105"/>
          <w:vertAlign w:val="baseline"/>
        </w:rPr>
        <w:t> </w:t>
      </w:r>
      <w:r>
        <w:rPr>
          <w:w w:val="105"/>
          <w:vertAlign w:val="baseline"/>
        </w:rPr>
        <w:t>of</w:t>
      </w:r>
      <w:r>
        <w:rPr>
          <w:spacing w:val="-16"/>
          <w:w w:val="105"/>
          <w:vertAlign w:val="baseline"/>
        </w:rPr>
        <w:t> </w:t>
      </w:r>
      <w:r>
        <w:rPr>
          <w:w w:val="105"/>
          <w:vertAlign w:val="baseline"/>
        </w:rPr>
        <w:t>transitions</w:t>
      </w:r>
      <w:r>
        <w:rPr>
          <w:spacing w:val="-15"/>
          <w:w w:val="105"/>
          <w:vertAlign w:val="baseline"/>
        </w:rPr>
        <w:t> </w:t>
      </w:r>
      <w:r>
        <w:rPr>
          <w:w w:val="105"/>
          <w:vertAlign w:val="baseline"/>
        </w:rPr>
        <w:t>generated</w:t>
      </w:r>
      <w:r>
        <w:rPr>
          <w:spacing w:val="-16"/>
          <w:w w:val="105"/>
          <w:vertAlign w:val="baseline"/>
        </w:rPr>
        <w:t> </w:t>
      </w:r>
      <w:r>
        <w:rPr>
          <w:w w:val="105"/>
          <w:vertAlign w:val="baseline"/>
        </w:rPr>
        <w:t>by</w:t>
      </w:r>
      <w:r>
        <w:rPr>
          <w:spacing w:val="-16"/>
          <w:w w:val="105"/>
          <w:vertAlign w:val="baseline"/>
        </w:rPr>
        <w:t> </w:t>
      </w:r>
      <w:r>
        <w:rPr>
          <w:rFonts w:ascii="Liberation Serif" w:hAnsi="Liberation Serif"/>
          <w:i/>
          <w:w w:val="105"/>
          <w:vertAlign w:val="baseline"/>
        </w:rPr>
        <w:t>t</w:t>
      </w:r>
      <w:r>
        <w:rPr>
          <w:rFonts w:ascii="Liberation Serif" w:hAnsi="Liberation Serif"/>
          <w:i/>
          <w:spacing w:val="4"/>
          <w:w w:val="105"/>
          <w:vertAlign w:val="baseline"/>
        </w:rPr>
        <w:t> </w:t>
      </w:r>
      <w:r>
        <w:rPr>
          <w:spacing w:val="-4"/>
          <w:w w:val="105"/>
          <w:vertAlign w:val="baseline"/>
        </w:rPr>
        <w:t>with</w:t>
      </w:r>
    </w:p>
    <w:p>
      <w:pPr>
        <w:spacing w:after="0" w:line="216" w:lineRule="auto"/>
        <w:sectPr>
          <w:headerReference w:type="even" r:id="rId16"/>
          <w:headerReference w:type="default" r:id="rId17"/>
          <w:pgSz w:w="9360" w:h="13610"/>
          <w:pgMar w:header="855" w:footer="0" w:top="1040" w:bottom="280" w:left="680" w:right="680"/>
          <w:pgNumType w:start="6"/>
        </w:sectPr>
      </w:pPr>
    </w:p>
    <w:p>
      <w:pPr>
        <w:pStyle w:val="BodyText"/>
        <w:spacing w:line="216" w:lineRule="auto" w:before="136"/>
        <w:ind w:left="221" w:right="108"/>
      </w:pPr>
      <w:r>
        <w:rPr/>
        <w:t>source </w:t>
      </w:r>
      <w:r>
        <w:rPr>
          <w:rFonts w:ascii="Liberation Serif" w:hAnsi="Liberation Serif"/>
          <w:i/>
        </w:rPr>
        <w:t>σ</w:t>
      </w:r>
      <w:r>
        <w:rPr/>
        <w:t>.</w:t>
      </w:r>
      <w:r>
        <w:rPr>
          <w:spacing w:val="40"/>
        </w:rPr>
        <w:t> </w:t>
      </w:r>
      <w:r>
        <w:rPr/>
        <w:t>We would like to develop a body of theory that is dual to universal algebra</w:t>
      </w:r>
      <w:r>
        <w:rPr>
          <w:spacing w:val="-4"/>
        </w:rPr>
        <w:t> </w:t>
      </w:r>
      <w:r>
        <w:rPr/>
        <w:t>and</w:t>
      </w:r>
      <w:r>
        <w:rPr>
          <w:spacing w:val="-4"/>
        </w:rPr>
        <w:t> </w:t>
      </w:r>
      <w:r>
        <w:rPr/>
        <w:t>includes</w:t>
      </w:r>
      <w:r>
        <w:rPr>
          <w:spacing w:val="-4"/>
        </w:rPr>
        <w:t> </w:t>
      </w:r>
      <w:r>
        <w:rPr/>
        <w:t>this</w:t>
      </w:r>
      <w:r>
        <w:rPr>
          <w:spacing w:val="-4"/>
        </w:rPr>
        <w:t> </w:t>
      </w:r>
      <w:r>
        <w:rPr/>
        <w:t>example,</w:t>
      </w:r>
      <w:r>
        <w:rPr>
          <w:spacing w:val="-3"/>
        </w:rPr>
        <w:t> </w:t>
      </w:r>
      <w:r>
        <w:rPr/>
        <w:t>but</w:t>
      </w:r>
      <w:r>
        <w:rPr>
          <w:spacing w:val="-4"/>
        </w:rPr>
        <w:t> </w:t>
      </w:r>
      <w:r>
        <w:rPr/>
        <w:t>it</w:t>
      </w:r>
      <w:r>
        <w:rPr>
          <w:spacing w:val="-4"/>
        </w:rPr>
        <w:t> </w:t>
      </w:r>
      <w:r>
        <w:rPr/>
        <w:t>is</w:t>
      </w:r>
      <w:r>
        <w:rPr>
          <w:spacing w:val="-4"/>
        </w:rPr>
        <w:t> </w:t>
      </w:r>
      <w:r>
        <w:rPr/>
        <w:t>not</w:t>
      </w:r>
      <w:r>
        <w:rPr>
          <w:spacing w:val="-4"/>
        </w:rPr>
        <w:t> </w:t>
      </w:r>
      <w:r>
        <w:rPr/>
        <w:t>easy.</w:t>
      </w:r>
      <w:r>
        <w:rPr>
          <w:spacing w:val="22"/>
        </w:rPr>
        <w:t> </w:t>
      </w:r>
      <w:r>
        <w:rPr/>
        <w:t>We</w:t>
      </w:r>
      <w:r>
        <w:rPr>
          <w:spacing w:val="-4"/>
        </w:rPr>
        <w:t> </w:t>
      </w:r>
      <w:r>
        <w:rPr/>
        <w:t>outline</w:t>
      </w:r>
      <w:r>
        <w:rPr>
          <w:spacing w:val="-4"/>
        </w:rPr>
        <w:t> </w:t>
      </w:r>
      <w:r>
        <w:rPr/>
        <w:t>some</w:t>
      </w:r>
      <w:r>
        <w:rPr>
          <w:spacing w:val="-4"/>
        </w:rPr>
        <w:t> </w:t>
      </w:r>
      <w:r>
        <w:rPr/>
        <w:t>of</w:t>
      </w:r>
      <w:r>
        <w:rPr>
          <w:spacing w:val="-4"/>
        </w:rPr>
        <w:t> </w:t>
      </w:r>
      <w:r>
        <w:rPr/>
        <w:t>the</w:t>
      </w:r>
      <w:r>
        <w:rPr>
          <w:spacing w:val="-4"/>
        </w:rPr>
        <w:t> </w:t>
      </w:r>
      <w:r>
        <w:rPr/>
        <w:t>issues in Section </w:t>
      </w:r>
      <w:hyperlink w:history="true" w:anchor="_bookmark12">
        <w:r>
          <w:rPr>
            <w:color w:val="152C83"/>
          </w:rPr>
          <w:t>5</w:t>
        </w:r>
      </w:hyperlink>
      <w:r>
        <w:rPr/>
        <w:t>.</w:t>
      </w:r>
    </w:p>
    <w:p>
      <w:pPr>
        <w:pStyle w:val="BodyText"/>
        <w:spacing w:line="216" w:lineRule="auto" w:before="15"/>
        <w:ind w:left="221" w:firstLine="317"/>
      </w:pPr>
      <w:r>
        <w:rPr/>
        <w:t>One approach to dualising the theory of Lawvere theories is by defining a co- model</w:t>
      </w:r>
      <w:r>
        <w:rPr>
          <w:spacing w:val="-7"/>
        </w:rPr>
        <w:t> </w:t>
      </w:r>
      <w:r>
        <w:rPr/>
        <w:t>of</w:t>
      </w:r>
      <w:r>
        <w:rPr>
          <w:spacing w:val="-7"/>
        </w:rPr>
        <w:t> </w:t>
      </w:r>
      <w:r>
        <w:rPr/>
        <w:t>a</w:t>
      </w:r>
      <w:r>
        <w:rPr>
          <w:spacing w:val="-7"/>
        </w:rPr>
        <w:t> </w:t>
      </w:r>
      <w:r>
        <w:rPr/>
        <w:t>Lawvere</w:t>
      </w:r>
      <w:r>
        <w:rPr>
          <w:spacing w:val="-7"/>
        </w:rPr>
        <w:t> </w:t>
      </w:r>
      <w:r>
        <w:rPr/>
        <w:t>theory</w:t>
      </w:r>
      <w:r>
        <w:rPr>
          <w:spacing w:val="-7"/>
        </w:rPr>
        <w:t> </w:t>
      </w:r>
      <w:r>
        <w:rPr>
          <w:rFonts w:ascii="Liberation Serif"/>
          <w:i/>
        </w:rPr>
        <w:t>L </w:t>
      </w:r>
      <w:r>
        <w:rPr/>
        <w:t>in</w:t>
      </w:r>
      <w:r>
        <w:rPr>
          <w:spacing w:val="-7"/>
        </w:rPr>
        <w:t> </w:t>
      </w:r>
      <w:r>
        <w:rPr>
          <w:rFonts w:ascii="Liberation Serif"/>
          <w:i/>
        </w:rPr>
        <w:t>Set </w:t>
      </w:r>
      <w:r>
        <w:rPr/>
        <w:t>to</w:t>
      </w:r>
      <w:r>
        <w:rPr>
          <w:spacing w:val="-7"/>
        </w:rPr>
        <w:t> </w:t>
      </w:r>
      <w:r>
        <w:rPr/>
        <w:t>be</w:t>
      </w:r>
      <w:r>
        <w:rPr>
          <w:spacing w:val="-7"/>
        </w:rPr>
        <w:t> </w:t>
      </w:r>
      <w:r>
        <w:rPr/>
        <w:t>a</w:t>
      </w:r>
      <w:r>
        <w:rPr>
          <w:spacing w:val="-7"/>
        </w:rPr>
        <w:t> </w:t>
      </w:r>
      <w:r>
        <w:rPr/>
        <w:t>model</w:t>
      </w:r>
      <w:r>
        <w:rPr>
          <w:spacing w:val="-7"/>
        </w:rPr>
        <w:t> </w:t>
      </w:r>
      <w:r>
        <w:rPr/>
        <w:t>of</w:t>
      </w:r>
      <w:r>
        <w:rPr>
          <w:spacing w:val="-7"/>
        </w:rPr>
        <w:t> </w:t>
      </w:r>
      <w:r>
        <w:rPr>
          <w:rFonts w:ascii="Liberation Serif"/>
          <w:i/>
        </w:rPr>
        <w:t>L </w:t>
      </w:r>
      <w:r>
        <w:rPr/>
        <w:t>in</w:t>
      </w:r>
      <w:r>
        <w:rPr>
          <w:spacing w:val="-7"/>
        </w:rPr>
        <w:t> </w:t>
      </w:r>
      <w:r>
        <w:rPr>
          <w:rFonts w:ascii="Liberation Serif"/>
          <w:i/>
        </w:rPr>
        <w:t>Set</w:t>
      </w:r>
      <w:r>
        <w:rPr>
          <w:rFonts w:ascii="Georgia"/>
          <w:i/>
          <w:vertAlign w:val="superscript"/>
        </w:rPr>
        <w:t>op</w:t>
      </w:r>
      <w:r>
        <w:rPr>
          <w:vertAlign w:val="baseline"/>
        </w:rPr>
        <w:t>.</w:t>
      </w:r>
      <w:r>
        <w:rPr>
          <w:spacing w:val="37"/>
          <w:vertAlign w:val="baseline"/>
        </w:rPr>
        <w:t> </w:t>
      </w:r>
      <w:r>
        <w:rPr>
          <w:vertAlign w:val="baseline"/>
        </w:rPr>
        <w:t>That</w:t>
      </w:r>
      <w:r>
        <w:rPr>
          <w:spacing w:val="-7"/>
          <w:vertAlign w:val="baseline"/>
        </w:rPr>
        <w:t> </w:t>
      </w:r>
      <w:r>
        <w:rPr>
          <w:vertAlign w:val="baseline"/>
        </w:rPr>
        <w:t>line</w:t>
      </w:r>
      <w:r>
        <w:rPr>
          <w:spacing w:val="-7"/>
          <w:vertAlign w:val="baseline"/>
        </w:rPr>
        <w:t> </w:t>
      </w:r>
      <w:r>
        <w:rPr>
          <w:vertAlign w:val="baseline"/>
        </w:rPr>
        <w:t>of</w:t>
      </w:r>
      <w:r>
        <w:rPr>
          <w:spacing w:val="-7"/>
          <w:vertAlign w:val="baseline"/>
        </w:rPr>
        <w:t> </w:t>
      </w:r>
      <w:r>
        <w:rPr>
          <w:vertAlign w:val="baseline"/>
        </w:rPr>
        <w:t>thought has</w:t>
      </w:r>
      <w:r>
        <w:rPr>
          <w:spacing w:val="-16"/>
          <w:vertAlign w:val="baseline"/>
        </w:rPr>
        <w:t> </w:t>
      </w:r>
      <w:r>
        <w:rPr>
          <w:vertAlign w:val="baseline"/>
        </w:rPr>
        <w:t>proved</w:t>
      </w:r>
      <w:r>
        <w:rPr>
          <w:spacing w:val="-16"/>
          <w:vertAlign w:val="baseline"/>
        </w:rPr>
        <w:t> </w:t>
      </w:r>
      <w:r>
        <w:rPr>
          <w:vertAlign w:val="baseline"/>
        </w:rPr>
        <w:t>to</w:t>
      </w:r>
      <w:r>
        <w:rPr>
          <w:spacing w:val="-16"/>
          <w:vertAlign w:val="baseline"/>
        </w:rPr>
        <w:t> </w:t>
      </w:r>
      <w:r>
        <w:rPr>
          <w:vertAlign w:val="baseline"/>
        </w:rPr>
        <w:t>be</w:t>
      </w:r>
      <w:r>
        <w:rPr>
          <w:spacing w:val="-16"/>
          <w:vertAlign w:val="baseline"/>
        </w:rPr>
        <w:t> </w:t>
      </w:r>
      <w:r>
        <w:rPr>
          <w:vertAlign w:val="baseline"/>
        </w:rPr>
        <w:t>valuable</w:t>
      </w:r>
      <w:r>
        <w:rPr>
          <w:spacing w:val="-16"/>
          <w:vertAlign w:val="baseline"/>
        </w:rPr>
        <w:t> </w:t>
      </w:r>
      <w:r>
        <w:rPr>
          <w:vertAlign w:val="baseline"/>
        </w:rPr>
        <w:t>for</w:t>
      </w:r>
      <w:r>
        <w:rPr>
          <w:spacing w:val="-16"/>
          <w:vertAlign w:val="baseline"/>
        </w:rPr>
        <w:t> </w:t>
      </w:r>
      <w:r>
        <w:rPr>
          <w:vertAlign w:val="baseline"/>
        </w:rPr>
        <w:t>category</w:t>
      </w:r>
      <w:r>
        <w:rPr>
          <w:spacing w:val="-16"/>
          <w:vertAlign w:val="baseline"/>
        </w:rPr>
        <w:t> </w:t>
      </w:r>
      <w:r>
        <w:rPr>
          <w:vertAlign w:val="baseline"/>
        </w:rPr>
        <w:t>theorists,</w:t>
      </w:r>
      <w:r>
        <w:rPr>
          <w:spacing w:val="-12"/>
          <w:vertAlign w:val="baseline"/>
        </w:rPr>
        <w:t> </w:t>
      </w:r>
      <w:r>
        <w:rPr>
          <w:vertAlign w:val="baseline"/>
        </w:rPr>
        <w:t>for</w:t>
      </w:r>
      <w:r>
        <w:rPr>
          <w:spacing w:val="-16"/>
          <w:vertAlign w:val="baseline"/>
        </w:rPr>
        <w:t> </w:t>
      </w:r>
      <w:r>
        <w:rPr>
          <w:vertAlign w:val="baseline"/>
        </w:rPr>
        <w:t>computer</w:t>
      </w:r>
      <w:r>
        <w:rPr>
          <w:spacing w:val="-16"/>
          <w:vertAlign w:val="baseline"/>
        </w:rPr>
        <w:t> </w:t>
      </w:r>
      <w:r>
        <w:rPr>
          <w:vertAlign w:val="baseline"/>
        </w:rPr>
        <w:t>scientists,</w:t>
      </w:r>
      <w:r>
        <w:rPr>
          <w:spacing w:val="-12"/>
          <w:vertAlign w:val="baseline"/>
        </w:rPr>
        <w:t> </w:t>
      </w:r>
      <w:r>
        <w:rPr>
          <w:vertAlign w:val="baseline"/>
        </w:rPr>
        <w:t>and</w:t>
      </w:r>
      <w:r>
        <w:rPr>
          <w:spacing w:val="-16"/>
          <w:vertAlign w:val="baseline"/>
        </w:rPr>
        <w:t> </w:t>
      </w:r>
      <w:r>
        <w:rPr>
          <w:vertAlign w:val="baseline"/>
        </w:rPr>
        <w:t>for</w:t>
      </w:r>
      <w:r>
        <w:rPr>
          <w:spacing w:val="-16"/>
          <w:vertAlign w:val="baseline"/>
        </w:rPr>
        <w:t> </w:t>
      </w:r>
      <w:r>
        <w:rPr>
          <w:vertAlign w:val="baseline"/>
        </w:rPr>
        <w:t>uni- versal algebraists [</w:t>
      </w:r>
      <w:hyperlink w:history="true" w:anchor="_bookmark29">
        <w:r>
          <w:rPr>
            <w:color w:val="152C83"/>
            <w:vertAlign w:val="baseline"/>
          </w:rPr>
          <w:t>14</w:t>
        </w:r>
      </w:hyperlink>
      <w:r>
        <w:rPr>
          <w:vertAlign w:val="baseline"/>
        </w:rPr>
        <w:t>,</w:t>
      </w:r>
      <w:hyperlink w:history="true" w:anchor="_bookmark39">
        <w:r>
          <w:rPr>
            <w:color w:val="152C83"/>
            <w:vertAlign w:val="baseline"/>
          </w:rPr>
          <w:t>24</w:t>
        </w:r>
      </w:hyperlink>
      <w:r>
        <w:rPr>
          <w:vertAlign w:val="baseline"/>
        </w:rPr>
        <w:t>,</w:t>
      </w:r>
      <w:hyperlink w:history="true" w:anchor="_bookmark41">
        <w:r>
          <w:rPr>
            <w:color w:val="152C83"/>
            <w:vertAlign w:val="baseline"/>
          </w:rPr>
          <w:t>26</w:t>
        </w:r>
      </w:hyperlink>
      <w:r>
        <w:rPr>
          <w:vertAlign w:val="baseline"/>
        </w:rPr>
        <w:t>].</w:t>
      </w:r>
      <w:r>
        <w:rPr>
          <w:spacing w:val="40"/>
          <w:vertAlign w:val="baseline"/>
        </w:rPr>
        <w:t> </w:t>
      </w:r>
      <w:r>
        <w:rPr>
          <w:vertAlign w:val="baseline"/>
        </w:rPr>
        <w:t>The category of comodels induces a comonad and is the</w:t>
      </w:r>
      <w:r>
        <w:rPr>
          <w:spacing w:val="-3"/>
          <w:vertAlign w:val="baseline"/>
        </w:rPr>
        <w:t> </w:t>
      </w:r>
      <w:r>
        <w:rPr>
          <w:vertAlign w:val="baseline"/>
        </w:rPr>
        <w:t>category</w:t>
      </w:r>
      <w:r>
        <w:rPr>
          <w:spacing w:val="-3"/>
          <w:vertAlign w:val="baseline"/>
        </w:rPr>
        <w:t> </w:t>
      </w:r>
      <w:r>
        <w:rPr>
          <w:vertAlign w:val="baseline"/>
        </w:rPr>
        <w:t>of</w:t>
      </w:r>
      <w:r>
        <w:rPr>
          <w:spacing w:val="-3"/>
          <w:vertAlign w:val="baseline"/>
        </w:rPr>
        <w:t> </w:t>
      </w:r>
      <w:r>
        <w:rPr>
          <w:vertAlign w:val="baseline"/>
        </w:rPr>
        <w:t>coalgebras</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induced</w:t>
      </w:r>
      <w:r>
        <w:rPr>
          <w:spacing w:val="-3"/>
          <w:vertAlign w:val="baseline"/>
        </w:rPr>
        <w:t> </w:t>
      </w:r>
      <w:r>
        <w:rPr>
          <w:vertAlign w:val="baseline"/>
        </w:rPr>
        <w:t>comonad</w:t>
      </w:r>
      <w:r>
        <w:rPr>
          <w:spacing w:val="-3"/>
          <w:vertAlign w:val="baseline"/>
        </w:rPr>
        <w:t> </w:t>
      </w:r>
      <w:r>
        <w:rPr>
          <w:vertAlign w:val="baseline"/>
        </w:rPr>
        <w:t>on</w:t>
      </w:r>
      <w:r>
        <w:rPr>
          <w:spacing w:val="-3"/>
          <w:vertAlign w:val="baseline"/>
        </w:rPr>
        <w:t> </w:t>
      </w:r>
      <w:r>
        <w:rPr>
          <w:rFonts w:ascii="Liberation Serif"/>
          <w:i/>
          <w:vertAlign w:val="baseline"/>
        </w:rPr>
        <w:t>Set</w:t>
      </w:r>
      <w:r>
        <w:rPr>
          <w:vertAlign w:val="baseline"/>
        </w:rPr>
        <w:t>.</w:t>
      </w:r>
      <w:r>
        <w:rPr>
          <w:spacing w:val="31"/>
          <w:vertAlign w:val="baseline"/>
        </w:rPr>
        <w:t> </w:t>
      </w:r>
      <w:r>
        <w:rPr>
          <w:vertAlign w:val="baseline"/>
        </w:rPr>
        <w:t>But</w:t>
      </w:r>
      <w:r>
        <w:rPr>
          <w:spacing w:val="-3"/>
          <w:vertAlign w:val="baseline"/>
        </w:rPr>
        <w:t> </w:t>
      </w:r>
      <w:r>
        <w:rPr>
          <w:vertAlign w:val="baseline"/>
        </w:rPr>
        <w:t>this</w:t>
      </w:r>
      <w:r>
        <w:rPr>
          <w:spacing w:val="-3"/>
          <w:vertAlign w:val="baseline"/>
        </w:rPr>
        <w:t> </w:t>
      </w:r>
      <w:r>
        <w:rPr>
          <w:vertAlign w:val="baseline"/>
        </w:rPr>
        <w:t>approach</w:t>
      </w:r>
      <w:r>
        <w:rPr>
          <w:spacing w:val="-3"/>
          <w:vertAlign w:val="baseline"/>
        </w:rPr>
        <w:t> </w:t>
      </w:r>
      <w:r>
        <w:rPr>
          <w:vertAlign w:val="baseline"/>
        </w:rPr>
        <w:t>does not include transition systems.</w:t>
      </w:r>
    </w:p>
    <w:p>
      <w:pPr>
        <w:pStyle w:val="BodyText"/>
        <w:spacing w:line="216" w:lineRule="auto" w:before="12"/>
        <w:ind w:left="221" w:firstLine="317"/>
      </w:pPr>
      <w:r>
        <w:rPr/>
        <w:t>Alternatively,</w:t>
      </w:r>
      <w:r>
        <w:rPr>
          <w:spacing w:val="-12"/>
        </w:rPr>
        <w:t> </w:t>
      </w:r>
      <w:r>
        <w:rPr/>
        <w:t>one</w:t>
      </w:r>
      <w:r>
        <w:rPr>
          <w:spacing w:val="-16"/>
        </w:rPr>
        <w:t> </w:t>
      </w:r>
      <w:r>
        <w:rPr/>
        <w:t>can</w:t>
      </w:r>
      <w:r>
        <w:rPr>
          <w:spacing w:val="-16"/>
        </w:rPr>
        <w:t> </w:t>
      </w:r>
      <w:r>
        <w:rPr/>
        <w:t>dualise</w:t>
      </w:r>
      <w:r>
        <w:rPr>
          <w:spacing w:val="-16"/>
        </w:rPr>
        <w:t> </w:t>
      </w:r>
      <w:r>
        <w:rPr/>
        <w:t>definitions</w:t>
      </w:r>
      <w:r>
        <w:rPr>
          <w:spacing w:val="-16"/>
        </w:rPr>
        <w:t> </w:t>
      </w:r>
      <w:r>
        <w:rPr/>
        <w:t>associated</w:t>
      </w:r>
      <w:r>
        <w:rPr>
          <w:spacing w:val="-16"/>
        </w:rPr>
        <w:t> </w:t>
      </w:r>
      <w:r>
        <w:rPr/>
        <w:t>with</w:t>
      </w:r>
      <w:r>
        <w:rPr>
          <w:spacing w:val="-16"/>
        </w:rPr>
        <w:t> </w:t>
      </w:r>
      <w:r>
        <w:rPr/>
        <w:t>presentations,</w:t>
      </w:r>
      <w:r>
        <w:rPr>
          <w:spacing w:val="-12"/>
        </w:rPr>
        <w:t> </w:t>
      </w:r>
      <w:r>
        <w:rPr/>
        <w:t>carefully dualising the structure of [</w:t>
      </w:r>
      <w:hyperlink w:history="true" w:anchor="_bookmark28">
        <w:r>
          <w:rPr>
            <w:color w:val="152C83"/>
          </w:rPr>
          <w:t>13</w:t>
        </w:r>
      </w:hyperlink>
      <w:r>
        <w:rPr/>
        <w:t>,</w:t>
      </w:r>
      <w:hyperlink w:history="true" w:anchor="_bookmark42">
        <w:r>
          <w:rPr>
            <w:color w:val="152C83"/>
          </w:rPr>
          <w:t>27</w:t>
        </w:r>
      </w:hyperlink>
      <w:r>
        <w:rPr/>
        <w:t>].</w:t>
      </w:r>
      <w:r>
        <w:rPr>
          <w:spacing w:val="40"/>
        </w:rPr>
        <w:t> </w:t>
      </w:r>
      <w:r>
        <w:rPr/>
        <w:t>That line of thought has value too [</w:t>
      </w:r>
      <w:hyperlink w:history="true" w:anchor="_bookmark22">
        <w:r>
          <w:rPr>
            <w:color w:val="152C83"/>
          </w:rPr>
          <w:t>7</w:t>
        </w:r>
      </w:hyperlink>
      <w:r>
        <w:rPr/>
        <w:t>].</w:t>
      </w:r>
      <w:r>
        <w:rPr>
          <w:spacing w:val="40"/>
        </w:rPr>
        <w:t> </w:t>
      </w:r>
      <w:r>
        <w:rPr/>
        <w:t>But the fact</w:t>
      </w:r>
      <w:r>
        <w:rPr>
          <w:spacing w:val="-5"/>
        </w:rPr>
        <w:t> </w:t>
      </w:r>
      <w:r>
        <w:rPr/>
        <w:t>that</w:t>
      </w:r>
      <w:r>
        <w:rPr>
          <w:spacing w:val="-5"/>
        </w:rPr>
        <w:t> </w:t>
      </w:r>
      <w:r>
        <w:rPr>
          <w:rFonts w:ascii="Liberation Serif"/>
          <w:i/>
        </w:rPr>
        <w:t>Set </w:t>
      </w:r>
      <w:r>
        <w:rPr/>
        <w:t>is</w:t>
      </w:r>
      <w:r>
        <w:rPr>
          <w:spacing w:val="-5"/>
        </w:rPr>
        <w:t> </w:t>
      </w:r>
      <w:r>
        <w:rPr/>
        <w:t>a</w:t>
      </w:r>
      <w:r>
        <w:rPr>
          <w:spacing w:val="-5"/>
        </w:rPr>
        <w:t> </w:t>
      </w:r>
      <w:r>
        <w:rPr/>
        <w:t>locally</w:t>
      </w:r>
      <w:r>
        <w:rPr>
          <w:spacing w:val="-5"/>
        </w:rPr>
        <w:t> </w:t>
      </w:r>
      <w:r>
        <w:rPr/>
        <w:t>finitely</w:t>
      </w:r>
      <w:r>
        <w:rPr>
          <w:spacing w:val="-5"/>
        </w:rPr>
        <w:t> </w:t>
      </w:r>
      <w:r>
        <w:rPr/>
        <w:t>presentable</w:t>
      </w:r>
      <w:r>
        <w:rPr>
          <w:spacing w:val="-5"/>
        </w:rPr>
        <w:t> </w:t>
      </w:r>
      <w:r>
        <w:rPr/>
        <w:t>category</w:t>
      </w:r>
      <w:r>
        <w:rPr>
          <w:spacing w:val="-5"/>
        </w:rPr>
        <w:t> </w:t>
      </w:r>
      <w:r>
        <w:rPr/>
        <w:t>while</w:t>
      </w:r>
      <w:r>
        <w:rPr>
          <w:spacing w:val="-5"/>
        </w:rPr>
        <w:t> </w:t>
      </w:r>
      <w:r>
        <w:rPr>
          <w:rFonts w:ascii="Liberation Serif"/>
          <w:i/>
        </w:rPr>
        <w:t>Set</w:t>
      </w:r>
      <w:r>
        <w:rPr>
          <w:rFonts w:ascii="Georgia"/>
          <w:i/>
          <w:vertAlign w:val="superscript"/>
        </w:rPr>
        <w:t>op</w:t>
      </w:r>
      <w:r>
        <w:rPr>
          <w:rFonts w:ascii="Georgia"/>
          <w:i/>
          <w:spacing w:val="26"/>
          <w:vertAlign w:val="baseline"/>
        </w:rPr>
        <w:t> </w:t>
      </w:r>
      <w:r>
        <w:rPr>
          <w:vertAlign w:val="baseline"/>
        </w:rPr>
        <w:t>is</w:t>
      </w:r>
      <w:r>
        <w:rPr>
          <w:spacing w:val="-5"/>
          <w:vertAlign w:val="baseline"/>
        </w:rPr>
        <w:t> </w:t>
      </w:r>
      <w:r>
        <w:rPr>
          <w:vertAlign w:val="baseline"/>
        </w:rPr>
        <w:t>not,</w:t>
      </w:r>
      <w:r>
        <w:rPr>
          <w:spacing w:val="-1"/>
          <w:vertAlign w:val="baseline"/>
        </w:rPr>
        <w:t> </w:t>
      </w:r>
      <w:r>
        <w:rPr>
          <w:vertAlign w:val="baseline"/>
        </w:rPr>
        <w:t>leads</w:t>
      </w:r>
      <w:r>
        <w:rPr>
          <w:spacing w:val="-5"/>
          <w:vertAlign w:val="baseline"/>
        </w:rPr>
        <w:t> </w:t>
      </w:r>
      <w:r>
        <w:rPr>
          <w:vertAlign w:val="baseline"/>
        </w:rPr>
        <w:t>to</w:t>
      </w:r>
      <w:r>
        <w:rPr>
          <w:spacing w:val="-5"/>
          <w:vertAlign w:val="baseline"/>
        </w:rPr>
        <w:t> </w:t>
      </w:r>
      <w:r>
        <w:rPr>
          <w:vertAlign w:val="baseline"/>
        </w:rPr>
        <w:t>less elegant</w:t>
      </w:r>
      <w:r>
        <w:rPr>
          <w:spacing w:val="-14"/>
          <w:vertAlign w:val="baseline"/>
        </w:rPr>
        <w:t> </w:t>
      </w:r>
      <w:r>
        <w:rPr>
          <w:vertAlign w:val="baseline"/>
        </w:rPr>
        <w:t>results</w:t>
      </w:r>
      <w:r>
        <w:rPr>
          <w:spacing w:val="-14"/>
          <w:vertAlign w:val="baseline"/>
        </w:rPr>
        <w:t> </w:t>
      </w:r>
      <w:r>
        <w:rPr>
          <w:vertAlign w:val="baseline"/>
        </w:rPr>
        <w:t>than</w:t>
      </w:r>
      <w:r>
        <w:rPr>
          <w:spacing w:val="-14"/>
          <w:vertAlign w:val="baseline"/>
        </w:rPr>
        <w:t> </w:t>
      </w:r>
      <w:r>
        <w:rPr>
          <w:vertAlign w:val="baseline"/>
        </w:rPr>
        <w:t>one</w:t>
      </w:r>
      <w:r>
        <w:rPr>
          <w:spacing w:val="-14"/>
          <w:vertAlign w:val="baseline"/>
        </w:rPr>
        <w:t> </w:t>
      </w:r>
      <w:r>
        <w:rPr>
          <w:vertAlign w:val="baseline"/>
        </w:rPr>
        <w:t>would</w:t>
      </w:r>
      <w:r>
        <w:rPr>
          <w:spacing w:val="-14"/>
          <w:vertAlign w:val="baseline"/>
        </w:rPr>
        <w:t> </w:t>
      </w:r>
      <w:r>
        <w:rPr>
          <w:vertAlign w:val="baseline"/>
        </w:rPr>
        <w:t>wish</w:t>
      </w:r>
      <w:r>
        <w:rPr>
          <w:spacing w:val="-14"/>
          <w:vertAlign w:val="baseline"/>
        </w:rPr>
        <w:t> </w:t>
      </w:r>
      <w:r>
        <w:rPr>
          <w:vertAlign w:val="baseline"/>
        </w:rPr>
        <w:t>[</w:t>
      </w:r>
      <w:hyperlink w:history="true" w:anchor="_bookmark22">
        <w:r>
          <w:rPr>
            <w:color w:val="152C83"/>
            <w:vertAlign w:val="baseline"/>
          </w:rPr>
          <w:t>7</w:t>
        </w:r>
      </w:hyperlink>
      <w:r>
        <w:rPr>
          <w:vertAlign w:val="baseline"/>
        </w:rPr>
        <w:t>],</w:t>
      </w:r>
      <w:r>
        <w:rPr>
          <w:spacing w:val="-11"/>
          <w:vertAlign w:val="baseline"/>
        </w:rPr>
        <w:t> </w:t>
      </w:r>
      <w:r>
        <w:rPr>
          <w:vertAlign w:val="baseline"/>
        </w:rPr>
        <w:t>and</w:t>
      </w:r>
      <w:r>
        <w:rPr>
          <w:spacing w:val="-14"/>
          <w:vertAlign w:val="baseline"/>
        </w:rPr>
        <w:t> </w:t>
      </w:r>
      <w:r>
        <w:rPr>
          <w:vertAlign w:val="baseline"/>
        </w:rPr>
        <w:t>one</w:t>
      </w:r>
      <w:r>
        <w:rPr>
          <w:spacing w:val="-14"/>
          <w:vertAlign w:val="baseline"/>
        </w:rPr>
        <w:t> </w:t>
      </w:r>
      <w:r>
        <w:rPr>
          <w:vertAlign w:val="baseline"/>
        </w:rPr>
        <w:t>loses</w:t>
      </w:r>
      <w:r>
        <w:rPr>
          <w:spacing w:val="-14"/>
          <w:vertAlign w:val="baseline"/>
        </w:rPr>
        <w:t> </w:t>
      </w:r>
      <w:r>
        <w:rPr>
          <w:vertAlign w:val="baseline"/>
        </w:rPr>
        <w:t>the</w:t>
      </w:r>
      <w:r>
        <w:rPr>
          <w:spacing w:val="-14"/>
          <w:vertAlign w:val="baseline"/>
        </w:rPr>
        <w:t> </w:t>
      </w:r>
      <w:r>
        <w:rPr>
          <w:vertAlign w:val="baseline"/>
        </w:rPr>
        <w:t>presentation</w:t>
      </w:r>
      <w:r>
        <w:rPr>
          <w:spacing w:val="-14"/>
          <w:vertAlign w:val="baseline"/>
        </w:rPr>
        <w:t> </w:t>
      </w:r>
      <w:r>
        <w:rPr>
          <w:vertAlign w:val="baseline"/>
        </w:rPr>
        <w:t>independence that is central to the notions of Lawvere theory and abstract clone.</w:t>
      </w:r>
    </w:p>
    <w:p>
      <w:pPr>
        <w:pStyle w:val="BodyText"/>
        <w:spacing w:line="216" w:lineRule="auto" w:before="13"/>
        <w:ind w:left="221" w:firstLine="317"/>
      </w:pPr>
      <w:r>
        <w:rPr/>
        <w:t>Linton’s</w:t>
      </w:r>
      <w:r>
        <w:rPr>
          <w:spacing w:val="-1"/>
        </w:rPr>
        <w:t> </w:t>
      </w:r>
      <w:r>
        <w:rPr/>
        <w:t>generalised</w:t>
      </w:r>
      <w:r>
        <w:rPr>
          <w:spacing w:val="-1"/>
        </w:rPr>
        <w:t> </w:t>
      </w:r>
      <w:r>
        <w:rPr/>
        <w:t>notion</w:t>
      </w:r>
      <w:r>
        <w:rPr>
          <w:spacing w:val="-1"/>
        </w:rPr>
        <w:t> </w:t>
      </w:r>
      <w:r>
        <w:rPr/>
        <w:t>of</w:t>
      </w:r>
      <w:r>
        <w:rPr>
          <w:spacing w:val="-1"/>
        </w:rPr>
        <w:t> </w:t>
      </w:r>
      <w:r>
        <w:rPr/>
        <w:t>Lawvere</w:t>
      </w:r>
      <w:r>
        <w:rPr>
          <w:spacing w:val="-1"/>
        </w:rPr>
        <w:t> </w:t>
      </w:r>
      <w:r>
        <w:rPr/>
        <w:t>theory,</w:t>
      </w:r>
      <w:r>
        <w:rPr>
          <w:spacing w:val="-1"/>
        </w:rPr>
        <w:t> </w:t>
      </w:r>
      <w:r>
        <w:rPr/>
        <w:t>corresponding</w:t>
      </w:r>
      <w:r>
        <w:rPr>
          <w:spacing w:val="-1"/>
        </w:rPr>
        <w:t> </w:t>
      </w:r>
      <w:r>
        <w:rPr/>
        <w:t>exactly</w:t>
      </w:r>
      <w:r>
        <w:rPr>
          <w:spacing w:val="-1"/>
        </w:rPr>
        <w:t> </w:t>
      </w:r>
      <w:r>
        <w:rPr/>
        <w:t>to</w:t>
      </w:r>
      <w:r>
        <w:rPr>
          <w:spacing w:val="-1"/>
        </w:rPr>
        <w:t> </w:t>
      </w:r>
      <w:r>
        <w:rPr/>
        <w:t>the</w:t>
      </w:r>
      <w:r>
        <w:rPr>
          <w:spacing w:val="-1"/>
        </w:rPr>
        <w:t> </w:t>
      </w:r>
      <w:r>
        <w:rPr/>
        <w:t>no- tion of monad on </w:t>
      </w:r>
      <w:r>
        <w:rPr>
          <w:rFonts w:ascii="Liberation Serif" w:hAnsi="Liberation Serif"/>
          <w:i/>
        </w:rPr>
        <w:t>Set</w:t>
      </w:r>
      <w:r>
        <w:rPr/>
        <w:t>, suggests a third approach: Linton did not require size con- ditions [</w:t>
      </w:r>
      <w:hyperlink w:history="true" w:anchor="_bookmark32">
        <w:r>
          <w:rPr>
            <w:color w:val="152C83"/>
          </w:rPr>
          <w:t>17</w:t>
        </w:r>
      </w:hyperlink>
      <w:r>
        <w:rPr/>
        <w:t>,</w:t>
      </w:r>
      <w:hyperlink w:history="true" w:anchor="_bookmark35">
        <w:r>
          <w:rPr>
            <w:color w:val="152C83"/>
          </w:rPr>
          <w:t>18</w:t>
        </w:r>
      </w:hyperlink>
      <w:r>
        <w:rPr/>
        <w:t>], so dualising his definition is immediate, yielding a definition that is </w:t>
      </w:r>
      <w:bookmarkStart w:name="Lawvere theories" w:id="5"/>
      <w:bookmarkEnd w:id="5"/>
      <w:r>
        <w:rPr/>
      </w:r>
      <w:bookmarkStart w:name="_bookmark3" w:id="6"/>
      <w:bookmarkEnd w:id="6"/>
      <w:r>
        <w:rPr/>
        <w:t>equi</w:t>
      </w:r>
      <w:r>
        <w:rPr/>
        <w:t>valent to that of comonad on </w:t>
      </w:r>
      <w:r>
        <w:rPr>
          <w:rFonts w:ascii="Liberation Serif" w:hAnsi="Liberation Serif"/>
          <w:i/>
        </w:rPr>
        <w:t>Set</w:t>
      </w:r>
      <w:r>
        <w:rPr/>
        <w:t>, thus including transition systems.</w:t>
      </w:r>
      <w:r>
        <w:rPr>
          <w:spacing w:val="30"/>
        </w:rPr>
        <w:t> </w:t>
      </w:r>
      <w:r>
        <w:rPr/>
        <w:t>But sums of monads need not exist, so products of comonads need not exist either; similarly for tensors.</w:t>
      </w:r>
    </w:p>
    <w:p>
      <w:pPr>
        <w:pStyle w:val="BodyText"/>
        <w:spacing w:line="216" w:lineRule="auto" w:before="12"/>
        <w:ind w:left="221" w:firstLine="317"/>
      </w:pPr>
      <w:r>
        <w:rPr/>
        <w:t>So the question is open, hence the question mark in the title of this paper.</w:t>
      </w:r>
      <w:r>
        <w:rPr>
          <w:spacing w:val="31"/>
        </w:rPr>
        <w:t> </w:t>
      </w:r>
      <w:r>
        <w:rPr/>
        <w:t>We outline</w:t>
      </w:r>
      <w:r>
        <w:rPr>
          <w:spacing w:val="-11"/>
        </w:rPr>
        <w:t> </w:t>
      </w:r>
      <w:r>
        <w:rPr/>
        <w:t>the</w:t>
      </w:r>
      <w:r>
        <w:rPr>
          <w:spacing w:val="-11"/>
        </w:rPr>
        <w:t> </w:t>
      </w:r>
      <w:r>
        <w:rPr/>
        <w:t>above</w:t>
      </w:r>
      <w:r>
        <w:rPr>
          <w:spacing w:val="-11"/>
        </w:rPr>
        <w:t> </w:t>
      </w:r>
      <w:r>
        <w:rPr/>
        <w:t>three</w:t>
      </w:r>
      <w:r>
        <w:rPr>
          <w:spacing w:val="-11"/>
        </w:rPr>
        <w:t> </w:t>
      </w:r>
      <w:r>
        <w:rPr/>
        <w:t>proposals</w:t>
      </w:r>
      <w:r>
        <w:rPr>
          <w:spacing w:val="-11"/>
        </w:rPr>
        <w:t> </w:t>
      </w:r>
      <w:r>
        <w:rPr/>
        <w:t>in</w:t>
      </w:r>
      <w:r>
        <w:rPr>
          <w:spacing w:val="-11"/>
        </w:rPr>
        <w:t> </w:t>
      </w:r>
      <w:r>
        <w:rPr/>
        <w:t>Section</w:t>
      </w:r>
      <w:r>
        <w:rPr>
          <w:spacing w:val="-10"/>
        </w:rPr>
        <w:t> </w:t>
      </w:r>
      <w:hyperlink w:history="true" w:anchor="_bookmark13">
        <w:r>
          <w:rPr>
            <w:color w:val="152C83"/>
          </w:rPr>
          <w:t>6</w:t>
        </w:r>
      </w:hyperlink>
      <w:r>
        <w:rPr/>
        <w:t>,</w:t>
      </w:r>
      <w:r>
        <w:rPr>
          <w:spacing w:val="-8"/>
        </w:rPr>
        <w:t> </w:t>
      </w:r>
      <w:r>
        <w:rPr/>
        <w:t>and</w:t>
      </w:r>
      <w:r>
        <w:rPr>
          <w:spacing w:val="-11"/>
        </w:rPr>
        <w:t> </w:t>
      </w:r>
      <w:r>
        <w:rPr/>
        <w:t>we</w:t>
      </w:r>
      <w:r>
        <w:rPr>
          <w:spacing w:val="-11"/>
        </w:rPr>
        <w:t> </w:t>
      </w:r>
      <w:r>
        <w:rPr/>
        <w:t>propose</w:t>
      </w:r>
      <w:r>
        <w:rPr>
          <w:spacing w:val="-11"/>
        </w:rPr>
        <w:t> </w:t>
      </w:r>
      <w:r>
        <w:rPr/>
        <w:t>a</w:t>
      </w:r>
      <w:r>
        <w:rPr>
          <w:spacing w:val="-11"/>
        </w:rPr>
        <w:t> </w:t>
      </w:r>
      <w:r>
        <w:rPr/>
        <w:t>tentative</w:t>
      </w:r>
      <w:r>
        <w:rPr>
          <w:spacing w:val="-11"/>
        </w:rPr>
        <w:t> </w:t>
      </w:r>
      <w:r>
        <w:rPr/>
        <w:t>definition of a dual Lawvere theory in Section </w:t>
      </w:r>
      <w:hyperlink w:history="true" w:anchor="_bookmark15">
        <w:r>
          <w:rPr>
            <w:color w:val="152C83"/>
          </w:rPr>
          <w:t>7</w:t>
        </w:r>
      </w:hyperlink>
      <w:r>
        <w:rPr/>
        <w:t>, leaving its development for further work.</w:t>
      </w:r>
    </w:p>
    <w:p>
      <w:pPr>
        <w:pStyle w:val="Heading1"/>
        <w:numPr>
          <w:ilvl w:val="0"/>
          <w:numId w:val="1"/>
        </w:numPr>
        <w:tabs>
          <w:tab w:pos="691" w:val="left" w:leader="none"/>
        </w:tabs>
        <w:spacing w:line="240" w:lineRule="auto" w:before="279" w:after="0"/>
        <w:ind w:left="691" w:right="0" w:hanging="470"/>
        <w:jc w:val="left"/>
      </w:pPr>
      <w:r>
        <w:rPr>
          <w:spacing w:val="-2"/>
        </w:rPr>
        <w:t>Lawvere</w:t>
      </w:r>
      <w:r>
        <w:rPr>
          <w:spacing w:val="-17"/>
        </w:rPr>
        <w:t> </w:t>
      </w:r>
      <w:r>
        <w:rPr>
          <w:spacing w:val="-2"/>
        </w:rPr>
        <w:t>theories</w:t>
      </w:r>
    </w:p>
    <w:p>
      <w:pPr>
        <w:pStyle w:val="BodyText"/>
        <w:spacing w:line="216" w:lineRule="auto" w:before="181"/>
        <w:ind w:left="221" w:right="108"/>
      </w:pPr>
      <w:r>
        <w:rPr/>
        <w:t>In</w:t>
      </w:r>
      <w:r>
        <w:rPr>
          <w:spacing w:val="-1"/>
        </w:rPr>
        <w:t> </w:t>
      </w:r>
      <w:r>
        <w:rPr/>
        <w:t>his</w:t>
      </w:r>
      <w:r>
        <w:rPr>
          <w:spacing w:val="-1"/>
        </w:rPr>
        <w:t> </w:t>
      </w:r>
      <w:r>
        <w:rPr/>
        <w:t>1963</w:t>
      </w:r>
      <w:r>
        <w:rPr>
          <w:spacing w:val="-1"/>
        </w:rPr>
        <w:t> </w:t>
      </w:r>
      <w:r>
        <w:rPr/>
        <w:t>PhD</w:t>
      </w:r>
      <w:r>
        <w:rPr>
          <w:spacing w:val="-1"/>
        </w:rPr>
        <w:t> </w:t>
      </w:r>
      <w:r>
        <w:rPr/>
        <w:t>thesis,</w:t>
      </w:r>
      <w:r>
        <w:rPr>
          <w:spacing w:val="-1"/>
        </w:rPr>
        <w:t> </w:t>
      </w:r>
      <w:r>
        <w:rPr/>
        <w:t>Lawvere</w:t>
      </w:r>
      <w:r>
        <w:rPr>
          <w:spacing w:val="-1"/>
        </w:rPr>
        <w:t> </w:t>
      </w:r>
      <w:r>
        <w:rPr/>
        <w:t>gave</w:t>
      </w:r>
      <w:r>
        <w:rPr>
          <w:spacing w:val="-1"/>
        </w:rPr>
        <w:t> </w:t>
      </w:r>
      <w:r>
        <w:rPr/>
        <w:t>a</w:t>
      </w:r>
      <w:r>
        <w:rPr>
          <w:spacing w:val="-1"/>
        </w:rPr>
        <w:t> </w:t>
      </w:r>
      <w:r>
        <w:rPr/>
        <w:t>category</w:t>
      </w:r>
      <w:r>
        <w:rPr>
          <w:spacing w:val="-1"/>
        </w:rPr>
        <w:t> </w:t>
      </w:r>
      <w:r>
        <w:rPr/>
        <w:t>theoretic</w:t>
      </w:r>
      <w:r>
        <w:rPr>
          <w:spacing w:val="-1"/>
        </w:rPr>
        <w:t> </w:t>
      </w:r>
      <w:r>
        <w:rPr/>
        <w:t>formulation</w:t>
      </w:r>
      <w:r>
        <w:rPr>
          <w:spacing w:val="-1"/>
        </w:rPr>
        <w:t> </w:t>
      </w:r>
      <w:r>
        <w:rPr/>
        <w:t>of</w:t>
      </w:r>
      <w:r>
        <w:rPr>
          <w:spacing w:val="-1"/>
        </w:rPr>
        <w:t> </w:t>
      </w:r>
      <w:r>
        <w:rPr/>
        <w:t>universal algebra along the following lines.</w:t>
      </w:r>
    </w:p>
    <w:p>
      <w:pPr>
        <w:pStyle w:val="BodyText"/>
        <w:spacing w:line="213" w:lineRule="auto" w:before="154"/>
        <w:ind w:left="221" w:right="108"/>
      </w:pPr>
      <w:bookmarkStart w:name="_bookmark4" w:id="7"/>
      <w:bookmarkEnd w:id="7"/>
      <w:r>
        <w:rPr/>
      </w:r>
      <w:r>
        <w:rPr>
          <w:b/>
        </w:rPr>
        <w:t>Definition 2.1</w:t>
      </w:r>
      <w:r>
        <w:rPr>
          <w:b/>
          <w:spacing w:val="26"/>
        </w:rPr>
        <w:t> </w:t>
      </w:r>
      <w:r>
        <w:rPr/>
        <w:t>Let</w:t>
      </w:r>
      <w:r>
        <w:rPr>
          <w:spacing w:val="-4"/>
        </w:rPr>
        <w:t> </w:t>
      </w:r>
      <w:r>
        <w:rPr>
          <w:rFonts w:ascii="DejaVu Sans Condensed" w:hAnsi="DejaVu Sans Condensed"/>
          <w:i/>
        </w:rPr>
        <w:t>ℵ</w:t>
      </w:r>
      <w:r>
        <w:rPr>
          <w:rFonts w:ascii="LM Roman 8" w:hAnsi="LM Roman 8"/>
          <w:vertAlign w:val="subscript"/>
        </w:rPr>
        <w:t>0</w:t>
      </w:r>
      <w:r>
        <w:rPr>
          <w:rFonts w:ascii="LM Roman 8" w:hAnsi="LM Roman 8"/>
          <w:vertAlign w:val="baseline"/>
        </w:rPr>
        <w:t> </w:t>
      </w:r>
      <w:r>
        <w:rPr>
          <w:vertAlign w:val="baseline"/>
        </w:rPr>
        <w:t>denote</w:t>
      </w:r>
      <w:r>
        <w:rPr>
          <w:spacing w:val="-4"/>
          <w:vertAlign w:val="baseline"/>
        </w:rPr>
        <w:t> </w:t>
      </w:r>
      <w:r>
        <w:rPr>
          <w:vertAlign w:val="baseline"/>
        </w:rPr>
        <w:t>a</w:t>
      </w:r>
      <w:r>
        <w:rPr>
          <w:spacing w:val="-4"/>
          <w:vertAlign w:val="baseline"/>
        </w:rPr>
        <w:t> </w:t>
      </w:r>
      <w:r>
        <w:rPr>
          <w:vertAlign w:val="baseline"/>
        </w:rPr>
        <w:t>skeleton</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category</w:t>
      </w:r>
      <w:r>
        <w:rPr>
          <w:spacing w:val="-4"/>
          <w:vertAlign w:val="baseline"/>
        </w:rPr>
        <w:t> </w:t>
      </w:r>
      <w:r>
        <w:rPr>
          <w:vertAlign w:val="baseline"/>
        </w:rPr>
        <w:t>of</w:t>
      </w:r>
      <w:r>
        <w:rPr>
          <w:spacing w:val="-4"/>
          <w:vertAlign w:val="baseline"/>
        </w:rPr>
        <w:t> </w:t>
      </w:r>
      <w:r>
        <w:rPr>
          <w:vertAlign w:val="baseline"/>
        </w:rPr>
        <w:t>finite</w:t>
      </w:r>
      <w:r>
        <w:rPr>
          <w:spacing w:val="-4"/>
          <w:vertAlign w:val="baseline"/>
        </w:rPr>
        <w:t> </w:t>
      </w:r>
      <w:r>
        <w:rPr>
          <w:vertAlign w:val="baseline"/>
        </w:rPr>
        <w:t>sets</w:t>
      </w:r>
      <w:r>
        <w:rPr>
          <w:spacing w:val="-4"/>
          <w:vertAlign w:val="baseline"/>
        </w:rPr>
        <w:t> </w:t>
      </w:r>
      <w:r>
        <w:rPr>
          <w:vertAlign w:val="baseline"/>
        </w:rPr>
        <w:t>and</w:t>
      </w:r>
      <w:r>
        <w:rPr>
          <w:spacing w:val="-4"/>
          <w:vertAlign w:val="baseline"/>
        </w:rPr>
        <w:t> </w:t>
      </w:r>
      <w:r>
        <w:rPr>
          <w:vertAlign w:val="baseline"/>
        </w:rPr>
        <w:t>all</w:t>
      </w:r>
      <w:r>
        <w:rPr>
          <w:spacing w:val="-4"/>
          <w:vertAlign w:val="baseline"/>
        </w:rPr>
        <w:t> </w:t>
      </w:r>
      <w:r>
        <w:rPr>
          <w:vertAlign w:val="baseline"/>
        </w:rPr>
        <w:t>func- tions between them, considered as a category with strictly associative coproducts.</w:t>
      </w:r>
    </w:p>
    <w:p>
      <w:pPr>
        <w:pStyle w:val="BodyText"/>
        <w:spacing w:line="216" w:lineRule="auto" w:before="175"/>
        <w:ind w:left="221" w:right="105" w:firstLine="317"/>
      </w:pPr>
      <w:r>
        <w:rPr/>
        <mc:AlternateContent>
          <mc:Choice Requires="wps">
            <w:drawing>
              <wp:anchor distT="0" distB="0" distL="0" distR="0" allowOverlap="1" layoutInCell="1" locked="0" behindDoc="1" simplePos="0" relativeHeight="487287808">
                <wp:simplePos x="0" y="0"/>
                <wp:positionH relativeFrom="page">
                  <wp:posOffset>3871328</wp:posOffset>
                </wp:positionH>
                <wp:positionV relativeFrom="paragraph">
                  <wp:posOffset>380420</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04.82901pt;margin-top:29.954361pt;width:4.150pt;height:7.75pt;mso-position-horizontal-relative:page;mso-position-vertical-relative:paragraph;z-index:-16028672"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Since </w:t>
      </w:r>
      <w:r>
        <w:rPr>
          <w:rFonts w:ascii="DejaVu Sans Condensed" w:hAnsi="DejaVu Sans Condensed"/>
          <w:i/>
        </w:rPr>
        <w:t>ℵ</w:t>
      </w:r>
      <w:r>
        <w:rPr>
          <w:rFonts w:ascii="LM Roman 8" w:hAnsi="LM Roman 8"/>
          <w:vertAlign w:val="subscript"/>
        </w:rPr>
        <w:t>0</w:t>
      </w:r>
      <w:r>
        <w:rPr>
          <w:rFonts w:ascii="LM Roman 8" w:hAnsi="LM Roman 8"/>
          <w:vertAlign w:val="baseline"/>
        </w:rPr>
        <w:t> </w:t>
      </w:r>
      <w:r>
        <w:rPr>
          <w:vertAlign w:val="baseline"/>
        </w:rPr>
        <w:t>is equipped with strictly associative finite coproducts given by the ordinal</w:t>
      </w:r>
      <w:r>
        <w:rPr>
          <w:spacing w:val="-5"/>
          <w:vertAlign w:val="baseline"/>
        </w:rPr>
        <w:t> </w:t>
      </w:r>
      <w:r>
        <w:rPr>
          <w:vertAlign w:val="baseline"/>
        </w:rPr>
        <w:t>sum</w:t>
      </w:r>
      <w:r>
        <w:rPr>
          <w:spacing w:val="-5"/>
          <w:vertAlign w:val="baseline"/>
        </w:rPr>
        <w:t> </w:t>
      </w:r>
      <w:r>
        <w:rPr>
          <w:vertAlign w:val="baseline"/>
        </w:rPr>
        <w:t>of</w:t>
      </w:r>
      <w:r>
        <w:rPr>
          <w:spacing w:val="-5"/>
          <w:vertAlign w:val="baseline"/>
        </w:rPr>
        <w:t> </w:t>
      </w:r>
      <w:r>
        <w:rPr>
          <w:vertAlign w:val="baseline"/>
        </w:rPr>
        <w:t>natural</w:t>
      </w:r>
      <w:r>
        <w:rPr>
          <w:spacing w:val="-5"/>
          <w:vertAlign w:val="baseline"/>
        </w:rPr>
        <w:t> </w:t>
      </w:r>
      <w:r>
        <w:rPr>
          <w:vertAlign w:val="baseline"/>
        </w:rPr>
        <w:t>numbers,</w:t>
      </w:r>
      <w:r>
        <w:rPr>
          <w:spacing w:val="-3"/>
          <w:vertAlign w:val="baseline"/>
        </w:rPr>
        <w:t> </w:t>
      </w:r>
      <w:r>
        <w:rPr>
          <w:vertAlign w:val="baseline"/>
        </w:rPr>
        <w:t>the</w:t>
      </w:r>
      <w:r>
        <w:rPr>
          <w:spacing w:val="-5"/>
          <w:vertAlign w:val="baseline"/>
        </w:rPr>
        <w:t> </w:t>
      </w:r>
      <w:r>
        <w:rPr>
          <w:vertAlign w:val="baseline"/>
        </w:rPr>
        <w:t>opposite</w:t>
      </w:r>
      <w:r>
        <w:rPr>
          <w:spacing w:val="-5"/>
          <w:vertAlign w:val="baseline"/>
        </w:rPr>
        <w:t> </w:t>
      </w:r>
      <w:r>
        <w:rPr>
          <w:vertAlign w:val="baseline"/>
        </w:rPr>
        <w:t>category</w:t>
      </w:r>
      <w:r>
        <w:rPr>
          <w:spacing w:val="-5"/>
          <w:vertAlign w:val="baseline"/>
        </w:rPr>
        <w:t> </w:t>
      </w:r>
      <w:r>
        <w:rPr>
          <w:rFonts w:ascii="DejaVu Sans Condensed" w:hAnsi="DejaVu Sans Condensed"/>
          <w:i/>
          <w:vertAlign w:val="baseline"/>
        </w:rPr>
        <w:t>ℵ</w:t>
      </w:r>
      <w:r>
        <w:rPr>
          <w:rFonts w:ascii="Georgia" w:hAnsi="Georgia"/>
          <w:i/>
          <w:vertAlign w:val="superscript"/>
        </w:rPr>
        <w:t>op</w:t>
      </w:r>
      <w:r>
        <w:rPr>
          <w:rFonts w:ascii="Georgia" w:hAnsi="Georgia"/>
          <w:i/>
          <w:spacing w:val="24"/>
          <w:vertAlign w:val="baseline"/>
        </w:rPr>
        <w:t> </w:t>
      </w:r>
      <w:r>
        <w:rPr>
          <w:vertAlign w:val="baseline"/>
        </w:rPr>
        <w:t>is</w:t>
      </w:r>
      <w:r>
        <w:rPr>
          <w:spacing w:val="-5"/>
          <w:vertAlign w:val="baseline"/>
        </w:rPr>
        <w:t> </w:t>
      </w:r>
      <w:r>
        <w:rPr>
          <w:vertAlign w:val="baseline"/>
        </w:rPr>
        <w:t>equipped</w:t>
      </w:r>
      <w:r>
        <w:rPr>
          <w:spacing w:val="-5"/>
          <w:vertAlign w:val="baseline"/>
        </w:rPr>
        <w:t> </w:t>
      </w:r>
      <w:r>
        <w:rPr>
          <w:vertAlign w:val="baseline"/>
        </w:rPr>
        <w:t>with</w:t>
      </w:r>
      <w:r>
        <w:rPr>
          <w:spacing w:val="-5"/>
          <w:vertAlign w:val="baseline"/>
        </w:rPr>
        <w:t> </w:t>
      </w:r>
      <w:r>
        <w:rPr>
          <w:vertAlign w:val="baseline"/>
        </w:rPr>
        <w:t>strictly associative</w:t>
      </w:r>
      <w:r>
        <w:rPr>
          <w:spacing w:val="-4"/>
          <w:vertAlign w:val="baseline"/>
        </w:rPr>
        <w:t> </w:t>
      </w:r>
      <w:r>
        <w:rPr>
          <w:vertAlign w:val="baseline"/>
        </w:rPr>
        <w:t>finite</w:t>
      </w:r>
      <w:r>
        <w:rPr>
          <w:spacing w:val="-4"/>
          <w:vertAlign w:val="baseline"/>
        </w:rPr>
        <w:t> </w:t>
      </w:r>
      <w:r>
        <w:rPr>
          <w:vertAlign w:val="baseline"/>
        </w:rPr>
        <w:t>products.</w:t>
      </w:r>
      <w:r>
        <w:rPr>
          <w:spacing w:val="23"/>
          <w:vertAlign w:val="baseline"/>
        </w:rPr>
        <w:t> </w:t>
      </w:r>
      <w:r>
        <w:rPr>
          <w:vertAlign w:val="baseline"/>
        </w:rPr>
        <w:t>It</w:t>
      </w:r>
      <w:r>
        <w:rPr>
          <w:spacing w:val="-4"/>
          <w:vertAlign w:val="baseline"/>
        </w:rPr>
        <w:t> </w:t>
      </w:r>
      <w:r>
        <w:rPr>
          <w:vertAlign w:val="baseline"/>
        </w:rPr>
        <w:t>is</w:t>
      </w:r>
      <w:r>
        <w:rPr>
          <w:spacing w:val="-4"/>
          <w:vertAlign w:val="baseline"/>
        </w:rPr>
        <w:t> </w:t>
      </w:r>
      <w:r>
        <w:rPr>
          <w:vertAlign w:val="baseline"/>
        </w:rPr>
        <w:t>equivalent</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free</w:t>
      </w:r>
      <w:r>
        <w:rPr>
          <w:spacing w:val="-4"/>
          <w:vertAlign w:val="baseline"/>
        </w:rPr>
        <w:t> </w:t>
      </w:r>
      <w:r>
        <w:rPr>
          <w:vertAlign w:val="baseline"/>
        </w:rPr>
        <w:t>category</w:t>
      </w:r>
      <w:r>
        <w:rPr>
          <w:spacing w:val="-4"/>
          <w:vertAlign w:val="baseline"/>
        </w:rPr>
        <w:t> </w:t>
      </w:r>
      <w:r>
        <w:rPr>
          <w:vertAlign w:val="baseline"/>
        </w:rPr>
        <w:t>with</w:t>
      </w:r>
      <w:r>
        <w:rPr>
          <w:spacing w:val="-4"/>
          <w:vertAlign w:val="baseline"/>
        </w:rPr>
        <w:t> </w:t>
      </w:r>
      <w:r>
        <w:rPr>
          <w:vertAlign w:val="baseline"/>
        </w:rPr>
        <w:t>finite</w:t>
      </w:r>
      <w:r>
        <w:rPr>
          <w:spacing w:val="-4"/>
          <w:vertAlign w:val="baseline"/>
        </w:rPr>
        <w:t> </w:t>
      </w:r>
      <w:r>
        <w:rPr>
          <w:vertAlign w:val="baseline"/>
        </w:rPr>
        <w:t>products on 1 as </w:t>
      </w:r>
      <w:r>
        <w:rPr>
          <w:rFonts w:ascii="DejaVu Sans Condensed" w:hAnsi="DejaVu Sans Condensed"/>
          <w:i/>
          <w:vertAlign w:val="baseline"/>
        </w:rPr>
        <w:t>ℵ</w:t>
      </w:r>
      <w:r>
        <w:rPr>
          <w:rFonts w:ascii="LM Roman 8" w:hAnsi="LM Roman 8"/>
          <w:vertAlign w:val="subscript"/>
        </w:rPr>
        <w:t>0</w:t>
      </w:r>
      <w:r>
        <w:rPr>
          <w:rFonts w:ascii="LM Roman 8" w:hAnsi="LM Roman 8"/>
          <w:vertAlign w:val="baseline"/>
        </w:rPr>
        <w:t> </w:t>
      </w:r>
      <w:r>
        <w:rPr>
          <w:vertAlign w:val="baseline"/>
        </w:rPr>
        <w:t>is equivalent to the free category with finite coproducts on 1.</w:t>
      </w:r>
    </w:p>
    <w:p>
      <w:pPr>
        <w:pStyle w:val="BodyText"/>
        <w:spacing w:line="213" w:lineRule="auto" w:before="144"/>
        <w:ind w:left="221" w:right="106" w:hanging="1"/>
      </w:pPr>
      <w:r>
        <w:rPr>
          <w:b/>
        </w:rPr>
        <w:t>Definition 2.2 </w:t>
      </w:r>
      <w:r>
        <w:rPr/>
        <w:t>A </w:t>
      </w:r>
      <w:r>
        <w:rPr>
          <w:i/>
        </w:rPr>
        <w:t>Lawvere theory </w:t>
      </w:r>
      <w:r>
        <w:rPr/>
        <w:t>consists of a small category </w:t>
      </w:r>
      <w:r>
        <w:rPr>
          <w:rFonts w:ascii="Liberation Serif"/>
          <w:i/>
        </w:rPr>
        <w:t>L </w:t>
      </w:r>
      <w:r>
        <w:rPr/>
        <w:t>with (necessarily strictly</w:t>
      </w:r>
      <w:r>
        <w:rPr>
          <w:spacing w:val="11"/>
        </w:rPr>
        <w:t> </w:t>
      </w:r>
      <w:r>
        <w:rPr/>
        <w:t>associative)</w:t>
      </w:r>
      <w:r>
        <w:rPr>
          <w:spacing w:val="11"/>
        </w:rPr>
        <w:t> </w:t>
      </w:r>
      <w:r>
        <w:rPr/>
        <w:t>finite</w:t>
      </w:r>
      <w:r>
        <w:rPr>
          <w:spacing w:val="12"/>
        </w:rPr>
        <w:t> </w:t>
      </w:r>
      <w:r>
        <w:rPr/>
        <w:t>products</w:t>
      </w:r>
      <w:r>
        <w:rPr>
          <w:spacing w:val="11"/>
        </w:rPr>
        <w:t> </w:t>
      </w:r>
      <w:r>
        <w:rPr/>
        <w:t>and</w:t>
      </w:r>
      <w:r>
        <w:rPr>
          <w:spacing w:val="12"/>
        </w:rPr>
        <w:t> </w:t>
      </w:r>
      <w:r>
        <w:rPr/>
        <w:t>a</w:t>
      </w:r>
      <w:r>
        <w:rPr>
          <w:spacing w:val="11"/>
        </w:rPr>
        <w:t> </w:t>
      </w:r>
      <w:r>
        <w:rPr/>
        <w:t>strict</w:t>
      </w:r>
      <w:r>
        <w:rPr>
          <w:spacing w:val="12"/>
        </w:rPr>
        <w:t> </w:t>
      </w:r>
      <w:r>
        <w:rPr/>
        <w:t>finite-product</w:t>
      </w:r>
      <w:r>
        <w:rPr>
          <w:spacing w:val="11"/>
        </w:rPr>
        <w:t> </w:t>
      </w:r>
      <w:r>
        <w:rPr/>
        <w:t>preserving</w:t>
      </w:r>
      <w:r>
        <w:rPr>
          <w:spacing w:val="12"/>
        </w:rPr>
        <w:t> </w:t>
      </w:r>
      <w:r>
        <w:rPr>
          <w:spacing w:val="-2"/>
        </w:rPr>
        <w:t>identity-</w:t>
      </w:r>
    </w:p>
    <w:p>
      <w:pPr>
        <w:pStyle w:val="BodyText"/>
        <w:spacing w:line="283" w:lineRule="exact"/>
        <w:ind w:left="221" w:right="0"/>
        <w:jc w:val="left"/>
      </w:pPr>
      <w:r>
        <w:rPr/>
        <mc:AlternateContent>
          <mc:Choice Requires="wps">
            <w:drawing>
              <wp:anchor distT="0" distB="0" distL="0" distR="0" allowOverlap="1" layoutInCell="1" locked="0" behindDoc="1" simplePos="0" relativeHeight="487288320">
                <wp:simplePos x="0" y="0"/>
                <wp:positionH relativeFrom="page">
                  <wp:posOffset>2019528</wp:posOffset>
                </wp:positionH>
                <wp:positionV relativeFrom="paragraph">
                  <wp:posOffset>104269</wp:posOffset>
                </wp:positionV>
                <wp:extent cx="5270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59.018005pt;margin-top:8.210236pt;width:4.150pt;height:7.75pt;mso-position-horizontal-relative:page;mso-position-vertical-relative:paragraph;z-index:-16028160"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on-objects</w:t>
      </w:r>
      <w:r>
        <w:rPr>
          <w:spacing w:val="7"/>
          <w:w w:val="105"/>
        </w:rPr>
        <w:t> </w:t>
      </w:r>
      <w:r>
        <w:rPr>
          <w:w w:val="105"/>
        </w:rPr>
        <w:t>functor</w:t>
      </w:r>
      <w:r>
        <w:rPr>
          <w:spacing w:val="7"/>
          <w:w w:val="105"/>
        </w:rPr>
        <w:t> </w:t>
      </w:r>
      <w:r>
        <w:rPr>
          <w:rFonts w:ascii="Liberation Serif" w:hAnsi="Liberation Serif"/>
          <w:i/>
          <w:w w:val="105"/>
        </w:rPr>
        <w:t>I</w:t>
      </w:r>
      <w:r>
        <w:rPr>
          <w:rFonts w:ascii="Liberation Serif" w:hAnsi="Liberation Serif"/>
          <w:i/>
          <w:spacing w:val="42"/>
          <w:w w:val="105"/>
        </w:rPr>
        <w:t> </w:t>
      </w:r>
      <w:r>
        <w:rPr>
          <w:w w:val="105"/>
        </w:rPr>
        <w:t>:</w:t>
      </w:r>
      <w:r>
        <w:rPr>
          <w:spacing w:val="9"/>
          <w:w w:val="105"/>
        </w:rPr>
        <w:t> </w:t>
      </w:r>
      <w:r>
        <w:rPr>
          <w:rFonts w:ascii="DejaVu Sans Condensed" w:hAnsi="DejaVu Sans Condensed"/>
          <w:i/>
          <w:w w:val="105"/>
        </w:rPr>
        <w:t>ℵ</w:t>
      </w:r>
      <w:r>
        <w:rPr>
          <w:rFonts w:ascii="Georgia" w:hAnsi="Georgia"/>
          <w:i/>
          <w:w w:val="105"/>
          <w:vertAlign w:val="superscript"/>
        </w:rPr>
        <w:t>op</w:t>
      </w:r>
      <w:r>
        <w:rPr>
          <w:rFonts w:ascii="Georgia" w:hAnsi="Georgia"/>
          <w:i/>
          <w:spacing w:val="37"/>
          <w:w w:val="105"/>
          <w:vertAlign w:val="baseline"/>
        </w:rPr>
        <w:t> </w:t>
      </w:r>
      <w:r>
        <w:rPr>
          <w:rFonts w:ascii="DejaVu Sans Condensed" w:hAnsi="DejaVu Sans Condensed"/>
          <w:i/>
          <w:w w:val="105"/>
          <w:vertAlign w:val="baseline"/>
        </w:rPr>
        <w:t>−→</w:t>
      </w:r>
      <w:r>
        <w:rPr>
          <w:rFonts w:ascii="DejaVu Sans Condensed" w:hAnsi="DejaVu Sans Condensed"/>
          <w:i/>
          <w:spacing w:val="19"/>
          <w:w w:val="105"/>
          <w:vertAlign w:val="baseline"/>
        </w:rPr>
        <w:t> </w:t>
      </w:r>
      <w:r>
        <w:rPr>
          <w:rFonts w:ascii="Liberation Serif" w:hAnsi="Liberation Serif"/>
          <w:i/>
          <w:w w:val="105"/>
          <w:vertAlign w:val="baseline"/>
        </w:rPr>
        <w:t>L</w:t>
      </w:r>
      <w:r>
        <w:rPr>
          <w:w w:val="105"/>
          <w:vertAlign w:val="baseline"/>
        </w:rPr>
        <w:t>.</w:t>
      </w:r>
      <w:r>
        <w:rPr>
          <w:spacing w:val="63"/>
          <w:w w:val="105"/>
          <w:vertAlign w:val="baseline"/>
        </w:rPr>
        <w:t> </w:t>
      </w:r>
      <w:r>
        <w:rPr>
          <w:w w:val="105"/>
          <w:vertAlign w:val="baseline"/>
        </w:rPr>
        <w:t>A</w:t>
      </w:r>
      <w:r>
        <w:rPr>
          <w:spacing w:val="7"/>
          <w:w w:val="105"/>
          <w:vertAlign w:val="baseline"/>
        </w:rPr>
        <w:t> </w:t>
      </w:r>
      <w:r>
        <w:rPr>
          <w:w w:val="105"/>
          <w:vertAlign w:val="baseline"/>
        </w:rPr>
        <w:t>map</w:t>
      </w:r>
      <w:r>
        <w:rPr>
          <w:spacing w:val="7"/>
          <w:w w:val="105"/>
          <w:vertAlign w:val="baseline"/>
        </w:rPr>
        <w:t> </w:t>
      </w:r>
      <w:r>
        <w:rPr>
          <w:w w:val="105"/>
          <w:vertAlign w:val="baseline"/>
        </w:rPr>
        <w:t>of</w:t>
      </w:r>
      <w:r>
        <w:rPr>
          <w:spacing w:val="8"/>
          <w:w w:val="105"/>
          <w:vertAlign w:val="baseline"/>
        </w:rPr>
        <w:t> </w:t>
      </w:r>
      <w:r>
        <w:rPr>
          <w:w w:val="105"/>
          <w:vertAlign w:val="baseline"/>
        </w:rPr>
        <w:t>Lawvere</w:t>
      </w:r>
      <w:r>
        <w:rPr>
          <w:spacing w:val="7"/>
          <w:w w:val="105"/>
          <w:vertAlign w:val="baseline"/>
        </w:rPr>
        <w:t> </w:t>
      </w:r>
      <w:r>
        <w:rPr>
          <w:w w:val="105"/>
          <w:vertAlign w:val="baseline"/>
        </w:rPr>
        <w:t>theories</w:t>
      </w:r>
      <w:r>
        <w:rPr>
          <w:spacing w:val="7"/>
          <w:w w:val="105"/>
          <w:vertAlign w:val="baseline"/>
        </w:rPr>
        <w:t> </w:t>
      </w:r>
      <w:r>
        <w:rPr>
          <w:w w:val="105"/>
          <w:vertAlign w:val="baseline"/>
        </w:rPr>
        <w:t>from</w:t>
      </w:r>
      <w:r>
        <w:rPr>
          <w:spacing w:val="8"/>
          <w:w w:val="105"/>
          <w:vertAlign w:val="baseline"/>
        </w:rPr>
        <w:t> </w:t>
      </w:r>
      <w:r>
        <w:rPr>
          <w:rFonts w:ascii="Liberation Serif" w:hAnsi="Liberation Serif"/>
          <w:i/>
          <w:w w:val="105"/>
          <w:vertAlign w:val="baseline"/>
        </w:rPr>
        <w:t>L</w:t>
      </w:r>
      <w:r>
        <w:rPr>
          <w:rFonts w:ascii="Liberation Serif" w:hAnsi="Liberation Serif"/>
          <w:i/>
          <w:spacing w:val="25"/>
          <w:w w:val="105"/>
          <w:vertAlign w:val="baseline"/>
        </w:rPr>
        <w:t> </w:t>
      </w:r>
      <w:r>
        <w:rPr>
          <w:w w:val="105"/>
          <w:vertAlign w:val="baseline"/>
        </w:rPr>
        <w:t>to</w:t>
      </w:r>
      <w:r>
        <w:rPr>
          <w:spacing w:val="7"/>
          <w:w w:val="105"/>
          <w:vertAlign w:val="baseline"/>
        </w:rPr>
        <w:t> </w:t>
      </w:r>
      <w:r>
        <w:rPr>
          <w:rFonts w:ascii="Liberation Serif" w:hAnsi="Liberation Serif"/>
          <w:i/>
          <w:w w:val="105"/>
          <w:vertAlign w:val="baseline"/>
        </w:rPr>
        <w:t>L</w:t>
      </w:r>
      <w:r>
        <w:rPr>
          <w:rFonts w:ascii="FreeSerif" w:hAnsi="FreeSerif"/>
          <w:i/>
          <w:smallCaps/>
          <w:w w:val="105"/>
          <w:vertAlign w:val="superscript"/>
        </w:rPr>
        <w:t>j</w:t>
      </w:r>
      <w:r>
        <w:rPr>
          <w:rFonts w:ascii="FreeSerif" w:hAnsi="FreeSerif"/>
          <w:i/>
          <w:smallCaps w:val="0"/>
          <w:spacing w:val="34"/>
          <w:w w:val="105"/>
          <w:vertAlign w:val="baseline"/>
        </w:rPr>
        <w:t> </w:t>
      </w:r>
      <w:r>
        <w:rPr>
          <w:smallCaps w:val="0"/>
          <w:w w:val="105"/>
          <w:vertAlign w:val="baseline"/>
        </w:rPr>
        <w:t>is</w:t>
      </w:r>
      <w:r>
        <w:rPr>
          <w:smallCaps w:val="0"/>
          <w:spacing w:val="7"/>
          <w:w w:val="105"/>
          <w:vertAlign w:val="baseline"/>
        </w:rPr>
        <w:t> </w:t>
      </w:r>
      <w:r>
        <w:rPr>
          <w:smallCaps w:val="0"/>
          <w:spacing w:val="-10"/>
          <w:w w:val="105"/>
          <w:vertAlign w:val="baseline"/>
        </w:rPr>
        <w:t>a</w:t>
      </w:r>
    </w:p>
    <w:p>
      <w:pPr>
        <w:pStyle w:val="BodyText"/>
        <w:spacing w:line="213" w:lineRule="auto"/>
        <w:ind w:left="221" w:right="0" w:hanging="1"/>
        <w:jc w:val="left"/>
      </w:pPr>
      <w:r>
        <w:rPr>
          <w:w w:val="105"/>
        </w:rPr>
        <w:t>(necessarily</w:t>
      </w:r>
      <w:r>
        <w:rPr>
          <w:spacing w:val="-12"/>
          <w:w w:val="105"/>
        </w:rPr>
        <w:t> </w:t>
      </w:r>
      <w:r>
        <w:rPr>
          <w:w w:val="105"/>
        </w:rPr>
        <w:t>strict</w:t>
      </w:r>
      <w:r>
        <w:rPr>
          <w:spacing w:val="-12"/>
          <w:w w:val="105"/>
        </w:rPr>
        <w:t> </w:t>
      </w:r>
      <w:r>
        <w:rPr>
          <w:w w:val="105"/>
        </w:rPr>
        <w:t>finite-product</w:t>
      </w:r>
      <w:r>
        <w:rPr>
          <w:spacing w:val="-12"/>
          <w:w w:val="105"/>
        </w:rPr>
        <w:t> </w:t>
      </w:r>
      <w:r>
        <w:rPr>
          <w:w w:val="105"/>
        </w:rPr>
        <w:t>preserving)</w:t>
      </w:r>
      <w:r>
        <w:rPr>
          <w:spacing w:val="-12"/>
          <w:w w:val="105"/>
        </w:rPr>
        <w:t> </w:t>
      </w:r>
      <w:r>
        <w:rPr>
          <w:w w:val="105"/>
        </w:rPr>
        <w:t>functor</w:t>
      </w:r>
      <w:r>
        <w:rPr>
          <w:spacing w:val="-12"/>
          <w:w w:val="105"/>
        </w:rPr>
        <w:t> </w:t>
      </w:r>
      <w:r>
        <w:rPr>
          <w:w w:val="105"/>
        </w:rPr>
        <w:t>from</w:t>
      </w:r>
      <w:r>
        <w:rPr>
          <w:spacing w:val="-11"/>
          <w:w w:val="105"/>
        </w:rPr>
        <w:t> </w:t>
      </w:r>
      <w:r>
        <w:rPr>
          <w:rFonts w:ascii="Liberation Serif"/>
          <w:i/>
          <w:w w:val="105"/>
        </w:rPr>
        <w:t>L</w:t>
      </w:r>
      <w:r>
        <w:rPr>
          <w:rFonts w:ascii="Liberation Serif"/>
          <w:i/>
          <w:spacing w:val="6"/>
          <w:w w:val="105"/>
        </w:rPr>
        <w:t> </w:t>
      </w:r>
      <w:r>
        <w:rPr>
          <w:w w:val="105"/>
        </w:rPr>
        <w:t>to</w:t>
      </w:r>
      <w:r>
        <w:rPr>
          <w:spacing w:val="-12"/>
          <w:w w:val="105"/>
        </w:rPr>
        <w:t> </w:t>
      </w:r>
      <w:r>
        <w:rPr>
          <w:rFonts w:ascii="Liberation Serif"/>
          <w:i/>
          <w:w w:val="105"/>
        </w:rPr>
        <w:t>L</w:t>
      </w:r>
      <w:r>
        <w:rPr>
          <w:rFonts w:ascii="FreeSerif"/>
          <w:i/>
          <w:smallCaps/>
          <w:w w:val="105"/>
          <w:vertAlign w:val="superscript"/>
        </w:rPr>
        <w:t>j</w:t>
      </w:r>
      <w:r>
        <w:rPr>
          <w:rFonts w:ascii="FreeSerif"/>
          <w:i/>
          <w:smallCaps w:val="0"/>
          <w:spacing w:val="12"/>
          <w:w w:val="105"/>
          <w:vertAlign w:val="baseline"/>
        </w:rPr>
        <w:t> </w:t>
      </w:r>
      <w:r>
        <w:rPr>
          <w:smallCaps w:val="0"/>
          <w:w w:val="105"/>
          <w:vertAlign w:val="baseline"/>
        </w:rPr>
        <w:t>that</w:t>
      </w:r>
      <w:r>
        <w:rPr>
          <w:smallCaps w:val="0"/>
          <w:spacing w:val="-12"/>
          <w:w w:val="105"/>
          <w:vertAlign w:val="baseline"/>
        </w:rPr>
        <w:t> </w:t>
      </w:r>
      <w:r>
        <w:rPr>
          <w:smallCaps w:val="0"/>
          <w:w w:val="105"/>
          <w:vertAlign w:val="baseline"/>
        </w:rPr>
        <w:t>commutes with the functors </w:t>
      </w:r>
      <w:r>
        <w:rPr>
          <w:rFonts w:ascii="Liberation Serif"/>
          <w:i/>
          <w:smallCaps w:val="0"/>
          <w:w w:val="105"/>
          <w:vertAlign w:val="baseline"/>
        </w:rPr>
        <w:t>I</w:t>
      </w:r>
      <w:r>
        <w:rPr>
          <w:rFonts w:ascii="Liberation Serif"/>
          <w:i/>
          <w:smallCaps w:val="0"/>
          <w:spacing w:val="40"/>
          <w:w w:val="105"/>
          <w:vertAlign w:val="baseline"/>
        </w:rPr>
        <w:t> </w:t>
      </w:r>
      <w:r>
        <w:rPr>
          <w:smallCaps w:val="0"/>
          <w:w w:val="105"/>
          <w:vertAlign w:val="baseline"/>
        </w:rPr>
        <w:t>and </w:t>
      </w:r>
      <w:r>
        <w:rPr>
          <w:rFonts w:ascii="Liberation Serif"/>
          <w:i/>
          <w:smallCaps w:val="0"/>
          <w:w w:val="105"/>
          <w:vertAlign w:val="baseline"/>
        </w:rPr>
        <w:t>I</w:t>
      </w:r>
      <w:r>
        <w:rPr>
          <w:rFonts w:ascii="FreeSerif"/>
          <w:i/>
          <w:smallCaps/>
          <w:w w:val="105"/>
          <w:vertAlign w:val="superscript"/>
        </w:rPr>
        <w:t>j</w:t>
      </w:r>
      <w:r>
        <w:rPr>
          <w:smallCaps w:val="0"/>
          <w:w w:val="105"/>
          <w:vertAlign w:val="baseline"/>
        </w:rPr>
        <w:t>.</w:t>
      </w:r>
    </w:p>
    <w:p>
      <w:pPr>
        <w:pStyle w:val="BodyText"/>
        <w:spacing w:line="216" w:lineRule="auto" w:before="164"/>
        <w:ind w:left="221" w:firstLine="317"/>
      </w:pPr>
      <w:r>
        <w:rPr>
          <w:w w:val="105"/>
        </w:rPr>
        <w:t>Thus</w:t>
      </w:r>
      <w:r>
        <w:rPr>
          <w:spacing w:val="-3"/>
          <w:w w:val="105"/>
        </w:rPr>
        <w:t> </w:t>
      </w:r>
      <w:r>
        <w:rPr>
          <w:w w:val="105"/>
        </w:rPr>
        <w:t>the</w:t>
      </w:r>
      <w:r>
        <w:rPr>
          <w:spacing w:val="-3"/>
          <w:w w:val="105"/>
        </w:rPr>
        <w:t> </w:t>
      </w:r>
      <w:r>
        <w:rPr>
          <w:w w:val="105"/>
        </w:rPr>
        <w:t>objects</w:t>
      </w:r>
      <w:r>
        <w:rPr>
          <w:spacing w:val="-3"/>
          <w:w w:val="105"/>
        </w:rPr>
        <w:t> </w:t>
      </w:r>
      <w:r>
        <w:rPr>
          <w:w w:val="105"/>
        </w:rPr>
        <w:t>of</w:t>
      </w:r>
      <w:r>
        <w:rPr>
          <w:spacing w:val="-3"/>
          <w:w w:val="105"/>
        </w:rPr>
        <w:t> </w:t>
      </w:r>
      <w:r>
        <w:rPr>
          <w:w w:val="105"/>
        </w:rPr>
        <w:t>any</w:t>
      </w:r>
      <w:r>
        <w:rPr>
          <w:spacing w:val="-3"/>
          <w:w w:val="105"/>
        </w:rPr>
        <w:t> </w:t>
      </w:r>
      <w:r>
        <w:rPr>
          <w:w w:val="105"/>
        </w:rPr>
        <w:t>Lawvere</w:t>
      </w:r>
      <w:r>
        <w:rPr>
          <w:spacing w:val="-3"/>
          <w:w w:val="105"/>
        </w:rPr>
        <w:t> </w:t>
      </w:r>
      <w:r>
        <w:rPr>
          <w:w w:val="105"/>
        </w:rPr>
        <w:t>theory</w:t>
      </w:r>
      <w:r>
        <w:rPr>
          <w:spacing w:val="-2"/>
          <w:w w:val="105"/>
        </w:rPr>
        <w:t> </w:t>
      </w:r>
      <w:r>
        <w:rPr>
          <w:rFonts w:ascii="Liberation Serif" w:hAnsi="Liberation Serif"/>
          <w:i/>
          <w:w w:val="105"/>
        </w:rPr>
        <w:t>L</w:t>
      </w:r>
      <w:r>
        <w:rPr>
          <w:rFonts w:ascii="Liberation Serif" w:hAnsi="Liberation Serif"/>
          <w:i/>
          <w:w w:val="105"/>
        </w:rPr>
        <w:t> </w:t>
      </w:r>
      <w:r>
        <w:rPr>
          <w:w w:val="105"/>
        </w:rPr>
        <w:t>are</w:t>
      </w:r>
      <w:r>
        <w:rPr>
          <w:spacing w:val="-3"/>
          <w:w w:val="105"/>
        </w:rPr>
        <w:t> </w:t>
      </w:r>
      <w:r>
        <w:rPr>
          <w:w w:val="105"/>
        </w:rPr>
        <w:t>exactly</w:t>
      </w:r>
      <w:r>
        <w:rPr>
          <w:spacing w:val="-3"/>
          <w:w w:val="105"/>
        </w:rPr>
        <w:t> </w:t>
      </w:r>
      <w:r>
        <w:rPr>
          <w:w w:val="105"/>
        </w:rPr>
        <w:t>the</w:t>
      </w:r>
      <w:r>
        <w:rPr>
          <w:spacing w:val="-3"/>
          <w:w w:val="105"/>
        </w:rPr>
        <w:t> </w:t>
      </w:r>
      <w:r>
        <w:rPr>
          <w:w w:val="105"/>
        </w:rPr>
        <w:t>objects</w:t>
      </w:r>
      <w:r>
        <w:rPr>
          <w:spacing w:val="-3"/>
          <w:w w:val="105"/>
        </w:rPr>
        <w:t> </w:t>
      </w:r>
      <w:r>
        <w:rPr>
          <w:w w:val="105"/>
        </w:rPr>
        <w:t>of</w:t>
      </w:r>
      <w:r>
        <w:rPr>
          <w:spacing w:val="-3"/>
          <w:w w:val="105"/>
        </w:rPr>
        <w:t> </w:t>
      </w:r>
      <w:r>
        <w:rPr>
          <w:rFonts w:ascii="DejaVu Sans Condensed" w:hAnsi="DejaVu Sans Condensed"/>
          <w:i/>
          <w:w w:val="105"/>
        </w:rPr>
        <w:t>ℵ</w:t>
      </w:r>
      <w:r>
        <w:rPr>
          <w:rFonts w:ascii="LM Roman 8" w:hAnsi="LM Roman 8"/>
          <w:w w:val="105"/>
          <w:vertAlign w:val="subscript"/>
        </w:rPr>
        <w:t>0</w:t>
      </w:r>
      <w:r>
        <w:rPr>
          <w:w w:val="105"/>
          <w:vertAlign w:val="baseline"/>
        </w:rPr>
        <w:t>, and every</w:t>
      </w:r>
      <w:r>
        <w:rPr>
          <w:spacing w:val="-1"/>
          <w:w w:val="105"/>
          <w:vertAlign w:val="baseline"/>
        </w:rPr>
        <w:t> </w:t>
      </w:r>
      <w:r>
        <w:rPr>
          <w:w w:val="105"/>
          <w:vertAlign w:val="baseline"/>
        </w:rPr>
        <w:t>function</w:t>
      </w:r>
      <w:r>
        <w:rPr>
          <w:spacing w:val="-1"/>
          <w:w w:val="105"/>
          <w:vertAlign w:val="baseline"/>
        </w:rPr>
        <w:t> </w:t>
      </w:r>
      <w:r>
        <w:rPr>
          <w:w w:val="105"/>
          <w:vertAlign w:val="baseline"/>
        </w:rPr>
        <w:t>between</w:t>
      </w:r>
      <w:r>
        <w:rPr>
          <w:spacing w:val="-1"/>
          <w:w w:val="105"/>
          <w:vertAlign w:val="baseline"/>
        </w:rPr>
        <w:t> </w:t>
      </w:r>
      <w:r>
        <w:rPr>
          <w:w w:val="105"/>
          <w:vertAlign w:val="baseline"/>
        </w:rPr>
        <w:t>such</w:t>
      </w:r>
      <w:r>
        <w:rPr>
          <w:spacing w:val="-1"/>
          <w:w w:val="105"/>
          <w:vertAlign w:val="baseline"/>
        </w:rPr>
        <w:t> </w:t>
      </w:r>
      <w:r>
        <w:rPr>
          <w:w w:val="105"/>
          <w:vertAlign w:val="baseline"/>
        </w:rPr>
        <w:t>objects</w:t>
      </w:r>
      <w:r>
        <w:rPr>
          <w:spacing w:val="-1"/>
          <w:w w:val="105"/>
          <w:vertAlign w:val="baseline"/>
        </w:rPr>
        <w:t> </w:t>
      </w:r>
      <w:r>
        <w:rPr>
          <w:w w:val="105"/>
          <w:vertAlign w:val="baseline"/>
        </w:rPr>
        <w:t>yields</w:t>
      </w:r>
      <w:r>
        <w:rPr>
          <w:spacing w:val="-1"/>
          <w:w w:val="105"/>
          <w:vertAlign w:val="baseline"/>
        </w:rPr>
        <w:t> </w:t>
      </w:r>
      <w:r>
        <w:rPr>
          <w:w w:val="105"/>
          <w:vertAlign w:val="baseline"/>
        </w:rPr>
        <w:t>a</w:t>
      </w:r>
      <w:r>
        <w:rPr>
          <w:spacing w:val="-1"/>
          <w:w w:val="105"/>
          <w:vertAlign w:val="baseline"/>
        </w:rPr>
        <w:t> </w:t>
      </w:r>
      <w:r>
        <w:rPr>
          <w:w w:val="105"/>
          <w:vertAlign w:val="baseline"/>
        </w:rPr>
        <w:t>map</w:t>
      </w:r>
      <w:r>
        <w:rPr>
          <w:spacing w:val="-1"/>
          <w:w w:val="105"/>
          <w:vertAlign w:val="baseline"/>
        </w:rPr>
        <w:t> </w:t>
      </w:r>
      <w:r>
        <w:rPr>
          <w:w w:val="105"/>
          <w:vertAlign w:val="baseline"/>
        </w:rPr>
        <w:t>in</w:t>
      </w:r>
      <w:r>
        <w:rPr>
          <w:spacing w:val="-1"/>
          <w:w w:val="105"/>
          <w:vertAlign w:val="baseline"/>
        </w:rPr>
        <w:t> </w:t>
      </w:r>
      <w:r>
        <w:rPr>
          <w:rFonts w:ascii="Liberation Serif" w:hAnsi="Liberation Serif"/>
          <w:i/>
          <w:w w:val="105"/>
          <w:vertAlign w:val="baseline"/>
        </w:rPr>
        <w:t>L</w:t>
      </w:r>
      <w:r>
        <w:rPr>
          <w:w w:val="105"/>
          <w:vertAlign w:val="baseline"/>
        </w:rPr>
        <w:t>.</w:t>
      </w:r>
      <w:r>
        <w:rPr>
          <w:spacing w:val="40"/>
          <w:w w:val="105"/>
          <w:vertAlign w:val="baseline"/>
        </w:rPr>
        <w:t> </w:t>
      </w:r>
      <w:r>
        <w:rPr>
          <w:w w:val="105"/>
          <w:vertAlign w:val="baseline"/>
        </w:rPr>
        <w:t>Note</w:t>
      </w:r>
      <w:r>
        <w:rPr>
          <w:spacing w:val="-1"/>
          <w:w w:val="105"/>
          <w:vertAlign w:val="baseline"/>
        </w:rPr>
        <w:t> </w:t>
      </w:r>
      <w:r>
        <w:rPr>
          <w:w w:val="105"/>
          <w:vertAlign w:val="baseline"/>
        </w:rPr>
        <w:t>that</w:t>
      </w:r>
      <w:r>
        <w:rPr>
          <w:spacing w:val="-1"/>
          <w:w w:val="105"/>
          <w:vertAlign w:val="baseline"/>
        </w:rPr>
        <w:t> </w:t>
      </w:r>
      <w:r>
        <w:rPr>
          <w:w w:val="105"/>
          <w:vertAlign w:val="baseline"/>
        </w:rPr>
        <w:t>the</w:t>
      </w:r>
      <w:r>
        <w:rPr>
          <w:spacing w:val="-1"/>
          <w:w w:val="105"/>
          <w:vertAlign w:val="baseline"/>
        </w:rPr>
        <w:t> </w:t>
      </w:r>
      <w:r>
        <w:rPr>
          <w:w w:val="105"/>
          <w:vertAlign w:val="baseline"/>
        </w:rPr>
        <w:t>functor </w:t>
      </w:r>
      <w:r>
        <w:rPr>
          <w:rFonts w:ascii="Liberation Serif" w:hAnsi="Liberation Serif"/>
          <w:i/>
          <w:w w:val="105"/>
          <w:vertAlign w:val="baseline"/>
        </w:rPr>
        <w:t>I</w:t>
      </w:r>
      <w:r>
        <w:rPr>
          <w:rFonts w:ascii="Liberation Serif" w:hAnsi="Liberation Serif"/>
          <w:i/>
          <w:w w:val="105"/>
          <w:vertAlign w:val="baseline"/>
        </w:rPr>
        <w:t> </w:t>
      </w:r>
      <w:r>
        <w:rPr>
          <w:w w:val="105"/>
          <w:vertAlign w:val="baseline"/>
        </w:rPr>
        <w:t>need</w:t>
      </w:r>
      <w:r>
        <w:rPr>
          <w:spacing w:val="1"/>
          <w:w w:val="105"/>
          <w:vertAlign w:val="baseline"/>
        </w:rPr>
        <w:t> </w:t>
      </w:r>
      <w:r>
        <w:rPr>
          <w:w w:val="105"/>
          <w:vertAlign w:val="baseline"/>
        </w:rPr>
        <w:t>not</w:t>
      </w:r>
      <w:r>
        <w:rPr>
          <w:spacing w:val="1"/>
          <w:w w:val="105"/>
          <w:vertAlign w:val="baseline"/>
        </w:rPr>
        <w:t> </w:t>
      </w:r>
      <w:r>
        <w:rPr>
          <w:w w:val="105"/>
          <w:vertAlign w:val="baseline"/>
        </w:rPr>
        <w:t>be</w:t>
      </w:r>
      <w:r>
        <w:rPr>
          <w:spacing w:val="1"/>
          <w:w w:val="105"/>
          <w:vertAlign w:val="baseline"/>
        </w:rPr>
        <w:t> </w:t>
      </w:r>
      <w:r>
        <w:rPr>
          <w:w w:val="105"/>
          <w:vertAlign w:val="baseline"/>
        </w:rPr>
        <w:t>an</w:t>
      </w:r>
      <w:r>
        <w:rPr>
          <w:spacing w:val="1"/>
          <w:w w:val="105"/>
          <w:vertAlign w:val="baseline"/>
        </w:rPr>
        <w:t> </w:t>
      </w:r>
      <w:r>
        <w:rPr>
          <w:w w:val="105"/>
          <w:vertAlign w:val="baseline"/>
        </w:rPr>
        <w:t>inclusion.</w:t>
      </w:r>
      <w:r>
        <w:rPr>
          <w:spacing w:val="56"/>
          <w:w w:val="105"/>
          <w:vertAlign w:val="baseline"/>
        </w:rPr>
        <w:t> </w:t>
      </w:r>
      <w:r>
        <w:rPr>
          <w:w w:val="105"/>
          <w:vertAlign w:val="baseline"/>
        </w:rPr>
        <w:t>One</w:t>
      </w:r>
      <w:r>
        <w:rPr>
          <w:spacing w:val="1"/>
          <w:w w:val="105"/>
          <w:vertAlign w:val="baseline"/>
        </w:rPr>
        <w:t> </w:t>
      </w:r>
      <w:r>
        <w:rPr>
          <w:w w:val="105"/>
          <w:vertAlign w:val="baseline"/>
        </w:rPr>
        <w:t>often</w:t>
      </w:r>
      <w:r>
        <w:rPr>
          <w:spacing w:val="1"/>
          <w:w w:val="105"/>
          <w:vertAlign w:val="baseline"/>
        </w:rPr>
        <w:t> </w:t>
      </w:r>
      <w:r>
        <w:rPr>
          <w:w w:val="105"/>
          <w:vertAlign w:val="baseline"/>
        </w:rPr>
        <w:t>refers</w:t>
      </w:r>
      <w:r>
        <w:rPr>
          <w:spacing w:val="1"/>
          <w:w w:val="105"/>
          <w:vertAlign w:val="baseline"/>
        </w:rPr>
        <w:t> </w:t>
      </w:r>
      <w:r>
        <w:rPr>
          <w:w w:val="105"/>
          <w:vertAlign w:val="baseline"/>
        </w:rPr>
        <w:t>to</w:t>
      </w:r>
      <w:r>
        <w:rPr>
          <w:spacing w:val="1"/>
          <w:w w:val="105"/>
          <w:vertAlign w:val="baseline"/>
        </w:rPr>
        <w:t> </w:t>
      </w:r>
      <w:r>
        <w:rPr>
          <w:w w:val="105"/>
          <w:vertAlign w:val="baseline"/>
        </w:rPr>
        <w:t>the</w:t>
      </w:r>
      <w:r>
        <w:rPr>
          <w:spacing w:val="1"/>
          <w:w w:val="105"/>
          <w:vertAlign w:val="baseline"/>
        </w:rPr>
        <w:t> </w:t>
      </w:r>
      <w:r>
        <w:rPr>
          <w:w w:val="105"/>
          <w:vertAlign w:val="baseline"/>
        </w:rPr>
        <w:t>maps</w:t>
      </w:r>
      <w:r>
        <w:rPr>
          <w:spacing w:val="1"/>
          <w:w w:val="105"/>
          <w:vertAlign w:val="baseline"/>
        </w:rPr>
        <w:t> </w:t>
      </w:r>
      <w:r>
        <w:rPr>
          <w:w w:val="105"/>
          <w:vertAlign w:val="baseline"/>
        </w:rPr>
        <w:t>of</w:t>
      </w:r>
      <w:r>
        <w:rPr>
          <w:spacing w:val="1"/>
          <w:w w:val="105"/>
          <w:vertAlign w:val="baseline"/>
        </w:rPr>
        <w:t> </w:t>
      </w:r>
      <w:r>
        <w:rPr>
          <w:w w:val="105"/>
          <w:vertAlign w:val="baseline"/>
        </w:rPr>
        <w:t>a</w:t>
      </w:r>
      <w:r>
        <w:rPr>
          <w:spacing w:val="1"/>
          <w:w w:val="105"/>
          <w:vertAlign w:val="baseline"/>
        </w:rPr>
        <w:t> </w:t>
      </w:r>
      <w:r>
        <w:rPr>
          <w:w w:val="105"/>
          <w:vertAlign w:val="baseline"/>
        </w:rPr>
        <w:t>Lawvere</w:t>
      </w:r>
      <w:r>
        <w:rPr>
          <w:spacing w:val="1"/>
          <w:w w:val="105"/>
          <w:vertAlign w:val="baseline"/>
        </w:rPr>
        <w:t> </w:t>
      </w:r>
      <w:r>
        <w:rPr>
          <w:w w:val="105"/>
          <w:vertAlign w:val="baseline"/>
        </w:rPr>
        <w:t>theory</w:t>
      </w:r>
      <w:r>
        <w:rPr>
          <w:spacing w:val="1"/>
          <w:w w:val="105"/>
          <w:vertAlign w:val="baseline"/>
        </w:rPr>
        <w:t> </w:t>
      </w:r>
      <w:r>
        <w:rPr>
          <w:spacing w:val="-5"/>
          <w:w w:val="105"/>
          <w:vertAlign w:val="baseline"/>
        </w:rPr>
        <w:t>as</w:t>
      </w:r>
    </w:p>
    <w:p>
      <w:pPr>
        <w:spacing w:after="0" w:line="216" w:lineRule="auto"/>
        <w:sectPr>
          <w:pgSz w:w="9360" w:h="13610"/>
          <w:pgMar w:header="855" w:footer="0" w:top="1040" w:bottom="280" w:left="680" w:right="680"/>
        </w:sectPr>
      </w:pPr>
    </w:p>
    <w:p>
      <w:pPr>
        <w:pStyle w:val="BodyText"/>
        <w:spacing w:line="216" w:lineRule="auto" w:before="136"/>
        <w:ind w:right="221"/>
      </w:pPr>
      <w:r>
        <w:rPr>
          <w:i/>
        </w:rPr>
        <w:t>operations</w:t>
      </w:r>
      <w:r>
        <w:rPr/>
        <w:t>.</w:t>
      </w:r>
      <w:r>
        <w:rPr>
          <w:spacing w:val="40"/>
        </w:rPr>
        <w:t> </w:t>
      </w:r>
      <w:r>
        <w:rPr/>
        <w:t>The notion of map between Lawvere theories encapsulates the idea of an interpretation of one theory in another.</w:t>
      </w:r>
    </w:p>
    <w:p>
      <w:pPr>
        <w:pStyle w:val="BodyText"/>
        <w:spacing w:line="216" w:lineRule="auto" w:before="16"/>
        <w:ind w:right="220" w:firstLine="317"/>
      </w:pPr>
      <w:r>
        <w:rPr/>
        <w:t>The</w:t>
      </w:r>
      <w:r>
        <w:rPr>
          <w:spacing w:val="-5"/>
        </w:rPr>
        <w:t> </w:t>
      </w:r>
      <w:r>
        <w:rPr/>
        <w:t>definitions</w:t>
      </w:r>
      <w:r>
        <w:rPr>
          <w:spacing w:val="-5"/>
        </w:rPr>
        <w:t> </w:t>
      </w:r>
      <w:r>
        <w:rPr/>
        <w:t>of</w:t>
      </w:r>
      <w:r>
        <w:rPr>
          <w:spacing w:val="-5"/>
        </w:rPr>
        <w:t> </w:t>
      </w:r>
      <w:r>
        <w:rPr/>
        <w:t>Lawvere</w:t>
      </w:r>
      <w:r>
        <w:rPr>
          <w:spacing w:val="-5"/>
        </w:rPr>
        <w:t> </w:t>
      </w:r>
      <w:r>
        <w:rPr/>
        <w:t>theory</w:t>
      </w:r>
      <w:r>
        <w:rPr>
          <w:spacing w:val="-5"/>
        </w:rPr>
        <w:t> </w:t>
      </w:r>
      <w:r>
        <w:rPr/>
        <w:t>and</w:t>
      </w:r>
      <w:r>
        <w:rPr>
          <w:spacing w:val="-5"/>
        </w:rPr>
        <w:t> </w:t>
      </w:r>
      <w:r>
        <w:rPr/>
        <w:t>map</w:t>
      </w:r>
      <w:r>
        <w:rPr>
          <w:spacing w:val="-5"/>
        </w:rPr>
        <w:t> </w:t>
      </w:r>
      <w:r>
        <w:rPr/>
        <w:t>between</w:t>
      </w:r>
      <w:r>
        <w:rPr>
          <w:spacing w:val="-5"/>
        </w:rPr>
        <w:t> </w:t>
      </w:r>
      <w:r>
        <w:rPr/>
        <w:t>them</w:t>
      </w:r>
      <w:r>
        <w:rPr>
          <w:spacing w:val="-5"/>
        </w:rPr>
        <w:t> </w:t>
      </w:r>
      <w:r>
        <w:rPr/>
        <w:t>yield</w:t>
      </w:r>
      <w:r>
        <w:rPr>
          <w:spacing w:val="-5"/>
        </w:rPr>
        <w:t> </w:t>
      </w:r>
      <w:r>
        <w:rPr/>
        <w:t>a</w:t>
      </w:r>
      <w:r>
        <w:rPr>
          <w:spacing w:val="-5"/>
        </w:rPr>
        <w:t> </w:t>
      </w:r>
      <w:r>
        <w:rPr/>
        <w:t>category</w:t>
      </w:r>
      <w:r>
        <w:rPr>
          <w:spacing w:val="-5"/>
        </w:rPr>
        <w:t> </w:t>
      </w:r>
      <w:r>
        <w:rPr>
          <w:rFonts w:ascii="Liberation Serif"/>
          <w:i/>
        </w:rPr>
        <w:t>Law</w:t>
      </w:r>
      <w:r>
        <w:rPr/>
        <w:t>, with composition given by ordinary composition of functors. The category </w:t>
      </w:r>
      <w:r>
        <w:rPr>
          <w:rFonts w:ascii="Liberation Serif"/>
          <w:i/>
        </w:rPr>
        <w:t>Law</w:t>
      </w:r>
      <w:r>
        <w:rPr>
          <w:rFonts w:ascii="Liberation Serif"/>
          <w:i/>
          <w:spacing w:val="34"/>
        </w:rPr>
        <w:t> </w:t>
      </w:r>
      <w:r>
        <w:rPr/>
        <w:t>is complete and cocomplete, indeed a locally finitely presentable category.</w:t>
      </w:r>
    </w:p>
    <w:p>
      <w:pPr>
        <w:pStyle w:val="BodyText"/>
        <w:spacing w:line="216" w:lineRule="auto" w:before="16"/>
        <w:ind w:right="220" w:firstLine="318"/>
      </w:pPr>
      <w:r>
        <w:rPr/>
        <w:t>Given</w:t>
      </w:r>
      <w:r>
        <w:rPr>
          <w:spacing w:val="-17"/>
        </w:rPr>
        <w:t> </w:t>
      </w:r>
      <w:r>
        <w:rPr/>
        <w:t>an</w:t>
      </w:r>
      <w:r>
        <w:rPr>
          <w:spacing w:val="-16"/>
        </w:rPr>
        <w:t> </w:t>
      </w:r>
      <w:r>
        <w:rPr/>
        <w:t>equational</w:t>
      </w:r>
      <w:r>
        <w:rPr>
          <w:spacing w:val="-16"/>
        </w:rPr>
        <w:t> </w:t>
      </w:r>
      <w:r>
        <w:rPr/>
        <w:t>theory,</w:t>
      </w:r>
      <w:r>
        <w:rPr>
          <w:spacing w:val="-12"/>
        </w:rPr>
        <w:t> </w:t>
      </w:r>
      <w:r>
        <w:rPr/>
        <w:t>one</w:t>
      </w:r>
      <w:r>
        <w:rPr>
          <w:spacing w:val="-15"/>
        </w:rPr>
        <w:t> </w:t>
      </w:r>
      <w:r>
        <w:rPr/>
        <w:t>generates</w:t>
      </w:r>
      <w:r>
        <w:rPr>
          <w:spacing w:val="-16"/>
        </w:rPr>
        <w:t> </w:t>
      </w:r>
      <w:r>
        <w:rPr/>
        <w:t>a</w:t>
      </w:r>
      <w:r>
        <w:rPr>
          <w:spacing w:val="-16"/>
        </w:rPr>
        <w:t> </w:t>
      </w:r>
      <w:r>
        <w:rPr/>
        <w:t>Lawvere</w:t>
      </w:r>
      <w:r>
        <w:rPr>
          <w:spacing w:val="-15"/>
        </w:rPr>
        <w:t> </w:t>
      </w:r>
      <w:r>
        <w:rPr/>
        <w:t>theory</w:t>
      </w:r>
      <w:r>
        <w:rPr>
          <w:spacing w:val="-16"/>
        </w:rPr>
        <w:t> </w:t>
      </w:r>
      <w:r>
        <w:rPr/>
        <w:t>by</w:t>
      </w:r>
      <w:r>
        <w:rPr>
          <w:spacing w:val="-15"/>
        </w:rPr>
        <w:t> </w:t>
      </w:r>
      <w:r>
        <w:rPr/>
        <w:t>putting</w:t>
      </w:r>
      <w:r>
        <w:rPr>
          <w:spacing w:val="-14"/>
        </w:rPr>
        <w:t> </w:t>
      </w:r>
      <w:r>
        <w:rPr>
          <w:rFonts w:ascii="Liberation Serif"/>
          <w:i/>
        </w:rPr>
        <w:t>L</w:t>
      </w:r>
      <w:r>
        <w:rPr/>
        <w:t>(</w:t>
      </w:r>
      <w:r>
        <w:rPr>
          <w:rFonts w:ascii="Liberation Serif"/>
          <w:i/>
        </w:rPr>
        <w:t>n,</w:t>
      </w:r>
      <w:r>
        <w:rPr>
          <w:rFonts w:ascii="Liberation Serif"/>
          <w:i/>
          <w:spacing w:val="-14"/>
        </w:rPr>
        <w:t> </w:t>
      </w:r>
      <w:r>
        <w:rPr/>
        <w:t>1)</w:t>
      </w:r>
      <w:r>
        <w:rPr>
          <w:spacing w:val="-7"/>
        </w:rPr>
        <w:t> </w:t>
      </w:r>
      <w:r>
        <w:rPr/>
        <w:t>= </w:t>
      </w:r>
      <w:r>
        <w:rPr>
          <w:rFonts w:ascii="Liberation Serif"/>
          <w:i/>
          <w:w w:val="105"/>
        </w:rPr>
        <w:t>F</w:t>
      </w:r>
      <w:r>
        <w:rPr>
          <w:rFonts w:ascii="Liberation Serif"/>
          <w:i/>
          <w:spacing w:val="-14"/>
          <w:w w:val="105"/>
        </w:rPr>
        <w:t> </w:t>
      </w:r>
      <w:r>
        <w:rPr>
          <w:rFonts w:ascii="Liberation Serif"/>
          <w:i/>
          <w:w w:val="105"/>
        </w:rPr>
        <w:t>n</w:t>
      </w:r>
      <w:r>
        <w:rPr>
          <w:w w:val="105"/>
        </w:rPr>
        <w:t>,</w:t>
      </w:r>
      <w:r>
        <w:rPr>
          <w:spacing w:val="-19"/>
          <w:w w:val="105"/>
        </w:rPr>
        <w:t> </w:t>
      </w:r>
      <w:r>
        <w:rPr>
          <w:w w:val="105"/>
        </w:rPr>
        <w:t>the</w:t>
      </w:r>
      <w:r>
        <w:rPr>
          <w:spacing w:val="-18"/>
          <w:w w:val="105"/>
        </w:rPr>
        <w:t> </w:t>
      </w:r>
      <w:r>
        <w:rPr>
          <w:w w:val="105"/>
        </w:rPr>
        <w:t>free</w:t>
      </w:r>
      <w:r>
        <w:rPr>
          <w:spacing w:val="-18"/>
          <w:w w:val="105"/>
        </w:rPr>
        <w:t> </w:t>
      </w:r>
      <w:r>
        <w:rPr>
          <w:w w:val="105"/>
        </w:rPr>
        <w:t>algebra</w:t>
      </w:r>
      <w:r>
        <w:rPr>
          <w:spacing w:val="-19"/>
          <w:w w:val="105"/>
        </w:rPr>
        <w:t> </w:t>
      </w:r>
      <w:r>
        <w:rPr>
          <w:w w:val="105"/>
        </w:rPr>
        <w:t>on</w:t>
      </w:r>
      <w:r>
        <w:rPr>
          <w:spacing w:val="-18"/>
          <w:w w:val="105"/>
        </w:rPr>
        <w:t> </w:t>
      </w:r>
      <w:r>
        <w:rPr>
          <w:rFonts w:ascii="Liberation Serif"/>
          <w:i/>
          <w:w w:val="105"/>
        </w:rPr>
        <w:t>n</w:t>
      </w:r>
      <w:r>
        <w:rPr>
          <w:rFonts w:ascii="Liberation Serif"/>
          <w:i/>
          <w:spacing w:val="-14"/>
          <w:w w:val="105"/>
        </w:rPr>
        <w:t> </w:t>
      </w:r>
      <w:r>
        <w:rPr>
          <w:w w:val="105"/>
        </w:rPr>
        <w:t>generators.</w:t>
      </w:r>
      <w:r>
        <w:rPr>
          <w:spacing w:val="-7"/>
          <w:w w:val="105"/>
        </w:rPr>
        <w:t> </w:t>
      </w:r>
      <w:r>
        <w:rPr>
          <w:w w:val="105"/>
        </w:rPr>
        <w:t>This</w:t>
      </w:r>
      <w:r>
        <w:rPr>
          <w:spacing w:val="-19"/>
          <w:w w:val="105"/>
        </w:rPr>
        <w:t> </w:t>
      </w:r>
      <w:r>
        <w:rPr>
          <w:w w:val="105"/>
        </w:rPr>
        <w:t>determines</w:t>
      </w:r>
      <w:r>
        <w:rPr>
          <w:spacing w:val="-18"/>
          <w:w w:val="105"/>
        </w:rPr>
        <w:t> </w:t>
      </w:r>
      <w:r>
        <w:rPr>
          <w:rFonts w:ascii="Liberation Serif"/>
          <w:i/>
          <w:w w:val="105"/>
        </w:rPr>
        <w:t>L</w:t>
      </w:r>
      <w:r>
        <w:rPr>
          <w:w w:val="105"/>
        </w:rPr>
        <w:t>(</w:t>
      </w:r>
      <w:r>
        <w:rPr>
          <w:rFonts w:ascii="Liberation Serif"/>
          <w:i/>
          <w:w w:val="105"/>
        </w:rPr>
        <w:t>n,</w:t>
      </w:r>
      <w:r>
        <w:rPr>
          <w:rFonts w:ascii="Liberation Serif"/>
          <w:i/>
          <w:spacing w:val="-14"/>
          <w:w w:val="105"/>
        </w:rPr>
        <w:t> </w:t>
      </w:r>
      <w:r>
        <w:rPr>
          <w:rFonts w:ascii="Liberation Serif"/>
          <w:i/>
          <w:w w:val="105"/>
        </w:rPr>
        <w:t>m</w:t>
      </w:r>
      <w:r>
        <w:rPr>
          <w:w w:val="105"/>
        </w:rPr>
        <w:t>)</w:t>
      </w:r>
      <w:r>
        <w:rPr>
          <w:spacing w:val="-18"/>
          <w:w w:val="105"/>
        </w:rPr>
        <w:t> </w:t>
      </w:r>
      <w:r>
        <w:rPr>
          <w:w w:val="105"/>
        </w:rPr>
        <w:t>for</w:t>
      </w:r>
      <w:r>
        <w:rPr>
          <w:spacing w:val="-19"/>
          <w:w w:val="105"/>
        </w:rPr>
        <w:t> </w:t>
      </w:r>
      <w:r>
        <w:rPr>
          <w:w w:val="105"/>
        </w:rPr>
        <w:t>any</w:t>
      </w:r>
      <w:r>
        <w:rPr>
          <w:spacing w:val="-18"/>
          <w:w w:val="105"/>
        </w:rPr>
        <w:t> </w:t>
      </w:r>
      <w:r>
        <w:rPr>
          <w:rFonts w:ascii="Liberation Serif"/>
          <w:i/>
          <w:w w:val="105"/>
        </w:rPr>
        <w:t>m</w:t>
      </w:r>
      <w:r>
        <w:rPr>
          <w:rFonts w:ascii="Liberation Serif"/>
          <w:i/>
          <w:spacing w:val="-1"/>
          <w:w w:val="105"/>
        </w:rPr>
        <w:t> </w:t>
      </w:r>
      <w:r>
        <w:rPr>
          <w:w w:val="105"/>
        </w:rPr>
        <w:t>as</w:t>
      </w:r>
      <w:r>
        <w:rPr>
          <w:spacing w:val="-19"/>
          <w:w w:val="105"/>
        </w:rPr>
        <w:t> </w:t>
      </w:r>
      <w:r>
        <w:rPr>
          <w:rFonts w:ascii="Liberation Serif"/>
          <w:i/>
          <w:w w:val="105"/>
        </w:rPr>
        <w:t>L</w:t>
      </w:r>
      <w:r>
        <w:rPr>
          <w:w w:val="105"/>
        </w:rPr>
        <w:t>(</w:t>
      </w:r>
      <w:r>
        <w:rPr>
          <w:rFonts w:ascii="Liberation Serif"/>
          <w:i/>
          <w:w w:val="105"/>
        </w:rPr>
        <w:t>n,</w:t>
      </w:r>
      <w:r>
        <w:rPr>
          <w:rFonts w:ascii="Liberation Serif"/>
          <w:i/>
          <w:spacing w:val="-14"/>
          <w:w w:val="105"/>
        </w:rPr>
        <w:t> </w:t>
      </w:r>
      <w:r>
        <w:rPr>
          <w:rFonts w:ascii="Liberation Serif"/>
          <w:i/>
          <w:w w:val="105"/>
        </w:rPr>
        <w:t>m</w:t>
      </w:r>
      <w:r>
        <w:rPr>
          <w:w w:val="105"/>
        </w:rPr>
        <w:t>) </w:t>
      </w:r>
      <w:bookmarkStart w:name="_bookmark5" w:id="8"/>
      <w:bookmarkEnd w:id="8"/>
      <w:r>
        <w:rPr/>
        <w:t>m</w:t>
      </w:r>
      <w:r>
        <w:rPr/>
        <w:t>ust</w:t>
      </w:r>
      <w:r>
        <w:rPr>
          <w:spacing w:val="-10"/>
        </w:rPr>
        <w:t> </w:t>
      </w:r>
      <w:r>
        <w:rPr/>
        <w:t>be</w:t>
      </w:r>
      <w:r>
        <w:rPr>
          <w:spacing w:val="-10"/>
        </w:rPr>
        <w:t> </w:t>
      </w:r>
      <w:r>
        <w:rPr/>
        <w:t>the</w:t>
      </w:r>
      <w:r>
        <w:rPr>
          <w:spacing w:val="-10"/>
        </w:rPr>
        <w:t> </w:t>
      </w:r>
      <w:r>
        <w:rPr/>
        <w:t>product</w:t>
      </w:r>
      <w:r>
        <w:rPr>
          <w:spacing w:val="-10"/>
        </w:rPr>
        <w:t> </w:t>
      </w:r>
      <w:r>
        <w:rPr/>
        <w:t>of</w:t>
      </w:r>
      <w:r>
        <w:rPr>
          <w:spacing w:val="-9"/>
        </w:rPr>
        <w:t> </w:t>
      </w:r>
      <w:r>
        <w:rPr>
          <w:rFonts w:ascii="Liberation Serif"/>
          <w:i/>
        </w:rPr>
        <w:t>m </w:t>
      </w:r>
      <w:r>
        <w:rPr/>
        <w:t>copies</w:t>
      </w:r>
      <w:r>
        <w:rPr>
          <w:spacing w:val="-10"/>
        </w:rPr>
        <w:t> </w:t>
      </w:r>
      <w:r>
        <w:rPr/>
        <w:t>of</w:t>
      </w:r>
      <w:r>
        <w:rPr>
          <w:spacing w:val="-10"/>
        </w:rPr>
        <w:t> </w:t>
      </w:r>
      <w:r>
        <w:rPr>
          <w:rFonts w:ascii="Liberation Serif"/>
          <w:i/>
        </w:rPr>
        <w:t>L</w:t>
      </w:r>
      <w:r>
        <w:rPr/>
        <w:t>(</w:t>
      </w:r>
      <w:r>
        <w:rPr>
          <w:rFonts w:ascii="Liberation Serif"/>
          <w:i/>
        </w:rPr>
        <w:t>n,</w:t>
      </w:r>
      <w:r>
        <w:rPr>
          <w:rFonts w:ascii="Liberation Serif"/>
          <w:i/>
          <w:spacing w:val="-11"/>
        </w:rPr>
        <w:t> </w:t>
      </w:r>
      <w:r>
        <w:rPr/>
        <w:t>1).</w:t>
      </w:r>
      <w:r>
        <w:rPr>
          <w:spacing w:val="34"/>
        </w:rPr>
        <w:t> </w:t>
      </w:r>
      <w:r>
        <w:rPr/>
        <w:t>The</w:t>
      </w:r>
      <w:r>
        <w:rPr>
          <w:spacing w:val="-10"/>
        </w:rPr>
        <w:t> </w:t>
      </w:r>
      <w:r>
        <w:rPr/>
        <w:t>composition</w:t>
      </w:r>
      <w:r>
        <w:rPr>
          <w:spacing w:val="-10"/>
        </w:rPr>
        <w:t> </w:t>
      </w:r>
      <w:r>
        <w:rPr/>
        <w:t>of</w:t>
      </w:r>
      <w:r>
        <w:rPr>
          <w:spacing w:val="-10"/>
        </w:rPr>
        <w:t> </w:t>
      </w:r>
      <w:r>
        <w:rPr>
          <w:rFonts w:ascii="Liberation Serif"/>
          <w:i/>
        </w:rPr>
        <w:t>L </w:t>
      </w:r>
      <w:r>
        <w:rPr/>
        <w:t>is</w:t>
      </w:r>
      <w:r>
        <w:rPr>
          <w:spacing w:val="-10"/>
        </w:rPr>
        <w:t> </w:t>
      </w:r>
      <w:r>
        <w:rPr/>
        <w:t>fully</w:t>
      </w:r>
      <w:r>
        <w:rPr>
          <w:spacing w:val="-10"/>
        </w:rPr>
        <w:t> </w:t>
      </w:r>
      <w:r>
        <w:rPr/>
        <w:t>determined </w:t>
      </w:r>
      <w:r>
        <w:rPr>
          <w:w w:val="105"/>
        </w:rPr>
        <w:t>by the family of maps</w:t>
      </w:r>
    </w:p>
    <w:p>
      <w:pPr>
        <w:spacing w:before="66"/>
        <w:ind w:left="338" w:right="0" w:firstLine="0"/>
        <w:jc w:val="center"/>
        <w:rPr>
          <w:rFonts w:ascii="Liberation Serif" w:hAnsi="Liberation Serif"/>
          <w:i/>
          <w:sz w:val="21"/>
        </w:rPr>
      </w:pPr>
      <w:r>
        <w:rPr>
          <w:w w:val="110"/>
          <w:sz w:val="21"/>
        </w:rPr>
        <w:t>(</w:t>
      </w:r>
      <w:r>
        <w:rPr>
          <w:rFonts w:ascii="Liberation Serif" w:hAnsi="Liberation Serif"/>
          <w:i/>
          <w:w w:val="110"/>
          <w:sz w:val="21"/>
        </w:rPr>
        <w:t>F</w:t>
      </w:r>
      <w:r>
        <w:rPr>
          <w:rFonts w:ascii="Liberation Serif" w:hAnsi="Liberation Serif"/>
          <w:i/>
          <w:spacing w:val="-32"/>
          <w:w w:val="110"/>
          <w:sz w:val="21"/>
        </w:rPr>
        <w:t> </w:t>
      </w:r>
      <w:r>
        <w:rPr>
          <w:rFonts w:ascii="Liberation Serif" w:hAnsi="Liberation Serif"/>
          <w:i/>
          <w:w w:val="110"/>
          <w:sz w:val="21"/>
        </w:rPr>
        <w:t>p</w:t>
      </w:r>
      <w:r>
        <w:rPr>
          <w:w w:val="110"/>
          <w:sz w:val="21"/>
        </w:rPr>
        <w:t>)</w:t>
      </w:r>
      <w:r>
        <w:rPr>
          <w:rFonts w:ascii="Georgia" w:hAnsi="Georgia"/>
          <w:i/>
          <w:w w:val="110"/>
          <w:sz w:val="21"/>
          <w:vertAlign w:val="superscript"/>
        </w:rPr>
        <w:t>n</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Liberation Serif" w:hAnsi="Liberation Serif"/>
          <w:i/>
          <w:spacing w:val="14"/>
          <w:w w:val="110"/>
          <w:sz w:val="21"/>
          <w:vertAlign w:val="baseline"/>
        </w:rPr>
        <w:t>Fn</w:t>
      </w:r>
      <w:r>
        <w:rPr>
          <w:rFonts w:ascii="Liberation Serif" w:hAnsi="Liberation Serif"/>
          <w:i/>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Liberation Serif" w:hAnsi="Liberation Serif"/>
          <w:i/>
          <w:spacing w:val="9"/>
          <w:w w:val="110"/>
          <w:sz w:val="21"/>
          <w:vertAlign w:val="baseline"/>
        </w:rPr>
        <w:t>Fp </w:t>
      </w:r>
    </w:p>
    <w:p>
      <w:pPr>
        <w:pStyle w:val="BodyText"/>
        <w:spacing w:line="292" w:lineRule="exact" w:before="83"/>
        <w:ind w:right="0"/>
      </w:pPr>
      <w:r>
        <w:rPr/>
        <w:t>determined</w:t>
      </w:r>
      <w:r>
        <w:rPr>
          <w:spacing w:val="1"/>
        </w:rPr>
        <w:t> </w:t>
      </w:r>
      <w:r>
        <w:rPr/>
        <w:t>by</w:t>
      </w:r>
      <w:r>
        <w:rPr>
          <w:spacing w:val="1"/>
        </w:rPr>
        <w:t> </w:t>
      </w:r>
      <w:r>
        <w:rPr/>
        <w:t>substitution</w:t>
      </w:r>
      <w:r>
        <w:rPr>
          <w:spacing w:val="2"/>
        </w:rPr>
        <w:t> </w:t>
      </w:r>
      <w:r>
        <w:rPr/>
        <w:t>of</w:t>
      </w:r>
      <w:r>
        <w:rPr>
          <w:spacing w:val="2"/>
        </w:rPr>
        <w:t> </w:t>
      </w:r>
      <w:r>
        <w:rPr>
          <w:rFonts w:ascii="Liberation Serif"/>
          <w:i/>
        </w:rPr>
        <w:t>n</w:t>
      </w:r>
      <w:r>
        <w:rPr>
          <w:rFonts w:ascii="Liberation Serif"/>
          <w:i/>
          <w:spacing w:val="19"/>
        </w:rPr>
        <w:t> </w:t>
      </w:r>
      <w:r>
        <w:rPr/>
        <w:t>terms</w:t>
      </w:r>
      <w:r>
        <w:rPr>
          <w:spacing w:val="2"/>
        </w:rPr>
        <w:t> </w:t>
      </w:r>
      <w:r>
        <w:rPr/>
        <w:t>of</w:t>
      </w:r>
      <w:r>
        <w:rPr>
          <w:spacing w:val="1"/>
        </w:rPr>
        <w:t> </w:t>
      </w:r>
      <w:r>
        <w:rPr>
          <w:rFonts w:ascii="Liberation Serif"/>
          <w:i/>
        </w:rPr>
        <w:t>p</w:t>
      </w:r>
      <w:r>
        <w:rPr>
          <w:rFonts w:ascii="Liberation Serif"/>
          <w:i/>
          <w:spacing w:val="19"/>
        </w:rPr>
        <w:t> </w:t>
      </w:r>
      <w:r>
        <w:rPr/>
        <w:t>variables</w:t>
      </w:r>
      <w:r>
        <w:rPr>
          <w:spacing w:val="2"/>
        </w:rPr>
        <w:t> </w:t>
      </w:r>
      <w:r>
        <w:rPr/>
        <w:t>into</w:t>
      </w:r>
      <w:r>
        <w:rPr>
          <w:spacing w:val="1"/>
        </w:rPr>
        <w:t> </w:t>
      </w:r>
      <w:r>
        <w:rPr/>
        <w:t>a</w:t>
      </w:r>
      <w:r>
        <w:rPr>
          <w:spacing w:val="2"/>
        </w:rPr>
        <w:t> </w:t>
      </w:r>
      <w:r>
        <w:rPr/>
        <w:t>term</w:t>
      </w:r>
      <w:r>
        <w:rPr>
          <w:spacing w:val="1"/>
        </w:rPr>
        <w:t> </w:t>
      </w:r>
      <w:r>
        <w:rPr/>
        <w:t>of</w:t>
      </w:r>
      <w:r>
        <w:rPr>
          <w:spacing w:val="2"/>
        </w:rPr>
        <w:t> </w:t>
      </w:r>
      <w:r>
        <w:rPr>
          <w:rFonts w:ascii="Liberation Serif"/>
          <w:i/>
        </w:rPr>
        <w:t>n</w:t>
      </w:r>
      <w:r>
        <w:rPr>
          <w:rFonts w:ascii="Liberation Serif"/>
          <w:i/>
          <w:spacing w:val="20"/>
        </w:rPr>
        <w:t> </w:t>
      </w:r>
      <w:r>
        <w:rPr>
          <w:spacing w:val="-2"/>
        </w:rPr>
        <w:t>variables.</w:t>
      </w:r>
    </w:p>
    <w:p>
      <w:pPr>
        <w:pStyle w:val="BodyText"/>
        <w:spacing w:line="216" w:lineRule="auto" w:before="18"/>
        <w:ind w:right="221" w:firstLine="317"/>
      </w:pPr>
      <w:r>
        <w:rPr/>
        <w:t>For most mathematical purposes, one understands a Lawvere theory by study of its models.</w:t>
      </w:r>
    </w:p>
    <w:p>
      <w:pPr>
        <w:spacing w:line="213" w:lineRule="auto" w:before="179"/>
        <w:ind w:left="107" w:right="220" w:firstLine="0"/>
        <w:jc w:val="both"/>
        <w:rPr>
          <w:sz w:val="21"/>
        </w:rPr>
      </w:pPr>
      <w:r>
        <w:rPr>
          <w:b/>
          <w:sz w:val="21"/>
        </w:rPr>
        <w:t>Definition 2.3</w:t>
      </w:r>
      <w:r>
        <w:rPr>
          <w:b/>
          <w:spacing w:val="29"/>
          <w:sz w:val="21"/>
        </w:rPr>
        <w:t> </w:t>
      </w:r>
      <w:r>
        <w:rPr>
          <w:sz w:val="21"/>
        </w:rPr>
        <w:t>A</w:t>
      </w:r>
      <w:r>
        <w:rPr>
          <w:spacing w:val="-13"/>
          <w:sz w:val="21"/>
        </w:rPr>
        <w:t> </w:t>
      </w:r>
      <w:r>
        <w:rPr>
          <w:i/>
          <w:sz w:val="21"/>
        </w:rPr>
        <w:t>model</w:t>
      </w:r>
      <w:r>
        <w:rPr>
          <w:i/>
          <w:spacing w:val="-19"/>
          <w:sz w:val="21"/>
        </w:rPr>
        <w:t> </w:t>
      </w:r>
      <w:r>
        <w:rPr>
          <w:sz w:val="21"/>
        </w:rPr>
        <w:t>of</w:t>
      </w:r>
      <w:r>
        <w:rPr>
          <w:spacing w:val="-13"/>
          <w:sz w:val="21"/>
        </w:rPr>
        <w:t> </w:t>
      </w:r>
      <w:r>
        <w:rPr>
          <w:sz w:val="21"/>
        </w:rPr>
        <w:t>a</w:t>
      </w:r>
      <w:r>
        <w:rPr>
          <w:spacing w:val="-13"/>
          <w:sz w:val="21"/>
        </w:rPr>
        <w:t> </w:t>
      </w:r>
      <w:r>
        <w:rPr>
          <w:sz w:val="21"/>
        </w:rPr>
        <w:t>Lawvere</w:t>
      </w:r>
      <w:r>
        <w:rPr>
          <w:spacing w:val="-13"/>
          <w:sz w:val="21"/>
        </w:rPr>
        <w:t> </w:t>
      </w:r>
      <w:r>
        <w:rPr>
          <w:sz w:val="21"/>
        </w:rPr>
        <w:t>theory</w:t>
      </w:r>
      <w:r>
        <w:rPr>
          <w:spacing w:val="-13"/>
          <w:sz w:val="21"/>
        </w:rPr>
        <w:t> </w:t>
      </w:r>
      <w:r>
        <w:rPr>
          <w:rFonts w:ascii="Liberation Serif" w:hAnsi="Liberation Serif"/>
          <w:i/>
          <w:sz w:val="21"/>
        </w:rPr>
        <w:t>L </w:t>
      </w:r>
      <w:r>
        <w:rPr>
          <w:sz w:val="21"/>
        </w:rPr>
        <w:t>in</w:t>
      </w:r>
      <w:r>
        <w:rPr>
          <w:spacing w:val="-13"/>
          <w:sz w:val="21"/>
        </w:rPr>
        <w:t> </w:t>
      </w:r>
      <w:r>
        <w:rPr>
          <w:sz w:val="21"/>
        </w:rPr>
        <w:t>a</w:t>
      </w:r>
      <w:r>
        <w:rPr>
          <w:spacing w:val="-13"/>
          <w:sz w:val="21"/>
        </w:rPr>
        <w:t> </w:t>
      </w:r>
      <w:r>
        <w:rPr>
          <w:sz w:val="21"/>
        </w:rPr>
        <w:t>category</w:t>
      </w:r>
      <w:r>
        <w:rPr>
          <w:spacing w:val="-13"/>
          <w:sz w:val="21"/>
        </w:rPr>
        <w:t> </w:t>
      </w:r>
      <w:r>
        <w:rPr>
          <w:rFonts w:ascii="Liberation Serif" w:hAnsi="Liberation Serif"/>
          <w:i/>
          <w:sz w:val="21"/>
        </w:rPr>
        <w:t>C</w:t>
      </w:r>
      <w:r>
        <w:rPr>
          <w:rFonts w:ascii="Liberation Serif" w:hAnsi="Liberation Serif"/>
          <w:i/>
          <w:spacing w:val="20"/>
          <w:sz w:val="21"/>
        </w:rPr>
        <w:t> </w:t>
      </w:r>
      <w:r>
        <w:rPr>
          <w:sz w:val="21"/>
        </w:rPr>
        <w:t>with</w:t>
      </w:r>
      <w:r>
        <w:rPr>
          <w:spacing w:val="-13"/>
          <w:sz w:val="21"/>
        </w:rPr>
        <w:t> </w:t>
      </w:r>
      <w:r>
        <w:rPr>
          <w:sz w:val="21"/>
        </w:rPr>
        <w:t>finite</w:t>
      </w:r>
      <w:r>
        <w:rPr>
          <w:spacing w:val="-13"/>
          <w:sz w:val="21"/>
        </w:rPr>
        <w:t> </w:t>
      </w:r>
      <w:r>
        <w:rPr>
          <w:sz w:val="21"/>
        </w:rPr>
        <w:t>products </w:t>
      </w:r>
      <w:r>
        <w:rPr>
          <w:w w:val="105"/>
          <w:sz w:val="21"/>
        </w:rPr>
        <w:t>is a finite-product preserving functor </w:t>
      </w:r>
      <w:r>
        <w:rPr>
          <w:rFonts w:ascii="Liberation Serif" w:hAnsi="Liberation Serif"/>
          <w:i/>
          <w:w w:val="105"/>
          <w:sz w:val="21"/>
        </w:rPr>
        <w:t>M</w:t>
      </w:r>
      <w:r>
        <w:rPr>
          <w:rFonts w:ascii="Liberation Serif" w:hAnsi="Liberation Serif"/>
          <w:i/>
          <w:spacing w:val="38"/>
          <w:w w:val="105"/>
          <w:sz w:val="21"/>
        </w:rPr>
        <w:t> </w:t>
      </w:r>
      <w:r>
        <w:rPr>
          <w:w w:val="105"/>
          <w:sz w:val="21"/>
        </w:rPr>
        <w:t>:</w:t>
      </w:r>
      <w:r>
        <w:rPr>
          <w:spacing w:val="-6"/>
          <w:w w:val="105"/>
          <w:sz w:val="21"/>
        </w:rPr>
        <w:t> </w:t>
      </w:r>
      <w:r>
        <w:rPr>
          <w:rFonts w:ascii="Liberation Serif" w:hAnsi="Liberation Serif"/>
          <w:i/>
          <w:w w:val="105"/>
          <w:sz w:val="21"/>
        </w:rPr>
        <w:t>L </w:t>
      </w:r>
      <w:r>
        <w:rPr>
          <w:rFonts w:ascii="DejaVu Sans Condensed" w:hAnsi="DejaVu Sans Condensed"/>
          <w:i/>
          <w:w w:val="105"/>
          <w:sz w:val="21"/>
        </w:rPr>
        <w:t>−→ </w:t>
      </w:r>
      <w:r>
        <w:rPr>
          <w:rFonts w:ascii="Liberation Serif" w:hAnsi="Liberation Serif"/>
          <w:i/>
          <w:w w:val="105"/>
          <w:sz w:val="21"/>
        </w:rPr>
        <w:t>C</w:t>
      </w:r>
      <w:r>
        <w:rPr>
          <w:w w:val="105"/>
          <w:sz w:val="21"/>
        </w:rPr>
        <w:t>.</w:t>
      </w:r>
    </w:p>
    <w:p>
      <w:pPr>
        <w:pStyle w:val="BodyText"/>
        <w:spacing w:line="216" w:lineRule="auto" w:before="200"/>
        <w:ind w:left="107" w:right="220" w:firstLine="317"/>
        <w:jc w:val="right"/>
      </w:pPr>
      <w:r>
        <w:rPr/>
        <w:t>Note that one has preservation of finite products here, not strict preservation. Preservation</w:t>
      </w:r>
      <w:r>
        <w:rPr>
          <w:spacing w:val="-13"/>
        </w:rPr>
        <w:t> </w:t>
      </w:r>
      <w:r>
        <w:rPr/>
        <w:t>rather</w:t>
      </w:r>
      <w:r>
        <w:rPr>
          <w:spacing w:val="-13"/>
        </w:rPr>
        <w:t> </w:t>
      </w:r>
      <w:r>
        <w:rPr/>
        <w:t>than</w:t>
      </w:r>
      <w:r>
        <w:rPr>
          <w:spacing w:val="-13"/>
        </w:rPr>
        <w:t> </w:t>
      </w:r>
      <w:r>
        <w:rPr/>
        <w:t>strict</w:t>
      </w:r>
      <w:r>
        <w:rPr>
          <w:spacing w:val="-13"/>
        </w:rPr>
        <w:t> </w:t>
      </w:r>
      <w:r>
        <w:rPr/>
        <w:t>preservation</w:t>
      </w:r>
      <w:r>
        <w:rPr>
          <w:spacing w:val="-13"/>
        </w:rPr>
        <w:t> </w:t>
      </w:r>
      <w:r>
        <w:rPr/>
        <w:t>of</w:t>
      </w:r>
      <w:r>
        <w:rPr>
          <w:spacing w:val="-13"/>
        </w:rPr>
        <w:t> </w:t>
      </w:r>
      <w:r>
        <w:rPr/>
        <w:t>finite</w:t>
      </w:r>
      <w:r>
        <w:rPr>
          <w:spacing w:val="-13"/>
        </w:rPr>
        <w:t> </w:t>
      </w:r>
      <w:r>
        <w:rPr/>
        <w:t>products</w:t>
      </w:r>
      <w:r>
        <w:rPr>
          <w:spacing w:val="-13"/>
        </w:rPr>
        <w:t> </w:t>
      </w:r>
      <w:r>
        <w:rPr/>
        <w:t>is</w:t>
      </w:r>
      <w:r>
        <w:rPr>
          <w:spacing w:val="-13"/>
        </w:rPr>
        <w:t> </w:t>
      </w:r>
      <w:r>
        <w:rPr/>
        <w:t>fundamental:</w:t>
      </w:r>
      <w:r>
        <w:rPr>
          <w:spacing w:val="18"/>
        </w:rPr>
        <w:t> </w:t>
      </w:r>
      <w:r>
        <w:rPr/>
        <w:t>if</w:t>
      </w:r>
      <w:r>
        <w:rPr>
          <w:spacing w:val="-13"/>
        </w:rPr>
        <w:t> </w:t>
      </w:r>
      <w:r>
        <w:rPr/>
        <w:t>one demanded strict preservation, the category of models for the Lawvere theory for a monoid would be empty, rather than being the category of monoids as one wants. The reason is that, with the usual set-theoretic definitions, finite products in </w:t>
      </w:r>
      <w:r>
        <w:rPr>
          <w:rFonts w:ascii="Liberation Serif" w:hAnsi="Liberation Serif"/>
          <w:i/>
        </w:rPr>
        <w:t>Set</w:t>
      </w:r>
      <w:r>
        <w:rPr>
          <w:rFonts w:ascii="Liberation Serif" w:hAnsi="Liberation Serif"/>
          <w:i/>
          <w:spacing w:val="40"/>
        </w:rPr>
        <w:t> </w:t>
      </w:r>
      <w:r>
        <w:rPr/>
        <w:t>are not strictly associative,</w:t>
      </w:r>
      <w:r>
        <w:rPr>
          <w:spacing w:val="31"/>
        </w:rPr>
        <w:t> </w:t>
      </w:r>
      <w:r>
        <w:rPr/>
        <w:t>whereas they are strictly associative in any Lawvere</w:t>
      </w:r>
      <w:r>
        <w:rPr>
          <w:spacing w:val="40"/>
        </w:rPr>
        <w:t> </w:t>
      </w:r>
      <w:r>
        <w:rPr/>
        <w:t>theory.</w:t>
      </w:r>
      <w:r>
        <w:rPr>
          <w:spacing w:val="40"/>
        </w:rPr>
        <w:t> </w:t>
      </w:r>
      <w:r>
        <w:rPr/>
        <w:t>Preservation rather than strict preservation also allows a smooth account of change of base category along a finite product preserving functor </w:t>
      </w:r>
      <w:r>
        <w:rPr>
          <w:rFonts w:ascii="Liberation Serif" w:hAnsi="Liberation Serif"/>
          <w:i/>
        </w:rPr>
        <w:t>H</w:t>
      </w:r>
      <w:r>
        <w:rPr>
          <w:rFonts w:ascii="Liberation Serif" w:hAnsi="Liberation Serif"/>
          <w:i/>
          <w:spacing w:val="34"/>
        </w:rPr>
        <w:t> </w:t>
      </w:r>
      <w:r>
        <w:rPr/>
        <w:t>:</w:t>
      </w:r>
      <w:r>
        <w:rPr>
          <w:spacing w:val="-2"/>
        </w:rPr>
        <w:t> </w:t>
      </w:r>
      <w:r>
        <w:rPr>
          <w:rFonts w:ascii="Liberation Serif" w:hAnsi="Liberation Serif"/>
          <w:i/>
        </w:rPr>
        <w:t>C</w:t>
      </w:r>
      <w:r>
        <w:rPr>
          <w:rFonts w:ascii="Liberation Serif" w:hAnsi="Liberation Serif"/>
          <w:i/>
          <w:spacing w:val="32"/>
        </w:rPr>
        <w:t> </w:t>
      </w:r>
      <w:r>
        <w:rPr>
          <w:rFonts w:ascii="DejaVu Sans Condensed" w:hAnsi="DejaVu Sans Condensed"/>
          <w:i/>
        </w:rPr>
        <w:t>−→ </w:t>
      </w:r>
      <w:r>
        <w:rPr>
          <w:rFonts w:ascii="Liberation Serif" w:hAnsi="Liberation Serif"/>
          <w:i/>
        </w:rPr>
        <w:t>C</w:t>
      </w:r>
      <w:r>
        <w:rPr>
          <w:rFonts w:ascii="FreeSerif" w:hAnsi="FreeSerif"/>
          <w:i/>
          <w:smallCaps/>
          <w:vertAlign w:val="superscript"/>
        </w:rPr>
        <w:t>j</w:t>
      </w:r>
      <w:r>
        <w:rPr>
          <w:smallCaps w:val="0"/>
          <w:vertAlign w:val="baseline"/>
        </w:rPr>
        <w:t>. The requirement that </w:t>
      </w:r>
      <w:r>
        <w:rPr>
          <w:rFonts w:ascii="Liberation Serif" w:hAnsi="Liberation Serif"/>
          <w:i/>
          <w:smallCaps w:val="0"/>
          <w:vertAlign w:val="baseline"/>
        </w:rPr>
        <w:t>M</w:t>
      </w:r>
      <w:r>
        <w:rPr>
          <w:rFonts w:ascii="Liberation Serif" w:hAnsi="Liberation Serif"/>
          <w:i/>
          <w:smallCaps w:val="0"/>
          <w:spacing w:val="40"/>
          <w:vertAlign w:val="baseline"/>
        </w:rPr>
        <w:t> </w:t>
      </w:r>
      <w:r>
        <w:rPr>
          <w:smallCaps w:val="0"/>
          <w:vertAlign w:val="baseline"/>
        </w:rPr>
        <w:t>preserves projections, which is part of what preserva-</w:t>
      </w:r>
      <w:r>
        <w:rPr>
          <w:smallCaps w:val="0"/>
          <w:spacing w:val="80"/>
          <w:vertAlign w:val="baseline"/>
        </w:rPr>
        <w:t> </w:t>
      </w:r>
      <w:r>
        <w:rPr>
          <w:smallCaps w:val="0"/>
          <w:vertAlign w:val="baseline"/>
        </w:rPr>
        <w:t>tion</w:t>
      </w:r>
      <w:r>
        <w:rPr>
          <w:smallCaps w:val="0"/>
          <w:spacing w:val="-11"/>
          <w:vertAlign w:val="baseline"/>
        </w:rPr>
        <w:t> </w:t>
      </w:r>
      <w:r>
        <w:rPr>
          <w:smallCaps w:val="0"/>
          <w:vertAlign w:val="baseline"/>
        </w:rPr>
        <w:t>of</w:t>
      </w:r>
      <w:r>
        <w:rPr>
          <w:smallCaps w:val="0"/>
          <w:spacing w:val="-10"/>
          <w:vertAlign w:val="baseline"/>
        </w:rPr>
        <w:t> </w:t>
      </w:r>
      <w:r>
        <w:rPr>
          <w:smallCaps w:val="0"/>
          <w:vertAlign w:val="baseline"/>
        </w:rPr>
        <w:t>products</w:t>
      </w:r>
      <w:r>
        <w:rPr>
          <w:smallCaps w:val="0"/>
          <w:spacing w:val="-10"/>
          <w:vertAlign w:val="baseline"/>
        </w:rPr>
        <w:t> </w:t>
      </w:r>
      <w:r>
        <w:rPr>
          <w:smallCaps w:val="0"/>
          <w:vertAlign w:val="baseline"/>
        </w:rPr>
        <w:t>means,</w:t>
      </w:r>
      <w:r>
        <w:rPr>
          <w:smallCaps w:val="0"/>
          <w:spacing w:val="-7"/>
          <w:vertAlign w:val="baseline"/>
        </w:rPr>
        <w:t> </w:t>
      </w:r>
      <w:r>
        <w:rPr>
          <w:smallCaps w:val="0"/>
          <w:vertAlign w:val="baseline"/>
        </w:rPr>
        <w:t>determines</w:t>
      </w:r>
      <w:r>
        <w:rPr>
          <w:smallCaps w:val="0"/>
          <w:spacing w:val="-10"/>
          <w:vertAlign w:val="baseline"/>
        </w:rPr>
        <w:t> </w:t>
      </w:r>
      <w:r>
        <w:rPr>
          <w:smallCaps w:val="0"/>
          <w:vertAlign w:val="baseline"/>
        </w:rPr>
        <w:t>the</w:t>
      </w:r>
      <w:r>
        <w:rPr>
          <w:smallCaps w:val="0"/>
          <w:spacing w:val="-11"/>
          <w:vertAlign w:val="baseline"/>
        </w:rPr>
        <w:t> </w:t>
      </w:r>
      <w:r>
        <w:rPr>
          <w:smallCaps w:val="0"/>
          <w:vertAlign w:val="baseline"/>
        </w:rPr>
        <w:t>behaviour</w:t>
      </w:r>
      <w:r>
        <w:rPr>
          <w:smallCaps w:val="0"/>
          <w:spacing w:val="-11"/>
          <w:vertAlign w:val="baseline"/>
        </w:rPr>
        <w:t> </w:t>
      </w:r>
      <w:r>
        <w:rPr>
          <w:smallCaps w:val="0"/>
          <w:vertAlign w:val="baseline"/>
        </w:rPr>
        <w:t>of</w:t>
      </w:r>
      <w:r>
        <w:rPr>
          <w:smallCaps w:val="0"/>
          <w:spacing w:val="-10"/>
          <w:vertAlign w:val="baseline"/>
        </w:rPr>
        <w:t> </w:t>
      </w:r>
      <w:r>
        <w:rPr>
          <w:rFonts w:ascii="Liberation Serif" w:hAnsi="Liberation Serif"/>
          <w:i/>
          <w:smallCaps w:val="0"/>
          <w:vertAlign w:val="baseline"/>
        </w:rPr>
        <w:t>M</w:t>
      </w:r>
      <w:r>
        <w:rPr>
          <w:rFonts w:ascii="Liberation Serif" w:hAnsi="Liberation Serif"/>
          <w:i/>
          <w:smallCaps w:val="0"/>
          <w:spacing w:val="32"/>
          <w:vertAlign w:val="baseline"/>
        </w:rPr>
        <w:t> </w:t>
      </w:r>
      <w:r>
        <w:rPr>
          <w:smallCaps w:val="0"/>
          <w:vertAlign w:val="baseline"/>
        </w:rPr>
        <w:t>on</w:t>
      </w:r>
      <w:r>
        <w:rPr>
          <w:smallCaps w:val="0"/>
          <w:spacing w:val="-11"/>
          <w:vertAlign w:val="baseline"/>
        </w:rPr>
        <w:t> </w:t>
      </w:r>
      <w:r>
        <w:rPr>
          <w:smallCaps w:val="0"/>
          <w:vertAlign w:val="baseline"/>
        </w:rPr>
        <w:t>all</w:t>
      </w:r>
      <w:r>
        <w:rPr>
          <w:smallCaps w:val="0"/>
          <w:spacing w:val="-10"/>
          <w:vertAlign w:val="baseline"/>
        </w:rPr>
        <w:t> </w:t>
      </w:r>
      <w:r>
        <w:rPr>
          <w:smallCaps w:val="0"/>
          <w:vertAlign w:val="baseline"/>
        </w:rPr>
        <w:t>operations</w:t>
      </w:r>
      <w:r>
        <w:rPr>
          <w:smallCaps w:val="0"/>
          <w:spacing w:val="-10"/>
          <w:vertAlign w:val="baseline"/>
        </w:rPr>
        <w:t> </w:t>
      </w:r>
      <w:r>
        <w:rPr>
          <w:smallCaps w:val="0"/>
          <w:vertAlign w:val="baseline"/>
        </w:rPr>
        <w:t>of</w:t>
      </w:r>
      <w:r>
        <w:rPr>
          <w:smallCaps w:val="0"/>
          <w:spacing w:val="-11"/>
          <w:vertAlign w:val="baseline"/>
        </w:rPr>
        <w:t> </w:t>
      </w:r>
      <w:r>
        <w:rPr>
          <w:smallCaps w:val="0"/>
          <w:vertAlign w:val="baseline"/>
        </w:rPr>
        <w:t>the</w:t>
      </w:r>
      <w:r>
        <w:rPr>
          <w:smallCaps w:val="0"/>
          <w:spacing w:val="-10"/>
          <w:vertAlign w:val="baseline"/>
        </w:rPr>
        <w:t> </w:t>
      </w:r>
      <w:r>
        <w:rPr>
          <w:smallCaps w:val="0"/>
          <w:vertAlign w:val="baseline"/>
        </w:rPr>
        <w:t>form </w:t>
      </w:r>
      <w:r>
        <w:rPr>
          <w:rFonts w:ascii="Liberation Serif" w:hAnsi="Liberation Serif"/>
          <w:i/>
          <w:smallCaps w:val="0"/>
          <w:w w:val="150"/>
          <w:vertAlign w:val="baseline"/>
        </w:rPr>
        <w:t>If</w:t>
      </w:r>
      <w:r>
        <w:rPr>
          <w:rFonts w:ascii="Liberation Serif" w:hAnsi="Liberation Serif"/>
          <w:i/>
          <w:smallCaps w:val="0"/>
          <w:spacing w:val="-55"/>
          <w:w w:val="150"/>
          <w:vertAlign w:val="baseline"/>
        </w:rPr>
        <w:t> </w:t>
      </w:r>
      <w:r>
        <w:rPr>
          <w:smallCaps w:val="0"/>
          <w:vertAlign w:val="baseline"/>
        </w:rPr>
        <w:t>:</w:t>
      </w:r>
      <w:r>
        <w:rPr>
          <w:smallCaps w:val="0"/>
          <w:spacing w:val="40"/>
          <w:vertAlign w:val="baseline"/>
        </w:rPr>
        <w:t> </w:t>
      </w:r>
      <w:r>
        <w:rPr>
          <w:smallCaps w:val="0"/>
          <w:vertAlign w:val="baseline"/>
        </w:rPr>
        <w:t>projections in </w:t>
      </w:r>
      <w:r>
        <w:rPr>
          <w:rFonts w:ascii="Liberation Serif" w:hAnsi="Liberation Serif"/>
          <w:i/>
          <w:smallCaps w:val="0"/>
          <w:vertAlign w:val="baseline"/>
        </w:rPr>
        <w:t>L</w:t>
      </w:r>
      <w:r>
        <w:rPr>
          <w:rFonts w:ascii="Liberation Serif" w:hAnsi="Liberation Serif"/>
          <w:i/>
          <w:smallCaps w:val="0"/>
          <w:spacing w:val="32"/>
          <w:vertAlign w:val="baseline"/>
        </w:rPr>
        <w:t> </w:t>
      </w:r>
      <w:r>
        <w:rPr>
          <w:smallCaps w:val="0"/>
          <w:vertAlign w:val="baseline"/>
        </w:rPr>
        <w:t>amount to coprojections in </w:t>
      </w:r>
      <w:r>
        <w:rPr>
          <w:rFonts w:ascii="DejaVu Sans Condensed" w:hAnsi="DejaVu Sans Condensed"/>
          <w:i/>
          <w:smallCaps w:val="0"/>
          <w:vertAlign w:val="baseline"/>
        </w:rPr>
        <w:t>ℵ</w:t>
      </w:r>
      <w:r>
        <w:rPr>
          <w:rFonts w:ascii="LM Roman 8" w:hAnsi="LM Roman 8"/>
          <w:smallCaps w:val="0"/>
          <w:vertAlign w:val="subscript"/>
        </w:rPr>
        <w:t>0</w:t>
      </w:r>
      <w:r>
        <w:rPr>
          <w:smallCaps w:val="0"/>
          <w:vertAlign w:val="baseline"/>
        </w:rPr>
        <w:t>, and every function </w:t>
      </w:r>
      <w:r>
        <w:rPr>
          <w:rFonts w:ascii="Liberation Serif" w:hAnsi="Liberation Serif"/>
          <w:i/>
          <w:smallCaps w:val="0"/>
          <w:w w:val="150"/>
          <w:vertAlign w:val="baseline"/>
        </w:rPr>
        <w:t>f</w:t>
      </w:r>
      <w:r>
        <w:rPr>
          <w:rFonts w:ascii="Liberation Serif" w:hAnsi="Liberation Serif"/>
          <w:i/>
          <w:smallCaps w:val="0"/>
          <w:spacing w:val="30"/>
          <w:w w:val="150"/>
          <w:vertAlign w:val="baseline"/>
        </w:rPr>
        <w:t> </w:t>
      </w:r>
      <w:r>
        <w:rPr>
          <w:smallCaps w:val="0"/>
          <w:vertAlign w:val="baseline"/>
        </w:rPr>
        <w:t>is given by</w:t>
      </w:r>
      <w:r>
        <w:rPr>
          <w:smallCaps w:val="0"/>
          <w:spacing w:val="7"/>
          <w:vertAlign w:val="baseline"/>
        </w:rPr>
        <w:t> </w:t>
      </w:r>
      <w:r>
        <w:rPr>
          <w:smallCaps w:val="0"/>
          <w:vertAlign w:val="baseline"/>
        </w:rPr>
        <w:t>a</w:t>
      </w:r>
      <w:r>
        <w:rPr>
          <w:smallCaps w:val="0"/>
          <w:spacing w:val="9"/>
          <w:vertAlign w:val="baseline"/>
        </w:rPr>
        <w:t> </w:t>
      </w:r>
      <w:r>
        <w:rPr>
          <w:smallCaps w:val="0"/>
          <w:vertAlign w:val="baseline"/>
        </w:rPr>
        <w:t>family</w:t>
      </w:r>
      <w:r>
        <w:rPr>
          <w:smallCaps w:val="0"/>
          <w:spacing w:val="9"/>
          <w:vertAlign w:val="baseline"/>
        </w:rPr>
        <w:t> </w:t>
      </w:r>
      <w:r>
        <w:rPr>
          <w:smallCaps w:val="0"/>
          <w:vertAlign w:val="baseline"/>
        </w:rPr>
        <w:t>of</w:t>
      </w:r>
      <w:r>
        <w:rPr>
          <w:smallCaps w:val="0"/>
          <w:spacing w:val="10"/>
          <w:vertAlign w:val="baseline"/>
        </w:rPr>
        <w:t> </w:t>
      </w:r>
      <w:r>
        <w:rPr>
          <w:smallCaps w:val="0"/>
          <w:vertAlign w:val="baseline"/>
        </w:rPr>
        <w:t>coprojections.</w:t>
      </w:r>
      <w:r>
        <w:rPr>
          <w:smallCaps w:val="0"/>
          <w:spacing w:val="49"/>
          <w:vertAlign w:val="baseline"/>
        </w:rPr>
        <w:t> </w:t>
      </w:r>
      <w:r>
        <w:rPr>
          <w:smallCaps w:val="0"/>
          <w:vertAlign w:val="baseline"/>
        </w:rPr>
        <w:t>So</w:t>
      </w:r>
      <w:r>
        <w:rPr>
          <w:smallCaps w:val="0"/>
          <w:spacing w:val="9"/>
          <w:vertAlign w:val="baseline"/>
        </w:rPr>
        <w:t> </w:t>
      </w:r>
      <w:r>
        <w:rPr>
          <w:smallCaps w:val="0"/>
          <w:vertAlign w:val="baseline"/>
        </w:rPr>
        <w:t>what</w:t>
      </w:r>
      <w:r>
        <w:rPr>
          <w:smallCaps w:val="0"/>
          <w:spacing w:val="10"/>
          <w:vertAlign w:val="baseline"/>
        </w:rPr>
        <w:t> </w:t>
      </w:r>
      <w:r>
        <w:rPr>
          <w:smallCaps w:val="0"/>
          <w:vertAlign w:val="baseline"/>
        </w:rPr>
        <w:t>determines</w:t>
      </w:r>
      <w:r>
        <w:rPr>
          <w:smallCaps w:val="0"/>
          <w:spacing w:val="9"/>
          <w:vertAlign w:val="baseline"/>
        </w:rPr>
        <w:t> </w:t>
      </w:r>
      <w:r>
        <w:rPr>
          <w:smallCaps w:val="0"/>
          <w:vertAlign w:val="baseline"/>
        </w:rPr>
        <w:t>a</w:t>
      </w:r>
      <w:r>
        <w:rPr>
          <w:smallCaps w:val="0"/>
          <w:spacing w:val="9"/>
          <w:vertAlign w:val="baseline"/>
        </w:rPr>
        <w:t> </w:t>
      </w:r>
      <w:r>
        <w:rPr>
          <w:smallCaps w:val="0"/>
          <w:vertAlign w:val="baseline"/>
        </w:rPr>
        <w:t>model</w:t>
      </w:r>
      <w:r>
        <w:rPr>
          <w:smallCaps w:val="0"/>
          <w:spacing w:val="10"/>
          <w:vertAlign w:val="baseline"/>
        </w:rPr>
        <w:t> </w:t>
      </w:r>
      <w:r>
        <w:rPr>
          <w:smallCaps w:val="0"/>
          <w:vertAlign w:val="baseline"/>
        </w:rPr>
        <w:t>is</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interpretation</w:t>
      </w:r>
      <w:r>
        <w:rPr>
          <w:smallCaps w:val="0"/>
          <w:spacing w:val="10"/>
          <w:vertAlign w:val="baseline"/>
        </w:rPr>
        <w:t> </w:t>
      </w:r>
      <w:r>
        <w:rPr>
          <w:smallCaps w:val="0"/>
          <w:spacing w:val="-5"/>
          <w:vertAlign w:val="baseline"/>
        </w:rPr>
        <w:t>of</w:t>
      </w:r>
    </w:p>
    <w:p>
      <w:pPr>
        <w:pStyle w:val="BodyText"/>
        <w:spacing w:line="270" w:lineRule="exact"/>
        <w:ind w:right="0"/>
      </w:pPr>
      <w:r>
        <w:rPr/>
        <w:t>the</w:t>
      </w:r>
      <w:r>
        <w:rPr>
          <w:spacing w:val="-1"/>
        </w:rPr>
        <w:t> </w:t>
      </w:r>
      <w:r>
        <w:rPr/>
        <w:t>other </w:t>
      </w:r>
      <w:r>
        <w:rPr>
          <w:spacing w:val="-2"/>
        </w:rPr>
        <w:t>operations.</w:t>
      </w:r>
    </w:p>
    <w:p>
      <w:pPr>
        <w:pStyle w:val="BodyText"/>
        <w:spacing w:line="216" w:lineRule="auto" w:before="18"/>
        <w:ind w:right="220" w:firstLine="317"/>
      </w:pPr>
      <w:r>
        <w:rPr/>
        <w:t>There is a mild difference here between universal algebra and category theory traditions.</w:t>
      </w:r>
      <w:r>
        <w:rPr>
          <w:spacing w:val="40"/>
        </w:rPr>
        <w:t> </w:t>
      </w:r>
      <w:r>
        <w:rPr/>
        <w:t>Some universal algebraists only admit non-empty models [</w:t>
      </w:r>
      <w:hyperlink w:history="true" w:anchor="_bookmark18">
        <w:r>
          <w:rPr>
            <w:color w:val="152C83"/>
          </w:rPr>
          <w:t>3</w:t>
        </w:r>
      </w:hyperlink>
      <w:r>
        <w:rPr/>
        <w:t>].</w:t>
      </w:r>
      <w:r>
        <w:rPr>
          <w:spacing w:val="40"/>
        </w:rPr>
        <w:t> </w:t>
      </w:r>
      <w:r>
        <w:rPr/>
        <w:t>So, for example, a category theorist would regard the empty set as a carrier for the struc- ture of a semigroup, whereas some universal algebraists would not. For a category theorist,</w:t>
      </w:r>
      <w:r>
        <w:rPr>
          <w:spacing w:val="-4"/>
        </w:rPr>
        <w:t> </w:t>
      </w:r>
      <w:r>
        <w:rPr/>
        <w:t>the</w:t>
      </w:r>
      <w:r>
        <w:rPr>
          <w:spacing w:val="-6"/>
        </w:rPr>
        <w:t> </w:t>
      </w:r>
      <w:r>
        <w:rPr/>
        <w:t>empty</w:t>
      </w:r>
      <w:r>
        <w:rPr>
          <w:spacing w:val="-6"/>
        </w:rPr>
        <w:t> </w:t>
      </w:r>
      <w:r>
        <w:rPr/>
        <w:t>semigroup</w:t>
      </w:r>
      <w:r>
        <w:rPr>
          <w:spacing w:val="-6"/>
        </w:rPr>
        <w:t> </w:t>
      </w:r>
      <w:r>
        <w:rPr/>
        <w:t>is</w:t>
      </w:r>
      <w:r>
        <w:rPr>
          <w:spacing w:val="-6"/>
        </w:rPr>
        <w:t> </w:t>
      </w:r>
      <w:r>
        <w:rPr/>
        <w:t>important</w:t>
      </w:r>
      <w:r>
        <w:rPr>
          <w:spacing w:val="-6"/>
        </w:rPr>
        <w:t> </w:t>
      </w:r>
      <w:r>
        <w:rPr/>
        <w:t>as</w:t>
      </w:r>
      <w:r>
        <w:rPr>
          <w:spacing w:val="-6"/>
        </w:rPr>
        <w:t> </w:t>
      </w:r>
      <w:r>
        <w:rPr/>
        <w:t>it</w:t>
      </w:r>
      <w:r>
        <w:rPr>
          <w:spacing w:val="-6"/>
        </w:rPr>
        <w:t> </w:t>
      </w:r>
      <w:r>
        <w:rPr/>
        <w:t>is</w:t>
      </w:r>
      <w:r>
        <w:rPr>
          <w:spacing w:val="-6"/>
        </w:rPr>
        <w:t> </w:t>
      </w:r>
      <w:r>
        <w:rPr/>
        <w:t>the</w:t>
      </w:r>
      <w:r>
        <w:rPr>
          <w:spacing w:val="-6"/>
        </w:rPr>
        <w:t> </w:t>
      </w:r>
      <w:r>
        <w:rPr/>
        <w:t>initial</w:t>
      </w:r>
      <w:r>
        <w:rPr>
          <w:spacing w:val="-6"/>
        </w:rPr>
        <w:t> </w:t>
      </w:r>
      <w:r>
        <w:rPr/>
        <w:t>object</w:t>
      </w:r>
      <w:r>
        <w:rPr>
          <w:spacing w:val="-6"/>
        </w:rPr>
        <w:t> </w:t>
      </w:r>
      <w:r>
        <w:rPr/>
        <w:t>in</w:t>
      </w:r>
      <w:r>
        <w:rPr>
          <w:spacing w:val="-6"/>
        </w:rPr>
        <w:t> </w:t>
      </w:r>
      <w:r>
        <w:rPr/>
        <w:t>the</w:t>
      </w:r>
      <w:r>
        <w:rPr>
          <w:spacing w:val="-6"/>
        </w:rPr>
        <w:t> </w:t>
      </w:r>
      <w:r>
        <w:rPr/>
        <w:t>category of semigroups.</w:t>
      </w:r>
    </w:p>
    <w:p>
      <w:pPr>
        <w:pStyle w:val="BodyText"/>
        <w:spacing w:line="213" w:lineRule="auto" w:before="174"/>
        <w:ind w:right="220"/>
      </w:pPr>
      <w:r>
        <w:rPr>
          <w:b/>
        </w:rPr>
        <w:t>Definition 2.4</w:t>
      </w:r>
      <w:r>
        <w:rPr>
          <w:b/>
          <w:spacing w:val="27"/>
        </w:rPr>
        <w:t> </w:t>
      </w:r>
      <w:r>
        <w:rPr/>
        <w:t>For</w:t>
      </w:r>
      <w:r>
        <w:rPr>
          <w:spacing w:val="-15"/>
        </w:rPr>
        <w:t> </w:t>
      </w:r>
      <w:r>
        <w:rPr/>
        <w:t>any</w:t>
      </w:r>
      <w:r>
        <w:rPr>
          <w:spacing w:val="-15"/>
        </w:rPr>
        <w:t> </w:t>
      </w:r>
      <w:r>
        <w:rPr/>
        <w:t>Lawvere</w:t>
      </w:r>
      <w:r>
        <w:rPr>
          <w:spacing w:val="-15"/>
        </w:rPr>
        <w:t> </w:t>
      </w:r>
      <w:r>
        <w:rPr/>
        <w:t>theory</w:t>
      </w:r>
      <w:r>
        <w:rPr>
          <w:spacing w:val="-15"/>
        </w:rPr>
        <w:t> </w:t>
      </w:r>
      <w:r>
        <w:rPr>
          <w:rFonts w:ascii="Liberation Serif"/>
          <w:i/>
        </w:rPr>
        <w:t>L </w:t>
      </w:r>
      <w:r>
        <w:rPr/>
        <w:t>and</w:t>
      </w:r>
      <w:r>
        <w:rPr>
          <w:spacing w:val="-15"/>
        </w:rPr>
        <w:t> </w:t>
      </w:r>
      <w:r>
        <w:rPr/>
        <w:t>any</w:t>
      </w:r>
      <w:r>
        <w:rPr>
          <w:spacing w:val="-15"/>
        </w:rPr>
        <w:t> </w:t>
      </w:r>
      <w:r>
        <w:rPr/>
        <w:t>category</w:t>
      </w:r>
      <w:r>
        <w:rPr>
          <w:spacing w:val="-15"/>
        </w:rPr>
        <w:t> </w:t>
      </w:r>
      <w:r>
        <w:rPr>
          <w:rFonts w:ascii="Liberation Serif"/>
          <w:i/>
        </w:rPr>
        <w:t>C</w:t>
      </w:r>
      <w:r>
        <w:rPr>
          <w:rFonts w:ascii="Liberation Serif"/>
          <w:i/>
          <w:spacing w:val="18"/>
        </w:rPr>
        <w:t> </w:t>
      </w:r>
      <w:r>
        <w:rPr/>
        <w:t>with</w:t>
      </w:r>
      <w:r>
        <w:rPr>
          <w:spacing w:val="-15"/>
        </w:rPr>
        <w:t> </w:t>
      </w:r>
      <w:r>
        <w:rPr/>
        <w:t>finite</w:t>
      </w:r>
      <w:r>
        <w:rPr>
          <w:spacing w:val="-15"/>
        </w:rPr>
        <w:t> </w:t>
      </w:r>
      <w:r>
        <w:rPr/>
        <w:t>products, the category </w:t>
      </w:r>
      <w:r>
        <w:rPr>
          <w:rFonts w:ascii="Liberation Serif"/>
          <w:i/>
        </w:rPr>
        <w:t>Mod</w:t>
      </w:r>
      <w:r>
        <w:rPr/>
        <w:t>(</w:t>
      </w:r>
      <w:r>
        <w:rPr>
          <w:rFonts w:ascii="Liberation Serif"/>
          <w:i/>
        </w:rPr>
        <w:t>L,</w:t>
      </w:r>
      <w:r>
        <w:rPr>
          <w:rFonts w:ascii="Liberation Serif"/>
          <w:i/>
          <w:spacing w:val="-12"/>
        </w:rPr>
        <w:t> </w:t>
      </w:r>
      <w:r>
        <w:rPr>
          <w:rFonts w:ascii="Liberation Serif"/>
          <w:i/>
        </w:rPr>
        <w:t>C</w:t>
      </w:r>
      <w:r>
        <w:rPr/>
        <w:t>) is defined to have objects given by all models of </w:t>
      </w:r>
      <w:r>
        <w:rPr>
          <w:rFonts w:ascii="Liberation Serif"/>
          <w:i/>
        </w:rPr>
        <w:t>L</w:t>
      </w:r>
      <w:r>
        <w:rPr>
          <w:rFonts w:ascii="Liberation Serif"/>
          <w:i/>
          <w:spacing w:val="39"/>
        </w:rPr>
        <w:t> </w:t>
      </w:r>
      <w:r>
        <w:rPr/>
        <w:t>in </w:t>
      </w:r>
      <w:r>
        <w:rPr>
          <w:rFonts w:ascii="Liberation Serif"/>
          <w:i/>
        </w:rPr>
        <w:t>C</w:t>
      </w:r>
      <w:r>
        <w:rPr/>
        <w:t>, with maps given by all natural transformations between them.</w:t>
      </w:r>
    </w:p>
    <w:p>
      <w:pPr>
        <w:pStyle w:val="BodyText"/>
        <w:spacing w:line="216" w:lineRule="auto" w:before="202"/>
        <w:ind w:right="220" w:firstLine="317"/>
      </w:pPr>
      <w:r>
        <w:rPr>
          <w:w w:val="105"/>
        </w:rPr>
        <w:t>The</w:t>
      </w:r>
      <w:r>
        <w:rPr>
          <w:spacing w:val="-19"/>
          <w:w w:val="105"/>
        </w:rPr>
        <w:t> </w:t>
      </w:r>
      <w:r>
        <w:rPr>
          <w:w w:val="105"/>
        </w:rPr>
        <w:t>definition</w:t>
      </w:r>
      <w:r>
        <w:rPr>
          <w:spacing w:val="-12"/>
          <w:w w:val="105"/>
        </w:rPr>
        <w:t> </w:t>
      </w:r>
      <w:r>
        <w:rPr>
          <w:w w:val="105"/>
        </w:rPr>
        <w:t>of</w:t>
      </w:r>
      <w:r>
        <w:rPr>
          <w:spacing w:val="-11"/>
          <w:w w:val="105"/>
        </w:rPr>
        <w:t> </w:t>
      </w:r>
      <w:r>
        <w:rPr>
          <w:w w:val="105"/>
        </w:rPr>
        <w:t>map</w:t>
      </w:r>
      <w:r>
        <w:rPr>
          <w:spacing w:val="-10"/>
          <w:w w:val="105"/>
        </w:rPr>
        <w:t> </w:t>
      </w:r>
      <w:r>
        <w:rPr>
          <w:w w:val="105"/>
        </w:rPr>
        <w:t>in</w:t>
      </w:r>
      <w:r>
        <w:rPr>
          <w:spacing w:val="-10"/>
          <w:w w:val="105"/>
        </w:rPr>
        <w:t> </w:t>
      </w:r>
      <w:r>
        <w:rPr>
          <w:rFonts w:ascii="Liberation Serif" w:hAnsi="Liberation Serif"/>
          <w:i/>
          <w:w w:val="105"/>
        </w:rPr>
        <w:t>Mod</w:t>
      </w:r>
      <w:r>
        <w:rPr>
          <w:w w:val="105"/>
        </w:rPr>
        <w:t>(</w:t>
      </w:r>
      <w:r>
        <w:rPr>
          <w:rFonts w:ascii="Liberation Serif" w:hAnsi="Liberation Serif"/>
          <w:i/>
          <w:w w:val="105"/>
        </w:rPr>
        <w:t>L,</w:t>
      </w:r>
      <w:r>
        <w:rPr>
          <w:rFonts w:ascii="Liberation Serif" w:hAnsi="Liberation Serif"/>
          <w:i/>
          <w:spacing w:val="-14"/>
          <w:w w:val="105"/>
        </w:rPr>
        <w:t> </w:t>
      </w:r>
      <w:r>
        <w:rPr>
          <w:rFonts w:ascii="Liberation Serif" w:hAnsi="Liberation Serif"/>
          <w:i/>
          <w:w w:val="105"/>
        </w:rPr>
        <w:t>C</w:t>
      </w:r>
      <w:r>
        <w:rPr>
          <w:w w:val="105"/>
        </w:rPr>
        <w:t>)</w:t>
      </w:r>
      <w:r>
        <w:rPr>
          <w:spacing w:val="-10"/>
          <w:w w:val="105"/>
        </w:rPr>
        <w:t> </w:t>
      </w:r>
      <w:r>
        <w:rPr>
          <w:w w:val="105"/>
        </w:rPr>
        <w:t>is</w:t>
      </w:r>
      <w:r>
        <w:rPr>
          <w:spacing w:val="-10"/>
          <w:w w:val="105"/>
        </w:rPr>
        <w:t> </w:t>
      </w:r>
      <w:r>
        <w:rPr>
          <w:w w:val="105"/>
        </w:rPr>
        <w:t>subtle.</w:t>
      </w:r>
      <w:r>
        <w:rPr>
          <w:spacing w:val="21"/>
          <w:w w:val="105"/>
        </w:rPr>
        <w:t> </w:t>
      </w:r>
      <w:r>
        <w:rPr>
          <w:w w:val="105"/>
        </w:rPr>
        <w:t>One</w:t>
      </w:r>
      <w:r>
        <w:rPr>
          <w:spacing w:val="-10"/>
          <w:w w:val="105"/>
        </w:rPr>
        <w:t> </w:t>
      </w:r>
      <w:r>
        <w:rPr>
          <w:w w:val="105"/>
        </w:rPr>
        <w:t>can</w:t>
      </w:r>
      <w:r>
        <w:rPr>
          <w:spacing w:val="-11"/>
          <w:w w:val="105"/>
        </w:rPr>
        <w:t> </w:t>
      </w:r>
      <w:r>
        <w:rPr>
          <w:w w:val="105"/>
        </w:rPr>
        <w:t>readily</w:t>
      </w:r>
      <w:r>
        <w:rPr>
          <w:spacing w:val="-10"/>
          <w:w w:val="105"/>
        </w:rPr>
        <w:t> </w:t>
      </w:r>
      <w:r>
        <w:rPr>
          <w:w w:val="105"/>
        </w:rPr>
        <w:t>prove</w:t>
      </w:r>
      <w:r>
        <w:rPr>
          <w:spacing w:val="-10"/>
          <w:w w:val="105"/>
        </w:rPr>
        <w:t> </w:t>
      </w:r>
      <w:r>
        <w:rPr>
          <w:w w:val="105"/>
        </w:rPr>
        <w:t>that</w:t>
      </w:r>
      <w:r>
        <w:rPr>
          <w:spacing w:val="-11"/>
          <w:w w:val="105"/>
        </w:rPr>
        <w:t> </w:t>
      </w:r>
      <w:r>
        <w:rPr>
          <w:w w:val="105"/>
        </w:rPr>
        <w:t>any natural</w:t>
      </w:r>
      <w:r>
        <w:rPr>
          <w:spacing w:val="-12"/>
          <w:w w:val="105"/>
        </w:rPr>
        <w:t> </w:t>
      </w:r>
      <w:r>
        <w:rPr>
          <w:w w:val="105"/>
        </w:rPr>
        <w:t>transformation</w:t>
      </w:r>
      <w:r>
        <w:rPr>
          <w:spacing w:val="-12"/>
          <w:w w:val="105"/>
        </w:rPr>
        <w:t> </w:t>
      </w:r>
      <w:r>
        <w:rPr>
          <w:w w:val="105"/>
        </w:rPr>
        <w:t>between</w:t>
      </w:r>
      <w:r>
        <w:rPr>
          <w:spacing w:val="-12"/>
          <w:w w:val="105"/>
        </w:rPr>
        <w:t> </w:t>
      </w:r>
      <w:r>
        <w:rPr>
          <w:w w:val="105"/>
        </w:rPr>
        <w:t>models</w:t>
      </w:r>
      <w:r>
        <w:rPr>
          <w:spacing w:val="-12"/>
          <w:w w:val="105"/>
        </w:rPr>
        <w:t> </w:t>
      </w:r>
      <w:r>
        <w:rPr>
          <w:w w:val="105"/>
        </w:rPr>
        <w:t>respects</w:t>
      </w:r>
      <w:r>
        <w:rPr>
          <w:spacing w:val="-12"/>
          <w:w w:val="105"/>
        </w:rPr>
        <w:t> </w:t>
      </w:r>
      <w:r>
        <w:rPr>
          <w:w w:val="105"/>
        </w:rPr>
        <w:t>finite</w:t>
      </w:r>
      <w:r>
        <w:rPr>
          <w:spacing w:val="-12"/>
          <w:w w:val="105"/>
        </w:rPr>
        <w:t> </w:t>
      </w:r>
      <w:r>
        <w:rPr>
          <w:w w:val="105"/>
        </w:rPr>
        <w:t>products:</w:t>
      </w:r>
      <w:r>
        <w:rPr>
          <w:spacing w:val="18"/>
          <w:w w:val="105"/>
        </w:rPr>
        <w:t> </w:t>
      </w:r>
      <w:r>
        <w:rPr>
          <w:w w:val="105"/>
        </w:rPr>
        <w:t>for</w:t>
      </w:r>
      <w:r>
        <w:rPr>
          <w:spacing w:val="-12"/>
          <w:w w:val="105"/>
        </w:rPr>
        <w:t> </w:t>
      </w:r>
      <w:r>
        <w:rPr>
          <w:w w:val="105"/>
        </w:rPr>
        <w:t>any</w:t>
      </w:r>
      <w:r>
        <w:rPr>
          <w:spacing w:val="-12"/>
          <w:w w:val="105"/>
        </w:rPr>
        <w:t> </w:t>
      </w:r>
      <w:r>
        <w:rPr>
          <w:w w:val="105"/>
        </w:rPr>
        <w:t>natural transformation</w:t>
      </w:r>
      <w:r>
        <w:rPr>
          <w:spacing w:val="-13"/>
          <w:w w:val="105"/>
        </w:rPr>
        <w:t> </w:t>
      </w:r>
      <w:r>
        <w:rPr>
          <w:rFonts w:ascii="Liberation Serif" w:hAnsi="Liberation Serif"/>
          <w:i/>
          <w:w w:val="105"/>
        </w:rPr>
        <w:t>α</w:t>
      </w:r>
      <w:r>
        <w:rPr>
          <w:rFonts w:ascii="Liberation Serif" w:hAnsi="Liberation Serif"/>
          <w:i/>
          <w:spacing w:val="26"/>
          <w:w w:val="105"/>
        </w:rPr>
        <w:t> </w:t>
      </w:r>
      <w:r>
        <w:rPr>
          <w:w w:val="105"/>
        </w:rPr>
        <w:t>between models </w:t>
      </w:r>
      <w:r>
        <w:rPr>
          <w:rFonts w:ascii="Liberation Serif" w:hAnsi="Liberation Serif"/>
          <w:i/>
          <w:w w:val="105"/>
        </w:rPr>
        <w:t>M</w:t>
      </w:r>
      <w:r>
        <w:rPr>
          <w:rFonts w:ascii="Liberation Serif" w:hAnsi="Liberation Serif"/>
          <w:i/>
          <w:spacing w:val="40"/>
          <w:w w:val="105"/>
        </w:rPr>
        <w:t> </w:t>
      </w:r>
      <w:r>
        <w:rPr>
          <w:w w:val="105"/>
        </w:rPr>
        <w:t>and </w:t>
      </w:r>
      <w:r>
        <w:rPr>
          <w:rFonts w:ascii="Liberation Serif" w:hAnsi="Liberation Serif"/>
          <w:i/>
          <w:w w:val="105"/>
        </w:rPr>
        <w:t>N</w:t>
      </w:r>
      <w:r>
        <w:rPr>
          <w:rFonts w:ascii="Liberation Serif" w:hAnsi="Liberation Serif"/>
          <w:i/>
          <w:spacing w:val="-14"/>
          <w:w w:val="105"/>
        </w:rPr>
        <w:t> </w:t>
      </w:r>
      <w:r>
        <w:rPr>
          <w:w w:val="105"/>
        </w:rPr>
        <w:t>, and for any </w:t>
      </w:r>
      <w:r>
        <w:rPr>
          <w:rFonts w:ascii="Liberation Serif" w:hAnsi="Liberation Serif"/>
          <w:i/>
          <w:w w:val="105"/>
        </w:rPr>
        <w:t>n</w:t>
      </w:r>
      <w:r>
        <w:rPr>
          <w:rFonts w:ascii="Liberation Serif" w:hAnsi="Liberation Serif"/>
          <w:i/>
          <w:spacing w:val="26"/>
          <w:w w:val="105"/>
        </w:rPr>
        <w:t> </w:t>
      </w:r>
      <w:r>
        <w:rPr>
          <w:w w:val="105"/>
        </w:rPr>
        <w:t>in </w:t>
      </w:r>
      <w:r>
        <w:rPr>
          <w:rFonts w:ascii="DejaVu Sans Condensed" w:hAnsi="DejaVu Sans Condensed"/>
          <w:i/>
          <w:w w:val="105"/>
        </w:rPr>
        <w:t>ℵ</w:t>
      </w:r>
      <w:r>
        <w:rPr>
          <w:rFonts w:ascii="LM Roman 8" w:hAnsi="LM Roman 8"/>
          <w:w w:val="105"/>
          <w:vertAlign w:val="subscript"/>
        </w:rPr>
        <w:t>0</w:t>
      </w:r>
      <w:r>
        <w:rPr>
          <w:w w:val="105"/>
          <w:vertAlign w:val="baseline"/>
        </w:rPr>
        <w:t>, the map </w:t>
      </w:r>
      <w:r>
        <w:rPr>
          <w:rFonts w:ascii="Liberation Serif" w:hAnsi="Liberation Serif"/>
          <w:i/>
          <w:w w:val="105"/>
          <w:vertAlign w:val="baseline"/>
        </w:rPr>
        <w:t>α</w:t>
      </w:r>
      <w:r>
        <w:rPr>
          <w:rFonts w:ascii="Georgia" w:hAnsi="Georgia"/>
          <w:i/>
          <w:w w:val="105"/>
          <w:vertAlign w:val="subscript"/>
        </w:rPr>
        <w:t>n</w:t>
      </w:r>
      <w:r>
        <w:rPr>
          <w:rFonts w:ascii="Georgia" w:hAnsi="Georgia"/>
          <w:i/>
          <w:spacing w:val="36"/>
          <w:w w:val="105"/>
          <w:vertAlign w:val="baseline"/>
        </w:rPr>
        <w:t> </w:t>
      </w:r>
      <w:r>
        <w:rPr>
          <w:w w:val="105"/>
          <w:vertAlign w:val="baseline"/>
        </w:rPr>
        <w:t>: </w:t>
      </w:r>
      <w:r>
        <w:rPr>
          <w:rFonts w:ascii="Liberation Serif" w:hAnsi="Liberation Serif"/>
          <w:i/>
          <w:spacing w:val="11"/>
          <w:w w:val="105"/>
          <w:vertAlign w:val="baseline"/>
        </w:rPr>
        <w:t>Mn</w:t>
      </w:r>
      <w:r>
        <w:rPr>
          <w:rFonts w:ascii="Liberation Serif" w:hAnsi="Liberation Serif"/>
          <w:i/>
          <w:spacing w:val="2"/>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Liberation Serif" w:hAnsi="Liberation Serif"/>
          <w:i/>
          <w:spacing w:val="11"/>
          <w:w w:val="105"/>
          <w:vertAlign w:val="baseline"/>
        </w:rPr>
        <w:t>Nn</w:t>
      </w:r>
      <w:r>
        <w:rPr>
          <w:rFonts w:ascii="Liberation Serif" w:hAnsi="Liberation Serif"/>
          <w:i/>
          <w:spacing w:val="12"/>
          <w:w w:val="105"/>
          <w:vertAlign w:val="baseline"/>
        </w:rPr>
        <w:t> </w:t>
      </w:r>
      <w:r>
        <w:rPr>
          <w:w w:val="105"/>
          <w:vertAlign w:val="baseline"/>
        </w:rPr>
        <w:t>is</w:t>
      </w:r>
      <w:r>
        <w:rPr>
          <w:spacing w:val="-5"/>
          <w:w w:val="105"/>
          <w:vertAlign w:val="baseline"/>
        </w:rPr>
        <w:t> </w:t>
      </w:r>
      <w:r>
        <w:rPr>
          <w:w w:val="105"/>
          <w:vertAlign w:val="baseline"/>
        </w:rPr>
        <w:t>given</w:t>
      </w:r>
      <w:r>
        <w:rPr>
          <w:spacing w:val="-6"/>
          <w:w w:val="105"/>
          <w:vertAlign w:val="baseline"/>
        </w:rPr>
        <w:t> </w:t>
      </w:r>
      <w:r>
        <w:rPr>
          <w:w w:val="105"/>
          <w:vertAlign w:val="baseline"/>
        </w:rPr>
        <w:t>by</w:t>
      </w:r>
      <w:r>
        <w:rPr>
          <w:spacing w:val="-5"/>
          <w:w w:val="105"/>
          <w:vertAlign w:val="baseline"/>
        </w:rPr>
        <w:t> </w:t>
      </w:r>
      <w:r>
        <w:rPr>
          <w:w w:val="105"/>
          <w:vertAlign w:val="baseline"/>
        </w:rPr>
        <w:t>the</w:t>
      </w:r>
      <w:r>
        <w:rPr>
          <w:spacing w:val="-5"/>
          <w:w w:val="105"/>
          <w:vertAlign w:val="baseline"/>
        </w:rPr>
        <w:t> </w:t>
      </w:r>
      <w:r>
        <w:rPr>
          <w:w w:val="105"/>
          <w:vertAlign w:val="baseline"/>
        </w:rPr>
        <w:t>product</w:t>
      </w:r>
      <w:r>
        <w:rPr>
          <w:spacing w:val="-6"/>
          <w:w w:val="105"/>
          <w:vertAlign w:val="baseline"/>
        </w:rPr>
        <w:t> </w:t>
      </w:r>
      <w:r>
        <w:rPr>
          <w:w w:val="105"/>
          <w:vertAlign w:val="baseline"/>
        </w:rPr>
        <w:t>of</w:t>
      </w:r>
      <w:r>
        <w:rPr>
          <w:spacing w:val="-5"/>
          <w:w w:val="105"/>
          <w:vertAlign w:val="baseline"/>
        </w:rPr>
        <w:t> </w:t>
      </w:r>
      <w:r>
        <w:rPr>
          <w:rFonts w:ascii="Liberation Serif" w:hAnsi="Liberation Serif"/>
          <w:i/>
          <w:w w:val="105"/>
          <w:vertAlign w:val="baseline"/>
        </w:rPr>
        <w:t>n</w:t>
      </w:r>
      <w:r>
        <w:rPr>
          <w:rFonts w:ascii="Liberation Serif" w:hAnsi="Liberation Serif"/>
          <w:i/>
          <w:spacing w:val="12"/>
          <w:w w:val="105"/>
          <w:vertAlign w:val="baseline"/>
        </w:rPr>
        <w:t> </w:t>
      </w:r>
      <w:r>
        <w:rPr>
          <w:w w:val="105"/>
          <w:vertAlign w:val="baseline"/>
        </w:rPr>
        <w:t>copies</w:t>
      </w:r>
      <w:r>
        <w:rPr>
          <w:spacing w:val="-5"/>
          <w:w w:val="105"/>
          <w:vertAlign w:val="baseline"/>
        </w:rPr>
        <w:t> </w:t>
      </w:r>
      <w:r>
        <w:rPr>
          <w:w w:val="105"/>
          <w:vertAlign w:val="baseline"/>
        </w:rPr>
        <w:t>of</w:t>
      </w:r>
      <w:r>
        <w:rPr>
          <w:spacing w:val="-6"/>
          <w:w w:val="105"/>
          <w:vertAlign w:val="baseline"/>
        </w:rPr>
        <w:t> </w:t>
      </w:r>
      <w:r>
        <w:rPr>
          <w:w w:val="105"/>
          <w:vertAlign w:val="baseline"/>
        </w:rPr>
        <w:t>the</w:t>
      </w:r>
      <w:r>
        <w:rPr>
          <w:spacing w:val="-5"/>
          <w:w w:val="105"/>
          <w:vertAlign w:val="baseline"/>
        </w:rPr>
        <w:t> </w:t>
      </w:r>
      <w:r>
        <w:rPr>
          <w:w w:val="105"/>
          <w:vertAlign w:val="baseline"/>
        </w:rPr>
        <w:t>map</w:t>
      </w:r>
      <w:r>
        <w:rPr>
          <w:spacing w:val="-5"/>
          <w:w w:val="105"/>
          <w:vertAlign w:val="baseline"/>
        </w:rPr>
        <w:t> </w:t>
      </w:r>
      <w:r>
        <w:rPr>
          <w:rFonts w:ascii="Liberation Serif" w:hAnsi="Liberation Serif"/>
          <w:i/>
          <w:w w:val="105"/>
          <w:vertAlign w:val="baseline"/>
        </w:rPr>
        <w:t>α</w:t>
      </w:r>
      <w:r>
        <w:rPr>
          <w:rFonts w:ascii="LM Roman 8" w:hAnsi="LM Roman 8"/>
          <w:w w:val="105"/>
          <w:vertAlign w:val="subscript"/>
        </w:rPr>
        <w:t>1</w:t>
      </w:r>
      <w:r>
        <w:rPr>
          <w:rFonts w:ascii="LM Roman 8" w:hAnsi="LM Roman 8"/>
          <w:spacing w:val="-11"/>
          <w:w w:val="105"/>
          <w:vertAlign w:val="baseline"/>
        </w:rPr>
        <w:t> </w:t>
      </w:r>
      <w:r>
        <w:rPr>
          <w:w w:val="105"/>
          <w:vertAlign w:val="baseline"/>
        </w:rPr>
        <w:t>:</w:t>
      </w:r>
      <w:r>
        <w:rPr>
          <w:spacing w:val="-15"/>
          <w:w w:val="105"/>
          <w:vertAlign w:val="baseline"/>
        </w:rPr>
        <w:t> </w:t>
      </w:r>
      <w:r>
        <w:rPr>
          <w:rFonts w:ascii="Liberation Serif" w:hAnsi="Liberation Serif"/>
          <w:i/>
          <w:w w:val="105"/>
          <w:vertAlign w:val="baseline"/>
        </w:rPr>
        <w:t>M</w:t>
      </w:r>
      <w:r>
        <w:rPr>
          <w:rFonts w:ascii="Liberation Serif" w:hAnsi="Liberation Serif"/>
          <w:i/>
          <w:spacing w:val="-33"/>
          <w:w w:val="105"/>
          <w:vertAlign w:val="baseline"/>
        </w:rPr>
        <w:t> </w:t>
      </w:r>
      <w:r>
        <w:rPr>
          <w:w w:val="105"/>
          <w:vertAlign w:val="baseline"/>
        </w:rPr>
        <w:t>1</w:t>
      </w:r>
      <w:r>
        <w:rPr>
          <w:spacing w:val="-16"/>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rFonts w:ascii="Liberation Serif" w:hAnsi="Liberation Serif"/>
          <w:i/>
          <w:w w:val="105"/>
          <w:vertAlign w:val="baseline"/>
        </w:rPr>
        <w:t>N</w:t>
      </w:r>
      <w:r>
        <w:rPr>
          <w:rFonts w:ascii="Liberation Serif" w:hAnsi="Liberation Serif"/>
          <w:i/>
          <w:spacing w:val="-32"/>
          <w:w w:val="105"/>
          <w:vertAlign w:val="baseline"/>
        </w:rPr>
        <w:t> </w:t>
      </w:r>
      <w:r>
        <w:rPr>
          <w:w w:val="105"/>
          <w:vertAlign w:val="baseline"/>
        </w:rPr>
        <w:t>1.</w:t>
      </w:r>
      <w:r>
        <w:rPr>
          <w:spacing w:val="18"/>
          <w:w w:val="105"/>
          <w:vertAlign w:val="baseline"/>
        </w:rPr>
        <w:t> </w:t>
      </w:r>
      <w:r>
        <w:rPr>
          <w:spacing w:val="-4"/>
          <w:w w:val="105"/>
          <w:vertAlign w:val="baseline"/>
        </w:rPr>
        <w:t>Thus</w:t>
      </w:r>
    </w:p>
    <w:p>
      <w:pPr>
        <w:spacing w:after="0" w:line="216" w:lineRule="auto"/>
        <w:sectPr>
          <w:pgSz w:w="9360" w:h="13610"/>
          <w:pgMar w:header="855" w:footer="0" w:top="1040" w:bottom="280" w:left="680" w:right="680"/>
        </w:sectPr>
      </w:pPr>
    </w:p>
    <w:p>
      <w:pPr>
        <w:pStyle w:val="BodyText"/>
        <w:spacing w:line="216" w:lineRule="auto" w:before="136"/>
        <w:ind w:left="221"/>
      </w:pPr>
      <w:r>
        <w:rPr/>
        <w:t>the</w:t>
      </w:r>
      <w:r>
        <w:rPr>
          <w:spacing w:val="-5"/>
        </w:rPr>
        <w:t> </w:t>
      </w:r>
      <w:r>
        <w:rPr/>
        <w:t>maps</w:t>
      </w:r>
      <w:r>
        <w:rPr>
          <w:spacing w:val="-5"/>
        </w:rPr>
        <w:t> </w:t>
      </w:r>
      <w:r>
        <w:rPr/>
        <w:t>in</w:t>
      </w:r>
      <w:r>
        <w:rPr>
          <w:spacing w:val="-5"/>
        </w:rPr>
        <w:t> </w:t>
      </w:r>
      <w:r>
        <w:rPr>
          <w:rFonts w:ascii="Liberation Serif"/>
          <w:i/>
        </w:rPr>
        <w:t>Mod</w:t>
      </w:r>
      <w:r>
        <w:rPr/>
        <w:t>(</w:t>
      </w:r>
      <w:r>
        <w:rPr>
          <w:rFonts w:ascii="Liberation Serif"/>
          <w:i/>
        </w:rPr>
        <w:t>L,</w:t>
      </w:r>
      <w:r>
        <w:rPr>
          <w:rFonts w:ascii="Liberation Serif"/>
          <w:i/>
          <w:spacing w:val="-10"/>
        </w:rPr>
        <w:t> </w:t>
      </w:r>
      <w:r>
        <w:rPr>
          <w:rFonts w:ascii="Liberation Serif"/>
          <w:i/>
        </w:rPr>
        <w:t>C</w:t>
      </w:r>
      <w:r>
        <w:rPr/>
        <w:t>)</w:t>
      </w:r>
      <w:r>
        <w:rPr>
          <w:spacing w:val="-5"/>
        </w:rPr>
        <w:t> </w:t>
      </w:r>
      <w:r>
        <w:rPr/>
        <w:t>could</w:t>
      </w:r>
      <w:r>
        <w:rPr>
          <w:spacing w:val="-5"/>
        </w:rPr>
        <w:t> </w:t>
      </w:r>
      <w:r>
        <w:rPr/>
        <w:t>equally</w:t>
      </w:r>
      <w:r>
        <w:rPr>
          <w:spacing w:val="-5"/>
        </w:rPr>
        <w:t> </w:t>
      </w:r>
      <w:r>
        <w:rPr/>
        <w:t>be</w:t>
      </w:r>
      <w:r>
        <w:rPr>
          <w:spacing w:val="-5"/>
        </w:rPr>
        <w:t> </w:t>
      </w:r>
      <w:r>
        <w:rPr/>
        <w:t>defined</w:t>
      </w:r>
      <w:r>
        <w:rPr>
          <w:spacing w:val="-5"/>
        </w:rPr>
        <w:t> </w:t>
      </w:r>
      <w:r>
        <w:rPr/>
        <w:t>to</w:t>
      </w:r>
      <w:r>
        <w:rPr>
          <w:spacing w:val="-5"/>
        </w:rPr>
        <w:t> </w:t>
      </w:r>
      <w:r>
        <w:rPr/>
        <w:t>be</w:t>
      </w:r>
      <w:r>
        <w:rPr>
          <w:spacing w:val="-5"/>
        </w:rPr>
        <w:t> </w:t>
      </w:r>
      <w:r>
        <w:rPr/>
        <w:t>those</w:t>
      </w:r>
      <w:r>
        <w:rPr>
          <w:spacing w:val="-5"/>
        </w:rPr>
        <w:t> </w:t>
      </w:r>
      <w:r>
        <w:rPr/>
        <w:t>natural</w:t>
      </w:r>
      <w:r>
        <w:rPr>
          <w:spacing w:val="-5"/>
        </w:rPr>
        <w:t> </w:t>
      </w:r>
      <w:r>
        <w:rPr/>
        <w:t>transformations that respect the product structure of </w:t>
      </w:r>
      <w:r>
        <w:rPr>
          <w:rFonts w:ascii="Liberation Serif"/>
          <w:i/>
        </w:rPr>
        <w:t>L</w:t>
      </w:r>
      <w:r>
        <w:rPr/>
        <w:t>.</w:t>
      </w:r>
    </w:p>
    <w:p>
      <w:pPr>
        <w:pStyle w:val="BodyText"/>
        <w:spacing w:line="216" w:lineRule="auto" w:before="16"/>
        <w:ind w:left="221" w:firstLine="318"/>
      </w:pPr>
      <w:r>
        <w:rPr/>
        <mc:AlternateContent>
          <mc:Choice Requires="wps">
            <w:drawing>
              <wp:anchor distT="0" distB="0" distL="0" distR="0" allowOverlap="1" layoutInCell="1" locked="0" behindDoc="1" simplePos="0" relativeHeight="487288832">
                <wp:simplePos x="0" y="0"/>
                <wp:positionH relativeFrom="page">
                  <wp:posOffset>4933581</wp:posOffset>
                </wp:positionH>
                <wp:positionV relativeFrom="paragraph">
                  <wp:posOffset>449298</wp:posOffset>
                </wp:positionV>
                <wp:extent cx="5270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388.471008pt;margin-top:35.377834pt;width:4.150pt;height:7.75pt;mso-position-horizontal-relative:page;mso-position-vertical-relative:paragraph;z-index:-16027648" type="#_x0000_t202" id="docshape10"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w w:val="105"/>
        </w:rPr>
        <w:t>The</w:t>
      </w:r>
      <w:r>
        <w:rPr>
          <w:spacing w:val="-9"/>
          <w:w w:val="105"/>
        </w:rPr>
        <w:t> </w:t>
      </w:r>
      <w:r>
        <w:rPr>
          <w:w w:val="105"/>
        </w:rPr>
        <w:t>semantic</w:t>
      </w:r>
      <w:r>
        <w:rPr>
          <w:spacing w:val="-9"/>
          <w:w w:val="105"/>
        </w:rPr>
        <w:t> </w:t>
      </w:r>
      <w:r>
        <w:rPr>
          <w:w w:val="105"/>
        </w:rPr>
        <w:t>category</w:t>
      </w:r>
      <w:r>
        <w:rPr>
          <w:spacing w:val="-9"/>
          <w:w w:val="105"/>
        </w:rPr>
        <w:t> </w:t>
      </w:r>
      <w:r>
        <w:rPr>
          <w:rFonts w:ascii="Liberation Serif" w:hAnsi="Liberation Serif"/>
          <w:i/>
          <w:w w:val="105"/>
        </w:rPr>
        <w:t>C</w:t>
      </w:r>
      <w:r>
        <w:rPr>
          <w:rFonts w:ascii="Liberation Serif" w:hAnsi="Liberation Serif"/>
          <w:i/>
          <w:spacing w:val="22"/>
          <w:w w:val="105"/>
        </w:rPr>
        <w:t> </w:t>
      </w:r>
      <w:r>
        <w:rPr>
          <w:w w:val="105"/>
        </w:rPr>
        <w:t>of</w:t>
      </w:r>
      <w:r>
        <w:rPr>
          <w:spacing w:val="-9"/>
          <w:w w:val="105"/>
        </w:rPr>
        <w:t> </w:t>
      </w:r>
      <w:r>
        <w:rPr>
          <w:w w:val="105"/>
        </w:rPr>
        <w:t>primary</w:t>
      </w:r>
      <w:r>
        <w:rPr>
          <w:spacing w:val="-9"/>
          <w:w w:val="105"/>
        </w:rPr>
        <w:t> </w:t>
      </w:r>
      <w:r>
        <w:rPr>
          <w:w w:val="105"/>
        </w:rPr>
        <w:t>interest</w:t>
      </w:r>
      <w:r>
        <w:rPr>
          <w:spacing w:val="-9"/>
          <w:w w:val="105"/>
        </w:rPr>
        <w:t> </w:t>
      </w:r>
      <w:r>
        <w:rPr>
          <w:w w:val="105"/>
        </w:rPr>
        <w:t>is</w:t>
      </w:r>
      <w:r>
        <w:rPr>
          <w:spacing w:val="-9"/>
          <w:w w:val="105"/>
        </w:rPr>
        <w:t> </w:t>
      </w:r>
      <w:r>
        <w:rPr>
          <w:rFonts w:ascii="Liberation Serif" w:hAnsi="Liberation Serif"/>
          <w:i/>
          <w:w w:val="105"/>
        </w:rPr>
        <w:t>Set</w:t>
      </w:r>
      <w:r>
        <w:rPr>
          <w:w w:val="105"/>
        </w:rPr>
        <w:t>.</w:t>
      </w:r>
      <w:r>
        <w:rPr>
          <w:w w:val="105"/>
        </w:rPr>
        <w:t> Consider</w:t>
      </w:r>
      <w:r>
        <w:rPr>
          <w:spacing w:val="-9"/>
          <w:w w:val="105"/>
        </w:rPr>
        <w:t> </w:t>
      </w:r>
      <w:r>
        <w:rPr>
          <w:w w:val="105"/>
        </w:rPr>
        <w:t>a</w:t>
      </w:r>
      <w:r>
        <w:rPr>
          <w:spacing w:val="-9"/>
          <w:w w:val="105"/>
        </w:rPr>
        <w:t> </w:t>
      </w:r>
      <w:r>
        <w:rPr>
          <w:w w:val="105"/>
        </w:rPr>
        <w:t>model</w:t>
      </w:r>
      <w:r>
        <w:rPr>
          <w:spacing w:val="-9"/>
          <w:w w:val="105"/>
        </w:rPr>
        <w:t> </w:t>
      </w:r>
      <w:r>
        <w:rPr>
          <w:rFonts w:ascii="Liberation Serif" w:hAnsi="Liberation Serif"/>
          <w:i/>
          <w:w w:val="105"/>
        </w:rPr>
        <w:t>M</w:t>
      </w:r>
      <w:r>
        <w:rPr>
          <w:rFonts w:ascii="Liberation Serif" w:hAnsi="Liberation Serif"/>
          <w:i/>
          <w:spacing w:val="29"/>
          <w:w w:val="105"/>
        </w:rPr>
        <w:t> </w:t>
      </w:r>
      <w:r>
        <w:rPr>
          <w:w w:val="105"/>
        </w:rPr>
        <w:t>of</w:t>
      </w:r>
      <w:r>
        <w:rPr>
          <w:spacing w:val="-9"/>
          <w:w w:val="105"/>
        </w:rPr>
        <w:t> </w:t>
      </w:r>
      <w:r>
        <w:rPr>
          <w:w w:val="105"/>
        </w:rPr>
        <w:t>a Lawvere</w:t>
      </w:r>
      <w:r>
        <w:rPr>
          <w:spacing w:val="-19"/>
          <w:w w:val="105"/>
        </w:rPr>
        <w:t> </w:t>
      </w:r>
      <w:r>
        <w:rPr>
          <w:w w:val="105"/>
        </w:rPr>
        <w:t>theory</w:t>
      </w:r>
      <w:r>
        <w:rPr>
          <w:spacing w:val="-18"/>
          <w:w w:val="105"/>
        </w:rPr>
        <w:t> </w:t>
      </w:r>
      <w:r>
        <w:rPr>
          <w:rFonts w:ascii="Liberation Serif" w:hAnsi="Liberation Serif"/>
          <w:i/>
          <w:w w:val="105"/>
        </w:rPr>
        <w:t>L</w:t>
      </w:r>
      <w:r>
        <w:rPr>
          <w:rFonts w:ascii="Liberation Serif" w:hAnsi="Liberation Serif"/>
          <w:i/>
          <w:spacing w:val="-14"/>
          <w:w w:val="105"/>
        </w:rPr>
        <w:t> </w:t>
      </w:r>
      <w:r>
        <w:rPr>
          <w:w w:val="105"/>
        </w:rPr>
        <w:t>in</w:t>
      </w:r>
      <w:r>
        <w:rPr>
          <w:spacing w:val="-17"/>
          <w:w w:val="105"/>
        </w:rPr>
        <w:t> </w:t>
      </w:r>
      <w:r>
        <w:rPr>
          <w:rFonts w:ascii="Liberation Serif" w:hAnsi="Liberation Serif"/>
          <w:i/>
          <w:w w:val="105"/>
        </w:rPr>
        <w:t>Set</w:t>
      </w:r>
      <w:r>
        <w:rPr>
          <w:w w:val="105"/>
        </w:rPr>
        <w:t>. The</w:t>
      </w:r>
      <w:r>
        <w:rPr>
          <w:spacing w:val="-16"/>
          <w:w w:val="105"/>
        </w:rPr>
        <w:t> </w:t>
      </w:r>
      <w:r>
        <w:rPr>
          <w:w w:val="105"/>
        </w:rPr>
        <w:t>set</w:t>
      </w:r>
      <w:r>
        <w:rPr>
          <w:spacing w:val="-16"/>
          <w:w w:val="105"/>
        </w:rPr>
        <w:t> </w:t>
      </w:r>
      <w:r>
        <w:rPr>
          <w:rFonts w:ascii="Liberation Serif" w:hAnsi="Liberation Serif"/>
          <w:i/>
          <w:w w:val="105"/>
        </w:rPr>
        <w:t>M</w:t>
      </w:r>
      <w:r>
        <w:rPr>
          <w:rFonts w:ascii="Liberation Serif" w:hAnsi="Liberation Serif"/>
          <w:i/>
          <w:spacing w:val="-14"/>
          <w:w w:val="105"/>
        </w:rPr>
        <w:t> </w:t>
      </w:r>
      <w:r>
        <w:rPr>
          <w:w w:val="105"/>
        </w:rPr>
        <w:t>1</w:t>
      </w:r>
      <w:r>
        <w:rPr>
          <w:spacing w:val="-16"/>
          <w:w w:val="105"/>
        </w:rPr>
        <w:t> </w:t>
      </w:r>
      <w:r>
        <w:rPr>
          <w:w w:val="105"/>
        </w:rPr>
        <w:t>determines</w:t>
      </w:r>
      <w:r>
        <w:rPr>
          <w:spacing w:val="-16"/>
          <w:w w:val="105"/>
        </w:rPr>
        <w:t> </w:t>
      </w:r>
      <w:r>
        <w:rPr>
          <w:rFonts w:ascii="Liberation Serif" w:hAnsi="Liberation Serif"/>
          <w:i/>
          <w:spacing w:val="11"/>
          <w:w w:val="105"/>
        </w:rPr>
        <w:t>Mn</w:t>
      </w:r>
      <w:r>
        <w:rPr>
          <w:rFonts w:ascii="Liberation Serif" w:hAnsi="Liberation Serif"/>
          <w:i/>
          <w:spacing w:val="2"/>
          <w:w w:val="105"/>
        </w:rPr>
        <w:t> </w:t>
      </w:r>
      <w:r>
        <w:rPr>
          <w:w w:val="105"/>
        </w:rPr>
        <w:t>up</w:t>
      </w:r>
      <w:r>
        <w:rPr>
          <w:spacing w:val="-16"/>
          <w:w w:val="105"/>
        </w:rPr>
        <w:t> </w:t>
      </w:r>
      <w:r>
        <w:rPr>
          <w:w w:val="105"/>
        </w:rPr>
        <w:t>to</w:t>
      </w:r>
      <w:r>
        <w:rPr>
          <w:spacing w:val="-16"/>
          <w:w w:val="105"/>
        </w:rPr>
        <w:t> </w:t>
      </w:r>
      <w:r>
        <w:rPr>
          <w:w w:val="105"/>
        </w:rPr>
        <w:t>coherent</w:t>
      </w:r>
      <w:r>
        <w:rPr>
          <w:spacing w:val="-16"/>
          <w:w w:val="105"/>
        </w:rPr>
        <w:t> </w:t>
      </w:r>
      <w:r>
        <w:rPr>
          <w:w w:val="105"/>
        </w:rPr>
        <w:t>isomorphism for</w:t>
      </w:r>
      <w:r>
        <w:rPr>
          <w:spacing w:val="-2"/>
          <w:w w:val="105"/>
        </w:rPr>
        <w:t> </w:t>
      </w:r>
      <w:r>
        <w:rPr>
          <w:w w:val="105"/>
        </w:rPr>
        <w:t>every</w:t>
      </w:r>
      <w:r>
        <w:rPr>
          <w:spacing w:val="-2"/>
          <w:w w:val="105"/>
        </w:rPr>
        <w:t> </w:t>
      </w:r>
      <w:r>
        <w:rPr>
          <w:rFonts w:ascii="Liberation Serif" w:hAnsi="Liberation Serif"/>
          <w:i/>
          <w:w w:val="105"/>
        </w:rPr>
        <w:t>n</w:t>
      </w:r>
      <w:r>
        <w:rPr>
          <w:rFonts w:ascii="Liberation Serif" w:hAnsi="Liberation Serif"/>
          <w:i/>
          <w:w w:val="105"/>
        </w:rPr>
        <w:t> </w:t>
      </w:r>
      <w:r>
        <w:rPr>
          <w:w w:val="105"/>
        </w:rPr>
        <w:t>in</w:t>
      </w:r>
      <w:r>
        <w:rPr>
          <w:spacing w:val="-2"/>
          <w:w w:val="105"/>
        </w:rPr>
        <w:t> </w:t>
      </w:r>
      <w:r>
        <w:rPr>
          <w:rFonts w:ascii="Liberation Serif" w:hAnsi="Liberation Serif"/>
          <w:i/>
          <w:w w:val="105"/>
        </w:rPr>
        <w:t>L</w:t>
      </w:r>
      <w:r>
        <w:rPr>
          <w:w w:val="105"/>
        </w:rPr>
        <w:t>:</w:t>
      </w:r>
      <w:r>
        <w:rPr>
          <w:w w:val="105"/>
        </w:rPr>
        <w:t> for</w:t>
      </w:r>
      <w:r>
        <w:rPr>
          <w:spacing w:val="-2"/>
          <w:w w:val="105"/>
        </w:rPr>
        <w:t> </w:t>
      </w:r>
      <w:r>
        <w:rPr>
          <w:rFonts w:ascii="Liberation Serif" w:hAnsi="Liberation Serif"/>
          <w:i/>
          <w:w w:val="105"/>
        </w:rPr>
        <w:t>M</w:t>
      </w:r>
      <w:r>
        <w:rPr>
          <w:rFonts w:ascii="Liberation Serif" w:hAnsi="Liberation Serif"/>
          <w:i/>
          <w:spacing w:val="36"/>
          <w:w w:val="105"/>
        </w:rPr>
        <w:t> </w:t>
      </w:r>
      <w:r>
        <w:rPr>
          <w:w w:val="105"/>
        </w:rPr>
        <w:t>preserves</w:t>
      </w:r>
      <w:r>
        <w:rPr>
          <w:spacing w:val="-2"/>
          <w:w w:val="105"/>
        </w:rPr>
        <w:t> </w:t>
      </w:r>
      <w:r>
        <w:rPr>
          <w:w w:val="105"/>
        </w:rPr>
        <w:t>finite</w:t>
      </w:r>
      <w:r>
        <w:rPr>
          <w:spacing w:val="-2"/>
          <w:w w:val="105"/>
        </w:rPr>
        <w:t> </w:t>
      </w:r>
      <w:r>
        <w:rPr>
          <w:w w:val="105"/>
        </w:rPr>
        <w:t>products</w:t>
      </w:r>
      <w:r>
        <w:rPr>
          <w:spacing w:val="-2"/>
          <w:w w:val="105"/>
        </w:rPr>
        <w:t> </w:t>
      </w:r>
      <w:r>
        <w:rPr>
          <w:w w:val="105"/>
        </w:rPr>
        <w:t>of</w:t>
      </w:r>
      <w:r>
        <w:rPr>
          <w:spacing w:val="-2"/>
          <w:w w:val="105"/>
        </w:rPr>
        <w:t> </w:t>
      </w:r>
      <w:r>
        <w:rPr>
          <w:rFonts w:ascii="Liberation Serif" w:hAnsi="Liberation Serif"/>
          <w:i/>
          <w:w w:val="105"/>
        </w:rPr>
        <w:t>L</w:t>
      </w:r>
      <w:r>
        <w:rPr>
          <w:w w:val="105"/>
        </w:rPr>
        <w:t>, equivalently</w:t>
      </w:r>
      <w:r>
        <w:rPr>
          <w:spacing w:val="-2"/>
          <w:w w:val="105"/>
        </w:rPr>
        <w:t> </w:t>
      </w:r>
      <w:r>
        <w:rPr>
          <w:w w:val="105"/>
        </w:rPr>
        <w:t>of</w:t>
      </w:r>
      <w:r>
        <w:rPr>
          <w:spacing w:val="-2"/>
          <w:w w:val="105"/>
        </w:rPr>
        <w:t> </w:t>
      </w:r>
      <w:r>
        <w:rPr>
          <w:rFonts w:ascii="DejaVu Sans Condensed" w:hAnsi="DejaVu Sans Condensed"/>
          <w:i/>
          <w:w w:val="105"/>
        </w:rPr>
        <w:t>ℵ</w:t>
      </w:r>
      <w:r>
        <w:rPr>
          <w:rFonts w:ascii="Georgia" w:hAnsi="Georgia"/>
          <w:i/>
          <w:w w:val="105"/>
          <w:vertAlign w:val="superscript"/>
        </w:rPr>
        <w:t>op</w:t>
      </w:r>
      <w:r>
        <w:rPr>
          <w:w w:val="105"/>
          <w:vertAlign w:val="baseline"/>
        </w:rPr>
        <w:t>; these are finite coproducts of </w:t>
      </w:r>
      <w:r>
        <w:rPr>
          <w:rFonts w:ascii="DejaVu Sans Condensed" w:hAnsi="DejaVu Sans Condensed"/>
          <w:i/>
          <w:w w:val="105"/>
          <w:vertAlign w:val="baseline"/>
        </w:rPr>
        <w:t>ℵ</w:t>
      </w:r>
      <w:r>
        <w:rPr>
          <w:rFonts w:ascii="LM Roman 8" w:hAnsi="LM Roman 8"/>
          <w:w w:val="105"/>
          <w:vertAlign w:val="subscript"/>
        </w:rPr>
        <w:t>0</w:t>
      </w:r>
      <w:r>
        <w:rPr>
          <w:w w:val="105"/>
          <w:vertAlign w:val="baseline"/>
        </w:rPr>
        <w:t>, which are given by finite sums; and so </w:t>
      </w:r>
      <w:r>
        <w:rPr>
          <w:rFonts w:ascii="Liberation Serif" w:hAnsi="Liberation Serif"/>
          <w:i/>
          <w:spacing w:val="11"/>
          <w:w w:val="105"/>
          <w:vertAlign w:val="baseline"/>
        </w:rPr>
        <w:t>Mn</w:t>
      </w:r>
      <w:r>
        <w:rPr>
          <w:rFonts w:ascii="Liberation Serif" w:hAnsi="Liberation Serif"/>
          <w:i/>
          <w:spacing w:val="11"/>
          <w:w w:val="105"/>
          <w:vertAlign w:val="baseline"/>
        </w:rPr>
        <w:t> </w:t>
      </w:r>
      <w:r>
        <w:rPr>
          <w:w w:val="105"/>
          <w:vertAlign w:val="baseline"/>
        </w:rPr>
        <w:t>must be a</w:t>
      </w:r>
      <w:r>
        <w:rPr>
          <w:spacing w:val="-19"/>
          <w:w w:val="105"/>
          <w:vertAlign w:val="baseline"/>
        </w:rPr>
        <w:t> </w:t>
      </w:r>
      <w:r>
        <w:rPr>
          <w:w w:val="105"/>
          <w:vertAlign w:val="baseline"/>
        </w:rPr>
        <w:t>product of </w:t>
      </w:r>
      <w:r>
        <w:rPr>
          <w:rFonts w:ascii="Liberation Serif" w:hAnsi="Liberation Serif"/>
          <w:i/>
          <w:w w:val="105"/>
          <w:vertAlign w:val="baseline"/>
        </w:rPr>
        <w:t>n</w:t>
      </w:r>
      <w:r>
        <w:rPr>
          <w:rFonts w:ascii="Liberation Serif" w:hAnsi="Liberation Serif"/>
          <w:i/>
          <w:spacing w:val="22"/>
          <w:w w:val="105"/>
          <w:vertAlign w:val="baseline"/>
        </w:rPr>
        <w:t> </w:t>
      </w:r>
      <w:r>
        <w:rPr>
          <w:w w:val="105"/>
          <w:vertAlign w:val="baseline"/>
        </w:rPr>
        <w:t>copies of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1.</w:t>
      </w:r>
      <w:r>
        <w:rPr>
          <w:spacing w:val="40"/>
          <w:w w:val="105"/>
          <w:vertAlign w:val="baseline"/>
        </w:rPr>
        <w:t> </w:t>
      </w:r>
      <w:r>
        <w:rPr>
          <w:w w:val="105"/>
          <w:vertAlign w:val="baseline"/>
        </w:rPr>
        <w:t>Thus to give a model </w:t>
      </w:r>
      <w:r>
        <w:rPr>
          <w:rFonts w:ascii="Liberation Serif" w:hAnsi="Liberation Serif"/>
          <w:i/>
          <w:w w:val="105"/>
          <w:vertAlign w:val="baseline"/>
        </w:rPr>
        <w:t>M</w:t>
      </w:r>
      <w:r>
        <w:rPr>
          <w:rFonts w:ascii="Liberation Serif" w:hAnsi="Liberation Serif"/>
          <w:i/>
          <w:spacing w:val="40"/>
          <w:w w:val="105"/>
          <w:vertAlign w:val="baseline"/>
        </w:rPr>
        <w:t> </w:t>
      </w:r>
      <w:r>
        <w:rPr>
          <w:w w:val="105"/>
          <w:vertAlign w:val="baseline"/>
        </w:rPr>
        <w:t>is equivalent to giving a set</w:t>
      </w:r>
      <w:r>
        <w:rPr>
          <w:spacing w:val="-11"/>
          <w:w w:val="105"/>
          <w:vertAlign w:val="baseline"/>
        </w:rPr>
        <w:t> </w:t>
      </w:r>
      <w:r>
        <w:rPr>
          <w:rFonts w:ascii="Liberation Serif" w:hAnsi="Liberation Serif"/>
          <w:i/>
          <w:w w:val="115"/>
          <w:vertAlign w:val="baseline"/>
        </w:rPr>
        <w:t>X</w:t>
      </w:r>
      <w:r>
        <w:rPr>
          <w:rFonts w:ascii="Liberation Serif" w:hAnsi="Liberation Serif"/>
          <w:i/>
          <w:spacing w:val="37"/>
          <w:w w:val="115"/>
          <w:vertAlign w:val="baseline"/>
        </w:rPr>
        <w:t> </w:t>
      </w:r>
      <w:r>
        <w:rPr>
          <w:w w:val="105"/>
          <w:vertAlign w:val="baseline"/>
        </w:rPr>
        <w:t>=</w:t>
      </w:r>
      <w:r>
        <w:rPr>
          <w:spacing w:val="8"/>
          <w:w w:val="105"/>
          <w:vertAlign w:val="baseline"/>
        </w:rPr>
        <w:t> </w:t>
      </w:r>
      <w:r>
        <w:rPr>
          <w:rFonts w:ascii="Liberation Serif" w:hAnsi="Liberation Serif"/>
          <w:i/>
          <w:w w:val="105"/>
          <w:vertAlign w:val="baseline"/>
        </w:rPr>
        <w:t>M</w:t>
      </w:r>
      <w:r>
        <w:rPr>
          <w:rFonts w:ascii="Liberation Serif" w:hAnsi="Liberation Serif"/>
          <w:i/>
          <w:spacing w:val="-14"/>
          <w:w w:val="105"/>
          <w:vertAlign w:val="baseline"/>
        </w:rPr>
        <w:t> </w:t>
      </w:r>
      <w:r>
        <w:rPr>
          <w:w w:val="105"/>
          <w:vertAlign w:val="baseline"/>
        </w:rPr>
        <w:t>1</w:t>
      </w:r>
      <w:r>
        <w:rPr>
          <w:spacing w:val="8"/>
          <w:w w:val="105"/>
          <w:vertAlign w:val="baseline"/>
        </w:rPr>
        <w:t> </w:t>
      </w:r>
      <w:r>
        <w:rPr>
          <w:w w:val="105"/>
          <w:vertAlign w:val="baseline"/>
        </w:rPr>
        <w:t>together</w:t>
      </w:r>
      <w:r>
        <w:rPr>
          <w:spacing w:val="9"/>
          <w:w w:val="105"/>
          <w:vertAlign w:val="baseline"/>
        </w:rPr>
        <w:t> </w:t>
      </w:r>
      <w:r>
        <w:rPr>
          <w:w w:val="105"/>
          <w:vertAlign w:val="baseline"/>
        </w:rPr>
        <w:t>with,</w:t>
      </w:r>
      <w:r>
        <w:rPr>
          <w:spacing w:val="13"/>
          <w:w w:val="105"/>
          <w:vertAlign w:val="baseline"/>
        </w:rPr>
        <w:t> </w:t>
      </w:r>
      <w:r>
        <w:rPr>
          <w:w w:val="105"/>
          <w:vertAlign w:val="baseline"/>
        </w:rPr>
        <w:t>a</w:t>
      </w:r>
      <w:r>
        <w:rPr>
          <w:spacing w:val="8"/>
          <w:w w:val="105"/>
          <w:vertAlign w:val="baseline"/>
        </w:rPr>
        <w:t> </w:t>
      </w:r>
      <w:r>
        <w:rPr>
          <w:w w:val="105"/>
          <w:vertAlign w:val="baseline"/>
        </w:rPr>
        <w:t>function</w:t>
      </w:r>
      <w:r>
        <w:rPr>
          <w:spacing w:val="8"/>
          <w:w w:val="105"/>
          <w:vertAlign w:val="baseline"/>
        </w:rPr>
        <w:t> </w:t>
      </w:r>
      <w:r>
        <w:rPr>
          <w:w w:val="105"/>
          <w:vertAlign w:val="baseline"/>
        </w:rPr>
        <w:t>from</w:t>
      </w:r>
      <w:r>
        <w:rPr>
          <w:spacing w:val="9"/>
          <w:w w:val="105"/>
          <w:vertAlign w:val="baseline"/>
        </w:rPr>
        <w:t> </w:t>
      </w:r>
      <w:r>
        <w:rPr>
          <w:rFonts w:ascii="Liberation Serif" w:hAnsi="Liberation Serif"/>
          <w:i/>
          <w:w w:val="105"/>
          <w:vertAlign w:val="baseline"/>
        </w:rPr>
        <w:t>X</w:t>
      </w:r>
      <w:r>
        <w:rPr>
          <w:rFonts w:ascii="Georgia" w:hAnsi="Georgia"/>
          <w:i/>
          <w:w w:val="105"/>
          <w:vertAlign w:val="superscript"/>
        </w:rPr>
        <w:t>m</w:t>
      </w:r>
      <w:r>
        <w:rPr>
          <w:rFonts w:ascii="Georgia" w:hAnsi="Georgia"/>
          <w:i/>
          <w:spacing w:val="37"/>
          <w:w w:val="105"/>
          <w:vertAlign w:val="baseline"/>
        </w:rPr>
        <w:t> </w:t>
      </w:r>
      <w:r>
        <w:rPr>
          <w:w w:val="105"/>
          <w:vertAlign w:val="baseline"/>
        </w:rPr>
        <w:t>to</w:t>
      </w:r>
      <w:r>
        <w:rPr>
          <w:w w:val="115"/>
          <w:vertAlign w:val="baseline"/>
        </w:rPr>
        <w:t> </w:t>
      </w:r>
      <w:r>
        <w:rPr>
          <w:rFonts w:ascii="Liberation Serif" w:hAnsi="Liberation Serif"/>
          <w:i/>
          <w:w w:val="115"/>
          <w:vertAlign w:val="baseline"/>
        </w:rPr>
        <w:t>X</w:t>
      </w:r>
      <w:r>
        <w:rPr>
          <w:rFonts w:ascii="Liberation Serif" w:hAnsi="Liberation Serif"/>
          <w:i/>
          <w:spacing w:val="37"/>
          <w:w w:val="115"/>
          <w:vertAlign w:val="baseline"/>
        </w:rPr>
        <w:t> </w:t>
      </w:r>
      <w:r>
        <w:rPr>
          <w:w w:val="105"/>
          <w:vertAlign w:val="baseline"/>
        </w:rPr>
        <w:t>for</w:t>
      </w:r>
      <w:r>
        <w:rPr>
          <w:spacing w:val="8"/>
          <w:w w:val="105"/>
          <w:vertAlign w:val="baseline"/>
        </w:rPr>
        <w:t> </w:t>
      </w:r>
      <w:r>
        <w:rPr>
          <w:w w:val="105"/>
          <w:vertAlign w:val="baseline"/>
        </w:rPr>
        <w:t>each</w:t>
      </w:r>
      <w:r>
        <w:rPr>
          <w:spacing w:val="8"/>
          <w:w w:val="105"/>
          <w:vertAlign w:val="baseline"/>
        </w:rPr>
        <w:t> </w:t>
      </w:r>
      <w:r>
        <w:rPr>
          <w:w w:val="105"/>
          <w:vertAlign w:val="baseline"/>
        </w:rPr>
        <w:t>map</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9"/>
          <w:w w:val="105"/>
          <w:vertAlign w:val="baseline"/>
        </w:rPr>
        <w:t> </w:t>
      </w:r>
      <w:r>
        <w:rPr>
          <w:w w:val="105"/>
          <w:vertAlign w:val="baseline"/>
        </w:rPr>
        <w:t>form </w:t>
      </w:r>
      <w:r>
        <w:rPr>
          <w:rFonts w:ascii="Liberation Serif" w:hAnsi="Liberation Serif"/>
          <w:i/>
          <w:w w:val="150"/>
          <w:vertAlign w:val="baseline"/>
        </w:rPr>
        <w:t>f</w:t>
      </w:r>
      <w:r>
        <w:rPr>
          <w:rFonts w:ascii="Liberation Serif" w:hAnsi="Liberation Serif"/>
          <w:i/>
          <w:w w:val="150"/>
          <w:vertAlign w:val="baseline"/>
        </w:rPr>
        <w:t> </w:t>
      </w:r>
      <w:r>
        <w:rPr>
          <w:w w:val="105"/>
          <w:vertAlign w:val="baseline"/>
        </w:rPr>
        <w:t>:</w:t>
      </w:r>
      <w:r>
        <w:rPr>
          <w:spacing w:val="-11"/>
          <w:w w:val="105"/>
          <w:vertAlign w:val="baseline"/>
        </w:rPr>
        <w:t> </w:t>
      </w:r>
      <w:r>
        <w:rPr>
          <w:rFonts w:ascii="Liberation Serif" w:hAnsi="Liberation Serif"/>
          <w:i/>
          <w:w w:val="105"/>
          <w:vertAlign w:val="baseline"/>
        </w:rPr>
        <w:t>m </w:t>
      </w:r>
      <w:r>
        <w:rPr>
          <w:rFonts w:ascii="DejaVu Sans Condensed" w:hAnsi="DejaVu Sans Condensed"/>
          <w:i/>
          <w:w w:val="105"/>
          <w:vertAlign w:val="baseline"/>
        </w:rPr>
        <w:t>−→</w:t>
      </w:r>
      <w:r>
        <w:rPr>
          <w:rFonts w:ascii="DejaVu Sans Condensed" w:hAnsi="DejaVu Sans Condensed"/>
          <w:i/>
          <w:spacing w:val="-1"/>
          <w:w w:val="105"/>
          <w:vertAlign w:val="baseline"/>
        </w:rPr>
        <w:t> </w:t>
      </w:r>
      <w:r>
        <w:rPr>
          <w:w w:val="105"/>
          <w:vertAlign w:val="baseline"/>
        </w:rPr>
        <w:t>1</w:t>
      </w:r>
      <w:r>
        <w:rPr>
          <w:spacing w:val="-6"/>
          <w:w w:val="105"/>
          <w:vertAlign w:val="baseline"/>
        </w:rPr>
        <w:t> </w:t>
      </w:r>
      <w:r>
        <w:rPr>
          <w:w w:val="105"/>
          <w:vertAlign w:val="baseline"/>
        </w:rPr>
        <w:t>in</w:t>
      </w:r>
      <w:r>
        <w:rPr>
          <w:spacing w:val="-6"/>
          <w:w w:val="105"/>
          <w:vertAlign w:val="baseline"/>
        </w:rPr>
        <w:t> </w:t>
      </w:r>
      <w:r>
        <w:rPr>
          <w:w w:val="105"/>
          <w:vertAlign w:val="baseline"/>
        </w:rPr>
        <w:t>the</w:t>
      </w:r>
      <w:r>
        <w:rPr>
          <w:spacing w:val="-6"/>
          <w:w w:val="105"/>
          <w:vertAlign w:val="baseline"/>
        </w:rPr>
        <w:t> </w:t>
      </w:r>
      <w:r>
        <w:rPr>
          <w:w w:val="105"/>
          <w:vertAlign w:val="baseline"/>
        </w:rPr>
        <w:t>category</w:t>
      </w:r>
      <w:r>
        <w:rPr>
          <w:spacing w:val="-6"/>
          <w:w w:val="105"/>
          <w:vertAlign w:val="baseline"/>
        </w:rPr>
        <w:t> </w:t>
      </w:r>
      <w:r>
        <w:rPr>
          <w:rFonts w:ascii="Liberation Serif" w:hAnsi="Liberation Serif"/>
          <w:i/>
          <w:w w:val="105"/>
          <w:vertAlign w:val="baseline"/>
        </w:rPr>
        <w:t>L</w:t>
      </w:r>
      <w:r>
        <w:rPr>
          <w:w w:val="105"/>
          <w:vertAlign w:val="baseline"/>
        </w:rPr>
        <w:t>,</w:t>
      </w:r>
      <w:r>
        <w:rPr>
          <w:spacing w:val="-4"/>
          <w:w w:val="105"/>
          <w:vertAlign w:val="baseline"/>
        </w:rPr>
        <w:t> </w:t>
      </w:r>
      <w:r>
        <w:rPr>
          <w:w w:val="105"/>
          <w:vertAlign w:val="baseline"/>
        </w:rPr>
        <w:t>subject</w:t>
      </w:r>
      <w:r>
        <w:rPr>
          <w:spacing w:val="-6"/>
          <w:w w:val="105"/>
          <w:vertAlign w:val="baseline"/>
        </w:rPr>
        <w:t> </w:t>
      </w:r>
      <w:r>
        <w:rPr>
          <w:w w:val="105"/>
          <w:vertAlign w:val="baseline"/>
        </w:rPr>
        <w:t>to</w:t>
      </w:r>
      <w:r>
        <w:rPr>
          <w:spacing w:val="-6"/>
          <w:w w:val="105"/>
          <w:vertAlign w:val="baseline"/>
        </w:rPr>
        <w:t> </w:t>
      </w:r>
      <w:r>
        <w:rPr>
          <w:w w:val="105"/>
          <w:vertAlign w:val="baseline"/>
        </w:rPr>
        <w:t>the</w:t>
      </w:r>
      <w:r>
        <w:rPr>
          <w:spacing w:val="-6"/>
          <w:w w:val="105"/>
          <w:vertAlign w:val="baseline"/>
        </w:rPr>
        <w:t> </w:t>
      </w:r>
      <w:r>
        <w:rPr>
          <w:w w:val="105"/>
          <w:vertAlign w:val="baseline"/>
        </w:rPr>
        <w:t>equations</w:t>
      </w:r>
      <w:r>
        <w:rPr>
          <w:spacing w:val="-6"/>
          <w:w w:val="105"/>
          <w:vertAlign w:val="baseline"/>
        </w:rPr>
        <w:t> </w:t>
      </w:r>
      <w:r>
        <w:rPr>
          <w:w w:val="105"/>
          <w:vertAlign w:val="baseline"/>
        </w:rPr>
        <w:t>given</w:t>
      </w:r>
      <w:r>
        <w:rPr>
          <w:spacing w:val="-6"/>
          <w:w w:val="105"/>
          <w:vertAlign w:val="baseline"/>
        </w:rPr>
        <w:t> </w:t>
      </w:r>
      <w:r>
        <w:rPr>
          <w:w w:val="105"/>
          <w:vertAlign w:val="baseline"/>
        </w:rPr>
        <w:t>by</w:t>
      </w:r>
      <w:r>
        <w:rPr>
          <w:spacing w:val="-6"/>
          <w:w w:val="105"/>
          <w:vertAlign w:val="baseline"/>
        </w:rPr>
        <w:t> </w:t>
      </w:r>
      <w:r>
        <w:rPr>
          <w:w w:val="105"/>
          <w:vertAlign w:val="baseline"/>
        </w:rPr>
        <w:t>the</w:t>
      </w:r>
      <w:r>
        <w:rPr>
          <w:spacing w:val="-6"/>
          <w:w w:val="105"/>
          <w:vertAlign w:val="baseline"/>
        </w:rPr>
        <w:t> </w:t>
      </w:r>
      <w:r>
        <w:rPr>
          <w:w w:val="105"/>
          <w:vertAlign w:val="baseline"/>
        </w:rPr>
        <w:t>composition and</w:t>
      </w:r>
      <w:r>
        <w:rPr>
          <w:spacing w:val="-19"/>
          <w:w w:val="105"/>
          <w:vertAlign w:val="baseline"/>
        </w:rPr>
        <w:t> </w:t>
      </w:r>
      <w:r>
        <w:rPr>
          <w:w w:val="105"/>
          <w:vertAlign w:val="baseline"/>
        </w:rPr>
        <w:t>product</w:t>
      </w:r>
      <w:r>
        <w:rPr>
          <w:spacing w:val="-18"/>
          <w:w w:val="105"/>
          <w:vertAlign w:val="baseline"/>
        </w:rPr>
        <w:t> </w:t>
      </w:r>
      <w:r>
        <w:rPr>
          <w:w w:val="105"/>
          <w:vertAlign w:val="baseline"/>
        </w:rPr>
        <w:t>structure</w:t>
      </w:r>
      <w:r>
        <w:rPr>
          <w:spacing w:val="-15"/>
          <w:w w:val="105"/>
          <w:vertAlign w:val="baseline"/>
        </w:rPr>
        <w:t> </w:t>
      </w:r>
      <w:r>
        <w:rPr>
          <w:w w:val="105"/>
          <w:vertAlign w:val="baseline"/>
        </w:rPr>
        <w:t>of</w:t>
      </w:r>
      <w:r>
        <w:rPr>
          <w:spacing w:val="-14"/>
          <w:w w:val="105"/>
          <w:vertAlign w:val="baseline"/>
        </w:rPr>
        <w:t> </w:t>
      </w:r>
      <w:r>
        <w:rPr>
          <w:rFonts w:ascii="Liberation Serif" w:hAnsi="Liberation Serif"/>
          <w:i/>
          <w:w w:val="105"/>
          <w:vertAlign w:val="baseline"/>
        </w:rPr>
        <w:t>L</w:t>
      </w:r>
      <w:r>
        <w:rPr>
          <w:w w:val="105"/>
          <w:vertAlign w:val="baseline"/>
        </w:rPr>
        <w:t>;</w:t>
      </w:r>
      <w:r>
        <w:rPr>
          <w:spacing w:val="-13"/>
          <w:w w:val="105"/>
          <w:vertAlign w:val="baseline"/>
        </w:rPr>
        <w:t> </w:t>
      </w:r>
      <w:r>
        <w:rPr>
          <w:w w:val="105"/>
          <w:vertAlign w:val="baseline"/>
        </w:rPr>
        <w:t>and</w:t>
      </w:r>
      <w:r>
        <w:rPr>
          <w:spacing w:val="-14"/>
          <w:w w:val="105"/>
          <w:vertAlign w:val="baseline"/>
        </w:rPr>
        <w:t> </w:t>
      </w:r>
      <w:r>
        <w:rPr>
          <w:rFonts w:ascii="Liberation Serif" w:hAnsi="Liberation Serif"/>
          <w:i/>
          <w:w w:val="105"/>
          <w:vertAlign w:val="baseline"/>
        </w:rPr>
        <w:t>Mod</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Set</w:t>
      </w:r>
      <w:r>
        <w:rPr>
          <w:w w:val="105"/>
          <w:vertAlign w:val="baseline"/>
        </w:rPr>
        <w:t>)</w:t>
      </w:r>
      <w:r>
        <w:rPr>
          <w:spacing w:val="-13"/>
          <w:w w:val="105"/>
          <w:vertAlign w:val="baseline"/>
        </w:rPr>
        <w:t> </w:t>
      </w:r>
      <w:r>
        <w:rPr>
          <w:w w:val="105"/>
          <w:vertAlign w:val="baseline"/>
        </w:rPr>
        <w:t>is</w:t>
      </w:r>
      <w:r>
        <w:rPr>
          <w:spacing w:val="-14"/>
          <w:w w:val="105"/>
          <w:vertAlign w:val="baseline"/>
        </w:rPr>
        <w:t> </w:t>
      </w:r>
      <w:r>
        <w:rPr>
          <w:w w:val="105"/>
          <w:vertAlign w:val="baseline"/>
        </w:rPr>
        <w:t>equivalent</w:t>
      </w:r>
      <w:r>
        <w:rPr>
          <w:spacing w:val="-14"/>
          <w:w w:val="105"/>
          <w:vertAlign w:val="baseline"/>
        </w:rPr>
        <w:t> </w:t>
      </w:r>
      <w:r>
        <w:rPr>
          <w:w w:val="105"/>
          <w:vertAlign w:val="baseline"/>
        </w:rPr>
        <w:t>to</w:t>
      </w:r>
      <w:r>
        <w:rPr>
          <w:spacing w:val="-14"/>
          <w:w w:val="105"/>
          <w:vertAlign w:val="baseline"/>
        </w:rPr>
        <w:t> </w:t>
      </w:r>
      <w:r>
        <w:rPr>
          <w:w w:val="105"/>
          <w:vertAlign w:val="baseline"/>
        </w:rPr>
        <w:t>the</w:t>
      </w:r>
      <w:r>
        <w:rPr>
          <w:spacing w:val="-14"/>
          <w:w w:val="105"/>
          <w:vertAlign w:val="baseline"/>
        </w:rPr>
        <w:t> </w:t>
      </w:r>
      <w:r>
        <w:rPr>
          <w:w w:val="105"/>
          <w:vertAlign w:val="baseline"/>
        </w:rPr>
        <w:t>evident</w:t>
      </w:r>
      <w:r>
        <w:rPr>
          <w:spacing w:val="-14"/>
          <w:w w:val="105"/>
          <w:vertAlign w:val="baseline"/>
        </w:rPr>
        <w:t> </w:t>
      </w:r>
      <w:r>
        <w:rPr>
          <w:w w:val="105"/>
          <w:vertAlign w:val="baseline"/>
        </w:rPr>
        <w:t>category of</w:t>
      </w:r>
      <w:r>
        <w:rPr>
          <w:spacing w:val="-12"/>
          <w:w w:val="105"/>
          <w:vertAlign w:val="baseline"/>
        </w:rPr>
        <w:t> </w:t>
      </w:r>
      <w:r>
        <w:rPr>
          <w:w w:val="105"/>
          <w:vertAlign w:val="baseline"/>
        </w:rPr>
        <w:t>such</w:t>
      </w:r>
      <w:r>
        <w:rPr>
          <w:spacing w:val="-12"/>
          <w:w w:val="105"/>
          <w:vertAlign w:val="baseline"/>
        </w:rPr>
        <w:t> </w:t>
      </w:r>
      <w:r>
        <w:rPr>
          <w:w w:val="105"/>
          <w:vertAlign w:val="baseline"/>
        </w:rPr>
        <w:t>structures.</w:t>
      </w:r>
      <w:r>
        <w:rPr>
          <w:spacing w:val="26"/>
          <w:w w:val="105"/>
          <w:vertAlign w:val="baseline"/>
        </w:rPr>
        <w:t> </w:t>
      </w:r>
      <w:r>
        <w:rPr>
          <w:w w:val="105"/>
          <w:vertAlign w:val="baseline"/>
        </w:rPr>
        <w:t>This</w:t>
      </w:r>
      <w:r>
        <w:rPr>
          <w:spacing w:val="-12"/>
          <w:w w:val="105"/>
          <w:vertAlign w:val="baseline"/>
        </w:rPr>
        <w:t> </w:t>
      </w:r>
      <w:r>
        <w:rPr>
          <w:w w:val="105"/>
          <w:vertAlign w:val="baseline"/>
        </w:rPr>
        <w:t>analysis</w:t>
      </w:r>
      <w:r>
        <w:rPr>
          <w:spacing w:val="-12"/>
          <w:w w:val="105"/>
          <w:vertAlign w:val="baseline"/>
        </w:rPr>
        <w:t> </w:t>
      </w:r>
      <w:r>
        <w:rPr>
          <w:w w:val="105"/>
          <w:vertAlign w:val="baseline"/>
        </w:rPr>
        <w:t>routinely</w:t>
      </w:r>
      <w:r>
        <w:rPr>
          <w:spacing w:val="-12"/>
          <w:w w:val="105"/>
          <w:vertAlign w:val="baseline"/>
        </w:rPr>
        <w:t> </w:t>
      </w:r>
      <w:r>
        <w:rPr>
          <w:w w:val="105"/>
          <w:vertAlign w:val="baseline"/>
        </w:rPr>
        <w:t>extends</w:t>
      </w:r>
      <w:r>
        <w:rPr>
          <w:spacing w:val="-12"/>
          <w:w w:val="105"/>
          <w:vertAlign w:val="baseline"/>
        </w:rPr>
        <w:t> </w:t>
      </w:r>
      <w:r>
        <w:rPr>
          <w:w w:val="105"/>
          <w:vertAlign w:val="baseline"/>
        </w:rPr>
        <w:t>to</w:t>
      </w:r>
      <w:r>
        <w:rPr>
          <w:spacing w:val="-12"/>
          <w:w w:val="105"/>
          <w:vertAlign w:val="baseline"/>
        </w:rPr>
        <w:t> </w:t>
      </w:r>
      <w:r>
        <w:rPr>
          <w:w w:val="105"/>
          <w:vertAlign w:val="baseline"/>
        </w:rPr>
        <w:t>any</w:t>
      </w:r>
      <w:r>
        <w:rPr>
          <w:spacing w:val="-12"/>
          <w:w w:val="105"/>
          <w:vertAlign w:val="baseline"/>
        </w:rPr>
        <w:t> </w:t>
      </w:r>
      <w:r>
        <w:rPr>
          <w:w w:val="105"/>
          <w:vertAlign w:val="baseline"/>
        </w:rPr>
        <w:t>category</w:t>
      </w:r>
      <w:r>
        <w:rPr>
          <w:spacing w:val="-12"/>
          <w:w w:val="105"/>
          <w:vertAlign w:val="baseline"/>
        </w:rPr>
        <w:t> </w:t>
      </w:r>
      <w:r>
        <w:rPr>
          <w:rFonts w:ascii="Liberation Serif" w:hAnsi="Liberation Serif"/>
          <w:i/>
          <w:w w:val="105"/>
          <w:vertAlign w:val="baseline"/>
        </w:rPr>
        <w:t>C</w:t>
      </w:r>
      <w:r>
        <w:rPr>
          <w:rFonts w:ascii="Liberation Serif" w:hAnsi="Liberation Serif"/>
          <w:i/>
          <w:spacing w:val="17"/>
          <w:w w:val="105"/>
          <w:vertAlign w:val="baseline"/>
        </w:rPr>
        <w:t> </w:t>
      </w:r>
      <w:r>
        <w:rPr>
          <w:w w:val="105"/>
          <w:vertAlign w:val="baseline"/>
        </w:rPr>
        <w:t>with</w:t>
      </w:r>
      <w:r>
        <w:rPr>
          <w:spacing w:val="-12"/>
          <w:w w:val="105"/>
          <w:vertAlign w:val="baseline"/>
        </w:rPr>
        <w:t> </w:t>
      </w:r>
      <w:r>
        <w:rPr>
          <w:w w:val="105"/>
          <w:vertAlign w:val="baseline"/>
        </w:rPr>
        <w:t>finite </w:t>
      </w:r>
      <w:r>
        <w:rPr>
          <w:spacing w:val="-2"/>
          <w:w w:val="105"/>
          <w:vertAlign w:val="baseline"/>
        </w:rPr>
        <w:t>products.</w:t>
      </w:r>
    </w:p>
    <w:p>
      <w:pPr>
        <w:pStyle w:val="BodyText"/>
        <w:spacing w:line="216" w:lineRule="auto" w:before="7"/>
        <w:ind w:left="221" w:firstLine="318"/>
      </w:pPr>
      <w:r>
        <w:rPr/>
        <w:t>The category </w:t>
      </w:r>
      <w:r>
        <w:rPr>
          <w:rFonts w:ascii="Liberation Serif"/>
          <w:i/>
        </w:rPr>
        <w:t>Mod</w:t>
      </w:r>
      <w:r>
        <w:rPr/>
        <w:t>(</w:t>
      </w:r>
      <w:r>
        <w:rPr>
          <w:rFonts w:ascii="Liberation Serif"/>
          <w:i/>
        </w:rPr>
        <w:t>L,</w:t>
      </w:r>
      <w:r>
        <w:rPr>
          <w:rFonts w:ascii="Liberation Serif"/>
          <w:i/>
          <w:spacing w:val="-10"/>
        </w:rPr>
        <w:t> </w:t>
      </w:r>
      <w:r>
        <w:rPr>
          <w:rFonts w:ascii="Liberation Serif"/>
          <w:i/>
        </w:rPr>
        <w:t>Set</w:t>
      </w:r>
      <w:r>
        <w:rPr/>
        <w:t>) is always complete and cocomplete, with the initial object given by the empty set if </w:t>
      </w:r>
      <w:r>
        <w:rPr>
          <w:rFonts w:ascii="Liberation Serif"/>
          <w:i/>
        </w:rPr>
        <w:t>L</w:t>
      </w:r>
      <w:r>
        <w:rPr>
          <w:rFonts w:ascii="Liberation Serif"/>
          <w:i/>
          <w:spacing w:val="37"/>
        </w:rPr>
        <w:t> </w:t>
      </w:r>
      <w:r>
        <w:rPr/>
        <w:t>has no nullary operations.</w:t>
      </w:r>
    </w:p>
    <w:p>
      <w:pPr>
        <w:pStyle w:val="BodyText"/>
        <w:spacing w:line="216" w:lineRule="auto" w:before="17"/>
        <w:ind w:left="221" w:firstLine="317"/>
      </w:pPr>
      <w:r>
        <w:rPr/>
        <w:t>Unlike equational theories, Lawvere theories are semantically invariant.</w:t>
      </w:r>
      <w:r>
        <w:rPr>
          <w:spacing w:val="40"/>
        </w:rPr>
        <w:t> </w:t>
      </w:r>
      <w:r>
        <w:rPr/>
        <w:t>The precise sense in which that is so is as follows.</w:t>
      </w:r>
      <w:r>
        <w:rPr>
          <w:spacing w:val="40"/>
        </w:rPr>
        <w:t> </w:t>
      </w:r>
      <w:r>
        <w:rPr/>
        <w:t>With each Lawvere theory </w:t>
      </w:r>
      <w:r>
        <w:rPr>
          <w:rFonts w:ascii="Liberation Serif"/>
          <w:i/>
        </w:rPr>
        <w:t>L</w:t>
      </w:r>
      <w:r>
        <w:rPr/>
        <w:t>, we </w:t>
      </w:r>
      <w:bookmarkStart w:name="_bookmark6" w:id="9"/>
      <w:bookmarkEnd w:id="9"/>
      <w:r>
        <w:rPr/>
        <w:t>ass</w:t>
      </w:r>
      <w:r>
        <w:rPr/>
        <w:t>ociate the underlying set functor</w:t>
      </w:r>
    </w:p>
    <w:p>
      <w:pPr>
        <w:spacing w:before="55"/>
        <w:ind w:left="3060" w:right="0" w:firstLine="0"/>
        <w:jc w:val="left"/>
        <w:rPr>
          <w:rFonts w:ascii="Liberation Serif" w:hAnsi="Liberation Serif"/>
          <w:i/>
          <w:sz w:val="21"/>
        </w:rPr>
      </w:pPr>
      <w:r>
        <w:rPr>
          <w:rFonts w:ascii="Liberation Serif" w:hAnsi="Liberation Serif"/>
          <w:i/>
          <w:w w:val="110"/>
          <w:sz w:val="21"/>
        </w:rPr>
        <w:t>ev</w:t>
      </w:r>
      <w:r>
        <w:rPr>
          <w:rFonts w:ascii="LM Roman 8" w:hAnsi="LM Roman 8"/>
          <w:w w:val="110"/>
          <w:sz w:val="21"/>
          <w:vertAlign w:val="subscript"/>
        </w:rPr>
        <w:t>1</w:t>
      </w:r>
      <w:r>
        <w:rPr>
          <w:rFonts w:ascii="LM Roman 8" w:hAnsi="LM Roman 8"/>
          <w:spacing w:val="-6"/>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Mod</w:t>
      </w:r>
      <w:r>
        <w:rPr>
          <w:w w:val="110"/>
          <w:sz w:val="21"/>
          <w:vertAlign w:val="baseline"/>
        </w:rPr>
        <w:t>(</w:t>
      </w:r>
      <w:r>
        <w:rPr>
          <w:rFonts w:ascii="Liberation Serif" w:hAnsi="Liberation Serif"/>
          <w:i/>
          <w:w w:val="110"/>
          <w:sz w:val="21"/>
          <w:vertAlign w:val="baseline"/>
        </w:rPr>
        <w:t>L,</w:t>
      </w:r>
      <w:r>
        <w:rPr>
          <w:rFonts w:ascii="Liberation Serif" w:hAnsi="Liberation Serif"/>
          <w:i/>
          <w:spacing w:val="-18"/>
          <w:w w:val="110"/>
          <w:sz w:val="21"/>
          <w:vertAlign w:val="baseline"/>
        </w:rPr>
        <w:t> </w:t>
      </w:r>
      <w:r>
        <w:rPr>
          <w:rFonts w:ascii="Liberation Serif" w:hAnsi="Liberation Serif"/>
          <w:i/>
          <w:w w:val="110"/>
          <w:sz w:val="21"/>
          <w:vertAlign w:val="baseline"/>
        </w:rPr>
        <w:t>Set</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Liberation Serif" w:hAnsi="Liberation Serif"/>
          <w:i/>
          <w:spacing w:val="-5"/>
          <w:w w:val="110"/>
          <w:sz w:val="21"/>
          <w:vertAlign w:val="baseline"/>
        </w:rPr>
        <w:t>Set</w:t>
      </w:r>
    </w:p>
    <w:p>
      <w:pPr>
        <w:pStyle w:val="BodyText"/>
        <w:spacing w:line="213" w:lineRule="auto" w:before="98"/>
        <w:ind w:left="221"/>
      </w:pPr>
      <w:r>
        <w:rPr/>
        <w:t>given</w:t>
      </w:r>
      <w:r>
        <w:rPr>
          <w:spacing w:val="-14"/>
        </w:rPr>
        <w:t> </w:t>
      </w:r>
      <w:r>
        <w:rPr/>
        <w:t>by</w:t>
      </w:r>
      <w:r>
        <w:rPr>
          <w:spacing w:val="-14"/>
        </w:rPr>
        <w:t> </w:t>
      </w:r>
      <w:r>
        <w:rPr/>
        <w:t>evaluation</w:t>
      </w:r>
      <w:r>
        <w:rPr>
          <w:spacing w:val="-14"/>
        </w:rPr>
        <w:t> </w:t>
      </w:r>
      <w:r>
        <w:rPr/>
        <w:t>at</w:t>
      </w:r>
      <w:r>
        <w:rPr>
          <w:spacing w:val="-14"/>
        </w:rPr>
        <w:t> </w:t>
      </w:r>
      <w:r>
        <w:rPr/>
        <w:t>1.</w:t>
      </w:r>
      <w:r>
        <w:rPr>
          <w:spacing w:val="17"/>
        </w:rPr>
        <w:t> </w:t>
      </w:r>
      <w:r>
        <w:rPr/>
        <w:t>This</w:t>
      </w:r>
      <w:r>
        <w:rPr>
          <w:spacing w:val="-14"/>
        </w:rPr>
        <w:t> </w:t>
      </w:r>
      <w:r>
        <w:rPr/>
        <w:t>is</w:t>
      </w:r>
      <w:r>
        <w:rPr>
          <w:spacing w:val="-14"/>
        </w:rPr>
        <w:t> </w:t>
      </w:r>
      <w:r>
        <w:rPr/>
        <w:t>the</w:t>
      </w:r>
      <w:r>
        <w:rPr>
          <w:spacing w:val="-13"/>
        </w:rPr>
        <w:t> </w:t>
      </w:r>
      <w:r>
        <w:rPr>
          <w:i/>
        </w:rPr>
        <w:t>semantics</w:t>
      </w:r>
      <w:r>
        <w:rPr>
          <w:i/>
          <w:spacing w:val="-19"/>
        </w:rPr>
        <w:t> </w:t>
      </w:r>
      <w:r>
        <w:rPr/>
        <w:t>functor</w:t>
      </w:r>
      <w:r>
        <w:rPr>
          <w:spacing w:val="-14"/>
        </w:rPr>
        <w:t> </w:t>
      </w:r>
      <w:r>
        <w:rPr/>
        <w:t>of</w:t>
      </w:r>
      <w:r>
        <w:rPr>
          <w:spacing w:val="-14"/>
        </w:rPr>
        <w:t> </w:t>
      </w:r>
      <w:r>
        <w:rPr/>
        <w:t>Lawvere</w:t>
      </w:r>
      <w:r>
        <w:rPr>
          <w:spacing w:val="-14"/>
        </w:rPr>
        <w:t> </w:t>
      </w:r>
      <w:r>
        <w:rPr/>
        <w:t>[</w:t>
      </w:r>
      <w:hyperlink w:history="true" w:anchor="_bookmark31">
        <w:r>
          <w:rPr>
            <w:color w:val="152C83"/>
          </w:rPr>
          <w:t>16</w:t>
        </w:r>
      </w:hyperlink>
      <w:r>
        <w:rPr/>
        <w:t>].</w:t>
      </w:r>
      <w:r>
        <w:rPr>
          <w:spacing w:val="17"/>
        </w:rPr>
        <w:t> </w:t>
      </w:r>
      <w:r>
        <w:rPr/>
        <w:t>We</w:t>
      </w:r>
      <w:r>
        <w:rPr>
          <w:spacing w:val="-14"/>
        </w:rPr>
        <w:t> </w:t>
      </w:r>
      <w:r>
        <w:rPr/>
        <w:t>say</w:t>
      </w:r>
      <w:r>
        <w:rPr>
          <w:spacing w:val="-14"/>
        </w:rPr>
        <w:t> </w:t>
      </w:r>
      <w:r>
        <w:rPr/>
        <w:t>that </w:t>
      </w:r>
      <w:bookmarkStart w:name="Abstract clones" w:id="10"/>
      <w:bookmarkEnd w:id="10"/>
      <w:r>
        <w:rPr/>
      </w:r>
      <w:bookmarkStart w:name="_bookmark7" w:id="11"/>
      <w:bookmarkEnd w:id="11"/>
      <w:r>
        <w:rPr/>
        <w:t>the</w:t>
      </w:r>
      <w:r>
        <w:rPr/>
        <w:t> categories </w:t>
      </w:r>
      <w:r>
        <w:rPr>
          <w:rFonts w:ascii="Liberation Serif"/>
          <w:i/>
        </w:rPr>
        <w:t>Mod</w:t>
      </w:r>
      <w:r>
        <w:rPr/>
        <w:t>(</w:t>
      </w:r>
      <w:r>
        <w:rPr>
          <w:rFonts w:ascii="Liberation Serif"/>
          <w:i/>
        </w:rPr>
        <w:t>L,</w:t>
      </w:r>
      <w:r>
        <w:rPr>
          <w:rFonts w:ascii="Liberation Serif"/>
          <w:i/>
          <w:spacing w:val="-2"/>
        </w:rPr>
        <w:t> </w:t>
      </w:r>
      <w:r>
        <w:rPr>
          <w:rFonts w:ascii="Liberation Serif"/>
          <w:i/>
        </w:rPr>
        <w:t>Set</w:t>
      </w:r>
      <w:r>
        <w:rPr/>
        <w:t>) and </w:t>
      </w:r>
      <w:r>
        <w:rPr>
          <w:rFonts w:ascii="Liberation Serif"/>
          <w:i/>
        </w:rPr>
        <w:t>Mod</w:t>
      </w:r>
      <w:r>
        <w:rPr/>
        <w:t>(</w:t>
      </w:r>
      <w:r>
        <w:rPr>
          <w:rFonts w:ascii="Liberation Serif"/>
          <w:i/>
        </w:rPr>
        <w:t>L</w:t>
      </w:r>
      <w:r>
        <w:rPr>
          <w:rFonts w:ascii="FreeSerif"/>
          <w:i/>
          <w:smallCaps/>
          <w:vertAlign w:val="superscript"/>
        </w:rPr>
        <w:t>j</w:t>
      </w:r>
      <w:r>
        <w:rPr>
          <w:rFonts w:ascii="Liberation Serif"/>
          <w:i/>
          <w:smallCaps w:val="0"/>
          <w:vertAlign w:val="baseline"/>
        </w:rPr>
        <w:t>,</w:t>
      </w:r>
      <w:r>
        <w:rPr>
          <w:rFonts w:ascii="Liberation Serif"/>
          <w:i/>
          <w:smallCaps w:val="0"/>
          <w:spacing w:val="-2"/>
          <w:vertAlign w:val="baseline"/>
        </w:rPr>
        <w:t> </w:t>
      </w:r>
      <w:r>
        <w:rPr>
          <w:rFonts w:ascii="Liberation Serif"/>
          <w:i/>
          <w:smallCaps w:val="0"/>
          <w:vertAlign w:val="baseline"/>
        </w:rPr>
        <w:t>Set</w:t>
      </w:r>
      <w:r>
        <w:rPr>
          <w:smallCaps w:val="0"/>
          <w:vertAlign w:val="baseline"/>
        </w:rPr>
        <w:t>) of models are coherently equivalent if there</w:t>
      </w:r>
      <w:r>
        <w:rPr>
          <w:smallCaps w:val="0"/>
          <w:spacing w:val="-1"/>
          <w:vertAlign w:val="baseline"/>
        </w:rPr>
        <w:t> </w:t>
      </w:r>
      <w:r>
        <w:rPr>
          <w:smallCaps w:val="0"/>
          <w:vertAlign w:val="baseline"/>
        </w:rPr>
        <w:t>is</w:t>
      </w:r>
      <w:r>
        <w:rPr>
          <w:smallCaps w:val="0"/>
          <w:spacing w:val="-2"/>
          <w:vertAlign w:val="baseline"/>
        </w:rPr>
        <w:t> </w:t>
      </w:r>
      <w:r>
        <w:rPr>
          <w:smallCaps w:val="0"/>
          <w:vertAlign w:val="baseline"/>
        </w:rPr>
        <w:t>an</w:t>
      </w:r>
      <w:r>
        <w:rPr>
          <w:smallCaps w:val="0"/>
          <w:spacing w:val="-1"/>
          <w:vertAlign w:val="baseline"/>
        </w:rPr>
        <w:t> </w:t>
      </w:r>
      <w:r>
        <w:rPr>
          <w:smallCaps w:val="0"/>
          <w:vertAlign w:val="baseline"/>
        </w:rPr>
        <w:t>equivalence</w:t>
      </w:r>
      <w:r>
        <w:rPr>
          <w:smallCaps w:val="0"/>
          <w:spacing w:val="-1"/>
          <w:vertAlign w:val="baseline"/>
        </w:rPr>
        <w:t> </w:t>
      </w:r>
      <w:r>
        <w:rPr>
          <w:smallCaps w:val="0"/>
          <w:vertAlign w:val="baseline"/>
        </w:rPr>
        <w:t>of</w:t>
      </w:r>
      <w:r>
        <w:rPr>
          <w:smallCaps w:val="0"/>
          <w:spacing w:val="-1"/>
          <w:vertAlign w:val="baseline"/>
        </w:rPr>
        <w:t> </w:t>
      </w:r>
      <w:r>
        <w:rPr>
          <w:smallCaps w:val="0"/>
          <w:vertAlign w:val="baseline"/>
        </w:rPr>
        <w:t>categories</w:t>
      </w:r>
      <w:r>
        <w:rPr>
          <w:smallCaps w:val="0"/>
          <w:spacing w:val="-2"/>
          <w:vertAlign w:val="baseline"/>
        </w:rPr>
        <w:t> </w:t>
      </w:r>
      <w:r>
        <w:rPr>
          <w:smallCaps w:val="0"/>
          <w:vertAlign w:val="baseline"/>
        </w:rPr>
        <w:t>between</w:t>
      </w:r>
      <w:r>
        <w:rPr>
          <w:smallCaps w:val="0"/>
          <w:spacing w:val="-2"/>
          <w:vertAlign w:val="baseline"/>
        </w:rPr>
        <w:t> </w:t>
      </w:r>
      <w:r>
        <w:rPr>
          <w:smallCaps w:val="0"/>
          <w:vertAlign w:val="baseline"/>
        </w:rPr>
        <w:t>them</w:t>
      </w:r>
      <w:r>
        <w:rPr>
          <w:smallCaps w:val="0"/>
          <w:spacing w:val="-1"/>
          <w:vertAlign w:val="baseline"/>
        </w:rPr>
        <w:t> </w:t>
      </w:r>
      <w:r>
        <w:rPr>
          <w:smallCaps w:val="0"/>
          <w:vertAlign w:val="baseline"/>
        </w:rPr>
        <w:t>that</w:t>
      </w:r>
      <w:r>
        <w:rPr>
          <w:smallCaps w:val="0"/>
          <w:spacing w:val="-1"/>
          <w:vertAlign w:val="baseline"/>
        </w:rPr>
        <w:t> </w:t>
      </w:r>
      <w:r>
        <w:rPr>
          <w:smallCaps w:val="0"/>
          <w:vertAlign w:val="baseline"/>
        </w:rPr>
        <w:t>respects</w:t>
      </w:r>
      <w:r>
        <w:rPr>
          <w:smallCaps w:val="0"/>
          <w:spacing w:val="-1"/>
          <w:vertAlign w:val="baseline"/>
        </w:rPr>
        <w:t> </w:t>
      </w:r>
      <w:r>
        <w:rPr>
          <w:smallCaps w:val="0"/>
          <w:vertAlign w:val="baseline"/>
        </w:rPr>
        <w:t>the</w:t>
      </w:r>
      <w:r>
        <w:rPr>
          <w:smallCaps w:val="0"/>
          <w:spacing w:val="-1"/>
          <w:vertAlign w:val="baseline"/>
        </w:rPr>
        <w:t> </w:t>
      </w:r>
      <w:r>
        <w:rPr>
          <w:smallCaps w:val="0"/>
          <w:vertAlign w:val="baseline"/>
        </w:rPr>
        <w:t>underlying</w:t>
      </w:r>
      <w:r>
        <w:rPr>
          <w:smallCaps w:val="0"/>
          <w:spacing w:val="-2"/>
          <w:vertAlign w:val="baseline"/>
        </w:rPr>
        <w:t> </w:t>
      </w:r>
      <w:r>
        <w:rPr>
          <w:smallCaps w:val="0"/>
          <w:vertAlign w:val="baseline"/>
        </w:rPr>
        <w:t>set </w:t>
      </w:r>
      <w:r>
        <w:rPr>
          <w:smallCaps w:val="0"/>
          <w:spacing w:val="-2"/>
          <w:vertAlign w:val="baseline"/>
        </w:rPr>
        <w:t>functor.</w:t>
      </w:r>
    </w:p>
    <w:p>
      <w:pPr>
        <w:spacing w:line="213" w:lineRule="auto" w:before="156"/>
        <w:ind w:left="221" w:right="107" w:firstLine="0"/>
        <w:jc w:val="both"/>
        <w:rPr>
          <w:i/>
          <w:sz w:val="21"/>
        </w:rPr>
      </w:pPr>
      <w:r>
        <w:rPr>
          <w:b/>
          <w:w w:val="105"/>
          <w:sz w:val="21"/>
        </w:rPr>
        <w:t>Proposition</w:t>
      </w:r>
      <w:r>
        <w:rPr>
          <w:b/>
          <w:spacing w:val="-15"/>
          <w:w w:val="105"/>
          <w:sz w:val="21"/>
        </w:rPr>
        <w:t> </w:t>
      </w:r>
      <w:r>
        <w:rPr>
          <w:b/>
          <w:w w:val="105"/>
          <w:sz w:val="21"/>
        </w:rPr>
        <w:t>2.5</w:t>
      </w:r>
      <w:r>
        <w:rPr>
          <w:b/>
          <w:spacing w:val="40"/>
          <w:w w:val="105"/>
          <w:sz w:val="21"/>
        </w:rPr>
        <w:t> </w:t>
      </w:r>
      <w:r>
        <w:rPr>
          <w:i/>
          <w:w w:val="105"/>
          <w:sz w:val="21"/>
        </w:rPr>
        <w:t>[</w:t>
      </w:r>
      <w:hyperlink w:history="true" w:anchor="_bookmark31">
        <w:r>
          <w:rPr>
            <w:i/>
            <w:color w:val="152C83"/>
            <w:w w:val="105"/>
            <w:sz w:val="21"/>
          </w:rPr>
          <w:t>16</w:t>
        </w:r>
      </w:hyperlink>
      <w:r>
        <w:rPr>
          <w:i/>
          <w:w w:val="105"/>
          <w:sz w:val="21"/>
        </w:rPr>
        <w:t>]</w:t>
      </w:r>
      <w:r>
        <w:rPr>
          <w:i/>
          <w:w w:val="105"/>
          <w:sz w:val="21"/>
        </w:rPr>
        <w:t> Given</w:t>
      </w:r>
      <w:r>
        <w:rPr>
          <w:i/>
          <w:w w:val="105"/>
          <w:sz w:val="21"/>
        </w:rPr>
        <w:t> Lawvere</w:t>
      </w:r>
      <w:r>
        <w:rPr>
          <w:i/>
          <w:w w:val="105"/>
          <w:sz w:val="21"/>
        </w:rPr>
        <w:t> theories</w:t>
      </w:r>
      <w:r>
        <w:rPr>
          <w:i/>
          <w:w w:val="105"/>
          <w:sz w:val="21"/>
        </w:rPr>
        <w:t> </w:t>
      </w:r>
      <w:r>
        <w:rPr>
          <w:rFonts w:ascii="Liberation Serif"/>
          <w:i/>
          <w:w w:val="105"/>
          <w:sz w:val="21"/>
        </w:rPr>
        <w:t>L</w:t>
      </w:r>
      <w:r>
        <w:rPr>
          <w:rFonts w:ascii="Liberation Serif"/>
          <w:i/>
          <w:spacing w:val="40"/>
          <w:w w:val="105"/>
          <w:sz w:val="21"/>
        </w:rPr>
        <w:t> </w:t>
      </w:r>
      <w:r>
        <w:rPr>
          <w:i/>
          <w:w w:val="105"/>
          <w:sz w:val="21"/>
        </w:rPr>
        <w:t>and</w:t>
      </w:r>
      <w:r>
        <w:rPr>
          <w:i/>
          <w:w w:val="105"/>
          <w:sz w:val="21"/>
        </w:rPr>
        <w:t> </w:t>
      </w:r>
      <w:r>
        <w:rPr>
          <w:rFonts w:ascii="Liberation Serif"/>
          <w:i/>
          <w:w w:val="105"/>
          <w:sz w:val="21"/>
        </w:rPr>
        <w:t>L</w:t>
      </w:r>
      <w:r>
        <w:rPr>
          <w:rFonts w:ascii="FreeSerif"/>
          <w:i/>
          <w:smallCaps/>
          <w:w w:val="105"/>
          <w:sz w:val="21"/>
          <w:vertAlign w:val="superscript"/>
        </w:rPr>
        <w:t>j</w:t>
      </w:r>
      <w:r>
        <w:rPr>
          <w:i/>
          <w:smallCaps w:val="0"/>
          <w:w w:val="105"/>
          <w:sz w:val="21"/>
          <w:vertAlign w:val="baseline"/>
        </w:rPr>
        <w:t>,</w:t>
      </w:r>
      <w:r>
        <w:rPr>
          <w:i/>
          <w:smallCaps w:val="0"/>
          <w:w w:val="105"/>
          <w:sz w:val="21"/>
          <w:vertAlign w:val="baseline"/>
        </w:rPr>
        <w:t> if</w:t>
      </w:r>
      <w:r>
        <w:rPr>
          <w:i/>
          <w:smallCaps w:val="0"/>
          <w:w w:val="105"/>
          <w:sz w:val="21"/>
          <w:vertAlign w:val="baseline"/>
        </w:rPr>
        <w:t> the</w:t>
      </w:r>
      <w:r>
        <w:rPr>
          <w:i/>
          <w:smallCaps w:val="0"/>
          <w:w w:val="105"/>
          <w:sz w:val="21"/>
          <w:vertAlign w:val="baseline"/>
        </w:rPr>
        <w:t> categories</w:t>
      </w:r>
      <w:r>
        <w:rPr>
          <w:i/>
          <w:smallCaps w:val="0"/>
          <w:w w:val="105"/>
          <w:sz w:val="21"/>
          <w:vertAlign w:val="baseline"/>
        </w:rPr>
        <w:t> </w:t>
      </w:r>
      <w:r>
        <w:rPr>
          <w:rFonts w:ascii="Liberation Serif"/>
          <w:i/>
          <w:smallCaps w:val="0"/>
          <w:w w:val="105"/>
          <w:sz w:val="21"/>
          <w:vertAlign w:val="baseline"/>
        </w:rPr>
        <w:t>Mod</w:t>
      </w:r>
      <w:r>
        <w:rPr>
          <w:smallCaps w:val="0"/>
          <w:w w:val="105"/>
          <w:sz w:val="21"/>
          <w:vertAlign w:val="baseline"/>
        </w:rPr>
        <w:t>(</w:t>
      </w:r>
      <w:r>
        <w:rPr>
          <w:rFonts w:ascii="Liberation Serif"/>
          <w:i/>
          <w:smallCaps w:val="0"/>
          <w:w w:val="105"/>
          <w:sz w:val="21"/>
          <w:vertAlign w:val="baseline"/>
        </w:rPr>
        <w:t>L,</w:t>
      </w:r>
      <w:r>
        <w:rPr>
          <w:rFonts w:ascii="Liberation Serif"/>
          <w:i/>
          <w:smallCaps w:val="0"/>
          <w:spacing w:val="-14"/>
          <w:w w:val="105"/>
          <w:sz w:val="21"/>
          <w:vertAlign w:val="baseline"/>
        </w:rPr>
        <w:t> </w:t>
      </w:r>
      <w:r>
        <w:rPr>
          <w:rFonts w:ascii="Liberation Serif"/>
          <w:i/>
          <w:smallCaps w:val="0"/>
          <w:w w:val="105"/>
          <w:sz w:val="21"/>
          <w:vertAlign w:val="baseline"/>
        </w:rPr>
        <w:t>Set</w:t>
      </w:r>
      <w:r>
        <w:rPr>
          <w:smallCaps w:val="0"/>
          <w:w w:val="105"/>
          <w:sz w:val="21"/>
          <w:vertAlign w:val="baseline"/>
        </w:rPr>
        <w:t>) </w:t>
      </w:r>
      <w:r>
        <w:rPr>
          <w:i/>
          <w:smallCaps w:val="0"/>
          <w:w w:val="105"/>
          <w:sz w:val="21"/>
          <w:vertAlign w:val="baseline"/>
        </w:rPr>
        <w:t>and </w:t>
      </w:r>
      <w:r>
        <w:rPr>
          <w:rFonts w:ascii="Liberation Serif"/>
          <w:i/>
          <w:smallCaps w:val="0"/>
          <w:w w:val="105"/>
          <w:sz w:val="21"/>
          <w:vertAlign w:val="baseline"/>
        </w:rPr>
        <w:t>Mod</w:t>
      </w:r>
      <w:r>
        <w:rPr>
          <w:smallCaps w:val="0"/>
          <w:w w:val="105"/>
          <w:sz w:val="21"/>
          <w:vertAlign w:val="baseline"/>
        </w:rPr>
        <w:t>(</w:t>
      </w:r>
      <w:r>
        <w:rPr>
          <w:rFonts w:ascii="Liberation Serif"/>
          <w:i/>
          <w:smallCaps w:val="0"/>
          <w:w w:val="105"/>
          <w:sz w:val="21"/>
          <w:vertAlign w:val="baseline"/>
        </w:rPr>
        <w:t>L</w:t>
      </w:r>
      <w:r>
        <w:rPr>
          <w:rFonts w:ascii="FreeSerif"/>
          <w:i/>
          <w:smallCaps/>
          <w:w w:val="105"/>
          <w:sz w:val="21"/>
          <w:vertAlign w:val="superscript"/>
        </w:rPr>
        <w:t>j</w:t>
      </w:r>
      <w:r>
        <w:rPr>
          <w:rFonts w:ascii="Liberation Serif"/>
          <w:i/>
          <w:smallCaps w:val="0"/>
          <w:w w:val="105"/>
          <w:sz w:val="21"/>
          <w:vertAlign w:val="baseline"/>
        </w:rPr>
        <w:t>,</w:t>
      </w:r>
      <w:r>
        <w:rPr>
          <w:rFonts w:ascii="Liberation Serif"/>
          <w:i/>
          <w:smallCaps w:val="0"/>
          <w:spacing w:val="-14"/>
          <w:w w:val="105"/>
          <w:sz w:val="21"/>
          <w:vertAlign w:val="baseline"/>
        </w:rPr>
        <w:t> </w:t>
      </w:r>
      <w:r>
        <w:rPr>
          <w:rFonts w:ascii="Liberation Serif"/>
          <w:i/>
          <w:smallCaps w:val="0"/>
          <w:w w:val="105"/>
          <w:sz w:val="21"/>
          <w:vertAlign w:val="baseline"/>
        </w:rPr>
        <w:t>Set</w:t>
      </w:r>
      <w:r>
        <w:rPr>
          <w:smallCaps w:val="0"/>
          <w:w w:val="105"/>
          <w:sz w:val="21"/>
          <w:vertAlign w:val="baseline"/>
        </w:rPr>
        <w:t>) </w:t>
      </w:r>
      <w:r>
        <w:rPr>
          <w:i/>
          <w:smallCaps w:val="0"/>
          <w:w w:val="105"/>
          <w:sz w:val="21"/>
          <w:vertAlign w:val="baseline"/>
        </w:rPr>
        <w:t>are coherently equivalent, then the Lawvere theo-</w:t>
      </w:r>
      <w:r>
        <w:rPr>
          <w:i/>
          <w:smallCaps w:val="0"/>
          <w:w w:val="105"/>
          <w:sz w:val="21"/>
          <w:vertAlign w:val="baseline"/>
        </w:rPr>
        <w:t> ries </w:t>
      </w:r>
      <w:r>
        <w:rPr>
          <w:rFonts w:ascii="Liberation Serif"/>
          <w:i/>
          <w:smallCaps w:val="0"/>
          <w:w w:val="105"/>
          <w:sz w:val="21"/>
          <w:vertAlign w:val="baseline"/>
        </w:rPr>
        <w:t>L</w:t>
      </w:r>
      <w:r>
        <w:rPr>
          <w:rFonts w:ascii="Liberation Serif"/>
          <w:i/>
          <w:smallCaps w:val="0"/>
          <w:spacing w:val="27"/>
          <w:w w:val="105"/>
          <w:sz w:val="21"/>
          <w:vertAlign w:val="baseline"/>
        </w:rPr>
        <w:t> </w:t>
      </w:r>
      <w:r>
        <w:rPr>
          <w:i/>
          <w:smallCaps w:val="0"/>
          <w:w w:val="105"/>
          <w:sz w:val="21"/>
          <w:vertAlign w:val="baseline"/>
        </w:rPr>
        <w:t>and </w:t>
      </w:r>
      <w:r>
        <w:rPr>
          <w:rFonts w:ascii="Liberation Serif"/>
          <w:i/>
          <w:smallCaps w:val="0"/>
          <w:w w:val="105"/>
          <w:sz w:val="21"/>
          <w:vertAlign w:val="baseline"/>
        </w:rPr>
        <w:t>L</w:t>
      </w:r>
      <w:r>
        <w:rPr>
          <w:rFonts w:ascii="FreeSerif"/>
          <w:i/>
          <w:smallCaps/>
          <w:w w:val="105"/>
          <w:sz w:val="21"/>
          <w:vertAlign w:val="superscript"/>
        </w:rPr>
        <w:t>j</w:t>
      </w:r>
      <w:r>
        <w:rPr>
          <w:rFonts w:ascii="FreeSerif"/>
          <w:i/>
          <w:smallCaps w:val="0"/>
          <w:spacing w:val="37"/>
          <w:w w:val="105"/>
          <w:sz w:val="21"/>
          <w:vertAlign w:val="baseline"/>
        </w:rPr>
        <w:t> </w:t>
      </w:r>
      <w:r>
        <w:rPr>
          <w:i/>
          <w:smallCaps w:val="0"/>
          <w:w w:val="105"/>
          <w:sz w:val="21"/>
          <w:vertAlign w:val="baseline"/>
        </w:rPr>
        <w:t>are isomorphic in the category </w:t>
      </w:r>
      <w:r>
        <w:rPr>
          <w:rFonts w:ascii="Liberation Serif"/>
          <w:i/>
          <w:smallCaps w:val="0"/>
          <w:w w:val="105"/>
          <w:sz w:val="21"/>
          <w:vertAlign w:val="baseline"/>
        </w:rPr>
        <w:t>Law</w:t>
      </w:r>
      <w:r>
        <w:rPr>
          <w:i/>
          <w:smallCaps w:val="0"/>
          <w:w w:val="105"/>
          <w:sz w:val="21"/>
          <w:vertAlign w:val="baseline"/>
        </w:rPr>
        <w:t>.</w:t>
      </w:r>
    </w:p>
    <w:p>
      <w:pPr>
        <w:pStyle w:val="Heading1"/>
        <w:numPr>
          <w:ilvl w:val="0"/>
          <w:numId w:val="1"/>
        </w:numPr>
        <w:tabs>
          <w:tab w:pos="691" w:val="left" w:leader="none"/>
        </w:tabs>
        <w:spacing w:line="240" w:lineRule="auto" w:before="276" w:after="0"/>
        <w:ind w:left="691" w:right="0" w:hanging="470"/>
        <w:jc w:val="left"/>
      </w:pPr>
      <w:r>
        <w:rPr/>
        <w:t>Abstract</w:t>
      </w:r>
      <w:r>
        <w:rPr>
          <w:spacing w:val="-14"/>
        </w:rPr>
        <w:t> </w:t>
      </w:r>
      <w:r>
        <w:rPr>
          <w:spacing w:val="-2"/>
        </w:rPr>
        <w:t>clones</w:t>
      </w:r>
    </w:p>
    <w:p>
      <w:pPr>
        <w:pStyle w:val="BodyText"/>
        <w:spacing w:line="216" w:lineRule="auto" w:before="180"/>
        <w:ind w:left="221"/>
      </w:pPr>
      <w:r>
        <w:rPr/>
        <mc:AlternateContent>
          <mc:Choice Requires="wps">
            <w:drawing>
              <wp:anchor distT="0" distB="0" distL="0" distR="0" allowOverlap="1" layoutInCell="1" locked="0" behindDoc="1" simplePos="0" relativeHeight="487289344">
                <wp:simplePos x="0" y="0"/>
                <wp:positionH relativeFrom="page">
                  <wp:posOffset>2403354</wp:posOffset>
                </wp:positionH>
                <wp:positionV relativeFrom="paragraph">
                  <wp:posOffset>483755</wp:posOffset>
                </wp:positionV>
                <wp:extent cx="127635" cy="4000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27635" cy="400050"/>
                        </a:xfrm>
                        <a:prstGeom prst="rect">
                          <a:avLst/>
                        </a:prstGeom>
                      </wps:spPr>
                      <wps:txbx>
                        <w:txbxContent>
                          <w:p>
                            <w:pPr>
                              <w:spacing w:line="203" w:lineRule="exact" w:before="0"/>
                              <w:ind w:left="0" w:right="0" w:firstLine="0"/>
                              <w:jc w:val="left"/>
                              <w:rPr>
                                <w:rFonts w:ascii="Arial"/>
                                <w:sz w:val="21"/>
                              </w:rPr>
                            </w:pPr>
                            <w:r>
                              <w:rPr>
                                <w:rFonts w:ascii="Arial"/>
                                <w:spacing w:val="-10"/>
                                <w:w w:val="285"/>
                                <w:sz w:val="21"/>
                              </w:rPr>
                              <w:t>`</w:t>
                            </w:r>
                          </w:p>
                        </w:txbxContent>
                      </wps:txbx>
                      <wps:bodyPr wrap="square" lIns="0" tIns="0" rIns="0" bIns="0" rtlCol="0">
                        <a:noAutofit/>
                      </wps:bodyPr>
                    </wps:wsp>
                  </a:graphicData>
                </a:graphic>
              </wp:anchor>
            </w:drawing>
          </mc:Choice>
          <mc:Fallback>
            <w:pict>
              <v:shape style="position:absolute;margin-left:189.240524pt;margin-top:38.090992pt;width:10.050pt;height:31.5pt;mso-position-horizontal-relative:page;mso-position-vertical-relative:paragraph;z-index:-16027136" type="#_x0000_t202" id="docshape11" filled="false" stroked="false">
                <v:textbox inset="0,0,0,0">
                  <w:txbxContent>
                    <w:p>
                      <w:pPr>
                        <w:spacing w:line="203" w:lineRule="exact" w:before="0"/>
                        <w:ind w:left="0" w:right="0" w:firstLine="0"/>
                        <w:jc w:val="left"/>
                        <w:rPr>
                          <w:rFonts w:ascii="Arial"/>
                          <w:sz w:val="21"/>
                        </w:rPr>
                      </w:pPr>
                      <w:r>
                        <w:rPr>
                          <w:rFonts w:ascii="Arial"/>
                          <w:spacing w:val="-10"/>
                          <w:w w:val="285"/>
                          <w:sz w:val="21"/>
                        </w:rPr>
                        <w:t>`</w:t>
                      </w:r>
                    </w:p>
                  </w:txbxContent>
                </v:textbox>
                <w10:wrap type="none"/>
              </v:shape>
            </w:pict>
          </mc:Fallback>
        </mc:AlternateContent>
      </w:r>
      <w:r>
        <w:rPr>
          <w:w w:val="105"/>
        </w:rPr>
        <w:t>Let </w:t>
      </w:r>
      <w:r>
        <w:rPr>
          <w:rFonts w:ascii="Liberation Serif"/>
          <w:i/>
          <w:w w:val="105"/>
        </w:rPr>
        <w:t>C</w:t>
      </w:r>
      <w:r>
        <w:rPr>
          <w:rFonts w:ascii="Liberation Serif"/>
          <w:i/>
          <w:spacing w:val="36"/>
          <w:w w:val="105"/>
        </w:rPr>
        <w:t> </w:t>
      </w:r>
      <w:r>
        <w:rPr>
          <w:w w:val="105"/>
        </w:rPr>
        <w:t>be an arbitrary category and let </w:t>
      </w:r>
      <w:r>
        <w:rPr>
          <w:rFonts w:ascii="Liberation Serif"/>
          <w:i/>
          <w:w w:val="105"/>
        </w:rPr>
        <w:t>X</w:t>
      </w:r>
      <w:r>
        <w:rPr>
          <w:rFonts w:ascii="Liberation Serif"/>
          <w:i/>
          <w:spacing w:val="37"/>
          <w:w w:val="105"/>
        </w:rPr>
        <w:t> </w:t>
      </w:r>
      <w:r>
        <w:rPr>
          <w:w w:val="105"/>
        </w:rPr>
        <w:t>be an object of </w:t>
      </w:r>
      <w:r>
        <w:rPr>
          <w:rFonts w:ascii="Liberation Serif"/>
          <w:i/>
          <w:w w:val="105"/>
        </w:rPr>
        <w:t>C</w:t>
      </w:r>
      <w:r>
        <w:rPr>
          <w:rFonts w:ascii="Liberation Serif"/>
          <w:i/>
          <w:spacing w:val="36"/>
          <w:w w:val="105"/>
        </w:rPr>
        <w:t> </w:t>
      </w:r>
      <w:r>
        <w:rPr>
          <w:w w:val="105"/>
        </w:rPr>
        <w:t>for which all finite powers of </w:t>
      </w:r>
      <w:r>
        <w:rPr>
          <w:rFonts w:ascii="Liberation Serif"/>
          <w:i/>
          <w:w w:val="105"/>
        </w:rPr>
        <w:t>X</w:t>
      </w:r>
      <w:r>
        <w:rPr>
          <w:rFonts w:ascii="Liberation Serif"/>
          <w:i/>
          <w:spacing w:val="40"/>
          <w:w w:val="105"/>
        </w:rPr>
        <w:t> </w:t>
      </w:r>
      <w:r>
        <w:rPr>
          <w:w w:val="105"/>
        </w:rPr>
        <w:t>also exist in </w:t>
      </w:r>
      <w:r>
        <w:rPr>
          <w:rFonts w:ascii="Liberation Serif"/>
          <w:i/>
          <w:w w:val="105"/>
        </w:rPr>
        <w:t>C</w:t>
      </w:r>
      <w:r>
        <w:rPr>
          <w:w w:val="105"/>
        </w:rPr>
        <w:t>.</w:t>
      </w:r>
    </w:p>
    <w:p>
      <w:pPr>
        <w:spacing w:line="204" w:lineRule="auto" w:before="155"/>
        <w:ind w:left="221" w:right="107" w:hanging="1"/>
        <w:jc w:val="both"/>
        <w:rPr>
          <w:sz w:val="21"/>
          <w:szCs w:val="21"/>
        </w:rPr>
      </w:pPr>
      <w:r>
        <w:rPr>
          <w:b/>
          <w:bCs/>
          <w:w w:val="110"/>
          <w:sz w:val="21"/>
          <w:szCs w:val="21"/>
        </w:rPr>
        <w:t>Definition</w:t>
      </w:r>
      <w:r>
        <w:rPr>
          <w:b/>
          <w:bCs/>
          <w:spacing w:val="-23"/>
          <w:w w:val="110"/>
          <w:sz w:val="21"/>
          <w:szCs w:val="21"/>
        </w:rPr>
        <w:t> </w:t>
      </w:r>
      <w:r>
        <w:rPr>
          <w:b/>
          <w:bCs/>
          <w:w w:val="110"/>
          <w:sz w:val="21"/>
          <w:szCs w:val="21"/>
        </w:rPr>
        <w:t>3.1</w:t>
      </w:r>
      <w:r>
        <w:rPr>
          <w:b/>
          <w:bCs/>
          <w:spacing w:val="-22"/>
          <w:w w:val="110"/>
          <w:sz w:val="21"/>
          <w:szCs w:val="21"/>
        </w:rPr>
        <w:t> </w:t>
      </w:r>
      <w:r>
        <w:rPr>
          <w:w w:val="110"/>
          <w:sz w:val="21"/>
          <w:szCs w:val="21"/>
        </w:rPr>
        <w:t>Setting</w:t>
      </w:r>
      <w:r>
        <w:rPr>
          <w:spacing w:val="-19"/>
          <w:w w:val="110"/>
          <w:sz w:val="21"/>
          <w:szCs w:val="21"/>
        </w:rPr>
        <w:t> </w:t>
      </w:r>
      <w:r>
        <w:rPr>
          <w:rFonts w:ascii="Liberation Serif" w:hAnsi="Liberation Serif" w:cs="Liberation Serif" w:eastAsia="Liberation Serif"/>
          <w:i/>
          <w:iCs/>
          <w:w w:val="110"/>
          <w:sz w:val="21"/>
          <w:szCs w:val="21"/>
        </w:rPr>
        <w:t>O</w:t>
      </w:r>
      <w:r>
        <w:rPr>
          <w:rFonts w:ascii="Georgia" w:hAnsi="Georgia" w:cs="Georgia" w:eastAsia="Georgia"/>
          <w:i/>
          <w:iCs/>
          <w:w w:val="110"/>
          <w:sz w:val="21"/>
          <w:szCs w:val="21"/>
          <w:vertAlign w:val="subscript"/>
        </w:rPr>
        <w:t>X</w:t>
      </w:r>
      <w:r>
        <w:rPr>
          <w:rFonts w:ascii="Georgia" w:hAnsi="Georgia" w:cs="Georgia" w:eastAsia="Georgia"/>
          <w:i/>
          <w:iCs/>
          <w:spacing w:val="-14"/>
          <w:w w:val="110"/>
          <w:sz w:val="21"/>
          <w:szCs w:val="21"/>
          <w:vertAlign w:val="baseline"/>
        </w:rPr>
        <w:t> </w:t>
      </w:r>
      <w:r>
        <w:rPr>
          <w:w w:val="110"/>
          <w:sz w:val="21"/>
          <w:szCs w:val="21"/>
          <w:vertAlign w:val="baseline"/>
        </w:rPr>
        <w:t>=</w:t>
      </w:r>
      <w:r>
        <w:rPr>
          <w:spacing w:val="76"/>
          <w:w w:val="150"/>
          <w:sz w:val="21"/>
          <w:szCs w:val="21"/>
          <w:vertAlign w:val="baseline"/>
        </w:rPr>
        <w:t> </w:t>
      </w:r>
      <w:r>
        <w:rPr>
          <w:rFonts w:ascii="Georgia" w:hAnsi="Georgia" w:cs="Georgia" w:eastAsia="Georgia"/>
          <w:i/>
          <w:iCs/>
          <w:w w:val="110"/>
          <w:position w:val="-5"/>
          <w:sz w:val="15"/>
          <w:szCs w:val="15"/>
          <w:vertAlign w:val="baseline"/>
        </w:rPr>
        <w:t>n&gt;</w:t>
      </w:r>
      <w:r>
        <w:rPr>
          <w:rFonts w:ascii="LM Roman 8" w:hAnsi="LM Roman 8" w:cs="LM Roman 8" w:eastAsia="LM Roman 8"/>
          <w:w w:val="110"/>
          <w:position w:val="-5"/>
          <w:sz w:val="15"/>
          <w:szCs w:val="15"/>
          <w:vertAlign w:val="baseline"/>
        </w:rPr>
        <w:t>0</w:t>
      </w:r>
      <w:r>
        <w:rPr>
          <w:rFonts w:ascii="LM Roman 8" w:hAnsi="LM Roman 8" w:cs="LM Roman 8" w:eastAsia="LM Roman 8"/>
          <w:spacing w:val="-15"/>
          <w:w w:val="110"/>
          <w:position w:val="-5"/>
          <w:sz w:val="15"/>
          <w:szCs w:val="15"/>
          <w:vertAlign w:val="baseline"/>
        </w:rPr>
        <w:t> </w:t>
      </w:r>
      <w:r>
        <w:rPr>
          <w:rFonts w:ascii="Liberation Serif" w:hAnsi="Liberation Serif" w:cs="Liberation Serif" w:eastAsia="Liberation Serif"/>
          <w:i/>
          <w:iCs/>
          <w:spacing w:val="11"/>
          <w:w w:val="110"/>
          <w:sz w:val="21"/>
          <w:szCs w:val="21"/>
          <w:vertAlign w:val="baseline"/>
        </w:rPr>
        <w:t>C</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X</w:t>
      </w:r>
      <w:r>
        <w:rPr>
          <w:rFonts w:ascii="Georgia" w:hAnsi="Georgia" w:cs="Georgia" w:eastAsia="Georgia"/>
          <w:i/>
          <w:iCs/>
          <w:spacing w:val="11"/>
          <w:w w:val="110"/>
          <w:sz w:val="21"/>
          <w:szCs w:val="21"/>
          <w:vertAlign w:val="superscript"/>
        </w:rPr>
        <w:t>n</w:t>
      </w:r>
      <w:r>
        <w:rPr>
          <w:rFonts w:ascii="Liberation Serif" w:hAnsi="Liberation Serif" w:cs="Liberation Serif" w:eastAsia="Liberation Serif"/>
          <w:i/>
          <w:iCs/>
          <w:spacing w:val="11"/>
          <w:w w:val="110"/>
          <w:sz w:val="21"/>
          <w:szCs w:val="21"/>
          <w:vertAlign w:val="baseline"/>
        </w:rPr>
        <w:t>,X</w:t>
      </w:r>
      <w:r>
        <w:rPr>
          <w:spacing w:val="11"/>
          <w:w w:val="110"/>
          <w:sz w:val="21"/>
          <w:szCs w:val="21"/>
          <w:vertAlign w:val="baseline"/>
        </w:rPr>
        <w:t>),</w:t>
      </w:r>
      <w:r>
        <w:rPr>
          <w:spacing w:val="-19"/>
          <w:w w:val="110"/>
          <w:sz w:val="21"/>
          <w:szCs w:val="21"/>
          <w:vertAlign w:val="baseline"/>
        </w:rPr>
        <w:t> </w:t>
      </w:r>
      <w:r>
        <w:rPr>
          <w:w w:val="110"/>
          <w:sz w:val="21"/>
          <w:szCs w:val="21"/>
          <w:vertAlign w:val="baseline"/>
        </w:rPr>
        <w:t>a</w:t>
      </w:r>
      <w:r>
        <w:rPr>
          <w:spacing w:val="-20"/>
          <w:w w:val="110"/>
          <w:sz w:val="21"/>
          <w:szCs w:val="21"/>
          <w:vertAlign w:val="baseline"/>
        </w:rPr>
        <w:t> </w:t>
      </w:r>
      <w:r>
        <w:rPr>
          <w:w w:val="110"/>
          <w:sz w:val="21"/>
          <w:szCs w:val="21"/>
          <w:vertAlign w:val="baseline"/>
        </w:rPr>
        <w:t>subset</w:t>
      </w:r>
      <w:r>
        <w:rPr>
          <w:spacing w:val="-19"/>
          <w:w w:val="110"/>
          <w:sz w:val="21"/>
          <w:szCs w:val="21"/>
          <w:vertAlign w:val="baseline"/>
        </w:rPr>
        <w:t> </w:t>
      </w:r>
      <w:r>
        <w:rPr>
          <w:rFonts w:ascii="Liberation Serif" w:hAnsi="Liberation Serif" w:cs="Liberation Serif" w:eastAsia="Liberation Serif"/>
          <w:i/>
          <w:iCs/>
          <w:w w:val="110"/>
          <w:sz w:val="21"/>
          <w:szCs w:val="21"/>
          <w:vertAlign w:val="baseline"/>
        </w:rPr>
        <w:t>Cl</w:t>
      </w:r>
      <w:r>
        <w:rPr>
          <w:rFonts w:ascii="Liberation Serif" w:hAnsi="Liberation Serif" w:cs="Liberation Serif" w:eastAsia="Liberation Serif"/>
          <w:i/>
          <w:iCs/>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10"/>
          <w:sz w:val="21"/>
          <w:szCs w:val="21"/>
          <w:vertAlign w:val="baseline"/>
        </w:rPr>
        <w:t>O</w:t>
      </w:r>
      <w:r>
        <w:rPr>
          <w:rFonts w:ascii="Georgia" w:hAnsi="Georgia" w:cs="Georgia" w:eastAsia="Georgia"/>
          <w:i/>
          <w:iCs/>
          <w:w w:val="110"/>
          <w:sz w:val="21"/>
          <w:szCs w:val="21"/>
          <w:vertAlign w:val="subscript"/>
        </w:rPr>
        <w:t>X</w:t>
      </w:r>
      <w:r>
        <w:rPr>
          <w:rFonts w:ascii="Georgia" w:hAnsi="Georgia" w:cs="Georgia" w:eastAsia="Georgia"/>
          <w:i/>
          <w:iCs/>
          <w:spacing w:val="12"/>
          <w:w w:val="110"/>
          <w:sz w:val="21"/>
          <w:szCs w:val="21"/>
          <w:vertAlign w:val="baseline"/>
        </w:rPr>
        <w:t> </w:t>
      </w:r>
      <w:r>
        <w:rPr>
          <w:w w:val="110"/>
          <w:sz w:val="21"/>
          <w:szCs w:val="21"/>
          <w:vertAlign w:val="baseline"/>
        </w:rPr>
        <w:t>is</w:t>
      </w:r>
      <w:r>
        <w:rPr>
          <w:spacing w:val="-20"/>
          <w:w w:val="110"/>
          <w:sz w:val="21"/>
          <w:szCs w:val="21"/>
          <w:vertAlign w:val="baseline"/>
        </w:rPr>
        <w:t> </w:t>
      </w:r>
      <w:r>
        <w:rPr>
          <w:w w:val="110"/>
          <w:sz w:val="21"/>
          <w:szCs w:val="21"/>
          <w:vertAlign w:val="baseline"/>
        </w:rPr>
        <w:t>called</w:t>
      </w:r>
      <w:r>
        <w:rPr>
          <w:spacing w:val="-19"/>
          <w:w w:val="110"/>
          <w:sz w:val="21"/>
          <w:szCs w:val="21"/>
          <w:vertAlign w:val="baseline"/>
        </w:rPr>
        <w:t> </w:t>
      </w:r>
      <w:r>
        <w:rPr>
          <w:w w:val="110"/>
          <w:sz w:val="21"/>
          <w:szCs w:val="21"/>
          <w:vertAlign w:val="baseline"/>
        </w:rPr>
        <w:t>a</w:t>
      </w:r>
      <w:r>
        <w:rPr>
          <w:spacing w:val="-19"/>
          <w:w w:val="110"/>
          <w:sz w:val="21"/>
          <w:szCs w:val="21"/>
          <w:vertAlign w:val="baseline"/>
        </w:rPr>
        <w:t> </w:t>
      </w:r>
      <w:r>
        <w:rPr>
          <w:i/>
          <w:iCs/>
          <w:w w:val="110"/>
          <w:sz w:val="21"/>
          <w:szCs w:val="21"/>
          <w:vertAlign w:val="baseline"/>
        </w:rPr>
        <w:t>clone</w:t>
      </w:r>
      <w:r>
        <w:rPr>
          <w:i/>
          <w:iCs/>
          <w:w w:val="110"/>
          <w:sz w:val="21"/>
          <w:szCs w:val="21"/>
          <w:vertAlign w:val="baseline"/>
        </w:rPr>
        <w:t> </w:t>
      </w:r>
      <w:r>
        <w:rPr>
          <w:w w:val="110"/>
          <w:sz w:val="21"/>
          <w:szCs w:val="21"/>
          <w:vertAlign w:val="baseline"/>
        </w:rPr>
        <w:t>of</w:t>
      </w:r>
      <w:r>
        <w:rPr>
          <w:spacing w:val="-20"/>
          <w:w w:val="110"/>
          <w:sz w:val="21"/>
          <w:szCs w:val="21"/>
          <w:vertAlign w:val="baseline"/>
        </w:rPr>
        <w:t> </w:t>
      </w:r>
      <w:r>
        <w:rPr>
          <w:w w:val="110"/>
          <w:sz w:val="21"/>
          <w:szCs w:val="21"/>
          <w:vertAlign w:val="baseline"/>
        </w:rPr>
        <w:t>operations</w:t>
      </w:r>
      <w:r>
        <w:rPr>
          <w:spacing w:val="-10"/>
          <w:w w:val="110"/>
          <w:sz w:val="21"/>
          <w:szCs w:val="21"/>
          <w:vertAlign w:val="baseline"/>
        </w:rPr>
        <w:t> </w:t>
      </w:r>
      <w:r>
        <w:rPr>
          <w:w w:val="110"/>
          <w:sz w:val="21"/>
          <w:szCs w:val="21"/>
          <w:vertAlign w:val="baseline"/>
        </w:rPr>
        <w:t>over</w:t>
      </w:r>
      <w:r>
        <w:rPr>
          <w:spacing w:val="-5"/>
          <w:w w:val="110"/>
          <w:sz w:val="21"/>
          <w:szCs w:val="21"/>
          <w:vertAlign w:val="baseline"/>
        </w:rPr>
        <w:t> </w:t>
      </w:r>
      <w:r>
        <w:rPr>
          <w:w w:val="110"/>
          <w:sz w:val="21"/>
          <w:szCs w:val="21"/>
          <w:vertAlign w:val="baseline"/>
        </w:rPr>
        <w:t>the</w:t>
      </w:r>
      <w:r>
        <w:rPr>
          <w:spacing w:val="-6"/>
          <w:w w:val="110"/>
          <w:sz w:val="21"/>
          <w:szCs w:val="21"/>
          <w:vertAlign w:val="baseline"/>
        </w:rPr>
        <w:t> </w:t>
      </w:r>
      <w:r>
        <w:rPr>
          <w:w w:val="110"/>
          <w:sz w:val="21"/>
          <w:szCs w:val="21"/>
          <w:vertAlign w:val="baseline"/>
        </w:rPr>
        <w:t>object</w:t>
      </w:r>
      <w:r>
        <w:rPr>
          <w:spacing w:val="-5"/>
          <w:w w:val="110"/>
          <w:sz w:val="21"/>
          <w:szCs w:val="21"/>
          <w:vertAlign w:val="baseline"/>
        </w:rPr>
        <w:t> </w:t>
      </w:r>
      <w:r>
        <w:rPr>
          <w:rFonts w:ascii="Liberation Serif" w:hAnsi="Liberation Serif" w:cs="Liberation Serif" w:eastAsia="Liberation Serif"/>
          <w:i/>
          <w:iCs/>
          <w:w w:val="125"/>
          <w:sz w:val="21"/>
          <w:szCs w:val="21"/>
          <w:vertAlign w:val="baseline"/>
        </w:rPr>
        <w:t>X</w:t>
      </w:r>
      <w:r>
        <w:rPr>
          <w:rFonts w:ascii="Liberation Serif" w:hAnsi="Liberation Serif" w:cs="Liberation Serif" w:eastAsia="Liberation Serif"/>
          <w:i/>
          <w:iCs/>
          <w:spacing w:val="18"/>
          <w:w w:val="125"/>
          <w:sz w:val="21"/>
          <w:szCs w:val="21"/>
          <w:vertAlign w:val="baseline"/>
        </w:rPr>
        <w:t> </w:t>
      </w:r>
      <w:r>
        <w:rPr>
          <w:w w:val="110"/>
          <w:sz w:val="21"/>
          <w:szCs w:val="21"/>
          <w:vertAlign w:val="baseline"/>
        </w:rPr>
        <w:t>if</w:t>
      </w:r>
      <w:r>
        <w:rPr>
          <w:spacing w:val="-5"/>
          <w:w w:val="110"/>
          <w:sz w:val="21"/>
          <w:szCs w:val="21"/>
          <w:vertAlign w:val="baseline"/>
        </w:rPr>
        <w:t> </w:t>
      </w:r>
      <w:r>
        <w:rPr>
          <w:w w:val="110"/>
          <w:sz w:val="21"/>
          <w:szCs w:val="21"/>
          <w:vertAlign w:val="baseline"/>
        </w:rPr>
        <w:t>it</w:t>
      </w:r>
      <w:r>
        <w:rPr>
          <w:spacing w:val="-5"/>
          <w:w w:val="110"/>
          <w:sz w:val="21"/>
          <w:szCs w:val="21"/>
          <w:vertAlign w:val="baseline"/>
        </w:rPr>
        <w:t> </w:t>
      </w:r>
      <w:r>
        <w:rPr>
          <w:w w:val="110"/>
          <w:sz w:val="21"/>
          <w:szCs w:val="21"/>
          <w:vertAlign w:val="baseline"/>
        </w:rPr>
        <w:t>contains</w:t>
      </w:r>
      <w:r>
        <w:rPr>
          <w:spacing w:val="-5"/>
          <w:w w:val="110"/>
          <w:sz w:val="21"/>
          <w:szCs w:val="21"/>
          <w:vertAlign w:val="baseline"/>
        </w:rPr>
        <w:t> </w:t>
      </w:r>
      <w:r>
        <w:rPr>
          <w:w w:val="110"/>
          <w:sz w:val="21"/>
          <w:szCs w:val="21"/>
          <w:vertAlign w:val="baseline"/>
        </w:rPr>
        <w:t>all</w:t>
      </w:r>
      <w:r>
        <w:rPr>
          <w:spacing w:val="-5"/>
          <w:w w:val="110"/>
          <w:sz w:val="21"/>
          <w:szCs w:val="21"/>
          <w:vertAlign w:val="baseline"/>
        </w:rPr>
        <w:t> </w:t>
      </w:r>
      <w:r>
        <w:rPr>
          <w:w w:val="110"/>
          <w:sz w:val="21"/>
          <w:szCs w:val="21"/>
          <w:vertAlign w:val="baseline"/>
        </w:rPr>
        <w:t>projections</w:t>
      </w:r>
      <w:r>
        <w:rPr>
          <w:spacing w:val="-5"/>
          <w:w w:val="110"/>
          <w:sz w:val="21"/>
          <w:szCs w:val="21"/>
          <w:vertAlign w:val="baseline"/>
        </w:rPr>
        <w:t> </w:t>
      </w:r>
      <w:r>
        <w:rPr>
          <w:rFonts w:ascii="Liberation Serif" w:hAnsi="Liberation Serif" w:cs="Liberation Serif" w:eastAsia="Liberation Serif"/>
          <w:i/>
          <w:iCs/>
          <w:w w:val="110"/>
          <w:sz w:val="21"/>
          <w:szCs w:val="21"/>
          <w:vertAlign w:val="baseline"/>
        </w:rPr>
        <w:t>π</w:t>
      </w:r>
      <w:r>
        <w:rPr>
          <w:rFonts w:ascii="Georgia" w:hAnsi="Georgia" w:cs="Georgia" w:eastAsia="Georgia"/>
          <w:i/>
          <w:iCs/>
          <w:w w:val="110"/>
          <w:sz w:val="21"/>
          <w:szCs w:val="21"/>
          <w:vertAlign w:val="subscript"/>
        </w:rPr>
        <w:t>i</w:t>
      </w:r>
      <w:r>
        <w:rPr>
          <w:rFonts w:ascii="Georgia" w:hAnsi="Georgia" w:cs="Georgia" w:eastAsia="Georgia"/>
          <w:i/>
          <w:iCs/>
          <w:spacing w:val="-5"/>
          <w:w w:val="110"/>
          <w:sz w:val="21"/>
          <w:szCs w:val="21"/>
          <w:vertAlign w:val="baseline"/>
        </w:rPr>
        <w:t> </w:t>
      </w:r>
      <w:r>
        <w:rPr>
          <w:w w:val="110"/>
          <w:sz w:val="21"/>
          <w:szCs w:val="21"/>
          <w:vertAlign w:val="baseline"/>
        </w:rPr>
        <w:t>:</w:t>
      </w:r>
      <w:r>
        <w:rPr>
          <w:spacing w:val="-20"/>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Georgia" w:hAnsi="Georgia" w:cs="Georgia" w:eastAsia="Georgia"/>
          <w:i/>
          <w:iCs/>
          <w:w w:val="110"/>
          <w:sz w:val="21"/>
          <w:szCs w:val="21"/>
          <w:vertAlign w:val="superscript"/>
        </w:rPr>
        <w:t>n</w:t>
      </w:r>
      <w:r>
        <w:rPr>
          <w:rFonts w:ascii="Georgia" w:hAnsi="Georgia" w:cs="Georgia" w:eastAsia="Georgia"/>
          <w:i/>
          <w:iCs/>
          <w:spacing w:val="-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Liberation Serif" w:hAnsi="Liberation Serif" w:cs="Liberation Serif" w:eastAsia="Liberation Serif"/>
          <w:i/>
          <w:iCs/>
          <w:w w:val="125"/>
          <w:sz w:val="21"/>
          <w:szCs w:val="21"/>
          <w:vertAlign w:val="baseline"/>
        </w:rPr>
        <w:t>X</w:t>
      </w:r>
      <w:r>
        <w:rPr>
          <w:rFonts w:ascii="Liberation Serif" w:hAnsi="Liberation Serif" w:cs="Liberation Serif" w:eastAsia="Liberation Serif"/>
          <w:i/>
          <w:iCs/>
          <w:spacing w:val="18"/>
          <w:w w:val="125"/>
          <w:sz w:val="21"/>
          <w:szCs w:val="21"/>
          <w:vertAlign w:val="baseline"/>
        </w:rPr>
        <w:t> </w:t>
      </w:r>
      <w:r>
        <w:rPr>
          <w:w w:val="110"/>
          <w:sz w:val="21"/>
          <w:szCs w:val="21"/>
          <w:vertAlign w:val="baseline"/>
        </w:rPr>
        <w:t>and </w:t>
      </w:r>
      <w:r>
        <w:rPr>
          <w:sz w:val="21"/>
          <w:szCs w:val="21"/>
          <w:vertAlign w:val="baseline"/>
        </w:rPr>
        <w:t>is closed under composition, i.e., writing </w:t>
      </w:r>
      <w:r>
        <w:rPr>
          <w:rFonts w:ascii="Liberation Serif" w:hAnsi="Liberation Serif" w:cs="Liberation Serif" w:eastAsia="Liberation Serif"/>
          <w:i/>
          <w:iCs/>
          <w:sz w:val="21"/>
          <w:szCs w:val="21"/>
          <w:vertAlign w:val="baseline"/>
        </w:rPr>
        <w:t>Cl</w:t>
      </w:r>
      <w:r>
        <w:rPr>
          <w:rFonts w:ascii="Georgia" w:hAnsi="Georgia" w:cs="Georgia" w:eastAsia="Georgia"/>
          <w:i/>
          <w:iCs/>
          <w:sz w:val="21"/>
          <w:szCs w:val="21"/>
          <w:vertAlign w:val="subscript"/>
        </w:rPr>
        <w:t>n</w:t>
      </w:r>
      <w:r>
        <w:rPr>
          <w:rFonts w:ascii="Georgia" w:hAnsi="Georgia" w:cs="Georgia" w:eastAsia="Georgia"/>
          <w:i/>
          <w:iCs/>
          <w:spacing w:val="40"/>
          <w:sz w:val="21"/>
          <w:szCs w:val="21"/>
          <w:vertAlign w:val="baseline"/>
        </w:rPr>
        <w:t> </w:t>
      </w:r>
      <w:r>
        <w:rPr>
          <w:sz w:val="21"/>
          <w:szCs w:val="21"/>
          <w:vertAlign w:val="baseline"/>
        </w:rPr>
        <w:t>for those elements of </w:t>
      </w:r>
      <w:r>
        <w:rPr>
          <w:rFonts w:ascii="Liberation Serif" w:hAnsi="Liberation Serif" w:cs="Liberation Serif" w:eastAsia="Liberation Serif"/>
          <w:i/>
          <w:iCs/>
          <w:sz w:val="21"/>
          <w:szCs w:val="21"/>
          <w:vertAlign w:val="baseline"/>
        </w:rPr>
        <w:t>Cl </w:t>
      </w:r>
      <w:r>
        <w:rPr>
          <w:sz w:val="21"/>
          <w:szCs w:val="21"/>
          <w:vertAlign w:val="baseline"/>
        </w:rPr>
        <w:t>that lie in </w:t>
      </w:r>
      <w:r>
        <w:rPr>
          <w:rFonts w:ascii="Liberation Serif" w:hAnsi="Liberation Serif" w:cs="Liberation Serif" w:eastAsia="Liberation Serif"/>
          <w:i/>
          <w:iCs/>
          <w:spacing w:val="11"/>
          <w:w w:val="110"/>
          <w:sz w:val="21"/>
          <w:szCs w:val="21"/>
          <w:vertAlign w:val="baseline"/>
        </w:rPr>
        <w:t>C</w:t>
      </w:r>
      <w:r>
        <w:rPr>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X</w:t>
      </w:r>
      <w:r>
        <w:rPr>
          <w:rFonts w:ascii="Georgia" w:hAnsi="Georgia" w:cs="Georgia" w:eastAsia="Georgia"/>
          <w:i/>
          <w:iCs/>
          <w:spacing w:val="11"/>
          <w:w w:val="110"/>
          <w:sz w:val="21"/>
          <w:szCs w:val="21"/>
          <w:vertAlign w:val="superscript"/>
        </w:rPr>
        <w:t>n</w:t>
      </w:r>
      <w:r>
        <w:rPr>
          <w:rFonts w:ascii="Liberation Serif" w:hAnsi="Liberation Serif" w:cs="Liberation Serif" w:eastAsia="Liberation Serif"/>
          <w:i/>
          <w:iCs/>
          <w:spacing w:val="11"/>
          <w:w w:val="110"/>
          <w:sz w:val="21"/>
          <w:szCs w:val="21"/>
          <w:vertAlign w:val="baseline"/>
        </w:rPr>
        <w:t>,X</w:t>
      </w:r>
      <w:r>
        <w:rPr>
          <w:spacing w:val="11"/>
          <w:w w:val="110"/>
          <w:sz w:val="21"/>
          <w:szCs w:val="21"/>
          <w:vertAlign w:val="baseline"/>
        </w:rPr>
        <w:t>),</w:t>
      </w:r>
      <w:r>
        <w:rPr>
          <w:spacing w:val="-16"/>
          <w:w w:val="110"/>
          <w:sz w:val="21"/>
          <w:szCs w:val="21"/>
          <w:vertAlign w:val="baseline"/>
        </w:rPr>
        <w:t> </w:t>
      </w:r>
      <w:r>
        <w:rPr>
          <w:w w:val="110"/>
          <w:sz w:val="21"/>
          <w:szCs w:val="21"/>
          <w:vertAlign w:val="baseline"/>
        </w:rPr>
        <w:t>given</w:t>
      </w:r>
      <w:r>
        <w:rPr>
          <w:spacing w:val="-9"/>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22"/>
          <w:w w:val="150"/>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Cl</w:t>
      </w:r>
      <w:r>
        <w:rPr>
          <w:rFonts w:ascii="Georgia" w:hAnsi="Georgia" w:cs="Georgia" w:eastAsia="Georgia"/>
          <w:i/>
          <w:iCs/>
          <w:w w:val="110"/>
          <w:sz w:val="21"/>
          <w:szCs w:val="21"/>
          <w:vertAlign w:val="subscript"/>
        </w:rPr>
        <w:t>n</w:t>
      </w:r>
      <w:r>
        <w:rPr>
          <w:rFonts w:ascii="Georgia" w:hAnsi="Georgia" w:cs="Georgia" w:eastAsia="Georgia"/>
          <w:i/>
          <w:iCs/>
          <w:spacing w:val="22"/>
          <w:w w:val="110"/>
          <w:sz w:val="21"/>
          <w:szCs w:val="21"/>
          <w:vertAlign w:val="baseline"/>
        </w:rPr>
        <w:t> </w:t>
      </w:r>
      <w:r>
        <w:rPr>
          <w:w w:val="110"/>
          <w:sz w:val="21"/>
          <w:szCs w:val="21"/>
          <w:vertAlign w:val="baseline"/>
        </w:rPr>
        <w:t>and</w:t>
      </w:r>
      <w:r>
        <w:rPr>
          <w:spacing w:val="-9"/>
          <w:w w:val="110"/>
          <w:sz w:val="21"/>
          <w:szCs w:val="21"/>
          <w:vertAlign w:val="baseline"/>
        </w:rPr>
        <w:t> </w:t>
      </w:r>
      <w:r>
        <w:rPr>
          <w:rFonts w:ascii="Liberation Serif" w:hAnsi="Liberation Serif" w:cs="Liberation Serif" w:eastAsia="Liberation Serif"/>
          <w:i/>
          <w:iCs/>
          <w:spacing w:val="21"/>
          <w:w w:val="125"/>
          <w:sz w:val="21"/>
          <w:szCs w:val="21"/>
          <w:vertAlign w:val="baseline"/>
        </w:rPr>
        <w:t>f</w:t>
      </w:r>
      <w:r>
        <w:rPr>
          <w:rFonts w:ascii="LM Roman 8" w:hAnsi="LM Roman 8" w:cs="LM Roman 8" w:eastAsia="LM Roman 8"/>
          <w:spacing w:val="21"/>
          <w:w w:val="125"/>
          <w:sz w:val="21"/>
          <w:szCs w:val="21"/>
          <w:vertAlign w:val="subscript"/>
        </w:rPr>
        <w:t>1</w:t>
      </w:r>
      <w:r>
        <w:rPr>
          <w:rFonts w:ascii="Liberation Serif" w:hAnsi="Liberation Serif" w:cs="Liberation Serif" w:eastAsia="Liberation Serif"/>
          <w:i/>
          <w:iCs/>
          <w:spacing w:val="21"/>
          <w:w w:val="125"/>
          <w:sz w:val="21"/>
          <w:szCs w:val="21"/>
          <w:vertAlign w:val="baseline"/>
        </w:rPr>
        <w:t>,...,</w:t>
      </w:r>
      <w:r>
        <w:rPr>
          <w:rFonts w:ascii="Liberation Serif" w:hAnsi="Liberation Serif" w:cs="Liberation Serif" w:eastAsia="Liberation Serif"/>
          <w:i/>
          <w:iCs/>
          <w:spacing w:val="-31"/>
          <w:w w:val="125"/>
          <w:sz w:val="21"/>
          <w:szCs w:val="21"/>
          <w:vertAlign w:val="baseline"/>
        </w:rPr>
        <w:t> </w:t>
      </w:r>
      <w:r>
        <w:rPr>
          <w:rFonts w:ascii="Liberation Serif" w:hAnsi="Liberation Serif" w:cs="Liberation Serif" w:eastAsia="Liberation Serif"/>
          <w:i/>
          <w:iCs/>
          <w:w w:val="125"/>
          <w:sz w:val="21"/>
          <w:szCs w:val="21"/>
          <w:vertAlign w:val="baseline"/>
        </w:rPr>
        <w:t>f</w:t>
      </w:r>
      <w:r>
        <w:rPr>
          <w:rFonts w:ascii="Georgia" w:hAnsi="Georgia" w:cs="Georgia" w:eastAsia="Georgia"/>
          <w:i/>
          <w:iCs/>
          <w:w w:val="125"/>
          <w:sz w:val="21"/>
          <w:szCs w:val="21"/>
          <w:vertAlign w:val="subscript"/>
        </w:rPr>
        <w:t>n</w:t>
      </w:r>
      <w:r>
        <w:rPr>
          <w:rFonts w:ascii="Georgia" w:hAnsi="Georgia" w:cs="Georgia" w:eastAsia="Georgia"/>
          <w:i/>
          <w:iCs/>
          <w:spacing w:val="-19"/>
          <w:w w:val="125"/>
          <w:sz w:val="21"/>
          <w:szCs w:val="21"/>
          <w:vertAlign w:val="baseline"/>
        </w:rPr>
        <w:t> </w:t>
      </w:r>
      <w:r>
        <w:rPr>
          <w:rFonts w:ascii="Liberation Serif" w:hAnsi="Liberation Serif" w:cs="Liberation Serif" w:eastAsia="Liberation Serif"/>
          <w:i/>
          <w:iCs/>
          <w:w w:val="110"/>
          <w:sz w:val="21"/>
          <w:szCs w:val="21"/>
          <w:vertAlign w:val="baseline"/>
        </w:rPr>
        <w:t>ϵ</w:t>
      </w:r>
      <w:r>
        <w:rPr>
          <w:rFonts w:ascii="Liberation Serif" w:hAnsi="Liberation Serif" w:cs="Liberation Serif" w:eastAsia="Liberation Serif"/>
          <w:i/>
          <w:iCs/>
          <w:spacing w:val="-22"/>
          <w:w w:val="110"/>
          <w:sz w:val="21"/>
          <w:szCs w:val="21"/>
          <w:vertAlign w:val="baseline"/>
        </w:rPr>
        <w:t> </w:t>
      </w:r>
      <w:r>
        <w:rPr>
          <w:rFonts w:ascii="Liberation Serif" w:hAnsi="Liberation Serif" w:cs="Liberation Serif" w:eastAsia="Liberation Serif"/>
          <w:i/>
          <w:iCs/>
          <w:w w:val="110"/>
          <w:sz w:val="21"/>
          <w:szCs w:val="21"/>
          <w:vertAlign w:val="baseline"/>
        </w:rPr>
        <w:t>Cl</w:t>
      </w:r>
      <w:r>
        <w:rPr>
          <w:rFonts w:ascii="Georgia" w:hAnsi="Georgia" w:cs="Georgia" w:eastAsia="Georgia"/>
          <w:i/>
          <w:iCs/>
          <w:w w:val="110"/>
          <w:sz w:val="21"/>
          <w:szCs w:val="21"/>
          <w:vertAlign w:val="subscript"/>
        </w:rPr>
        <w:t>k</w:t>
      </w:r>
      <w:r>
        <w:rPr>
          <w:w w:val="110"/>
          <w:sz w:val="21"/>
          <w:szCs w:val="21"/>
          <w:vertAlign w:val="baseline"/>
        </w:rPr>
        <w:t>,</w:t>
      </w:r>
      <w:r>
        <w:rPr>
          <w:spacing w:val="-9"/>
          <w:w w:val="110"/>
          <w:sz w:val="21"/>
          <w:szCs w:val="21"/>
          <w:vertAlign w:val="baseline"/>
        </w:rPr>
        <w:t> </w:t>
      </w:r>
      <w:r>
        <w:rPr>
          <w:w w:val="110"/>
          <w:sz w:val="21"/>
          <w:szCs w:val="21"/>
          <w:vertAlign w:val="baseline"/>
        </w:rPr>
        <w:t>the</w:t>
      </w:r>
      <w:r>
        <w:rPr>
          <w:spacing w:val="-9"/>
          <w:w w:val="110"/>
          <w:sz w:val="21"/>
          <w:szCs w:val="21"/>
          <w:vertAlign w:val="baseline"/>
        </w:rPr>
        <w:t> </w:t>
      </w:r>
      <w:r>
        <w:rPr>
          <w:w w:val="110"/>
          <w:sz w:val="21"/>
          <w:szCs w:val="21"/>
          <w:vertAlign w:val="baseline"/>
        </w:rPr>
        <w:t>composite</w:t>
      </w:r>
      <w:r>
        <w:rPr>
          <w:spacing w:val="-8"/>
          <w:w w:val="110"/>
          <w:sz w:val="21"/>
          <w:szCs w:val="21"/>
          <w:vertAlign w:val="baseline"/>
        </w:rPr>
        <w:t> </w:t>
      </w:r>
      <w:r>
        <w:rPr>
          <w:rFonts w:ascii="Liberation Serif" w:hAnsi="Liberation Serif" w:cs="Liberation Serif" w:eastAsia="Liberation Serif"/>
          <w:i/>
          <w:iCs/>
          <w:w w:val="150"/>
          <w:sz w:val="21"/>
          <w:szCs w:val="21"/>
          <w:vertAlign w:val="baseline"/>
        </w:rPr>
        <w:t>f</w:t>
      </w:r>
      <w:r>
        <w:rPr>
          <w:rFonts w:ascii="Liberation Serif" w:hAnsi="Liberation Serif" w:cs="Liberation Serif" w:eastAsia="Liberation Serif"/>
          <w:i/>
          <w:iCs/>
          <w:spacing w:val="-56"/>
          <w:w w:val="150"/>
          <w:sz w:val="21"/>
          <w:szCs w:val="21"/>
          <w:vertAlign w:val="baseline"/>
        </w:rPr>
        <w:t> </w:t>
      </w:r>
      <w:r>
        <w:rPr>
          <w:spacing w:val="18"/>
          <w:w w:val="110"/>
          <w:sz w:val="21"/>
          <w:szCs w:val="21"/>
          <w:vertAlign w:val="baseline"/>
        </w:rPr>
        <w:t>(</w:t>
      </w:r>
      <w:r>
        <w:rPr>
          <w:rFonts w:ascii="Liberation Serif" w:hAnsi="Liberation Serif" w:cs="Liberation Serif" w:eastAsia="Liberation Serif"/>
          <w:i/>
          <w:iCs/>
          <w:spacing w:val="18"/>
          <w:w w:val="110"/>
          <w:sz w:val="21"/>
          <w:szCs w:val="21"/>
          <w:vertAlign w:val="baseline"/>
        </w:rPr>
        <w:t>f</w:t>
      </w:r>
      <w:r>
        <w:rPr>
          <w:rFonts w:ascii="LM Roman 8" w:hAnsi="LM Roman 8" w:cs="LM Roman 8" w:eastAsia="LM Roman 8"/>
          <w:spacing w:val="18"/>
          <w:w w:val="110"/>
          <w:sz w:val="21"/>
          <w:szCs w:val="21"/>
          <w:vertAlign w:val="subscript"/>
        </w:rPr>
        <w:t>1</w:t>
      </w:r>
      <w:r>
        <w:rPr>
          <w:rFonts w:ascii="Liberation Serif" w:hAnsi="Liberation Serif" w:cs="Liberation Serif" w:eastAsia="Liberation Serif"/>
          <w:i/>
          <w:iCs/>
          <w:spacing w:val="18"/>
          <w:w w:val="110"/>
          <w:sz w:val="21"/>
          <w:szCs w:val="21"/>
          <w:vertAlign w:val="baseline"/>
        </w:rPr>
        <w:t>,...,</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25"/>
          <w:sz w:val="21"/>
          <w:szCs w:val="21"/>
          <w:vertAlign w:val="baseline"/>
        </w:rPr>
        <w:t>f</w:t>
      </w:r>
      <w:r>
        <w:rPr>
          <w:rFonts w:ascii="Georgia" w:hAnsi="Georgia" w:cs="Georgia" w:eastAsia="Georgia"/>
          <w:i/>
          <w:iCs/>
          <w:w w:val="125"/>
          <w:sz w:val="21"/>
          <w:szCs w:val="21"/>
          <w:vertAlign w:val="subscript"/>
        </w:rPr>
        <w:t>n</w:t>
      </w:r>
      <w:r>
        <w:rPr>
          <w:w w:val="125"/>
          <w:sz w:val="21"/>
          <w:szCs w:val="21"/>
          <w:vertAlign w:val="baseline"/>
        </w:rPr>
        <w:t>)</w:t>
      </w:r>
      <w:r>
        <w:rPr>
          <w:spacing w:val="-19"/>
          <w:w w:val="125"/>
          <w:sz w:val="21"/>
          <w:szCs w:val="21"/>
          <w:vertAlign w:val="baseline"/>
        </w:rPr>
        <w:t> </w:t>
      </w:r>
      <w:r>
        <w:rPr>
          <w:w w:val="110"/>
          <w:sz w:val="21"/>
          <w:szCs w:val="21"/>
          <w:vertAlign w:val="baseline"/>
        </w:rPr>
        <w:t>is</w:t>
      </w:r>
      <w:r>
        <w:rPr>
          <w:spacing w:val="-9"/>
          <w:w w:val="110"/>
          <w:sz w:val="21"/>
          <w:szCs w:val="21"/>
          <w:vertAlign w:val="baseline"/>
        </w:rPr>
        <w:t> </w:t>
      </w:r>
      <w:r>
        <w:rPr>
          <w:w w:val="110"/>
          <w:sz w:val="21"/>
          <w:szCs w:val="21"/>
          <w:vertAlign w:val="baseline"/>
        </w:rPr>
        <w:t>in</w:t>
      </w:r>
      <w:r>
        <w:rPr>
          <w:spacing w:val="-9"/>
          <w:w w:val="110"/>
          <w:sz w:val="21"/>
          <w:szCs w:val="21"/>
          <w:vertAlign w:val="baseline"/>
        </w:rPr>
        <w:t> </w:t>
      </w:r>
      <w:r>
        <w:rPr>
          <w:rFonts w:ascii="Liberation Serif" w:hAnsi="Liberation Serif" w:cs="Liberation Serif" w:eastAsia="Liberation Serif"/>
          <w:i/>
          <w:iCs/>
          <w:spacing w:val="-4"/>
          <w:w w:val="110"/>
          <w:sz w:val="21"/>
          <w:szCs w:val="21"/>
          <w:vertAlign w:val="baseline"/>
        </w:rPr>
        <w:t>Cl</w:t>
      </w:r>
      <w:r>
        <w:rPr>
          <w:rFonts w:ascii="Georgia" w:hAnsi="Georgia" w:cs="Georgia" w:eastAsia="Georgia"/>
          <w:i/>
          <w:iCs/>
          <w:spacing w:val="-4"/>
          <w:w w:val="110"/>
          <w:sz w:val="21"/>
          <w:szCs w:val="21"/>
          <w:vertAlign w:val="subscript"/>
        </w:rPr>
        <w:t>k</w:t>
      </w:r>
      <w:r>
        <w:rPr>
          <w:spacing w:val="-4"/>
          <w:w w:val="110"/>
          <w:sz w:val="21"/>
          <w:szCs w:val="21"/>
          <w:vertAlign w:val="baseline"/>
        </w:rPr>
        <w:t>.</w:t>
      </w:r>
    </w:p>
    <w:p>
      <w:pPr>
        <w:pStyle w:val="BodyText"/>
        <w:spacing w:line="216" w:lineRule="auto" w:before="178"/>
        <w:ind w:left="221" w:right="106" w:firstLine="318"/>
      </w:pPr>
      <w:r>
        <w:rPr/>
        <w:t>This</w:t>
      </w:r>
      <w:r>
        <w:rPr>
          <w:spacing w:val="-18"/>
        </w:rPr>
        <w:t> </w:t>
      </w:r>
      <w:r>
        <w:rPr/>
        <w:t>seems</w:t>
      </w:r>
      <w:r>
        <w:rPr>
          <w:spacing w:val="-17"/>
        </w:rPr>
        <w:t> </w:t>
      </w:r>
      <w:r>
        <w:rPr/>
        <w:t>the</w:t>
      </w:r>
      <w:r>
        <w:rPr>
          <w:spacing w:val="-18"/>
        </w:rPr>
        <w:t> </w:t>
      </w:r>
      <w:r>
        <w:rPr/>
        <w:t>most</w:t>
      </w:r>
      <w:r>
        <w:rPr>
          <w:spacing w:val="-17"/>
        </w:rPr>
        <w:t> </w:t>
      </w:r>
      <w:r>
        <w:rPr/>
        <w:t>straightforward</w:t>
      </w:r>
      <w:r>
        <w:rPr>
          <w:spacing w:val="-18"/>
        </w:rPr>
        <w:t> </w:t>
      </w:r>
      <w:r>
        <w:rPr/>
        <w:t>possible</w:t>
      </w:r>
      <w:r>
        <w:rPr>
          <w:spacing w:val="-17"/>
        </w:rPr>
        <w:t> </w:t>
      </w:r>
      <w:r>
        <w:rPr/>
        <w:t>generalisation</w:t>
      </w:r>
      <w:r>
        <w:rPr>
          <w:spacing w:val="-18"/>
        </w:rPr>
        <w:t> </w:t>
      </w:r>
      <w:r>
        <w:rPr/>
        <w:t>of</w:t>
      </w:r>
      <w:r>
        <w:rPr>
          <w:spacing w:val="-17"/>
        </w:rPr>
        <w:t> </w:t>
      </w:r>
      <w:r>
        <w:rPr/>
        <w:t>a</w:t>
      </w:r>
      <w:r>
        <w:rPr>
          <w:spacing w:val="-18"/>
        </w:rPr>
        <w:t> </w:t>
      </w:r>
      <w:r>
        <w:rPr/>
        <w:t>clone</w:t>
      </w:r>
      <w:r>
        <w:rPr>
          <w:spacing w:val="-17"/>
        </w:rPr>
        <w:t> </w:t>
      </w:r>
      <w:r>
        <w:rPr/>
        <w:t>to</w:t>
      </w:r>
      <w:r>
        <w:rPr>
          <w:spacing w:val="-18"/>
        </w:rPr>
        <w:t> </w:t>
      </w:r>
      <w:r>
        <w:rPr/>
        <w:t>abstract categories [</w:t>
      </w:r>
      <w:hyperlink w:history="true" w:anchor="_bookmark29">
        <w:r>
          <w:rPr>
            <w:color w:val="152C83"/>
          </w:rPr>
          <w:t>14</w:t>
        </w:r>
      </w:hyperlink>
      <w:r>
        <w:rPr/>
        <w:t>].</w:t>
      </w:r>
      <w:r>
        <w:rPr>
          <w:spacing w:val="40"/>
        </w:rPr>
        <w:t> </w:t>
      </w:r>
      <w:r>
        <w:rPr/>
        <w:t>It is almost verbatim the definition in universal algebra [</w:t>
      </w:r>
      <w:hyperlink w:history="true" w:anchor="_bookmark19">
        <w:r>
          <w:rPr>
            <w:color w:val="152C83"/>
          </w:rPr>
          <w:t>4</w:t>
        </w:r>
      </w:hyperlink>
      <w:r>
        <w:rPr/>
        <w:t>] except that</w:t>
      </w:r>
      <w:r>
        <w:rPr>
          <w:spacing w:val="-10"/>
        </w:rPr>
        <w:t> </w:t>
      </w:r>
      <w:r>
        <w:rPr/>
        <w:t>the</w:t>
      </w:r>
      <w:r>
        <w:rPr>
          <w:spacing w:val="-10"/>
        </w:rPr>
        <w:t> </w:t>
      </w:r>
      <w:r>
        <w:rPr/>
        <w:t>composition</w:t>
      </w:r>
      <w:r>
        <w:rPr>
          <w:spacing w:val="-10"/>
        </w:rPr>
        <w:t> </w:t>
      </w:r>
      <w:r>
        <w:rPr/>
        <w:t>under</w:t>
      </w:r>
      <w:r>
        <w:rPr>
          <w:spacing w:val="-10"/>
        </w:rPr>
        <w:t> </w:t>
      </w:r>
      <w:r>
        <w:rPr/>
        <w:t>which</w:t>
      </w:r>
      <w:r>
        <w:rPr>
          <w:spacing w:val="-10"/>
        </w:rPr>
        <w:t> </w:t>
      </w:r>
      <w:r>
        <w:rPr/>
        <w:t>the</w:t>
      </w:r>
      <w:r>
        <w:rPr>
          <w:spacing w:val="-10"/>
        </w:rPr>
        <w:t> </w:t>
      </w:r>
      <w:r>
        <w:rPr/>
        <w:t>clones</w:t>
      </w:r>
      <w:r>
        <w:rPr>
          <w:spacing w:val="-10"/>
        </w:rPr>
        <w:t> </w:t>
      </w:r>
      <w:r>
        <w:rPr/>
        <w:t>must</w:t>
      </w:r>
      <w:r>
        <w:rPr>
          <w:spacing w:val="-10"/>
        </w:rPr>
        <w:t> </w:t>
      </w:r>
      <w:r>
        <w:rPr/>
        <w:t>be</w:t>
      </w:r>
      <w:r>
        <w:rPr>
          <w:spacing w:val="-10"/>
        </w:rPr>
        <w:t> </w:t>
      </w:r>
      <w:r>
        <w:rPr/>
        <w:t>closed</w:t>
      </w:r>
      <w:r>
        <w:rPr>
          <w:spacing w:val="-10"/>
        </w:rPr>
        <w:t> </w:t>
      </w:r>
      <w:r>
        <w:rPr/>
        <w:t>is</w:t>
      </w:r>
      <w:r>
        <w:rPr>
          <w:spacing w:val="-10"/>
        </w:rPr>
        <w:t> </w:t>
      </w:r>
      <w:r>
        <w:rPr/>
        <w:t>written</w:t>
      </w:r>
      <w:r>
        <w:rPr>
          <w:spacing w:val="-10"/>
        </w:rPr>
        <w:t> </w:t>
      </w:r>
      <w:r>
        <w:rPr/>
        <w:t>with</w:t>
      </w:r>
      <w:r>
        <w:rPr>
          <w:spacing w:val="-10"/>
        </w:rPr>
        <w:t> </w:t>
      </w:r>
      <w:r>
        <w:rPr/>
        <w:t>the</w:t>
      </w:r>
      <w:r>
        <w:rPr>
          <w:spacing w:val="-10"/>
        </w:rPr>
        <w:t> </w:t>
      </w:r>
      <w:r>
        <w:rPr/>
        <w:t>help of tuplings.</w:t>
      </w:r>
      <w:r>
        <w:rPr>
          <w:spacing w:val="39"/>
        </w:rPr>
        <w:t> </w:t>
      </w:r>
      <w:r>
        <w:rPr/>
        <w:t>In particular, putting </w:t>
      </w:r>
      <w:r>
        <w:rPr>
          <w:rFonts w:ascii="Liberation Serif"/>
          <w:i/>
        </w:rPr>
        <w:t>C</w:t>
      </w:r>
      <w:r>
        <w:rPr>
          <w:rFonts w:ascii="Liberation Serif"/>
          <w:i/>
          <w:spacing w:val="31"/>
        </w:rPr>
        <w:t> </w:t>
      </w:r>
      <w:r>
        <w:rPr/>
        <w:t>=</w:t>
      </w:r>
      <w:r>
        <w:rPr>
          <w:spacing w:val="-3"/>
        </w:rPr>
        <w:t> </w:t>
      </w:r>
      <w:r>
        <w:rPr>
          <w:rFonts w:ascii="Liberation Serif"/>
          <w:i/>
        </w:rPr>
        <w:t>Set</w:t>
      </w:r>
      <w:r>
        <w:rPr/>
        <w:t>, this is exactly the notion of a clone as studied in universal algebra [</w:t>
      </w:r>
      <w:hyperlink w:history="true" w:anchor="_bookmark40">
        <w:r>
          <w:rPr>
            <w:color w:val="152C83"/>
          </w:rPr>
          <w:t>25</w:t>
        </w:r>
      </w:hyperlink>
      <w:r>
        <w:rPr/>
        <w:t>,</w:t>
      </w:r>
      <w:hyperlink w:history="true" w:anchor="_bookmark43">
        <w:r>
          <w:rPr>
            <w:color w:val="152C83"/>
          </w:rPr>
          <w:t>28</w:t>
        </w:r>
      </w:hyperlink>
      <w:r>
        <w:rPr/>
        <w:t>,</w:t>
      </w:r>
      <w:hyperlink w:history="true" w:anchor="_bookmark30">
        <w:r>
          <w:rPr>
            <w:color w:val="152C83"/>
          </w:rPr>
          <w:t>15</w:t>
        </w:r>
      </w:hyperlink>
      <w:r>
        <w:rPr/>
        <w:t>].</w:t>
      </w:r>
    </w:p>
    <w:p>
      <w:pPr>
        <w:pStyle w:val="BodyText"/>
        <w:spacing w:line="216" w:lineRule="auto" w:before="13"/>
        <w:ind w:left="221" w:firstLine="317"/>
      </w:pPr>
      <w:r>
        <w:rPr/>
        <w:t>Note that nullary operations are excluded from the definition, i.e., </w:t>
      </w:r>
      <w:r>
        <w:rPr>
          <w:rFonts w:ascii="Liberation Serif" w:hAnsi="Liberation Serif"/>
          <w:i/>
          <w:spacing w:val="13"/>
        </w:rPr>
        <w:t>C</w:t>
      </w:r>
      <w:r>
        <w:rPr>
          <w:spacing w:val="13"/>
        </w:rPr>
        <w:t>(</w:t>
      </w:r>
      <w:r>
        <w:rPr>
          <w:rFonts w:ascii="Liberation Serif" w:hAnsi="Liberation Serif"/>
          <w:i/>
          <w:spacing w:val="13"/>
        </w:rPr>
        <w:t>X</w:t>
      </w:r>
      <w:r>
        <w:rPr>
          <w:rFonts w:ascii="LM Roman 8" w:hAnsi="LM Roman 8"/>
          <w:spacing w:val="13"/>
          <w:vertAlign w:val="superscript"/>
        </w:rPr>
        <w:t>0</w:t>
      </w:r>
      <w:r>
        <w:rPr>
          <w:rFonts w:ascii="Liberation Serif" w:hAnsi="Liberation Serif"/>
          <w:i/>
          <w:spacing w:val="13"/>
          <w:vertAlign w:val="baseline"/>
        </w:rPr>
        <w:t>,X</w:t>
      </w:r>
      <w:r>
        <w:rPr>
          <w:spacing w:val="13"/>
          <w:vertAlign w:val="baseline"/>
        </w:rPr>
        <w:t>)</w:t>
      </w:r>
      <w:r>
        <w:rPr>
          <w:spacing w:val="-4"/>
          <w:vertAlign w:val="baseline"/>
        </w:rPr>
        <w:t> </w:t>
      </w:r>
      <w:r>
        <w:rPr>
          <w:rFonts w:ascii="DejaVu Sans Condensed" w:hAnsi="DejaVu Sans Condensed"/>
          <w:i/>
          <w:vertAlign w:val="baseline"/>
        </w:rPr>
        <w:t>/⊆</w:t>
      </w:r>
      <w:r>
        <w:rPr>
          <w:rFonts w:ascii="DejaVu Sans Condensed" w:hAnsi="DejaVu Sans Condensed"/>
          <w:i/>
          <w:vertAlign w:val="baseline"/>
        </w:rPr>
        <w:t> </w:t>
      </w:r>
      <w:r>
        <w:rPr>
          <w:rFonts w:ascii="Liberation Serif" w:hAnsi="Liberation Serif"/>
          <w:i/>
          <w:vertAlign w:val="baseline"/>
        </w:rPr>
        <w:t>O</w:t>
      </w:r>
      <w:r>
        <w:rPr>
          <w:rFonts w:ascii="Georgia" w:hAnsi="Georgia"/>
          <w:i/>
          <w:vertAlign w:val="subscript"/>
        </w:rPr>
        <w:t>X</w:t>
      </w:r>
      <w:r>
        <w:rPr>
          <w:rFonts w:ascii="Georgia" w:hAnsi="Georgia"/>
          <w:i/>
          <w:spacing w:val="-13"/>
          <w:vertAlign w:val="baseline"/>
        </w:rPr>
        <w:t> </w:t>
      </w:r>
      <w:r>
        <w:rPr>
          <w:vertAlign w:val="baseline"/>
        </w:rPr>
        <w:t>.</w:t>
      </w:r>
      <w:r>
        <w:rPr>
          <w:spacing w:val="40"/>
          <w:vertAlign w:val="baseline"/>
        </w:rPr>
        <w:t> </w:t>
      </w:r>
      <w:r>
        <w:rPr>
          <w:vertAlign w:val="baseline"/>
        </w:rPr>
        <w:t>This follows a convention in universal algebra, which has its advantages </w:t>
      </w:r>
      <w:r>
        <w:rPr>
          <w:vertAlign w:val="baseline"/>
        </w:rPr>
        <w:t>but also</w:t>
      </w:r>
      <w:r>
        <w:rPr>
          <w:spacing w:val="-2"/>
          <w:vertAlign w:val="baseline"/>
        </w:rPr>
        <w:t> </w:t>
      </w:r>
      <w:r>
        <w:rPr>
          <w:vertAlign w:val="baseline"/>
        </w:rPr>
        <w:t>disadvantages.</w:t>
      </w:r>
      <w:r>
        <w:rPr>
          <w:spacing w:val="23"/>
          <w:vertAlign w:val="baseline"/>
        </w:rPr>
        <w:t> </w:t>
      </w:r>
      <w:r>
        <w:rPr>
          <w:vertAlign w:val="baseline"/>
        </w:rPr>
        <w:t>The notion is naturally connected with that of models of</w:t>
      </w:r>
      <w:r>
        <w:rPr>
          <w:spacing w:val="1"/>
          <w:vertAlign w:val="baseline"/>
        </w:rPr>
        <w:t> </w:t>
      </w:r>
      <w:r>
        <w:rPr>
          <w:spacing w:val="-4"/>
          <w:vertAlign w:val="baseline"/>
        </w:rPr>
        <w:t>Law-</w:t>
      </w:r>
    </w:p>
    <w:p>
      <w:pPr>
        <w:spacing w:after="0" w:line="216" w:lineRule="auto"/>
        <w:sectPr>
          <w:pgSz w:w="9360" w:h="13610"/>
          <w:pgMar w:header="855" w:footer="0" w:top="1040" w:bottom="280" w:left="680" w:right="680"/>
        </w:sectPr>
      </w:pPr>
    </w:p>
    <w:p>
      <w:pPr>
        <w:pStyle w:val="BodyText"/>
        <w:spacing w:line="216" w:lineRule="auto" w:before="136"/>
        <w:ind w:right="221"/>
      </w:pPr>
      <w:r>
        <w:rPr/>
        <w:t>vere theories, although it would be even more natural if one would allow nullary operations, which are less often encountered in universal algebraic literature, e.g., in [</w:t>
      </w:r>
      <w:hyperlink w:history="true" w:anchor="_bookmark36">
        <w:r>
          <w:rPr>
            <w:color w:val="152C83"/>
          </w:rPr>
          <w:t>20</w:t>
        </w:r>
      </w:hyperlink>
      <w:r>
        <w:rPr/>
        <w:t>].</w:t>
      </w:r>
    </w:p>
    <w:p>
      <w:pPr>
        <w:spacing w:line="213" w:lineRule="auto" w:before="166"/>
        <w:ind w:left="108" w:right="220" w:hanging="1"/>
        <w:jc w:val="both"/>
        <w:rPr>
          <w:i/>
          <w:sz w:val="21"/>
        </w:rPr>
      </w:pPr>
      <w:r>
        <w:rPr>
          <w:b/>
          <w:w w:val="110"/>
          <w:sz w:val="21"/>
        </w:rPr>
        <w:t>Proposition</w:t>
      </w:r>
      <w:r>
        <w:rPr>
          <w:b/>
          <w:spacing w:val="-23"/>
          <w:w w:val="110"/>
          <w:sz w:val="21"/>
        </w:rPr>
        <w:t> </w:t>
      </w:r>
      <w:r>
        <w:rPr>
          <w:b/>
          <w:w w:val="110"/>
          <w:sz w:val="21"/>
        </w:rPr>
        <w:t>3.2</w:t>
      </w:r>
      <w:r>
        <w:rPr>
          <w:b/>
          <w:spacing w:val="-6"/>
          <w:w w:val="110"/>
          <w:sz w:val="21"/>
        </w:rPr>
        <w:t> </w:t>
      </w:r>
      <w:r>
        <w:rPr>
          <w:i/>
          <w:w w:val="110"/>
          <w:sz w:val="21"/>
        </w:rPr>
        <w:t>[</w:t>
      </w:r>
      <w:hyperlink w:history="true" w:anchor="_bookmark29">
        <w:r>
          <w:rPr>
            <w:i/>
            <w:color w:val="152C83"/>
            <w:w w:val="110"/>
            <w:sz w:val="21"/>
          </w:rPr>
          <w:t>14</w:t>
        </w:r>
      </w:hyperlink>
      <w:r>
        <w:rPr>
          <w:i/>
          <w:w w:val="110"/>
          <w:sz w:val="21"/>
        </w:rPr>
        <w:t>]</w:t>
      </w:r>
      <w:r>
        <w:rPr>
          <w:i/>
          <w:spacing w:val="-21"/>
          <w:w w:val="110"/>
          <w:sz w:val="21"/>
        </w:rPr>
        <w:t> </w:t>
      </w:r>
      <w:r>
        <w:rPr>
          <w:i/>
          <w:w w:val="110"/>
          <w:sz w:val="21"/>
        </w:rPr>
        <w:t>A</w:t>
      </w:r>
      <w:r>
        <w:rPr>
          <w:i/>
          <w:spacing w:val="-21"/>
          <w:w w:val="110"/>
          <w:sz w:val="21"/>
        </w:rPr>
        <w:t> </w:t>
      </w:r>
      <w:r>
        <w:rPr>
          <w:i/>
          <w:w w:val="110"/>
          <w:sz w:val="21"/>
        </w:rPr>
        <w:t>subset</w:t>
      </w:r>
      <w:r>
        <w:rPr>
          <w:i/>
          <w:spacing w:val="-20"/>
          <w:w w:val="110"/>
          <w:sz w:val="21"/>
        </w:rPr>
        <w:t> </w:t>
      </w:r>
      <w:r>
        <w:rPr>
          <w:rFonts w:ascii="Liberation Serif" w:hAnsi="Liberation Serif"/>
          <w:i/>
          <w:w w:val="110"/>
          <w:sz w:val="21"/>
        </w:rPr>
        <w:t>Cl</w:t>
      </w:r>
      <w:r>
        <w:rPr>
          <w:rFonts w:ascii="Liberation Serif" w:hAnsi="Liberation Serif"/>
          <w:i/>
          <w:spacing w:val="-4"/>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rFonts w:ascii="Liberation Serif" w:hAnsi="Liberation Serif"/>
          <w:i/>
          <w:w w:val="110"/>
          <w:sz w:val="21"/>
        </w:rPr>
        <w:t>O</w:t>
      </w:r>
      <w:r>
        <w:rPr>
          <w:rFonts w:ascii="Georgia" w:hAnsi="Georgia"/>
          <w:i/>
          <w:w w:val="110"/>
          <w:sz w:val="21"/>
          <w:vertAlign w:val="subscript"/>
        </w:rPr>
        <w:t>X</w:t>
      </w:r>
      <w:r>
        <w:rPr>
          <w:rFonts w:ascii="Georgia" w:hAnsi="Georgia"/>
          <w:i/>
          <w:spacing w:val="17"/>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clone</w:t>
      </w:r>
      <w:r>
        <w:rPr>
          <w:i/>
          <w:spacing w:val="-21"/>
          <w:w w:val="110"/>
          <w:sz w:val="21"/>
          <w:vertAlign w:val="baseline"/>
        </w:rPr>
        <w:t> </w:t>
      </w:r>
      <w:r>
        <w:rPr>
          <w:i/>
          <w:w w:val="110"/>
          <w:sz w:val="21"/>
          <w:vertAlign w:val="baseline"/>
        </w:rPr>
        <w:t>of</w:t>
      </w:r>
      <w:r>
        <w:rPr>
          <w:i/>
          <w:spacing w:val="-20"/>
          <w:w w:val="110"/>
          <w:sz w:val="21"/>
          <w:vertAlign w:val="baseline"/>
        </w:rPr>
        <w:t> </w:t>
      </w:r>
      <w:r>
        <w:rPr>
          <w:i/>
          <w:w w:val="110"/>
          <w:sz w:val="21"/>
          <w:vertAlign w:val="baseline"/>
        </w:rPr>
        <w:t>operations</w:t>
      </w:r>
      <w:r>
        <w:rPr>
          <w:i/>
          <w:spacing w:val="-21"/>
          <w:w w:val="110"/>
          <w:sz w:val="21"/>
          <w:vertAlign w:val="baseline"/>
        </w:rPr>
        <w:t> </w:t>
      </w:r>
      <w:r>
        <w:rPr>
          <w:i/>
          <w:w w:val="110"/>
          <w:sz w:val="21"/>
          <w:vertAlign w:val="baseline"/>
        </w:rPr>
        <w:t>over</w:t>
      </w:r>
      <w:r>
        <w:rPr>
          <w:i/>
          <w:spacing w:val="-21"/>
          <w:w w:val="110"/>
          <w:sz w:val="21"/>
          <w:vertAlign w:val="baseline"/>
        </w:rPr>
        <w:t> </w:t>
      </w:r>
      <w:r>
        <w:rPr>
          <w:rFonts w:ascii="Liberation Serif" w:hAnsi="Liberation Serif"/>
          <w:i/>
          <w:w w:val="110"/>
          <w:sz w:val="21"/>
          <w:vertAlign w:val="baseline"/>
        </w:rPr>
        <w:t>X</w:t>
      </w:r>
      <w:r>
        <w:rPr>
          <w:rFonts w:ascii="Liberation Serif" w:hAnsi="Liberation Serif"/>
          <w:i/>
          <w:spacing w:val="12"/>
          <w:w w:val="110"/>
          <w:sz w:val="21"/>
          <w:vertAlign w:val="baseline"/>
        </w:rPr>
        <w:t> </w:t>
      </w:r>
      <w:r>
        <w:rPr>
          <w:i/>
          <w:w w:val="110"/>
          <w:sz w:val="21"/>
          <w:vertAlign w:val="baseline"/>
        </w:rPr>
        <w:t>if</w:t>
      </w:r>
      <w:r>
        <w:rPr>
          <w:i/>
          <w:spacing w:val="-21"/>
          <w:w w:val="110"/>
          <w:sz w:val="21"/>
          <w:vertAlign w:val="baseline"/>
        </w:rPr>
        <w:t> </w:t>
      </w:r>
      <w:r>
        <w:rPr>
          <w:i/>
          <w:w w:val="110"/>
          <w:sz w:val="21"/>
          <w:vertAlign w:val="baseline"/>
        </w:rPr>
        <w:t>and</w:t>
      </w:r>
      <w:r>
        <w:rPr>
          <w:i/>
          <w:w w:val="110"/>
          <w:sz w:val="21"/>
          <w:vertAlign w:val="baseline"/>
        </w:rPr>
        <w:t> only</w:t>
      </w:r>
      <w:r>
        <w:rPr>
          <w:i/>
          <w:spacing w:val="-14"/>
          <w:w w:val="110"/>
          <w:sz w:val="21"/>
          <w:vertAlign w:val="baseline"/>
        </w:rPr>
        <w:t> </w:t>
      </w:r>
      <w:r>
        <w:rPr>
          <w:i/>
          <w:w w:val="110"/>
          <w:sz w:val="21"/>
          <w:vertAlign w:val="baseline"/>
        </w:rPr>
        <w:t>if</w:t>
      </w:r>
      <w:r>
        <w:rPr>
          <w:i/>
          <w:spacing w:val="-13"/>
          <w:w w:val="110"/>
          <w:sz w:val="21"/>
          <w:vertAlign w:val="baseline"/>
        </w:rPr>
        <w:t> </w:t>
      </w:r>
      <w:r>
        <w:rPr>
          <w:i/>
          <w:w w:val="110"/>
          <w:sz w:val="21"/>
          <w:vertAlign w:val="baseline"/>
        </w:rPr>
        <w:t>there</w:t>
      </w:r>
      <w:r>
        <w:rPr>
          <w:i/>
          <w:spacing w:val="-14"/>
          <w:w w:val="110"/>
          <w:sz w:val="21"/>
          <w:vertAlign w:val="baseline"/>
        </w:rPr>
        <w:t> </w:t>
      </w:r>
      <w:r>
        <w:rPr>
          <w:i/>
          <w:w w:val="110"/>
          <w:sz w:val="21"/>
          <w:vertAlign w:val="baseline"/>
        </w:rPr>
        <w:t>exists</w:t>
      </w:r>
      <w:r>
        <w:rPr>
          <w:i/>
          <w:spacing w:val="-13"/>
          <w:w w:val="110"/>
          <w:sz w:val="21"/>
          <w:vertAlign w:val="baseline"/>
        </w:rPr>
        <w:t> </w:t>
      </w:r>
      <w:r>
        <w:rPr>
          <w:i/>
          <w:w w:val="110"/>
          <w:sz w:val="21"/>
          <w:vertAlign w:val="baseline"/>
        </w:rPr>
        <w:t>a</w:t>
      </w:r>
      <w:r>
        <w:rPr>
          <w:i/>
          <w:spacing w:val="-14"/>
          <w:w w:val="110"/>
          <w:sz w:val="21"/>
          <w:vertAlign w:val="baseline"/>
        </w:rPr>
        <w:t> </w:t>
      </w:r>
      <w:r>
        <w:rPr>
          <w:i/>
          <w:w w:val="110"/>
          <w:sz w:val="21"/>
          <w:vertAlign w:val="baseline"/>
        </w:rPr>
        <w:t>model</w:t>
      </w:r>
      <w:r>
        <w:rPr>
          <w:i/>
          <w:spacing w:val="-13"/>
          <w:w w:val="110"/>
          <w:sz w:val="21"/>
          <w:vertAlign w:val="baseline"/>
        </w:rPr>
        <w:t> </w:t>
      </w:r>
      <w:r>
        <w:rPr>
          <w:rFonts w:ascii="Liberation Serif" w:hAnsi="Liberation Serif"/>
          <w:i/>
          <w:w w:val="110"/>
          <w:sz w:val="21"/>
          <w:vertAlign w:val="baseline"/>
        </w:rPr>
        <w:t>M</w:t>
      </w:r>
      <w:r>
        <w:rPr>
          <w:rFonts w:ascii="Liberation Serif" w:hAnsi="Liberation Serif"/>
          <w:i/>
          <w:spacing w:val="26"/>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L</w:t>
      </w:r>
      <w:r>
        <w:rPr>
          <w:rFonts w:ascii="Liberation Serif" w:hAnsi="Liberation Serif"/>
          <w:i/>
          <w:spacing w:val="9"/>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Liberation Serif" w:hAnsi="Liberation Serif"/>
          <w:i/>
          <w:w w:val="110"/>
          <w:sz w:val="21"/>
          <w:vertAlign w:val="baseline"/>
        </w:rPr>
        <w:t>C</w:t>
      </w:r>
      <w:r>
        <w:rPr>
          <w:rFonts w:ascii="Liberation Serif" w:hAnsi="Liberation Serif"/>
          <w:i/>
          <w:spacing w:val="22"/>
          <w:w w:val="110"/>
          <w:sz w:val="21"/>
          <w:vertAlign w:val="baseline"/>
        </w:rPr>
        <w:t> </w:t>
      </w:r>
      <w:r>
        <w:rPr>
          <w:i/>
          <w:w w:val="110"/>
          <w:sz w:val="21"/>
          <w:vertAlign w:val="baseline"/>
        </w:rPr>
        <w:t>of</w:t>
      </w:r>
      <w:r>
        <w:rPr>
          <w:i/>
          <w:spacing w:val="-14"/>
          <w:w w:val="110"/>
          <w:sz w:val="21"/>
          <w:vertAlign w:val="baseline"/>
        </w:rPr>
        <w:t> </w:t>
      </w:r>
      <w:r>
        <w:rPr>
          <w:i/>
          <w:w w:val="110"/>
          <w:sz w:val="21"/>
          <w:vertAlign w:val="baseline"/>
        </w:rPr>
        <w:t>a</w:t>
      </w:r>
      <w:r>
        <w:rPr>
          <w:i/>
          <w:spacing w:val="-13"/>
          <w:w w:val="110"/>
          <w:sz w:val="21"/>
          <w:vertAlign w:val="baseline"/>
        </w:rPr>
        <w:t> </w:t>
      </w:r>
      <w:r>
        <w:rPr>
          <w:i/>
          <w:w w:val="110"/>
          <w:sz w:val="21"/>
          <w:vertAlign w:val="baseline"/>
        </w:rPr>
        <w:t>Lawvere</w:t>
      </w:r>
      <w:r>
        <w:rPr>
          <w:i/>
          <w:spacing w:val="-14"/>
          <w:w w:val="110"/>
          <w:sz w:val="21"/>
          <w:vertAlign w:val="baseline"/>
        </w:rPr>
        <w:t> </w:t>
      </w:r>
      <w:r>
        <w:rPr>
          <w:i/>
          <w:w w:val="110"/>
          <w:sz w:val="21"/>
          <w:vertAlign w:val="baseline"/>
        </w:rPr>
        <w:t>theory</w:t>
      </w:r>
      <w:r>
        <w:rPr>
          <w:i/>
          <w:spacing w:val="-13"/>
          <w:w w:val="110"/>
          <w:sz w:val="21"/>
          <w:vertAlign w:val="baseline"/>
        </w:rPr>
        <w:t> </w:t>
      </w:r>
      <w:r>
        <w:rPr>
          <w:rFonts w:ascii="Liberation Serif" w:hAnsi="Liberation Serif"/>
          <w:i/>
          <w:w w:val="110"/>
          <w:sz w:val="21"/>
          <w:vertAlign w:val="baseline"/>
        </w:rPr>
        <w:t>L</w:t>
      </w:r>
      <w:r>
        <w:rPr>
          <w:rFonts w:ascii="Liberation Serif" w:hAnsi="Liberation Serif"/>
          <w:i/>
          <w:spacing w:val="11"/>
          <w:w w:val="110"/>
          <w:sz w:val="21"/>
          <w:vertAlign w:val="baseline"/>
        </w:rPr>
        <w:t> </w:t>
      </w:r>
      <w:r>
        <w:rPr>
          <w:i/>
          <w:w w:val="110"/>
          <w:sz w:val="21"/>
          <w:vertAlign w:val="baseline"/>
        </w:rPr>
        <w:t>in</w:t>
      </w:r>
      <w:r>
        <w:rPr>
          <w:i/>
          <w:spacing w:val="-14"/>
          <w:w w:val="110"/>
          <w:sz w:val="21"/>
          <w:vertAlign w:val="baseline"/>
        </w:rPr>
        <w:t> </w:t>
      </w:r>
      <w:r>
        <w:rPr>
          <w:rFonts w:ascii="Liberation Serif" w:hAnsi="Liberation Serif"/>
          <w:i/>
          <w:w w:val="110"/>
          <w:sz w:val="21"/>
          <w:vertAlign w:val="baseline"/>
        </w:rPr>
        <w:t>C</w:t>
      </w:r>
      <w:r>
        <w:rPr>
          <w:rFonts w:ascii="Liberation Serif" w:hAnsi="Liberation Serif"/>
          <w:i/>
          <w:spacing w:val="22"/>
          <w:w w:val="110"/>
          <w:sz w:val="21"/>
          <w:vertAlign w:val="baseline"/>
        </w:rPr>
        <w:t> </w:t>
      </w:r>
      <w:r>
        <w:rPr>
          <w:i/>
          <w:w w:val="110"/>
          <w:sz w:val="21"/>
          <w:vertAlign w:val="baseline"/>
        </w:rPr>
        <w:t>such</w:t>
      </w:r>
      <w:r>
        <w:rPr>
          <w:i/>
          <w:spacing w:val="-13"/>
          <w:w w:val="110"/>
          <w:sz w:val="21"/>
          <w:vertAlign w:val="baseline"/>
        </w:rPr>
        <w:t> </w:t>
      </w:r>
      <w:r>
        <w:rPr>
          <w:i/>
          <w:spacing w:val="-4"/>
          <w:w w:val="110"/>
          <w:sz w:val="21"/>
          <w:vertAlign w:val="baseline"/>
        </w:rPr>
        <w:t>that</w:t>
      </w:r>
    </w:p>
    <w:p>
      <w:pPr>
        <w:spacing w:line="216" w:lineRule="auto" w:before="0"/>
        <w:ind w:left="108" w:right="0" w:firstLine="0"/>
        <w:jc w:val="both"/>
        <w:rPr>
          <w:i/>
          <w:iCs/>
          <w:sz w:val="21"/>
          <w:szCs w:val="21"/>
        </w:rPr>
      </w:pP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spacing w:val="-41"/>
          <w:w w:val="120"/>
          <w:sz w:val="21"/>
          <w:szCs w:val="21"/>
        </w:rPr>
        <w:t> </w:t>
      </w:r>
      <w:r>
        <w:rPr>
          <w:w w:val="110"/>
          <w:sz w:val="21"/>
          <w:szCs w:val="21"/>
        </w:rPr>
        <w:t>(1)</w:t>
      </w:r>
      <w:r>
        <w:rPr>
          <w:spacing w:val="-17"/>
          <w:w w:val="110"/>
          <w:sz w:val="21"/>
          <w:szCs w:val="21"/>
        </w:rPr>
        <w:t> </w:t>
      </w:r>
      <w:r>
        <w:rPr>
          <w:w w:val="110"/>
          <w:sz w:val="21"/>
          <w:szCs w:val="21"/>
        </w:rPr>
        <w:t>=</w:t>
      </w:r>
      <w:r>
        <w:rPr>
          <w:spacing w:val="-18"/>
          <w:w w:val="110"/>
          <w:sz w:val="21"/>
          <w:szCs w:val="21"/>
        </w:rPr>
        <w:t> </w:t>
      </w:r>
      <w:r>
        <w:rPr>
          <w:rFonts w:ascii="Liberation Serif" w:hAnsi="Liberation Serif" w:cs="Liberation Serif" w:eastAsia="Liberation Serif"/>
          <w:i/>
          <w:iCs/>
          <w:w w:val="120"/>
          <w:sz w:val="21"/>
          <w:szCs w:val="21"/>
        </w:rPr>
        <w:t>X</w:t>
      </w:r>
      <w:r>
        <w:rPr>
          <w:rFonts w:ascii="Liberation Serif" w:hAnsi="Liberation Serif" w:cs="Liberation Serif" w:eastAsia="Liberation Serif"/>
          <w:i/>
          <w:iCs/>
          <w:spacing w:val="30"/>
          <w:w w:val="120"/>
          <w:sz w:val="21"/>
          <w:szCs w:val="21"/>
        </w:rPr>
        <w:t> </w:t>
      </w:r>
      <w:r>
        <w:rPr>
          <w:i/>
          <w:iCs/>
          <w:w w:val="110"/>
          <w:sz w:val="21"/>
          <w:szCs w:val="21"/>
        </w:rPr>
        <w:t>and</w:t>
      </w:r>
      <w:r>
        <w:rPr>
          <w:i/>
          <w:iCs/>
          <w:spacing w:val="-7"/>
          <w:w w:val="110"/>
          <w:sz w:val="21"/>
          <w:szCs w:val="21"/>
        </w:rPr>
        <w:t> </w:t>
      </w:r>
      <w:r>
        <w:rPr>
          <w:rFonts w:ascii="Liberation Serif" w:hAnsi="Liberation Serif" w:cs="Liberation Serif" w:eastAsia="Liberation Serif"/>
          <w:i/>
          <w:iCs/>
          <w:w w:val="120"/>
          <w:sz w:val="21"/>
          <w:szCs w:val="21"/>
        </w:rPr>
        <w:t>Cl </w:t>
      </w:r>
      <w:r>
        <w:rPr>
          <w:w w:val="110"/>
          <w:sz w:val="21"/>
          <w:szCs w:val="21"/>
        </w:rPr>
        <w:t>=</w:t>
      </w:r>
      <w:r>
        <w:rPr>
          <w:spacing w:val="-17"/>
          <w:w w:val="110"/>
          <w:sz w:val="21"/>
          <w:szCs w:val="21"/>
        </w:rPr>
        <w:t> </w:t>
      </w:r>
      <w:r>
        <w:rPr>
          <w:rFonts w:ascii="Arial" w:hAnsi="Arial" w:cs="Arial" w:eastAsia="Arial"/>
          <w:w w:val="120"/>
          <w:position w:val="16"/>
          <w:sz w:val="21"/>
          <w:szCs w:val="21"/>
        </w:rPr>
        <w:t>`</w:t>
      </w:r>
      <w:r>
        <w:rPr>
          <w:rFonts w:ascii="Georgia" w:hAnsi="Georgia" w:cs="Georgia" w:eastAsia="Georgia"/>
          <w:i/>
          <w:iCs/>
          <w:w w:val="120"/>
          <w:position w:val="-5"/>
          <w:sz w:val="15"/>
          <w:szCs w:val="15"/>
        </w:rPr>
        <w:t>n&gt;</w:t>
      </w:r>
      <w:r>
        <w:rPr>
          <w:rFonts w:ascii="LM Roman 8" w:hAnsi="LM Roman 8" w:cs="LM Roman 8" w:eastAsia="LM Roman 8"/>
          <w:w w:val="120"/>
          <w:position w:val="-5"/>
          <w:sz w:val="15"/>
          <w:szCs w:val="15"/>
        </w:rPr>
        <w:t>0</w:t>
      </w:r>
      <w:r>
        <w:rPr>
          <w:rFonts w:ascii="DejaVu Sans Condensed" w:hAnsi="DejaVu Sans Condensed" w:cs="DejaVu Sans Condensed" w:eastAsia="DejaVu Sans Condensed"/>
          <w:i/>
          <w:iCs/>
          <w:w w:val="120"/>
          <w:sz w:val="21"/>
          <w:szCs w:val="21"/>
        </w:rPr>
        <w:t>{</w:t>
      </w:r>
      <w:r>
        <w:rPr>
          <w:rFonts w:ascii="Liberation Serif" w:hAnsi="Liberation Serif" w:cs="Liberation Serif" w:eastAsia="Liberation Serif"/>
          <w:i/>
          <w:iCs/>
          <w:w w:val="120"/>
          <w:sz w:val="21"/>
          <w:szCs w:val="21"/>
        </w:rPr>
        <w:t>M</w:t>
      </w:r>
      <w:r>
        <w:rPr>
          <w:rFonts w:ascii="Liberation Serif" w:hAnsi="Liberation Serif" w:cs="Liberation Serif" w:eastAsia="Liberation Serif"/>
          <w:i/>
          <w:iCs/>
          <w:spacing w:val="-41"/>
          <w:w w:val="120"/>
          <w:sz w:val="21"/>
          <w:szCs w:val="21"/>
        </w:rPr>
        <w:t> </w:t>
      </w:r>
      <w:r>
        <w:rPr>
          <w:w w:val="120"/>
          <w:sz w:val="21"/>
          <w:szCs w:val="21"/>
        </w:rPr>
        <w:t>(</w:t>
      </w:r>
      <w:r>
        <w:rPr>
          <w:rFonts w:ascii="Liberation Serif" w:hAnsi="Liberation Serif" w:cs="Liberation Serif" w:eastAsia="Liberation Serif"/>
          <w:i/>
          <w:iCs/>
          <w:w w:val="120"/>
          <w:sz w:val="21"/>
          <w:szCs w:val="21"/>
        </w:rPr>
        <w:t>f</w:t>
      </w:r>
      <w:r>
        <w:rPr>
          <w:rFonts w:ascii="Liberation Serif" w:hAnsi="Liberation Serif" w:cs="Liberation Serif" w:eastAsia="Liberation Serif"/>
          <w:i/>
          <w:iCs/>
          <w:spacing w:val="-40"/>
          <w:w w:val="120"/>
          <w:sz w:val="21"/>
          <w:szCs w:val="21"/>
        </w:rPr>
        <w:t> </w:t>
      </w:r>
      <w:r>
        <w:rPr>
          <w:w w:val="110"/>
          <w:sz w:val="21"/>
          <w:szCs w:val="21"/>
        </w:rPr>
        <w:t>)</w:t>
      </w:r>
      <w:r>
        <w:rPr>
          <w:spacing w:val="-1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7"/>
          <w:w w:val="110"/>
          <w:sz w:val="21"/>
          <w:szCs w:val="21"/>
        </w:rPr>
        <w:t> </w:t>
      </w:r>
      <w:r>
        <w:rPr>
          <w:rFonts w:ascii="Liberation Serif" w:hAnsi="Liberation Serif" w:cs="Liberation Serif" w:eastAsia="Liberation Serif"/>
          <w:i/>
          <w:iCs/>
          <w:w w:val="120"/>
          <w:sz w:val="21"/>
          <w:szCs w:val="21"/>
        </w:rPr>
        <w:t>fϵL</w:t>
      </w:r>
      <w:r>
        <w:rPr>
          <w:w w:val="120"/>
          <w:sz w:val="21"/>
          <w:szCs w:val="21"/>
        </w:rPr>
        <w:t>(</w:t>
      </w:r>
      <w:r>
        <w:rPr>
          <w:rFonts w:ascii="Liberation Serif" w:hAnsi="Liberation Serif" w:cs="Liberation Serif" w:eastAsia="Liberation Serif"/>
          <w:i/>
          <w:iCs/>
          <w:w w:val="120"/>
          <w:sz w:val="21"/>
          <w:szCs w:val="21"/>
        </w:rPr>
        <w:t>n,</w:t>
      </w:r>
      <w:r>
        <w:rPr>
          <w:rFonts w:ascii="Liberation Serif" w:hAnsi="Liberation Serif" w:cs="Liberation Serif" w:eastAsia="Liberation Serif"/>
          <w:i/>
          <w:iCs/>
          <w:spacing w:val="-27"/>
          <w:w w:val="120"/>
          <w:sz w:val="21"/>
          <w:szCs w:val="21"/>
        </w:rPr>
        <w:t> </w:t>
      </w:r>
      <w:r>
        <w:rPr>
          <w:spacing w:val="-4"/>
          <w:w w:val="110"/>
          <w:sz w:val="21"/>
          <w:szCs w:val="21"/>
        </w:rPr>
        <w:t>1)</w:t>
      </w:r>
      <w:r>
        <w:rPr>
          <w:rFonts w:ascii="DejaVu Sans Condensed" w:hAnsi="DejaVu Sans Condensed" w:cs="DejaVu Sans Condensed" w:eastAsia="DejaVu Sans Condensed"/>
          <w:i/>
          <w:iCs/>
          <w:spacing w:val="-4"/>
          <w:w w:val="110"/>
          <w:sz w:val="21"/>
          <w:szCs w:val="21"/>
        </w:rPr>
        <w:t>}</w:t>
      </w:r>
      <w:r>
        <w:rPr>
          <w:i/>
          <w:iCs/>
          <w:spacing w:val="-4"/>
          <w:w w:val="110"/>
          <w:sz w:val="21"/>
          <w:szCs w:val="21"/>
        </w:rPr>
        <w:t>.</w:t>
      </w:r>
    </w:p>
    <w:p>
      <w:pPr>
        <w:pStyle w:val="BodyText"/>
        <w:spacing w:line="216" w:lineRule="auto" w:before="24"/>
        <w:ind w:right="220" w:firstLine="317"/>
      </w:pPr>
      <w:r>
        <w:rPr>
          <w:w w:val="105"/>
        </w:rPr>
        <w:t>The</w:t>
      </w:r>
      <w:r>
        <w:rPr>
          <w:spacing w:val="-4"/>
          <w:w w:val="105"/>
        </w:rPr>
        <w:t> </w:t>
      </w:r>
      <w:r>
        <w:rPr>
          <w:w w:val="105"/>
        </w:rPr>
        <w:t>notion</w:t>
      </w:r>
      <w:r>
        <w:rPr>
          <w:spacing w:val="-4"/>
          <w:w w:val="105"/>
        </w:rPr>
        <w:t> </w:t>
      </w:r>
      <w:r>
        <w:rPr>
          <w:w w:val="105"/>
        </w:rPr>
        <w:t>of</w:t>
      </w:r>
      <w:r>
        <w:rPr>
          <w:spacing w:val="-4"/>
          <w:w w:val="105"/>
        </w:rPr>
        <w:t> </w:t>
      </w:r>
      <w:r>
        <w:rPr>
          <w:w w:val="105"/>
        </w:rPr>
        <w:t>clone</w:t>
      </w:r>
      <w:r>
        <w:rPr>
          <w:spacing w:val="-4"/>
          <w:w w:val="105"/>
        </w:rPr>
        <w:t> </w:t>
      </w:r>
      <w:r>
        <w:rPr>
          <w:w w:val="105"/>
        </w:rPr>
        <w:t>is</w:t>
      </w:r>
      <w:r>
        <w:rPr>
          <w:spacing w:val="-4"/>
          <w:w w:val="105"/>
        </w:rPr>
        <w:t> </w:t>
      </w:r>
      <w:r>
        <w:rPr>
          <w:w w:val="105"/>
        </w:rPr>
        <w:t>standard</w:t>
      </w:r>
      <w:r>
        <w:rPr>
          <w:spacing w:val="-4"/>
          <w:w w:val="105"/>
        </w:rPr>
        <w:t> </w:t>
      </w:r>
      <w:r>
        <w:rPr>
          <w:w w:val="105"/>
        </w:rPr>
        <w:t>within</w:t>
      </w:r>
      <w:r>
        <w:rPr>
          <w:spacing w:val="-4"/>
          <w:w w:val="105"/>
        </w:rPr>
        <w:t> </w:t>
      </w:r>
      <w:r>
        <w:rPr>
          <w:w w:val="105"/>
        </w:rPr>
        <w:t>universal</w:t>
      </w:r>
      <w:r>
        <w:rPr>
          <w:spacing w:val="-4"/>
          <w:w w:val="105"/>
        </w:rPr>
        <w:t> </w:t>
      </w:r>
      <w:r>
        <w:rPr>
          <w:w w:val="105"/>
        </w:rPr>
        <w:t>algebra</w:t>
      </w:r>
      <w:r>
        <w:rPr>
          <w:spacing w:val="-4"/>
          <w:w w:val="105"/>
        </w:rPr>
        <w:t> </w:t>
      </w:r>
      <w:r>
        <w:rPr>
          <w:w w:val="105"/>
        </w:rPr>
        <w:t>and</w:t>
      </w:r>
      <w:r>
        <w:rPr>
          <w:spacing w:val="-4"/>
          <w:w w:val="105"/>
        </w:rPr>
        <w:t> </w:t>
      </w:r>
      <w:r>
        <w:rPr>
          <w:w w:val="105"/>
        </w:rPr>
        <w:t>has</w:t>
      </w:r>
      <w:r>
        <w:rPr>
          <w:spacing w:val="-4"/>
          <w:w w:val="105"/>
        </w:rPr>
        <w:t> </w:t>
      </w:r>
      <w:r>
        <w:rPr>
          <w:w w:val="105"/>
        </w:rPr>
        <w:t>been</w:t>
      </w:r>
      <w:r>
        <w:rPr>
          <w:spacing w:val="-4"/>
          <w:w w:val="105"/>
        </w:rPr>
        <w:t> </w:t>
      </w:r>
      <w:r>
        <w:rPr>
          <w:w w:val="105"/>
        </w:rPr>
        <w:t>so</w:t>
      </w:r>
      <w:r>
        <w:rPr>
          <w:spacing w:val="-4"/>
          <w:w w:val="105"/>
        </w:rPr>
        <w:t> </w:t>
      </w:r>
      <w:r>
        <w:rPr>
          <w:w w:val="105"/>
        </w:rPr>
        <w:t>for many</w:t>
      </w:r>
      <w:r>
        <w:rPr>
          <w:spacing w:val="-19"/>
          <w:w w:val="105"/>
        </w:rPr>
        <w:t> </w:t>
      </w:r>
      <w:r>
        <w:rPr>
          <w:w w:val="105"/>
        </w:rPr>
        <w:t>years.</w:t>
      </w:r>
      <w:r>
        <w:rPr>
          <w:spacing w:val="-18"/>
          <w:w w:val="105"/>
        </w:rPr>
        <w:t> </w:t>
      </w:r>
      <w:r>
        <w:rPr>
          <w:w w:val="105"/>
        </w:rPr>
        <w:t>What</w:t>
      </w:r>
      <w:r>
        <w:rPr>
          <w:spacing w:val="-19"/>
          <w:w w:val="105"/>
        </w:rPr>
        <w:t> </w:t>
      </w:r>
      <w:r>
        <w:rPr>
          <w:w w:val="105"/>
        </w:rPr>
        <w:t>is</w:t>
      </w:r>
      <w:r>
        <w:rPr>
          <w:spacing w:val="-18"/>
          <w:w w:val="105"/>
        </w:rPr>
        <w:t> </w:t>
      </w:r>
      <w:r>
        <w:rPr>
          <w:w w:val="105"/>
        </w:rPr>
        <w:t>less</w:t>
      </w:r>
      <w:r>
        <w:rPr>
          <w:spacing w:val="-18"/>
          <w:w w:val="105"/>
        </w:rPr>
        <w:t> </w:t>
      </w:r>
      <w:r>
        <w:rPr>
          <w:w w:val="105"/>
        </w:rPr>
        <w:t>standard</w:t>
      </w:r>
      <w:r>
        <w:rPr>
          <w:spacing w:val="-19"/>
          <w:w w:val="105"/>
        </w:rPr>
        <w:t> </w:t>
      </w:r>
      <w:r>
        <w:rPr>
          <w:w w:val="105"/>
        </w:rPr>
        <w:t>is</w:t>
      </w:r>
      <w:r>
        <w:rPr>
          <w:spacing w:val="-18"/>
          <w:w w:val="105"/>
        </w:rPr>
        <w:t> </w:t>
      </w:r>
      <w:r>
        <w:rPr>
          <w:w w:val="105"/>
        </w:rPr>
        <w:t>the</w:t>
      </w:r>
      <w:r>
        <w:rPr>
          <w:spacing w:val="-18"/>
          <w:w w:val="105"/>
        </w:rPr>
        <w:t> </w:t>
      </w:r>
      <w:r>
        <w:rPr>
          <w:w w:val="105"/>
        </w:rPr>
        <w:t>abstraction</w:t>
      </w:r>
      <w:r>
        <w:rPr>
          <w:spacing w:val="-19"/>
          <w:w w:val="105"/>
        </w:rPr>
        <w:t> </w:t>
      </w:r>
      <w:r>
        <w:rPr>
          <w:w w:val="105"/>
        </w:rPr>
        <w:t>from</w:t>
      </w:r>
      <w:r>
        <w:rPr>
          <w:spacing w:val="-18"/>
          <w:w w:val="105"/>
        </w:rPr>
        <w:t> </w:t>
      </w:r>
      <w:r>
        <w:rPr>
          <w:w w:val="105"/>
        </w:rPr>
        <w:t>a</w:t>
      </w:r>
      <w:r>
        <w:rPr>
          <w:spacing w:val="-18"/>
          <w:w w:val="105"/>
        </w:rPr>
        <w:t> </w:t>
      </w:r>
      <w:r>
        <w:rPr>
          <w:w w:val="105"/>
        </w:rPr>
        <w:t>base</w:t>
      </w:r>
      <w:r>
        <w:rPr>
          <w:spacing w:val="-19"/>
          <w:w w:val="105"/>
        </w:rPr>
        <w:t> </w:t>
      </w:r>
      <w:r>
        <w:rPr>
          <w:w w:val="105"/>
        </w:rPr>
        <w:t>set</w:t>
      </w:r>
      <w:r>
        <w:rPr>
          <w:spacing w:val="-18"/>
          <w:w w:val="105"/>
        </w:rPr>
        <w:t> </w:t>
      </w:r>
      <w:r>
        <w:rPr>
          <w:rFonts w:ascii="Liberation Serif"/>
          <w:i/>
          <w:w w:val="105"/>
        </w:rPr>
        <w:t>X</w:t>
      </w:r>
      <w:r>
        <w:rPr>
          <w:rFonts w:ascii="Liberation Serif"/>
          <w:i/>
          <w:spacing w:val="-14"/>
          <w:w w:val="105"/>
        </w:rPr>
        <w:t> </w:t>
      </w:r>
      <w:r>
        <w:rPr>
          <w:spacing w:val="15"/>
          <w:w w:val="105"/>
        </w:rPr>
        <w:t>toa</w:t>
      </w:r>
      <w:r>
        <w:rPr>
          <w:spacing w:val="-18"/>
          <w:w w:val="105"/>
        </w:rPr>
        <w:t> </w:t>
      </w:r>
      <w:r>
        <w:rPr>
          <w:w w:val="105"/>
        </w:rPr>
        <w:t>notion </w:t>
      </w:r>
      <w:r>
        <w:rPr/>
        <w:t>corresponding</w:t>
      </w:r>
      <w:r>
        <w:rPr>
          <w:spacing w:val="-1"/>
        </w:rPr>
        <w:t> </w:t>
      </w:r>
      <w:r>
        <w:rPr/>
        <w:t>exactly</w:t>
      </w:r>
      <w:r>
        <w:rPr>
          <w:spacing w:val="-1"/>
        </w:rPr>
        <w:t> </w:t>
      </w:r>
      <w:r>
        <w:rPr/>
        <w:t>to</w:t>
      </w:r>
      <w:r>
        <w:rPr>
          <w:spacing w:val="-1"/>
        </w:rPr>
        <w:t> </w:t>
      </w:r>
      <w:r>
        <w:rPr/>
        <w:t>that</w:t>
      </w:r>
      <w:r>
        <w:rPr>
          <w:spacing w:val="-1"/>
        </w:rPr>
        <w:t> </w:t>
      </w:r>
      <w:r>
        <w:rPr/>
        <w:t>of</w:t>
      </w:r>
      <w:r>
        <w:rPr>
          <w:spacing w:val="-1"/>
        </w:rPr>
        <w:t> </w:t>
      </w:r>
      <w:r>
        <w:rPr/>
        <w:t>a</w:t>
      </w:r>
      <w:r>
        <w:rPr>
          <w:spacing w:val="-1"/>
        </w:rPr>
        <w:t> </w:t>
      </w:r>
      <w:r>
        <w:rPr/>
        <w:t>Lawvere</w:t>
      </w:r>
      <w:r>
        <w:rPr>
          <w:spacing w:val="-1"/>
        </w:rPr>
        <w:t> </w:t>
      </w:r>
      <w:r>
        <w:rPr/>
        <w:t>theory,</w:t>
      </w:r>
      <w:r>
        <w:rPr>
          <w:spacing w:val="-1"/>
        </w:rPr>
        <w:t> </w:t>
      </w:r>
      <w:r>
        <w:rPr/>
        <w:t>modulo</w:t>
      </w:r>
      <w:r>
        <w:rPr>
          <w:spacing w:val="-1"/>
        </w:rPr>
        <w:t> </w:t>
      </w:r>
      <w:r>
        <w:rPr/>
        <w:t>the</w:t>
      </w:r>
      <w:r>
        <w:rPr>
          <w:spacing w:val="-1"/>
        </w:rPr>
        <w:t> </w:t>
      </w:r>
      <w:r>
        <w:rPr/>
        <w:t>above</w:t>
      </w:r>
      <w:r>
        <w:rPr>
          <w:spacing w:val="-1"/>
        </w:rPr>
        <w:t> </w:t>
      </w:r>
      <w:r>
        <w:rPr/>
        <w:t>caveat</w:t>
      </w:r>
      <w:r>
        <w:rPr>
          <w:spacing w:val="-1"/>
        </w:rPr>
        <w:t> </w:t>
      </w:r>
      <w:r>
        <w:rPr/>
        <w:t>about </w:t>
      </w:r>
      <w:r>
        <w:rPr>
          <w:w w:val="105"/>
        </w:rPr>
        <w:t>nullary</w:t>
      </w:r>
      <w:r>
        <w:rPr>
          <w:spacing w:val="-19"/>
          <w:w w:val="105"/>
        </w:rPr>
        <w:t> </w:t>
      </w:r>
      <w:r>
        <w:rPr>
          <w:w w:val="105"/>
        </w:rPr>
        <w:t>operations.</w:t>
      </w:r>
      <w:r>
        <w:rPr>
          <w:spacing w:val="-18"/>
          <w:w w:val="105"/>
        </w:rPr>
        <w:t> </w:t>
      </w:r>
      <w:r>
        <w:rPr>
          <w:w w:val="105"/>
        </w:rPr>
        <w:t>In</w:t>
      </w:r>
      <w:r>
        <w:rPr>
          <w:spacing w:val="-19"/>
          <w:w w:val="105"/>
        </w:rPr>
        <w:t> </w:t>
      </w:r>
      <w:r>
        <w:rPr>
          <w:w w:val="105"/>
        </w:rPr>
        <w:t>order</w:t>
      </w:r>
      <w:r>
        <w:rPr>
          <w:spacing w:val="-18"/>
          <w:w w:val="105"/>
        </w:rPr>
        <w:t> </w:t>
      </w:r>
      <w:r>
        <w:rPr>
          <w:w w:val="105"/>
        </w:rPr>
        <w:t>to</w:t>
      </w:r>
      <w:r>
        <w:rPr>
          <w:spacing w:val="-18"/>
          <w:w w:val="105"/>
        </w:rPr>
        <w:t> </w:t>
      </w:r>
      <w:r>
        <w:rPr>
          <w:w w:val="105"/>
        </w:rPr>
        <w:t>state</w:t>
      </w:r>
      <w:r>
        <w:rPr>
          <w:spacing w:val="-19"/>
          <w:w w:val="105"/>
        </w:rPr>
        <w:t> </w:t>
      </w:r>
      <w:r>
        <w:rPr>
          <w:w w:val="105"/>
        </w:rPr>
        <w:t>a</w:t>
      </w:r>
      <w:r>
        <w:rPr>
          <w:spacing w:val="-18"/>
          <w:w w:val="105"/>
        </w:rPr>
        <w:t> </w:t>
      </w:r>
      <w:r>
        <w:rPr>
          <w:w w:val="105"/>
        </w:rPr>
        <w:t>precise</w:t>
      </w:r>
      <w:r>
        <w:rPr>
          <w:spacing w:val="-18"/>
          <w:w w:val="105"/>
        </w:rPr>
        <w:t> </w:t>
      </w:r>
      <w:r>
        <w:rPr>
          <w:w w:val="105"/>
        </w:rPr>
        <w:t>equivalence</w:t>
      </w:r>
      <w:r>
        <w:rPr>
          <w:spacing w:val="-19"/>
          <w:w w:val="105"/>
        </w:rPr>
        <w:t> </w:t>
      </w:r>
      <w:r>
        <w:rPr>
          <w:w w:val="105"/>
        </w:rPr>
        <w:t>result,</w:t>
      </w:r>
      <w:r>
        <w:rPr>
          <w:spacing w:val="-18"/>
          <w:w w:val="105"/>
        </w:rPr>
        <w:t> </w:t>
      </w:r>
      <w:r>
        <w:rPr>
          <w:w w:val="105"/>
        </w:rPr>
        <w:t>in</w:t>
      </w:r>
      <w:r>
        <w:rPr>
          <w:spacing w:val="-18"/>
          <w:w w:val="105"/>
        </w:rPr>
        <w:t> </w:t>
      </w:r>
      <w:r>
        <w:rPr>
          <w:w w:val="105"/>
        </w:rPr>
        <w:t>the</w:t>
      </w:r>
      <w:r>
        <w:rPr>
          <w:spacing w:val="-19"/>
          <w:w w:val="105"/>
        </w:rPr>
        <w:t> </w:t>
      </w:r>
      <w:r>
        <w:rPr>
          <w:w w:val="105"/>
        </w:rPr>
        <w:t>following, we</w:t>
      </w:r>
      <w:r>
        <w:rPr>
          <w:spacing w:val="-12"/>
          <w:w w:val="105"/>
        </w:rPr>
        <w:t> </w:t>
      </w:r>
      <w:r>
        <w:rPr>
          <w:w w:val="105"/>
        </w:rPr>
        <w:t>shall</w:t>
      </w:r>
      <w:r>
        <w:rPr>
          <w:spacing w:val="-12"/>
          <w:w w:val="105"/>
        </w:rPr>
        <w:t> </w:t>
      </w:r>
      <w:r>
        <w:rPr>
          <w:w w:val="105"/>
        </w:rPr>
        <w:t>allow</w:t>
      </w:r>
      <w:r>
        <w:rPr>
          <w:spacing w:val="-12"/>
          <w:w w:val="105"/>
        </w:rPr>
        <w:t> </w:t>
      </w:r>
      <w:r>
        <w:rPr>
          <w:w w:val="105"/>
        </w:rPr>
        <w:t>abstract</w:t>
      </w:r>
      <w:r>
        <w:rPr>
          <w:spacing w:val="-12"/>
          <w:w w:val="105"/>
        </w:rPr>
        <w:t> </w:t>
      </w:r>
      <w:r>
        <w:rPr>
          <w:w w:val="105"/>
        </w:rPr>
        <w:t>clones</w:t>
      </w:r>
      <w:r>
        <w:rPr>
          <w:spacing w:val="-12"/>
          <w:w w:val="105"/>
        </w:rPr>
        <w:t> </w:t>
      </w:r>
      <w:r>
        <w:rPr>
          <w:w w:val="105"/>
        </w:rPr>
        <w:t>to</w:t>
      </w:r>
      <w:r>
        <w:rPr>
          <w:spacing w:val="-12"/>
          <w:w w:val="105"/>
        </w:rPr>
        <w:t> </w:t>
      </w:r>
      <w:r>
        <w:rPr>
          <w:w w:val="105"/>
        </w:rPr>
        <w:t>have</w:t>
      </w:r>
      <w:r>
        <w:rPr>
          <w:spacing w:val="-12"/>
          <w:w w:val="105"/>
        </w:rPr>
        <w:t> </w:t>
      </w:r>
      <w:r>
        <w:rPr>
          <w:w w:val="105"/>
        </w:rPr>
        <w:t>nullary</w:t>
      </w:r>
      <w:r>
        <w:rPr>
          <w:spacing w:val="-12"/>
          <w:w w:val="105"/>
        </w:rPr>
        <w:t> </w:t>
      </w:r>
      <w:r>
        <w:rPr>
          <w:w w:val="105"/>
        </w:rPr>
        <w:t>operations.</w:t>
      </w:r>
    </w:p>
    <w:p>
      <w:pPr>
        <w:spacing w:before="138"/>
        <w:ind w:left="108" w:right="0" w:firstLine="0"/>
        <w:jc w:val="left"/>
        <w:rPr>
          <w:sz w:val="21"/>
        </w:rPr>
      </w:pPr>
      <w:r>
        <w:rPr>
          <w:b/>
          <w:sz w:val="21"/>
        </w:rPr>
        <w:t>Definition</w:t>
      </w:r>
      <w:r>
        <w:rPr>
          <w:b/>
          <w:spacing w:val="-4"/>
          <w:sz w:val="21"/>
        </w:rPr>
        <w:t> </w:t>
      </w:r>
      <w:r>
        <w:rPr>
          <w:b/>
          <w:sz w:val="21"/>
        </w:rPr>
        <w:t>3.3</w:t>
      </w:r>
      <w:r>
        <w:rPr>
          <w:b/>
          <w:spacing w:val="23"/>
          <w:sz w:val="21"/>
        </w:rPr>
        <w:t> </w:t>
      </w:r>
      <w:r>
        <w:rPr>
          <w:sz w:val="21"/>
        </w:rPr>
        <w:t>cite</w:t>
      </w:r>
      <w:r>
        <w:rPr>
          <w:spacing w:val="-2"/>
          <w:sz w:val="21"/>
        </w:rPr>
        <w:t> </w:t>
      </w:r>
      <w:r>
        <w:rPr>
          <w:sz w:val="21"/>
        </w:rPr>
        <w:t>[</w:t>
      </w:r>
      <w:hyperlink w:history="true" w:anchor="_bookmark19">
        <w:r>
          <w:rPr>
            <w:color w:val="152C83"/>
            <w:sz w:val="21"/>
          </w:rPr>
          <w:t>4</w:t>
        </w:r>
      </w:hyperlink>
      <w:r>
        <w:rPr>
          <w:sz w:val="21"/>
        </w:rPr>
        <w:t>,</w:t>
      </w:r>
      <w:hyperlink w:history="true" w:anchor="_bookmark29">
        <w:r>
          <w:rPr>
            <w:color w:val="152C83"/>
            <w:sz w:val="21"/>
          </w:rPr>
          <w:t>14</w:t>
        </w:r>
      </w:hyperlink>
      <w:r>
        <w:rPr>
          <w:sz w:val="21"/>
        </w:rPr>
        <w:t>] An</w:t>
      </w:r>
      <w:r>
        <w:rPr>
          <w:spacing w:val="-1"/>
          <w:sz w:val="21"/>
        </w:rPr>
        <w:t> </w:t>
      </w:r>
      <w:r>
        <w:rPr>
          <w:i/>
          <w:sz w:val="21"/>
        </w:rPr>
        <w:t>abstract</w:t>
      </w:r>
      <w:r>
        <w:rPr>
          <w:i/>
          <w:spacing w:val="-2"/>
          <w:sz w:val="21"/>
        </w:rPr>
        <w:t> </w:t>
      </w:r>
      <w:r>
        <w:rPr>
          <w:i/>
          <w:sz w:val="21"/>
        </w:rPr>
        <w:t>clone</w:t>
      </w:r>
      <w:r>
        <w:rPr>
          <w:i/>
          <w:spacing w:val="-6"/>
          <w:sz w:val="21"/>
        </w:rPr>
        <w:t> </w:t>
      </w:r>
      <w:r>
        <w:rPr>
          <w:sz w:val="21"/>
        </w:rPr>
        <w:t>consists</w:t>
      </w:r>
      <w:r>
        <w:rPr>
          <w:spacing w:val="-1"/>
          <w:sz w:val="21"/>
        </w:rPr>
        <w:t> </w:t>
      </w:r>
      <w:r>
        <w:rPr>
          <w:spacing w:val="-5"/>
          <w:sz w:val="21"/>
        </w:rPr>
        <w:t>of</w:t>
      </w:r>
    </w:p>
    <w:p>
      <w:pPr>
        <w:pStyle w:val="ListParagraph"/>
        <w:numPr>
          <w:ilvl w:val="0"/>
          <w:numId w:val="2"/>
        </w:numPr>
        <w:tabs>
          <w:tab w:pos="319" w:val="left" w:leader="none"/>
        </w:tabs>
        <w:spacing w:line="240" w:lineRule="auto" w:before="69" w:after="0"/>
        <w:ind w:left="319" w:right="0" w:hanging="197"/>
        <w:jc w:val="left"/>
        <w:rPr>
          <w:rFonts w:ascii="LM Roman 10" w:hAnsi="LM Roman 10"/>
          <w:sz w:val="21"/>
        </w:rPr>
      </w:pPr>
      <w:r>
        <w:rPr>
          <w:rFonts w:ascii="LM Roman 10" w:hAnsi="LM Roman 10"/>
          <w:sz w:val="21"/>
        </w:rPr>
        <w:t>for</w:t>
      </w:r>
      <w:r>
        <w:rPr>
          <w:rFonts w:ascii="LM Roman 10" w:hAnsi="LM Roman 10"/>
          <w:spacing w:val="6"/>
          <w:sz w:val="21"/>
        </w:rPr>
        <w:t> </w:t>
      </w:r>
      <w:r>
        <w:rPr>
          <w:rFonts w:ascii="LM Roman 10" w:hAnsi="LM Roman 10"/>
          <w:sz w:val="21"/>
        </w:rPr>
        <w:t>each</w:t>
      </w:r>
      <w:r>
        <w:rPr>
          <w:rFonts w:ascii="LM Roman 10" w:hAnsi="LM Roman 10"/>
          <w:spacing w:val="7"/>
          <w:sz w:val="21"/>
        </w:rPr>
        <w:t> </w:t>
      </w:r>
      <w:r>
        <w:rPr>
          <w:rFonts w:ascii="Liberation Serif" w:hAnsi="Liberation Serif"/>
          <w:i/>
          <w:sz w:val="21"/>
        </w:rPr>
        <w:t>n</w:t>
      </w:r>
      <w:r>
        <w:rPr>
          <w:rFonts w:ascii="Liberation Serif" w:hAnsi="Liberation Serif"/>
          <w:i/>
          <w:spacing w:val="11"/>
          <w:sz w:val="21"/>
        </w:rPr>
        <w:t> </w:t>
      </w:r>
      <w:r>
        <w:rPr>
          <w:rFonts w:ascii="DejaVu Sans Condensed" w:hAnsi="DejaVu Sans Condensed"/>
          <w:i/>
          <w:sz w:val="21"/>
        </w:rPr>
        <w:t>≥</w:t>
      </w:r>
      <w:r>
        <w:rPr>
          <w:rFonts w:ascii="DejaVu Sans Condensed" w:hAnsi="DejaVu Sans Condensed"/>
          <w:i/>
          <w:spacing w:val="4"/>
          <w:sz w:val="21"/>
        </w:rPr>
        <w:t> </w:t>
      </w:r>
      <w:r>
        <w:rPr>
          <w:rFonts w:ascii="LM Roman 10" w:hAnsi="LM Roman 10"/>
          <w:sz w:val="21"/>
        </w:rPr>
        <w:t>0,</w:t>
      </w:r>
      <w:r>
        <w:rPr>
          <w:rFonts w:ascii="LM Roman 10" w:hAnsi="LM Roman 10"/>
          <w:spacing w:val="6"/>
          <w:sz w:val="21"/>
        </w:rPr>
        <w:t> </w:t>
      </w:r>
      <w:r>
        <w:rPr>
          <w:rFonts w:ascii="LM Roman 10" w:hAnsi="LM Roman 10"/>
          <w:sz w:val="21"/>
        </w:rPr>
        <w:t>a</w:t>
      </w:r>
      <w:r>
        <w:rPr>
          <w:rFonts w:ascii="LM Roman 10" w:hAnsi="LM Roman 10"/>
          <w:spacing w:val="6"/>
          <w:sz w:val="21"/>
        </w:rPr>
        <w:t> </w:t>
      </w:r>
      <w:r>
        <w:rPr>
          <w:rFonts w:ascii="LM Roman 10" w:hAnsi="LM Roman 10"/>
          <w:sz w:val="21"/>
        </w:rPr>
        <w:t>set</w:t>
      </w:r>
      <w:r>
        <w:rPr>
          <w:rFonts w:ascii="LM Roman 10" w:hAnsi="LM Roman 10"/>
          <w:spacing w:val="6"/>
          <w:sz w:val="21"/>
        </w:rPr>
        <w:t> </w:t>
      </w:r>
      <w:r>
        <w:rPr>
          <w:rFonts w:ascii="Liberation Serif" w:hAnsi="Liberation Serif"/>
          <w:i/>
          <w:sz w:val="21"/>
        </w:rPr>
        <w:t>Cl</w:t>
      </w:r>
      <w:r>
        <w:rPr>
          <w:rFonts w:ascii="Georgia" w:hAnsi="Georgia"/>
          <w:i/>
          <w:sz w:val="21"/>
          <w:vertAlign w:val="subscript"/>
        </w:rPr>
        <w:t>n</w:t>
      </w:r>
      <w:r>
        <w:rPr>
          <w:rFonts w:ascii="LM Roman 10" w:hAnsi="LM Roman 10"/>
          <w:sz w:val="21"/>
          <w:vertAlign w:val="baseline"/>
        </w:rPr>
        <w:t>,</w:t>
      </w:r>
      <w:r>
        <w:rPr>
          <w:rFonts w:ascii="LM Roman 10" w:hAnsi="LM Roman 10"/>
          <w:spacing w:val="6"/>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elements</w:t>
      </w:r>
      <w:r>
        <w:rPr>
          <w:rFonts w:ascii="LM Roman 10" w:hAnsi="LM Roman 10"/>
          <w:spacing w:val="6"/>
          <w:sz w:val="21"/>
          <w:vertAlign w:val="baseline"/>
        </w:rPr>
        <w:t> </w:t>
      </w:r>
      <w:r>
        <w:rPr>
          <w:rFonts w:ascii="LM Roman 10" w:hAnsi="LM Roman 10"/>
          <w:sz w:val="21"/>
          <w:vertAlign w:val="baseline"/>
        </w:rPr>
        <w:t>of</w:t>
      </w:r>
      <w:r>
        <w:rPr>
          <w:rFonts w:ascii="LM Roman 10" w:hAnsi="LM Roman 10"/>
          <w:spacing w:val="6"/>
          <w:sz w:val="21"/>
          <w:vertAlign w:val="baseline"/>
        </w:rPr>
        <w:t> </w:t>
      </w:r>
      <w:r>
        <w:rPr>
          <w:rFonts w:ascii="LM Roman 10" w:hAnsi="LM Roman 10"/>
          <w:sz w:val="21"/>
          <w:vertAlign w:val="baseline"/>
        </w:rPr>
        <w:t>which</w:t>
      </w:r>
      <w:r>
        <w:rPr>
          <w:rFonts w:ascii="LM Roman 10" w:hAnsi="LM Roman 10"/>
          <w:spacing w:val="6"/>
          <w:sz w:val="21"/>
          <w:vertAlign w:val="baseline"/>
        </w:rPr>
        <w:t> </w:t>
      </w:r>
      <w:r>
        <w:rPr>
          <w:rFonts w:ascii="LM Roman 10" w:hAnsi="LM Roman 10"/>
          <w:sz w:val="21"/>
          <w:vertAlign w:val="baseline"/>
        </w:rPr>
        <w:t>are</w:t>
      </w:r>
      <w:r>
        <w:rPr>
          <w:rFonts w:ascii="LM Roman 10" w:hAnsi="LM Roman 10"/>
          <w:spacing w:val="6"/>
          <w:sz w:val="21"/>
          <w:vertAlign w:val="baseline"/>
        </w:rPr>
        <w:t> </w:t>
      </w:r>
      <w:r>
        <w:rPr>
          <w:rFonts w:ascii="LM Roman 10" w:hAnsi="LM Roman 10"/>
          <w:sz w:val="21"/>
          <w:vertAlign w:val="baseline"/>
        </w:rPr>
        <w:t>called</w:t>
      </w:r>
      <w:r>
        <w:rPr>
          <w:rFonts w:ascii="LM Roman 10" w:hAnsi="LM Roman 10"/>
          <w:spacing w:val="6"/>
          <w:sz w:val="21"/>
          <w:vertAlign w:val="baseline"/>
        </w:rPr>
        <w:t> </w:t>
      </w:r>
      <w:r>
        <w:rPr>
          <w:rFonts w:ascii="Liberation Serif" w:hAnsi="Liberation Serif"/>
          <w:i/>
          <w:sz w:val="21"/>
          <w:vertAlign w:val="baseline"/>
        </w:rPr>
        <w:t>n</w:t>
      </w:r>
      <w:r>
        <w:rPr>
          <w:rFonts w:ascii="LM Roman 10" w:hAnsi="LM Roman 10"/>
          <w:sz w:val="21"/>
          <w:vertAlign w:val="baseline"/>
        </w:rPr>
        <w:t>-ary</w:t>
      </w:r>
      <w:r>
        <w:rPr>
          <w:rFonts w:ascii="LM Roman 10" w:hAnsi="LM Roman 10"/>
          <w:spacing w:val="6"/>
          <w:sz w:val="21"/>
          <w:vertAlign w:val="baseline"/>
        </w:rPr>
        <w:t> </w:t>
      </w:r>
      <w:r>
        <w:rPr>
          <w:rFonts w:ascii="LM Roman 10" w:hAnsi="LM Roman 10"/>
          <w:spacing w:val="-2"/>
          <w:sz w:val="21"/>
          <w:vertAlign w:val="baseline"/>
        </w:rPr>
        <w:t>operations</w:t>
      </w:r>
    </w:p>
    <w:p>
      <w:pPr>
        <w:pStyle w:val="ListParagraph"/>
        <w:numPr>
          <w:ilvl w:val="0"/>
          <w:numId w:val="2"/>
        </w:numPr>
        <w:tabs>
          <w:tab w:pos="320" w:val="left" w:leader="none"/>
        </w:tabs>
        <w:spacing w:line="216" w:lineRule="auto" w:before="62" w:after="0"/>
        <w:ind w:left="320" w:right="221" w:hanging="198"/>
        <w:jc w:val="left"/>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LM Roman 10" w:hAnsi="LM Roman 10"/>
          <w:w w:val="105"/>
          <w:sz w:val="21"/>
        </w:rPr>
        <w:t>1</w:t>
      </w:r>
      <w:r>
        <w:rPr>
          <w:rFonts w:ascii="LM Roman 10" w:hAnsi="LM Roman 10"/>
          <w:spacing w:val="-1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Liberation Serif" w:hAnsi="Liberation Serif"/>
          <w:i/>
          <w:w w:val="105"/>
          <w:sz w:val="21"/>
        </w:rPr>
        <w:t>i</w:t>
      </w:r>
      <w:r>
        <w:rPr>
          <w:rFonts w:ascii="Liberation Serif" w:hAnsi="Liberation Serif"/>
          <w:i/>
          <w:spacing w:val="-14"/>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Liberation Serif" w:hAnsi="Liberation Serif"/>
          <w:i/>
          <w:w w:val="105"/>
          <w:sz w:val="21"/>
        </w:rPr>
        <w:t>n</w:t>
      </w:r>
      <w:r>
        <w:rPr>
          <w:rFonts w:ascii="LM Roman 10" w:hAnsi="LM Roman 10"/>
          <w:w w:val="105"/>
          <w:sz w:val="21"/>
        </w:rPr>
        <w:t>,</w:t>
      </w:r>
      <w:r>
        <w:rPr>
          <w:rFonts w:ascii="LM Roman 10" w:hAnsi="LM Roman 10"/>
          <w:spacing w:val="-19"/>
          <w:w w:val="105"/>
          <w:sz w:val="21"/>
        </w:rPr>
        <w:t> </w:t>
      </w:r>
      <w:r>
        <w:rPr>
          <w:rFonts w:ascii="LM Roman 10" w:hAnsi="LM Roman 10"/>
          <w:w w:val="105"/>
          <w:sz w:val="21"/>
        </w:rPr>
        <w:t>an</w:t>
      </w:r>
      <w:r>
        <w:rPr>
          <w:rFonts w:ascii="LM Roman 10" w:hAnsi="LM Roman 10"/>
          <w:spacing w:val="-18"/>
          <w:w w:val="105"/>
          <w:sz w:val="21"/>
        </w:rPr>
        <w:t> </w:t>
      </w:r>
      <w:r>
        <w:rPr>
          <w:rFonts w:ascii="Liberation Serif" w:hAnsi="Liberation Serif"/>
          <w:i/>
          <w:w w:val="105"/>
          <w:sz w:val="21"/>
        </w:rPr>
        <w:t>n</w:t>
      </w:r>
      <w:r>
        <w:rPr>
          <w:rFonts w:ascii="LM Roman 10" w:hAnsi="LM Roman 10"/>
          <w:w w:val="105"/>
          <w:sz w:val="21"/>
        </w:rPr>
        <w:t>-ary</w:t>
      </w:r>
      <w:r>
        <w:rPr>
          <w:rFonts w:ascii="LM Roman 10" w:hAnsi="LM Roman 10"/>
          <w:spacing w:val="-19"/>
          <w:w w:val="105"/>
          <w:sz w:val="21"/>
        </w:rPr>
        <w:t> </w:t>
      </w:r>
      <w:r>
        <w:rPr>
          <w:rFonts w:ascii="LM Roman 10" w:hAnsi="LM Roman 10"/>
          <w:w w:val="105"/>
          <w:sz w:val="21"/>
        </w:rPr>
        <w:t>operation</w:t>
      </w:r>
      <w:r>
        <w:rPr>
          <w:rFonts w:ascii="LM Roman 10" w:hAnsi="LM Roman 10"/>
          <w:spacing w:val="-18"/>
          <w:w w:val="105"/>
          <w:sz w:val="21"/>
        </w:rPr>
        <w:t> </w:t>
      </w:r>
      <w:r>
        <w:rPr>
          <w:rFonts w:ascii="Liberation Serif" w:hAnsi="Liberation Serif"/>
          <w:i/>
          <w:w w:val="105"/>
          <w:sz w:val="21"/>
        </w:rPr>
        <w:t>π</w:t>
      </w:r>
      <w:r>
        <w:rPr>
          <w:rFonts w:ascii="Georgia" w:hAnsi="Georgia"/>
          <w:i/>
          <w:w w:val="105"/>
          <w:sz w:val="21"/>
          <w:vertAlign w:val="subscript"/>
        </w:rPr>
        <w:t>i</w:t>
      </w:r>
      <w:r>
        <w:rPr>
          <w:rFonts w:ascii="Georgia" w:hAnsi="Georgia"/>
          <w:i/>
          <w:spacing w:val="-4"/>
          <w:w w:val="105"/>
          <w:sz w:val="21"/>
          <w:vertAlign w:val="baseline"/>
        </w:rPr>
        <w:t> </w:t>
      </w:r>
      <w:r>
        <w:rPr>
          <w:rFonts w:ascii="LM Roman 10" w:hAnsi="LM Roman 10"/>
          <w:w w:val="105"/>
          <w:sz w:val="21"/>
          <w:vertAlign w:val="baseline"/>
        </w:rPr>
        <w:t>(allowing</w:t>
      </w:r>
      <w:r>
        <w:rPr>
          <w:rFonts w:ascii="LM Roman 10" w:hAnsi="LM Roman 10"/>
          <w:spacing w:val="-18"/>
          <w:w w:val="105"/>
          <w:sz w:val="21"/>
          <w:vertAlign w:val="baseline"/>
        </w:rPr>
        <w:t> </w:t>
      </w:r>
      <w:r>
        <w:rPr>
          <w:rFonts w:ascii="LM Roman 10" w:hAnsi="LM Roman 10"/>
          <w:w w:val="105"/>
          <w:sz w:val="21"/>
          <w:vertAlign w:val="baseline"/>
        </w:rPr>
        <w:t>overloading</w:t>
      </w:r>
      <w:r>
        <w:rPr>
          <w:rFonts w:ascii="LM Roman 10" w:hAnsi="LM Roman 10"/>
          <w:spacing w:val="-19"/>
          <w:w w:val="105"/>
          <w:sz w:val="21"/>
          <w:vertAlign w:val="baseline"/>
        </w:rPr>
        <w:t> </w:t>
      </w:r>
      <w:r>
        <w:rPr>
          <w:rFonts w:ascii="LM Roman 10" w:hAnsi="LM Roman 10"/>
          <w:w w:val="105"/>
          <w:sz w:val="21"/>
          <w:vertAlign w:val="baseline"/>
        </w:rPr>
        <w:t>of</w:t>
      </w:r>
      <w:r>
        <w:rPr>
          <w:rFonts w:ascii="LM Roman 10" w:hAnsi="LM Roman 10"/>
          <w:spacing w:val="-18"/>
          <w:w w:val="105"/>
          <w:sz w:val="21"/>
          <w:vertAlign w:val="baseline"/>
        </w:rPr>
        <w:t> </w:t>
      </w:r>
      <w:r>
        <w:rPr>
          <w:rFonts w:ascii="LM Roman 10" w:hAnsi="LM Roman 10"/>
          <w:w w:val="105"/>
          <w:sz w:val="21"/>
          <w:vertAlign w:val="baseline"/>
        </w:rPr>
        <w:t>notation</w:t>
      </w:r>
      <w:r>
        <w:rPr>
          <w:rFonts w:ascii="LM Roman 10" w:hAnsi="LM Roman 10"/>
          <w:spacing w:val="-18"/>
          <w:w w:val="105"/>
          <w:sz w:val="21"/>
          <w:vertAlign w:val="baseline"/>
        </w:rPr>
        <w:t> </w:t>
      </w:r>
      <w:r>
        <w:rPr>
          <w:rFonts w:ascii="LM Roman 10" w:hAnsi="LM Roman 10"/>
          <w:w w:val="105"/>
          <w:sz w:val="21"/>
          <w:vertAlign w:val="baseline"/>
        </w:rPr>
        <w:t>as,</w:t>
      </w:r>
      <w:r>
        <w:rPr>
          <w:rFonts w:ascii="LM Roman 10" w:hAnsi="LM Roman 10"/>
          <w:spacing w:val="-19"/>
          <w:w w:val="105"/>
          <w:sz w:val="21"/>
          <w:vertAlign w:val="baseline"/>
        </w:rPr>
        <w:t> </w:t>
      </w:r>
      <w:r>
        <w:rPr>
          <w:rFonts w:ascii="LM Roman 10" w:hAnsi="LM Roman 10"/>
          <w:w w:val="105"/>
          <w:sz w:val="21"/>
          <w:vertAlign w:val="baseline"/>
        </w:rPr>
        <w:t>strictly speaking, we have a </w:t>
      </w:r>
      <w:r>
        <w:rPr>
          <w:rFonts w:ascii="Liberation Serif" w:hAnsi="Liberation Serif"/>
          <w:i/>
          <w:w w:val="105"/>
          <w:sz w:val="21"/>
          <w:vertAlign w:val="baseline"/>
        </w:rPr>
        <w:t>π</w:t>
      </w:r>
      <w:r>
        <w:rPr>
          <w:rFonts w:ascii="Georgia" w:hAnsi="Georgia"/>
          <w:i/>
          <w:w w:val="105"/>
          <w:sz w:val="21"/>
          <w:vertAlign w:val="subscript"/>
        </w:rPr>
        <w:t>i</w:t>
      </w:r>
      <w:r>
        <w:rPr>
          <w:rFonts w:ascii="Georgia" w:hAnsi="Georgia"/>
          <w:i/>
          <w:spacing w:val="39"/>
          <w:w w:val="105"/>
          <w:sz w:val="21"/>
          <w:vertAlign w:val="baseline"/>
        </w:rPr>
        <w:t> </w:t>
      </w:r>
      <w:r>
        <w:rPr>
          <w:rFonts w:ascii="LM Roman 10" w:hAnsi="LM Roman 10"/>
          <w:w w:val="105"/>
          <w:sz w:val="21"/>
          <w:vertAlign w:val="baseline"/>
        </w:rPr>
        <w:t>for each </w:t>
      </w:r>
      <w:r>
        <w:rPr>
          <w:rFonts w:ascii="Liberation Serif" w:hAnsi="Liberation Serif"/>
          <w:i/>
          <w:w w:val="105"/>
          <w:sz w:val="21"/>
          <w:vertAlign w:val="baseline"/>
        </w:rPr>
        <w:t>n</w:t>
      </w:r>
      <w:r>
        <w:rPr>
          <w:rFonts w:ascii="LM Roman 10" w:hAnsi="LM Roman 10"/>
          <w:w w:val="105"/>
          <w:sz w:val="21"/>
          <w:vertAlign w:val="baseline"/>
        </w:rPr>
        <w:t>)</w:t>
      </w:r>
    </w:p>
    <w:p>
      <w:pPr>
        <w:pStyle w:val="ListParagraph"/>
        <w:numPr>
          <w:ilvl w:val="0"/>
          <w:numId w:val="2"/>
        </w:numPr>
        <w:tabs>
          <w:tab w:pos="319" w:val="left" w:leader="none"/>
        </w:tabs>
        <w:spacing w:line="282" w:lineRule="exact" w:before="44" w:after="0"/>
        <w:ind w:left="319" w:right="0" w:hanging="197"/>
        <w:jc w:val="left"/>
        <w:rPr>
          <w:rFonts w:ascii="LM Roman 10" w:hAnsi="LM Roman 10"/>
          <w:sz w:val="21"/>
        </w:rPr>
      </w:pPr>
      <w:r>
        <w:rPr>
          <w:rFonts w:ascii="LM Roman 10" w:hAnsi="LM Roman 10"/>
          <w:w w:val="105"/>
          <w:sz w:val="21"/>
        </w:rPr>
        <w:t>for</w:t>
      </w:r>
      <w:r>
        <w:rPr>
          <w:rFonts w:ascii="LM Roman 10" w:hAnsi="LM Roman 10"/>
          <w:spacing w:val="-1"/>
          <w:w w:val="105"/>
          <w:sz w:val="21"/>
        </w:rPr>
        <w:t> </w:t>
      </w:r>
      <w:r>
        <w:rPr>
          <w:rFonts w:ascii="LM Roman 10" w:hAnsi="LM Roman 10"/>
          <w:w w:val="105"/>
          <w:sz w:val="21"/>
        </w:rPr>
        <w:t>each</w:t>
      </w:r>
      <w:r>
        <w:rPr>
          <w:rFonts w:ascii="LM Roman 10" w:hAnsi="LM Roman 10"/>
          <w:spacing w:val="1"/>
          <w:w w:val="105"/>
          <w:sz w:val="21"/>
        </w:rPr>
        <w:t> </w:t>
      </w:r>
      <w:r>
        <w:rPr>
          <w:rFonts w:ascii="Liberation Serif" w:hAnsi="Liberation Serif"/>
          <w:i/>
          <w:w w:val="105"/>
          <w:sz w:val="21"/>
        </w:rPr>
        <w:t>n</w:t>
      </w:r>
      <w:r>
        <w:rPr>
          <w:rFonts w:ascii="LM Roman 10" w:hAnsi="LM Roman 10"/>
          <w:w w:val="105"/>
          <w:sz w:val="21"/>
        </w:rPr>
        <w:t>-ary</w:t>
      </w:r>
      <w:r>
        <w:rPr>
          <w:rFonts w:ascii="LM Roman 10" w:hAnsi="LM Roman 10"/>
          <w:spacing w:val="1"/>
          <w:w w:val="105"/>
          <w:sz w:val="21"/>
        </w:rPr>
        <w:t> </w:t>
      </w:r>
      <w:r>
        <w:rPr>
          <w:rFonts w:ascii="LM Roman 10" w:hAnsi="LM Roman 10"/>
          <w:w w:val="105"/>
          <w:sz w:val="21"/>
        </w:rPr>
        <w:t>operation</w:t>
      </w:r>
      <w:r>
        <w:rPr>
          <w:rFonts w:ascii="LM Roman 10" w:hAnsi="LM Roman 10"/>
          <w:spacing w:val="1"/>
          <w:w w:val="105"/>
          <w:sz w:val="21"/>
        </w:rPr>
        <w:t> </w:t>
      </w:r>
      <w:r>
        <w:rPr>
          <w:rFonts w:ascii="Liberation Serif" w:hAnsi="Liberation Serif"/>
          <w:i/>
          <w:w w:val="105"/>
          <w:sz w:val="21"/>
        </w:rPr>
        <w:t>g</w:t>
      </w:r>
      <w:r>
        <w:rPr>
          <w:rFonts w:ascii="Liberation Serif" w:hAnsi="Liberation Serif"/>
          <w:i/>
          <w:spacing w:val="26"/>
          <w:w w:val="105"/>
          <w:sz w:val="21"/>
        </w:rPr>
        <w:t> </w:t>
      </w:r>
      <w:r>
        <w:rPr>
          <w:rFonts w:ascii="LM Roman 10" w:hAnsi="LM Roman 10"/>
          <w:w w:val="105"/>
          <w:sz w:val="21"/>
        </w:rPr>
        <w:t>and</w:t>
      </w:r>
      <w:r>
        <w:rPr>
          <w:rFonts w:ascii="LM Roman 10" w:hAnsi="LM Roman 10"/>
          <w:spacing w:val="1"/>
          <w:w w:val="105"/>
          <w:sz w:val="21"/>
        </w:rPr>
        <w:t> </w:t>
      </w:r>
      <w:r>
        <w:rPr>
          <w:rFonts w:ascii="Liberation Serif" w:hAnsi="Liberation Serif"/>
          <w:i/>
          <w:w w:val="105"/>
          <w:sz w:val="21"/>
        </w:rPr>
        <w:t>m</w:t>
      </w:r>
      <w:r>
        <w:rPr>
          <w:rFonts w:ascii="LM Roman 10" w:hAnsi="LM Roman 10"/>
          <w:w w:val="105"/>
          <w:sz w:val="21"/>
        </w:rPr>
        <w:t>-ary</w:t>
      </w:r>
      <w:r>
        <w:rPr>
          <w:rFonts w:ascii="LM Roman 10" w:hAnsi="LM Roman 10"/>
          <w:spacing w:val="1"/>
          <w:w w:val="105"/>
          <w:sz w:val="21"/>
        </w:rPr>
        <w:t> </w:t>
      </w:r>
      <w:r>
        <w:rPr>
          <w:rFonts w:ascii="LM Roman 10" w:hAnsi="LM Roman 10"/>
          <w:w w:val="105"/>
          <w:sz w:val="21"/>
        </w:rPr>
        <w:t>operations</w:t>
      </w:r>
      <w:r>
        <w:rPr>
          <w:rFonts w:ascii="LM Roman 10" w:hAnsi="LM Roman 10"/>
          <w:spacing w:val="1"/>
          <w:w w:val="105"/>
          <w:sz w:val="21"/>
        </w:rPr>
        <w:t> </w:t>
      </w:r>
      <w:r>
        <w:rPr>
          <w:rFonts w:ascii="Liberation Serif" w:hAnsi="Liberation Serif"/>
          <w:i/>
          <w:spacing w:val="21"/>
          <w:w w:val="110"/>
          <w:sz w:val="21"/>
        </w:rPr>
        <w:t>f</w:t>
      </w:r>
      <w:r>
        <w:rPr>
          <w:spacing w:val="21"/>
          <w:w w:val="110"/>
          <w:sz w:val="21"/>
          <w:vertAlign w:val="subscript"/>
        </w:rPr>
        <w:t>1</w:t>
      </w:r>
      <w:r>
        <w:rPr>
          <w:rFonts w:ascii="Liberation Serif" w:hAnsi="Liberation Serif"/>
          <w:i/>
          <w:spacing w:val="21"/>
          <w:w w:val="110"/>
          <w:sz w:val="21"/>
          <w:vertAlign w:val="baseline"/>
        </w:rPr>
        <w:t>,...,</w:t>
      </w:r>
      <w:r>
        <w:rPr>
          <w:rFonts w:ascii="Liberation Serif" w:hAnsi="Liberation Serif"/>
          <w:i/>
          <w:spacing w:val="-23"/>
          <w:w w:val="110"/>
          <w:sz w:val="21"/>
          <w:vertAlign w:val="baseline"/>
        </w:rPr>
        <w:t> </w:t>
      </w:r>
      <w:r>
        <w:rPr>
          <w:rFonts w:ascii="Liberation Serif" w:hAnsi="Liberation Serif"/>
          <w:i/>
          <w:w w:val="105"/>
          <w:sz w:val="21"/>
          <w:vertAlign w:val="baseline"/>
        </w:rPr>
        <w:t>f</w:t>
      </w:r>
      <w:r>
        <w:rPr>
          <w:rFonts w:ascii="Georgia" w:hAnsi="Georgia"/>
          <w:i/>
          <w:w w:val="105"/>
          <w:sz w:val="21"/>
          <w:vertAlign w:val="subscript"/>
        </w:rPr>
        <w:t>n</w:t>
      </w:r>
      <w:r>
        <w:rPr>
          <w:rFonts w:ascii="LM Roman 10" w:hAnsi="LM Roman 10"/>
          <w:w w:val="105"/>
          <w:sz w:val="21"/>
          <w:vertAlign w:val="baseline"/>
        </w:rPr>
        <w:t>,</w:t>
      </w:r>
      <w:r>
        <w:rPr>
          <w:rFonts w:ascii="LM Roman 10" w:hAnsi="LM Roman 10"/>
          <w:spacing w:val="2"/>
          <w:w w:val="105"/>
          <w:sz w:val="21"/>
          <w:vertAlign w:val="baseline"/>
        </w:rPr>
        <w:t> </w:t>
      </w:r>
      <w:r>
        <w:rPr>
          <w:rFonts w:ascii="LM Roman 10" w:hAnsi="LM Roman 10"/>
          <w:w w:val="105"/>
          <w:sz w:val="21"/>
          <w:vertAlign w:val="baseline"/>
        </w:rPr>
        <w:t>an</w:t>
      </w:r>
      <w:r>
        <w:rPr>
          <w:rFonts w:ascii="LM Roman 10" w:hAnsi="LM Roman 10"/>
          <w:spacing w:val="1"/>
          <w:w w:val="105"/>
          <w:sz w:val="21"/>
          <w:vertAlign w:val="baseline"/>
        </w:rPr>
        <w:t> </w:t>
      </w:r>
      <w:r>
        <w:rPr>
          <w:rFonts w:ascii="Liberation Serif" w:hAnsi="Liberation Serif"/>
          <w:i/>
          <w:w w:val="105"/>
          <w:sz w:val="21"/>
          <w:vertAlign w:val="baseline"/>
        </w:rPr>
        <w:t>m</w:t>
      </w:r>
      <w:r>
        <w:rPr>
          <w:rFonts w:ascii="LM Roman 10" w:hAnsi="LM Roman 10"/>
          <w:w w:val="105"/>
          <w:sz w:val="21"/>
          <w:vertAlign w:val="baseline"/>
        </w:rPr>
        <w:t>-ary</w:t>
      </w:r>
      <w:r>
        <w:rPr>
          <w:rFonts w:ascii="LM Roman 10" w:hAnsi="LM Roman 10"/>
          <w:spacing w:val="1"/>
          <w:w w:val="105"/>
          <w:sz w:val="21"/>
          <w:vertAlign w:val="baseline"/>
        </w:rPr>
        <w:t> </w:t>
      </w:r>
      <w:r>
        <w:rPr>
          <w:rFonts w:ascii="LM Roman 10" w:hAnsi="LM Roman 10"/>
          <w:spacing w:val="-2"/>
          <w:w w:val="105"/>
          <w:sz w:val="21"/>
          <w:vertAlign w:val="baseline"/>
        </w:rPr>
        <w:t>operation</w:t>
      </w:r>
    </w:p>
    <w:p>
      <w:pPr>
        <w:spacing w:line="282" w:lineRule="exact" w:before="0"/>
        <w:ind w:left="320" w:right="0" w:firstLine="0"/>
        <w:jc w:val="left"/>
        <w:rPr>
          <w:sz w:val="21"/>
        </w:rPr>
      </w:pPr>
      <w:r>
        <w:rPr>
          <w:rFonts w:ascii="Liberation Serif"/>
          <w:i/>
          <w:spacing w:val="17"/>
          <w:w w:val="110"/>
          <w:sz w:val="21"/>
        </w:rPr>
        <w:t>g</w:t>
      </w:r>
      <w:r>
        <w:rPr>
          <w:spacing w:val="17"/>
          <w:w w:val="110"/>
          <w:sz w:val="21"/>
        </w:rPr>
        <w:t>(</w:t>
      </w:r>
      <w:r>
        <w:rPr>
          <w:rFonts w:ascii="Liberation Serif"/>
          <w:i/>
          <w:spacing w:val="17"/>
          <w:w w:val="110"/>
          <w:sz w:val="21"/>
        </w:rPr>
        <w:t>f</w:t>
      </w:r>
      <w:r>
        <w:rPr>
          <w:rFonts w:ascii="LM Roman 8"/>
          <w:spacing w:val="17"/>
          <w:w w:val="110"/>
          <w:sz w:val="21"/>
          <w:vertAlign w:val="subscript"/>
        </w:rPr>
        <w:t>1</w:t>
      </w:r>
      <w:r>
        <w:rPr>
          <w:rFonts w:ascii="Liberation Serif"/>
          <w:i/>
          <w:spacing w:val="17"/>
          <w:w w:val="110"/>
          <w:sz w:val="21"/>
          <w:vertAlign w:val="baseline"/>
        </w:rPr>
        <w:t>,...,</w:t>
      </w:r>
      <w:r>
        <w:rPr>
          <w:rFonts w:ascii="Liberation Serif"/>
          <w:i/>
          <w:spacing w:val="6"/>
          <w:w w:val="110"/>
          <w:sz w:val="21"/>
          <w:vertAlign w:val="baseline"/>
        </w:rPr>
        <w:t> </w:t>
      </w:r>
      <w:r>
        <w:rPr>
          <w:rFonts w:ascii="Liberation Serif"/>
          <w:i/>
          <w:spacing w:val="-5"/>
          <w:w w:val="125"/>
          <w:sz w:val="21"/>
          <w:vertAlign w:val="baseline"/>
        </w:rPr>
        <w:t>f</w:t>
      </w:r>
      <w:r>
        <w:rPr>
          <w:rFonts w:ascii="Georgia"/>
          <w:i/>
          <w:spacing w:val="-5"/>
          <w:w w:val="125"/>
          <w:sz w:val="21"/>
          <w:vertAlign w:val="subscript"/>
        </w:rPr>
        <w:t>n</w:t>
      </w:r>
      <w:r>
        <w:rPr>
          <w:spacing w:val="-5"/>
          <w:w w:val="125"/>
          <w:sz w:val="21"/>
          <w:vertAlign w:val="baseline"/>
        </w:rPr>
        <w:t>)</w:t>
      </w:r>
    </w:p>
    <w:p>
      <w:pPr>
        <w:pStyle w:val="BodyText"/>
        <w:spacing w:before="69"/>
        <w:ind w:right="0"/>
        <w:jc w:val="left"/>
      </w:pPr>
      <w:r>
        <w:rPr/>
        <w:t>such that,</w:t>
      </w:r>
      <w:r>
        <w:rPr>
          <w:spacing w:val="2"/>
        </w:rPr>
        <w:t> </w:t>
      </w:r>
      <w:r>
        <w:rPr/>
        <w:t>subject</w:t>
      </w:r>
      <w:r>
        <w:rPr>
          <w:spacing w:val="2"/>
        </w:rPr>
        <w:t> </w:t>
      </w:r>
      <w:r>
        <w:rPr/>
        <w:t>to</w:t>
      </w:r>
      <w:r>
        <w:rPr>
          <w:spacing w:val="2"/>
        </w:rPr>
        <w:t> </w:t>
      </w:r>
      <w:r>
        <w:rPr/>
        <w:t>the</w:t>
      </w:r>
      <w:r>
        <w:rPr>
          <w:spacing w:val="2"/>
        </w:rPr>
        <w:t> </w:t>
      </w:r>
      <w:r>
        <w:rPr/>
        <w:t>composites</w:t>
      </w:r>
      <w:r>
        <w:rPr>
          <w:spacing w:val="2"/>
        </w:rPr>
        <w:t> </w:t>
      </w:r>
      <w:r>
        <w:rPr/>
        <w:t>being</w:t>
      </w:r>
      <w:r>
        <w:rPr>
          <w:spacing w:val="3"/>
        </w:rPr>
        <w:t> </w:t>
      </w:r>
      <w:r>
        <w:rPr>
          <w:spacing w:val="-2"/>
        </w:rPr>
        <w:t>defined,</w:t>
      </w:r>
    </w:p>
    <w:p>
      <w:pPr>
        <w:pStyle w:val="ListParagraph"/>
        <w:numPr>
          <w:ilvl w:val="0"/>
          <w:numId w:val="2"/>
        </w:numPr>
        <w:tabs>
          <w:tab w:pos="319" w:val="left" w:leader="none"/>
        </w:tabs>
        <w:spacing w:line="240" w:lineRule="auto" w:before="70" w:after="0"/>
        <w:ind w:left="319" w:right="0" w:hanging="197"/>
        <w:jc w:val="left"/>
        <w:rPr>
          <w:rFonts w:ascii="LM Roman 10" w:hAnsi="LM Roman 10"/>
          <w:sz w:val="21"/>
        </w:rPr>
      </w:pPr>
      <w:r>
        <w:rPr>
          <w:rFonts w:ascii="LM Roman 10" w:hAnsi="LM Roman 10"/>
          <w:spacing w:val="14"/>
          <w:w w:val="110"/>
          <w:sz w:val="21"/>
        </w:rPr>
        <w:t>(</w:t>
      </w:r>
      <w:r>
        <w:rPr>
          <w:rFonts w:ascii="Liberation Serif" w:hAnsi="Liberation Serif"/>
          <w:i/>
          <w:spacing w:val="14"/>
          <w:w w:val="110"/>
          <w:sz w:val="21"/>
        </w:rPr>
        <w:t>h</w:t>
      </w:r>
      <w:r>
        <w:rPr>
          <w:rFonts w:ascii="LM Roman 10" w:hAnsi="LM Roman 10"/>
          <w:spacing w:val="14"/>
          <w:w w:val="110"/>
          <w:sz w:val="21"/>
        </w:rPr>
        <w:t>(</w:t>
      </w:r>
      <w:r>
        <w:rPr>
          <w:rFonts w:ascii="Liberation Serif" w:hAnsi="Liberation Serif"/>
          <w:i/>
          <w:spacing w:val="14"/>
          <w:w w:val="110"/>
          <w:sz w:val="21"/>
        </w:rPr>
        <w:t>g</w:t>
      </w:r>
      <w:r>
        <w:rPr>
          <w:spacing w:val="14"/>
          <w:w w:val="110"/>
          <w:sz w:val="21"/>
          <w:vertAlign w:val="subscript"/>
        </w:rPr>
        <w:t>1</w:t>
      </w:r>
      <w:r>
        <w:rPr>
          <w:rFonts w:ascii="Liberation Serif" w:hAnsi="Liberation Serif"/>
          <w:i/>
          <w:spacing w:val="14"/>
          <w:w w:val="110"/>
          <w:sz w:val="21"/>
          <w:vertAlign w:val="baseline"/>
        </w:rPr>
        <w:t>,...,</w:t>
      </w:r>
      <w:r>
        <w:rPr>
          <w:rFonts w:ascii="Liberation Serif" w:hAnsi="Liberation Serif"/>
          <w:i/>
          <w:spacing w:val="3"/>
          <w:w w:val="110"/>
          <w:sz w:val="21"/>
          <w:vertAlign w:val="baseline"/>
        </w:rPr>
        <w:t> </w:t>
      </w:r>
      <w:r>
        <w:rPr>
          <w:rFonts w:ascii="Liberation Serif" w:hAnsi="Liberation Serif"/>
          <w:i/>
          <w:spacing w:val="13"/>
          <w:w w:val="110"/>
          <w:sz w:val="21"/>
          <w:vertAlign w:val="baseline"/>
        </w:rPr>
        <w:t>g</w:t>
      </w:r>
      <w:r>
        <w:rPr>
          <w:rFonts w:ascii="Georgia" w:hAnsi="Georgia"/>
          <w:i/>
          <w:spacing w:val="13"/>
          <w:w w:val="110"/>
          <w:sz w:val="21"/>
          <w:vertAlign w:val="subscript"/>
        </w:rPr>
        <w:t>n</w:t>
      </w:r>
      <w:r>
        <w:rPr>
          <w:rFonts w:ascii="LM Roman 10" w:hAnsi="LM Roman 10"/>
          <w:spacing w:val="13"/>
          <w:w w:val="110"/>
          <w:sz w:val="21"/>
          <w:vertAlign w:val="baseline"/>
        </w:rPr>
        <w:t>))(</w:t>
      </w:r>
      <w:r>
        <w:rPr>
          <w:rFonts w:ascii="Liberation Serif" w:hAnsi="Liberation Serif"/>
          <w:i/>
          <w:spacing w:val="13"/>
          <w:w w:val="110"/>
          <w:sz w:val="21"/>
          <w:vertAlign w:val="baseline"/>
        </w:rPr>
        <w:t>f</w:t>
      </w:r>
      <w:r>
        <w:rPr>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4"/>
          <w:w w:val="110"/>
          <w:sz w:val="21"/>
          <w:vertAlign w:val="baseline"/>
        </w:rPr>
        <w:t> </w:t>
      </w:r>
      <w:r>
        <w:rPr>
          <w:rFonts w:ascii="Liberation Serif" w:hAnsi="Liberation Serif"/>
          <w:i/>
          <w:spacing w:val="17"/>
          <w:w w:val="110"/>
          <w:sz w:val="21"/>
          <w:vertAlign w:val="baseline"/>
        </w:rPr>
        <w:t>f</w:t>
      </w:r>
      <w:r>
        <w:rPr>
          <w:rFonts w:ascii="Georgia" w:hAnsi="Georgia"/>
          <w:i/>
          <w:spacing w:val="17"/>
          <w:w w:val="110"/>
          <w:sz w:val="21"/>
          <w:vertAlign w:val="subscript"/>
        </w:rPr>
        <w:t>m</w:t>
      </w:r>
      <w:r>
        <w:rPr>
          <w:rFonts w:ascii="LM Roman 10" w:hAnsi="LM Roman 10"/>
          <w:spacing w:val="17"/>
          <w:w w:val="110"/>
          <w:sz w:val="21"/>
          <w:vertAlign w:val="baseline"/>
        </w:rPr>
        <w:t>)=</w:t>
      </w:r>
      <w:r>
        <w:rPr>
          <w:rFonts w:ascii="LM Roman 10" w:hAnsi="LM Roman 10"/>
          <w:spacing w:val="29"/>
          <w:w w:val="110"/>
          <w:sz w:val="21"/>
          <w:vertAlign w:val="baseline"/>
        </w:rPr>
        <w:t> </w:t>
      </w:r>
      <w:r>
        <w:rPr>
          <w:rFonts w:ascii="Liberation Serif" w:hAnsi="Liberation Serif"/>
          <w:i/>
          <w:spacing w:val="13"/>
          <w:w w:val="110"/>
          <w:sz w:val="21"/>
          <w:vertAlign w:val="baseline"/>
        </w:rPr>
        <w:t>h</w:t>
      </w:r>
      <w:r>
        <w:rPr>
          <w:rFonts w:ascii="LM Roman 10" w:hAnsi="LM Roman 10"/>
          <w:spacing w:val="13"/>
          <w:w w:val="110"/>
          <w:sz w:val="21"/>
          <w:vertAlign w:val="baseline"/>
        </w:rPr>
        <w:t>(</w:t>
      </w:r>
      <w:r>
        <w:rPr>
          <w:rFonts w:ascii="Liberation Serif" w:hAnsi="Liberation Serif"/>
          <w:i/>
          <w:spacing w:val="13"/>
          <w:w w:val="110"/>
          <w:sz w:val="21"/>
          <w:vertAlign w:val="baseline"/>
        </w:rPr>
        <w:t>g</w:t>
      </w:r>
      <w:r>
        <w:rPr>
          <w:spacing w:val="13"/>
          <w:w w:val="110"/>
          <w:sz w:val="21"/>
          <w:vertAlign w:val="subscript"/>
        </w:rPr>
        <w:t>1</w:t>
      </w:r>
      <w:r>
        <w:rPr>
          <w:rFonts w:ascii="LM Roman 10" w:hAnsi="LM Roman 10"/>
          <w:spacing w:val="13"/>
          <w:w w:val="110"/>
          <w:sz w:val="21"/>
          <w:vertAlign w:val="baseline"/>
        </w:rPr>
        <w:t>(</w:t>
      </w:r>
      <w:r>
        <w:rPr>
          <w:rFonts w:ascii="Liberation Serif" w:hAnsi="Liberation Serif"/>
          <w:i/>
          <w:spacing w:val="13"/>
          <w:w w:val="110"/>
          <w:sz w:val="21"/>
          <w:vertAlign w:val="baseline"/>
        </w:rPr>
        <w:t>f</w:t>
      </w:r>
      <w:r>
        <w:rPr>
          <w:spacing w:val="13"/>
          <w:w w:val="110"/>
          <w:sz w:val="21"/>
          <w:vertAlign w:val="subscript"/>
        </w:rPr>
        <w:t>1</w:t>
      </w:r>
      <w:r>
        <w:rPr>
          <w:rFonts w:ascii="Liberation Serif" w:hAnsi="Liberation Serif"/>
          <w:i/>
          <w:spacing w:val="13"/>
          <w:w w:val="110"/>
          <w:sz w:val="21"/>
          <w:vertAlign w:val="baseline"/>
        </w:rPr>
        <w:t>,...,</w:t>
      </w:r>
      <w:r>
        <w:rPr>
          <w:rFonts w:ascii="Liberation Serif" w:hAnsi="Liberation Serif"/>
          <w:i/>
          <w:spacing w:val="3"/>
          <w:w w:val="110"/>
          <w:sz w:val="21"/>
          <w:vertAlign w:val="baseline"/>
        </w:rPr>
        <w:t> </w:t>
      </w:r>
      <w:r>
        <w:rPr>
          <w:rFonts w:ascii="Liberation Serif" w:hAnsi="Liberation Serif"/>
          <w:i/>
          <w:spacing w:val="18"/>
          <w:w w:val="110"/>
          <w:sz w:val="21"/>
          <w:vertAlign w:val="baseline"/>
        </w:rPr>
        <w:t>f</w:t>
      </w:r>
      <w:r>
        <w:rPr>
          <w:rFonts w:ascii="Georgia" w:hAnsi="Georgia"/>
          <w:i/>
          <w:spacing w:val="18"/>
          <w:w w:val="110"/>
          <w:sz w:val="21"/>
          <w:vertAlign w:val="subscript"/>
        </w:rPr>
        <w:t>m</w:t>
      </w:r>
      <w:r>
        <w:rPr>
          <w:rFonts w:ascii="LM Roman 10" w:hAnsi="LM Roman 10"/>
          <w:spacing w:val="18"/>
          <w:w w:val="110"/>
          <w:sz w:val="21"/>
          <w:vertAlign w:val="baseline"/>
        </w:rPr>
        <w:t>)</w:t>
      </w:r>
      <w:r>
        <w:rPr>
          <w:rFonts w:ascii="Liberation Serif" w:hAnsi="Liberation Serif"/>
          <w:i/>
          <w:spacing w:val="18"/>
          <w:w w:val="110"/>
          <w:sz w:val="21"/>
          <w:vertAlign w:val="baseline"/>
        </w:rPr>
        <w:t>,...,</w:t>
      </w:r>
      <w:r>
        <w:rPr>
          <w:rFonts w:ascii="Liberation Serif" w:hAnsi="Liberation Serif"/>
          <w:i/>
          <w:spacing w:val="4"/>
          <w:w w:val="110"/>
          <w:sz w:val="21"/>
          <w:vertAlign w:val="baseline"/>
        </w:rPr>
        <w:t> </w:t>
      </w:r>
      <w:r>
        <w:rPr>
          <w:rFonts w:ascii="Liberation Serif" w:hAnsi="Liberation Serif"/>
          <w:i/>
          <w:spacing w:val="15"/>
          <w:w w:val="110"/>
          <w:sz w:val="21"/>
          <w:vertAlign w:val="baseline"/>
        </w:rPr>
        <w:t>g</w:t>
      </w:r>
      <w:r>
        <w:rPr>
          <w:rFonts w:ascii="Georgia" w:hAnsi="Georgia"/>
          <w:i/>
          <w:spacing w:val="15"/>
          <w:w w:val="110"/>
          <w:sz w:val="21"/>
          <w:vertAlign w:val="subscript"/>
        </w:rPr>
        <w:t>n</w:t>
      </w:r>
      <w:r>
        <w:rPr>
          <w:rFonts w:ascii="LM Roman 10" w:hAnsi="LM Roman 10"/>
          <w:spacing w:val="15"/>
          <w:w w:val="110"/>
          <w:sz w:val="21"/>
          <w:vertAlign w:val="baseline"/>
        </w:rPr>
        <w:t>(</w:t>
      </w:r>
      <w:r>
        <w:rPr>
          <w:rFonts w:ascii="Liberation Serif" w:hAnsi="Liberation Serif"/>
          <w:i/>
          <w:spacing w:val="15"/>
          <w:w w:val="110"/>
          <w:sz w:val="21"/>
          <w:vertAlign w:val="baseline"/>
        </w:rPr>
        <w:t>f</w:t>
      </w:r>
      <w:r>
        <w:rPr>
          <w:spacing w:val="15"/>
          <w:w w:val="110"/>
          <w:sz w:val="21"/>
          <w:vertAlign w:val="subscript"/>
        </w:rPr>
        <w:t>1</w:t>
      </w:r>
      <w:r>
        <w:rPr>
          <w:rFonts w:ascii="Liberation Serif" w:hAnsi="Liberation Serif"/>
          <w:i/>
          <w:spacing w:val="15"/>
          <w:w w:val="110"/>
          <w:sz w:val="21"/>
          <w:vertAlign w:val="baseline"/>
        </w:rPr>
        <w:t>,...,</w:t>
      </w:r>
      <w:r>
        <w:rPr>
          <w:rFonts w:ascii="Liberation Serif" w:hAnsi="Liberation Serif"/>
          <w:i/>
          <w:spacing w:val="4"/>
          <w:w w:val="110"/>
          <w:sz w:val="21"/>
          <w:vertAlign w:val="baseline"/>
        </w:rPr>
        <w:t> </w:t>
      </w:r>
      <w:r>
        <w:rPr>
          <w:rFonts w:ascii="Liberation Serif" w:hAnsi="Liberation Serif"/>
          <w:i/>
          <w:spacing w:val="-4"/>
          <w:w w:val="110"/>
          <w:sz w:val="21"/>
          <w:vertAlign w:val="baseline"/>
        </w:rPr>
        <w:t>f</w:t>
      </w:r>
      <w:r>
        <w:rPr>
          <w:rFonts w:ascii="Georgia" w:hAnsi="Georgia"/>
          <w:i/>
          <w:spacing w:val="-4"/>
          <w:w w:val="110"/>
          <w:sz w:val="21"/>
          <w:vertAlign w:val="subscript"/>
        </w:rPr>
        <w:t>m</w:t>
      </w:r>
      <w:r>
        <w:rPr>
          <w:rFonts w:ascii="LM Roman 10" w:hAnsi="LM Roman 10"/>
          <w:spacing w:val="-4"/>
          <w:w w:val="110"/>
          <w:sz w:val="21"/>
          <w:vertAlign w:val="baseline"/>
        </w:rPr>
        <w:t>))</w:t>
      </w:r>
    </w:p>
    <w:p>
      <w:pPr>
        <w:pStyle w:val="ListParagraph"/>
        <w:numPr>
          <w:ilvl w:val="0"/>
          <w:numId w:val="2"/>
        </w:numPr>
        <w:tabs>
          <w:tab w:pos="319" w:val="left" w:leader="none"/>
        </w:tabs>
        <w:spacing w:line="240" w:lineRule="auto" w:before="38" w:after="0"/>
        <w:ind w:left="319" w:right="0" w:hanging="197"/>
        <w:jc w:val="left"/>
        <w:rPr>
          <w:rFonts w:ascii="Liberation Serif" w:hAnsi="Liberation Serif"/>
          <w:i/>
          <w:sz w:val="21"/>
        </w:rPr>
      </w:pPr>
      <w:r>
        <w:rPr>
          <w:rFonts w:ascii="Liberation Serif" w:hAnsi="Liberation Serif"/>
          <w:i/>
          <w:spacing w:val="15"/>
          <w:w w:val="115"/>
          <w:sz w:val="21"/>
        </w:rPr>
        <w:t>π</w:t>
      </w:r>
      <w:r>
        <w:rPr>
          <w:rFonts w:ascii="Georgia" w:hAnsi="Georgia"/>
          <w:i/>
          <w:spacing w:val="15"/>
          <w:w w:val="115"/>
          <w:sz w:val="21"/>
          <w:vertAlign w:val="subscript"/>
        </w:rPr>
        <w:t>i</w:t>
      </w:r>
      <w:r>
        <w:rPr>
          <w:rFonts w:ascii="LM Roman 10" w:hAnsi="LM Roman 10"/>
          <w:spacing w:val="15"/>
          <w:w w:val="115"/>
          <w:sz w:val="21"/>
          <w:vertAlign w:val="baseline"/>
        </w:rPr>
        <w:t>(</w:t>
      </w:r>
      <w:r>
        <w:rPr>
          <w:rFonts w:ascii="Liberation Serif" w:hAnsi="Liberation Serif"/>
          <w:i/>
          <w:spacing w:val="15"/>
          <w:w w:val="115"/>
          <w:sz w:val="21"/>
          <w:vertAlign w:val="baseline"/>
        </w:rPr>
        <w:t>f</w:t>
      </w:r>
      <w:r>
        <w:rPr>
          <w:spacing w:val="15"/>
          <w:w w:val="115"/>
          <w:sz w:val="21"/>
          <w:vertAlign w:val="subscript"/>
        </w:rPr>
        <w:t>1</w:t>
      </w:r>
      <w:r>
        <w:rPr>
          <w:rFonts w:ascii="Liberation Serif" w:hAnsi="Liberation Serif"/>
          <w:i/>
          <w:spacing w:val="15"/>
          <w:w w:val="115"/>
          <w:sz w:val="21"/>
          <w:vertAlign w:val="baseline"/>
        </w:rPr>
        <w:t>,...,</w:t>
      </w:r>
      <w:r>
        <w:rPr>
          <w:rFonts w:ascii="Liberation Serif" w:hAnsi="Liberation Serif"/>
          <w:i/>
          <w:spacing w:val="-26"/>
          <w:w w:val="115"/>
          <w:sz w:val="21"/>
          <w:vertAlign w:val="baseline"/>
        </w:rPr>
        <w:t> </w:t>
      </w:r>
      <w:r>
        <w:rPr>
          <w:rFonts w:ascii="Liberation Serif" w:hAnsi="Liberation Serif"/>
          <w:i/>
          <w:spacing w:val="17"/>
          <w:w w:val="115"/>
          <w:sz w:val="21"/>
          <w:vertAlign w:val="baseline"/>
        </w:rPr>
        <w:t>f</w:t>
      </w:r>
      <w:r>
        <w:rPr>
          <w:rFonts w:ascii="Georgia" w:hAnsi="Georgia"/>
          <w:i/>
          <w:spacing w:val="17"/>
          <w:w w:val="115"/>
          <w:sz w:val="21"/>
          <w:vertAlign w:val="subscript"/>
        </w:rPr>
        <w:t>n</w:t>
      </w:r>
      <w:r>
        <w:rPr>
          <w:rFonts w:ascii="LM Roman 10" w:hAnsi="LM Roman 10"/>
          <w:spacing w:val="17"/>
          <w:w w:val="115"/>
          <w:sz w:val="21"/>
          <w:vertAlign w:val="baseline"/>
        </w:rPr>
        <w:t>)=</w:t>
      </w:r>
      <w:r>
        <w:rPr>
          <w:rFonts w:ascii="LM Roman 10" w:hAnsi="LM Roman 10"/>
          <w:spacing w:val="-22"/>
          <w:w w:val="115"/>
          <w:sz w:val="21"/>
          <w:vertAlign w:val="baseline"/>
        </w:rPr>
        <w:t> </w:t>
      </w:r>
      <w:r>
        <w:rPr>
          <w:rFonts w:ascii="Liberation Serif" w:hAnsi="Liberation Serif"/>
          <w:i/>
          <w:w w:val="130"/>
          <w:sz w:val="21"/>
          <w:vertAlign w:val="baseline"/>
        </w:rPr>
        <w:t>f</w:t>
      </w:r>
      <w:r>
        <w:rPr>
          <w:rFonts w:ascii="Georgia" w:hAnsi="Georgia"/>
          <w:i/>
          <w:w w:val="130"/>
          <w:sz w:val="21"/>
          <w:vertAlign w:val="subscript"/>
        </w:rPr>
        <w:t>i</w:t>
      </w:r>
      <w:r>
        <w:rPr>
          <w:rFonts w:ascii="Georgia" w:hAnsi="Georgia"/>
          <w:i/>
          <w:spacing w:val="3"/>
          <w:w w:val="130"/>
          <w:sz w:val="21"/>
          <w:vertAlign w:val="baseline"/>
        </w:rPr>
        <w:t> </w:t>
      </w:r>
      <w:r>
        <w:rPr>
          <w:rFonts w:ascii="LM Roman 10" w:hAnsi="LM Roman 10"/>
          <w:w w:val="115"/>
          <w:sz w:val="21"/>
          <w:vertAlign w:val="baseline"/>
        </w:rPr>
        <w:t>for</w:t>
      </w:r>
      <w:r>
        <w:rPr>
          <w:rFonts w:ascii="LM Roman 10" w:hAnsi="LM Roman 10"/>
          <w:spacing w:val="-16"/>
          <w:w w:val="115"/>
          <w:sz w:val="21"/>
          <w:vertAlign w:val="baseline"/>
        </w:rPr>
        <w:t> </w:t>
      </w:r>
      <w:r>
        <w:rPr>
          <w:rFonts w:ascii="LM Roman 10" w:hAnsi="LM Roman 10"/>
          <w:w w:val="115"/>
          <w:sz w:val="21"/>
          <w:vertAlign w:val="baseline"/>
        </w:rPr>
        <w:t>all</w:t>
      </w:r>
      <w:r>
        <w:rPr>
          <w:rFonts w:ascii="LM Roman 10" w:hAnsi="LM Roman 10"/>
          <w:spacing w:val="-1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w w:val="115"/>
          <w:sz w:val="21"/>
          <w:vertAlign w:val="baseline"/>
        </w:rPr>
        <w:t>i</w:t>
      </w:r>
      <w:r>
        <w:rPr>
          <w:rFonts w:ascii="Liberation Serif" w:hAnsi="Liberation Serif"/>
          <w:i/>
          <w:spacing w:val="-5"/>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spacing w:val="-10"/>
          <w:w w:val="115"/>
          <w:sz w:val="21"/>
          <w:vertAlign w:val="baseline"/>
        </w:rPr>
        <w:t>n</w:t>
      </w:r>
    </w:p>
    <w:p>
      <w:pPr>
        <w:pStyle w:val="ListParagraph"/>
        <w:numPr>
          <w:ilvl w:val="0"/>
          <w:numId w:val="2"/>
        </w:numPr>
        <w:tabs>
          <w:tab w:pos="319" w:val="left" w:leader="none"/>
        </w:tabs>
        <w:spacing w:line="240" w:lineRule="auto" w:before="38" w:after="0"/>
        <w:ind w:left="319" w:right="0" w:hanging="197"/>
        <w:jc w:val="left"/>
        <w:rPr>
          <w:rFonts w:ascii="LM Roman 10" w:hAnsi="LM Roman 10"/>
          <w:sz w:val="21"/>
        </w:rPr>
      </w:pPr>
      <w:r>
        <w:rPr>
          <w:rFonts w:ascii="Liberation Serif" w:hAnsi="Liberation Serif"/>
          <w:i/>
          <w:w w:val="115"/>
          <w:sz w:val="21"/>
        </w:rPr>
        <w:t>f</w:t>
      </w:r>
      <w:r>
        <w:rPr>
          <w:rFonts w:ascii="Liberation Serif" w:hAnsi="Liberation Serif"/>
          <w:i/>
          <w:spacing w:val="-34"/>
          <w:w w:val="115"/>
          <w:sz w:val="21"/>
        </w:rPr>
        <w:t> </w:t>
      </w:r>
      <w:r>
        <w:rPr>
          <w:rFonts w:ascii="LM Roman 10" w:hAnsi="LM Roman 10"/>
          <w:spacing w:val="18"/>
          <w:w w:val="115"/>
          <w:sz w:val="21"/>
        </w:rPr>
        <w:t>(</w:t>
      </w:r>
      <w:r>
        <w:rPr>
          <w:rFonts w:ascii="Liberation Serif" w:hAnsi="Liberation Serif"/>
          <w:i/>
          <w:spacing w:val="18"/>
          <w:w w:val="115"/>
          <w:sz w:val="21"/>
        </w:rPr>
        <w:t>π</w:t>
      </w:r>
      <w:r>
        <w:rPr>
          <w:spacing w:val="18"/>
          <w:w w:val="115"/>
          <w:sz w:val="21"/>
          <w:vertAlign w:val="subscript"/>
        </w:rPr>
        <w:t>1</w:t>
      </w:r>
      <w:r>
        <w:rPr>
          <w:rFonts w:ascii="Liberation Serif" w:hAnsi="Liberation Serif"/>
          <w:i/>
          <w:spacing w:val="18"/>
          <w:w w:val="115"/>
          <w:sz w:val="21"/>
          <w:vertAlign w:val="baseline"/>
        </w:rPr>
        <w:t>,...,</w:t>
      </w:r>
      <w:r>
        <w:rPr>
          <w:rFonts w:ascii="Liberation Serif" w:hAnsi="Liberation Serif"/>
          <w:i/>
          <w:spacing w:val="-19"/>
          <w:w w:val="115"/>
          <w:sz w:val="21"/>
          <w:vertAlign w:val="baseline"/>
        </w:rPr>
        <w:t> </w:t>
      </w:r>
      <w:r>
        <w:rPr>
          <w:rFonts w:ascii="Liberation Serif" w:hAnsi="Liberation Serif"/>
          <w:i/>
          <w:spacing w:val="17"/>
          <w:w w:val="115"/>
          <w:sz w:val="21"/>
          <w:vertAlign w:val="baseline"/>
        </w:rPr>
        <w:t>π</w:t>
      </w:r>
      <w:r>
        <w:rPr>
          <w:rFonts w:ascii="Georgia" w:hAnsi="Georgia"/>
          <w:i/>
          <w:spacing w:val="17"/>
          <w:w w:val="115"/>
          <w:sz w:val="21"/>
          <w:vertAlign w:val="subscript"/>
        </w:rPr>
        <w:t>n</w:t>
      </w:r>
      <w:r>
        <w:rPr>
          <w:rFonts w:ascii="LM Roman 10" w:hAnsi="LM Roman 10"/>
          <w:spacing w:val="17"/>
          <w:w w:val="115"/>
          <w:sz w:val="21"/>
          <w:vertAlign w:val="baseline"/>
        </w:rPr>
        <w:t>)=</w:t>
      </w:r>
      <w:r>
        <w:rPr>
          <w:rFonts w:ascii="LM Roman 10" w:hAnsi="LM Roman 10"/>
          <w:spacing w:val="-9"/>
          <w:w w:val="115"/>
          <w:sz w:val="21"/>
          <w:vertAlign w:val="baseline"/>
        </w:rPr>
        <w:t> </w:t>
      </w:r>
      <w:r>
        <w:rPr>
          <w:rFonts w:ascii="Liberation Serif" w:hAnsi="Liberation Serif"/>
          <w:i/>
          <w:w w:val="115"/>
          <w:sz w:val="21"/>
          <w:vertAlign w:val="baseline"/>
        </w:rPr>
        <w:t>f</w:t>
      </w:r>
      <w:r>
        <w:rPr>
          <w:rFonts w:ascii="Liberation Serif" w:hAnsi="Liberation Serif"/>
          <w:i/>
          <w:spacing w:val="-34"/>
          <w:w w:val="115"/>
          <w:sz w:val="21"/>
          <w:vertAlign w:val="baseline"/>
        </w:rPr>
        <w:t> </w:t>
      </w:r>
      <w:r>
        <w:rPr>
          <w:rFonts w:ascii="LM Roman 10" w:hAnsi="LM Roman 10"/>
          <w:spacing w:val="-10"/>
          <w:w w:val="115"/>
          <w:sz w:val="21"/>
          <w:vertAlign w:val="baseline"/>
        </w:rPr>
        <w:t>.</w:t>
      </w:r>
    </w:p>
    <w:p>
      <w:pPr>
        <w:spacing w:before="136"/>
        <w:ind w:left="108" w:right="0" w:firstLine="0"/>
        <w:jc w:val="left"/>
        <w:rPr>
          <w:i/>
          <w:sz w:val="21"/>
        </w:rPr>
      </w:pPr>
      <w:r>
        <w:rPr>
          <w:b/>
          <w:sz w:val="21"/>
        </w:rPr>
        <w:t>Proposition</w:t>
      </w:r>
      <w:r>
        <w:rPr>
          <w:b/>
          <w:spacing w:val="-23"/>
          <w:sz w:val="21"/>
        </w:rPr>
        <w:t> </w:t>
      </w:r>
      <w:r>
        <w:rPr>
          <w:b/>
          <w:sz w:val="21"/>
        </w:rPr>
        <w:t>3.4</w:t>
      </w:r>
      <w:r>
        <w:rPr>
          <w:b/>
          <w:spacing w:val="12"/>
          <w:sz w:val="21"/>
        </w:rPr>
        <w:t> </w:t>
      </w:r>
      <w:r>
        <w:rPr>
          <w:i/>
          <w:sz w:val="21"/>
        </w:rPr>
        <w:t>To</w:t>
      </w:r>
      <w:r>
        <w:rPr>
          <w:i/>
          <w:spacing w:val="-19"/>
          <w:sz w:val="21"/>
        </w:rPr>
        <w:t> </w:t>
      </w:r>
      <w:r>
        <w:rPr>
          <w:i/>
          <w:sz w:val="21"/>
        </w:rPr>
        <w:t>give</w:t>
      </w:r>
      <w:r>
        <w:rPr>
          <w:i/>
          <w:spacing w:val="-18"/>
          <w:sz w:val="21"/>
        </w:rPr>
        <w:t> </w:t>
      </w:r>
      <w:r>
        <w:rPr>
          <w:i/>
          <w:sz w:val="21"/>
        </w:rPr>
        <w:t>an</w:t>
      </w:r>
      <w:r>
        <w:rPr>
          <w:i/>
          <w:spacing w:val="-19"/>
          <w:sz w:val="21"/>
        </w:rPr>
        <w:t> </w:t>
      </w:r>
      <w:r>
        <w:rPr>
          <w:i/>
          <w:sz w:val="21"/>
        </w:rPr>
        <w:t>abstract</w:t>
      </w:r>
      <w:r>
        <w:rPr>
          <w:i/>
          <w:spacing w:val="-19"/>
          <w:sz w:val="21"/>
        </w:rPr>
        <w:t> </w:t>
      </w:r>
      <w:r>
        <w:rPr>
          <w:i/>
          <w:sz w:val="21"/>
        </w:rPr>
        <w:t>clone</w:t>
      </w:r>
      <w:r>
        <w:rPr>
          <w:i/>
          <w:spacing w:val="-19"/>
          <w:sz w:val="21"/>
        </w:rPr>
        <w:t> </w:t>
      </w:r>
      <w:r>
        <w:rPr>
          <w:i/>
          <w:sz w:val="21"/>
        </w:rPr>
        <w:t>is</w:t>
      </w:r>
      <w:r>
        <w:rPr>
          <w:i/>
          <w:spacing w:val="-19"/>
          <w:sz w:val="21"/>
        </w:rPr>
        <w:t> </w:t>
      </w:r>
      <w:r>
        <w:rPr>
          <w:i/>
          <w:sz w:val="21"/>
        </w:rPr>
        <w:t>equivalent</w:t>
      </w:r>
      <w:r>
        <w:rPr>
          <w:i/>
          <w:spacing w:val="-18"/>
          <w:sz w:val="21"/>
        </w:rPr>
        <w:t> </w:t>
      </w:r>
      <w:r>
        <w:rPr>
          <w:i/>
          <w:sz w:val="21"/>
        </w:rPr>
        <w:t>to</w:t>
      </w:r>
      <w:r>
        <w:rPr>
          <w:i/>
          <w:spacing w:val="-19"/>
          <w:sz w:val="21"/>
        </w:rPr>
        <w:t> </w:t>
      </w:r>
      <w:r>
        <w:rPr>
          <w:i/>
          <w:sz w:val="21"/>
        </w:rPr>
        <w:t>giving</w:t>
      </w:r>
      <w:r>
        <w:rPr>
          <w:i/>
          <w:spacing w:val="-19"/>
          <w:sz w:val="21"/>
        </w:rPr>
        <w:t> </w:t>
      </w:r>
      <w:r>
        <w:rPr>
          <w:i/>
          <w:sz w:val="21"/>
        </w:rPr>
        <w:t>a</w:t>
      </w:r>
      <w:r>
        <w:rPr>
          <w:i/>
          <w:spacing w:val="-19"/>
          <w:sz w:val="21"/>
        </w:rPr>
        <w:t> </w:t>
      </w:r>
      <w:r>
        <w:rPr>
          <w:i/>
          <w:sz w:val="21"/>
        </w:rPr>
        <w:t>Lawvere</w:t>
      </w:r>
      <w:r>
        <w:rPr>
          <w:i/>
          <w:spacing w:val="-18"/>
          <w:sz w:val="21"/>
        </w:rPr>
        <w:t> </w:t>
      </w:r>
      <w:r>
        <w:rPr>
          <w:i/>
          <w:spacing w:val="-2"/>
          <w:sz w:val="21"/>
        </w:rPr>
        <w:t>theory.</w:t>
      </w:r>
    </w:p>
    <w:p>
      <w:pPr>
        <w:pStyle w:val="BodyText"/>
        <w:spacing w:line="266" w:lineRule="exact" w:before="141"/>
        <w:ind w:right="220"/>
      </w:pPr>
      <w:r>
        <w:rPr/>
        <mc:AlternateContent>
          <mc:Choice Requires="wps">
            <w:drawing>
              <wp:anchor distT="0" distB="0" distL="0" distR="0" allowOverlap="1" layoutInCell="1" locked="0" behindDoc="1" simplePos="0" relativeHeight="487289856">
                <wp:simplePos x="0" y="0"/>
                <wp:positionH relativeFrom="page">
                  <wp:posOffset>3910926</wp:posOffset>
                </wp:positionH>
                <wp:positionV relativeFrom="paragraph">
                  <wp:posOffset>209564</wp:posOffset>
                </wp:positionV>
                <wp:extent cx="6350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07.946991pt;margin-top:16.501173pt;width:5pt;height:7.75pt;mso-position-horizontal-relative:page;mso-position-vertical-relative:paragraph;z-index:-1602662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b/>
          <w:w w:val="105"/>
        </w:rPr>
        <w:t>Proof. </w:t>
      </w:r>
      <w:r>
        <w:rPr>
          <w:w w:val="105"/>
        </w:rPr>
        <w:t>Given an abstract clone </w:t>
      </w:r>
      <w:r>
        <w:rPr>
          <w:rFonts w:ascii="Liberation Serif" w:hAnsi="Liberation Serif"/>
          <w:i/>
          <w:w w:val="105"/>
        </w:rPr>
        <w:t>Cl</w:t>
      </w:r>
      <w:r>
        <w:rPr>
          <w:w w:val="105"/>
        </w:rPr>
        <w:t>, put </w:t>
      </w:r>
      <w:r>
        <w:rPr>
          <w:rFonts w:ascii="Liberation Serif" w:hAnsi="Liberation Serif"/>
          <w:i/>
          <w:w w:val="105"/>
        </w:rPr>
        <w:t>L</w:t>
      </w:r>
      <w:r>
        <w:rPr>
          <w:rFonts w:ascii="Georgia" w:hAnsi="Georgia"/>
          <w:i/>
          <w:w w:val="105"/>
          <w:vertAlign w:val="subscript"/>
        </w:rPr>
        <w:t>Cl</w:t>
      </w:r>
      <w:r>
        <w:rPr>
          <w:w w:val="105"/>
          <w:vertAlign w:val="baseline"/>
        </w:rPr>
        <w:t>(</w:t>
      </w:r>
      <w:r>
        <w:rPr>
          <w:rFonts w:ascii="Liberation Serif" w:hAnsi="Liberation Serif"/>
          <w:i/>
          <w:w w:val="105"/>
          <w:vertAlign w:val="baseline"/>
        </w:rPr>
        <w:t>n,</w:t>
      </w:r>
      <w:r>
        <w:rPr>
          <w:rFonts w:ascii="Liberation Serif" w:hAnsi="Liberation Serif"/>
          <w:i/>
          <w:spacing w:val="-14"/>
          <w:w w:val="105"/>
          <w:vertAlign w:val="baseline"/>
        </w:rPr>
        <w:t> </w:t>
      </w:r>
      <w:r>
        <w:rPr>
          <w:rFonts w:ascii="Liberation Serif" w:hAnsi="Liberation Serif"/>
          <w:i/>
          <w:w w:val="105"/>
          <w:vertAlign w:val="baseline"/>
        </w:rPr>
        <w:t>m</w:t>
      </w:r>
      <w:r>
        <w:rPr>
          <w:w w:val="105"/>
          <w:vertAlign w:val="baseline"/>
        </w:rPr>
        <w:t>)</w:t>
      </w:r>
      <w:r>
        <w:rPr>
          <w:spacing w:val="-5"/>
          <w:w w:val="105"/>
          <w:vertAlign w:val="baseline"/>
        </w:rPr>
        <w:t> </w:t>
      </w:r>
      <w:r>
        <w:rPr>
          <w:w w:val="105"/>
          <w:vertAlign w:val="baseline"/>
        </w:rPr>
        <w:t>= </w:t>
      </w:r>
      <w:r>
        <w:rPr>
          <w:rFonts w:ascii="Liberation Serif" w:hAnsi="Liberation Serif"/>
          <w:i/>
          <w:w w:val="105"/>
          <w:vertAlign w:val="baseline"/>
        </w:rPr>
        <w:t>Cl</w:t>
      </w:r>
      <w:r>
        <w:rPr>
          <w:rFonts w:ascii="Georgia" w:hAnsi="Georgia"/>
          <w:i/>
          <w:w w:val="105"/>
          <w:vertAlign w:val="superscript"/>
        </w:rPr>
        <w:t>m</w:t>
      </w:r>
      <w:r>
        <w:rPr>
          <w:w w:val="105"/>
          <w:vertAlign w:val="baseline"/>
        </w:rPr>
        <w:t>, with composition de- termined</w:t>
      </w:r>
      <w:r>
        <w:rPr>
          <w:spacing w:val="-19"/>
          <w:w w:val="105"/>
          <w:vertAlign w:val="baseline"/>
        </w:rPr>
        <w:t> </w:t>
      </w:r>
      <w:r>
        <w:rPr>
          <w:w w:val="105"/>
          <w:vertAlign w:val="baseline"/>
        </w:rPr>
        <w:t>by</w:t>
      </w:r>
      <w:r>
        <w:rPr>
          <w:spacing w:val="-18"/>
          <w:w w:val="105"/>
          <w:vertAlign w:val="baseline"/>
        </w:rPr>
        <w:t> </w:t>
      </w:r>
      <w:r>
        <w:rPr>
          <w:w w:val="105"/>
          <w:vertAlign w:val="baseline"/>
        </w:rPr>
        <w:t>the</w:t>
      </w:r>
      <w:r>
        <w:rPr>
          <w:spacing w:val="-19"/>
          <w:w w:val="105"/>
          <w:vertAlign w:val="baseline"/>
        </w:rPr>
        <w:t> </w:t>
      </w:r>
      <w:r>
        <w:rPr>
          <w:w w:val="105"/>
          <w:vertAlign w:val="baseline"/>
        </w:rPr>
        <w:t>composition</w:t>
      </w:r>
      <w:r>
        <w:rPr>
          <w:spacing w:val="-18"/>
          <w:w w:val="105"/>
          <w:vertAlign w:val="baseline"/>
        </w:rPr>
        <w:t> </w:t>
      </w:r>
      <w:r>
        <w:rPr>
          <w:w w:val="105"/>
          <w:vertAlign w:val="baseline"/>
        </w:rPr>
        <w:t>of</w:t>
      </w:r>
      <w:r>
        <w:rPr>
          <w:spacing w:val="-18"/>
          <w:w w:val="105"/>
          <w:vertAlign w:val="baseline"/>
        </w:rPr>
        <w:t> </w:t>
      </w:r>
      <w:r>
        <w:rPr>
          <w:w w:val="105"/>
          <w:vertAlign w:val="baseline"/>
        </w:rPr>
        <w:t>operations</w:t>
      </w:r>
      <w:r>
        <w:rPr>
          <w:spacing w:val="-19"/>
          <w:w w:val="105"/>
          <w:vertAlign w:val="baseline"/>
        </w:rPr>
        <w:t> </w:t>
      </w:r>
      <w:r>
        <w:rPr>
          <w:w w:val="105"/>
          <w:vertAlign w:val="baseline"/>
        </w:rPr>
        <w:t>in</w:t>
      </w:r>
      <w:r>
        <w:rPr>
          <w:spacing w:val="-18"/>
          <w:w w:val="105"/>
          <w:vertAlign w:val="baseline"/>
        </w:rPr>
        <w:t> </w:t>
      </w:r>
      <w:r>
        <w:rPr>
          <w:rFonts w:ascii="Liberation Serif" w:hAnsi="Liberation Serif"/>
          <w:i/>
          <w:w w:val="105"/>
          <w:vertAlign w:val="baseline"/>
        </w:rPr>
        <w:t>Cl</w:t>
      </w:r>
      <w:r>
        <w:rPr>
          <w:w w:val="105"/>
          <w:vertAlign w:val="baseline"/>
        </w:rPr>
        <w:t>,</w:t>
      </w:r>
      <w:r>
        <w:rPr>
          <w:spacing w:val="-18"/>
          <w:w w:val="105"/>
          <w:vertAlign w:val="baseline"/>
        </w:rPr>
        <w:t> </w:t>
      </w:r>
      <w:r>
        <w:rPr>
          <w:w w:val="105"/>
          <w:vertAlign w:val="baseline"/>
        </w:rPr>
        <w:t>and</w:t>
      </w:r>
      <w:r>
        <w:rPr>
          <w:spacing w:val="-19"/>
          <w:w w:val="105"/>
          <w:vertAlign w:val="baseline"/>
        </w:rPr>
        <w:t> </w:t>
      </w:r>
      <w:r>
        <w:rPr>
          <w:w w:val="105"/>
          <w:vertAlign w:val="baseline"/>
        </w:rPr>
        <w:t>with</w:t>
      </w:r>
      <w:r>
        <w:rPr>
          <w:spacing w:val="-18"/>
          <w:w w:val="105"/>
          <w:vertAlign w:val="baseline"/>
        </w:rPr>
        <w:t> </w:t>
      </w:r>
      <w:r>
        <w:rPr>
          <w:w w:val="105"/>
          <w:vertAlign w:val="baseline"/>
        </w:rPr>
        <w:t>the</w:t>
      </w:r>
      <w:r>
        <w:rPr>
          <w:spacing w:val="-18"/>
          <w:w w:val="105"/>
          <w:vertAlign w:val="baseline"/>
        </w:rPr>
        <w:t> </w:t>
      </w:r>
      <w:r>
        <w:rPr>
          <w:w w:val="105"/>
          <w:vertAlign w:val="baseline"/>
        </w:rPr>
        <w:t>identity</w:t>
      </w:r>
      <w:r>
        <w:rPr>
          <w:spacing w:val="-19"/>
          <w:w w:val="105"/>
          <w:vertAlign w:val="baseline"/>
        </w:rPr>
        <w:t> </w:t>
      </w:r>
      <w:r>
        <w:rPr>
          <w:w w:val="105"/>
          <w:vertAlign w:val="baseline"/>
        </w:rPr>
        <w:t>on</w:t>
      </w:r>
      <w:r>
        <w:rPr>
          <w:spacing w:val="-18"/>
          <w:w w:val="105"/>
          <w:vertAlign w:val="baseline"/>
        </w:rPr>
        <w:t> </w:t>
      </w:r>
      <w:r>
        <w:rPr>
          <w:rFonts w:ascii="Liberation Serif" w:hAnsi="Liberation Serif"/>
          <w:i/>
          <w:w w:val="105"/>
          <w:vertAlign w:val="baseline"/>
        </w:rPr>
        <w:t>n</w:t>
      </w:r>
      <w:r>
        <w:rPr>
          <w:rFonts w:ascii="Liberation Serif" w:hAnsi="Liberation Serif"/>
          <w:i/>
          <w:spacing w:val="-14"/>
          <w:w w:val="105"/>
          <w:vertAlign w:val="baseline"/>
        </w:rPr>
        <w:t> </w:t>
      </w:r>
      <w:r>
        <w:rPr>
          <w:w w:val="105"/>
          <w:vertAlign w:val="baseline"/>
        </w:rPr>
        <w:t>given by</w:t>
      </w:r>
      <w:r>
        <w:rPr>
          <w:spacing w:val="-17"/>
          <w:w w:val="105"/>
          <w:vertAlign w:val="baseline"/>
        </w:rPr>
        <w:t> </w:t>
      </w:r>
      <w:r>
        <w:rPr>
          <w:spacing w:val="18"/>
          <w:w w:val="105"/>
          <w:vertAlign w:val="baseline"/>
        </w:rPr>
        <w:t>(</w:t>
      </w:r>
      <w:r>
        <w:rPr>
          <w:rFonts w:ascii="Liberation Serif" w:hAnsi="Liberation Serif"/>
          <w:i/>
          <w:spacing w:val="18"/>
          <w:w w:val="105"/>
          <w:vertAlign w:val="baseline"/>
        </w:rPr>
        <w:t>π</w:t>
      </w:r>
      <w:r>
        <w:rPr>
          <w:rFonts w:ascii="LM Roman 8" w:hAnsi="LM Roman 8"/>
          <w:spacing w:val="18"/>
          <w:w w:val="105"/>
          <w:vertAlign w:val="subscript"/>
        </w:rPr>
        <w:t>1</w:t>
      </w:r>
      <w:r>
        <w:rPr>
          <w:rFonts w:ascii="Liberation Serif" w:hAnsi="Liberation Serif"/>
          <w:i/>
          <w:spacing w:val="18"/>
          <w:w w:val="105"/>
          <w:vertAlign w:val="baseline"/>
        </w:rPr>
        <w:t>,...,</w:t>
      </w:r>
      <w:r>
        <w:rPr>
          <w:rFonts w:ascii="Liberation Serif" w:hAnsi="Liberation Serif"/>
          <w:i/>
          <w:spacing w:val="-14"/>
          <w:w w:val="105"/>
          <w:vertAlign w:val="baseline"/>
        </w:rPr>
        <w:t> </w:t>
      </w:r>
      <w:r>
        <w:rPr>
          <w:rFonts w:ascii="Liberation Serif" w:hAnsi="Liberation Serif"/>
          <w:i/>
          <w:w w:val="105"/>
          <w:vertAlign w:val="baseline"/>
        </w:rPr>
        <w:t>π</w:t>
      </w:r>
      <w:r>
        <w:rPr>
          <w:rFonts w:ascii="Georgia" w:hAnsi="Georgia"/>
          <w:i/>
          <w:w w:val="105"/>
          <w:vertAlign w:val="subscript"/>
        </w:rPr>
        <w:t>n</w:t>
      </w:r>
      <w:r>
        <w:rPr>
          <w:w w:val="105"/>
          <w:vertAlign w:val="baseline"/>
        </w:rPr>
        <w:t>).</w:t>
      </w:r>
      <w:r>
        <w:rPr>
          <w:spacing w:val="28"/>
          <w:w w:val="105"/>
          <w:vertAlign w:val="baseline"/>
        </w:rPr>
        <w:t> </w:t>
      </w:r>
      <w:r>
        <w:rPr>
          <w:w w:val="105"/>
          <w:vertAlign w:val="baseline"/>
        </w:rPr>
        <w:t>Observe</w:t>
      </w:r>
      <w:r>
        <w:rPr>
          <w:spacing w:val="-6"/>
          <w:w w:val="105"/>
          <w:vertAlign w:val="baseline"/>
        </w:rPr>
        <w:t> </w:t>
      </w:r>
      <w:r>
        <w:rPr>
          <w:w w:val="105"/>
          <w:vertAlign w:val="baseline"/>
        </w:rPr>
        <w:t>that</w:t>
      </w:r>
      <w:r>
        <w:rPr>
          <w:spacing w:val="-6"/>
          <w:w w:val="105"/>
          <w:vertAlign w:val="baseline"/>
        </w:rPr>
        <w:t> </w:t>
      </w:r>
      <w:r>
        <w:rPr>
          <w:rFonts w:ascii="Liberation Serif" w:hAnsi="Liberation Serif"/>
          <w:i/>
          <w:w w:val="105"/>
          <w:vertAlign w:val="baseline"/>
        </w:rPr>
        <w:t>L</w:t>
      </w:r>
      <w:r>
        <w:rPr>
          <w:rFonts w:ascii="Georgia" w:hAnsi="Georgia"/>
          <w:i/>
          <w:w w:val="105"/>
          <w:vertAlign w:val="subscript"/>
        </w:rPr>
        <w:t>Cl</w:t>
      </w:r>
      <w:r>
        <w:rPr>
          <w:rFonts w:ascii="Georgia" w:hAnsi="Georgia"/>
          <w:i/>
          <w:spacing w:val="24"/>
          <w:w w:val="105"/>
          <w:vertAlign w:val="baseline"/>
        </w:rPr>
        <w:t> </w:t>
      </w:r>
      <w:r>
        <w:rPr>
          <w:w w:val="105"/>
          <w:vertAlign w:val="baseline"/>
        </w:rPr>
        <w:t>forms</w:t>
      </w:r>
      <w:r>
        <w:rPr>
          <w:spacing w:val="-6"/>
          <w:w w:val="105"/>
          <w:vertAlign w:val="baseline"/>
        </w:rPr>
        <w:t> </w:t>
      </w:r>
      <w:r>
        <w:rPr>
          <w:w w:val="105"/>
          <w:vertAlign w:val="baseline"/>
        </w:rPr>
        <w:t>a</w:t>
      </w:r>
      <w:r>
        <w:rPr>
          <w:spacing w:val="-6"/>
          <w:w w:val="105"/>
          <w:vertAlign w:val="baseline"/>
        </w:rPr>
        <w:t> </w:t>
      </w:r>
      <w:r>
        <w:rPr>
          <w:w w:val="105"/>
          <w:vertAlign w:val="baseline"/>
        </w:rPr>
        <w:t>category</w:t>
      </w:r>
      <w:r>
        <w:rPr>
          <w:spacing w:val="-6"/>
          <w:w w:val="105"/>
          <w:vertAlign w:val="baseline"/>
        </w:rPr>
        <w:t> </w:t>
      </w:r>
      <w:r>
        <w:rPr>
          <w:w w:val="105"/>
          <w:vertAlign w:val="baseline"/>
        </w:rPr>
        <w:t>with</w:t>
      </w:r>
      <w:r>
        <w:rPr>
          <w:spacing w:val="-6"/>
          <w:w w:val="105"/>
          <w:vertAlign w:val="baseline"/>
        </w:rPr>
        <w:t> </w:t>
      </w:r>
      <w:r>
        <w:rPr>
          <w:w w:val="105"/>
          <w:vertAlign w:val="baseline"/>
        </w:rPr>
        <w:t>strictly</w:t>
      </w:r>
      <w:r>
        <w:rPr>
          <w:spacing w:val="-6"/>
          <w:w w:val="105"/>
          <w:vertAlign w:val="baseline"/>
        </w:rPr>
        <w:t> </w:t>
      </w:r>
      <w:r>
        <w:rPr>
          <w:w w:val="105"/>
          <w:vertAlign w:val="baseline"/>
        </w:rPr>
        <w:t>associative</w:t>
      </w:r>
      <w:r>
        <w:rPr>
          <w:spacing w:val="-6"/>
          <w:w w:val="105"/>
          <w:vertAlign w:val="baseline"/>
        </w:rPr>
        <w:t> </w:t>
      </w:r>
      <w:r>
        <w:rPr>
          <w:w w:val="105"/>
          <w:vertAlign w:val="baseline"/>
        </w:rPr>
        <w:t>finite </w:t>
      </w:r>
      <w:r>
        <w:rPr>
          <w:vertAlign w:val="baseline"/>
        </w:rPr>
        <w:t>products given by ordinal sum of natural numbers together with tuples of the </w:t>
      </w:r>
      <w:r>
        <w:rPr>
          <w:rFonts w:ascii="Liberation Serif" w:hAnsi="Liberation Serif"/>
          <w:i/>
          <w:vertAlign w:val="baseline"/>
        </w:rPr>
        <w:t>π</w:t>
      </w:r>
      <w:r>
        <w:rPr>
          <w:rFonts w:ascii="Georgia" w:hAnsi="Georgia"/>
          <w:i/>
          <w:vertAlign w:val="subscript"/>
        </w:rPr>
        <w:t>i</w:t>
      </w:r>
      <w:r>
        <w:rPr>
          <w:vertAlign w:val="baseline"/>
        </w:rPr>
        <w:t>’s, and</w:t>
      </w:r>
      <w:r>
        <w:rPr>
          <w:spacing w:val="1"/>
          <w:vertAlign w:val="baseline"/>
        </w:rPr>
        <w:t> </w:t>
      </w:r>
      <w:r>
        <w:rPr>
          <w:vertAlign w:val="baseline"/>
        </w:rPr>
        <w:t>use</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rFonts w:ascii="DejaVu Sans Condensed" w:hAnsi="DejaVu Sans Condensed"/>
          <w:i/>
          <w:vertAlign w:val="baseline"/>
        </w:rPr>
        <w:t>ℵ</w:t>
      </w:r>
      <w:r>
        <w:rPr>
          <w:rFonts w:ascii="Georgia" w:hAnsi="Georgia"/>
          <w:i/>
          <w:vertAlign w:val="superscript"/>
        </w:rPr>
        <w:t>op</w:t>
      </w:r>
      <w:r>
        <w:rPr>
          <w:rFonts w:ascii="Georgia" w:hAnsi="Georgia"/>
          <w:i/>
          <w:spacing w:val="30"/>
          <w:vertAlign w:val="baseline"/>
        </w:rPr>
        <w:t> </w:t>
      </w:r>
      <w:r>
        <w:rPr>
          <w:vertAlign w:val="baseline"/>
        </w:rPr>
        <w:t>is</w:t>
      </w:r>
      <w:r>
        <w:rPr>
          <w:spacing w:val="2"/>
          <w:vertAlign w:val="baseline"/>
        </w:rPr>
        <w:t> </w:t>
      </w:r>
      <w:r>
        <w:rPr>
          <w:vertAlign w:val="baseline"/>
        </w:rPr>
        <w:t>the</w:t>
      </w:r>
      <w:r>
        <w:rPr>
          <w:spacing w:val="2"/>
          <w:vertAlign w:val="baseline"/>
        </w:rPr>
        <w:t> </w:t>
      </w:r>
      <w:r>
        <w:rPr>
          <w:vertAlign w:val="baseline"/>
        </w:rPr>
        <w:t>free</w:t>
      </w:r>
      <w:r>
        <w:rPr>
          <w:spacing w:val="2"/>
          <w:vertAlign w:val="baseline"/>
        </w:rPr>
        <w:t> </w:t>
      </w:r>
      <w:r>
        <w:rPr>
          <w:vertAlign w:val="baseline"/>
        </w:rPr>
        <w:t>category</w:t>
      </w:r>
      <w:r>
        <w:rPr>
          <w:spacing w:val="2"/>
          <w:vertAlign w:val="baseline"/>
        </w:rPr>
        <w:t> </w:t>
      </w:r>
      <w:r>
        <w:rPr>
          <w:vertAlign w:val="baseline"/>
        </w:rPr>
        <w:t>with</w:t>
      </w:r>
      <w:r>
        <w:rPr>
          <w:spacing w:val="1"/>
          <w:vertAlign w:val="baseline"/>
        </w:rPr>
        <w:t> </w:t>
      </w:r>
      <w:r>
        <w:rPr>
          <w:vertAlign w:val="baseline"/>
        </w:rPr>
        <w:t>finite</w:t>
      </w:r>
      <w:r>
        <w:rPr>
          <w:spacing w:val="2"/>
          <w:vertAlign w:val="baseline"/>
        </w:rPr>
        <w:t> </w:t>
      </w:r>
      <w:r>
        <w:rPr>
          <w:vertAlign w:val="baseline"/>
        </w:rPr>
        <w:t>products</w:t>
      </w:r>
      <w:r>
        <w:rPr>
          <w:spacing w:val="2"/>
          <w:vertAlign w:val="baseline"/>
        </w:rPr>
        <w:t> </w:t>
      </w:r>
      <w:r>
        <w:rPr>
          <w:vertAlign w:val="baseline"/>
        </w:rPr>
        <w:t>on</w:t>
      </w:r>
      <w:r>
        <w:rPr>
          <w:spacing w:val="2"/>
          <w:vertAlign w:val="baseline"/>
        </w:rPr>
        <w:t> </w:t>
      </w:r>
      <w:r>
        <w:rPr>
          <w:vertAlign w:val="baseline"/>
        </w:rPr>
        <w:t>1</w:t>
      </w:r>
      <w:r>
        <w:rPr>
          <w:spacing w:val="1"/>
          <w:vertAlign w:val="baseline"/>
        </w:rPr>
        <w:t> </w:t>
      </w:r>
      <w:r>
        <w:rPr>
          <w:vertAlign w:val="baseline"/>
        </w:rPr>
        <w:t>to</w:t>
      </w:r>
      <w:r>
        <w:rPr>
          <w:spacing w:val="2"/>
          <w:vertAlign w:val="baseline"/>
        </w:rPr>
        <w:t> </w:t>
      </w:r>
      <w:r>
        <w:rPr>
          <w:spacing w:val="-2"/>
          <w:vertAlign w:val="baseline"/>
        </w:rPr>
        <w:t>generate</w:t>
      </w:r>
    </w:p>
    <w:p>
      <w:pPr>
        <w:tabs>
          <w:tab w:pos="2264" w:val="left" w:leader="none"/>
        </w:tabs>
        <w:spacing w:line="97" w:lineRule="exact" w:before="0"/>
        <w:ind w:left="1625" w:right="0" w:firstLine="0"/>
        <w:jc w:val="left"/>
        <w:rPr>
          <w:rFonts w:ascii="LM Roman 8"/>
          <w:sz w:val="15"/>
        </w:rPr>
      </w:pPr>
      <w:r>
        <w:rPr>
          <w:rFonts w:ascii="Georgia"/>
          <w:i/>
          <w:spacing w:val="-5"/>
          <w:sz w:val="15"/>
        </w:rPr>
        <w:t>op</w:t>
      </w:r>
      <w:r>
        <w:rPr>
          <w:rFonts w:ascii="Times New Roman"/>
          <w:sz w:val="15"/>
        </w:rPr>
        <w:tab/>
      </w:r>
      <w:r>
        <w:rPr>
          <w:rFonts w:ascii="LM Roman 8"/>
          <w:spacing w:val="-10"/>
          <w:position w:val="10"/>
          <w:sz w:val="15"/>
        </w:rPr>
        <w:t>0</w:t>
      </w:r>
    </w:p>
    <w:p>
      <w:pPr>
        <w:spacing w:line="160" w:lineRule="auto" w:before="0"/>
        <w:ind w:left="108" w:right="0" w:firstLine="0"/>
        <w:jc w:val="both"/>
        <w:rPr>
          <w:sz w:val="21"/>
        </w:rPr>
      </w:pPr>
      <w:r>
        <w:rPr>
          <w:w w:val="105"/>
          <w:sz w:val="21"/>
        </w:rPr>
        <w:t>the</w:t>
      </w:r>
      <w:r>
        <w:rPr>
          <w:spacing w:val="-4"/>
          <w:w w:val="105"/>
          <w:sz w:val="21"/>
        </w:rPr>
        <w:t> </w:t>
      </w:r>
      <w:r>
        <w:rPr>
          <w:w w:val="105"/>
          <w:sz w:val="21"/>
        </w:rPr>
        <w:t>functor</w:t>
      </w:r>
      <w:r>
        <w:rPr>
          <w:spacing w:val="-3"/>
          <w:w w:val="105"/>
          <w:sz w:val="21"/>
        </w:rPr>
        <w:t> </w:t>
      </w:r>
      <w:r>
        <w:rPr>
          <w:rFonts w:ascii="Liberation Serif" w:hAnsi="Liberation Serif"/>
          <w:i/>
          <w:w w:val="105"/>
          <w:sz w:val="21"/>
        </w:rPr>
        <w:t>I</w:t>
      </w:r>
      <w:r>
        <w:rPr>
          <w:rFonts w:ascii="Liberation Serif" w:hAnsi="Liberation Serif"/>
          <w:i/>
          <w:spacing w:val="20"/>
          <w:w w:val="105"/>
          <w:sz w:val="21"/>
        </w:rPr>
        <w:t> </w:t>
      </w:r>
      <w:r>
        <w:rPr>
          <w:w w:val="105"/>
          <w:sz w:val="21"/>
        </w:rPr>
        <w:t>:</w:t>
      </w:r>
      <w:r>
        <w:rPr>
          <w:spacing w:val="-15"/>
          <w:w w:val="105"/>
          <w:sz w:val="21"/>
        </w:rPr>
        <w:t> </w:t>
      </w:r>
      <w:r>
        <w:rPr>
          <w:rFonts w:ascii="DejaVu Sans Condensed" w:hAnsi="DejaVu Sans Condensed"/>
          <w:i/>
          <w:w w:val="105"/>
          <w:sz w:val="21"/>
        </w:rPr>
        <w:t>ℵ</w:t>
      </w:r>
      <w:bookmarkStart w:name="Monads" w:id="12"/>
      <w:bookmarkEnd w:id="12"/>
      <w:r>
        <w:rPr>
          <w:rFonts w:ascii="DejaVu Sans Condensed" w:hAnsi="DejaVu Sans Condensed"/>
          <w:i/>
          <w:w w:val="105"/>
          <w:sz w:val="21"/>
        </w:rPr>
      </w:r>
      <w:bookmarkStart w:name="_bookmark8" w:id="13"/>
      <w:bookmarkEnd w:id="13"/>
      <w:r>
        <w:rPr>
          <w:rFonts w:ascii="DejaVu Sans Condensed" w:hAnsi="DejaVu Sans Condensed"/>
          <w:i/>
          <w:w w:val="105"/>
          <w:sz w:val="21"/>
        </w:rPr>
      </w:r>
      <w:r>
        <w:rPr>
          <w:rFonts w:ascii="LM Roman 8" w:hAnsi="LM Roman 8"/>
          <w:w w:val="105"/>
          <w:position w:val="-5"/>
          <w:sz w:val="15"/>
        </w:rPr>
        <w:t>0</w:t>
      </w:r>
      <w:r>
        <w:rPr>
          <w:rFonts w:ascii="LM Roman 8" w:hAnsi="LM Roman 8"/>
          <w:spacing w:val="69"/>
          <w:w w:val="150"/>
          <w:position w:val="-5"/>
          <w:sz w:val="15"/>
        </w:rPr>
        <w:t> </w:t>
      </w:r>
      <w:r>
        <w:rPr>
          <w:rFonts w:ascii="DejaVu Sans Condensed" w:hAnsi="DejaVu Sans Condensed"/>
          <w:i/>
          <w:w w:val="105"/>
          <w:sz w:val="21"/>
        </w:rPr>
        <w:t>−→</w:t>
      </w:r>
      <w:r>
        <w:rPr>
          <w:rFonts w:ascii="DejaVu Sans Condensed" w:hAnsi="DejaVu Sans Condensed"/>
          <w:i/>
          <w:spacing w:val="-5"/>
          <w:w w:val="105"/>
          <w:sz w:val="21"/>
        </w:rPr>
        <w:t> </w:t>
      </w:r>
      <w:r>
        <w:rPr>
          <w:rFonts w:ascii="Liberation Serif" w:hAnsi="Liberation Serif"/>
          <w:i/>
          <w:w w:val="105"/>
          <w:sz w:val="21"/>
        </w:rPr>
        <w:t>L</w:t>
      </w:r>
      <w:r>
        <w:rPr>
          <w:rFonts w:ascii="Georgia" w:hAnsi="Georgia"/>
          <w:i/>
          <w:w w:val="105"/>
          <w:sz w:val="21"/>
          <w:vertAlign w:val="subscript"/>
        </w:rPr>
        <w:t>Cl</w:t>
      </w:r>
      <w:r>
        <w:rPr>
          <w:w w:val="105"/>
          <w:sz w:val="21"/>
          <w:vertAlign w:val="baseline"/>
        </w:rPr>
        <w:t>.</w:t>
      </w:r>
      <w:r>
        <w:rPr>
          <w:spacing w:val="21"/>
          <w:w w:val="105"/>
          <w:sz w:val="21"/>
          <w:vertAlign w:val="baseline"/>
        </w:rPr>
        <w:t> </w:t>
      </w:r>
      <w:r>
        <w:rPr>
          <w:w w:val="105"/>
          <w:sz w:val="21"/>
          <w:vertAlign w:val="baseline"/>
        </w:rPr>
        <w:t>Thus</w:t>
      </w:r>
      <w:r>
        <w:rPr>
          <w:spacing w:val="-4"/>
          <w:w w:val="105"/>
          <w:sz w:val="21"/>
          <w:vertAlign w:val="baseline"/>
        </w:rPr>
        <w:t> </w:t>
      </w:r>
      <w:r>
        <w:rPr>
          <w:rFonts w:ascii="Liberation Serif" w:hAnsi="Liberation Serif"/>
          <w:i/>
          <w:w w:val="105"/>
          <w:sz w:val="21"/>
          <w:vertAlign w:val="baseline"/>
        </w:rPr>
        <w:t>L</w:t>
      </w:r>
      <w:r>
        <w:rPr>
          <w:rFonts w:ascii="Georgia" w:hAnsi="Georgia"/>
          <w:i/>
          <w:w w:val="105"/>
          <w:sz w:val="21"/>
          <w:vertAlign w:val="subscript"/>
        </w:rPr>
        <w:t>Cl</w:t>
      </w:r>
      <w:r>
        <w:rPr>
          <w:rFonts w:ascii="Georgia" w:hAnsi="Georgia"/>
          <w:i/>
          <w:spacing w:val="28"/>
          <w:w w:val="105"/>
          <w:sz w:val="21"/>
          <w:vertAlign w:val="baseline"/>
        </w:rPr>
        <w:t> </w:t>
      </w:r>
      <w:r>
        <w:rPr>
          <w:w w:val="105"/>
          <w:sz w:val="21"/>
          <w:vertAlign w:val="baseline"/>
        </w:rPr>
        <w:t>is</w:t>
      </w:r>
      <w:r>
        <w:rPr>
          <w:spacing w:val="-3"/>
          <w:w w:val="105"/>
          <w:sz w:val="21"/>
          <w:vertAlign w:val="baseline"/>
        </w:rPr>
        <w:t> </w:t>
      </w:r>
      <w:r>
        <w:rPr>
          <w:w w:val="105"/>
          <w:sz w:val="21"/>
          <w:vertAlign w:val="baseline"/>
        </w:rPr>
        <w:t>a</w:t>
      </w:r>
      <w:r>
        <w:rPr>
          <w:spacing w:val="-4"/>
          <w:w w:val="105"/>
          <w:sz w:val="21"/>
          <w:vertAlign w:val="baseline"/>
        </w:rPr>
        <w:t> </w:t>
      </w:r>
      <w:r>
        <w:rPr>
          <w:w w:val="105"/>
          <w:sz w:val="21"/>
          <w:vertAlign w:val="baseline"/>
        </w:rPr>
        <w:t>Lawvere</w:t>
      </w:r>
      <w:r>
        <w:rPr>
          <w:spacing w:val="-3"/>
          <w:w w:val="105"/>
          <w:sz w:val="21"/>
          <w:vertAlign w:val="baseline"/>
        </w:rPr>
        <w:t> </w:t>
      </w:r>
      <w:r>
        <w:rPr>
          <w:spacing w:val="-2"/>
          <w:w w:val="105"/>
          <w:sz w:val="21"/>
          <w:vertAlign w:val="baseline"/>
        </w:rPr>
        <w:t>theory.</w:t>
      </w:r>
    </w:p>
    <w:p>
      <w:pPr>
        <w:pStyle w:val="BodyText"/>
        <w:spacing w:line="216" w:lineRule="auto"/>
        <w:ind w:right="220" w:firstLine="317"/>
      </w:pPr>
      <w:r>
        <w:rPr/>
        <w:t>For</w:t>
      </w:r>
      <w:r>
        <w:rPr>
          <w:spacing w:val="-4"/>
        </w:rPr>
        <w:t> </w:t>
      </w:r>
      <w:r>
        <w:rPr/>
        <w:t>the</w:t>
      </w:r>
      <w:r>
        <w:rPr>
          <w:spacing w:val="-4"/>
        </w:rPr>
        <w:t> </w:t>
      </w:r>
      <w:r>
        <w:rPr/>
        <w:t>converse, given</w:t>
      </w:r>
      <w:r>
        <w:rPr>
          <w:spacing w:val="-4"/>
        </w:rPr>
        <w:t> </w:t>
      </w:r>
      <w:r>
        <w:rPr/>
        <w:t>a</w:t>
      </w:r>
      <w:r>
        <w:rPr>
          <w:spacing w:val="-4"/>
        </w:rPr>
        <w:t> </w:t>
      </w:r>
      <w:r>
        <w:rPr/>
        <w:t>Lawvere</w:t>
      </w:r>
      <w:r>
        <w:rPr>
          <w:spacing w:val="-4"/>
        </w:rPr>
        <w:t> </w:t>
      </w:r>
      <w:r>
        <w:rPr/>
        <w:t>theory</w:t>
      </w:r>
      <w:r>
        <w:rPr>
          <w:spacing w:val="-2"/>
        </w:rPr>
        <w:t> </w:t>
      </w:r>
      <w:r>
        <w:rPr>
          <w:rFonts w:ascii="Liberation Serif" w:hAnsi="Liberation Serif"/>
          <w:i/>
        </w:rPr>
        <w:t>L</w:t>
      </w:r>
      <w:r>
        <w:rPr/>
        <w:t>, put</w:t>
      </w:r>
      <w:r>
        <w:rPr>
          <w:spacing w:val="-4"/>
        </w:rPr>
        <w:t> </w:t>
      </w:r>
      <w:r>
        <w:rPr/>
        <w:t>(</w:t>
      </w:r>
      <w:r>
        <w:rPr>
          <w:rFonts w:ascii="Liberation Serif" w:hAnsi="Liberation Serif"/>
          <w:i/>
        </w:rPr>
        <w:t>Cl</w:t>
      </w:r>
      <w:r>
        <w:rPr>
          <w:rFonts w:ascii="Georgia" w:hAnsi="Georgia"/>
          <w:i/>
          <w:vertAlign w:val="subscript"/>
        </w:rPr>
        <w:t>L</w:t>
      </w:r>
      <w:r>
        <w:rPr>
          <w:vertAlign w:val="baseline"/>
        </w:rPr>
        <w:t>)</w:t>
      </w:r>
      <w:r>
        <w:rPr>
          <w:rFonts w:ascii="Georgia" w:hAnsi="Georgia"/>
          <w:i/>
          <w:vertAlign w:val="subscript"/>
        </w:rPr>
        <w:t>n</w:t>
      </w:r>
      <w:r>
        <w:rPr>
          <w:rFonts w:ascii="Georgia" w:hAnsi="Georgia"/>
          <w:i/>
          <w:spacing w:val="31"/>
          <w:vertAlign w:val="baseline"/>
        </w:rPr>
        <w:t> </w:t>
      </w:r>
      <w:r>
        <w:rPr>
          <w:vertAlign w:val="baseline"/>
        </w:rPr>
        <w:t>= </w:t>
      </w:r>
      <w:r>
        <w:rPr>
          <w:rFonts w:ascii="Liberation Serif" w:hAnsi="Liberation Serif"/>
          <w:i/>
          <w:vertAlign w:val="baseline"/>
        </w:rPr>
        <w:t>L</w:t>
      </w:r>
      <w:r>
        <w:rPr>
          <w:vertAlign w:val="baseline"/>
        </w:rPr>
        <w:t>(</w:t>
      </w:r>
      <w:r>
        <w:rPr>
          <w:rFonts w:ascii="Liberation Serif" w:hAnsi="Liberation Serif"/>
          <w:i/>
          <w:vertAlign w:val="baseline"/>
        </w:rPr>
        <w:t>n,</w:t>
      </w:r>
      <w:r>
        <w:rPr>
          <w:rFonts w:ascii="Liberation Serif" w:hAnsi="Liberation Serif"/>
          <w:i/>
          <w:spacing w:val="-10"/>
          <w:vertAlign w:val="baseline"/>
        </w:rPr>
        <w:t> </w:t>
      </w:r>
      <w:r>
        <w:rPr>
          <w:vertAlign w:val="baseline"/>
        </w:rPr>
        <w:t>1), define</w:t>
      </w:r>
      <w:r>
        <w:rPr>
          <w:spacing w:val="-4"/>
          <w:vertAlign w:val="baseline"/>
        </w:rPr>
        <w:t> </w:t>
      </w:r>
      <w:r>
        <w:rPr>
          <w:vertAlign w:val="baseline"/>
        </w:rPr>
        <w:t>the</w:t>
      </w:r>
      <w:r>
        <w:rPr>
          <w:spacing w:val="-4"/>
          <w:vertAlign w:val="baseline"/>
        </w:rPr>
        <w:t> </w:t>
      </w:r>
      <w:r>
        <w:rPr>
          <w:rFonts w:ascii="Liberation Serif" w:hAnsi="Liberation Serif"/>
          <w:i/>
          <w:vertAlign w:val="baseline"/>
        </w:rPr>
        <w:t>π</w:t>
      </w:r>
      <w:r>
        <w:rPr>
          <w:rFonts w:ascii="Georgia" w:hAnsi="Georgia"/>
          <w:i/>
          <w:vertAlign w:val="subscript"/>
        </w:rPr>
        <w:t>i</w:t>
      </w:r>
      <w:r>
        <w:rPr>
          <w:vertAlign w:val="baseline"/>
        </w:rPr>
        <w:t>’s using projections of </w:t>
      </w:r>
      <w:r>
        <w:rPr>
          <w:rFonts w:ascii="Liberation Serif" w:hAnsi="Liberation Serif"/>
          <w:i/>
          <w:vertAlign w:val="baseline"/>
        </w:rPr>
        <w:t>L</w:t>
      </w:r>
      <w:r>
        <w:rPr>
          <w:vertAlign w:val="baseline"/>
        </w:rPr>
        <w:t>, and define composition of operations by the composition of </w:t>
      </w:r>
      <w:r>
        <w:rPr>
          <w:rFonts w:ascii="Liberation Serif" w:hAnsi="Liberation Serif"/>
          <w:i/>
          <w:vertAlign w:val="baseline"/>
        </w:rPr>
        <w:t>L </w:t>
      </w:r>
      <w:r>
        <w:rPr>
          <w:vertAlign w:val="baseline"/>
        </w:rPr>
        <w:t>together</w:t>
      </w:r>
      <w:r>
        <w:rPr>
          <w:spacing w:val="-7"/>
          <w:vertAlign w:val="baseline"/>
        </w:rPr>
        <w:t> </w:t>
      </w:r>
      <w:r>
        <w:rPr>
          <w:vertAlign w:val="baseline"/>
        </w:rPr>
        <w:t>with</w:t>
      </w:r>
      <w:r>
        <w:rPr>
          <w:spacing w:val="-7"/>
          <w:vertAlign w:val="baseline"/>
        </w:rPr>
        <w:t> </w:t>
      </w:r>
      <w:r>
        <w:rPr>
          <w:vertAlign w:val="baseline"/>
        </w:rPr>
        <w:t>the</w:t>
      </w:r>
      <w:r>
        <w:rPr>
          <w:spacing w:val="-7"/>
          <w:vertAlign w:val="baseline"/>
        </w:rPr>
        <w:t> </w:t>
      </w:r>
      <w:r>
        <w:rPr>
          <w:vertAlign w:val="baseline"/>
        </w:rPr>
        <w:t>universal</w:t>
      </w:r>
      <w:r>
        <w:rPr>
          <w:spacing w:val="-7"/>
          <w:vertAlign w:val="baseline"/>
        </w:rPr>
        <w:t> </w:t>
      </w:r>
      <w:r>
        <w:rPr>
          <w:vertAlign w:val="baseline"/>
        </w:rPr>
        <w:t>property</w:t>
      </w:r>
      <w:r>
        <w:rPr>
          <w:spacing w:val="-7"/>
          <w:vertAlign w:val="baseline"/>
        </w:rPr>
        <w:t> </w:t>
      </w:r>
      <w:r>
        <w:rPr>
          <w:vertAlign w:val="baseline"/>
        </w:rPr>
        <w:t>of</w:t>
      </w:r>
      <w:r>
        <w:rPr>
          <w:spacing w:val="-7"/>
          <w:vertAlign w:val="baseline"/>
        </w:rPr>
        <w:t> </w:t>
      </w:r>
      <w:r>
        <w:rPr>
          <w:vertAlign w:val="baseline"/>
        </w:rPr>
        <w:t>finite</w:t>
      </w:r>
      <w:r>
        <w:rPr>
          <w:spacing w:val="-7"/>
          <w:vertAlign w:val="baseline"/>
        </w:rPr>
        <w:t> </w:t>
      </w:r>
      <w:r>
        <w:rPr>
          <w:vertAlign w:val="baseline"/>
        </w:rPr>
        <w:t>products.</w:t>
      </w:r>
      <w:r>
        <w:rPr>
          <w:spacing w:val="25"/>
          <w:vertAlign w:val="baseline"/>
        </w:rPr>
        <w:t> </w:t>
      </w:r>
      <w:r>
        <w:rPr>
          <w:vertAlign w:val="baseline"/>
        </w:rPr>
        <w:t>This</w:t>
      </w:r>
      <w:r>
        <w:rPr>
          <w:spacing w:val="-7"/>
          <w:vertAlign w:val="baseline"/>
        </w:rPr>
        <w:t> </w:t>
      </w:r>
      <w:r>
        <w:rPr>
          <w:vertAlign w:val="baseline"/>
        </w:rPr>
        <w:t>data</w:t>
      </w:r>
      <w:r>
        <w:rPr>
          <w:spacing w:val="-7"/>
          <w:vertAlign w:val="baseline"/>
        </w:rPr>
        <w:t> </w:t>
      </w:r>
      <w:r>
        <w:rPr>
          <w:vertAlign w:val="baseline"/>
        </w:rPr>
        <w:t>readily</w:t>
      </w:r>
      <w:r>
        <w:rPr>
          <w:spacing w:val="-7"/>
          <w:vertAlign w:val="baseline"/>
        </w:rPr>
        <w:t> </w:t>
      </w:r>
      <w:r>
        <w:rPr>
          <w:vertAlign w:val="baseline"/>
        </w:rPr>
        <w:t>satisfies the axioms for an abstract clone.</w:t>
      </w:r>
    </w:p>
    <w:p>
      <w:pPr>
        <w:pStyle w:val="BodyText"/>
        <w:tabs>
          <w:tab w:pos="7771" w:val="right" w:leader="none"/>
        </w:tabs>
        <w:spacing w:line="288" w:lineRule="exact"/>
        <w:ind w:left="426" w:right="0"/>
        <w:rPr>
          <w:rFonts w:ascii="Arial"/>
          <w:i/>
        </w:rPr>
      </w:pPr>
      <w:r>
        <w:rPr/>
        <w:t>The</w:t>
      </w:r>
      <w:r>
        <w:rPr>
          <w:spacing w:val="-4"/>
        </w:rPr>
        <w:t> </w:t>
      </w:r>
      <w:r>
        <w:rPr/>
        <w:t>two</w:t>
      </w:r>
      <w:r>
        <w:rPr>
          <w:spacing w:val="-3"/>
        </w:rPr>
        <w:t> </w:t>
      </w:r>
      <w:r>
        <w:rPr/>
        <w:t>constructions</w:t>
      </w:r>
      <w:r>
        <w:rPr>
          <w:spacing w:val="-4"/>
        </w:rPr>
        <w:t> </w:t>
      </w:r>
      <w:r>
        <w:rPr/>
        <w:t>are</w:t>
      </w:r>
      <w:r>
        <w:rPr>
          <w:spacing w:val="-3"/>
        </w:rPr>
        <w:t> </w:t>
      </w:r>
      <w:r>
        <w:rPr/>
        <w:t>routinely</w:t>
      </w:r>
      <w:r>
        <w:rPr>
          <w:spacing w:val="-4"/>
        </w:rPr>
        <w:t> </w:t>
      </w:r>
      <w:r>
        <w:rPr/>
        <w:t>checked</w:t>
      </w:r>
      <w:r>
        <w:rPr>
          <w:spacing w:val="-3"/>
        </w:rPr>
        <w:t> </w:t>
      </w:r>
      <w:r>
        <w:rPr/>
        <w:t>to</w:t>
      </w:r>
      <w:r>
        <w:rPr>
          <w:spacing w:val="-4"/>
        </w:rPr>
        <w:t> </w:t>
      </w:r>
      <w:r>
        <w:rPr/>
        <w:t>be</w:t>
      </w:r>
      <w:r>
        <w:rPr>
          <w:spacing w:val="-3"/>
        </w:rPr>
        <w:t> </w:t>
      </w:r>
      <w:r>
        <w:rPr/>
        <w:t>mutually</w:t>
      </w:r>
      <w:r>
        <w:rPr>
          <w:spacing w:val="-3"/>
        </w:rPr>
        <w:t> </w:t>
      </w:r>
      <w:r>
        <w:rPr>
          <w:spacing w:val="-2"/>
        </w:rPr>
        <w:t>inverse.</w:t>
      </w:r>
      <w:r>
        <w:rPr>
          <w:rFonts w:ascii="Times New Roman"/>
        </w:rPr>
        <w:tab/>
      </w:r>
      <w:r>
        <w:rPr>
          <w:rFonts w:ascii="Arial"/>
          <w:i/>
          <w:spacing w:val="-10"/>
        </w:rPr>
        <w:t>2</w:t>
      </w:r>
    </w:p>
    <w:p>
      <w:pPr>
        <w:pStyle w:val="Heading1"/>
        <w:numPr>
          <w:ilvl w:val="0"/>
          <w:numId w:val="1"/>
        </w:numPr>
        <w:tabs>
          <w:tab w:pos="578" w:val="left" w:leader="none"/>
        </w:tabs>
        <w:spacing w:line="240" w:lineRule="auto" w:before="292" w:after="0"/>
        <w:ind w:left="578" w:right="0" w:hanging="470"/>
        <w:jc w:val="left"/>
      </w:pPr>
      <w:r>
        <w:rPr>
          <w:spacing w:val="-2"/>
        </w:rPr>
        <w:t>Monads</w:t>
      </w:r>
    </w:p>
    <w:p>
      <w:pPr>
        <w:pStyle w:val="BodyText"/>
        <w:spacing w:line="216" w:lineRule="auto" w:before="187"/>
        <w:ind w:right="220"/>
      </w:pPr>
      <w:r>
        <w:rPr/>
        <w:t>Soon</w:t>
      </w:r>
      <w:r>
        <w:rPr>
          <w:spacing w:val="-13"/>
        </w:rPr>
        <w:t> </w:t>
      </w:r>
      <w:r>
        <w:rPr/>
        <w:t>after</w:t>
      </w:r>
      <w:r>
        <w:rPr>
          <w:spacing w:val="-13"/>
        </w:rPr>
        <w:t> </w:t>
      </w:r>
      <w:r>
        <w:rPr/>
        <w:t>Lawvere</w:t>
      </w:r>
      <w:r>
        <w:rPr>
          <w:spacing w:val="-13"/>
        </w:rPr>
        <w:t> </w:t>
      </w:r>
      <w:r>
        <w:rPr/>
        <w:t>theories</w:t>
      </w:r>
      <w:r>
        <w:rPr>
          <w:spacing w:val="-13"/>
        </w:rPr>
        <w:t> </w:t>
      </w:r>
      <w:r>
        <w:rPr/>
        <w:t>were</w:t>
      </w:r>
      <w:r>
        <w:rPr>
          <w:spacing w:val="-13"/>
        </w:rPr>
        <w:t> </w:t>
      </w:r>
      <w:r>
        <w:rPr/>
        <w:t>defined,</w:t>
      </w:r>
      <w:r>
        <w:rPr>
          <w:spacing w:val="-11"/>
        </w:rPr>
        <w:t> </w:t>
      </w:r>
      <w:r>
        <w:rPr/>
        <w:t>Linton</w:t>
      </w:r>
      <w:r>
        <w:rPr>
          <w:spacing w:val="-13"/>
        </w:rPr>
        <w:t> </w:t>
      </w:r>
      <w:r>
        <w:rPr/>
        <w:t>showed</w:t>
      </w:r>
      <w:r>
        <w:rPr>
          <w:spacing w:val="-13"/>
        </w:rPr>
        <w:t> </w:t>
      </w:r>
      <w:r>
        <w:rPr/>
        <w:t>that</w:t>
      </w:r>
      <w:r>
        <w:rPr>
          <w:spacing w:val="-13"/>
        </w:rPr>
        <w:t> </w:t>
      </w:r>
      <w:r>
        <w:rPr/>
        <w:t>every</w:t>
      </w:r>
      <w:r>
        <w:rPr>
          <w:spacing w:val="-13"/>
        </w:rPr>
        <w:t> </w:t>
      </w:r>
      <w:r>
        <w:rPr/>
        <w:t>Lawvere</w:t>
      </w:r>
      <w:r>
        <w:rPr>
          <w:spacing w:val="-13"/>
        </w:rPr>
        <w:t> </w:t>
      </w:r>
      <w:r>
        <w:rPr/>
        <w:t>theory yields</w:t>
      </w:r>
      <w:r>
        <w:rPr>
          <w:spacing w:val="-10"/>
        </w:rPr>
        <w:t> </w:t>
      </w:r>
      <w:r>
        <w:rPr/>
        <w:t>a</w:t>
      </w:r>
      <w:r>
        <w:rPr>
          <w:spacing w:val="-10"/>
        </w:rPr>
        <w:t> </w:t>
      </w:r>
      <w:r>
        <w:rPr/>
        <w:t>monad</w:t>
      </w:r>
      <w:r>
        <w:rPr>
          <w:spacing w:val="-10"/>
        </w:rPr>
        <w:t> </w:t>
      </w:r>
      <w:r>
        <w:rPr/>
        <w:t>on</w:t>
      </w:r>
      <w:r>
        <w:rPr>
          <w:spacing w:val="-10"/>
        </w:rPr>
        <w:t> </w:t>
      </w:r>
      <w:r>
        <w:rPr>
          <w:rFonts w:ascii="Liberation Serif"/>
          <w:i/>
        </w:rPr>
        <w:t>Set </w:t>
      </w:r>
      <w:r>
        <w:rPr/>
        <w:t>[</w:t>
      </w:r>
      <w:hyperlink w:history="true" w:anchor="_bookmark32">
        <w:r>
          <w:rPr>
            <w:color w:val="152C83"/>
          </w:rPr>
          <w:t>17</w:t>
        </w:r>
      </w:hyperlink>
      <w:r>
        <w:rPr/>
        <w:t>].</w:t>
      </w:r>
      <w:r>
        <w:rPr>
          <w:spacing w:val="28"/>
        </w:rPr>
        <w:t> </w:t>
      </w:r>
      <w:r>
        <w:rPr/>
        <w:t>The</w:t>
      </w:r>
      <w:r>
        <w:rPr>
          <w:spacing w:val="-10"/>
        </w:rPr>
        <w:t> </w:t>
      </w:r>
      <w:r>
        <w:rPr/>
        <w:t>construction</w:t>
      </w:r>
      <w:r>
        <w:rPr>
          <w:spacing w:val="-10"/>
        </w:rPr>
        <w:t> </w:t>
      </w:r>
      <w:r>
        <w:rPr/>
        <w:t>extends</w:t>
      </w:r>
      <w:r>
        <w:rPr>
          <w:spacing w:val="-10"/>
        </w:rPr>
        <w:t> </w:t>
      </w:r>
      <w:r>
        <w:rPr/>
        <w:t>to</w:t>
      </w:r>
      <w:r>
        <w:rPr>
          <w:spacing w:val="-10"/>
        </w:rPr>
        <w:t> </w:t>
      </w:r>
      <w:r>
        <w:rPr/>
        <w:t>a</w:t>
      </w:r>
      <w:r>
        <w:rPr>
          <w:spacing w:val="-10"/>
        </w:rPr>
        <w:t> </w:t>
      </w:r>
      <w:r>
        <w:rPr/>
        <w:t>fully</w:t>
      </w:r>
      <w:r>
        <w:rPr>
          <w:spacing w:val="-10"/>
        </w:rPr>
        <w:t> </w:t>
      </w:r>
      <w:r>
        <w:rPr/>
        <w:t>faithful</w:t>
      </w:r>
      <w:r>
        <w:rPr>
          <w:spacing w:val="-10"/>
        </w:rPr>
        <w:t> </w:t>
      </w:r>
      <w:r>
        <w:rPr/>
        <w:t>functor</w:t>
      </w:r>
      <w:r>
        <w:rPr>
          <w:spacing w:val="-10"/>
        </w:rPr>
        <w:t> </w:t>
      </w:r>
      <w:r>
        <w:rPr/>
        <w:t>from </w:t>
      </w:r>
      <w:r>
        <w:rPr>
          <w:rFonts w:ascii="Liberation Serif"/>
          <w:i/>
        </w:rPr>
        <w:t>Law</w:t>
      </w:r>
      <w:r>
        <w:rPr>
          <w:rFonts w:ascii="Liberation Serif"/>
          <w:i/>
          <w:spacing w:val="37"/>
        </w:rPr>
        <w:t> </w:t>
      </w:r>
      <w:r>
        <w:rPr/>
        <w:t>to</w:t>
      </w:r>
      <w:r>
        <w:rPr>
          <w:spacing w:val="13"/>
        </w:rPr>
        <w:t> </w:t>
      </w:r>
      <w:r>
        <w:rPr/>
        <w:t>the</w:t>
      </w:r>
      <w:r>
        <w:rPr>
          <w:spacing w:val="13"/>
        </w:rPr>
        <w:t> </w:t>
      </w:r>
      <w:r>
        <w:rPr/>
        <w:t>category</w:t>
      </w:r>
      <w:r>
        <w:rPr>
          <w:spacing w:val="13"/>
        </w:rPr>
        <w:t> </w:t>
      </w:r>
      <w:r>
        <w:rPr>
          <w:rFonts w:ascii="Liberation Serif"/>
          <w:i/>
        </w:rPr>
        <w:t>Mnd</w:t>
      </w:r>
      <w:r>
        <w:rPr>
          <w:rFonts w:ascii="Liberation Serif"/>
          <w:i/>
          <w:spacing w:val="31"/>
        </w:rPr>
        <w:t> </w:t>
      </w:r>
      <w:r>
        <w:rPr/>
        <w:t>of</w:t>
      </w:r>
      <w:r>
        <w:rPr>
          <w:spacing w:val="13"/>
        </w:rPr>
        <w:t> </w:t>
      </w:r>
      <w:r>
        <w:rPr/>
        <w:t>monads</w:t>
      </w:r>
      <w:r>
        <w:rPr>
          <w:spacing w:val="13"/>
        </w:rPr>
        <w:t> </w:t>
      </w:r>
      <w:r>
        <w:rPr/>
        <w:t>on</w:t>
      </w:r>
      <w:r>
        <w:rPr>
          <w:spacing w:val="15"/>
        </w:rPr>
        <w:t> </w:t>
      </w:r>
      <w:r>
        <w:rPr>
          <w:rFonts w:ascii="Liberation Serif"/>
          <w:i/>
        </w:rPr>
        <w:t>Set</w:t>
      </w:r>
      <w:r>
        <w:rPr/>
        <w:t>.</w:t>
      </w:r>
      <w:r>
        <w:rPr>
          <w:spacing w:val="45"/>
        </w:rPr>
        <w:t> </w:t>
      </w:r>
      <w:r>
        <w:rPr/>
        <w:t>The</w:t>
      </w:r>
      <w:r>
        <w:rPr>
          <w:spacing w:val="13"/>
        </w:rPr>
        <w:t> </w:t>
      </w:r>
      <w:r>
        <w:rPr/>
        <w:t>functor</w:t>
      </w:r>
      <w:r>
        <w:rPr>
          <w:spacing w:val="13"/>
        </w:rPr>
        <w:t> </w:t>
      </w:r>
      <w:r>
        <w:rPr/>
        <w:t>is</w:t>
      </w:r>
      <w:r>
        <w:rPr>
          <w:spacing w:val="14"/>
        </w:rPr>
        <w:t> </w:t>
      </w:r>
      <w:r>
        <w:rPr/>
        <w:t>not</w:t>
      </w:r>
      <w:r>
        <w:rPr>
          <w:spacing w:val="13"/>
        </w:rPr>
        <w:t> </w:t>
      </w:r>
      <w:r>
        <w:rPr/>
        <w:t>an</w:t>
      </w:r>
      <w:r>
        <w:rPr>
          <w:spacing w:val="13"/>
        </w:rPr>
        <w:t> </w:t>
      </w:r>
      <w:r>
        <w:rPr/>
        <w:t>equivalence</w:t>
      </w:r>
      <w:r>
        <w:rPr>
          <w:spacing w:val="13"/>
        </w:rPr>
        <w:t> </w:t>
      </w:r>
      <w:r>
        <w:rPr>
          <w:spacing w:val="-5"/>
        </w:rPr>
        <w:t>of</w:t>
      </w:r>
    </w:p>
    <w:p>
      <w:pPr>
        <w:spacing w:after="0" w:line="216" w:lineRule="auto"/>
        <w:sectPr>
          <w:pgSz w:w="9360" w:h="13610"/>
          <w:pgMar w:header="855" w:footer="0" w:top="1040" w:bottom="280" w:left="680" w:right="680"/>
        </w:sectPr>
      </w:pPr>
    </w:p>
    <w:p>
      <w:pPr>
        <w:pStyle w:val="BodyText"/>
        <w:spacing w:line="216" w:lineRule="auto" w:before="136"/>
        <w:ind w:left="221"/>
      </w:pPr>
      <w:r>
        <w:rPr/>
        <w:t>categories.</w:t>
      </w:r>
      <w:r>
        <w:rPr>
          <w:spacing w:val="40"/>
        </w:rPr>
        <w:t> </w:t>
      </w:r>
      <w:r>
        <w:rPr/>
        <w:t>So in this precise sense, a monad on </w:t>
      </w:r>
      <w:r>
        <w:rPr>
          <w:rFonts w:ascii="Liberation Serif"/>
          <w:i/>
        </w:rPr>
        <w:t>Set </w:t>
      </w:r>
      <w:r>
        <w:rPr/>
        <w:t>is a more general notion than that of Lawvere theory.</w:t>
      </w:r>
    </w:p>
    <w:p>
      <w:pPr>
        <w:pStyle w:val="BodyText"/>
        <w:spacing w:line="216" w:lineRule="auto" w:before="16"/>
        <w:ind w:left="221" w:firstLine="318"/>
      </w:pPr>
      <w:r>
        <w:rPr/>
        <w:t>Linton</w:t>
      </w:r>
      <w:r>
        <w:rPr>
          <w:spacing w:val="-13"/>
        </w:rPr>
        <w:t> </w:t>
      </w:r>
      <w:r>
        <w:rPr/>
        <w:t>also</w:t>
      </w:r>
      <w:r>
        <w:rPr>
          <w:spacing w:val="-13"/>
        </w:rPr>
        <w:t> </w:t>
      </w:r>
      <w:r>
        <w:rPr/>
        <w:t>gave</w:t>
      </w:r>
      <w:r>
        <w:rPr>
          <w:spacing w:val="-13"/>
        </w:rPr>
        <w:t> </w:t>
      </w:r>
      <w:r>
        <w:rPr/>
        <w:t>a</w:t>
      </w:r>
      <w:r>
        <w:rPr>
          <w:spacing w:val="-13"/>
        </w:rPr>
        <w:t> </w:t>
      </w:r>
      <w:r>
        <w:rPr/>
        <w:t>partial</w:t>
      </w:r>
      <w:r>
        <w:rPr>
          <w:spacing w:val="-13"/>
        </w:rPr>
        <w:t> </w:t>
      </w:r>
      <w:r>
        <w:rPr/>
        <w:t>converse.</w:t>
      </w:r>
      <w:r>
        <w:rPr>
          <w:spacing w:val="18"/>
        </w:rPr>
        <w:t> </w:t>
      </w:r>
      <w:r>
        <w:rPr/>
        <w:t>One</w:t>
      </w:r>
      <w:r>
        <w:rPr>
          <w:spacing w:val="-13"/>
        </w:rPr>
        <w:t> </w:t>
      </w:r>
      <w:r>
        <w:rPr/>
        <w:t>can</w:t>
      </w:r>
      <w:r>
        <w:rPr>
          <w:spacing w:val="-13"/>
        </w:rPr>
        <w:t> </w:t>
      </w:r>
      <w:r>
        <w:rPr/>
        <w:t>generalise</w:t>
      </w:r>
      <w:r>
        <w:rPr>
          <w:spacing w:val="-13"/>
        </w:rPr>
        <w:t> </w:t>
      </w:r>
      <w:r>
        <w:rPr/>
        <w:t>the</w:t>
      </w:r>
      <w:r>
        <w:rPr>
          <w:spacing w:val="-13"/>
        </w:rPr>
        <w:t> </w:t>
      </w:r>
      <w:r>
        <w:rPr/>
        <w:t>definition</w:t>
      </w:r>
      <w:r>
        <w:rPr>
          <w:spacing w:val="-13"/>
        </w:rPr>
        <w:t> </w:t>
      </w:r>
      <w:r>
        <w:rPr/>
        <w:t>of</w:t>
      </w:r>
      <w:r>
        <w:rPr>
          <w:spacing w:val="-13"/>
        </w:rPr>
        <w:t> </w:t>
      </w:r>
      <w:r>
        <w:rPr/>
        <w:t>Lawvere theory to allow for arities of arbitrary size, with a generalised theory no longer a small category or fully determined by one.</w:t>
      </w:r>
      <w:r>
        <w:rPr>
          <w:spacing w:val="40"/>
        </w:rPr>
        <w:t> </w:t>
      </w:r>
      <w:r>
        <w:rPr/>
        <w:t>The construction of a monad from a Lawvere</w:t>
      </w:r>
      <w:r>
        <w:rPr>
          <w:spacing w:val="-18"/>
        </w:rPr>
        <w:t> </w:t>
      </w:r>
      <w:r>
        <w:rPr/>
        <w:t>theory</w:t>
      </w:r>
      <w:r>
        <w:rPr>
          <w:spacing w:val="-17"/>
        </w:rPr>
        <w:t> </w:t>
      </w:r>
      <w:r>
        <w:rPr/>
        <w:t>then</w:t>
      </w:r>
      <w:r>
        <w:rPr>
          <w:spacing w:val="-18"/>
        </w:rPr>
        <w:t> </w:t>
      </w:r>
      <w:r>
        <w:rPr/>
        <w:t>generalises</w:t>
      </w:r>
      <w:r>
        <w:rPr>
          <w:spacing w:val="-17"/>
        </w:rPr>
        <w:t> </w:t>
      </w:r>
      <w:r>
        <w:rPr/>
        <w:t>to</w:t>
      </w:r>
      <w:r>
        <w:rPr>
          <w:spacing w:val="-18"/>
        </w:rPr>
        <w:t> </w:t>
      </w:r>
      <w:r>
        <w:rPr/>
        <w:t>an</w:t>
      </w:r>
      <w:r>
        <w:rPr>
          <w:spacing w:val="-17"/>
        </w:rPr>
        <w:t> </w:t>
      </w:r>
      <w:r>
        <w:rPr/>
        <w:t>equivalence</w:t>
      </w:r>
      <w:r>
        <w:rPr>
          <w:spacing w:val="-18"/>
        </w:rPr>
        <w:t> </w:t>
      </w:r>
      <w:r>
        <w:rPr/>
        <w:t>of</w:t>
      </w:r>
      <w:r>
        <w:rPr>
          <w:spacing w:val="-17"/>
        </w:rPr>
        <w:t> </w:t>
      </w:r>
      <w:r>
        <w:rPr/>
        <w:t>categories</w:t>
      </w:r>
      <w:r>
        <w:rPr>
          <w:spacing w:val="-18"/>
        </w:rPr>
        <w:t> </w:t>
      </w:r>
      <w:r>
        <w:rPr/>
        <w:t>between</w:t>
      </w:r>
      <w:r>
        <w:rPr>
          <w:spacing w:val="-17"/>
        </w:rPr>
        <w:t> </w:t>
      </w:r>
      <w:r>
        <w:rPr/>
        <w:t>the</w:t>
      </w:r>
      <w:r>
        <w:rPr>
          <w:spacing w:val="-18"/>
        </w:rPr>
        <w:t> </w:t>
      </w:r>
      <w:r>
        <w:rPr/>
        <w:t>category of generalised Lawvere theories and </w:t>
      </w:r>
      <w:r>
        <w:rPr>
          <w:rFonts w:ascii="Liberation Serif" w:hAnsi="Liberation Serif"/>
          <w:i/>
        </w:rPr>
        <w:t>Mnd</w:t>
      </w:r>
      <w:r>
        <w:rPr/>
        <w:t>.</w:t>
      </w:r>
      <w:r>
        <w:rPr>
          <w:spacing w:val="40"/>
        </w:rPr>
        <w:t> </w:t>
      </w:r>
      <w:r>
        <w:rPr/>
        <w:t>In [</w:t>
      </w:r>
      <w:hyperlink w:history="true" w:anchor="_bookmark35">
        <w:r>
          <w:rPr>
            <w:color w:val="152C83"/>
          </w:rPr>
          <w:t>18</w:t>
        </w:r>
      </w:hyperlink>
      <w:r>
        <w:rPr/>
        <w:t>], Linton accordingly generalised Lawvere’s treatment of semantics and algebraic structure.</w:t>
      </w:r>
    </w:p>
    <w:p>
      <w:pPr>
        <w:pStyle w:val="BodyText"/>
        <w:spacing w:line="216" w:lineRule="auto" w:before="12"/>
        <w:ind w:left="221" w:firstLine="317"/>
      </w:pPr>
      <w:r>
        <w:rPr>
          <w:w w:val="105"/>
        </w:rPr>
        <w:t>In more detail, for any Lawvere theory </w:t>
      </w:r>
      <w:r>
        <w:rPr>
          <w:rFonts w:ascii="Liberation Serif" w:hAnsi="Liberation Serif"/>
          <w:i/>
          <w:w w:val="105"/>
        </w:rPr>
        <w:t>L</w:t>
      </w:r>
      <w:r>
        <w:rPr>
          <w:w w:val="105"/>
        </w:rPr>
        <w:t>, let </w:t>
      </w:r>
      <w:r>
        <w:rPr>
          <w:rFonts w:ascii="Liberation Serif" w:hAnsi="Liberation Serif"/>
          <w:i/>
          <w:w w:val="105"/>
        </w:rPr>
        <w:t>U</w:t>
      </w:r>
      <w:r>
        <w:rPr>
          <w:rFonts w:ascii="Georgia" w:hAnsi="Georgia"/>
          <w:i/>
          <w:w w:val="105"/>
          <w:vertAlign w:val="subscript"/>
        </w:rPr>
        <w:t>L</w:t>
      </w:r>
      <w:r>
        <w:rPr>
          <w:rFonts w:ascii="Georgia" w:hAnsi="Georgia"/>
          <w:i/>
          <w:spacing w:val="39"/>
          <w:w w:val="105"/>
          <w:vertAlign w:val="baseline"/>
        </w:rPr>
        <w:t> </w:t>
      </w:r>
      <w:r>
        <w:rPr>
          <w:w w:val="105"/>
          <w:vertAlign w:val="baseline"/>
        </w:rPr>
        <w:t>: </w:t>
      </w:r>
      <w:r>
        <w:rPr>
          <w:rFonts w:ascii="Liberation Serif" w:hAnsi="Liberation Serif"/>
          <w:i/>
          <w:w w:val="105"/>
          <w:vertAlign w:val="baseline"/>
        </w:rPr>
        <w:t>Mod</w:t>
      </w:r>
      <w:r>
        <w:rPr>
          <w:w w:val="105"/>
          <w:vertAlign w:val="baseline"/>
        </w:rPr>
        <w:t>(</w:t>
      </w:r>
      <w:r>
        <w:rPr>
          <w:rFonts w:ascii="Liberation Serif" w:hAnsi="Liberation Serif"/>
          <w:i/>
          <w:w w:val="105"/>
          <w:vertAlign w:val="baseline"/>
        </w:rPr>
        <w:t>L,</w:t>
      </w:r>
      <w:r>
        <w:rPr>
          <w:rFonts w:ascii="Liberation Serif" w:hAnsi="Liberation Serif"/>
          <w:i/>
          <w:spacing w:val="-14"/>
          <w:w w:val="105"/>
          <w:vertAlign w:val="baseline"/>
        </w:rPr>
        <w:t> </w:t>
      </w:r>
      <w:r>
        <w:rPr>
          <w:rFonts w:ascii="Liberation Serif" w:hAnsi="Liberation Serif"/>
          <w:i/>
          <w:w w:val="105"/>
          <w:vertAlign w:val="baseline"/>
        </w:rPr>
        <w:t>C</w:t>
      </w:r>
      <w:r>
        <w:rPr>
          <w:w w:val="105"/>
          <w:vertAlign w:val="baseline"/>
        </w:rPr>
        <w:t>) </w:t>
      </w:r>
      <w:r>
        <w:rPr>
          <w:rFonts w:ascii="DejaVu Sans Condensed" w:hAnsi="DejaVu Sans Condensed"/>
          <w:i/>
          <w:w w:val="105"/>
          <w:vertAlign w:val="baseline"/>
        </w:rPr>
        <w:t>−→</w:t>
      </w:r>
      <w:r>
        <w:rPr>
          <w:rFonts w:ascii="DejaVu Sans Condensed" w:hAnsi="DejaVu Sans Condensed"/>
          <w:i/>
          <w:w w:val="105"/>
          <w:vertAlign w:val="baseline"/>
        </w:rPr>
        <w:t> </w:t>
      </w:r>
      <w:r>
        <w:rPr>
          <w:rFonts w:ascii="Liberation Serif" w:hAnsi="Liberation Serif"/>
          <w:i/>
          <w:w w:val="105"/>
          <w:vertAlign w:val="baseline"/>
        </w:rPr>
        <w:t>C</w:t>
      </w:r>
      <w:r>
        <w:rPr>
          <w:rFonts w:ascii="Liberation Serif" w:hAnsi="Liberation Serif"/>
          <w:i/>
          <w:spacing w:val="40"/>
          <w:w w:val="105"/>
          <w:vertAlign w:val="baseline"/>
        </w:rPr>
        <w:t> </w:t>
      </w:r>
      <w:r>
        <w:rPr>
          <w:w w:val="105"/>
          <w:vertAlign w:val="baseline"/>
        </w:rPr>
        <w:t>denote </w:t>
      </w:r>
      <w:r>
        <w:rPr>
          <w:spacing w:val="-2"/>
          <w:w w:val="105"/>
          <w:vertAlign w:val="baseline"/>
        </w:rPr>
        <w:t>evaluation</w:t>
      </w:r>
      <w:r>
        <w:rPr>
          <w:spacing w:val="-17"/>
          <w:w w:val="105"/>
          <w:vertAlign w:val="baseline"/>
        </w:rPr>
        <w:t> </w:t>
      </w:r>
      <w:r>
        <w:rPr>
          <w:spacing w:val="-2"/>
          <w:w w:val="105"/>
          <w:vertAlign w:val="baseline"/>
        </w:rPr>
        <w:t>at</w:t>
      </w:r>
      <w:r>
        <w:rPr>
          <w:spacing w:val="-16"/>
          <w:w w:val="105"/>
          <w:vertAlign w:val="baseline"/>
        </w:rPr>
        <w:t> </w:t>
      </w:r>
      <w:r>
        <w:rPr>
          <w:spacing w:val="-2"/>
          <w:w w:val="105"/>
          <w:vertAlign w:val="baseline"/>
        </w:rPr>
        <w:t>1,</w:t>
      </w:r>
      <w:r>
        <w:rPr>
          <w:spacing w:val="-17"/>
          <w:w w:val="105"/>
          <w:vertAlign w:val="baseline"/>
        </w:rPr>
        <w:t> </w:t>
      </w:r>
      <w:r>
        <w:rPr>
          <w:spacing w:val="-2"/>
          <w:w w:val="105"/>
          <w:vertAlign w:val="baseline"/>
        </w:rPr>
        <w:t>cf.</w:t>
      </w:r>
      <w:r>
        <w:rPr>
          <w:w w:val="105"/>
          <w:vertAlign w:val="baseline"/>
        </w:rPr>
        <w:t> </w:t>
      </w:r>
      <w:r>
        <w:rPr>
          <w:spacing w:val="-2"/>
          <w:w w:val="105"/>
          <w:vertAlign w:val="baseline"/>
        </w:rPr>
        <w:t>Proposition</w:t>
      </w:r>
      <w:r>
        <w:rPr>
          <w:spacing w:val="-16"/>
          <w:w w:val="105"/>
          <w:vertAlign w:val="baseline"/>
        </w:rPr>
        <w:t> </w:t>
      </w:r>
      <w:hyperlink w:history="true" w:anchor="_bookmark6">
        <w:r>
          <w:rPr>
            <w:color w:val="152C83"/>
            <w:spacing w:val="-2"/>
            <w:w w:val="105"/>
            <w:vertAlign w:val="baseline"/>
          </w:rPr>
          <w:t>2.5</w:t>
        </w:r>
      </w:hyperlink>
      <w:r>
        <w:rPr>
          <w:spacing w:val="-2"/>
          <w:w w:val="105"/>
          <w:vertAlign w:val="baseline"/>
        </w:rPr>
        <w:t>.</w:t>
      </w:r>
      <w:r>
        <w:rPr>
          <w:spacing w:val="8"/>
          <w:w w:val="105"/>
          <w:vertAlign w:val="baseline"/>
        </w:rPr>
        <w:t> </w:t>
      </w:r>
      <w:r>
        <w:rPr>
          <w:spacing w:val="-2"/>
          <w:w w:val="105"/>
          <w:vertAlign w:val="baseline"/>
        </w:rPr>
        <w:t>If</w:t>
      </w:r>
      <w:r>
        <w:rPr>
          <w:spacing w:val="-17"/>
          <w:w w:val="105"/>
          <w:vertAlign w:val="baseline"/>
        </w:rPr>
        <w:t> </w:t>
      </w:r>
      <w:r>
        <w:rPr>
          <w:rFonts w:ascii="Liberation Serif" w:hAnsi="Liberation Serif"/>
          <w:i/>
          <w:spacing w:val="-2"/>
          <w:w w:val="105"/>
          <w:vertAlign w:val="baseline"/>
        </w:rPr>
        <w:t>U</w:t>
      </w:r>
      <w:r>
        <w:rPr>
          <w:rFonts w:ascii="Georgia" w:hAnsi="Georgia"/>
          <w:i/>
          <w:spacing w:val="-2"/>
          <w:w w:val="105"/>
          <w:vertAlign w:val="subscript"/>
        </w:rPr>
        <w:t>L</w:t>
      </w:r>
      <w:r>
        <w:rPr>
          <w:rFonts w:ascii="Georgia" w:hAnsi="Georgia"/>
          <w:i/>
          <w:spacing w:val="12"/>
          <w:w w:val="105"/>
          <w:vertAlign w:val="baseline"/>
        </w:rPr>
        <w:t> </w:t>
      </w:r>
      <w:r>
        <w:rPr>
          <w:spacing w:val="-2"/>
          <w:w w:val="105"/>
          <w:vertAlign w:val="baseline"/>
        </w:rPr>
        <w:t>has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left</w:t>
      </w:r>
      <w:r>
        <w:rPr>
          <w:spacing w:val="-17"/>
          <w:w w:val="105"/>
          <w:vertAlign w:val="baseline"/>
        </w:rPr>
        <w:t> </w:t>
      </w:r>
      <w:r>
        <w:rPr>
          <w:spacing w:val="-2"/>
          <w:w w:val="105"/>
          <w:vertAlign w:val="baseline"/>
        </w:rPr>
        <w:t>adjoint</w:t>
      </w:r>
      <w:r>
        <w:rPr>
          <w:spacing w:val="-16"/>
          <w:w w:val="105"/>
          <w:vertAlign w:val="baseline"/>
        </w:rPr>
        <w:t> </w:t>
      </w:r>
      <w:r>
        <w:rPr>
          <w:rFonts w:ascii="Liberation Serif" w:hAnsi="Liberation Serif"/>
          <w:i/>
          <w:spacing w:val="-2"/>
          <w:w w:val="105"/>
          <w:vertAlign w:val="baseline"/>
        </w:rPr>
        <w:t>F</w:t>
      </w:r>
      <w:r>
        <w:rPr>
          <w:rFonts w:ascii="Georgia" w:hAnsi="Georgia"/>
          <w:i/>
          <w:spacing w:val="-2"/>
          <w:w w:val="105"/>
          <w:vertAlign w:val="subscript"/>
        </w:rPr>
        <w:t>L</w:t>
      </w:r>
      <w:r>
        <w:rPr>
          <w:spacing w:val="-2"/>
          <w:w w:val="105"/>
          <w:vertAlign w:val="baseline"/>
        </w:rPr>
        <w:t>,</w:t>
      </w:r>
      <w:r>
        <w:rPr>
          <w:spacing w:val="-15"/>
          <w:w w:val="105"/>
          <w:vertAlign w:val="baseline"/>
        </w:rPr>
        <w:t> </w:t>
      </w:r>
      <w:r>
        <w:rPr>
          <w:spacing w:val="-2"/>
          <w:w w:val="105"/>
          <w:vertAlign w:val="baseline"/>
        </w:rPr>
        <w:t>as</w:t>
      </w:r>
      <w:r>
        <w:rPr>
          <w:spacing w:val="-17"/>
          <w:w w:val="105"/>
          <w:vertAlign w:val="baseline"/>
        </w:rPr>
        <w:t> </w:t>
      </w:r>
      <w:r>
        <w:rPr>
          <w:spacing w:val="-2"/>
          <w:w w:val="105"/>
          <w:vertAlign w:val="baseline"/>
        </w:rPr>
        <w:t>it</w:t>
      </w:r>
      <w:r>
        <w:rPr>
          <w:spacing w:val="-16"/>
          <w:w w:val="105"/>
          <w:vertAlign w:val="baseline"/>
        </w:rPr>
        <w:t> </w:t>
      </w:r>
      <w:r>
        <w:rPr>
          <w:spacing w:val="-2"/>
          <w:w w:val="105"/>
          <w:vertAlign w:val="baseline"/>
        </w:rPr>
        <w:t>does</w:t>
      </w:r>
      <w:r>
        <w:rPr>
          <w:spacing w:val="-17"/>
          <w:w w:val="105"/>
          <w:vertAlign w:val="baseline"/>
        </w:rPr>
        <w:t> </w:t>
      </w:r>
      <w:r>
        <w:rPr>
          <w:spacing w:val="-2"/>
          <w:w w:val="105"/>
          <w:vertAlign w:val="baseline"/>
        </w:rPr>
        <w:t>whenever </w:t>
      </w:r>
      <w:r>
        <w:rPr>
          <w:rFonts w:ascii="Liberation Serif" w:hAnsi="Liberation Serif"/>
          <w:i/>
          <w:vertAlign w:val="baseline"/>
        </w:rPr>
        <w:t>C</w:t>
      </w:r>
      <w:r>
        <w:rPr>
          <w:rFonts w:ascii="Liberation Serif" w:hAnsi="Liberation Serif"/>
          <w:i/>
          <w:spacing w:val="40"/>
          <w:vertAlign w:val="baseline"/>
        </w:rPr>
        <w:t> </w:t>
      </w:r>
      <w:r>
        <w:rPr>
          <w:vertAlign w:val="baseline"/>
        </w:rPr>
        <w:t>is locally presentable, it exhibits </w:t>
      </w:r>
      <w:r>
        <w:rPr>
          <w:rFonts w:ascii="Liberation Serif" w:hAnsi="Liberation Serif"/>
          <w:i/>
          <w:vertAlign w:val="baseline"/>
        </w:rPr>
        <w:t>Mod</w:t>
      </w:r>
      <w:r>
        <w:rPr>
          <w:vertAlign w:val="baseline"/>
        </w:rPr>
        <w:t>(</w:t>
      </w:r>
      <w:r>
        <w:rPr>
          <w:rFonts w:ascii="Liberation Serif" w:hAnsi="Liberation Serif"/>
          <w:i/>
          <w:vertAlign w:val="baseline"/>
        </w:rPr>
        <w:t>L,</w:t>
      </w:r>
      <w:r>
        <w:rPr>
          <w:rFonts w:ascii="Liberation Serif" w:hAnsi="Liberation Serif"/>
          <w:i/>
          <w:spacing w:val="-8"/>
          <w:vertAlign w:val="baseline"/>
        </w:rPr>
        <w:t> </w:t>
      </w:r>
      <w:r>
        <w:rPr>
          <w:rFonts w:ascii="Liberation Serif" w:hAnsi="Liberation Serif"/>
          <w:i/>
          <w:vertAlign w:val="baseline"/>
        </w:rPr>
        <w:t>C</w:t>
      </w:r>
      <w:r>
        <w:rPr>
          <w:vertAlign w:val="baseline"/>
        </w:rPr>
        <w:t>) as equivalent to the category </w:t>
      </w:r>
      <w:r>
        <w:rPr>
          <w:rFonts w:ascii="Liberation Serif" w:hAnsi="Liberation Serif"/>
          <w:i/>
          <w:vertAlign w:val="baseline"/>
        </w:rPr>
        <w:t>T</w:t>
      </w:r>
      <w:r>
        <w:rPr>
          <w:rFonts w:ascii="Georgia" w:hAnsi="Georgia"/>
          <w:i/>
          <w:vertAlign w:val="subscript"/>
        </w:rPr>
        <w:t>L</w:t>
      </w:r>
      <w:r>
        <w:rPr>
          <w:vertAlign w:val="baseline"/>
        </w:rPr>
        <w:t>-</w:t>
      </w:r>
      <w:r>
        <w:rPr>
          <w:rFonts w:ascii="Liberation Serif" w:hAnsi="Liberation Serif"/>
          <w:i/>
          <w:vertAlign w:val="baseline"/>
        </w:rPr>
        <w:t>Alg</w:t>
      </w:r>
      <w:r>
        <w:rPr>
          <w:rFonts w:ascii="Liberation Serif" w:hAnsi="Liberation Serif"/>
          <w:i/>
          <w:vertAlign w:val="baseline"/>
        </w:rPr>
        <w:t> </w:t>
      </w:r>
      <w:r>
        <w:rPr>
          <w:w w:val="105"/>
          <w:vertAlign w:val="baseline"/>
        </w:rPr>
        <w:t>for</w:t>
      </w:r>
      <w:r>
        <w:rPr>
          <w:spacing w:val="-13"/>
          <w:w w:val="105"/>
          <w:vertAlign w:val="baseline"/>
        </w:rPr>
        <w:t> </w:t>
      </w:r>
      <w:r>
        <w:rPr>
          <w:w w:val="105"/>
          <w:vertAlign w:val="baseline"/>
        </w:rPr>
        <w:t>the</w:t>
      </w:r>
      <w:r>
        <w:rPr>
          <w:spacing w:val="-13"/>
          <w:w w:val="105"/>
          <w:vertAlign w:val="baseline"/>
        </w:rPr>
        <w:t> </w:t>
      </w:r>
      <w:r>
        <w:rPr>
          <w:w w:val="105"/>
          <w:vertAlign w:val="baseline"/>
        </w:rPr>
        <w:t>induced</w:t>
      </w:r>
      <w:r>
        <w:rPr>
          <w:spacing w:val="-13"/>
          <w:w w:val="105"/>
          <w:vertAlign w:val="baseline"/>
        </w:rPr>
        <w:t> </w:t>
      </w:r>
      <w:r>
        <w:rPr>
          <w:w w:val="105"/>
          <w:vertAlign w:val="baseline"/>
        </w:rPr>
        <w:t>monad</w:t>
      </w:r>
      <w:r>
        <w:rPr>
          <w:spacing w:val="-13"/>
          <w:w w:val="105"/>
          <w:vertAlign w:val="baseline"/>
        </w:rPr>
        <w:t> </w:t>
      </w:r>
      <w:r>
        <w:rPr>
          <w:rFonts w:ascii="Liberation Serif" w:hAnsi="Liberation Serif"/>
          <w:i/>
          <w:w w:val="105"/>
          <w:vertAlign w:val="baseline"/>
        </w:rPr>
        <w:t>T</w:t>
      </w:r>
      <w:r>
        <w:rPr>
          <w:rFonts w:ascii="Georgia" w:hAnsi="Georgia"/>
          <w:i/>
          <w:w w:val="105"/>
          <w:vertAlign w:val="subscript"/>
        </w:rPr>
        <w:t>L</w:t>
      </w:r>
      <w:r>
        <w:rPr>
          <w:rFonts w:ascii="Georgia" w:hAnsi="Georgia"/>
          <w:i/>
          <w:spacing w:val="15"/>
          <w:w w:val="105"/>
          <w:vertAlign w:val="baseline"/>
        </w:rPr>
        <w:t> </w:t>
      </w:r>
      <w:r>
        <w:rPr>
          <w:w w:val="105"/>
          <w:vertAlign w:val="baseline"/>
        </w:rPr>
        <w:t>on</w:t>
      </w:r>
      <w:r>
        <w:rPr>
          <w:spacing w:val="-13"/>
          <w:w w:val="105"/>
          <w:vertAlign w:val="baseline"/>
        </w:rPr>
        <w:t> </w:t>
      </w:r>
      <w:r>
        <w:rPr>
          <w:rFonts w:ascii="Liberation Serif" w:hAnsi="Liberation Serif"/>
          <w:i/>
          <w:w w:val="105"/>
          <w:vertAlign w:val="baseline"/>
        </w:rPr>
        <w:t>C</w:t>
      </w:r>
      <w:r>
        <w:rPr>
          <w:rFonts w:ascii="Liberation Serif" w:hAnsi="Liberation Serif"/>
          <w:i/>
          <w:spacing w:val="18"/>
          <w:w w:val="105"/>
          <w:vertAlign w:val="baseline"/>
        </w:rPr>
        <w:t> </w:t>
      </w:r>
      <w:r>
        <w:rPr>
          <w:w w:val="105"/>
          <w:vertAlign w:val="baseline"/>
        </w:rPr>
        <w:t>[</w:t>
      </w:r>
      <w:hyperlink w:history="true" w:anchor="_bookmark16">
        <w:r>
          <w:rPr>
            <w:color w:val="152C83"/>
            <w:w w:val="105"/>
            <w:vertAlign w:val="baseline"/>
          </w:rPr>
          <w:t>1</w:t>
        </w:r>
      </w:hyperlink>
      <w:r>
        <w:rPr>
          <w:w w:val="105"/>
          <w:vertAlign w:val="baseline"/>
        </w:rPr>
        <w:t>].</w:t>
      </w:r>
      <w:r>
        <w:rPr>
          <w:w w:val="105"/>
          <w:vertAlign w:val="baseline"/>
        </w:rPr>
        <w:t> Since</w:t>
      </w:r>
      <w:r>
        <w:rPr>
          <w:spacing w:val="-13"/>
          <w:w w:val="105"/>
          <w:vertAlign w:val="baseline"/>
        </w:rPr>
        <w:t> </w:t>
      </w:r>
      <w:r>
        <w:rPr>
          <w:rFonts w:ascii="Liberation Serif" w:hAnsi="Liberation Serif"/>
          <w:i/>
          <w:w w:val="105"/>
          <w:vertAlign w:val="baseline"/>
        </w:rPr>
        <w:t>Set </w:t>
      </w:r>
      <w:r>
        <w:rPr>
          <w:w w:val="105"/>
          <w:vertAlign w:val="baseline"/>
        </w:rPr>
        <w:t>is</w:t>
      </w:r>
      <w:r>
        <w:rPr>
          <w:spacing w:val="-13"/>
          <w:w w:val="105"/>
          <w:vertAlign w:val="baseline"/>
        </w:rPr>
        <w:t> </w:t>
      </w:r>
      <w:r>
        <w:rPr>
          <w:w w:val="105"/>
          <w:vertAlign w:val="baseline"/>
        </w:rPr>
        <w:t>locally</w:t>
      </w:r>
      <w:r>
        <w:rPr>
          <w:spacing w:val="-13"/>
          <w:w w:val="105"/>
          <w:vertAlign w:val="baseline"/>
        </w:rPr>
        <w:t> </w:t>
      </w:r>
      <w:r>
        <w:rPr>
          <w:w w:val="105"/>
          <w:vertAlign w:val="baseline"/>
        </w:rPr>
        <w:t>finitely</w:t>
      </w:r>
      <w:r>
        <w:rPr>
          <w:spacing w:val="-13"/>
          <w:w w:val="105"/>
          <w:vertAlign w:val="baseline"/>
        </w:rPr>
        <w:t> </w:t>
      </w:r>
      <w:r>
        <w:rPr>
          <w:w w:val="105"/>
          <w:vertAlign w:val="baseline"/>
        </w:rPr>
        <w:t>presentable,</w:t>
      </w:r>
      <w:r>
        <w:rPr>
          <w:spacing w:val="-13"/>
          <w:w w:val="105"/>
          <w:vertAlign w:val="baseline"/>
        </w:rPr>
        <w:t> </w:t>
      </w:r>
      <w:r>
        <w:rPr>
          <w:w w:val="105"/>
          <w:vertAlign w:val="baseline"/>
        </w:rPr>
        <w:t>every Lawvere theory </w:t>
      </w:r>
      <w:r>
        <w:rPr>
          <w:rFonts w:ascii="Liberation Serif" w:hAnsi="Liberation Serif"/>
          <w:i/>
          <w:w w:val="105"/>
          <w:vertAlign w:val="baseline"/>
        </w:rPr>
        <w:t>L </w:t>
      </w:r>
      <w:r>
        <w:rPr>
          <w:w w:val="105"/>
          <w:vertAlign w:val="baseline"/>
        </w:rPr>
        <w:t>induces a monad </w:t>
      </w:r>
      <w:r>
        <w:rPr>
          <w:rFonts w:ascii="Liberation Serif" w:hAnsi="Liberation Serif"/>
          <w:i/>
          <w:w w:val="105"/>
          <w:vertAlign w:val="baseline"/>
        </w:rPr>
        <w:t>T</w:t>
      </w:r>
      <w:r>
        <w:rPr>
          <w:rFonts w:ascii="Georgia" w:hAnsi="Georgia"/>
          <w:i/>
          <w:w w:val="105"/>
          <w:vertAlign w:val="subscript"/>
        </w:rPr>
        <w:t>L</w:t>
      </w:r>
      <w:r>
        <w:rPr>
          <w:rFonts w:ascii="Georgia" w:hAnsi="Georgia"/>
          <w:i/>
          <w:spacing w:val="40"/>
          <w:w w:val="105"/>
          <w:vertAlign w:val="baseline"/>
        </w:rPr>
        <w:t> </w:t>
      </w:r>
      <w:r>
        <w:rPr>
          <w:w w:val="105"/>
          <w:vertAlign w:val="baseline"/>
        </w:rPr>
        <w:t>on </w:t>
      </w:r>
      <w:r>
        <w:rPr>
          <w:rFonts w:ascii="Liberation Serif" w:hAnsi="Liberation Serif"/>
          <w:i/>
          <w:w w:val="105"/>
          <w:vertAlign w:val="baseline"/>
        </w:rPr>
        <w:t>Set</w:t>
      </w:r>
      <w:r>
        <w:rPr>
          <w:w w:val="105"/>
          <w:vertAlign w:val="baseline"/>
        </w:rPr>
        <w:t>.</w:t>
      </w:r>
    </w:p>
    <w:p>
      <w:pPr>
        <w:spacing w:before="123"/>
        <w:ind w:left="221" w:right="0" w:firstLine="0"/>
        <w:jc w:val="both"/>
        <w:rPr>
          <w:i/>
          <w:sz w:val="21"/>
        </w:rPr>
      </w:pPr>
      <w:r>
        <w:rPr>
          <w:b/>
          <w:sz w:val="21"/>
        </w:rPr>
        <w:t>Proposition</w:t>
      </w:r>
      <w:r>
        <w:rPr>
          <w:b/>
          <w:spacing w:val="2"/>
          <w:sz w:val="21"/>
        </w:rPr>
        <w:t> </w:t>
      </w:r>
      <w:r>
        <w:rPr>
          <w:b/>
          <w:sz w:val="21"/>
        </w:rPr>
        <w:t>4.1</w:t>
      </w:r>
      <w:r>
        <w:rPr>
          <w:b/>
          <w:spacing w:val="28"/>
          <w:sz w:val="21"/>
        </w:rPr>
        <w:t> </w:t>
      </w:r>
      <w:r>
        <w:rPr>
          <w:i/>
          <w:sz w:val="21"/>
        </w:rPr>
        <w:t>The</w:t>
      </w:r>
      <w:r>
        <w:rPr>
          <w:i/>
          <w:spacing w:val="1"/>
          <w:sz w:val="21"/>
        </w:rPr>
        <w:t> </w:t>
      </w:r>
      <w:r>
        <w:rPr>
          <w:i/>
          <w:sz w:val="21"/>
        </w:rPr>
        <w:t>monad</w:t>
      </w:r>
      <w:r>
        <w:rPr>
          <w:i/>
          <w:spacing w:val="2"/>
          <w:sz w:val="21"/>
        </w:rPr>
        <w:t> </w:t>
      </w:r>
      <w:r>
        <w:rPr>
          <w:rFonts w:ascii="Liberation Serif"/>
          <w:i/>
          <w:sz w:val="21"/>
        </w:rPr>
        <w:t>T</w:t>
      </w:r>
      <w:r>
        <w:rPr>
          <w:rFonts w:ascii="Georgia"/>
          <w:i/>
          <w:sz w:val="21"/>
          <w:vertAlign w:val="subscript"/>
        </w:rPr>
        <w:t>L</w:t>
      </w:r>
      <w:r>
        <w:rPr>
          <w:rFonts w:ascii="Georgia"/>
          <w:i/>
          <w:spacing w:val="36"/>
          <w:sz w:val="21"/>
          <w:vertAlign w:val="baseline"/>
        </w:rPr>
        <w:t> </w:t>
      </w:r>
      <w:r>
        <w:rPr>
          <w:i/>
          <w:sz w:val="21"/>
          <w:vertAlign w:val="baseline"/>
        </w:rPr>
        <w:t>may</w:t>
      </w:r>
      <w:r>
        <w:rPr>
          <w:i/>
          <w:spacing w:val="1"/>
          <w:sz w:val="21"/>
          <w:vertAlign w:val="baseline"/>
        </w:rPr>
        <w:t> </w:t>
      </w:r>
      <w:r>
        <w:rPr>
          <w:i/>
          <w:sz w:val="21"/>
          <w:vertAlign w:val="baseline"/>
        </w:rPr>
        <w:t>be</w:t>
      </w:r>
      <w:r>
        <w:rPr>
          <w:i/>
          <w:spacing w:val="2"/>
          <w:sz w:val="21"/>
          <w:vertAlign w:val="baseline"/>
        </w:rPr>
        <w:t> </w:t>
      </w:r>
      <w:r>
        <w:rPr>
          <w:i/>
          <w:sz w:val="21"/>
          <w:vertAlign w:val="baseline"/>
        </w:rPr>
        <w:t>described</w:t>
      </w:r>
      <w:r>
        <w:rPr>
          <w:i/>
          <w:spacing w:val="2"/>
          <w:sz w:val="21"/>
          <w:vertAlign w:val="baseline"/>
        </w:rPr>
        <w:t> </w:t>
      </w:r>
      <w:r>
        <w:rPr>
          <w:i/>
          <w:sz w:val="21"/>
          <w:vertAlign w:val="baseline"/>
        </w:rPr>
        <w:t>by</w:t>
      </w:r>
      <w:r>
        <w:rPr>
          <w:i/>
          <w:spacing w:val="1"/>
          <w:sz w:val="21"/>
          <w:vertAlign w:val="baseline"/>
        </w:rPr>
        <w:t> </w:t>
      </w:r>
      <w:r>
        <w:rPr>
          <w:i/>
          <w:sz w:val="21"/>
          <w:vertAlign w:val="baseline"/>
        </w:rPr>
        <w:t>the</w:t>
      </w:r>
      <w:r>
        <w:rPr>
          <w:i/>
          <w:spacing w:val="2"/>
          <w:sz w:val="21"/>
          <w:vertAlign w:val="baseline"/>
        </w:rPr>
        <w:t> </w:t>
      </w:r>
      <w:r>
        <w:rPr>
          <w:i/>
          <w:sz w:val="21"/>
          <w:vertAlign w:val="baseline"/>
        </w:rPr>
        <w:t>following</w:t>
      </w:r>
      <w:r>
        <w:rPr>
          <w:i/>
          <w:spacing w:val="2"/>
          <w:sz w:val="21"/>
          <w:vertAlign w:val="baseline"/>
        </w:rPr>
        <w:t> </w:t>
      </w:r>
      <w:r>
        <w:rPr>
          <w:i/>
          <w:spacing w:val="-2"/>
          <w:sz w:val="21"/>
          <w:vertAlign w:val="baseline"/>
        </w:rPr>
        <w:t>colimit:</w:t>
      </w:r>
    </w:p>
    <w:p>
      <w:pPr>
        <w:spacing w:line="55" w:lineRule="exact" w:before="42"/>
        <w:ind w:left="108" w:right="0" w:firstLine="0"/>
        <w:jc w:val="center"/>
        <w:rPr>
          <w:rFonts w:ascii="LM Roman 6" w:hAnsi="LM Roman 6"/>
          <w:sz w:val="15"/>
        </w:rPr>
      </w:pPr>
      <w:r>
        <w:rPr>
          <w:rFonts w:ascii="Georgia" w:hAnsi="Georgia"/>
          <w:i/>
          <w:spacing w:val="-4"/>
          <w:w w:val="115"/>
          <w:sz w:val="15"/>
        </w:rPr>
        <w:t>nє</w:t>
      </w:r>
      <w:r>
        <w:rPr>
          <w:rFonts w:ascii="FreeSerif" w:hAnsi="FreeSerif"/>
          <w:i/>
          <w:spacing w:val="-4"/>
          <w:w w:val="115"/>
          <w:sz w:val="15"/>
        </w:rPr>
        <w:t>ℵ</w:t>
      </w:r>
      <w:r>
        <w:rPr>
          <w:rFonts w:ascii="LM Roman 6" w:hAnsi="LM Roman 6"/>
          <w:spacing w:val="-4"/>
          <w:w w:val="115"/>
          <w:sz w:val="15"/>
          <w:vertAlign w:val="subscript"/>
        </w:rPr>
        <w:t>0</w:t>
      </w:r>
    </w:p>
    <w:p>
      <w:pPr>
        <w:spacing w:line="508" w:lineRule="exact" w:before="0"/>
        <w:ind w:left="526" w:right="0" w:firstLine="0"/>
        <w:jc w:val="center"/>
        <w:rPr>
          <w:rFonts w:ascii="Georgia" w:hAnsi="Georgia"/>
          <w:i/>
          <w:sz w:val="21"/>
        </w:rPr>
      </w:pPr>
      <w:r>
        <w:rPr>
          <w:rFonts w:ascii="Liberation Serif" w:hAnsi="Liberation Serif"/>
          <w:i/>
          <w:w w:val="120"/>
          <w:sz w:val="21"/>
        </w:rPr>
        <w:t>T</w:t>
      </w:r>
      <w:r>
        <w:rPr>
          <w:rFonts w:ascii="Georgia" w:hAnsi="Georgia"/>
          <w:i/>
          <w:w w:val="120"/>
          <w:sz w:val="21"/>
          <w:vertAlign w:val="subscript"/>
        </w:rPr>
        <w:t>L</w:t>
      </w:r>
      <w:r>
        <w:rPr>
          <w:rFonts w:ascii="Liberation Serif" w:hAnsi="Liberation Serif"/>
          <w:i/>
          <w:w w:val="120"/>
          <w:sz w:val="21"/>
          <w:vertAlign w:val="baseline"/>
        </w:rPr>
        <w:t>X</w:t>
      </w:r>
      <w:r>
        <w:rPr>
          <w:rFonts w:ascii="Liberation Serif" w:hAnsi="Liberation Serif"/>
          <w:i/>
          <w:spacing w:val="-14"/>
          <w:w w:val="120"/>
          <w:sz w:val="21"/>
          <w:vertAlign w:val="baseline"/>
        </w:rPr>
        <w:t> </w:t>
      </w:r>
      <w:r>
        <w:rPr>
          <w:w w:val="120"/>
          <w:sz w:val="21"/>
          <w:vertAlign w:val="baseline"/>
        </w:rPr>
        <w:t>=</w:t>
      </w:r>
      <w:r>
        <w:rPr>
          <w:spacing w:val="-17"/>
          <w:w w:val="175"/>
          <w:sz w:val="21"/>
          <w:vertAlign w:val="baseline"/>
        </w:rPr>
        <w:t> </w:t>
      </w:r>
      <w:r>
        <w:rPr>
          <w:rFonts w:ascii="Arial" w:hAnsi="Arial"/>
          <w:w w:val="175"/>
          <w:position w:val="29"/>
          <w:sz w:val="21"/>
          <w:vertAlign w:val="baseline"/>
        </w:rPr>
        <w:t>∫</w:t>
      </w:r>
      <w:r>
        <w:rPr>
          <w:rFonts w:ascii="Arial" w:hAnsi="Arial"/>
          <w:spacing w:val="68"/>
          <w:w w:val="175"/>
          <w:position w:val="29"/>
          <w:sz w:val="21"/>
          <w:vertAlign w:val="baseline"/>
        </w:rPr>
        <w:t> </w:t>
      </w:r>
      <w:r>
        <w:rPr>
          <w:rFonts w:ascii="Liberation Serif" w:hAnsi="Liberation Serif"/>
          <w:i/>
          <w:w w:val="120"/>
          <w:sz w:val="21"/>
          <w:vertAlign w:val="baseline"/>
        </w:rPr>
        <w:t>L</w:t>
      </w:r>
      <w:r>
        <w:rPr>
          <w:w w:val="120"/>
          <w:sz w:val="21"/>
          <w:vertAlign w:val="baseline"/>
        </w:rPr>
        <w:t>(</w:t>
      </w:r>
      <w:r>
        <w:rPr>
          <w:rFonts w:ascii="Liberation Serif" w:hAnsi="Liberation Serif"/>
          <w:i/>
          <w:w w:val="120"/>
          <w:sz w:val="21"/>
          <w:vertAlign w:val="baseline"/>
        </w:rPr>
        <w:t>n,</w:t>
      </w:r>
      <w:r>
        <w:rPr>
          <w:rFonts w:ascii="Liberation Serif" w:hAnsi="Liberation Serif"/>
          <w:i/>
          <w:spacing w:val="-28"/>
          <w:w w:val="120"/>
          <w:sz w:val="21"/>
          <w:vertAlign w:val="baseline"/>
        </w:rPr>
        <w:t> </w:t>
      </w:r>
      <w:r>
        <w:rPr>
          <w:w w:val="120"/>
          <w:sz w:val="21"/>
          <w:vertAlign w:val="baseline"/>
        </w:rPr>
        <w:t>1)</w:t>
      </w:r>
      <w:r>
        <w:rPr>
          <w:spacing w:val="-37"/>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Liberation Serif" w:hAnsi="Liberation Serif"/>
          <w:i/>
          <w:spacing w:val="-7"/>
          <w:w w:val="120"/>
          <w:sz w:val="21"/>
          <w:vertAlign w:val="baseline"/>
        </w:rPr>
        <w:t>X</w:t>
      </w:r>
      <w:r>
        <w:rPr>
          <w:rFonts w:ascii="Georgia" w:hAnsi="Georgia"/>
          <w:i/>
          <w:spacing w:val="-7"/>
          <w:w w:val="120"/>
          <w:sz w:val="21"/>
          <w:vertAlign w:val="superscript"/>
        </w:rPr>
        <w:t>n</w:t>
      </w:r>
    </w:p>
    <w:p>
      <w:pPr>
        <w:pStyle w:val="BodyText"/>
        <w:spacing w:before="224"/>
        <w:ind w:left="539" w:right="0"/>
        <w:jc w:val="left"/>
      </w:pPr>
      <w:r>
        <w:rPr/>
        <mc:AlternateContent>
          <mc:Choice Requires="wps">
            <w:drawing>
              <wp:anchor distT="0" distB="0" distL="0" distR="0" allowOverlap="1" layoutInCell="1" locked="0" behindDoc="1" simplePos="0" relativeHeight="487291392">
                <wp:simplePos x="0" y="0"/>
                <wp:positionH relativeFrom="page">
                  <wp:posOffset>2663083</wp:posOffset>
                </wp:positionH>
                <wp:positionV relativeFrom="paragraph">
                  <wp:posOffset>286087</wp:posOffset>
                </wp:positionV>
                <wp:extent cx="172085" cy="40005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72085" cy="400050"/>
                        </a:xfrm>
                        <a:prstGeom prst="rect">
                          <a:avLst/>
                        </a:prstGeom>
                      </wps:spPr>
                      <wps:txbx>
                        <w:txbxContent>
                          <w:p>
                            <w:pPr>
                              <w:spacing w:line="203" w:lineRule="exact" w:before="0"/>
                              <w:ind w:left="0" w:right="0" w:firstLine="0"/>
                              <w:jc w:val="left"/>
                              <w:rPr>
                                <w:rFonts w:ascii="Arial"/>
                                <w:sz w:val="21"/>
                              </w:rPr>
                            </w:pPr>
                            <w:r>
                              <w:rPr>
                                <w:rFonts w:ascii="Arial"/>
                                <w:w w:val="463"/>
                                <w:sz w:val="21"/>
                              </w:rPr>
                              <w:t> </w:t>
                            </w:r>
                          </w:p>
                        </w:txbxContent>
                      </wps:txbx>
                      <wps:bodyPr wrap="square" lIns="0" tIns="0" rIns="0" bIns="0" rtlCol="0">
                        <a:noAutofit/>
                      </wps:bodyPr>
                    </wps:wsp>
                  </a:graphicData>
                </a:graphic>
              </wp:anchor>
            </w:drawing>
          </mc:Choice>
          <mc:Fallback>
            <w:pict>
              <v:shape style="position:absolute;margin-left:209.69162pt;margin-top:22.526577pt;width:13.55pt;height:31.5pt;mso-position-horizontal-relative:page;mso-position-vertical-relative:paragraph;z-index:-16025088" type="#_x0000_t202" id="docshape13" filled="false" stroked="false">
                <v:textbox inset="0,0,0,0">
                  <w:txbxContent>
                    <w:p>
                      <w:pPr>
                        <w:spacing w:line="203" w:lineRule="exact" w:before="0"/>
                        <w:ind w:left="0" w:right="0" w:firstLine="0"/>
                        <w:jc w:val="left"/>
                        <w:rPr>
                          <w:rFonts w:ascii="Arial"/>
                          <w:sz w:val="21"/>
                        </w:rPr>
                      </w:pPr>
                      <w:r>
                        <w:rPr>
                          <w:rFonts w:ascii="Arial"/>
                          <w:w w:val="463"/>
                          <w:sz w:val="21"/>
                        </w:rPr>
                        <w:t> </w:t>
                      </w:r>
                    </w:p>
                  </w:txbxContent>
                </v:textbox>
                <w10:wrap type="none"/>
              </v:shape>
            </w:pict>
          </mc:Fallback>
        </mc:AlternateContent>
      </w:r>
      <w:r>
        <w:rPr/>
        <w:t>This colimit can be constructed by taking the </w:t>
      </w:r>
      <w:r>
        <w:rPr>
          <w:spacing w:val="-2"/>
        </w:rPr>
        <w:t>coproduct</w:t>
      </w:r>
    </w:p>
    <w:p>
      <w:pPr>
        <w:spacing w:before="52"/>
        <w:ind w:left="909" w:right="0" w:firstLine="0"/>
        <w:jc w:val="center"/>
        <w:rPr>
          <w:rFonts w:ascii="Georgia" w:hAnsi="Georgia"/>
          <w:i/>
          <w:sz w:val="21"/>
        </w:rPr>
      </w:pPr>
      <w:bookmarkStart w:name="_bookmark9" w:id="14"/>
      <w:bookmarkEnd w:id="14"/>
      <w:r>
        <w:rPr/>
      </w:r>
      <w:r>
        <w:rPr>
          <w:rFonts w:ascii="Liberation Serif" w:hAnsi="Liberation Serif"/>
          <w:i/>
          <w:sz w:val="21"/>
        </w:rPr>
        <w:t>L</w:t>
      </w:r>
      <w:r>
        <w:rPr>
          <w:sz w:val="21"/>
        </w:rPr>
        <w:t>(</w:t>
      </w:r>
      <w:r>
        <w:rPr>
          <w:rFonts w:ascii="Liberation Serif" w:hAnsi="Liberation Serif"/>
          <w:i/>
          <w:sz w:val="21"/>
        </w:rPr>
        <w:t>n,</w:t>
      </w:r>
      <w:r>
        <w:rPr>
          <w:rFonts w:ascii="Liberation Serif" w:hAnsi="Liberation Serif"/>
          <w:i/>
          <w:spacing w:val="-1"/>
          <w:sz w:val="21"/>
        </w:rPr>
        <w:t> </w:t>
      </w:r>
      <w:r>
        <w:rPr>
          <w:sz w:val="21"/>
        </w:rPr>
        <w:t>1)</w:t>
      </w:r>
      <w:r>
        <w:rPr>
          <w:spacing w:val="-2"/>
          <w:sz w:val="21"/>
        </w:rPr>
        <w:t> </w:t>
      </w:r>
      <w:r>
        <w:rPr>
          <w:rFonts w:ascii="DejaVu Sans Condensed" w:hAnsi="DejaVu Sans Condensed"/>
          <w:i/>
          <w:sz w:val="21"/>
        </w:rPr>
        <w:t>×</w:t>
      </w:r>
      <w:r>
        <w:rPr>
          <w:rFonts w:ascii="DejaVu Sans Condensed" w:hAnsi="DejaVu Sans Condensed"/>
          <w:i/>
          <w:spacing w:val="8"/>
          <w:sz w:val="21"/>
        </w:rPr>
        <w:t> </w:t>
      </w:r>
      <w:r>
        <w:rPr>
          <w:rFonts w:ascii="Liberation Serif" w:hAnsi="Liberation Serif"/>
          <w:i/>
          <w:spacing w:val="-5"/>
          <w:sz w:val="21"/>
        </w:rPr>
        <w:t>X</w:t>
      </w:r>
      <w:r>
        <w:rPr>
          <w:rFonts w:ascii="Georgia" w:hAnsi="Georgia"/>
          <w:i/>
          <w:spacing w:val="-5"/>
          <w:sz w:val="21"/>
          <w:vertAlign w:val="superscript"/>
        </w:rPr>
        <w:t>n</w:t>
      </w:r>
    </w:p>
    <w:p>
      <w:pPr>
        <w:spacing w:before="30"/>
        <w:ind w:left="0" w:right="703" w:firstLine="0"/>
        <w:jc w:val="center"/>
        <w:rPr>
          <w:rFonts w:ascii="LM Roman 6" w:hAnsi="LM Roman 6"/>
          <w:sz w:val="15"/>
        </w:rPr>
      </w:pPr>
      <w:r>
        <w:rPr>
          <w:rFonts w:ascii="Georgia" w:hAnsi="Georgia"/>
          <w:i/>
          <w:spacing w:val="-4"/>
          <w:w w:val="115"/>
          <w:sz w:val="15"/>
        </w:rPr>
        <w:t>nє</w:t>
      </w:r>
      <w:r>
        <w:rPr>
          <w:rFonts w:ascii="FreeSerif" w:hAnsi="FreeSerif"/>
          <w:i/>
          <w:spacing w:val="-4"/>
          <w:w w:val="115"/>
          <w:sz w:val="15"/>
        </w:rPr>
        <w:t>ℵ</w:t>
      </w:r>
      <w:r>
        <w:rPr>
          <w:rFonts w:ascii="LM Roman 6" w:hAnsi="LM Roman 6"/>
          <w:spacing w:val="-4"/>
          <w:w w:val="115"/>
          <w:sz w:val="15"/>
          <w:vertAlign w:val="subscript"/>
        </w:rPr>
        <w:t>0</w:t>
      </w:r>
    </w:p>
    <w:p>
      <w:pPr>
        <w:pStyle w:val="BodyText"/>
        <w:spacing w:line="216" w:lineRule="auto" w:before="54"/>
        <w:ind w:left="221"/>
      </w:pPr>
      <w:r>
        <w:rPr/>
        <mc:AlternateContent>
          <mc:Choice Requires="wps">
            <w:drawing>
              <wp:anchor distT="0" distB="0" distL="0" distR="0" allowOverlap="1" layoutInCell="1" locked="0" behindDoc="1" simplePos="0" relativeHeight="487291904">
                <wp:simplePos x="0" y="0"/>
                <wp:positionH relativeFrom="page">
                  <wp:posOffset>1376235</wp:posOffset>
                </wp:positionH>
                <wp:positionV relativeFrom="paragraph">
                  <wp:posOffset>303712</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08.364998pt;margin-top:23.914377pt;width:4.150pt;height:7.75pt;mso-position-horizontal-relative:page;mso-position-vertical-relative:paragraph;z-index:-16024576"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t>then</w:t>
      </w:r>
      <w:r>
        <w:rPr>
          <w:spacing w:val="-2"/>
        </w:rPr>
        <w:t> </w:t>
      </w:r>
      <w:r>
        <w:rPr/>
        <w:t>factoring</w:t>
      </w:r>
      <w:r>
        <w:rPr>
          <w:spacing w:val="-3"/>
        </w:rPr>
        <w:t> </w:t>
      </w:r>
      <w:r>
        <w:rPr/>
        <w:t>by</w:t>
      </w:r>
      <w:r>
        <w:rPr>
          <w:spacing w:val="-2"/>
        </w:rPr>
        <w:t> </w:t>
      </w:r>
      <w:r>
        <w:rPr/>
        <w:t>identifying</w:t>
      </w:r>
      <w:r>
        <w:rPr>
          <w:spacing w:val="-2"/>
        </w:rPr>
        <w:t> </w:t>
      </w:r>
      <w:r>
        <w:rPr/>
        <w:t>elements</w:t>
      </w:r>
      <w:r>
        <w:rPr>
          <w:spacing w:val="-2"/>
        </w:rPr>
        <w:t> </w:t>
      </w:r>
      <w:r>
        <w:rPr/>
        <w:t>determined</w:t>
      </w:r>
      <w:r>
        <w:rPr>
          <w:spacing w:val="-2"/>
        </w:rPr>
        <w:t> </w:t>
      </w:r>
      <w:r>
        <w:rPr/>
        <w:t>by</w:t>
      </w:r>
      <w:r>
        <w:rPr>
          <w:spacing w:val="-2"/>
        </w:rPr>
        <w:t> </w:t>
      </w:r>
      <w:r>
        <w:rPr/>
        <w:t>taking</w:t>
      </w:r>
      <w:r>
        <w:rPr>
          <w:spacing w:val="-2"/>
        </w:rPr>
        <w:t> </w:t>
      </w:r>
      <w:r>
        <w:rPr/>
        <w:t>projections</w:t>
      </w:r>
      <w:r>
        <w:rPr>
          <w:spacing w:val="-2"/>
        </w:rPr>
        <w:t> </w:t>
      </w:r>
      <w:r>
        <w:rPr/>
        <w:t>and</w:t>
      </w:r>
      <w:r>
        <w:rPr>
          <w:spacing w:val="-2"/>
        </w:rPr>
        <w:t> </w:t>
      </w:r>
      <w:r>
        <w:rPr/>
        <w:t>diago- nal</w:t>
      </w:r>
      <w:r>
        <w:rPr>
          <w:spacing w:val="-3"/>
        </w:rPr>
        <w:t> </w:t>
      </w:r>
      <w:r>
        <w:rPr/>
        <w:t>maps</w:t>
      </w:r>
      <w:r>
        <w:rPr>
          <w:spacing w:val="-3"/>
        </w:rPr>
        <w:t> </w:t>
      </w:r>
      <w:r>
        <w:rPr/>
        <w:t>of</w:t>
      </w:r>
      <w:r>
        <w:rPr>
          <w:spacing w:val="-3"/>
        </w:rPr>
        <w:t> </w:t>
      </w:r>
      <w:r>
        <w:rPr>
          <w:rFonts w:ascii="DejaVu Sans Condensed" w:hAnsi="DejaVu Sans Condensed"/>
          <w:i/>
        </w:rPr>
        <w:t>ℵ</w:t>
      </w:r>
      <w:r>
        <w:rPr>
          <w:rFonts w:ascii="Georgia" w:hAnsi="Georgia"/>
          <w:i/>
          <w:vertAlign w:val="superscript"/>
        </w:rPr>
        <w:t>op</w:t>
      </w:r>
      <w:r>
        <w:rPr>
          <w:vertAlign w:val="baseline"/>
        </w:rPr>
        <w:t>.</w:t>
      </w:r>
      <w:r>
        <w:rPr>
          <w:spacing w:val="23"/>
          <w:vertAlign w:val="baseline"/>
        </w:rPr>
        <w:t> </w:t>
      </w:r>
      <w:r>
        <w:rPr>
          <w:vertAlign w:val="baseline"/>
        </w:rPr>
        <w:t>So</w:t>
      </w:r>
      <w:r>
        <w:rPr>
          <w:spacing w:val="-3"/>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all</w:t>
      </w:r>
      <w:r>
        <w:rPr>
          <w:spacing w:val="-3"/>
          <w:vertAlign w:val="baseline"/>
        </w:rPr>
        <w:t> </w:t>
      </w:r>
      <w:r>
        <w:rPr>
          <w:vertAlign w:val="baseline"/>
        </w:rPr>
        <w:t>equivalence</w:t>
      </w:r>
      <w:r>
        <w:rPr>
          <w:spacing w:val="-3"/>
          <w:vertAlign w:val="baseline"/>
        </w:rPr>
        <w:t> </w:t>
      </w:r>
      <w:r>
        <w:rPr>
          <w:vertAlign w:val="baseline"/>
        </w:rPr>
        <w:t>classes</w:t>
      </w:r>
      <w:r>
        <w:rPr>
          <w:spacing w:val="-3"/>
          <w:vertAlign w:val="baseline"/>
        </w:rPr>
        <w:t> </w:t>
      </w:r>
      <w:r>
        <w:rPr>
          <w:vertAlign w:val="baseline"/>
        </w:rPr>
        <w:t>of</w:t>
      </w:r>
      <w:r>
        <w:rPr>
          <w:spacing w:val="-3"/>
          <w:vertAlign w:val="baseline"/>
        </w:rPr>
        <w:t> </w:t>
      </w:r>
      <w:r>
        <w:rPr>
          <w:vertAlign w:val="baseline"/>
        </w:rPr>
        <w:t>terms</w:t>
      </w:r>
      <w:r>
        <w:rPr>
          <w:spacing w:val="-3"/>
          <w:vertAlign w:val="baseline"/>
        </w:rPr>
        <w:t> </w:t>
      </w:r>
      <w:r>
        <w:rPr>
          <w:vertAlign w:val="baseline"/>
        </w:rPr>
        <w:t>generated</w:t>
      </w:r>
      <w:r>
        <w:rPr>
          <w:spacing w:val="-3"/>
          <w:vertAlign w:val="baseline"/>
        </w:rPr>
        <w:t> </w:t>
      </w:r>
      <w:r>
        <w:rPr>
          <w:vertAlign w:val="baseline"/>
        </w:rPr>
        <w:t>by</w:t>
      </w:r>
      <w:r>
        <w:rPr>
          <w:spacing w:val="-3"/>
          <w:vertAlign w:val="baseline"/>
        </w:rPr>
        <w:t> </w:t>
      </w:r>
      <w:r>
        <w:rPr>
          <w:vertAlign w:val="baseline"/>
        </w:rPr>
        <w:t>the operations of </w:t>
      </w:r>
      <w:r>
        <w:rPr>
          <w:rFonts w:ascii="Liberation Serif" w:hAnsi="Liberation Serif"/>
          <w:i/>
          <w:vertAlign w:val="baseline"/>
        </w:rPr>
        <w:t>L</w:t>
      </w:r>
      <w:r>
        <w:rPr>
          <w:vertAlign w:val="baseline"/>
        </w:rPr>
        <w:t>, with variables among the elements of </w:t>
      </w:r>
      <w:r>
        <w:rPr>
          <w:rFonts w:ascii="Liberation Serif" w:hAnsi="Liberation Serif"/>
          <w:i/>
          <w:vertAlign w:val="baseline"/>
        </w:rPr>
        <w:t>X</w:t>
      </w:r>
      <w:r>
        <w:rPr>
          <w:vertAlign w:val="baseline"/>
        </w:rPr>
        <w:t>, subject to the equalities determined by </w:t>
      </w:r>
      <w:r>
        <w:rPr>
          <w:rFonts w:ascii="Liberation Serif" w:hAnsi="Liberation Serif"/>
          <w:i/>
          <w:vertAlign w:val="baseline"/>
        </w:rPr>
        <w:t>L</w:t>
      </w:r>
      <w:r>
        <w:rPr>
          <w:vertAlign w:val="baseline"/>
        </w:rPr>
        <w:t>.</w:t>
      </w:r>
    </w:p>
    <w:p>
      <w:pPr>
        <w:spacing w:line="213" w:lineRule="auto" w:before="150"/>
        <w:ind w:left="221" w:right="106" w:firstLine="0"/>
        <w:jc w:val="both"/>
        <w:rPr>
          <w:i/>
          <w:sz w:val="21"/>
        </w:rPr>
      </w:pPr>
      <w:r>
        <w:rPr>
          <w:b/>
          <w:sz w:val="21"/>
        </w:rPr>
        <w:t>Proposition 4.2 </w:t>
      </w:r>
      <w:r>
        <w:rPr>
          <w:i/>
          <w:sz w:val="21"/>
        </w:rPr>
        <w:t>The construction sending a Lawvere theory </w:t>
      </w:r>
      <w:r>
        <w:rPr>
          <w:rFonts w:ascii="Liberation Serif"/>
          <w:i/>
          <w:sz w:val="21"/>
        </w:rPr>
        <w:t>L</w:t>
      </w:r>
      <w:r>
        <w:rPr>
          <w:rFonts w:ascii="Liberation Serif"/>
          <w:i/>
          <w:spacing w:val="38"/>
          <w:sz w:val="21"/>
        </w:rPr>
        <w:t> </w:t>
      </w:r>
      <w:r>
        <w:rPr>
          <w:i/>
          <w:sz w:val="21"/>
        </w:rPr>
        <w:t>to the monad </w:t>
      </w:r>
      <w:r>
        <w:rPr>
          <w:rFonts w:ascii="Liberation Serif"/>
          <w:i/>
          <w:sz w:val="21"/>
        </w:rPr>
        <w:t>T</w:t>
      </w:r>
      <w:r>
        <w:rPr>
          <w:rFonts w:ascii="Georgia"/>
          <w:i/>
          <w:sz w:val="21"/>
          <w:vertAlign w:val="subscript"/>
        </w:rPr>
        <w:t>L</w:t>
      </w:r>
      <w:r>
        <w:rPr>
          <w:rFonts w:ascii="Georgia"/>
          <w:i/>
          <w:sz w:val="21"/>
          <w:vertAlign w:val="baseline"/>
        </w:rPr>
        <w:t> </w:t>
      </w:r>
      <w:r>
        <w:rPr>
          <w:i/>
          <w:sz w:val="21"/>
          <w:vertAlign w:val="baseline"/>
        </w:rPr>
        <w:t>extends to a fully faithful functor from </w:t>
      </w:r>
      <w:r>
        <w:rPr>
          <w:rFonts w:ascii="Liberation Serif"/>
          <w:i/>
          <w:sz w:val="21"/>
          <w:vertAlign w:val="baseline"/>
        </w:rPr>
        <w:t>Law</w:t>
      </w:r>
      <w:r>
        <w:rPr>
          <w:rFonts w:ascii="Liberation Serif"/>
          <w:i/>
          <w:spacing w:val="40"/>
          <w:sz w:val="21"/>
          <w:vertAlign w:val="baseline"/>
        </w:rPr>
        <w:t> </w:t>
      </w:r>
      <w:r>
        <w:rPr>
          <w:i/>
          <w:sz w:val="21"/>
          <w:vertAlign w:val="baseline"/>
        </w:rPr>
        <w:t>to </w:t>
      </w:r>
      <w:r>
        <w:rPr>
          <w:rFonts w:ascii="Liberation Serif"/>
          <w:i/>
          <w:sz w:val="21"/>
          <w:vertAlign w:val="baseline"/>
        </w:rPr>
        <w:t>Mnd</w:t>
      </w:r>
      <w:r>
        <w:rPr>
          <w:i/>
          <w:sz w:val="21"/>
          <w:vertAlign w:val="baseline"/>
        </w:rPr>
        <w:t>.</w:t>
      </w:r>
      <w:r>
        <w:rPr>
          <w:i/>
          <w:spacing w:val="40"/>
          <w:sz w:val="21"/>
          <w:vertAlign w:val="baseline"/>
        </w:rPr>
        <w:t> </w:t>
      </w:r>
      <w:r>
        <w:rPr>
          <w:i/>
          <w:sz w:val="21"/>
          <w:vertAlign w:val="baseline"/>
        </w:rPr>
        <w:t>Moreover, the comparison</w:t>
      </w:r>
      <w:r>
        <w:rPr>
          <w:i/>
          <w:sz w:val="21"/>
          <w:vertAlign w:val="baseline"/>
        </w:rPr>
        <w:t> functor</w:t>
      </w:r>
      <w:r>
        <w:rPr>
          <w:i/>
          <w:spacing w:val="40"/>
          <w:sz w:val="21"/>
          <w:vertAlign w:val="baseline"/>
        </w:rPr>
        <w:t> </w:t>
      </w:r>
      <w:r>
        <w:rPr>
          <w:i/>
          <w:sz w:val="21"/>
          <w:vertAlign w:val="baseline"/>
        </w:rPr>
        <w:t>exhibits</w:t>
      </w:r>
      <w:r>
        <w:rPr>
          <w:i/>
          <w:spacing w:val="40"/>
          <w:sz w:val="21"/>
          <w:vertAlign w:val="baseline"/>
        </w:rPr>
        <w:t> </w:t>
      </w:r>
      <w:r>
        <w:rPr>
          <w:i/>
          <w:sz w:val="21"/>
          <w:vertAlign w:val="baseline"/>
        </w:rPr>
        <w:t>an</w:t>
      </w:r>
      <w:r>
        <w:rPr>
          <w:i/>
          <w:spacing w:val="40"/>
          <w:sz w:val="21"/>
          <w:vertAlign w:val="baseline"/>
        </w:rPr>
        <w:t> </w:t>
      </w:r>
      <w:r>
        <w:rPr>
          <w:i/>
          <w:sz w:val="21"/>
          <w:vertAlign w:val="baseline"/>
        </w:rPr>
        <w:t>equivalence</w:t>
      </w:r>
      <w:r>
        <w:rPr>
          <w:i/>
          <w:spacing w:val="40"/>
          <w:sz w:val="21"/>
          <w:vertAlign w:val="baseline"/>
        </w:rPr>
        <w:t> </w:t>
      </w:r>
      <w:r>
        <w:rPr>
          <w:i/>
          <w:sz w:val="21"/>
          <w:vertAlign w:val="baseline"/>
        </w:rPr>
        <w:t>between</w:t>
      </w:r>
      <w:r>
        <w:rPr>
          <w:i/>
          <w:spacing w:val="40"/>
          <w:sz w:val="21"/>
          <w:vertAlign w:val="baseline"/>
        </w:rPr>
        <w:t> </w:t>
      </w:r>
      <w:r>
        <w:rPr>
          <w:rFonts w:ascii="Liberation Serif"/>
          <w:i/>
          <w:sz w:val="21"/>
          <w:vertAlign w:val="baseline"/>
        </w:rPr>
        <w:t>Mod</w:t>
      </w:r>
      <w:r>
        <w:rPr>
          <w:sz w:val="21"/>
          <w:vertAlign w:val="baseline"/>
        </w:rPr>
        <w:t>(</w:t>
      </w:r>
      <w:r>
        <w:rPr>
          <w:rFonts w:ascii="Liberation Serif"/>
          <w:i/>
          <w:sz w:val="21"/>
          <w:vertAlign w:val="baseline"/>
        </w:rPr>
        <w:t>L, Set</w:t>
      </w:r>
      <w:r>
        <w:rPr>
          <w:sz w:val="21"/>
          <w:vertAlign w:val="baseline"/>
        </w:rPr>
        <w:t>)</w:t>
      </w:r>
      <w:r>
        <w:rPr>
          <w:spacing w:val="40"/>
          <w:sz w:val="21"/>
          <w:vertAlign w:val="baseline"/>
        </w:rPr>
        <w:t> </w:t>
      </w:r>
      <w:r>
        <w:rPr>
          <w:i/>
          <w:sz w:val="21"/>
          <w:vertAlign w:val="baseline"/>
        </w:rPr>
        <w:t>and</w:t>
      </w:r>
      <w:r>
        <w:rPr>
          <w:i/>
          <w:spacing w:val="40"/>
          <w:sz w:val="21"/>
          <w:vertAlign w:val="baseline"/>
        </w:rPr>
        <w:t> </w:t>
      </w:r>
      <w:r>
        <w:rPr>
          <w:rFonts w:ascii="Liberation Serif"/>
          <w:i/>
          <w:sz w:val="21"/>
          <w:vertAlign w:val="baseline"/>
        </w:rPr>
        <w:t>T</w:t>
      </w:r>
      <w:r>
        <w:rPr>
          <w:rFonts w:ascii="Georgia"/>
          <w:i/>
          <w:sz w:val="21"/>
          <w:vertAlign w:val="subscript"/>
        </w:rPr>
        <w:t>L</w:t>
      </w:r>
      <w:r>
        <w:rPr>
          <w:i/>
          <w:sz w:val="21"/>
          <w:vertAlign w:val="baseline"/>
        </w:rPr>
        <w:t>-</w:t>
      </w:r>
      <w:r>
        <w:rPr>
          <w:rFonts w:ascii="Liberation Serif"/>
          <w:i/>
          <w:sz w:val="21"/>
          <w:vertAlign w:val="baseline"/>
        </w:rPr>
        <w:t>Alg</w:t>
      </w:r>
      <w:r>
        <w:rPr>
          <w:i/>
          <w:sz w:val="21"/>
          <w:vertAlign w:val="baseline"/>
        </w:rPr>
        <w:t>.</w:t>
      </w:r>
    </w:p>
    <w:p>
      <w:pPr>
        <w:pStyle w:val="BodyText"/>
        <w:spacing w:line="216" w:lineRule="auto" w:before="175"/>
        <w:ind w:left="221" w:firstLine="317"/>
      </w:pPr>
      <w:r>
        <w:rPr/>
        <w:t>One</w:t>
      </w:r>
      <w:r>
        <w:rPr>
          <w:spacing w:val="-5"/>
        </w:rPr>
        <w:t> </w:t>
      </w:r>
      <w:r>
        <w:rPr/>
        <w:t>can</w:t>
      </w:r>
      <w:r>
        <w:rPr>
          <w:spacing w:val="-5"/>
        </w:rPr>
        <w:t> </w:t>
      </w:r>
      <w:r>
        <w:rPr/>
        <w:t>readily</w:t>
      </w:r>
      <w:r>
        <w:rPr>
          <w:spacing w:val="-5"/>
        </w:rPr>
        <w:t> </w:t>
      </w:r>
      <w:r>
        <w:rPr/>
        <w:t>check</w:t>
      </w:r>
      <w:r>
        <w:rPr>
          <w:spacing w:val="-5"/>
        </w:rPr>
        <w:t> </w:t>
      </w:r>
      <w:r>
        <w:rPr/>
        <w:t>that</w:t>
      </w:r>
      <w:r>
        <w:rPr>
          <w:spacing w:val="-5"/>
        </w:rPr>
        <w:t> </w:t>
      </w:r>
      <w:r>
        <w:rPr>
          <w:rFonts w:ascii="Liberation Serif"/>
          <w:i/>
        </w:rPr>
        <w:t>T</w:t>
      </w:r>
      <w:r>
        <w:rPr>
          <w:rFonts w:ascii="Georgia"/>
          <w:i/>
          <w:vertAlign w:val="subscript"/>
        </w:rPr>
        <w:t>L</w:t>
      </w:r>
      <w:r>
        <w:rPr>
          <w:rFonts w:ascii="Georgia"/>
          <w:i/>
          <w:spacing w:val="24"/>
          <w:vertAlign w:val="baseline"/>
        </w:rPr>
        <w:t> </w:t>
      </w:r>
      <w:r>
        <w:rPr>
          <w:vertAlign w:val="baseline"/>
        </w:rPr>
        <w:t>is</w:t>
      </w:r>
      <w:r>
        <w:rPr>
          <w:spacing w:val="-5"/>
          <w:vertAlign w:val="baseline"/>
        </w:rPr>
        <w:t> </w:t>
      </w:r>
      <w:r>
        <w:rPr>
          <w:vertAlign w:val="baseline"/>
        </w:rPr>
        <w:t>always</w:t>
      </w:r>
      <w:r>
        <w:rPr>
          <w:spacing w:val="-5"/>
          <w:vertAlign w:val="baseline"/>
        </w:rPr>
        <w:t> </w:t>
      </w:r>
      <w:r>
        <w:rPr>
          <w:vertAlign w:val="baseline"/>
        </w:rPr>
        <w:t>finitary.</w:t>
      </w:r>
      <w:r>
        <w:rPr>
          <w:spacing w:val="27"/>
          <w:vertAlign w:val="baseline"/>
        </w:rPr>
        <w:t> </w:t>
      </w:r>
      <w:r>
        <w:rPr>
          <w:vertAlign w:val="baseline"/>
        </w:rPr>
        <w:t>When</w:t>
      </w:r>
      <w:r>
        <w:rPr>
          <w:spacing w:val="-5"/>
          <w:vertAlign w:val="baseline"/>
        </w:rPr>
        <w:t> </w:t>
      </w:r>
      <w:r>
        <w:rPr>
          <w:vertAlign w:val="baseline"/>
        </w:rPr>
        <w:t>the</w:t>
      </w:r>
      <w:r>
        <w:rPr>
          <w:spacing w:val="-5"/>
          <w:vertAlign w:val="baseline"/>
        </w:rPr>
        <w:t> </w:t>
      </w:r>
      <w:r>
        <w:rPr>
          <w:vertAlign w:val="baseline"/>
        </w:rPr>
        <w:t>base</w:t>
      </w:r>
      <w:r>
        <w:rPr>
          <w:spacing w:val="-5"/>
          <w:vertAlign w:val="baseline"/>
        </w:rPr>
        <w:t> </w:t>
      </w:r>
      <w:r>
        <w:rPr>
          <w:vertAlign w:val="baseline"/>
        </w:rPr>
        <w:t>category</w:t>
      </w:r>
      <w:r>
        <w:rPr>
          <w:spacing w:val="-5"/>
          <w:vertAlign w:val="baseline"/>
        </w:rPr>
        <w:t> </w:t>
      </w:r>
      <w:r>
        <w:rPr>
          <w:vertAlign w:val="baseline"/>
        </w:rPr>
        <w:t>is</w:t>
      </w:r>
      <w:r>
        <w:rPr>
          <w:spacing w:val="-5"/>
          <w:vertAlign w:val="baseline"/>
        </w:rPr>
        <w:t> </w:t>
      </w:r>
      <w:r>
        <w:rPr>
          <w:rFonts w:ascii="Liberation Serif"/>
          <w:i/>
          <w:vertAlign w:val="baseline"/>
        </w:rPr>
        <w:t>Set</w:t>
      </w:r>
      <w:r>
        <w:rPr>
          <w:vertAlign w:val="baseline"/>
        </w:rPr>
        <w:t>, finitariness</w:t>
      </w:r>
      <w:r>
        <w:rPr>
          <w:spacing w:val="-11"/>
          <w:vertAlign w:val="baseline"/>
        </w:rPr>
        <w:t> </w:t>
      </w:r>
      <w:r>
        <w:rPr>
          <w:vertAlign w:val="baseline"/>
        </w:rPr>
        <w:t>characterises</w:t>
      </w:r>
      <w:r>
        <w:rPr>
          <w:spacing w:val="-11"/>
          <w:vertAlign w:val="baseline"/>
        </w:rPr>
        <w:t> </w:t>
      </w:r>
      <w:r>
        <w:rPr>
          <w:vertAlign w:val="baseline"/>
        </w:rPr>
        <w:t>the</w:t>
      </w:r>
      <w:r>
        <w:rPr>
          <w:spacing w:val="-11"/>
          <w:vertAlign w:val="baseline"/>
        </w:rPr>
        <w:t> </w:t>
      </w:r>
      <w:r>
        <w:rPr>
          <w:vertAlign w:val="baseline"/>
        </w:rPr>
        <w:t>image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construction,</w:t>
      </w:r>
      <w:r>
        <w:rPr>
          <w:spacing w:val="-8"/>
          <w:vertAlign w:val="baseline"/>
        </w:rPr>
        <w:t> </w:t>
      </w:r>
      <w:r>
        <w:rPr>
          <w:vertAlign w:val="baseline"/>
        </w:rPr>
        <w:t>but</w:t>
      </w:r>
      <w:r>
        <w:rPr>
          <w:spacing w:val="-11"/>
          <w:vertAlign w:val="baseline"/>
        </w:rPr>
        <w:t> </w:t>
      </w:r>
      <w:r>
        <w:rPr>
          <w:vertAlign w:val="baseline"/>
        </w:rPr>
        <w:t>that</w:t>
      </w:r>
      <w:r>
        <w:rPr>
          <w:spacing w:val="-11"/>
          <w:vertAlign w:val="baseline"/>
        </w:rPr>
        <w:t> </w:t>
      </w:r>
      <w:r>
        <w:rPr>
          <w:vertAlign w:val="baseline"/>
        </w:rPr>
        <w:t>was</w:t>
      </w:r>
      <w:r>
        <w:rPr>
          <w:spacing w:val="-11"/>
          <w:vertAlign w:val="baseline"/>
        </w:rPr>
        <w:t> </w:t>
      </w:r>
      <w:r>
        <w:rPr>
          <w:vertAlign w:val="baseline"/>
        </w:rPr>
        <w:t>an</w:t>
      </w:r>
      <w:r>
        <w:rPr>
          <w:spacing w:val="-11"/>
          <w:vertAlign w:val="baseline"/>
        </w:rPr>
        <w:t> </w:t>
      </w:r>
      <w:r>
        <w:rPr>
          <w:vertAlign w:val="baseline"/>
        </w:rPr>
        <w:t>observation of a later time [</w:t>
      </w:r>
      <w:hyperlink w:history="true" w:anchor="_bookmark27">
        <w:r>
          <w:rPr>
            <w:color w:val="152C83"/>
            <w:vertAlign w:val="baseline"/>
          </w:rPr>
          <w:t>12</w:t>
        </w:r>
      </w:hyperlink>
      <w:r>
        <w:rPr>
          <w:vertAlign w:val="baseline"/>
        </w:rPr>
        <w:t>].</w:t>
      </w:r>
    </w:p>
    <w:p>
      <w:pPr>
        <w:pStyle w:val="BodyText"/>
        <w:spacing w:line="216" w:lineRule="auto" w:before="15"/>
        <w:ind w:left="221" w:firstLine="318"/>
      </w:pPr>
      <w:r>
        <w:rPr/>
        <w:t>For</w:t>
      </w:r>
      <w:r>
        <w:rPr>
          <w:spacing w:val="-11"/>
        </w:rPr>
        <w:t> </w:t>
      </w:r>
      <w:r>
        <w:rPr/>
        <w:t>a</w:t>
      </w:r>
      <w:r>
        <w:rPr>
          <w:spacing w:val="-3"/>
        </w:rPr>
        <w:t> </w:t>
      </w:r>
      <w:r>
        <w:rPr/>
        <w:t>converse,</w:t>
      </w:r>
      <w:r>
        <w:rPr>
          <w:spacing w:val="-1"/>
        </w:rPr>
        <w:t> </w:t>
      </w:r>
      <w:r>
        <w:rPr/>
        <w:t>observe</w:t>
      </w:r>
      <w:r>
        <w:rPr>
          <w:spacing w:val="-3"/>
        </w:rPr>
        <w:t> </w:t>
      </w:r>
      <w:r>
        <w:rPr/>
        <w:t>that</w:t>
      </w:r>
      <w:r>
        <w:rPr>
          <w:spacing w:val="-3"/>
        </w:rPr>
        <w:t> </w:t>
      </w:r>
      <w:r>
        <w:rPr/>
        <w:t>for</w:t>
      </w:r>
      <w:r>
        <w:rPr>
          <w:spacing w:val="-5"/>
        </w:rPr>
        <w:t> </w:t>
      </w:r>
      <w:r>
        <w:rPr/>
        <w:t>any</w:t>
      </w:r>
      <w:r>
        <w:rPr>
          <w:spacing w:val="-3"/>
        </w:rPr>
        <w:t> </w:t>
      </w:r>
      <w:r>
        <w:rPr/>
        <w:t>monad</w:t>
      </w:r>
      <w:r>
        <w:rPr>
          <w:spacing w:val="-3"/>
        </w:rPr>
        <w:t> </w:t>
      </w:r>
      <w:r>
        <w:rPr>
          <w:rFonts w:ascii="Liberation Serif" w:hAnsi="Liberation Serif"/>
          <w:i/>
        </w:rPr>
        <w:t>T</w:t>
      </w:r>
      <w:r>
        <w:rPr>
          <w:rFonts w:ascii="Liberation Serif" w:hAnsi="Liberation Serif"/>
          <w:i/>
          <w:spacing w:val="40"/>
        </w:rPr>
        <w:t> </w:t>
      </w:r>
      <w:r>
        <w:rPr/>
        <w:t>on</w:t>
      </w:r>
      <w:r>
        <w:rPr>
          <w:spacing w:val="-5"/>
        </w:rPr>
        <w:t> </w:t>
      </w:r>
      <w:r>
        <w:rPr>
          <w:rFonts w:ascii="Liberation Serif" w:hAnsi="Liberation Serif"/>
          <w:i/>
        </w:rPr>
        <w:t>Set</w:t>
      </w:r>
      <w:r>
        <w:rPr/>
        <w:t>,</w:t>
      </w:r>
      <w:r>
        <w:rPr>
          <w:spacing w:val="-1"/>
        </w:rPr>
        <w:t> </w:t>
      </w:r>
      <w:r>
        <w:rPr/>
        <w:t>the</w:t>
      </w:r>
      <w:r>
        <w:rPr>
          <w:spacing w:val="-5"/>
        </w:rPr>
        <w:t> </w:t>
      </w:r>
      <w:r>
        <w:rPr/>
        <w:t>Kleisli</w:t>
      </w:r>
      <w:r>
        <w:rPr>
          <w:spacing w:val="-3"/>
        </w:rPr>
        <w:t> </w:t>
      </w:r>
      <w:r>
        <w:rPr/>
        <w:t>category</w:t>
      </w:r>
      <w:r>
        <w:rPr>
          <w:spacing w:val="-3"/>
        </w:rPr>
        <w:t> </w:t>
      </w:r>
      <w:r>
        <w:rPr>
          <w:rFonts w:ascii="Liberation Serif" w:hAnsi="Liberation Serif"/>
          <w:i/>
        </w:rPr>
        <w:t>Kl</w:t>
      </w:r>
      <w:r>
        <w:rPr/>
        <w:t>(</w:t>
      </w:r>
      <w:r>
        <w:rPr>
          <w:rFonts w:ascii="Liberation Serif" w:hAnsi="Liberation Serif"/>
          <w:i/>
        </w:rPr>
        <w:t>T</w:t>
      </w:r>
      <w:r>
        <w:rPr>
          <w:rFonts w:ascii="Liberation Serif" w:hAnsi="Liberation Serif"/>
          <w:i/>
          <w:spacing w:val="-14"/>
        </w:rPr>
        <w:t> </w:t>
      </w:r>
      <w:r>
        <w:rPr/>
        <w:t>) </w:t>
      </w:r>
      <w:r>
        <w:rPr>
          <w:w w:val="105"/>
        </w:rPr>
        <w:t>has</w:t>
      </w:r>
      <w:r>
        <w:rPr>
          <w:spacing w:val="-4"/>
          <w:w w:val="105"/>
        </w:rPr>
        <w:t> </w:t>
      </w:r>
      <w:r>
        <w:rPr>
          <w:w w:val="105"/>
        </w:rPr>
        <w:t>all small coproducts and the canonical functor </w:t>
      </w:r>
      <w:r>
        <w:rPr>
          <w:rFonts w:ascii="Liberation Serif" w:hAnsi="Liberation Serif"/>
          <w:i/>
          <w:w w:val="105"/>
        </w:rPr>
        <w:t>I</w:t>
      </w:r>
      <w:r>
        <w:rPr>
          <w:rFonts w:ascii="Liberation Serif" w:hAnsi="Liberation Serif"/>
          <w:i/>
          <w:spacing w:val="40"/>
          <w:w w:val="105"/>
        </w:rPr>
        <w:t> </w:t>
      </w:r>
      <w:r>
        <w:rPr>
          <w:w w:val="105"/>
        </w:rPr>
        <w:t>: </w:t>
      </w:r>
      <w:r>
        <w:rPr>
          <w:rFonts w:ascii="Liberation Serif" w:hAnsi="Liberation Serif"/>
          <w:i/>
          <w:w w:val="105"/>
        </w:rPr>
        <w:t>Set</w:t>
      </w:r>
      <w:r>
        <w:rPr>
          <w:rFonts w:ascii="Liberation Serif" w:hAnsi="Liberation Serif"/>
          <w:i/>
          <w:w w:val="105"/>
        </w:rPr>
        <w:t> </w:t>
      </w:r>
      <w:r>
        <w:rPr>
          <w:rFonts w:ascii="DejaVu Sans Condensed" w:hAnsi="DejaVu Sans Condensed"/>
          <w:i/>
          <w:w w:val="105"/>
        </w:rPr>
        <w:t>−→</w:t>
      </w:r>
      <w:r>
        <w:rPr>
          <w:rFonts w:ascii="DejaVu Sans Condensed" w:hAnsi="DejaVu Sans Condensed"/>
          <w:i/>
          <w:w w:val="105"/>
        </w:rPr>
        <w:t> </w:t>
      </w:r>
      <w:r>
        <w:rPr>
          <w:rFonts w:ascii="Liberation Serif" w:hAnsi="Liberation Serif"/>
          <w:i/>
          <w:w w:val="105"/>
        </w:rPr>
        <w:t>Kl</w:t>
      </w:r>
      <w:r>
        <w:rPr>
          <w:w w:val="105"/>
        </w:rPr>
        <w:t>(</w:t>
      </w:r>
      <w:r>
        <w:rPr>
          <w:rFonts w:ascii="Liberation Serif" w:hAnsi="Liberation Serif"/>
          <w:i/>
          <w:w w:val="105"/>
        </w:rPr>
        <w:t>T</w:t>
      </w:r>
      <w:r>
        <w:rPr>
          <w:rFonts w:ascii="Liberation Serif" w:hAnsi="Liberation Serif"/>
          <w:i/>
          <w:spacing w:val="-14"/>
          <w:w w:val="105"/>
        </w:rPr>
        <w:t> </w:t>
      </w:r>
      <w:r>
        <w:rPr>
          <w:w w:val="105"/>
        </w:rPr>
        <w:t>) preserves them:</w:t>
      </w:r>
      <w:r>
        <w:rPr>
          <w:w w:val="105"/>
        </w:rPr>
        <w:t> the</w:t>
      </w:r>
      <w:r>
        <w:rPr>
          <w:spacing w:val="-11"/>
          <w:w w:val="105"/>
        </w:rPr>
        <w:t> </w:t>
      </w:r>
      <w:r>
        <w:rPr>
          <w:w w:val="105"/>
        </w:rPr>
        <w:t>canonical</w:t>
      </w:r>
      <w:r>
        <w:rPr>
          <w:spacing w:val="-11"/>
          <w:w w:val="105"/>
        </w:rPr>
        <w:t> </w:t>
      </w:r>
      <w:r>
        <w:rPr>
          <w:w w:val="105"/>
        </w:rPr>
        <w:t>functor</w:t>
      </w:r>
      <w:r>
        <w:rPr>
          <w:spacing w:val="-10"/>
          <w:w w:val="105"/>
        </w:rPr>
        <w:t> </w:t>
      </w:r>
      <w:r>
        <w:rPr>
          <w:rFonts w:ascii="Liberation Serif" w:hAnsi="Liberation Serif"/>
          <w:i/>
          <w:w w:val="105"/>
        </w:rPr>
        <w:t>I</w:t>
      </w:r>
      <w:r>
        <w:rPr>
          <w:rFonts w:ascii="Liberation Serif" w:hAnsi="Liberation Serif"/>
          <w:i/>
          <w:spacing w:val="20"/>
          <w:w w:val="105"/>
        </w:rPr>
        <w:t> </w:t>
      </w:r>
      <w:r>
        <w:rPr>
          <w:w w:val="105"/>
        </w:rPr>
        <w:t>has</w:t>
      </w:r>
      <w:r>
        <w:rPr>
          <w:spacing w:val="-11"/>
          <w:w w:val="105"/>
        </w:rPr>
        <w:t> </w:t>
      </w:r>
      <w:r>
        <w:rPr>
          <w:w w:val="105"/>
        </w:rPr>
        <w:t>a</w:t>
      </w:r>
      <w:r>
        <w:rPr>
          <w:spacing w:val="-11"/>
          <w:w w:val="105"/>
        </w:rPr>
        <w:t> </w:t>
      </w:r>
      <w:r>
        <w:rPr>
          <w:w w:val="105"/>
        </w:rPr>
        <w:t>right</w:t>
      </w:r>
      <w:r>
        <w:rPr>
          <w:spacing w:val="-11"/>
          <w:w w:val="105"/>
        </w:rPr>
        <w:t> </w:t>
      </w:r>
      <w:r>
        <w:rPr>
          <w:w w:val="105"/>
        </w:rPr>
        <w:t>adjoint</w:t>
      </w:r>
      <w:r>
        <w:rPr>
          <w:spacing w:val="-11"/>
          <w:w w:val="105"/>
        </w:rPr>
        <w:t> </w:t>
      </w:r>
      <w:r>
        <w:rPr>
          <w:w w:val="105"/>
        </w:rPr>
        <w:t>and</w:t>
      </w:r>
      <w:r>
        <w:rPr>
          <w:spacing w:val="-11"/>
          <w:w w:val="105"/>
        </w:rPr>
        <w:t> </w:t>
      </w:r>
      <w:r>
        <w:rPr>
          <w:w w:val="105"/>
        </w:rPr>
        <w:t>is</w:t>
      </w:r>
      <w:r>
        <w:rPr>
          <w:spacing w:val="-11"/>
          <w:w w:val="105"/>
        </w:rPr>
        <w:t> </w:t>
      </w:r>
      <w:r>
        <w:rPr>
          <w:w w:val="105"/>
        </w:rPr>
        <w:t>identity-on-objects.</w:t>
      </w:r>
      <w:r>
        <w:rPr>
          <w:spacing w:val="27"/>
          <w:w w:val="105"/>
        </w:rPr>
        <w:t> </w:t>
      </w:r>
      <w:r>
        <w:rPr>
          <w:w w:val="105"/>
        </w:rPr>
        <w:t>Re- </w:t>
      </w:r>
      <w:r>
        <w:rPr/>
        <w:t>stricting</w:t>
      </w:r>
      <w:r>
        <w:rPr>
          <w:spacing w:val="-1"/>
        </w:rPr>
        <w:t> </w:t>
      </w:r>
      <w:r>
        <w:rPr>
          <w:rFonts w:ascii="Liberation Serif" w:hAnsi="Liberation Serif"/>
          <w:i/>
        </w:rPr>
        <w:t>I</w:t>
      </w:r>
      <w:r>
        <w:rPr>
          <w:rFonts w:ascii="Liberation Serif" w:hAnsi="Liberation Serif"/>
          <w:i/>
          <w:spacing w:val="34"/>
        </w:rPr>
        <w:t> </w:t>
      </w:r>
      <w:r>
        <w:rPr/>
        <w:t>to</w:t>
      </w:r>
      <w:r>
        <w:rPr>
          <w:spacing w:val="-1"/>
        </w:rPr>
        <w:t> </w:t>
      </w:r>
      <w:r>
        <w:rPr/>
        <w:t>the</w:t>
      </w:r>
      <w:r>
        <w:rPr>
          <w:spacing w:val="-1"/>
        </w:rPr>
        <w:t> </w:t>
      </w:r>
      <w:r>
        <w:rPr/>
        <w:t>full</w:t>
      </w:r>
      <w:r>
        <w:rPr>
          <w:spacing w:val="-1"/>
        </w:rPr>
        <w:t> </w:t>
      </w:r>
      <w:r>
        <w:rPr/>
        <w:t>subcategory</w:t>
      </w:r>
      <w:r>
        <w:rPr>
          <w:spacing w:val="-1"/>
        </w:rPr>
        <w:t> </w:t>
      </w:r>
      <w:r>
        <w:rPr>
          <w:rFonts w:ascii="DejaVu Sans Condensed" w:hAnsi="DejaVu Sans Condensed"/>
          <w:i/>
        </w:rPr>
        <w:t>ℵ</w:t>
      </w:r>
      <w:r>
        <w:rPr>
          <w:rFonts w:ascii="LM Roman 8" w:hAnsi="LM Roman 8"/>
          <w:vertAlign w:val="subscript"/>
        </w:rPr>
        <w:t>0</w:t>
      </w:r>
      <w:r>
        <w:rPr>
          <w:vertAlign w:val="baseline"/>
        </w:rPr>
        <w:t>, we</w:t>
      </w:r>
      <w:r>
        <w:rPr>
          <w:spacing w:val="-1"/>
          <w:vertAlign w:val="baseline"/>
        </w:rPr>
        <w:t> </w:t>
      </w:r>
      <w:r>
        <w:rPr>
          <w:vertAlign w:val="baseline"/>
        </w:rPr>
        <w:t>obtain</w:t>
      </w:r>
      <w:r>
        <w:rPr>
          <w:spacing w:val="-1"/>
          <w:vertAlign w:val="baseline"/>
        </w:rPr>
        <w:t> </w:t>
      </w:r>
      <w:r>
        <w:rPr>
          <w:vertAlign w:val="baseline"/>
        </w:rPr>
        <w:t>(the</w:t>
      </w:r>
      <w:r>
        <w:rPr>
          <w:spacing w:val="-1"/>
          <w:vertAlign w:val="baseline"/>
        </w:rPr>
        <w:t> </w:t>
      </w:r>
      <w:r>
        <w:rPr>
          <w:vertAlign w:val="baseline"/>
        </w:rPr>
        <w:t>opposite</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Lawvere</w:t>
      </w:r>
      <w:r>
        <w:rPr>
          <w:spacing w:val="-1"/>
          <w:vertAlign w:val="baseline"/>
        </w:rPr>
        <w:t> </w:t>
      </w:r>
      <w:r>
        <w:rPr>
          <w:vertAlign w:val="baseline"/>
        </w:rPr>
        <w:t>theory </w:t>
      </w:r>
      <w:r>
        <w:rPr>
          <w:w w:val="105"/>
          <w:vertAlign w:val="baseline"/>
        </w:rPr>
        <w:t>as in the diagram.</w:t>
      </w:r>
    </w:p>
    <w:p>
      <w:pPr>
        <w:tabs>
          <w:tab w:pos="978" w:val="left" w:leader="none"/>
        </w:tabs>
        <w:spacing w:before="242"/>
        <w:ind w:left="112" w:right="0" w:firstLine="0"/>
        <w:jc w:val="center"/>
        <w:rPr>
          <w:sz w:val="21"/>
        </w:rPr>
      </w:pPr>
      <w:r>
        <w:rPr/>
        <mc:AlternateContent>
          <mc:Choice Requires="wps">
            <w:drawing>
              <wp:anchor distT="0" distB="0" distL="0" distR="0" allowOverlap="1" layoutInCell="1" locked="0" behindDoc="1" simplePos="0" relativeHeight="487292416">
                <wp:simplePos x="0" y="0"/>
                <wp:positionH relativeFrom="page">
                  <wp:posOffset>2551214</wp:posOffset>
                </wp:positionH>
                <wp:positionV relativeFrom="paragraph">
                  <wp:posOffset>387428</wp:posOffset>
                </wp:positionV>
                <wp:extent cx="6096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096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T</w:t>
                            </w:r>
                          </w:p>
                        </w:txbxContent>
                      </wps:txbx>
                      <wps:bodyPr wrap="square" lIns="0" tIns="0" rIns="0" bIns="0" rtlCol="0">
                        <a:noAutofit/>
                      </wps:bodyPr>
                    </wps:wsp>
                  </a:graphicData>
                </a:graphic>
              </wp:anchor>
            </w:drawing>
          </mc:Choice>
          <mc:Fallback>
            <w:pict>
              <v:shape style="position:absolute;margin-left:200.882996pt;margin-top:30.506165pt;width:4.8pt;height:7.75pt;mso-position-horizontal-relative:page;mso-position-vertical-relative:paragraph;z-index:-16024064"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sz w:val="15"/>
                        </w:rPr>
                        <w:t>T</w:t>
                      </w:r>
                    </w:p>
                  </w:txbxContent>
                </v:textbox>
                <w10:wrap type="none"/>
              </v:shape>
            </w:pict>
          </mc:Fallback>
        </mc:AlternateContent>
      </w:r>
      <w:r>
        <w:rPr>
          <w:rFonts w:ascii="Liberation Serif"/>
          <w:i/>
          <w:w w:val="110"/>
          <w:sz w:val="21"/>
        </w:rPr>
        <w:t>L</w:t>
      </w:r>
      <w:r>
        <w:rPr>
          <w:rFonts w:ascii="Georgia"/>
          <w:i/>
          <w:w w:val="110"/>
          <w:sz w:val="21"/>
          <w:vertAlign w:val="superscript"/>
        </w:rPr>
        <w:t>op</w:t>
      </w:r>
      <w:r>
        <w:rPr>
          <w:rFonts w:ascii="Georgia"/>
          <w:i/>
          <w:w w:val="110"/>
          <w:sz w:val="21"/>
          <w:vertAlign w:val="baseline"/>
        </w:rPr>
        <w:t> </w:t>
      </w:r>
      <w:r>
        <w:rPr>
          <w:rFonts w:ascii="Times New Roman"/>
          <w:position w:val="5"/>
          <w:sz w:val="19"/>
          <w:u w:val="single"/>
          <w:vertAlign w:val="baseline"/>
        </w:rPr>
        <w:tab/>
      </w:r>
      <w:r>
        <w:rPr>
          <w:rFonts w:ascii="Elegante"/>
          <w:w w:val="110"/>
          <w:position w:val="5"/>
          <w:sz w:val="19"/>
          <w:u w:val="single"/>
          <w:vertAlign w:val="baseline"/>
        </w:rPr>
        <w:t>)</w:t>
      </w:r>
      <w:r>
        <w:rPr>
          <w:rFonts w:ascii="Elegante"/>
          <w:spacing w:val="14"/>
          <w:w w:val="110"/>
          <w:position w:val="5"/>
          <w:sz w:val="19"/>
          <w:u w:val="none"/>
          <w:vertAlign w:val="baseline"/>
        </w:rPr>
        <w:t> </w:t>
      </w:r>
      <w:r>
        <w:rPr>
          <w:rFonts w:ascii="Liberation Serif"/>
          <w:i/>
          <w:w w:val="110"/>
          <w:sz w:val="21"/>
          <w:u w:val="none"/>
          <w:vertAlign w:val="baseline"/>
        </w:rPr>
        <w:t>Kl</w:t>
      </w:r>
      <w:r>
        <w:rPr>
          <w:w w:val="110"/>
          <w:sz w:val="21"/>
          <w:u w:val="none"/>
          <w:vertAlign w:val="baseline"/>
        </w:rPr>
        <w:t>(</w:t>
      </w:r>
      <w:r>
        <w:rPr>
          <w:rFonts w:ascii="Liberation Serif"/>
          <w:i/>
          <w:w w:val="110"/>
          <w:sz w:val="21"/>
          <w:u w:val="none"/>
          <w:vertAlign w:val="baseline"/>
        </w:rPr>
        <w:t>T</w:t>
      </w:r>
      <w:r>
        <w:rPr>
          <w:rFonts w:ascii="Liberation Serif"/>
          <w:i/>
          <w:spacing w:val="-26"/>
          <w:w w:val="110"/>
          <w:sz w:val="21"/>
          <w:u w:val="none"/>
          <w:vertAlign w:val="baseline"/>
        </w:rPr>
        <w:t> </w:t>
      </w:r>
      <w:r>
        <w:rPr>
          <w:spacing w:val="-10"/>
          <w:w w:val="110"/>
          <w:sz w:val="21"/>
          <w:u w:val="none"/>
          <w:vertAlign w:val="baseline"/>
        </w:rPr>
        <w:t>)</w:t>
      </w:r>
    </w:p>
    <w:p>
      <w:pPr>
        <w:tabs>
          <w:tab w:pos="1445" w:val="left" w:leader="none"/>
        </w:tabs>
        <w:spacing w:line="359" w:lineRule="exact" w:before="0"/>
        <w:ind w:left="174" w:right="0" w:firstLine="0"/>
        <w:jc w:val="center"/>
        <w:rPr>
          <w:rFonts w:ascii="Elegante" w:hAnsi="Elegante"/>
          <w:sz w:val="19"/>
        </w:rPr>
      </w:pPr>
      <w:r>
        <w:rPr/>
        <mc:AlternateContent>
          <mc:Choice Requires="wps">
            <w:drawing>
              <wp:anchor distT="0" distB="0" distL="0" distR="0" allowOverlap="1" layoutInCell="1" locked="0" behindDoc="1" simplePos="0" relativeHeight="487290368">
                <wp:simplePos x="0" y="0"/>
                <wp:positionH relativeFrom="page">
                  <wp:posOffset>2560027</wp:posOffset>
                </wp:positionH>
                <wp:positionV relativeFrom="paragraph">
                  <wp:posOffset>50646</wp:posOffset>
                </wp:positionV>
                <wp:extent cx="1270" cy="57340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573405"/>
                        </a:xfrm>
                        <a:custGeom>
                          <a:avLst/>
                          <a:gdLst/>
                          <a:ahLst/>
                          <a:cxnLst/>
                          <a:rect l="l" t="t" r="r" b="b"/>
                          <a:pathLst>
                            <a:path w="0" h="573405">
                              <a:moveTo>
                                <a:pt x="0" y="573246"/>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201.576996pt,49.125441pt" to="201.576996pt,3.9878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290880">
                <wp:simplePos x="0" y="0"/>
                <wp:positionH relativeFrom="page">
                  <wp:posOffset>3367379</wp:posOffset>
                </wp:positionH>
                <wp:positionV relativeFrom="paragraph">
                  <wp:posOffset>41925</wp:posOffset>
                </wp:positionV>
                <wp:extent cx="1270" cy="58356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583565"/>
                        </a:xfrm>
                        <a:custGeom>
                          <a:avLst/>
                          <a:gdLst/>
                          <a:ahLst/>
                          <a:cxnLst/>
                          <a:rect l="l" t="t" r="r" b="b"/>
                          <a:pathLst>
                            <a:path w="0" h="583565">
                              <a:moveTo>
                                <a:pt x="0" y="583459"/>
                              </a:moveTo>
                              <a:lnTo>
                                <a:pt x="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265.14801pt,49.242941pt" to="265.14801pt,3.301228pt" stroked="true" strokeweight=".423453pt" strokecolor="#000000">
                <v:stroke dashstyle="solid"/>
                <w10:wrap type="none"/>
              </v:line>
            </w:pict>
          </mc:Fallback>
        </mc:AlternateContent>
      </w:r>
      <w:r>
        <w:rPr>
          <w:rFonts w:ascii="Elegante" w:hAnsi="Elegante"/>
          <w:spacing w:val="-10"/>
          <w:w w:val="255"/>
          <w:sz w:val="19"/>
        </w:rPr>
        <w:t>ˆ</w:t>
      </w:r>
      <w:r>
        <w:rPr>
          <w:rFonts w:ascii="Elegante" w:hAnsi="Elegante"/>
          <w:sz w:val="19"/>
        </w:rPr>
        <w:tab/>
      </w:r>
      <w:r>
        <w:rPr>
          <w:rFonts w:ascii="Elegante" w:hAnsi="Elegante"/>
          <w:spacing w:val="-10"/>
          <w:w w:val="255"/>
          <w:position w:val="1"/>
          <w:sz w:val="19"/>
        </w:rPr>
        <w:t>ˆ</w:t>
      </w:r>
    </w:p>
    <w:p>
      <w:pPr>
        <w:tabs>
          <w:tab w:pos="978" w:val="left" w:leader="none"/>
        </w:tabs>
        <w:spacing w:before="431"/>
        <w:ind w:left="16" w:right="0" w:firstLine="0"/>
        <w:jc w:val="center"/>
        <w:rPr>
          <w:sz w:val="21"/>
        </w:rPr>
      </w:pPr>
      <w:r>
        <w:rPr>
          <w:rFonts w:ascii="DejaVu Sans Condensed" w:hAnsi="DejaVu Sans Condensed"/>
          <w:i/>
          <w:w w:val="105"/>
          <w:sz w:val="21"/>
        </w:rPr>
        <w:t>ℵ</w:t>
      </w:r>
      <w:r>
        <w:rPr>
          <w:rFonts w:ascii="LM Roman 8" w:hAnsi="LM Roman 8"/>
          <w:w w:val="105"/>
          <w:sz w:val="21"/>
          <w:vertAlign w:val="subscript"/>
        </w:rPr>
        <w:t>0</w:t>
      </w:r>
      <w:r>
        <w:rPr>
          <w:rFonts w:ascii="LM Roman 8" w:hAnsi="LM Roman 8"/>
          <w:w w:val="105"/>
          <w:sz w:val="21"/>
          <w:vertAlign w:val="baseline"/>
        </w:rPr>
        <w:t> </w:t>
      </w:r>
      <w:r>
        <w:rPr>
          <w:rFonts w:ascii="Times New Roman" w:hAnsi="Times New Roman"/>
          <w:position w:val="5"/>
          <w:sz w:val="19"/>
          <w:u w:val="single"/>
          <w:vertAlign w:val="baseline"/>
        </w:rPr>
        <w:tab/>
      </w:r>
      <w:r>
        <w:rPr>
          <w:rFonts w:ascii="Elegante" w:hAnsi="Elegante"/>
          <w:w w:val="105"/>
          <w:position w:val="5"/>
          <w:sz w:val="19"/>
          <w:u w:val="single"/>
          <w:vertAlign w:val="baseline"/>
        </w:rPr>
        <w:t>)</w:t>
      </w:r>
      <w:r>
        <w:rPr>
          <w:rFonts w:ascii="Elegante" w:hAnsi="Elegante"/>
          <w:spacing w:val="1"/>
          <w:w w:val="105"/>
          <w:position w:val="5"/>
          <w:sz w:val="19"/>
          <w:u w:val="none"/>
          <w:vertAlign w:val="baseline"/>
        </w:rPr>
        <w:t> </w:t>
      </w:r>
      <w:r>
        <w:rPr>
          <w:spacing w:val="-5"/>
          <w:w w:val="105"/>
          <w:sz w:val="21"/>
          <w:u w:val="none"/>
          <w:vertAlign w:val="baseline"/>
        </w:rPr>
        <w:t>Set</w:t>
      </w:r>
    </w:p>
    <w:p>
      <w:pPr>
        <w:spacing w:after="0"/>
        <w:jc w:val="center"/>
        <w:rPr>
          <w:sz w:val="21"/>
        </w:rPr>
        <w:sectPr>
          <w:pgSz w:w="9360" w:h="13610"/>
          <w:pgMar w:header="855" w:footer="0" w:top="1040" w:bottom="0" w:left="680" w:right="680"/>
        </w:sectPr>
      </w:pPr>
    </w:p>
    <w:p>
      <w:pPr>
        <w:pStyle w:val="BodyText"/>
        <w:spacing w:before="112"/>
        <w:ind w:right="0"/>
        <w:jc w:val="left"/>
      </w:pPr>
      <w:bookmarkStart w:name="_bookmark10" w:id="15"/>
      <w:bookmarkEnd w:id="15"/>
      <w:r>
        <w:rPr/>
      </w:r>
      <w:r>
        <w:rPr/>
        <w:t>It</w:t>
      </w:r>
      <w:r>
        <w:rPr>
          <w:spacing w:val="-4"/>
        </w:rPr>
        <w:t> </w:t>
      </w:r>
      <w:r>
        <w:rPr/>
        <w:t>is</w:t>
      </w:r>
      <w:r>
        <w:rPr>
          <w:spacing w:val="-3"/>
        </w:rPr>
        <w:t> </w:t>
      </w:r>
      <w:r>
        <w:rPr/>
        <w:t>straightforward</w:t>
      </w:r>
      <w:r>
        <w:rPr>
          <w:spacing w:val="-3"/>
        </w:rPr>
        <w:t> </w:t>
      </w:r>
      <w:r>
        <w:rPr/>
        <w:t>to</w:t>
      </w:r>
      <w:r>
        <w:rPr>
          <w:spacing w:val="-3"/>
        </w:rPr>
        <w:t> </w:t>
      </w:r>
      <w:r>
        <w:rPr/>
        <w:t>show</w:t>
      </w:r>
      <w:r>
        <w:rPr>
          <w:spacing w:val="-3"/>
        </w:rPr>
        <w:t> </w:t>
      </w:r>
      <w:r>
        <w:rPr/>
        <w:t>the</w:t>
      </w:r>
      <w:r>
        <w:rPr>
          <w:spacing w:val="-3"/>
        </w:rPr>
        <w:t> </w:t>
      </w:r>
      <w:r>
        <w:rPr>
          <w:spacing w:val="-2"/>
        </w:rPr>
        <w:t>following.</w:t>
      </w:r>
    </w:p>
    <w:p>
      <w:pPr>
        <w:spacing w:line="285" w:lineRule="exact" w:before="87"/>
        <w:ind w:left="108" w:right="0" w:firstLine="0"/>
        <w:jc w:val="left"/>
        <w:rPr>
          <w:i/>
          <w:sz w:val="21"/>
        </w:rPr>
      </w:pPr>
      <w:bookmarkStart w:name="_bookmark11" w:id="16"/>
      <w:bookmarkEnd w:id="16"/>
      <w:r>
        <w:rPr/>
      </w:r>
      <w:r>
        <w:rPr>
          <w:b/>
          <w:sz w:val="21"/>
        </w:rPr>
        <w:t>Proposition</w:t>
      </w:r>
      <w:r>
        <w:rPr>
          <w:b/>
          <w:spacing w:val="4"/>
          <w:sz w:val="21"/>
        </w:rPr>
        <w:t> </w:t>
      </w:r>
      <w:r>
        <w:rPr>
          <w:b/>
          <w:sz w:val="21"/>
        </w:rPr>
        <w:t>4.3</w:t>
      </w:r>
      <w:r>
        <w:rPr>
          <w:b/>
          <w:spacing w:val="30"/>
          <w:sz w:val="21"/>
        </w:rPr>
        <w:t> </w:t>
      </w:r>
      <w:r>
        <w:rPr>
          <w:i/>
          <w:sz w:val="21"/>
        </w:rPr>
        <w:t>The</w:t>
      </w:r>
      <w:r>
        <w:rPr>
          <w:i/>
          <w:spacing w:val="41"/>
          <w:sz w:val="21"/>
        </w:rPr>
        <w:t> </w:t>
      </w:r>
      <w:r>
        <w:rPr>
          <w:i/>
          <w:sz w:val="21"/>
        </w:rPr>
        <w:t>construction</w:t>
      </w:r>
      <w:r>
        <w:rPr>
          <w:i/>
          <w:spacing w:val="42"/>
          <w:sz w:val="21"/>
        </w:rPr>
        <w:t> </w:t>
      </w:r>
      <w:r>
        <w:rPr>
          <w:i/>
          <w:sz w:val="21"/>
        </w:rPr>
        <w:t>sending</w:t>
      </w:r>
      <w:r>
        <w:rPr>
          <w:i/>
          <w:spacing w:val="41"/>
          <w:sz w:val="21"/>
        </w:rPr>
        <w:t> </w:t>
      </w:r>
      <w:r>
        <w:rPr>
          <w:i/>
          <w:sz w:val="21"/>
        </w:rPr>
        <w:t>a</w:t>
      </w:r>
      <w:r>
        <w:rPr>
          <w:i/>
          <w:spacing w:val="41"/>
          <w:sz w:val="21"/>
        </w:rPr>
        <w:t> </w:t>
      </w:r>
      <w:r>
        <w:rPr>
          <w:i/>
          <w:sz w:val="21"/>
        </w:rPr>
        <w:t>monad</w:t>
      </w:r>
      <w:r>
        <w:rPr>
          <w:i/>
          <w:spacing w:val="41"/>
          <w:sz w:val="21"/>
        </w:rPr>
        <w:t> </w:t>
      </w:r>
      <w:r>
        <w:rPr>
          <w:rFonts w:ascii="Liberation Serif"/>
          <w:i/>
          <w:sz w:val="21"/>
        </w:rPr>
        <w:t>T</w:t>
      </w:r>
      <w:r>
        <w:rPr>
          <w:rFonts w:ascii="Liberation Serif"/>
          <w:i/>
          <w:spacing w:val="68"/>
          <w:w w:val="150"/>
          <w:sz w:val="21"/>
        </w:rPr>
        <w:t> </w:t>
      </w:r>
      <w:r>
        <w:rPr>
          <w:i/>
          <w:sz w:val="21"/>
        </w:rPr>
        <w:t>on</w:t>
      </w:r>
      <w:r>
        <w:rPr>
          <w:i/>
          <w:spacing w:val="41"/>
          <w:sz w:val="21"/>
        </w:rPr>
        <w:t> </w:t>
      </w:r>
      <w:r>
        <w:rPr>
          <w:rFonts w:ascii="Liberation Serif"/>
          <w:i/>
          <w:sz w:val="21"/>
        </w:rPr>
        <w:t>Set</w:t>
      </w:r>
      <w:r>
        <w:rPr>
          <w:rFonts w:ascii="Liberation Serif"/>
          <w:i/>
          <w:spacing w:val="64"/>
          <w:sz w:val="21"/>
        </w:rPr>
        <w:t> </w:t>
      </w:r>
      <w:r>
        <w:rPr>
          <w:i/>
          <w:sz w:val="21"/>
        </w:rPr>
        <w:t>to</w:t>
      </w:r>
      <w:r>
        <w:rPr>
          <w:i/>
          <w:spacing w:val="41"/>
          <w:sz w:val="21"/>
        </w:rPr>
        <w:t> </w:t>
      </w:r>
      <w:r>
        <w:rPr>
          <w:i/>
          <w:sz w:val="21"/>
        </w:rPr>
        <w:t>the</w:t>
      </w:r>
      <w:r>
        <w:rPr>
          <w:i/>
          <w:spacing w:val="41"/>
          <w:sz w:val="21"/>
        </w:rPr>
        <w:t> </w:t>
      </w:r>
      <w:r>
        <w:rPr>
          <w:i/>
          <w:spacing w:val="-2"/>
          <w:sz w:val="21"/>
        </w:rPr>
        <w:t>category</w:t>
      </w:r>
    </w:p>
    <w:p>
      <w:pPr>
        <w:spacing w:after="0" w:line="285" w:lineRule="exact"/>
        <w:jc w:val="left"/>
        <w:rPr>
          <w:sz w:val="21"/>
        </w:rPr>
        <w:sectPr>
          <w:pgSz w:w="9360" w:h="13610"/>
          <w:pgMar w:header="855" w:footer="0" w:top="1040" w:bottom="280" w:left="680" w:right="680"/>
        </w:sectPr>
      </w:pPr>
    </w:p>
    <w:p>
      <w:pPr>
        <w:spacing w:line="233" w:lineRule="exact" w:before="0"/>
        <w:ind w:left="108" w:right="0" w:firstLine="0"/>
        <w:jc w:val="left"/>
        <w:rPr>
          <w:rFonts w:ascii="Georgia"/>
          <w:i/>
          <w:sz w:val="21"/>
        </w:rPr>
      </w:pPr>
      <w:r>
        <w:rPr/>
        <mc:AlternateContent>
          <mc:Choice Requires="wps">
            <w:drawing>
              <wp:anchor distT="0" distB="0" distL="0" distR="0" allowOverlap="1" layoutInCell="1" locked="0" behindDoc="1" simplePos="0" relativeHeight="487292928">
                <wp:simplePos x="0" y="0"/>
                <wp:positionH relativeFrom="page">
                  <wp:posOffset>869250</wp:posOffset>
                </wp:positionH>
                <wp:positionV relativeFrom="paragraph">
                  <wp:posOffset>105526</wp:posOffset>
                </wp:positionV>
                <wp:extent cx="6413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4135" cy="98425"/>
                        </a:xfrm>
                        <a:prstGeom prst="rect">
                          <a:avLst/>
                        </a:prstGeom>
                      </wps:spPr>
                      <wps:txbx>
                        <w:txbxContent>
                          <w:p>
                            <w:pPr>
                              <w:spacing w:line="155" w:lineRule="exact" w:before="0"/>
                              <w:ind w:left="0" w:right="0" w:firstLine="0"/>
                              <w:jc w:val="left"/>
                              <w:rPr>
                                <w:rFonts w:ascii="FreeSerif" w:hAnsi="FreeSerif"/>
                                <w:i/>
                                <w:sz w:val="15"/>
                              </w:rPr>
                            </w:pPr>
                            <w:r>
                              <w:rPr>
                                <w:rFonts w:ascii="FreeSerif" w:hAnsi="FreeSerif"/>
                                <w:i/>
                                <w:spacing w:val="-10"/>
                                <w:w w:val="120"/>
                                <w:sz w:val="15"/>
                              </w:rPr>
                              <w:t>ℵ</w:t>
                            </w:r>
                          </w:p>
                        </w:txbxContent>
                      </wps:txbx>
                      <wps:bodyPr wrap="square" lIns="0" tIns="0" rIns="0" bIns="0" rtlCol="0">
                        <a:noAutofit/>
                      </wps:bodyPr>
                    </wps:wsp>
                  </a:graphicData>
                </a:graphic>
              </wp:anchor>
            </w:drawing>
          </mc:Choice>
          <mc:Fallback>
            <w:pict>
              <v:shape style="position:absolute;margin-left:68.444901pt;margin-top:8.309206pt;width:5.05pt;height:7.75pt;mso-position-horizontal-relative:page;mso-position-vertical-relative:paragraph;z-index:-16023552" type="#_x0000_t202" id="docshape16" filled="false" stroked="false">
                <v:textbox inset="0,0,0,0">
                  <w:txbxContent>
                    <w:p>
                      <w:pPr>
                        <w:spacing w:line="155" w:lineRule="exact" w:before="0"/>
                        <w:ind w:left="0" w:right="0" w:firstLine="0"/>
                        <w:jc w:val="left"/>
                        <w:rPr>
                          <w:rFonts w:ascii="FreeSerif" w:hAnsi="FreeSerif"/>
                          <w:i/>
                          <w:sz w:val="15"/>
                        </w:rPr>
                      </w:pPr>
                      <w:r>
                        <w:rPr>
                          <w:rFonts w:ascii="FreeSerif" w:hAnsi="FreeSerif"/>
                          <w:i/>
                          <w:spacing w:val="-10"/>
                          <w:w w:val="120"/>
                          <w:sz w:val="15"/>
                        </w:rPr>
                        <w:t>ℵ</w:t>
                      </w:r>
                    </w:p>
                  </w:txbxContent>
                </v:textbox>
                <w10:wrap type="none"/>
              </v:shape>
            </w:pict>
          </mc:Fallback>
        </mc:AlternateContent>
      </w:r>
      <w:r>
        <w:rPr>
          <w:rFonts w:ascii="Liberation Serif"/>
          <w:i/>
          <w:spacing w:val="2"/>
          <w:w w:val="110"/>
          <w:sz w:val="21"/>
        </w:rPr>
        <w:t>Kl</w:t>
      </w:r>
      <w:r>
        <w:rPr>
          <w:spacing w:val="2"/>
          <w:w w:val="110"/>
          <w:sz w:val="21"/>
        </w:rPr>
        <w:t>(</w:t>
      </w:r>
      <w:r>
        <w:rPr>
          <w:rFonts w:ascii="Liberation Serif"/>
          <w:i/>
          <w:spacing w:val="2"/>
          <w:w w:val="110"/>
          <w:sz w:val="21"/>
        </w:rPr>
        <w:t>T</w:t>
      </w:r>
      <w:r>
        <w:rPr>
          <w:rFonts w:ascii="Liberation Serif"/>
          <w:i/>
          <w:spacing w:val="-9"/>
          <w:w w:val="110"/>
          <w:sz w:val="21"/>
        </w:rPr>
        <w:t> </w:t>
      </w:r>
      <w:r>
        <w:rPr>
          <w:spacing w:val="-6"/>
          <w:w w:val="110"/>
          <w:sz w:val="21"/>
        </w:rPr>
        <w:t>)</w:t>
      </w:r>
      <w:r>
        <w:rPr>
          <w:rFonts w:ascii="Georgia"/>
          <w:i/>
          <w:spacing w:val="-6"/>
          <w:w w:val="110"/>
          <w:sz w:val="21"/>
          <w:vertAlign w:val="superscript"/>
        </w:rPr>
        <w:t>op</w:t>
      </w:r>
    </w:p>
    <w:p>
      <w:pPr>
        <w:spacing w:line="94" w:lineRule="exact" w:before="0"/>
        <w:ind w:left="0" w:right="0" w:firstLine="0"/>
        <w:jc w:val="right"/>
        <w:rPr>
          <w:rFonts w:ascii="LM Roman 6"/>
          <w:sz w:val="11"/>
        </w:rPr>
      </w:pPr>
      <w:r>
        <w:rPr>
          <w:rFonts w:ascii="LM Roman 6"/>
          <w:spacing w:val="-10"/>
          <w:w w:val="105"/>
          <w:sz w:val="11"/>
        </w:rPr>
        <w:t>0</w:t>
      </w:r>
    </w:p>
    <w:p>
      <w:pPr>
        <w:spacing w:line="281" w:lineRule="exact" w:before="0"/>
        <w:ind w:left="76" w:right="0" w:firstLine="0"/>
        <w:jc w:val="left"/>
        <w:rPr>
          <w:i/>
          <w:sz w:val="21"/>
        </w:rPr>
      </w:pPr>
      <w:r>
        <w:rPr/>
        <w:br w:type="column"/>
      </w:r>
      <w:r>
        <w:rPr>
          <w:i/>
          <w:sz w:val="21"/>
        </w:rPr>
        <w:t>determined</w:t>
      </w:r>
      <w:r>
        <w:rPr>
          <w:i/>
          <w:spacing w:val="23"/>
          <w:sz w:val="21"/>
        </w:rPr>
        <w:t> </w:t>
      </w:r>
      <w:r>
        <w:rPr>
          <w:i/>
          <w:sz w:val="21"/>
        </w:rPr>
        <w:t>by</w:t>
      </w:r>
      <w:r>
        <w:rPr>
          <w:i/>
          <w:spacing w:val="24"/>
          <w:sz w:val="21"/>
        </w:rPr>
        <w:t> </w:t>
      </w:r>
      <w:r>
        <w:rPr>
          <w:i/>
          <w:sz w:val="21"/>
        </w:rPr>
        <w:t>restricting</w:t>
      </w:r>
      <w:r>
        <w:rPr>
          <w:i/>
          <w:spacing w:val="25"/>
          <w:sz w:val="21"/>
        </w:rPr>
        <w:t> </w:t>
      </w:r>
      <w:r>
        <w:rPr>
          <w:rFonts w:ascii="Liberation Serif" w:hAnsi="Liberation Serif"/>
          <w:i/>
          <w:sz w:val="21"/>
        </w:rPr>
        <w:t>Kl</w:t>
      </w:r>
      <w:r>
        <w:rPr>
          <w:sz w:val="21"/>
        </w:rPr>
        <w:t>(</w:t>
      </w:r>
      <w:r>
        <w:rPr>
          <w:rFonts w:ascii="Liberation Serif" w:hAnsi="Liberation Serif"/>
          <w:i/>
          <w:sz w:val="21"/>
        </w:rPr>
        <w:t>T</w:t>
      </w:r>
      <w:r>
        <w:rPr>
          <w:rFonts w:ascii="Liberation Serif" w:hAnsi="Liberation Serif"/>
          <w:i/>
          <w:spacing w:val="-23"/>
          <w:sz w:val="21"/>
        </w:rPr>
        <w:t> </w:t>
      </w:r>
      <w:r>
        <w:rPr>
          <w:sz w:val="21"/>
        </w:rPr>
        <w:t>)</w:t>
      </w:r>
      <w:r>
        <w:rPr>
          <w:spacing w:val="30"/>
          <w:sz w:val="21"/>
        </w:rPr>
        <w:t> </w:t>
      </w:r>
      <w:r>
        <w:rPr>
          <w:i/>
          <w:sz w:val="21"/>
        </w:rPr>
        <w:t>to</w:t>
      </w:r>
      <w:r>
        <w:rPr>
          <w:i/>
          <w:spacing w:val="24"/>
          <w:sz w:val="21"/>
        </w:rPr>
        <w:t> </w:t>
      </w:r>
      <w:r>
        <w:rPr>
          <w:i/>
          <w:sz w:val="21"/>
        </w:rPr>
        <w:t>the</w:t>
      </w:r>
      <w:r>
        <w:rPr>
          <w:i/>
          <w:spacing w:val="24"/>
          <w:sz w:val="21"/>
        </w:rPr>
        <w:t> </w:t>
      </w:r>
      <w:r>
        <w:rPr>
          <w:i/>
          <w:sz w:val="21"/>
        </w:rPr>
        <w:t>objects</w:t>
      </w:r>
      <w:r>
        <w:rPr>
          <w:i/>
          <w:spacing w:val="25"/>
          <w:sz w:val="21"/>
        </w:rPr>
        <w:t> </w:t>
      </w:r>
      <w:r>
        <w:rPr>
          <w:i/>
          <w:sz w:val="21"/>
        </w:rPr>
        <w:t>of</w:t>
      </w:r>
      <w:r>
        <w:rPr>
          <w:i/>
          <w:spacing w:val="24"/>
          <w:sz w:val="21"/>
        </w:rPr>
        <w:t> </w:t>
      </w:r>
      <w:r>
        <w:rPr>
          <w:rFonts w:ascii="DejaVu Sans Condensed" w:hAnsi="DejaVu Sans Condensed"/>
          <w:i/>
          <w:sz w:val="21"/>
        </w:rPr>
        <w:t>ℵ</w:t>
      </w:r>
      <w:r>
        <w:rPr>
          <w:rFonts w:ascii="LM Roman 8" w:hAnsi="LM Roman 8"/>
          <w:sz w:val="21"/>
          <w:vertAlign w:val="subscript"/>
        </w:rPr>
        <w:t>0</w:t>
      </w:r>
      <w:r>
        <w:rPr>
          <w:rFonts w:ascii="LM Roman 8" w:hAnsi="LM Roman 8"/>
          <w:spacing w:val="36"/>
          <w:sz w:val="21"/>
          <w:vertAlign w:val="baseline"/>
        </w:rPr>
        <w:t> </w:t>
      </w:r>
      <w:r>
        <w:rPr>
          <w:i/>
          <w:sz w:val="21"/>
          <w:vertAlign w:val="baseline"/>
        </w:rPr>
        <w:t>extends</w:t>
      </w:r>
      <w:r>
        <w:rPr>
          <w:i/>
          <w:spacing w:val="25"/>
          <w:sz w:val="21"/>
          <w:vertAlign w:val="baseline"/>
        </w:rPr>
        <w:t> </w:t>
      </w:r>
      <w:r>
        <w:rPr>
          <w:i/>
          <w:sz w:val="21"/>
          <w:vertAlign w:val="baseline"/>
        </w:rPr>
        <w:t>to</w:t>
      </w:r>
      <w:r>
        <w:rPr>
          <w:i/>
          <w:spacing w:val="24"/>
          <w:sz w:val="21"/>
          <w:vertAlign w:val="baseline"/>
        </w:rPr>
        <w:t> </w:t>
      </w:r>
      <w:r>
        <w:rPr>
          <w:i/>
          <w:sz w:val="21"/>
          <w:vertAlign w:val="baseline"/>
        </w:rPr>
        <w:t>a</w:t>
      </w:r>
      <w:r>
        <w:rPr>
          <w:i/>
          <w:spacing w:val="24"/>
          <w:sz w:val="21"/>
          <w:vertAlign w:val="baseline"/>
        </w:rPr>
        <w:t> </w:t>
      </w:r>
      <w:r>
        <w:rPr>
          <w:i/>
          <w:spacing w:val="-2"/>
          <w:sz w:val="21"/>
          <w:vertAlign w:val="baseline"/>
        </w:rPr>
        <w:t>func-</w:t>
      </w:r>
    </w:p>
    <w:p>
      <w:pPr>
        <w:spacing w:after="0" w:line="281" w:lineRule="exact"/>
        <w:jc w:val="left"/>
        <w:rPr>
          <w:sz w:val="21"/>
        </w:rPr>
        <w:sectPr>
          <w:type w:val="continuous"/>
          <w:pgSz w:w="9360" w:h="13610"/>
          <w:pgMar w:header="855" w:footer="0" w:top="800" w:bottom="280" w:left="680" w:right="680"/>
          <w:cols w:num="2" w:equalWidth="0">
            <w:col w:w="861" w:space="40"/>
            <w:col w:w="7099"/>
          </w:cols>
        </w:sectPr>
      </w:pPr>
    </w:p>
    <w:p>
      <w:pPr>
        <w:spacing w:line="222" w:lineRule="exact" w:before="0"/>
        <w:ind w:left="108" w:right="0" w:firstLine="0"/>
        <w:jc w:val="both"/>
        <w:rPr>
          <w:i/>
          <w:sz w:val="21"/>
        </w:rPr>
      </w:pPr>
      <w:r>
        <w:rPr>
          <w:i/>
          <w:w w:val="115"/>
          <w:sz w:val="21"/>
        </w:rPr>
        <w:t>tor</w:t>
      </w:r>
      <w:r>
        <w:rPr>
          <w:i/>
          <w:spacing w:val="-18"/>
          <w:w w:val="115"/>
          <w:sz w:val="21"/>
        </w:rPr>
        <w:t> </w:t>
      </w:r>
      <w:r>
        <w:rPr>
          <w:rFonts w:ascii="Liberation Serif" w:hAnsi="Liberation Serif"/>
          <w:i/>
          <w:w w:val="115"/>
          <w:sz w:val="21"/>
        </w:rPr>
        <w:t>L</w:t>
      </w:r>
      <w:r>
        <w:rPr>
          <w:rFonts w:ascii="FreeSerif" w:hAnsi="FreeSerif"/>
          <w:i/>
          <w:w w:val="115"/>
          <w:sz w:val="21"/>
          <w:vertAlign w:val="subscript"/>
        </w:rPr>
        <w:t>−</w:t>
      </w:r>
      <w:r>
        <w:rPr>
          <w:rFonts w:ascii="FreeSerif" w:hAnsi="FreeSerif"/>
          <w:i/>
          <w:spacing w:val="6"/>
          <w:w w:val="115"/>
          <w:sz w:val="21"/>
          <w:vertAlign w:val="baseline"/>
        </w:rPr>
        <w:t> </w:t>
      </w:r>
      <w:r>
        <w:rPr>
          <w:w w:val="115"/>
          <w:sz w:val="21"/>
          <w:vertAlign w:val="baseline"/>
        </w:rPr>
        <w:t>:</w:t>
      </w:r>
      <w:r>
        <w:rPr>
          <w:spacing w:val="-23"/>
          <w:w w:val="115"/>
          <w:sz w:val="21"/>
          <w:vertAlign w:val="baseline"/>
        </w:rPr>
        <w:t> </w:t>
      </w:r>
      <w:r>
        <w:rPr>
          <w:rFonts w:ascii="Liberation Serif" w:hAnsi="Liberation Serif"/>
          <w:i/>
          <w:w w:val="115"/>
          <w:sz w:val="21"/>
          <w:vertAlign w:val="baseline"/>
        </w:rPr>
        <w:t>Mnd</w:t>
      </w:r>
      <w:r>
        <w:rPr>
          <w:rFonts w:ascii="Liberation Serif" w:hAnsi="Liberation Serif"/>
          <w:i/>
          <w:spacing w:val="-4"/>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14"/>
          <w:w w:val="115"/>
          <w:sz w:val="21"/>
          <w:vertAlign w:val="baseline"/>
        </w:rPr>
        <w:t> </w:t>
      </w:r>
      <w:r>
        <w:rPr>
          <w:rFonts w:ascii="Liberation Serif" w:hAnsi="Liberation Serif"/>
          <w:i/>
          <w:spacing w:val="-4"/>
          <w:w w:val="115"/>
          <w:sz w:val="21"/>
          <w:vertAlign w:val="baseline"/>
        </w:rPr>
        <w:t>Law</w:t>
      </w:r>
      <w:r>
        <w:rPr>
          <w:i/>
          <w:spacing w:val="-4"/>
          <w:w w:val="115"/>
          <w:sz w:val="21"/>
          <w:vertAlign w:val="baseline"/>
        </w:rPr>
        <w:t>.</w:t>
      </w:r>
    </w:p>
    <w:p>
      <w:pPr>
        <w:pStyle w:val="BodyText"/>
        <w:spacing w:line="216" w:lineRule="auto" w:before="129"/>
        <w:ind w:right="220" w:firstLine="317"/>
      </w:pPr>
      <w:r>
        <w:rPr/>
        <w:t>Given</w:t>
      </w:r>
      <w:r>
        <w:rPr>
          <w:spacing w:val="21"/>
        </w:rPr>
        <w:t> </w:t>
      </w:r>
      <w:r>
        <w:rPr/>
        <w:t>a</w:t>
      </w:r>
      <w:r>
        <w:rPr>
          <w:spacing w:val="20"/>
        </w:rPr>
        <w:t> </w:t>
      </w:r>
      <w:r>
        <w:rPr/>
        <w:t>Lawvere</w:t>
      </w:r>
      <w:r>
        <w:rPr>
          <w:spacing w:val="21"/>
        </w:rPr>
        <w:t> </w:t>
      </w:r>
      <w:r>
        <w:rPr/>
        <w:t>theory</w:t>
      </w:r>
      <w:r>
        <w:rPr>
          <w:spacing w:val="21"/>
        </w:rPr>
        <w:t> </w:t>
      </w:r>
      <w:r>
        <w:rPr>
          <w:rFonts w:ascii="Liberation Serif"/>
          <w:i/>
        </w:rPr>
        <w:t>L</w:t>
      </w:r>
      <w:r>
        <w:rPr/>
        <w:t>,</w:t>
      </w:r>
      <w:r>
        <w:rPr>
          <w:spacing w:val="24"/>
        </w:rPr>
        <w:t> </w:t>
      </w:r>
      <w:r>
        <w:rPr/>
        <w:t>one</w:t>
      </w:r>
      <w:r>
        <w:rPr>
          <w:spacing w:val="20"/>
        </w:rPr>
        <w:t> </w:t>
      </w:r>
      <w:r>
        <w:rPr/>
        <w:t>can</w:t>
      </w:r>
      <w:r>
        <w:rPr>
          <w:spacing w:val="20"/>
        </w:rPr>
        <w:t> </w:t>
      </w:r>
      <w:r>
        <w:rPr/>
        <w:t>readily</w:t>
      </w:r>
      <w:r>
        <w:rPr>
          <w:spacing w:val="21"/>
        </w:rPr>
        <w:t> </w:t>
      </w:r>
      <w:r>
        <w:rPr/>
        <w:t>prove</w:t>
      </w:r>
      <w:r>
        <w:rPr>
          <w:spacing w:val="20"/>
        </w:rPr>
        <w:t> </w:t>
      </w:r>
      <w:r>
        <w:rPr/>
        <w:t>that</w:t>
      </w:r>
      <w:r>
        <w:rPr>
          <w:spacing w:val="21"/>
        </w:rPr>
        <w:t> </w:t>
      </w:r>
      <w:r>
        <w:rPr>
          <w:rFonts w:ascii="Liberation Serif"/>
          <w:i/>
        </w:rPr>
        <w:t>L</w:t>
      </w:r>
      <w:r>
        <w:rPr/>
        <w:t>(</w:t>
      </w:r>
      <w:r>
        <w:rPr>
          <w:rFonts w:ascii="Liberation Serif"/>
          <w:i/>
        </w:rPr>
        <w:t>T</w:t>
      </w:r>
      <w:r>
        <w:rPr>
          <w:rFonts w:ascii="Georgia"/>
          <w:i/>
          <w:vertAlign w:val="subscript"/>
        </w:rPr>
        <w:t>L</w:t>
      </w:r>
      <w:r>
        <w:rPr>
          <w:vertAlign w:val="baseline"/>
        </w:rPr>
        <w:t>)</w:t>
      </w:r>
      <w:r>
        <w:rPr>
          <w:spacing w:val="20"/>
          <w:vertAlign w:val="baseline"/>
        </w:rPr>
        <w:t> </w:t>
      </w:r>
      <w:r>
        <w:rPr>
          <w:vertAlign w:val="baseline"/>
        </w:rPr>
        <w:t>is</w:t>
      </w:r>
      <w:r>
        <w:rPr>
          <w:spacing w:val="21"/>
          <w:vertAlign w:val="baseline"/>
        </w:rPr>
        <w:t> </w:t>
      </w:r>
      <w:r>
        <w:rPr>
          <w:vertAlign w:val="baseline"/>
        </w:rPr>
        <w:t>isomorphic</w:t>
      </w:r>
      <w:r>
        <w:rPr>
          <w:spacing w:val="20"/>
          <w:vertAlign w:val="baseline"/>
        </w:rPr>
        <w:t> </w:t>
      </w:r>
      <w:r>
        <w:rPr>
          <w:vertAlign w:val="baseline"/>
        </w:rPr>
        <w:t>to </w:t>
      </w:r>
      <w:r>
        <w:rPr>
          <w:rFonts w:ascii="Liberation Serif"/>
          <w:i/>
          <w:vertAlign w:val="baseline"/>
        </w:rPr>
        <w:t>L</w:t>
      </w:r>
      <w:r>
        <w:rPr>
          <w:vertAlign w:val="baseline"/>
        </w:rPr>
        <w:t>, but the converse is false: the only monads of the form </w:t>
      </w:r>
      <w:r>
        <w:rPr>
          <w:rFonts w:ascii="Liberation Serif"/>
          <w:i/>
          <w:vertAlign w:val="baseline"/>
        </w:rPr>
        <w:t>T</w:t>
      </w:r>
      <w:r>
        <w:rPr>
          <w:rFonts w:ascii="Georgia"/>
          <w:i/>
          <w:vertAlign w:val="subscript"/>
        </w:rPr>
        <w:t>L</w:t>
      </w:r>
      <w:r>
        <w:rPr>
          <w:rFonts w:ascii="Georgia"/>
          <w:i/>
          <w:spacing w:val="36"/>
          <w:vertAlign w:val="baseline"/>
        </w:rPr>
        <w:t> </w:t>
      </w:r>
      <w:r>
        <w:rPr>
          <w:vertAlign w:val="baseline"/>
        </w:rPr>
        <w:t>are the finitary ones. Thus we have the following.</w:t>
      </w:r>
    </w:p>
    <w:p>
      <w:pPr>
        <w:spacing w:line="284" w:lineRule="exact" w:before="92"/>
        <w:ind w:left="108" w:right="0" w:firstLine="0"/>
        <w:jc w:val="both"/>
        <w:rPr>
          <w:i/>
          <w:sz w:val="21"/>
        </w:rPr>
      </w:pPr>
      <w:r>
        <w:rPr>
          <w:b/>
          <w:w w:val="105"/>
          <w:sz w:val="21"/>
        </w:rPr>
        <w:t>Theorem</w:t>
      </w:r>
      <w:r>
        <w:rPr>
          <w:b/>
          <w:spacing w:val="-22"/>
          <w:w w:val="105"/>
          <w:sz w:val="21"/>
        </w:rPr>
        <w:t> </w:t>
      </w:r>
      <w:r>
        <w:rPr>
          <w:b/>
          <w:w w:val="105"/>
          <w:sz w:val="21"/>
        </w:rPr>
        <w:t>4.4</w:t>
      </w:r>
      <w:r>
        <w:rPr>
          <w:b/>
          <w:spacing w:val="-16"/>
          <w:w w:val="105"/>
          <w:sz w:val="21"/>
        </w:rPr>
        <w:t> </w:t>
      </w:r>
      <w:r>
        <w:rPr>
          <w:i/>
          <w:w w:val="105"/>
          <w:sz w:val="21"/>
        </w:rPr>
        <w:t>The</w:t>
      </w:r>
      <w:r>
        <w:rPr>
          <w:i/>
          <w:spacing w:val="-19"/>
          <w:w w:val="105"/>
          <w:sz w:val="21"/>
        </w:rPr>
        <w:t> </w:t>
      </w:r>
      <w:r>
        <w:rPr>
          <w:i/>
          <w:w w:val="105"/>
          <w:sz w:val="21"/>
        </w:rPr>
        <w:t>constructions</w:t>
      </w:r>
      <w:r>
        <w:rPr>
          <w:i/>
          <w:spacing w:val="-20"/>
          <w:w w:val="105"/>
          <w:sz w:val="21"/>
        </w:rPr>
        <w:t> </w:t>
      </w:r>
      <w:r>
        <w:rPr>
          <w:i/>
          <w:w w:val="105"/>
          <w:sz w:val="21"/>
        </w:rPr>
        <w:t>sending</w:t>
      </w:r>
      <w:r>
        <w:rPr>
          <w:i/>
          <w:spacing w:val="-20"/>
          <w:w w:val="105"/>
          <w:sz w:val="21"/>
        </w:rPr>
        <w:t> </w:t>
      </w:r>
      <w:r>
        <w:rPr>
          <w:rFonts w:ascii="Liberation Serif"/>
          <w:i/>
          <w:w w:val="105"/>
          <w:sz w:val="21"/>
        </w:rPr>
        <w:t>L</w:t>
      </w:r>
      <w:r>
        <w:rPr>
          <w:rFonts w:ascii="Liberation Serif"/>
          <w:i/>
          <w:spacing w:val="-13"/>
          <w:w w:val="105"/>
          <w:sz w:val="21"/>
        </w:rPr>
        <w:t> </w:t>
      </w:r>
      <w:r>
        <w:rPr>
          <w:i/>
          <w:w w:val="105"/>
          <w:sz w:val="21"/>
        </w:rPr>
        <w:t>to</w:t>
      </w:r>
      <w:r>
        <w:rPr>
          <w:i/>
          <w:spacing w:val="-20"/>
          <w:w w:val="105"/>
          <w:sz w:val="21"/>
        </w:rPr>
        <w:t> </w:t>
      </w:r>
      <w:r>
        <w:rPr>
          <w:rFonts w:ascii="Liberation Serif"/>
          <w:i/>
          <w:w w:val="105"/>
          <w:sz w:val="21"/>
        </w:rPr>
        <w:t>T</w:t>
      </w:r>
      <w:r>
        <w:rPr>
          <w:rFonts w:ascii="Georgia"/>
          <w:i/>
          <w:w w:val="105"/>
          <w:sz w:val="21"/>
          <w:vertAlign w:val="subscript"/>
        </w:rPr>
        <w:t>L</w:t>
      </w:r>
      <w:r>
        <w:rPr>
          <w:rFonts w:ascii="Georgia"/>
          <w:i/>
          <w:spacing w:val="-5"/>
          <w:w w:val="105"/>
          <w:sz w:val="21"/>
          <w:vertAlign w:val="baseline"/>
        </w:rPr>
        <w:t> </w:t>
      </w:r>
      <w:r>
        <w:rPr>
          <w:i/>
          <w:w w:val="105"/>
          <w:sz w:val="21"/>
          <w:vertAlign w:val="baseline"/>
        </w:rPr>
        <w:t>and</w:t>
      </w:r>
      <w:r>
        <w:rPr>
          <w:i/>
          <w:spacing w:val="-20"/>
          <w:w w:val="105"/>
          <w:sz w:val="21"/>
          <w:vertAlign w:val="baseline"/>
        </w:rPr>
        <w:t> </w:t>
      </w:r>
      <w:r>
        <w:rPr>
          <w:i/>
          <w:w w:val="105"/>
          <w:sz w:val="21"/>
          <w:vertAlign w:val="baseline"/>
        </w:rPr>
        <w:t>that</w:t>
      </w:r>
      <w:r>
        <w:rPr>
          <w:i/>
          <w:spacing w:val="-19"/>
          <w:w w:val="105"/>
          <w:sz w:val="21"/>
          <w:vertAlign w:val="baseline"/>
        </w:rPr>
        <w:t> </w:t>
      </w:r>
      <w:r>
        <w:rPr>
          <w:i/>
          <w:w w:val="105"/>
          <w:sz w:val="21"/>
          <w:vertAlign w:val="baseline"/>
        </w:rPr>
        <w:t>sending</w:t>
      </w:r>
      <w:r>
        <w:rPr>
          <w:i/>
          <w:spacing w:val="-20"/>
          <w:w w:val="105"/>
          <w:sz w:val="21"/>
          <w:vertAlign w:val="baseline"/>
        </w:rPr>
        <w:t> </w:t>
      </w:r>
      <w:r>
        <w:rPr>
          <w:rFonts w:ascii="Liberation Serif"/>
          <w:i/>
          <w:w w:val="105"/>
          <w:sz w:val="21"/>
          <w:vertAlign w:val="baseline"/>
        </w:rPr>
        <w:t>T</w:t>
      </w:r>
      <w:r>
        <w:rPr>
          <w:rFonts w:ascii="Liberation Serif"/>
          <w:i/>
          <w:spacing w:val="5"/>
          <w:w w:val="105"/>
          <w:sz w:val="21"/>
          <w:vertAlign w:val="baseline"/>
        </w:rPr>
        <w:t> </w:t>
      </w:r>
      <w:r>
        <w:rPr>
          <w:i/>
          <w:w w:val="105"/>
          <w:sz w:val="21"/>
          <w:vertAlign w:val="baseline"/>
        </w:rPr>
        <w:t>to</w:t>
      </w:r>
      <w:r>
        <w:rPr>
          <w:i/>
          <w:spacing w:val="-19"/>
          <w:w w:val="105"/>
          <w:sz w:val="21"/>
          <w:vertAlign w:val="baseline"/>
        </w:rPr>
        <w:t> </w:t>
      </w:r>
      <w:r>
        <w:rPr>
          <w:rFonts w:ascii="Liberation Serif"/>
          <w:i/>
          <w:w w:val="105"/>
          <w:sz w:val="21"/>
          <w:vertAlign w:val="baseline"/>
        </w:rPr>
        <w:t>L</w:t>
      </w:r>
      <w:r>
        <w:rPr>
          <w:rFonts w:ascii="Georgia"/>
          <w:i/>
          <w:w w:val="105"/>
          <w:sz w:val="21"/>
          <w:vertAlign w:val="subscript"/>
        </w:rPr>
        <w:t>T</w:t>
      </w:r>
      <w:r>
        <w:rPr>
          <w:rFonts w:ascii="Georgia"/>
          <w:i/>
          <w:spacing w:val="21"/>
          <w:w w:val="105"/>
          <w:sz w:val="21"/>
          <w:vertAlign w:val="baseline"/>
        </w:rPr>
        <w:t> </w:t>
      </w:r>
      <w:r>
        <w:rPr>
          <w:i/>
          <w:spacing w:val="-2"/>
          <w:w w:val="105"/>
          <w:sz w:val="21"/>
          <w:vertAlign w:val="baseline"/>
        </w:rPr>
        <w:t>exhibit</w:t>
      </w:r>
    </w:p>
    <w:p>
      <w:pPr>
        <w:spacing w:line="281" w:lineRule="exact" w:before="0"/>
        <w:ind w:left="108" w:right="0" w:firstLine="0"/>
        <w:jc w:val="both"/>
        <w:rPr>
          <w:i/>
          <w:sz w:val="21"/>
        </w:rPr>
      </w:pPr>
      <w:r>
        <w:rPr>
          <w:rFonts w:ascii="Liberation Serif"/>
          <w:i/>
          <w:sz w:val="21"/>
        </w:rPr>
        <w:t>Law</w:t>
      </w:r>
      <w:r>
        <w:rPr>
          <w:rFonts w:ascii="Liberation Serif"/>
          <w:i/>
          <w:spacing w:val="32"/>
          <w:sz w:val="21"/>
        </w:rPr>
        <w:t> </w:t>
      </w:r>
      <w:r>
        <w:rPr>
          <w:i/>
          <w:sz w:val="21"/>
        </w:rPr>
        <w:t>as</w:t>
      </w:r>
      <w:r>
        <w:rPr>
          <w:i/>
          <w:spacing w:val="4"/>
          <w:sz w:val="21"/>
        </w:rPr>
        <w:t> </w:t>
      </w:r>
      <w:r>
        <w:rPr>
          <w:i/>
          <w:sz w:val="21"/>
        </w:rPr>
        <w:t>a</w:t>
      </w:r>
      <w:r>
        <w:rPr>
          <w:i/>
          <w:spacing w:val="4"/>
          <w:sz w:val="21"/>
        </w:rPr>
        <w:t> </w:t>
      </w:r>
      <w:r>
        <w:rPr>
          <w:i/>
          <w:sz w:val="21"/>
        </w:rPr>
        <w:t>full</w:t>
      </w:r>
      <w:r>
        <w:rPr>
          <w:i/>
          <w:spacing w:val="4"/>
          <w:sz w:val="21"/>
        </w:rPr>
        <w:t> </w:t>
      </w:r>
      <w:r>
        <w:rPr>
          <w:i/>
          <w:sz w:val="21"/>
        </w:rPr>
        <w:t>coreflective</w:t>
      </w:r>
      <w:r>
        <w:rPr>
          <w:i/>
          <w:spacing w:val="4"/>
          <w:sz w:val="21"/>
        </w:rPr>
        <w:t> </w:t>
      </w:r>
      <w:r>
        <w:rPr>
          <w:i/>
          <w:sz w:val="21"/>
        </w:rPr>
        <w:t>subcategory</w:t>
      </w:r>
      <w:r>
        <w:rPr>
          <w:i/>
          <w:spacing w:val="3"/>
          <w:sz w:val="21"/>
        </w:rPr>
        <w:t> </w:t>
      </w:r>
      <w:r>
        <w:rPr>
          <w:i/>
          <w:sz w:val="21"/>
        </w:rPr>
        <w:t>of</w:t>
      </w:r>
      <w:r>
        <w:rPr>
          <w:i/>
          <w:spacing w:val="5"/>
          <w:sz w:val="21"/>
        </w:rPr>
        <w:t> </w:t>
      </w:r>
      <w:r>
        <w:rPr>
          <w:rFonts w:ascii="Liberation Serif"/>
          <w:i/>
          <w:sz w:val="21"/>
        </w:rPr>
        <w:t>Mnd</w:t>
      </w:r>
      <w:r>
        <w:rPr>
          <w:i/>
          <w:sz w:val="21"/>
        </w:rPr>
        <w:t>,</w:t>
      </w:r>
      <w:r>
        <w:rPr>
          <w:i/>
          <w:spacing w:val="4"/>
          <w:sz w:val="21"/>
        </w:rPr>
        <w:t> </w:t>
      </w:r>
      <w:r>
        <w:rPr>
          <w:i/>
          <w:sz w:val="21"/>
        </w:rPr>
        <w:t>the</w:t>
      </w:r>
      <w:r>
        <w:rPr>
          <w:i/>
          <w:spacing w:val="4"/>
          <w:sz w:val="21"/>
        </w:rPr>
        <w:t> </w:t>
      </w:r>
      <w:r>
        <w:rPr>
          <w:i/>
          <w:sz w:val="21"/>
        </w:rPr>
        <w:t>category</w:t>
      </w:r>
      <w:r>
        <w:rPr>
          <w:i/>
          <w:spacing w:val="4"/>
          <w:sz w:val="21"/>
        </w:rPr>
        <w:t> </w:t>
      </w:r>
      <w:r>
        <w:rPr>
          <w:i/>
          <w:sz w:val="21"/>
        </w:rPr>
        <w:t>of</w:t>
      </w:r>
      <w:r>
        <w:rPr>
          <w:i/>
          <w:spacing w:val="4"/>
          <w:sz w:val="21"/>
        </w:rPr>
        <w:t> </w:t>
      </w:r>
      <w:r>
        <w:rPr>
          <w:i/>
          <w:sz w:val="21"/>
        </w:rPr>
        <w:t>monads</w:t>
      </w:r>
      <w:r>
        <w:rPr>
          <w:i/>
          <w:spacing w:val="4"/>
          <w:sz w:val="21"/>
        </w:rPr>
        <w:t> </w:t>
      </w:r>
      <w:r>
        <w:rPr>
          <w:i/>
          <w:sz w:val="21"/>
        </w:rPr>
        <w:t>on</w:t>
      </w:r>
      <w:r>
        <w:rPr>
          <w:i/>
          <w:spacing w:val="4"/>
          <w:sz w:val="21"/>
        </w:rPr>
        <w:t> </w:t>
      </w:r>
      <w:r>
        <w:rPr>
          <w:rFonts w:ascii="Liberation Serif"/>
          <w:i/>
          <w:spacing w:val="-4"/>
          <w:sz w:val="21"/>
        </w:rPr>
        <w:t>Set</w:t>
      </w:r>
      <w:r>
        <w:rPr>
          <w:i/>
          <w:spacing w:val="-4"/>
          <w:sz w:val="21"/>
        </w:rPr>
        <w:t>.</w:t>
      </w:r>
    </w:p>
    <w:p>
      <w:pPr>
        <w:pStyle w:val="BodyText"/>
        <w:spacing w:line="216" w:lineRule="auto" w:before="132"/>
        <w:ind w:right="220" w:firstLine="318"/>
      </w:pPr>
      <w:r>
        <w:rPr/>
        <w:t>Because</w:t>
      </w:r>
      <w:r>
        <w:rPr>
          <w:spacing w:val="-14"/>
        </w:rPr>
        <w:t> </w:t>
      </w:r>
      <w:r>
        <w:rPr/>
        <w:t>this</w:t>
      </w:r>
      <w:r>
        <w:rPr>
          <w:spacing w:val="-14"/>
        </w:rPr>
        <w:t> </w:t>
      </w:r>
      <w:r>
        <w:rPr/>
        <w:t>is</w:t>
      </w:r>
      <w:r>
        <w:rPr>
          <w:spacing w:val="-13"/>
        </w:rPr>
        <w:t> </w:t>
      </w:r>
      <w:r>
        <w:rPr/>
        <w:t>not</w:t>
      </w:r>
      <w:r>
        <w:rPr>
          <w:spacing w:val="-14"/>
        </w:rPr>
        <w:t> </w:t>
      </w:r>
      <w:r>
        <w:rPr/>
        <w:t>an</w:t>
      </w:r>
      <w:r>
        <w:rPr>
          <w:spacing w:val="-14"/>
        </w:rPr>
        <w:t> </w:t>
      </w:r>
      <w:r>
        <w:rPr/>
        <w:t>equivalence</w:t>
      </w:r>
      <w:r>
        <w:rPr>
          <w:spacing w:val="-14"/>
        </w:rPr>
        <w:t> </w:t>
      </w:r>
      <w:r>
        <w:rPr/>
        <w:t>of</w:t>
      </w:r>
      <w:r>
        <w:rPr>
          <w:spacing w:val="-13"/>
        </w:rPr>
        <w:t> </w:t>
      </w:r>
      <w:r>
        <w:rPr/>
        <w:t>categories,</w:t>
      </w:r>
      <w:r>
        <w:rPr>
          <w:spacing w:val="-11"/>
        </w:rPr>
        <w:t> </w:t>
      </w:r>
      <w:r>
        <w:rPr/>
        <w:t>Linton</w:t>
      </w:r>
      <w:r>
        <w:rPr>
          <w:spacing w:val="-14"/>
        </w:rPr>
        <w:t> </w:t>
      </w:r>
      <w:r>
        <w:rPr/>
        <w:t>generalised</w:t>
      </w:r>
      <w:r>
        <w:rPr>
          <w:spacing w:val="-14"/>
        </w:rPr>
        <w:t> </w:t>
      </w:r>
      <w:r>
        <w:rPr/>
        <w:t>the</w:t>
      </w:r>
      <w:r>
        <w:rPr>
          <w:spacing w:val="-14"/>
        </w:rPr>
        <w:t> </w:t>
      </w:r>
      <w:r>
        <w:rPr/>
        <w:t>definition of Lawvere theory to consider a locally small category </w:t>
      </w:r>
      <w:r>
        <w:rPr>
          <w:rFonts w:ascii="Liberation Serif"/>
          <w:i/>
        </w:rPr>
        <w:t>L </w:t>
      </w:r>
      <w:r>
        <w:rPr/>
        <w:t>with all small products, together</w:t>
      </w:r>
      <w:r>
        <w:rPr>
          <w:spacing w:val="-9"/>
        </w:rPr>
        <w:t> </w:t>
      </w:r>
      <w:r>
        <w:rPr/>
        <w:t>with</w:t>
      </w:r>
      <w:r>
        <w:rPr>
          <w:spacing w:val="-9"/>
        </w:rPr>
        <w:t> </w:t>
      </w:r>
      <w:r>
        <w:rPr/>
        <w:t>a</w:t>
      </w:r>
      <w:r>
        <w:rPr>
          <w:spacing w:val="-9"/>
        </w:rPr>
        <w:t> </w:t>
      </w:r>
      <w:r>
        <w:rPr/>
        <w:t>strict</w:t>
      </w:r>
      <w:r>
        <w:rPr>
          <w:spacing w:val="-9"/>
        </w:rPr>
        <w:t> </w:t>
      </w:r>
      <w:r>
        <w:rPr/>
        <w:t>product</w:t>
      </w:r>
      <w:r>
        <w:rPr>
          <w:spacing w:val="-9"/>
        </w:rPr>
        <w:t> </w:t>
      </w:r>
      <w:r>
        <w:rPr/>
        <w:t>preserving</w:t>
      </w:r>
      <w:r>
        <w:rPr>
          <w:spacing w:val="-9"/>
        </w:rPr>
        <w:t> </w:t>
      </w:r>
      <w:r>
        <w:rPr/>
        <w:t>identity-on-objects</w:t>
      </w:r>
      <w:r>
        <w:rPr>
          <w:spacing w:val="-9"/>
        </w:rPr>
        <w:t> </w:t>
      </w:r>
      <w:r>
        <w:rPr/>
        <w:t>functor</w:t>
      </w:r>
      <w:r>
        <w:rPr>
          <w:spacing w:val="-9"/>
        </w:rPr>
        <w:t> </w:t>
      </w:r>
      <w:r>
        <w:rPr/>
        <w:t>from</w:t>
      </w:r>
      <w:r>
        <w:rPr>
          <w:spacing w:val="-9"/>
        </w:rPr>
        <w:t> </w:t>
      </w:r>
      <w:r>
        <w:rPr/>
        <w:t>the</w:t>
      </w:r>
      <w:r>
        <w:rPr>
          <w:spacing w:val="-9"/>
        </w:rPr>
        <w:t> </w:t>
      </w:r>
      <w:r>
        <w:rPr/>
        <w:t>oppo- site</w:t>
      </w:r>
      <w:r>
        <w:rPr>
          <w:spacing w:val="-11"/>
        </w:rPr>
        <w:t> </w:t>
      </w:r>
      <w:r>
        <w:rPr/>
        <w:t>of</w:t>
      </w:r>
      <w:r>
        <w:rPr>
          <w:spacing w:val="-12"/>
        </w:rPr>
        <w:t> </w:t>
      </w:r>
      <w:r>
        <w:rPr/>
        <w:t>a</w:t>
      </w:r>
      <w:r>
        <w:rPr>
          <w:spacing w:val="-12"/>
        </w:rPr>
        <w:t> </w:t>
      </w:r>
      <w:r>
        <w:rPr/>
        <w:t>skeleton</w:t>
      </w:r>
      <w:r>
        <w:rPr>
          <w:spacing w:val="-12"/>
        </w:rPr>
        <w:t> </w:t>
      </w:r>
      <w:r>
        <w:rPr/>
        <w:t>of</w:t>
      </w:r>
      <w:r>
        <w:rPr>
          <w:spacing w:val="-11"/>
        </w:rPr>
        <w:t> </w:t>
      </w:r>
      <w:r>
        <w:rPr>
          <w:rFonts w:ascii="Liberation Serif"/>
          <w:i/>
        </w:rPr>
        <w:t>Set </w:t>
      </w:r>
      <w:r>
        <w:rPr/>
        <w:t>to</w:t>
      </w:r>
      <w:r>
        <w:rPr>
          <w:spacing w:val="-12"/>
        </w:rPr>
        <w:t> </w:t>
      </w:r>
      <w:r>
        <w:rPr>
          <w:rFonts w:ascii="Liberation Serif"/>
          <w:i/>
        </w:rPr>
        <w:t>L</w:t>
      </w:r>
      <w:r>
        <w:rPr/>
        <w:t>.</w:t>
      </w:r>
      <w:r>
        <w:rPr>
          <w:spacing w:val="26"/>
        </w:rPr>
        <w:t> </w:t>
      </w:r>
      <w:r>
        <w:rPr/>
        <w:t>With</w:t>
      </w:r>
      <w:r>
        <w:rPr>
          <w:spacing w:val="-12"/>
        </w:rPr>
        <w:t> </w:t>
      </w:r>
      <w:r>
        <w:rPr/>
        <w:t>this</w:t>
      </w:r>
      <w:r>
        <w:rPr>
          <w:spacing w:val="-12"/>
        </w:rPr>
        <w:t> </w:t>
      </w:r>
      <w:r>
        <w:rPr/>
        <w:t>generalised</w:t>
      </w:r>
      <w:r>
        <w:rPr>
          <w:spacing w:val="-12"/>
        </w:rPr>
        <w:t> </w:t>
      </w:r>
      <w:r>
        <w:rPr/>
        <w:t>notion</w:t>
      </w:r>
      <w:r>
        <w:rPr>
          <w:spacing w:val="-12"/>
        </w:rPr>
        <w:t> </w:t>
      </w:r>
      <w:r>
        <w:rPr/>
        <w:t>of</w:t>
      </w:r>
      <w:r>
        <w:rPr>
          <w:spacing w:val="-12"/>
        </w:rPr>
        <w:t> </w:t>
      </w:r>
      <w:r>
        <w:rPr/>
        <w:t>Lawvere</w:t>
      </w:r>
      <w:r>
        <w:rPr>
          <w:spacing w:val="-12"/>
        </w:rPr>
        <w:t> </w:t>
      </w:r>
      <w:r>
        <w:rPr/>
        <w:t>theory,</w:t>
      </w:r>
      <w:r>
        <w:rPr>
          <w:spacing w:val="-8"/>
        </w:rPr>
        <w:t> </w:t>
      </w:r>
      <w:r>
        <w:rPr/>
        <w:t>Linton showed that the construction of Proposition </w:t>
      </w:r>
      <w:hyperlink w:history="true" w:anchor="_bookmark9">
        <w:r>
          <w:rPr>
            <w:color w:val="152C83"/>
          </w:rPr>
          <w:t>4.2</w:t>
        </w:r>
      </w:hyperlink>
      <w:r>
        <w:rPr>
          <w:color w:val="152C83"/>
        </w:rPr>
        <w:t> </w:t>
      </w:r>
      <w:r>
        <w:rPr/>
        <w:t>extends, and in the corresponding version of Theorem </w:t>
      </w:r>
      <w:hyperlink w:history="true" w:anchor="_bookmark11">
        <w:r>
          <w:rPr>
            <w:color w:val="152C83"/>
          </w:rPr>
          <w:t>4.4</w:t>
        </w:r>
      </w:hyperlink>
      <w:r>
        <w:rPr/>
        <w:t>, one has an equivalence of categories [</w:t>
      </w:r>
      <w:hyperlink w:history="true" w:anchor="_bookmark32">
        <w:r>
          <w:rPr>
            <w:color w:val="152C83"/>
          </w:rPr>
          <w:t>17</w:t>
        </w:r>
      </w:hyperlink>
      <w:r>
        <w:rPr/>
        <w:t>].</w:t>
      </w:r>
    </w:p>
    <w:p>
      <w:pPr>
        <w:pStyle w:val="BodyText"/>
        <w:spacing w:line="216" w:lineRule="auto" w:before="12"/>
        <w:ind w:right="220" w:firstLine="317"/>
      </w:pPr>
      <w:r>
        <w:rPr/>
        <w:t>The different range of generality of the ideas of monads and Lawvere theories extends</w:t>
      </w:r>
      <w:r>
        <w:rPr>
          <w:spacing w:val="-13"/>
        </w:rPr>
        <w:t> </w:t>
      </w:r>
      <w:r>
        <w:rPr/>
        <w:t>to</w:t>
      </w:r>
      <w:r>
        <w:rPr>
          <w:spacing w:val="-13"/>
        </w:rPr>
        <w:t> </w:t>
      </w:r>
      <w:r>
        <w:rPr/>
        <w:t>the</w:t>
      </w:r>
      <w:r>
        <w:rPr>
          <w:spacing w:val="-13"/>
        </w:rPr>
        <w:t> </w:t>
      </w:r>
      <w:r>
        <w:rPr/>
        <w:t>connection</w:t>
      </w:r>
      <w:r>
        <w:rPr>
          <w:spacing w:val="-13"/>
        </w:rPr>
        <w:t> </w:t>
      </w:r>
      <w:r>
        <w:rPr/>
        <w:t>between</w:t>
      </w:r>
      <w:r>
        <w:rPr>
          <w:spacing w:val="-13"/>
        </w:rPr>
        <w:t> </w:t>
      </w:r>
      <w:r>
        <w:rPr/>
        <w:t>(generalised)</w:t>
      </w:r>
      <w:r>
        <w:rPr>
          <w:spacing w:val="-13"/>
        </w:rPr>
        <w:t> </w:t>
      </w:r>
      <w:r>
        <w:rPr/>
        <w:t>Lawvere</w:t>
      </w:r>
      <w:r>
        <w:rPr>
          <w:spacing w:val="-13"/>
        </w:rPr>
        <w:t> </w:t>
      </w:r>
      <w:r>
        <w:rPr/>
        <w:t>theories</w:t>
      </w:r>
      <w:r>
        <w:rPr>
          <w:spacing w:val="-13"/>
        </w:rPr>
        <w:t> </w:t>
      </w:r>
      <w:r>
        <w:rPr/>
        <w:t>and</w:t>
      </w:r>
      <w:r>
        <w:rPr>
          <w:spacing w:val="-13"/>
        </w:rPr>
        <w:t> </w:t>
      </w:r>
      <w:r>
        <w:rPr/>
        <w:t>monads.</w:t>
      </w:r>
      <w:r>
        <w:rPr>
          <w:spacing w:val="21"/>
        </w:rPr>
        <w:t> </w:t>
      </w:r>
      <w:r>
        <w:rPr/>
        <w:t>One can consider monads on any category, while Lawvere theories correspond to (fini- </w:t>
      </w:r>
      <w:bookmarkStart w:name="Comonads and transition systems" w:id="17"/>
      <w:bookmarkEnd w:id="17"/>
      <w:r>
        <w:rPr>
          <w:w w:val="99"/>
        </w:rPr>
      </w:r>
      <w:bookmarkStart w:name="_bookmark12" w:id="18"/>
      <w:bookmarkEnd w:id="18"/>
      <w:r>
        <w:rPr/>
        <w:t>tary)</w:t>
      </w:r>
      <w:r>
        <w:rPr/>
        <w:t> monads on </w:t>
      </w:r>
      <w:r>
        <w:rPr>
          <w:rFonts w:ascii="Liberation Serif"/>
          <w:i/>
        </w:rPr>
        <w:t>Set</w:t>
      </w:r>
      <w:r>
        <w:rPr/>
        <w:t>.</w:t>
      </w:r>
      <w:r>
        <w:rPr>
          <w:spacing w:val="40"/>
        </w:rPr>
        <w:t> </w:t>
      </w:r>
      <w:r>
        <w:rPr/>
        <w:t>On the other hand, a monad on a category </w:t>
      </w:r>
      <w:r>
        <w:rPr>
          <w:rFonts w:ascii="Liberation Serif"/>
          <w:i/>
        </w:rPr>
        <w:t>C</w:t>
      </w:r>
      <w:r>
        <w:rPr>
          <w:rFonts w:ascii="Liberation Serif"/>
          <w:i/>
          <w:spacing w:val="40"/>
        </w:rPr>
        <w:t> </w:t>
      </w:r>
      <w:r>
        <w:rPr/>
        <w:t>has algebras, i.e., models, only in </w:t>
      </w:r>
      <w:r>
        <w:rPr>
          <w:rFonts w:ascii="Liberation Serif"/>
          <w:i/>
        </w:rPr>
        <w:t>C</w:t>
      </w:r>
      <w:r>
        <w:rPr/>
        <w:t>, while a Lawvere theory naturally has models in any cat- egory with products.</w:t>
      </w:r>
      <w:r>
        <w:rPr>
          <w:spacing w:val="80"/>
        </w:rPr>
        <w:t> </w:t>
      </w:r>
      <w:r>
        <w:rPr/>
        <w:t>So while monad maps between monads on </w:t>
      </w:r>
      <w:r>
        <w:rPr>
          <w:rFonts w:ascii="Liberation Serif"/>
          <w:i/>
        </w:rPr>
        <w:t>Set</w:t>
      </w:r>
      <w:r>
        <w:rPr>
          <w:rFonts w:ascii="Liberation Serif"/>
          <w:i/>
          <w:spacing w:val="40"/>
        </w:rPr>
        <w:t> </w:t>
      </w:r>
      <w:r>
        <w:rPr/>
        <w:t>(see [</w:t>
      </w:r>
      <w:hyperlink w:history="true" w:anchor="_bookmark16">
        <w:r>
          <w:rPr>
            <w:color w:val="152C83"/>
          </w:rPr>
          <w:t>1</w:t>
        </w:r>
      </w:hyperlink>
      <w:r>
        <w:rPr/>
        <w:t>] for this notion of monad map) correspond directly to maps of Lawvere theories, there is nothing in the world of monads (at least nothing to which one has immediate access) corresponding to the functoriality of </w:t>
      </w:r>
      <w:r>
        <w:rPr>
          <w:rFonts w:ascii="Liberation Serif"/>
          <w:i/>
        </w:rPr>
        <w:t>Mod</w:t>
      </w:r>
      <w:r>
        <w:rPr/>
        <w:t>(</w:t>
      </w:r>
      <w:r>
        <w:rPr>
          <w:rFonts w:ascii="Liberation Serif"/>
          <w:i/>
        </w:rPr>
        <w:t>L, C</w:t>
      </w:r>
      <w:r>
        <w:rPr/>
        <w:t>) in </w:t>
      </w:r>
      <w:r>
        <w:rPr>
          <w:rFonts w:ascii="Liberation Serif"/>
          <w:i/>
        </w:rPr>
        <w:t>C</w:t>
      </w:r>
      <w:r>
        <w:rPr/>
        <w:t>.</w:t>
      </w:r>
    </w:p>
    <w:p>
      <w:pPr>
        <w:pStyle w:val="Heading1"/>
        <w:numPr>
          <w:ilvl w:val="0"/>
          <w:numId w:val="1"/>
        </w:numPr>
        <w:tabs>
          <w:tab w:pos="578" w:val="left" w:leader="none"/>
        </w:tabs>
        <w:spacing w:line="240" w:lineRule="auto" w:before="225" w:after="0"/>
        <w:ind w:left="578" w:right="0" w:hanging="470"/>
        <w:jc w:val="left"/>
      </w:pPr>
      <w:r>
        <w:rPr/>
        <w:t>Comonads</w:t>
      </w:r>
      <w:r>
        <w:rPr>
          <w:spacing w:val="-12"/>
        </w:rPr>
        <w:t> </w:t>
      </w:r>
      <w:r>
        <w:rPr/>
        <w:t>and</w:t>
      </w:r>
      <w:r>
        <w:rPr>
          <w:spacing w:val="-12"/>
        </w:rPr>
        <w:t> </w:t>
      </w:r>
      <w:r>
        <w:rPr/>
        <w:t>transition</w:t>
      </w:r>
      <w:r>
        <w:rPr>
          <w:spacing w:val="-12"/>
        </w:rPr>
        <w:t> </w:t>
      </w:r>
      <w:r>
        <w:rPr>
          <w:spacing w:val="-2"/>
        </w:rPr>
        <w:t>systems</w:t>
      </w:r>
    </w:p>
    <w:p>
      <w:pPr>
        <w:pStyle w:val="BodyText"/>
        <w:spacing w:line="216" w:lineRule="auto" w:before="175"/>
        <w:ind w:right="149"/>
        <w:jc w:val="left"/>
      </w:pPr>
      <w:r>
        <w:rPr/>
        <w:t>The</w:t>
      </w:r>
      <w:r>
        <w:rPr>
          <w:spacing w:val="-5"/>
        </w:rPr>
        <w:t> </w:t>
      </w:r>
      <w:r>
        <w:rPr/>
        <w:t>notions</w:t>
      </w:r>
      <w:r>
        <w:rPr>
          <w:spacing w:val="-5"/>
        </w:rPr>
        <w:t> </w:t>
      </w:r>
      <w:r>
        <w:rPr/>
        <w:t>of</w:t>
      </w:r>
      <w:r>
        <w:rPr>
          <w:spacing w:val="-5"/>
        </w:rPr>
        <w:t> </w:t>
      </w:r>
      <w:r>
        <w:rPr/>
        <w:t>monad</w:t>
      </w:r>
      <w:r>
        <w:rPr>
          <w:spacing w:val="-5"/>
        </w:rPr>
        <w:t> </w:t>
      </w:r>
      <w:r>
        <w:rPr/>
        <w:t>and</w:t>
      </w:r>
      <w:r>
        <w:rPr>
          <w:spacing w:val="-5"/>
        </w:rPr>
        <w:t> </w:t>
      </w:r>
      <w:r>
        <w:rPr/>
        <w:t>algebra</w:t>
      </w:r>
      <w:r>
        <w:rPr>
          <w:spacing w:val="-5"/>
        </w:rPr>
        <w:t> </w:t>
      </w:r>
      <w:r>
        <w:rPr/>
        <w:t>dualise</w:t>
      </w:r>
      <w:r>
        <w:rPr>
          <w:spacing w:val="-5"/>
        </w:rPr>
        <w:t> </w:t>
      </w:r>
      <w:r>
        <w:rPr/>
        <w:t>to</w:t>
      </w:r>
      <w:r>
        <w:rPr>
          <w:spacing w:val="-5"/>
        </w:rPr>
        <w:t> </w:t>
      </w:r>
      <w:r>
        <w:rPr/>
        <w:t>those</w:t>
      </w:r>
      <w:r>
        <w:rPr>
          <w:spacing w:val="-5"/>
        </w:rPr>
        <w:t> </w:t>
      </w:r>
      <w:r>
        <w:rPr/>
        <w:t>of</w:t>
      </w:r>
      <w:r>
        <w:rPr>
          <w:spacing w:val="-5"/>
        </w:rPr>
        <w:t> </w:t>
      </w:r>
      <w:r>
        <w:rPr/>
        <w:t>comonad</w:t>
      </w:r>
      <w:r>
        <w:rPr>
          <w:spacing w:val="-5"/>
        </w:rPr>
        <w:t> </w:t>
      </w:r>
      <w:r>
        <w:rPr/>
        <w:t>and</w:t>
      </w:r>
      <w:r>
        <w:rPr>
          <w:spacing w:val="-5"/>
        </w:rPr>
        <w:t> </w:t>
      </w:r>
      <w:r>
        <w:rPr/>
        <w:t>coalgebra:</w:t>
      </w:r>
      <w:r>
        <w:rPr>
          <w:spacing w:val="23"/>
        </w:rPr>
        <w:t> </w:t>
      </w:r>
      <w:r>
        <w:rPr/>
        <w:t>that is easy.</w:t>
      </w:r>
    </w:p>
    <w:p>
      <w:pPr>
        <w:spacing w:line="284" w:lineRule="exact" w:before="92"/>
        <w:ind w:left="108" w:right="0" w:firstLine="0"/>
        <w:jc w:val="left"/>
        <w:rPr>
          <w:sz w:val="21"/>
        </w:rPr>
      </w:pPr>
      <w:r>
        <w:rPr>
          <w:b/>
          <w:sz w:val="21"/>
        </w:rPr>
        <w:t>Definition</w:t>
      </w:r>
      <w:r>
        <w:rPr>
          <w:b/>
          <w:spacing w:val="3"/>
          <w:sz w:val="21"/>
        </w:rPr>
        <w:t> </w:t>
      </w:r>
      <w:r>
        <w:rPr>
          <w:b/>
          <w:sz w:val="21"/>
        </w:rPr>
        <w:t>5.1</w:t>
      </w:r>
      <w:r>
        <w:rPr>
          <w:b/>
          <w:spacing w:val="28"/>
          <w:sz w:val="21"/>
        </w:rPr>
        <w:t> </w:t>
      </w:r>
      <w:r>
        <w:rPr>
          <w:sz w:val="21"/>
        </w:rPr>
        <w:t>A</w:t>
      </w:r>
      <w:r>
        <w:rPr>
          <w:spacing w:val="-1"/>
          <w:sz w:val="21"/>
        </w:rPr>
        <w:t> </w:t>
      </w:r>
      <w:r>
        <w:rPr>
          <w:i/>
          <w:sz w:val="21"/>
        </w:rPr>
        <w:t>comonad</w:t>
      </w:r>
      <w:r>
        <w:rPr>
          <w:i/>
          <w:spacing w:val="-7"/>
          <w:sz w:val="21"/>
        </w:rPr>
        <w:t> </w:t>
      </w:r>
      <w:r>
        <w:rPr>
          <w:sz w:val="21"/>
        </w:rPr>
        <w:t>on</w:t>
      </w:r>
      <w:r>
        <w:rPr>
          <w:spacing w:val="-1"/>
          <w:sz w:val="21"/>
        </w:rPr>
        <w:t> </w:t>
      </w:r>
      <w:r>
        <w:rPr>
          <w:sz w:val="21"/>
        </w:rPr>
        <w:t>a</w:t>
      </w:r>
      <w:r>
        <w:rPr>
          <w:spacing w:val="-2"/>
          <w:sz w:val="21"/>
        </w:rPr>
        <w:t> </w:t>
      </w:r>
      <w:r>
        <w:rPr>
          <w:sz w:val="21"/>
        </w:rPr>
        <w:t>category</w:t>
      </w:r>
      <w:r>
        <w:rPr>
          <w:spacing w:val="-1"/>
          <w:sz w:val="21"/>
        </w:rPr>
        <w:t> </w:t>
      </w:r>
      <w:r>
        <w:rPr>
          <w:rFonts w:ascii="Liberation Serif"/>
          <w:i/>
          <w:sz w:val="21"/>
        </w:rPr>
        <w:t>C</w:t>
      </w:r>
      <w:r>
        <w:rPr>
          <w:rFonts w:ascii="Liberation Serif"/>
          <w:i/>
          <w:spacing w:val="31"/>
          <w:sz w:val="21"/>
        </w:rPr>
        <w:t> </w:t>
      </w:r>
      <w:r>
        <w:rPr>
          <w:sz w:val="21"/>
        </w:rPr>
        <w:t>is</w:t>
      </w:r>
      <w:r>
        <w:rPr>
          <w:spacing w:val="-2"/>
          <w:sz w:val="21"/>
        </w:rPr>
        <w:t> </w:t>
      </w:r>
      <w:r>
        <w:rPr>
          <w:sz w:val="21"/>
        </w:rPr>
        <w:t>a</w:t>
      </w:r>
      <w:r>
        <w:rPr>
          <w:spacing w:val="-1"/>
          <w:sz w:val="21"/>
        </w:rPr>
        <w:t> </w:t>
      </w:r>
      <w:r>
        <w:rPr>
          <w:sz w:val="21"/>
        </w:rPr>
        <w:t>monad</w:t>
      </w:r>
      <w:r>
        <w:rPr>
          <w:spacing w:val="-2"/>
          <w:sz w:val="21"/>
        </w:rPr>
        <w:t> </w:t>
      </w:r>
      <w:r>
        <w:rPr>
          <w:sz w:val="21"/>
        </w:rPr>
        <w:t>on</w:t>
      </w:r>
      <w:r>
        <w:rPr>
          <w:spacing w:val="-1"/>
          <w:sz w:val="21"/>
        </w:rPr>
        <w:t> </w:t>
      </w:r>
      <w:r>
        <w:rPr>
          <w:rFonts w:ascii="Liberation Serif"/>
          <w:i/>
          <w:sz w:val="21"/>
        </w:rPr>
        <w:t>C</w:t>
      </w:r>
      <w:r>
        <w:rPr>
          <w:rFonts w:ascii="Georgia"/>
          <w:i/>
          <w:sz w:val="21"/>
          <w:vertAlign w:val="superscript"/>
        </w:rPr>
        <w:t>op</w:t>
      </w:r>
      <w:r>
        <w:rPr>
          <w:sz w:val="21"/>
          <w:vertAlign w:val="baseline"/>
        </w:rPr>
        <w:t>.</w:t>
      </w:r>
      <w:r>
        <w:rPr>
          <w:spacing w:val="25"/>
          <w:sz w:val="21"/>
          <w:vertAlign w:val="baseline"/>
        </w:rPr>
        <w:t> </w:t>
      </w:r>
      <w:r>
        <w:rPr>
          <w:sz w:val="21"/>
          <w:vertAlign w:val="baseline"/>
        </w:rPr>
        <w:t>Given</w:t>
      </w:r>
      <w:r>
        <w:rPr>
          <w:spacing w:val="-2"/>
          <w:sz w:val="21"/>
          <w:vertAlign w:val="baseline"/>
        </w:rPr>
        <w:t> </w:t>
      </w:r>
      <w:r>
        <w:rPr>
          <w:sz w:val="21"/>
          <w:vertAlign w:val="baseline"/>
        </w:rPr>
        <w:t>a</w:t>
      </w:r>
      <w:r>
        <w:rPr>
          <w:spacing w:val="-1"/>
          <w:sz w:val="21"/>
          <w:vertAlign w:val="baseline"/>
        </w:rPr>
        <w:t> </w:t>
      </w:r>
      <w:r>
        <w:rPr>
          <w:spacing w:val="-2"/>
          <w:sz w:val="21"/>
          <w:vertAlign w:val="baseline"/>
        </w:rPr>
        <w:t>comonad</w:t>
      </w:r>
    </w:p>
    <w:p>
      <w:pPr>
        <w:spacing w:line="282" w:lineRule="exact" w:before="0"/>
        <w:ind w:left="108" w:right="0" w:firstLine="0"/>
        <w:jc w:val="left"/>
        <w:rPr>
          <w:sz w:val="21"/>
        </w:rPr>
      </w:pPr>
      <w:r>
        <w:rPr>
          <w:rFonts w:ascii="Liberation Serif"/>
          <w:i/>
          <w:sz w:val="21"/>
        </w:rPr>
        <w:t>G</w:t>
      </w:r>
      <w:r>
        <w:rPr>
          <w:rFonts w:ascii="Liberation Serif"/>
          <w:i/>
          <w:spacing w:val="21"/>
          <w:sz w:val="21"/>
        </w:rPr>
        <w:t> </w:t>
      </w:r>
      <w:r>
        <w:rPr>
          <w:sz w:val="21"/>
        </w:rPr>
        <w:t>on</w:t>
      </w:r>
      <w:r>
        <w:rPr>
          <w:spacing w:val="4"/>
          <w:sz w:val="21"/>
        </w:rPr>
        <w:t> </w:t>
      </w:r>
      <w:r>
        <w:rPr>
          <w:rFonts w:ascii="Liberation Serif"/>
          <w:i/>
          <w:sz w:val="21"/>
        </w:rPr>
        <w:t>C</w:t>
      </w:r>
      <w:r>
        <w:rPr>
          <w:sz w:val="21"/>
        </w:rPr>
        <w:t>,</w:t>
      </w:r>
      <w:r>
        <w:rPr>
          <w:spacing w:val="4"/>
          <w:sz w:val="21"/>
        </w:rPr>
        <w:t> </w:t>
      </w:r>
      <w:r>
        <w:rPr>
          <w:sz w:val="21"/>
        </w:rPr>
        <w:t>a</w:t>
      </w:r>
      <w:r>
        <w:rPr>
          <w:spacing w:val="3"/>
          <w:sz w:val="21"/>
        </w:rPr>
        <w:t> </w:t>
      </w:r>
      <w:r>
        <w:rPr>
          <w:rFonts w:ascii="Liberation Serif"/>
          <w:i/>
          <w:sz w:val="21"/>
        </w:rPr>
        <w:t>G</w:t>
      </w:r>
      <w:r>
        <w:rPr>
          <w:sz w:val="21"/>
        </w:rPr>
        <w:t>-</w:t>
      </w:r>
      <w:r>
        <w:rPr>
          <w:i/>
          <w:sz w:val="21"/>
        </w:rPr>
        <w:t>coalgebra</w:t>
      </w:r>
      <w:r>
        <w:rPr>
          <w:i/>
          <w:spacing w:val="-1"/>
          <w:sz w:val="21"/>
        </w:rPr>
        <w:t> </w:t>
      </w:r>
      <w:r>
        <w:rPr>
          <w:sz w:val="21"/>
        </w:rPr>
        <w:t>is</w:t>
      </w:r>
      <w:r>
        <w:rPr>
          <w:spacing w:val="4"/>
          <w:sz w:val="21"/>
        </w:rPr>
        <w:t> </w:t>
      </w:r>
      <w:r>
        <w:rPr>
          <w:sz w:val="21"/>
        </w:rPr>
        <w:t>a</w:t>
      </w:r>
      <w:r>
        <w:rPr>
          <w:spacing w:val="3"/>
          <w:sz w:val="21"/>
        </w:rPr>
        <w:t> </w:t>
      </w:r>
      <w:r>
        <w:rPr>
          <w:rFonts w:ascii="Liberation Serif"/>
          <w:i/>
          <w:sz w:val="21"/>
        </w:rPr>
        <w:t>G</w:t>
      </w:r>
      <w:r>
        <w:rPr>
          <w:sz w:val="21"/>
        </w:rPr>
        <w:t>-algebra</w:t>
      </w:r>
      <w:r>
        <w:rPr>
          <w:spacing w:val="4"/>
          <w:sz w:val="21"/>
        </w:rPr>
        <w:t> </w:t>
      </w:r>
      <w:r>
        <w:rPr>
          <w:sz w:val="21"/>
        </w:rPr>
        <w:t>for</w:t>
      </w:r>
      <w:r>
        <w:rPr>
          <w:spacing w:val="4"/>
          <w:sz w:val="21"/>
        </w:rPr>
        <w:t> </w:t>
      </w:r>
      <w:r>
        <w:rPr>
          <w:rFonts w:ascii="Liberation Serif"/>
          <w:i/>
          <w:sz w:val="21"/>
        </w:rPr>
        <w:t>G</w:t>
      </w:r>
      <w:r>
        <w:rPr>
          <w:rFonts w:ascii="Liberation Serif"/>
          <w:i/>
          <w:spacing w:val="21"/>
          <w:sz w:val="21"/>
        </w:rPr>
        <w:t> </w:t>
      </w:r>
      <w:r>
        <w:rPr>
          <w:i/>
          <w:sz w:val="21"/>
        </w:rPr>
        <w:t>qua</w:t>
      </w:r>
      <w:r>
        <w:rPr>
          <w:i/>
          <w:spacing w:val="-1"/>
          <w:sz w:val="21"/>
        </w:rPr>
        <w:t> </w:t>
      </w:r>
      <w:r>
        <w:rPr>
          <w:sz w:val="21"/>
        </w:rPr>
        <w:t>monad</w:t>
      </w:r>
      <w:r>
        <w:rPr>
          <w:spacing w:val="4"/>
          <w:sz w:val="21"/>
        </w:rPr>
        <w:t> </w:t>
      </w:r>
      <w:r>
        <w:rPr>
          <w:sz w:val="21"/>
        </w:rPr>
        <w:t>on</w:t>
      </w:r>
      <w:r>
        <w:rPr>
          <w:spacing w:val="4"/>
          <w:sz w:val="21"/>
        </w:rPr>
        <w:t> </w:t>
      </w:r>
      <w:r>
        <w:rPr>
          <w:rFonts w:ascii="Liberation Serif"/>
          <w:i/>
          <w:spacing w:val="-4"/>
          <w:sz w:val="21"/>
        </w:rPr>
        <w:t>C</w:t>
      </w:r>
      <w:r>
        <w:rPr>
          <w:rFonts w:ascii="Georgia"/>
          <w:i/>
          <w:spacing w:val="-4"/>
          <w:sz w:val="21"/>
          <w:vertAlign w:val="superscript"/>
        </w:rPr>
        <w:t>op</w:t>
      </w:r>
      <w:r>
        <w:rPr>
          <w:spacing w:val="-4"/>
          <w:sz w:val="21"/>
          <w:vertAlign w:val="baseline"/>
        </w:rPr>
        <w:t>.</w:t>
      </w:r>
    </w:p>
    <w:p>
      <w:pPr>
        <w:pStyle w:val="BodyText"/>
        <w:spacing w:line="216" w:lineRule="auto" w:before="132"/>
        <w:ind w:right="221" w:firstLine="317"/>
      </w:pPr>
      <w:r>
        <w:rPr/>
        <w:t>So the body of abstract theory initiated by Eilenberg and Moore for algebra immediately</w:t>
      </w:r>
      <w:r>
        <w:rPr>
          <w:spacing w:val="-3"/>
        </w:rPr>
        <w:t> </w:t>
      </w:r>
      <w:r>
        <w:rPr/>
        <w:t>yields</w:t>
      </w:r>
      <w:r>
        <w:rPr>
          <w:spacing w:val="-3"/>
        </w:rPr>
        <w:t> </w:t>
      </w:r>
      <w:r>
        <w:rPr/>
        <w:t>a</w:t>
      </w:r>
      <w:r>
        <w:rPr>
          <w:spacing w:val="-3"/>
        </w:rPr>
        <w:t> </w:t>
      </w:r>
      <w:r>
        <w:rPr/>
        <w:t>body</w:t>
      </w:r>
      <w:r>
        <w:rPr>
          <w:spacing w:val="-3"/>
        </w:rPr>
        <w:t> </w:t>
      </w:r>
      <w:r>
        <w:rPr/>
        <w:t>of</w:t>
      </w:r>
      <w:r>
        <w:rPr>
          <w:spacing w:val="-3"/>
        </w:rPr>
        <w:t> </w:t>
      </w:r>
      <w:r>
        <w:rPr/>
        <w:t>abstract</w:t>
      </w:r>
      <w:r>
        <w:rPr>
          <w:spacing w:val="-3"/>
        </w:rPr>
        <w:t> </w:t>
      </w:r>
      <w:r>
        <w:rPr/>
        <w:t>theory</w:t>
      </w:r>
      <w:r>
        <w:rPr>
          <w:spacing w:val="-3"/>
        </w:rPr>
        <w:t> </w:t>
      </w:r>
      <w:r>
        <w:rPr/>
        <w:t>for</w:t>
      </w:r>
      <w:r>
        <w:rPr>
          <w:spacing w:val="-3"/>
        </w:rPr>
        <w:t> </w:t>
      </w:r>
      <w:r>
        <w:rPr/>
        <w:t>coalgebra</w:t>
      </w:r>
      <w:r>
        <w:rPr>
          <w:spacing w:val="-3"/>
        </w:rPr>
        <w:t> </w:t>
      </w:r>
      <w:r>
        <w:rPr/>
        <w:t>[</w:t>
      </w:r>
      <w:hyperlink w:history="true" w:anchor="_bookmark20">
        <w:r>
          <w:rPr>
            <w:color w:val="152C83"/>
          </w:rPr>
          <w:t>5</w:t>
        </w:r>
      </w:hyperlink>
      <w:r>
        <w:rPr/>
        <w:t>],</w:t>
      </w:r>
      <w:r>
        <w:rPr>
          <w:spacing w:val="-2"/>
        </w:rPr>
        <w:t> </w:t>
      </w:r>
      <w:r>
        <w:rPr/>
        <w:t>and</w:t>
      </w:r>
      <w:r>
        <w:rPr>
          <w:spacing w:val="-3"/>
        </w:rPr>
        <w:t> </w:t>
      </w:r>
      <w:r>
        <w:rPr/>
        <w:t>that</w:t>
      </w:r>
      <w:r>
        <w:rPr>
          <w:spacing w:val="-3"/>
        </w:rPr>
        <w:t> </w:t>
      </w:r>
      <w:r>
        <w:rPr/>
        <w:t>has</w:t>
      </w:r>
      <w:r>
        <w:rPr>
          <w:spacing w:val="-3"/>
        </w:rPr>
        <w:t> </w:t>
      </w:r>
      <w:r>
        <w:rPr/>
        <w:t>proved to be of considerable importance for computer science over the past twenty years or so [</w:t>
      </w:r>
      <w:hyperlink w:history="true" w:anchor="_bookmark25">
        <w:r>
          <w:rPr>
            <w:color w:val="152C83"/>
          </w:rPr>
          <w:t>10</w:t>
        </w:r>
      </w:hyperlink>
      <w:r>
        <w:rPr/>
        <w:t>]. A leading example is as follows.</w:t>
      </w:r>
    </w:p>
    <w:p>
      <w:pPr>
        <w:spacing w:line="213" w:lineRule="auto" w:before="116"/>
        <w:ind w:left="108" w:right="220" w:firstLine="0"/>
        <w:jc w:val="both"/>
        <w:rPr>
          <w:sz w:val="21"/>
        </w:rPr>
      </w:pPr>
      <w:r>
        <w:rPr>
          <w:b/>
          <w:w w:val="105"/>
          <w:sz w:val="21"/>
        </w:rPr>
        <w:t>Definition</w:t>
      </w:r>
      <w:r>
        <w:rPr>
          <w:b/>
          <w:spacing w:val="-22"/>
          <w:w w:val="105"/>
          <w:sz w:val="21"/>
        </w:rPr>
        <w:t> </w:t>
      </w:r>
      <w:r>
        <w:rPr>
          <w:b/>
          <w:w w:val="105"/>
          <w:sz w:val="21"/>
        </w:rPr>
        <w:t>5.2</w:t>
      </w:r>
      <w:r>
        <w:rPr>
          <w:b/>
          <w:spacing w:val="-20"/>
          <w:w w:val="105"/>
          <w:sz w:val="21"/>
        </w:rPr>
        <w:t> </w:t>
      </w:r>
      <w:r>
        <w:rPr>
          <w:w w:val="105"/>
          <w:sz w:val="21"/>
        </w:rPr>
        <w:t>Given</w:t>
      </w:r>
      <w:r>
        <w:rPr>
          <w:spacing w:val="-17"/>
          <w:w w:val="105"/>
          <w:sz w:val="21"/>
        </w:rPr>
        <w:t> </w:t>
      </w:r>
      <w:r>
        <w:rPr>
          <w:w w:val="105"/>
          <w:sz w:val="21"/>
        </w:rPr>
        <w:t>a</w:t>
      </w:r>
      <w:r>
        <w:rPr>
          <w:spacing w:val="-17"/>
          <w:w w:val="105"/>
          <w:sz w:val="21"/>
        </w:rPr>
        <w:t> </w:t>
      </w:r>
      <w:r>
        <w:rPr>
          <w:w w:val="105"/>
          <w:sz w:val="21"/>
        </w:rPr>
        <w:t>set</w:t>
      </w:r>
      <w:r>
        <w:rPr>
          <w:spacing w:val="-17"/>
          <w:w w:val="105"/>
          <w:sz w:val="21"/>
        </w:rPr>
        <w:t> </w:t>
      </w:r>
      <w:r>
        <w:rPr>
          <w:rFonts w:ascii="Liberation Serif" w:hAnsi="Liberation Serif"/>
          <w:i/>
          <w:w w:val="105"/>
          <w:sz w:val="21"/>
        </w:rPr>
        <w:t>A</w:t>
      </w:r>
      <w:r>
        <w:rPr>
          <w:w w:val="105"/>
          <w:sz w:val="21"/>
        </w:rPr>
        <w:t>,</w:t>
      </w:r>
      <w:r>
        <w:rPr>
          <w:spacing w:val="-19"/>
          <w:w w:val="105"/>
          <w:sz w:val="21"/>
        </w:rPr>
        <w:t> </w:t>
      </w:r>
      <w:r>
        <w:rPr>
          <w:w w:val="105"/>
          <w:sz w:val="21"/>
        </w:rPr>
        <w:t>a</w:t>
      </w:r>
      <w:r>
        <w:rPr>
          <w:spacing w:val="-17"/>
          <w:w w:val="105"/>
          <w:sz w:val="21"/>
        </w:rPr>
        <w:t> </w:t>
      </w:r>
      <w:r>
        <w:rPr>
          <w:i/>
          <w:w w:val="105"/>
          <w:sz w:val="21"/>
        </w:rPr>
        <w:t>ﬁnitely</w:t>
      </w:r>
      <w:r>
        <w:rPr>
          <w:i/>
          <w:spacing w:val="-19"/>
          <w:w w:val="105"/>
          <w:sz w:val="21"/>
        </w:rPr>
        <w:t> </w:t>
      </w:r>
      <w:r>
        <w:rPr>
          <w:i/>
          <w:w w:val="105"/>
          <w:sz w:val="21"/>
        </w:rPr>
        <w:t>branching</w:t>
      </w:r>
      <w:r>
        <w:rPr>
          <w:i/>
          <w:spacing w:val="-19"/>
          <w:w w:val="105"/>
          <w:sz w:val="21"/>
        </w:rPr>
        <w:t> </w:t>
      </w:r>
      <w:r>
        <w:rPr>
          <w:rFonts w:ascii="Liberation Serif" w:hAnsi="Liberation Serif"/>
          <w:i/>
          <w:w w:val="105"/>
          <w:sz w:val="21"/>
        </w:rPr>
        <w:t>A</w:t>
      </w:r>
      <w:r>
        <w:rPr>
          <w:i/>
          <w:w w:val="105"/>
          <w:sz w:val="21"/>
        </w:rPr>
        <w:t>-labelled</w:t>
      </w:r>
      <w:r>
        <w:rPr>
          <w:i/>
          <w:spacing w:val="-19"/>
          <w:w w:val="105"/>
          <w:sz w:val="21"/>
        </w:rPr>
        <w:t> </w:t>
      </w:r>
      <w:r>
        <w:rPr>
          <w:i/>
          <w:w w:val="105"/>
          <w:sz w:val="21"/>
        </w:rPr>
        <w:t>transition</w:t>
      </w:r>
      <w:r>
        <w:rPr>
          <w:i/>
          <w:spacing w:val="-19"/>
          <w:w w:val="105"/>
          <w:sz w:val="21"/>
        </w:rPr>
        <w:t> </w:t>
      </w:r>
      <w:r>
        <w:rPr>
          <w:i/>
          <w:w w:val="105"/>
          <w:sz w:val="21"/>
        </w:rPr>
        <w:t>system</w:t>
      </w:r>
      <w:r>
        <w:rPr>
          <w:i/>
          <w:spacing w:val="-20"/>
          <w:w w:val="105"/>
          <w:sz w:val="21"/>
        </w:rPr>
        <w:t> </w:t>
      </w:r>
      <w:r>
        <w:rPr>
          <w:w w:val="105"/>
          <w:sz w:val="21"/>
        </w:rPr>
        <w:t>is a</w:t>
      </w:r>
      <w:r>
        <w:rPr>
          <w:spacing w:val="-19"/>
          <w:w w:val="105"/>
          <w:sz w:val="21"/>
        </w:rPr>
        <w:t> </w:t>
      </w:r>
      <w:r>
        <w:rPr>
          <w:w w:val="105"/>
          <w:sz w:val="21"/>
        </w:rPr>
        <w:t>pair</w:t>
      </w:r>
      <w:r>
        <w:rPr>
          <w:spacing w:val="-18"/>
          <w:w w:val="105"/>
          <w:sz w:val="21"/>
        </w:rPr>
        <w:t> </w:t>
      </w:r>
      <w:r>
        <w:rPr>
          <w:w w:val="105"/>
          <w:sz w:val="21"/>
        </w:rPr>
        <w:t>(</w:t>
      </w:r>
      <w:r>
        <w:rPr>
          <w:rFonts w:ascii="Liberation Serif" w:hAnsi="Liberation Serif"/>
          <w:i/>
          <w:w w:val="105"/>
          <w:sz w:val="21"/>
        </w:rPr>
        <w:t>S,</w:t>
      </w:r>
      <w:r>
        <w:rPr>
          <w:rFonts w:ascii="Liberation Serif" w:hAnsi="Liberation Serif"/>
          <w:i/>
          <w:spacing w:val="-14"/>
          <w:w w:val="105"/>
          <w:sz w:val="21"/>
        </w:rPr>
        <w:t> </w:t>
      </w:r>
      <w:r>
        <w:rPr>
          <w:rFonts w:ascii="Liberation Serif" w:hAnsi="Liberation Serif"/>
          <w:i/>
          <w:w w:val="105"/>
          <w:sz w:val="21"/>
        </w:rPr>
        <w:t>t</w:t>
      </w:r>
      <w:r>
        <w:rPr>
          <w:w w:val="105"/>
          <w:sz w:val="21"/>
        </w:rPr>
        <w:t>)</w:t>
      </w:r>
      <w:r>
        <w:rPr>
          <w:spacing w:val="-4"/>
          <w:w w:val="105"/>
          <w:sz w:val="21"/>
        </w:rPr>
        <w:t> </w:t>
      </w:r>
      <w:r>
        <w:rPr>
          <w:w w:val="105"/>
          <w:sz w:val="21"/>
        </w:rPr>
        <w:t>consisting</w:t>
      </w:r>
      <w:r>
        <w:rPr>
          <w:spacing w:val="-2"/>
          <w:w w:val="105"/>
          <w:sz w:val="21"/>
        </w:rPr>
        <w:t> </w:t>
      </w:r>
      <w:r>
        <w:rPr>
          <w:w w:val="105"/>
          <w:sz w:val="21"/>
        </w:rPr>
        <w:t>of</w:t>
      </w:r>
      <w:r>
        <w:rPr>
          <w:spacing w:val="-2"/>
          <w:w w:val="105"/>
          <w:sz w:val="21"/>
        </w:rPr>
        <w:t> </w:t>
      </w:r>
      <w:r>
        <w:rPr>
          <w:w w:val="105"/>
          <w:sz w:val="21"/>
        </w:rPr>
        <w:t>a</w:t>
      </w:r>
      <w:r>
        <w:rPr>
          <w:spacing w:val="-2"/>
          <w:w w:val="105"/>
          <w:sz w:val="21"/>
        </w:rPr>
        <w:t> </w:t>
      </w:r>
      <w:r>
        <w:rPr>
          <w:w w:val="105"/>
          <w:sz w:val="21"/>
        </w:rPr>
        <w:t>set</w:t>
      </w:r>
      <w:r>
        <w:rPr>
          <w:spacing w:val="-2"/>
          <w:w w:val="105"/>
          <w:sz w:val="21"/>
        </w:rPr>
        <w:t> </w:t>
      </w:r>
      <w:r>
        <w:rPr>
          <w:rFonts w:ascii="Liberation Serif" w:hAnsi="Liberation Serif"/>
          <w:i/>
          <w:w w:val="105"/>
          <w:sz w:val="21"/>
        </w:rPr>
        <w:t>S</w:t>
      </w:r>
      <w:r>
        <w:rPr>
          <w:rFonts w:ascii="Liberation Serif" w:hAnsi="Liberation Serif"/>
          <w:i/>
          <w:spacing w:val="29"/>
          <w:w w:val="105"/>
          <w:sz w:val="21"/>
        </w:rPr>
        <w:t> </w:t>
      </w:r>
      <w:r>
        <w:rPr>
          <w:w w:val="105"/>
          <w:sz w:val="21"/>
        </w:rPr>
        <w:t>and</w:t>
      </w:r>
      <w:r>
        <w:rPr>
          <w:spacing w:val="-2"/>
          <w:w w:val="105"/>
          <w:sz w:val="21"/>
        </w:rPr>
        <w:t> </w:t>
      </w:r>
      <w:r>
        <w:rPr>
          <w:w w:val="105"/>
          <w:sz w:val="21"/>
        </w:rPr>
        <w:t>a</w:t>
      </w:r>
      <w:r>
        <w:rPr>
          <w:spacing w:val="-2"/>
          <w:w w:val="105"/>
          <w:sz w:val="21"/>
        </w:rPr>
        <w:t> </w:t>
      </w:r>
      <w:r>
        <w:rPr>
          <w:w w:val="105"/>
          <w:sz w:val="21"/>
        </w:rPr>
        <w:t>function</w:t>
      </w:r>
      <w:r>
        <w:rPr>
          <w:spacing w:val="-2"/>
          <w:w w:val="105"/>
          <w:sz w:val="21"/>
        </w:rPr>
        <w:t> </w:t>
      </w:r>
      <w:r>
        <w:rPr>
          <w:rFonts w:ascii="Liberation Serif" w:hAnsi="Liberation Serif"/>
          <w:i/>
          <w:w w:val="105"/>
          <w:sz w:val="21"/>
        </w:rPr>
        <w:t>t </w:t>
      </w:r>
      <w:r>
        <w:rPr>
          <w:w w:val="105"/>
          <w:sz w:val="21"/>
        </w:rPr>
        <w:t>:</w:t>
      </w:r>
      <w:r>
        <w:rPr>
          <w:spacing w:val="-13"/>
          <w:w w:val="105"/>
          <w:sz w:val="21"/>
        </w:rPr>
        <w:t> </w:t>
      </w:r>
      <w:r>
        <w:rPr>
          <w:rFonts w:ascii="Liberation Serif" w:hAnsi="Liberation Serif"/>
          <w:i/>
          <w:w w:val="105"/>
          <w:sz w:val="21"/>
        </w:rPr>
        <w:t>S</w:t>
      </w:r>
      <w:r>
        <w:rPr>
          <w:rFonts w:ascii="Liberation Serif" w:hAnsi="Liberation Serif"/>
          <w:i/>
          <w:spacing w:val="17"/>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Liberation Serif" w:hAnsi="Liberation Serif"/>
          <w:i/>
          <w:w w:val="115"/>
          <w:sz w:val="21"/>
        </w:rPr>
        <w:t>P</w:t>
      </w:r>
      <w:r>
        <w:rPr>
          <w:rFonts w:ascii="Georgia" w:hAnsi="Georgia"/>
          <w:i/>
          <w:w w:val="115"/>
          <w:sz w:val="21"/>
          <w:vertAlign w:val="subscript"/>
        </w:rPr>
        <w:t>f</w:t>
      </w:r>
      <w:r>
        <w:rPr>
          <w:rFonts w:ascii="Georgia" w:hAnsi="Georgia"/>
          <w:i/>
          <w:spacing w:val="-15"/>
          <w:w w:val="115"/>
          <w:sz w:val="21"/>
          <w:vertAlign w:val="baseline"/>
        </w:rPr>
        <w:t> </w:t>
      </w:r>
      <w:r>
        <w:rPr>
          <w:w w:val="105"/>
          <w:sz w:val="21"/>
          <w:vertAlign w:val="baseline"/>
        </w:rPr>
        <w:t>(</w:t>
      </w:r>
      <w:r>
        <w:rPr>
          <w:rFonts w:ascii="Liberation Serif" w:hAnsi="Liberation Serif"/>
          <w:i/>
          <w:w w:val="105"/>
          <w:sz w:val="21"/>
          <w:vertAlign w:val="baseline"/>
        </w:rPr>
        <w:t>A</w:t>
      </w:r>
      <w:r>
        <w:rPr>
          <w:rFonts w:ascii="Liberation Serif" w:hAnsi="Liberation Serif"/>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iberation Serif" w:hAnsi="Liberation Serif"/>
          <w:i/>
          <w:w w:val="105"/>
          <w:sz w:val="21"/>
          <w:vertAlign w:val="baseline"/>
        </w:rPr>
        <w:t>S</w:t>
      </w:r>
      <w:r>
        <w:rPr>
          <w:w w:val="105"/>
          <w:sz w:val="21"/>
          <w:vertAlign w:val="baseline"/>
        </w:rPr>
        <w:t>),</w:t>
      </w:r>
      <w:r>
        <w:rPr>
          <w:spacing w:val="-1"/>
          <w:w w:val="105"/>
          <w:sz w:val="21"/>
          <w:vertAlign w:val="baseline"/>
        </w:rPr>
        <w:t> </w:t>
      </w:r>
      <w:r>
        <w:rPr>
          <w:w w:val="105"/>
          <w:sz w:val="21"/>
          <w:vertAlign w:val="baseline"/>
        </w:rPr>
        <w:t>where</w:t>
      </w:r>
      <w:r>
        <w:rPr>
          <w:spacing w:val="-2"/>
          <w:w w:val="105"/>
          <w:sz w:val="21"/>
          <w:vertAlign w:val="baseline"/>
        </w:rPr>
        <w:t> </w:t>
      </w:r>
      <w:r>
        <w:rPr>
          <w:rFonts w:ascii="Liberation Serif" w:hAnsi="Liberation Serif"/>
          <w:i/>
          <w:w w:val="115"/>
          <w:sz w:val="21"/>
          <w:vertAlign w:val="baseline"/>
        </w:rPr>
        <w:t>P</w:t>
      </w:r>
      <w:r>
        <w:rPr>
          <w:rFonts w:ascii="Georgia" w:hAnsi="Georgia"/>
          <w:i/>
          <w:w w:val="115"/>
          <w:sz w:val="21"/>
          <w:vertAlign w:val="subscript"/>
        </w:rPr>
        <w:t>f</w:t>
      </w:r>
      <w:r>
        <w:rPr>
          <w:rFonts w:ascii="Georgia" w:hAnsi="Georgia"/>
          <w:i/>
          <w:spacing w:val="-15"/>
          <w:w w:val="115"/>
          <w:sz w:val="21"/>
          <w:vertAlign w:val="baseline"/>
        </w:rPr>
        <w:t> </w:t>
      </w:r>
      <w:r>
        <w:rPr>
          <w:w w:val="105"/>
          <w:sz w:val="21"/>
          <w:vertAlign w:val="baseline"/>
        </w:rPr>
        <w:t>(</w:t>
      </w:r>
      <w:r>
        <w:rPr>
          <w:rFonts w:ascii="Liberation Serif" w:hAnsi="Liberation Serif"/>
          <w:i/>
          <w:w w:val="105"/>
          <w:sz w:val="21"/>
          <w:vertAlign w:val="baseline"/>
        </w:rPr>
        <w:t>X</w:t>
      </w:r>
      <w:r>
        <w:rPr>
          <w:w w:val="105"/>
          <w:sz w:val="21"/>
          <w:vertAlign w:val="baseline"/>
        </w:rPr>
        <w:t>) is the set of finite subsets of a set </w:t>
      </w:r>
      <w:r>
        <w:rPr>
          <w:rFonts w:ascii="Liberation Serif" w:hAnsi="Liberation Serif"/>
          <w:i/>
          <w:w w:val="105"/>
          <w:sz w:val="21"/>
          <w:vertAlign w:val="baseline"/>
        </w:rPr>
        <w:t>X</w:t>
      </w:r>
      <w:r>
        <w:rPr>
          <w:w w:val="105"/>
          <w:sz w:val="21"/>
          <w:vertAlign w:val="baseline"/>
        </w:rPr>
        <w:t>.</w:t>
      </w:r>
    </w:p>
    <w:p>
      <w:pPr>
        <w:pStyle w:val="BodyText"/>
        <w:spacing w:line="216" w:lineRule="auto" w:before="141"/>
        <w:ind w:right="220" w:firstLine="317"/>
      </w:pPr>
      <w:r>
        <w:rPr/>
        <w:t>The</w:t>
      </w:r>
      <w:r>
        <w:rPr>
          <w:spacing w:val="14"/>
        </w:rPr>
        <w:t> </w:t>
      </w:r>
      <w:r>
        <w:rPr/>
        <w:t>transition</w:t>
      </w:r>
      <w:r>
        <w:rPr>
          <w:spacing w:val="14"/>
        </w:rPr>
        <w:t> </w:t>
      </w:r>
      <w:r>
        <w:rPr/>
        <w:t>function</w:t>
      </w:r>
      <w:r>
        <w:rPr>
          <w:spacing w:val="14"/>
        </w:rPr>
        <w:t> </w:t>
      </w:r>
      <w:r>
        <w:rPr>
          <w:rFonts w:ascii="Liberation Serif" w:hAnsi="Liberation Serif"/>
          <w:i/>
        </w:rPr>
        <w:t>t</w:t>
      </w:r>
      <w:r>
        <w:rPr>
          <w:rFonts w:ascii="Liberation Serif" w:hAnsi="Liberation Serif"/>
          <w:i/>
          <w:spacing w:val="31"/>
        </w:rPr>
        <w:t> </w:t>
      </w:r>
      <w:r>
        <w:rPr/>
        <w:t>tells</w:t>
      </w:r>
      <w:r>
        <w:rPr>
          <w:spacing w:val="14"/>
        </w:rPr>
        <w:t> </w:t>
      </w:r>
      <w:r>
        <w:rPr/>
        <w:t>you,</w:t>
      </w:r>
      <w:r>
        <w:rPr>
          <w:spacing w:val="17"/>
        </w:rPr>
        <w:t> </w:t>
      </w:r>
      <w:r>
        <w:rPr/>
        <w:t>given</w:t>
      </w:r>
      <w:r>
        <w:rPr>
          <w:spacing w:val="14"/>
        </w:rPr>
        <w:t> </w:t>
      </w:r>
      <w:r>
        <w:rPr/>
        <w:t>a</w:t>
      </w:r>
      <w:r>
        <w:rPr>
          <w:spacing w:val="14"/>
        </w:rPr>
        <w:t> </w:t>
      </w:r>
      <w:r>
        <w:rPr/>
        <w:t>machine</w:t>
      </w:r>
      <w:r>
        <w:rPr>
          <w:spacing w:val="14"/>
        </w:rPr>
        <w:t> </w:t>
      </w:r>
      <w:r>
        <w:rPr/>
        <w:t>in</w:t>
      </w:r>
      <w:r>
        <w:rPr>
          <w:spacing w:val="14"/>
        </w:rPr>
        <w:t> </w:t>
      </w:r>
      <w:r>
        <w:rPr/>
        <w:t>state</w:t>
      </w:r>
      <w:r>
        <w:rPr>
          <w:spacing w:val="14"/>
        </w:rPr>
        <w:t> </w:t>
      </w:r>
      <w:r>
        <w:rPr>
          <w:rFonts w:ascii="Liberation Serif" w:hAnsi="Liberation Serif"/>
          <w:i/>
        </w:rPr>
        <w:t>σ</w:t>
      </w:r>
      <w:r>
        <w:rPr/>
        <w:t>,</w:t>
      </w:r>
      <w:r>
        <w:rPr>
          <w:spacing w:val="16"/>
        </w:rPr>
        <w:t> </w:t>
      </w:r>
      <w:r>
        <w:rPr/>
        <w:t>to</w:t>
      </w:r>
      <w:r>
        <w:rPr>
          <w:spacing w:val="14"/>
        </w:rPr>
        <w:t> </w:t>
      </w:r>
      <w:r>
        <w:rPr/>
        <w:t>what</w:t>
      </w:r>
      <w:r>
        <w:rPr>
          <w:spacing w:val="14"/>
        </w:rPr>
        <w:t> </w:t>
      </w:r>
      <w:r>
        <w:rPr/>
        <w:t>states it might pass in one </w:t>
      </w:r>
      <w:r>
        <w:rPr>
          <w:rFonts w:ascii="Liberation Serif" w:hAnsi="Liberation Serif"/>
          <w:i/>
        </w:rPr>
        <w:t>A</w:t>
      </w:r>
      <w:r>
        <w:rPr/>
        <w:t>-labelled move.</w:t>
      </w:r>
      <w:r>
        <w:rPr>
          <w:spacing w:val="40"/>
        </w:rPr>
        <w:t> </w:t>
      </w:r>
      <w:r>
        <w:rPr/>
        <w:t>The notion is fundamental to the theory of concurrency, for instance, playing a central role in </w:t>
      </w:r>
      <w:r>
        <w:rPr>
          <w:rFonts w:ascii="Liberation Serif" w:hAnsi="Liberation Serif"/>
          <w:i/>
          <w:spacing w:val="10"/>
        </w:rPr>
        <w:t>CCS</w:t>
      </w:r>
      <w:r>
        <w:rPr>
          <w:rFonts w:ascii="Liberation Serif" w:hAnsi="Liberation Serif"/>
          <w:i/>
          <w:spacing w:val="40"/>
        </w:rPr>
        <w:t> </w:t>
      </w:r>
      <w:r>
        <w:rPr/>
        <w:t>[</w:t>
      </w:r>
      <w:hyperlink w:history="true" w:anchor="_bookmark34">
        <w:r>
          <w:rPr>
            <w:color w:val="152C83"/>
          </w:rPr>
          <w:t>21</w:t>
        </w:r>
      </w:hyperlink>
      <w:r>
        <w:rPr/>
        <w:t>].</w:t>
      </w:r>
    </w:p>
    <w:p>
      <w:pPr>
        <w:spacing w:after="0" w:line="216" w:lineRule="auto"/>
        <w:sectPr>
          <w:type w:val="continuous"/>
          <w:pgSz w:w="9360" w:h="13610"/>
          <w:pgMar w:header="855" w:footer="0" w:top="800" w:bottom="280" w:left="680" w:right="680"/>
        </w:sectPr>
      </w:pPr>
    </w:p>
    <w:p>
      <w:pPr>
        <w:pStyle w:val="BodyText"/>
        <w:spacing w:line="216" w:lineRule="auto" w:before="136"/>
        <w:ind w:left="221" w:right="106" w:firstLine="317"/>
      </w:pPr>
      <w:r>
        <w:rPr>
          <w:w w:val="105"/>
        </w:rPr>
        <w:t>The axiomatic situation is that in a category </w:t>
      </w:r>
      <w:r>
        <w:rPr>
          <w:rFonts w:ascii="Liberation Serif" w:hAnsi="Liberation Serif"/>
          <w:i/>
          <w:w w:val="105"/>
        </w:rPr>
        <w:t>C</w:t>
      </w:r>
      <w:r>
        <w:rPr>
          <w:rFonts w:ascii="Liberation Serif" w:hAnsi="Liberation Serif"/>
          <w:i/>
          <w:spacing w:val="32"/>
          <w:w w:val="105"/>
        </w:rPr>
        <w:t> </w:t>
      </w:r>
      <w:r>
        <w:rPr>
          <w:w w:val="105"/>
        </w:rPr>
        <w:t>such as </w:t>
      </w:r>
      <w:r>
        <w:rPr>
          <w:rFonts w:ascii="Liberation Serif" w:hAnsi="Liberation Serif"/>
          <w:i/>
          <w:w w:val="105"/>
        </w:rPr>
        <w:t>Set</w:t>
      </w:r>
      <w:r>
        <w:rPr>
          <w:w w:val="105"/>
        </w:rPr>
        <w:t>, one considers a pair</w:t>
      </w:r>
      <w:r>
        <w:rPr>
          <w:spacing w:val="-4"/>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x</w:t>
      </w:r>
      <w:r>
        <w:rPr>
          <w:w w:val="105"/>
        </w:rPr>
        <w:t>) consisting of an object </w:t>
      </w:r>
      <w:r>
        <w:rPr>
          <w:rFonts w:ascii="Liberation Serif" w:hAnsi="Liberation Serif"/>
          <w:i/>
          <w:w w:val="115"/>
        </w:rPr>
        <w:t>X</w:t>
      </w:r>
      <w:r>
        <w:rPr>
          <w:rFonts w:ascii="Liberation Serif" w:hAnsi="Liberation Serif"/>
          <w:i/>
          <w:spacing w:val="29"/>
          <w:w w:val="115"/>
        </w:rPr>
        <w:t> </w:t>
      </w:r>
      <w:r>
        <w:rPr>
          <w:w w:val="105"/>
        </w:rPr>
        <w:t>of </w:t>
      </w:r>
      <w:r>
        <w:rPr>
          <w:rFonts w:ascii="Liberation Serif" w:hAnsi="Liberation Serif"/>
          <w:i/>
          <w:w w:val="105"/>
        </w:rPr>
        <w:t>C</w:t>
      </w:r>
      <w:r>
        <w:rPr>
          <w:rFonts w:ascii="Liberation Serif" w:hAnsi="Liberation Serif"/>
          <w:i/>
          <w:spacing w:val="33"/>
          <w:w w:val="105"/>
        </w:rPr>
        <w:t> </w:t>
      </w:r>
      <w:r>
        <w:rPr>
          <w:w w:val="105"/>
        </w:rPr>
        <w:t>and a map </w:t>
      </w:r>
      <w:r>
        <w:rPr>
          <w:rFonts w:ascii="Liberation Serif" w:hAnsi="Liberation Serif"/>
          <w:i/>
          <w:w w:val="115"/>
        </w:rPr>
        <w:t>x </w:t>
      </w:r>
      <w:r>
        <w:rPr>
          <w:w w:val="105"/>
        </w:rPr>
        <w:t>:</w:t>
      </w:r>
      <w:r>
        <w:rPr>
          <w:spacing w:val="-13"/>
          <w:w w:val="105"/>
        </w:rPr>
        <w:t> </w:t>
      </w:r>
      <w:r>
        <w:rPr>
          <w:rFonts w:ascii="Liberation Serif" w:hAnsi="Liberation Serif"/>
          <w:i/>
          <w:w w:val="115"/>
        </w:rPr>
        <w:t>X</w:t>
      </w:r>
      <w:r>
        <w:rPr>
          <w:rFonts w:ascii="Liberation Serif" w:hAnsi="Liberation Serif"/>
          <w:i/>
          <w:spacing w:val="19"/>
          <w:w w:val="115"/>
        </w:rPr>
        <w:t> </w:t>
      </w:r>
      <w:r>
        <w:rPr>
          <w:rFonts w:ascii="DejaVu Sans Condensed" w:hAnsi="DejaVu Sans Condensed"/>
          <w:i/>
          <w:w w:val="105"/>
        </w:rPr>
        <w:t>−→</w:t>
      </w:r>
      <w:r>
        <w:rPr>
          <w:rFonts w:ascii="DejaVu Sans Condensed" w:hAnsi="DejaVu Sans Condensed"/>
          <w:i/>
          <w:spacing w:val="-2"/>
          <w:w w:val="105"/>
        </w:rPr>
        <w:t> </w:t>
      </w:r>
      <w:r>
        <w:rPr>
          <w:rFonts w:ascii="Liberation Serif" w:hAnsi="Liberation Serif"/>
          <w:i/>
          <w:w w:val="105"/>
        </w:rPr>
        <w:t>H</w:t>
      </w:r>
      <w:r>
        <w:rPr>
          <w:w w:val="105"/>
        </w:rPr>
        <w:t>(</w:t>
      </w:r>
      <w:r>
        <w:rPr>
          <w:rFonts w:ascii="Liberation Serif" w:hAnsi="Liberation Serif"/>
          <w:i/>
          <w:w w:val="105"/>
        </w:rPr>
        <w:t>X</w:t>
      </w:r>
      <w:r>
        <w:rPr>
          <w:w w:val="105"/>
        </w:rPr>
        <w:t>), where </w:t>
      </w:r>
      <w:r>
        <w:rPr>
          <w:rFonts w:ascii="Liberation Serif" w:hAnsi="Liberation Serif"/>
          <w:i/>
          <w:w w:val="105"/>
        </w:rPr>
        <w:t>H</w:t>
      </w:r>
      <w:r>
        <w:rPr>
          <w:rFonts w:ascii="Liberation Serif" w:hAnsi="Liberation Serif"/>
          <w:i/>
          <w:spacing w:val="35"/>
          <w:w w:val="105"/>
        </w:rPr>
        <w:t> </w:t>
      </w:r>
      <w:r>
        <w:rPr>
          <w:w w:val="105"/>
        </w:rPr>
        <w:t>is an</w:t>
      </w:r>
      <w:r>
        <w:rPr>
          <w:spacing w:val="-19"/>
          <w:w w:val="105"/>
        </w:rPr>
        <w:t> </w:t>
      </w:r>
      <w:r>
        <w:rPr>
          <w:w w:val="105"/>
        </w:rPr>
        <w:t>endofunctor</w:t>
      </w:r>
      <w:r>
        <w:rPr>
          <w:spacing w:val="-18"/>
          <w:w w:val="105"/>
        </w:rPr>
        <w:t> </w:t>
      </w:r>
      <w:r>
        <w:rPr>
          <w:w w:val="105"/>
        </w:rPr>
        <w:t>on</w:t>
      </w:r>
      <w:r>
        <w:rPr>
          <w:spacing w:val="-19"/>
          <w:w w:val="105"/>
        </w:rPr>
        <w:t> </w:t>
      </w:r>
      <w:r>
        <w:rPr>
          <w:rFonts w:ascii="Liberation Serif" w:hAnsi="Liberation Serif"/>
          <w:i/>
          <w:w w:val="105"/>
        </w:rPr>
        <w:t>C</w:t>
      </w:r>
      <w:r>
        <w:rPr>
          <w:w w:val="105"/>
        </w:rPr>
        <w:t>. Such</w:t>
      </w:r>
      <w:r>
        <w:rPr>
          <w:spacing w:val="-19"/>
          <w:w w:val="105"/>
        </w:rPr>
        <w:t> </w:t>
      </w:r>
      <w:r>
        <w:rPr>
          <w:w w:val="105"/>
        </w:rPr>
        <w:t>a</w:t>
      </w:r>
      <w:r>
        <w:rPr>
          <w:spacing w:val="-18"/>
          <w:w w:val="105"/>
        </w:rPr>
        <w:t> </w:t>
      </w:r>
      <w:r>
        <w:rPr>
          <w:w w:val="105"/>
        </w:rPr>
        <w:t>pair</w:t>
      </w:r>
      <w:r>
        <w:rPr>
          <w:spacing w:val="-19"/>
          <w:w w:val="105"/>
        </w:rPr>
        <w:t> </w:t>
      </w:r>
      <w:r>
        <w:rPr>
          <w:w w:val="105"/>
        </w:rPr>
        <w:t>is</w:t>
      </w:r>
      <w:r>
        <w:rPr>
          <w:spacing w:val="-18"/>
          <w:w w:val="105"/>
        </w:rPr>
        <w:t> </w:t>
      </w:r>
      <w:r>
        <w:rPr>
          <w:w w:val="105"/>
        </w:rPr>
        <w:t>called</w:t>
      </w:r>
      <w:r>
        <w:rPr>
          <w:spacing w:val="-18"/>
          <w:w w:val="105"/>
        </w:rPr>
        <w:t> </w:t>
      </w:r>
      <w:r>
        <w:rPr>
          <w:w w:val="105"/>
        </w:rPr>
        <w:t>an</w:t>
      </w:r>
      <w:r>
        <w:rPr>
          <w:spacing w:val="-19"/>
          <w:w w:val="105"/>
        </w:rPr>
        <w:t> </w:t>
      </w:r>
      <w:r>
        <w:rPr>
          <w:rFonts w:ascii="Liberation Serif" w:hAnsi="Liberation Serif"/>
          <w:i/>
          <w:w w:val="105"/>
        </w:rPr>
        <w:t>H</w:t>
      </w:r>
      <w:r>
        <w:rPr>
          <w:w w:val="105"/>
        </w:rPr>
        <w:t>-coalgebra</w:t>
      </w:r>
      <w:r>
        <w:rPr>
          <w:spacing w:val="-18"/>
          <w:w w:val="105"/>
        </w:rPr>
        <w:t> </w:t>
      </w:r>
      <w:r>
        <w:rPr>
          <w:w w:val="105"/>
        </w:rPr>
        <w:t>[</w:t>
      </w:r>
      <w:hyperlink w:history="true" w:anchor="_bookmark25">
        <w:r>
          <w:rPr>
            <w:color w:val="152C83"/>
            <w:w w:val="105"/>
          </w:rPr>
          <w:t>10</w:t>
        </w:r>
      </w:hyperlink>
      <w:r>
        <w:rPr>
          <w:w w:val="105"/>
        </w:rPr>
        <w:t>]. In</w:t>
      </w:r>
      <w:r>
        <w:rPr>
          <w:spacing w:val="-19"/>
          <w:w w:val="105"/>
        </w:rPr>
        <w:t> </w:t>
      </w:r>
      <w:r>
        <w:rPr>
          <w:w w:val="105"/>
        </w:rPr>
        <w:t>such</w:t>
      </w:r>
      <w:r>
        <w:rPr>
          <w:spacing w:val="-18"/>
          <w:w w:val="105"/>
        </w:rPr>
        <w:t> </w:t>
      </w:r>
      <w:r>
        <w:rPr>
          <w:w w:val="105"/>
        </w:rPr>
        <w:t>axiomatic terms,</w:t>
      </w:r>
      <w:r>
        <w:rPr>
          <w:spacing w:val="-19"/>
          <w:w w:val="105"/>
        </w:rPr>
        <w:t> </w:t>
      </w:r>
      <w:r>
        <w:rPr>
          <w:w w:val="105"/>
        </w:rPr>
        <w:t>a</w:t>
      </w:r>
      <w:r>
        <w:rPr>
          <w:spacing w:val="-18"/>
          <w:w w:val="105"/>
        </w:rPr>
        <w:t> </w:t>
      </w:r>
      <w:r>
        <w:rPr>
          <w:w w:val="105"/>
        </w:rPr>
        <w:t>finitely</w:t>
      </w:r>
      <w:r>
        <w:rPr>
          <w:spacing w:val="-15"/>
          <w:w w:val="105"/>
        </w:rPr>
        <w:t> </w:t>
      </w:r>
      <w:r>
        <w:rPr>
          <w:w w:val="105"/>
        </w:rPr>
        <w:t>branching</w:t>
      </w:r>
      <w:r>
        <w:rPr>
          <w:spacing w:val="-9"/>
          <w:w w:val="105"/>
        </w:rPr>
        <w:t> </w:t>
      </w:r>
      <w:r>
        <w:rPr>
          <w:rFonts w:ascii="Liberation Serif" w:hAnsi="Liberation Serif"/>
          <w:i/>
          <w:w w:val="105"/>
        </w:rPr>
        <w:t>A</w:t>
      </w:r>
      <w:r>
        <w:rPr>
          <w:w w:val="105"/>
        </w:rPr>
        <w:t>-labelled</w:t>
      </w:r>
      <w:r>
        <w:rPr>
          <w:spacing w:val="-9"/>
          <w:w w:val="105"/>
        </w:rPr>
        <w:t> </w:t>
      </w:r>
      <w:r>
        <w:rPr>
          <w:w w:val="105"/>
        </w:rPr>
        <w:t>transition</w:t>
      </w:r>
      <w:r>
        <w:rPr>
          <w:spacing w:val="-9"/>
          <w:w w:val="105"/>
        </w:rPr>
        <w:t> </w:t>
      </w:r>
      <w:r>
        <w:rPr>
          <w:w w:val="105"/>
        </w:rPr>
        <w:t>system</w:t>
      </w:r>
      <w:r>
        <w:rPr>
          <w:spacing w:val="-9"/>
          <w:w w:val="105"/>
        </w:rPr>
        <w:t> </w:t>
      </w:r>
      <w:r>
        <w:rPr>
          <w:w w:val="105"/>
        </w:rPr>
        <w:t>is</w:t>
      </w:r>
      <w:r>
        <w:rPr>
          <w:spacing w:val="-9"/>
          <w:w w:val="105"/>
        </w:rPr>
        <w:t> </w:t>
      </w:r>
      <w:r>
        <w:rPr>
          <w:w w:val="105"/>
        </w:rPr>
        <w:t>precisely</w:t>
      </w:r>
      <w:r>
        <w:rPr>
          <w:spacing w:val="-9"/>
          <w:w w:val="105"/>
        </w:rPr>
        <w:t> </w:t>
      </w:r>
      <w:r>
        <w:rPr>
          <w:w w:val="105"/>
        </w:rPr>
        <w:t>a</w:t>
      </w:r>
      <w:r>
        <w:rPr>
          <w:spacing w:val="-9"/>
          <w:w w:val="105"/>
        </w:rPr>
        <w:t> </w:t>
      </w:r>
      <w:r>
        <w:rPr>
          <w:rFonts w:ascii="Liberation Serif" w:hAnsi="Liberation Serif"/>
          <w:i/>
          <w:w w:val="115"/>
        </w:rPr>
        <w:t>P</w:t>
      </w:r>
      <w:r>
        <w:rPr>
          <w:rFonts w:ascii="Georgia" w:hAnsi="Georgia"/>
          <w:i/>
          <w:w w:val="115"/>
          <w:vertAlign w:val="subscript"/>
        </w:rPr>
        <w:t>f</w:t>
      </w:r>
      <w:r>
        <w:rPr>
          <w:rFonts w:ascii="Georgia" w:hAnsi="Georgia"/>
          <w:i/>
          <w:spacing w:val="-15"/>
          <w:w w:val="115"/>
          <w:vertAlign w:val="baseline"/>
        </w:rPr>
        <w:t> </w:t>
      </w:r>
      <w:r>
        <w:rPr>
          <w:w w:val="105"/>
          <w:vertAlign w:val="baseline"/>
        </w:rPr>
        <w:t>(</w:t>
      </w:r>
      <w:r>
        <w:rPr>
          <w:rFonts w:ascii="Liberation Serif" w:hAnsi="Liberation Serif"/>
          <w:i/>
          <w:w w:val="105"/>
          <w:vertAlign w:val="baseline"/>
        </w:rPr>
        <w:t>A</w:t>
      </w:r>
      <w:r>
        <w:rPr>
          <w:rFonts w:ascii="Liberation Serif" w:hAnsi="Liberation Serif"/>
          <w:i/>
          <w:spacing w:val="-13"/>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DejaVu Sans Condensed" w:hAnsi="DejaVu Sans Condensed"/>
          <w:i/>
          <w:w w:val="105"/>
          <w:vertAlign w:val="baseline"/>
        </w:rPr>
        <w:t>−</w:t>
      </w:r>
      <w:r>
        <w:rPr>
          <w:w w:val="105"/>
          <w:vertAlign w:val="baseline"/>
        </w:rPr>
        <w:t>)- </w:t>
      </w:r>
      <w:r>
        <w:rPr>
          <w:spacing w:val="-2"/>
          <w:w w:val="105"/>
          <w:vertAlign w:val="baseline"/>
        </w:rPr>
        <w:t>coalgebra.</w:t>
      </w:r>
    </w:p>
    <w:p>
      <w:pPr>
        <w:pStyle w:val="BodyText"/>
        <w:spacing w:line="216" w:lineRule="auto" w:before="13"/>
        <w:ind w:left="221" w:firstLine="318"/>
      </w:pPr>
      <w:r>
        <w:rPr/>
        <w:t>The</w:t>
      </w:r>
      <w:r>
        <w:rPr>
          <w:spacing w:val="-18"/>
        </w:rPr>
        <w:t> </w:t>
      </w:r>
      <w:r>
        <w:rPr/>
        <w:t>structure</w:t>
      </w:r>
      <w:r>
        <w:rPr>
          <w:spacing w:val="-17"/>
        </w:rPr>
        <w:t> </w:t>
      </w:r>
      <w:r>
        <w:rPr/>
        <w:t>of</w:t>
      </w:r>
      <w:r>
        <w:rPr>
          <w:spacing w:val="-10"/>
        </w:rPr>
        <w:t> </w:t>
      </w:r>
      <w:r>
        <w:rPr/>
        <w:t>the</w:t>
      </w:r>
      <w:r>
        <w:rPr>
          <w:spacing w:val="-11"/>
        </w:rPr>
        <w:t> </w:t>
      </w:r>
      <w:r>
        <w:rPr/>
        <w:t>category</w:t>
      </w:r>
      <w:r>
        <w:rPr>
          <w:spacing w:val="-12"/>
        </w:rPr>
        <w:t> </w:t>
      </w:r>
      <w:r>
        <w:rPr/>
        <w:t>of</w:t>
      </w:r>
      <w:r>
        <w:rPr>
          <w:spacing w:val="-11"/>
        </w:rPr>
        <w:t> </w:t>
      </w:r>
      <w:r>
        <w:rPr>
          <w:rFonts w:ascii="Liberation Serif" w:hAnsi="Liberation Serif"/>
          <w:i/>
          <w:w w:val="115"/>
        </w:rPr>
        <w:t>P</w:t>
      </w:r>
      <w:r>
        <w:rPr>
          <w:rFonts w:ascii="Georgia" w:hAnsi="Georgia"/>
          <w:i/>
          <w:w w:val="115"/>
          <w:vertAlign w:val="subscript"/>
        </w:rPr>
        <w:t>f</w:t>
      </w:r>
      <w:r>
        <w:rPr>
          <w:rFonts w:ascii="Georgia" w:hAnsi="Georgia"/>
          <w:i/>
          <w:spacing w:val="-15"/>
          <w:w w:val="115"/>
          <w:vertAlign w:val="baseline"/>
        </w:rPr>
        <w:t> </w:t>
      </w:r>
      <w:r>
        <w:rPr>
          <w:vertAlign w:val="baseline"/>
        </w:rPr>
        <w:t>(</w:t>
      </w:r>
      <w:r>
        <w:rPr>
          <w:rFonts w:ascii="Liberation Serif" w:hAnsi="Liberation Serif"/>
          <w:i/>
          <w:vertAlign w:val="baseline"/>
        </w:rPr>
        <w:t>A</w:t>
      </w:r>
      <w:r>
        <w:rPr>
          <w:rFonts w:ascii="DejaVu Sans Condensed" w:hAnsi="DejaVu Sans Condensed"/>
          <w:i/>
          <w:vertAlign w:val="baseline"/>
        </w:rPr>
        <w:t>×−</w:t>
      </w:r>
      <w:r>
        <w:rPr>
          <w:vertAlign w:val="baseline"/>
        </w:rPr>
        <w:t>)-coalgebras</w:t>
      </w:r>
      <w:r>
        <w:rPr>
          <w:spacing w:val="-10"/>
          <w:vertAlign w:val="baseline"/>
        </w:rPr>
        <w:t> </w:t>
      </w:r>
      <w:r>
        <w:rPr>
          <w:vertAlign w:val="baseline"/>
        </w:rPr>
        <w:t>can</w:t>
      </w:r>
      <w:r>
        <w:rPr>
          <w:spacing w:val="-12"/>
          <w:vertAlign w:val="baseline"/>
        </w:rPr>
        <w:t> </w:t>
      </w:r>
      <w:r>
        <w:rPr>
          <w:vertAlign w:val="baseline"/>
        </w:rPr>
        <w:t>be</w:t>
      </w:r>
      <w:r>
        <w:rPr>
          <w:spacing w:val="-11"/>
          <w:vertAlign w:val="baseline"/>
        </w:rPr>
        <w:t> </w:t>
      </w:r>
      <w:r>
        <w:rPr>
          <w:vertAlign w:val="baseline"/>
        </w:rPr>
        <w:t>used</w:t>
      </w:r>
      <w:r>
        <w:rPr>
          <w:spacing w:val="-11"/>
          <w:vertAlign w:val="baseline"/>
        </w:rPr>
        <w:t> </w:t>
      </w:r>
      <w:r>
        <w:rPr>
          <w:vertAlign w:val="baseline"/>
        </w:rPr>
        <w:t>to</w:t>
      </w:r>
      <w:r>
        <w:rPr>
          <w:spacing w:val="-12"/>
          <w:vertAlign w:val="baseline"/>
        </w:rPr>
        <w:t> </w:t>
      </w:r>
      <w:r>
        <w:rPr>
          <w:vertAlign w:val="baseline"/>
        </w:rPr>
        <w:t>characterise the</w:t>
      </w:r>
      <w:r>
        <w:rPr>
          <w:spacing w:val="-9"/>
          <w:vertAlign w:val="baseline"/>
        </w:rPr>
        <w:t> </w:t>
      </w:r>
      <w:r>
        <w:rPr>
          <w:vertAlign w:val="baseline"/>
        </w:rPr>
        <w:t>critical</w:t>
      </w:r>
      <w:r>
        <w:rPr>
          <w:spacing w:val="-9"/>
          <w:vertAlign w:val="baseline"/>
        </w:rPr>
        <w:t> </w:t>
      </w:r>
      <w:r>
        <w:rPr>
          <w:vertAlign w:val="baseline"/>
        </w:rPr>
        <w:t>notion</w:t>
      </w:r>
      <w:r>
        <w:rPr>
          <w:spacing w:val="-9"/>
          <w:vertAlign w:val="baseline"/>
        </w:rPr>
        <w:t> </w:t>
      </w:r>
      <w:r>
        <w:rPr>
          <w:vertAlign w:val="baseline"/>
        </w:rPr>
        <w:t>of</w:t>
      </w:r>
      <w:r>
        <w:rPr>
          <w:spacing w:val="-9"/>
          <w:vertAlign w:val="baseline"/>
        </w:rPr>
        <w:t> </w:t>
      </w:r>
      <w:r>
        <w:rPr>
          <w:vertAlign w:val="baseline"/>
        </w:rPr>
        <w:t>bisimulation</w:t>
      </w:r>
      <w:r>
        <w:rPr>
          <w:spacing w:val="-9"/>
          <w:vertAlign w:val="baseline"/>
        </w:rPr>
        <w:t> </w:t>
      </w:r>
      <w:r>
        <w:rPr>
          <w:vertAlign w:val="baseline"/>
        </w:rPr>
        <w:t>in</w:t>
      </w:r>
      <w:r>
        <w:rPr>
          <w:spacing w:val="-9"/>
          <w:vertAlign w:val="baseline"/>
        </w:rPr>
        <w:t> </w:t>
      </w:r>
      <w:r>
        <w:rPr>
          <w:vertAlign w:val="baseline"/>
        </w:rPr>
        <w:t>concurrency</w:t>
      </w:r>
      <w:r>
        <w:rPr>
          <w:spacing w:val="-9"/>
          <w:vertAlign w:val="baseline"/>
        </w:rPr>
        <w:t> </w:t>
      </w:r>
      <w:r>
        <w:rPr>
          <w:vertAlign w:val="baseline"/>
        </w:rPr>
        <w:t>[</w:t>
      </w:r>
      <w:hyperlink w:history="true" w:anchor="_bookmark34">
        <w:r>
          <w:rPr>
            <w:color w:val="152C83"/>
            <w:vertAlign w:val="baseline"/>
          </w:rPr>
          <w:t>21</w:t>
        </w:r>
      </w:hyperlink>
      <w:r>
        <w:rPr>
          <w:vertAlign w:val="baseline"/>
        </w:rPr>
        <w:t>].</w:t>
      </w:r>
      <w:r>
        <w:rPr>
          <w:spacing w:val="23"/>
          <w:vertAlign w:val="baseline"/>
        </w:rPr>
        <w:t> </w:t>
      </w:r>
      <w:r>
        <w:rPr>
          <w:vertAlign w:val="baseline"/>
        </w:rPr>
        <w:t>In</w:t>
      </w:r>
      <w:r>
        <w:rPr>
          <w:spacing w:val="-9"/>
          <w:vertAlign w:val="baseline"/>
        </w:rPr>
        <w:t> </w:t>
      </w:r>
      <w:r>
        <w:rPr>
          <w:vertAlign w:val="baseline"/>
        </w:rPr>
        <w:t>fact,</w:t>
      </w:r>
      <w:r>
        <w:rPr>
          <w:spacing w:val="-7"/>
          <w:vertAlign w:val="baseline"/>
        </w:rPr>
        <w:t> </w:t>
      </w:r>
      <w:r>
        <w:rPr>
          <w:vertAlign w:val="baseline"/>
        </w:rPr>
        <w:t>the</w:t>
      </w:r>
      <w:r>
        <w:rPr>
          <w:spacing w:val="-9"/>
          <w:vertAlign w:val="baseline"/>
        </w:rPr>
        <w:t> </w:t>
      </w:r>
      <w:r>
        <w:rPr>
          <w:vertAlign w:val="baseline"/>
        </w:rPr>
        <w:t>body</w:t>
      </w:r>
      <w:r>
        <w:rPr>
          <w:spacing w:val="-9"/>
          <w:vertAlign w:val="baseline"/>
        </w:rPr>
        <w:t> </w:t>
      </w:r>
      <w:r>
        <w:rPr>
          <w:vertAlign w:val="baseline"/>
        </w:rPr>
        <w:t>of</w:t>
      </w:r>
      <w:r>
        <w:rPr>
          <w:spacing w:val="-9"/>
          <w:vertAlign w:val="baseline"/>
        </w:rPr>
        <w:t> </w:t>
      </w:r>
      <w:r>
        <w:rPr>
          <w:vertAlign w:val="baseline"/>
        </w:rPr>
        <w:t>theory</w:t>
      </w:r>
      <w:r>
        <w:rPr>
          <w:spacing w:val="-9"/>
          <w:vertAlign w:val="baseline"/>
        </w:rPr>
        <w:t> </w:t>
      </w:r>
      <w:r>
        <w:rPr>
          <w:vertAlign w:val="baseline"/>
        </w:rPr>
        <w:t>of bisimulation can be defined and developed axiomatically in terms of </w:t>
      </w:r>
      <w:r>
        <w:rPr>
          <w:rFonts w:ascii="Liberation Serif" w:hAnsi="Liberation Serif"/>
          <w:i/>
          <w:vertAlign w:val="baseline"/>
        </w:rPr>
        <w:t>H</w:t>
      </w:r>
      <w:r>
        <w:rPr>
          <w:vertAlign w:val="baseline"/>
        </w:rPr>
        <w:t>-coalgebras for an arbitrary endofunctor </w:t>
      </w:r>
      <w:r>
        <w:rPr>
          <w:rFonts w:ascii="Liberation Serif" w:hAnsi="Liberation Serif"/>
          <w:i/>
          <w:vertAlign w:val="baseline"/>
        </w:rPr>
        <w:t>H</w:t>
      </w:r>
      <w:r>
        <w:rPr>
          <w:rFonts w:ascii="Liberation Serif" w:hAnsi="Liberation Serif"/>
          <w:i/>
          <w:spacing w:val="40"/>
          <w:vertAlign w:val="baseline"/>
        </w:rPr>
        <w:t> </w:t>
      </w:r>
      <w:r>
        <w:rPr>
          <w:vertAlign w:val="baseline"/>
        </w:rPr>
        <w:t>satisfying axiomatically defined conditions [</w:t>
      </w:r>
      <w:hyperlink w:history="true" w:anchor="_bookmark25">
        <w:r>
          <w:rPr>
            <w:color w:val="152C83"/>
            <w:vertAlign w:val="baseline"/>
          </w:rPr>
          <w:t>10</w:t>
        </w:r>
      </w:hyperlink>
      <w:r>
        <w:rPr>
          <w:vertAlign w:val="baseline"/>
        </w:rPr>
        <w:t>].</w:t>
      </w:r>
    </w:p>
    <w:p>
      <w:pPr>
        <w:pStyle w:val="BodyText"/>
        <w:spacing w:line="216" w:lineRule="auto" w:before="14"/>
        <w:ind w:left="221" w:firstLine="318"/>
      </w:pPr>
      <w:r>
        <w:rPr/>
        <w:t>The most fundamental construct one makes in coalgebra is the construction of the cofree comonad </w:t>
      </w:r>
      <w:r>
        <w:rPr>
          <w:rFonts w:ascii="Liberation Serif"/>
          <w:i/>
        </w:rPr>
        <w:t>G</w:t>
      </w:r>
      <w:r>
        <w:rPr/>
        <w:t>(</w:t>
      </w:r>
      <w:r>
        <w:rPr>
          <w:rFonts w:ascii="Liberation Serif"/>
          <w:i/>
        </w:rPr>
        <w:t>H</w:t>
      </w:r>
      <w:r>
        <w:rPr/>
        <w:t>) on </w:t>
      </w:r>
      <w:r>
        <w:rPr>
          <w:rFonts w:ascii="Liberation Serif"/>
          <w:i/>
        </w:rPr>
        <w:t>H</w:t>
      </w:r>
      <w:r>
        <w:rPr>
          <w:rFonts w:ascii="Liberation Serif"/>
          <w:i/>
          <w:spacing w:val="37"/>
        </w:rPr>
        <w:t> </w:t>
      </w:r>
      <w:r>
        <w:rPr/>
        <w:t>if it exists.</w:t>
      </w:r>
      <w:r>
        <w:rPr>
          <w:spacing w:val="32"/>
        </w:rPr>
        <w:t> </w:t>
      </w:r>
      <w:r>
        <w:rPr/>
        <w:t>To give an </w:t>
      </w:r>
      <w:r>
        <w:rPr>
          <w:rFonts w:ascii="Liberation Serif"/>
          <w:i/>
        </w:rPr>
        <w:t>H</w:t>
      </w:r>
      <w:r>
        <w:rPr/>
        <w:t>-coalgebra is equivalent to giving a </w:t>
      </w:r>
      <w:r>
        <w:rPr>
          <w:rFonts w:ascii="Liberation Serif"/>
          <w:i/>
        </w:rPr>
        <w:t>G</w:t>
      </w:r>
      <w:r>
        <w:rPr/>
        <w:t>(</w:t>
      </w:r>
      <w:r>
        <w:rPr>
          <w:rFonts w:ascii="Liberation Serif"/>
          <w:i/>
        </w:rPr>
        <w:t>H</w:t>
      </w:r>
      <w:r>
        <w:rPr/>
        <w:t>)-coalgebra, where the term coalgebra is overloaded, as </w:t>
      </w:r>
      <w:r>
        <w:rPr>
          <w:rFonts w:ascii="Liberation Serif"/>
          <w:i/>
        </w:rPr>
        <w:t>H</w:t>
      </w:r>
      <w:r>
        <w:rPr>
          <w:rFonts w:ascii="Liberation Serif"/>
          <w:i/>
          <w:spacing w:val="40"/>
        </w:rPr>
        <w:t> </w:t>
      </w:r>
      <w:r>
        <w:rPr/>
        <w:t>is treated</w:t>
      </w:r>
      <w:r>
        <w:rPr>
          <w:spacing w:val="40"/>
        </w:rPr>
        <w:t> </w:t>
      </w:r>
      <w:r>
        <w:rPr/>
        <w:t>as an endofunctor while </w:t>
      </w:r>
      <w:r>
        <w:rPr>
          <w:rFonts w:ascii="Liberation Serif"/>
          <w:i/>
        </w:rPr>
        <w:t>G</w:t>
      </w:r>
      <w:r>
        <w:rPr/>
        <w:t>(</w:t>
      </w:r>
      <w:r>
        <w:rPr>
          <w:rFonts w:ascii="Liberation Serif"/>
          <w:i/>
        </w:rPr>
        <w:t>H</w:t>
      </w:r>
      <w:r>
        <w:rPr/>
        <w:t>) is treated as a comonad.</w:t>
      </w:r>
    </w:p>
    <w:p>
      <w:pPr>
        <w:spacing w:line="213" w:lineRule="auto" w:before="146"/>
        <w:ind w:left="221" w:right="108" w:hanging="1"/>
        <w:jc w:val="both"/>
        <w:rPr>
          <w:i/>
          <w:sz w:val="21"/>
        </w:rPr>
      </w:pPr>
      <w:r>
        <w:rPr>
          <w:b/>
          <w:sz w:val="21"/>
        </w:rPr>
        <w:t>Theorem 5.3</w:t>
      </w:r>
      <w:r>
        <w:rPr>
          <w:b/>
          <w:spacing w:val="40"/>
          <w:sz w:val="21"/>
        </w:rPr>
        <w:t> </w:t>
      </w:r>
      <w:r>
        <w:rPr>
          <w:i/>
          <w:sz w:val="21"/>
        </w:rPr>
        <w:t>[</w:t>
      </w:r>
      <w:hyperlink w:history="true" w:anchor="_bookmark22">
        <w:r>
          <w:rPr>
            <w:i/>
            <w:color w:val="152C83"/>
            <w:sz w:val="21"/>
          </w:rPr>
          <w:t>7</w:t>
        </w:r>
      </w:hyperlink>
      <w:r>
        <w:rPr>
          <w:i/>
          <w:sz w:val="21"/>
        </w:rPr>
        <w:t>] For any ﬁnitary endofunctor </w:t>
      </w:r>
      <w:r>
        <w:rPr>
          <w:rFonts w:ascii="Liberation Serif" w:hAnsi="Liberation Serif"/>
          <w:i/>
          <w:sz w:val="21"/>
        </w:rPr>
        <w:t>H</w:t>
      </w:r>
      <w:r>
        <w:rPr>
          <w:rFonts w:ascii="Liberation Serif" w:hAnsi="Liberation Serif"/>
          <w:i/>
          <w:spacing w:val="40"/>
          <w:sz w:val="21"/>
        </w:rPr>
        <w:t> </w:t>
      </w:r>
      <w:r>
        <w:rPr>
          <w:i/>
          <w:sz w:val="21"/>
        </w:rPr>
        <w:t>on any locally ﬁnitely pre-</w:t>
      </w:r>
      <w:r>
        <w:rPr>
          <w:i/>
          <w:sz w:val="21"/>
        </w:rPr>
        <w:t> sentable category </w:t>
      </w:r>
      <w:r>
        <w:rPr>
          <w:rFonts w:ascii="Liberation Serif" w:hAnsi="Liberation Serif"/>
          <w:i/>
          <w:sz w:val="21"/>
        </w:rPr>
        <w:t>C</w:t>
      </w:r>
      <w:r>
        <w:rPr>
          <w:i/>
          <w:sz w:val="21"/>
        </w:rPr>
        <w:t>, a cofree comonad </w:t>
      </w:r>
      <w:r>
        <w:rPr>
          <w:rFonts w:ascii="Liberation Serif" w:hAnsi="Liberation Serif"/>
          <w:i/>
          <w:sz w:val="21"/>
        </w:rPr>
        <w:t>G</w:t>
      </w:r>
      <w:r>
        <w:rPr>
          <w:sz w:val="21"/>
        </w:rPr>
        <w:t>(</w:t>
      </w:r>
      <w:r>
        <w:rPr>
          <w:rFonts w:ascii="Liberation Serif" w:hAnsi="Liberation Serif"/>
          <w:i/>
          <w:sz w:val="21"/>
        </w:rPr>
        <w:t>H</w:t>
      </w:r>
      <w:r>
        <w:rPr>
          <w:sz w:val="21"/>
        </w:rPr>
        <w:t>) </w:t>
      </w:r>
      <w:r>
        <w:rPr>
          <w:i/>
          <w:sz w:val="21"/>
        </w:rPr>
        <w:t>on </w:t>
      </w:r>
      <w:r>
        <w:rPr>
          <w:rFonts w:ascii="Liberation Serif" w:hAnsi="Liberation Serif"/>
          <w:i/>
          <w:sz w:val="21"/>
        </w:rPr>
        <w:t>H</w:t>
      </w:r>
      <w:r>
        <w:rPr>
          <w:rFonts w:ascii="Liberation Serif" w:hAnsi="Liberation Serif"/>
          <w:i/>
          <w:spacing w:val="40"/>
          <w:sz w:val="21"/>
        </w:rPr>
        <w:t> </w:t>
      </w:r>
      <w:r>
        <w:rPr>
          <w:i/>
          <w:sz w:val="21"/>
        </w:rPr>
        <w:t>exists.</w:t>
      </w:r>
    </w:p>
    <w:p>
      <w:pPr>
        <w:pStyle w:val="BodyText"/>
        <w:spacing w:line="216" w:lineRule="auto" w:before="170"/>
        <w:ind w:left="220" w:firstLine="317"/>
      </w:pPr>
      <w:r>
        <w:rPr/>
        <w:t>Although the statement of this theorem is dual to the statement of a theorem about</w:t>
      </w:r>
      <w:r>
        <w:rPr>
          <w:spacing w:val="-10"/>
        </w:rPr>
        <w:t> </w:t>
      </w:r>
      <w:r>
        <w:rPr/>
        <w:t>algebras</w:t>
      </w:r>
      <w:r>
        <w:rPr>
          <w:spacing w:val="-10"/>
        </w:rPr>
        <w:t> </w:t>
      </w:r>
      <w:r>
        <w:rPr/>
        <w:t>[</w:t>
      </w:r>
      <w:hyperlink w:history="true" w:anchor="_bookmark26">
        <w:r>
          <w:rPr>
            <w:color w:val="152C83"/>
          </w:rPr>
          <w:t>11</w:t>
        </w:r>
      </w:hyperlink>
      <w:r>
        <w:rPr/>
        <w:t>],</w:t>
      </w:r>
      <w:r>
        <w:rPr>
          <w:spacing w:val="-7"/>
        </w:rPr>
        <w:t> </w:t>
      </w:r>
      <w:r>
        <w:rPr/>
        <w:t>the</w:t>
      </w:r>
      <w:r>
        <w:rPr>
          <w:spacing w:val="-10"/>
        </w:rPr>
        <w:t> </w:t>
      </w:r>
      <w:r>
        <w:rPr/>
        <w:t>proof</w:t>
      </w:r>
      <w:r>
        <w:rPr>
          <w:spacing w:val="-10"/>
        </w:rPr>
        <w:t> </w:t>
      </w:r>
      <w:r>
        <w:rPr/>
        <w:t>is</w:t>
      </w:r>
      <w:r>
        <w:rPr>
          <w:spacing w:val="-10"/>
        </w:rPr>
        <w:t> </w:t>
      </w:r>
      <w:r>
        <w:rPr/>
        <w:t>different,</w:t>
      </w:r>
      <w:r>
        <w:rPr>
          <w:spacing w:val="-7"/>
        </w:rPr>
        <w:t> </w:t>
      </w:r>
      <w:r>
        <w:rPr/>
        <w:t>not</w:t>
      </w:r>
      <w:r>
        <w:rPr>
          <w:spacing w:val="-10"/>
        </w:rPr>
        <w:t> </w:t>
      </w:r>
      <w:r>
        <w:rPr/>
        <w:t>dual</w:t>
      </w:r>
      <w:r>
        <w:rPr>
          <w:spacing w:val="-10"/>
        </w:rPr>
        <w:t> </w:t>
      </w:r>
      <w:r>
        <w:rPr/>
        <w:t>to</w:t>
      </w:r>
      <w:r>
        <w:rPr>
          <w:spacing w:val="-10"/>
        </w:rPr>
        <w:t> </w:t>
      </w:r>
      <w:r>
        <w:rPr/>
        <w:t>the</w:t>
      </w:r>
      <w:r>
        <w:rPr>
          <w:spacing w:val="-10"/>
        </w:rPr>
        <w:t> </w:t>
      </w:r>
      <w:r>
        <w:rPr/>
        <w:t>proof</w:t>
      </w:r>
      <w:r>
        <w:rPr>
          <w:spacing w:val="-10"/>
        </w:rPr>
        <w:t> </w:t>
      </w:r>
      <w:r>
        <w:rPr/>
        <w:t>of</w:t>
      </w:r>
      <w:r>
        <w:rPr>
          <w:spacing w:val="-10"/>
        </w:rPr>
        <w:t> </w:t>
      </w:r>
      <w:r>
        <w:rPr/>
        <w:t>the</w:t>
      </w:r>
      <w:r>
        <w:rPr>
          <w:spacing w:val="-10"/>
        </w:rPr>
        <w:t> </w:t>
      </w:r>
      <w:r>
        <w:rPr/>
        <w:t>corresponding theorem for algebras.</w:t>
      </w:r>
      <w:r>
        <w:rPr>
          <w:spacing w:val="40"/>
        </w:rPr>
        <w:t> </w:t>
      </w:r>
      <w:r>
        <w:rPr/>
        <w:t>The reason for the difference is that </w:t>
      </w:r>
      <w:r>
        <w:rPr>
          <w:rFonts w:ascii="Liberation Serif"/>
          <w:i/>
        </w:rPr>
        <w:t>Set </w:t>
      </w:r>
      <w:r>
        <w:rPr/>
        <w:t>is a locally finitely presentable category, while </w:t>
      </w:r>
      <w:r>
        <w:rPr>
          <w:rFonts w:ascii="Liberation Serif"/>
          <w:i/>
        </w:rPr>
        <w:t>Set</w:t>
      </w:r>
      <w:r>
        <w:rPr>
          <w:rFonts w:ascii="Georgia"/>
          <w:i/>
          <w:vertAlign w:val="superscript"/>
        </w:rPr>
        <w:t>op</w:t>
      </w:r>
      <w:r>
        <w:rPr>
          <w:rFonts w:ascii="Georgia"/>
          <w:i/>
          <w:spacing w:val="40"/>
          <w:vertAlign w:val="baseline"/>
        </w:rPr>
        <w:t> </w:t>
      </w:r>
      <w:r>
        <w:rPr>
          <w:vertAlign w:val="baseline"/>
        </w:rPr>
        <w:t>is not.</w:t>
      </w:r>
      <w:r>
        <w:rPr>
          <w:spacing w:val="40"/>
          <w:vertAlign w:val="baseline"/>
        </w:rPr>
        <w:t> </w:t>
      </w:r>
      <w:r>
        <w:rPr>
          <w:vertAlign w:val="baseline"/>
        </w:rPr>
        <w:t>Much of the category-theoretic effort in- volved with coalgebra revolves around handling that fact.</w:t>
      </w:r>
    </w:p>
    <w:p>
      <w:pPr>
        <w:pStyle w:val="BodyText"/>
        <w:spacing w:line="216" w:lineRule="auto" w:before="13"/>
        <w:ind w:left="221" w:firstLine="317"/>
      </w:pPr>
      <w:r>
        <w:rPr/>
        <w:t>Although a cofree comonad on a finitary endofunctor on a locally finitely pre- sentable category necessarily exists, it typically is not finitary.</w:t>
      </w:r>
    </w:p>
    <w:p>
      <w:pPr>
        <w:pStyle w:val="BodyText"/>
        <w:spacing w:line="216" w:lineRule="auto" w:before="146"/>
        <w:ind w:left="221"/>
      </w:pPr>
      <w:r>
        <w:rPr>
          <w:b/>
          <w:w w:val="105"/>
        </w:rPr>
        <w:t>Example</w:t>
      </w:r>
      <w:r>
        <w:rPr>
          <w:b/>
          <w:spacing w:val="-11"/>
          <w:w w:val="105"/>
        </w:rPr>
        <w:t> </w:t>
      </w:r>
      <w:r>
        <w:rPr>
          <w:b/>
          <w:w w:val="105"/>
        </w:rPr>
        <w:t>5.4</w:t>
      </w:r>
      <w:r>
        <w:rPr>
          <w:b/>
          <w:spacing w:val="40"/>
          <w:w w:val="105"/>
        </w:rPr>
        <w:t> </w:t>
      </w:r>
      <w:r>
        <w:rPr>
          <w:w w:val="105"/>
        </w:rPr>
        <w:t>[</w:t>
      </w:r>
      <w:hyperlink w:history="true" w:anchor="_bookmark22">
        <w:r>
          <w:rPr>
            <w:color w:val="152C83"/>
            <w:w w:val="105"/>
          </w:rPr>
          <w:t>7</w:t>
        </w:r>
      </w:hyperlink>
      <w:r>
        <w:rPr>
          <w:w w:val="105"/>
        </w:rPr>
        <w:t>] Given a set </w:t>
      </w:r>
      <w:r>
        <w:rPr>
          <w:rFonts w:ascii="Liberation Serif" w:hAnsi="Liberation Serif"/>
          <w:i/>
          <w:w w:val="105"/>
        </w:rPr>
        <w:t>A</w:t>
      </w:r>
      <w:r>
        <w:rPr>
          <w:w w:val="105"/>
        </w:rPr>
        <w:t>, consider the endofunctor </w:t>
      </w:r>
      <w:r>
        <w:rPr>
          <w:rFonts w:ascii="Liberation Serif" w:hAnsi="Liberation Serif"/>
          <w:i/>
          <w:w w:val="105"/>
        </w:rPr>
        <w:t>H</w:t>
      </w:r>
      <w:r>
        <w:rPr>
          <w:rFonts w:ascii="Liberation Serif" w:hAnsi="Liberation Serif"/>
          <w:i/>
          <w:spacing w:val="40"/>
          <w:w w:val="105"/>
        </w:rPr>
        <w:t> </w:t>
      </w:r>
      <w:r>
        <w:rPr>
          <w:w w:val="105"/>
        </w:rPr>
        <w:t>= </w:t>
      </w:r>
      <w:r>
        <w:rPr>
          <w:rFonts w:ascii="Liberation Serif" w:hAnsi="Liberation Serif"/>
          <w:i/>
          <w:w w:val="105"/>
        </w:rPr>
        <w:t>A</w:t>
      </w:r>
      <w:r>
        <w:rPr>
          <w:rFonts w:ascii="Liberation Serif" w:hAnsi="Liberation Serif"/>
          <w:i/>
          <w:spacing w:val="-1"/>
          <w:w w:val="105"/>
        </w:rPr>
        <w:t> </w:t>
      </w:r>
      <w:r>
        <w:rPr>
          <w:rFonts w:ascii="DejaVu Sans Condensed" w:hAnsi="DejaVu Sans Condensed"/>
          <w:i/>
          <w:spacing w:val="29"/>
          <w:w w:val="105"/>
        </w:rPr>
        <w:t>×−</w:t>
      </w:r>
      <w:r>
        <w:rPr>
          <w:rFonts w:ascii="DejaVu Sans Condensed" w:hAnsi="DejaVu Sans Condensed"/>
          <w:i/>
          <w:spacing w:val="18"/>
          <w:w w:val="105"/>
        </w:rPr>
        <w:t> </w:t>
      </w:r>
      <w:r>
        <w:rPr>
          <w:w w:val="105"/>
        </w:rPr>
        <w:t>on </w:t>
      </w:r>
      <w:r>
        <w:rPr>
          <w:rFonts w:ascii="Liberation Serif" w:hAnsi="Liberation Serif"/>
          <w:i/>
          <w:w w:val="105"/>
        </w:rPr>
        <w:t>Set</w:t>
      </w:r>
      <w:r>
        <w:rPr>
          <w:w w:val="105"/>
        </w:rPr>
        <w:t>. The</w:t>
      </w:r>
      <w:r>
        <w:rPr>
          <w:spacing w:val="-13"/>
          <w:w w:val="105"/>
        </w:rPr>
        <w:t> </w:t>
      </w:r>
      <w:r>
        <w:rPr>
          <w:w w:val="105"/>
        </w:rPr>
        <w:t>cofree</w:t>
      </w:r>
      <w:r>
        <w:rPr>
          <w:spacing w:val="-13"/>
          <w:w w:val="105"/>
        </w:rPr>
        <w:t> </w:t>
      </w:r>
      <w:r>
        <w:rPr>
          <w:w w:val="105"/>
        </w:rPr>
        <w:t>comonad</w:t>
      </w:r>
      <w:r>
        <w:rPr>
          <w:spacing w:val="-13"/>
          <w:w w:val="105"/>
        </w:rPr>
        <w:t> </w:t>
      </w:r>
      <w:r>
        <w:rPr>
          <w:rFonts w:ascii="Liberation Serif" w:hAnsi="Liberation Serif"/>
          <w:i/>
          <w:w w:val="105"/>
        </w:rPr>
        <w:t>G</w:t>
      </w:r>
      <w:r>
        <w:rPr>
          <w:w w:val="105"/>
        </w:rPr>
        <w:t>(</w:t>
      </w:r>
      <w:r>
        <w:rPr>
          <w:rFonts w:ascii="Liberation Serif" w:hAnsi="Liberation Serif"/>
          <w:i/>
          <w:w w:val="105"/>
        </w:rPr>
        <w:t>H</w:t>
      </w:r>
      <w:r>
        <w:rPr>
          <w:w w:val="105"/>
        </w:rPr>
        <w:t>)</w:t>
      </w:r>
      <w:r>
        <w:rPr>
          <w:spacing w:val="-13"/>
          <w:w w:val="105"/>
        </w:rPr>
        <w:t> </w:t>
      </w:r>
      <w:r>
        <w:rPr>
          <w:w w:val="105"/>
        </w:rPr>
        <w:t>sends</w:t>
      </w:r>
      <w:r>
        <w:rPr>
          <w:spacing w:val="-13"/>
          <w:w w:val="105"/>
        </w:rPr>
        <w:t> </w:t>
      </w:r>
      <w:r>
        <w:rPr>
          <w:w w:val="105"/>
        </w:rPr>
        <w:t>a</w:t>
      </w:r>
      <w:r>
        <w:rPr>
          <w:spacing w:val="-13"/>
          <w:w w:val="105"/>
        </w:rPr>
        <w:t> </w:t>
      </w:r>
      <w:r>
        <w:rPr>
          <w:w w:val="105"/>
        </w:rPr>
        <w:t>set</w:t>
      </w:r>
      <w:r>
        <w:rPr>
          <w:spacing w:val="-12"/>
          <w:w w:val="105"/>
        </w:rPr>
        <w:t> </w:t>
      </w:r>
      <w:r>
        <w:rPr>
          <w:rFonts w:ascii="Liberation Serif" w:hAnsi="Liberation Serif"/>
          <w:i/>
          <w:w w:val="105"/>
        </w:rPr>
        <w:t>X</w:t>
      </w:r>
      <w:r>
        <w:rPr>
          <w:rFonts w:ascii="Liberation Serif" w:hAnsi="Liberation Serif"/>
          <w:i/>
          <w:spacing w:val="19"/>
          <w:w w:val="105"/>
        </w:rPr>
        <w:t> </w:t>
      </w:r>
      <w:r>
        <w:rPr>
          <w:w w:val="105"/>
        </w:rPr>
        <w:t>to</w:t>
      </w:r>
      <w:r>
        <w:rPr>
          <w:spacing w:val="-13"/>
          <w:w w:val="105"/>
        </w:rPr>
        <w:t> </w:t>
      </w:r>
      <w:r>
        <w:rPr>
          <w:w w:val="105"/>
        </w:rPr>
        <w:t>the</w:t>
      </w:r>
      <w:r>
        <w:rPr>
          <w:spacing w:val="-12"/>
          <w:w w:val="105"/>
        </w:rPr>
        <w:t> </w:t>
      </w:r>
      <w:r>
        <w:rPr>
          <w:w w:val="105"/>
        </w:rPr>
        <w:t>set</w:t>
      </w:r>
      <w:r>
        <w:rPr>
          <w:spacing w:val="-13"/>
          <w:w w:val="105"/>
        </w:rPr>
        <w:t> </w:t>
      </w:r>
      <w:r>
        <w:rPr>
          <w:w w:val="105"/>
        </w:rPr>
        <w:t>of</w:t>
      </w:r>
      <w:r>
        <w:rPr>
          <w:spacing w:val="-12"/>
          <w:w w:val="105"/>
        </w:rPr>
        <w:t> </w:t>
      </w:r>
      <w:r>
        <w:rPr>
          <w:w w:val="105"/>
        </w:rPr>
        <w:t>infinite</w:t>
      </w:r>
      <w:r>
        <w:rPr>
          <w:spacing w:val="-12"/>
          <w:w w:val="105"/>
        </w:rPr>
        <w:t> </w:t>
      </w:r>
      <w:r>
        <w:rPr>
          <w:w w:val="105"/>
        </w:rPr>
        <w:t>streams</w:t>
      </w:r>
      <w:r>
        <w:rPr>
          <w:spacing w:val="-12"/>
          <w:w w:val="105"/>
        </w:rPr>
        <w:t> </w:t>
      </w:r>
      <w:r>
        <w:rPr>
          <w:w w:val="105"/>
        </w:rPr>
        <w:t>of</w:t>
      </w:r>
      <w:r>
        <w:rPr>
          <w:spacing w:val="-12"/>
          <w:w w:val="105"/>
        </w:rPr>
        <w:t> </w:t>
      </w:r>
      <w:r>
        <w:rPr>
          <w:w w:val="105"/>
        </w:rPr>
        <w:t>elements of</w:t>
      </w:r>
      <w:r>
        <w:rPr>
          <w:spacing w:val="-18"/>
          <w:w w:val="105"/>
        </w:rPr>
        <w:t> </w:t>
      </w:r>
      <w:r>
        <w:rPr>
          <w:rFonts w:ascii="Liberation Serif" w:hAnsi="Liberation Serif"/>
          <w:i/>
          <w:w w:val="105"/>
        </w:rPr>
        <w:t>A</w:t>
      </w:r>
      <w:r>
        <w:rPr>
          <w:rFonts w:ascii="Liberation Serif" w:hAnsi="Liberation Serif"/>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Liberation Serif" w:hAnsi="Liberation Serif"/>
          <w:i/>
          <w:w w:val="105"/>
        </w:rPr>
        <w:t>X</w:t>
      </w:r>
      <w:r>
        <w:rPr>
          <w:w w:val="105"/>
        </w:rPr>
        <w:t>.</w:t>
      </w:r>
      <w:r>
        <w:rPr>
          <w:spacing w:val="17"/>
          <w:w w:val="105"/>
        </w:rPr>
        <w:t> </w:t>
      </w:r>
      <w:r>
        <w:rPr>
          <w:w w:val="105"/>
        </w:rPr>
        <w:t>So,</w:t>
      </w:r>
      <w:r>
        <w:rPr>
          <w:spacing w:val="-8"/>
          <w:w w:val="105"/>
        </w:rPr>
        <w:t> </w:t>
      </w:r>
      <w:r>
        <w:rPr>
          <w:w w:val="105"/>
        </w:rPr>
        <w:t>for</w:t>
      </w:r>
      <w:r>
        <w:rPr>
          <w:spacing w:val="-9"/>
          <w:w w:val="105"/>
        </w:rPr>
        <w:t> </w:t>
      </w:r>
      <w:r>
        <w:rPr>
          <w:w w:val="105"/>
        </w:rPr>
        <w:t>any</w:t>
      </w:r>
      <w:r>
        <w:rPr>
          <w:spacing w:val="-9"/>
          <w:w w:val="105"/>
        </w:rPr>
        <w:t> </w:t>
      </w:r>
      <w:r>
        <w:rPr>
          <w:w w:val="105"/>
        </w:rPr>
        <w:t>countably</w:t>
      </w:r>
      <w:r>
        <w:rPr>
          <w:spacing w:val="-9"/>
          <w:w w:val="105"/>
        </w:rPr>
        <w:t> </w:t>
      </w:r>
      <w:r>
        <w:rPr>
          <w:w w:val="105"/>
        </w:rPr>
        <w:t>infinite</w:t>
      </w:r>
      <w:r>
        <w:rPr>
          <w:spacing w:val="-9"/>
          <w:w w:val="105"/>
        </w:rPr>
        <w:t> </w:t>
      </w:r>
      <w:r>
        <w:rPr>
          <w:w w:val="105"/>
        </w:rPr>
        <w:t>set</w:t>
      </w:r>
      <w:r>
        <w:rPr>
          <w:spacing w:val="-8"/>
          <w:w w:val="105"/>
        </w:rPr>
        <w:t> </w:t>
      </w:r>
      <w:r>
        <w:rPr>
          <w:rFonts w:ascii="Liberation Serif" w:hAnsi="Liberation Serif"/>
          <w:i/>
          <w:w w:val="105"/>
        </w:rPr>
        <w:t>X</w:t>
      </w:r>
      <w:r>
        <w:rPr>
          <w:w w:val="105"/>
        </w:rPr>
        <w:t>,</w:t>
      </w:r>
      <w:r>
        <w:rPr>
          <w:spacing w:val="-8"/>
          <w:w w:val="105"/>
        </w:rPr>
        <w:t> </w:t>
      </w:r>
      <w:r>
        <w:rPr>
          <w:w w:val="105"/>
        </w:rPr>
        <w:t>the</w:t>
      </w:r>
      <w:r>
        <w:rPr>
          <w:spacing w:val="-8"/>
          <w:w w:val="105"/>
        </w:rPr>
        <w:t> </w:t>
      </w:r>
      <w:r>
        <w:rPr>
          <w:w w:val="105"/>
        </w:rPr>
        <w:t>set</w:t>
      </w:r>
      <w:r>
        <w:rPr>
          <w:spacing w:val="-9"/>
          <w:w w:val="105"/>
        </w:rPr>
        <w:t> </w:t>
      </w:r>
      <w:r>
        <w:rPr>
          <w:rFonts w:ascii="Liberation Serif" w:hAnsi="Liberation Serif"/>
          <w:i/>
          <w:w w:val="105"/>
        </w:rPr>
        <w:t>G</w:t>
      </w:r>
      <w:r>
        <w:rPr>
          <w:w w:val="105"/>
        </w:rPr>
        <w:t>(</w:t>
      </w:r>
      <w:r>
        <w:rPr>
          <w:rFonts w:ascii="Liberation Serif" w:hAnsi="Liberation Serif"/>
          <w:i/>
          <w:w w:val="105"/>
        </w:rPr>
        <w:t>H</w:t>
      </w:r>
      <w:r>
        <w:rPr>
          <w:w w:val="105"/>
        </w:rPr>
        <w:t>)(</w:t>
      </w:r>
      <w:r>
        <w:rPr>
          <w:rFonts w:ascii="Liberation Serif" w:hAnsi="Liberation Serif"/>
          <w:i/>
          <w:w w:val="105"/>
        </w:rPr>
        <w:t>X</w:t>
      </w:r>
      <w:r>
        <w:rPr>
          <w:w w:val="105"/>
        </w:rPr>
        <w:t>)</w:t>
      </w:r>
      <w:r>
        <w:rPr>
          <w:spacing w:val="-9"/>
          <w:w w:val="105"/>
        </w:rPr>
        <w:t> </w:t>
      </w:r>
      <w:r>
        <w:rPr>
          <w:w w:val="105"/>
        </w:rPr>
        <w:t>contains</w:t>
      </w:r>
      <w:r>
        <w:rPr>
          <w:spacing w:val="-9"/>
          <w:w w:val="105"/>
        </w:rPr>
        <w:t> </w:t>
      </w:r>
      <w:r>
        <w:rPr>
          <w:w w:val="105"/>
        </w:rPr>
        <w:t>a</w:t>
      </w:r>
      <w:r>
        <w:rPr>
          <w:spacing w:val="-9"/>
          <w:w w:val="105"/>
        </w:rPr>
        <w:t> </w:t>
      </w:r>
      <w:r>
        <w:rPr>
          <w:w w:val="105"/>
        </w:rPr>
        <w:t>stream involving</w:t>
      </w:r>
      <w:r>
        <w:rPr>
          <w:spacing w:val="-15"/>
          <w:w w:val="105"/>
        </w:rPr>
        <w:t> </w:t>
      </w:r>
      <w:r>
        <w:rPr>
          <w:w w:val="105"/>
        </w:rPr>
        <w:t>infinitely</w:t>
      </w:r>
      <w:r>
        <w:rPr>
          <w:spacing w:val="-15"/>
          <w:w w:val="105"/>
        </w:rPr>
        <w:t> </w:t>
      </w:r>
      <w:r>
        <w:rPr>
          <w:w w:val="105"/>
        </w:rPr>
        <w:t>many</w:t>
      </w:r>
      <w:r>
        <w:rPr>
          <w:spacing w:val="-15"/>
          <w:w w:val="105"/>
        </w:rPr>
        <w:t> </w:t>
      </w:r>
      <w:r>
        <w:rPr>
          <w:w w:val="105"/>
        </w:rPr>
        <w:t>different</w:t>
      </w:r>
      <w:r>
        <w:rPr>
          <w:spacing w:val="-15"/>
          <w:w w:val="105"/>
        </w:rPr>
        <w:t> </w:t>
      </w:r>
      <w:r>
        <w:rPr>
          <w:w w:val="105"/>
        </w:rPr>
        <w:t>elements</w:t>
      </w:r>
      <w:r>
        <w:rPr>
          <w:spacing w:val="-15"/>
          <w:w w:val="105"/>
        </w:rPr>
        <w:t> </w:t>
      </w:r>
      <w:r>
        <w:rPr>
          <w:w w:val="105"/>
        </w:rPr>
        <w:t>of</w:t>
      </w:r>
      <w:r>
        <w:rPr>
          <w:spacing w:val="-15"/>
          <w:w w:val="105"/>
        </w:rPr>
        <w:t> </w:t>
      </w:r>
      <w:r>
        <w:rPr>
          <w:rFonts w:ascii="Liberation Serif" w:hAnsi="Liberation Serif"/>
          <w:i/>
          <w:w w:val="105"/>
        </w:rPr>
        <w:t>X</w:t>
      </w:r>
      <w:r>
        <w:rPr>
          <w:w w:val="105"/>
        </w:rPr>
        <w:t>.</w:t>
      </w:r>
      <w:r>
        <w:rPr>
          <w:spacing w:val="17"/>
          <w:w w:val="105"/>
        </w:rPr>
        <w:t> </w:t>
      </w:r>
      <w:r>
        <w:rPr>
          <w:w w:val="105"/>
        </w:rPr>
        <w:t>Such</w:t>
      </w:r>
      <w:r>
        <w:rPr>
          <w:spacing w:val="-15"/>
          <w:w w:val="105"/>
        </w:rPr>
        <w:t> </w:t>
      </w:r>
      <w:r>
        <w:rPr>
          <w:w w:val="105"/>
        </w:rPr>
        <w:t>a</w:t>
      </w:r>
      <w:r>
        <w:rPr>
          <w:spacing w:val="-15"/>
          <w:w w:val="105"/>
        </w:rPr>
        <w:t> </w:t>
      </w:r>
      <w:r>
        <w:rPr>
          <w:w w:val="105"/>
        </w:rPr>
        <w:t>stream</w:t>
      </w:r>
      <w:r>
        <w:rPr>
          <w:spacing w:val="-15"/>
          <w:w w:val="105"/>
        </w:rPr>
        <w:t> </w:t>
      </w:r>
      <w:r>
        <w:rPr>
          <w:w w:val="105"/>
        </w:rPr>
        <w:t>cannot</w:t>
      </w:r>
      <w:r>
        <w:rPr>
          <w:spacing w:val="-15"/>
          <w:w w:val="105"/>
        </w:rPr>
        <w:t> </w:t>
      </w:r>
      <w:r>
        <w:rPr>
          <w:w w:val="105"/>
        </w:rPr>
        <w:t>be</w:t>
      </w:r>
      <w:r>
        <w:rPr>
          <w:spacing w:val="-15"/>
          <w:w w:val="105"/>
        </w:rPr>
        <w:t> </w:t>
      </w:r>
      <w:r>
        <w:rPr>
          <w:w w:val="105"/>
        </w:rPr>
        <w:t>given by</w:t>
      </w:r>
      <w:r>
        <w:rPr>
          <w:spacing w:val="-12"/>
          <w:w w:val="105"/>
        </w:rPr>
        <w:t> </w:t>
      </w:r>
      <w:r>
        <w:rPr>
          <w:w w:val="105"/>
        </w:rPr>
        <w:t>a</w:t>
      </w:r>
      <w:r>
        <w:rPr>
          <w:spacing w:val="-13"/>
          <w:w w:val="105"/>
        </w:rPr>
        <w:t> </w:t>
      </w:r>
      <w:r>
        <w:rPr>
          <w:w w:val="105"/>
        </w:rPr>
        <w:t>finite</w:t>
      </w:r>
      <w:r>
        <w:rPr>
          <w:spacing w:val="-12"/>
          <w:w w:val="105"/>
        </w:rPr>
        <w:t> </w:t>
      </w:r>
      <w:r>
        <w:rPr>
          <w:w w:val="105"/>
        </w:rPr>
        <w:t>subset</w:t>
      </w:r>
      <w:r>
        <w:rPr>
          <w:spacing w:val="-12"/>
          <w:w w:val="105"/>
        </w:rPr>
        <w:t> </w:t>
      </w:r>
      <w:r>
        <w:rPr>
          <w:w w:val="105"/>
        </w:rPr>
        <w:t>of</w:t>
      </w:r>
      <w:r>
        <w:rPr>
          <w:spacing w:val="-13"/>
          <w:w w:val="105"/>
        </w:rPr>
        <w:t> </w:t>
      </w:r>
      <w:r>
        <w:rPr>
          <w:rFonts w:ascii="Liberation Serif" w:hAnsi="Liberation Serif"/>
          <w:i/>
          <w:w w:val="105"/>
        </w:rPr>
        <w:t>X</w:t>
      </w:r>
      <w:r>
        <w:rPr>
          <w:w w:val="105"/>
        </w:rPr>
        <w:t>,</w:t>
      </w:r>
      <w:r>
        <w:rPr>
          <w:spacing w:val="-12"/>
          <w:w w:val="105"/>
        </w:rPr>
        <w:t> </w:t>
      </w:r>
      <w:r>
        <w:rPr>
          <w:w w:val="105"/>
        </w:rPr>
        <w:t>and</w:t>
      </w:r>
      <w:r>
        <w:rPr>
          <w:spacing w:val="-12"/>
          <w:w w:val="105"/>
        </w:rPr>
        <w:t> </w:t>
      </w:r>
      <w:r>
        <w:rPr>
          <w:w w:val="105"/>
        </w:rPr>
        <w:t>so</w:t>
      </w:r>
      <w:r>
        <w:rPr>
          <w:spacing w:val="-12"/>
          <w:w w:val="105"/>
        </w:rPr>
        <w:t> </w:t>
      </w:r>
      <w:r>
        <w:rPr>
          <w:w w:val="105"/>
        </w:rPr>
        <w:t>although</w:t>
      </w:r>
      <w:r>
        <w:rPr>
          <w:spacing w:val="-12"/>
          <w:w w:val="105"/>
        </w:rPr>
        <w:t> </w:t>
      </w:r>
      <w:r>
        <w:rPr>
          <w:rFonts w:ascii="Liberation Serif" w:hAnsi="Liberation Serif"/>
          <w:i/>
          <w:w w:val="105"/>
        </w:rPr>
        <w:t>G</w:t>
      </w:r>
      <w:r>
        <w:rPr>
          <w:w w:val="105"/>
        </w:rPr>
        <w:t>(</w:t>
      </w:r>
      <w:r>
        <w:rPr>
          <w:rFonts w:ascii="Liberation Serif" w:hAnsi="Liberation Serif"/>
          <w:i/>
          <w:w w:val="105"/>
        </w:rPr>
        <w:t>H</w:t>
      </w:r>
      <w:r>
        <w:rPr>
          <w:w w:val="105"/>
        </w:rPr>
        <w:t>)</w:t>
      </w:r>
      <w:r>
        <w:rPr>
          <w:spacing w:val="-12"/>
          <w:w w:val="105"/>
        </w:rPr>
        <w:t> </w:t>
      </w:r>
      <w:r>
        <w:rPr>
          <w:w w:val="105"/>
        </w:rPr>
        <w:t>has</w:t>
      </w:r>
      <w:r>
        <w:rPr>
          <w:spacing w:val="-12"/>
          <w:w w:val="105"/>
        </w:rPr>
        <w:t> </w:t>
      </w:r>
      <w:r>
        <w:rPr>
          <w:w w:val="105"/>
        </w:rPr>
        <w:t>a</w:t>
      </w:r>
      <w:r>
        <w:rPr>
          <w:spacing w:val="-13"/>
          <w:w w:val="105"/>
        </w:rPr>
        <w:t> </w:t>
      </w:r>
      <w:r>
        <w:rPr>
          <w:w w:val="105"/>
        </w:rPr>
        <w:t>rank,</w:t>
      </w:r>
      <w:r>
        <w:rPr>
          <w:spacing w:val="-12"/>
          <w:w w:val="105"/>
        </w:rPr>
        <w:t> </w:t>
      </w:r>
      <w:r>
        <w:rPr>
          <w:w w:val="105"/>
        </w:rPr>
        <w:t>that</w:t>
      </w:r>
      <w:r>
        <w:rPr>
          <w:spacing w:val="-12"/>
          <w:w w:val="105"/>
        </w:rPr>
        <w:t> </w:t>
      </w:r>
      <w:r>
        <w:rPr>
          <w:w w:val="105"/>
        </w:rPr>
        <w:t>rank</w:t>
      </w:r>
      <w:r>
        <w:rPr>
          <w:spacing w:val="-12"/>
          <w:w w:val="105"/>
        </w:rPr>
        <w:t> </w:t>
      </w:r>
      <w:r>
        <w:rPr>
          <w:w w:val="105"/>
        </w:rPr>
        <w:t>is</w:t>
      </w:r>
      <w:r>
        <w:rPr>
          <w:spacing w:val="-12"/>
          <w:w w:val="105"/>
        </w:rPr>
        <w:t> </w:t>
      </w:r>
      <w:r>
        <w:rPr>
          <w:w w:val="105"/>
        </w:rPr>
        <w:t>necessarily </w:t>
      </w:r>
      <w:bookmarkStart w:name="Dualising Lawvere theories" w:id="19"/>
      <w:bookmarkEnd w:id="19"/>
      <w:r>
        <w:rPr/>
      </w:r>
      <w:bookmarkStart w:name="_bookmark13" w:id="20"/>
      <w:bookmarkEnd w:id="20"/>
      <w:r>
        <w:rPr>
          <w:w w:val="105"/>
        </w:rPr>
        <w:t>greater</w:t>
      </w:r>
      <w:r>
        <w:rPr>
          <w:w w:val="105"/>
        </w:rPr>
        <w:t> than </w:t>
      </w:r>
      <w:r>
        <w:rPr>
          <w:rFonts w:ascii="DejaVu Sans Condensed" w:hAnsi="DejaVu Sans Condensed"/>
          <w:i/>
          <w:w w:val="105"/>
        </w:rPr>
        <w:t>ℵ</w:t>
      </w:r>
      <w:r>
        <w:rPr>
          <w:rFonts w:ascii="LM Roman 8" w:hAnsi="LM Roman 8"/>
          <w:w w:val="105"/>
          <w:vertAlign w:val="subscript"/>
        </w:rPr>
        <w:t>0</w:t>
      </w:r>
      <w:r>
        <w:rPr>
          <w:w w:val="105"/>
          <w:vertAlign w:val="baseline"/>
        </w:rPr>
        <w:t>.</w:t>
      </w:r>
    </w:p>
    <w:p>
      <w:pPr>
        <w:pStyle w:val="BodyText"/>
        <w:spacing w:line="216" w:lineRule="auto" w:before="161"/>
        <w:ind w:left="221" w:firstLine="317"/>
      </w:pPr>
      <w:r>
        <w:rPr/>
        <w:t>This</w:t>
      </w:r>
      <w:r>
        <w:rPr>
          <w:spacing w:val="-1"/>
        </w:rPr>
        <w:t> </w:t>
      </w:r>
      <w:r>
        <w:rPr/>
        <w:t>phenomenon</w:t>
      </w:r>
      <w:r>
        <w:rPr>
          <w:spacing w:val="-1"/>
        </w:rPr>
        <w:t> </w:t>
      </w:r>
      <w:r>
        <w:rPr/>
        <w:t>has</w:t>
      </w:r>
      <w:r>
        <w:rPr>
          <w:spacing w:val="-1"/>
        </w:rPr>
        <w:t> </w:t>
      </w:r>
      <w:r>
        <w:rPr/>
        <w:t>been</w:t>
      </w:r>
      <w:r>
        <w:rPr>
          <w:spacing w:val="-1"/>
        </w:rPr>
        <w:t> </w:t>
      </w:r>
      <w:r>
        <w:rPr/>
        <w:t>studied</w:t>
      </w:r>
      <w:r>
        <w:rPr>
          <w:spacing w:val="-1"/>
        </w:rPr>
        <w:t> </w:t>
      </w:r>
      <w:r>
        <w:rPr/>
        <w:t>extensively</w:t>
      </w:r>
      <w:r>
        <w:rPr>
          <w:spacing w:val="-1"/>
        </w:rPr>
        <w:t> </w:t>
      </w:r>
      <w:r>
        <w:rPr/>
        <w:t>and</w:t>
      </w:r>
      <w:r>
        <w:rPr>
          <w:spacing w:val="-1"/>
        </w:rPr>
        <w:t> </w:t>
      </w:r>
      <w:r>
        <w:rPr/>
        <w:t>generalised</w:t>
      </w:r>
      <w:r>
        <w:rPr>
          <w:spacing w:val="-1"/>
        </w:rPr>
        <w:t> </w:t>
      </w:r>
      <w:r>
        <w:rPr/>
        <w:t>by</w:t>
      </w:r>
      <w:r>
        <w:rPr>
          <w:spacing w:val="-1"/>
        </w:rPr>
        <w:t> </w:t>
      </w:r>
      <w:r>
        <w:rPr/>
        <w:t>Worrell</w:t>
      </w:r>
      <w:r>
        <w:rPr>
          <w:spacing w:val="-1"/>
        </w:rPr>
        <w:t> </w:t>
      </w:r>
      <w:r>
        <w:rPr/>
        <w:t>[</w:t>
      </w:r>
      <w:hyperlink w:history="true" w:anchor="_bookmark44">
        <w:r>
          <w:rPr>
            <w:color w:val="152C83"/>
          </w:rPr>
          <w:t>29</w:t>
        </w:r>
      </w:hyperlink>
      <w:r>
        <w:rPr/>
        <w:t>]. The key consequence of these issues for us is that dualising notions such as that of Lawvere theory is subtle, and we cannot expect to obtain as neat a relationship as that between Lawvere theories and monads.</w:t>
      </w:r>
    </w:p>
    <w:p>
      <w:pPr>
        <w:pStyle w:val="Heading1"/>
        <w:numPr>
          <w:ilvl w:val="0"/>
          <w:numId w:val="1"/>
        </w:numPr>
        <w:tabs>
          <w:tab w:pos="691" w:val="left" w:leader="none"/>
        </w:tabs>
        <w:spacing w:line="240" w:lineRule="auto" w:before="267" w:after="0"/>
        <w:ind w:left="691" w:right="0" w:hanging="470"/>
        <w:jc w:val="left"/>
      </w:pPr>
      <w:r>
        <w:rPr/>
        <w:t>Dualising</w:t>
      </w:r>
      <w:r>
        <w:rPr>
          <w:spacing w:val="-23"/>
        </w:rPr>
        <w:t> </w:t>
      </w:r>
      <w:r>
        <w:rPr/>
        <w:t>Lawvere</w:t>
      </w:r>
      <w:r>
        <w:rPr>
          <w:spacing w:val="-22"/>
        </w:rPr>
        <w:t> </w:t>
      </w:r>
      <w:r>
        <w:rPr>
          <w:spacing w:val="-2"/>
        </w:rPr>
        <w:t>theories</w:t>
      </w:r>
    </w:p>
    <w:p>
      <w:pPr>
        <w:pStyle w:val="BodyText"/>
        <w:spacing w:before="155"/>
        <w:ind w:left="221" w:right="0"/>
      </w:pPr>
      <w:r>
        <w:rPr/>
        <w:t>One</w:t>
      </w:r>
      <w:r>
        <w:rPr>
          <w:spacing w:val="-1"/>
        </w:rPr>
        <w:t> </w:t>
      </w:r>
      <w:r>
        <w:rPr/>
        <w:t>approach</w:t>
      </w:r>
      <w:r>
        <w:rPr>
          <w:spacing w:val="-1"/>
        </w:rPr>
        <w:t> </w:t>
      </w:r>
      <w:r>
        <w:rPr/>
        <w:t>to dualising</w:t>
      </w:r>
      <w:r>
        <w:rPr>
          <w:spacing w:val="-1"/>
        </w:rPr>
        <w:t> </w:t>
      </w:r>
      <w:r>
        <w:rPr/>
        <w:t>the body</w:t>
      </w:r>
      <w:r>
        <w:rPr>
          <w:spacing w:val="-1"/>
        </w:rPr>
        <w:t> </w:t>
      </w:r>
      <w:r>
        <w:rPr/>
        <w:t>of theory</w:t>
      </w:r>
      <w:r>
        <w:rPr>
          <w:spacing w:val="-1"/>
        </w:rPr>
        <w:t> </w:t>
      </w:r>
      <w:r>
        <w:rPr/>
        <w:t>of Lawvere</w:t>
      </w:r>
      <w:r>
        <w:rPr>
          <w:spacing w:val="-1"/>
        </w:rPr>
        <w:t> </w:t>
      </w:r>
      <w:r>
        <w:rPr/>
        <w:t>theories is</w:t>
      </w:r>
      <w:r>
        <w:rPr>
          <w:spacing w:val="-1"/>
        </w:rPr>
        <w:t> </w:t>
      </w:r>
      <w:r>
        <w:rPr/>
        <w:t>as </w:t>
      </w:r>
      <w:r>
        <w:rPr>
          <w:spacing w:val="-2"/>
        </w:rPr>
        <w:t>follows.</w:t>
      </w:r>
    </w:p>
    <w:p>
      <w:pPr>
        <w:spacing w:line="213" w:lineRule="auto" w:before="144"/>
        <w:ind w:left="221" w:right="107" w:firstLine="0"/>
        <w:jc w:val="both"/>
        <w:rPr>
          <w:sz w:val="21"/>
        </w:rPr>
      </w:pPr>
      <w:r>
        <w:rPr>
          <w:b/>
          <w:sz w:val="21"/>
        </w:rPr>
        <w:t>Definition 6.1 </w:t>
      </w:r>
      <w:r>
        <w:rPr>
          <w:sz w:val="21"/>
        </w:rPr>
        <w:t>A</w:t>
      </w:r>
      <w:r>
        <w:rPr>
          <w:spacing w:val="-3"/>
          <w:sz w:val="21"/>
        </w:rPr>
        <w:t> </w:t>
      </w:r>
      <w:r>
        <w:rPr>
          <w:i/>
          <w:sz w:val="21"/>
        </w:rPr>
        <w:t>comodel</w:t>
      </w:r>
      <w:r>
        <w:rPr>
          <w:i/>
          <w:spacing w:val="-8"/>
          <w:sz w:val="21"/>
        </w:rPr>
        <w:t> </w:t>
      </w:r>
      <w:r>
        <w:rPr>
          <w:sz w:val="21"/>
        </w:rPr>
        <w:t>of</w:t>
      </w:r>
      <w:r>
        <w:rPr>
          <w:spacing w:val="-3"/>
          <w:sz w:val="21"/>
        </w:rPr>
        <w:t> </w:t>
      </w:r>
      <w:r>
        <w:rPr>
          <w:sz w:val="21"/>
        </w:rPr>
        <w:t>a</w:t>
      </w:r>
      <w:r>
        <w:rPr>
          <w:spacing w:val="-3"/>
          <w:sz w:val="21"/>
        </w:rPr>
        <w:t> </w:t>
      </w:r>
      <w:r>
        <w:rPr>
          <w:sz w:val="21"/>
        </w:rPr>
        <w:t>Lawvere</w:t>
      </w:r>
      <w:r>
        <w:rPr>
          <w:spacing w:val="-3"/>
          <w:sz w:val="21"/>
        </w:rPr>
        <w:t> </w:t>
      </w:r>
      <w:r>
        <w:rPr>
          <w:sz w:val="21"/>
        </w:rPr>
        <w:t>theory</w:t>
      </w:r>
      <w:r>
        <w:rPr>
          <w:spacing w:val="-3"/>
          <w:sz w:val="21"/>
        </w:rPr>
        <w:t> </w:t>
      </w:r>
      <w:r>
        <w:rPr>
          <w:rFonts w:ascii="Liberation Serif"/>
          <w:i/>
          <w:sz w:val="21"/>
        </w:rPr>
        <w:t>L </w:t>
      </w:r>
      <w:r>
        <w:rPr>
          <w:sz w:val="21"/>
        </w:rPr>
        <w:t>in</w:t>
      </w:r>
      <w:r>
        <w:rPr>
          <w:spacing w:val="-3"/>
          <w:sz w:val="21"/>
        </w:rPr>
        <w:t> </w:t>
      </w:r>
      <w:r>
        <w:rPr>
          <w:sz w:val="21"/>
        </w:rPr>
        <w:t>a</w:t>
      </w:r>
      <w:r>
        <w:rPr>
          <w:spacing w:val="-3"/>
          <w:sz w:val="21"/>
        </w:rPr>
        <w:t> </w:t>
      </w:r>
      <w:r>
        <w:rPr>
          <w:sz w:val="21"/>
        </w:rPr>
        <w:t>category</w:t>
      </w:r>
      <w:r>
        <w:rPr>
          <w:spacing w:val="-3"/>
          <w:sz w:val="21"/>
        </w:rPr>
        <w:t> </w:t>
      </w:r>
      <w:r>
        <w:rPr>
          <w:sz w:val="21"/>
        </w:rPr>
        <w:t>with</w:t>
      </w:r>
      <w:r>
        <w:rPr>
          <w:spacing w:val="-3"/>
          <w:sz w:val="21"/>
        </w:rPr>
        <w:t> </w:t>
      </w:r>
      <w:r>
        <w:rPr>
          <w:sz w:val="21"/>
        </w:rPr>
        <w:t>finite</w:t>
      </w:r>
      <w:r>
        <w:rPr>
          <w:spacing w:val="-3"/>
          <w:sz w:val="21"/>
        </w:rPr>
        <w:t> </w:t>
      </w:r>
      <w:r>
        <w:rPr>
          <w:sz w:val="21"/>
        </w:rPr>
        <w:t>coprod- ucts </w:t>
      </w:r>
      <w:r>
        <w:rPr>
          <w:rFonts w:ascii="Liberation Serif"/>
          <w:i/>
          <w:sz w:val="21"/>
        </w:rPr>
        <w:t>C</w:t>
      </w:r>
      <w:r>
        <w:rPr>
          <w:rFonts w:ascii="Liberation Serif"/>
          <w:i/>
          <w:spacing w:val="40"/>
          <w:sz w:val="21"/>
        </w:rPr>
        <w:t> </w:t>
      </w:r>
      <w:r>
        <w:rPr>
          <w:sz w:val="21"/>
        </w:rPr>
        <w:t>is a model of </w:t>
      </w:r>
      <w:r>
        <w:rPr>
          <w:rFonts w:ascii="Liberation Serif"/>
          <w:i/>
          <w:sz w:val="21"/>
        </w:rPr>
        <w:t>L</w:t>
      </w:r>
      <w:r>
        <w:rPr>
          <w:rFonts w:ascii="Liberation Serif"/>
          <w:i/>
          <w:spacing w:val="40"/>
          <w:sz w:val="21"/>
        </w:rPr>
        <w:t> </w:t>
      </w:r>
      <w:r>
        <w:rPr>
          <w:sz w:val="21"/>
        </w:rPr>
        <w:t>in </w:t>
      </w:r>
      <w:r>
        <w:rPr>
          <w:rFonts w:ascii="Liberation Serif"/>
          <w:i/>
          <w:sz w:val="21"/>
        </w:rPr>
        <w:t>C</w:t>
      </w:r>
      <w:r>
        <w:rPr>
          <w:rFonts w:ascii="Georgia"/>
          <w:i/>
          <w:sz w:val="21"/>
          <w:vertAlign w:val="superscript"/>
        </w:rPr>
        <w:t>op</w:t>
      </w:r>
      <w:r>
        <w:rPr>
          <w:sz w:val="21"/>
          <w:vertAlign w:val="baseline"/>
        </w:rPr>
        <w:t>.</w:t>
      </w:r>
    </w:p>
    <w:p>
      <w:pPr>
        <w:pStyle w:val="BodyText"/>
        <w:spacing w:line="216" w:lineRule="auto" w:before="170"/>
        <w:ind w:left="221" w:firstLine="318"/>
      </w:pPr>
      <w:r>
        <w:rPr/>
        <w:t>Comodels in </w:t>
      </w:r>
      <w:r>
        <w:rPr>
          <w:rFonts w:ascii="Liberation Serif" w:hAnsi="Liberation Serif"/>
          <w:i/>
        </w:rPr>
        <w:t>C</w:t>
      </w:r>
      <w:r>
        <w:rPr>
          <w:rFonts w:ascii="Liberation Serif" w:hAnsi="Liberation Serif"/>
          <w:i/>
          <w:spacing w:val="40"/>
        </w:rPr>
        <w:t> </w:t>
      </w:r>
      <w:r>
        <w:rPr/>
        <w:t>generate a category </w:t>
      </w:r>
      <w:r>
        <w:rPr>
          <w:rFonts w:ascii="Liberation Serif" w:hAnsi="Liberation Serif"/>
          <w:i/>
        </w:rPr>
        <w:t>Comod</w:t>
      </w:r>
      <w:r>
        <w:rPr/>
        <w:t>(</w:t>
      </w:r>
      <w:r>
        <w:rPr>
          <w:rFonts w:ascii="Liberation Serif" w:hAnsi="Liberation Serif"/>
          <w:i/>
        </w:rPr>
        <w:t>L,</w:t>
      </w:r>
      <w:r>
        <w:rPr>
          <w:rFonts w:ascii="Liberation Serif" w:hAnsi="Liberation Serif"/>
          <w:i/>
          <w:spacing w:val="-12"/>
        </w:rPr>
        <w:t> </w:t>
      </w:r>
      <w:r>
        <w:rPr>
          <w:rFonts w:ascii="Liberation Serif" w:hAnsi="Liberation Serif"/>
          <w:i/>
        </w:rPr>
        <w:t>C</w:t>
      </w:r>
      <w:r>
        <w:rPr/>
        <w:t>), with maps given by natural transformations, and a forgetful functor </w:t>
      </w:r>
      <w:r>
        <w:rPr>
          <w:rFonts w:ascii="Liberation Serif" w:hAnsi="Liberation Serif"/>
          <w:i/>
        </w:rPr>
        <w:t>U</w:t>
      </w:r>
      <w:r>
        <w:rPr>
          <w:rFonts w:ascii="Georgia" w:hAnsi="Georgia"/>
          <w:i/>
          <w:vertAlign w:val="subscript"/>
        </w:rPr>
        <w:t>L</w:t>
      </w:r>
      <w:r>
        <w:rPr>
          <w:rFonts w:ascii="Georgia" w:hAnsi="Georgia"/>
          <w:i/>
          <w:spacing w:val="33"/>
          <w:vertAlign w:val="baseline"/>
        </w:rPr>
        <w:t> </w:t>
      </w:r>
      <w:r>
        <w:rPr>
          <w:vertAlign w:val="baseline"/>
        </w:rPr>
        <w:t>: </w:t>
      </w:r>
      <w:r>
        <w:rPr>
          <w:rFonts w:ascii="Liberation Serif" w:hAnsi="Liberation Serif"/>
          <w:i/>
          <w:vertAlign w:val="baseline"/>
        </w:rPr>
        <w:t>Comod</w:t>
      </w:r>
      <w:r>
        <w:rPr>
          <w:vertAlign w:val="baseline"/>
        </w:rPr>
        <w:t>(</w:t>
      </w:r>
      <w:r>
        <w:rPr>
          <w:rFonts w:ascii="Liberation Serif" w:hAnsi="Liberation Serif"/>
          <w:i/>
          <w:vertAlign w:val="baseline"/>
        </w:rPr>
        <w:t>L,</w:t>
      </w:r>
      <w:r>
        <w:rPr>
          <w:rFonts w:ascii="Liberation Serif" w:hAnsi="Liberation Serif"/>
          <w:i/>
          <w:spacing w:val="-10"/>
          <w:vertAlign w:val="baseline"/>
        </w:rPr>
        <w:t> </w:t>
      </w:r>
      <w:r>
        <w:rPr>
          <w:rFonts w:ascii="Liberation Serif" w:hAnsi="Liberation Serif"/>
          <w:i/>
          <w:vertAlign w:val="baseline"/>
        </w:rPr>
        <w:t>C</w:t>
      </w:r>
      <w:r>
        <w:rPr>
          <w:vertAlign w:val="baseline"/>
        </w:rPr>
        <w:t>) </w:t>
      </w:r>
      <w:r>
        <w:rPr>
          <w:rFonts w:ascii="DejaVu Sans Condensed" w:hAnsi="DejaVu Sans Condensed"/>
          <w:i/>
          <w:vertAlign w:val="baseline"/>
        </w:rPr>
        <w:t>−→ </w:t>
      </w:r>
      <w:r>
        <w:rPr>
          <w:rFonts w:ascii="Liberation Serif" w:hAnsi="Liberation Serif"/>
          <w:i/>
          <w:vertAlign w:val="baseline"/>
        </w:rPr>
        <w:t>C</w:t>
      </w:r>
      <w:r>
        <w:rPr>
          <w:rFonts w:ascii="Liberation Serif" w:hAnsi="Liberation Serif"/>
          <w:i/>
          <w:spacing w:val="40"/>
          <w:vertAlign w:val="baseline"/>
        </w:rPr>
        <w:t> </w:t>
      </w:r>
      <w:r>
        <w:rPr>
          <w:vertAlign w:val="baseline"/>
        </w:rPr>
        <w:t>given by evalua- tion</w:t>
      </w:r>
      <w:r>
        <w:rPr>
          <w:spacing w:val="-4"/>
          <w:vertAlign w:val="baseline"/>
        </w:rPr>
        <w:t> </w:t>
      </w:r>
      <w:r>
        <w:rPr>
          <w:vertAlign w:val="baseline"/>
        </w:rPr>
        <w:t>at</w:t>
      </w:r>
      <w:r>
        <w:rPr>
          <w:spacing w:val="-4"/>
          <w:vertAlign w:val="baseline"/>
        </w:rPr>
        <w:t> </w:t>
      </w:r>
      <w:r>
        <w:rPr>
          <w:vertAlign w:val="baseline"/>
        </w:rPr>
        <w:t>1,</w:t>
      </w:r>
      <w:r>
        <w:rPr>
          <w:spacing w:val="-4"/>
          <w:vertAlign w:val="baseline"/>
        </w:rPr>
        <w:t> </w:t>
      </w:r>
      <w:r>
        <w:rPr>
          <w:vertAlign w:val="baseline"/>
        </w:rPr>
        <w:t>just</w:t>
      </w:r>
      <w:r>
        <w:rPr>
          <w:spacing w:val="-4"/>
          <w:vertAlign w:val="baseline"/>
        </w:rPr>
        <w:t> </w:t>
      </w:r>
      <w:r>
        <w:rPr>
          <w:vertAlign w:val="baseline"/>
        </w:rPr>
        <w:t>as</w:t>
      </w:r>
      <w:r>
        <w:rPr>
          <w:spacing w:val="-4"/>
          <w:vertAlign w:val="baseline"/>
        </w:rPr>
        <w:t> </w:t>
      </w:r>
      <w:r>
        <w:rPr>
          <w:vertAlign w:val="baseline"/>
        </w:rPr>
        <w:t>for</w:t>
      </w:r>
      <w:r>
        <w:rPr>
          <w:spacing w:val="-4"/>
          <w:vertAlign w:val="baseline"/>
        </w:rPr>
        <w:t> </w:t>
      </w:r>
      <w:r>
        <w:rPr>
          <w:vertAlign w:val="baseline"/>
        </w:rPr>
        <w:t>models</w:t>
      </w:r>
      <w:r>
        <w:rPr>
          <w:spacing w:val="-3"/>
          <w:vertAlign w:val="baseline"/>
        </w:rPr>
        <w:t> </w:t>
      </w:r>
      <w:r>
        <w:rPr>
          <w:vertAlign w:val="baseline"/>
        </w:rPr>
        <w:t>as</w:t>
      </w:r>
      <w:r>
        <w:rPr>
          <w:spacing w:val="-4"/>
          <w:vertAlign w:val="baseline"/>
        </w:rPr>
        <w:t> </w:t>
      </w:r>
      <w:r>
        <w:rPr>
          <w:vertAlign w:val="baseline"/>
        </w:rPr>
        <w:t>in</w:t>
      </w:r>
      <w:r>
        <w:rPr>
          <w:spacing w:val="-4"/>
          <w:vertAlign w:val="baseline"/>
        </w:rPr>
        <w:t> </w:t>
      </w:r>
      <w:r>
        <w:rPr>
          <w:vertAlign w:val="baseline"/>
        </w:rPr>
        <w:t>Section</w:t>
      </w:r>
      <w:r>
        <w:rPr>
          <w:spacing w:val="-4"/>
          <w:vertAlign w:val="baseline"/>
        </w:rPr>
        <w:t> </w:t>
      </w:r>
      <w:hyperlink w:history="true" w:anchor="_bookmark3">
        <w:r>
          <w:rPr>
            <w:color w:val="152C83"/>
            <w:vertAlign w:val="baseline"/>
          </w:rPr>
          <w:t>2</w:t>
        </w:r>
      </w:hyperlink>
      <w:r>
        <w:rPr>
          <w:vertAlign w:val="baseline"/>
        </w:rPr>
        <w:t>.</w:t>
      </w:r>
      <w:r>
        <w:rPr>
          <w:spacing w:val="21"/>
          <w:vertAlign w:val="baseline"/>
        </w:rPr>
        <w:t> </w:t>
      </w:r>
      <w:r>
        <w:rPr>
          <w:vertAlign w:val="baseline"/>
        </w:rPr>
        <w:t>Moreover,</w:t>
      </w:r>
      <w:r>
        <w:rPr>
          <w:spacing w:val="-4"/>
          <w:vertAlign w:val="baseline"/>
        </w:rPr>
        <w:t> </w:t>
      </w:r>
      <w:r>
        <w:rPr>
          <w:vertAlign w:val="baseline"/>
        </w:rPr>
        <w:t>albeit</w:t>
      </w:r>
      <w:r>
        <w:rPr>
          <w:spacing w:val="-4"/>
          <w:vertAlign w:val="baseline"/>
        </w:rPr>
        <w:t> </w:t>
      </w:r>
      <w:r>
        <w:rPr>
          <w:vertAlign w:val="baseline"/>
        </w:rPr>
        <w:t>with</w:t>
      </w:r>
      <w:r>
        <w:rPr>
          <w:spacing w:val="-4"/>
          <w:vertAlign w:val="baseline"/>
        </w:rPr>
        <w:t> </w:t>
      </w:r>
      <w:r>
        <w:rPr>
          <w:vertAlign w:val="baseline"/>
        </w:rPr>
        <w:t>a</w:t>
      </w:r>
      <w:r>
        <w:rPr>
          <w:spacing w:val="-5"/>
          <w:vertAlign w:val="baseline"/>
        </w:rPr>
        <w:t> </w:t>
      </w:r>
      <w:r>
        <w:rPr>
          <w:vertAlign w:val="baseline"/>
        </w:rPr>
        <w:t>different</w:t>
      </w:r>
      <w:r>
        <w:rPr>
          <w:spacing w:val="-3"/>
          <w:vertAlign w:val="baseline"/>
        </w:rPr>
        <w:t> </w:t>
      </w:r>
      <w:r>
        <w:rPr>
          <w:spacing w:val="-2"/>
          <w:vertAlign w:val="baseline"/>
        </w:rPr>
        <w:t>proof</w:t>
      </w:r>
    </w:p>
    <w:p>
      <w:pPr>
        <w:spacing w:after="0" w:line="216" w:lineRule="auto"/>
        <w:sectPr>
          <w:pgSz w:w="9360" w:h="13610"/>
          <w:pgMar w:header="855" w:footer="0" w:top="1040" w:bottom="280" w:left="680" w:right="680"/>
        </w:sectPr>
      </w:pPr>
    </w:p>
    <w:p>
      <w:pPr>
        <w:pStyle w:val="BodyText"/>
        <w:spacing w:before="112"/>
        <w:ind w:right="0"/>
      </w:pPr>
      <w:r>
        <w:rPr/>
        <w:t>to</w:t>
      </w:r>
      <w:r>
        <w:rPr>
          <w:spacing w:val="-4"/>
        </w:rPr>
        <w:t> </w:t>
      </w:r>
      <w:r>
        <w:rPr/>
        <w:t>that</w:t>
      </w:r>
      <w:r>
        <w:rPr>
          <w:spacing w:val="-1"/>
        </w:rPr>
        <w:t> </w:t>
      </w:r>
      <w:r>
        <w:rPr/>
        <w:t>for</w:t>
      </w:r>
      <w:r>
        <w:rPr>
          <w:spacing w:val="-2"/>
        </w:rPr>
        <w:t> </w:t>
      </w:r>
      <w:r>
        <w:rPr/>
        <w:t>models,</w:t>
      </w:r>
      <w:r>
        <w:rPr>
          <w:spacing w:val="-1"/>
        </w:rPr>
        <w:t> </w:t>
      </w:r>
      <w:r>
        <w:rPr/>
        <w:t>we</w:t>
      </w:r>
      <w:r>
        <w:rPr>
          <w:spacing w:val="-2"/>
        </w:rPr>
        <w:t> </w:t>
      </w:r>
      <w:r>
        <w:rPr/>
        <w:t>have</w:t>
      </w:r>
      <w:r>
        <w:rPr>
          <w:spacing w:val="-1"/>
        </w:rPr>
        <w:t> </w:t>
      </w:r>
      <w:r>
        <w:rPr/>
        <w:t>the</w:t>
      </w:r>
      <w:r>
        <w:rPr>
          <w:spacing w:val="-2"/>
        </w:rPr>
        <w:t> </w:t>
      </w:r>
      <w:r>
        <w:rPr/>
        <w:t>following,</w:t>
      </w:r>
      <w:r>
        <w:rPr>
          <w:spacing w:val="-1"/>
        </w:rPr>
        <w:t> </w:t>
      </w:r>
      <w:r>
        <w:rPr/>
        <w:t>cf.</w:t>
      </w:r>
      <w:r>
        <w:rPr>
          <w:spacing w:val="22"/>
        </w:rPr>
        <w:t> </w:t>
      </w:r>
      <w:r>
        <w:rPr/>
        <w:t>Proposition </w:t>
      </w:r>
      <w:hyperlink w:history="true" w:anchor="_bookmark10">
        <w:r>
          <w:rPr>
            <w:color w:val="152C83"/>
            <w:spacing w:val="-4"/>
          </w:rPr>
          <w:t>4.3</w:t>
        </w:r>
      </w:hyperlink>
      <w:r>
        <w:rPr>
          <w:spacing w:val="-4"/>
        </w:rPr>
        <w:t>.</w:t>
      </w:r>
    </w:p>
    <w:p>
      <w:pPr>
        <w:spacing w:line="213" w:lineRule="auto" w:before="152"/>
        <w:ind w:left="108" w:right="220" w:firstLine="0"/>
        <w:jc w:val="both"/>
        <w:rPr>
          <w:i/>
          <w:sz w:val="21"/>
        </w:rPr>
      </w:pPr>
      <w:r>
        <w:rPr>
          <w:b/>
          <w:sz w:val="21"/>
        </w:rPr>
        <w:t>Theorem</w:t>
      </w:r>
      <w:r>
        <w:rPr>
          <w:b/>
          <w:spacing w:val="-2"/>
          <w:sz w:val="21"/>
        </w:rPr>
        <w:t> </w:t>
      </w:r>
      <w:r>
        <w:rPr>
          <w:b/>
          <w:sz w:val="21"/>
        </w:rPr>
        <w:t>6.2</w:t>
      </w:r>
      <w:r>
        <w:rPr>
          <w:b/>
          <w:spacing w:val="40"/>
          <w:sz w:val="21"/>
        </w:rPr>
        <w:t> </w:t>
      </w:r>
      <w:r>
        <w:rPr>
          <w:i/>
          <w:sz w:val="21"/>
        </w:rPr>
        <w:t>[</w:t>
      </w:r>
      <w:hyperlink w:history="true" w:anchor="_bookmark41">
        <w:r>
          <w:rPr>
            <w:i/>
            <w:color w:val="152C83"/>
            <w:sz w:val="21"/>
          </w:rPr>
          <w:t>26</w:t>
        </w:r>
      </w:hyperlink>
      <w:r>
        <w:rPr>
          <w:i/>
          <w:sz w:val="21"/>
        </w:rPr>
        <w:t>] For any Lawvere theory </w:t>
      </w:r>
      <w:r>
        <w:rPr>
          <w:rFonts w:ascii="Liberation Serif" w:hAnsi="Liberation Serif"/>
          <w:i/>
          <w:sz w:val="21"/>
        </w:rPr>
        <w:t>L </w:t>
      </w:r>
      <w:r>
        <w:rPr>
          <w:i/>
          <w:sz w:val="21"/>
        </w:rPr>
        <w:t>and locally ﬁnitely presentable cat-</w:t>
      </w:r>
      <w:r>
        <w:rPr>
          <w:i/>
          <w:sz w:val="21"/>
        </w:rPr>
        <w:t> egory </w:t>
      </w:r>
      <w:r>
        <w:rPr>
          <w:rFonts w:ascii="Liberation Serif" w:hAnsi="Liberation Serif"/>
          <w:i/>
          <w:sz w:val="21"/>
        </w:rPr>
        <w:t>C</w:t>
      </w:r>
      <w:r>
        <w:rPr>
          <w:i/>
          <w:sz w:val="21"/>
        </w:rPr>
        <w:t>, the forgetful functor </w:t>
      </w:r>
      <w:r>
        <w:rPr>
          <w:rFonts w:ascii="Liberation Serif" w:hAnsi="Liberation Serif"/>
          <w:i/>
          <w:sz w:val="21"/>
        </w:rPr>
        <w:t>U</w:t>
      </w:r>
      <w:r>
        <w:rPr>
          <w:rFonts w:ascii="Georgia" w:hAnsi="Georgia"/>
          <w:i/>
          <w:sz w:val="21"/>
          <w:vertAlign w:val="subscript"/>
        </w:rPr>
        <w:t>L</w:t>
      </w:r>
      <w:r>
        <w:rPr>
          <w:rFonts w:ascii="Georgia" w:hAnsi="Georgia"/>
          <w:i/>
          <w:spacing w:val="38"/>
          <w:sz w:val="21"/>
          <w:vertAlign w:val="baseline"/>
        </w:rPr>
        <w:t> </w:t>
      </w:r>
      <w:r>
        <w:rPr>
          <w:i/>
          <w:sz w:val="21"/>
          <w:vertAlign w:val="baseline"/>
        </w:rPr>
        <w:t>has a right adjoint, generating a comonad </w:t>
      </w:r>
      <w:r>
        <w:rPr>
          <w:rFonts w:ascii="Liberation Serif" w:hAnsi="Liberation Serif"/>
          <w:i/>
          <w:sz w:val="21"/>
          <w:vertAlign w:val="baseline"/>
        </w:rPr>
        <w:t>G</w:t>
      </w:r>
      <w:r>
        <w:rPr>
          <w:rFonts w:ascii="Georgia" w:hAnsi="Georgia"/>
          <w:i/>
          <w:sz w:val="21"/>
          <w:vertAlign w:val="subscript"/>
        </w:rPr>
        <w:t>L</w:t>
      </w:r>
      <w:r>
        <w:rPr>
          <w:rFonts w:ascii="Georgia" w:hAnsi="Georgia"/>
          <w:i/>
          <w:spacing w:val="38"/>
          <w:sz w:val="21"/>
          <w:vertAlign w:val="baseline"/>
        </w:rPr>
        <w:t> </w:t>
      </w:r>
      <w:r>
        <w:rPr>
          <w:i/>
          <w:sz w:val="21"/>
          <w:vertAlign w:val="baseline"/>
        </w:rPr>
        <w:t>on</w:t>
      </w:r>
      <w:r>
        <w:rPr>
          <w:i/>
          <w:sz w:val="21"/>
          <w:vertAlign w:val="baseline"/>
        </w:rPr>
        <w:t> </w:t>
      </w:r>
      <w:r>
        <w:rPr>
          <w:rFonts w:ascii="Liberation Serif" w:hAnsi="Liberation Serif"/>
          <w:i/>
          <w:sz w:val="21"/>
          <w:vertAlign w:val="baseline"/>
        </w:rPr>
        <w:t>C</w:t>
      </w:r>
      <w:r>
        <w:rPr>
          <w:i/>
          <w:sz w:val="21"/>
          <w:vertAlign w:val="baseline"/>
        </w:rPr>
        <w:t>,</w:t>
      </w:r>
      <w:r>
        <w:rPr>
          <w:i/>
          <w:spacing w:val="40"/>
          <w:sz w:val="21"/>
          <w:vertAlign w:val="baseline"/>
        </w:rPr>
        <w:t> </w:t>
      </w:r>
      <w:r>
        <w:rPr>
          <w:i/>
          <w:sz w:val="21"/>
          <w:vertAlign w:val="baseline"/>
        </w:rPr>
        <w:t>whereupon</w:t>
      </w:r>
      <w:r>
        <w:rPr>
          <w:i/>
          <w:spacing w:val="40"/>
          <w:sz w:val="21"/>
          <w:vertAlign w:val="baseline"/>
        </w:rPr>
        <w:t> </w:t>
      </w:r>
      <w:r>
        <w:rPr>
          <w:rFonts w:ascii="Liberation Serif" w:hAnsi="Liberation Serif"/>
          <w:i/>
          <w:sz w:val="21"/>
          <w:vertAlign w:val="baseline"/>
        </w:rPr>
        <w:t>Comod</w:t>
      </w:r>
      <w:r>
        <w:rPr>
          <w:sz w:val="21"/>
          <w:vertAlign w:val="baseline"/>
        </w:rPr>
        <w:t>(</w:t>
      </w:r>
      <w:r>
        <w:rPr>
          <w:rFonts w:ascii="Liberation Serif" w:hAnsi="Liberation Serif"/>
          <w:i/>
          <w:sz w:val="21"/>
          <w:vertAlign w:val="baseline"/>
        </w:rPr>
        <w:t>L, C</w:t>
      </w:r>
      <w:r>
        <w:rPr>
          <w:sz w:val="21"/>
          <w:vertAlign w:val="baseline"/>
        </w:rPr>
        <w:t>)</w:t>
      </w:r>
      <w:r>
        <w:rPr>
          <w:spacing w:val="40"/>
          <w:sz w:val="21"/>
          <w:vertAlign w:val="baseline"/>
        </w:rPr>
        <w:t> </w:t>
      </w:r>
      <w:r>
        <w:rPr>
          <w:i/>
          <w:sz w:val="21"/>
          <w:vertAlign w:val="baseline"/>
        </w:rPr>
        <w:t>is</w:t>
      </w:r>
      <w:r>
        <w:rPr>
          <w:i/>
          <w:spacing w:val="40"/>
          <w:sz w:val="21"/>
          <w:vertAlign w:val="baseline"/>
        </w:rPr>
        <w:t> </w:t>
      </w:r>
      <w:r>
        <w:rPr>
          <w:i/>
          <w:sz w:val="21"/>
          <w:vertAlign w:val="baseline"/>
        </w:rPr>
        <w:t>coherently</w:t>
      </w:r>
      <w:r>
        <w:rPr>
          <w:i/>
          <w:spacing w:val="40"/>
          <w:sz w:val="21"/>
          <w:vertAlign w:val="baseline"/>
        </w:rPr>
        <w:t> </w:t>
      </w:r>
      <w:r>
        <w:rPr>
          <w:i/>
          <w:sz w:val="21"/>
          <w:vertAlign w:val="baseline"/>
        </w:rPr>
        <w:t>equivalent</w:t>
      </w:r>
      <w:r>
        <w:rPr>
          <w:i/>
          <w:spacing w:val="40"/>
          <w:sz w:val="21"/>
          <w:vertAlign w:val="baseline"/>
        </w:rPr>
        <w:t> </w:t>
      </w:r>
      <w:r>
        <w:rPr>
          <w:i/>
          <w:sz w:val="21"/>
          <w:vertAlign w:val="baseline"/>
        </w:rPr>
        <w:t>to</w:t>
      </w:r>
      <w:r>
        <w:rPr>
          <w:i/>
          <w:spacing w:val="40"/>
          <w:sz w:val="21"/>
          <w:vertAlign w:val="baseline"/>
        </w:rPr>
        <w:t> </w:t>
      </w:r>
      <w:r>
        <w:rPr>
          <w:rFonts w:ascii="Liberation Serif" w:hAnsi="Liberation Serif"/>
          <w:i/>
          <w:sz w:val="21"/>
          <w:vertAlign w:val="baseline"/>
        </w:rPr>
        <w:t>G</w:t>
      </w:r>
      <w:r>
        <w:rPr>
          <w:rFonts w:ascii="Georgia" w:hAnsi="Georgia"/>
          <w:i/>
          <w:sz w:val="21"/>
          <w:vertAlign w:val="subscript"/>
        </w:rPr>
        <w:t>L</w:t>
      </w:r>
      <w:r>
        <w:rPr>
          <w:i/>
          <w:sz w:val="21"/>
          <w:vertAlign w:val="baseline"/>
        </w:rPr>
        <w:t>-</w:t>
      </w:r>
      <w:r>
        <w:rPr>
          <w:rFonts w:ascii="Liberation Serif" w:hAnsi="Liberation Serif"/>
          <w:i/>
          <w:sz w:val="21"/>
          <w:vertAlign w:val="baseline"/>
        </w:rPr>
        <w:t>Coalg</w:t>
      </w:r>
      <w:r>
        <w:rPr>
          <w:i/>
          <w:sz w:val="21"/>
          <w:vertAlign w:val="baseline"/>
        </w:rPr>
        <w:t>.</w:t>
      </w:r>
    </w:p>
    <w:p>
      <w:pPr>
        <w:pStyle w:val="BodyText"/>
        <w:spacing w:line="216" w:lineRule="auto" w:before="180"/>
        <w:ind w:right="220" w:firstLine="318"/>
      </w:pPr>
      <w:r>
        <w:rPr/>
        <w:t>This</w:t>
      </w:r>
      <w:r>
        <w:rPr>
          <w:spacing w:val="-17"/>
        </w:rPr>
        <w:t> </w:t>
      </w:r>
      <w:r>
        <w:rPr/>
        <w:t>dual</w:t>
      </w:r>
      <w:r>
        <w:rPr>
          <w:spacing w:val="-17"/>
        </w:rPr>
        <w:t> </w:t>
      </w:r>
      <w:r>
        <w:rPr/>
        <w:t>of</w:t>
      </w:r>
      <w:r>
        <w:rPr>
          <w:spacing w:val="-17"/>
        </w:rPr>
        <w:t> </w:t>
      </w:r>
      <w:r>
        <w:rPr/>
        <w:t>the</w:t>
      </w:r>
      <w:r>
        <w:rPr>
          <w:spacing w:val="-17"/>
        </w:rPr>
        <w:t> </w:t>
      </w:r>
      <w:r>
        <w:rPr/>
        <w:t>theory</w:t>
      </w:r>
      <w:r>
        <w:rPr>
          <w:spacing w:val="-17"/>
        </w:rPr>
        <w:t> </w:t>
      </w:r>
      <w:r>
        <w:rPr/>
        <w:t>of</w:t>
      </w:r>
      <w:r>
        <w:rPr>
          <w:spacing w:val="-17"/>
        </w:rPr>
        <w:t> </w:t>
      </w:r>
      <w:r>
        <w:rPr/>
        <w:t>Lawvere</w:t>
      </w:r>
      <w:r>
        <w:rPr>
          <w:spacing w:val="-17"/>
        </w:rPr>
        <w:t> </w:t>
      </w:r>
      <w:r>
        <w:rPr/>
        <w:t>theories</w:t>
      </w:r>
      <w:r>
        <w:rPr>
          <w:spacing w:val="-17"/>
        </w:rPr>
        <w:t> </w:t>
      </w:r>
      <w:r>
        <w:rPr/>
        <w:t>appeared</w:t>
      </w:r>
      <w:r>
        <w:rPr>
          <w:spacing w:val="-17"/>
        </w:rPr>
        <w:t> </w:t>
      </w:r>
      <w:r>
        <w:rPr/>
        <w:t>in</w:t>
      </w:r>
      <w:r>
        <w:rPr>
          <w:spacing w:val="-17"/>
        </w:rPr>
        <w:t> </w:t>
      </w:r>
      <w:r>
        <w:rPr/>
        <w:t>[</w:t>
      </w:r>
      <w:hyperlink w:history="true" w:anchor="_bookmark41">
        <w:r>
          <w:rPr>
            <w:color w:val="152C83"/>
          </w:rPr>
          <w:t>26</w:t>
        </w:r>
      </w:hyperlink>
      <w:r>
        <w:rPr/>
        <w:t>],</w:t>
      </w:r>
      <w:r>
        <w:rPr>
          <w:spacing w:val="-13"/>
        </w:rPr>
        <w:t> </w:t>
      </w:r>
      <w:r>
        <w:rPr/>
        <w:t>where</w:t>
      </w:r>
      <w:r>
        <w:rPr>
          <w:spacing w:val="-17"/>
        </w:rPr>
        <w:t> </w:t>
      </w:r>
      <w:r>
        <w:rPr/>
        <w:t>it</w:t>
      </w:r>
      <w:r>
        <w:rPr>
          <w:spacing w:val="-17"/>
        </w:rPr>
        <w:t> </w:t>
      </w:r>
      <w:r>
        <w:rPr/>
        <w:t>was</w:t>
      </w:r>
      <w:r>
        <w:rPr>
          <w:spacing w:val="-17"/>
        </w:rPr>
        <w:t> </w:t>
      </w:r>
      <w:r>
        <w:rPr/>
        <w:t>used</w:t>
      </w:r>
      <w:r>
        <w:rPr>
          <w:spacing w:val="-17"/>
        </w:rPr>
        <w:t> </w:t>
      </w:r>
      <w:r>
        <w:rPr/>
        <w:t>to model</w:t>
      </w:r>
      <w:r>
        <w:rPr>
          <w:spacing w:val="-8"/>
        </w:rPr>
        <w:t> </w:t>
      </w:r>
      <w:r>
        <w:rPr/>
        <w:t>arrays.</w:t>
      </w:r>
      <w:r>
        <w:rPr>
          <w:spacing w:val="27"/>
        </w:rPr>
        <w:t> </w:t>
      </w:r>
      <w:r>
        <w:rPr/>
        <w:t>If</w:t>
      </w:r>
      <w:r>
        <w:rPr>
          <w:spacing w:val="-7"/>
        </w:rPr>
        <w:t> </w:t>
      </w:r>
      <w:r>
        <w:rPr>
          <w:rFonts w:ascii="Liberation Serif"/>
          <w:i/>
        </w:rPr>
        <w:t>L</w:t>
      </w:r>
      <w:r>
        <w:rPr>
          <w:rFonts w:ascii="Georgia"/>
          <w:i/>
          <w:vertAlign w:val="subscript"/>
        </w:rPr>
        <w:t>S</w:t>
      </w:r>
      <w:r>
        <w:rPr>
          <w:rFonts w:ascii="Georgia"/>
          <w:i/>
          <w:spacing w:val="30"/>
          <w:vertAlign w:val="baseline"/>
        </w:rPr>
        <w:t> </w:t>
      </w:r>
      <w:r>
        <w:rPr>
          <w:vertAlign w:val="baseline"/>
        </w:rPr>
        <w:t>be</w:t>
      </w:r>
      <w:r>
        <w:rPr>
          <w:spacing w:val="-8"/>
          <w:vertAlign w:val="baseline"/>
        </w:rPr>
        <w:t> </w:t>
      </w:r>
      <w:r>
        <w:rPr>
          <w:vertAlign w:val="baseline"/>
        </w:rPr>
        <w:t>the</w:t>
      </w:r>
      <w:r>
        <w:rPr>
          <w:spacing w:val="-8"/>
          <w:vertAlign w:val="baseline"/>
        </w:rPr>
        <w:t> </w:t>
      </w:r>
      <w:r>
        <w:rPr>
          <w:vertAlign w:val="baseline"/>
        </w:rPr>
        <w:t>(countable)</w:t>
      </w:r>
      <w:r>
        <w:rPr>
          <w:spacing w:val="-8"/>
          <w:vertAlign w:val="baseline"/>
        </w:rPr>
        <w:t> </w:t>
      </w:r>
      <w:r>
        <w:rPr>
          <w:vertAlign w:val="baseline"/>
        </w:rPr>
        <w:t>Lawvere</w:t>
      </w:r>
      <w:r>
        <w:rPr>
          <w:spacing w:val="-8"/>
          <w:vertAlign w:val="baseline"/>
        </w:rPr>
        <w:t> </w:t>
      </w:r>
      <w:r>
        <w:rPr>
          <w:vertAlign w:val="baseline"/>
        </w:rPr>
        <w:t>theory</w:t>
      </w:r>
      <w:r>
        <w:rPr>
          <w:spacing w:val="-8"/>
          <w:vertAlign w:val="baseline"/>
        </w:rPr>
        <w:t> </w:t>
      </w:r>
      <w:r>
        <w:rPr>
          <w:vertAlign w:val="baseline"/>
        </w:rPr>
        <w:t>for</w:t>
      </w:r>
      <w:r>
        <w:rPr>
          <w:spacing w:val="-8"/>
          <w:vertAlign w:val="baseline"/>
        </w:rPr>
        <w:t> </w:t>
      </w:r>
      <w:r>
        <w:rPr>
          <w:vertAlign w:val="baseline"/>
        </w:rPr>
        <w:t>global</w:t>
      </w:r>
      <w:r>
        <w:rPr>
          <w:spacing w:val="-8"/>
          <w:vertAlign w:val="baseline"/>
        </w:rPr>
        <w:t> </w:t>
      </w:r>
      <w:r>
        <w:rPr>
          <w:vertAlign w:val="baseline"/>
        </w:rPr>
        <w:t>state,</w:t>
      </w:r>
      <w:r>
        <w:rPr>
          <w:spacing w:val="-5"/>
          <w:vertAlign w:val="baseline"/>
        </w:rPr>
        <w:t> </w:t>
      </w:r>
      <w:r>
        <w:rPr>
          <w:vertAlign w:val="baseline"/>
        </w:rPr>
        <w:t>as</w:t>
      </w:r>
      <w:r>
        <w:rPr>
          <w:spacing w:val="-8"/>
          <w:vertAlign w:val="baseline"/>
        </w:rPr>
        <w:t> </w:t>
      </w:r>
      <w:r>
        <w:rPr>
          <w:vertAlign w:val="baseline"/>
        </w:rPr>
        <w:t>described in [</w:t>
      </w:r>
      <w:hyperlink w:history="true" w:anchor="_bookmark38">
        <w:r>
          <w:rPr>
            <w:color w:val="152C83"/>
            <w:vertAlign w:val="baseline"/>
          </w:rPr>
          <w:t>23</w:t>
        </w:r>
      </w:hyperlink>
      <w:r>
        <w:rPr>
          <w:vertAlign w:val="baseline"/>
        </w:rPr>
        <w:t>,</w:t>
      </w:r>
      <w:hyperlink w:history="true" w:anchor="_bookmark23">
        <w:r>
          <w:rPr>
            <w:color w:val="152C83"/>
            <w:vertAlign w:val="baseline"/>
          </w:rPr>
          <w:t>8</w:t>
        </w:r>
      </w:hyperlink>
      <w:r>
        <w:rPr>
          <w:vertAlign w:val="baseline"/>
        </w:rPr>
        <w:t>], the category </w:t>
      </w:r>
      <w:r>
        <w:rPr>
          <w:rFonts w:ascii="Liberation Serif"/>
          <w:i/>
          <w:vertAlign w:val="baseline"/>
        </w:rPr>
        <w:t>Comod</w:t>
      </w:r>
      <w:r>
        <w:rPr>
          <w:vertAlign w:val="baseline"/>
        </w:rPr>
        <w:t>(</w:t>
      </w:r>
      <w:r>
        <w:rPr>
          <w:rFonts w:ascii="Liberation Serif"/>
          <w:i/>
          <w:vertAlign w:val="baseline"/>
        </w:rPr>
        <w:t>L</w:t>
      </w:r>
      <w:r>
        <w:rPr>
          <w:rFonts w:ascii="Georgia"/>
          <w:i/>
          <w:vertAlign w:val="subscript"/>
        </w:rPr>
        <w:t>S</w:t>
      </w:r>
      <w:r>
        <w:rPr>
          <w:rFonts w:ascii="Liberation Serif"/>
          <w:i/>
          <w:vertAlign w:val="baseline"/>
        </w:rPr>
        <w:t>,</w:t>
      </w:r>
      <w:r>
        <w:rPr>
          <w:rFonts w:ascii="Liberation Serif"/>
          <w:i/>
          <w:spacing w:val="-10"/>
          <w:vertAlign w:val="baseline"/>
        </w:rPr>
        <w:t> </w:t>
      </w:r>
      <w:r>
        <w:rPr>
          <w:rFonts w:ascii="Liberation Serif"/>
          <w:i/>
          <w:vertAlign w:val="baseline"/>
        </w:rPr>
        <w:t>Set</w:t>
      </w:r>
      <w:r>
        <w:rPr>
          <w:vertAlign w:val="baseline"/>
        </w:rPr>
        <w:t>) is equivalent to the category of arrays [</w:t>
      </w:r>
      <w:hyperlink w:history="true" w:anchor="_bookmark41">
        <w:r>
          <w:rPr>
            <w:color w:val="152C83"/>
            <w:vertAlign w:val="baseline"/>
          </w:rPr>
          <w:t>26</w:t>
        </w:r>
      </w:hyperlink>
      <w:r>
        <w:rPr>
          <w:vertAlign w:val="baseline"/>
        </w:rPr>
        <w:t>]. Lawvere theories and their comodels have also been used, extending [</w:t>
      </w:r>
      <w:hyperlink w:history="true" w:anchor="_bookmark38">
        <w:r>
          <w:rPr>
            <w:color w:val="152C83"/>
            <w:vertAlign w:val="baseline"/>
          </w:rPr>
          <w:t>23</w:t>
        </w:r>
      </w:hyperlink>
      <w:r>
        <w:rPr>
          <w:vertAlign w:val="baseline"/>
        </w:rPr>
        <w:t>], to model operational semantics [</w:t>
      </w:r>
      <w:hyperlink w:history="true" w:anchor="_bookmark39">
        <w:r>
          <w:rPr>
            <w:color w:val="152C83"/>
            <w:vertAlign w:val="baseline"/>
          </w:rPr>
          <w:t>24</w:t>
        </w:r>
      </w:hyperlink>
      <w:r>
        <w:rPr>
          <w:vertAlign w:val="baseline"/>
        </w:rPr>
        <w:t>].</w:t>
      </w:r>
      <w:r>
        <w:rPr>
          <w:spacing w:val="32"/>
          <w:vertAlign w:val="baseline"/>
        </w:rPr>
        <w:t> </w:t>
      </w:r>
      <w:r>
        <w:rPr>
          <w:vertAlign w:val="baseline"/>
        </w:rPr>
        <w:t>And they have been used, in terms of coclones, in [</w:t>
      </w:r>
      <w:hyperlink w:history="true" w:anchor="_bookmark29">
        <w:r>
          <w:rPr>
            <w:color w:val="152C83"/>
            <w:vertAlign w:val="baseline"/>
          </w:rPr>
          <w:t>14</w:t>
        </w:r>
      </w:hyperlink>
      <w:r>
        <w:rPr>
          <w:vertAlign w:val="baseline"/>
        </w:rPr>
        <w:t>]. </w:t>
      </w:r>
      <w:bookmarkStart w:name="_bookmark14" w:id="21"/>
      <w:bookmarkEnd w:id="21"/>
      <w:r>
        <w:rPr>
          <w:vertAlign w:val="baseline"/>
        </w:rPr>
        <w:t>But</w:t>
      </w:r>
      <w:r>
        <w:rPr>
          <w:vertAlign w:val="baseline"/>
        </w:rPr>
        <w:t> this dualisation of the theory of Lawvere theories does not include transition systems [</w:t>
      </w:r>
      <w:hyperlink w:history="true" w:anchor="_bookmark25">
        <w:r>
          <w:rPr>
            <w:color w:val="152C83"/>
            <w:vertAlign w:val="baseline"/>
          </w:rPr>
          <w:t>10</w:t>
        </w:r>
      </w:hyperlink>
      <w:r>
        <w:rPr>
          <w:vertAlign w:val="baseline"/>
        </w:rPr>
        <w:t>].</w:t>
      </w:r>
    </w:p>
    <w:p>
      <w:pPr>
        <w:pStyle w:val="BodyText"/>
        <w:spacing w:line="216" w:lineRule="auto" w:before="10"/>
        <w:ind w:right="220" w:firstLine="317"/>
      </w:pPr>
      <w:r>
        <w:rPr/>
        <w:t>A second approach to dualising algebra is to start not with the notion of Law- vere theory but rather with that of equational theory, dualise it to a notion of co- equational</w:t>
      </w:r>
      <w:r>
        <w:rPr>
          <w:spacing w:val="-5"/>
        </w:rPr>
        <w:t> </w:t>
      </w:r>
      <w:r>
        <w:rPr/>
        <w:t>theory,</w:t>
      </w:r>
      <w:r>
        <w:rPr>
          <w:spacing w:val="-4"/>
        </w:rPr>
        <w:t> </w:t>
      </w:r>
      <w:r>
        <w:rPr/>
        <w:t>then</w:t>
      </w:r>
      <w:r>
        <w:rPr>
          <w:spacing w:val="-5"/>
        </w:rPr>
        <w:t> </w:t>
      </w:r>
      <w:r>
        <w:rPr/>
        <w:t>look</w:t>
      </w:r>
      <w:r>
        <w:rPr>
          <w:spacing w:val="-5"/>
        </w:rPr>
        <w:t> </w:t>
      </w:r>
      <w:r>
        <w:rPr/>
        <w:t>for</w:t>
      </w:r>
      <w:r>
        <w:rPr>
          <w:spacing w:val="-5"/>
        </w:rPr>
        <w:t> </w:t>
      </w:r>
      <w:r>
        <w:rPr/>
        <w:t>an</w:t>
      </w:r>
      <w:r>
        <w:rPr>
          <w:spacing w:val="-5"/>
        </w:rPr>
        <w:t> </w:t>
      </w:r>
      <w:r>
        <w:rPr/>
        <w:t>invariant,</w:t>
      </w:r>
      <w:r>
        <w:rPr>
          <w:spacing w:val="-4"/>
        </w:rPr>
        <w:t> </w:t>
      </w:r>
      <w:r>
        <w:rPr/>
        <w:t>allowing</w:t>
      </w:r>
      <w:r>
        <w:rPr>
          <w:spacing w:val="-5"/>
        </w:rPr>
        <w:t> </w:t>
      </w:r>
      <w:r>
        <w:rPr/>
        <w:t>us</w:t>
      </w:r>
      <w:r>
        <w:rPr>
          <w:spacing w:val="-5"/>
        </w:rPr>
        <w:t> </w:t>
      </w:r>
      <w:r>
        <w:rPr/>
        <w:t>to</w:t>
      </w:r>
      <w:r>
        <w:rPr>
          <w:spacing w:val="-5"/>
        </w:rPr>
        <w:t> </w:t>
      </w:r>
      <w:r>
        <w:rPr/>
        <w:t>mimic</w:t>
      </w:r>
      <w:r>
        <w:rPr>
          <w:spacing w:val="-5"/>
        </w:rPr>
        <w:t> </w:t>
      </w:r>
      <w:r>
        <w:rPr/>
        <w:t>Proposition</w:t>
      </w:r>
      <w:r>
        <w:rPr>
          <w:spacing w:val="-4"/>
        </w:rPr>
        <w:t> </w:t>
      </w:r>
      <w:hyperlink w:history="true" w:anchor="_bookmark6">
        <w:r>
          <w:rPr>
            <w:color w:val="152C83"/>
          </w:rPr>
          <w:t>2.5</w:t>
        </w:r>
      </w:hyperlink>
      <w:r>
        <w:rPr/>
        <w:t>. There</w:t>
      </w:r>
      <w:r>
        <w:rPr>
          <w:spacing w:val="-3"/>
        </w:rPr>
        <w:t> </w:t>
      </w:r>
      <w:r>
        <w:rPr/>
        <w:t>is</w:t>
      </w:r>
      <w:r>
        <w:rPr>
          <w:spacing w:val="-3"/>
        </w:rPr>
        <w:t> </w:t>
      </w:r>
      <w:r>
        <w:rPr/>
        <w:t>an</w:t>
      </w:r>
      <w:r>
        <w:rPr>
          <w:spacing w:val="-3"/>
        </w:rPr>
        <w:t> </w:t>
      </w:r>
      <w:r>
        <w:rPr/>
        <w:t>axiomatic</w:t>
      </w:r>
      <w:r>
        <w:rPr>
          <w:spacing w:val="-3"/>
        </w:rPr>
        <w:t> </w:t>
      </w:r>
      <w:r>
        <w:rPr/>
        <w:t>account</w:t>
      </w:r>
      <w:r>
        <w:rPr>
          <w:spacing w:val="-3"/>
        </w:rPr>
        <w:t> </w:t>
      </w:r>
      <w:r>
        <w:rPr/>
        <w:t>of</w:t>
      </w:r>
      <w:r>
        <w:rPr>
          <w:spacing w:val="-3"/>
        </w:rPr>
        <w:t> </w:t>
      </w:r>
      <w:r>
        <w:rPr/>
        <w:t>the</w:t>
      </w:r>
      <w:r>
        <w:rPr>
          <w:spacing w:val="-3"/>
        </w:rPr>
        <w:t> </w:t>
      </w:r>
      <w:r>
        <w:rPr/>
        <w:t>notions</w:t>
      </w:r>
      <w:r>
        <w:rPr>
          <w:spacing w:val="-3"/>
        </w:rPr>
        <w:t> </w:t>
      </w:r>
      <w:r>
        <w:rPr/>
        <w:t>of</w:t>
      </w:r>
      <w:r>
        <w:rPr>
          <w:spacing w:val="-3"/>
        </w:rPr>
        <w:t> </w:t>
      </w:r>
      <w:r>
        <w:rPr/>
        <w:t>operations,</w:t>
      </w:r>
      <w:r>
        <w:rPr>
          <w:spacing w:val="-2"/>
        </w:rPr>
        <w:t> </w:t>
      </w:r>
      <w:r>
        <w:rPr/>
        <w:t>equations,</w:t>
      </w:r>
      <w:r>
        <w:rPr>
          <w:spacing w:val="-2"/>
        </w:rPr>
        <w:t> </w:t>
      </w:r>
      <w:r>
        <w:rPr/>
        <w:t>algebras</w:t>
      </w:r>
      <w:r>
        <w:rPr>
          <w:spacing w:val="-3"/>
        </w:rPr>
        <w:t> </w:t>
      </w:r>
      <w:r>
        <w:rPr/>
        <w:t>and monads in [</w:t>
      </w:r>
      <w:hyperlink w:history="true" w:anchor="_bookmark28">
        <w:r>
          <w:rPr>
            <w:color w:val="152C83"/>
          </w:rPr>
          <w:t>13</w:t>
        </w:r>
      </w:hyperlink>
      <w:r>
        <w:rPr/>
        <w:t>,</w:t>
      </w:r>
      <w:hyperlink w:history="true" w:anchor="_bookmark42">
        <w:r>
          <w:rPr>
            <w:color w:val="152C83"/>
          </w:rPr>
          <w:t>27</w:t>
        </w:r>
      </w:hyperlink>
      <w:r>
        <w:rPr/>
        <w:t>] that has been dualised in [</w:t>
      </w:r>
      <w:hyperlink w:history="true" w:anchor="_bookmark22">
        <w:r>
          <w:rPr>
            <w:color w:val="152C83"/>
          </w:rPr>
          <w:t>7</w:t>
        </w:r>
      </w:hyperlink>
      <w:r>
        <w:rPr/>
        <w:t>].</w:t>
      </w:r>
      <w:r>
        <w:rPr>
          <w:spacing w:val="40"/>
        </w:rPr>
        <w:t> </w:t>
      </w:r>
      <w:r>
        <w:rPr/>
        <w:t>The idea is as follows.</w:t>
      </w:r>
    </w:p>
    <w:p>
      <w:pPr>
        <w:pStyle w:val="BodyText"/>
        <w:spacing w:line="213" w:lineRule="auto" w:before="154"/>
        <w:ind w:right="220"/>
      </w:pPr>
      <w:r>
        <w:rPr>
          <w:b/>
          <w:w w:val="105"/>
        </w:rPr>
        <w:t>Example</w:t>
      </w:r>
      <w:r>
        <w:rPr>
          <w:b/>
          <w:spacing w:val="-22"/>
          <w:w w:val="105"/>
        </w:rPr>
        <w:t> </w:t>
      </w:r>
      <w:r>
        <w:rPr>
          <w:b/>
          <w:w w:val="105"/>
        </w:rPr>
        <w:t>6.3</w:t>
      </w:r>
      <w:r>
        <w:rPr>
          <w:b/>
          <w:spacing w:val="-12"/>
          <w:w w:val="105"/>
        </w:rPr>
        <w:t> </w:t>
      </w:r>
      <w:r>
        <w:rPr>
          <w:w w:val="105"/>
        </w:rPr>
        <w:t>Consider</w:t>
      </w:r>
      <w:r>
        <w:rPr>
          <w:spacing w:val="-8"/>
          <w:w w:val="105"/>
        </w:rPr>
        <w:t> </w:t>
      </w:r>
      <w:r>
        <w:rPr>
          <w:w w:val="105"/>
        </w:rPr>
        <w:t>three</w:t>
      </w:r>
      <w:r>
        <w:rPr>
          <w:spacing w:val="-8"/>
          <w:w w:val="105"/>
        </w:rPr>
        <w:t> </w:t>
      </w:r>
      <w:r>
        <w:rPr>
          <w:w w:val="105"/>
        </w:rPr>
        <w:t>binary</w:t>
      </w:r>
      <w:r>
        <w:rPr>
          <w:spacing w:val="-8"/>
          <w:w w:val="105"/>
        </w:rPr>
        <w:t> </w:t>
      </w:r>
      <w:r>
        <w:rPr>
          <w:w w:val="105"/>
        </w:rPr>
        <w:t>operations</w:t>
      </w:r>
      <w:r>
        <w:rPr>
          <w:spacing w:val="-8"/>
          <w:w w:val="105"/>
        </w:rPr>
        <w:t> </w:t>
      </w:r>
      <w:r>
        <w:rPr>
          <w:w w:val="105"/>
        </w:rPr>
        <w:t>and</w:t>
      </w:r>
      <w:r>
        <w:rPr>
          <w:spacing w:val="-8"/>
          <w:w w:val="105"/>
        </w:rPr>
        <w:t> </w:t>
      </w:r>
      <w:r>
        <w:rPr>
          <w:w w:val="105"/>
        </w:rPr>
        <w:t>no</w:t>
      </w:r>
      <w:r>
        <w:rPr>
          <w:spacing w:val="-8"/>
          <w:w w:val="105"/>
        </w:rPr>
        <w:t> </w:t>
      </w:r>
      <w:r>
        <w:rPr>
          <w:w w:val="105"/>
        </w:rPr>
        <w:t>equations.</w:t>
      </w:r>
      <w:r>
        <w:rPr>
          <w:spacing w:val="37"/>
          <w:w w:val="105"/>
        </w:rPr>
        <w:t> </w:t>
      </w:r>
      <w:r>
        <w:rPr>
          <w:w w:val="105"/>
        </w:rPr>
        <w:t>This</w:t>
      </w:r>
      <w:r>
        <w:rPr>
          <w:spacing w:val="-8"/>
          <w:w w:val="105"/>
        </w:rPr>
        <w:t> </w:t>
      </w:r>
      <w:r>
        <w:rPr>
          <w:w w:val="105"/>
        </w:rPr>
        <w:t>may</w:t>
      </w:r>
      <w:r>
        <w:rPr>
          <w:spacing w:val="-8"/>
          <w:w w:val="105"/>
        </w:rPr>
        <w:t> </w:t>
      </w:r>
      <w:r>
        <w:rPr>
          <w:w w:val="105"/>
        </w:rPr>
        <w:t>be </w:t>
      </w:r>
      <w:r>
        <w:rPr/>
        <w:t>seen</w:t>
      </w:r>
      <w:r>
        <w:rPr>
          <w:spacing w:val="-18"/>
        </w:rPr>
        <w:t> </w:t>
      </w:r>
      <w:r>
        <w:rPr/>
        <w:t>as</w:t>
      </w:r>
      <w:r>
        <w:rPr>
          <w:spacing w:val="-17"/>
        </w:rPr>
        <w:t> </w:t>
      </w:r>
      <w:r>
        <w:rPr/>
        <w:t>a</w:t>
      </w:r>
      <w:r>
        <w:rPr>
          <w:spacing w:val="-18"/>
        </w:rPr>
        <w:t> </w:t>
      </w:r>
      <w:r>
        <w:rPr/>
        <w:t>single</w:t>
      </w:r>
      <w:r>
        <w:rPr>
          <w:spacing w:val="-17"/>
        </w:rPr>
        <w:t> </w:t>
      </w:r>
      <w:r>
        <w:rPr/>
        <w:t>binary</w:t>
      </w:r>
      <w:r>
        <w:rPr>
          <w:spacing w:val="-18"/>
        </w:rPr>
        <w:t> </w:t>
      </w:r>
      <w:r>
        <w:rPr/>
        <w:t>operation</w:t>
      </w:r>
      <w:r>
        <w:rPr>
          <w:spacing w:val="-17"/>
        </w:rPr>
        <w:t> </w:t>
      </w:r>
      <w:r>
        <w:rPr/>
        <w:t>with</w:t>
      </w:r>
      <w:r>
        <w:rPr>
          <w:spacing w:val="-18"/>
        </w:rPr>
        <w:t> </w:t>
      </w:r>
      <w:r>
        <w:rPr/>
        <w:t>codomain</w:t>
      </w:r>
      <w:r>
        <w:rPr>
          <w:spacing w:val="-17"/>
        </w:rPr>
        <w:t> </w:t>
      </w:r>
      <w:r>
        <w:rPr/>
        <w:t>3,</w:t>
      </w:r>
      <w:r>
        <w:rPr>
          <w:spacing w:val="-18"/>
        </w:rPr>
        <w:t> </w:t>
      </w:r>
      <w:r>
        <w:rPr/>
        <w:t>cf.</w:t>
      </w:r>
      <w:r>
        <w:rPr>
          <w:spacing w:val="-17"/>
        </w:rPr>
        <w:t> </w:t>
      </w:r>
      <w:r>
        <w:rPr/>
        <w:t>the</w:t>
      </w:r>
      <w:r>
        <w:rPr>
          <w:spacing w:val="-18"/>
        </w:rPr>
        <w:t> </w:t>
      </w:r>
      <w:r>
        <w:rPr/>
        <w:t>way</w:t>
      </w:r>
      <w:r>
        <w:rPr>
          <w:spacing w:val="-17"/>
        </w:rPr>
        <w:t> </w:t>
      </w:r>
      <w:r>
        <w:rPr/>
        <w:t>in</w:t>
      </w:r>
      <w:r>
        <w:rPr>
          <w:spacing w:val="-18"/>
        </w:rPr>
        <w:t> </w:t>
      </w:r>
      <w:r>
        <w:rPr/>
        <w:t>which</w:t>
      </w:r>
      <w:r>
        <w:rPr>
          <w:spacing w:val="-17"/>
        </w:rPr>
        <w:t> </w:t>
      </w:r>
      <w:r>
        <w:rPr/>
        <w:t>one</w:t>
      </w:r>
      <w:r>
        <w:rPr>
          <w:spacing w:val="-18"/>
        </w:rPr>
        <w:t> </w:t>
      </w:r>
      <w:r>
        <w:rPr/>
        <w:t>generates </w:t>
      </w:r>
      <w:r>
        <w:rPr>
          <w:w w:val="105"/>
        </w:rPr>
        <w:t>a</w:t>
      </w:r>
      <w:r>
        <w:rPr>
          <w:spacing w:val="-12"/>
          <w:w w:val="105"/>
        </w:rPr>
        <w:t> </w:t>
      </w:r>
      <w:r>
        <w:rPr>
          <w:w w:val="105"/>
        </w:rPr>
        <w:t>Lawvere</w:t>
      </w:r>
      <w:r>
        <w:rPr>
          <w:spacing w:val="-12"/>
          <w:w w:val="105"/>
        </w:rPr>
        <w:t> </w:t>
      </w:r>
      <w:r>
        <w:rPr>
          <w:w w:val="105"/>
        </w:rPr>
        <w:t>theory</w:t>
      </w:r>
      <w:r>
        <w:rPr>
          <w:spacing w:val="-12"/>
          <w:w w:val="105"/>
        </w:rPr>
        <w:t> </w:t>
      </w:r>
      <w:r>
        <w:rPr>
          <w:w w:val="105"/>
        </w:rPr>
        <w:t>from</w:t>
      </w:r>
      <w:r>
        <w:rPr>
          <w:spacing w:val="-12"/>
          <w:w w:val="105"/>
        </w:rPr>
        <w:t> </w:t>
      </w:r>
      <w:r>
        <w:rPr>
          <w:w w:val="105"/>
        </w:rPr>
        <w:t>an</w:t>
      </w:r>
      <w:r>
        <w:rPr>
          <w:spacing w:val="-12"/>
          <w:w w:val="105"/>
        </w:rPr>
        <w:t> </w:t>
      </w:r>
      <w:r>
        <w:rPr>
          <w:w w:val="105"/>
        </w:rPr>
        <w:t>equational</w:t>
      </w:r>
      <w:r>
        <w:rPr>
          <w:spacing w:val="-12"/>
          <w:w w:val="105"/>
        </w:rPr>
        <w:t> </w:t>
      </w:r>
      <w:r>
        <w:rPr>
          <w:w w:val="105"/>
        </w:rPr>
        <w:t>theory</w:t>
      </w:r>
      <w:r>
        <w:rPr>
          <w:spacing w:val="-12"/>
          <w:w w:val="105"/>
        </w:rPr>
        <w:t> </w:t>
      </w:r>
      <w:r>
        <w:rPr>
          <w:w w:val="105"/>
        </w:rPr>
        <w:t>[</w:t>
      </w:r>
      <w:hyperlink w:history="true" w:anchor="_bookmark28">
        <w:r>
          <w:rPr>
            <w:color w:val="152C83"/>
            <w:w w:val="105"/>
          </w:rPr>
          <w:t>13</w:t>
        </w:r>
      </w:hyperlink>
      <w:r>
        <w:rPr>
          <w:w w:val="105"/>
        </w:rPr>
        <w:t>,</w:t>
      </w:r>
      <w:hyperlink w:history="true" w:anchor="_bookmark42">
        <w:r>
          <w:rPr>
            <w:color w:val="152C83"/>
            <w:w w:val="105"/>
          </w:rPr>
          <w:t>27</w:t>
        </w:r>
      </w:hyperlink>
      <w:r>
        <w:rPr>
          <w:w w:val="105"/>
        </w:rPr>
        <w:t>].</w:t>
      </w:r>
      <w:r>
        <w:rPr>
          <w:spacing w:val="19"/>
          <w:w w:val="105"/>
        </w:rPr>
        <w:t> </w:t>
      </w:r>
      <w:r>
        <w:rPr>
          <w:w w:val="105"/>
        </w:rPr>
        <w:t>A</w:t>
      </w:r>
      <w:r>
        <w:rPr>
          <w:spacing w:val="-12"/>
          <w:w w:val="105"/>
        </w:rPr>
        <w:t> </w:t>
      </w:r>
      <w:r>
        <w:rPr>
          <w:w w:val="105"/>
        </w:rPr>
        <w:t>model</w:t>
      </w:r>
      <w:r>
        <w:rPr>
          <w:spacing w:val="-12"/>
          <w:w w:val="105"/>
        </w:rPr>
        <w:t> </w:t>
      </w:r>
      <w:r>
        <w:rPr>
          <w:w w:val="105"/>
        </w:rPr>
        <w:t>is</w:t>
      </w:r>
      <w:r>
        <w:rPr>
          <w:spacing w:val="-12"/>
          <w:w w:val="105"/>
        </w:rPr>
        <w:t> </w:t>
      </w:r>
      <w:r>
        <w:rPr>
          <w:w w:val="105"/>
        </w:rPr>
        <w:t>a</w:t>
      </w:r>
      <w:r>
        <w:rPr>
          <w:spacing w:val="-12"/>
          <w:w w:val="105"/>
        </w:rPr>
        <w:t> </w:t>
      </w:r>
      <w:r>
        <w:rPr>
          <w:w w:val="105"/>
        </w:rPr>
        <w:t>set</w:t>
      </w:r>
      <w:r>
        <w:rPr>
          <w:spacing w:val="-12"/>
          <w:w w:val="105"/>
        </w:rPr>
        <w:t> </w:t>
      </w:r>
      <w:r>
        <w:rPr>
          <w:rFonts w:ascii="Liberation Serif" w:hAnsi="Liberation Serif"/>
          <w:i/>
          <w:w w:val="105"/>
        </w:rPr>
        <w:t>X</w:t>
      </w:r>
      <w:r>
        <w:rPr>
          <w:rFonts w:ascii="Liberation Serif" w:hAnsi="Liberation Serif"/>
          <w:i/>
          <w:spacing w:val="19"/>
          <w:w w:val="105"/>
        </w:rPr>
        <w:t> </w:t>
      </w:r>
      <w:r>
        <w:rPr>
          <w:w w:val="105"/>
        </w:rPr>
        <w:t>together with</w:t>
      </w:r>
      <w:r>
        <w:rPr>
          <w:spacing w:val="-5"/>
          <w:w w:val="105"/>
        </w:rPr>
        <w:t> </w:t>
      </w:r>
      <w:r>
        <w:rPr>
          <w:w w:val="105"/>
        </w:rPr>
        <w:t>a</w:t>
      </w:r>
      <w:r>
        <w:rPr>
          <w:spacing w:val="-5"/>
          <w:w w:val="105"/>
        </w:rPr>
        <w:t> </w:t>
      </w:r>
      <w:r>
        <w:rPr>
          <w:w w:val="105"/>
        </w:rPr>
        <w:t>function</w:t>
      </w:r>
      <w:r>
        <w:rPr>
          <w:spacing w:val="-5"/>
          <w:w w:val="105"/>
        </w:rPr>
        <w:t> </w:t>
      </w:r>
      <w:r>
        <w:rPr>
          <w:w w:val="105"/>
        </w:rPr>
        <w:t>of</w:t>
      </w:r>
      <w:r>
        <w:rPr>
          <w:spacing w:val="-5"/>
          <w:w w:val="105"/>
        </w:rPr>
        <w:t> </w:t>
      </w:r>
      <w:r>
        <w:rPr>
          <w:w w:val="105"/>
        </w:rPr>
        <w:t>the</w:t>
      </w:r>
      <w:r>
        <w:rPr>
          <w:spacing w:val="-5"/>
          <w:w w:val="105"/>
        </w:rPr>
        <w:t> </w:t>
      </w:r>
      <w:r>
        <w:rPr>
          <w:w w:val="105"/>
        </w:rPr>
        <w:t>form</w:t>
      </w:r>
      <w:r>
        <w:rPr>
          <w:spacing w:val="-5"/>
          <w:w w:val="105"/>
        </w:rPr>
        <w:t> </w:t>
      </w:r>
      <w:r>
        <w:rPr>
          <w:rFonts w:ascii="Liberation Serif" w:hAnsi="Liberation Serif"/>
          <w:i/>
          <w:w w:val="105"/>
        </w:rPr>
        <w:t>X</w:t>
      </w:r>
      <w:r>
        <w:rPr>
          <w:rFonts w:ascii="LM Roman 8" w:hAnsi="LM Roman 8"/>
          <w:w w:val="105"/>
          <w:vertAlign w:val="superscript"/>
        </w:rPr>
        <w:t>2</w:t>
      </w:r>
      <w:r>
        <w:rPr>
          <w:rFonts w:ascii="LM Roman 8" w:hAnsi="LM Roman 8"/>
          <w:spacing w:val="-8"/>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Liberation Serif" w:hAnsi="Liberation Serif"/>
          <w:i/>
          <w:w w:val="105"/>
          <w:vertAlign w:val="baseline"/>
        </w:rPr>
        <w:t>X</w:t>
      </w:r>
      <w:r>
        <w:rPr>
          <w:rFonts w:ascii="LM Roman 8" w:hAnsi="LM Roman 8"/>
          <w:w w:val="105"/>
          <w:vertAlign w:val="superscript"/>
        </w:rPr>
        <w:t>3</w:t>
      </w:r>
      <w:r>
        <w:rPr>
          <w:w w:val="105"/>
          <w:vertAlign w:val="baseline"/>
        </w:rPr>
        <w:t>.</w:t>
      </w:r>
      <w:r>
        <w:rPr>
          <w:spacing w:val="26"/>
          <w:w w:val="105"/>
          <w:vertAlign w:val="baseline"/>
        </w:rPr>
        <w:t> </w:t>
      </w:r>
      <w:r>
        <w:rPr>
          <w:w w:val="105"/>
          <w:vertAlign w:val="baseline"/>
        </w:rPr>
        <w:t>Dualise</w:t>
      </w:r>
      <w:r>
        <w:rPr>
          <w:spacing w:val="-5"/>
          <w:w w:val="105"/>
          <w:vertAlign w:val="baseline"/>
        </w:rPr>
        <w:t> </w:t>
      </w:r>
      <w:r>
        <w:rPr>
          <w:w w:val="105"/>
          <w:vertAlign w:val="baseline"/>
        </w:rPr>
        <w:t>this</w:t>
      </w:r>
      <w:r>
        <w:rPr>
          <w:spacing w:val="-5"/>
          <w:w w:val="105"/>
          <w:vertAlign w:val="baseline"/>
        </w:rPr>
        <w:t> </w:t>
      </w:r>
      <w:r>
        <w:rPr>
          <w:w w:val="105"/>
          <w:vertAlign w:val="baseline"/>
        </w:rPr>
        <w:t>to</w:t>
      </w:r>
      <w:r>
        <w:rPr>
          <w:spacing w:val="-5"/>
          <w:w w:val="105"/>
          <w:vertAlign w:val="baseline"/>
        </w:rPr>
        <w:t> </w:t>
      </w:r>
      <w:r>
        <w:rPr>
          <w:w w:val="105"/>
          <w:vertAlign w:val="baseline"/>
        </w:rPr>
        <w:t>consider</w:t>
      </w:r>
      <w:r>
        <w:rPr>
          <w:spacing w:val="-5"/>
          <w:w w:val="105"/>
          <w:vertAlign w:val="baseline"/>
        </w:rPr>
        <w:t> </w:t>
      </w:r>
      <w:r>
        <w:rPr>
          <w:w w:val="105"/>
          <w:vertAlign w:val="baseline"/>
        </w:rPr>
        <w:t>a</w:t>
      </w:r>
      <w:r>
        <w:rPr>
          <w:spacing w:val="-5"/>
          <w:w w:val="105"/>
          <w:vertAlign w:val="baseline"/>
        </w:rPr>
        <w:t> </w:t>
      </w:r>
      <w:r>
        <w:rPr>
          <w:w w:val="105"/>
          <w:vertAlign w:val="baseline"/>
        </w:rPr>
        <w:t>function</w:t>
      </w:r>
      <w:r>
        <w:rPr>
          <w:spacing w:val="-5"/>
          <w:w w:val="105"/>
          <w:vertAlign w:val="baseline"/>
        </w:rPr>
        <w:t> </w:t>
      </w:r>
      <w:r>
        <w:rPr>
          <w:w w:val="105"/>
          <w:vertAlign w:val="baseline"/>
        </w:rPr>
        <w:t>of</w:t>
      </w:r>
      <w:r>
        <w:rPr>
          <w:spacing w:val="-5"/>
          <w:w w:val="105"/>
          <w:vertAlign w:val="baseline"/>
        </w:rPr>
        <w:t> </w:t>
      </w:r>
      <w:r>
        <w:rPr>
          <w:w w:val="105"/>
          <w:vertAlign w:val="baseline"/>
        </w:rPr>
        <w:t>the form 2</w:t>
      </w:r>
      <w:r>
        <w:rPr>
          <w:rFonts w:ascii="Georgia" w:hAnsi="Georgia"/>
          <w:i/>
          <w:w w:val="105"/>
          <w:vertAlign w:val="superscript"/>
        </w:rPr>
        <w:t>X</w:t>
      </w:r>
      <w:r>
        <w:rPr>
          <w:rFonts w:ascii="Georgia" w:hAnsi="Georgia"/>
          <w:i/>
          <w:spacing w:val="40"/>
          <w:w w:val="105"/>
          <w:vertAlign w:val="baseline"/>
        </w:rPr>
        <w:t> </w:t>
      </w:r>
      <w:r>
        <w:rPr>
          <w:rFonts w:ascii="DejaVu Sans Condensed" w:hAnsi="DejaVu Sans Condensed"/>
          <w:i/>
          <w:w w:val="105"/>
          <w:vertAlign w:val="baseline"/>
        </w:rPr>
        <w:t>−→ </w:t>
      </w:r>
      <w:r>
        <w:rPr>
          <w:w w:val="105"/>
          <w:vertAlign w:val="baseline"/>
        </w:rPr>
        <w:t>3</w:t>
      </w:r>
      <w:r>
        <w:rPr>
          <w:rFonts w:ascii="Georgia" w:hAnsi="Georgia"/>
          <w:i/>
          <w:w w:val="105"/>
          <w:vertAlign w:val="superscript"/>
        </w:rPr>
        <w:t>X</w:t>
      </w:r>
      <w:r>
        <w:rPr>
          <w:rFonts w:ascii="Georgia" w:hAnsi="Georgia"/>
          <w:i/>
          <w:spacing w:val="-14"/>
          <w:w w:val="105"/>
          <w:vertAlign w:val="baseline"/>
        </w:rPr>
        <w:t> </w:t>
      </w:r>
      <w:r>
        <w:rPr>
          <w:w w:val="105"/>
          <w:vertAlign w:val="baseline"/>
        </w:rPr>
        <w:t>.</w:t>
      </w:r>
    </w:p>
    <w:p>
      <w:pPr>
        <w:pStyle w:val="BodyText"/>
        <w:spacing w:line="216" w:lineRule="auto" w:before="182"/>
        <w:ind w:right="220" w:firstLine="317"/>
      </w:pPr>
      <w:r>
        <w:rPr/>
        <w:t>Axiomatically, in [</w:t>
      </w:r>
      <w:hyperlink w:history="true" w:anchor="_bookmark22">
        <w:r>
          <w:rPr>
            <w:color w:val="152C83"/>
          </w:rPr>
          <w:t>7</w:t>
        </w:r>
      </w:hyperlink>
      <w:r>
        <w:rPr/>
        <w:t>], one retained the natural numbers as arities, defined the notions of co-operation, co-equation and coalgebra in the spirit of Example </w:t>
      </w:r>
      <w:hyperlink w:history="true" w:anchor="_bookmark14">
        <w:r>
          <w:rPr>
            <w:color w:val="152C83"/>
          </w:rPr>
          <w:t>6.3</w:t>
        </w:r>
      </w:hyperlink>
      <w:r>
        <w:rPr/>
        <w:t>,</w:t>
      </w:r>
      <w:r>
        <w:rPr>
          <w:spacing w:val="40"/>
        </w:rPr>
        <w:t> </w:t>
      </w:r>
      <w:r>
        <w:rPr/>
        <w:t>and</w:t>
      </w:r>
      <w:r>
        <w:rPr>
          <w:spacing w:val="-3"/>
        </w:rPr>
        <w:t> </w:t>
      </w:r>
      <w:r>
        <w:rPr/>
        <w:t>proved</w:t>
      </w:r>
      <w:r>
        <w:rPr>
          <w:spacing w:val="-3"/>
        </w:rPr>
        <w:t> </w:t>
      </w:r>
      <w:r>
        <w:rPr/>
        <w:t>that</w:t>
      </w:r>
      <w:r>
        <w:rPr>
          <w:spacing w:val="-3"/>
        </w:rPr>
        <w:t> </w:t>
      </w:r>
      <w:r>
        <w:rPr/>
        <w:t>any</w:t>
      </w:r>
      <w:r>
        <w:rPr>
          <w:spacing w:val="-3"/>
        </w:rPr>
        <w:t> </w:t>
      </w:r>
      <w:r>
        <w:rPr/>
        <w:t>family</w:t>
      </w:r>
      <w:r>
        <w:rPr>
          <w:spacing w:val="-3"/>
        </w:rPr>
        <w:t> </w:t>
      </w:r>
      <w:r>
        <w:rPr/>
        <w:t>of</w:t>
      </w:r>
      <w:r>
        <w:rPr>
          <w:spacing w:val="-4"/>
        </w:rPr>
        <w:t> </w:t>
      </w:r>
      <w:r>
        <w:rPr/>
        <w:t>co-operations</w:t>
      </w:r>
      <w:r>
        <w:rPr>
          <w:spacing w:val="-3"/>
        </w:rPr>
        <w:t> </w:t>
      </w:r>
      <w:r>
        <w:rPr/>
        <w:t>and</w:t>
      </w:r>
      <w:r>
        <w:rPr>
          <w:spacing w:val="-4"/>
        </w:rPr>
        <w:t> </w:t>
      </w:r>
      <w:r>
        <w:rPr/>
        <w:t>co-equations</w:t>
      </w:r>
      <w:r>
        <w:rPr>
          <w:spacing w:val="-3"/>
        </w:rPr>
        <w:t> </w:t>
      </w:r>
      <w:r>
        <w:rPr/>
        <w:t>generates</w:t>
      </w:r>
      <w:r>
        <w:rPr>
          <w:spacing w:val="-3"/>
        </w:rPr>
        <w:t> </w:t>
      </w:r>
      <w:r>
        <w:rPr/>
        <w:t>a</w:t>
      </w:r>
      <w:r>
        <w:rPr>
          <w:spacing w:val="-4"/>
        </w:rPr>
        <w:t> </w:t>
      </w:r>
      <w:r>
        <w:rPr/>
        <w:t>comonad </w:t>
      </w:r>
      <w:r>
        <w:rPr>
          <w:rFonts w:ascii="Liberation Serif"/>
          <w:i/>
        </w:rPr>
        <w:t>G </w:t>
      </w:r>
      <w:r>
        <w:rPr/>
        <w:t>on </w:t>
      </w:r>
      <w:r>
        <w:rPr>
          <w:rFonts w:ascii="Liberation Serif"/>
          <w:i/>
        </w:rPr>
        <w:t>Set </w:t>
      </w:r>
      <w:r>
        <w:rPr/>
        <w:t>such that the category of </w:t>
      </w:r>
      <w:r>
        <w:rPr>
          <w:rFonts w:ascii="Liberation Serif"/>
          <w:i/>
        </w:rPr>
        <w:t>G</w:t>
      </w:r>
      <w:r>
        <w:rPr/>
        <w:t>-coalgebras is isomorphic to the category of coalgebras for the co-operations and co-equations.</w:t>
      </w:r>
      <w:r>
        <w:rPr>
          <w:spacing w:val="40"/>
        </w:rPr>
        <w:t> </w:t>
      </w:r>
      <w:r>
        <w:rPr/>
        <w:t>Finitely branching </w:t>
      </w:r>
      <w:r>
        <w:rPr>
          <w:rFonts w:ascii="Liberation Serif"/>
          <w:i/>
        </w:rPr>
        <w:t>A</w:t>
      </w:r>
      <w:r>
        <w:rPr/>
        <w:t>-labelled transition systems provided a leading example.</w:t>
      </w:r>
    </w:p>
    <w:p>
      <w:pPr>
        <w:pStyle w:val="BodyText"/>
        <w:spacing w:line="216" w:lineRule="auto" w:before="12"/>
        <w:ind w:right="220" w:firstLine="317"/>
      </w:pPr>
      <w:r>
        <w:rPr/>
        <w:t>A third approach to a dual notion of Lawvere theory is generated by Linton’s work [</w:t>
      </w:r>
      <w:hyperlink w:history="true" w:anchor="_bookmark32">
        <w:r>
          <w:rPr>
            <w:color w:val="152C83"/>
          </w:rPr>
          <w:t>17</w:t>
        </w:r>
      </w:hyperlink>
      <w:r>
        <w:rPr/>
        <w:t>,</w:t>
      </w:r>
      <w:hyperlink w:history="true" w:anchor="_bookmark35">
        <w:r>
          <w:rPr>
            <w:color w:val="152C83"/>
          </w:rPr>
          <w:t>18</w:t>
        </w:r>
      </w:hyperlink>
      <w:r>
        <w:rPr/>
        <w:t>], as his generalised notion of Lawvere theory as discussed in Section </w:t>
      </w:r>
      <w:hyperlink w:history="true" w:anchor="_bookmark8">
        <w:r>
          <w:rPr>
            <w:color w:val="152C83"/>
          </w:rPr>
          <w:t>4</w:t>
        </w:r>
      </w:hyperlink>
      <w:r>
        <w:rPr>
          <w:color w:val="152C83"/>
        </w:rPr>
        <w:t> </w:t>
      </w:r>
      <w:bookmarkStart w:name="Further Work: a proposal for dualising" w:id="22"/>
      <w:bookmarkEnd w:id="22"/>
      <w:r>
        <w:rPr>
          <w:color w:val="152C83"/>
        </w:rPr>
      </w:r>
      <w:bookmarkStart w:name="_bookmark15" w:id="23"/>
      <w:bookmarkEnd w:id="23"/>
      <w:r>
        <w:rPr>
          <w:color w:val="152C83"/>
        </w:rPr>
      </w:r>
      <w:r>
        <w:rPr/>
        <w:t>does not depend upon </w:t>
      </w:r>
      <w:r>
        <w:rPr>
          <w:rFonts w:ascii="Liberation Serif" w:hAnsi="Liberation Serif"/>
          <w:i/>
        </w:rPr>
        <w:t>Set</w:t>
      </w:r>
      <w:r>
        <w:rPr>
          <w:rFonts w:ascii="Liberation Serif" w:hAnsi="Liberation Serif"/>
          <w:i/>
          <w:spacing w:val="40"/>
        </w:rPr>
        <w:t> </w:t>
      </w:r>
      <w:r>
        <w:rPr/>
        <w:t>being locally finitely presentable,</w:t>
      </w:r>
      <w:r>
        <w:rPr>
          <w:spacing w:val="40"/>
        </w:rPr>
        <w:t> </w:t>
      </w:r>
      <w:r>
        <w:rPr/>
        <w:t>and so generates a dual</w:t>
      </w:r>
      <w:r>
        <w:rPr>
          <w:spacing w:val="-5"/>
        </w:rPr>
        <w:t> </w:t>
      </w:r>
      <w:r>
        <w:rPr/>
        <w:t>just</w:t>
      </w:r>
      <w:r>
        <w:rPr>
          <w:spacing w:val="-5"/>
        </w:rPr>
        <w:t> </w:t>
      </w:r>
      <w:r>
        <w:rPr/>
        <w:t>as</w:t>
      </w:r>
      <w:r>
        <w:rPr>
          <w:spacing w:val="-5"/>
        </w:rPr>
        <w:t> </w:t>
      </w:r>
      <w:r>
        <w:rPr/>
        <w:t>the</w:t>
      </w:r>
      <w:r>
        <w:rPr>
          <w:spacing w:val="-5"/>
        </w:rPr>
        <w:t> </w:t>
      </w:r>
      <w:r>
        <w:rPr/>
        <w:t>notion</w:t>
      </w:r>
      <w:r>
        <w:rPr>
          <w:spacing w:val="-5"/>
        </w:rPr>
        <w:t> </w:t>
      </w:r>
      <w:r>
        <w:rPr/>
        <w:t>of</w:t>
      </w:r>
      <w:r>
        <w:rPr>
          <w:spacing w:val="-5"/>
        </w:rPr>
        <w:t> </w:t>
      </w:r>
      <w:r>
        <w:rPr/>
        <w:t>monad</w:t>
      </w:r>
      <w:r>
        <w:rPr>
          <w:spacing w:val="-5"/>
        </w:rPr>
        <w:t> </w:t>
      </w:r>
      <w:r>
        <w:rPr/>
        <w:t>does.</w:t>
      </w:r>
      <w:r>
        <w:rPr>
          <w:spacing w:val="24"/>
        </w:rPr>
        <w:t> </w:t>
      </w:r>
      <w:r>
        <w:rPr/>
        <w:t>As</w:t>
      </w:r>
      <w:r>
        <w:rPr>
          <w:spacing w:val="-5"/>
        </w:rPr>
        <w:t> </w:t>
      </w:r>
      <w:r>
        <w:rPr/>
        <w:t>for</w:t>
      </w:r>
      <w:r>
        <w:rPr>
          <w:spacing w:val="-5"/>
        </w:rPr>
        <w:t> </w:t>
      </w:r>
      <w:r>
        <w:rPr/>
        <w:t>algebra,</w:t>
      </w:r>
      <w:r>
        <w:rPr>
          <w:spacing w:val="-4"/>
        </w:rPr>
        <w:t> </w:t>
      </w:r>
      <w:r>
        <w:rPr/>
        <w:t>this</w:t>
      </w:r>
      <w:r>
        <w:rPr>
          <w:spacing w:val="-5"/>
        </w:rPr>
        <w:t> </w:t>
      </w:r>
      <w:r>
        <w:rPr/>
        <w:t>has</w:t>
      </w:r>
      <w:r>
        <w:rPr>
          <w:spacing w:val="-5"/>
        </w:rPr>
        <w:t> </w:t>
      </w:r>
      <w:r>
        <w:rPr/>
        <w:t>the</w:t>
      </w:r>
      <w:r>
        <w:rPr>
          <w:spacing w:val="-5"/>
        </w:rPr>
        <w:t> </w:t>
      </w:r>
      <w:r>
        <w:rPr/>
        <w:t>drawback</w:t>
      </w:r>
      <w:r>
        <w:rPr>
          <w:spacing w:val="-5"/>
        </w:rPr>
        <w:t> </w:t>
      </w:r>
      <w:r>
        <w:rPr/>
        <w:t>of</w:t>
      </w:r>
      <w:r>
        <w:rPr>
          <w:spacing w:val="-5"/>
        </w:rPr>
        <w:t> </w:t>
      </w:r>
      <w:r>
        <w:rPr/>
        <w:t>not allowing duals of basic universal algebraic constructs such as sum.</w:t>
      </w:r>
    </w:p>
    <w:p>
      <w:pPr>
        <w:pStyle w:val="BodyText"/>
        <w:spacing w:line="216" w:lineRule="auto" w:before="13"/>
        <w:ind w:right="221" w:firstLine="317"/>
      </w:pPr>
      <w:r>
        <w:rPr/>
        <w:t>These</w:t>
      </w:r>
      <w:r>
        <w:rPr>
          <w:spacing w:val="-6"/>
        </w:rPr>
        <w:t> </w:t>
      </w:r>
      <w:r>
        <w:rPr/>
        <w:t>three</w:t>
      </w:r>
      <w:r>
        <w:rPr>
          <w:spacing w:val="-6"/>
        </w:rPr>
        <w:t> </w:t>
      </w:r>
      <w:r>
        <w:rPr/>
        <w:t>approaches,</w:t>
      </w:r>
      <w:r>
        <w:rPr>
          <w:spacing w:val="-5"/>
        </w:rPr>
        <w:t> </w:t>
      </w:r>
      <w:r>
        <w:rPr/>
        <w:t>together</w:t>
      </w:r>
      <w:r>
        <w:rPr>
          <w:spacing w:val="-6"/>
        </w:rPr>
        <w:t> </w:t>
      </w:r>
      <w:r>
        <w:rPr/>
        <w:t>with</w:t>
      </w:r>
      <w:r>
        <w:rPr>
          <w:spacing w:val="-6"/>
        </w:rPr>
        <w:t> </w:t>
      </w:r>
      <w:r>
        <w:rPr/>
        <w:t>a</w:t>
      </w:r>
      <w:r>
        <w:rPr>
          <w:spacing w:val="-7"/>
        </w:rPr>
        <w:t> </w:t>
      </w:r>
      <w:r>
        <w:rPr/>
        <w:t>recent</w:t>
      </w:r>
      <w:r>
        <w:rPr>
          <w:spacing w:val="-6"/>
        </w:rPr>
        <w:t> </w:t>
      </w:r>
      <w:r>
        <w:rPr/>
        <w:t>characterisation</w:t>
      </w:r>
      <w:r>
        <w:rPr>
          <w:spacing w:val="-6"/>
        </w:rPr>
        <w:t> </w:t>
      </w:r>
      <w:r>
        <w:rPr/>
        <w:t>of</w:t>
      </w:r>
      <w:r>
        <w:rPr>
          <w:spacing w:val="-6"/>
        </w:rPr>
        <w:t> </w:t>
      </w:r>
      <w:r>
        <w:rPr/>
        <w:t>Lawvere</w:t>
      </w:r>
      <w:r>
        <w:rPr>
          <w:spacing w:val="-6"/>
        </w:rPr>
        <w:t> </w:t>
      </w:r>
      <w:r>
        <w:rPr/>
        <w:t>the- ories</w:t>
      </w:r>
      <w:r>
        <w:rPr>
          <w:spacing w:val="-17"/>
        </w:rPr>
        <w:t> </w:t>
      </w:r>
      <w:r>
        <w:rPr/>
        <w:t>in</w:t>
      </w:r>
      <w:r>
        <w:rPr>
          <w:spacing w:val="-17"/>
        </w:rPr>
        <w:t> </w:t>
      </w:r>
      <w:r>
        <w:rPr/>
        <w:t>[</w:t>
      </w:r>
      <w:hyperlink w:history="true" w:anchor="_bookmark37">
        <w:r>
          <w:rPr>
            <w:color w:val="152C83"/>
          </w:rPr>
          <w:t>22</w:t>
        </w:r>
      </w:hyperlink>
      <w:r>
        <w:rPr/>
        <w:t>],</w:t>
      </w:r>
      <w:r>
        <w:rPr>
          <w:spacing w:val="-14"/>
        </w:rPr>
        <w:t> </w:t>
      </w:r>
      <w:r>
        <w:rPr/>
        <w:t>collectively</w:t>
      </w:r>
      <w:r>
        <w:rPr>
          <w:spacing w:val="-17"/>
        </w:rPr>
        <w:t> </w:t>
      </w:r>
      <w:r>
        <w:rPr/>
        <w:t>suggest</w:t>
      </w:r>
      <w:r>
        <w:rPr>
          <w:spacing w:val="-17"/>
        </w:rPr>
        <w:t> </w:t>
      </w:r>
      <w:r>
        <w:rPr/>
        <w:t>a</w:t>
      </w:r>
      <w:r>
        <w:rPr>
          <w:spacing w:val="-17"/>
        </w:rPr>
        <w:t> </w:t>
      </w:r>
      <w:r>
        <w:rPr/>
        <w:t>tentative</w:t>
      </w:r>
      <w:r>
        <w:rPr>
          <w:spacing w:val="-17"/>
        </w:rPr>
        <w:t> </w:t>
      </w:r>
      <w:r>
        <w:rPr/>
        <w:t>definition</w:t>
      </w:r>
      <w:r>
        <w:rPr>
          <w:spacing w:val="-17"/>
        </w:rPr>
        <w:t> </w:t>
      </w:r>
      <w:r>
        <w:rPr/>
        <w:t>of</w:t>
      </w:r>
      <w:r>
        <w:rPr>
          <w:spacing w:val="-17"/>
        </w:rPr>
        <w:t> </w:t>
      </w:r>
      <w:r>
        <w:rPr/>
        <w:t>dual</w:t>
      </w:r>
      <w:r>
        <w:rPr>
          <w:spacing w:val="-17"/>
        </w:rPr>
        <w:t> </w:t>
      </w:r>
      <w:r>
        <w:rPr/>
        <w:t>Lawvere</w:t>
      </w:r>
      <w:r>
        <w:rPr>
          <w:spacing w:val="-17"/>
        </w:rPr>
        <w:t> </w:t>
      </w:r>
      <w:r>
        <w:rPr/>
        <w:t>theory,</w:t>
      </w:r>
      <w:r>
        <w:rPr>
          <w:spacing w:val="-14"/>
        </w:rPr>
        <w:t> </w:t>
      </w:r>
      <w:r>
        <w:rPr/>
        <w:t>which we give in Section </w:t>
      </w:r>
      <w:hyperlink w:history="true" w:anchor="_bookmark15">
        <w:r>
          <w:rPr>
            <w:color w:val="152C83"/>
          </w:rPr>
          <w:t>7</w:t>
        </w:r>
      </w:hyperlink>
      <w:r>
        <w:rPr/>
        <w:t>.</w:t>
      </w:r>
    </w:p>
    <w:p>
      <w:pPr>
        <w:pStyle w:val="Heading1"/>
        <w:numPr>
          <w:ilvl w:val="0"/>
          <w:numId w:val="1"/>
        </w:numPr>
        <w:tabs>
          <w:tab w:pos="578" w:val="left" w:leader="none"/>
        </w:tabs>
        <w:spacing w:line="240" w:lineRule="auto" w:before="285" w:after="0"/>
        <w:ind w:left="578" w:right="0" w:hanging="470"/>
        <w:jc w:val="left"/>
      </w:pPr>
      <w:r>
        <w:rPr/>
        <w:t>Further</w:t>
      </w:r>
      <w:r>
        <w:rPr>
          <w:spacing w:val="-17"/>
        </w:rPr>
        <w:t> </w:t>
      </w:r>
      <w:r>
        <w:rPr/>
        <w:t>Work:</w:t>
      </w:r>
      <w:r>
        <w:rPr>
          <w:spacing w:val="13"/>
        </w:rPr>
        <w:t> </w:t>
      </w:r>
      <w:r>
        <w:rPr/>
        <w:t>a</w:t>
      </w:r>
      <w:r>
        <w:rPr>
          <w:spacing w:val="-16"/>
        </w:rPr>
        <w:t> </w:t>
      </w:r>
      <w:r>
        <w:rPr/>
        <w:t>proposal</w:t>
      </w:r>
      <w:r>
        <w:rPr>
          <w:spacing w:val="-16"/>
        </w:rPr>
        <w:t> </w:t>
      </w:r>
      <w:r>
        <w:rPr/>
        <w:t>for</w:t>
      </w:r>
      <w:r>
        <w:rPr>
          <w:spacing w:val="-17"/>
        </w:rPr>
        <w:t> </w:t>
      </w:r>
      <w:r>
        <w:rPr>
          <w:spacing w:val="-2"/>
        </w:rPr>
        <w:t>dualising</w:t>
      </w:r>
    </w:p>
    <w:p>
      <w:pPr>
        <w:pStyle w:val="BodyText"/>
        <w:spacing w:line="216" w:lineRule="auto" w:before="182"/>
        <w:ind w:right="221"/>
        <w:rPr>
          <w:rFonts w:ascii="Liberation Serif" w:hAnsi="Liberation Serif"/>
          <w:i/>
        </w:rPr>
      </w:pPr>
      <w:r>
        <w:rPr>
          <w:w w:val="105"/>
        </w:rPr>
        <w:t>There</w:t>
      </w:r>
      <w:r>
        <w:rPr>
          <w:spacing w:val="-19"/>
          <w:w w:val="105"/>
        </w:rPr>
        <w:t> </w:t>
      </w:r>
      <w:r>
        <w:rPr>
          <w:w w:val="105"/>
        </w:rPr>
        <w:t>are</w:t>
      </w:r>
      <w:r>
        <w:rPr>
          <w:spacing w:val="-18"/>
          <w:w w:val="105"/>
        </w:rPr>
        <w:t> </w:t>
      </w:r>
      <w:r>
        <w:rPr>
          <w:w w:val="105"/>
        </w:rPr>
        <w:t>several</w:t>
      </w:r>
      <w:r>
        <w:rPr>
          <w:spacing w:val="-19"/>
          <w:w w:val="105"/>
        </w:rPr>
        <w:t> </w:t>
      </w:r>
      <w:r>
        <w:rPr>
          <w:w w:val="105"/>
        </w:rPr>
        <w:t>different</w:t>
      </w:r>
      <w:r>
        <w:rPr>
          <w:spacing w:val="-18"/>
          <w:w w:val="105"/>
        </w:rPr>
        <w:t> </w:t>
      </w:r>
      <w:r>
        <w:rPr>
          <w:w w:val="105"/>
        </w:rPr>
        <w:t>but</w:t>
      </w:r>
      <w:r>
        <w:rPr>
          <w:spacing w:val="-18"/>
          <w:w w:val="105"/>
        </w:rPr>
        <w:t> </w:t>
      </w:r>
      <w:r>
        <w:rPr>
          <w:w w:val="105"/>
        </w:rPr>
        <w:t>equivalent</w:t>
      </w:r>
      <w:r>
        <w:rPr>
          <w:spacing w:val="-19"/>
          <w:w w:val="105"/>
        </w:rPr>
        <w:t> </w:t>
      </w:r>
      <w:r>
        <w:rPr>
          <w:w w:val="105"/>
        </w:rPr>
        <w:t>formulations</w:t>
      </w:r>
      <w:r>
        <w:rPr>
          <w:spacing w:val="-18"/>
          <w:w w:val="105"/>
        </w:rPr>
        <w:t> </w:t>
      </w:r>
      <w:r>
        <w:rPr>
          <w:w w:val="105"/>
        </w:rPr>
        <w:t>of</w:t>
      </w:r>
      <w:r>
        <w:rPr>
          <w:spacing w:val="-18"/>
          <w:w w:val="105"/>
        </w:rPr>
        <w:t> </w:t>
      </w:r>
      <w:r>
        <w:rPr>
          <w:w w:val="105"/>
        </w:rPr>
        <w:t>the</w:t>
      </w:r>
      <w:r>
        <w:rPr>
          <w:spacing w:val="-19"/>
          <w:w w:val="105"/>
        </w:rPr>
        <w:t> </w:t>
      </w:r>
      <w:r>
        <w:rPr>
          <w:w w:val="105"/>
        </w:rPr>
        <w:t>notions</w:t>
      </w:r>
      <w:r>
        <w:rPr>
          <w:spacing w:val="-18"/>
          <w:w w:val="105"/>
        </w:rPr>
        <w:t> </w:t>
      </w:r>
      <w:r>
        <w:rPr>
          <w:w w:val="105"/>
        </w:rPr>
        <w:t>of</w:t>
      </w:r>
      <w:r>
        <w:rPr>
          <w:spacing w:val="-18"/>
          <w:w w:val="105"/>
        </w:rPr>
        <w:t> </w:t>
      </w:r>
      <w:r>
        <w:rPr>
          <w:w w:val="105"/>
        </w:rPr>
        <w:t>Lawvere </w:t>
      </w:r>
      <w:r>
        <w:rPr/>
        <w:t>theory</w:t>
      </w:r>
      <w:r>
        <w:rPr>
          <w:spacing w:val="-12"/>
        </w:rPr>
        <w:t> </w:t>
      </w:r>
      <w:r>
        <w:rPr/>
        <w:t>and</w:t>
      </w:r>
      <w:r>
        <w:rPr>
          <w:spacing w:val="-12"/>
        </w:rPr>
        <w:t> </w:t>
      </w:r>
      <w:r>
        <w:rPr/>
        <w:t>model.</w:t>
      </w:r>
      <w:r>
        <w:rPr>
          <w:spacing w:val="20"/>
        </w:rPr>
        <w:t> </w:t>
      </w:r>
      <w:r>
        <w:rPr/>
        <w:t>Starting</w:t>
      </w:r>
      <w:r>
        <w:rPr>
          <w:spacing w:val="-12"/>
        </w:rPr>
        <w:t> </w:t>
      </w:r>
      <w:r>
        <w:rPr/>
        <w:t>with</w:t>
      </w:r>
      <w:r>
        <w:rPr>
          <w:spacing w:val="-12"/>
        </w:rPr>
        <w:t> </w:t>
      </w:r>
      <w:r>
        <w:rPr/>
        <w:t>the</w:t>
      </w:r>
      <w:r>
        <w:rPr>
          <w:spacing w:val="-12"/>
        </w:rPr>
        <w:t> </w:t>
      </w:r>
      <w:r>
        <w:rPr/>
        <w:t>usual</w:t>
      </w:r>
      <w:r>
        <w:rPr>
          <w:spacing w:val="-12"/>
        </w:rPr>
        <w:t> </w:t>
      </w:r>
      <w:r>
        <w:rPr/>
        <w:t>definition</w:t>
      </w:r>
      <w:r>
        <w:rPr>
          <w:spacing w:val="-12"/>
        </w:rPr>
        <w:t> </w:t>
      </w:r>
      <w:r>
        <w:rPr/>
        <w:t>of</w:t>
      </w:r>
      <w:r>
        <w:rPr>
          <w:spacing w:val="-12"/>
        </w:rPr>
        <w:t> </w:t>
      </w:r>
      <w:r>
        <w:rPr/>
        <w:t>Lawvere</w:t>
      </w:r>
      <w:r>
        <w:rPr>
          <w:spacing w:val="-12"/>
        </w:rPr>
        <w:t> </w:t>
      </w:r>
      <w:r>
        <w:rPr/>
        <w:t>theory</w:t>
      </w:r>
      <w:r>
        <w:rPr>
          <w:spacing w:val="-12"/>
        </w:rPr>
        <w:t> </w:t>
      </w:r>
      <w:r>
        <w:rPr/>
        <w:t>as</w:t>
      </w:r>
      <w:r>
        <w:rPr>
          <w:spacing w:val="-12"/>
        </w:rPr>
        <w:t> </w:t>
      </w:r>
      <w:r>
        <w:rPr/>
        <w:t>in</w:t>
      </w:r>
      <w:r>
        <w:rPr>
          <w:spacing w:val="-12"/>
        </w:rPr>
        <w:t> </w:t>
      </w:r>
      <w:r>
        <w:rPr/>
        <w:t>Defini- tion</w:t>
      </w:r>
      <w:r>
        <w:rPr>
          <w:spacing w:val="-7"/>
        </w:rPr>
        <w:t> </w:t>
      </w:r>
      <w:hyperlink w:history="true" w:anchor="_bookmark4">
        <w:r>
          <w:rPr>
            <w:color w:val="152C83"/>
          </w:rPr>
          <w:t>2.2</w:t>
        </w:r>
      </w:hyperlink>
      <w:r>
        <w:rPr/>
        <w:t>,</w:t>
      </w:r>
      <w:r>
        <w:rPr>
          <w:spacing w:val="-5"/>
        </w:rPr>
        <w:t> </w:t>
      </w:r>
      <w:r>
        <w:rPr/>
        <w:t>to</w:t>
      </w:r>
      <w:r>
        <w:rPr>
          <w:spacing w:val="-7"/>
        </w:rPr>
        <w:t> </w:t>
      </w:r>
      <w:r>
        <w:rPr/>
        <w:t>give</w:t>
      </w:r>
      <w:r>
        <w:rPr>
          <w:spacing w:val="-7"/>
        </w:rPr>
        <w:t> </w:t>
      </w:r>
      <w:r>
        <w:rPr/>
        <w:t>a</w:t>
      </w:r>
      <w:r>
        <w:rPr>
          <w:spacing w:val="-7"/>
        </w:rPr>
        <w:t> </w:t>
      </w:r>
      <w:r>
        <w:rPr/>
        <w:t>model</w:t>
      </w:r>
      <w:r>
        <w:rPr>
          <w:spacing w:val="-7"/>
        </w:rPr>
        <w:t> </w:t>
      </w:r>
      <w:r>
        <w:rPr/>
        <w:t>of</w:t>
      </w:r>
      <w:r>
        <w:rPr>
          <w:spacing w:val="-7"/>
        </w:rPr>
        <w:t> </w:t>
      </w:r>
      <w:r>
        <w:rPr>
          <w:rFonts w:ascii="Liberation Serif" w:hAnsi="Liberation Serif"/>
          <w:i/>
        </w:rPr>
        <w:t>L </w:t>
      </w:r>
      <w:r>
        <w:rPr/>
        <w:t>in</w:t>
      </w:r>
      <w:r>
        <w:rPr>
          <w:spacing w:val="-7"/>
        </w:rPr>
        <w:t> </w:t>
      </w:r>
      <w:r>
        <w:rPr>
          <w:rFonts w:ascii="Liberation Serif" w:hAnsi="Liberation Serif"/>
          <w:i/>
        </w:rPr>
        <w:t>Set </w:t>
      </w:r>
      <w:r>
        <w:rPr/>
        <w:t>(Definition</w:t>
      </w:r>
      <w:r>
        <w:rPr>
          <w:spacing w:val="-7"/>
        </w:rPr>
        <w:t> </w:t>
      </w:r>
      <w:hyperlink w:history="true" w:anchor="_bookmark5">
        <w:r>
          <w:rPr>
            <w:color w:val="152C83"/>
          </w:rPr>
          <w:t>2.3</w:t>
        </w:r>
      </w:hyperlink>
      <w:r>
        <w:rPr/>
        <w:t>)</w:t>
      </w:r>
      <w:r>
        <w:rPr>
          <w:spacing w:val="-7"/>
        </w:rPr>
        <w:t> </w:t>
      </w:r>
      <w:r>
        <w:rPr/>
        <w:t>is</w:t>
      </w:r>
      <w:r>
        <w:rPr>
          <w:spacing w:val="-7"/>
        </w:rPr>
        <w:t> </w:t>
      </w:r>
      <w:r>
        <w:rPr/>
        <w:t>equivalent</w:t>
      </w:r>
      <w:r>
        <w:rPr>
          <w:spacing w:val="-7"/>
        </w:rPr>
        <w:t> </w:t>
      </w:r>
      <w:r>
        <w:rPr/>
        <w:t>to</w:t>
      </w:r>
      <w:r>
        <w:rPr>
          <w:spacing w:val="-7"/>
        </w:rPr>
        <w:t> </w:t>
      </w:r>
      <w:r>
        <w:rPr/>
        <w:t>giving</w:t>
      </w:r>
      <w:r>
        <w:rPr>
          <w:spacing w:val="-7"/>
        </w:rPr>
        <w:t> </w:t>
      </w:r>
      <w:r>
        <w:rPr/>
        <w:t>a</w:t>
      </w:r>
      <w:r>
        <w:rPr>
          <w:spacing w:val="-7"/>
        </w:rPr>
        <w:t> </w:t>
      </w:r>
      <w:r>
        <w:rPr/>
        <w:t>functor </w:t>
      </w:r>
      <w:r>
        <w:rPr>
          <w:rFonts w:ascii="Liberation Serif" w:hAnsi="Liberation Serif"/>
          <w:i/>
          <w:w w:val="105"/>
        </w:rPr>
        <w:t>M</w:t>
      </w:r>
      <w:r>
        <w:rPr>
          <w:rFonts w:ascii="Liberation Serif" w:hAnsi="Liberation Serif"/>
          <w:i/>
          <w:spacing w:val="65"/>
          <w:w w:val="105"/>
        </w:rPr>
        <w:t> </w:t>
      </w:r>
      <w:r>
        <w:rPr>
          <w:w w:val="105"/>
        </w:rPr>
        <w:t>:</w:t>
      </w:r>
      <w:r>
        <w:rPr>
          <w:spacing w:val="21"/>
          <w:w w:val="105"/>
        </w:rPr>
        <w:t> </w:t>
      </w:r>
      <w:r>
        <w:rPr>
          <w:rFonts w:ascii="Liberation Serif" w:hAnsi="Liberation Serif"/>
          <w:i/>
          <w:w w:val="105"/>
        </w:rPr>
        <w:t>L</w:t>
      </w:r>
      <w:r>
        <w:rPr>
          <w:rFonts w:ascii="Liberation Serif" w:hAnsi="Liberation Serif"/>
          <w:i/>
          <w:spacing w:val="39"/>
          <w:w w:val="105"/>
        </w:rPr>
        <w:t> </w:t>
      </w:r>
      <w:r>
        <w:rPr>
          <w:rFonts w:ascii="DejaVu Sans Condensed" w:hAnsi="DejaVu Sans Condensed"/>
          <w:i/>
          <w:w w:val="105"/>
        </w:rPr>
        <w:t>−→</w:t>
      </w:r>
      <w:r>
        <w:rPr>
          <w:rFonts w:ascii="DejaVu Sans Condensed" w:hAnsi="DejaVu Sans Condensed"/>
          <w:i/>
          <w:spacing w:val="31"/>
          <w:w w:val="105"/>
        </w:rPr>
        <w:t> </w:t>
      </w:r>
      <w:r>
        <w:rPr>
          <w:rFonts w:ascii="Liberation Serif" w:hAnsi="Liberation Serif"/>
          <w:i/>
          <w:w w:val="105"/>
        </w:rPr>
        <w:t>Set</w:t>
      </w:r>
      <w:r>
        <w:rPr>
          <w:rFonts w:ascii="Liberation Serif" w:hAnsi="Liberation Serif"/>
          <w:i/>
          <w:spacing w:val="40"/>
          <w:w w:val="105"/>
        </w:rPr>
        <w:t> </w:t>
      </w:r>
      <w:r>
        <w:rPr>
          <w:w w:val="105"/>
        </w:rPr>
        <w:t>such</w:t>
      </w:r>
      <w:r>
        <w:rPr>
          <w:spacing w:val="23"/>
          <w:w w:val="105"/>
        </w:rPr>
        <w:t> </w:t>
      </w:r>
      <w:r>
        <w:rPr>
          <w:w w:val="105"/>
        </w:rPr>
        <w:t>that</w:t>
      </w:r>
      <w:r>
        <w:rPr>
          <w:spacing w:val="23"/>
          <w:w w:val="105"/>
        </w:rPr>
        <w:t> </w:t>
      </w:r>
      <w:r>
        <w:rPr>
          <w:w w:val="105"/>
        </w:rPr>
        <w:t>the</w:t>
      </w:r>
      <w:r>
        <w:rPr>
          <w:spacing w:val="23"/>
          <w:w w:val="105"/>
        </w:rPr>
        <w:t> </w:t>
      </w:r>
      <w:r>
        <w:rPr>
          <w:w w:val="105"/>
        </w:rPr>
        <w:t>composite</w:t>
      </w:r>
      <w:r>
        <w:rPr>
          <w:spacing w:val="23"/>
          <w:w w:val="105"/>
        </w:rPr>
        <w:t> </w:t>
      </w:r>
      <w:r>
        <w:rPr>
          <w:rFonts w:ascii="Liberation Serif" w:hAnsi="Liberation Serif"/>
          <w:i/>
          <w:spacing w:val="11"/>
          <w:w w:val="105"/>
        </w:rPr>
        <w:t>MI</w:t>
      </w:r>
      <w:r>
        <w:rPr>
          <w:rFonts w:ascii="Liberation Serif" w:hAnsi="Liberation Serif"/>
          <w:i/>
          <w:spacing w:val="59"/>
          <w:w w:val="105"/>
        </w:rPr>
        <w:t> </w:t>
      </w:r>
      <w:r>
        <w:rPr>
          <w:w w:val="105"/>
        </w:rPr>
        <w:t>is</w:t>
      </w:r>
      <w:r>
        <w:rPr>
          <w:spacing w:val="23"/>
          <w:w w:val="105"/>
        </w:rPr>
        <w:t> </w:t>
      </w:r>
      <w:r>
        <w:rPr>
          <w:w w:val="105"/>
        </w:rPr>
        <w:t>of</w:t>
      </w:r>
      <w:r>
        <w:rPr>
          <w:spacing w:val="23"/>
          <w:w w:val="105"/>
        </w:rPr>
        <w:t> </w:t>
      </w:r>
      <w:r>
        <w:rPr>
          <w:w w:val="105"/>
        </w:rPr>
        <w:t>the</w:t>
      </w:r>
      <w:r>
        <w:rPr>
          <w:spacing w:val="23"/>
          <w:w w:val="105"/>
        </w:rPr>
        <w:t> </w:t>
      </w:r>
      <w:r>
        <w:rPr>
          <w:w w:val="105"/>
        </w:rPr>
        <w:t>form</w:t>
      </w:r>
      <w:r>
        <w:rPr>
          <w:spacing w:val="22"/>
          <w:w w:val="105"/>
        </w:rPr>
        <w:t> </w:t>
      </w:r>
      <w:r>
        <w:rPr>
          <w:rFonts w:ascii="Liberation Serif" w:hAnsi="Liberation Serif"/>
          <w:i/>
          <w:w w:val="105"/>
        </w:rPr>
        <w:t>Set</w:t>
      </w:r>
      <w:r>
        <w:rPr>
          <w:w w:val="105"/>
        </w:rPr>
        <w:t>(</w:t>
      </w:r>
      <w:r>
        <w:rPr>
          <w:rFonts w:ascii="Liberation Serif" w:hAnsi="Liberation Serif"/>
          <w:i/>
          <w:w w:val="105"/>
        </w:rPr>
        <w:t>J</w:t>
      </w:r>
      <w:r>
        <w:rPr>
          <w:rFonts w:ascii="DejaVu Sans Condensed" w:hAnsi="DejaVu Sans Condensed"/>
          <w:i/>
          <w:w w:val="105"/>
        </w:rPr>
        <w:t>−</w:t>
      </w:r>
      <w:r>
        <w:rPr>
          <w:rFonts w:ascii="Liberation Serif" w:hAnsi="Liberation Serif"/>
          <w:i/>
          <w:w w:val="105"/>
        </w:rPr>
        <w:t>,X</w:t>
      </w:r>
      <w:r>
        <w:rPr>
          <w:w w:val="105"/>
        </w:rPr>
        <w:t>),</w:t>
      </w:r>
      <w:r>
        <w:rPr>
          <w:spacing w:val="27"/>
          <w:w w:val="105"/>
        </w:rPr>
        <w:t> </w:t>
      </w:r>
      <w:r>
        <w:rPr>
          <w:w w:val="105"/>
        </w:rPr>
        <w:t>where</w:t>
      </w:r>
      <w:r>
        <w:rPr>
          <w:spacing w:val="22"/>
          <w:w w:val="105"/>
        </w:rPr>
        <w:t> </w:t>
      </w:r>
      <w:r>
        <w:rPr>
          <w:rFonts w:ascii="Liberation Serif" w:hAnsi="Liberation Serif"/>
          <w:i/>
          <w:w w:val="105"/>
        </w:rPr>
        <w:t>J</w:t>
      </w:r>
    </w:p>
    <w:p>
      <w:pPr>
        <w:spacing w:after="0" w:line="216" w:lineRule="auto"/>
        <w:rPr>
          <w:rFonts w:ascii="Liberation Serif" w:hAnsi="Liberation Serif"/>
        </w:rPr>
        <w:sectPr>
          <w:pgSz w:w="9360" w:h="13610"/>
          <w:pgMar w:header="855" w:footer="0" w:top="1040" w:bottom="280" w:left="680" w:right="680"/>
        </w:sectPr>
      </w:pPr>
    </w:p>
    <w:p>
      <w:pPr>
        <w:pStyle w:val="BodyText"/>
        <w:spacing w:line="213" w:lineRule="auto" w:before="138"/>
        <w:ind w:left="221"/>
      </w:pPr>
      <w:r>
        <w:rPr>
          <w:w w:val="105"/>
        </w:rPr>
        <w:t>is</w:t>
      </w:r>
      <w:r>
        <w:rPr>
          <w:spacing w:val="-15"/>
          <w:w w:val="105"/>
        </w:rPr>
        <w:t> </w:t>
      </w:r>
      <w:r>
        <w:rPr>
          <w:w w:val="105"/>
        </w:rPr>
        <w:t>the</w:t>
      </w:r>
      <w:r>
        <w:rPr>
          <w:spacing w:val="-15"/>
          <w:w w:val="105"/>
        </w:rPr>
        <w:t> </w:t>
      </w:r>
      <w:r>
        <w:rPr>
          <w:w w:val="105"/>
        </w:rPr>
        <w:t>inclusion</w:t>
      </w:r>
      <w:r>
        <w:rPr>
          <w:spacing w:val="-15"/>
          <w:w w:val="105"/>
        </w:rPr>
        <w:t> </w:t>
      </w:r>
      <w:r>
        <w:rPr>
          <w:w w:val="105"/>
        </w:rPr>
        <w:t>of</w:t>
      </w:r>
      <w:r>
        <w:rPr>
          <w:spacing w:val="-15"/>
          <w:w w:val="105"/>
        </w:rPr>
        <w:t> </w:t>
      </w:r>
      <w:r>
        <w:rPr>
          <w:rFonts w:ascii="DejaVu Sans Condensed" w:hAnsi="DejaVu Sans Condensed"/>
          <w:i/>
          <w:w w:val="105"/>
        </w:rPr>
        <w:t>ℵ</w:t>
      </w:r>
      <w:r>
        <w:rPr>
          <w:rFonts w:ascii="LM Roman 8" w:hAnsi="LM Roman 8"/>
          <w:w w:val="105"/>
          <w:vertAlign w:val="subscript"/>
        </w:rPr>
        <w:t>0</w:t>
      </w:r>
      <w:r>
        <w:rPr>
          <w:rFonts w:ascii="LM Roman 8" w:hAnsi="LM Roman 8"/>
          <w:spacing w:val="-12"/>
          <w:w w:val="105"/>
          <w:vertAlign w:val="baseline"/>
        </w:rPr>
        <w:t> </w:t>
      </w:r>
      <w:r>
        <w:rPr>
          <w:w w:val="105"/>
          <w:vertAlign w:val="baseline"/>
        </w:rPr>
        <w:t>in</w:t>
      </w:r>
      <w:r>
        <w:rPr>
          <w:spacing w:val="-15"/>
          <w:w w:val="105"/>
          <w:vertAlign w:val="baseline"/>
        </w:rPr>
        <w:t> </w:t>
      </w:r>
      <w:r>
        <w:rPr>
          <w:rFonts w:ascii="Liberation Serif" w:hAnsi="Liberation Serif"/>
          <w:i/>
          <w:w w:val="105"/>
          <w:vertAlign w:val="baseline"/>
        </w:rPr>
        <w:t>Set</w:t>
      </w:r>
      <w:r>
        <w:rPr>
          <w:w w:val="105"/>
          <w:vertAlign w:val="baseline"/>
        </w:rPr>
        <w:t>: it</w:t>
      </w:r>
      <w:r>
        <w:rPr>
          <w:spacing w:val="-15"/>
          <w:w w:val="105"/>
          <w:vertAlign w:val="baseline"/>
        </w:rPr>
        <w:t> </w:t>
      </w:r>
      <w:r>
        <w:rPr>
          <w:w w:val="105"/>
          <w:vertAlign w:val="baseline"/>
        </w:rPr>
        <w:t>follows</w:t>
      </w:r>
      <w:r>
        <w:rPr>
          <w:spacing w:val="-15"/>
          <w:w w:val="105"/>
          <w:vertAlign w:val="baseline"/>
        </w:rPr>
        <w:t> </w:t>
      </w:r>
      <w:r>
        <w:rPr>
          <w:w w:val="105"/>
          <w:vertAlign w:val="baseline"/>
        </w:rPr>
        <w:t>from</w:t>
      </w:r>
      <w:r>
        <w:rPr>
          <w:spacing w:val="-15"/>
          <w:w w:val="105"/>
          <w:vertAlign w:val="baseline"/>
        </w:rPr>
        <w:t> </w:t>
      </w:r>
      <w:r>
        <w:rPr>
          <w:w w:val="105"/>
          <w:vertAlign w:val="baseline"/>
        </w:rPr>
        <w:t>this</w:t>
      </w:r>
      <w:r>
        <w:rPr>
          <w:spacing w:val="-15"/>
          <w:w w:val="105"/>
          <w:vertAlign w:val="baseline"/>
        </w:rPr>
        <w:t> </w:t>
      </w:r>
      <w:r>
        <w:rPr>
          <w:w w:val="105"/>
          <w:vertAlign w:val="baseline"/>
        </w:rPr>
        <w:t>definition</w:t>
      </w:r>
      <w:r>
        <w:rPr>
          <w:spacing w:val="-15"/>
          <w:w w:val="105"/>
          <w:vertAlign w:val="baseline"/>
        </w:rPr>
        <w:t> </w:t>
      </w:r>
      <w:r>
        <w:rPr>
          <w:w w:val="105"/>
          <w:vertAlign w:val="baseline"/>
        </w:rPr>
        <w:t>that</w:t>
      </w:r>
      <w:r>
        <w:rPr>
          <w:spacing w:val="-14"/>
          <w:w w:val="105"/>
          <w:vertAlign w:val="baseline"/>
        </w:rPr>
        <w:t> </w:t>
      </w:r>
      <w:r>
        <w:rPr>
          <w:rFonts w:ascii="Liberation Serif" w:hAnsi="Liberation Serif"/>
          <w:i/>
          <w:w w:val="105"/>
          <w:vertAlign w:val="baseline"/>
        </w:rPr>
        <w:t>M</w:t>
      </w:r>
      <w:r>
        <w:rPr>
          <w:rFonts w:ascii="Liberation Serif" w:hAnsi="Liberation Serif"/>
          <w:i/>
          <w:spacing w:val="22"/>
          <w:w w:val="105"/>
          <w:vertAlign w:val="baseline"/>
        </w:rPr>
        <w:t> </w:t>
      </w:r>
      <w:r>
        <w:rPr>
          <w:w w:val="105"/>
          <w:vertAlign w:val="baseline"/>
        </w:rPr>
        <w:t>preserves</w:t>
      </w:r>
      <w:r>
        <w:rPr>
          <w:spacing w:val="-15"/>
          <w:w w:val="105"/>
          <w:vertAlign w:val="baseline"/>
        </w:rPr>
        <w:t> </w:t>
      </w:r>
      <w:r>
        <w:rPr>
          <w:w w:val="105"/>
          <w:vertAlign w:val="baseline"/>
        </w:rPr>
        <w:t>finite products; the converse is given by putting </w:t>
      </w:r>
      <w:r>
        <w:rPr>
          <w:rFonts w:ascii="Liberation Serif" w:hAnsi="Liberation Serif"/>
          <w:i/>
          <w:w w:val="105"/>
          <w:vertAlign w:val="baseline"/>
        </w:rPr>
        <w:t>X</w:t>
      </w:r>
      <w:r>
        <w:rPr>
          <w:rFonts w:ascii="Liberation Serif" w:hAnsi="Liberation Serif"/>
          <w:i/>
          <w:spacing w:val="25"/>
          <w:w w:val="105"/>
          <w:vertAlign w:val="baseline"/>
        </w:rPr>
        <w:t> </w:t>
      </w:r>
      <w:r>
        <w:rPr>
          <w:w w:val="105"/>
          <w:vertAlign w:val="baseline"/>
        </w:rPr>
        <w:t>=</w:t>
      </w:r>
      <w:r>
        <w:rPr>
          <w:spacing w:val="-11"/>
          <w:w w:val="105"/>
          <w:vertAlign w:val="baseline"/>
        </w:rPr>
        <w:t> </w:t>
      </w:r>
      <w:r>
        <w:rPr>
          <w:rFonts w:ascii="Liberation Serif" w:hAnsi="Liberation Serif"/>
          <w:i/>
          <w:w w:val="105"/>
          <w:vertAlign w:val="baseline"/>
        </w:rPr>
        <w:t>M</w:t>
      </w:r>
      <w:r>
        <w:rPr>
          <w:rFonts w:ascii="Liberation Serif" w:hAnsi="Liberation Serif"/>
          <w:i/>
          <w:spacing w:val="-32"/>
          <w:w w:val="105"/>
          <w:vertAlign w:val="baseline"/>
        </w:rPr>
        <w:t> </w:t>
      </w:r>
      <w:r>
        <w:rPr>
          <w:w w:val="105"/>
          <w:vertAlign w:val="baseline"/>
        </w:rPr>
        <w:t>1.</w:t>
      </w:r>
    </w:p>
    <w:p>
      <w:pPr>
        <w:pStyle w:val="BodyText"/>
        <w:spacing w:line="266" w:lineRule="exact"/>
        <w:ind w:left="221" w:firstLine="317"/>
      </w:pPr>
      <w:r>
        <w:rPr/>
        <w:t>With considerably more effort, one can prove that to give a Lawvere theory is equivalent</w:t>
      </w:r>
      <w:r>
        <w:rPr>
          <w:spacing w:val="-7"/>
        </w:rPr>
        <w:t> </w:t>
      </w:r>
      <w:r>
        <w:rPr/>
        <w:t>to</w:t>
      </w:r>
      <w:r>
        <w:rPr>
          <w:spacing w:val="-7"/>
        </w:rPr>
        <w:t> </w:t>
      </w:r>
      <w:r>
        <w:rPr/>
        <w:t>giving</w:t>
      </w:r>
      <w:r>
        <w:rPr>
          <w:spacing w:val="-7"/>
        </w:rPr>
        <w:t> </w:t>
      </w:r>
      <w:r>
        <w:rPr/>
        <w:t>a</w:t>
      </w:r>
      <w:r>
        <w:rPr>
          <w:spacing w:val="-7"/>
        </w:rPr>
        <w:t> </w:t>
      </w:r>
      <w:r>
        <w:rPr/>
        <w:t>small</w:t>
      </w:r>
      <w:r>
        <w:rPr>
          <w:spacing w:val="-7"/>
        </w:rPr>
        <w:t> </w:t>
      </w:r>
      <w:r>
        <w:rPr/>
        <w:t>category</w:t>
      </w:r>
      <w:r>
        <w:rPr>
          <w:spacing w:val="-6"/>
        </w:rPr>
        <w:t> </w:t>
      </w:r>
      <w:r>
        <w:rPr>
          <w:rFonts w:ascii="Liberation Serif" w:hAnsi="Liberation Serif"/>
          <w:i/>
        </w:rPr>
        <w:t>L </w:t>
      </w:r>
      <w:r>
        <w:rPr/>
        <w:t>together</w:t>
      </w:r>
      <w:r>
        <w:rPr>
          <w:spacing w:val="-7"/>
        </w:rPr>
        <w:t> </w:t>
      </w:r>
      <w:r>
        <w:rPr/>
        <w:t>with</w:t>
      </w:r>
      <w:r>
        <w:rPr>
          <w:spacing w:val="-7"/>
        </w:rPr>
        <w:t> </w:t>
      </w:r>
      <w:r>
        <w:rPr/>
        <w:t>an</w:t>
      </w:r>
      <w:r>
        <w:rPr>
          <w:spacing w:val="-7"/>
        </w:rPr>
        <w:t> </w:t>
      </w:r>
      <w:r>
        <w:rPr/>
        <w:t>identity-on-objects</w:t>
      </w:r>
      <w:r>
        <w:rPr>
          <w:spacing w:val="-7"/>
        </w:rPr>
        <w:t> </w:t>
      </w:r>
      <w:r>
        <w:rPr/>
        <w:t>functor </w:t>
      </w:r>
      <w:r>
        <w:rPr>
          <w:rFonts w:ascii="Liberation Serif" w:hAnsi="Liberation Serif"/>
          <w:i/>
        </w:rPr>
        <w:t>I</w:t>
      </w:r>
      <w:r>
        <w:rPr>
          <w:rFonts w:ascii="Liberation Serif" w:hAnsi="Liberation Serif"/>
          <w:i/>
          <w:spacing w:val="28"/>
        </w:rPr>
        <w:t> </w:t>
      </w:r>
      <w:r>
        <w:rPr/>
        <w:t>:</w:t>
      </w:r>
      <w:r>
        <w:rPr>
          <w:spacing w:val="-9"/>
        </w:rPr>
        <w:t> </w:t>
      </w:r>
      <w:r>
        <w:rPr>
          <w:rFonts w:ascii="DejaVu Sans Condensed" w:hAnsi="DejaVu Sans Condensed"/>
          <w:i/>
        </w:rPr>
        <w:t>ℵ</w:t>
      </w:r>
      <w:r>
        <w:rPr>
          <w:rFonts w:ascii="Georgia" w:hAnsi="Georgia"/>
          <w:i/>
          <w:vertAlign w:val="superscript"/>
        </w:rPr>
        <w:t>op</w:t>
      </w:r>
      <w:r>
        <w:rPr>
          <w:rFonts w:ascii="Georgia" w:hAnsi="Georgia"/>
          <w:i/>
          <w:spacing w:val="23"/>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Liberation Serif" w:hAnsi="Liberation Serif"/>
          <w:i/>
          <w:vertAlign w:val="baseline"/>
        </w:rPr>
        <w:t>L</w:t>
      </w:r>
      <w:r>
        <w:rPr>
          <w:rFonts w:ascii="Liberation Serif" w:hAnsi="Liberation Serif"/>
          <w:i/>
          <w:spacing w:val="21"/>
          <w:vertAlign w:val="baseline"/>
        </w:rPr>
        <w:t> </w:t>
      </w:r>
      <w:r>
        <w:rPr>
          <w:vertAlign w:val="baseline"/>
        </w:rPr>
        <w:t>such</w:t>
      </w:r>
      <w:r>
        <w:rPr>
          <w:spacing w:val="5"/>
          <w:vertAlign w:val="baseline"/>
        </w:rPr>
        <w:t> </w:t>
      </w:r>
      <w:r>
        <w:rPr>
          <w:vertAlign w:val="baseline"/>
        </w:rPr>
        <w:t>that</w:t>
      </w:r>
      <w:r>
        <w:rPr>
          <w:spacing w:val="5"/>
          <w:vertAlign w:val="baseline"/>
        </w:rPr>
        <w:t> </w:t>
      </w:r>
      <w:r>
        <w:rPr>
          <w:rFonts w:ascii="Liberation Serif" w:hAnsi="Liberation Serif"/>
          <w:i/>
          <w:vertAlign w:val="baseline"/>
        </w:rPr>
        <w:t>I</w:t>
      </w:r>
      <w:r>
        <w:rPr>
          <w:rFonts w:ascii="Liberation Serif" w:hAnsi="Liberation Serif"/>
          <w:i/>
          <w:spacing w:val="39"/>
          <w:vertAlign w:val="baseline"/>
        </w:rPr>
        <w:t> </w:t>
      </w:r>
      <w:r>
        <w:rPr>
          <w:vertAlign w:val="baseline"/>
        </w:rPr>
        <w:t>preserves</w:t>
      </w:r>
      <w:r>
        <w:rPr>
          <w:spacing w:val="5"/>
          <w:vertAlign w:val="baseline"/>
        </w:rPr>
        <w:t> </w:t>
      </w:r>
      <w:r>
        <w:rPr>
          <w:vertAlign w:val="baseline"/>
        </w:rPr>
        <w:t>all</w:t>
      </w:r>
      <w:r>
        <w:rPr>
          <w:spacing w:val="5"/>
          <w:vertAlign w:val="baseline"/>
        </w:rPr>
        <w:t> </w:t>
      </w:r>
      <w:r>
        <w:rPr>
          <w:vertAlign w:val="baseline"/>
        </w:rPr>
        <w:t>finite</w:t>
      </w:r>
      <w:r>
        <w:rPr>
          <w:spacing w:val="4"/>
          <w:vertAlign w:val="baseline"/>
        </w:rPr>
        <w:t> </w:t>
      </w:r>
      <w:r>
        <w:rPr>
          <w:vertAlign w:val="baseline"/>
        </w:rPr>
        <w:t>limits</w:t>
      </w:r>
      <w:r>
        <w:rPr>
          <w:spacing w:val="5"/>
          <w:vertAlign w:val="baseline"/>
        </w:rPr>
        <w:t> </w:t>
      </w:r>
      <w:r>
        <w:rPr>
          <w:vertAlign w:val="baseline"/>
        </w:rPr>
        <w:t>in</w:t>
      </w:r>
      <w:r>
        <w:rPr>
          <w:spacing w:val="5"/>
          <w:vertAlign w:val="baseline"/>
        </w:rPr>
        <w:t> </w:t>
      </w:r>
      <w:r>
        <w:rPr>
          <w:rFonts w:ascii="DejaVu Sans Condensed" w:hAnsi="DejaVu Sans Condensed"/>
          <w:i/>
          <w:vertAlign w:val="baseline"/>
        </w:rPr>
        <w:t>ℵ</w:t>
      </w:r>
      <w:r>
        <w:rPr>
          <w:rFonts w:ascii="Georgia" w:hAnsi="Georgia"/>
          <w:i/>
          <w:vertAlign w:val="superscript"/>
        </w:rPr>
        <w:t>op</w:t>
      </w:r>
      <w:r>
        <w:rPr>
          <w:vertAlign w:val="baseline"/>
        </w:rPr>
        <w:t>:</w:t>
      </w:r>
      <w:r>
        <w:rPr>
          <w:spacing w:val="30"/>
          <w:vertAlign w:val="baseline"/>
        </w:rPr>
        <w:t> </w:t>
      </w:r>
      <w:r>
        <w:rPr>
          <w:vertAlign w:val="baseline"/>
        </w:rPr>
        <w:t>this</w:t>
      </w:r>
      <w:r>
        <w:rPr>
          <w:spacing w:val="4"/>
          <w:vertAlign w:val="baseline"/>
        </w:rPr>
        <w:t> </w:t>
      </w:r>
      <w:r>
        <w:rPr>
          <w:vertAlign w:val="baseline"/>
        </w:rPr>
        <w:t>does</w:t>
      </w:r>
      <w:r>
        <w:rPr>
          <w:spacing w:val="5"/>
          <w:vertAlign w:val="baseline"/>
        </w:rPr>
        <w:t> </w:t>
      </w:r>
      <w:r>
        <w:rPr>
          <w:vertAlign w:val="baseline"/>
        </w:rPr>
        <w:t>not</w:t>
      </w:r>
      <w:r>
        <w:rPr>
          <w:spacing w:val="5"/>
          <w:vertAlign w:val="baseline"/>
        </w:rPr>
        <w:t> </w:t>
      </w:r>
      <w:r>
        <w:rPr>
          <w:vertAlign w:val="baseline"/>
        </w:rPr>
        <w:t>imply</w:t>
      </w:r>
      <w:r>
        <w:rPr>
          <w:spacing w:val="4"/>
          <w:vertAlign w:val="baseline"/>
        </w:rPr>
        <w:t> </w:t>
      </w:r>
      <w:r>
        <w:rPr>
          <w:spacing w:val="-4"/>
          <w:vertAlign w:val="baseline"/>
        </w:rPr>
        <w:t>that</w:t>
      </w:r>
    </w:p>
    <w:p>
      <w:pPr>
        <w:tabs>
          <w:tab w:pos="5310" w:val="left" w:leader="none"/>
        </w:tabs>
        <w:spacing w:line="73" w:lineRule="exact" w:before="0"/>
        <w:ind w:left="637" w:right="0" w:firstLine="0"/>
        <w:jc w:val="left"/>
        <w:rPr>
          <w:rFonts w:ascii="LM Roman 8"/>
          <w:sz w:val="15"/>
        </w:rPr>
      </w:pPr>
      <w:r>
        <w:rPr>
          <w:rFonts w:ascii="LM Roman 8"/>
          <w:spacing w:val="-10"/>
          <w:w w:val="105"/>
          <w:sz w:val="15"/>
        </w:rPr>
        <w:t>0</w:t>
      </w:r>
      <w:r>
        <w:rPr>
          <w:rFonts w:ascii="LM Roman 8"/>
          <w:sz w:val="15"/>
        </w:rPr>
        <w:tab/>
      </w:r>
      <w:r>
        <w:rPr>
          <w:rFonts w:ascii="LM Roman 8"/>
          <w:spacing w:val="-10"/>
          <w:w w:val="105"/>
          <w:sz w:val="15"/>
        </w:rPr>
        <w:t>0</w:t>
      </w:r>
    </w:p>
    <w:p>
      <w:pPr>
        <w:pStyle w:val="BodyText"/>
        <w:spacing w:line="217" w:lineRule="exact"/>
        <w:ind w:left="221" w:right="0"/>
      </w:pPr>
      <w:r>
        <w:rPr>
          <w:rFonts w:ascii="Liberation Serif"/>
          <w:i/>
        </w:rPr>
        <w:t>L</w:t>
      </w:r>
      <w:r>
        <w:rPr>
          <w:rFonts w:ascii="Liberation Serif"/>
          <w:i/>
          <w:spacing w:val="21"/>
        </w:rPr>
        <w:t> </w:t>
      </w:r>
      <w:r>
        <w:rPr/>
        <w:t>has</w:t>
      </w:r>
      <w:r>
        <w:rPr>
          <w:spacing w:val="3"/>
        </w:rPr>
        <w:t> </w:t>
      </w:r>
      <w:r>
        <w:rPr/>
        <w:t>all</w:t>
      </w:r>
      <w:r>
        <w:rPr>
          <w:spacing w:val="3"/>
        </w:rPr>
        <w:t> </w:t>
      </w:r>
      <w:r>
        <w:rPr/>
        <w:t>finite</w:t>
      </w:r>
      <w:r>
        <w:rPr>
          <w:spacing w:val="3"/>
        </w:rPr>
        <w:t> </w:t>
      </w:r>
      <w:r>
        <w:rPr/>
        <w:t>limits,</w:t>
      </w:r>
      <w:r>
        <w:rPr>
          <w:spacing w:val="3"/>
        </w:rPr>
        <w:t> </w:t>
      </w:r>
      <w:r>
        <w:rPr/>
        <w:t>although</w:t>
      </w:r>
      <w:r>
        <w:rPr>
          <w:spacing w:val="3"/>
        </w:rPr>
        <w:t> </w:t>
      </w:r>
      <w:r>
        <w:rPr/>
        <w:t>it</w:t>
      </w:r>
      <w:r>
        <w:rPr>
          <w:spacing w:val="3"/>
        </w:rPr>
        <w:t> </w:t>
      </w:r>
      <w:r>
        <w:rPr/>
        <w:t>does</w:t>
      </w:r>
      <w:r>
        <w:rPr>
          <w:spacing w:val="3"/>
        </w:rPr>
        <w:t> </w:t>
      </w:r>
      <w:r>
        <w:rPr/>
        <w:t>follow</w:t>
      </w:r>
      <w:r>
        <w:rPr>
          <w:spacing w:val="3"/>
        </w:rPr>
        <w:t> </w:t>
      </w:r>
      <w:r>
        <w:rPr/>
        <w:t>that</w:t>
      </w:r>
      <w:r>
        <w:rPr>
          <w:spacing w:val="4"/>
        </w:rPr>
        <w:t> </w:t>
      </w:r>
      <w:r>
        <w:rPr>
          <w:rFonts w:ascii="Liberation Serif"/>
          <w:i/>
        </w:rPr>
        <w:t>L</w:t>
      </w:r>
      <w:r>
        <w:rPr>
          <w:rFonts w:ascii="Liberation Serif"/>
          <w:i/>
          <w:spacing w:val="21"/>
        </w:rPr>
        <w:t> </w:t>
      </w:r>
      <w:r>
        <w:rPr/>
        <w:t>has</w:t>
      </w:r>
      <w:r>
        <w:rPr>
          <w:spacing w:val="3"/>
        </w:rPr>
        <w:t> </w:t>
      </w:r>
      <w:r>
        <w:rPr/>
        <w:t>all</w:t>
      </w:r>
      <w:r>
        <w:rPr>
          <w:spacing w:val="4"/>
        </w:rPr>
        <w:t> </w:t>
      </w:r>
      <w:r>
        <w:rPr/>
        <w:t>finite</w:t>
      </w:r>
      <w:r>
        <w:rPr>
          <w:spacing w:val="3"/>
        </w:rPr>
        <w:t> </w:t>
      </w:r>
      <w:r>
        <w:rPr/>
        <w:t>products</w:t>
      </w:r>
      <w:r>
        <w:rPr>
          <w:spacing w:val="3"/>
        </w:rPr>
        <w:t> </w:t>
      </w:r>
      <w:r>
        <w:rPr>
          <w:spacing w:val="-2"/>
        </w:rPr>
        <w:t>[</w:t>
      </w:r>
      <w:hyperlink w:history="true" w:anchor="_bookmark37">
        <w:r>
          <w:rPr>
            <w:color w:val="152C83"/>
            <w:spacing w:val="-2"/>
          </w:rPr>
          <w:t>22</w:t>
        </w:r>
      </w:hyperlink>
      <w:r>
        <w:rPr>
          <w:spacing w:val="-2"/>
        </w:rPr>
        <w:t>].</w:t>
      </w:r>
    </w:p>
    <w:p>
      <w:pPr>
        <w:spacing w:line="216" w:lineRule="auto" w:before="18"/>
        <w:ind w:left="221" w:right="107" w:firstLine="318"/>
        <w:jc w:val="both"/>
        <w:rPr>
          <w:sz w:val="21"/>
        </w:rPr>
      </w:pPr>
      <w:r>
        <w:rPr>
          <w:sz w:val="21"/>
        </w:rPr>
        <w:t>So</w:t>
      </w:r>
      <w:r>
        <w:rPr>
          <w:spacing w:val="-8"/>
          <w:sz w:val="21"/>
        </w:rPr>
        <w:t> </w:t>
      </w:r>
      <w:r>
        <w:rPr>
          <w:sz w:val="21"/>
        </w:rPr>
        <w:t>one</w:t>
      </w:r>
      <w:r>
        <w:rPr>
          <w:spacing w:val="-8"/>
          <w:sz w:val="21"/>
        </w:rPr>
        <w:t> </w:t>
      </w:r>
      <w:r>
        <w:rPr>
          <w:sz w:val="21"/>
        </w:rPr>
        <w:t>possible</w:t>
      </w:r>
      <w:r>
        <w:rPr>
          <w:spacing w:val="-8"/>
          <w:sz w:val="21"/>
        </w:rPr>
        <w:t> </w:t>
      </w:r>
      <w:r>
        <w:rPr>
          <w:sz w:val="21"/>
        </w:rPr>
        <w:t>notion</w:t>
      </w:r>
      <w:r>
        <w:rPr>
          <w:spacing w:val="-8"/>
          <w:sz w:val="21"/>
        </w:rPr>
        <w:t> </w:t>
      </w:r>
      <w:r>
        <w:rPr>
          <w:sz w:val="21"/>
        </w:rPr>
        <w:t>of</w:t>
      </w:r>
      <w:r>
        <w:rPr>
          <w:spacing w:val="-8"/>
          <w:sz w:val="21"/>
        </w:rPr>
        <w:t> </w:t>
      </w:r>
      <w:r>
        <w:rPr>
          <w:sz w:val="21"/>
        </w:rPr>
        <w:t>dual</w:t>
      </w:r>
      <w:r>
        <w:rPr>
          <w:spacing w:val="-8"/>
          <w:sz w:val="21"/>
        </w:rPr>
        <w:t> </w:t>
      </w:r>
      <w:r>
        <w:rPr>
          <w:sz w:val="21"/>
        </w:rPr>
        <w:t>to</w:t>
      </w:r>
      <w:r>
        <w:rPr>
          <w:spacing w:val="-8"/>
          <w:sz w:val="21"/>
        </w:rPr>
        <w:t> </w:t>
      </w:r>
      <w:r>
        <w:rPr>
          <w:sz w:val="21"/>
        </w:rPr>
        <w:t>investigate</w:t>
      </w:r>
      <w:r>
        <w:rPr>
          <w:spacing w:val="-8"/>
          <w:sz w:val="21"/>
        </w:rPr>
        <w:t> </w:t>
      </w:r>
      <w:r>
        <w:rPr>
          <w:sz w:val="21"/>
        </w:rPr>
        <w:t>is</w:t>
      </w:r>
      <w:r>
        <w:rPr>
          <w:spacing w:val="-8"/>
          <w:sz w:val="21"/>
        </w:rPr>
        <w:t> </w:t>
      </w:r>
      <w:r>
        <w:rPr>
          <w:sz w:val="21"/>
        </w:rPr>
        <w:t>as</w:t>
      </w:r>
      <w:r>
        <w:rPr>
          <w:spacing w:val="-8"/>
          <w:sz w:val="21"/>
        </w:rPr>
        <w:t> </w:t>
      </w:r>
      <w:r>
        <w:rPr>
          <w:sz w:val="21"/>
        </w:rPr>
        <w:t>follows:</w:t>
      </w:r>
      <w:r>
        <w:rPr>
          <w:spacing w:val="19"/>
          <w:sz w:val="21"/>
        </w:rPr>
        <w:t> </w:t>
      </w:r>
      <w:r>
        <w:rPr>
          <w:sz w:val="21"/>
        </w:rPr>
        <w:t>a</w:t>
      </w:r>
      <w:r>
        <w:rPr>
          <w:spacing w:val="-8"/>
          <w:sz w:val="21"/>
        </w:rPr>
        <w:t> </w:t>
      </w:r>
      <w:r>
        <w:rPr>
          <w:i/>
          <w:sz w:val="21"/>
        </w:rPr>
        <w:t>dual</w:t>
      </w:r>
      <w:r>
        <w:rPr>
          <w:i/>
          <w:spacing w:val="-7"/>
          <w:sz w:val="21"/>
        </w:rPr>
        <w:t> </w:t>
      </w:r>
      <w:r>
        <w:rPr>
          <w:i/>
          <w:sz w:val="21"/>
        </w:rPr>
        <w:t>Lawvere</w:t>
      </w:r>
      <w:r>
        <w:rPr>
          <w:i/>
          <w:spacing w:val="-7"/>
          <w:sz w:val="21"/>
        </w:rPr>
        <w:t> </w:t>
      </w:r>
      <w:r>
        <w:rPr>
          <w:i/>
          <w:sz w:val="21"/>
        </w:rPr>
        <w:t>theory</w:t>
      </w:r>
      <w:r>
        <w:rPr>
          <w:i/>
          <w:sz w:val="21"/>
        </w:rPr>
        <w:t> </w:t>
      </w:r>
      <w:r>
        <w:rPr>
          <w:sz w:val="21"/>
        </w:rPr>
        <w:t>is a small category </w:t>
      </w:r>
      <w:r>
        <w:rPr>
          <w:rFonts w:ascii="Liberation Serif" w:hAnsi="Liberation Serif"/>
          <w:i/>
          <w:sz w:val="21"/>
        </w:rPr>
        <w:t>L </w:t>
      </w:r>
      <w:r>
        <w:rPr>
          <w:sz w:val="21"/>
        </w:rPr>
        <w:t>together with an identity-on-objects functor </w:t>
      </w:r>
      <w:r>
        <w:rPr>
          <w:rFonts w:ascii="Liberation Serif" w:hAnsi="Liberation Serif"/>
          <w:i/>
          <w:sz w:val="21"/>
        </w:rPr>
        <w:t>I</w:t>
      </w:r>
      <w:r>
        <w:rPr>
          <w:rFonts w:ascii="Liberation Serif" w:hAnsi="Liberation Serif"/>
          <w:i/>
          <w:spacing w:val="31"/>
          <w:sz w:val="21"/>
        </w:rPr>
        <w:t> </w:t>
      </w:r>
      <w:r>
        <w:rPr>
          <w:sz w:val="21"/>
        </w:rPr>
        <w:t>:</w:t>
      </w:r>
      <w:r>
        <w:rPr>
          <w:spacing w:val="-5"/>
          <w:sz w:val="21"/>
        </w:rPr>
        <w:t> </w:t>
      </w:r>
      <w:r>
        <w:rPr>
          <w:rFonts w:ascii="DejaVu Sans Condensed" w:hAnsi="DejaVu Sans Condensed"/>
          <w:i/>
          <w:sz w:val="21"/>
        </w:rPr>
        <w:t>ℵ −→ </w:t>
      </w:r>
      <w:r>
        <w:rPr>
          <w:rFonts w:ascii="Liberation Serif" w:hAnsi="Liberation Serif"/>
          <w:i/>
          <w:sz w:val="21"/>
        </w:rPr>
        <w:t>L </w:t>
      </w:r>
      <w:r>
        <w:rPr>
          <w:sz w:val="21"/>
        </w:rPr>
        <w:t>that </w:t>
      </w:r>
      <w:bookmarkStart w:name="References" w:id="24"/>
      <w:bookmarkEnd w:id="24"/>
      <w:r>
        <w:rPr>
          <w:sz w:val="21"/>
        </w:rPr>
        <w:t>preser</w:t>
      </w:r>
      <w:r>
        <w:rPr>
          <w:sz w:val="21"/>
        </w:rPr>
        <w:t>ves all finite limits in </w:t>
      </w:r>
      <w:r>
        <w:rPr>
          <w:rFonts w:ascii="DejaVu Sans Condensed" w:hAnsi="DejaVu Sans Condensed"/>
          <w:i/>
          <w:sz w:val="21"/>
        </w:rPr>
        <w:t>ℵ</w:t>
      </w:r>
      <w:r>
        <w:rPr>
          <w:sz w:val="21"/>
        </w:rPr>
        <w:t>.</w:t>
      </w:r>
      <w:r>
        <w:rPr>
          <w:spacing w:val="40"/>
          <w:sz w:val="21"/>
        </w:rPr>
        <w:t> </w:t>
      </w:r>
      <w:r>
        <w:rPr>
          <w:sz w:val="21"/>
        </w:rPr>
        <w:t>Note the dropping of (</w:t>
      </w:r>
      <w:r>
        <w:rPr>
          <w:rFonts w:ascii="DejaVu Sans Condensed" w:hAnsi="DejaVu Sans Condensed"/>
          <w:i/>
          <w:sz w:val="21"/>
        </w:rPr>
        <w:t>−</w:t>
      </w:r>
      <w:r>
        <w:rPr>
          <w:sz w:val="21"/>
        </w:rPr>
        <w:t>)</w:t>
      </w:r>
      <w:r>
        <w:rPr>
          <w:rFonts w:ascii="Georgia" w:hAnsi="Georgia"/>
          <w:i/>
          <w:sz w:val="21"/>
          <w:vertAlign w:val="superscript"/>
        </w:rPr>
        <w:t>op</w:t>
      </w:r>
      <w:r>
        <w:rPr>
          <w:sz w:val="21"/>
          <w:vertAlign w:val="baseline"/>
        </w:rPr>
        <w:t>.</w:t>
      </w:r>
      <w:r>
        <w:rPr>
          <w:spacing w:val="40"/>
          <w:sz w:val="21"/>
          <w:vertAlign w:val="baseline"/>
        </w:rPr>
        <w:t> </w:t>
      </w:r>
      <w:r>
        <w:rPr>
          <w:sz w:val="21"/>
          <w:vertAlign w:val="baseline"/>
        </w:rPr>
        <w:t>A </w:t>
      </w:r>
      <w:r>
        <w:rPr>
          <w:i/>
          <w:sz w:val="21"/>
          <w:vertAlign w:val="baseline"/>
        </w:rPr>
        <w:t>comodel </w:t>
      </w:r>
      <w:r>
        <w:rPr>
          <w:sz w:val="21"/>
          <w:vertAlign w:val="baseline"/>
        </w:rPr>
        <w:t>in </w:t>
      </w:r>
      <w:r>
        <w:rPr>
          <w:rFonts w:ascii="Liberation Serif" w:hAnsi="Liberation Serif"/>
          <w:i/>
          <w:sz w:val="21"/>
          <w:vertAlign w:val="baseline"/>
        </w:rPr>
        <w:t>Set </w:t>
      </w:r>
      <w:r>
        <w:rPr>
          <w:sz w:val="21"/>
          <w:vertAlign w:val="baseline"/>
        </w:rPr>
        <w:t>is a </w:t>
      </w:r>
      <w:r>
        <w:rPr>
          <w:w w:val="110"/>
          <w:sz w:val="21"/>
          <w:vertAlign w:val="baseline"/>
        </w:rPr>
        <w:t>functor</w:t>
      </w:r>
      <w:r>
        <w:rPr>
          <w:spacing w:val="-2"/>
          <w:w w:val="110"/>
          <w:sz w:val="21"/>
          <w:vertAlign w:val="baseline"/>
        </w:rPr>
        <w:t> </w:t>
      </w:r>
      <w:r>
        <w:rPr>
          <w:rFonts w:ascii="Liberation Serif" w:hAnsi="Liberation Serif"/>
          <w:i/>
          <w:w w:val="110"/>
          <w:sz w:val="21"/>
          <w:vertAlign w:val="baseline"/>
        </w:rPr>
        <w:t>C</w:t>
      </w:r>
      <w:r>
        <w:rPr>
          <w:rFonts w:ascii="Liberation Serif" w:hAnsi="Liberation Serif"/>
          <w:i/>
          <w:spacing w:val="21"/>
          <w:w w:val="110"/>
          <w:sz w:val="21"/>
          <w:vertAlign w:val="baseline"/>
        </w:rPr>
        <w:t> </w:t>
      </w:r>
      <w:r>
        <w:rPr>
          <w:w w:val="110"/>
          <w:sz w:val="21"/>
          <w:vertAlign w:val="baseline"/>
        </w:rPr>
        <w:t>:</w:t>
      </w:r>
      <w:r>
        <w:rPr>
          <w:spacing w:val="-14"/>
          <w:w w:val="110"/>
          <w:sz w:val="21"/>
          <w:vertAlign w:val="baseline"/>
        </w:rPr>
        <w:t> </w:t>
      </w:r>
      <w:r>
        <w:rPr>
          <w:rFonts w:ascii="Liberation Serif" w:hAnsi="Liberation Serif"/>
          <w:i/>
          <w:w w:val="110"/>
          <w:sz w:val="21"/>
          <w:vertAlign w:val="baseline"/>
        </w:rPr>
        <w:t>L </w:t>
      </w:r>
      <w:r>
        <w:rPr>
          <w:rFonts w:ascii="DejaVu Sans Condensed" w:hAnsi="DejaVu Sans Condensed"/>
          <w:i/>
          <w:w w:val="110"/>
          <w:sz w:val="21"/>
          <w:vertAlign w:val="baseline"/>
        </w:rPr>
        <w:t>−→</w:t>
      </w:r>
      <w:r>
        <w:rPr>
          <w:rFonts w:ascii="DejaVu Sans Condensed" w:hAnsi="DejaVu Sans Condensed"/>
          <w:i/>
          <w:spacing w:val="-4"/>
          <w:w w:val="110"/>
          <w:sz w:val="21"/>
          <w:vertAlign w:val="baseline"/>
        </w:rPr>
        <w:t> </w:t>
      </w:r>
      <w:r>
        <w:rPr>
          <w:rFonts w:ascii="Liberation Serif" w:hAnsi="Liberation Serif"/>
          <w:i/>
          <w:w w:val="110"/>
          <w:sz w:val="21"/>
          <w:vertAlign w:val="baseline"/>
        </w:rPr>
        <w:t>Set </w:t>
      </w:r>
      <w:r>
        <w:rPr>
          <w:w w:val="110"/>
          <w:sz w:val="21"/>
          <w:vertAlign w:val="baseline"/>
        </w:rPr>
        <w:t>for</w:t>
      </w:r>
      <w:r>
        <w:rPr>
          <w:spacing w:val="-2"/>
          <w:w w:val="110"/>
          <w:sz w:val="21"/>
          <w:vertAlign w:val="baseline"/>
        </w:rPr>
        <w:t> </w:t>
      </w:r>
      <w:r>
        <w:rPr>
          <w:w w:val="110"/>
          <w:sz w:val="21"/>
          <w:vertAlign w:val="baseline"/>
        </w:rPr>
        <w:t>which</w:t>
      </w:r>
      <w:r>
        <w:rPr>
          <w:spacing w:val="-2"/>
          <w:w w:val="110"/>
          <w:sz w:val="21"/>
          <w:vertAlign w:val="baseline"/>
        </w:rPr>
        <w:t> </w:t>
      </w:r>
      <w:r>
        <w:rPr>
          <w:rFonts w:ascii="Liberation Serif" w:hAnsi="Liberation Serif"/>
          <w:i/>
          <w:w w:val="110"/>
          <w:sz w:val="21"/>
          <w:vertAlign w:val="baseline"/>
        </w:rPr>
        <w:t>CI</w:t>
      </w:r>
      <w:r>
        <w:rPr>
          <w:rFonts w:ascii="Liberation Serif" w:hAnsi="Liberation Serif"/>
          <w:i/>
          <w:spacing w:val="34"/>
          <w:w w:val="110"/>
          <w:sz w:val="21"/>
          <w:vertAlign w:val="baseline"/>
        </w:rPr>
        <w:t> </w:t>
      </w:r>
      <w:r>
        <w:rPr>
          <w:w w:val="110"/>
          <w:sz w:val="21"/>
          <w:vertAlign w:val="baseline"/>
        </w:rPr>
        <w:t>is</w:t>
      </w:r>
      <w:r>
        <w:rPr>
          <w:spacing w:val="-2"/>
          <w:w w:val="110"/>
          <w:sz w:val="21"/>
          <w:vertAlign w:val="baseline"/>
        </w:rPr>
        <w:t> </w:t>
      </w:r>
      <w:r>
        <w:rPr>
          <w:w w:val="110"/>
          <w:sz w:val="21"/>
          <w:vertAlign w:val="baseline"/>
        </w:rPr>
        <w:t>of</w:t>
      </w:r>
      <w:r>
        <w:rPr>
          <w:spacing w:val="-2"/>
          <w:w w:val="110"/>
          <w:sz w:val="21"/>
          <w:vertAlign w:val="baseline"/>
        </w:rPr>
        <w:t> </w:t>
      </w:r>
      <w:r>
        <w:rPr>
          <w:w w:val="110"/>
          <w:sz w:val="21"/>
          <w:vertAlign w:val="baseline"/>
        </w:rPr>
        <w:t>the</w:t>
      </w:r>
      <w:r>
        <w:rPr>
          <w:spacing w:val="-2"/>
          <w:w w:val="110"/>
          <w:sz w:val="21"/>
          <w:vertAlign w:val="baseline"/>
        </w:rPr>
        <w:t> </w:t>
      </w:r>
      <w:r>
        <w:rPr>
          <w:w w:val="110"/>
          <w:sz w:val="21"/>
          <w:vertAlign w:val="baseline"/>
        </w:rPr>
        <w:t>form</w:t>
      </w:r>
      <w:r>
        <w:rPr>
          <w:spacing w:val="-2"/>
          <w:w w:val="110"/>
          <w:sz w:val="21"/>
          <w:vertAlign w:val="baseline"/>
        </w:rPr>
        <w:t> </w:t>
      </w:r>
      <w:r>
        <w:rPr>
          <w:rFonts w:ascii="Liberation Serif" w:hAnsi="Liberation Serif"/>
          <w:i/>
          <w:w w:val="110"/>
          <w:sz w:val="21"/>
          <w:vertAlign w:val="baseline"/>
        </w:rPr>
        <w:t>Set</w:t>
      </w:r>
      <w:r>
        <w:rPr>
          <w:w w:val="110"/>
          <w:sz w:val="21"/>
          <w:vertAlign w:val="baseline"/>
        </w:rPr>
        <w:t>(</w:t>
      </w:r>
      <w:r>
        <w:rPr>
          <w:rFonts w:ascii="Liberation Serif" w:hAnsi="Liberation Serif"/>
          <w:i/>
          <w:w w:val="110"/>
          <w:sz w:val="21"/>
          <w:vertAlign w:val="baseline"/>
        </w:rPr>
        <w:t>X,</w:t>
      </w:r>
      <w:r>
        <w:rPr>
          <w:rFonts w:ascii="Liberation Serif" w:hAnsi="Liberation Serif"/>
          <w:i/>
          <w:spacing w:val="-21"/>
          <w:w w:val="110"/>
          <w:sz w:val="21"/>
          <w:vertAlign w:val="baseline"/>
        </w:rPr>
        <w:t> </w:t>
      </w:r>
      <w:r>
        <w:rPr>
          <w:rFonts w:ascii="Liberation Serif" w:hAnsi="Liberation Serif"/>
          <w:i/>
          <w:w w:val="110"/>
          <w:sz w:val="21"/>
          <w:vertAlign w:val="baseline"/>
        </w:rPr>
        <w:t>J</w:t>
      </w:r>
      <w:r>
        <w:rPr>
          <w:rFonts w:ascii="DejaVu Sans Condensed" w:hAnsi="DejaVu Sans Condensed"/>
          <w:i/>
          <w:w w:val="110"/>
          <w:sz w:val="21"/>
          <w:vertAlign w:val="baseline"/>
        </w:rPr>
        <w:t>−</w:t>
      </w:r>
      <w:r>
        <w:rPr>
          <w:w w:val="110"/>
          <w:sz w:val="21"/>
          <w:vertAlign w:val="baseline"/>
        </w:rPr>
        <w:t>).</w:t>
      </w:r>
    </w:p>
    <w:p>
      <w:pPr>
        <w:pStyle w:val="BodyText"/>
        <w:spacing w:line="216" w:lineRule="auto" w:before="14"/>
        <w:ind w:left="222" w:right="108" w:firstLine="317"/>
      </w:pPr>
      <w:bookmarkStart w:name="_bookmark16" w:id="25"/>
      <w:bookmarkEnd w:id="25"/>
      <w:r>
        <w:rPr/>
      </w:r>
      <w:r>
        <w:rPr/>
        <w:t>This seems to bear comparison with the definitions in [</w:t>
      </w:r>
      <w:hyperlink w:history="true" w:anchor="_bookmark22">
        <w:r>
          <w:rPr>
            <w:color w:val="152C83"/>
          </w:rPr>
          <w:t>7</w:t>
        </w:r>
      </w:hyperlink>
      <w:r>
        <w:rPr/>
        <w:t>] and seems to restrict Linton’s abstract work [</w:t>
      </w:r>
      <w:hyperlink w:history="true" w:anchor="_bookmark32">
        <w:r>
          <w:rPr>
            <w:color w:val="152C83"/>
          </w:rPr>
          <w:t>17</w:t>
        </w:r>
      </w:hyperlink>
      <w:r>
        <w:rPr/>
        <w:t>,</w:t>
      </w:r>
      <w:hyperlink w:history="true" w:anchor="_bookmark35">
        <w:r>
          <w:rPr>
            <w:color w:val="152C83"/>
          </w:rPr>
          <w:t>18</w:t>
        </w:r>
      </w:hyperlink>
      <w:r>
        <w:rPr/>
        <w:t>], which does not require size.</w:t>
      </w:r>
      <w:r>
        <w:rPr>
          <w:spacing w:val="34"/>
        </w:rPr>
        <w:t> </w:t>
      </w:r>
      <w:r>
        <w:rPr/>
        <w:t>It is not clear yet how </w:t>
      </w:r>
      <w:bookmarkStart w:name="_bookmark17" w:id="26"/>
      <w:bookmarkEnd w:id="26"/>
      <w:r>
        <w:rPr/>
        <w:t>it</w:t>
      </w:r>
      <w:r>
        <w:rPr/>
        <w:t> relates to</w:t>
      </w:r>
      <w:r>
        <w:rPr>
          <w:spacing w:val="-1"/>
        </w:rPr>
        <w:t> </w:t>
      </w:r>
      <w:r>
        <w:rPr/>
        <w:t>comodels of Lawvere theories qua</w:t>
      </w:r>
      <w:r>
        <w:rPr>
          <w:spacing w:val="-1"/>
        </w:rPr>
        <w:t> </w:t>
      </w:r>
      <w:r>
        <w:rPr/>
        <w:t>finite coproduct preserving</w:t>
      </w:r>
      <w:r>
        <w:rPr>
          <w:spacing w:val="-1"/>
        </w:rPr>
        <w:t> </w:t>
      </w:r>
      <w:r>
        <w:rPr/>
        <w:t>functors. </w:t>
      </w:r>
      <w:bookmarkStart w:name="_bookmark18" w:id="27"/>
      <w:bookmarkEnd w:id="27"/>
      <w:r>
        <w:rPr/>
        <w:t>W</w:t>
      </w:r>
      <w:r>
        <w:rPr/>
        <w:t>e propose this as further work.</w:t>
      </w:r>
    </w:p>
    <w:p>
      <w:pPr>
        <w:pStyle w:val="BodyText"/>
        <w:spacing w:before="85"/>
        <w:ind w:left="0" w:right="0"/>
        <w:jc w:val="left"/>
      </w:pPr>
    </w:p>
    <w:p>
      <w:pPr>
        <w:pStyle w:val="Heading1"/>
        <w:ind w:left="221" w:firstLine="0"/>
      </w:pPr>
      <w:bookmarkStart w:name="_bookmark19" w:id="28"/>
      <w:bookmarkEnd w:id="28"/>
      <w:r>
        <w:rPr>
          <w:b w:val="0"/>
        </w:rPr>
      </w:r>
      <w:bookmarkStart w:name="_bookmark20" w:id="29"/>
      <w:bookmarkEnd w:id="29"/>
      <w:r>
        <w:rPr>
          <w:b w:val="0"/>
        </w:rPr>
      </w:r>
      <w:r>
        <w:rPr>
          <w:spacing w:val="-2"/>
        </w:rPr>
        <w:t>References</w:t>
      </w:r>
    </w:p>
    <w:p>
      <w:pPr>
        <w:pStyle w:val="ListParagraph"/>
        <w:numPr>
          <w:ilvl w:val="0"/>
          <w:numId w:val="3"/>
        </w:numPr>
        <w:tabs>
          <w:tab w:pos="533" w:val="left" w:leader="none"/>
          <w:tab w:pos="535" w:val="left" w:leader="none"/>
        </w:tabs>
        <w:spacing w:line="165" w:lineRule="auto" w:before="236" w:after="0"/>
        <w:ind w:left="535" w:right="107" w:hanging="232"/>
        <w:jc w:val="left"/>
        <w:rPr>
          <w:sz w:val="15"/>
        </w:rPr>
      </w:pPr>
      <w:bookmarkStart w:name="_bookmark21" w:id="30"/>
      <w:bookmarkEnd w:id="30"/>
      <w:r>
        <w:rPr/>
      </w:r>
      <w:r>
        <w:rPr>
          <w:spacing w:val="-2"/>
          <w:w w:val="105"/>
          <w:sz w:val="15"/>
        </w:rPr>
        <w:t>Barr,</w:t>
      </w:r>
      <w:r>
        <w:rPr>
          <w:spacing w:val="-6"/>
          <w:w w:val="105"/>
          <w:sz w:val="15"/>
        </w:rPr>
        <w:t> </w:t>
      </w:r>
      <w:r>
        <w:rPr>
          <w:spacing w:val="-2"/>
          <w:w w:val="105"/>
          <w:sz w:val="15"/>
        </w:rPr>
        <w:t>M.,</w:t>
      </w:r>
      <w:r>
        <w:rPr>
          <w:spacing w:val="-6"/>
          <w:w w:val="105"/>
          <w:sz w:val="15"/>
        </w:rPr>
        <w:t> </w:t>
      </w:r>
      <w:r>
        <w:rPr>
          <w:spacing w:val="-2"/>
          <w:w w:val="105"/>
          <w:sz w:val="15"/>
        </w:rPr>
        <w:t>and</w:t>
      </w:r>
      <w:r>
        <w:rPr>
          <w:spacing w:val="-6"/>
          <w:w w:val="105"/>
          <w:sz w:val="15"/>
        </w:rPr>
        <w:t> </w:t>
      </w:r>
      <w:r>
        <w:rPr>
          <w:spacing w:val="-2"/>
          <w:w w:val="105"/>
          <w:sz w:val="15"/>
        </w:rPr>
        <w:t>C.</w:t>
      </w:r>
      <w:r>
        <w:rPr>
          <w:spacing w:val="-6"/>
          <w:w w:val="105"/>
          <w:sz w:val="15"/>
        </w:rPr>
        <w:t> </w:t>
      </w:r>
      <w:r>
        <w:rPr>
          <w:spacing w:val="-2"/>
          <w:w w:val="105"/>
          <w:sz w:val="15"/>
        </w:rPr>
        <w:t>Wells,</w:t>
      </w:r>
      <w:r>
        <w:rPr>
          <w:spacing w:val="15"/>
          <w:w w:val="105"/>
          <w:sz w:val="15"/>
        </w:rPr>
        <w:t> </w:t>
      </w:r>
      <w:r>
        <w:rPr>
          <w:spacing w:val="-2"/>
          <w:w w:val="105"/>
          <w:sz w:val="15"/>
        </w:rPr>
        <w:t>“Toposes,</w:t>
      </w:r>
      <w:r>
        <w:rPr>
          <w:spacing w:val="-6"/>
          <w:w w:val="105"/>
          <w:sz w:val="15"/>
        </w:rPr>
        <w:t> </w:t>
      </w:r>
      <w:r>
        <w:rPr>
          <w:spacing w:val="-2"/>
          <w:w w:val="105"/>
          <w:sz w:val="15"/>
        </w:rPr>
        <w:t>Triples,</w:t>
      </w:r>
      <w:r>
        <w:rPr>
          <w:spacing w:val="-6"/>
          <w:w w:val="105"/>
          <w:sz w:val="15"/>
        </w:rPr>
        <w:t> </w:t>
      </w:r>
      <w:r>
        <w:rPr>
          <w:spacing w:val="-2"/>
          <w:w w:val="105"/>
          <w:sz w:val="15"/>
        </w:rPr>
        <w:t>and</w:t>
      </w:r>
      <w:r>
        <w:rPr>
          <w:spacing w:val="-6"/>
          <w:w w:val="105"/>
          <w:sz w:val="15"/>
        </w:rPr>
        <w:t> </w:t>
      </w:r>
      <w:r>
        <w:rPr>
          <w:spacing w:val="-2"/>
          <w:w w:val="105"/>
          <w:sz w:val="15"/>
        </w:rPr>
        <w:t>Theories,”</w:t>
      </w:r>
      <w:r>
        <w:rPr>
          <w:spacing w:val="15"/>
          <w:w w:val="105"/>
          <w:sz w:val="15"/>
        </w:rPr>
        <w:t> </w:t>
      </w:r>
      <w:r>
        <w:rPr>
          <w:spacing w:val="-2"/>
          <w:w w:val="105"/>
          <w:sz w:val="15"/>
        </w:rPr>
        <w:t>Grundlehren</w:t>
      </w:r>
      <w:r>
        <w:rPr>
          <w:spacing w:val="-6"/>
          <w:w w:val="105"/>
          <w:sz w:val="15"/>
        </w:rPr>
        <w:t> </w:t>
      </w:r>
      <w:r>
        <w:rPr>
          <w:spacing w:val="-2"/>
          <w:w w:val="105"/>
          <w:sz w:val="15"/>
        </w:rPr>
        <w:t>der</w:t>
      </w:r>
      <w:r>
        <w:rPr>
          <w:spacing w:val="-6"/>
          <w:w w:val="105"/>
          <w:sz w:val="15"/>
        </w:rPr>
        <w:t> </w:t>
      </w:r>
      <w:r>
        <w:rPr>
          <w:spacing w:val="-2"/>
          <w:w w:val="105"/>
          <w:sz w:val="15"/>
        </w:rPr>
        <w:t>math.</w:t>
      </w:r>
      <w:r>
        <w:rPr>
          <w:spacing w:val="-6"/>
          <w:w w:val="105"/>
          <w:sz w:val="15"/>
        </w:rPr>
        <w:t> </w:t>
      </w:r>
      <w:r>
        <w:rPr>
          <w:spacing w:val="-2"/>
          <w:w w:val="105"/>
          <w:sz w:val="15"/>
        </w:rPr>
        <w:t>Wissenschaften</w:t>
      </w:r>
      <w:r>
        <w:rPr>
          <w:spacing w:val="-6"/>
          <w:w w:val="105"/>
          <w:sz w:val="15"/>
        </w:rPr>
        <w:t> </w:t>
      </w:r>
      <w:r>
        <w:rPr>
          <w:spacing w:val="-2"/>
          <w:w w:val="105"/>
          <w:sz w:val="15"/>
        </w:rPr>
        <w:t>278, </w:t>
      </w:r>
      <w:r>
        <w:rPr>
          <w:w w:val="105"/>
          <w:sz w:val="15"/>
        </w:rPr>
        <w:t>Springer-Verlag, 1985.</w:t>
      </w:r>
    </w:p>
    <w:p>
      <w:pPr>
        <w:pStyle w:val="ListParagraph"/>
        <w:numPr>
          <w:ilvl w:val="0"/>
          <w:numId w:val="3"/>
        </w:numPr>
        <w:tabs>
          <w:tab w:pos="533" w:val="left" w:leader="none"/>
        </w:tabs>
        <w:spacing w:line="240" w:lineRule="auto" w:before="125" w:after="0"/>
        <w:ind w:left="533" w:right="0" w:hanging="230"/>
        <w:jc w:val="left"/>
        <w:rPr>
          <w:sz w:val="15"/>
        </w:rPr>
      </w:pPr>
      <w:bookmarkStart w:name="_bookmark22" w:id="31"/>
      <w:bookmarkEnd w:id="31"/>
      <w:r>
        <w:rPr/>
      </w:r>
      <w:r>
        <w:rPr>
          <w:w w:val="105"/>
          <w:sz w:val="15"/>
        </w:rPr>
        <w:t>Barr,</w:t>
      </w:r>
      <w:r>
        <w:rPr>
          <w:spacing w:val="-13"/>
          <w:w w:val="105"/>
          <w:sz w:val="15"/>
        </w:rPr>
        <w:t> </w:t>
      </w:r>
      <w:r>
        <w:rPr>
          <w:w w:val="105"/>
          <w:sz w:val="15"/>
        </w:rPr>
        <w:t>M.,</w:t>
      </w:r>
      <w:r>
        <w:rPr>
          <w:spacing w:val="-12"/>
          <w:w w:val="105"/>
          <w:sz w:val="15"/>
        </w:rPr>
        <w:t> </w:t>
      </w:r>
      <w:r>
        <w:rPr>
          <w:w w:val="105"/>
          <w:sz w:val="15"/>
        </w:rPr>
        <w:t>and</w:t>
      </w:r>
      <w:r>
        <w:rPr>
          <w:spacing w:val="-12"/>
          <w:w w:val="105"/>
          <w:sz w:val="15"/>
        </w:rPr>
        <w:t> </w:t>
      </w:r>
      <w:r>
        <w:rPr>
          <w:w w:val="105"/>
          <w:sz w:val="15"/>
        </w:rPr>
        <w:t>C.</w:t>
      </w:r>
      <w:r>
        <w:rPr>
          <w:spacing w:val="-13"/>
          <w:w w:val="105"/>
          <w:sz w:val="15"/>
        </w:rPr>
        <w:t> </w:t>
      </w:r>
      <w:r>
        <w:rPr>
          <w:w w:val="105"/>
          <w:sz w:val="15"/>
        </w:rPr>
        <w:t>Wells,</w:t>
      </w:r>
      <w:r>
        <w:rPr>
          <w:spacing w:val="3"/>
          <w:w w:val="105"/>
          <w:sz w:val="15"/>
        </w:rPr>
        <w:t> </w:t>
      </w:r>
      <w:r>
        <w:rPr>
          <w:w w:val="105"/>
          <w:sz w:val="15"/>
        </w:rPr>
        <w:t>”Category</w:t>
      </w:r>
      <w:r>
        <w:rPr>
          <w:spacing w:val="-13"/>
          <w:w w:val="105"/>
          <w:sz w:val="15"/>
        </w:rPr>
        <w:t> </w:t>
      </w:r>
      <w:r>
        <w:rPr>
          <w:w w:val="105"/>
          <w:sz w:val="15"/>
        </w:rPr>
        <w:t>Theory</w:t>
      </w:r>
      <w:r>
        <w:rPr>
          <w:spacing w:val="-12"/>
          <w:w w:val="105"/>
          <w:sz w:val="15"/>
        </w:rPr>
        <w:t> </w:t>
      </w:r>
      <w:r>
        <w:rPr>
          <w:w w:val="105"/>
          <w:sz w:val="15"/>
        </w:rPr>
        <w:t>for</w:t>
      </w:r>
      <w:r>
        <w:rPr>
          <w:spacing w:val="-12"/>
          <w:w w:val="105"/>
          <w:sz w:val="15"/>
        </w:rPr>
        <w:t> </w:t>
      </w:r>
      <w:r>
        <w:rPr>
          <w:w w:val="105"/>
          <w:sz w:val="15"/>
        </w:rPr>
        <w:t>Computing</w:t>
      </w:r>
      <w:r>
        <w:rPr>
          <w:spacing w:val="-12"/>
          <w:w w:val="105"/>
          <w:sz w:val="15"/>
        </w:rPr>
        <w:t> </w:t>
      </w:r>
      <w:r>
        <w:rPr>
          <w:w w:val="105"/>
          <w:sz w:val="15"/>
        </w:rPr>
        <w:t>Science,”</w:t>
      </w:r>
      <w:r>
        <w:rPr>
          <w:spacing w:val="2"/>
          <w:w w:val="105"/>
          <w:sz w:val="15"/>
        </w:rPr>
        <w:t> </w:t>
      </w:r>
      <w:r>
        <w:rPr>
          <w:w w:val="105"/>
          <w:sz w:val="15"/>
        </w:rPr>
        <w:t>Prentice-Hall,</w:t>
      </w:r>
      <w:r>
        <w:rPr>
          <w:spacing w:val="-13"/>
          <w:w w:val="105"/>
          <w:sz w:val="15"/>
        </w:rPr>
        <w:t> </w:t>
      </w:r>
      <w:r>
        <w:rPr>
          <w:w w:val="105"/>
          <w:sz w:val="15"/>
        </w:rPr>
        <w:t>London,</w:t>
      </w:r>
      <w:r>
        <w:rPr>
          <w:spacing w:val="-12"/>
          <w:w w:val="105"/>
          <w:sz w:val="15"/>
        </w:rPr>
        <w:t> </w:t>
      </w:r>
      <w:r>
        <w:rPr>
          <w:spacing w:val="-2"/>
          <w:w w:val="105"/>
          <w:sz w:val="15"/>
        </w:rPr>
        <w:t>1990.</w:t>
      </w:r>
    </w:p>
    <w:p>
      <w:pPr>
        <w:pStyle w:val="ListParagraph"/>
        <w:numPr>
          <w:ilvl w:val="0"/>
          <w:numId w:val="3"/>
        </w:numPr>
        <w:tabs>
          <w:tab w:pos="533" w:val="left" w:leader="none"/>
          <w:tab w:pos="535" w:val="left" w:leader="none"/>
        </w:tabs>
        <w:spacing w:line="165" w:lineRule="auto" w:before="190" w:after="0"/>
        <w:ind w:left="535" w:right="107" w:hanging="232"/>
        <w:jc w:val="left"/>
        <w:rPr>
          <w:sz w:val="15"/>
        </w:rPr>
      </w:pPr>
      <w:r>
        <w:rPr>
          <w:w w:val="105"/>
          <w:sz w:val="15"/>
        </w:rPr>
        <w:t>Burris,</w:t>
      </w:r>
      <w:r>
        <w:rPr>
          <w:spacing w:val="-14"/>
          <w:w w:val="105"/>
          <w:sz w:val="15"/>
        </w:rPr>
        <w:t> </w:t>
      </w:r>
      <w:r>
        <w:rPr>
          <w:w w:val="105"/>
          <w:sz w:val="15"/>
        </w:rPr>
        <w:t>S.</w:t>
      </w:r>
      <w:r>
        <w:rPr>
          <w:spacing w:val="-14"/>
          <w:w w:val="105"/>
          <w:sz w:val="15"/>
        </w:rPr>
        <w:t> </w:t>
      </w:r>
      <w:r>
        <w:rPr>
          <w:w w:val="105"/>
          <w:sz w:val="15"/>
        </w:rPr>
        <w:t>N.,</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P.</w:t>
      </w:r>
      <w:r>
        <w:rPr>
          <w:spacing w:val="-14"/>
          <w:w w:val="105"/>
          <w:sz w:val="15"/>
        </w:rPr>
        <w:t> </w:t>
      </w:r>
      <w:r>
        <w:rPr>
          <w:w w:val="105"/>
          <w:sz w:val="15"/>
        </w:rPr>
        <w:t>Sankappanavar,</w:t>
      </w:r>
      <w:r>
        <w:rPr>
          <w:spacing w:val="-9"/>
          <w:w w:val="105"/>
          <w:sz w:val="15"/>
        </w:rPr>
        <w:t> </w:t>
      </w:r>
      <w:r>
        <w:rPr>
          <w:w w:val="105"/>
          <w:sz w:val="15"/>
        </w:rPr>
        <w:t>“A</w:t>
      </w:r>
      <w:r>
        <w:rPr>
          <w:spacing w:val="-14"/>
          <w:w w:val="105"/>
          <w:sz w:val="15"/>
        </w:rPr>
        <w:t> </w:t>
      </w:r>
      <w:r>
        <w:rPr>
          <w:w w:val="105"/>
          <w:sz w:val="15"/>
        </w:rPr>
        <w:t>course</w:t>
      </w:r>
      <w:r>
        <w:rPr>
          <w:spacing w:val="-14"/>
          <w:w w:val="105"/>
          <w:sz w:val="15"/>
        </w:rPr>
        <w:t> </w:t>
      </w:r>
      <w:r>
        <w:rPr>
          <w:w w:val="105"/>
          <w:sz w:val="15"/>
        </w:rPr>
        <w:t>in</w:t>
      </w:r>
      <w:r>
        <w:rPr>
          <w:spacing w:val="-14"/>
          <w:w w:val="105"/>
          <w:sz w:val="15"/>
        </w:rPr>
        <w:t> </w:t>
      </w:r>
      <w:r>
        <w:rPr>
          <w:w w:val="105"/>
          <w:sz w:val="15"/>
        </w:rPr>
        <w:t>Universal</w:t>
      </w:r>
      <w:r>
        <w:rPr>
          <w:spacing w:val="-14"/>
          <w:w w:val="105"/>
          <w:sz w:val="15"/>
        </w:rPr>
        <w:t> </w:t>
      </w:r>
      <w:r>
        <w:rPr>
          <w:w w:val="105"/>
          <w:sz w:val="15"/>
        </w:rPr>
        <w:t>Algebra,”</w:t>
      </w:r>
      <w:r>
        <w:rPr>
          <w:spacing w:val="-9"/>
          <w:w w:val="105"/>
          <w:sz w:val="15"/>
        </w:rPr>
        <w:t> </w:t>
      </w:r>
      <w:r>
        <w:rPr>
          <w:w w:val="105"/>
          <w:sz w:val="15"/>
        </w:rPr>
        <w:t>Springer-Verlag,</w:t>
      </w:r>
      <w:r>
        <w:rPr>
          <w:spacing w:val="-14"/>
          <w:w w:val="105"/>
          <w:sz w:val="15"/>
        </w:rPr>
        <w:t> </w:t>
      </w:r>
      <w:r>
        <w:rPr>
          <w:w w:val="105"/>
          <w:sz w:val="15"/>
        </w:rPr>
        <w:t>New</w:t>
      </w:r>
      <w:r>
        <w:rPr>
          <w:spacing w:val="-14"/>
          <w:w w:val="105"/>
          <w:sz w:val="15"/>
        </w:rPr>
        <w:t> </w:t>
      </w:r>
      <w:r>
        <w:rPr>
          <w:w w:val="105"/>
          <w:sz w:val="15"/>
        </w:rPr>
        <w:t>York, </w:t>
      </w:r>
      <w:bookmarkStart w:name="_bookmark23" w:id="32"/>
      <w:bookmarkEnd w:id="32"/>
      <w:r>
        <w:rPr>
          <w:spacing w:val="-2"/>
          <w:w w:val="105"/>
          <w:sz w:val="15"/>
        </w:rPr>
        <w:t>1981.</w:t>
      </w:r>
    </w:p>
    <w:p>
      <w:pPr>
        <w:pStyle w:val="ListParagraph"/>
        <w:numPr>
          <w:ilvl w:val="0"/>
          <w:numId w:val="3"/>
        </w:numPr>
        <w:tabs>
          <w:tab w:pos="533" w:val="left" w:leader="none"/>
        </w:tabs>
        <w:spacing w:line="240" w:lineRule="auto" w:before="125" w:after="0"/>
        <w:ind w:left="533" w:right="0" w:hanging="230"/>
        <w:jc w:val="left"/>
        <w:rPr>
          <w:sz w:val="15"/>
        </w:rPr>
      </w:pPr>
      <w:r>
        <w:rPr>
          <w:w w:val="105"/>
          <w:sz w:val="15"/>
        </w:rPr>
        <w:t>Cohn,</w:t>
      </w:r>
      <w:r>
        <w:rPr>
          <w:spacing w:val="-14"/>
          <w:w w:val="105"/>
          <w:sz w:val="15"/>
        </w:rPr>
        <w:t> </w:t>
      </w:r>
      <w:r>
        <w:rPr>
          <w:w w:val="105"/>
          <w:sz w:val="15"/>
        </w:rPr>
        <w:t>P.M.</w:t>
      </w:r>
      <w:r>
        <w:rPr>
          <w:spacing w:val="-4"/>
          <w:w w:val="105"/>
          <w:sz w:val="15"/>
        </w:rPr>
        <w:t> </w:t>
      </w:r>
      <w:r>
        <w:rPr>
          <w:w w:val="105"/>
          <w:sz w:val="15"/>
        </w:rPr>
        <w:t>“Universal</w:t>
      </w:r>
      <w:r>
        <w:rPr>
          <w:spacing w:val="-14"/>
          <w:w w:val="105"/>
          <w:sz w:val="15"/>
        </w:rPr>
        <w:t> </w:t>
      </w:r>
      <w:r>
        <w:rPr>
          <w:w w:val="105"/>
          <w:sz w:val="15"/>
        </w:rPr>
        <w:t>Algebra,”</w:t>
      </w:r>
      <w:r>
        <w:rPr>
          <w:spacing w:val="-1"/>
          <w:w w:val="105"/>
          <w:sz w:val="15"/>
        </w:rPr>
        <w:t> </w:t>
      </w:r>
      <w:r>
        <w:rPr>
          <w:w w:val="105"/>
          <w:sz w:val="15"/>
        </w:rPr>
        <w:t>D.</w:t>
      </w:r>
      <w:r>
        <w:rPr>
          <w:spacing w:val="-13"/>
          <w:w w:val="105"/>
          <w:sz w:val="15"/>
        </w:rPr>
        <w:t> </w:t>
      </w:r>
      <w:r>
        <w:rPr>
          <w:w w:val="105"/>
          <w:sz w:val="15"/>
        </w:rPr>
        <w:t>Reidel</w:t>
      </w:r>
      <w:r>
        <w:rPr>
          <w:spacing w:val="-14"/>
          <w:w w:val="105"/>
          <w:sz w:val="15"/>
        </w:rPr>
        <w:t> </w:t>
      </w:r>
      <w:r>
        <w:rPr>
          <w:w w:val="105"/>
          <w:sz w:val="15"/>
        </w:rPr>
        <w:t>Publishing,</w:t>
      </w:r>
      <w:r>
        <w:rPr>
          <w:spacing w:val="-14"/>
          <w:w w:val="105"/>
          <w:sz w:val="15"/>
        </w:rPr>
        <w:t> </w:t>
      </w:r>
      <w:r>
        <w:rPr>
          <w:w w:val="105"/>
          <w:sz w:val="15"/>
        </w:rPr>
        <w:t>Dordrecht,</w:t>
      </w:r>
      <w:r>
        <w:rPr>
          <w:spacing w:val="-14"/>
          <w:w w:val="105"/>
          <w:sz w:val="15"/>
        </w:rPr>
        <w:t> </w:t>
      </w:r>
      <w:r>
        <w:rPr>
          <w:w w:val="105"/>
          <w:sz w:val="15"/>
        </w:rPr>
        <w:t>Netherlands,</w:t>
      </w:r>
      <w:r>
        <w:rPr>
          <w:spacing w:val="-14"/>
          <w:w w:val="105"/>
          <w:sz w:val="15"/>
        </w:rPr>
        <w:t> </w:t>
      </w:r>
      <w:r>
        <w:rPr>
          <w:spacing w:val="-2"/>
          <w:w w:val="105"/>
          <w:sz w:val="15"/>
        </w:rPr>
        <w:t>1981.</w:t>
      </w:r>
    </w:p>
    <w:p>
      <w:pPr>
        <w:pStyle w:val="ListParagraph"/>
        <w:numPr>
          <w:ilvl w:val="0"/>
          <w:numId w:val="3"/>
        </w:numPr>
        <w:tabs>
          <w:tab w:pos="534" w:val="left" w:leader="none"/>
        </w:tabs>
        <w:spacing w:line="240" w:lineRule="auto" w:before="137" w:after="0"/>
        <w:ind w:left="534" w:right="0" w:hanging="231"/>
        <w:jc w:val="left"/>
        <w:rPr>
          <w:sz w:val="15"/>
        </w:rPr>
      </w:pPr>
      <w:bookmarkStart w:name="_bookmark24" w:id="33"/>
      <w:bookmarkEnd w:id="33"/>
      <w:r>
        <w:rPr/>
      </w:r>
      <w:r>
        <w:rPr>
          <w:w w:val="105"/>
          <w:sz w:val="15"/>
        </w:rPr>
        <w:t>Eilenberg,</w:t>
      </w:r>
      <w:r>
        <w:rPr>
          <w:spacing w:val="-14"/>
          <w:w w:val="105"/>
          <w:sz w:val="15"/>
        </w:rPr>
        <w:t> </w:t>
      </w:r>
      <w:r>
        <w:rPr>
          <w:w w:val="105"/>
          <w:sz w:val="15"/>
        </w:rPr>
        <w:t>S.,</w:t>
      </w:r>
      <w:r>
        <w:rPr>
          <w:spacing w:val="-10"/>
          <w:w w:val="105"/>
          <w:sz w:val="15"/>
        </w:rPr>
        <w:t> </w:t>
      </w:r>
      <w:r>
        <w:rPr>
          <w:w w:val="105"/>
          <w:sz w:val="15"/>
        </w:rPr>
        <w:t>and</w:t>
      </w:r>
      <w:r>
        <w:rPr>
          <w:spacing w:val="-11"/>
          <w:w w:val="105"/>
          <w:sz w:val="15"/>
        </w:rPr>
        <w:t> </w:t>
      </w:r>
      <w:r>
        <w:rPr>
          <w:w w:val="105"/>
          <w:sz w:val="15"/>
        </w:rPr>
        <w:t>J.</w:t>
      </w:r>
      <w:r>
        <w:rPr>
          <w:spacing w:val="-10"/>
          <w:w w:val="105"/>
          <w:sz w:val="15"/>
        </w:rPr>
        <w:t> </w:t>
      </w:r>
      <w:r>
        <w:rPr>
          <w:w w:val="105"/>
          <w:sz w:val="15"/>
        </w:rPr>
        <w:t>C.</w:t>
      </w:r>
      <w:r>
        <w:rPr>
          <w:spacing w:val="-11"/>
          <w:w w:val="105"/>
          <w:sz w:val="15"/>
        </w:rPr>
        <w:t> </w:t>
      </w:r>
      <w:r>
        <w:rPr>
          <w:w w:val="105"/>
          <w:sz w:val="15"/>
        </w:rPr>
        <w:t>Moore,</w:t>
      </w:r>
      <w:r>
        <w:rPr>
          <w:spacing w:val="5"/>
          <w:w w:val="105"/>
          <w:sz w:val="15"/>
        </w:rPr>
        <w:t> </w:t>
      </w:r>
      <w:r>
        <w:rPr>
          <w:i/>
          <w:w w:val="105"/>
          <w:sz w:val="15"/>
        </w:rPr>
        <w:t>Adjoint</w:t>
      </w:r>
      <w:r>
        <w:rPr>
          <w:i/>
          <w:spacing w:val="-12"/>
          <w:w w:val="105"/>
          <w:sz w:val="15"/>
        </w:rPr>
        <w:t> </w:t>
      </w:r>
      <w:r>
        <w:rPr>
          <w:i/>
          <w:w w:val="105"/>
          <w:sz w:val="15"/>
        </w:rPr>
        <w:t>Functors</w:t>
      </w:r>
      <w:r>
        <w:rPr>
          <w:i/>
          <w:spacing w:val="-11"/>
          <w:w w:val="105"/>
          <w:sz w:val="15"/>
        </w:rPr>
        <w:t> </w:t>
      </w:r>
      <w:r>
        <w:rPr>
          <w:i/>
          <w:w w:val="105"/>
          <w:sz w:val="15"/>
        </w:rPr>
        <w:t>and</w:t>
      </w:r>
      <w:r>
        <w:rPr>
          <w:i/>
          <w:spacing w:val="-12"/>
          <w:w w:val="105"/>
          <w:sz w:val="15"/>
        </w:rPr>
        <w:t> </w:t>
      </w:r>
      <w:r>
        <w:rPr>
          <w:i/>
          <w:w w:val="105"/>
          <w:sz w:val="15"/>
        </w:rPr>
        <w:t>Triples</w:t>
      </w:r>
      <w:r>
        <w:rPr>
          <w:w w:val="105"/>
          <w:sz w:val="15"/>
        </w:rPr>
        <w:t>,</w:t>
      </w:r>
      <w:r>
        <w:rPr>
          <w:spacing w:val="5"/>
          <w:w w:val="105"/>
          <w:sz w:val="15"/>
        </w:rPr>
        <w:t> </w:t>
      </w:r>
      <w:r>
        <w:rPr>
          <w:w w:val="105"/>
          <w:sz w:val="15"/>
        </w:rPr>
        <w:t>Illinois</w:t>
      </w:r>
      <w:r>
        <w:rPr>
          <w:spacing w:val="-11"/>
          <w:w w:val="105"/>
          <w:sz w:val="15"/>
        </w:rPr>
        <w:t> </w:t>
      </w:r>
      <w:r>
        <w:rPr>
          <w:w w:val="105"/>
          <w:sz w:val="15"/>
        </w:rPr>
        <w:t>J.</w:t>
      </w:r>
      <w:r>
        <w:rPr>
          <w:spacing w:val="-10"/>
          <w:w w:val="105"/>
          <w:sz w:val="15"/>
        </w:rPr>
        <w:t> </w:t>
      </w:r>
      <w:r>
        <w:rPr>
          <w:w w:val="105"/>
          <w:sz w:val="15"/>
        </w:rPr>
        <w:t>Math.</w:t>
      </w:r>
      <w:r>
        <w:rPr>
          <w:spacing w:val="-11"/>
          <w:w w:val="105"/>
          <w:sz w:val="15"/>
        </w:rPr>
        <w:t> </w:t>
      </w:r>
      <w:r>
        <w:rPr>
          <w:b/>
          <w:w w:val="105"/>
          <w:sz w:val="15"/>
        </w:rPr>
        <w:t>9</w:t>
      </w:r>
      <w:r>
        <w:rPr>
          <w:b/>
          <w:spacing w:val="-16"/>
          <w:w w:val="105"/>
          <w:sz w:val="15"/>
        </w:rPr>
        <w:t> </w:t>
      </w:r>
      <w:r>
        <w:rPr>
          <w:w w:val="105"/>
          <w:sz w:val="15"/>
        </w:rPr>
        <w:t>(1965)</w:t>
      </w:r>
      <w:r>
        <w:rPr>
          <w:spacing w:val="-10"/>
          <w:w w:val="105"/>
          <w:sz w:val="15"/>
        </w:rPr>
        <w:t> </w:t>
      </w:r>
      <w:r>
        <w:rPr>
          <w:spacing w:val="-2"/>
          <w:w w:val="105"/>
          <w:sz w:val="15"/>
        </w:rPr>
        <w:t>381–398.</w:t>
      </w:r>
    </w:p>
    <w:p>
      <w:pPr>
        <w:pStyle w:val="ListParagraph"/>
        <w:numPr>
          <w:ilvl w:val="0"/>
          <w:numId w:val="3"/>
        </w:numPr>
        <w:tabs>
          <w:tab w:pos="534" w:val="left" w:leader="none"/>
        </w:tabs>
        <w:spacing w:line="240" w:lineRule="auto" w:before="135" w:after="0"/>
        <w:ind w:left="534" w:right="0" w:hanging="231"/>
        <w:jc w:val="left"/>
        <w:rPr>
          <w:sz w:val="15"/>
        </w:rPr>
      </w:pPr>
      <w:bookmarkStart w:name="_bookmark25" w:id="34"/>
      <w:bookmarkEnd w:id="34"/>
      <w:r>
        <w:rPr/>
      </w:r>
      <w:r>
        <w:rPr>
          <w:spacing w:val="-2"/>
          <w:w w:val="105"/>
          <w:sz w:val="15"/>
        </w:rPr>
        <w:t>Godement,</w:t>
      </w:r>
      <w:r>
        <w:rPr>
          <w:spacing w:val="-10"/>
          <w:w w:val="105"/>
          <w:sz w:val="15"/>
        </w:rPr>
        <w:t> </w:t>
      </w:r>
      <w:r>
        <w:rPr>
          <w:spacing w:val="-2"/>
          <w:w w:val="105"/>
          <w:sz w:val="15"/>
        </w:rPr>
        <w:t>R.,</w:t>
      </w:r>
      <w:r>
        <w:rPr>
          <w:spacing w:val="5"/>
          <w:w w:val="105"/>
          <w:sz w:val="15"/>
        </w:rPr>
        <w:t> </w:t>
      </w:r>
      <w:r>
        <w:rPr>
          <w:spacing w:val="-2"/>
          <w:w w:val="105"/>
          <w:sz w:val="15"/>
        </w:rPr>
        <w:t>“Th´eorie</w:t>
      </w:r>
      <w:r>
        <w:rPr>
          <w:spacing w:val="-10"/>
          <w:w w:val="105"/>
          <w:sz w:val="15"/>
        </w:rPr>
        <w:t> </w:t>
      </w:r>
      <w:r>
        <w:rPr>
          <w:spacing w:val="-2"/>
          <w:w w:val="105"/>
          <w:sz w:val="15"/>
        </w:rPr>
        <w:t>des</w:t>
      </w:r>
      <w:r>
        <w:rPr>
          <w:spacing w:val="-10"/>
          <w:w w:val="105"/>
          <w:sz w:val="15"/>
        </w:rPr>
        <w:t> </w:t>
      </w:r>
      <w:r>
        <w:rPr>
          <w:spacing w:val="-2"/>
          <w:w w:val="105"/>
          <w:sz w:val="15"/>
        </w:rPr>
        <w:t>faisceaux,”</w:t>
      </w:r>
      <w:r>
        <w:rPr>
          <w:spacing w:val="6"/>
          <w:w w:val="105"/>
          <w:sz w:val="15"/>
        </w:rPr>
        <w:t> </w:t>
      </w:r>
      <w:r>
        <w:rPr>
          <w:spacing w:val="-2"/>
          <w:w w:val="105"/>
          <w:sz w:val="15"/>
        </w:rPr>
        <w:t>Herman,</w:t>
      </w:r>
      <w:r>
        <w:rPr>
          <w:spacing w:val="-10"/>
          <w:w w:val="105"/>
          <w:sz w:val="15"/>
        </w:rPr>
        <w:t> </w:t>
      </w:r>
      <w:r>
        <w:rPr>
          <w:spacing w:val="-2"/>
          <w:w w:val="105"/>
          <w:sz w:val="15"/>
        </w:rPr>
        <w:t>Paris,</w:t>
      </w:r>
      <w:r>
        <w:rPr>
          <w:spacing w:val="-10"/>
          <w:w w:val="105"/>
          <w:sz w:val="15"/>
        </w:rPr>
        <w:t> </w:t>
      </w:r>
      <w:r>
        <w:rPr>
          <w:spacing w:val="-2"/>
          <w:w w:val="105"/>
          <w:sz w:val="15"/>
        </w:rPr>
        <w:t>1958.</w:t>
      </w:r>
    </w:p>
    <w:p>
      <w:pPr>
        <w:pStyle w:val="ListParagraph"/>
        <w:numPr>
          <w:ilvl w:val="0"/>
          <w:numId w:val="3"/>
        </w:numPr>
        <w:tabs>
          <w:tab w:pos="535" w:val="left" w:leader="none"/>
        </w:tabs>
        <w:spacing w:line="194" w:lineRule="auto" w:before="171" w:after="0"/>
        <w:ind w:left="535" w:right="107" w:hanging="232"/>
        <w:jc w:val="left"/>
        <w:rPr>
          <w:sz w:val="15"/>
        </w:rPr>
      </w:pPr>
      <w:r>
        <w:rPr>
          <w:w w:val="105"/>
          <w:sz w:val="15"/>
        </w:rPr>
        <w:t>Ghani,</w:t>
      </w:r>
      <w:r>
        <w:rPr>
          <w:spacing w:val="-14"/>
          <w:w w:val="105"/>
          <w:sz w:val="15"/>
        </w:rPr>
        <w:t> </w:t>
      </w:r>
      <w:r>
        <w:rPr>
          <w:w w:val="105"/>
          <w:sz w:val="15"/>
        </w:rPr>
        <w:t>N.</w:t>
      </w:r>
      <w:r>
        <w:rPr>
          <w:spacing w:val="-14"/>
          <w:w w:val="105"/>
          <w:sz w:val="15"/>
        </w:rPr>
        <w:t> </w:t>
      </w:r>
      <w:r>
        <w:rPr>
          <w:w w:val="105"/>
          <w:sz w:val="15"/>
        </w:rPr>
        <w:t>C.</w:t>
      </w:r>
      <w:r>
        <w:rPr>
          <w:spacing w:val="-14"/>
          <w:w w:val="105"/>
          <w:sz w:val="15"/>
        </w:rPr>
        <w:t> </w:t>
      </w:r>
      <w:r>
        <w:rPr>
          <w:w w:val="105"/>
          <w:sz w:val="15"/>
        </w:rPr>
        <w:t>Luth,</w:t>
      </w:r>
      <w:r>
        <w:rPr>
          <w:spacing w:val="-14"/>
          <w:w w:val="105"/>
          <w:sz w:val="15"/>
        </w:rPr>
        <w:t> </w:t>
      </w:r>
      <w:r>
        <w:rPr>
          <w:w w:val="105"/>
          <w:sz w:val="15"/>
        </w:rPr>
        <w:t>F.</w:t>
      </w:r>
      <w:r>
        <w:rPr>
          <w:spacing w:val="-14"/>
          <w:w w:val="105"/>
          <w:sz w:val="15"/>
        </w:rPr>
        <w:t> </w:t>
      </w:r>
      <w:r>
        <w:rPr>
          <w:w w:val="105"/>
          <w:sz w:val="15"/>
        </w:rPr>
        <w:t>de</w:t>
      </w:r>
      <w:r>
        <w:rPr>
          <w:spacing w:val="-14"/>
          <w:w w:val="105"/>
          <w:sz w:val="15"/>
        </w:rPr>
        <w:t> </w:t>
      </w:r>
      <w:r>
        <w:rPr>
          <w:w w:val="105"/>
          <w:sz w:val="15"/>
        </w:rPr>
        <w:t>Marchi</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J.</w:t>
      </w:r>
      <w:r>
        <w:rPr>
          <w:spacing w:val="-14"/>
          <w:w w:val="105"/>
          <w:sz w:val="15"/>
        </w:rPr>
        <w:t> </w:t>
      </w:r>
      <w:r>
        <w:rPr>
          <w:w w:val="105"/>
          <w:sz w:val="15"/>
        </w:rPr>
        <w:t>Power,</w:t>
      </w:r>
      <w:r>
        <w:rPr>
          <w:spacing w:val="-9"/>
          <w:w w:val="105"/>
          <w:sz w:val="15"/>
        </w:rPr>
        <w:t> </w:t>
      </w:r>
      <w:r>
        <w:rPr>
          <w:i/>
          <w:w w:val="105"/>
          <w:sz w:val="15"/>
        </w:rPr>
        <w:t>Dualising</w:t>
      </w:r>
      <w:r>
        <w:rPr>
          <w:i/>
          <w:spacing w:val="-16"/>
          <w:w w:val="105"/>
          <w:sz w:val="15"/>
        </w:rPr>
        <w:t> </w:t>
      </w:r>
      <w:r>
        <w:rPr>
          <w:i/>
          <w:w w:val="105"/>
          <w:sz w:val="15"/>
        </w:rPr>
        <w:t>initial</w:t>
      </w:r>
      <w:r>
        <w:rPr>
          <w:i/>
          <w:spacing w:val="-15"/>
          <w:w w:val="105"/>
          <w:sz w:val="15"/>
        </w:rPr>
        <w:t> </w:t>
      </w:r>
      <w:r>
        <w:rPr>
          <w:i/>
          <w:w w:val="105"/>
          <w:sz w:val="15"/>
        </w:rPr>
        <w:t>algebras</w:t>
      </w:r>
      <w:r>
        <w:rPr>
          <w:w w:val="105"/>
          <w:sz w:val="15"/>
        </w:rPr>
        <w:t>,</w:t>
      </w:r>
      <w:r>
        <w:rPr>
          <w:spacing w:val="-9"/>
          <w:w w:val="105"/>
          <w:sz w:val="15"/>
        </w:rPr>
        <w:t> </w:t>
      </w:r>
      <w:r>
        <w:rPr>
          <w:w w:val="105"/>
          <w:sz w:val="15"/>
        </w:rPr>
        <w:t>Mathematical</w:t>
      </w:r>
      <w:r>
        <w:rPr>
          <w:spacing w:val="-14"/>
          <w:w w:val="105"/>
          <w:sz w:val="15"/>
        </w:rPr>
        <w:t> </w:t>
      </w:r>
      <w:r>
        <w:rPr>
          <w:w w:val="105"/>
          <w:sz w:val="15"/>
        </w:rPr>
        <w:t>Structures </w:t>
      </w:r>
      <w:bookmarkStart w:name="_bookmark26" w:id="35"/>
      <w:bookmarkEnd w:id="35"/>
      <w:r>
        <w:rPr>
          <w:w w:val="105"/>
          <w:sz w:val="15"/>
        </w:rPr>
        <w:t>in</w:t>
      </w:r>
      <w:r>
        <w:rPr>
          <w:w w:val="105"/>
          <w:sz w:val="15"/>
        </w:rPr>
        <w:t> Computer Science </w:t>
      </w:r>
      <w:r>
        <w:rPr>
          <w:b/>
          <w:w w:val="105"/>
          <w:sz w:val="15"/>
        </w:rPr>
        <w:t>13 </w:t>
      </w:r>
      <w:r>
        <w:rPr>
          <w:w w:val="105"/>
          <w:sz w:val="15"/>
        </w:rPr>
        <w:t>(2003) 349–370.</w:t>
      </w:r>
    </w:p>
    <w:p>
      <w:pPr>
        <w:pStyle w:val="ListParagraph"/>
        <w:numPr>
          <w:ilvl w:val="0"/>
          <w:numId w:val="3"/>
        </w:numPr>
        <w:tabs>
          <w:tab w:pos="535" w:val="left" w:leader="none"/>
        </w:tabs>
        <w:spacing w:line="194" w:lineRule="auto" w:before="177" w:after="0"/>
        <w:ind w:left="535" w:right="107" w:hanging="232"/>
        <w:jc w:val="left"/>
        <w:rPr>
          <w:sz w:val="15"/>
        </w:rPr>
      </w:pPr>
      <w:r>
        <w:rPr>
          <w:spacing w:val="-2"/>
          <w:w w:val="105"/>
          <w:sz w:val="15"/>
        </w:rPr>
        <w:t>Hyland,</w:t>
      </w:r>
      <w:r>
        <w:rPr>
          <w:spacing w:val="-11"/>
          <w:w w:val="105"/>
          <w:sz w:val="15"/>
        </w:rPr>
        <w:t> </w:t>
      </w:r>
      <w:r>
        <w:rPr>
          <w:spacing w:val="-2"/>
          <w:w w:val="105"/>
          <w:sz w:val="15"/>
        </w:rPr>
        <w:t>M.,</w:t>
      </w:r>
      <w:r>
        <w:rPr>
          <w:spacing w:val="-11"/>
          <w:w w:val="105"/>
          <w:sz w:val="15"/>
        </w:rPr>
        <w:t> </w:t>
      </w:r>
      <w:r>
        <w:rPr>
          <w:spacing w:val="-2"/>
          <w:w w:val="105"/>
          <w:sz w:val="15"/>
        </w:rPr>
        <w:t>G.</w:t>
      </w:r>
      <w:r>
        <w:rPr>
          <w:spacing w:val="-11"/>
          <w:w w:val="105"/>
          <w:sz w:val="15"/>
        </w:rPr>
        <w:t> </w:t>
      </w:r>
      <w:r>
        <w:rPr>
          <w:spacing w:val="-2"/>
          <w:w w:val="105"/>
          <w:sz w:val="15"/>
        </w:rPr>
        <w:t>D.</w:t>
      </w:r>
      <w:r>
        <w:rPr>
          <w:spacing w:val="-11"/>
          <w:w w:val="105"/>
          <w:sz w:val="15"/>
        </w:rPr>
        <w:t> </w:t>
      </w:r>
      <w:r>
        <w:rPr>
          <w:spacing w:val="-2"/>
          <w:w w:val="105"/>
          <w:sz w:val="15"/>
        </w:rPr>
        <w:t>Plotkin</w:t>
      </w:r>
      <w:r>
        <w:rPr>
          <w:spacing w:val="-11"/>
          <w:w w:val="105"/>
          <w:sz w:val="15"/>
        </w:rPr>
        <w:t> </w:t>
      </w:r>
      <w:r>
        <w:rPr>
          <w:spacing w:val="-2"/>
          <w:w w:val="105"/>
          <w:sz w:val="15"/>
        </w:rPr>
        <w:t>and</w:t>
      </w:r>
      <w:r>
        <w:rPr>
          <w:spacing w:val="-11"/>
          <w:w w:val="105"/>
          <w:sz w:val="15"/>
        </w:rPr>
        <w:t> </w:t>
      </w:r>
      <w:r>
        <w:rPr>
          <w:spacing w:val="-2"/>
          <w:w w:val="105"/>
          <w:sz w:val="15"/>
        </w:rPr>
        <w:t>A.</w:t>
      </w:r>
      <w:r>
        <w:rPr>
          <w:spacing w:val="-11"/>
          <w:w w:val="105"/>
          <w:sz w:val="15"/>
        </w:rPr>
        <w:t> </w:t>
      </w:r>
      <w:r>
        <w:rPr>
          <w:spacing w:val="-2"/>
          <w:w w:val="105"/>
          <w:sz w:val="15"/>
        </w:rPr>
        <w:t>J.</w:t>
      </w:r>
      <w:r>
        <w:rPr>
          <w:spacing w:val="-11"/>
          <w:w w:val="105"/>
          <w:sz w:val="15"/>
        </w:rPr>
        <w:t> </w:t>
      </w:r>
      <w:r>
        <w:rPr>
          <w:spacing w:val="-2"/>
          <w:w w:val="105"/>
          <w:sz w:val="15"/>
        </w:rPr>
        <w:t>Power,</w:t>
      </w:r>
      <w:r>
        <w:rPr>
          <w:spacing w:val="14"/>
          <w:w w:val="105"/>
          <w:sz w:val="15"/>
        </w:rPr>
        <w:t> </w:t>
      </w:r>
      <w:r>
        <w:rPr>
          <w:i/>
          <w:spacing w:val="-2"/>
          <w:w w:val="105"/>
          <w:sz w:val="15"/>
        </w:rPr>
        <w:t>Combining</w:t>
      </w:r>
      <w:r>
        <w:rPr>
          <w:i/>
          <w:spacing w:val="-10"/>
          <w:w w:val="105"/>
          <w:sz w:val="15"/>
        </w:rPr>
        <w:t> </w:t>
      </w:r>
      <w:r>
        <w:rPr>
          <w:i/>
          <w:spacing w:val="-2"/>
          <w:w w:val="105"/>
          <w:sz w:val="15"/>
        </w:rPr>
        <w:t>effects:</w:t>
      </w:r>
      <w:r>
        <w:rPr>
          <w:i/>
          <w:spacing w:val="-10"/>
          <w:w w:val="105"/>
          <w:sz w:val="15"/>
        </w:rPr>
        <w:t> </w:t>
      </w:r>
      <w:r>
        <w:rPr>
          <w:i/>
          <w:spacing w:val="-2"/>
          <w:w w:val="105"/>
          <w:sz w:val="15"/>
        </w:rPr>
        <w:t>sum</w:t>
      </w:r>
      <w:r>
        <w:rPr>
          <w:i/>
          <w:spacing w:val="-10"/>
          <w:w w:val="105"/>
          <w:sz w:val="15"/>
        </w:rPr>
        <w:t> </w:t>
      </w:r>
      <w:r>
        <w:rPr>
          <w:i/>
          <w:spacing w:val="-2"/>
          <w:w w:val="105"/>
          <w:sz w:val="15"/>
        </w:rPr>
        <w:t>and</w:t>
      </w:r>
      <w:r>
        <w:rPr>
          <w:i/>
          <w:spacing w:val="-10"/>
          <w:w w:val="105"/>
          <w:sz w:val="15"/>
        </w:rPr>
        <w:t> </w:t>
      </w:r>
      <w:r>
        <w:rPr>
          <w:i/>
          <w:spacing w:val="-2"/>
          <w:w w:val="105"/>
          <w:sz w:val="15"/>
        </w:rPr>
        <w:t>tensor</w:t>
      </w:r>
      <w:r>
        <w:rPr>
          <w:spacing w:val="-2"/>
          <w:w w:val="105"/>
          <w:sz w:val="15"/>
        </w:rPr>
        <w:t>,</w:t>
      </w:r>
      <w:r>
        <w:rPr>
          <w:spacing w:val="14"/>
          <w:w w:val="105"/>
          <w:sz w:val="15"/>
        </w:rPr>
        <w:t> </w:t>
      </w:r>
      <w:r>
        <w:rPr>
          <w:spacing w:val="-2"/>
          <w:w w:val="105"/>
          <w:sz w:val="15"/>
        </w:rPr>
        <w:t>Theoretical</w:t>
      </w:r>
      <w:r>
        <w:rPr>
          <w:spacing w:val="-11"/>
          <w:w w:val="105"/>
          <w:sz w:val="15"/>
        </w:rPr>
        <w:t> </w:t>
      </w:r>
      <w:r>
        <w:rPr>
          <w:spacing w:val="-2"/>
          <w:w w:val="105"/>
          <w:sz w:val="15"/>
        </w:rPr>
        <w:t>Computer </w:t>
      </w:r>
      <w:bookmarkStart w:name="_bookmark27" w:id="36"/>
      <w:bookmarkEnd w:id="36"/>
      <w:r>
        <w:rPr>
          <w:w w:val="105"/>
          <w:sz w:val="15"/>
        </w:rPr>
        <w:t>Science,</w:t>
      </w:r>
      <w:r>
        <w:rPr>
          <w:w w:val="105"/>
          <w:sz w:val="15"/>
        </w:rPr>
        <w:t> </w:t>
      </w:r>
      <w:r>
        <w:rPr>
          <w:b/>
          <w:w w:val="105"/>
          <w:sz w:val="15"/>
        </w:rPr>
        <w:t>357 </w:t>
      </w:r>
      <w:r>
        <w:rPr>
          <w:w w:val="105"/>
          <w:sz w:val="15"/>
        </w:rPr>
        <w:t>(2006) 70-99.</w:t>
      </w:r>
    </w:p>
    <w:p>
      <w:pPr>
        <w:pStyle w:val="ListParagraph"/>
        <w:numPr>
          <w:ilvl w:val="0"/>
          <w:numId w:val="3"/>
        </w:numPr>
        <w:tabs>
          <w:tab w:pos="535" w:val="left" w:leader="none"/>
        </w:tabs>
        <w:spacing w:line="194" w:lineRule="auto" w:before="177" w:after="0"/>
        <w:ind w:left="535" w:right="107" w:hanging="232"/>
        <w:jc w:val="left"/>
        <w:rPr>
          <w:sz w:val="15"/>
        </w:rPr>
      </w:pPr>
      <w:r>
        <w:rPr>
          <w:w w:val="105"/>
          <w:sz w:val="15"/>
        </w:rPr>
        <w:t>Hyland, M., and A. J. Power,</w:t>
      </w:r>
      <w:r>
        <w:rPr>
          <w:spacing w:val="40"/>
          <w:w w:val="105"/>
          <w:sz w:val="15"/>
        </w:rPr>
        <w:t> </w:t>
      </w:r>
      <w:r>
        <w:rPr>
          <w:i/>
          <w:w w:val="105"/>
          <w:sz w:val="15"/>
        </w:rPr>
        <w:t>The category theoretic understanding of universal algebra: Lawvere</w:t>
      </w:r>
      <w:r>
        <w:rPr>
          <w:i/>
          <w:w w:val="105"/>
          <w:sz w:val="15"/>
        </w:rPr>
        <w:t> </w:t>
      </w:r>
      <w:bookmarkStart w:name="_bookmark28" w:id="37"/>
      <w:bookmarkEnd w:id="37"/>
      <w:r>
        <w:rPr>
          <w:i/>
          <w:w w:val="105"/>
          <w:sz w:val="15"/>
        </w:rPr>
        <w:t>th</w:t>
      </w:r>
      <w:r>
        <w:rPr>
          <w:i/>
          <w:w w:val="105"/>
          <w:sz w:val="15"/>
        </w:rPr>
        <w:t>eories and monads</w:t>
      </w:r>
      <w:r>
        <w:rPr>
          <w:w w:val="105"/>
          <w:sz w:val="15"/>
        </w:rPr>
        <w:t>, Electronic Notes in Theoretical Computer Science </w:t>
      </w:r>
      <w:r>
        <w:rPr>
          <w:b/>
          <w:w w:val="105"/>
          <w:sz w:val="15"/>
        </w:rPr>
        <w:t>172</w:t>
      </w:r>
      <w:r>
        <w:rPr>
          <w:b/>
          <w:spacing w:val="-7"/>
          <w:w w:val="105"/>
          <w:sz w:val="15"/>
        </w:rPr>
        <w:t> </w:t>
      </w:r>
      <w:r>
        <w:rPr>
          <w:w w:val="105"/>
          <w:sz w:val="15"/>
        </w:rPr>
        <w:t>(2007) 437–458.</w:t>
      </w:r>
    </w:p>
    <w:p>
      <w:pPr>
        <w:pStyle w:val="ListParagraph"/>
        <w:numPr>
          <w:ilvl w:val="0"/>
          <w:numId w:val="3"/>
        </w:numPr>
        <w:tabs>
          <w:tab w:pos="535" w:val="left" w:leader="none"/>
        </w:tabs>
        <w:spacing w:line="196" w:lineRule="auto" w:before="176" w:after="0"/>
        <w:ind w:left="535" w:right="107" w:hanging="314"/>
        <w:jc w:val="left"/>
        <w:rPr>
          <w:sz w:val="15"/>
        </w:rPr>
      </w:pPr>
      <w:r>
        <w:rPr>
          <w:w w:val="105"/>
          <w:sz w:val="15"/>
        </w:rPr>
        <w:t>Jacobs,</w:t>
      </w:r>
      <w:r>
        <w:rPr>
          <w:spacing w:val="-8"/>
          <w:w w:val="105"/>
          <w:sz w:val="15"/>
        </w:rPr>
        <w:t> </w:t>
      </w:r>
      <w:r>
        <w:rPr>
          <w:w w:val="105"/>
          <w:sz w:val="15"/>
        </w:rPr>
        <w:t>B.,</w:t>
      </w:r>
      <w:r>
        <w:rPr>
          <w:spacing w:val="-8"/>
          <w:w w:val="105"/>
          <w:sz w:val="15"/>
        </w:rPr>
        <w:t> </w:t>
      </w:r>
      <w:r>
        <w:rPr>
          <w:w w:val="105"/>
          <w:sz w:val="15"/>
        </w:rPr>
        <w:t>and</w:t>
      </w:r>
      <w:r>
        <w:rPr>
          <w:spacing w:val="-8"/>
          <w:w w:val="105"/>
          <w:sz w:val="15"/>
        </w:rPr>
        <w:t> </w:t>
      </w:r>
      <w:r>
        <w:rPr>
          <w:w w:val="105"/>
          <w:sz w:val="15"/>
        </w:rPr>
        <w:t>J.</w:t>
      </w:r>
      <w:r>
        <w:rPr>
          <w:spacing w:val="-8"/>
          <w:w w:val="105"/>
          <w:sz w:val="15"/>
        </w:rPr>
        <w:t> </w:t>
      </w:r>
      <w:r>
        <w:rPr>
          <w:w w:val="105"/>
          <w:sz w:val="15"/>
        </w:rPr>
        <w:t>J.</w:t>
      </w:r>
      <w:r>
        <w:rPr>
          <w:spacing w:val="-8"/>
          <w:w w:val="105"/>
          <w:sz w:val="15"/>
        </w:rPr>
        <w:t> </w:t>
      </w:r>
      <w:r>
        <w:rPr>
          <w:w w:val="105"/>
          <w:sz w:val="15"/>
        </w:rPr>
        <w:t>M.</w:t>
      </w:r>
      <w:r>
        <w:rPr>
          <w:spacing w:val="-8"/>
          <w:w w:val="105"/>
          <w:sz w:val="15"/>
        </w:rPr>
        <w:t> </w:t>
      </w:r>
      <w:r>
        <w:rPr>
          <w:w w:val="105"/>
          <w:sz w:val="15"/>
        </w:rPr>
        <w:t>M.</w:t>
      </w:r>
      <w:r>
        <w:rPr>
          <w:spacing w:val="-8"/>
          <w:w w:val="105"/>
          <w:sz w:val="15"/>
        </w:rPr>
        <w:t> </w:t>
      </w:r>
      <w:r>
        <w:rPr>
          <w:w w:val="105"/>
          <w:sz w:val="15"/>
        </w:rPr>
        <w:t>Rutten,</w:t>
      </w:r>
      <w:r>
        <w:rPr>
          <w:spacing w:val="14"/>
          <w:w w:val="105"/>
          <w:sz w:val="15"/>
        </w:rPr>
        <w:t> </w:t>
      </w:r>
      <w:r>
        <w:rPr>
          <w:i/>
          <w:w w:val="105"/>
          <w:sz w:val="15"/>
        </w:rPr>
        <w:t>An</w:t>
      </w:r>
      <w:r>
        <w:rPr>
          <w:i/>
          <w:spacing w:val="-10"/>
          <w:w w:val="105"/>
          <w:sz w:val="15"/>
        </w:rPr>
        <w:t> </w:t>
      </w:r>
      <w:r>
        <w:rPr>
          <w:i/>
          <w:w w:val="105"/>
          <w:sz w:val="15"/>
        </w:rPr>
        <w:t>Introduction</w:t>
      </w:r>
      <w:r>
        <w:rPr>
          <w:i/>
          <w:spacing w:val="-10"/>
          <w:w w:val="105"/>
          <w:sz w:val="15"/>
        </w:rPr>
        <w:t> </w:t>
      </w:r>
      <w:r>
        <w:rPr>
          <w:i/>
          <w:w w:val="105"/>
          <w:sz w:val="15"/>
        </w:rPr>
        <w:t>to</w:t>
      </w:r>
      <w:r>
        <w:rPr>
          <w:i/>
          <w:spacing w:val="-10"/>
          <w:w w:val="105"/>
          <w:sz w:val="15"/>
        </w:rPr>
        <w:t> </w:t>
      </w:r>
      <w:r>
        <w:rPr>
          <w:i/>
          <w:w w:val="105"/>
          <w:sz w:val="15"/>
        </w:rPr>
        <w:t>(Co)Algebras</w:t>
      </w:r>
      <w:r>
        <w:rPr>
          <w:i/>
          <w:spacing w:val="-10"/>
          <w:w w:val="105"/>
          <w:sz w:val="15"/>
        </w:rPr>
        <w:t> </w:t>
      </w:r>
      <w:r>
        <w:rPr>
          <w:i/>
          <w:w w:val="105"/>
          <w:sz w:val="15"/>
        </w:rPr>
        <w:t>and</w:t>
      </w:r>
      <w:r>
        <w:rPr>
          <w:i/>
          <w:spacing w:val="-10"/>
          <w:w w:val="105"/>
          <w:sz w:val="15"/>
        </w:rPr>
        <w:t> </w:t>
      </w:r>
      <w:r>
        <w:rPr>
          <w:i/>
          <w:w w:val="105"/>
          <w:sz w:val="15"/>
        </w:rPr>
        <w:t>(Co)Induction</w:t>
      </w:r>
      <w:r>
        <w:rPr>
          <w:w w:val="105"/>
          <w:sz w:val="15"/>
        </w:rPr>
        <w:t>,</w:t>
      </w:r>
      <w:r>
        <w:rPr>
          <w:spacing w:val="14"/>
          <w:w w:val="105"/>
          <w:sz w:val="15"/>
        </w:rPr>
        <w:t> </w:t>
      </w:r>
      <w:r>
        <w:rPr>
          <w:w w:val="105"/>
          <w:sz w:val="15"/>
        </w:rPr>
        <w:t>Advanced </w:t>
      </w:r>
      <w:bookmarkStart w:name="_bookmark29" w:id="38"/>
      <w:bookmarkEnd w:id="38"/>
      <w:r>
        <w:rPr>
          <w:w w:val="105"/>
          <w:sz w:val="15"/>
        </w:rPr>
        <w:t>T</w:t>
      </w:r>
      <w:r>
        <w:rPr>
          <w:w w:val="105"/>
          <w:sz w:val="15"/>
        </w:rPr>
        <w:t>opics</w:t>
      </w:r>
      <w:r>
        <w:rPr>
          <w:spacing w:val="-1"/>
          <w:w w:val="105"/>
          <w:sz w:val="15"/>
        </w:rPr>
        <w:t> </w:t>
      </w:r>
      <w:r>
        <w:rPr>
          <w:w w:val="105"/>
          <w:sz w:val="15"/>
        </w:rPr>
        <w:t>in</w:t>
      </w:r>
      <w:r>
        <w:rPr>
          <w:spacing w:val="-1"/>
          <w:w w:val="105"/>
          <w:sz w:val="15"/>
        </w:rPr>
        <w:t> </w:t>
      </w:r>
      <w:r>
        <w:rPr>
          <w:w w:val="105"/>
          <w:sz w:val="15"/>
        </w:rPr>
        <w:t>Bisimulation</w:t>
      </w:r>
      <w:r>
        <w:rPr>
          <w:spacing w:val="-1"/>
          <w:w w:val="105"/>
          <w:sz w:val="15"/>
        </w:rPr>
        <w:t> </w:t>
      </w:r>
      <w:r>
        <w:rPr>
          <w:w w:val="105"/>
          <w:sz w:val="15"/>
        </w:rPr>
        <w:t>and</w:t>
      </w:r>
      <w:r>
        <w:rPr>
          <w:spacing w:val="-1"/>
          <w:w w:val="105"/>
          <w:sz w:val="15"/>
        </w:rPr>
        <w:t> </w:t>
      </w:r>
      <w:r>
        <w:rPr>
          <w:w w:val="105"/>
          <w:sz w:val="15"/>
        </w:rPr>
        <w:t>Induction,</w:t>
      </w:r>
      <w:r>
        <w:rPr>
          <w:spacing w:val="-1"/>
          <w:w w:val="105"/>
          <w:sz w:val="15"/>
        </w:rPr>
        <w:t> </w:t>
      </w:r>
      <w:r>
        <w:rPr>
          <w:w w:val="105"/>
          <w:sz w:val="15"/>
        </w:rPr>
        <w:t>Cambridge</w:t>
      </w:r>
      <w:r>
        <w:rPr>
          <w:spacing w:val="-1"/>
          <w:w w:val="105"/>
          <w:sz w:val="15"/>
        </w:rPr>
        <w:t> </w:t>
      </w:r>
      <w:r>
        <w:rPr>
          <w:w w:val="105"/>
          <w:sz w:val="15"/>
        </w:rPr>
        <w:t>Tracts</w:t>
      </w:r>
      <w:r>
        <w:rPr>
          <w:spacing w:val="-1"/>
          <w:w w:val="105"/>
          <w:sz w:val="15"/>
        </w:rPr>
        <w:t> </w:t>
      </w:r>
      <w:r>
        <w:rPr>
          <w:w w:val="105"/>
          <w:sz w:val="15"/>
        </w:rPr>
        <w:t>in</w:t>
      </w:r>
      <w:r>
        <w:rPr>
          <w:spacing w:val="-1"/>
          <w:w w:val="105"/>
          <w:sz w:val="15"/>
        </w:rPr>
        <w:t> </w:t>
      </w:r>
      <w:r>
        <w:rPr>
          <w:w w:val="105"/>
          <w:sz w:val="15"/>
        </w:rPr>
        <w:t>Computer</w:t>
      </w:r>
      <w:r>
        <w:rPr>
          <w:spacing w:val="-1"/>
          <w:w w:val="105"/>
          <w:sz w:val="15"/>
        </w:rPr>
        <w:t> </w:t>
      </w:r>
      <w:r>
        <w:rPr>
          <w:w w:val="105"/>
          <w:sz w:val="15"/>
        </w:rPr>
        <w:t>Science</w:t>
      </w:r>
      <w:r>
        <w:rPr>
          <w:spacing w:val="-1"/>
          <w:w w:val="105"/>
          <w:sz w:val="15"/>
        </w:rPr>
        <w:t> </w:t>
      </w:r>
      <w:r>
        <w:rPr>
          <w:w w:val="105"/>
          <w:sz w:val="15"/>
        </w:rPr>
        <w:t>(2011)</w:t>
      </w:r>
      <w:r>
        <w:rPr>
          <w:spacing w:val="-1"/>
          <w:w w:val="105"/>
          <w:sz w:val="15"/>
        </w:rPr>
        <w:t> </w:t>
      </w:r>
      <w:r>
        <w:rPr>
          <w:w w:val="105"/>
          <w:sz w:val="15"/>
        </w:rPr>
        <w:t>38-99.</w:t>
      </w:r>
    </w:p>
    <w:p>
      <w:pPr>
        <w:pStyle w:val="ListParagraph"/>
        <w:numPr>
          <w:ilvl w:val="0"/>
          <w:numId w:val="3"/>
        </w:numPr>
        <w:tabs>
          <w:tab w:pos="533" w:val="left" w:leader="none"/>
          <w:tab w:pos="535" w:val="left" w:leader="none"/>
        </w:tabs>
        <w:spacing w:line="194" w:lineRule="auto" w:before="178" w:after="0"/>
        <w:ind w:left="535" w:right="107" w:hanging="314"/>
        <w:jc w:val="left"/>
        <w:rPr>
          <w:sz w:val="15"/>
        </w:rPr>
      </w:pPr>
      <w:r>
        <w:rPr>
          <w:spacing w:val="-2"/>
          <w:w w:val="105"/>
          <w:sz w:val="15"/>
        </w:rPr>
        <w:t>Kelly,</w:t>
      </w:r>
      <w:r>
        <w:rPr>
          <w:spacing w:val="-10"/>
          <w:w w:val="105"/>
          <w:sz w:val="15"/>
        </w:rPr>
        <w:t> </w:t>
      </w:r>
      <w:r>
        <w:rPr>
          <w:spacing w:val="-2"/>
          <w:w w:val="105"/>
          <w:sz w:val="15"/>
        </w:rPr>
        <w:t>G.</w:t>
      </w:r>
      <w:r>
        <w:rPr>
          <w:spacing w:val="-10"/>
          <w:w w:val="105"/>
          <w:sz w:val="15"/>
        </w:rPr>
        <w:t> </w:t>
      </w:r>
      <w:r>
        <w:rPr>
          <w:spacing w:val="-2"/>
          <w:w w:val="105"/>
          <w:sz w:val="15"/>
        </w:rPr>
        <w:t>M.,</w:t>
      </w:r>
      <w:r>
        <w:rPr>
          <w:spacing w:val="7"/>
          <w:w w:val="105"/>
          <w:sz w:val="15"/>
        </w:rPr>
        <w:t> </w:t>
      </w:r>
      <w:r>
        <w:rPr>
          <w:i/>
          <w:spacing w:val="-2"/>
          <w:w w:val="105"/>
          <w:sz w:val="15"/>
        </w:rPr>
        <w:t>A</w:t>
      </w:r>
      <w:r>
        <w:rPr>
          <w:i/>
          <w:spacing w:val="-10"/>
          <w:w w:val="105"/>
          <w:sz w:val="15"/>
        </w:rPr>
        <w:t> </w:t>
      </w:r>
      <w:r>
        <w:rPr>
          <w:i/>
          <w:spacing w:val="-2"/>
          <w:w w:val="105"/>
          <w:sz w:val="15"/>
        </w:rPr>
        <w:t>unified</w:t>
      </w:r>
      <w:r>
        <w:rPr>
          <w:i/>
          <w:spacing w:val="-10"/>
          <w:w w:val="105"/>
          <w:sz w:val="15"/>
        </w:rPr>
        <w:t> </w:t>
      </w:r>
      <w:r>
        <w:rPr>
          <w:i/>
          <w:spacing w:val="-2"/>
          <w:w w:val="105"/>
          <w:sz w:val="15"/>
        </w:rPr>
        <w:t>treatment</w:t>
      </w:r>
      <w:r>
        <w:rPr>
          <w:i/>
          <w:spacing w:val="-10"/>
          <w:w w:val="105"/>
          <w:sz w:val="15"/>
        </w:rPr>
        <w:t> </w:t>
      </w:r>
      <w:r>
        <w:rPr>
          <w:i/>
          <w:spacing w:val="-2"/>
          <w:w w:val="105"/>
          <w:sz w:val="15"/>
        </w:rPr>
        <w:t>of</w:t>
      </w:r>
      <w:r>
        <w:rPr>
          <w:i/>
          <w:spacing w:val="-10"/>
          <w:w w:val="105"/>
          <w:sz w:val="15"/>
        </w:rPr>
        <w:t> </w:t>
      </w:r>
      <w:r>
        <w:rPr>
          <w:i/>
          <w:spacing w:val="-2"/>
          <w:w w:val="105"/>
          <w:sz w:val="15"/>
        </w:rPr>
        <w:t>transfinite</w:t>
      </w:r>
      <w:r>
        <w:rPr>
          <w:i/>
          <w:spacing w:val="-10"/>
          <w:w w:val="105"/>
          <w:sz w:val="15"/>
        </w:rPr>
        <w:t> </w:t>
      </w:r>
      <w:r>
        <w:rPr>
          <w:i/>
          <w:spacing w:val="-2"/>
          <w:w w:val="105"/>
          <w:sz w:val="15"/>
        </w:rPr>
        <w:t>constructions</w:t>
      </w:r>
      <w:r>
        <w:rPr>
          <w:i/>
          <w:spacing w:val="-10"/>
          <w:w w:val="105"/>
          <w:sz w:val="15"/>
        </w:rPr>
        <w:t> </w:t>
      </w:r>
      <w:r>
        <w:rPr>
          <w:i/>
          <w:spacing w:val="-2"/>
          <w:w w:val="105"/>
          <w:sz w:val="15"/>
        </w:rPr>
        <w:t>for</w:t>
      </w:r>
      <w:r>
        <w:rPr>
          <w:i/>
          <w:spacing w:val="-10"/>
          <w:w w:val="105"/>
          <w:sz w:val="15"/>
        </w:rPr>
        <w:t> </w:t>
      </w:r>
      <w:r>
        <w:rPr>
          <w:i/>
          <w:spacing w:val="-2"/>
          <w:w w:val="105"/>
          <w:sz w:val="15"/>
        </w:rPr>
        <w:t>free</w:t>
      </w:r>
      <w:r>
        <w:rPr>
          <w:i/>
          <w:spacing w:val="-10"/>
          <w:w w:val="105"/>
          <w:sz w:val="15"/>
        </w:rPr>
        <w:t> </w:t>
      </w:r>
      <w:r>
        <w:rPr>
          <w:i/>
          <w:spacing w:val="-2"/>
          <w:w w:val="105"/>
          <w:sz w:val="15"/>
        </w:rPr>
        <w:t>algebras,</w:t>
      </w:r>
      <w:r>
        <w:rPr>
          <w:i/>
          <w:spacing w:val="-10"/>
          <w:w w:val="105"/>
          <w:sz w:val="15"/>
        </w:rPr>
        <w:t> </w:t>
      </w:r>
      <w:r>
        <w:rPr>
          <w:i/>
          <w:spacing w:val="-2"/>
          <w:w w:val="105"/>
          <w:sz w:val="15"/>
        </w:rPr>
        <w:t>free</w:t>
      </w:r>
      <w:r>
        <w:rPr>
          <w:i/>
          <w:spacing w:val="-10"/>
          <w:w w:val="105"/>
          <w:sz w:val="15"/>
        </w:rPr>
        <w:t> </w:t>
      </w:r>
      <w:r>
        <w:rPr>
          <w:i/>
          <w:spacing w:val="-2"/>
          <w:w w:val="105"/>
          <w:sz w:val="15"/>
        </w:rPr>
        <w:t>monoids,</w:t>
      </w:r>
      <w:r>
        <w:rPr>
          <w:i/>
          <w:spacing w:val="-10"/>
          <w:w w:val="105"/>
          <w:sz w:val="15"/>
        </w:rPr>
        <w:t> </w:t>
      </w:r>
      <w:r>
        <w:rPr>
          <w:i/>
          <w:spacing w:val="-2"/>
          <w:w w:val="105"/>
          <w:sz w:val="15"/>
        </w:rPr>
        <w:t>colimits,</w:t>
      </w:r>
      <w:r>
        <w:rPr>
          <w:i/>
          <w:spacing w:val="-2"/>
          <w:w w:val="105"/>
          <w:sz w:val="15"/>
        </w:rPr>
        <w:t> </w:t>
      </w:r>
      <w:bookmarkStart w:name="_bookmark30" w:id="39"/>
      <w:bookmarkEnd w:id="39"/>
      <w:r>
        <w:rPr>
          <w:i/>
          <w:w w:val="105"/>
          <w:sz w:val="15"/>
        </w:rPr>
        <w:t>ass</w:t>
      </w:r>
      <w:r>
        <w:rPr>
          <w:i/>
          <w:w w:val="105"/>
          <w:sz w:val="15"/>
        </w:rPr>
        <w:t>ociated sheaves, and so on</w:t>
      </w:r>
      <w:r>
        <w:rPr>
          <w:w w:val="105"/>
          <w:sz w:val="15"/>
        </w:rPr>
        <w:t>, Bull. Austral. Math. Soc </w:t>
      </w:r>
      <w:r>
        <w:rPr>
          <w:b/>
          <w:w w:val="105"/>
          <w:sz w:val="15"/>
        </w:rPr>
        <w:t>22</w:t>
      </w:r>
      <w:r>
        <w:rPr>
          <w:b/>
          <w:spacing w:val="-6"/>
          <w:w w:val="105"/>
          <w:sz w:val="15"/>
        </w:rPr>
        <w:t> </w:t>
      </w:r>
      <w:r>
        <w:rPr>
          <w:w w:val="105"/>
          <w:sz w:val="15"/>
        </w:rPr>
        <w:t>(1980) 1–83.</w:t>
      </w:r>
    </w:p>
    <w:p>
      <w:pPr>
        <w:pStyle w:val="ListParagraph"/>
        <w:numPr>
          <w:ilvl w:val="0"/>
          <w:numId w:val="3"/>
        </w:numPr>
        <w:tabs>
          <w:tab w:pos="533" w:val="left" w:leader="none"/>
          <w:tab w:pos="535" w:val="left" w:leader="none"/>
        </w:tabs>
        <w:spacing w:line="194" w:lineRule="auto" w:before="177" w:after="0"/>
        <w:ind w:left="535" w:right="107" w:hanging="314"/>
        <w:jc w:val="left"/>
        <w:rPr>
          <w:sz w:val="15"/>
        </w:rPr>
      </w:pPr>
      <w:bookmarkStart w:name="_bookmark31" w:id="40"/>
      <w:bookmarkEnd w:id="40"/>
      <w:r>
        <w:rPr/>
      </w:r>
      <w:r>
        <w:rPr>
          <w:w w:val="105"/>
          <w:sz w:val="15"/>
        </w:rPr>
        <w:t>Kelly,</w:t>
      </w:r>
      <w:r>
        <w:rPr>
          <w:spacing w:val="-5"/>
          <w:w w:val="105"/>
          <w:sz w:val="15"/>
        </w:rPr>
        <w:t> </w:t>
      </w:r>
      <w:r>
        <w:rPr>
          <w:w w:val="105"/>
          <w:sz w:val="15"/>
        </w:rPr>
        <w:t>G.</w:t>
      </w:r>
      <w:r>
        <w:rPr>
          <w:spacing w:val="-6"/>
          <w:w w:val="105"/>
          <w:sz w:val="15"/>
        </w:rPr>
        <w:t> </w:t>
      </w:r>
      <w:r>
        <w:rPr>
          <w:w w:val="105"/>
          <w:sz w:val="15"/>
        </w:rPr>
        <w:t>M.,</w:t>
      </w:r>
      <w:r>
        <w:rPr>
          <w:spacing w:val="24"/>
          <w:w w:val="105"/>
          <w:sz w:val="15"/>
        </w:rPr>
        <w:t> </w:t>
      </w:r>
      <w:r>
        <w:rPr>
          <w:i/>
          <w:w w:val="105"/>
          <w:sz w:val="15"/>
        </w:rPr>
        <w:t>Structures</w:t>
      </w:r>
      <w:r>
        <w:rPr>
          <w:i/>
          <w:spacing w:val="-7"/>
          <w:w w:val="105"/>
          <w:sz w:val="15"/>
        </w:rPr>
        <w:t> </w:t>
      </w:r>
      <w:r>
        <w:rPr>
          <w:i/>
          <w:w w:val="105"/>
          <w:sz w:val="15"/>
        </w:rPr>
        <w:t>defined</w:t>
      </w:r>
      <w:r>
        <w:rPr>
          <w:i/>
          <w:spacing w:val="-7"/>
          <w:w w:val="105"/>
          <w:sz w:val="15"/>
        </w:rPr>
        <w:t> </w:t>
      </w:r>
      <w:r>
        <w:rPr>
          <w:i/>
          <w:w w:val="105"/>
          <w:sz w:val="15"/>
        </w:rPr>
        <w:t>by</w:t>
      </w:r>
      <w:r>
        <w:rPr>
          <w:i/>
          <w:spacing w:val="-7"/>
          <w:w w:val="105"/>
          <w:sz w:val="15"/>
        </w:rPr>
        <w:t> </w:t>
      </w:r>
      <w:r>
        <w:rPr>
          <w:i/>
          <w:w w:val="105"/>
          <w:sz w:val="15"/>
        </w:rPr>
        <w:t>finite</w:t>
      </w:r>
      <w:r>
        <w:rPr>
          <w:i/>
          <w:spacing w:val="-7"/>
          <w:w w:val="105"/>
          <w:sz w:val="15"/>
        </w:rPr>
        <w:t> </w:t>
      </w:r>
      <w:r>
        <w:rPr>
          <w:i/>
          <w:w w:val="105"/>
          <w:sz w:val="15"/>
        </w:rPr>
        <w:t>limits</w:t>
      </w:r>
      <w:r>
        <w:rPr>
          <w:i/>
          <w:spacing w:val="-7"/>
          <w:w w:val="105"/>
          <w:sz w:val="15"/>
        </w:rPr>
        <w:t> </w:t>
      </w:r>
      <w:r>
        <w:rPr>
          <w:i/>
          <w:w w:val="105"/>
          <w:sz w:val="15"/>
        </w:rPr>
        <w:t>in</w:t>
      </w:r>
      <w:r>
        <w:rPr>
          <w:i/>
          <w:spacing w:val="-7"/>
          <w:w w:val="105"/>
          <w:sz w:val="15"/>
        </w:rPr>
        <w:t> </w:t>
      </w:r>
      <w:r>
        <w:rPr>
          <w:i/>
          <w:w w:val="105"/>
          <w:sz w:val="15"/>
        </w:rPr>
        <w:t>the</w:t>
      </w:r>
      <w:r>
        <w:rPr>
          <w:i/>
          <w:spacing w:val="-7"/>
          <w:w w:val="105"/>
          <w:sz w:val="15"/>
        </w:rPr>
        <w:t> </w:t>
      </w:r>
      <w:r>
        <w:rPr>
          <w:i/>
          <w:w w:val="105"/>
          <w:sz w:val="15"/>
        </w:rPr>
        <w:t>enriched</w:t>
      </w:r>
      <w:r>
        <w:rPr>
          <w:i/>
          <w:spacing w:val="-7"/>
          <w:w w:val="105"/>
          <w:sz w:val="15"/>
        </w:rPr>
        <w:t> </w:t>
      </w:r>
      <w:r>
        <w:rPr>
          <w:i/>
          <w:w w:val="105"/>
          <w:sz w:val="15"/>
        </w:rPr>
        <w:t>context</w:t>
      </w:r>
      <w:r>
        <w:rPr>
          <w:i/>
          <w:spacing w:val="-7"/>
          <w:w w:val="105"/>
          <w:sz w:val="15"/>
        </w:rPr>
        <w:t> </w:t>
      </w:r>
      <w:r>
        <w:rPr>
          <w:i/>
          <w:w w:val="105"/>
          <w:sz w:val="15"/>
        </w:rPr>
        <w:t>I</w:t>
      </w:r>
      <w:r>
        <w:rPr>
          <w:w w:val="105"/>
          <w:sz w:val="15"/>
        </w:rPr>
        <w:t>,</w:t>
      </w:r>
      <w:r>
        <w:rPr>
          <w:spacing w:val="24"/>
          <w:w w:val="105"/>
          <w:sz w:val="15"/>
        </w:rPr>
        <w:t> </w:t>
      </w:r>
      <w:r>
        <w:rPr>
          <w:w w:val="105"/>
          <w:sz w:val="15"/>
        </w:rPr>
        <w:t>Cahiers</w:t>
      </w:r>
      <w:r>
        <w:rPr>
          <w:spacing w:val="-6"/>
          <w:w w:val="105"/>
          <w:sz w:val="15"/>
        </w:rPr>
        <w:t> </w:t>
      </w:r>
      <w:r>
        <w:rPr>
          <w:w w:val="105"/>
          <w:sz w:val="15"/>
        </w:rPr>
        <w:t>Topologie</w:t>
      </w:r>
      <w:r>
        <w:rPr>
          <w:spacing w:val="-5"/>
          <w:w w:val="105"/>
          <w:sz w:val="15"/>
        </w:rPr>
        <w:t> </w:t>
      </w:r>
      <w:r>
        <w:rPr>
          <w:w w:val="105"/>
          <w:sz w:val="15"/>
        </w:rPr>
        <w:t>Geom. Differentielle </w:t>
      </w:r>
      <w:r>
        <w:rPr>
          <w:b/>
          <w:w w:val="105"/>
          <w:sz w:val="15"/>
        </w:rPr>
        <w:t>23 </w:t>
      </w:r>
      <w:r>
        <w:rPr>
          <w:w w:val="105"/>
          <w:sz w:val="15"/>
        </w:rPr>
        <w:t>(1982) 3–41.</w:t>
      </w:r>
    </w:p>
    <w:p>
      <w:pPr>
        <w:pStyle w:val="ListParagraph"/>
        <w:numPr>
          <w:ilvl w:val="0"/>
          <w:numId w:val="3"/>
        </w:numPr>
        <w:tabs>
          <w:tab w:pos="535" w:val="left" w:leader="none"/>
        </w:tabs>
        <w:spacing w:line="194" w:lineRule="auto" w:before="178" w:after="0"/>
        <w:ind w:left="535" w:right="107" w:hanging="314"/>
        <w:jc w:val="left"/>
        <w:rPr>
          <w:sz w:val="15"/>
        </w:rPr>
      </w:pPr>
      <w:r>
        <w:rPr>
          <w:sz w:val="15"/>
        </w:rPr>
        <w:t>Kelly,</w:t>
      </w:r>
      <w:r>
        <w:rPr>
          <w:spacing w:val="-8"/>
          <w:sz w:val="15"/>
        </w:rPr>
        <w:t> </w:t>
      </w:r>
      <w:r>
        <w:rPr>
          <w:sz w:val="15"/>
        </w:rPr>
        <w:t>G.</w:t>
      </w:r>
      <w:r>
        <w:rPr>
          <w:spacing w:val="-8"/>
          <w:sz w:val="15"/>
        </w:rPr>
        <w:t> </w:t>
      </w:r>
      <w:r>
        <w:rPr>
          <w:sz w:val="15"/>
        </w:rPr>
        <w:t>M.,</w:t>
      </w:r>
      <w:r>
        <w:rPr>
          <w:spacing w:val="-8"/>
          <w:sz w:val="15"/>
        </w:rPr>
        <w:t> </w:t>
      </w:r>
      <w:r>
        <w:rPr>
          <w:sz w:val="15"/>
        </w:rPr>
        <w:t>and</w:t>
      </w:r>
      <w:r>
        <w:rPr>
          <w:spacing w:val="-8"/>
          <w:sz w:val="15"/>
        </w:rPr>
        <w:t> </w:t>
      </w:r>
      <w:r>
        <w:rPr>
          <w:sz w:val="15"/>
        </w:rPr>
        <w:t>A.</w:t>
      </w:r>
      <w:r>
        <w:rPr>
          <w:spacing w:val="-8"/>
          <w:sz w:val="15"/>
        </w:rPr>
        <w:t> </w:t>
      </w:r>
      <w:r>
        <w:rPr>
          <w:sz w:val="15"/>
        </w:rPr>
        <w:t>J.</w:t>
      </w:r>
      <w:r>
        <w:rPr>
          <w:spacing w:val="-8"/>
          <w:sz w:val="15"/>
        </w:rPr>
        <w:t> </w:t>
      </w:r>
      <w:r>
        <w:rPr>
          <w:sz w:val="15"/>
        </w:rPr>
        <w:t>Power,</w:t>
      </w:r>
      <w:r>
        <w:rPr>
          <w:spacing w:val="23"/>
          <w:sz w:val="15"/>
        </w:rPr>
        <w:t> </w:t>
      </w:r>
      <w:r>
        <w:rPr>
          <w:i/>
          <w:sz w:val="15"/>
        </w:rPr>
        <w:t>Adjunctions</w:t>
      </w:r>
      <w:r>
        <w:rPr>
          <w:i/>
          <w:spacing w:val="-6"/>
          <w:sz w:val="15"/>
        </w:rPr>
        <w:t> </w:t>
      </w:r>
      <w:r>
        <w:rPr>
          <w:i/>
          <w:sz w:val="15"/>
        </w:rPr>
        <w:t>whose</w:t>
      </w:r>
      <w:r>
        <w:rPr>
          <w:i/>
          <w:spacing w:val="-5"/>
          <w:sz w:val="15"/>
        </w:rPr>
        <w:t> </w:t>
      </w:r>
      <w:r>
        <w:rPr>
          <w:i/>
          <w:sz w:val="15"/>
        </w:rPr>
        <w:t>counits</w:t>
      </w:r>
      <w:r>
        <w:rPr>
          <w:i/>
          <w:spacing w:val="-6"/>
          <w:sz w:val="15"/>
        </w:rPr>
        <w:t> </w:t>
      </w:r>
      <w:r>
        <w:rPr>
          <w:i/>
          <w:sz w:val="15"/>
        </w:rPr>
        <w:t>are</w:t>
      </w:r>
      <w:r>
        <w:rPr>
          <w:i/>
          <w:spacing w:val="-6"/>
          <w:sz w:val="15"/>
        </w:rPr>
        <w:t> </w:t>
      </w:r>
      <w:r>
        <w:rPr>
          <w:i/>
          <w:sz w:val="15"/>
        </w:rPr>
        <w:t>coequalizers,</w:t>
      </w:r>
      <w:r>
        <w:rPr>
          <w:i/>
          <w:spacing w:val="-6"/>
          <w:sz w:val="15"/>
        </w:rPr>
        <w:t> </w:t>
      </w:r>
      <w:r>
        <w:rPr>
          <w:i/>
          <w:sz w:val="15"/>
        </w:rPr>
        <w:t>and</w:t>
      </w:r>
      <w:r>
        <w:rPr>
          <w:i/>
          <w:spacing w:val="-6"/>
          <w:sz w:val="15"/>
        </w:rPr>
        <w:t> </w:t>
      </w:r>
      <w:r>
        <w:rPr>
          <w:i/>
          <w:sz w:val="15"/>
        </w:rPr>
        <w:t>presentations</w:t>
      </w:r>
      <w:r>
        <w:rPr>
          <w:i/>
          <w:spacing w:val="-5"/>
          <w:sz w:val="15"/>
        </w:rPr>
        <w:t> </w:t>
      </w:r>
      <w:r>
        <w:rPr>
          <w:i/>
          <w:sz w:val="15"/>
        </w:rPr>
        <w:t>of</w:t>
      </w:r>
      <w:r>
        <w:rPr>
          <w:i/>
          <w:spacing w:val="-6"/>
          <w:sz w:val="15"/>
        </w:rPr>
        <w:t> </w:t>
      </w:r>
      <w:r>
        <w:rPr>
          <w:i/>
          <w:sz w:val="15"/>
        </w:rPr>
        <w:t>finitary</w:t>
      </w:r>
      <w:r>
        <w:rPr>
          <w:i/>
          <w:sz w:val="15"/>
        </w:rPr>
        <w:t> </w:t>
      </w:r>
      <w:r>
        <w:rPr>
          <w:i/>
          <w:w w:val="105"/>
          <w:sz w:val="15"/>
        </w:rPr>
        <w:t>enriched monads</w:t>
      </w:r>
      <w:r>
        <w:rPr>
          <w:w w:val="105"/>
          <w:sz w:val="15"/>
        </w:rPr>
        <w:t>, J. Pure Appl. Algebra </w:t>
      </w:r>
      <w:r>
        <w:rPr>
          <w:b/>
          <w:w w:val="105"/>
          <w:sz w:val="15"/>
        </w:rPr>
        <w:t>89</w:t>
      </w:r>
      <w:r>
        <w:rPr>
          <w:b/>
          <w:spacing w:val="-1"/>
          <w:w w:val="105"/>
          <w:sz w:val="15"/>
        </w:rPr>
        <w:t> </w:t>
      </w:r>
      <w:r>
        <w:rPr>
          <w:w w:val="105"/>
          <w:sz w:val="15"/>
        </w:rPr>
        <w:t>(1993) 163–179.</w:t>
      </w:r>
    </w:p>
    <w:p>
      <w:pPr>
        <w:pStyle w:val="ListParagraph"/>
        <w:numPr>
          <w:ilvl w:val="0"/>
          <w:numId w:val="3"/>
        </w:numPr>
        <w:tabs>
          <w:tab w:pos="533" w:val="left" w:leader="none"/>
          <w:tab w:pos="535" w:val="left" w:leader="none"/>
        </w:tabs>
        <w:spacing w:line="165" w:lineRule="auto" w:before="197" w:after="0"/>
        <w:ind w:left="535" w:right="107" w:hanging="314"/>
        <w:jc w:val="left"/>
        <w:rPr>
          <w:sz w:val="15"/>
        </w:rPr>
      </w:pPr>
      <w:r>
        <w:rPr>
          <w:w w:val="105"/>
          <w:sz w:val="15"/>
        </w:rPr>
        <w:t>Kerkhoff,</w:t>
      </w:r>
      <w:r>
        <w:rPr>
          <w:spacing w:val="-11"/>
          <w:w w:val="105"/>
          <w:sz w:val="15"/>
        </w:rPr>
        <w:t> </w:t>
      </w:r>
      <w:r>
        <w:rPr>
          <w:w w:val="105"/>
          <w:sz w:val="15"/>
        </w:rPr>
        <w:t>S.,</w:t>
      </w:r>
      <w:r>
        <w:rPr>
          <w:spacing w:val="15"/>
          <w:w w:val="105"/>
          <w:sz w:val="15"/>
        </w:rPr>
        <w:t> </w:t>
      </w:r>
      <w:r>
        <w:rPr>
          <w:w w:val="105"/>
          <w:sz w:val="15"/>
        </w:rPr>
        <w:t>“A</w:t>
      </w:r>
      <w:r>
        <w:rPr>
          <w:spacing w:val="-11"/>
          <w:w w:val="105"/>
          <w:sz w:val="15"/>
        </w:rPr>
        <w:t> </w:t>
      </w:r>
      <w:r>
        <w:rPr>
          <w:w w:val="105"/>
          <w:sz w:val="15"/>
        </w:rPr>
        <w:t>General</w:t>
      </w:r>
      <w:r>
        <w:rPr>
          <w:spacing w:val="-11"/>
          <w:w w:val="105"/>
          <w:sz w:val="15"/>
        </w:rPr>
        <w:t> </w:t>
      </w:r>
      <w:r>
        <w:rPr>
          <w:w w:val="105"/>
          <w:sz w:val="15"/>
        </w:rPr>
        <w:t>Duality</w:t>
      </w:r>
      <w:r>
        <w:rPr>
          <w:spacing w:val="-11"/>
          <w:w w:val="105"/>
          <w:sz w:val="15"/>
        </w:rPr>
        <w:t> </w:t>
      </w:r>
      <w:r>
        <w:rPr>
          <w:w w:val="105"/>
          <w:sz w:val="15"/>
        </w:rPr>
        <w:t>Theory</w:t>
      </w:r>
      <w:r>
        <w:rPr>
          <w:spacing w:val="-11"/>
          <w:w w:val="105"/>
          <w:sz w:val="15"/>
        </w:rPr>
        <w:t> </w:t>
      </w:r>
      <w:r>
        <w:rPr>
          <w:w w:val="105"/>
          <w:sz w:val="15"/>
        </w:rPr>
        <w:t>for</w:t>
      </w:r>
      <w:r>
        <w:rPr>
          <w:spacing w:val="-11"/>
          <w:w w:val="105"/>
          <w:sz w:val="15"/>
        </w:rPr>
        <w:t> </w:t>
      </w:r>
      <w:r>
        <w:rPr>
          <w:w w:val="105"/>
          <w:sz w:val="15"/>
        </w:rPr>
        <w:t>Clones,”</w:t>
      </w:r>
      <w:r>
        <w:rPr>
          <w:spacing w:val="14"/>
          <w:w w:val="105"/>
          <w:sz w:val="15"/>
        </w:rPr>
        <w:t> </w:t>
      </w:r>
      <w:r>
        <w:rPr>
          <w:w w:val="105"/>
          <w:sz w:val="15"/>
        </w:rPr>
        <w:t>PhD</w:t>
      </w:r>
      <w:r>
        <w:rPr>
          <w:spacing w:val="-11"/>
          <w:w w:val="105"/>
          <w:sz w:val="15"/>
        </w:rPr>
        <w:t> </w:t>
      </w:r>
      <w:r>
        <w:rPr>
          <w:w w:val="105"/>
          <w:sz w:val="15"/>
        </w:rPr>
        <w:t>Thesis,</w:t>
      </w:r>
      <w:r>
        <w:rPr>
          <w:spacing w:val="-11"/>
          <w:w w:val="105"/>
          <w:sz w:val="15"/>
        </w:rPr>
        <w:t> </w:t>
      </w:r>
      <w:r>
        <w:rPr>
          <w:w w:val="105"/>
          <w:sz w:val="15"/>
        </w:rPr>
        <w:t>Technische</w:t>
      </w:r>
      <w:r>
        <w:rPr>
          <w:spacing w:val="-11"/>
          <w:w w:val="105"/>
          <w:sz w:val="15"/>
        </w:rPr>
        <w:t> </w:t>
      </w:r>
      <w:r>
        <w:rPr>
          <w:w w:val="105"/>
          <w:sz w:val="15"/>
        </w:rPr>
        <w:t>Universit¨at</w:t>
      </w:r>
      <w:r>
        <w:rPr>
          <w:spacing w:val="-11"/>
          <w:w w:val="105"/>
          <w:sz w:val="15"/>
        </w:rPr>
        <w:t> </w:t>
      </w:r>
      <w:r>
        <w:rPr>
          <w:w w:val="105"/>
          <w:sz w:val="15"/>
        </w:rPr>
        <w:t>Dresden, </w:t>
      </w:r>
      <w:r>
        <w:rPr>
          <w:spacing w:val="-2"/>
          <w:w w:val="105"/>
          <w:sz w:val="15"/>
        </w:rPr>
        <w:t>2011.</w:t>
      </w:r>
    </w:p>
    <w:p>
      <w:pPr>
        <w:pStyle w:val="ListParagraph"/>
        <w:numPr>
          <w:ilvl w:val="0"/>
          <w:numId w:val="3"/>
        </w:numPr>
        <w:tabs>
          <w:tab w:pos="533" w:val="left" w:leader="none"/>
        </w:tabs>
        <w:spacing w:line="240" w:lineRule="auto" w:before="125" w:after="0"/>
        <w:ind w:left="533" w:right="0" w:hanging="312"/>
        <w:jc w:val="left"/>
        <w:rPr>
          <w:sz w:val="15"/>
        </w:rPr>
      </w:pPr>
      <w:r>
        <w:rPr>
          <w:w w:val="105"/>
          <w:sz w:val="15"/>
        </w:rPr>
        <w:t>Lau,</w:t>
      </w:r>
      <w:r>
        <w:rPr>
          <w:spacing w:val="-14"/>
          <w:w w:val="105"/>
          <w:sz w:val="15"/>
        </w:rPr>
        <w:t> </w:t>
      </w:r>
      <w:r>
        <w:rPr>
          <w:w w:val="105"/>
          <w:sz w:val="15"/>
        </w:rPr>
        <w:t>D.,</w:t>
      </w:r>
      <w:r>
        <w:rPr>
          <w:spacing w:val="1"/>
          <w:w w:val="105"/>
          <w:sz w:val="15"/>
        </w:rPr>
        <w:t> </w:t>
      </w:r>
      <w:r>
        <w:rPr>
          <w:w w:val="105"/>
          <w:sz w:val="15"/>
        </w:rPr>
        <w:t>“Function</w:t>
      </w:r>
      <w:r>
        <w:rPr>
          <w:spacing w:val="-14"/>
          <w:w w:val="105"/>
          <w:sz w:val="15"/>
        </w:rPr>
        <w:t> </w:t>
      </w:r>
      <w:r>
        <w:rPr>
          <w:w w:val="105"/>
          <w:sz w:val="15"/>
        </w:rPr>
        <w:t>algebras</w:t>
      </w:r>
      <w:r>
        <w:rPr>
          <w:spacing w:val="-13"/>
          <w:w w:val="105"/>
          <w:sz w:val="15"/>
        </w:rPr>
        <w:t> </w:t>
      </w:r>
      <w:r>
        <w:rPr>
          <w:w w:val="105"/>
          <w:sz w:val="15"/>
        </w:rPr>
        <w:t>on</w:t>
      </w:r>
      <w:r>
        <w:rPr>
          <w:spacing w:val="-14"/>
          <w:w w:val="105"/>
          <w:sz w:val="15"/>
        </w:rPr>
        <w:t> </w:t>
      </w:r>
      <w:r>
        <w:rPr>
          <w:w w:val="105"/>
          <w:sz w:val="15"/>
        </w:rPr>
        <w:t>finite</w:t>
      </w:r>
      <w:r>
        <w:rPr>
          <w:spacing w:val="-13"/>
          <w:w w:val="105"/>
          <w:sz w:val="15"/>
        </w:rPr>
        <w:t> </w:t>
      </w:r>
      <w:r>
        <w:rPr>
          <w:w w:val="105"/>
          <w:sz w:val="15"/>
        </w:rPr>
        <w:t>sets,”</w:t>
      </w:r>
      <w:r>
        <w:rPr>
          <w:spacing w:val="1"/>
          <w:w w:val="105"/>
          <w:sz w:val="15"/>
        </w:rPr>
        <w:t> </w:t>
      </w:r>
      <w:r>
        <w:rPr>
          <w:w w:val="105"/>
          <w:sz w:val="15"/>
        </w:rPr>
        <w:t>Springer-Verlag,</w:t>
      </w:r>
      <w:r>
        <w:rPr>
          <w:spacing w:val="-14"/>
          <w:w w:val="105"/>
          <w:sz w:val="15"/>
        </w:rPr>
        <w:t> </w:t>
      </w:r>
      <w:r>
        <w:rPr>
          <w:w w:val="105"/>
          <w:sz w:val="15"/>
        </w:rPr>
        <w:t>Berlin,</w:t>
      </w:r>
      <w:r>
        <w:rPr>
          <w:spacing w:val="-13"/>
          <w:w w:val="105"/>
          <w:sz w:val="15"/>
        </w:rPr>
        <w:t> </w:t>
      </w:r>
      <w:r>
        <w:rPr>
          <w:spacing w:val="-2"/>
          <w:w w:val="105"/>
          <w:sz w:val="15"/>
        </w:rPr>
        <w:t>2006.</w:t>
      </w:r>
    </w:p>
    <w:p>
      <w:pPr>
        <w:pStyle w:val="ListParagraph"/>
        <w:numPr>
          <w:ilvl w:val="0"/>
          <w:numId w:val="3"/>
        </w:numPr>
        <w:tabs>
          <w:tab w:pos="533" w:val="left" w:leader="none"/>
          <w:tab w:pos="535" w:val="left" w:leader="none"/>
        </w:tabs>
        <w:spacing w:line="196" w:lineRule="auto" w:before="169" w:after="0"/>
        <w:ind w:left="535" w:right="107" w:hanging="314"/>
        <w:jc w:val="left"/>
        <w:rPr>
          <w:sz w:val="15"/>
        </w:rPr>
      </w:pPr>
      <w:r>
        <w:rPr>
          <w:w w:val="105"/>
          <w:sz w:val="15"/>
        </w:rPr>
        <w:t>Lawvere, F. W.,</w:t>
      </w:r>
      <w:r>
        <w:rPr>
          <w:spacing w:val="40"/>
          <w:w w:val="105"/>
          <w:sz w:val="15"/>
        </w:rPr>
        <w:t> </w:t>
      </w:r>
      <w:r>
        <w:rPr>
          <w:w w:val="105"/>
          <w:sz w:val="15"/>
        </w:rPr>
        <w:t>“Functorial Semantics of Algebraic Theories,”</w:t>
      </w:r>
      <w:r>
        <w:rPr>
          <w:spacing w:val="40"/>
          <w:w w:val="105"/>
          <w:sz w:val="15"/>
        </w:rPr>
        <w:t> </w:t>
      </w:r>
      <w:r>
        <w:rPr>
          <w:w w:val="105"/>
          <w:sz w:val="15"/>
        </w:rPr>
        <w:t>PhD Thesis, Columbia University, 1963. (Available with commentary as TAC Reprint 5.)</w:t>
      </w:r>
    </w:p>
    <w:p>
      <w:pPr>
        <w:spacing w:after="0" w:line="196" w:lineRule="auto"/>
        <w:jc w:val="left"/>
        <w:rPr>
          <w:sz w:val="15"/>
        </w:rPr>
        <w:sectPr>
          <w:pgSz w:w="9360" w:h="13610"/>
          <w:pgMar w:header="855" w:footer="0" w:top="1040" w:bottom="280" w:left="680" w:right="680"/>
        </w:sectPr>
      </w:pPr>
    </w:p>
    <w:p>
      <w:pPr>
        <w:pStyle w:val="ListParagraph"/>
        <w:numPr>
          <w:ilvl w:val="0"/>
          <w:numId w:val="3"/>
        </w:numPr>
        <w:tabs>
          <w:tab w:pos="422" w:val="left" w:leader="none"/>
        </w:tabs>
        <w:spacing w:line="196" w:lineRule="auto" w:before="210" w:after="0"/>
        <w:ind w:left="422" w:right="220" w:hanging="314"/>
        <w:jc w:val="both"/>
        <w:rPr>
          <w:sz w:val="15"/>
        </w:rPr>
      </w:pPr>
      <w:bookmarkStart w:name="_bookmark32" w:id="41"/>
      <w:bookmarkEnd w:id="41"/>
      <w:r>
        <w:rPr/>
      </w:r>
      <w:bookmarkStart w:name="_bookmark33" w:id="42"/>
      <w:bookmarkEnd w:id="42"/>
      <w:r>
        <w:rPr/>
      </w:r>
      <w:bookmarkStart w:name="_bookmark34" w:id="43"/>
      <w:bookmarkEnd w:id="43"/>
      <w:r>
        <w:rPr/>
      </w:r>
      <w:bookmarkStart w:name="_bookmark35" w:id="44"/>
      <w:bookmarkEnd w:id="44"/>
      <w:r>
        <w:rPr/>
      </w:r>
      <w:bookmarkStart w:name="_bookmark36" w:id="45"/>
      <w:bookmarkEnd w:id="45"/>
      <w:r>
        <w:rPr/>
      </w:r>
      <w:r>
        <w:rPr>
          <w:w w:val="105"/>
          <w:sz w:val="15"/>
        </w:rPr>
        <w:t>Linton,</w:t>
      </w:r>
      <w:r>
        <w:rPr>
          <w:spacing w:val="-8"/>
          <w:w w:val="105"/>
          <w:sz w:val="15"/>
        </w:rPr>
        <w:t> </w:t>
      </w:r>
      <w:r>
        <w:rPr>
          <w:w w:val="105"/>
          <w:sz w:val="15"/>
        </w:rPr>
        <w:t>F.</w:t>
      </w:r>
      <w:r>
        <w:rPr>
          <w:spacing w:val="-8"/>
          <w:w w:val="105"/>
          <w:sz w:val="15"/>
        </w:rPr>
        <w:t> </w:t>
      </w:r>
      <w:r>
        <w:rPr>
          <w:w w:val="105"/>
          <w:sz w:val="15"/>
        </w:rPr>
        <w:t>E.</w:t>
      </w:r>
      <w:r>
        <w:rPr>
          <w:spacing w:val="-8"/>
          <w:w w:val="105"/>
          <w:sz w:val="15"/>
        </w:rPr>
        <w:t> </w:t>
      </w:r>
      <w:r>
        <w:rPr>
          <w:w w:val="105"/>
          <w:sz w:val="15"/>
        </w:rPr>
        <w:t>J.,</w:t>
      </w:r>
      <w:r>
        <w:rPr>
          <w:spacing w:val="12"/>
          <w:w w:val="105"/>
          <w:sz w:val="15"/>
        </w:rPr>
        <w:t> </w:t>
      </w:r>
      <w:r>
        <w:rPr>
          <w:i/>
          <w:w w:val="105"/>
          <w:sz w:val="15"/>
        </w:rPr>
        <w:t>Some</w:t>
      </w:r>
      <w:r>
        <w:rPr>
          <w:i/>
          <w:spacing w:val="-10"/>
          <w:w w:val="105"/>
          <w:sz w:val="15"/>
        </w:rPr>
        <w:t> </w:t>
      </w:r>
      <w:r>
        <w:rPr>
          <w:i/>
          <w:w w:val="105"/>
          <w:sz w:val="15"/>
        </w:rPr>
        <w:t>aspects</w:t>
      </w:r>
      <w:r>
        <w:rPr>
          <w:i/>
          <w:spacing w:val="-10"/>
          <w:w w:val="105"/>
          <w:sz w:val="15"/>
        </w:rPr>
        <w:t> </w:t>
      </w:r>
      <w:r>
        <w:rPr>
          <w:i/>
          <w:w w:val="105"/>
          <w:sz w:val="15"/>
        </w:rPr>
        <w:t>of</w:t>
      </w:r>
      <w:r>
        <w:rPr>
          <w:i/>
          <w:spacing w:val="-9"/>
          <w:w w:val="105"/>
          <w:sz w:val="15"/>
        </w:rPr>
        <w:t> </w:t>
      </w:r>
      <w:r>
        <w:rPr>
          <w:i/>
          <w:w w:val="105"/>
          <w:sz w:val="15"/>
        </w:rPr>
        <w:t>equational</w:t>
      </w:r>
      <w:r>
        <w:rPr>
          <w:i/>
          <w:spacing w:val="-10"/>
          <w:w w:val="105"/>
          <w:sz w:val="15"/>
        </w:rPr>
        <w:t> </w:t>
      </w:r>
      <w:r>
        <w:rPr>
          <w:i/>
          <w:w w:val="105"/>
          <w:sz w:val="15"/>
        </w:rPr>
        <w:t>theories</w:t>
      </w:r>
      <w:r>
        <w:rPr>
          <w:w w:val="105"/>
          <w:sz w:val="15"/>
        </w:rPr>
        <w:t>,</w:t>
      </w:r>
      <w:r>
        <w:rPr>
          <w:spacing w:val="12"/>
          <w:w w:val="105"/>
          <w:sz w:val="15"/>
        </w:rPr>
        <w:t> </w:t>
      </w:r>
      <w:r>
        <w:rPr>
          <w:w w:val="105"/>
          <w:sz w:val="15"/>
        </w:rPr>
        <w:t>Proc.</w:t>
      </w:r>
      <w:r>
        <w:rPr>
          <w:spacing w:val="-8"/>
          <w:w w:val="105"/>
          <w:sz w:val="15"/>
        </w:rPr>
        <w:t> </w:t>
      </w:r>
      <w:r>
        <w:rPr>
          <w:w w:val="105"/>
          <w:sz w:val="15"/>
        </w:rPr>
        <w:t>Conf.</w:t>
      </w:r>
      <w:r>
        <w:rPr>
          <w:spacing w:val="-8"/>
          <w:w w:val="105"/>
          <w:sz w:val="15"/>
        </w:rPr>
        <w:t> </w:t>
      </w:r>
      <w:r>
        <w:rPr>
          <w:w w:val="105"/>
          <w:sz w:val="15"/>
        </w:rPr>
        <w:t>on</w:t>
      </w:r>
      <w:r>
        <w:rPr>
          <w:spacing w:val="-8"/>
          <w:w w:val="105"/>
          <w:sz w:val="15"/>
        </w:rPr>
        <w:t> </w:t>
      </w:r>
      <w:r>
        <w:rPr>
          <w:w w:val="105"/>
          <w:sz w:val="15"/>
        </w:rPr>
        <w:t>Categorical</w:t>
      </w:r>
      <w:r>
        <w:rPr>
          <w:spacing w:val="-8"/>
          <w:w w:val="105"/>
          <w:sz w:val="15"/>
        </w:rPr>
        <w:t> </w:t>
      </w:r>
      <w:r>
        <w:rPr>
          <w:w w:val="105"/>
          <w:sz w:val="15"/>
        </w:rPr>
        <w:t>Algebra</w:t>
      </w:r>
      <w:r>
        <w:rPr>
          <w:spacing w:val="-8"/>
          <w:w w:val="105"/>
          <w:sz w:val="15"/>
        </w:rPr>
        <w:t> </w:t>
      </w:r>
      <w:r>
        <w:rPr>
          <w:w w:val="105"/>
          <w:sz w:val="15"/>
        </w:rPr>
        <w:t>at</w:t>
      </w:r>
      <w:r>
        <w:rPr>
          <w:spacing w:val="-8"/>
          <w:w w:val="105"/>
          <w:sz w:val="15"/>
        </w:rPr>
        <w:t> </w:t>
      </w:r>
      <w:r>
        <w:rPr>
          <w:w w:val="105"/>
          <w:sz w:val="15"/>
        </w:rPr>
        <w:t>La</w:t>
      </w:r>
      <w:r>
        <w:rPr>
          <w:spacing w:val="-8"/>
          <w:w w:val="105"/>
          <w:sz w:val="15"/>
        </w:rPr>
        <w:t> </w:t>
      </w:r>
      <w:r>
        <w:rPr>
          <w:w w:val="105"/>
          <w:sz w:val="15"/>
        </w:rPr>
        <w:t>Jolla </w:t>
      </w:r>
      <w:bookmarkStart w:name="_bookmark37" w:id="46"/>
      <w:bookmarkEnd w:id="46"/>
      <w:r>
        <w:rPr>
          <w:w w:val="105"/>
          <w:sz w:val="15"/>
        </w:rPr>
        <w:t>(1966),</w:t>
      </w:r>
      <w:r>
        <w:rPr>
          <w:w w:val="105"/>
          <w:sz w:val="15"/>
        </w:rPr>
        <w:t> 84–95.</w:t>
      </w:r>
    </w:p>
    <w:p>
      <w:pPr>
        <w:pStyle w:val="ListParagraph"/>
        <w:numPr>
          <w:ilvl w:val="0"/>
          <w:numId w:val="3"/>
        </w:numPr>
        <w:tabs>
          <w:tab w:pos="422" w:val="left" w:leader="none"/>
        </w:tabs>
        <w:spacing w:line="194" w:lineRule="auto" w:before="169" w:after="0"/>
        <w:ind w:left="422" w:right="220" w:hanging="314"/>
        <w:jc w:val="both"/>
        <w:rPr>
          <w:sz w:val="15"/>
        </w:rPr>
      </w:pPr>
      <w:r>
        <w:rPr>
          <w:w w:val="105"/>
          <w:sz w:val="15"/>
        </w:rPr>
        <w:t>Linton,</w:t>
      </w:r>
      <w:r>
        <w:rPr>
          <w:spacing w:val="-2"/>
          <w:w w:val="105"/>
          <w:sz w:val="15"/>
        </w:rPr>
        <w:t> </w:t>
      </w:r>
      <w:r>
        <w:rPr>
          <w:w w:val="105"/>
          <w:sz w:val="15"/>
        </w:rPr>
        <w:t>F.</w:t>
      </w:r>
      <w:r>
        <w:rPr>
          <w:spacing w:val="-2"/>
          <w:w w:val="105"/>
          <w:sz w:val="15"/>
        </w:rPr>
        <w:t> </w:t>
      </w:r>
      <w:r>
        <w:rPr>
          <w:w w:val="105"/>
          <w:sz w:val="15"/>
        </w:rPr>
        <w:t>E.</w:t>
      </w:r>
      <w:r>
        <w:rPr>
          <w:spacing w:val="-2"/>
          <w:w w:val="105"/>
          <w:sz w:val="15"/>
        </w:rPr>
        <w:t> </w:t>
      </w:r>
      <w:r>
        <w:rPr>
          <w:w w:val="105"/>
          <w:sz w:val="15"/>
        </w:rPr>
        <w:t>J.,</w:t>
      </w:r>
      <w:r>
        <w:rPr>
          <w:spacing w:val="30"/>
          <w:w w:val="105"/>
          <w:sz w:val="15"/>
        </w:rPr>
        <w:t> </w:t>
      </w:r>
      <w:r>
        <w:rPr>
          <w:i/>
          <w:w w:val="105"/>
          <w:sz w:val="15"/>
        </w:rPr>
        <w:t>An</w:t>
      </w:r>
      <w:r>
        <w:rPr>
          <w:i/>
          <w:spacing w:val="-3"/>
          <w:w w:val="105"/>
          <w:sz w:val="15"/>
        </w:rPr>
        <w:t> </w:t>
      </w:r>
      <w:r>
        <w:rPr>
          <w:i/>
          <w:w w:val="105"/>
          <w:sz w:val="15"/>
        </w:rPr>
        <w:t>outline</w:t>
      </w:r>
      <w:r>
        <w:rPr>
          <w:i/>
          <w:spacing w:val="-3"/>
          <w:w w:val="105"/>
          <w:sz w:val="15"/>
        </w:rPr>
        <w:t> </w:t>
      </w:r>
      <w:r>
        <w:rPr>
          <w:i/>
          <w:w w:val="105"/>
          <w:sz w:val="15"/>
        </w:rPr>
        <w:t>of</w:t>
      </w:r>
      <w:r>
        <w:rPr>
          <w:i/>
          <w:spacing w:val="-3"/>
          <w:w w:val="105"/>
          <w:sz w:val="15"/>
        </w:rPr>
        <w:t> </w:t>
      </w:r>
      <w:r>
        <w:rPr>
          <w:i/>
          <w:w w:val="105"/>
          <w:sz w:val="15"/>
        </w:rPr>
        <w:t>functorial</w:t>
      </w:r>
      <w:r>
        <w:rPr>
          <w:i/>
          <w:spacing w:val="-3"/>
          <w:w w:val="105"/>
          <w:sz w:val="15"/>
        </w:rPr>
        <w:t> </w:t>
      </w:r>
      <w:r>
        <w:rPr>
          <w:i/>
          <w:w w:val="105"/>
          <w:sz w:val="15"/>
        </w:rPr>
        <w:t>semantics</w:t>
      </w:r>
      <w:r>
        <w:rPr>
          <w:w w:val="105"/>
          <w:sz w:val="15"/>
        </w:rPr>
        <w:t>,</w:t>
      </w:r>
      <w:r>
        <w:rPr>
          <w:spacing w:val="30"/>
          <w:w w:val="105"/>
          <w:sz w:val="15"/>
        </w:rPr>
        <w:t> </w:t>
      </w:r>
      <w:r>
        <w:rPr>
          <w:w w:val="105"/>
          <w:sz w:val="15"/>
        </w:rPr>
        <w:t>Seminar</w:t>
      </w:r>
      <w:r>
        <w:rPr>
          <w:spacing w:val="-2"/>
          <w:w w:val="105"/>
          <w:sz w:val="15"/>
        </w:rPr>
        <w:t> </w:t>
      </w:r>
      <w:r>
        <w:rPr>
          <w:w w:val="105"/>
          <w:sz w:val="15"/>
        </w:rPr>
        <w:t>on</w:t>
      </w:r>
      <w:r>
        <w:rPr>
          <w:spacing w:val="-2"/>
          <w:w w:val="105"/>
          <w:sz w:val="15"/>
        </w:rPr>
        <w:t> </w:t>
      </w:r>
      <w:r>
        <w:rPr>
          <w:w w:val="105"/>
          <w:sz w:val="15"/>
        </w:rPr>
        <w:t>Triples</w:t>
      </w:r>
      <w:r>
        <w:rPr>
          <w:spacing w:val="-2"/>
          <w:w w:val="105"/>
          <w:sz w:val="15"/>
        </w:rPr>
        <w:t> </w:t>
      </w:r>
      <w:r>
        <w:rPr>
          <w:w w:val="105"/>
          <w:sz w:val="15"/>
        </w:rPr>
        <w:t>and</w:t>
      </w:r>
      <w:r>
        <w:rPr>
          <w:spacing w:val="-2"/>
          <w:w w:val="105"/>
          <w:sz w:val="15"/>
        </w:rPr>
        <w:t> </w:t>
      </w:r>
      <w:r>
        <w:rPr>
          <w:w w:val="105"/>
          <w:sz w:val="15"/>
        </w:rPr>
        <w:t>Categorical</w:t>
      </w:r>
      <w:r>
        <w:rPr>
          <w:spacing w:val="-2"/>
          <w:w w:val="105"/>
          <w:sz w:val="15"/>
        </w:rPr>
        <w:t> </w:t>
      </w:r>
      <w:r>
        <w:rPr>
          <w:w w:val="105"/>
          <w:sz w:val="15"/>
        </w:rPr>
        <w:t>Homology </w:t>
      </w:r>
      <w:bookmarkStart w:name="_bookmark38" w:id="47"/>
      <w:bookmarkEnd w:id="47"/>
      <w:r>
        <w:rPr>
          <w:w w:val="105"/>
          <w:sz w:val="15"/>
        </w:rPr>
        <w:t>Theor</w:t>
      </w:r>
      <w:r>
        <w:rPr>
          <w:w w:val="105"/>
          <w:sz w:val="15"/>
        </w:rPr>
        <w:t>y, Lecture Notes in Mathematics </w:t>
      </w:r>
      <w:r>
        <w:rPr>
          <w:b/>
          <w:w w:val="105"/>
          <w:sz w:val="15"/>
        </w:rPr>
        <w:t>80 </w:t>
      </w:r>
      <w:r>
        <w:rPr>
          <w:w w:val="105"/>
          <w:sz w:val="15"/>
        </w:rPr>
        <w:t>(1969) 7-52.</w:t>
      </w:r>
    </w:p>
    <w:p>
      <w:pPr>
        <w:pStyle w:val="ListParagraph"/>
        <w:numPr>
          <w:ilvl w:val="0"/>
          <w:numId w:val="3"/>
        </w:numPr>
        <w:tabs>
          <w:tab w:pos="421" w:val="left" w:leader="none"/>
        </w:tabs>
        <w:spacing w:line="240" w:lineRule="auto" w:before="136" w:after="0"/>
        <w:ind w:left="421" w:right="0" w:hanging="313"/>
        <w:jc w:val="left"/>
        <w:rPr>
          <w:sz w:val="15"/>
        </w:rPr>
      </w:pPr>
      <w:r>
        <w:rPr>
          <w:w w:val="105"/>
          <w:sz w:val="15"/>
        </w:rPr>
        <w:t>Mac</w:t>
      </w:r>
      <w:r>
        <w:rPr>
          <w:spacing w:val="-14"/>
          <w:w w:val="105"/>
          <w:sz w:val="15"/>
        </w:rPr>
        <w:t> </w:t>
      </w:r>
      <w:r>
        <w:rPr>
          <w:w w:val="105"/>
          <w:sz w:val="15"/>
        </w:rPr>
        <w:t>Lane,</w:t>
      </w:r>
      <w:r>
        <w:rPr>
          <w:spacing w:val="-14"/>
          <w:w w:val="105"/>
          <w:sz w:val="15"/>
        </w:rPr>
        <w:t> </w:t>
      </w:r>
      <w:r>
        <w:rPr>
          <w:w w:val="105"/>
          <w:sz w:val="15"/>
        </w:rPr>
        <w:t>S.,</w:t>
      </w:r>
      <w:r>
        <w:rPr>
          <w:spacing w:val="-6"/>
          <w:w w:val="105"/>
          <w:sz w:val="15"/>
        </w:rPr>
        <w:t> </w:t>
      </w:r>
      <w:r>
        <w:rPr>
          <w:w w:val="105"/>
          <w:sz w:val="15"/>
        </w:rPr>
        <w:t>“Categories</w:t>
      </w:r>
      <w:r>
        <w:rPr>
          <w:spacing w:val="-13"/>
          <w:w w:val="105"/>
          <w:sz w:val="15"/>
        </w:rPr>
        <w:t> </w:t>
      </w:r>
      <w:r>
        <w:rPr>
          <w:w w:val="105"/>
          <w:sz w:val="15"/>
        </w:rPr>
        <w:t>for</w:t>
      </w:r>
      <w:r>
        <w:rPr>
          <w:spacing w:val="-14"/>
          <w:w w:val="105"/>
          <w:sz w:val="15"/>
        </w:rPr>
        <w:t> </w:t>
      </w:r>
      <w:r>
        <w:rPr>
          <w:w w:val="105"/>
          <w:sz w:val="15"/>
        </w:rPr>
        <w:t>the</w:t>
      </w:r>
      <w:r>
        <w:rPr>
          <w:spacing w:val="-14"/>
          <w:w w:val="105"/>
          <w:sz w:val="15"/>
        </w:rPr>
        <w:t> </w:t>
      </w:r>
      <w:r>
        <w:rPr>
          <w:w w:val="105"/>
          <w:sz w:val="15"/>
        </w:rPr>
        <w:t>Working</w:t>
      </w:r>
      <w:r>
        <w:rPr>
          <w:spacing w:val="-14"/>
          <w:w w:val="105"/>
          <w:sz w:val="15"/>
        </w:rPr>
        <w:t> </w:t>
      </w:r>
      <w:r>
        <w:rPr>
          <w:w w:val="105"/>
          <w:sz w:val="15"/>
        </w:rPr>
        <w:t>Mathematician,”</w:t>
      </w:r>
      <w:r>
        <w:rPr>
          <w:spacing w:val="-1"/>
          <w:w w:val="105"/>
          <w:sz w:val="15"/>
        </w:rPr>
        <w:t> </w:t>
      </w:r>
      <w:r>
        <w:rPr>
          <w:w w:val="105"/>
          <w:sz w:val="15"/>
        </w:rPr>
        <w:t>Springer-Verlag,</w:t>
      </w:r>
      <w:r>
        <w:rPr>
          <w:spacing w:val="-14"/>
          <w:w w:val="105"/>
          <w:sz w:val="15"/>
        </w:rPr>
        <w:t> </w:t>
      </w:r>
      <w:r>
        <w:rPr>
          <w:w w:val="105"/>
          <w:sz w:val="15"/>
        </w:rPr>
        <w:t>Berlin,</w:t>
      </w:r>
      <w:r>
        <w:rPr>
          <w:spacing w:val="-14"/>
          <w:w w:val="105"/>
          <w:sz w:val="15"/>
        </w:rPr>
        <w:t> </w:t>
      </w:r>
      <w:r>
        <w:rPr>
          <w:spacing w:val="-2"/>
          <w:w w:val="105"/>
          <w:sz w:val="15"/>
        </w:rPr>
        <w:t>1971.</w:t>
      </w:r>
    </w:p>
    <w:p>
      <w:pPr>
        <w:pStyle w:val="ListParagraph"/>
        <w:numPr>
          <w:ilvl w:val="0"/>
          <w:numId w:val="3"/>
        </w:numPr>
        <w:tabs>
          <w:tab w:pos="420" w:val="left" w:leader="none"/>
          <w:tab w:pos="422" w:val="left" w:leader="none"/>
        </w:tabs>
        <w:spacing w:line="182" w:lineRule="auto" w:before="169" w:after="0"/>
        <w:ind w:left="422" w:right="220" w:hanging="314"/>
        <w:jc w:val="both"/>
        <w:rPr>
          <w:sz w:val="15"/>
        </w:rPr>
      </w:pPr>
      <w:bookmarkStart w:name="_bookmark39" w:id="48"/>
      <w:bookmarkEnd w:id="48"/>
      <w:r>
        <w:rPr/>
      </w:r>
      <w:r>
        <w:rPr>
          <w:w w:val="105"/>
          <w:sz w:val="15"/>
        </w:rPr>
        <w:t>McKenzie,</w:t>
      </w:r>
      <w:r>
        <w:rPr>
          <w:w w:val="105"/>
          <w:sz w:val="15"/>
        </w:rPr>
        <w:t> R.</w:t>
      </w:r>
      <w:r>
        <w:rPr>
          <w:w w:val="105"/>
          <w:sz w:val="15"/>
        </w:rPr>
        <w:t> N.,</w:t>
      </w:r>
      <w:r>
        <w:rPr>
          <w:w w:val="105"/>
          <w:sz w:val="15"/>
        </w:rPr>
        <w:t> G.</w:t>
      </w:r>
      <w:r>
        <w:rPr>
          <w:w w:val="105"/>
          <w:sz w:val="15"/>
        </w:rPr>
        <w:t> F.</w:t>
      </w:r>
      <w:r>
        <w:rPr>
          <w:w w:val="105"/>
          <w:sz w:val="15"/>
        </w:rPr>
        <w:t> McNulty,</w:t>
      </w:r>
      <w:r>
        <w:rPr>
          <w:w w:val="105"/>
          <w:sz w:val="15"/>
        </w:rPr>
        <w:t> and</w:t>
      </w:r>
      <w:r>
        <w:rPr>
          <w:w w:val="105"/>
          <w:sz w:val="15"/>
        </w:rPr>
        <w:t> W.</w:t>
      </w:r>
      <w:r>
        <w:rPr>
          <w:w w:val="105"/>
          <w:sz w:val="15"/>
        </w:rPr>
        <w:t> F.</w:t>
      </w:r>
      <w:r>
        <w:rPr>
          <w:w w:val="105"/>
          <w:sz w:val="15"/>
        </w:rPr>
        <w:t> Taylor,</w:t>
      </w:r>
      <w:r>
        <w:rPr>
          <w:spacing w:val="40"/>
          <w:w w:val="105"/>
          <w:sz w:val="15"/>
        </w:rPr>
        <w:t> </w:t>
      </w:r>
      <w:r>
        <w:rPr>
          <w:w w:val="105"/>
          <w:sz w:val="15"/>
        </w:rPr>
        <w:t>“Algebras,</w:t>
      </w:r>
      <w:r>
        <w:rPr>
          <w:w w:val="105"/>
          <w:sz w:val="15"/>
        </w:rPr>
        <w:t> lattices,</w:t>
      </w:r>
      <w:r>
        <w:rPr>
          <w:w w:val="105"/>
          <w:sz w:val="15"/>
        </w:rPr>
        <w:t> varieties.</w:t>
      </w:r>
      <w:r>
        <w:rPr>
          <w:w w:val="105"/>
          <w:sz w:val="15"/>
        </w:rPr>
        <w:t> Vol.</w:t>
      </w:r>
      <w:r>
        <w:rPr>
          <w:w w:val="105"/>
          <w:sz w:val="15"/>
        </w:rPr>
        <w:t> I,”</w:t>
      </w:r>
      <w:r>
        <w:rPr>
          <w:spacing w:val="40"/>
          <w:w w:val="105"/>
          <w:sz w:val="15"/>
        </w:rPr>
        <w:t> </w:t>
      </w:r>
      <w:r>
        <w:rPr>
          <w:w w:val="105"/>
          <w:sz w:val="15"/>
        </w:rPr>
        <w:t>The </w:t>
      </w:r>
      <w:r>
        <w:rPr>
          <w:spacing w:val="-2"/>
          <w:w w:val="105"/>
          <w:sz w:val="15"/>
        </w:rPr>
        <w:t>Wadsworth</w:t>
      </w:r>
      <w:r>
        <w:rPr>
          <w:spacing w:val="-4"/>
          <w:w w:val="105"/>
          <w:sz w:val="15"/>
        </w:rPr>
        <w:t> </w:t>
      </w:r>
      <w:r>
        <w:rPr>
          <w:spacing w:val="-2"/>
          <w:w w:val="105"/>
          <w:sz w:val="15"/>
        </w:rPr>
        <w:t>&amp;</w:t>
      </w:r>
      <w:r>
        <w:rPr>
          <w:spacing w:val="-4"/>
          <w:w w:val="105"/>
          <w:sz w:val="15"/>
        </w:rPr>
        <w:t> </w:t>
      </w:r>
      <w:r>
        <w:rPr>
          <w:spacing w:val="-2"/>
          <w:w w:val="105"/>
          <w:sz w:val="15"/>
        </w:rPr>
        <w:t>Brooks/Cole</w:t>
      </w:r>
      <w:r>
        <w:rPr>
          <w:spacing w:val="-4"/>
          <w:w w:val="105"/>
          <w:sz w:val="15"/>
        </w:rPr>
        <w:t> </w:t>
      </w:r>
      <w:r>
        <w:rPr>
          <w:spacing w:val="-2"/>
          <w:w w:val="105"/>
          <w:sz w:val="15"/>
        </w:rPr>
        <w:t>Mathematics</w:t>
      </w:r>
      <w:r>
        <w:rPr>
          <w:spacing w:val="-4"/>
          <w:w w:val="105"/>
          <w:sz w:val="15"/>
        </w:rPr>
        <w:t> </w:t>
      </w:r>
      <w:r>
        <w:rPr>
          <w:spacing w:val="-2"/>
          <w:w w:val="105"/>
          <w:sz w:val="15"/>
        </w:rPr>
        <w:t>Series,</w:t>
      </w:r>
      <w:r>
        <w:rPr>
          <w:spacing w:val="-4"/>
          <w:w w:val="105"/>
          <w:sz w:val="15"/>
        </w:rPr>
        <w:t> </w:t>
      </w:r>
      <w:r>
        <w:rPr>
          <w:spacing w:val="-2"/>
          <w:w w:val="105"/>
          <w:sz w:val="15"/>
        </w:rPr>
        <w:t>vol.</w:t>
      </w:r>
      <w:r>
        <w:rPr>
          <w:spacing w:val="-4"/>
          <w:w w:val="105"/>
          <w:sz w:val="15"/>
        </w:rPr>
        <w:t> </w:t>
      </w:r>
      <w:r>
        <w:rPr>
          <w:spacing w:val="-2"/>
          <w:w w:val="105"/>
          <w:sz w:val="15"/>
        </w:rPr>
        <w:t>I,</w:t>
      </w:r>
      <w:r>
        <w:rPr>
          <w:spacing w:val="-4"/>
          <w:w w:val="105"/>
          <w:sz w:val="15"/>
        </w:rPr>
        <w:t> </w:t>
      </w:r>
      <w:r>
        <w:rPr>
          <w:spacing w:val="-2"/>
          <w:w w:val="105"/>
          <w:sz w:val="15"/>
        </w:rPr>
        <w:t>Wadsworth</w:t>
      </w:r>
      <w:r>
        <w:rPr>
          <w:spacing w:val="-4"/>
          <w:w w:val="105"/>
          <w:sz w:val="15"/>
        </w:rPr>
        <w:t> </w:t>
      </w:r>
      <w:r>
        <w:rPr>
          <w:spacing w:val="-2"/>
          <w:w w:val="105"/>
          <w:sz w:val="15"/>
        </w:rPr>
        <w:t>&amp;</w:t>
      </w:r>
      <w:r>
        <w:rPr>
          <w:spacing w:val="-4"/>
          <w:w w:val="105"/>
          <w:sz w:val="15"/>
        </w:rPr>
        <w:t> </w:t>
      </w:r>
      <w:r>
        <w:rPr>
          <w:spacing w:val="-2"/>
          <w:w w:val="105"/>
          <w:sz w:val="15"/>
        </w:rPr>
        <w:t>Brooks/Cole</w:t>
      </w:r>
      <w:r>
        <w:rPr>
          <w:spacing w:val="-4"/>
          <w:w w:val="105"/>
          <w:sz w:val="15"/>
        </w:rPr>
        <w:t> </w:t>
      </w:r>
      <w:r>
        <w:rPr>
          <w:spacing w:val="-2"/>
          <w:w w:val="105"/>
          <w:sz w:val="15"/>
        </w:rPr>
        <w:t>Advanced</w:t>
      </w:r>
      <w:r>
        <w:rPr>
          <w:spacing w:val="-4"/>
          <w:w w:val="105"/>
          <w:sz w:val="15"/>
        </w:rPr>
        <w:t> </w:t>
      </w:r>
      <w:r>
        <w:rPr>
          <w:spacing w:val="-2"/>
          <w:w w:val="105"/>
          <w:sz w:val="15"/>
        </w:rPr>
        <w:t>Books</w:t>
      </w:r>
      <w:r>
        <w:rPr>
          <w:spacing w:val="-4"/>
          <w:w w:val="105"/>
          <w:sz w:val="15"/>
        </w:rPr>
        <w:t> </w:t>
      </w:r>
      <w:r>
        <w:rPr>
          <w:spacing w:val="-2"/>
          <w:w w:val="105"/>
          <w:sz w:val="15"/>
        </w:rPr>
        <w:t>&amp; </w:t>
      </w:r>
      <w:r>
        <w:rPr>
          <w:w w:val="105"/>
          <w:sz w:val="15"/>
        </w:rPr>
        <w:t>Software, Monterey, CA, 1987.</w:t>
      </w:r>
    </w:p>
    <w:p>
      <w:pPr>
        <w:pStyle w:val="ListParagraph"/>
        <w:numPr>
          <w:ilvl w:val="0"/>
          <w:numId w:val="3"/>
        </w:numPr>
        <w:tabs>
          <w:tab w:pos="421" w:val="left" w:leader="none"/>
        </w:tabs>
        <w:spacing w:line="240" w:lineRule="auto" w:before="110" w:after="0"/>
        <w:ind w:left="421" w:right="0" w:hanging="313"/>
        <w:jc w:val="left"/>
        <w:rPr>
          <w:sz w:val="15"/>
        </w:rPr>
      </w:pPr>
      <w:bookmarkStart w:name="_bookmark40" w:id="49"/>
      <w:bookmarkEnd w:id="49"/>
      <w:r>
        <w:rPr/>
      </w:r>
      <w:r>
        <w:rPr>
          <w:w w:val="105"/>
          <w:sz w:val="15"/>
        </w:rPr>
        <w:t>Milner,</w:t>
      </w:r>
      <w:r>
        <w:rPr>
          <w:spacing w:val="-14"/>
          <w:w w:val="105"/>
          <w:sz w:val="15"/>
        </w:rPr>
        <w:t> </w:t>
      </w:r>
      <w:r>
        <w:rPr>
          <w:w w:val="105"/>
          <w:sz w:val="15"/>
        </w:rPr>
        <w:t>R.,</w:t>
      </w:r>
      <w:r>
        <w:rPr>
          <w:spacing w:val="-9"/>
          <w:w w:val="105"/>
          <w:sz w:val="15"/>
        </w:rPr>
        <w:t> </w:t>
      </w:r>
      <w:r>
        <w:rPr>
          <w:w w:val="105"/>
          <w:sz w:val="15"/>
        </w:rPr>
        <w:t>“Communication</w:t>
      </w:r>
      <w:r>
        <w:rPr>
          <w:spacing w:val="-14"/>
          <w:w w:val="105"/>
          <w:sz w:val="15"/>
        </w:rPr>
        <w:t> </w:t>
      </w:r>
      <w:r>
        <w:rPr>
          <w:w w:val="105"/>
          <w:sz w:val="15"/>
        </w:rPr>
        <w:t>and</w:t>
      </w:r>
      <w:r>
        <w:rPr>
          <w:spacing w:val="-14"/>
          <w:w w:val="105"/>
          <w:sz w:val="15"/>
        </w:rPr>
        <w:t> </w:t>
      </w:r>
      <w:r>
        <w:rPr>
          <w:w w:val="105"/>
          <w:sz w:val="15"/>
        </w:rPr>
        <w:t>Concurrency,”</w:t>
      </w:r>
      <w:r>
        <w:rPr>
          <w:spacing w:val="-5"/>
          <w:w w:val="105"/>
          <w:sz w:val="15"/>
        </w:rPr>
        <w:t> </w:t>
      </w:r>
      <w:r>
        <w:rPr>
          <w:w w:val="105"/>
          <w:sz w:val="15"/>
        </w:rPr>
        <w:t>Prentice-Hall,</w:t>
      </w:r>
      <w:r>
        <w:rPr>
          <w:spacing w:val="-14"/>
          <w:w w:val="105"/>
          <w:sz w:val="15"/>
        </w:rPr>
        <w:t> </w:t>
      </w:r>
      <w:r>
        <w:rPr>
          <w:w w:val="105"/>
          <w:sz w:val="15"/>
        </w:rPr>
        <w:t>London,</w:t>
      </w:r>
      <w:r>
        <w:rPr>
          <w:spacing w:val="-14"/>
          <w:w w:val="105"/>
          <w:sz w:val="15"/>
        </w:rPr>
        <w:t> </w:t>
      </w:r>
      <w:r>
        <w:rPr>
          <w:spacing w:val="-2"/>
          <w:w w:val="105"/>
          <w:sz w:val="15"/>
        </w:rPr>
        <w:t>1989.</w:t>
      </w:r>
    </w:p>
    <w:p>
      <w:pPr>
        <w:pStyle w:val="ListParagraph"/>
        <w:numPr>
          <w:ilvl w:val="0"/>
          <w:numId w:val="3"/>
        </w:numPr>
        <w:tabs>
          <w:tab w:pos="421" w:val="left" w:leader="none"/>
        </w:tabs>
        <w:spacing w:line="196" w:lineRule="exact" w:before="127" w:after="0"/>
        <w:ind w:left="421" w:right="0" w:hanging="313"/>
        <w:jc w:val="left"/>
        <w:rPr>
          <w:b/>
          <w:sz w:val="15"/>
        </w:rPr>
      </w:pPr>
      <w:r>
        <w:rPr>
          <w:w w:val="105"/>
          <w:sz w:val="15"/>
        </w:rPr>
        <w:t>Nishizawa,</w:t>
      </w:r>
      <w:r>
        <w:rPr>
          <w:spacing w:val="2"/>
          <w:w w:val="105"/>
          <w:sz w:val="15"/>
        </w:rPr>
        <w:t> </w:t>
      </w:r>
      <w:r>
        <w:rPr>
          <w:w w:val="105"/>
          <w:sz w:val="15"/>
        </w:rPr>
        <w:t>K.,</w:t>
      </w:r>
      <w:r>
        <w:rPr>
          <w:spacing w:val="3"/>
          <w:w w:val="105"/>
          <w:sz w:val="15"/>
        </w:rPr>
        <w:t> </w:t>
      </w:r>
      <w:r>
        <w:rPr>
          <w:w w:val="105"/>
          <w:sz w:val="15"/>
        </w:rPr>
        <w:t>and</w:t>
      </w:r>
      <w:r>
        <w:rPr>
          <w:spacing w:val="3"/>
          <w:w w:val="105"/>
          <w:sz w:val="15"/>
        </w:rPr>
        <w:t> </w:t>
      </w:r>
      <w:r>
        <w:rPr>
          <w:w w:val="105"/>
          <w:sz w:val="15"/>
        </w:rPr>
        <w:t>A.</w:t>
      </w:r>
      <w:r>
        <w:rPr>
          <w:spacing w:val="2"/>
          <w:w w:val="105"/>
          <w:sz w:val="15"/>
        </w:rPr>
        <w:t> </w:t>
      </w:r>
      <w:r>
        <w:rPr>
          <w:w w:val="105"/>
          <w:sz w:val="15"/>
        </w:rPr>
        <w:t>J.</w:t>
      </w:r>
      <w:r>
        <w:rPr>
          <w:spacing w:val="3"/>
          <w:w w:val="105"/>
          <w:sz w:val="15"/>
        </w:rPr>
        <w:t> </w:t>
      </w:r>
      <w:r>
        <w:rPr>
          <w:w w:val="105"/>
          <w:sz w:val="15"/>
        </w:rPr>
        <w:t>Power,</w:t>
      </w:r>
      <w:r>
        <w:rPr>
          <w:spacing w:val="42"/>
          <w:w w:val="105"/>
          <w:sz w:val="15"/>
        </w:rPr>
        <w:t> </w:t>
      </w:r>
      <w:r>
        <w:rPr>
          <w:i/>
          <w:w w:val="105"/>
          <w:sz w:val="15"/>
        </w:rPr>
        <w:t>Lawvere</w:t>
      </w:r>
      <w:r>
        <w:rPr>
          <w:i/>
          <w:spacing w:val="1"/>
          <w:w w:val="105"/>
          <w:sz w:val="15"/>
        </w:rPr>
        <w:t> </w:t>
      </w:r>
      <w:r>
        <w:rPr>
          <w:i/>
          <w:w w:val="105"/>
          <w:sz w:val="15"/>
        </w:rPr>
        <w:t>theories</w:t>
      </w:r>
      <w:r>
        <w:rPr>
          <w:i/>
          <w:spacing w:val="1"/>
          <w:w w:val="105"/>
          <w:sz w:val="15"/>
        </w:rPr>
        <w:t> </w:t>
      </w:r>
      <w:r>
        <w:rPr>
          <w:i/>
          <w:w w:val="105"/>
          <w:sz w:val="15"/>
        </w:rPr>
        <w:t>over</w:t>
      </w:r>
      <w:r>
        <w:rPr>
          <w:i/>
          <w:spacing w:val="1"/>
          <w:w w:val="105"/>
          <w:sz w:val="15"/>
        </w:rPr>
        <w:t> </w:t>
      </w:r>
      <w:r>
        <w:rPr>
          <w:i/>
          <w:w w:val="105"/>
          <w:sz w:val="15"/>
        </w:rPr>
        <w:t>a</w:t>
      </w:r>
      <w:r>
        <w:rPr>
          <w:i/>
          <w:spacing w:val="1"/>
          <w:w w:val="105"/>
          <w:sz w:val="15"/>
        </w:rPr>
        <w:t> </w:t>
      </w:r>
      <w:r>
        <w:rPr>
          <w:i/>
          <w:w w:val="105"/>
          <w:sz w:val="15"/>
        </w:rPr>
        <w:t>general</w:t>
      </w:r>
      <w:r>
        <w:rPr>
          <w:i/>
          <w:spacing w:val="1"/>
          <w:w w:val="105"/>
          <w:sz w:val="15"/>
        </w:rPr>
        <w:t> </w:t>
      </w:r>
      <w:r>
        <w:rPr>
          <w:i/>
          <w:w w:val="105"/>
          <w:sz w:val="15"/>
        </w:rPr>
        <w:t>base</w:t>
      </w:r>
      <w:r>
        <w:rPr>
          <w:w w:val="105"/>
          <w:sz w:val="15"/>
        </w:rPr>
        <w:t>,</w:t>
      </w:r>
      <w:r>
        <w:rPr>
          <w:spacing w:val="41"/>
          <w:w w:val="105"/>
          <w:sz w:val="15"/>
        </w:rPr>
        <w:t> </w:t>
      </w:r>
      <w:r>
        <w:rPr>
          <w:w w:val="105"/>
          <w:sz w:val="15"/>
        </w:rPr>
        <w:t>J.</w:t>
      </w:r>
      <w:r>
        <w:rPr>
          <w:spacing w:val="3"/>
          <w:w w:val="105"/>
          <w:sz w:val="15"/>
        </w:rPr>
        <w:t> </w:t>
      </w:r>
      <w:r>
        <w:rPr>
          <w:w w:val="105"/>
          <w:sz w:val="15"/>
        </w:rPr>
        <w:t>Pure</w:t>
      </w:r>
      <w:r>
        <w:rPr>
          <w:spacing w:val="3"/>
          <w:w w:val="105"/>
          <w:sz w:val="15"/>
        </w:rPr>
        <w:t> </w:t>
      </w:r>
      <w:r>
        <w:rPr>
          <w:w w:val="105"/>
          <w:sz w:val="15"/>
        </w:rPr>
        <w:t>Appl.</w:t>
      </w:r>
      <w:r>
        <w:rPr>
          <w:spacing w:val="3"/>
          <w:w w:val="105"/>
          <w:sz w:val="15"/>
        </w:rPr>
        <w:t> </w:t>
      </w:r>
      <w:r>
        <w:rPr>
          <w:w w:val="105"/>
          <w:sz w:val="15"/>
        </w:rPr>
        <w:t>Algebra</w:t>
      </w:r>
      <w:r>
        <w:rPr>
          <w:spacing w:val="2"/>
          <w:w w:val="105"/>
          <w:sz w:val="15"/>
        </w:rPr>
        <w:t> </w:t>
      </w:r>
      <w:r>
        <w:rPr>
          <w:b/>
          <w:spacing w:val="-5"/>
          <w:w w:val="105"/>
          <w:sz w:val="15"/>
        </w:rPr>
        <w:t>213</w:t>
      </w:r>
    </w:p>
    <w:p>
      <w:pPr>
        <w:spacing w:line="192" w:lineRule="exact" w:before="0"/>
        <w:ind w:left="422" w:right="0" w:firstLine="0"/>
        <w:jc w:val="left"/>
        <w:rPr>
          <w:rFonts w:ascii="LM Roman 8"/>
          <w:sz w:val="15"/>
        </w:rPr>
      </w:pPr>
      <w:bookmarkStart w:name="_bookmark41" w:id="50"/>
      <w:bookmarkEnd w:id="50"/>
      <w:r>
        <w:rPr/>
      </w:r>
      <w:r>
        <w:rPr>
          <w:rFonts w:ascii="LM Roman 8"/>
          <w:sz w:val="15"/>
        </w:rPr>
        <w:t>(2009)</w:t>
      </w:r>
      <w:r>
        <w:rPr>
          <w:rFonts w:ascii="LM Roman 8"/>
          <w:spacing w:val="23"/>
          <w:sz w:val="15"/>
        </w:rPr>
        <w:t> </w:t>
      </w:r>
      <w:r>
        <w:rPr>
          <w:rFonts w:ascii="LM Roman 8"/>
          <w:sz w:val="15"/>
        </w:rPr>
        <w:t>377-</w:t>
      </w:r>
      <w:r>
        <w:rPr>
          <w:rFonts w:ascii="LM Roman 8"/>
          <w:spacing w:val="-4"/>
          <w:sz w:val="15"/>
        </w:rPr>
        <w:t>386.</w:t>
      </w:r>
    </w:p>
    <w:p>
      <w:pPr>
        <w:pStyle w:val="ListParagraph"/>
        <w:numPr>
          <w:ilvl w:val="0"/>
          <w:numId w:val="3"/>
        </w:numPr>
        <w:tabs>
          <w:tab w:pos="422" w:val="left" w:leader="none"/>
        </w:tabs>
        <w:spacing w:line="194" w:lineRule="auto" w:before="161" w:after="0"/>
        <w:ind w:left="422" w:right="220" w:hanging="314"/>
        <w:jc w:val="both"/>
        <w:rPr>
          <w:sz w:val="15"/>
        </w:rPr>
      </w:pPr>
      <w:r>
        <w:rPr>
          <w:w w:val="105"/>
          <w:sz w:val="15"/>
        </w:rPr>
        <w:t>Plotkin,</w:t>
      </w:r>
      <w:r>
        <w:rPr>
          <w:spacing w:val="-6"/>
          <w:w w:val="105"/>
          <w:sz w:val="15"/>
        </w:rPr>
        <w:t> </w:t>
      </w:r>
      <w:r>
        <w:rPr>
          <w:w w:val="105"/>
          <w:sz w:val="15"/>
        </w:rPr>
        <w:t>G.</w:t>
      </w:r>
      <w:r>
        <w:rPr>
          <w:spacing w:val="-6"/>
          <w:w w:val="105"/>
          <w:sz w:val="15"/>
        </w:rPr>
        <w:t> </w:t>
      </w:r>
      <w:r>
        <w:rPr>
          <w:w w:val="105"/>
          <w:sz w:val="15"/>
        </w:rPr>
        <w:t>D.,</w:t>
      </w:r>
      <w:r>
        <w:rPr>
          <w:spacing w:val="-6"/>
          <w:w w:val="105"/>
          <w:sz w:val="15"/>
        </w:rPr>
        <w:t> </w:t>
      </w:r>
      <w:r>
        <w:rPr>
          <w:w w:val="105"/>
          <w:sz w:val="15"/>
        </w:rPr>
        <w:t>and</w:t>
      </w:r>
      <w:r>
        <w:rPr>
          <w:spacing w:val="-6"/>
          <w:w w:val="105"/>
          <w:sz w:val="15"/>
        </w:rPr>
        <w:t> </w:t>
      </w:r>
      <w:r>
        <w:rPr>
          <w:w w:val="105"/>
          <w:sz w:val="15"/>
        </w:rPr>
        <w:t>A.</w:t>
      </w:r>
      <w:r>
        <w:rPr>
          <w:spacing w:val="-6"/>
          <w:w w:val="105"/>
          <w:sz w:val="15"/>
        </w:rPr>
        <w:t> </w:t>
      </w:r>
      <w:r>
        <w:rPr>
          <w:w w:val="105"/>
          <w:sz w:val="15"/>
        </w:rPr>
        <w:t>J.</w:t>
      </w:r>
      <w:r>
        <w:rPr>
          <w:spacing w:val="-6"/>
          <w:w w:val="105"/>
          <w:sz w:val="15"/>
        </w:rPr>
        <w:t> </w:t>
      </w:r>
      <w:r>
        <w:rPr>
          <w:w w:val="105"/>
          <w:sz w:val="15"/>
        </w:rPr>
        <w:t>Power,</w:t>
      </w:r>
      <w:r>
        <w:rPr>
          <w:spacing w:val="20"/>
          <w:w w:val="105"/>
          <w:sz w:val="15"/>
        </w:rPr>
        <w:t> </w:t>
      </w:r>
      <w:r>
        <w:rPr>
          <w:i/>
          <w:w w:val="105"/>
          <w:sz w:val="15"/>
        </w:rPr>
        <w:t>Notions</w:t>
      </w:r>
      <w:r>
        <w:rPr>
          <w:i/>
          <w:spacing w:val="-8"/>
          <w:w w:val="105"/>
          <w:sz w:val="15"/>
        </w:rPr>
        <w:t> </w:t>
      </w:r>
      <w:r>
        <w:rPr>
          <w:i/>
          <w:w w:val="105"/>
          <w:sz w:val="15"/>
        </w:rPr>
        <w:t>of</w:t>
      </w:r>
      <w:r>
        <w:rPr>
          <w:i/>
          <w:spacing w:val="-7"/>
          <w:w w:val="105"/>
          <w:sz w:val="15"/>
        </w:rPr>
        <w:t> </w:t>
      </w:r>
      <w:r>
        <w:rPr>
          <w:i/>
          <w:w w:val="105"/>
          <w:sz w:val="15"/>
        </w:rPr>
        <w:t>computation</w:t>
      </w:r>
      <w:r>
        <w:rPr>
          <w:i/>
          <w:spacing w:val="-8"/>
          <w:w w:val="105"/>
          <w:sz w:val="15"/>
        </w:rPr>
        <w:t> </w:t>
      </w:r>
      <w:r>
        <w:rPr>
          <w:i/>
          <w:w w:val="105"/>
          <w:sz w:val="15"/>
        </w:rPr>
        <w:t>determine</w:t>
      </w:r>
      <w:r>
        <w:rPr>
          <w:i/>
          <w:spacing w:val="-8"/>
          <w:w w:val="105"/>
          <w:sz w:val="15"/>
        </w:rPr>
        <w:t> </w:t>
      </w:r>
      <w:r>
        <w:rPr>
          <w:i/>
          <w:w w:val="105"/>
          <w:sz w:val="15"/>
        </w:rPr>
        <w:t>monads</w:t>
      </w:r>
      <w:r>
        <w:rPr>
          <w:w w:val="105"/>
          <w:sz w:val="15"/>
        </w:rPr>
        <w:t>,</w:t>
      </w:r>
      <w:r>
        <w:rPr>
          <w:spacing w:val="20"/>
          <w:w w:val="105"/>
          <w:sz w:val="15"/>
        </w:rPr>
        <w:t> </w:t>
      </w:r>
      <w:r>
        <w:rPr>
          <w:w w:val="105"/>
          <w:sz w:val="15"/>
        </w:rPr>
        <w:t>Proc.</w:t>
      </w:r>
      <w:r>
        <w:rPr>
          <w:spacing w:val="-6"/>
          <w:w w:val="105"/>
          <w:sz w:val="15"/>
        </w:rPr>
        <w:t> </w:t>
      </w:r>
      <w:r>
        <w:rPr>
          <w:w w:val="105"/>
          <w:sz w:val="15"/>
        </w:rPr>
        <w:t>FOSSACS</w:t>
      </w:r>
      <w:r>
        <w:rPr>
          <w:spacing w:val="-6"/>
          <w:w w:val="105"/>
          <w:sz w:val="15"/>
        </w:rPr>
        <w:t> </w:t>
      </w:r>
      <w:r>
        <w:rPr>
          <w:w w:val="105"/>
          <w:sz w:val="15"/>
        </w:rPr>
        <w:t>2002, </w:t>
      </w:r>
      <w:bookmarkStart w:name="_bookmark42" w:id="51"/>
      <w:bookmarkEnd w:id="51"/>
      <w:r>
        <w:rPr>
          <w:w w:val="105"/>
          <w:sz w:val="15"/>
        </w:rPr>
        <w:t>Lecture</w:t>
      </w:r>
      <w:r>
        <w:rPr>
          <w:w w:val="105"/>
          <w:sz w:val="15"/>
        </w:rPr>
        <w:t> Notes in Computer Science </w:t>
      </w:r>
      <w:r>
        <w:rPr>
          <w:b/>
          <w:w w:val="105"/>
          <w:sz w:val="15"/>
        </w:rPr>
        <w:t>2303 </w:t>
      </w:r>
      <w:r>
        <w:rPr>
          <w:w w:val="105"/>
          <w:sz w:val="15"/>
        </w:rPr>
        <w:t>(2002) 342–356.</w:t>
      </w:r>
    </w:p>
    <w:p>
      <w:pPr>
        <w:pStyle w:val="ListParagraph"/>
        <w:numPr>
          <w:ilvl w:val="0"/>
          <w:numId w:val="3"/>
        </w:numPr>
        <w:tabs>
          <w:tab w:pos="422" w:val="left" w:leader="none"/>
        </w:tabs>
        <w:spacing w:line="194" w:lineRule="auto" w:before="168" w:after="0"/>
        <w:ind w:left="422" w:right="221" w:hanging="314"/>
        <w:jc w:val="both"/>
        <w:rPr>
          <w:sz w:val="15"/>
        </w:rPr>
      </w:pPr>
      <w:r>
        <w:rPr>
          <w:w w:val="105"/>
          <w:sz w:val="15"/>
        </w:rPr>
        <w:t>Plotkin,</w:t>
      </w:r>
      <w:r>
        <w:rPr>
          <w:spacing w:val="-2"/>
          <w:w w:val="105"/>
          <w:sz w:val="15"/>
        </w:rPr>
        <w:t> </w:t>
      </w:r>
      <w:r>
        <w:rPr>
          <w:w w:val="105"/>
          <w:sz w:val="15"/>
        </w:rPr>
        <w:t>G.</w:t>
      </w:r>
      <w:r>
        <w:rPr>
          <w:spacing w:val="-2"/>
          <w:w w:val="105"/>
          <w:sz w:val="15"/>
        </w:rPr>
        <w:t> </w:t>
      </w:r>
      <w:r>
        <w:rPr>
          <w:w w:val="105"/>
          <w:sz w:val="15"/>
        </w:rPr>
        <w:t>D.,</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J.</w:t>
      </w:r>
      <w:r>
        <w:rPr>
          <w:spacing w:val="-2"/>
          <w:w w:val="105"/>
          <w:sz w:val="15"/>
        </w:rPr>
        <w:t> </w:t>
      </w:r>
      <w:r>
        <w:rPr>
          <w:w w:val="105"/>
          <w:sz w:val="15"/>
        </w:rPr>
        <w:t>Power,</w:t>
      </w:r>
      <w:r>
        <w:rPr>
          <w:spacing w:val="32"/>
          <w:w w:val="105"/>
          <w:sz w:val="15"/>
        </w:rPr>
        <w:t> </w:t>
      </w:r>
      <w:r>
        <w:rPr>
          <w:i/>
          <w:w w:val="105"/>
          <w:sz w:val="15"/>
        </w:rPr>
        <w:t>Tensors</w:t>
      </w:r>
      <w:r>
        <w:rPr>
          <w:i/>
          <w:spacing w:val="-3"/>
          <w:w w:val="105"/>
          <w:sz w:val="15"/>
        </w:rPr>
        <w:t> </w:t>
      </w:r>
      <w:r>
        <w:rPr>
          <w:i/>
          <w:w w:val="105"/>
          <w:sz w:val="15"/>
        </w:rPr>
        <w:t>of</w:t>
      </w:r>
      <w:r>
        <w:rPr>
          <w:i/>
          <w:spacing w:val="-4"/>
          <w:w w:val="105"/>
          <w:sz w:val="15"/>
        </w:rPr>
        <w:t> </w:t>
      </w:r>
      <w:r>
        <w:rPr>
          <w:i/>
          <w:w w:val="105"/>
          <w:sz w:val="15"/>
        </w:rPr>
        <w:t>comodels</w:t>
      </w:r>
      <w:r>
        <w:rPr>
          <w:i/>
          <w:spacing w:val="-3"/>
          <w:w w:val="105"/>
          <w:sz w:val="15"/>
        </w:rPr>
        <w:t> </w:t>
      </w:r>
      <w:r>
        <w:rPr>
          <w:i/>
          <w:w w:val="105"/>
          <w:sz w:val="15"/>
        </w:rPr>
        <w:t>and</w:t>
      </w:r>
      <w:r>
        <w:rPr>
          <w:i/>
          <w:spacing w:val="-3"/>
          <w:w w:val="105"/>
          <w:sz w:val="15"/>
        </w:rPr>
        <w:t> </w:t>
      </w:r>
      <w:r>
        <w:rPr>
          <w:i/>
          <w:w w:val="105"/>
          <w:sz w:val="15"/>
        </w:rPr>
        <w:t>models</w:t>
      </w:r>
      <w:r>
        <w:rPr>
          <w:i/>
          <w:spacing w:val="-3"/>
          <w:w w:val="105"/>
          <w:sz w:val="15"/>
        </w:rPr>
        <w:t> </w:t>
      </w:r>
      <w:r>
        <w:rPr>
          <w:i/>
          <w:w w:val="105"/>
          <w:sz w:val="15"/>
        </w:rPr>
        <w:t>for</w:t>
      </w:r>
      <w:r>
        <w:rPr>
          <w:i/>
          <w:spacing w:val="-3"/>
          <w:w w:val="105"/>
          <w:sz w:val="15"/>
        </w:rPr>
        <w:t> </w:t>
      </w:r>
      <w:r>
        <w:rPr>
          <w:i/>
          <w:w w:val="105"/>
          <w:sz w:val="15"/>
        </w:rPr>
        <w:t>operational</w:t>
      </w:r>
      <w:r>
        <w:rPr>
          <w:i/>
          <w:spacing w:val="-3"/>
          <w:w w:val="105"/>
          <w:sz w:val="15"/>
        </w:rPr>
        <w:t> </w:t>
      </w:r>
      <w:r>
        <w:rPr>
          <w:i/>
          <w:w w:val="105"/>
          <w:sz w:val="15"/>
        </w:rPr>
        <w:t>semantics</w:t>
      </w:r>
      <w:r>
        <w:rPr>
          <w:w w:val="105"/>
          <w:sz w:val="15"/>
        </w:rPr>
        <w:t>,</w:t>
      </w:r>
      <w:r>
        <w:rPr>
          <w:spacing w:val="32"/>
          <w:w w:val="105"/>
          <w:sz w:val="15"/>
        </w:rPr>
        <w:t> </w:t>
      </w:r>
      <w:r>
        <w:rPr>
          <w:w w:val="105"/>
          <w:sz w:val="15"/>
        </w:rPr>
        <w:t>Proc. </w:t>
      </w:r>
      <w:bookmarkStart w:name="_bookmark43" w:id="52"/>
      <w:bookmarkEnd w:id="52"/>
      <w:r>
        <w:rPr>
          <w:w w:val="105"/>
          <w:sz w:val="15"/>
        </w:rPr>
        <w:t>MFPS</w:t>
      </w:r>
      <w:r>
        <w:rPr>
          <w:w w:val="105"/>
          <w:sz w:val="15"/>
        </w:rPr>
        <w:t> 2008, Electronic Notes in Theoretical Computer Science </w:t>
      </w:r>
      <w:r>
        <w:rPr>
          <w:b/>
          <w:w w:val="105"/>
          <w:sz w:val="15"/>
        </w:rPr>
        <w:t>218</w:t>
      </w:r>
      <w:r>
        <w:rPr>
          <w:b/>
          <w:spacing w:val="-4"/>
          <w:w w:val="105"/>
          <w:sz w:val="15"/>
        </w:rPr>
        <w:t> </w:t>
      </w:r>
      <w:r>
        <w:rPr>
          <w:w w:val="105"/>
          <w:sz w:val="15"/>
        </w:rPr>
        <w:t>(2008) 295–311.</w:t>
      </w:r>
    </w:p>
    <w:p>
      <w:pPr>
        <w:pStyle w:val="ListParagraph"/>
        <w:numPr>
          <w:ilvl w:val="0"/>
          <w:numId w:val="3"/>
        </w:numPr>
        <w:tabs>
          <w:tab w:pos="422" w:val="left" w:leader="none"/>
        </w:tabs>
        <w:spacing w:line="196" w:lineRule="auto" w:before="166" w:after="0"/>
        <w:ind w:left="422" w:right="220" w:hanging="314"/>
        <w:jc w:val="both"/>
        <w:rPr>
          <w:sz w:val="15"/>
        </w:rPr>
      </w:pPr>
      <w:r>
        <w:rPr>
          <w:sz w:val="15"/>
        </w:rPr>
        <w:t>P¨oschel,</w:t>
      </w:r>
      <w:r>
        <w:rPr>
          <w:spacing w:val="-14"/>
          <w:sz w:val="15"/>
        </w:rPr>
        <w:t> </w:t>
      </w:r>
      <w:r>
        <w:rPr>
          <w:sz w:val="15"/>
        </w:rPr>
        <w:t>R.,</w:t>
      </w:r>
      <w:r>
        <w:rPr>
          <w:spacing w:val="-13"/>
          <w:sz w:val="15"/>
        </w:rPr>
        <w:t> </w:t>
      </w:r>
      <w:r>
        <w:rPr>
          <w:sz w:val="15"/>
        </w:rPr>
        <w:t>and</w:t>
      </w:r>
      <w:r>
        <w:rPr>
          <w:spacing w:val="-13"/>
          <w:sz w:val="15"/>
        </w:rPr>
        <w:t> </w:t>
      </w:r>
      <w:r>
        <w:rPr>
          <w:sz w:val="15"/>
        </w:rPr>
        <w:t>L.</w:t>
      </w:r>
      <w:r>
        <w:rPr>
          <w:spacing w:val="-14"/>
          <w:sz w:val="15"/>
        </w:rPr>
        <w:t> </w:t>
      </w:r>
      <w:r>
        <w:rPr>
          <w:sz w:val="15"/>
        </w:rPr>
        <w:t>A.</w:t>
      </w:r>
      <w:r>
        <w:rPr>
          <w:spacing w:val="-13"/>
          <w:sz w:val="15"/>
        </w:rPr>
        <w:t> </w:t>
      </w:r>
      <w:r>
        <w:rPr>
          <w:sz w:val="15"/>
        </w:rPr>
        <w:t>Kaluˇznin,</w:t>
      </w:r>
      <w:r>
        <w:rPr>
          <w:spacing w:val="10"/>
          <w:sz w:val="15"/>
        </w:rPr>
        <w:t> </w:t>
      </w:r>
      <w:r>
        <w:rPr>
          <w:sz w:val="15"/>
        </w:rPr>
        <w:t>“Funktionen-</w:t>
      </w:r>
      <w:r>
        <w:rPr>
          <w:spacing w:val="-14"/>
          <w:sz w:val="15"/>
        </w:rPr>
        <w:t> </w:t>
      </w:r>
      <w:r>
        <w:rPr>
          <w:sz w:val="15"/>
        </w:rPr>
        <w:t>und</w:t>
      </w:r>
      <w:r>
        <w:rPr>
          <w:spacing w:val="-13"/>
          <w:sz w:val="15"/>
        </w:rPr>
        <w:t> </w:t>
      </w:r>
      <w:r>
        <w:rPr>
          <w:sz w:val="15"/>
        </w:rPr>
        <w:t>Relationenalgebren,”</w:t>
      </w:r>
      <w:r>
        <w:rPr>
          <w:spacing w:val="15"/>
          <w:sz w:val="15"/>
        </w:rPr>
        <w:t> </w:t>
      </w:r>
      <w:r>
        <w:rPr>
          <w:sz w:val="15"/>
        </w:rPr>
        <w:t>Mathematische</w:t>
      </w:r>
      <w:r>
        <w:rPr>
          <w:spacing w:val="-14"/>
          <w:sz w:val="15"/>
        </w:rPr>
        <w:t> </w:t>
      </w:r>
      <w:r>
        <w:rPr>
          <w:sz w:val="15"/>
        </w:rPr>
        <w:t>Monographien </w:t>
      </w:r>
      <w:bookmarkStart w:name="_bookmark44" w:id="53"/>
      <w:bookmarkEnd w:id="53"/>
      <w:r>
        <w:rPr>
          <w:w w:val="105"/>
          <w:sz w:val="15"/>
        </w:rPr>
        <w:t>15,</w:t>
      </w:r>
      <w:r>
        <w:rPr>
          <w:w w:val="105"/>
          <w:sz w:val="15"/>
        </w:rPr>
        <w:t> Deutscher</w:t>
      </w:r>
      <w:r>
        <w:rPr>
          <w:w w:val="105"/>
          <w:sz w:val="15"/>
        </w:rPr>
        <w:t> Verlag</w:t>
      </w:r>
      <w:r>
        <w:rPr>
          <w:w w:val="105"/>
          <w:sz w:val="15"/>
        </w:rPr>
        <w:t> der</w:t>
      </w:r>
      <w:r>
        <w:rPr>
          <w:w w:val="105"/>
          <w:sz w:val="15"/>
        </w:rPr>
        <w:t> Wissenschaften,</w:t>
      </w:r>
      <w:r>
        <w:rPr>
          <w:w w:val="105"/>
          <w:sz w:val="15"/>
        </w:rPr>
        <w:t> Berlin,</w:t>
      </w:r>
      <w:r>
        <w:rPr>
          <w:w w:val="105"/>
          <w:sz w:val="15"/>
        </w:rPr>
        <w:t> 1979.</w:t>
      </w:r>
      <w:r>
        <w:rPr>
          <w:w w:val="105"/>
          <w:sz w:val="15"/>
        </w:rPr>
        <w:t> Ein</w:t>
      </w:r>
      <w:r>
        <w:rPr>
          <w:w w:val="105"/>
          <w:sz w:val="15"/>
        </w:rPr>
        <w:t> Kapitel</w:t>
      </w:r>
      <w:r>
        <w:rPr>
          <w:w w:val="105"/>
          <w:sz w:val="15"/>
        </w:rPr>
        <w:t> der</w:t>
      </w:r>
      <w:r>
        <w:rPr>
          <w:w w:val="105"/>
          <w:sz w:val="15"/>
        </w:rPr>
        <w:t> diskreten</w:t>
      </w:r>
      <w:r>
        <w:rPr>
          <w:w w:val="105"/>
          <w:sz w:val="15"/>
        </w:rPr>
        <w:t> Mathematik.</w:t>
      </w:r>
      <w:r>
        <w:rPr>
          <w:w w:val="105"/>
          <w:sz w:val="15"/>
        </w:rPr>
        <w:t> [A chapter in discrete mathematics].</w:t>
      </w:r>
    </w:p>
    <w:p>
      <w:pPr>
        <w:pStyle w:val="ListParagraph"/>
        <w:numPr>
          <w:ilvl w:val="0"/>
          <w:numId w:val="3"/>
        </w:numPr>
        <w:tabs>
          <w:tab w:pos="422" w:val="left" w:leader="none"/>
        </w:tabs>
        <w:spacing w:line="194" w:lineRule="auto" w:before="168" w:after="0"/>
        <w:ind w:left="422" w:right="220" w:hanging="314"/>
        <w:jc w:val="both"/>
        <w:rPr>
          <w:sz w:val="15"/>
        </w:rPr>
      </w:pPr>
      <w:r>
        <w:rPr>
          <w:w w:val="105"/>
          <w:sz w:val="15"/>
        </w:rPr>
        <w:t>Power, A. J., and O. Shkaravska</w:t>
      </w:r>
      <w:r>
        <w:rPr>
          <w:spacing w:val="40"/>
          <w:w w:val="105"/>
          <w:sz w:val="15"/>
        </w:rPr>
        <w:t> </w:t>
      </w:r>
      <w:r>
        <w:rPr>
          <w:i/>
          <w:w w:val="105"/>
          <w:sz w:val="15"/>
        </w:rPr>
        <w:t>From models to comodels: state and arrays</w:t>
      </w:r>
      <w:r>
        <w:rPr>
          <w:w w:val="105"/>
          <w:sz w:val="15"/>
        </w:rPr>
        <w:t>,</w:t>
      </w:r>
      <w:r>
        <w:rPr>
          <w:spacing w:val="40"/>
          <w:w w:val="105"/>
          <w:sz w:val="15"/>
        </w:rPr>
        <w:t> </w:t>
      </w:r>
      <w:r>
        <w:rPr>
          <w:w w:val="105"/>
          <w:sz w:val="15"/>
        </w:rPr>
        <w:t>Proc.</w:t>
      </w:r>
      <w:r>
        <w:rPr>
          <w:spacing w:val="40"/>
          <w:w w:val="105"/>
          <w:sz w:val="15"/>
        </w:rPr>
        <w:t> </w:t>
      </w:r>
      <w:r>
        <w:rPr>
          <w:w w:val="105"/>
          <w:sz w:val="15"/>
        </w:rPr>
        <w:t>CMCS 2004, Electronic Notes in Theoretical Computer Science </w:t>
      </w:r>
      <w:r>
        <w:rPr>
          <w:b/>
          <w:w w:val="105"/>
          <w:sz w:val="15"/>
        </w:rPr>
        <w:t>106</w:t>
      </w:r>
      <w:r>
        <w:rPr>
          <w:b/>
          <w:spacing w:val="-1"/>
          <w:w w:val="105"/>
          <w:sz w:val="15"/>
        </w:rPr>
        <w:t> </w:t>
      </w:r>
      <w:r>
        <w:rPr>
          <w:w w:val="105"/>
          <w:sz w:val="15"/>
        </w:rPr>
        <w:t>(2004) 297–314.</w:t>
      </w:r>
    </w:p>
    <w:p>
      <w:pPr>
        <w:pStyle w:val="ListParagraph"/>
        <w:numPr>
          <w:ilvl w:val="0"/>
          <w:numId w:val="3"/>
        </w:numPr>
        <w:tabs>
          <w:tab w:pos="422" w:val="left" w:leader="none"/>
        </w:tabs>
        <w:spacing w:line="194" w:lineRule="auto" w:before="168" w:after="0"/>
        <w:ind w:left="422" w:right="220" w:hanging="314"/>
        <w:jc w:val="both"/>
        <w:rPr>
          <w:sz w:val="15"/>
        </w:rPr>
      </w:pPr>
      <w:r>
        <w:rPr>
          <w:sz w:val="15"/>
        </w:rPr>
        <w:t>Robinson,</w:t>
      </w:r>
      <w:r>
        <w:rPr>
          <w:spacing w:val="-7"/>
          <w:sz w:val="15"/>
        </w:rPr>
        <w:t> </w:t>
      </w:r>
      <w:r>
        <w:rPr>
          <w:sz w:val="15"/>
        </w:rPr>
        <w:t>E.,</w:t>
      </w:r>
      <w:r>
        <w:rPr>
          <w:spacing w:val="27"/>
          <w:sz w:val="15"/>
        </w:rPr>
        <w:t> </w:t>
      </w:r>
      <w:r>
        <w:rPr>
          <w:i/>
          <w:sz w:val="15"/>
        </w:rPr>
        <w:t>Variations</w:t>
      </w:r>
      <w:r>
        <w:rPr>
          <w:i/>
          <w:spacing w:val="-4"/>
          <w:sz w:val="15"/>
        </w:rPr>
        <w:t> </w:t>
      </w:r>
      <w:r>
        <w:rPr>
          <w:i/>
          <w:sz w:val="15"/>
        </w:rPr>
        <w:t>on</w:t>
      </w:r>
      <w:r>
        <w:rPr>
          <w:i/>
          <w:spacing w:val="-4"/>
          <w:sz w:val="15"/>
        </w:rPr>
        <w:t> </w:t>
      </w:r>
      <w:r>
        <w:rPr>
          <w:i/>
          <w:sz w:val="15"/>
        </w:rPr>
        <w:t>algebra:</w:t>
      </w:r>
      <w:r>
        <w:rPr>
          <w:i/>
          <w:spacing w:val="-4"/>
          <w:sz w:val="15"/>
        </w:rPr>
        <w:t> </w:t>
      </w:r>
      <w:r>
        <w:rPr>
          <w:i/>
          <w:sz w:val="15"/>
        </w:rPr>
        <w:t>monadicity</w:t>
      </w:r>
      <w:r>
        <w:rPr>
          <w:i/>
          <w:spacing w:val="-4"/>
          <w:sz w:val="15"/>
        </w:rPr>
        <w:t> </w:t>
      </w:r>
      <w:r>
        <w:rPr>
          <w:i/>
          <w:sz w:val="15"/>
        </w:rPr>
        <w:t>and</w:t>
      </w:r>
      <w:r>
        <w:rPr>
          <w:i/>
          <w:spacing w:val="-4"/>
          <w:sz w:val="15"/>
        </w:rPr>
        <w:t> </w:t>
      </w:r>
      <w:r>
        <w:rPr>
          <w:i/>
          <w:sz w:val="15"/>
        </w:rPr>
        <w:t>and</w:t>
      </w:r>
      <w:r>
        <w:rPr>
          <w:i/>
          <w:spacing w:val="-4"/>
          <w:sz w:val="15"/>
        </w:rPr>
        <w:t> </w:t>
      </w:r>
      <w:r>
        <w:rPr>
          <w:i/>
          <w:sz w:val="15"/>
        </w:rPr>
        <w:t>generalisations</w:t>
      </w:r>
      <w:r>
        <w:rPr>
          <w:i/>
          <w:spacing w:val="-4"/>
          <w:sz w:val="15"/>
        </w:rPr>
        <w:t> </w:t>
      </w:r>
      <w:r>
        <w:rPr>
          <w:i/>
          <w:sz w:val="15"/>
        </w:rPr>
        <w:t>of</w:t>
      </w:r>
      <w:r>
        <w:rPr>
          <w:i/>
          <w:spacing w:val="-4"/>
          <w:sz w:val="15"/>
        </w:rPr>
        <w:t> </w:t>
      </w:r>
      <w:r>
        <w:rPr>
          <w:i/>
          <w:sz w:val="15"/>
        </w:rPr>
        <w:t>equational</w:t>
      </w:r>
      <w:r>
        <w:rPr>
          <w:i/>
          <w:spacing w:val="-4"/>
          <w:sz w:val="15"/>
        </w:rPr>
        <w:t> </w:t>
      </w:r>
      <w:r>
        <w:rPr>
          <w:i/>
          <w:sz w:val="15"/>
        </w:rPr>
        <w:t>theories</w:t>
      </w:r>
      <w:r>
        <w:rPr>
          <w:sz w:val="15"/>
        </w:rPr>
        <w:t>,</w:t>
      </w:r>
      <w:r>
        <w:rPr>
          <w:spacing w:val="27"/>
          <w:sz w:val="15"/>
        </w:rPr>
        <w:t> </w:t>
      </w:r>
      <w:r>
        <w:rPr>
          <w:sz w:val="15"/>
        </w:rPr>
        <w:t>Formal </w:t>
      </w:r>
      <w:r>
        <w:rPr>
          <w:w w:val="105"/>
          <w:sz w:val="15"/>
        </w:rPr>
        <w:t>Aspects of Computing </w:t>
      </w:r>
      <w:r>
        <w:rPr>
          <w:b/>
          <w:w w:val="105"/>
          <w:sz w:val="15"/>
        </w:rPr>
        <w:t>13 </w:t>
      </w:r>
      <w:r>
        <w:rPr>
          <w:w w:val="105"/>
          <w:sz w:val="15"/>
        </w:rPr>
        <w:t>(2002) 308–326.</w:t>
      </w:r>
    </w:p>
    <w:p>
      <w:pPr>
        <w:pStyle w:val="ListParagraph"/>
        <w:numPr>
          <w:ilvl w:val="0"/>
          <w:numId w:val="3"/>
        </w:numPr>
        <w:tabs>
          <w:tab w:pos="420" w:val="left" w:leader="none"/>
          <w:tab w:pos="422" w:val="left" w:leader="none"/>
        </w:tabs>
        <w:spacing w:line="165" w:lineRule="auto" w:before="179" w:after="0"/>
        <w:ind w:left="422" w:right="220" w:hanging="314"/>
        <w:jc w:val="both"/>
        <w:rPr>
          <w:sz w:val="15"/>
        </w:rPr>
      </w:pPr>
      <w:r>
        <w:rPr>
          <w:spacing w:val="-2"/>
          <w:w w:val="105"/>
          <w:sz w:val="15"/>
        </w:rPr>
        <w:t>Szendrei,</w:t>
      </w:r>
      <w:r>
        <w:rPr>
          <w:spacing w:val="-12"/>
          <w:w w:val="105"/>
          <w:sz w:val="15"/>
        </w:rPr>
        <w:t> </w:t>
      </w:r>
      <w:r>
        <w:rPr>
          <w:spacing w:val="-85"/>
          <w:w w:val="105"/>
          <w:sz w:val="15"/>
        </w:rPr>
        <w:t>A</w:t>
      </w:r>
      <w:r>
        <w:rPr>
          <w:spacing w:val="38"/>
          <w:w w:val="105"/>
          <w:position w:val="4"/>
          <w:sz w:val="15"/>
        </w:rPr>
        <w:t>´</w:t>
      </w:r>
      <w:r>
        <w:rPr>
          <w:spacing w:val="18"/>
          <w:w w:val="105"/>
          <w:sz w:val="15"/>
        </w:rPr>
        <w:t>.,</w:t>
      </w:r>
      <w:r>
        <w:rPr>
          <w:spacing w:val="-11"/>
          <w:w w:val="105"/>
          <w:sz w:val="15"/>
        </w:rPr>
        <w:t> </w:t>
      </w:r>
      <w:r>
        <w:rPr>
          <w:spacing w:val="-2"/>
          <w:w w:val="105"/>
          <w:sz w:val="15"/>
        </w:rPr>
        <w:t>“Clones</w:t>
      </w:r>
      <w:r>
        <w:rPr>
          <w:spacing w:val="-13"/>
          <w:w w:val="105"/>
          <w:sz w:val="15"/>
        </w:rPr>
        <w:t> </w:t>
      </w:r>
      <w:r>
        <w:rPr>
          <w:spacing w:val="-2"/>
          <w:w w:val="105"/>
          <w:sz w:val="15"/>
        </w:rPr>
        <w:t>in</w:t>
      </w:r>
      <w:r>
        <w:rPr>
          <w:spacing w:val="-11"/>
          <w:w w:val="105"/>
          <w:sz w:val="15"/>
        </w:rPr>
        <w:t> </w:t>
      </w:r>
      <w:r>
        <w:rPr>
          <w:spacing w:val="-2"/>
          <w:w w:val="105"/>
          <w:sz w:val="15"/>
        </w:rPr>
        <w:t>universal</w:t>
      </w:r>
      <w:r>
        <w:rPr>
          <w:spacing w:val="-12"/>
          <w:w w:val="105"/>
          <w:sz w:val="15"/>
        </w:rPr>
        <w:t> </w:t>
      </w:r>
      <w:r>
        <w:rPr>
          <w:spacing w:val="-2"/>
          <w:w w:val="105"/>
          <w:sz w:val="15"/>
        </w:rPr>
        <w:t>algebra,”</w:t>
      </w:r>
      <w:r>
        <w:rPr>
          <w:spacing w:val="-12"/>
          <w:w w:val="105"/>
          <w:sz w:val="15"/>
        </w:rPr>
        <w:t> </w:t>
      </w:r>
      <w:r>
        <w:rPr>
          <w:spacing w:val="-2"/>
          <w:w w:val="105"/>
          <w:sz w:val="15"/>
        </w:rPr>
        <w:t>S´eminaire</w:t>
      </w:r>
      <w:r>
        <w:rPr>
          <w:spacing w:val="-12"/>
          <w:w w:val="105"/>
          <w:sz w:val="15"/>
        </w:rPr>
        <w:t> </w:t>
      </w:r>
      <w:r>
        <w:rPr>
          <w:spacing w:val="-2"/>
          <w:w w:val="105"/>
          <w:sz w:val="15"/>
        </w:rPr>
        <w:t>de</w:t>
      </w:r>
      <w:r>
        <w:rPr>
          <w:spacing w:val="-12"/>
          <w:w w:val="105"/>
          <w:sz w:val="15"/>
        </w:rPr>
        <w:t> </w:t>
      </w:r>
      <w:r>
        <w:rPr>
          <w:spacing w:val="-2"/>
          <w:w w:val="105"/>
          <w:sz w:val="15"/>
        </w:rPr>
        <w:t>Math´ematiques</w:t>
      </w:r>
      <w:r>
        <w:rPr>
          <w:spacing w:val="-12"/>
          <w:w w:val="105"/>
          <w:sz w:val="15"/>
        </w:rPr>
        <w:t> </w:t>
      </w:r>
      <w:r>
        <w:rPr>
          <w:spacing w:val="-2"/>
          <w:w w:val="105"/>
          <w:sz w:val="15"/>
        </w:rPr>
        <w:t>Sup´erieures</w:t>
      </w:r>
      <w:r>
        <w:rPr>
          <w:spacing w:val="-12"/>
          <w:w w:val="105"/>
          <w:sz w:val="15"/>
        </w:rPr>
        <w:t> </w:t>
      </w:r>
      <w:r>
        <w:rPr>
          <w:spacing w:val="-2"/>
          <w:w w:val="105"/>
          <w:sz w:val="15"/>
        </w:rPr>
        <w:t>99,</w:t>
      </w:r>
      <w:r>
        <w:rPr>
          <w:spacing w:val="-12"/>
          <w:w w:val="105"/>
          <w:sz w:val="15"/>
        </w:rPr>
        <w:t> </w:t>
      </w:r>
      <w:r>
        <w:rPr>
          <w:spacing w:val="-2"/>
          <w:w w:val="105"/>
          <w:sz w:val="15"/>
        </w:rPr>
        <w:t>Presses</w:t>
      </w:r>
      <w:r>
        <w:rPr>
          <w:spacing w:val="-12"/>
          <w:w w:val="105"/>
          <w:sz w:val="15"/>
        </w:rPr>
        <w:t> </w:t>
      </w:r>
      <w:r>
        <w:rPr>
          <w:spacing w:val="-2"/>
          <w:w w:val="105"/>
          <w:sz w:val="15"/>
        </w:rPr>
        <w:t>de </w:t>
      </w:r>
      <w:r>
        <w:rPr>
          <w:w w:val="105"/>
          <w:sz w:val="15"/>
        </w:rPr>
        <w:t>l’Universit´e</w:t>
      </w:r>
      <w:r>
        <w:rPr>
          <w:spacing w:val="-14"/>
          <w:w w:val="105"/>
          <w:sz w:val="15"/>
        </w:rPr>
        <w:t> </w:t>
      </w:r>
      <w:r>
        <w:rPr>
          <w:w w:val="105"/>
          <w:sz w:val="15"/>
        </w:rPr>
        <w:t>de</w:t>
      </w:r>
      <w:r>
        <w:rPr>
          <w:spacing w:val="-14"/>
          <w:w w:val="105"/>
          <w:sz w:val="15"/>
        </w:rPr>
        <w:t> </w:t>
      </w:r>
      <w:r>
        <w:rPr>
          <w:w w:val="105"/>
          <w:sz w:val="15"/>
        </w:rPr>
        <w:t>Montr´eal,</w:t>
      </w:r>
      <w:r>
        <w:rPr>
          <w:spacing w:val="-14"/>
          <w:w w:val="105"/>
          <w:sz w:val="15"/>
        </w:rPr>
        <w:t> </w:t>
      </w:r>
      <w:r>
        <w:rPr>
          <w:w w:val="105"/>
          <w:sz w:val="15"/>
        </w:rPr>
        <w:t>Montreal,</w:t>
      </w:r>
      <w:r>
        <w:rPr>
          <w:spacing w:val="-14"/>
          <w:w w:val="105"/>
          <w:sz w:val="15"/>
        </w:rPr>
        <w:t> </w:t>
      </w:r>
      <w:r>
        <w:rPr>
          <w:w w:val="105"/>
          <w:sz w:val="15"/>
        </w:rPr>
        <w:t>1986.</w:t>
      </w:r>
    </w:p>
    <w:p>
      <w:pPr>
        <w:pStyle w:val="ListParagraph"/>
        <w:numPr>
          <w:ilvl w:val="0"/>
          <w:numId w:val="3"/>
        </w:numPr>
        <w:tabs>
          <w:tab w:pos="420" w:val="left" w:leader="none"/>
          <w:tab w:pos="422" w:val="left" w:leader="none"/>
        </w:tabs>
        <w:spacing w:line="194" w:lineRule="auto" w:before="147" w:after="0"/>
        <w:ind w:left="422" w:right="220" w:hanging="314"/>
        <w:jc w:val="both"/>
        <w:rPr>
          <w:sz w:val="15"/>
        </w:rPr>
      </w:pPr>
      <w:r>
        <w:rPr>
          <w:spacing w:val="-2"/>
          <w:w w:val="105"/>
          <w:sz w:val="15"/>
        </w:rPr>
        <w:t>Worrell,</w:t>
      </w:r>
      <w:r>
        <w:rPr>
          <w:spacing w:val="-7"/>
          <w:w w:val="105"/>
          <w:sz w:val="15"/>
        </w:rPr>
        <w:t> </w:t>
      </w:r>
      <w:r>
        <w:rPr>
          <w:spacing w:val="-2"/>
          <w:w w:val="105"/>
          <w:sz w:val="15"/>
        </w:rPr>
        <w:t>J.,</w:t>
      </w:r>
      <w:r>
        <w:rPr>
          <w:spacing w:val="11"/>
          <w:w w:val="105"/>
          <w:sz w:val="15"/>
        </w:rPr>
        <w:t> </w:t>
      </w:r>
      <w:r>
        <w:rPr>
          <w:i/>
          <w:spacing w:val="-2"/>
          <w:w w:val="105"/>
          <w:sz w:val="15"/>
        </w:rPr>
        <w:t>Terminal</w:t>
      </w:r>
      <w:r>
        <w:rPr>
          <w:i/>
          <w:spacing w:val="-8"/>
          <w:w w:val="105"/>
          <w:sz w:val="15"/>
        </w:rPr>
        <w:t> </w:t>
      </w:r>
      <w:r>
        <w:rPr>
          <w:i/>
          <w:spacing w:val="-2"/>
          <w:w w:val="105"/>
          <w:sz w:val="15"/>
        </w:rPr>
        <w:t>sequences</w:t>
      </w:r>
      <w:r>
        <w:rPr>
          <w:i/>
          <w:spacing w:val="-8"/>
          <w:w w:val="105"/>
          <w:sz w:val="15"/>
        </w:rPr>
        <w:t> </w:t>
      </w:r>
      <w:r>
        <w:rPr>
          <w:i/>
          <w:spacing w:val="-2"/>
          <w:w w:val="105"/>
          <w:sz w:val="15"/>
        </w:rPr>
        <w:t>for</w:t>
      </w:r>
      <w:r>
        <w:rPr>
          <w:i/>
          <w:spacing w:val="-8"/>
          <w:w w:val="105"/>
          <w:sz w:val="15"/>
        </w:rPr>
        <w:t> </w:t>
      </w:r>
      <w:r>
        <w:rPr>
          <w:i/>
          <w:spacing w:val="-2"/>
          <w:w w:val="105"/>
          <w:sz w:val="15"/>
        </w:rPr>
        <w:t>accessible</w:t>
      </w:r>
      <w:r>
        <w:rPr>
          <w:i/>
          <w:spacing w:val="-8"/>
          <w:w w:val="105"/>
          <w:sz w:val="15"/>
        </w:rPr>
        <w:t> </w:t>
      </w:r>
      <w:r>
        <w:rPr>
          <w:i/>
          <w:spacing w:val="-2"/>
          <w:w w:val="105"/>
          <w:sz w:val="15"/>
        </w:rPr>
        <w:t>endofunctors</w:t>
      </w:r>
      <w:r>
        <w:rPr>
          <w:spacing w:val="-2"/>
          <w:w w:val="105"/>
          <w:sz w:val="15"/>
        </w:rPr>
        <w:t>,</w:t>
      </w:r>
      <w:r>
        <w:rPr>
          <w:spacing w:val="11"/>
          <w:w w:val="105"/>
          <w:sz w:val="15"/>
        </w:rPr>
        <w:t> </w:t>
      </w:r>
      <w:r>
        <w:rPr>
          <w:spacing w:val="-2"/>
          <w:w w:val="105"/>
          <w:sz w:val="15"/>
        </w:rPr>
        <w:t>in</w:t>
      </w:r>
      <w:r>
        <w:rPr>
          <w:spacing w:val="-8"/>
          <w:w w:val="105"/>
          <w:sz w:val="15"/>
        </w:rPr>
        <w:t> </w:t>
      </w:r>
      <w:r>
        <w:rPr>
          <w:i/>
          <w:spacing w:val="-2"/>
          <w:w w:val="105"/>
          <w:sz w:val="15"/>
        </w:rPr>
        <w:t>Proc.</w:t>
      </w:r>
      <w:r>
        <w:rPr>
          <w:i/>
          <w:spacing w:val="-8"/>
          <w:w w:val="105"/>
          <w:sz w:val="15"/>
        </w:rPr>
        <w:t> </w:t>
      </w:r>
      <w:r>
        <w:rPr>
          <w:i/>
          <w:spacing w:val="-2"/>
          <w:w w:val="105"/>
          <w:sz w:val="15"/>
        </w:rPr>
        <w:t>CMCS</w:t>
      </w:r>
      <w:r>
        <w:rPr>
          <w:i/>
          <w:spacing w:val="-8"/>
          <w:w w:val="105"/>
          <w:sz w:val="15"/>
        </w:rPr>
        <w:t> </w:t>
      </w:r>
      <w:r>
        <w:rPr>
          <w:i/>
          <w:spacing w:val="-2"/>
          <w:w w:val="105"/>
          <w:sz w:val="15"/>
        </w:rPr>
        <w:t>1999</w:t>
      </w:r>
      <w:r>
        <w:rPr>
          <w:spacing w:val="-2"/>
          <w:w w:val="105"/>
          <w:sz w:val="15"/>
        </w:rPr>
        <w:t>,</w:t>
      </w:r>
      <w:r>
        <w:rPr>
          <w:spacing w:val="-8"/>
          <w:w w:val="105"/>
          <w:sz w:val="15"/>
        </w:rPr>
        <w:t> </w:t>
      </w:r>
      <w:r>
        <w:rPr>
          <w:spacing w:val="-2"/>
          <w:w w:val="105"/>
          <w:sz w:val="15"/>
        </w:rPr>
        <w:t>Electronic</w:t>
      </w:r>
      <w:r>
        <w:rPr>
          <w:spacing w:val="-7"/>
          <w:w w:val="105"/>
          <w:sz w:val="15"/>
        </w:rPr>
        <w:t> </w:t>
      </w:r>
      <w:r>
        <w:rPr>
          <w:spacing w:val="-2"/>
          <w:w w:val="105"/>
          <w:sz w:val="15"/>
        </w:rPr>
        <w:t>Notes</w:t>
      </w:r>
      <w:r>
        <w:rPr>
          <w:spacing w:val="-8"/>
          <w:w w:val="105"/>
          <w:sz w:val="15"/>
        </w:rPr>
        <w:t> </w:t>
      </w:r>
      <w:r>
        <w:rPr>
          <w:spacing w:val="-2"/>
          <w:w w:val="105"/>
          <w:sz w:val="15"/>
        </w:rPr>
        <w:t>in </w:t>
      </w:r>
      <w:r>
        <w:rPr>
          <w:w w:val="105"/>
          <w:sz w:val="15"/>
        </w:rPr>
        <w:t>Theoretical Computer Science </w:t>
      </w:r>
      <w:r>
        <w:rPr>
          <w:b/>
          <w:w w:val="105"/>
          <w:sz w:val="15"/>
        </w:rPr>
        <w:t>19 </w:t>
      </w:r>
      <w:r>
        <w:rPr>
          <w:w w:val="105"/>
          <w:sz w:val="15"/>
        </w:rPr>
        <w:t>(1999) 24–38.</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FreeSerif">
    <w:altName w:val="FreeSerif"/>
    <w:charset w:val="0"/>
    <w:family w:val="roman"/>
    <w:pitch w:val="variable"/>
  </w:font>
  <w:font w:name="Elegante">
    <w:altName w:val="Elegante"/>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rPr>
        <w:sz w:val="20"/>
      </w:rPr>
    </w:pPr>
    <w:r>
      <w:rPr/>
      <mc:AlternateContent>
        <mc:Choice Requires="wps">
          <w:drawing>
            <wp:anchor distT="0" distB="0" distL="0" distR="0" allowOverlap="1" layoutInCell="1" locked="0" behindDoc="1" simplePos="0" relativeHeight="487284736">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31744"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5248">
              <wp:simplePos x="0" y="0"/>
              <wp:positionH relativeFrom="page">
                <wp:posOffset>1153391</wp:posOffset>
              </wp:positionH>
              <wp:positionV relativeFrom="page">
                <wp:posOffset>545927</wp:posOffset>
              </wp:positionV>
              <wp:extent cx="356107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1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Behrisch</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286</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4"/>
                              <w:sz w:val="16"/>
                            </w:rPr>
                            <w:t>5–16</w:t>
                          </w:r>
                        </w:p>
                      </w:txbxContent>
                    </wps:txbx>
                    <wps:bodyPr wrap="square" lIns="0" tIns="0" rIns="0" bIns="0" rtlCol="0">
                      <a:noAutofit/>
                    </wps:bodyPr>
                  </wps:wsp>
                </a:graphicData>
              </a:graphic>
            </wp:anchor>
          </w:drawing>
        </mc:Choice>
        <mc:Fallback>
          <w:pict>
            <v:shape style="position:absolute;margin-left:90.818199pt;margin-top:42.986404pt;width:280.4pt;height:10.8pt;mso-position-horizontal-relative:page;mso-position-vertical-relative:page;z-index:-1603123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Behrisch</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286</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4"/>
                        <w:sz w:val="16"/>
                      </w:rPr>
                      <w:t>5–16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ight="0"/>
      <w:jc w:val="left"/>
      <w:rPr>
        <w:sz w:val="20"/>
      </w:rPr>
    </w:pPr>
    <w:r>
      <w:rPr/>
      <mc:AlternateContent>
        <mc:Choice Requires="wps">
          <w:drawing>
            <wp:anchor distT="0" distB="0" distL="0" distR="0" allowOverlap="1" layoutInCell="1" locked="0" behindDoc="1" simplePos="0" relativeHeight="487285760">
              <wp:simplePos x="0" y="0"/>
              <wp:positionH relativeFrom="page">
                <wp:posOffset>1225391</wp:posOffset>
              </wp:positionH>
              <wp:positionV relativeFrom="page">
                <wp:posOffset>545927</wp:posOffset>
              </wp:positionV>
              <wp:extent cx="356107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107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Behrisch</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286</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4"/>
                              <w:sz w:val="16"/>
                            </w:rPr>
                            <w:t>5–16</w:t>
                          </w:r>
                        </w:p>
                      </w:txbxContent>
                    </wps:txbx>
                    <wps:bodyPr wrap="square" lIns="0" tIns="0" rIns="0" bIns="0" rtlCol="0">
                      <a:noAutofit/>
                    </wps:bodyPr>
                  </wps:wsp>
                </a:graphicData>
              </a:graphic>
            </wp:anchor>
          </w:drawing>
        </mc:Choice>
        <mc:Fallback>
          <w:pict>
            <v:shape style="position:absolute;margin-left:96.487503pt;margin-top:42.986404pt;width:280.4pt;height:10.8pt;mso-position-horizontal-relative:page;mso-position-vertical-relative:page;z-index:-16030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Behrisch</w:t>
                    </w:r>
                    <w:r>
                      <w:rPr>
                        <w:rFonts w:ascii="Times New Roman" w:hAnsi="Times New Roman"/>
                        <w:i/>
                        <w:spacing w:val="-10"/>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2"/>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286</w:t>
                    </w:r>
                    <w:r>
                      <w:rPr>
                        <w:rFonts w:ascii="Times New Roman" w:hAnsi="Times New Roman"/>
                        <w:i/>
                        <w:spacing w:val="-10"/>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4"/>
                        <w:sz w:val="16"/>
                      </w:rPr>
                      <w:t>5–16</w:t>
                    </w:r>
                  </w:p>
                </w:txbxContent>
              </v:textbox>
              <w10:wrap type="none"/>
            </v:shape>
          </w:pict>
        </mc:Fallback>
      </mc:AlternateContent>
    </w:r>
    <w:r>
      <w:rPr/>
      <mc:AlternateContent>
        <mc:Choice Requires="wps">
          <w:drawing>
            <wp:anchor distT="0" distB="0" distL="0" distR="0" allowOverlap="1" layoutInCell="1" locked="0" behindDoc="1" simplePos="0" relativeHeight="487286272">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30208"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FreeSerif" w:hAnsi="FreeSerif" w:eastAsia="FreeSerif" w:cs="FreeSerif"/>
        <w:b w:val="0"/>
        <w:bCs w:val="0"/>
        <w:i/>
        <w:iCs/>
        <w:spacing w:val="0"/>
        <w:w w:val="137"/>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8" w:righ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909" w:right="79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125"/>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8.002" TargetMode="External"/><Relationship Id="rId11" Type="http://schemas.openxmlformats.org/officeDocument/2006/relationships/hyperlink" Target="http://www.elsevier.com/locate/entcs" TargetMode="External"/><Relationship Id="rId12" Type="http://schemas.openxmlformats.org/officeDocument/2006/relationships/hyperlink" Target="mailto:Mike.Behrisch@mailbox.tu-dresden.de" TargetMode="External"/><Relationship Id="rId13" Type="http://schemas.openxmlformats.org/officeDocument/2006/relationships/hyperlink" Target="mailto:sebastian.kerhoff@tu-dresden.de" TargetMode="External"/><Relationship Id="rId14" Type="http://schemas.openxmlformats.org/officeDocument/2006/relationships/hyperlink" Target="mailto:A.J.Power@bath.ac.uk"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Behrisch</dc:creator>
  <cp:keywords>Universal algebra; Lawvere theory; abstract clone; monad; comonad</cp:keywords>
  <dc:subject>Electronic Notes in Theoretical Computer Science, 286 (2012) 5–16. 10.1016/j.entcs.2012.08.002</dc:subject>
  <dc:title>Category Theoretic Understandings of Universal Algebra and its Dual: Monads and Lawvere Theories, Comonads and What?</dc:title>
  <dcterms:created xsi:type="dcterms:W3CDTF">2023-12-10T15:47:21Z</dcterms:created>
  <dcterms:modified xsi:type="dcterms:W3CDTF">2023-12-10T15:47:21Z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2013-02-04T00:00:00Z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10.1016/j.entcs.2012.08.002</vt:lpwstr>
  </property>
  <property fmtid="{D5CDD505-2E9C-101B-9397-08002B2CF9AE}" pid="8" name="robots">
    <vt:lpwstr>noindex</vt:lpwstr>
  </property>
</Properties>
</file>