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153–162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Characterizing Consistent </w:t>
      </w:r>
      <w:r>
        <w:rPr/>
        <w:t>Smyth Powerdomains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Georgia" w:hAnsi="Georgia"/>
          <w:b w:val="0"/>
          <w:i/>
          <w:spacing w:val="21"/>
        </w:rPr>
        <w:t>FS</w:t>
      </w:r>
      <w:r>
        <w:rPr>
          <w:spacing w:val="21"/>
        </w:rPr>
        <w:t>-</w:t>
      </w:r>
      <w:r>
        <w:rPr>
          <w:rFonts w:ascii="DejaVu Sans Condensed" w:hAnsi="DejaVu Sans Condensed"/>
          <w:b w:val="0"/>
          <w:i/>
        </w:rPr>
        <w:t>∧</w:t>
      </w:r>
      <w:r>
        <w:rPr>
          <w:rFonts w:ascii="DejaVu Sans Condensed" w:hAnsi="DejaVu Sans Condensed"/>
          <w:b w:val="0"/>
          <w:i/>
          <w:vertAlign w:val="superscript"/>
        </w:rPr>
        <w:t>↑</w:t>
      </w:r>
      <w:r>
        <w:rPr>
          <w:vertAlign w:val="baseline"/>
        </w:rPr>
        <w:t>-</w:t>
      </w:r>
      <w:r>
        <w:rPr>
          <w:spacing w:val="-2"/>
          <w:vertAlign w:val="baseline"/>
        </w:rPr>
        <w:t>domains</w:t>
      </w:r>
    </w:p>
    <w:p>
      <w:pPr>
        <w:spacing w:before="322"/>
        <w:ind w:left="123" w:right="112" w:firstLine="0"/>
        <w:jc w:val="center"/>
        <w:rPr>
          <w:sz w:val="28"/>
        </w:rPr>
      </w:pPr>
      <w:r>
        <w:rPr>
          <w:rFonts w:ascii="LM Roman 12"/>
          <w:spacing w:val="-7"/>
          <w:sz w:val="28"/>
        </w:rPr>
        <w:t>Yayan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Yuan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29"/>
        <w:ind w:left="223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Henan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Big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Data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Optimal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Control,</w:t>
      </w:r>
    </w:p>
    <w:p>
      <w:pPr>
        <w:spacing w:line="165" w:lineRule="auto" w:before="19"/>
        <w:ind w:left="227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Henan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Xinxiang,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Henan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453007,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181"/>
        <w:ind w:left="123" w:right="1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Hui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4"/>
          <w:sz w:val="28"/>
        </w:rPr>
        <w:t>Kou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3</w:t>
        </w:r>
      </w:hyperlink>
    </w:p>
    <w:p>
      <w:pPr>
        <w:spacing w:line="165" w:lineRule="auto" w:before="147"/>
        <w:ind w:left="227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Yangtze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Center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Sichuan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Chengdu,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Sichuan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610064,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3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282842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271042pt;width:383.2pt;height:.1pt;mso-position-horizontal-relative:page;mso-position-vertical-relative:paragraph;z-index:-15728128;mso-wrap-distance-left:0;mso-wrap-distance-right:0" id="docshape2" coordorigin="902,445" coordsize="7664,0" path="m902,445l8565,4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7" w:lineRule="auto" w:before="103"/>
        <w:ind w:left="221" w:right="10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paper, we introduce </w:t>
      </w:r>
      <w:r>
        <w:rPr>
          <w:rFonts w:ascii="Georgia" w:hAnsi="Georgia"/>
          <w:i/>
          <w:spacing w:val="10"/>
          <w:w w:val="105"/>
          <w:sz w:val="15"/>
        </w:rPr>
        <w:t>FS</w:t>
      </w:r>
      <w:r>
        <w:rPr>
          <w:rFonts w:ascii="LM Roman 8" w:hAnsi="LM Roman 8"/>
          <w:spacing w:val="10"/>
          <w:w w:val="105"/>
          <w:sz w:val="15"/>
        </w:rPr>
        <w:t>-</w:t>
      </w:r>
      <w:r>
        <w:rPr>
          <w:rFonts w:ascii="DejaVu Serif" w:hAnsi="DejaVu Serif"/>
          <w:i/>
          <w:w w:val="105"/>
          <w:sz w:val="15"/>
        </w:rPr>
        <w:t>∧</w:t>
      </w:r>
      <w:r>
        <w:rPr>
          <w:rFonts w:ascii="DejaVu Sans" w:hAnsi="DejaVu Sans"/>
          <w:i/>
          <w:w w:val="105"/>
          <w:sz w:val="15"/>
          <w:vertAlign w:val="superscript"/>
        </w:rPr>
        <w:t>↑</w:t>
      </w:r>
      <w:r>
        <w:rPr>
          <w:rFonts w:ascii="LM Roman 8" w:hAnsi="LM Roman 8"/>
          <w:w w:val="105"/>
          <w:sz w:val="15"/>
          <w:vertAlign w:val="baseline"/>
        </w:rPr>
        <w:t>-domains, and show that the category with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FS</w:t>
      </w:r>
      <w:r>
        <w:rPr>
          <w:rFonts w:ascii="LM Roman 8" w:hAnsi="LM Roman 8"/>
          <w:spacing w:val="10"/>
          <w:w w:val="105"/>
          <w:sz w:val="15"/>
          <w:vertAlign w:val="baseline"/>
        </w:rPr>
        <w:t>-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ans" w:hAnsi="DejaVu Sans"/>
          <w:i/>
          <w:w w:val="105"/>
          <w:sz w:val="15"/>
          <w:vertAlign w:val="superscript"/>
        </w:rPr>
        <w:t>↑</w:t>
      </w:r>
      <w:r>
        <w:rPr>
          <w:rFonts w:ascii="LM Roman 8" w:hAnsi="LM Roman 8"/>
          <w:w w:val="105"/>
          <w:sz w:val="15"/>
          <w:vertAlign w:val="baseline"/>
        </w:rPr>
        <w:t>-domains as objects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Scott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continuous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functions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morphisms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Cartesian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closed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category.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Moreover,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characterize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 </w:t>
      </w:r>
      <w:r>
        <w:rPr>
          <w:rFonts w:ascii="LM Roman 8" w:hAnsi="LM Roman 8"/>
          <w:w w:val="105"/>
          <w:sz w:val="15"/>
          <w:vertAlign w:val="baseline"/>
        </w:rPr>
        <w:t>consistent Smyth powerdomain over a Lawson compact domain by means of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FS</w:t>
      </w:r>
      <w:r>
        <w:rPr>
          <w:rFonts w:ascii="LM Roman 8" w:hAnsi="LM Roman 8"/>
          <w:spacing w:val="10"/>
          <w:w w:val="105"/>
          <w:sz w:val="15"/>
          <w:vertAlign w:val="baseline"/>
        </w:rPr>
        <w:t>-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ans" w:hAnsi="DejaVu Sans"/>
          <w:i/>
          <w:w w:val="105"/>
          <w:sz w:val="15"/>
          <w:vertAlign w:val="superscript"/>
        </w:rPr>
        <w:t>↑</w:t>
      </w:r>
      <w:r>
        <w:rPr>
          <w:rFonts w:ascii="LM Roman 8" w:hAnsi="LM Roman 8"/>
          <w:w w:val="105"/>
          <w:sz w:val="15"/>
          <w:vertAlign w:val="baseline"/>
        </w:rPr>
        <w:t>-domain.</w:t>
      </w:r>
    </w:p>
    <w:p>
      <w:pPr>
        <w:spacing w:before="156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Consistency;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10"/>
          <w:w w:val="105"/>
          <w:sz w:val="15"/>
        </w:rPr>
        <w:t>FS</w:t>
      </w:r>
      <w:r>
        <w:rPr>
          <w:rFonts w:ascii="LM Roman 8" w:hAnsi="LM Roman 8"/>
          <w:spacing w:val="10"/>
          <w:w w:val="105"/>
          <w:sz w:val="15"/>
        </w:rPr>
        <w:t>-</w:t>
      </w:r>
      <w:r>
        <w:rPr>
          <w:rFonts w:ascii="DejaVu Serif" w:hAnsi="DejaVu Serif"/>
          <w:i/>
          <w:w w:val="105"/>
          <w:sz w:val="15"/>
        </w:rPr>
        <w:t>∧</w:t>
      </w:r>
      <w:r>
        <w:rPr>
          <w:rFonts w:ascii="DejaVu Sans" w:hAnsi="DejaVu Sans"/>
          <w:i/>
          <w:w w:val="105"/>
          <w:sz w:val="15"/>
          <w:vertAlign w:val="superscript"/>
        </w:rPr>
        <w:t>↑</w:t>
      </w:r>
      <w:r>
        <w:rPr>
          <w:rFonts w:ascii="LM Roman 8" w:hAnsi="LM Roman 8"/>
          <w:w w:val="105"/>
          <w:sz w:val="15"/>
          <w:vertAlign w:val="baseline"/>
        </w:rPr>
        <w:t>-domain;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Consistent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Smyth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powerdomain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53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In</w:t>
      </w:r>
      <w:r>
        <w:rPr>
          <w:spacing w:val="-4"/>
        </w:rPr>
        <w:t> </w:t>
      </w:r>
      <w:r>
        <w:rPr/>
        <w:t>Domain</w:t>
      </w:r>
      <w:r>
        <w:rPr>
          <w:spacing w:val="-3"/>
        </w:rPr>
        <w:t> </w:t>
      </w:r>
      <w:r>
        <w:rPr/>
        <w:t>theory,</w:t>
      </w:r>
      <w:r>
        <w:rPr>
          <w:spacing w:val="-3"/>
        </w:rPr>
        <w:t> </w:t>
      </w:r>
      <w:r>
        <w:rPr/>
        <w:t>powerdomains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structures,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im- portant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nondeterministic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 (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4,5,</w:t>
        </w:r>
      </w:hyperlink>
      <w:hyperlink w:history="true" w:anchor="_bookmark8">
        <w:r>
          <w:rPr>
            <w:color w:val="0080AC"/>
          </w:rPr>
          <w:t>6,</w:t>
        </w:r>
      </w:hyperlink>
      <w:hyperlink w:history="true" w:anchor="_bookmark9">
        <w:r>
          <w:rPr>
            <w:color w:val="0080AC"/>
          </w:rPr>
          <w:t>7,</w:t>
        </w:r>
      </w:hyperlink>
      <w:hyperlink w:history="true" w:anchor="_bookmark10">
        <w:r>
          <w:rPr>
            <w:color w:val="0080AC"/>
          </w:rPr>
          <w:t>9,</w:t>
        </w:r>
      </w:hyperlink>
      <w:hyperlink w:history="true" w:anchor="_bookmark13">
        <w:r>
          <w:rPr>
            <w:color w:val="0080AC"/>
          </w:rPr>
          <w:t>11,</w:t>
        </w:r>
      </w:hyperlink>
      <w:hyperlink w:history="true" w:anchor="_bookmark14">
        <w:r>
          <w:rPr>
            <w:color w:val="0080AC"/>
          </w:rPr>
          <w:t>12,</w:t>
        </w:r>
      </w:hyperlink>
      <w:hyperlink w:history="true" w:anchor="_bookmark15">
        <w:r>
          <w:rPr>
            <w:color w:val="0080AC"/>
          </w:rPr>
          <w:t>13,</w:t>
        </w:r>
      </w:hyperlink>
      <w:hyperlink w:history="true" w:anchor="_bookmark16">
        <w:r>
          <w:rPr>
            <w:color w:val="0080AC"/>
          </w:rPr>
          <w:t>14,</w:t>
        </w:r>
      </w:hyperlink>
      <w:hyperlink w:history="true" w:anchor="_bookmark1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). For example, the Smyth powerdomain is the free defla- tionary semilattice over a continuous dcpo, where the deflationary binary operator is exactly the Scott continuous meet operator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However, in many interesting domains, such as </w:t>
      </w:r>
      <w:r>
        <w:rPr>
          <w:rFonts w:ascii="Liberation Serif" w:hAnsi="Liberation Serif"/>
          <w:i/>
        </w:rPr>
        <w:t>L</w:t>
      </w:r>
      <w:r>
        <w:rPr/>
        <w:t>-domains, the meet operator is not total but a partial one: two elements have a meet (or a greatest lower bound) if they are consistent, i.e., they have an upper bound.</w:t>
      </w:r>
      <w:r>
        <w:rPr>
          <w:spacing w:val="32"/>
        </w:rPr>
        <w:t> </w:t>
      </w:r>
      <w:r>
        <w:rPr/>
        <w:t>In this case, the partial meet operator is called a consistent meet,</w:t>
      </w:r>
      <w:r>
        <w:rPr>
          <w:spacing w:val="-11"/>
        </w:rPr>
        <w:t> </w:t>
      </w:r>
      <w:r>
        <w:rPr/>
        <w:t>denoted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arises: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new</w:t>
      </w:r>
      <w:r>
        <w:rPr>
          <w:spacing w:val="-13"/>
          <w:vertAlign w:val="baseline"/>
        </w:rPr>
        <w:t> </w:t>
      </w:r>
      <w:r>
        <w:rPr>
          <w:vertAlign w:val="baseline"/>
        </w:rPr>
        <w:t>free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103986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87877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 by NSFC (11371262, 11171368) and Foundation of the Education Department Henan </w:t>
      </w:r>
      <w:r>
        <w:rPr>
          <w:rFonts w:ascii="LM Roman 8"/>
          <w:sz w:val="15"/>
          <w:vertAlign w:val="baseline"/>
        </w:rPr>
        <w:t>Province </w:t>
      </w:r>
      <w:r>
        <w:rPr>
          <w:rFonts w:ascii="LM Roman 8"/>
          <w:spacing w:val="-2"/>
          <w:w w:val="105"/>
          <w:sz w:val="15"/>
          <w:vertAlign w:val="baseline"/>
        </w:rPr>
        <w:t>(15A110034).</w:t>
      </w:r>
    </w:p>
    <w:p>
      <w:pPr>
        <w:spacing w:line="210" w:lineRule="exact"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yayanyuan@hotmail.com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kouhui@scu.edu.cn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https://doi.org/10.1016/j.entcs.2017.08.012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53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a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dcpo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Scott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con- sistent meet?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we show by methods of topology and order theory that the consistent Smyth powerdomain over a continuous dcpo exists and is a continuous dcpo-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if a continuous dcpo is Lawson compact, then its consistent</w:t>
      </w:r>
      <w:r>
        <w:rPr>
          <w:spacing w:val="-12"/>
          <w:vertAlign w:val="baseline"/>
        </w:rPr>
        <w:t> </w:t>
      </w:r>
      <w:r>
        <w:rPr>
          <w:vertAlign w:val="baseline"/>
        </w:rPr>
        <w:t>Smyth</w:t>
      </w:r>
      <w:r>
        <w:rPr>
          <w:spacing w:val="-13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Lawson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-domain.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difference 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6"/>
          <w:vertAlign w:val="baseline"/>
        </w:rPr>
        <w:t> </w:t>
      </w:r>
      <w:r>
        <w:rPr>
          <w:vertAlign w:val="baseline"/>
        </w:rPr>
        <w:t>Smyth</w:t>
      </w:r>
      <w:r>
        <w:rPr>
          <w:spacing w:val="-6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one,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clas- sical Smyth powerdomain over a Lawson compact domain is a bounded complete </w:t>
      </w:r>
      <w:r>
        <w:rPr>
          <w:spacing w:val="-2"/>
          <w:vertAlign w:val="baseline"/>
        </w:rPr>
        <w:t>domain.</w:t>
      </w:r>
    </w:p>
    <w:p>
      <w:pPr>
        <w:pStyle w:val="BodyText"/>
        <w:spacing w:line="216" w:lineRule="auto" w:before="9"/>
        <w:ind w:left="108" w:right="220" w:firstLine="318"/>
        <w:jc w:val="both"/>
      </w:pPr>
      <w:r>
        <w:rPr/>
        <w:t>Note that classical powerdomains, such as the Smyth powerdomain and the Hoare powerdomain, can be characterized by means of some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/>
        <w:t>domains given of the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powerdomains</w:t>
      </w:r>
      <w:r>
        <w:rPr>
          <w:spacing w:val="-16"/>
        </w:rPr>
        <w:t> </w:t>
      </w:r>
      <w:r>
        <w:rPr/>
        <w:t>respectively.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Huth,</w:t>
      </w:r>
      <w:r>
        <w:rPr>
          <w:spacing w:val="-13"/>
        </w:rPr>
        <w:t> </w:t>
      </w:r>
      <w:r>
        <w:rPr/>
        <w:t>Jung and</w:t>
      </w:r>
      <w:r>
        <w:rPr>
          <w:spacing w:val="-8"/>
        </w:rPr>
        <w:t> </w:t>
      </w:r>
      <w:r>
        <w:rPr/>
        <w:t>Keimel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concept:</w:t>
      </w:r>
      <w:r>
        <w:rPr>
          <w:spacing w:val="25"/>
        </w:rPr>
        <w:t> </w:t>
      </w:r>
      <w:r>
        <w:rPr/>
        <w:t>linear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/>
        <w:t>lattice,</w:t>
      </w:r>
      <w:r>
        <w:rPr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lattice and there exists a directed family of finitely separated linear functions which can approximate </w:t>
      </w:r>
      <w:r>
        <w:rPr>
          <w:rFonts w:ascii="Liberation Serif" w:hAnsi="Liberation Serif"/>
          <w:i/>
        </w:rPr>
        <w:t>id</w:t>
      </w:r>
      <w:r>
        <w:rPr/>
        <w:t>, where a function is linear if it preserves all suprema. They proved that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Hoare</w:t>
      </w:r>
      <w:r>
        <w:rPr>
          <w:spacing w:val="29"/>
        </w:rPr>
        <w:t> </w:t>
      </w:r>
      <w:r>
        <w:rPr/>
        <w:t>powerdomain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29"/>
        </w:rPr>
        <w:t> </w:t>
      </w:r>
      <w:r>
        <w:rPr/>
        <w:t>over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pointed</w:t>
      </w:r>
      <w:r>
        <w:rPr>
          <w:spacing w:val="28"/>
        </w:rPr>
        <w:t> </w:t>
      </w:r>
      <w:r>
        <w:rPr/>
        <w:t>domain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characterized</w:t>
      </w:r>
      <w:r>
        <w:rPr>
          <w:spacing w:val="29"/>
        </w:rPr>
        <w:t> </w:t>
      </w:r>
      <w:r>
        <w:rPr/>
        <w:t>by a distributive linear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/>
        <w:t>lattice.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Meng and Kou introduced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" w:hAnsi="DejaVu Serif"/>
          <w:i/>
          <w:vertAlign w:val="subscript"/>
        </w:rPr>
        <w:t>∧</w:t>
      </w:r>
      <w:r>
        <w:rPr>
          <w:vertAlign w:val="baseline"/>
        </w:rPr>
        <w:t>-domains and</w:t>
      </w:r>
      <w:r>
        <w:rPr>
          <w:spacing w:val="33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Smyth</w:t>
      </w:r>
      <w:r>
        <w:rPr>
          <w:spacing w:val="33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over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Lawson</w:t>
      </w:r>
      <w:r>
        <w:rPr>
          <w:spacing w:val="3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4"/>
          <w:vertAlign w:val="baseline"/>
        </w:rPr>
        <w:t> </w:t>
      </w:r>
      <w:r>
        <w:rPr>
          <w:vertAlign w:val="baseline"/>
        </w:rPr>
        <w:t>domain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characterized</w:t>
      </w:r>
      <w:r>
        <w:rPr>
          <w:spacing w:val="8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" w:hAnsi="DejaVu Serif"/>
          <w:i/>
          <w:vertAlign w:val="subscript"/>
        </w:rPr>
        <w:t>∧</w:t>
      </w:r>
      <w:r>
        <w:rPr>
          <w:vertAlign w:val="baseline"/>
        </w:rPr>
        <w:t>-domains.</w:t>
      </w:r>
      <w:r>
        <w:rPr>
          <w:spacing w:val="80"/>
          <w:vertAlign w:val="baseline"/>
        </w:rPr>
        <w:t> </w:t>
      </w:r>
      <w:r>
        <w:rPr>
          <w:vertAlign w:val="baseline"/>
        </w:rPr>
        <w:t>So for purely mathematical purposes,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reasons to believe that there exists a kind of </w:t>
      </w:r>
      <w:r>
        <w:rPr>
          <w:rFonts w:ascii="Liberation Serif" w:hAnsi="Liberation Serif"/>
          <w:i/>
          <w:spacing w:val="13"/>
          <w:vertAlign w:val="baseline"/>
        </w:rPr>
        <w:t>FS</w:t>
      </w:r>
      <w:r>
        <w:rPr>
          <w:spacing w:val="13"/>
          <w:vertAlign w:val="baseline"/>
        </w:rPr>
        <w:t>-</w:t>
      </w:r>
      <w:r>
        <w:rPr>
          <w:vertAlign w:val="baseline"/>
        </w:rPr>
        <w:t>domains to characterize the consistent Smyth powerdomain over a Lawson compact continuous domain.</w:t>
      </w:r>
    </w:p>
    <w:p>
      <w:pPr>
        <w:pStyle w:val="BodyText"/>
        <w:spacing w:line="216" w:lineRule="auto" w:before="4"/>
        <w:ind w:left="108" w:right="220" w:firstLine="318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binary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rFonts w:ascii="DejaVu Serif" w:hAnsi="DejaVu Serif"/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con- struct a finitely separated domain: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FS</w:t>
      </w:r>
      <w:r>
        <w:rPr>
          <w:spacing w:val="13"/>
          <w:vertAlign w:val="baseline"/>
        </w:rPr>
        <w:t>-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-domain, which is a dcpo-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and there exists a directed family of finitely separated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homomor- phisms which can approximate 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obtained the following conclusions:</w:t>
      </w:r>
    </w:p>
    <w:p>
      <w:pPr>
        <w:pStyle w:val="ListParagraph"/>
        <w:numPr>
          <w:ilvl w:val="1"/>
          <w:numId w:val="1"/>
        </w:numPr>
        <w:tabs>
          <w:tab w:pos="677" w:val="left" w:leader="none"/>
        </w:tabs>
        <w:spacing w:line="216" w:lineRule="auto" w:before="15" w:after="0"/>
        <w:ind w:left="108" w:right="221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rFonts w:ascii="LM Roman 10" w:hAnsi="LM Roman 10"/>
          <w:spacing w:val="13"/>
          <w:sz w:val="21"/>
        </w:rPr>
        <w:t>-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LM Roman 10" w:hAnsi="LM Roman 10"/>
          <w:sz w:val="21"/>
          <w:vertAlign w:val="baseline"/>
        </w:rPr>
        <w:t>-domains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objects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Scott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continuous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functions as morphisms is a cartesian closed category.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216" w:lineRule="auto" w:before="17" w:after="0"/>
        <w:ind w:left="108" w:right="221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consistent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Smyth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powerdomain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Lawson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compact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continuous domain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LM Roman 10" w:hAnsi="LM Roman 10"/>
          <w:sz w:val="21"/>
          <w:vertAlign w:val="baseline"/>
        </w:rPr>
        <w:t>is an </w:t>
      </w:r>
      <w:r>
        <w:rPr>
          <w:rFonts w:ascii="Liberation Serif" w:hAnsi="Liberation Serif"/>
          <w:i/>
          <w:spacing w:val="13"/>
          <w:sz w:val="21"/>
          <w:vertAlign w:val="baseline"/>
        </w:rPr>
        <w:t>FS</w:t>
      </w:r>
      <w:r>
        <w:rPr>
          <w:rFonts w:ascii="LM Roman 10" w:hAnsi="LM Roman 10"/>
          <w:spacing w:val="13"/>
          <w:sz w:val="21"/>
          <w:vertAlign w:val="baseline"/>
        </w:rPr>
        <w:t>-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LM Roman 10" w:hAnsi="LM Roman 10"/>
          <w:sz w:val="21"/>
          <w:vertAlign w:val="baseline"/>
        </w:rPr>
        <w:t>-domain.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Moreover,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characterize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Smyth</w:t>
      </w:r>
      <w:r>
        <w:rPr>
          <w:spacing w:val="-6"/>
        </w:rPr>
        <w:t> </w:t>
      </w:r>
      <w:r>
        <w:rPr/>
        <w:t>powerdomains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 </w:t>
      </w:r>
      <w:r>
        <w:rPr>
          <w:spacing w:val="-2"/>
          <w:vertAlign w:val="baseline"/>
        </w:rPr>
        <w:t>domains.</w:t>
      </w:r>
    </w:p>
    <w:p>
      <w:pPr>
        <w:pStyle w:val="BodyText"/>
        <w:spacing w:line="216" w:lineRule="auto" w:before="17"/>
        <w:ind w:left="107" w:right="219" w:firstLine="318"/>
        <w:jc w:val="both"/>
      </w:pPr>
      <w:r>
        <w:rPr/>
        <w:t>Next, we collect some basic notions needed in this paper.</w:t>
      </w:r>
      <w:r>
        <w:rPr>
          <w:spacing w:val="40"/>
        </w:rPr>
        <w:t> </w:t>
      </w:r>
      <w:r>
        <w:rPr/>
        <w:t>The reader can also consult </w:t>
      </w:r>
      <w:r>
        <w:rPr>
          <w:color w:val="0080AC"/>
        </w:rPr>
        <w:t>[</w:t>
      </w:r>
      <w:hyperlink w:history="true" w:anchor="_bookmark3">
        <w:r>
          <w:rPr>
            <w:color w:val="0080AC"/>
          </w:rPr>
          <w:t>1,</w:t>
        </w:r>
      </w:hyperlink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poset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5"/>
        </w:rPr>
        <w:t> </w:t>
      </w:r>
      <w:r>
        <w:rPr/>
        <w:t>is called a directed complete poset (a dcpo, for short) if any directed set of </w:t>
      </w:r>
      <w:r>
        <w:rPr>
          <w:rFonts w:ascii="Liberation Serif" w:hAnsi="Liberation Serif"/>
          <w:i/>
        </w:rPr>
        <w:t>L </w:t>
      </w:r>
      <w:r>
        <w:rPr/>
        <w:t>has a sup in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L</w:t>
      </w:r>
      <w:r>
        <w:rPr/>
        <w:t>, </w:t>
      </w:r>
      <w:r>
        <w:rPr>
          <w:rFonts w:ascii="Liberation Serif" w:hAnsi="Liberation Serif"/>
          <w:i/>
        </w:rPr>
        <w:t>x </w:t>
      </w:r>
      <w:r>
        <w:rPr/>
        <w:t>is called to be way below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</w:rPr>
        <w:t> </w:t>
      </w:r>
      <w:r>
        <w:rPr/>
        <w:t>(denoted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  <w:i/>
          <w:spacing w:val="69"/>
        </w:rPr>
        <w:t>  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directed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1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implies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some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4"/>
        </w:rPr>
        <w:t> </w:t>
      </w:r>
      <w:r>
        <w:rPr/>
        <w:t>with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A poset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8"/>
        </w:rPr>
        <w:t> </w:t>
      </w:r>
      <w:r>
        <w:rPr/>
        <w:t>is called continuous if for all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L</w:t>
      </w:r>
      <w:r>
        <w:rPr/>
        <w:t>,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∨</w:t>
      </w:r>
      <w:r>
        <w:rPr>
          <w:rFonts w:ascii="DejaVu Serif" w:hAnsi="DejaVu Serif"/>
          <w:i/>
          <w:vertAlign w:val="superscript"/>
        </w:rPr>
        <w:t>↑</w:t>
      </w:r>
      <w:r>
        <w:rPr>
          <w:rFonts w:ascii="DejaVu Sans" w:hAnsi="DejaVu Sans"/>
          <w:b/>
          <w:i/>
          <w:position w:val="1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i.e., the set </w:t>
      </w:r>
      <w:r>
        <w:rPr>
          <w:rFonts w:ascii="DejaVu Sans" w:hAnsi="DejaVu Sans"/>
          <w:b/>
          <w:i/>
          <w:position w:val="1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is directed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∨{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where the arrow in the symbol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erif" w:hAnsi="DejaVu Serif"/>
          <w:i/>
          <w:vertAlign w:val="superscript"/>
        </w:rPr>
        <w:t>↑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to emphasize the directedness of </w:t>
      </w:r>
      <w:r>
        <w:rPr>
          <w:rFonts w:ascii="DejaVu Sans" w:hAnsi="DejaVu Sans"/>
          <w:b/>
          <w:i/>
          <w:position w:val="1"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Specially, a dcpo which is continuous as a poset will be called a (continuous)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subset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We use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(resp.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(resp.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upper (resp.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lower)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4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 The subset of all compact elements is denoted by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). A dcpo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called algebraic if for all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)).</w:t>
      </w:r>
    </w:p>
    <w:p>
      <w:pPr>
        <w:spacing w:before="6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Definition 1.1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2"/>
          <w:sz w:val="21"/>
        </w:rPr>
        <w:t>poset.</w:t>
      </w:r>
    </w:p>
    <w:p>
      <w:pPr>
        <w:spacing w:after="0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54"/>
        </w:sectPr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82" w:lineRule="exact" w:before="107" w:after="0"/>
        <w:ind w:left="909" w:right="0" w:hanging="370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subset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called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consistent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upper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i.e.,</w:t>
      </w:r>
    </w:p>
    <w:p>
      <w:pPr>
        <w:spacing w:line="276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L</w:t>
      </w:r>
      <w:r>
        <w:rPr>
          <w:i/>
          <w:spacing w:val="-7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16" w:lineRule="auto" w:before="18" w:after="0"/>
        <w:ind w:left="221" w:right="106" w:firstLine="318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called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consistent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meet-semilattice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LM Roman 10" w:hAnsi="LM Roman 10"/>
          <w:i/>
          <w:w w:val="105"/>
          <w:sz w:val="21"/>
          <w:vertAlign w:val="baseline"/>
        </w:rPr>
        <w:t>-semilattice)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w w:val="105"/>
          <w:sz w:val="21"/>
          <w:vertAlign w:val="baseline"/>
        </w:rPr>
        <w:t> 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consistent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emphasize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fact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consistent,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w w:val="105"/>
          <w:sz w:val="21"/>
          <w:vertAlign w:val="baseline"/>
        </w:rPr>
        <w:t> will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write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instead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10" w:hAnsi="LM Roman 10"/>
          <w:i/>
          <w:w w:val="105"/>
          <w:sz w:val="21"/>
          <w:vertAlign w:val="baseline"/>
        </w:rPr>
        <w:t>. Moreover,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(continuous)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dcpo,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called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(continuous)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dcpo-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LM Roman 10" w:hAnsi="LM Roman 10"/>
          <w:i/>
          <w:w w:val="105"/>
          <w:sz w:val="21"/>
          <w:vertAlign w:val="baseline"/>
        </w:rPr>
        <w:t>-semilattice.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74" w:lineRule="exact" w:before="0" w:after="0"/>
        <w:ind w:left="891" w:right="0" w:hanging="352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called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M Roman 10"/>
          <w:i/>
          <w:w w:val="105"/>
          <w:sz w:val="21"/>
        </w:rPr>
        <w:t>-domain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domain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every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consistent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subset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L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inf,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3"/>
        <w:ind w:left="221" w:right="107" w:firstLine="317"/>
        <w:jc w:val="both"/>
      </w:pPr>
      <w:r>
        <w:rPr/>
        <w:t>Let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poset.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call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topology</w:t>
      </w:r>
      <w:r>
        <w:rPr>
          <w:spacing w:val="25"/>
        </w:rPr>
        <w:t> </w:t>
      </w:r>
      <w:r>
        <w:rPr/>
        <w:t>generated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complements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 Condensed" w:hAnsi="DejaVu Sans Condensed"/>
          <w:i/>
        </w:rPr>
        <w:t>\↑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of principal filters as subbasic open sets the lower topology and denote it by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). If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is a dcpo, we define the Scott topology (denoted by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)), which has as</w:t>
      </w:r>
      <w:r>
        <w:rPr>
          <w:spacing w:val="40"/>
        </w:rPr>
        <w:t> </w:t>
      </w:r>
      <w:r>
        <w:rPr/>
        <w:t>its topology of closed sets all directed complete lower sets, i.e., lower sets closed under</w:t>
      </w:r>
      <w:r>
        <w:rPr>
          <w:spacing w:val="26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sups.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Lawson</w:t>
      </w:r>
      <w:r>
        <w:rPr>
          <w:spacing w:val="26"/>
        </w:rPr>
        <w:t> </w:t>
      </w:r>
      <w:r>
        <w:rPr/>
        <w:t>topology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λ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generated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taking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join of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subbasic.</w:t>
      </w:r>
      <w:r>
        <w:rPr>
          <w:spacing w:val="73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operator</w:t>
      </w:r>
    </w:p>
    <w:p>
      <w:pPr>
        <w:spacing w:line="261" w:lineRule="exact" w:before="0"/>
        <w:ind w:left="221" w:right="0" w:firstLine="0"/>
        <w:jc w:val="both"/>
        <w:rPr>
          <w:sz w:val="21"/>
        </w:rPr>
      </w:pPr>
      <w:bookmarkStart w:name="Categories of FS-&quot;3222378 -domains" w:id="3"/>
      <w:bookmarkEnd w:id="3"/>
      <w:r>
        <w:rPr/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continuous.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homomorphism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between dcpo-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-semilattices 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rFonts w:ascii="DejaVu Serif" w:hAnsi="DejaVu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spacing w:val="19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whenever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are consistent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function is Scott continuous and conditionally multiplicative (or </w:t>
      </w:r>
      <w:r>
        <w:rPr>
          <w:rFonts w:ascii="Liberation Serif" w:hAnsi="Liberation Serif"/>
          <w:i/>
          <w:vertAlign w:val="baseline"/>
        </w:rPr>
        <w:t>cm </w:t>
      </w:r>
      <w:r>
        <w:rPr>
          <w:vertAlign w:val="baseline"/>
        </w:rPr>
        <w:t>for short in </w:t>
      </w:r>
      <w:r>
        <w:rPr>
          <w:color w:val="0080AC"/>
          <w:vertAlign w:val="baseline"/>
        </w:rPr>
        <w:t>[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), that is, each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homomorphism is a Scott continuous </w:t>
      </w:r>
      <w:r>
        <w:rPr>
          <w:rFonts w:ascii="Liberation Serif" w:hAnsi="Liberation Serif"/>
          <w:i/>
          <w:vertAlign w:val="baseline"/>
        </w:rPr>
        <w:t>cm </w:t>
      </w:r>
      <w:r>
        <w:rPr>
          <w:vertAlign w:val="baseline"/>
        </w:rPr>
        <w:t>function.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5" w:after="0"/>
        <w:ind w:left="691" w:right="0" w:hanging="470"/>
        <w:jc w:val="left"/>
      </w:pPr>
      <w:r>
        <w:rPr/>
        <w:t>Categories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rFonts w:ascii="Georgia" w:hAnsi="Georgia"/>
          <w:b w:val="0"/>
          <w:i/>
          <w:spacing w:val="18"/>
        </w:rPr>
        <w:t>FS</w:t>
      </w:r>
      <w:r>
        <w:rPr>
          <w:spacing w:val="18"/>
        </w:rPr>
        <w:t>-</w:t>
      </w:r>
      <w:r>
        <w:rPr>
          <w:rFonts w:ascii="DejaVu Sans Condensed" w:hAnsi="DejaVu Sans Condensed"/>
          <w:b w:val="0"/>
          <w:i/>
        </w:rPr>
        <w:t>∧</w:t>
      </w:r>
      <w:r>
        <w:rPr>
          <w:rFonts w:ascii="DejaVu Sans Condensed" w:hAnsi="DejaVu Sans Condensed"/>
          <w:b w:val="0"/>
          <w:i/>
          <w:vertAlign w:val="superscript"/>
        </w:rPr>
        <w:t>↑</w:t>
      </w:r>
      <w:r>
        <w:rPr>
          <w:vertAlign w:val="baseline"/>
        </w:rPr>
        <w:t>-</w:t>
      </w:r>
      <w:r>
        <w:rPr>
          <w:spacing w:val="-2"/>
          <w:vertAlign w:val="baseline"/>
        </w:rPr>
        <w:t>domains</w:t>
      </w:r>
    </w:p>
    <w:p>
      <w:pPr>
        <w:pStyle w:val="BodyText"/>
        <w:spacing w:line="208" w:lineRule="auto" w:before="183"/>
        <w:ind w:left="221" w:right="106"/>
        <w:jc w:val="both"/>
      </w:pPr>
      <w:r>
        <w:rPr/>
        <w:t>For</w:t>
      </w:r>
      <w:r>
        <w:rPr>
          <w:spacing w:val="7"/>
        </w:rPr>
        <w:t> </w:t>
      </w:r>
      <w:r>
        <w:rPr/>
        <w:t>dcpos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28"/>
        </w:rPr>
        <w:t> </w:t>
      </w:r>
      <w:r>
        <w:rPr/>
        <w:t>let</w:t>
      </w:r>
      <w:r>
        <w:rPr>
          <w:spacing w:val="23"/>
        </w:rPr>
        <w:t> </w:t>
      </w:r>
      <w:r>
        <w:rPr/>
        <w:t>[</w:t>
      </w:r>
      <w:r>
        <w:rPr>
          <w:rFonts w:ascii="Liberation Serif" w:hAnsi="Liberation Serif"/>
          <w:i/>
        </w:rPr>
        <w:t>L</w:t>
      </w:r>
      <w:r>
        <w:rPr>
          <w:rFonts w:ascii="DejaVu Sans Condensed" w:hAnsi="DejaVu Sans Condensed"/>
          <w:i/>
        </w:rPr>
        <w:t>−→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]</w:t>
      </w:r>
      <w:r>
        <w:rPr>
          <w:spacing w:val="24"/>
        </w:rPr>
        <w:t> </w:t>
      </w:r>
      <w:r>
        <w:rPr/>
        <w:t>denote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Scott</w:t>
      </w:r>
      <w:r>
        <w:rPr>
          <w:spacing w:val="23"/>
        </w:rPr>
        <w:t> </w:t>
      </w:r>
      <w:r>
        <w:rPr/>
        <w:t>continuous</w:t>
      </w:r>
      <w:r>
        <w:rPr>
          <w:spacing w:val="23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to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40"/>
          <w:position w:val="1"/>
        </w:rPr>
        <w:t> </w:t>
      </w:r>
      <w:r>
        <w:rPr>
          <w:position w:val="1"/>
        </w:rPr>
        <w:t>with the pointwise order.</w:t>
      </w:r>
      <w:r>
        <w:rPr>
          <w:spacing w:val="40"/>
          <w:position w:val="1"/>
        </w:rPr>
        <w:t> </w:t>
      </w:r>
      <w:r>
        <w:rPr>
          <w:position w:val="1"/>
        </w:rPr>
        <w:t>For dcpo-</w:t>
      </w:r>
      <w:r>
        <w:rPr>
          <w:rFonts w:ascii="DejaVu Sans Condensed" w:hAnsi="DejaVu Sans Condensed"/>
          <w:i/>
          <w:position w:val="1"/>
        </w:rPr>
        <w:t>∧</w:t>
      </w:r>
      <w:r>
        <w:rPr>
          <w:rFonts w:ascii="DejaVu Serif" w:hAnsi="DejaVu Serif"/>
          <w:i/>
          <w:position w:val="1"/>
          <w:vertAlign w:val="superscript"/>
        </w:rPr>
        <w:t>↑</w:t>
      </w:r>
      <w:r>
        <w:rPr>
          <w:position w:val="1"/>
          <w:vertAlign w:val="baseline"/>
        </w:rPr>
        <w:t>-semilattices 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Liberation Serif" w:hAnsi="Liberation Serif"/>
          <w:i/>
          <w:position w:val="1"/>
          <w:vertAlign w:val="baseline"/>
        </w:rPr>
        <w:t>E</w:t>
      </w:r>
      <w:r>
        <w:rPr>
          <w:position w:val="1"/>
          <w:vertAlign w:val="baseline"/>
        </w:rPr>
        <w:t>, let [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rFonts w:ascii="DejaVu Sans Condensed" w:hAnsi="DejaVu Sans Condensed"/>
          <w:i/>
          <w:position w:val="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E</w:t>
      </w:r>
      <w:r>
        <w:rPr>
          <w:position w:val="1"/>
          <w:vertAlign w:val="baseline"/>
        </w:rPr>
        <w:t>] </w:t>
      </w:r>
      <w:r>
        <w:rPr>
          <w:vertAlign w:val="baseline"/>
        </w:rPr>
        <w:t>denote the function space of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homomorphisms from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with the pointwise order.</w:t>
      </w:r>
    </w:p>
    <w:p>
      <w:pPr>
        <w:spacing w:line="216" w:lineRule="auto" w:before="99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Definition 2.1</w:t>
      </w:r>
      <w:r>
        <w:rPr>
          <w:b/>
          <w:spacing w:val="15"/>
          <w:sz w:val="21"/>
        </w:rPr>
        <w:t> </w:t>
      </w:r>
      <w:r>
        <w:rPr>
          <w:i/>
          <w:spacing w:val="15"/>
          <w:sz w:val="21"/>
        </w:rPr>
        <w:t>[</w:t>
      </w:r>
      <w:hyperlink w:history="true" w:anchor="_bookmark6">
        <w:r>
          <w:rPr>
            <w:i/>
            <w:color w:val="0080AC"/>
            <w:spacing w:val="15"/>
            <w:sz w:val="21"/>
          </w:rPr>
          <w:t>3</w:t>
        </w:r>
      </w:hyperlink>
      <w:r>
        <w:rPr>
          <w:i/>
          <w:spacing w:val="15"/>
          <w:sz w:val="21"/>
        </w:rPr>
        <w:t>]A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i/>
          <w:spacing w:val="13"/>
          <w:sz w:val="21"/>
        </w:rPr>
        <w:t>-</w:t>
      </w:r>
      <w:r>
        <w:rPr>
          <w:i/>
          <w:sz w:val="21"/>
        </w:rPr>
        <w:t>domain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directly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separating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separated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, there exists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6" w:lineRule="auto" w:before="94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A dcpo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is called an </w:t>
      </w: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i/>
          <w:spacing w:val="13"/>
          <w:sz w:val="21"/>
        </w:rPr>
        <w:t>-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-domain if it is a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-semilattice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there exists a directed family of ﬁnitely separated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-semilattice homomorphisms</w:t>
      </w:r>
      <w:r>
        <w:rPr>
          <w:i/>
          <w:sz w:val="21"/>
          <w:vertAlign w:val="baseline"/>
        </w:rPr>
        <w:t> which can approximate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97"/>
        <w:ind w:left="221" w:right="107" w:firstLine="317"/>
        <w:jc w:val="both"/>
      </w:pPr>
      <w:r>
        <w:rPr/>
        <w:t>In other words, an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 is a continuous dcpo-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which 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7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 preserving existing finite infs.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every </w:t>
      </w:r>
      <w:r>
        <w:rPr>
          <w:rFonts w:ascii="Liberation Serif" w:hAnsi="Liberation Serif"/>
          <w:i/>
          <w:spacing w:val="13"/>
          <w:vertAlign w:val="baseline"/>
        </w:rPr>
        <w:t>FS</w:t>
      </w:r>
      <w:r>
        <w:rPr>
          <w:spacing w:val="13"/>
          <w:vertAlign w:val="baseline"/>
        </w:rPr>
        <w:t>-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 is an </w:t>
      </w:r>
      <w:r>
        <w:rPr>
          <w:rFonts w:ascii="Liberation Serif" w:hAnsi="Liberation Serif"/>
          <w:i/>
          <w:spacing w:val="13"/>
          <w:vertAlign w:val="baseline"/>
        </w:rPr>
        <w:t>FS</w:t>
      </w:r>
      <w:r>
        <w:rPr>
          <w:spacing w:val="13"/>
          <w:vertAlign w:val="baseline"/>
        </w:rPr>
        <w:t>-</w:t>
      </w:r>
      <w:r>
        <w:rPr>
          <w:vertAlign w:val="baseline"/>
        </w:rPr>
        <w:t>domain. Then we have</w:t>
      </w:r>
    </w:p>
    <w:p>
      <w:pPr>
        <w:spacing w:before="7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i/>
          <w:spacing w:val="13"/>
          <w:sz w:val="21"/>
        </w:rPr>
        <w:t>-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-domain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Lawson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compact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domain.</w:t>
      </w:r>
    </w:p>
    <w:p>
      <w:pPr>
        <w:pStyle w:val="BodyText"/>
        <w:spacing w:line="216" w:lineRule="auto" w:before="92"/>
        <w:ind w:left="221" w:right="107" w:firstLine="317"/>
        <w:jc w:val="both"/>
      </w:pPr>
      <w:r>
        <w:rPr/>
        <w:t>Next, we show that the category with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-domains as objects and Scott continuous functions as morphisms is a cartesian closed category.</w:t>
      </w:r>
    </w:p>
    <w:p>
      <w:pPr>
        <w:spacing w:before="71"/>
        <w:ind w:left="22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2"/>
          <w:position w:val="1"/>
          <w:sz w:val="21"/>
        </w:rPr>
        <w:t> </w:t>
      </w:r>
      <w:r>
        <w:rPr>
          <w:b/>
          <w:position w:val="1"/>
          <w:sz w:val="21"/>
        </w:rPr>
        <w:t>2.4</w:t>
      </w:r>
      <w:r>
        <w:rPr>
          <w:b/>
          <w:spacing w:val="29"/>
          <w:position w:val="1"/>
          <w:sz w:val="21"/>
        </w:rPr>
        <w:t> </w:t>
      </w:r>
      <w:r>
        <w:rPr>
          <w:i/>
          <w:position w:val="1"/>
          <w:sz w:val="21"/>
        </w:rPr>
        <w:t>Let</w:t>
      </w:r>
      <w:r>
        <w:rPr>
          <w:i/>
          <w:spacing w:val="-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D</w:t>
      </w:r>
      <w:r>
        <w:rPr>
          <w:rFonts w:ascii="Liberation Serif" w:hAnsi="Liberation Serif"/>
          <w:i/>
          <w:spacing w:val="21"/>
          <w:position w:val="1"/>
          <w:sz w:val="21"/>
        </w:rPr>
        <w:t> </w:t>
      </w:r>
      <w:r>
        <w:rPr>
          <w:i/>
          <w:position w:val="1"/>
          <w:sz w:val="21"/>
        </w:rPr>
        <w:t>and</w:t>
      </w:r>
      <w:r>
        <w:rPr>
          <w:i/>
          <w:spacing w:val="-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E</w:t>
      </w:r>
      <w:r>
        <w:rPr>
          <w:rFonts w:ascii="Liberation Serif" w:hAnsi="Liberation Serif"/>
          <w:i/>
          <w:spacing w:val="29"/>
          <w:position w:val="1"/>
          <w:sz w:val="21"/>
        </w:rPr>
        <w:t> </w:t>
      </w:r>
      <w:r>
        <w:rPr>
          <w:i/>
          <w:position w:val="1"/>
          <w:sz w:val="21"/>
        </w:rPr>
        <w:t>be</w:t>
      </w:r>
      <w:r>
        <w:rPr>
          <w:i/>
          <w:spacing w:val="-7"/>
          <w:position w:val="1"/>
          <w:sz w:val="21"/>
        </w:rPr>
        <w:t> </w:t>
      </w:r>
      <w:r>
        <w:rPr>
          <w:i/>
          <w:position w:val="1"/>
          <w:sz w:val="21"/>
        </w:rPr>
        <w:t>dcpo-</w:t>
      </w:r>
      <w:r>
        <w:rPr>
          <w:rFonts w:ascii="DejaVu Sans Condensed" w:hAnsi="DejaVu Sans Condensed"/>
          <w:i/>
          <w:position w:val="1"/>
          <w:sz w:val="21"/>
        </w:rPr>
        <w:t>∧</w:t>
      </w:r>
      <w:r>
        <w:rPr>
          <w:rFonts w:ascii="DejaVu Serif" w:hAnsi="DejaVu Serif"/>
          <w:i/>
          <w:position w:val="1"/>
          <w:sz w:val="21"/>
          <w:vertAlign w:val="superscript"/>
        </w:rPr>
        <w:t>↑</w:t>
      </w:r>
      <w:r>
        <w:rPr>
          <w:i/>
          <w:position w:val="1"/>
          <w:sz w:val="21"/>
          <w:vertAlign w:val="baseline"/>
        </w:rPr>
        <w:t>-semilattices,</w:t>
      </w:r>
      <w:r>
        <w:rPr>
          <w:i/>
          <w:spacing w:val="-5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then</w:t>
      </w:r>
      <w:r>
        <w:rPr>
          <w:i/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16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]</w:t>
      </w:r>
      <w:r>
        <w:rPr>
          <w:spacing w:val="-1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is</w:t>
      </w:r>
      <w:r>
        <w:rPr>
          <w:i/>
          <w:spacing w:val="-7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</w:t>
      </w:r>
      <w:r>
        <w:rPr>
          <w:i/>
          <w:spacing w:val="-6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dcpo-</w:t>
      </w:r>
      <w:r>
        <w:rPr>
          <w:rFonts w:ascii="DejaVu Sans Condensed" w:hAnsi="DejaVu Sans Condensed"/>
          <w:i/>
          <w:spacing w:val="-5"/>
          <w:position w:val="1"/>
          <w:sz w:val="21"/>
          <w:vertAlign w:val="baseline"/>
        </w:rPr>
        <w:t>∧</w:t>
      </w:r>
      <w:r>
        <w:rPr>
          <w:rFonts w:ascii="DejaVu Serif" w:hAnsi="DejaVu Serif"/>
          <w:i/>
          <w:spacing w:val="-5"/>
          <w:position w:val="1"/>
          <w:sz w:val="21"/>
          <w:vertAlign w:val="superscript"/>
        </w:rPr>
        <w:t>↑</w:t>
      </w:r>
      <w:r>
        <w:rPr>
          <w:i/>
          <w:spacing w:val="-5"/>
          <w:position w:val="1"/>
          <w:sz w:val="21"/>
          <w:vertAlign w:val="baseline"/>
        </w:rPr>
        <w:t>-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semilattice.</w:t>
      </w:r>
    </w:p>
    <w:p>
      <w:pPr>
        <w:pStyle w:val="BodyText"/>
        <w:spacing w:before="144"/>
        <w:rPr>
          <w:i/>
        </w:rPr>
      </w:pPr>
    </w:p>
    <w:p>
      <w:pPr>
        <w:spacing w:line="196" w:lineRule="auto" w:before="0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1984120</wp:posOffset>
                </wp:positionH>
                <wp:positionV relativeFrom="paragraph">
                  <wp:posOffset>94398</wp:posOffset>
                </wp:positionV>
                <wp:extent cx="11239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29935pt;margin-top:7.432962pt;width:8.85pt;height:27.15pt;mso-position-horizontal-relative:page;mso-position-vertical-relative:paragraph;z-index:-1599078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position w:val="1"/>
          <w:sz w:val="21"/>
        </w:rPr>
        <w:t>Proof.</w:t>
      </w:r>
      <w:r>
        <w:rPr>
          <w:b/>
          <w:spacing w:val="-2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Firstly,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[</w:t>
      </w: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DejaVu Sans Condensed" w:hAnsi="DejaVu Sans Condensed"/>
          <w:i/>
          <w:w w:val="105"/>
          <w:position w:val="1"/>
          <w:sz w:val="21"/>
        </w:rPr>
        <w:t>−→</w:t>
      </w:r>
      <w:r>
        <w:rPr>
          <w:rFonts w:ascii="DejaVu Serif" w:hAnsi="DejaVu Serif"/>
          <w:i/>
          <w:w w:val="105"/>
          <w:position w:val="-3"/>
          <w:sz w:val="15"/>
        </w:rPr>
        <w:t>∧</w:t>
      </w:r>
      <w:r>
        <w:rPr>
          <w:rFonts w:ascii="DejaVu Sans" w:hAnsi="DejaVu Sans"/>
          <w:i/>
          <w:w w:val="105"/>
          <w:sz w:val="11"/>
        </w:rPr>
        <w:t>↑</w:t>
      </w:r>
      <w:r>
        <w:rPr>
          <w:rFonts w:ascii="DejaVu Sans" w:hAnsi="DejaVu Sans"/>
          <w:i/>
          <w:spacing w:val="-9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w w:val="105"/>
          <w:position w:val="1"/>
          <w:sz w:val="21"/>
        </w:rPr>
        <w:t>]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dcpo.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For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any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directed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set</w:t>
      </w:r>
      <w:r>
        <w:rPr>
          <w:spacing w:val="-18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{</w: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w w:val="105"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position w:val="1"/>
          <w:sz w:val="21"/>
          <w:vertAlign w:val="baseline"/>
        </w:rPr>
        <w:t>E</w:t>
      </w:r>
      <w:r>
        <w:rPr>
          <w:spacing w:val="15"/>
          <w:w w:val="105"/>
          <w:position w:val="1"/>
          <w:sz w:val="21"/>
          <w:vertAlign w:val="baseline"/>
        </w:rPr>
        <w:t>]: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position w:val="1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10"/>
          <w:w w:val="105"/>
          <w:position w:val="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2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consistent, then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are also consistent 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 Then</w:t>
      </w:r>
    </w:p>
    <w:p>
      <w:pPr>
        <w:pStyle w:val="BodyText"/>
        <w:spacing w:before="64"/>
      </w:pPr>
    </w:p>
    <w:p>
      <w:pPr>
        <w:spacing w:before="0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80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58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position w:val="20"/>
          <w:sz w:val="21"/>
          <w:vertAlign w:val="baseline"/>
        </w:rPr>
        <w:t>_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y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tabs>
          <w:tab w:pos="1520" w:val="left" w:leader="none"/>
        </w:tabs>
        <w:spacing w:line="110" w:lineRule="exact" w:before="57"/>
        <w:ind w:left="0" w:right="42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422" w:lineRule="exact" w:before="0"/>
        <w:ind w:left="175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45"/>
          <w:w w:val="105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_</w:t>
      </w:r>
      <w:r>
        <w:rPr>
          <w:rFonts w:ascii="DejaVu Sans" w:hAnsi="DejaVu Sans"/>
          <w:spacing w:val="-66"/>
          <w:w w:val="195"/>
          <w:position w:val="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66"/>
          <w:w w:val="19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3349" w:val="left" w:leader="none"/>
        </w:tabs>
        <w:spacing w:before="57"/>
        <w:ind w:left="20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pStyle w:val="BodyText"/>
        <w:spacing w:before="88"/>
        <w:rPr>
          <w:rFonts w:ascii="Georgia"/>
          <w:i/>
        </w:rPr>
      </w:pPr>
    </w:p>
    <w:p>
      <w:pPr>
        <w:pStyle w:val="BodyText"/>
        <w:spacing w:line="213" w:lineRule="auto"/>
        <w:ind w:left="108" w:right="220" w:firstLine="317"/>
        <w:jc w:val="both"/>
      </w:pPr>
      <w:r>
        <w:rPr/>
        <w:t>So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also Scott continuous and a 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 homomorphism.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position w:val="1"/>
          <w:vertAlign w:val="baseline"/>
        </w:rPr>
        <w:t>[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rFonts w:ascii="DejaVu Sans Condensed" w:hAnsi="DejaVu Sans Condensed"/>
          <w:i/>
          <w:position w:val="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1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E</w:t>
      </w:r>
      <w:r>
        <w:rPr>
          <w:position w:val="1"/>
          <w:vertAlign w:val="baseline"/>
        </w:rPr>
        <w:t>] is a dcpo.</w:t>
      </w:r>
    </w:p>
    <w:p>
      <w:pPr>
        <w:spacing w:line="206" w:lineRule="auto" w:before="1"/>
        <w:ind w:left="108" w:right="161" w:firstLine="318"/>
        <w:jc w:val="both"/>
        <w:rPr>
          <w:sz w:val="21"/>
        </w:rPr>
      </w:pPr>
      <w:r>
        <w:rPr>
          <w:position w:val="1"/>
          <w:sz w:val="21"/>
        </w:rPr>
        <w:t>Secondly,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Liberation Serif" w:hAnsi="Liberation Serif"/>
          <w:i/>
          <w:position w:val="1"/>
          <w:sz w:val="21"/>
        </w:rPr>
        <w:t>D</w:t>
      </w:r>
      <w:r>
        <w:rPr>
          <w:rFonts w:ascii="DejaVu Sans Condensed" w:hAnsi="DejaVu Sans Condensed"/>
          <w:i/>
          <w:position w:val="1"/>
          <w:sz w:val="21"/>
        </w:rPr>
        <w:t>−→</w:t>
      </w:r>
      <w:r>
        <w:rPr>
          <w:rFonts w:ascii="DejaVu Serif" w:hAnsi="DejaVu Serif"/>
          <w:i/>
          <w:position w:val="-3"/>
          <w:sz w:val="15"/>
        </w:rPr>
        <w:t>∧</w:t>
      </w:r>
      <w:r>
        <w:rPr>
          <w:rFonts w:ascii="DejaVu Sans" w:hAnsi="DejaVu Sans"/>
          <w:i/>
          <w:sz w:val="11"/>
        </w:rPr>
        <w:t>↑</w:t>
      </w:r>
      <w:r>
        <w:rPr>
          <w:rFonts w:ascii="DejaVu Sans" w:hAnsi="DejaVu Sans"/>
          <w:i/>
          <w:spacing w:val="-9"/>
          <w:sz w:val="11"/>
        </w:rPr>
        <w:t> </w:t>
      </w:r>
      <w:r>
        <w:rPr>
          <w:rFonts w:ascii="Liberation Serif" w:hAnsi="Liberation Serif"/>
          <w:i/>
          <w:position w:val="1"/>
          <w:sz w:val="21"/>
        </w:rPr>
        <w:t>E</w:t>
      </w:r>
      <w:r>
        <w:rPr>
          <w:position w:val="1"/>
          <w:sz w:val="21"/>
        </w:rPr>
        <w:t>]</w:t>
      </w:r>
      <w:r>
        <w:rPr>
          <w:spacing w:val="-8"/>
          <w:position w:val="1"/>
          <w:sz w:val="21"/>
        </w:rPr>
        <w:t> </w:t>
      </w:r>
      <w:r>
        <w:rPr>
          <w:spacing w:val="15"/>
          <w:position w:val="1"/>
          <w:sz w:val="21"/>
        </w:rPr>
        <w:t>isa</w:t>
      </w:r>
      <w:r>
        <w:rPr>
          <w:spacing w:val="-8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∧</w:t>
      </w:r>
      <w:r>
        <w:rPr>
          <w:rFonts w:ascii="DejaVu Serif" w:hAnsi="DejaVu Serif"/>
          <w:i/>
          <w:position w:val="1"/>
          <w:sz w:val="21"/>
          <w:vertAlign w:val="superscript"/>
        </w:rPr>
        <w:t>↑</w:t>
      </w:r>
      <w:r>
        <w:rPr>
          <w:position w:val="1"/>
          <w:sz w:val="21"/>
          <w:vertAlign w:val="baseline"/>
        </w:rPr>
        <w:t>-semilattice.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</w:t>
      </w:r>
      <w:r>
        <w:rPr>
          <w:spacing w:val="-8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f,</w:t>
      </w:r>
      <w:r>
        <w:rPr>
          <w:rFonts w:ascii="Liberation Serif" w:hAnsi="Liberation Serif"/>
          <w:i/>
          <w:spacing w:val="-6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g</w:t>
      </w:r>
      <w:r>
        <w:rPr>
          <w:rFonts w:ascii="Liberation Serif" w:hAnsi="Liberation Serif"/>
          <w:i/>
          <w:spacing w:val="3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]</w:t>
      </w:r>
      <w:r>
        <w:rPr>
          <w:spacing w:val="-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are</w:t>
      </w:r>
      <w:r>
        <w:rPr>
          <w:spacing w:val="-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consistent,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then</w:t>
      </w:r>
      <w:r>
        <w:rPr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consistent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exists.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 directed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we have</w:t>
      </w:r>
    </w:p>
    <w:p>
      <w:pPr>
        <w:pStyle w:val="BodyText"/>
        <w:spacing w:before="71"/>
      </w:pPr>
    </w:p>
    <w:p>
      <w:pPr>
        <w:spacing w:before="0"/>
        <w:ind w:left="175" w:right="425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72"/>
          <w:w w:val="19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72"/>
          <w:w w:val="19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73"/>
          <w:w w:val="195"/>
          <w:position w:val="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90" w:lineRule="exact" w:before="6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line="90" w:lineRule="exact" w:before="6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line="90" w:lineRule="exact" w:before="60"/>
        <w:ind w:left="95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after="0" w:line="9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884" w:space="40"/>
            <w:col w:w="1269" w:space="39"/>
            <w:col w:w="3768"/>
          </w:cols>
        </w:sectPr>
      </w:pPr>
    </w:p>
    <w:p>
      <w:pPr>
        <w:spacing w:line="421" w:lineRule="exact" w:before="0"/>
        <w:ind w:left="0" w:right="112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-14"/>
          <w:w w:val="195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_</w:t>
      </w:r>
      <w:r>
        <w:rPr>
          <w:rFonts w:ascii="DejaVu Sans" w:hAnsi="DejaVu Sans"/>
          <w:spacing w:val="-33"/>
          <w:w w:val="195"/>
          <w:position w:val="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w w:val="19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33"/>
          <w:w w:val="19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g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k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4"/>
          <w:w w:val="195"/>
          <w:sz w:val="21"/>
          <w:vertAlign w:val="baseline"/>
        </w:rPr>
        <w:t> </w:t>
      </w:r>
      <w:r>
        <w:rPr>
          <w:rFonts w:ascii="DejaVu Sans" w:hAnsi="DejaVu Sans"/>
          <w:w w:val="195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-70"/>
          <w:w w:val="195"/>
          <w:position w:val="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)]</w:t>
      </w:r>
    </w:p>
    <w:p>
      <w:pPr>
        <w:spacing w:after="0" w:line="421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90" w:lineRule="exact" w:before="5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line="90" w:lineRule="exact" w:before="5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line="90" w:lineRule="exact" w:before="59"/>
        <w:ind w:left="7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after="0" w:line="9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298" w:space="40"/>
            <w:col w:w="1184" w:space="39"/>
            <w:col w:w="4439"/>
          </w:cols>
        </w:sectPr>
      </w:pPr>
    </w:p>
    <w:p>
      <w:pPr>
        <w:spacing w:line="421" w:lineRule="exact" w:before="0"/>
        <w:ind w:left="173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49"/>
          <w:w w:val="195"/>
          <w:sz w:val="21"/>
        </w:rPr>
        <w:t> </w:t>
      </w:r>
      <w:r>
        <w:rPr>
          <w:rFonts w:ascii="DejaVu Sans" w:hAnsi="DejaVu Sans"/>
          <w:w w:val="195"/>
          <w:position w:val="20"/>
          <w:sz w:val="21"/>
        </w:rPr>
        <w:t>_</w:t>
      </w:r>
      <w:r>
        <w:rPr>
          <w:rFonts w:ascii="DejaVu Sans" w:hAnsi="DejaVu Sans"/>
          <w:spacing w:val="-73"/>
          <w:w w:val="195"/>
          <w:position w:val="20"/>
          <w:sz w:val="21"/>
        </w:rPr>
        <w:t> </w:t>
      </w: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before="59"/>
        <w:ind w:left="19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pStyle w:val="BodyText"/>
        <w:spacing w:before="41"/>
        <w:rPr>
          <w:rFonts w:ascii="Georgia"/>
          <w:i/>
        </w:rPr>
      </w:pP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continuous.</w:t>
      </w:r>
    </w:p>
    <w:p>
      <w:pPr>
        <w:spacing w:line="216" w:lineRule="auto" w:before="18"/>
        <w:ind w:left="108" w:right="221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 pair of consistent points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in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are consistent in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. Then</w:t>
      </w:r>
    </w:p>
    <w:p>
      <w:pPr>
        <w:spacing w:before="237"/>
        <w:ind w:left="2374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before="102"/>
        <w:ind w:left="2374" w:right="0" w:firstLine="0"/>
        <w:jc w:val="left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y</w:t>
      </w:r>
      <w:r>
        <w:rPr>
          <w:spacing w:val="-7"/>
          <w:sz w:val="21"/>
          <w:vertAlign w:val="baseline"/>
        </w:rPr>
        <w:t>)</w:t>
      </w:r>
    </w:p>
    <w:p>
      <w:pPr>
        <w:spacing w:before="102"/>
        <w:ind w:left="2374" w:right="0" w:firstLine="0"/>
        <w:jc w:val="left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</w:p>
    <w:p>
      <w:pPr>
        <w:spacing w:before="103"/>
        <w:ind w:left="2374" w:right="0" w:firstLine="0"/>
        <w:jc w:val="left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</w:p>
    <w:p>
      <w:pPr>
        <w:spacing w:before="102"/>
        <w:ind w:left="237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∧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37"/>
        <w:rPr>
          <w:rFonts w:ascii="Liberation Serif"/>
          <w:i/>
        </w:rPr>
      </w:pPr>
    </w:p>
    <w:p>
      <w:pPr>
        <w:spacing w:line="199" w:lineRule="auto" w:before="0"/>
        <w:ind w:left="108" w:right="220" w:firstLine="317"/>
        <w:jc w:val="both"/>
        <w:rPr>
          <w:sz w:val="21"/>
        </w:rPr>
      </w:pPr>
      <w:r>
        <w:rPr>
          <w:position w:val="1"/>
          <w:sz w:val="21"/>
        </w:rPr>
        <w:t>That is, </w:t>
      </w:r>
      <w:r>
        <w:rPr>
          <w:rFonts w:ascii="Liberation Serif" w:hAnsi="Liberation Serif"/>
          <w:i/>
          <w:position w:val="1"/>
          <w:sz w:val="21"/>
        </w:rPr>
        <w:t>f </w:t>
      </w:r>
      <w:r>
        <w:rPr>
          <w:rFonts w:ascii="DejaVu Sans Condensed" w:hAnsi="DejaVu Sans Condensed"/>
          <w:i/>
          <w:position w:val="1"/>
          <w:sz w:val="21"/>
        </w:rPr>
        <w:t>∧</w:t>
      </w:r>
      <w:r>
        <w:rPr>
          <w:rFonts w:ascii="DejaVu Serif" w:hAnsi="DejaVu Serif"/>
          <w:i/>
          <w:position w:val="1"/>
          <w:sz w:val="21"/>
          <w:vertAlign w:val="superscript"/>
        </w:rPr>
        <w:t>↑</w:t>
      </w:r>
      <w:r>
        <w:rPr>
          <w:rFonts w:ascii="DejaVu Serif" w:hAnsi="DejaVu Serif"/>
          <w:i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 a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∧</w:t>
      </w:r>
      <w:r>
        <w:rPr>
          <w:rFonts w:ascii="DejaVu Serif" w:hAnsi="DejaVu Serif"/>
          <w:i/>
          <w:position w:val="1"/>
          <w:sz w:val="21"/>
          <w:vertAlign w:val="superscript"/>
        </w:rPr>
        <w:t>↑</w:t>
      </w:r>
      <w:r>
        <w:rPr>
          <w:position w:val="1"/>
          <w:sz w:val="21"/>
          <w:vertAlign w:val="baseline"/>
        </w:rPr>
        <w:t>-semilattice homomorphism.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So [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] is a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∧</w:t>
      </w:r>
      <w:r>
        <w:rPr>
          <w:rFonts w:ascii="DejaVu Serif" w:hAnsi="DejaVu Serif"/>
          <w:i/>
          <w:position w:val="1"/>
          <w:sz w:val="21"/>
          <w:vertAlign w:val="superscript"/>
        </w:rPr>
        <w:t>↑</w:t>
      </w:r>
      <w:r>
        <w:rPr>
          <w:position w:val="1"/>
          <w:sz w:val="21"/>
          <w:vertAlign w:val="baseline"/>
        </w:rPr>
        <w:t>- </w:t>
      </w:r>
      <w:r>
        <w:rPr>
          <w:spacing w:val="-2"/>
          <w:sz w:val="21"/>
          <w:vertAlign w:val="baseline"/>
        </w:rPr>
        <w:t>semilattices.</w:t>
      </w:r>
    </w:p>
    <w:p>
      <w:pPr>
        <w:pStyle w:val="BodyText"/>
        <w:spacing w:line="206" w:lineRule="auto" w:before="32"/>
        <w:ind w:left="108" w:right="220" w:firstLine="317"/>
        <w:jc w:val="both"/>
      </w:pP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Scott</w:t>
      </w:r>
      <w:r>
        <w:rPr>
          <w:spacing w:val="-10"/>
          <w:w w:val="105"/>
        </w:rPr>
        <w:t> </w:t>
      </w:r>
      <w:r>
        <w:rPr>
          <w:w w:val="105"/>
        </w:rPr>
        <w:t>continuity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erif" w:hAnsi="DejaVu Serif"/>
          <w:i/>
          <w:w w:val="105"/>
          <w:vertAlign w:val="superscript"/>
        </w:rPr>
        <w:t>↑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w w:val="105"/>
          <w:position w:val="1"/>
          <w:vertAlign w:val="baseline"/>
        </w:rPr>
        <w:t>conclusion.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If the sup of the directed set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{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Georgia" w:hAnsi="Georgia"/>
          <w:i/>
          <w:w w:val="105"/>
          <w:position w:val="1"/>
          <w:vertAlign w:val="subscript"/>
        </w:rPr>
        <w:t>j</w:t>
      </w:r>
      <w:r>
        <w:rPr>
          <w:rFonts w:ascii="Georgia" w:hAnsi="Georgia"/>
          <w:i/>
          <w:spacing w:val="4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vertAlign w:val="baseline"/>
        </w:rPr>
        <w:t>D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−→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w w:val="105"/>
          <w:sz w:val="11"/>
          <w:vertAlign w:val="baseline"/>
        </w:rPr>
        <w:t>↑</w:t>
      </w:r>
      <w:r>
        <w:rPr>
          <w:rFonts w:ascii="DejaVu Sans" w:hAnsi="DejaVu Sans"/>
          <w:i/>
          <w:spacing w:val="-10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E</w:t>
      </w:r>
      <w:r>
        <w:rPr>
          <w:w w:val="105"/>
          <w:position w:val="1"/>
          <w:vertAlign w:val="baseline"/>
        </w:rPr>
        <w:t>]</w:t>
      </w:r>
      <w:r>
        <w:rPr>
          <w:w w:val="105"/>
          <w:position w:val="1"/>
          <w:vertAlign w:val="baseline"/>
        </w:rPr>
        <w:t> :</w:t>
      </w:r>
      <w:r>
        <w:rPr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vertAlign w:val="baseline"/>
        </w:rPr>
        <w:t>j</w:t>
      </w:r>
      <w:r>
        <w:rPr>
          <w:rFonts w:ascii="Liberation Serif" w:hAnsi="Liberation Serif"/>
          <w:i/>
          <w:w w:val="120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position w:val="1"/>
          <w:vertAlign w:val="baseline"/>
        </w:rPr>
        <w:t>J</w:t>
      </w:r>
      <w:r>
        <w:rPr>
          <w:rFonts w:ascii="DejaVu Sans Condensed" w:hAnsi="DejaVu Sans Condensed"/>
          <w:i/>
          <w:spacing w:val="10"/>
          <w:w w:val="105"/>
          <w:position w:val="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rFonts w:ascii="Liberation Serif" w:hAnsi="Liberation Serif"/>
          <w:i/>
          <w:w w:val="105"/>
          <w:position w:val="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vertAlign w:val="baseline"/>
        </w:rPr>
        <w:t>D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−→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w w:val="105"/>
          <w:sz w:val="11"/>
          <w:vertAlign w:val="baseline"/>
        </w:rPr>
        <w:t>↑</w:t>
      </w:r>
      <w:r>
        <w:rPr>
          <w:rFonts w:ascii="DejaVu Sans" w:hAnsi="DejaVu Sans"/>
          <w:i/>
          <w:spacing w:val="-14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E</w:t>
      </w:r>
      <w:r>
        <w:rPr>
          <w:w w:val="105"/>
          <w:position w:val="1"/>
          <w:vertAlign w:val="baseline"/>
        </w:rPr>
        <w:t>] are consistent, then for </w:t>
      </w:r>
      <w:r>
        <w:rPr>
          <w:rFonts w:ascii="Liberation Serif" w:hAnsi="Liberation Serif"/>
          <w:i/>
          <w:w w:val="105"/>
          <w:position w:val="1"/>
          <w:vertAlign w:val="baseline"/>
        </w:rPr>
        <w:t>x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∈ </w:t>
      </w:r>
      <w:r>
        <w:rPr>
          <w:rFonts w:ascii="Liberation Serif" w:hAnsi="Liberation Serif"/>
          <w:i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,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71"/>
      </w:pPr>
    </w:p>
    <w:p>
      <w:pPr>
        <w:spacing w:before="0"/>
        <w:ind w:left="165" w:right="112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30"/>
          <w:sz w:val="21"/>
          <w:vertAlign w:val="baseline"/>
        </w:rPr>
        <w:t> </w:t>
      </w:r>
      <w:r>
        <w:rPr>
          <w:rFonts w:ascii="DejaVu Sans" w:hAnsi="DejaVu Sans"/>
          <w:position w:val="20"/>
          <w:sz w:val="21"/>
          <w:vertAlign w:val="baseline"/>
        </w:rPr>
        <w:t>_</w:t>
      </w:r>
      <w:r>
        <w:rPr>
          <w:rFonts w:ascii="DejaVu Sans" w:hAnsi="DejaVu Sans"/>
          <w:spacing w:val="26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ƒ</w:t>
      </w:r>
      <w:r>
        <w:rPr>
          <w:rFonts w:ascii="Georgia" w:hAnsi="Georgia"/>
          <w:i/>
          <w:spacing w:val="9"/>
          <w:sz w:val="21"/>
          <w:vertAlign w:val="subscript"/>
        </w:rPr>
        <w:t>j</w:t>
      </w:r>
      <w:r>
        <w:rPr>
          <w:spacing w:val="9"/>
          <w:sz w:val="21"/>
          <w:vertAlign w:val="baseline"/>
        </w:rPr>
        <w:t>)](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30"/>
          <w:sz w:val="21"/>
          <w:vertAlign w:val="baseline"/>
        </w:rPr>
        <w:t> </w:t>
      </w:r>
      <w:r>
        <w:rPr>
          <w:rFonts w:ascii="DejaVu Sans" w:hAnsi="DejaVu Sans"/>
          <w:spacing w:val="-2"/>
          <w:position w:val="20"/>
          <w:sz w:val="21"/>
          <w:vertAlign w:val="baseline"/>
        </w:rPr>
        <w:t>_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ƒ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2027" w:val="left" w:leader="none"/>
        </w:tabs>
        <w:spacing w:line="110" w:lineRule="exact" w:before="57"/>
        <w:ind w:left="0" w:right="2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422" w:lineRule="exact" w:before="0"/>
        <w:ind w:left="224" w:right="112" w:firstLine="0"/>
        <w:jc w:val="center"/>
        <w:rPr>
          <w:sz w:val="21"/>
        </w:rPr>
      </w:pPr>
      <w:r>
        <w:rPr>
          <w:w w:val="110"/>
          <w:sz w:val="21"/>
        </w:rPr>
        <w:t>=</w:t>
      </w:r>
      <w:r>
        <w:rPr>
          <w:spacing w:val="30"/>
          <w:w w:val="110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_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erif" w:hAnsi="DejaVu Serif"/>
          <w:i/>
          <w:w w:val="110"/>
          <w:sz w:val="21"/>
          <w:vertAlign w:val="superscript"/>
        </w:rPr>
        <w:t>↑</w:t>
      </w:r>
      <w:r>
        <w:rPr>
          <w:rFonts w:ascii="DejaVu Serif" w:hAnsi="DejaVu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20"/>
          <w:sz w:val="21"/>
          <w:vertAlign w:val="baseline"/>
        </w:rPr>
        <w:t>_</w:t>
      </w:r>
      <w:r>
        <w:rPr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erif" w:hAnsi="DejaVu Serif"/>
          <w:i/>
          <w:w w:val="110"/>
          <w:sz w:val="21"/>
          <w:vertAlign w:val="superscript"/>
        </w:rPr>
        <w:t>↑</w:t>
      </w:r>
      <w:r>
        <w:rPr>
          <w:rFonts w:ascii="DejaVu Serif" w:hAnsi="DejaVu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)]</w:t>
      </w:r>
    </w:p>
    <w:p>
      <w:pPr>
        <w:spacing w:after="0" w:line="422" w:lineRule="exact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25" w:lineRule="exact" w:before="57"/>
        <w:ind w:left="248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406" w:lineRule="exact" w:before="0"/>
        <w:ind w:left="225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spacing w:val="-50"/>
          <w:w w:val="115"/>
          <w:sz w:val="21"/>
        </w:rPr>
        <w:t> </w:t>
      </w:r>
      <w:r>
        <w:rPr>
          <w:rFonts w:ascii="DejaVu Sans" w:hAnsi="DejaVu Sans"/>
          <w:w w:val="115"/>
          <w:position w:val="20"/>
          <w:sz w:val="21"/>
        </w:rPr>
        <w:t>_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ƒ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)](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before="58"/>
        <w:ind w:left="25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before="57"/>
        <w:ind w:left="30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023" w:space="40"/>
            <w:col w:w="3937"/>
          </w:cols>
        </w:sectPr>
      </w:pPr>
    </w:p>
    <w:p>
      <w:pPr>
        <w:spacing w:line="304" w:lineRule="exact" w:before="188"/>
        <w:ind w:left="539" w:right="0" w:firstLine="0"/>
        <w:jc w:val="left"/>
        <w:rPr>
          <w:sz w:val="21"/>
        </w:rPr>
      </w:pPr>
      <w:r>
        <w:rPr>
          <w:position w:val="1"/>
          <w:sz w:val="21"/>
        </w:rPr>
        <w:t>So</w:t>
      </w:r>
      <w:r>
        <w:rPr>
          <w:spacing w:val="24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∧</w:t>
      </w:r>
      <w:r>
        <w:rPr>
          <w:rFonts w:ascii="DejaVu Serif" w:hAnsi="DejaVu Serif"/>
          <w:i/>
          <w:position w:val="1"/>
          <w:sz w:val="21"/>
          <w:vertAlign w:val="superscript"/>
        </w:rPr>
        <w:t>↑</w:t>
      </w:r>
      <w:r>
        <w:rPr>
          <w:rFonts w:ascii="DejaVu Serif" w:hAnsi="DejaVu Serif"/>
          <w:i/>
          <w:spacing w:val="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]</w:t>
      </w:r>
      <w:r>
        <w:rPr>
          <w:spacing w:val="-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]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sz w:val="11"/>
          <w:vertAlign w:val="baseline"/>
        </w:rPr>
        <w:t>↑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]</w:t>
      </w:r>
      <w:r>
        <w:rPr>
          <w:spacing w:val="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Scott</w:t>
      </w:r>
      <w:r>
        <w:rPr>
          <w:spacing w:val="24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continuous.</w:t>
      </w:r>
    </w:p>
    <w:p>
      <w:pPr>
        <w:pStyle w:val="BodyText"/>
        <w:tabs>
          <w:tab w:pos="7726" w:val="left" w:leader="none"/>
        </w:tabs>
        <w:spacing w:line="304" w:lineRule="exact"/>
        <w:ind w:left="539"/>
        <w:rPr>
          <w:rFonts w:ascii="Arial" w:hAnsi="Arial"/>
          <w:i/>
        </w:rPr>
      </w:pPr>
      <w:r>
        <w:rPr>
          <w:position w:val="1"/>
        </w:rPr>
        <w:t>We</w:t>
      </w:r>
      <w:r>
        <w:rPr>
          <w:spacing w:val="1"/>
          <w:position w:val="1"/>
        </w:rPr>
        <w:t> </w:t>
      </w:r>
      <w:r>
        <w:rPr>
          <w:position w:val="1"/>
        </w:rPr>
        <w:t>have</w:t>
      </w:r>
      <w:r>
        <w:rPr>
          <w:spacing w:val="2"/>
          <w:position w:val="1"/>
        </w:rPr>
        <w:t> </w:t>
      </w:r>
      <w:r>
        <w:rPr>
          <w:position w:val="1"/>
        </w:rPr>
        <w:t>obtained</w:t>
      </w:r>
      <w:r>
        <w:rPr>
          <w:spacing w:val="2"/>
          <w:position w:val="1"/>
        </w:rPr>
        <w:t> </w:t>
      </w:r>
      <w:r>
        <w:rPr>
          <w:position w:val="1"/>
        </w:rPr>
        <w:t>that</w:t>
      </w:r>
      <w:r>
        <w:rPr>
          <w:spacing w:val="1"/>
          <w:position w:val="1"/>
        </w:rPr>
        <w:t> </w:t>
      </w:r>
      <w:r>
        <w:rPr>
          <w:position w:val="1"/>
        </w:rPr>
        <w:t>[</w:t>
      </w:r>
      <w:r>
        <w:rPr>
          <w:rFonts w:ascii="Liberation Serif" w:hAnsi="Liberation Serif"/>
          <w:i/>
          <w:position w:val="1"/>
        </w:rPr>
        <w:t>D</w:t>
      </w:r>
      <w:r>
        <w:rPr>
          <w:rFonts w:ascii="DejaVu Sans Condensed" w:hAnsi="DejaVu Sans Condensed"/>
          <w:i/>
          <w:position w:val="1"/>
        </w:rPr>
        <w:t>−→</w:t>
      </w:r>
      <w:r>
        <w:rPr>
          <w:rFonts w:ascii="DejaVu Serif" w:hAnsi="DejaVu Serif"/>
          <w:i/>
          <w:position w:val="-3"/>
          <w:sz w:val="15"/>
        </w:rPr>
        <w:t>∧</w:t>
      </w:r>
      <w:r>
        <w:rPr>
          <w:rFonts w:ascii="DejaVu Sans" w:hAnsi="DejaVu Sans"/>
          <w:i/>
          <w:sz w:val="11"/>
        </w:rPr>
        <w:t>↑</w:t>
      </w:r>
      <w:r>
        <w:rPr>
          <w:rFonts w:ascii="DejaVu Sans" w:hAnsi="DejaVu Sans"/>
          <w:i/>
          <w:spacing w:val="-15"/>
          <w:sz w:val="11"/>
        </w:rPr>
        <w:t> </w:t>
      </w:r>
      <w:r>
        <w:rPr>
          <w:rFonts w:ascii="Liberation Serif" w:hAnsi="Liberation Serif"/>
          <w:i/>
          <w:position w:val="1"/>
        </w:rPr>
        <w:t>E</w:t>
      </w:r>
      <w:r>
        <w:rPr>
          <w:position w:val="1"/>
        </w:rPr>
        <w:t>]</w:t>
      </w:r>
      <w:r>
        <w:rPr>
          <w:spacing w:val="2"/>
          <w:position w:val="1"/>
        </w:rPr>
        <w:t> </w:t>
      </w:r>
      <w:r>
        <w:rPr>
          <w:position w:val="1"/>
        </w:rPr>
        <w:t>is</w:t>
      </w:r>
      <w:r>
        <w:rPr>
          <w:spacing w:val="1"/>
          <w:position w:val="1"/>
        </w:rPr>
        <w:t> </w:t>
      </w:r>
      <w:r>
        <w:rPr>
          <w:position w:val="1"/>
        </w:rPr>
        <w:t>a</w:t>
      </w:r>
      <w:r>
        <w:rPr>
          <w:spacing w:val="2"/>
          <w:position w:val="1"/>
        </w:rPr>
        <w:t> </w:t>
      </w:r>
      <w:r>
        <w:rPr>
          <w:position w:val="1"/>
        </w:rPr>
        <w:t>dcpo-</w:t>
      </w:r>
      <w:r>
        <w:rPr>
          <w:rFonts w:ascii="DejaVu Sans Condensed" w:hAnsi="DejaVu Sans Condensed"/>
          <w:i/>
          <w:position w:val="1"/>
        </w:rPr>
        <w:t>∧</w:t>
      </w:r>
      <w:r>
        <w:rPr>
          <w:rFonts w:ascii="DejaVu Serif" w:hAnsi="DejaVu Serif"/>
          <w:i/>
          <w:position w:val="1"/>
          <w:vertAlign w:val="superscript"/>
        </w:rPr>
        <w:t>↑</w:t>
      </w:r>
      <w:r>
        <w:rPr>
          <w:position w:val="1"/>
          <w:vertAlign w:val="baseline"/>
        </w:rPr>
        <w:t>-</w:t>
      </w:r>
      <w:r>
        <w:rPr>
          <w:spacing w:val="-2"/>
          <w:position w:val="1"/>
          <w:vertAlign w:val="baseline"/>
        </w:rPr>
        <w:t>semilattice.</w:t>
      </w:r>
      <w:r>
        <w:rPr>
          <w:rFonts w:ascii="Times New Roman" w:hAnsi="Times New Roman"/>
          <w:position w:val="1"/>
          <w:vertAlign w:val="baseline"/>
        </w:rPr>
        <w:tab/>
      </w:r>
      <w:r>
        <w:rPr>
          <w:rFonts w:ascii="Arial" w:hAnsi="Arial"/>
          <w:i/>
          <w:spacing w:val="-10"/>
          <w:position w:val="1"/>
          <w:vertAlign w:val="baseline"/>
        </w:rPr>
        <w:t>2</w:t>
      </w:r>
    </w:p>
    <w:p>
      <w:pPr>
        <w:spacing w:line="297" w:lineRule="exact" w:before="227"/>
        <w:ind w:left="221" w:right="0" w:firstLine="0"/>
        <w:jc w:val="left"/>
        <w:rPr>
          <w:i/>
          <w:sz w:val="21"/>
        </w:rPr>
      </w:pPr>
      <w:r>
        <w:rPr>
          <w:b/>
          <w:w w:val="105"/>
          <w:position w:val="1"/>
          <w:sz w:val="21"/>
        </w:rPr>
        <w:t>Theorem</w:t>
      </w:r>
      <w:r>
        <w:rPr>
          <w:b/>
          <w:spacing w:val="-18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2.5</w:t>
      </w:r>
      <w:r>
        <w:rPr>
          <w:b/>
          <w:spacing w:val="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Let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Liberation Serif" w:hAnsi="Liberation Serif"/>
          <w:i/>
          <w:spacing w:val="1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rFonts w:ascii="Liberation Serif" w:hAnsi="Liberation Serif"/>
          <w:i/>
          <w:spacing w:val="14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be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position w:val="1"/>
          <w:sz w:val="21"/>
        </w:rPr>
        <w:t>FS</w:t>
      </w:r>
      <w:r>
        <w:rPr>
          <w:i/>
          <w:spacing w:val="13"/>
          <w:w w:val="105"/>
          <w:position w:val="1"/>
          <w:sz w:val="21"/>
        </w:rPr>
        <w:t>-</w:t>
      </w:r>
      <w:r>
        <w:rPr>
          <w:rFonts w:ascii="DejaVu Sans Condensed" w:hAnsi="DejaVu Sans Condensed"/>
          <w:i/>
          <w:w w:val="105"/>
          <w:position w:val="1"/>
          <w:sz w:val="21"/>
        </w:rPr>
        <w:t>∧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↑</w:t>
      </w:r>
      <w:r>
        <w:rPr>
          <w:i/>
          <w:w w:val="105"/>
          <w:position w:val="1"/>
          <w:sz w:val="21"/>
          <w:vertAlign w:val="baseline"/>
        </w:rPr>
        <w:t>-domains,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then</w:t>
      </w:r>
      <w:r>
        <w:rPr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−→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∧</w:t>
      </w:r>
      <w:r>
        <w:rPr>
          <w:rFonts w:ascii="DejaVu Sans" w:hAnsi="DejaVu Sans"/>
          <w:i/>
          <w:w w:val="105"/>
          <w:sz w:val="11"/>
          <w:vertAlign w:val="baseline"/>
        </w:rPr>
        <w:t>↑</w:t>
      </w:r>
      <w:r>
        <w:rPr>
          <w:rFonts w:ascii="DejaVu Sans" w:hAnsi="DejaVu Sans"/>
          <w:i/>
          <w:spacing w:val="-18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w w:val="105"/>
          <w:position w:val="1"/>
          <w:sz w:val="21"/>
          <w:vertAlign w:val="baseline"/>
        </w:rPr>
        <w:t>]</w:t>
      </w:r>
      <w:r>
        <w:rPr>
          <w:spacing w:val="-15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and</w:t>
      </w:r>
      <w:r>
        <w:rPr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−→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w w:val="105"/>
          <w:position w:val="1"/>
          <w:sz w:val="21"/>
          <w:vertAlign w:val="baseline"/>
        </w:rPr>
        <w:t>]</w:t>
      </w:r>
      <w:r>
        <w:rPr>
          <w:spacing w:val="-15"/>
          <w:w w:val="105"/>
          <w:position w:val="1"/>
          <w:sz w:val="21"/>
          <w:vertAlign w:val="baseline"/>
        </w:rPr>
        <w:t> </w:t>
      </w:r>
      <w:r>
        <w:rPr>
          <w:i/>
          <w:spacing w:val="-5"/>
          <w:w w:val="105"/>
          <w:position w:val="1"/>
          <w:sz w:val="21"/>
          <w:vertAlign w:val="baseline"/>
        </w:rPr>
        <w:t>are</w:t>
      </w:r>
    </w:p>
    <w:p>
      <w:pPr>
        <w:spacing w:line="271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i/>
          <w:spacing w:val="13"/>
          <w:sz w:val="21"/>
        </w:rPr>
        <w:t>-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domains.</w:t>
      </w:r>
    </w:p>
    <w:p>
      <w:pPr>
        <w:pStyle w:val="BodyText"/>
        <w:rPr>
          <w:i/>
        </w:rPr>
      </w:pPr>
    </w:p>
    <w:p>
      <w:pPr>
        <w:pStyle w:val="BodyText"/>
        <w:spacing w:line="213" w:lineRule="auto"/>
        <w:ind w:left="221"/>
      </w:pPr>
      <w:r>
        <w:rPr>
          <w:b/>
        </w:rPr>
        <w:t>Proof.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/>
          <w:i/>
        </w:rPr>
        <w:t>D </w:t>
      </w:r>
      <w:r>
        <w:rPr/>
        <w:t>and</w:t>
      </w:r>
      <w:r>
        <w:rPr>
          <w:spacing w:val="-3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28"/>
        </w:rPr>
        <w:t> </w:t>
      </w:r>
      <w:r>
        <w:rPr/>
        <w:t>are</w:t>
      </w:r>
      <w:r>
        <w:rPr>
          <w:spacing w:val="-3"/>
        </w:rPr>
        <w:t> </w:t>
      </w:r>
      <w:r>
        <w:rPr/>
        <w:t>approximate</w:t>
      </w:r>
      <w:r>
        <w:rPr>
          <w:spacing w:val="-3"/>
        </w:rPr>
        <w:t> </w:t>
      </w:r>
      <w:r>
        <w:rPr/>
        <w:t>identities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iberation Serif"/>
          <w:i/>
        </w:rPr>
        <w:t>D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7"/>
        </w:rPr>
        <w:t> </w:t>
      </w:r>
      <w:r>
        <w:rPr/>
        <w:t>respectively. Then we claim that the family</w:t>
      </w:r>
    </w:p>
    <w:p>
      <w:pPr>
        <w:pStyle w:val="BodyText"/>
        <w:spacing w:before="31"/>
      </w:pPr>
    </w:p>
    <w:p>
      <w:pPr>
        <w:spacing w:before="0"/>
        <w:ind w:left="223" w:right="11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</w:rPr>
        <w:t>D⊗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,ϵ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E}</w:t>
      </w:r>
    </w:p>
    <w:p>
      <w:pPr>
        <w:pStyle w:val="BodyText"/>
        <w:spacing w:before="67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2"/>
        <w:ind w:left="221"/>
      </w:pPr>
      <w:r>
        <w:rPr/>
        <w:t>defined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line="240" w:lineRule="auto" w:before="11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ϵ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ƒδ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2</w:t>
      </w:r>
    </w:p>
    <w:p>
      <w:pPr>
        <w:spacing w:after="0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215" w:space="2139"/>
            <w:col w:w="4646"/>
          </w:cols>
        </w:sectPr>
      </w:pPr>
    </w:p>
    <w:p>
      <w:pPr>
        <w:pStyle w:val="BodyText"/>
        <w:spacing w:line="199" w:lineRule="auto" w:before="192"/>
        <w:ind w:left="221" w:right="107"/>
        <w:jc w:val="both"/>
      </w:pPr>
      <w:r>
        <w:rPr>
          <w:position w:val="1"/>
        </w:rPr>
        <w:t>for </w:t>
      </w:r>
      <w:r>
        <w:rPr>
          <w:rFonts w:ascii="Liberation Serif" w:hAnsi="Liberation Serif" w:cs="Liberation Serif" w:eastAsia="Liberation Serif"/>
          <w:i/>
          <w:iCs/>
          <w:position w:val="1"/>
        </w:rPr>
        <w:t>ƒ</w:t>
      </w:r>
      <w:r>
        <w:rPr>
          <w:rFonts w:ascii="Liberation Serif" w:hAnsi="Liberation Serif" w:cs="Liberation Serif" w:eastAsia="Liberation Serif"/>
          <w:i/>
          <w:iCs/>
          <w:spacing w:val="40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</w:rPr>
        <w:t>∈ </w:t>
      </w:r>
      <w:r>
        <w:rPr>
          <w:position w:val="1"/>
        </w:rPr>
        <w:t>[</w:t>
      </w:r>
      <w:r>
        <w:rPr>
          <w:rFonts w:ascii="Liberation Serif" w:hAnsi="Liberation Serif" w:cs="Liberation Serif" w:eastAsia="Liberation Serif"/>
          <w:i/>
          <w:iCs/>
          <w:position w:val="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position w:val="1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E</w:t>
      </w:r>
      <w:r>
        <w:rPr>
          <w:position w:val="1"/>
        </w:rPr>
        <w:t>] is an approximate identity for [</w:t>
      </w:r>
      <w:r>
        <w:rPr>
          <w:rFonts w:ascii="Liberation Serif" w:hAnsi="Liberation Serif" w:cs="Liberation Serif" w:eastAsia="Liberation Serif"/>
          <w:i/>
          <w:iCs/>
          <w:position w:val="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position w:val="1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E</w:t>
      </w:r>
      <w:r>
        <w:rPr>
          <w:position w:val="1"/>
        </w:rPr>
        <w:t>] and </w:t>
      </w:r>
      <w:r>
        <w:rPr>
          <w:rFonts w:ascii="Liberation Serif" w:hAnsi="Liberation Serif" w:cs="Liberation Serif" w:eastAsia="Liberation Serif"/>
          <w:i/>
          <w:iCs/>
          <w:position w:val="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position w:val="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ϵ </w:t>
      </w:r>
      <w:r>
        <w:rPr>
          <w:position w:val="1"/>
        </w:rPr>
        <w:t>is finitely </w:t>
      </w:r>
      <w:r>
        <w:rPr/>
        <w:t>separating.</w:t>
      </w:r>
      <w:r>
        <w:rPr>
          <w:spacing w:val="40"/>
        </w:rPr>
        <w:t> </w:t>
      </w:r>
      <w:r>
        <w:rPr/>
        <w:t>The proof is similar with the case of </w:t>
      </w:r>
      <w:r>
        <w:rPr>
          <w:rFonts w:ascii="Liberation Serif" w:hAnsi="Liberation Serif" w:cs="Liberation Serif" w:eastAsia="Liberation Serif"/>
          <w:i/>
          <w:iCs/>
          <w:spacing w:val="13"/>
        </w:rPr>
        <w:t>FS</w:t>
      </w:r>
      <w:r>
        <w:rPr>
          <w:spacing w:val="13"/>
        </w:rPr>
        <w:t>-</w:t>
      </w:r>
      <w:r>
        <w:rPr/>
        <w:t>domains.</w:t>
      </w:r>
    </w:p>
    <w:p>
      <w:pPr>
        <w:spacing w:line="206" w:lineRule="auto" w:before="28"/>
        <w:ind w:left="221" w:right="107" w:firstLine="317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1"/>
          <w:sz w:val="21"/>
          <w:szCs w:val="21"/>
        </w:rPr>
        <w:t>It</w:t>
      </w:r>
      <w:r>
        <w:rPr>
          <w:spacing w:val="-16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suffices</w:t>
      </w:r>
      <w:r>
        <w:rPr>
          <w:spacing w:val="-2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to</w:t>
      </w:r>
      <w:r>
        <w:rPr>
          <w:spacing w:val="-2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show</w:t>
      </w:r>
      <w:r>
        <w:rPr>
          <w:spacing w:val="-2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that</w:t>
      </w:r>
      <w:r>
        <w:rPr>
          <w:spacing w:val="-2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4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position w:val="1"/>
          <w:sz w:val="21"/>
          <w:szCs w:val="21"/>
        </w:rPr>
        <w:t>⊗</w:t>
      </w:r>
      <w:r>
        <w:rPr>
          <w:rFonts w:ascii="Liberation Serif" w:hAnsi="Liberation Serif" w:cs="Liberation Serif" w:eastAsia="Liberation Serif"/>
          <w:i/>
          <w:iCs/>
          <w:spacing w:val="13"/>
          <w:position w:val="1"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∈ </w:t>
      </w:r>
      <w:r>
        <w:rPr>
          <w:position w:val="1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E</w:t>
      </w:r>
      <w:r>
        <w:rPr>
          <w:position w:val="1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11"/>
          <w:szCs w:val="11"/>
        </w:rPr>
        <w:t> </w:t>
      </w:r>
      <w:r>
        <w:rPr>
          <w:position w:val="1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E</w:t>
      </w:r>
      <w:r>
        <w:rPr>
          <w:position w:val="1"/>
          <w:sz w:val="21"/>
          <w:szCs w:val="21"/>
        </w:rPr>
        <w:t>].</w:t>
      </w:r>
      <w:r>
        <w:rPr>
          <w:spacing w:val="33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Firstly, it</w:t>
      </w:r>
      <w:r>
        <w:rPr>
          <w:spacing w:val="-2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is</w:t>
      </w:r>
      <w:r>
        <w:rPr>
          <w:spacing w:val="-2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obvious </w:t>
      </w:r>
      <w:r>
        <w:rPr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sz w:val="21"/>
          <w:szCs w:val="21"/>
        </w:rPr>
        <w:t>is Scott continuous.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Secondly, for a pair of consistent points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position w:val="1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↑</w:t>
      </w:r>
      <w:r>
        <w:rPr>
          <w:rFonts w:ascii="DejaVu Sans" w:hAnsi="DejaVu Sans" w:cs="DejaVu Sans" w:eastAsia="DejaVu Sans"/>
          <w:i/>
          <w:iCs/>
          <w:spacing w:val="-1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E</w:t>
      </w:r>
      <w:r>
        <w:rPr>
          <w:position w:val="1"/>
          <w:sz w:val="21"/>
          <w:szCs w:val="21"/>
        </w:rPr>
        <w:t>], we have 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ϵ</w:t>
      </w:r>
      <w:r>
        <w:rPr>
          <w:position w:val="1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4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ϵ</w:t>
      </w:r>
      <w:r>
        <w:rPr>
          <w:position w:val="1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g</w:t>
      </w:r>
      <w:r>
        <w:rPr>
          <w:position w:val="1"/>
          <w:sz w:val="21"/>
          <w:szCs w:val="21"/>
        </w:rPr>
        <w:t>) are consistent and for any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D</w:t>
      </w:r>
    </w:p>
    <w:p>
      <w:pPr>
        <w:pStyle w:val="BodyText"/>
        <w:spacing w:before="151"/>
        <w:rPr>
          <w:rFonts w:ascii="Liberation Serif"/>
          <w:i/>
        </w:rPr>
      </w:pPr>
    </w:p>
    <w:p>
      <w:pPr>
        <w:spacing w:before="1"/>
        <w:ind w:left="165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rFonts w:ascii="DejaVu Serif" w:hAnsi="DejaVu Serif" w:cs="DejaVu Serif" w:eastAsia="DejaVu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g</w:t>
      </w:r>
      <w:r>
        <w:rPr>
          <w:spacing w:val="9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x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rFonts w:ascii="DejaVu Serif" w:hAnsi="DejaVu Serif" w:cs="DejaVu Serif" w:eastAsia="DejaVu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g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2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101"/>
        <w:ind w:left="165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ƒδ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rFonts w:ascii="DejaVu Serif" w:hAnsi="DejaVu Serif" w:cs="DejaVu Serif" w:eastAsia="DejaVu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gδ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)]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ƒδ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rFonts w:ascii="DejaVu Serif" w:hAnsi="DejaVu Serif" w:cs="DejaVu Serif" w:eastAsia="DejaVu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gδ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2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102"/>
        <w:ind w:left="165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ƒδ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rFonts w:ascii="DejaVu Serif" w:hAnsi="DejaVu Serif" w:cs="DejaVu Serif" w:eastAsia="DejaVu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gδ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spacing w:val="9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x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rFonts w:ascii="DejaVu Serif" w:hAnsi="DejaVu Serif" w:cs="DejaVu Serif" w:eastAsia="DejaVu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ϵ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g</w:t>
      </w:r>
      <w:r>
        <w:rPr>
          <w:spacing w:val="-2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tabs>
          <w:tab w:pos="7884" w:val="right" w:leader="none"/>
        </w:tabs>
        <w:spacing w:line="199" w:lineRule="auto" w:before="269"/>
        <w:ind w:left="221" w:right="107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position w:val="1"/>
          <w:sz w:val="21"/>
          <w:szCs w:val="21"/>
        </w:rPr>
        <w:t>So</w:t>
      </w:r>
      <w:r>
        <w:rPr>
          <w:spacing w:val="-1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we conclude that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is a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∧</w:t>
      </w:r>
      <w:r>
        <w:rPr>
          <w:rFonts w:ascii="DejaVu Serif" w:hAnsi="DejaVu Serif" w:cs="DejaVu Serif" w:eastAsia="DejaVu Serif"/>
          <w:i/>
          <w:iCs/>
          <w:position w:val="1"/>
          <w:sz w:val="21"/>
          <w:szCs w:val="21"/>
          <w:vertAlign w:val="superscript"/>
        </w:rPr>
        <w:t>↑</w:t>
      </w:r>
      <w:r>
        <w:rPr>
          <w:position w:val="1"/>
          <w:sz w:val="21"/>
          <w:szCs w:val="21"/>
          <w:vertAlign w:val="baseline"/>
        </w:rPr>
        <w:t>-semilattice homomorphism.</w:t>
      </w:r>
      <w:r>
        <w:rPr>
          <w:spacing w:val="30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Then [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−→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z w:val="11"/>
          <w:szCs w:val="11"/>
          <w:vertAlign w:val="baseline"/>
        </w:rPr>
        <w:t>↑</w:t>
      </w:r>
      <w:r>
        <w:rPr>
          <w:rFonts w:ascii="DejaVu Sans" w:hAnsi="DejaVu Sans" w:cs="DejaVu Sans" w:eastAsia="DejaVu Sans"/>
          <w:i/>
          <w:iCs/>
          <w:spacing w:val="-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E</w:t>
      </w:r>
      <w:r>
        <w:rPr>
          <w:position w:val="1"/>
          <w:sz w:val="21"/>
          <w:szCs w:val="21"/>
          <w:vertAlign w:val="baseline"/>
        </w:rPr>
        <w:t>] </w:t>
      </w:r>
      <w:r>
        <w:rPr>
          <w:sz w:val="21"/>
          <w:szCs w:val="21"/>
          <w:vertAlign w:val="baseline"/>
        </w:rPr>
        <w:t>is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FS</w:t>
      </w:r>
      <w:r>
        <w:rPr>
          <w:spacing w:val="13"/>
          <w:sz w:val="21"/>
          <w:szCs w:val="21"/>
          <w:vertAlign w:val="baseline"/>
        </w:rPr>
        <w:t>-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sz w:val="21"/>
          <w:szCs w:val="21"/>
          <w:vertAlign w:val="baseline"/>
        </w:rPr>
        <w:t>-domain.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Similarly,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]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FS</w:t>
      </w:r>
      <w:r>
        <w:rPr>
          <w:spacing w:val="13"/>
          <w:sz w:val="21"/>
          <w:szCs w:val="21"/>
          <w:vertAlign w:val="baseline"/>
        </w:rPr>
        <w:t>-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↑</w:t>
      </w:r>
      <w:r>
        <w:rPr>
          <w:sz w:val="21"/>
          <w:szCs w:val="21"/>
          <w:vertAlign w:val="baseline"/>
        </w:rPr>
        <w:t>-</w:t>
      </w:r>
      <w:r>
        <w:rPr>
          <w:spacing w:val="-2"/>
          <w:sz w:val="21"/>
          <w:szCs w:val="21"/>
          <w:vertAlign w:val="baseline"/>
        </w:rPr>
        <w:t>domain.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306"/>
        <w:ind w:left="221" w:right="107" w:firstLine="317"/>
        <w:jc w:val="both"/>
      </w:pPr>
      <w:r>
        <w:rPr/>
        <w:t>Note that usually the category with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-domains as objects and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 semilattice homomorphisms as morphisms is not a cartesian closed category. How- ever, if the category considers Scott continuous functions as morphisms, then from the preceding paragraph we have the following conclusion:</w:t>
      </w:r>
    </w:p>
    <w:p>
      <w:pPr>
        <w:spacing w:line="213" w:lineRule="auto" w:before="97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2.6 </w:t>
      </w:r>
      <w:r>
        <w:rPr>
          <w:i/>
          <w:sz w:val="21"/>
        </w:rPr>
        <w:t>The category with </w:t>
      </w: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i/>
          <w:spacing w:val="13"/>
          <w:sz w:val="21"/>
        </w:rPr>
        <w:t>-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-domains as objects and Scott continuous</w:t>
      </w:r>
      <w:r>
        <w:rPr>
          <w:i/>
          <w:sz w:val="21"/>
          <w:vertAlign w:val="baseline"/>
        </w:rPr>
        <w:t> functions as morphisms is a cartesian closed category.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365" w:lineRule="exact" w:before="25" w:after="0"/>
        <w:ind w:left="578" w:right="0" w:hanging="470"/>
        <w:jc w:val="left"/>
      </w:pPr>
      <w:bookmarkStart w:name="Characterize consistent Smyth powerdomai" w:id="4"/>
      <w:bookmarkEnd w:id="4"/>
      <w:r>
        <w:rPr>
          <w:b w:val="0"/>
        </w:rPr>
      </w:r>
      <w:r>
        <w:rPr>
          <w:spacing w:val="-2"/>
        </w:rPr>
        <w:t>Characterize</w:t>
      </w:r>
      <w:r>
        <w:rPr>
          <w:spacing w:val="-24"/>
        </w:rPr>
        <w:t> </w:t>
      </w:r>
      <w:r>
        <w:rPr>
          <w:spacing w:val="-2"/>
        </w:rPr>
        <w:t>consistent</w:t>
      </w:r>
      <w:r>
        <w:rPr>
          <w:spacing w:val="-24"/>
        </w:rPr>
        <w:t> </w:t>
      </w:r>
      <w:r>
        <w:rPr>
          <w:spacing w:val="-2"/>
        </w:rPr>
        <w:t>Smyth</w:t>
      </w:r>
      <w:r>
        <w:rPr>
          <w:spacing w:val="-23"/>
        </w:rPr>
        <w:t> </w:t>
      </w:r>
      <w:r>
        <w:rPr>
          <w:spacing w:val="-2"/>
        </w:rPr>
        <w:t>powerdomains</w:t>
      </w:r>
      <w:r>
        <w:rPr>
          <w:spacing w:val="-24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rFonts w:ascii="Georgia"/>
          <w:b w:val="0"/>
          <w:i/>
          <w:spacing w:val="-5"/>
        </w:rPr>
        <w:t>FS</w:t>
      </w:r>
      <w:r>
        <w:rPr>
          <w:spacing w:val="-5"/>
        </w:rPr>
        <w:t>-</w:t>
      </w:r>
    </w:p>
    <w:p>
      <w:pPr>
        <w:spacing w:line="365" w:lineRule="exact" w:before="0"/>
        <w:ind w:left="578" w:right="0" w:firstLine="0"/>
        <w:jc w:val="left"/>
        <w:rPr>
          <w:rFonts w:ascii="LM Roman 12" w:hAnsi="LM Roman 12"/>
          <w:b/>
          <w:sz w:val="28"/>
        </w:rPr>
      </w:pPr>
      <w:r>
        <w:rPr>
          <w:rFonts w:ascii="DejaVu Sans Condensed" w:hAnsi="DejaVu Sans Condensed"/>
          <w:i/>
          <w:w w:val="85"/>
          <w:sz w:val="28"/>
        </w:rPr>
        <w:t>∧</w:t>
      </w:r>
      <w:r>
        <w:rPr>
          <w:rFonts w:ascii="DejaVu Sans Condensed" w:hAnsi="DejaVu Sans Condensed"/>
          <w:i/>
          <w:w w:val="85"/>
          <w:sz w:val="28"/>
          <w:vertAlign w:val="superscript"/>
        </w:rPr>
        <w:t>↑</w:t>
      </w:r>
      <w:r>
        <w:rPr>
          <w:rFonts w:ascii="LM Roman 12" w:hAnsi="LM Roman 12"/>
          <w:b/>
          <w:w w:val="85"/>
          <w:sz w:val="28"/>
          <w:vertAlign w:val="baseline"/>
        </w:rPr>
        <w:t>-</w:t>
      </w:r>
      <w:r>
        <w:rPr>
          <w:rFonts w:ascii="LM Roman 12" w:hAnsi="LM Roman 12"/>
          <w:b/>
          <w:spacing w:val="-2"/>
          <w:sz w:val="28"/>
          <w:vertAlign w:val="baseline"/>
        </w:rPr>
        <w:t>domains</w:t>
      </w:r>
    </w:p>
    <w:p>
      <w:pPr>
        <w:pStyle w:val="BodyText"/>
        <w:spacing w:line="216" w:lineRule="auto" w:before="232"/>
        <w:ind w:left="108" w:right="220"/>
        <w:jc w:val="both"/>
      </w:pPr>
      <w:r>
        <w:rPr/>
        <w:t>In the following paragraph, we will relate </w:t>
      </w:r>
      <w:r>
        <w:rPr>
          <w:rFonts w:ascii="Liberation Serif" w:hAnsi="Liberation Serif"/>
          <w:i/>
          <w:spacing w:val="13"/>
        </w:rPr>
        <w:t>FS</w:t>
      </w:r>
      <w:r>
        <w:rPr>
          <w:spacing w:val="13"/>
        </w:rPr>
        <w:t>-</w:t>
      </w:r>
      <w:r>
        <w:rPr>
          <w:rFonts w:ascii="DejaVu Sans Condensed" w:hAnsi="DejaVu Sans Condensed"/>
          <w:i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 and consistent Smyth powerdomain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functions: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-semilattice</w:t>
      </w:r>
      <w:r>
        <w:rPr>
          <w:spacing w:val="-1"/>
          <w:vertAlign w:val="baseline"/>
        </w:rPr>
        <w:t> </w:t>
      </w:r>
      <w:r>
        <w:rPr>
          <w:vertAlign w:val="baseline"/>
        </w:rPr>
        <w:t>homomorphisms.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characterize consistent Smyth powerdomains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over a Lawson compact continuous domain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by means of </w:t>
      </w:r>
      <w:r>
        <w:rPr>
          <w:rFonts w:ascii="Liberation Serif" w:hAnsi="Liberation Serif"/>
          <w:i/>
          <w:spacing w:val="13"/>
          <w:vertAlign w:val="baseline"/>
        </w:rPr>
        <w:t>FS</w:t>
      </w:r>
      <w:r>
        <w:rPr>
          <w:spacing w:val="13"/>
          <w:vertAlign w:val="baseline"/>
        </w:rPr>
        <w:t>-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-domains.</w:t>
      </w:r>
    </w:p>
    <w:p>
      <w:pPr>
        <w:spacing w:line="216" w:lineRule="auto" w:before="95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Definition 3.1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16</w:t>
        </w:r>
      </w:hyperlink>
      <w:r>
        <w:rPr>
          <w:i/>
          <w:sz w:val="21"/>
        </w:rPr>
        <w:t>] A consistent deflationary semilattice is a continuous dcpo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pairs</w:t>
      </w:r>
      <w:r>
        <w:rPr>
          <w:i/>
          <w:sz w:val="21"/>
          <w:vertAlign w:val="baseline"/>
        </w:rPr>
        <w:t> 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points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three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commutativity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∧</w:t>
      </w:r>
      <w:r>
        <w:rPr>
          <w:rFonts w:ascii="DejaVu Serif" w:hAnsi="DejaVu Serif"/>
          <w:i/>
          <w:spacing w:val="10"/>
          <w:sz w:val="21"/>
          <w:vertAlign w:val="superscript"/>
        </w:rPr>
        <w:t>↑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associativity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z</w:t>
      </w:r>
      <w:r>
        <w:rPr>
          <w:spacing w:val="22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idempotency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together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inequality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free consistent deflationary semilattice over a</w:t>
      </w:r>
      <w:r>
        <w:rPr>
          <w:i/>
          <w:sz w:val="21"/>
          <w:vertAlign w:val="baseline"/>
        </w:rPr>
        <w:t> domain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called the consistent Smyth powerdomain over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92"/>
        <w:ind w:left="108" w:right="22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3.2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</w:t>
      </w:r>
      <w:hyperlink w:history="true" w:anchor="_bookmark18">
        <w:r>
          <w:rPr>
            <w:i/>
            <w:color w:val="0080AC"/>
            <w:spacing w:val="-2"/>
            <w:w w:val="105"/>
            <w:sz w:val="21"/>
          </w:rPr>
          <w:t>16</w:t>
        </w:r>
      </w:hyperlink>
      <w:r>
        <w:rPr>
          <w:i/>
          <w:spacing w:val="-2"/>
          <w:w w:val="105"/>
          <w:sz w:val="21"/>
        </w:rPr>
        <w:t>]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poset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nonempty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subset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elements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called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linearly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provided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w w:val="105"/>
          <w:sz w:val="21"/>
        </w:rPr>
        <w:t> path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many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.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linearly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connected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w w:val="105"/>
          <w:sz w:val="21"/>
          <w:vertAlign w:val="baseline"/>
        </w:rPr>
        <w:t> elements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connected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.</w:t>
      </w:r>
    </w:p>
    <w:p>
      <w:pPr>
        <w:pStyle w:val="BodyText"/>
        <w:spacing w:before="70"/>
        <w:ind w:left="426"/>
        <w:jc w:val="both"/>
      </w:pPr>
      <w:r>
        <w:rPr/>
        <w:t>Let</w:t>
      </w:r>
      <w:r>
        <w:rPr>
          <w:spacing w:val="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1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domain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5"/>
        </w:rPr>
        <w:t>let</w:t>
      </w:r>
    </w:p>
    <w:p>
      <w:pPr>
        <w:pStyle w:val="BodyText"/>
        <w:spacing w:before="25"/>
      </w:pPr>
    </w:p>
    <w:p>
      <w:pPr>
        <w:spacing w:before="0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13"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C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L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linearly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connected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07"/>
        <w:rPr>
          <w:rFonts w:ascii="Liberation Serif"/>
          <w:i/>
        </w:rPr>
      </w:pPr>
    </w:p>
    <w:p>
      <w:pPr>
        <w:tabs>
          <w:tab w:pos="3035" w:val="left" w:leader="none"/>
        </w:tabs>
        <w:spacing w:line="213" w:lineRule="auto" w:before="0"/>
        <w:ind w:left="108" w:right="13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2247488</wp:posOffset>
                </wp:positionH>
                <wp:positionV relativeFrom="paragraph">
                  <wp:posOffset>101431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67575pt;margin-top:7.986696pt;width:8.85pt;height:27.15pt;mso-position-horizontal-relative:page;mso-position-vertical-relative:paragraph;z-index:-15990272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basis, i.e., for all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  <w:tab/>
      </w:r>
      <w:r>
        <w:rPr>
          <w:rFonts w:ascii="DejaVu Serif" w:hAnsi="DejaVu Serif"/>
          <w:i/>
          <w:position w:val="-5"/>
          <w:sz w:val="15"/>
          <w:vertAlign w:val="baseline"/>
        </w:rPr>
        <w:t>↑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&amp;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a continuous dcpo-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sz w:val="21"/>
          <w:vertAlign w:val="baseline"/>
        </w:rPr>
        <w:t>-semilattice in </w:t>
      </w:r>
      <w:r>
        <w:rPr>
          <w:color w:val="0080AC"/>
          <w:sz w:val="21"/>
          <w:vertAlign w:val="baseline"/>
        </w:rPr>
        <w:t>[</w:t>
      </w:r>
      <w:hyperlink w:history="true" w:anchor="_bookmark18">
        <w:r>
          <w:rPr>
            <w:color w:val="0080AC"/>
            <w:sz w:val="21"/>
            <w:vertAlign w:val="baseline"/>
          </w:rPr>
          <w:t>16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.</w:t>
      </w:r>
    </w:p>
    <w:p>
      <w:pPr>
        <w:spacing w:line="194" w:lineRule="auto" w:before="119"/>
        <w:ind w:left="108" w:right="219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3.3 </w:t>
      </w:r>
      <w:r>
        <w:rPr>
          <w:i/>
          <w:w w:val="105"/>
          <w:sz w:val="21"/>
        </w:rPr>
        <w:t>[</w:t>
      </w:r>
      <w:hyperlink w:history="true" w:anchor="_bookmark18">
        <w:r>
          <w:rPr>
            <w:i/>
            <w:color w:val="0080AC"/>
            <w:w w:val="105"/>
            <w:sz w:val="21"/>
          </w:rPr>
          <w:t>16</w:t>
        </w:r>
      </w:hyperlink>
      <w:r>
        <w:rPr>
          <w:i/>
          <w:w w:val="105"/>
          <w:sz w:val="21"/>
        </w:rPr>
        <w:t>] Let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be a continuous domain.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embedding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j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dcpo-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i/>
          <w:w w:val="105"/>
          <w:sz w:val="21"/>
          <w:vertAlign w:val="baseline"/>
        </w:rPr>
        <w:t>-semilattice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Scott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uniquely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-homomorphism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position w:val="6"/>
          <w:sz w:val="21"/>
          <w:vertAlign w:val="baseline"/>
        </w:rPr>
        <w:t>¯</w:t>
      </w:r>
      <w:r>
        <w:rPr>
          <w:spacing w:val="-18"/>
          <w:position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ƒ</w:t>
      </w:r>
      <w:r>
        <w:rPr>
          <w:spacing w:val="-1"/>
          <w:w w:val="105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ƒ</w:t>
      </w:r>
      <w:r>
        <w:rPr>
          <w:i/>
          <w:spacing w:val="-1"/>
          <w:w w:val="105"/>
          <w:sz w:val="21"/>
          <w:vertAlign w:val="baseline"/>
        </w:rPr>
        <w:t>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Thus,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C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L</w:t>
      </w:r>
      <w:r>
        <w:rPr>
          <w:spacing w:val="-1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isomorphic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consistent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Smyth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powerdomain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over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L</w:t>
      </w:r>
      <w:r>
        <w:rPr>
          <w:i/>
          <w:spacing w:val="-6"/>
          <w:w w:val="105"/>
          <w:sz w:val="21"/>
          <w:vertAlign w:val="baseline"/>
        </w:rPr>
        <w:t>.</w:t>
      </w:r>
    </w:p>
    <w:p>
      <w:pPr>
        <w:spacing w:line="216" w:lineRule="auto" w:before="86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The relation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i/>
          <w:sz w:val="21"/>
        </w:rPr>
        <w:t>in a continuous dcpo-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-semilattice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i/>
          <w:sz w:val="21"/>
          <w:vertAlign w:val="baseline"/>
        </w:rPr>
        <w:t>is called</w:t>
      </w:r>
      <w:r>
        <w:rPr>
          <w:i/>
          <w:sz w:val="21"/>
          <w:vertAlign w:val="baseline"/>
        </w:rPr>
        <w:t> consistent</w:t>
      </w:r>
      <w:r>
        <w:rPr>
          <w:rFonts w:ascii="DejaVu Sans Condensed" w:hAnsi="DejaVu Sans Condensed"/>
          <w:i/>
          <w:spacing w:val="61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-multiplication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</w:t>
      </w:r>
      <w:r>
        <w:rPr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73"/>
          <w:sz w:val="21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96"/>
        <w:ind w:left="108" w:right="220" w:firstLine="317"/>
        <w:jc w:val="both"/>
        <w:rPr>
          <w:sz w:val="21"/>
        </w:rPr>
      </w:pPr>
      <w:r>
        <w:rPr>
          <w:sz w:val="21"/>
        </w:rPr>
        <w:t>For a continuous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-domain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is distributive with </w:t>
      </w:r>
      <w:r>
        <w:rPr>
          <w:rFonts w:ascii="DejaVu Sans Condensed" w:hAnsi="DejaVu Sans Condensed"/>
          <w:i/>
          <w:sz w:val="21"/>
        </w:rPr>
        <w:t>∨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if it holds the following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statements: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consistent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∨</w:t>
      </w:r>
      <w:r>
        <w:rPr>
          <w:rFonts w:ascii="Liberation Serif" w:hAnsi="Liberation Serif"/>
          <w:i/>
          <w:spacing w:val="16"/>
          <w:sz w:val="21"/>
          <w:vertAlign w:val="baseline"/>
        </w:rPr>
        <w:t>z</w:t>
      </w:r>
      <w:r>
        <w:rPr>
          <w:spacing w:val="16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).</w:t>
      </w:r>
    </w:p>
    <w:p>
      <w:pPr>
        <w:spacing w:line="216" w:lineRule="auto" w:before="9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Definition 3.5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poset. 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(or</w:t>
      </w:r>
      <w:r>
        <w:rPr>
          <w:i/>
          <w:sz w:val="21"/>
        </w:rPr>
        <w:t> mub for short) for a subset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is an upper bound for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that is minimal in the</w:t>
      </w:r>
      <w:r>
        <w:rPr>
          <w:i/>
          <w:sz w:val="21"/>
        </w:rPr>
        <w:t> set of all upper bounds of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.</w:t>
      </w:r>
    </w:p>
    <w:p>
      <w:pPr>
        <w:spacing w:line="284" w:lineRule="exact" w:before="7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Lawson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i/>
          <w:sz w:val="21"/>
        </w:rPr>
        <w:t>-domain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consistent</w:t>
      </w:r>
    </w:p>
    <w:p>
      <w:pPr>
        <w:spacing w:line="216" w:lineRule="auto" w:before="8"/>
        <w:ind w:left="108" w:right="220" w:hanging="1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i/>
          <w:sz w:val="21"/>
        </w:rPr>
        <w:t>-multiplicative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property. If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∨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FS</w:t>
      </w:r>
      <w:r>
        <w:rPr>
          <w:i/>
          <w:spacing w:val="13"/>
          <w:sz w:val="21"/>
          <w:vertAlign w:val="baseline"/>
        </w:rPr>
        <w:t>-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domain.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6" w:lineRule="exact" w:before="91"/>
        <w:ind w:left="221" w:right="0" w:hanging="1"/>
        <w:jc w:val="left"/>
        <w:rPr>
          <w:sz w:val="21"/>
        </w:rPr>
      </w:pPr>
      <w:r>
        <w:rPr>
          <w:b/>
          <w:w w:val="110"/>
          <w:sz w:val="21"/>
        </w:rPr>
        <w:t>Proof. </w:t>
      </w:r>
      <w:r>
        <w:rPr>
          <w:w w:val="110"/>
          <w:sz w:val="21"/>
        </w:rPr>
        <w:t>Let </w:t>
      </w:r>
      <w:r>
        <w:rPr>
          <w:rFonts w:ascii="DejaVu Sans Condensed" w:hAnsi="DejaVu Sans Condensed"/>
          <w:i/>
          <w:w w:val="110"/>
          <w:sz w:val="21"/>
        </w:rPr>
        <w:t>D</w:t>
      </w:r>
      <w:r>
        <w:rPr>
          <w:rFonts w:ascii="DejaVu Sans Condensed" w:hAnsi="DejaVu Sans Condensed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where 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is the one-step function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by</w:t>
      </w:r>
    </w:p>
    <w:p>
      <w:pPr>
        <w:tabs>
          <w:tab w:pos="1935" w:val="left" w:leader="none"/>
        </w:tabs>
        <w:spacing w:line="509" w:lineRule="exact" w:before="0"/>
        <w:ind w:left="0" w:right="226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)(</w:t>
      </w:r>
      <w:r>
        <w:rPr>
          <w:rFonts w:ascii="Liberation Serif" w:hAnsi="Liberation Serif"/>
          <w:i/>
          <w:spacing w:val="11"/>
          <w:w w:val="110"/>
          <w:sz w:val="21"/>
        </w:rPr>
        <w:t>z</w:t>
      </w:r>
      <w:r>
        <w:rPr>
          <w:spacing w:val="11"/>
          <w:w w:val="110"/>
          <w:sz w:val="21"/>
        </w:rPr>
        <w:t>)=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spacing w:val="-189"/>
          <w:w w:val="110"/>
          <w:position w:val="43"/>
          <w:sz w:val="21"/>
        </w:rPr>
        <w:t>⎧</w:t>
      </w:r>
      <w:r>
        <w:rPr>
          <w:rFonts w:ascii="DejaVu Sans" w:hAnsi="DejaVu Sans"/>
          <w:w w:val="110"/>
          <w:position w:val="24"/>
          <w:sz w:val="21"/>
        </w:rPr>
        <w:t>⎨</w:t>
      </w:r>
      <w:r>
        <w:rPr>
          <w:rFonts w:ascii="DejaVu Sans" w:hAnsi="DejaVu Sans"/>
          <w:spacing w:val="-26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7"/>
          <w:sz w:val="21"/>
        </w:rPr>
        <w:t>x,</w:t>
      </w:r>
      <w:r>
        <w:rPr>
          <w:rFonts w:ascii="Liberation Serif" w:hAnsi="Liberation Serif"/>
          <w:i/>
          <w:position w:val="17"/>
          <w:sz w:val="21"/>
        </w:rPr>
        <w:tab/>
      </w:r>
      <w:r>
        <w:rPr>
          <w:rFonts w:ascii="Liberation Serif" w:hAnsi="Liberation Serif"/>
          <w:i/>
          <w:w w:val="105"/>
          <w:position w:val="17"/>
          <w:sz w:val="21"/>
        </w:rPr>
        <w:t>z</w:t>
      </w:r>
      <w:r>
        <w:rPr>
          <w:rFonts w:ascii="Liberation Serif" w:hAnsi="Liberation Serif"/>
          <w:i/>
          <w:spacing w:val="1"/>
          <w:w w:val="105"/>
          <w:position w:val="17"/>
          <w:sz w:val="21"/>
        </w:rPr>
        <w:t> </w:t>
      </w:r>
      <w:r>
        <w:rPr>
          <w:rFonts w:ascii="DejaVu Sans Condensed" w:hAnsi="DejaVu Sans Condensed"/>
          <w:i/>
          <w:w w:val="105"/>
          <w:position w:val="17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position w:val="17"/>
          <w:sz w:val="21"/>
        </w:rPr>
        <w:t> </w:t>
      </w:r>
      <w:r>
        <w:rPr>
          <w:rFonts w:ascii="DejaVu Sans" w:hAnsi="DejaVu Sans"/>
          <w:b/>
          <w:i/>
          <w:spacing w:val="-5"/>
          <w:w w:val="105"/>
          <w:position w:val="19"/>
          <w:sz w:val="21"/>
        </w:rPr>
        <w:t>↑</w:t>
      </w:r>
      <w:r>
        <w:rPr>
          <w:rFonts w:ascii="Liberation Serif" w:hAnsi="Liberation Serif"/>
          <w:i/>
          <w:spacing w:val="-5"/>
          <w:w w:val="105"/>
          <w:position w:val="17"/>
          <w:sz w:val="21"/>
        </w:rPr>
        <w:t>x,</w:t>
      </w:r>
    </w:p>
    <w:p>
      <w:pPr>
        <w:spacing w:line="286" w:lineRule="exact" w:before="0"/>
        <w:ind w:left="38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2"/>
          <w:w w:val="105"/>
          <w:position w:val="9"/>
          <w:sz w:val="21"/>
        </w:rPr>
        <w:t> </w:t>
      </w:r>
      <w:r>
        <w:rPr>
          <w:w w:val="105"/>
          <w:sz w:val="21"/>
        </w:rPr>
        <w:t>0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82" w:lineRule="exact" w:before="74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06" w:lineRule="auto" w:before="14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2354114</wp:posOffset>
                </wp:positionH>
                <wp:positionV relativeFrom="paragraph">
                  <wp:posOffset>277170</wp:posOffset>
                </wp:positionV>
                <wp:extent cx="112395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63358pt;margin-top:21.824423pt;width:8.85pt;height:27.15pt;mso-position-horizontal-relative:page;mso-position-vertical-relative:paragraph;z-index:-1598976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mub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): 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erif" w:hAnsi="DejaVu Serif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compactness of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there is a finite set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mub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mub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G</w:t>
      </w:r>
      <w:r>
        <w:rPr>
          <w:rFonts w:ascii="Georgia" w:hAnsi="Georgia"/>
          <w:i/>
          <w:spacing w:val="34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29" w:lineRule="exact"/>
        <w:ind w:left="539"/>
      </w:pPr>
      <w:r>
        <w:rPr>
          <w:spacing w:val="-5"/>
        </w:rPr>
        <w:t>Set</w:t>
      </w:r>
    </w:p>
    <w:p>
      <w:pPr>
        <w:tabs>
          <w:tab w:pos="1628" w:val="left" w:leader="none"/>
        </w:tabs>
        <w:spacing w:line="234" w:lineRule="exact"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2254479</wp:posOffset>
                </wp:positionH>
                <wp:positionV relativeFrom="paragraph">
                  <wp:posOffset>108073</wp:posOffset>
                </wp:positionV>
                <wp:extent cx="248920" cy="1111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89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18066pt;margin-top:8.509687pt;width:19.6pt;height:8.75pt;mso-position-horizontal-relative:page;mso-position-vertical-relative:paragraph;z-index:-15989248" type="#_x0000_t202" id="docshape1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7"/>
          <w:sz w:val="21"/>
        </w:rPr>
        <w:t>L</w:t>
      </w:r>
      <w:r>
        <w:rPr>
          <w:rFonts w:ascii="Georgia" w:hAnsi="Georgia"/>
          <w:i/>
          <w:spacing w:val="17"/>
          <w:sz w:val="21"/>
          <w:vertAlign w:val="subscript"/>
        </w:rPr>
        <w:t>c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K</w:t>
      </w:r>
      <w:r>
        <w:rPr>
          <w:spacing w:val="17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{∧</w:t>
      </w:r>
      <w:r>
        <w:rPr>
          <w:rFonts w:ascii="DejaVu Serif" w:hAnsi="DejaVu Serif"/>
          <w:i/>
          <w:spacing w:val="-5"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line="44" w:lineRule="exact" w:before="0"/>
        <w:ind w:left="2561" w:right="11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before="123"/>
        <w:ind w:left="224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position w:val="-3"/>
          <w:sz w:val="15"/>
        </w:rPr>
        <w:t>L</w:t>
      </w:r>
      <w:r>
        <w:rPr>
          <w:rFonts w:ascii="Georgia" w:hAnsi="Georgia"/>
          <w:i/>
          <w:w w:val="105"/>
          <w:position w:val="-5"/>
          <w:sz w:val="11"/>
        </w:rPr>
        <w:t>c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2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77"/>
          <w:w w:val="105"/>
          <w:position w:val="20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erif" w:hAnsi="DejaVu Serif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36"/>
        <w:ind w:left="24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before="11"/>
        <w:ind w:left="224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3414243</wp:posOffset>
                </wp:positionH>
                <wp:positionV relativeFrom="paragraph">
                  <wp:posOffset>141714</wp:posOffset>
                </wp:positionV>
                <wp:extent cx="4127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38074pt;margin-top:11.158601pt;width:3.25pt;height:5.85pt;mso-position-horizontal-relative:page;mso-position-vertical-relative:paragraph;z-index:-15988736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</w:t>
      </w:r>
      <w:r>
        <w:rPr>
          <w:rFonts w:ascii="Georgia" w:hAnsi="Georgia"/>
          <w:i/>
          <w:spacing w:val="50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-3"/>
          <w:sz w:val="15"/>
          <w:vertAlign w:val="baseline"/>
        </w:rPr>
        <w:t>K</w:t>
      </w:r>
      <w:r>
        <w:rPr>
          <w:rFonts w:ascii="LM Roman 8" w:hAnsi="LM Roman 8"/>
          <w:spacing w:val="-4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line="173" w:lineRule="exact" w:before="26"/>
        <w:ind w:left="224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5521" w:val="left" w:leader="none"/>
        </w:tabs>
        <w:spacing w:line="160" w:lineRule="exact" w:before="0"/>
        <w:ind w:left="408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41"/>
        <w:ind w:left="224" w:right="112" w:firstLine="0"/>
        <w:jc w:val="center"/>
        <w:rPr>
          <w:rFonts w:ascii="Liberation Serif"/>
          <w:i/>
          <w:sz w:val="21"/>
        </w:rPr>
      </w:pPr>
      <w:r>
        <w:rPr>
          <w:rFonts w:ascii="DejaVu Sans Condensed"/>
          <w:i/>
          <w:spacing w:val="18"/>
          <w:w w:val="115"/>
          <w:sz w:val="21"/>
        </w:rPr>
        <w:t>F</w:t>
      </w:r>
      <w:r>
        <w:rPr>
          <w:spacing w:val="18"/>
          <w:w w:val="115"/>
          <w:sz w:val="21"/>
        </w:rPr>
        <w:t>(</w:t>
      </w:r>
      <w:r>
        <w:rPr>
          <w:rFonts w:ascii="Liberation Serif"/>
          <w:i/>
          <w:spacing w:val="18"/>
          <w:w w:val="115"/>
          <w:sz w:val="21"/>
        </w:rPr>
        <w:t>K</w:t>
      </w:r>
      <w:r>
        <w:rPr>
          <w:spacing w:val="18"/>
          <w:w w:val="115"/>
          <w:sz w:val="21"/>
        </w:rPr>
        <w:t>)=</w:t>
      </w:r>
      <w:r>
        <w:rPr>
          <w:rFonts w:ascii="DejaVu Sans"/>
          <w:spacing w:val="72"/>
          <w:w w:val="115"/>
          <w:position w:val="20"/>
          <w:sz w:val="21"/>
        </w:rPr>
        <w:t>   </w:t>
      </w:r>
      <w:r>
        <w:rPr>
          <w:rFonts w:ascii="Liberation Serif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  <w:r>
        <w:rPr>
          <w:rFonts w:asci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before="58"/>
        <w:ind w:left="52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pStyle w:val="BodyText"/>
        <w:spacing w:line="282" w:lineRule="exact" w:before="30"/>
        <w:ind w:left="539"/>
      </w:pP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distributive</w:t>
      </w:r>
      <w:r>
        <w:rPr>
          <w:spacing w:val="9"/>
        </w:rPr>
        <w:t> </w:t>
      </w:r>
      <w:r>
        <w:rPr/>
        <w:t>property,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>
          <w:rFonts w:ascii="DejaVu Sans Condensed"/>
          <w:i/>
        </w:rPr>
        <w:t>F</w:t>
      </w:r>
      <w:r>
        <w:rPr/>
        <w:t>(</w:t>
      </w:r>
      <w:r>
        <w:rPr>
          <w:rFonts w:ascii="Liberation Serif"/>
          <w:i/>
        </w:rPr>
        <w:t>K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finite.</w:t>
      </w:r>
      <w:r>
        <w:rPr>
          <w:spacing w:val="41"/>
        </w:rPr>
        <w:t> </w:t>
      </w: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/>
        <w:t>define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mapping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77" w:lineRule="auto" w:before="93"/>
        <w:ind w:left="162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1508049</wp:posOffset>
                </wp:positionH>
                <wp:positionV relativeFrom="paragraph">
                  <wp:posOffset>394009</wp:posOffset>
                </wp:positionV>
                <wp:extent cx="8826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44057pt;margin-top:31.024385pt;width:6.95pt;height:7.75pt;mso-position-horizontal-relative:page;mso-position-vertical-relative:paragraph;z-index:-1598720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6"/>
          <w:sz w:val="21"/>
        </w:rPr>
        <w:t>ƒ</w:t>
      </w:r>
      <w:r>
        <w:rPr>
          <w:rFonts w:ascii="Liberation Serif" w:hAnsi="Liberation Serif"/>
          <w:i/>
          <w:spacing w:val="61"/>
          <w:w w:val="150"/>
          <w:position w:val="-16"/>
          <w:sz w:val="21"/>
        </w:rPr>
        <w:t> </w:t>
      </w:r>
      <w:r>
        <w:rPr>
          <w:spacing w:val="14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x</w:t>
      </w:r>
      <w:r>
        <w:rPr>
          <w:spacing w:val="14"/>
          <w:w w:val="105"/>
          <w:position w:val="-16"/>
          <w:sz w:val="21"/>
        </w:rPr>
        <w:t>)=</w:t>
      </w:r>
      <w:r>
        <w:rPr>
          <w:spacing w:val="-19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29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K</w:t>
      </w:r>
      <w:r>
        <w:rPr>
          <w:spacing w:val="10"/>
          <w:w w:val="105"/>
          <w:sz w:val="21"/>
        </w:rPr>
        <w:t>))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</w:p>
    <w:p>
      <w:pPr>
        <w:spacing w:line="288" w:lineRule="exact" w:before="0"/>
        <w:ind w:left="24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1"/>
          <w:w w:val="105"/>
          <w:position w:val="9"/>
          <w:sz w:val="21"/>
        </w:rPr>
        <w:t> </w:t>
      </w:r>
      <w:r>
        <w:rPr>
          <w:w w:val="105"/>
          <w:sz w:val="21"/>
        </w:rPr>
        <w:t>0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93" w:lineRule="exact" w:before="95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4"/>
          <w:w w:val="11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9"/>
          <w:w w:val="13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35"/>
          <w:sz w:val="21"/>
          <w:vertAlign w:val="baseline"/>
        </w:rPr>
        <w:t>\</w:t>
      </w:r>
    </w:p>
    <w:p>
      <w:pPr>
        <w:spacing w:line="208" w:lineRule="auto" w:before="5"/>
        <w:ind w:left="221" w:right="107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b/>
          <w:i/>
          <w:position w:val="1"/>
          <w:sz w:val="21"/>
        </w:rPr>
        <w:t>↑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Otherwise,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)).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But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contradiction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-domain.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2, then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)) 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20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20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06" w:lineRule="auto" w:before="5"/>
        <w:ind w:left="221" w:right="107" w:hanging="1"/>
        <w:jc w:val="both"/>
        <w:rPr>
          <w:sz w:val="21"/>
        </w:rPr>
      </w:pPr>
      <w:r>
        <w:rPr>
          <w:rFonts w:ascii="DejaVu Sans" w:hAnsi="DejaVu Sans"/>
          <w:b/>
          <w:i/>
          <w:w w:val="105"/>
          <w:position w:val="1"/>
          <w:sz w:val="21"/>
        </w:rPr>
        <w:t>↑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2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 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erif" w:hAnsi="DejaVu Serif"/>
          <w:i/>
          <w:sz w:val="21"/>
          <w:vertAlign w:val="subscript"/>
        </w:rPr>
        <w:t>↓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ƒ</w:t>
      </w:r>
      <w:r>
        <w:rPr>
          <w:rFonts w:ascii="Georgia" w:hAnsi="Georgia"/>
          <w:i/>
          <w:spacing w:val="13"/>
          <w:sz w:val="21"/>
          <w:vertAlign w:val="subscript"/>
        </w:rPr>
        <w:t>K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contradiction with the definition of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because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-domain. 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defined.</w:t>
      </w:r>
    </w:p>
    <w:p>
      <w:pPr>
        <w:pStyle w:val="BodyText"/>
        <w:spacing w:line="280" w:lineRule="exact"/>
        <w:ind w:left="539"/>
        <w:jc w:val="both"/>
      </w:pPr>
      <w:r>
        <w:rPr>
          <w:w w:val="105"/>
        </w:rPr>
        <w:t>It’s</w:t>
      </w:r>
      <w:r>
        <w:rPr>
          <w:spacing w:val="14"/>
          <w:w w:val="105"/>
        </w:rPr>
        <w:t> </w:t>
      </w:r>
      <w:r>
        <w:rPr>
          <w:w w:val="105"/>
        </w:rPr>
        <w:t>obvious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5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53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17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rFonts w:ascii="DejaVu Serif" w:hAnsi="DejaVu Serif"/>
          <w:i/>
          <w:sz w:val="21"/>
          <w:vertAlign w:val="subscript"/>
        </w:rPr>
        <w:t>↓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;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104" w:lineRule="exact" w:before="0"/>
        <w:ind w:left="0" w:right="217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</w:p>
    <w:p>
      <w:pPr>
        <w:tabs>
          <w:tab w:pos="5269" w:val="left" w:leader="none"/>
        </w:tabs>
        <w:spacing w:line="151" w:lineRule="auto" w:before="0"/>
        <w:ind w:left="410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572575</wp:posOffset>
                </wp:positionH>
                <wp:positionV relativeFrom="paragraph">
                  <wp:posOffset>31311</wp:posOffset>
                </wp:positionV>
                <wp:extent cx="3026410" cy="1708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02641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spacing w:val="-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K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) such</w:t>
                            </w:r>
                            <w:r>
                              <w:rPr>
                                <w:spacing w:val="-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that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1"/>
                                <w:w w:val="105"/>
                                <w:position w:val="1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m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then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w w:val="10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0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05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05"/>
                                <w:position w:val="1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9"/>
                                <w:w w:val="105"/>
                                <w:position w:val="1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656pt;margin-top:2.46549pt;width:238.3pt;height:13.45pt;mso-position-horizontal-relative:page;mso-position-vertical-relative:paragraph;z-index:-15988224" type="#_x0000_t202" id="docshape15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position w:val="1"/>
                          <w:sz w:val="21"/>
                        </w:rPr>
                        <w:t>some</w:t>
                      </w:r>
                      <w:r>
                        <w:rPr>
                          <w:spacing w:val="-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K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) such</w:t>
                      </w:r>
                      <w:r>
                        <w:rPr>
                          <w:spacing w:val="-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that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d</w:t>
                      </w:r>
                      <w:r>
                        <w:rPr>
                          <w:rFonts w:ascii="DejaVu Sans Condensed" w:hAnsi="DejaVu Sans Condensed"/>
                          <w:i/>
                          <w:spacing w:val="51"/>
                          <w:w w:val="105"/>
                          <w:position w:val="1"/>
                          <w:sz w:val="21"/>
                        </w:rPr>
                        <w:t> 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m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spacing w:val="-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then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ƒ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4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70"/>
                          <w:w w:val="105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spacing w:val="9"/>
                          <w:w w:val="10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05"/>
                          <w:sz w:val="21"/>
                        </w:rPr>
                        <w:t>↑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05"/>
                          <w:position w:val="1"/>
                          <w:sz w:val="21"/>
                        </w:rPr>
                        <w:t>d</w:t>
                      </w:r>
                      <w:r>
                        <w:rPr>
                          <w:spacing w:val="9"/>
                          <w:w w:val="105"/>
                          <w:position w:val="1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3710800</wp:posOffset>
                </wp:positionH>
                <wp:positionV relativeFrom="paragraph">
                  <wp:posOffset>31167</wp:posOffset>
                </wp:positionV>
                <wp:extent cx="1727835" cy="1466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7278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0"/>
                                <w:w w:val="150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otherwise,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89026pt;margin-top:2.454134pt;width:136.050pt;height:11.55pt;mso-position-horizontal-relative:page;mso-position-vertical-relative:paragraph;z-index:-15987712" type="#_x0000_t202" id="docshape1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↑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:</w:t>
                      </w:r>
                      <w:r>
                        <w:rPr>
                          <w:spacing w:val="-1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d</w:t>
                      </w:r>
                      <w:r>
                        <w:rPr>
                          <w:rFonts w:ascii="DejaVu Sans Condensed" w:hAnsi="DejaVu Sans Condensed"/>
                          <w:i/>
                          <w:spacing w:val="70"/>
                          <w:w w:val="150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position w:val="1"/>
                          <w:sz w:val="21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and</w:t>
                      </w:r>
                      <w:r>
                        <w:rPr>
                          <w:spacing w:val="-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otherwise,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95"/>
          <w:sz w:val="15"/>
        </w:rPr>
        <w:t>−</w:t>
      </w:r>
      <w:r>
        <w:rPr>
          <w:rFonts w:ascii="LM Roman 8" w:hAnsi="LM Roman 8"/>
          <w:w w:val="95"/>
          <w:sz w:val="15"/>
        </w:rPr>
        <w:t>1</w:t>
      </w:r>
      <w:r>
        <w:rPr>
          <w:rFonts w:ascii="LM Roman 8" w:hAnsi="LM Roman 8"/>
          <w:spacing w:val="51"/>
          <w:sz w:val="15"/>
        </w:rPr>
        <w:t> </w:t>
      </w:r>
      <w:r>
        <w:rPr>
          <w:rFonts w:ascii="DejaVu Sans Condensed" w:hAnsi="DejaVu Sans Condensed"/>
          <w:i/>
          <w:spacing w:val="-10"/>
          <w:w w:val="90"/>
          <w:position w:val="-7"/>
          <w:sz w:val="21"/>
        </w:rPr>
        <w:t>↑</w:t>
      </w:r>
      <w:r>
        <w:rPr>
          <w:rFonts w:ascii="DejaVu Sans Condensed" w:hAnsi="DejaVu Sans Condensed"/>
          <w:i/>
          <w:position w:val="-7"/>
          <w:sz w:val="21"/>
        </w:rPr>
        <w:tab/>
      </w:r>
      <w:r>
        <w:rPr>
          <w:rFonts w:ascii="DejaVu Sans Condensed" w:hAnsi="DejaVu Sans Condensed"/>
          <w:i/>
          <w:spacing w:val="-10"/>
          <w:w w:val="90"/>
          <w:position w:val="-7"/>
          <w:sz w:val="21"/>
        </w:rPr>
        <w:t>↑</w:t>
      </w:r>
    </w:p>
    <w:p>
      <w:pPr>
        <w:pStyle w:val="BodyText"/>
        <w:spacing w:line="187" w:lineRule="exact" w:before="35"/>
        <w:ind w:left="221"/>
      </w:pPr>
      <w:r>
        <w:rPr>
          <w:rFonts w:ascii="Liberation Serif" w:hAnsi="Liberation Serif"/>
          <w:i/>
        </w:rPr>
        <w:t>ƒ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b/>
          <w:i/>
          <w:position w:val="1"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cases</w:t>
      </w:r>
      <w:r>
        <w:rPr>
          <w:spacing w:val="15"/>
          <w:vertAlign w:val="baseline"/>
        </w:rPr>
        <w:t> </w:t>
      </w:r>
      <w:r>
        <w:rPr>
          <w:vertAlign w:val="baseline"/>
        </w:rPr>
        <w:t>show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b/>
          <w:i/>
          <w:position w:val="1"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Scott</w:t>
      </w:r>
      <w:r>
        <w:rPr>
          <w:spacing w:val="16"/>
          <w:vertAlign w:val="baseline"/>
        </w:rPr>
        <w:t> </w:t>
      </w:r>
      <w:r>
        <w:rPr>
          <w:vertAlign w:val="baseline"/>
        </w:rPr>
        <w:t>open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3616" w:val="left" w:leader="none"/>
        </w:tabs>
        <w:spacing w:line="114" w:lineRule="exact" w:before="0"/>
        <w:ind w:left="3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pStyle w:val="BodyText"/>
        <w:spacing w:line="263" w:lineRule="exact"/>
        <w:ind w:left="221"/>
      </w:pPr>
      <w:r>
        <w:rPr/>
        <w:t>Scott </w:t>
      </w:r>
      <w:r>
        <w:rPr>
          <w:spacing w:val="-2"/>
        </w:rPr>
        <w:t>continuous.</w:t>
      </w:r>
    </w:p>
    <w:p>
      <w:pPr>
        <w:spacing w:line="216" w:lineRule="auto" w:before="12"/>
        <w:ind w:left="221" w:right="107" w:firstLine="318"/>
        <w:jc w:val="both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It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easy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directed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approxi- mated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If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/≤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79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there is some compact element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48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⊆</w:t>
      </w:r>
    </w:p>
    <w:p>
      <w:pPr>
        <w:spacing w:after="0" w:line="216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108" w:right="22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 Condensed" w:hAnsi="DejaVu Sans Condensed"/>
          <w:i/>
          <w:w w:val="110"/>
          <w:sz w:val="21"/>
        </w:rPr>
        <w:t>| ⊆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then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 ⊆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a </w:t>
      </w:r>
      <w:r>
        <w:rPr>
          <w:w w:val="110"/>
          <w:sz w:val="21"/>
          <w:vertAlign w:val="baseline"/>
        </w:rPr>
        <w:t>contra- </w:t>
      </w:r>
      <w:r>
        <w:rPr>
          <w:spacing w:val="-2"/>
          <w:w w:val="115"/>
          <w:sz w:val="21"/>
          <w:vertAlign w:val="baseline"/>
        </w:rPr>
        <w:t>diction.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To show that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ƒ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w w:val="110"/>
          <w:vertAlign w:val="baseline"/>
        </w:rPr>
        <w:t> ⊆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N</w:t>
      </w:r>
      <w:r>
        <w:rPr>
          <w:rFonts w:ascii="DejaVu Sans Condensed" w:hAnsi="DejaVu Sans Condensed"/>
          <w:i/>
          <w:spacing w:val="11"/>
          <w:vertAlign w:val="baseline"/>
        </w:rPr>
        <w:t>} </w:t>
      </w:r>
      <w:r>
        <w:rPr>
          <w:vertAlign w:val="baseline"/>
        </w:rPr>
        <w:t>is the approximate identity over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it is sufficient to prove that these functions are also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-homomorphisms.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are consistent witnessed by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erif" w:hAnsi="DejaVu Serif"/>
          <w:i/>
          <w:vertAlign w:val="superscript"/>
        </w:rPr>
        <w:t>↑</w:t>
      </w:r>
      <w:r>
        <w:rPr>
          <w:rFonts w:ascii="DejaVu Serif" w:hAnsi="DejaVu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vertAlign w:val="baseline"/>
        </w:rPr>
        <w:t>and let</w:t>
      </w:r>
    </w:p>
    <w:p>
      <w:pPr>
        <w:spacing w:before="216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" w:hAnsi="DejaVu Sans"/>
          <w:b/>
          <w:i/>
          <w:spacing w:val="-4"/>
          <w:position w:val="1"/>
          <w:sz w:val="21"/>
        </w:rPr>
        <w:t>↑</w:t>
      </w:r>
      <w:r>
        <w:rPr>
          <w:rFonts w:ascii="Liberation Serif" w:hAnsi="Liberation Serif"/>
          <w:i/>
          <w:spacing w:val="-4"/>
          <w:sz w:val="21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4"/>
          <w:position w:val="1"/>
          <w:sz w:val="21"/>
          <w:vertAlign w:val="baseline"/>
        </w:rPr>
        <w:t>↑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↑</w:t>
      </w:r>
      <w:r>
        <w:rPr>
          <w:rFonts w:ascii="Liberation Serif" w:hAnsi="Liberation Serif"/>
          <w:i/>
          <w:spacing w:val="-4"/>
          <w:sz w:val="21"/>
          <w:vertAlign w:val="baseline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F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pStyle w:val="BodyText"/>
        <w:spacing w:before="7"/>
        <w:rPr>
          <w:rFonts w:ascii="Liberation Serif"/>
          <w:i/>
          <w:sz w:val="15"/>
        </w:rPr>
      </w:pPr>
    </w:p>
    <w:p>
      <w:pPr>
        <w:spacing w:after="0"/>
        <w:rPr>
          <w:rFonts w:ascii="Liberation Serif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4"/>
        <w:rPr>
          <w:rFonts w:ascii="Liberation Serif"/>
          <w:i/>
        </w:rPr>
      </w:pPr>
    </w:p>
    <w:p>
      <w:pPr>
        <w:pStyle w:val="BodyText"/>
        <w:ind w:left="108"/>
      </w:pPr>
      <w:r>
        <w:rPr>
          <w:spacing w:val="-5"/>
        </w:rPr>
        <w:t>and</w:t>
      </w:r>
    </w:p>
    <w:p>
      <w:pPr>
        <w:spacing w:before="41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" w:hAnsi="DejaVu Sans"/>
          <w:b/>
          <w:i/>
          <w:spacing w:val="-6"/>
          <w:position w:val="1"/>
          <w:sz w:val="21"/>
        </w:rPr>
        <w:t>↑</w:t>
      </w:r>
      <w:r>
        <w:rPr>
          <w:rFonts w:ascii="Liberation Serif" w:hAnsi="Liberation Serif"/>
          <w:i/>
          <w:spacing w:val="-6"/>
          <w:sz w:val="21"/>
        </w:rPr>
        <w:t>m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6"/>
          <w:position w:val="1"/>
          <w:sz w:val="21"/>
          <w:vertAlign w:val="baseline"/>
        </w:rPr>
        <w:t>↑</w:t>
      </w:r>
      <w:r>
        <w:rPr>
          <w:spacing w:val="-6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↑</w:t>
      </w:r>
      <w:r>
        <w:rPr>
          <w:rFonts w:ascii="Liberation Serif" w:hAnsi="Liberation Serif"/>
          <w:i/>
          <w:spacing w:val="-6"/>
          <w:sz w:val="21"/>
          <w:vertAlign w:val="baseline"/>
        </w:rPr>
        <w:t>m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F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K</w:t>
      </w:r>
      <w:r>
        <w:rPr>
          <w:spacing w:val="-6"/>
          <w:sz w:val="21"/>
          <w:vertAlign w:val="baseline"/>
        </w:rPr>
        <w:t>))</w:t>
      </w:r>
    </w:p>
    <w:p>
      <w:pPr>
        <w:pStyle w:val="BodyText"/>
        <w:spacing w:before="25"/>
      </w:pPr>
    </w:p>
    <w:p>
      <w:pPr>
        <w:spacing w:before="1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x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" w:hAnsi="DejaVu Sans"/>
          <w:b/>
          <w:i/>
          <w:spacing w:val="-2"/>
          <w:position w:val="1"/>
          <w:sz w:val="21"/>
        </w:rPr>
        <w:t>↑</w:t>
      </w:r>
      <w:r>
        <w:rPr>
          <w:rFonts w:ascii="Liberation Serif" w:hAnsi="Liberation Serif"/>
          <w:i/>
          <w:spacing w:val="-2"/>
          <w:sz w:val="21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2"/>
          <w:position w:val="1"/>
          <w:sz w:val="21"/>
          <w:vertAlign w:val="baseline"/>
        </w:rPr>
        <w:t>↑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↑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F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90" w:space="2118"/>
            <w:col w:w="5392"/>
          </w:cols>
        </w:sectPr>
      </w:pPr>
    </w:p>
    <w:p>
      <w:pPr>
        <w:tabs>
          <w:tab w:pos="7613" w:val="left" w:leader="none"/>
        </w:tabs>
        <w:spacing w:line="213" w:lineRule="auto" w:before="72"/>
        <w:ind w:left="108" w:right="22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1494562</wp:posOffset>
                </wp:positionH>
                <wp:positionV relativeFrom="paragraph">
                  <wp:posOffset>160074</wp:posOffset>
                </wp:positionV>
                <wp:extent cx="3302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8206pt;margin-top:12.604282pt;width:2.6pt;height:5.85pt;mso-position-horizontal-relative:page;mso-position-vertical-relative:paragraph;z-index:-15986688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8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m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bookmarkStart w:name="_bookmark1" w:id="5"/>
      <w:bookmarkEnd w:id="5"/>
      <w:r>
        <w:rPr>
          <w:rFonts w:ascii="Liberation Serif" w:hAnsi="Liberation Serif"/>
          <w:i/>
          <w:w w:val="106"/>
          <w:sz w:val="21"/>
          <w:vertAlign w:val="baseline"/>
        </w:rPr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65"/>
          <w:w w:val="135"/>
          <w:sz w:val="21"/>
          <w:vertAlign w:val="baseline"/>
        </w:rPr>
        <w:t>  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 we obtain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), but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we have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other hand, by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-multiplicative property,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 definition of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 we conclude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b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spacing w:line="216" w:lineRule="auto" w:before="15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3.7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Lawson compact </w:t>
      </w:r>
      <w:r>
        <w:rPr>
          <w:rFonts w:ascii="Liberation Serif" w:hAnsi="Liberation Serif"/>
          <w:i/>
          <w:sz w:val="21"/>
        </w:rPr>
        <w:t>L</w:t>
      </w:r>
      <w:r>
        <w:rPr>
          <w:i/>
          <w:sz w:val="21"/>
        </w:rPr>
        <w:t>-domain with consistent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i/>
          <w:sz w:val="21"/>
        </w:rPr>
        <w:t>-</w:t>
      </w:r>
      <w:r>
        <w:rPr>
          <w:i/>
          <w:sz w:val="21"/>
        </w:rPr>
        <w:t> multiplicative property.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distributive with </w:t>
      </w:r>
      <w:r>
        <w:rPr>
          <w:rFonts w:ascii="DejaVu Sans Condensed" w:hAnsi="DejaVu Sans Condensed"/>
          <w:i/>
          <w:sz w:val="21"/>
        </w:rPr>
        <w:t>∨ </w:t>
      </w:r>
      <w:r>
        <w:rPr>
          <w:i/>
          <w:sz w:val="21"/>
        </w:rPr>
        <w:t>and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, then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Liberation Serif" w:hAnsi="Liberation Serif"/>
          <w:i/>
          <w:spacing w:val="13"/>
          <w:sz w:val="21"/>
          <w:vertAlign w:val="baseline"/>
        </w:rPr>
        <w:t>FS</w:t>
      </w:r>
      <w:r>
        <w:rPr>
          <w:i/>
          <w:spacing w:val="13"/>
          <w:sz w:val="21"/>
          <w:vertAlign w:val="baseline"/>
        </w:rPr>
        <w:t>-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domain.</w:t>
      </w:r>
    </w:p>
    <w:p>
      <w:pPr>
        <w:spacing w:line="284" w:lineRule="exact" w:before="142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77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set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89"/>
        <w:ind w:left="1975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2392325</wp:posOffset>
                </wp:positionH>
                <wp:positionV relativeFrom="paragraph">
                  <wp:posOffset>171688</wp:posOffset>
                </wp:positionV>
                <wp:extent cx="171450" cy="1022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14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2055pt;margin-top:13.518767pt;width:13.5pt;height:8.0500pt;mso-position-horizontal-relative:page;mso-position-vertical-relative:paragraph;z-index:-15986176" type="#_x0000_t202" id="docshape1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c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"/>
          <w:w w:val="90"/>
          <w:sz w:val="21"/>
          <w:vertAlign w:val="baseline"/>
        </w:rPr>
        <w:t>{∧</w:t>
      </w:r>
      <w:r>
        <w:rPr>
          <w:rFonts w:ascii="DejaVu Serif" w:hAnsi="DejaVu Serif"/>
          <w:i/>
          <w:spacing w:val="-9"/>
          <w:w w:val="90"/>
          <w:sz w:val="21"/>
          <w:vertAlign w:val="superscript"/>
        </w:rPr>
        <w:t>↑</w:t>
      </w:r>
    </w:p>
    <w:p>
      <w:pPr>
        <w:spacing w:before="89"/>
        <w:ind w:left="18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I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Φ(Ψ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170" w:space="40"/>
            <w:col w:w="4790"/>
          </w:cols>
        </w:sectPr>
      </w:pPr>
    </w:p>
    <w:p>
      <w:pPr>
        <w:spacing w:line="259" w:lineRule="auto" w:before="221"/>
        <w:ind w:left="393" w:right="5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sz w:val="21"/>
        </w:rPr>
        <w:t>U</w:t>
      </w:r>
      <w:r>
        <w:rPr>
          <w:rFonts w:ascii="Georgia" w:hAnsi="Georgia"/>
          <w:i/>
          <w:spacing w:val="14"/>
          <w:sz w:val="21"/>
          <w:vertAlign w:val="subscript"/>
        </w:rPr>
        <w:t>c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{∨</w:t>
      </w:r>
      <w:r>
        <w:rPr>
          <w:rFonts w:ascii="DejaVu Serif" w:hAnsi="DejaVu Serif"/>
          <w:i/>
          <w:sz w:val="21"/>
          <w:vertAlign w:val="subscript"/>
        </w:rPr>
        <w:t>↓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Φ(Ψ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Georgia" w:hAnsi="Georgia"/>
          <w:i/>
          <w:position w:val="-6"/>
          <w:sz w:val="11"/>
          <w:vertAlign w:val="baseline"/>
        </w:rPr>
        <w:t>C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s.t.,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29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spacing w:line="173" w:lineRule="exact" w:before="33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" w:hAnsi="DejaVu Serif"/>
          <w:i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" w:hAnsi="DejaVu Serif"/>
          <w:i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DejaVu Serif" w:hAnsi="DejaVu Serif"/>
          <w:i/>
          <w:spacing w:val="-5"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5396" w:val="left" w:leader="none"/>
        </w:tabs>
        <w:spacing w:line="161" w:lineRule="exact" w:before="0"/>
        <w:ind w:left="396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49"/>
        <w:ind w:left="0" w:right="112" w:firstLine="0"/>
        <w:jc w:val="center"/>
        <w:rPr>
          <w:rFonts w:ascii="Liberation Serif"/>
          <w:i/>
          <w:sz w:val="21"/>
        </w:rPr>
      </w:pPr>
      <w:r>
        <w:rPr>
          <w:rFonts w:ascii="DejaVu Sans Condensed"/>
          <w:i/>
          <w:spacing w:val="19"/>
          <w:w w:val="120"/>
          <w:sz w:val="21"/>
        </w:rPr>
        <w:t>F</w:t>
      </w:r>
      <w:r>
        <w:rPr>
          <w:spacing w:val="19"/>
          <w:w w:val="120"/>
          <w:sz w:val="21"/>
        </w:rPr>
        <w:t>(</w:t>
      </w:r>
      <w:r>
        <w:rPr>
          <w:rFonts w:ascii="Liberation Serif"/>
          <w:i/>
          <w:spacing w:val="19"/>
          <w:w w:val="120"/>
          <w:sz w:val="21"/>
        </w:rPr>
        <w:t>X</w:t>
      </w:r>
      <w:r>
        <w:rPr>
          <w:spacing w:val="19"/>
          <w:w w:val="120"/>
          <w:sz w:val="21"/>
        </w:rPr>
        <w:t>)=</w:t>
      </w:r>
      <w:r>
        <w:rPr>
          <w:rFonts w:ascii="DejaVu Sans"/>
          <w:spacing w:val="61"/>
          <w:w w:val="120"/>
          <w:position w:val="20"/>
          <w:sz w:val="21"/>
        </w:rPr>
        <w:t>  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  <w:r>
        <w:rPr>
          <w:rFonts w:asci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before="58"/>
        <w:ind w:left="30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spacing w:line="410" w:lineRule="auto" w:before="17"/>
        <w:ind w:left="1942" w:right="1375" w:hanging="1835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spacing w:val="9"/>
          <w:w w:val="105"/>
          <w:sz w:val="21"/>
        </w:rPr>
        <w:t>Φ(</w:t>
      </w:r>
      <w:r>
        <w:rPr>
          <w:rFonts w:ascii="Liberation Serif" w:hAnsi="Liberation Serif"/>
          <w:i/>
          <w:spacing w:val="9"/>
          <w:w w:val="105"/>
          <w:sz w:val="21"/>
        </w:rPr>
        <w:t>I</w:t>
      </w:r>
      <w:r>
        <w:rPr>
          <w:spacing w:val="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k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MI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s.t.,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73" w:lineRule="exact" w:before="233"/>
        <w:ind w:left="122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Ψ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Georgia" w:hAnsi="Georgia"/>
          <w:i/>
          <w:spacing w:val="6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8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(2)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(2)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...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k</w:t>
      </w:r>
      <w:r>
        <w:rPr>
          <w:rFonts w:ascii="LM Roman 8" w:hAnsi="LM Roman 8"/>
          <w:spacing w:val="14"/>
          <w:sz w:val="21"/>
          <w:vertAlign w:val="superscript"/>
        </w:rPr>
        <w:t>(</w:t>
      </w:r>
      <w:r>
        <w:rPr>
          <w:rFonts w:ascii="Georgia" w:hAnsi="Georgia"/>
          <w:i/>
          <w:spacing w:val="14"/>
          <w:sz w:val="21"/>
          <w:vertAlign w:val="superscript"/>
        </w:rPr>
        <w:t>e</w:t>
      </w:r>
      <w:r>
        <w:rPr>
          <w:rFonts w:ascii="LM Roman 8" w:hAnsi="LM Roman 8"/>
          <w:spacing w:val="14"/>
          <w:sz w:val="21"/>
          <w:vertAlign w:val="superscript"/>
        </w:rPr>
        <w:t>+1)</w:t>
      </w:r>
      <w:r>
        <w:rPr>
          <w:spacing w:val="14"/>
          <w:sz w:val="21"/>
          <w:vertAlign w:val="baseline"/>
        </w:rPr>
        <w:t>):1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tabs>
          <w:tab w:pos="1850" w:val="left" w:leader="none"/>
          <w:tab w:pos="3228" w:val="left" w:leader="none"/>
          <w:tab w:pos="4605" w:val="left" w:leader="none"/>
          <w:tab w:pos="6031" w:val="left" w:leader="none"/>
        </w:tabs>
        <w:spacing w:line="171" w:lineRule="exact" w:before="0"/>
        <w:ind w:left="3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position w:val="1"/>
          <w:sz w:val="11"/>
        </w:rPr>
        <w:t>c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t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LM Roman 6"/>
          <w:spacing w:val="-5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e</w:t>
      </w:r>
    </w:p>
    <w:p>
      <w:pPr>
        <w:pStyle w:val="BodyText"/>
        <w:spacing w:before="6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1636791</wp:posOffset>
                </wp:positionH>
                <wp:positionV relativeFrom="paragraph">
                  <wp:posOffset>304820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81210pt;margin-top:24.001591pt;width:4.150pt;height:7.75pt;mso-position-horizontal-relative:page;mso-position-vertical-relative:paragraph;z-index:-1598566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1642391</wp:posOffset>
                </wp:positionH>
                <wp:positionV relativeFrom="paragraph">
                  <wp:posOffset>553297</wp:posOffset>
                </wp:positionV>
                <wp:extent cx="381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22205pt;margin-top:43.566711pt;width:3pt;height:7.75pt;mso-position-horizontal-relative:page;mso-position-vertical-relative:paragraph;z-index:-1598515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where</w:t>
      </w:r>
    </w:p>
    <w:p>
      <w:pPr>
        <w:spacing w:line="390" w:lineRule="atLeast" w:before="207"/>
        <w:ind w:left="117" w:right="1899" w:hanging="1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(2)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(2)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after="0" w:line="390" w:lineRule="atLeas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91" w:space="988"/>
            <w:col w:w="6321"/>
          </w:cols>
        </w:sectPr>
      </w:pPr>
    </w:p>
    <w:p>
      <w:pPr>
        <w:tabs>
          <w:tab w:pos="4006" w:val="left" w:leader="none"/>
        </w:tabs>
        <w:spacing w:line="212" w:lineRule="exact" w:before="14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1281064</wp:posOffset>
                </wp:positionH>
                <wp:positionV relativeFrom="paragraph">
                  <wp:posOffset>204862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71208pt;margin-top:16.130875pt;width:4.150pt;height:7.75pt;mso-position-horizontal-relative:page;mso-position-vertical-relative:paragraph;z-index:1573836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(2)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exists,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52" w:lineRule="auto" w:before="0"/>
        <w:ind w:left="121" w:right="736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2"/>
          <w:w w:val="110"/>
          <w:position w:val="-7"/>
          <w:sz w:val="15"/>
        </w:rPr>
        <w:t>i</w:t>
      </w:r>
      <w:r>
        <w:rPr>
          <w:rFonts w:ascii="LM Roman 8"/>
          <w:spacing w:val="-2"/>
          <w:w w:val="110"/>
          <w:position w:val="-7"/>
          <w:sz w:val="15"/>
        </w:rPr>
        <w:t>+</w:t>
      </w:r>
      <w:r>
        <w:rPr>
          <w:rFonts w:ascii="Georgia"/>
          <w:i/>
          <w:spacing w:val="-2"/>
          <w:w w:val="110"/>
          <w:position w:val="-7"/>
          <w:sz w:val="15"/>
        </w:rPr>
        <w:t>k</w:t>
      </w:r>
      <w:r>
        <w:rPr>
          <w:rFonts w:ascii="LM Roman 6"/>
          <w:spacing w:val="-2"/>
          <w:w w:val="110"/>
          <w:sz w:val="11"/>
        </w:rPr>
        <w:t>(2)</w:t>
      </w:r>
    </w:p>
    <w:p>
      <w:pPr>
        <w:pStyle w:val="BodyText"/>
        <w:spacing w:line="116" w:lineRule="exact"/>
        <w:ind w:left="3729"/>
        <w:rPr>
          <w:rFonts w:ascii="LM Roman 6"/>
          <w:sz w:val="11"/>
        </w:rPr>
      </w:pPr>
      <w:r>
        <w:rPr>
          <w:rFonts w:ascii="LM Roman 6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-1"/>
          <w:sz w:val="11"/>
        </w:rPr>
      </w:r>
    </w:p>
    <w:p>
      <w:pPr>
        <w:spacing w:before="212"/>
        <w:ind w:left="224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DejaVu Sans Condensed" w:hAnsi="DejaVu Sans Condensed"/>
          <w:i/>
          <w:w w:val="105"/>
          <w:sz w:val="21"/>
        </w:rPr>
        <w:t>{|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66"/>
          <w:w w:val="105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59"/>
        <w:ind w:left="121" w:right="58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E</w:t>
      </w:r>
    </w:p>
    <w:p>
      <w:pPr>
        <w:pStyle w:val="BodyText"/>
        <w:spacing w:before="71"/>
        <w:rPr>
          <w:rFonts w:ascii="Georgia"/>
          <w:i/>
          <w:sz w:val="15"/>
        </w:rPr>
      </w:pPr>
    </w:p>
    <w:p>
      <w:pPr>
        <w:spacing w:line="173" w:lineRule="exact" w:before="0"/>
        <w:ind w:left="224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pacing w:val="71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tabs>
          <w:tab w:pos="2465" w:val="left" w:leader="none"/>
        </w:tabs>
        <w:spacing w:line="161" w:lineRule="exact" w:before="0"/>
        <w:ind w:left="10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s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30"/>
          <w:sz w:val="15"/>
          <w:vertAlign w:val="baseline"/>
        </w:rPr>
        <w:t>s</w:t>
      </w:r>
      <w:r>
        <w:rPr>
          <w:rFonts w:ascii="Georgia"/>
          <w:i/>
          <w:spacing w:val="-5"/>
          <w:w w:val="130"/>
          <w:sz w:val="15"/>
          <w:vertAlign w:val="subscript"/>
        </w:rPr>
        <w:t>e</w:t>
      </w:r>
    </w:p>
    <w:p>
      <w:pPr>
        <w:spacing w:before="23"/>
        <w:ind w:left="197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E</w:t>
      </w:r>
    </w:p>
    <w:p>
      <w:pPr>
        <w:spacing w:after="0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8" w:lineRule="exact" w:before="78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...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,x </w:t>
      </w:r>
    </w:p>
    <w:p>
      <w:pPr>
        <w:spacing w:line="108" w:lineRule="exact" w:before="118"/>
        <w:ind w:left="2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...,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pStyle w:val="BodyText"/>
        <w:spacing w:line="148" w:lineRule="exact" w:before="78"/>
        <w:ind w:left="221"/>
      </w:pPr>
      <w:r>
        <w:rPr/>
        <w:br w:type="column"/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7"/>
        </w:rPr>
        <w:t> </w:t>
      </w:r>
      <w:r>
        <w:rPr/>
        <w:t>exists.</w:t>
      </w:r>
      <w:r>
        <w:rPr>
          <w:spacing w:val="11"/>
        </w:rPr>
        <w:t> </w:t>
      </w:r>
      <w:r>
        <w:rPr>
          <w:spacing w:val="-4"/>
        </w:rPr>
        <w:t>From</w:t>
      </w:r>
    </w:p>
    <w:p>
      <w:pPr>
        <w:spacing w:after="0" w:line="148" w:lineRule="exact"/>
        <w:sectPr>
          <w:type w:val="continuous"/>
          <w:pgSz w:w="9360" w:h="13610"/>
          <w:pgMar w:header="860" w:footer="0" w:top="800" w:bottom="280" w:left="680" w:right="680"/>
          <w:cols w:num="3" w:equalWidth="0">
            <w:col w:w="4854" w:space="355"/>
            <w:col w:w="748" w:space="391"/>
            <w:col w:w="1652"/>
          </w:cols>
        </w:sectPr>
      </w:pPr>
    </w:p>
    <w:p>
      <w:pPr>
        <w:tabs>
          <w:tab w:pos="2261" w:val="left" w:leader="none"/>
        </w:tabs>
        <w:spacing w:line="161" w:lineRule="exact" w:before="0"/>
        <w:ind w:left="8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s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30"/>
          <w:sz w:val="15"/>
          <w:vertAlign w:val="baseline"/>
        </w:rPr>
        <w:t>s</w:t>
      </w:r>
      <w:r>
        <w:rPr>
          <w:rFonts w:ascii="Georgia"/>
          <w:i/>
          <w:spacing w:val="-5"/>
          <w:w w:val="130"/>
          <w:sz w:val="15"/>
          <w:vertAlign w:val="subscript"/>
        </w:rPr>
        <w:t>e</w:t>
      </w:r>
    </w:p>
    <w:p>
      <w:pPr>
        <w:tabs>
          <w:tab w:pos="1161" w:val="left" w:leader="none"/>
        </w:tabs>
        <w:spacing w:line="170" w:lineRule="auto" w:before="8"/>
        <w:ind w:left="88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"/>
          <w:w w:val="110"/>
          <w:position w:val="-5"/>
          <w:sz w:val="15"/>
        </w:rPr>
        <w:t>i</w:t>
      </w:r>
      <w:r>
        <w:rPr>
          <w:rFonts w:ascii="LM Roman 8"/>
          <w:spacing w:val="-2"/>
          <w:w w:val="110"/>
          <w:position w:val="-5"/>
          <w:sz w:val="15"/>
        </w:rPr>
        <w:t>+</w:t>
      </w:r>
      <w:r>
        <w:rPr>
          <w:rFonts w:ascii="Georgia"/>
          <w:i/>
          <w:spacing w:val="-2"/>
          <w:w w:val="110"/>
          <w:position w:val="-5"/>
          <w:sz w:val="15"/>
        </w:rPr>
        <w:t>k</w:t>
      </w:r>
      <w:r>
        <w:rPr>
          <w:rFonts w:ascii="LM Roman 6"/>
          <w:spacing w:val="-2"/>
          <w:w w:val="110"/>
          <w:position w:val="2"/>
          <w:sz w:val="11"/>
        </w:rPr>
        <w:t>(</w:t>
      </w:r>
      <w:r>
        <w:rPr>
          <w:rFonts w:ascii="Georgia"/>
          <w:i/>
          <w:spacing w:val="-2"/>
          <w:w w:val="110"/>
          <w:position w:val="2"/>
          <w:sz w:val="11"/>
        </w:rPr>
        <w:t>e</w:t>
      </w:r>
      <w:r>
        <w:rPr>
          <w:rFonts w:ascii="LM Roman 6"/>
          <w:spacing w:val="-2"/>
          <w:w w:val="110"/>
          <w:position w:val="2"/>
          <w:sz w:val="11"/>
        </w:rPr>
        <w:t>+1</w:t>
      </w:r>
      <w:r>
        <w:rPr>
          <w:rFonts w:ascii="LM Roman 6"/>
          <w:spacing w:val="-2"/>
          <w:w w:val="110"/>
          <w:position w:val="2"/>
          <w:sz w:val="11"/>
        </w:rPr>
        <w:t>)</w:t>
      </w:r>
    </w:p>
    <w:p>
      <w:pPr>
        <w:spacing w:line="144" w:lineRule="auto" w:before="13"/>
        <w:ind w:left="46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0"/>
          <w:position w:val="-7"/>
          <w:sz w:val="15"/>
        </w:rPr>
        <w:t>i</w:t>
      </w:r>
      <w:r>
        <w:rPr>
          <w:rFonts w:ascii="LM Roman 8"/>
          <w:spacing w:val="-2"/>
          <w:w w:val="110"/>
          <w:position w:val="-7"/>
          <w:sz w:val="15"/>
        </w:rPr>
        <w:t>+</w:t>
      </w:r>
      <w:r>
        <w:rPr>
          <w:rFonts w:ascii="Georgia"/>
          <w:i/>
          <w:spacing w:val="-2"/>
          <w:w w:val="110"/>
          <w:position w:val="-7"/>
          <w:sz w:val="15"/>
        </w:rPr>
        <w:t>k</w:t>
      </w:r>
      <w:r>
        <w:rPr>
          <w:rFonts w:ascii="LM Roman 6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e</w:t>
      </w:r>
      <w:r>
        <w:rPr>
          <w:rFonts w:ascii="LM Roman 6"/>
          <w:spacing w:val="-2"/>
          <w:w w:val="110"/>
          <w:sz w:val="11"/>
        </w:rPr>
        <w:t>+1)</w:t>
      </w:r>
    </w:p>
    <w:p>
      <w:pPr>
        <w:spacing w:after="0" w:line="144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446" w:space="1171"/>
            <w:col w:w="1795" w:space="39"/>
            <w:col w:w="2549"/>
          </w:cols>
        </w:sectPr>
      </w:pPr>
    </w:p>
    <w:p>
      <w:pPr>
        <w:pStyle w:val="BodyText"/>
        <w:spacing w:line="199" w:lineRule="auto" w:before="28"/>
        <w:ind w:left="221" w:right="1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3637138</wp:posOffset>
                </wp:positionH>
                <wp:positionV relativeFrom="paragraph">
                  <wp:posOffset>-45393</wp:posOffset>
                </wp:positionV>
                <wp:extent cx="88265" cy="958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82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88855pt;margin-top:-3.574277pt;width:6.95pt;height:7.55pt;mso-position-horizontal-relative:page;mso-position-vertical-relative:paragraph;z-index:-15983616" type="#_x0000_t202" id="docshape23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2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4360314</wp:posOffset>
                </wp:positionH>
                <wp:positionV relativeFrom="paragraph">
                  <wp:posOffset>-45393</wp:posOffset>
                </wp:positionV>
                <wp:extent cx="86995" cy="863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69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31879pt;margin-top:-3.574277pt;width:6.85pt;height:6.8pt;mso-position-horizontal-relative:page;mso-position-vertical-relative:paragraph;z-index:-15983104" type="#_x0000_t202" id="docshape24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2"/>
                          <w:sz w:val="1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definition of Ψ, we know that </w:t>
      </w:r>
      <w:r>
        <w:rPr>
          <w:rFonts w:ascii="DejaVu Sans Condensed" w:hAnsi="DejaVu Sans Condensed"/>
          <w:i/>
        </w:rPr>
        <w:t>|</w:t>
      </w:r>
      <w:r>
        <w:rPr/>
        <w:t>Ψ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Georgia" w:hAnsi="Georgia"/>
          <w:i/>
          <w:position w:val="-5"/>
          <w:sz w:val="11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</w:rPr>
        <w:t>| ≤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))!.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Ψ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 finite. Similarly, for some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the set Ψ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is finite.</w:t>
      </w:r>
    </w:p>
    <w:p>
      <w:pPr>
        <w:spacing w:line="216" w:lineRule="auto" w:before="0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3651164</wp:posOffset>
                </wp:positionH>
                <wp:positionV relativeFrom="paragraph">
                  <wp:posOffset>271869</wp:posOffset>
                </wp:positionV>
                <wp:extent cx="112395" cy="3448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93256pt;margin-top:21.40704pt;width:8.85pt;height:27.15pt;mso-position-horizontal-relative:page;mso-position-vertical-relative:paragraph;z-index:-15982592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us define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mub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for a finite set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, 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compactness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mub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mub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E</w:t>
      </w:r>
      <w:r>
        <w:rPr>
          <w:rFonts w:ascii="Georgia" w:hAnsi="Georgia"/>
          <w:i/>
          <w:spacing w:val="39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</w:p>
    <w:p>
      <w:pPr>
        <w:tabs>
          <w:tab w:pos="1967" w:val="left" w:leader="none"/>
          <w:tab w:pos="3561" w:val="left" w:leader="none"/>
        </w:tabs>
        <w:spacing w:line="237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1489405</wp:posOffset>
                </wp:positionH>
                <wp:positionV relativeFrom="paragraph">
                  <wp:posOffset>109125</wp:posOffset>
                </wp:positionV>
                <wp:extent cx="171450" cy="1022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14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76062pt;margin-top:8.592548pt;width:13.5pt;height:8.0500pt;mso-position-horizontal-relative:page;mso-position-vertical-relative:paragraph;z-index:-15982080" type="#_x0000_t202" id="docshape2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2501659</wp:posOffset>
                </wp:positionH>
                <wp:positionV relativeFrom="paragraph">
                  <wp:posOffset>109125</wp:posOffset>
                </wp:positionV>
                <wp:extent cx="171450" cy="1022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14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81064pt;margin-top:8.592548pt;width:13.5pt;height:8.0500pt;mso-position-horizontal-relative:page;mso-position-vertical-relative:paragraph;z-index:-15981568" type="#_x0000_t202" id="docshape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3886880</wp:posOffset>
                </wp:positionH>
                <wp:positionV relativeFrom="paragraph">
                  <wp:posOffset>149346</wp:posOffset>
                </wp:positionV>
                <wp:extent cx="450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53558pt;margin-top:11.75956pt;width:3.55pt;height:5.85pt;mso-position-horizontal-relative:page;mso-position-vertical-relative:paragraph;z-index:15741952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∧</w:t>
      </w:r>
      <w:r>
        <w:rPr>
          <w:rFonts w:ascii="DejaVu Serif" w:hAnsi="DejaVu Serif"/>
          <w:i/>
          <w:spacing w:val="-5"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∧</w:t>
      </w:r>
      <w:r>
        <w:rPr>
          <w:rFonts w:ascii="DejaVu Serif" w:hAnsi="DejaVu Serif"/>
          <w:i/>
          <w:spacing w:val="-5"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Φ(Ψ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 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erif" w:hAnsi="DejaVu Serif"/>
          <w:i/>
          <w:sz w:val="21"/>
          <w:vertAlign w:val="subscript"/>
        </w:rPr>
        <w:t>↓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74" w:lineRule="exact" w:before="0"/>
        <w:ind w:left="0" w:right="255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74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39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5047609</wp:posOffset>
                </wp:positionH>
                <wp:positionV relativeFrom="paragraph">
                  <wp:posOffset>120772</wp:posOffset>
                </wp:positionV>
                <wp:extent cx="4508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49554pt;margin-top:9.509659pt;width:3.55pt;height:5.85pt;mso-position-horizontal-relative:page;mso-position-vertical-relative:paragraph;z-index:15742464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9"/>
          <w:w w:val="105"/>
          <w:sz w:val="21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</w:rPr>
        <w:t>}</w:t>
      </w:r>
      <w:r>
        <w:rPr>
          <w:spacing w:val="9"/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Φ(Ψ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k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}</w:t>
      </w:r>
      <w:r>
        <w:rPr>
          <w:spacing w:val="4"/>
          <w:w w:val="105"/>
          <w:sz w:val="21"/>
          <w:vertAlign w:val="baseline"/>
        </w:rPr>
        <w:t>.</w:t>
      </w:r>
    </w:p>
    <w:p>
      <w:pPr>
        <w:pStyle w:val="BodyText"/>
        <w:spacing w:line="243" w:lineRule="exact"/>
      </w:pPr>
      <w:r>
        <w:rPr/>
        <w:br w:type="column"/>
      </w:r>
      <w:r>
        <w:rPr/>
        <w:t>)</w:t>
      </w:r>
      <w:r>
        <w:rPr>
          <w:spacing w:val="22"/>
        </w:rPr>
        <w:t> </w:t>
      </w:r>
      <w:r>
        <w:rPr>
          <w:spacing w:val="-5"/>
        </w:rPr>
        <w:t>and</w:t>
      </w:r>
    </w:p>
    <w:p>
      <w:pPr>
        <w:spacing w:after="0" w:line="243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7340" w:space="29"/>
            <w:col w:w="631"/>
          </w:cols>
        </w:sectPr>
      </w:pPr>
    </w:p>
    <w:p>
      <w:pPr>
        <w:pStyle w:val="BodyText"/>
        <w:spacing w:line="216" w:lineRule="auto" w:before="12"/>
        <w:ind w:left="221" w:firstLine="317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distributive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compactness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finite. Let us define a mapping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 follows: for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</w:p>
    <w:p>
      <w:pPr>
        <w:spacing w:line="156" w:lineRule="auto" w:before="100"/>
        <w:ind w:left="162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1350861</wp:posOffset>
                </wp:positionH>
                <wp:positionV relativeFrom="paragraph">
                  <wp:posOffset>395648</wp:posOffset>
                </wp:positionV>
                <wp:extent cx="457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67058pt;margin-top:31.1534pt;width:3.6pt;height:7.75pt;mso-position-horizontal-relative:page;mso-position-vertical-relative:paragraph;z-index:-1598105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Liberation Serif" w:hAnsi="Liberation Serif"/>
          <w:i/>
          <w:w w:val="105"/>
          <w:position w:val="-16"/>
          <w:sz w:val="21"/>
        </w:rPr>
        <w:t>ƒ</w:t>
      </w:r>
      <w:r>
        <w:rPr>
          <w:rFonts w:ascii="Liberation Serif" w:hAnsi="Liberation Serif"/>
          <w:i/>
          <w:spacing w:val="5"/>
          <w:w w:val="105"/>
          <w:position w:val="-16"/>
          <w:sz w:val="21"/>
        </w:rPr>
        <w:t> </w:t>
      </w:r>
      <w:r>
        <w:rPr>
          <w:spacing w:val="14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x</w:t>
      </w:r>
      <w:r>
        <w:rPr>
          <w:spacing w:val="14"/>
          <w:w w:val="105"/>
          <w:position w:val="-16"/>
          <w:sz w:val="21"/>
        </w:rPr>
        <w:t>)=</w:t>
      </w:r>
      <w:r>
        <w:rPr>
          <w:spacing w:val="-19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b/>
          <w:i/>
          <w:w w:val="105"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1"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spacing w:line="310" w:lineRule="exact" w:before="0"/>
        <w:ind w:left="2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1"/>
          <w:w w:val="105"/>
          <w:position w:val="9"/>
          <w:sz w:val="21"/>
        </w:rPr>
        <w:t> </w:t>
      </w:r>
      <w:r>
        <w:rPr>
          <w:w w:val="105"/>
          <w:sz w:val="21"/>
        </w:rPr>
        <w:t>0</w:t>
      </w:r>
      <w:r>
        <w:rPr>
          <w:rFonts w:ascii="DejaVu Serif" w:hAnsi="DejaVu Serif"/>
          <w:i/>
          <w:w w:val="105"/>
          <w:sz w:val="21"/>
          <w:vertAlign w:val="subscript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before="72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approximate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56"/>
        <w:ind w:left="221" w:right="108" w:firstLine="318"/>
        <w:jc w:val="both"/>
      </w:pPr>
      <w:r>
        <w:rPr/>
        <w:t>In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consistent</w:t>
      </w:r>
      <w:r>
        <w:rPr>
          <w:spacing w:val="-16"/>
        </w:rPr>
        <w:t> </w:t>
      </w:r>
      <w:r>
        <w:rPr/>
        <w:t>Smyth</w:t>
      </w:r>
      <w:r>
        <w:rPr>
          <w:spacing w:val="-16"/>
        </w:rPr>
        <w:t> </w:t>
      </w:r>
      <w:r>
        <w:rPr/>
        <w:t>powerdomain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Lawson</w:t>
      </w:r>
      <w:r>
        <w:rPr>
          <w:spacing w:val="-16"/>
        </w:rPr>
        <w:t> </w:t>
      </w:r>
      <w:r>
        <w:rPr/>
        <w:t>compact continuous domain is a Lawson compact continuous </w:t>
      </w:r>
      <w:r>
        <w:rPr>
          <w:rFonts w:ascii="Liberation Serif"/>
          <w:i/>
        </w:rPr>
        <w:t>L</w:t>
      </w:r>
      <w:r>
        <w:rPr/>
        <w:t>-domain.</w:t>
      </w:r>
    </w:p>
    <w:p>
      <w:pPr>
        <w:spacing w:line="213" w:lineRule="auto" w:before="100"/>
        <w:ind w:left="221" w:right="106" w:hanging="1"/>
        <w:jc w:val="both"/>
        <w:rPr>
          <w:i/>
          <w:sz w:val="21"/>
        </w:rPr>
      </w:pPr>
      <w:r>
        <w:rPr>
          <w:b/>
          <w:sz w:val="21"/>
        </w:rPr>
        <w:t>Theorem 3.8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16</w:t>
        </w:r>
      </w:hyperlink>
      <w:r>
        <w:rPr>
          <w:i/>
          <w:sz w:val="21"/>
        </w:rPr>
        <w:t>] If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is a Lawson compact continuous domain, then the consis-</w:t>
      </w:r>
      <w:r>
        <w:rPr>
          <w:i/>
          <w:sz w:val="21"/>
        </w:rPr>
        <w:t> tent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Smyth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powerdomain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Lawson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-domain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satisﬁed</w:t>
      </w:r>
      <w:r>
        <w:rPr>
          <w:i/>
          <w:sz w:val="21"/>
          <w:vertAlign w:val="baseline"/>
        </w:rPr>
        <w:t> the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-multiplicative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distributive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tabs>
          <w:tab w:pos="7726" w:val="left" w:leader="none"/>
        </w:tabs>
        <w:spacing w:line="276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bookmarkStart w:name="References" w:id="7"/>
      <w:bookmarkEnd w:id="7"/>
      <w:r>
        <w:rPr/>
      </w:r>
      <w:r>
        <w:rPr>
          <w:rFonts w:ascii="DejaVu Sans Condensed" w:hAnsi="DejaVu Sans Condensed"/>
          <w:i/>
          <w:spacing w:val="-5"/>
          <w:w w:val="110"/>
          <w:sz w:val="21"/>
        </w:rPr>
        <w:t>∧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↑</w:t>
      </w:r>
      <w:r>
        <w:rPr>
          <w:i/>
          <w:spacing w:val="-5"/>
          <w:w w:val="110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before="70"/>
        <w:ind w:left="539"/>
      </w:pP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">
        <w:r>
          <w:rPr>
            <w:color w:val="0080AC"/>
          </w:rPr>
          <w:t>3.7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2">
        <w:r>
          <w:rPr>
            <w:color w:val="0080AC"/>
          </w:rPr>
          <w:t>3.8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conclusion:</w:t>
      </w:r>
    </w:p>
    <w:p>
      <w:pPr>
        <w:spacing w:line="213" w:lineRule="auto" w:before="94"/>
        <w:ind w:left="222" w:right="106" w:hanging="1"/>
        <w:jc w:val="both"/>
        <w:rPr>
          <w:i/>
          <w:sz w:val="21"/>
        </w:rPr>
      </w:pPr>
      <w:bookmarkStart w:name="_bookmark3" w:id="8"/>
      <w:bookmarkEnd w:id="8"/>
      <w:r>
        <w:rPr/>
      </w:r>
      <w:r>
        <w:rPr>
          <w:b/>
          <w:sz w:val="21"/>
        </w:rPr>
        <w:t>Theorem 3.9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is a Lawson compact continuous domain, then the consistent</w:t>
      </w:r>
      <w:r>
        <w:rPr>
          <w:i/>
          <w:sz w:val="21"/>
        </w:rPr>
        <w:t> </w:t>
      </w:r>
      <w:bookmarkStart w:name="_bookmark4" w:id="9"/>
      <w:bookmarkEnd w:id="9"/>
      <w:r>
        <w:rPr>
          <w:i/>
          <w:sz w:val="21"/>
        </w:rPr>
        <w:t>Smyth</w:t>
      </w:r>
      <w:r>
        <w:rPr>
          <w:i/>
          <w:sz w:val="21"/>
        </w:rPr>
        <w:t> powerdomain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over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Liberation Serif" w:hAnsi="Liberation Serif"/>
          <w:i/>
          <w:spacing w:val="13"/>
          <w:sz w:val="21"/>
          <w:vertAlign w:val="baseline"/>
        </w:rPr>
        <w:t>FS</w:t>
      </w:r>
      <w:r>
        <w:rPr>
          <w:i/>
          <w:spacing w:val="13"/>
          <w:sz w:val="21"/>
          <w:vertAlign w:val="baseline"/>
        </w:rPr>
        <w:t>-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-domain.</w:t>
      </w:r>
    </w:p>
    <w:p>
      <w:pPr>
        <w:pStyle w:val="BodyText"/>
        <w:spacing w:before="86"/>
        <w:rPr>
          <w:i/>
        </w:rPr>
      </w:pPr>
    </w:p>
    <w:p>
      <w:pPr>
        <w:pStyle w:val="Heading1"/>
        <w:ind w:left="221" w:firstLine="0"/>
      </w:pPr>
      <w:bookmarkStart w:name="_bookmark5" w:id="10"/>
      <w:bookmarkEnd w:id="10"/>
      <w:r>
        <w:rPr>
          <w:b w:val="0"/>
        </w:rPr>
      </w:r>
      <w:bookmarkStart w:name="_bookmark6" w:id="11"/>
      <w:bookmarkEnd w:id="1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35" w:after="0"/>
        <w:ind w:left="535" w:right="107" w:hanging="232"/>
        <w:jc w:val="left"/>
        <w:rPr>
          <w:sz w:val="15"/>
        </w:rPr>
      </w:pPr>
      <w:r>
        <w:rPr>
          <w:sz w:val="15"/>
        </w:rPr>
        <w:t>Abramsky,</w:t>
      </w:r>
      <w:r>
        <w:rPr>
          <w:spacing w:val="-1"/>
          <w:sz w:val="15"/>
        </w:rPr>
        <w:t> </w:t>
      </w:r>
      <w:r>
        <w:rPr>
          <w:sz w:val="15"/>
        </w:rPr>
        <w:t>S.,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Jung,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i/>
          <w:sz w:val="15"/>
        </w:rPr>
        <w:t>Domain Theory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Handbook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Logic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Computer</w:t>
      </w:r>
      <w:r>
        <w:rPr>
          <w:spacing w:val="-1"/>
          <w:sz w:val="15"/>
        </w:rPr>
        <w:t> </w:t>
      </w:r>
      <w:r>
        <w:rPr>
          <w:sz w:val="15"/>
        </w:rPr>
        <w:t>Science,</w:t>
      </w:r>
      <w:r>
        <w:rPr>
          <w:spacing w:val="-1"/>
          <w:sz w:val="15"/>
        </w:rPr>
        <w:t> </w:t>
      </w:r>
      <w:r>
        <w:rPr>
          <w:sz w:val="15"/>
        </w:rPr>
        <w:t>1-168,</w:t>
      </w:r>
      <w:r>
        <w:rPr>
          <w:spacing w:val="-1"/>
          <w:sz w:val="15"/>
        </w:rPr>
        <w:t> </w:t>
      </w:r>
      <w:r>
        <w:rPr>
          <w:sz w:val="15"/>
        </w:rPr>
        <w:t>Oxford </w:t>
      </w:r>
      <w:r>
        <w:rPr>
          <w:w w:val="105"/>
          <w:sz w:val="15"/>
        </w:rPr>
        <w:t>University Press, 1994.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3" w:after="0"/>
        <w:ind w:left="534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Amadio,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Curien, P.-L.,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 1998.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8" w:after="0"/>
        <w:ind w:left="535" w:right="107" w:hanging="232"/>
        <w:jc w:val="left"/>
        <w:rPr>
          <w:sz w:val="15"/>
        </w:rPr>
      </w:pPr>
      <w:r>
        <w:rPr>
          <w:sz w:val="15"/>
        </w:rPr>
        <w:t>Gierz, G., Hofmann, K.H., Keimel, K., et al., </w:t>
      </w:r>
      <w:r>
        <w:rPr>
          <w:i/>
          <w:sz w:val="15"/>
        </w:rPr>
        <w:t>Continuous Lattices and Domains</w:t>
      </w:r>
      <w:r>
        <w:rPr>
          <w:sz w:val="15"/>
        </w:rPr>
        <w:t>, Cambridge University </w:t>
      </w:r>
      <w:r>
        <w:rPr>
          <w:w w:val="105"/>
          <w:sz w:val="15"/>
        </w:rPr>
        <w:t>Press, 2003.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6" w:after="0"/>
        <w:ind w:left="535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Heckmann,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4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upper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strongly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Computer Science, 598: 272-293, 1991.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" w:after="0"/>
        <w:ind w:left="422" w:right="220" w:hanging="232"/>
        <w:jc w:val="left"/>
        <w:rPr>
          <w:sz w:val="15"/>
        </w:rPr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bookmarkStart w:name="_bookmark9" w:id="14"/>
      <w:bookmarkEnd w:id="14"/>
      <w:r>
        <w:rPr/>
      </w: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sz w:val="15"/>
        </w:rPr>
        <w:t>Heckmann, R., </w:t>
      </w:r>
      <w:r>
        <w:rPr>
          <w:i/>
          <w:sz w:val="15"/>
        </w:rPr>
        <w:t>Characterizing </w:t>
      </w:r>
      <w:r>
        <w:rPr>
          <w:rFonts w:ascii="Georgia"/>
          <w:i/>
          <w:spacing w:val="10"/>
          <w:sz w:val="15"/>
        </w:rPr>
        <w:t>FS</w:t>
      </w:r>
      <w:r>
        <w:rPr>
          <w:i/>
          <w:spacing w:val="10"/>
          <w:sz w:val="15"/>
        </w:rPr>
        <w:t>-</w:t>
      </w:r>
      <w:r>
        <w:rPr>
          <w:i/>
          <w:sz w:val="15"/>
        </w:rPr>
        <w:t>domains by means of power domains</w:t>
      </w:r>
      <w:r>
        <w:rPr>
          <w:sz w:val="15"/>
        </w:rPr>
        <w:t>. Theoretical Computer Science, </w:t>
      </w:r>
      <w:r>
        <w:rPr>
          <w:w w:val="105"/>
          <w:sz w:val="15"/>
        </w:rPr>
        <w:t>264: 195-203,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15" w:after="0"/>
        <w:ind w:left="421" w:right="0" w:hanging="231"/>
        <w:jc w:val="left"/>
        <w:rPr>
          <w:sz w:val="15"/>
        </w:rPr>
      </w:pPr>
      <w:bookmarkStart w:name="_bookmark12" w:id="17"/>
      <w:bookmarkEnd w:id="17"/>
      <w:r>
        <w:rPr/>
      </w:r>
      <w:r>
        <w:rPr>
          <w:w w:val="105"/>
          <w:sz w:val="15"/>
        </w:rPr>
        <w:t>Heckmann,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77-117,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220" w:hanging="232"/>
        <w:jc w:val="left"/>
        <w:rPr>
          <w:sz w:val="15"/>
        </w:rPr>
      </w:pPr>
      <w:bookmarkStart w:name="_bookmark13" w:id="18"/>
      <w:bookmarkEnd w:id="18"/>
      <w:r>
        <w:rPr/>
      </w:r>
      <w:r>
        <w:rPr>
          <w:sz w:val="15"/>
        </w:rPr>
        <w:t>Heckmann, R., </w:t>
      </w:r>
      <w:r>
        <w:rPr>
          <w:i/>
          <w:sz w:val="15"/>
        </w:rPr>
        <w:t>Power domains and second-order predicates</w:t>
      </w:r>
      <w:r>
        <w:rPr>
          <w:sz w:val="15"/>
        </w:rPr>
        <w:t>. Theoretical Computer Science, 111: 59-88,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232"/>
        <w:jc w:val="left"/>
        <w:rPr>
          <w:sz w:val="15"/>
        </w:rPr>
      </w:pPr>
      <w:bookmarkStart w:name="_bookmark14" w:id="19"/>
      <w:bookmarkEnd w:id="19"/>
      <w:r>
        <w:rPr/>
      </w:r>
      <w:r>
        <w:rPr>
          <w:w w:val="105"/>
          <w:sz w:val="15"/>
        </w:rPr>
        <w:t>Huth, M., Jung, A., and Keimel, K., </w:t>
      </w:r>
      <w:r>
        <w:rPr>
          <w:i/>
          <w:w w:val="105"/>
          <w:sz w:val="15"/>
        </w:rPr>
        <w:t>Linear types and approximation</w:t>
      </w:r>
      <w:r>
        <w:rPr>
          <w:w w:val="105"/>
          <w:sz w:val="15"/>
        </w:rPr>
        <w:t>. Mathematical Structures in Computer Science, 10: 719-745,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232"/>
        <w:jc w:val="left"/>
        <w:rPr>
          <w:sz w:val="15"/>
        </w:rPr>
      </w:pPr>
      <w:bookmarkStart w:name="_bookmark15" w:id="20"/>
      <w:bookmarkEnd w:id="20"/>
      <w:r>
        <w:rPr/>
      </w:r>
      <w:r>
        <w:rPr>
          <w:sz w:val="15"/>
        </w:rPr>
        <w:t>Liang, J.H., and Kou, H., </w:t>
      </w:r>
      <w:r>
        <w:rPr>
          <w:i/>
          <w:sz w:val="15"/>
        </w:rPr>
        <w:t>Convex power domain and vietoris spaces</w:t>
      </w:r>
      <w:r>
        <w:rPr>
          <w:sz w:val="15"/>
        </w:rPr>
        <w:t>. Computers and Mathematics with </w:t>
      </w:r>
      <w:bookmarkStart w:name="_bookmark16" w:id="21"/>
      <w:bookmarkEnd w:id="21"/>
      <w:r>
        <w:rPr>
          <w:w w:val="105"/>
          <w:sz w:val="15"/>
        </w:rPr>
        <w:t>Applications,</w:t>
      </w:r>
      <w:r>
        <w:rPr>
          <w:w w:val="105"/>
          <w:sz w:val="15"/>
        </w:rPr>
        <w:t> 47: 541-548, 2004.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58" w:lineRule="auto" w:before="178" w:after="0"/>
        <w:ind w:left="422" w:right="220" w:hanging="315"/>
        <w:jc w:val="left"/>
        <w:rPr>
          <w:position w:val="2"/>
          <w:sz w:val="15"/>
        </w:rPr>
      </w:pPr>
      <w:bookmarkStart w:name="_bookmark17" w:id="22"/>
      <w:bookmarkEnd w:id="22"/>
      <w:r>
        <w:rPr/>
      </w:r>
      <w:r>
        <w:rPr>
          <w:w w:val="105"/>
          <w:position w:val="2"/>
          <w:sz w:val="15"/>
        </w:rPr>
        <w:t>Meng, H., and Kou, H., </w:t>
      </w:r>
      <w:r>
        <w:rPr>
          <w:i/>
          <w:w w:val="105"/>
          <w:position w:val="2"/>
          <w:sz w:val="15"/>
        </w:rPr>
        <w:t>On the function spaces of semilattice homomorphisms and </w:t>
      </w:r>
      <w:r>
        <w:rPr>
          <w:rFonts w:ascii="Georgia" w:hAnsi="Georgia"/>
          <w:i/>
          <w:w w:val="105"/>
          <w:position w:val="2"/>
          <w:sz w:val="15"/>
        </w:rPr>
        <w:t>FS</w:t>
      </w:r>
      <w:r>
        <w:rPr>
          <w:rFonts w:ascii="DejaVu Sans" w:hAnsi="DejaVu Sans"/>
          <w:i/>
          <w:w w:val="105"/>
          <w:sz w:val="11"/>
        </w:rPr>
        <w:t>∧</w:t>
      </w:r>
      <w:r>
        <w:rPr>
          <w:i/>
          <w:w w:val="105"/>
          <w:position w:val="2"/>
          <w:sz w:val="15"/>
        </w:rPr>
        <w:t>-domains</w:t>
      </w:r>
      <w:r>
        <w:rPr>
          <w:w w:val="105"/>
          <w:position w:val="2"/>
          <w:sz w:val="15"/>
        </w:rPr>
        <w:t>. </w:t>
      </w:r>
      <w:r>
        <w:rPr>
          <w:w w:val="105"/>
          <w:sz w:val="15"/>
        </w:rPr>
        <w:t>Chinese annals of Mathematics, 32: 107-114, 2011.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Mislove,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M.W.,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Smyth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298: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161-172,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left"/>
        <w:rPr>
          <w:sz w:val="15"/>
        </w:rPr>
      </w:pPr>
      <w:bookmarkStart w:name="_bookmark18" w:id="23"/>
      <w:bookmarkEnd w:id="23"/>
      <w:r>
        <w:rPr/>
      </w:r>
      <w:r>
        <w:rPr>
          <w:w w:val="105"/>
          <w:sz w:val="15"/>
        </w:rPr>
        <w:t>Mislove,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M.W.,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Topology,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its Applications, 89: 3-59, 1998.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Plotkin, G.D.,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powerdomain construction</w:t>
      </w:r>
      <w:r>
        <w:rPr>
          <w:spacing w:val="-2"/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SIAM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Journal 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Computing,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5: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452-487, 1976.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Smyth,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M.B.,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Powerdomains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16: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23-36,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220" w:hanging="314"/>
        <w:jc w:val="left"/>
        <w:rPr>
          <w:sz w:val="15"/>
        </w:rPr>
      </w:pPr>
      <w:r>
        <w:rPr>
          <w:sz w:val="15"/>
        </w:rPr>
        <w:t>Smyth,</w:t>
      </w:r>
      <w:r>
        <w:rPr>
          <w:spacing w:val="-4"/>
          <w:sz w:val="15"/>
        </w:rPr>
        <w:t> </w:t>
      </w:r>
      <w:r>
        <w:rPr>
          <w:sz w:val="15"/>
        </w:rPr>
        <w:t>M.B.,</w:t>
      </w:r>
      <w:r>
        <w:rPr>
          <w:spacing w:val="-4"/>
          <w:sz w:val="15"/>
        </w:rPr>
        <w:t> </w:t>
      </w:r>
      <w:r>
        <w:rPr>
          <w:i/>
          <w:sz w:val="15"/>
        </w:rPr>
        <w:t>Powerdomains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predicate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transformers: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topological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view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Lecture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Science, 154: 662-676, 1983.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68" w:after="0"/>
        <w:ind w:left="421" w:right="220" w:hanging="314"/>
        <w:jc w:val="left"/>
        <w:rPr>
          <w:sz w:val="15"/>
        </w:rPr>
      </w:pPr>
      <w:r>
        <w:rPr>
          <w:sz w:val="15"/>
        </w:rPr>
        <w:t>Yuan,</w:t>
      </w:r>
      <w:r>
        <w:rPr>
          <w:spacing w:val="-4"/>
          <w:sz w:val="15"/>
        </w:rPr>
        <w:t> </w:t>
      </w:r>
      <w:r>
        <w:rPr>
          <w:sz w:val="15"/>
        </w:rPr>
        <w:t>Y.Y.,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Kou,</w:t>
      </w:r>
      <w:r>
        <w:rPr>
          <w:spacing w:val="-4"/>
          <w:sz w:val="15"/>
        </w:rPr>
        <w:t> </w:t>
      </w:r>
      <w:r>
        <w:rPr>
          <w:sz w:val="15"/>
        </w:rPr>
        <w:t>H.,</w:t>
      </w:r>
      <w:r>
        <w:rPr>
          <w:spacing w:val="-4"/>
          <w:sz w:val="15"/>
        </w:rPr>
        <w:t> </w:t>
      </w:r>
      <w:r>
        <w:rPr>
          <w:i/>
          <w:sz w:val="15"/>
        </w:rPr>
        <w:t>Consistent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Smyth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powerdomains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Topology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its</w:t>
      </w:r>
      <w:r>
        <w:rPr>
          <w:spacing w:val="-4"/>
          <w:sz w:val="15"/>
        </w:rPr>
        <w:t> </w:t>
      </w:r>
      <w:r>
        <w:rPr>
          <w:sz w:val="15"/>
        </w:rPr>
        <w:t>Applications,</w:t>
      </w:r>
      <w:r>
        <w:rPr>
          <w:spacing w:val="-4"/>
          <w:sz w:val="15"/>
        </w:rPr>
        <w:t> </w:t>
      </w:r>
      <w:r>
        <w:rPr>
          <w:sz w:val="15"/>
        </w:rPr>
        <w:t>173:</w:t>
      </w:r>
      <w:r>
        <w:rPr>
          <w:spacing w:val="-4"/>
          <w:sz w:val="15"/>
        </w:rPr>
        <w:t> </w:t>
      </w:r>
      <w:r>
        <w:rPr>
          <w:sz w:val="15"/>
        </w:rPr>
        <w:t>264-275, </w:t>
      </w:r>
      <w:r>
        <w:rPr>
          <w:spacing w:val="-2"/>
          <w:w w:val="105"/>
          <w:sz w:val="15"/>
        </w:rPr>
        <w:t>2014.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262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93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1123513</wp:posOffset>
              </wp:positionH>
              <wp:positionV relativeFrom="page">
                <wp:posOffset>545926</wp:posOffset>
              </wp:positionV>
              <wp:extent cx="3620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0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 Yuan,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Kou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 Science 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6566pt;margin-top:42.98637pt;width:285.1pt;height:10.8pt;mso-position-horizontal-relative:page;mso-position-vertical-relative:page;z-index:-159933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 Yuan,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Kou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 Science 333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1195515</wp:posOffset>
              </wp:positionH>
              <wp:positionV relativeFrom="page">
                <wp:posOffset>545926</wp:posOffset>
              </wp:positionV>
              <wp:extent cx="3620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0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 Yuan,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Kou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 Science 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35063pt;margin-top:42.98637pt;width:285.1pt;height:10.8pt;mso-position-horizontal-relative:page;mso-position-vertical-relative:page;z-index:-159928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 Yuan,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Kou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 Science 333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9232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8" w:hanging="25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910" w:hanging="3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8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2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1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5" w:hanging="3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2" w:right="1208" w:firstLine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yayanyuan@hotmail.com" TargetMode="External"/><Relationship Id="rId12" Type="http://schemas.openxmlformats.org/officeDocument/2006/relationships/hyperlink" Target="mailto:kouhui@scu.edu.cn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Yuan</dc:creator>
  <dc:subject>Electronic Notes in Theoretical Computer Science, 333 (2017) 153–162. 10.1016/j.entcs.2017.08.012</dc:subject>
  <dc:title>Characterizing Consistent Smyth Powerdomains by FS-∧↑-domains</dc:title>
  <dcterms:created xsi:type="dcterms:W3CDTF">2023-12-10T15:56:14Z</dcterms:created>
  <dcterms:modified xsi:type="dcterms:W3CDTF">2023-12-10T15:56:14Z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10.1016/j.entcs.2017.08.012</vt:lpwstr>
  </property>
  <property fmtid="{D5CDD505-2E9C-101B-9397-08002B2CF9AE}" pid="8" name="robots">
    <vt:lpwstr>noindex</vt:lpwstr>
  </property>
</Properties>
</file>