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155–163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Classical</w:t>
      </w:r>
      <w:r>
        <w:rPr>
          <w:spacing w:val="8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Quantum</w:t>
      </w:r>
      <w:r>
        <w:rPr>
          <w:spacing w:val="8"/>
        </w:rPr>
        <w:t> </w:t>
      </w:r>
      <w:r>
        <w:rPr>
          <w:spacing w:val="-2"/>
        </w:rPr>
        <w:t>Security</w:t>
      </w:r>
    </w:p>
    <w:p>
      <w:pPr>
        <w:pStyle w:val="Heading2"/>
        <w:spacing w:before="315"/>
        <w:rPr>
          <w:rFonts w:ascii="LM Roman 10" w:hAnsi="LM Roman 10"/>
        </w:rPr>
      </w:pPr>
      <w:r>
        <w:rPr/>
        <w:t>Ellie</w:t>
      </w:r>
      <w:r>
        <w:rPr>
          <w:spacing w:val="-7"/>
        </w:rPr>
        <w:t> </w:t>
      </w:r>
      <w:r>
        <w:rPr>
          <w:spacing w:val="-2"/>
        </w:rPr>
        <w:t>D’Hondt</w:t>
      </w:r>
      <w:hyperlink w:history="true" w:anchor="_bookmark0">
        <w:r>
          <w:rPr>
            <w:rFonts w:ascii="LM Roman 10" w:hAnsi="LM Roman 10"/>
            <w:color w:val="152C83"/>
            <w:spacing w:val="-2"/>
            <w:vertAlign w:val="superscript"/>
          </w:rPr>
          <w:t>2</w:t>
        </w:r>
      </w:hyperlink>
    </w:p>
    <w:p>
      <w:pPr>
        <w:spacing w:before="103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Vrije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Universiteit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Brussel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FWO,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Belgium</w:t>
      </w:r>
    </w:p>
    <w:p>
      <w:pPr>
        <w:pStyle w:val="Heading2"/>
        <w:rPr>
          <w:rFonts w:ascii="LM Roman 10"/>
        </w:rPr>
      </w:pPr>
      <w:r>
        <w:rPr/>
        <w:t>Mehrnoosh</w:t>
      </w:r>
      <w:r>
        <w:rPr>
          <w:spacing w:val="-11"/>
        </w:rPr>
        <w:t> </w:t>
      </w:r>
      <w:r>
        <w:rPr/>
        <w:t>Sadrzadeh</w:t>
      </w:r>
      <w:r>
        <w:rPr>
          <w:spacing w:val="-9"/>
        </w:rPr>
        <w:t> </w:t>
      </w:r>
      <w:hyperlink w:history="true" w:anchor="_bookmark0">
        <w:r>
          <w:rPr>
            <w:rFonts w:ascii="LM Roman 10"/>
            <w:color w:val="152C83"/>
            <w:spacing w:val="-10"/>
            <w:vertAlign w:val="superscript"/>
          </w:rPr>
          <w:t>1</w:t>
        </w:r>
      </w:hyperlink>
    </w:p>
    <w:p>
      <w:pPr>
        <w:spacing w:before="103"/>
        <w:ind w:left="13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Laboratoire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Preuves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Programmes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et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Syst`emes,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Universit´e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Paris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7,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303585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904345pt;width:383.2pt;height:.1pt;mso-position-horizontal-relative:page;mso-position-vertical-relative:paragraph;z-index:-15728640;mso-wrap-distance-left:0;mso-wrap-distance-right:0" id="docshape1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 algebraic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We apply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sharing </w:t>
      </w:r>
      <w:r>
        <w:rPr>
          <w:rFonts w:ascii="LM Roman 8"/>
          <w:spacing w:val="-2"/>
          <w:w w:val="105"/>
          <w:sz w:val="15"/>
        </w:rPr>
        <w:t>protocol.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cryptography,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 measurement calculus,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 information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update.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48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Quantum communication is an inseparable part of quantum computing:</w:t>
      </w:r>
      <w:r>
        <w:rPr>
          <w:spacing w:val="40"/>
        </w:rPr>
        <w:t> </w:t>
      </w:r>
      <w:r>
        <w:rPr/>
        <w:t>it offers solutions to the risks caused by exponential speed-up in the power of an adversary as a result of quantum algorithms.</w:t>
      </w:r>
      <w:r>
        <w:rPr>
          <w:spacing w:val="40"/>
        </w:rPr>
        <w:t> </w:t>
      </w:r>
      <w:r>
        <w:rPr/>
        <w:t>While some advances have been made in the area of formal verification of quantum communication protocols [</w:t>
      </w:r>
      <w:hyperlink w:history="true" w:anchor="_bookmark6">
        <w:r>
          <w:rPr>
            <w:color w:val="152C83"/>
          </w:rPr>
          <w:t>11</w:t>
        </w:r>
      </w:hyperlink>
      <w:r>
        <w:rPr/>
        <w:t>], no applicable formal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cryptanalysis.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is 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have been discovered on proven-to-be-safe quantum protocols.</w:t>
      </w:r>
      <w:r>
        <w:rPr>
          <w:spacing w:val="37"/>
        </w:rPr>
        <w:t> </w:t>
      </w:r>
      <w:r>
        <w:rPr/>
        <w:t>In this paper we present a</w:t>
      </w:r>
      <w:r>
        <w:rPr>
          <w:spacing w:val="-9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verifies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by deriving knowledge properties of its agents on the dynamic and epistemic traces of the</w:t>
      </w:r>
      <w:r>
        <w:rPr>
          <w:spacing w:val="-6"/>
        </w:rPr>
        <w:t> </w:t>
      </w:r>
      <w:r>
        <w:rPr/>
        <w:t>protocol.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dynamic</w:t>
      </w:r>
      <w:r>
        <w:rPr>
          <w:i/>
          <w:spacing w:val="-5"/>
        </w:rPr>
        <w:t> </w:t>
      </w:r>
      <w:r>
        <w:rPr>
          <w:i/>
        </w:rPr>
        <w:t>traces </w:t>
      </w:r>
      <w:r>
        <w:rPr/>
        <w:t>are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protocol using the operational rules of distributed measurement calculus [</w:t>
      </w:r>
      <w:hyperlink w:history="true" w:anchor="_bookmark3">
        <w:r>
          <w:rPr>
            <w:color w:val="152C83"/>
          </w:rPr>
          <w:t>5</w:t>
        </w:r>
      </w:hyperlink>
      <w:r>
        <w:rPr/>
        <w:t>] (DCM). These are then expanded to the </w:t>
      </w:r>
      <w:r>
        <w:rPr>
          <w:i/>
        </w:rPr>
        <w:t>epistemic traces </w:t>
      </w:r>
      <w:r>
        <w:rPr/>
        <w:t>using appearances of agents about the actions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appearances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safety</w:t>
      </w:r>
      <w:r>
        <w:rPr>
          <w:spacing w:val="-13"/>
        </w:rPr>
        <w:t> </w:t>
      </w:r>
      <w:r>
        <w:rPr/>
        <w:t>assumptions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114773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37277pt;width:34.85pt;height:.1pt;mso-position-horizontal-relative:page;mso-position-vertical-relative:paragraph;z-index:-15727616;mso-wrap-distance-left:0;mso-wrap-distance-right:0" id="docshape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mehrs@comlab.ox.ac.uk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Ellie.DHondt@vub.ac.be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doi:10.1016/j.entcs.2011.01.014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55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the communication channels according to a set of rules.</w:t>
      </w:r>
      <w:r>
        <w:rPr>
          <w:spacing w:val="34"/>
        </w:rPr>
        <w:t> </w:t>
      </w:r>
      <w:r>
        <w:rPr/>
        <w:t>Our notions of knowledge and time are classical and have been used in formal analysis of classical protocols, for</w:t>
      </w:r>
      <w:r>
        <w:rPr>
          <w:spacing w:val="29"/>
        </w:rPr>
        <w:t> </w:t>
      </w:r>
      <w:r>
        <w:rPr/>
        <w:t>example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Halpern</w:t>
      </w:r>
      <w:r>
        <w:rPr>
          <w:spacing w:val="29"/>
        </w:rPr>
        <w:t> </w:t>
      </w:r>
      <w:r>
        <w:rPr/>
        <w:t>style</w:t>
      </w:r>
      <w:r>
        <w:rPr>
          <w:spacing w:val="29"/>
        </w:rPr>
        <w:t> </w:t>
      </w:r>
      <w:r>
        <w:rPr/>
        <w:t>models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14</w:t>
        </w:r>
      </w:hyperlink>
      <w:r>
        <w:rPr/>
        <w:t>,</w:t>
      </w:r>
      <w:hyperlink w:history="true" w:anchor="_bookmark4">
        <w:r>
          <w:rPr>
            <w:color w:val="152C83"/>
          </w:rPr>
          <w:t>7</w:t>
        </w:r>
      </w:hyperlink>
      <w:r>
        <w:rPr/>
        <w:t>]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dynamic</w:t>
      </w:r>
      <w:r>
        <w:rPr>
          <w:spacing w:val="29"/>
        </w:rPr>
        <w:t> </w:t>
      </w:r>
      <w:r>
        <w:rPr/>
        <w:t>epistemic</w:t>
      </w:r>
      <w:r>
        <w:rPr>
          <w:spacing w:val="29"/>
        </w:rPr>
        <w:t> </w:t>
      </w:r>
      <w:r>
        <w:rPr/>
        <w:t>algebra of [</w:t>
      </w:r>
      <w:hyperlink w:history="true" w:anchor="_bookmark1">
        <w:r>
          <w:rPr>
            <w:color w:val="152C83"/>
          </w:rPr>
          <w:t>2</w:t>
        </w:r>
      </w:hyperlink>
      <w:r>
        <w:rPr/>
        <w:t>,</w:t>
      </w:r>
      <w:hyperlink w:history="true" w:anchor="_bookmark13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DCM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 security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(QKD)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attacks</w:t>
      </w:r>
      <w:r>
        <w:rPr>
          <w:spacing w:val="-7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8</w:t>
        </w:r>
      </w:hyperlink>
      <w:r>
        <w:rPr/>
        <w:t>,</w:t>
      </w:r>
      <w:hyperlink w:history="true" w:anchor="_bookmark4">
        <w:r>
          <w:rPr>
            <w:color w:val="152C83"/>
          </w:rPr>
          <w:t>7</w:t>
        </w:r>
      </w:hyperlink>
      <w:r>
        <w:rPr/>
        <w:t>,</w:t>
      </w:r>
      <w:hyperlink w:history="true" w:anchor="_bookmark12">
        <w:r>
          <w:rPr>
            <w:color w:val="152C83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of this paper has advantages over both these attempts.</w:t>
      </w:r>
      <w:r>
        <w:rPr>
          <w:spacing w:val="39"/>
        </w:rPr>
        <w:t> </w:t>
      </w:r>
      <w:r>
        <w:rPr/>
        <w:t>First, we rely on the already existing rules of the semantics of DMC, as opposed to adding axioms for quantum mechanics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algebra.</w:t>
      </w:r>
      <w:r>
        <w:rPr>
          <w:spacing w:val="24"/>
        </w:rPr>
        <w:t> </w:t>
      </w:r>
      <w:r>
        <w:rPr/>
        <w:t>Second,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axiomatics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adjunction</w:t>
      </w:r>
      <w:r>
        <w:rPr>
          <w:spacing w:val="-3"/>
        </w:rPr>
        <w:t> </w:t>
      </w:r>
      <w:r>
        <w:rPr/>
        <w:t>to derive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protocol,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opposed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model-checking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by traversing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tree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protocol.</w:t>
      </w:r>
      <w:r>
        <w:rPr>
          <w:spacing w:val="68"/>
        </w:rPr>
        <w:t> </w:t>
      </w:r>
      <w:r>
        <w:rPr/>
        <w:t>Third,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adversary</w:t>
      </w:r>
      <w:r>
        <w:rPr>
          <w:spacing w:val="15"/>
        </w:rPr>
        <w:t> </w:t>
      </w:r>
      <w:r>
        <w:rPr/>
        <w:t>in a compositional way using the appearance maps of the algebra, as opposed to ad- hocly adding them to the specification of the protocol. We prove that our decision procedure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terminating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regard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DMC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 algebraic axiomatics of Epistemic Systems.</w:t>
      </w:r>
      <w:r>
        <w:rPr>
          <w:spacing w:val="40"/>
        </w:rPr>
        <w:t> </w:t>
      </w:r>
      <w:r>
        <w:rPr/>
        <w:t>We apply our decision procedure to a new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secret</w:t>
      </w:r>
      <w:r>
        <w:rPr>
          <w:spacing w:val="-11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(QSS)</w:t>
      </w:r>
      <w:r>
        <w:rPr>
          <w:spacing w:val="-11"/>
        </w:rPr>
        <w:t> </w:t>
      </w:r>
      <w:r>
        <w:rPr/>
        <w:t>protocol,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has been proposed recently in [</w:t>
      </w:r>
      <w:hyperlink w:history="true" w:anchor="_bookmark8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For this protocol, we develop epistemic properties and prove them for three kinds of assumptions on the quantum channels:</w:t>
      </w:r>
      <w:r>
        <w:rPr>
          <w:spacing w:val="40"/>
        </w:rPr>
        <w:t> </w:t>
      </w:r>
      <w:r>
        <w:rPr/>
        <w:t>safe, unsafe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non-suspicious</w:t>
      </w:r>
      <w:r>
        <w:rPr>
          <w:spacing w:val="-2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unsafe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agents. However,</w:t>
      </w:r>
      <w:r>
        <w:rPr>
          <w:spacing w:val="-2"/>
        </w:rPr>
        <w:t> </w:t>
      </w:r>
      <w:r>
        <w:rPr/>
        <w:t>we can only work on a one-round basis and indeed, for a full analysis of protocols one needs to run the protocol in many runs and then use probabilities, for instance on the knowledge modalities.</w:t>
      </w:r>
      <w:r>
        <w:rPr>
          <w:spacing w:val="40"/>
        </w:rPr>
        <w:t> </w:t>
      </w:r>
      <w:r>
        <w:rPr/>
        <w:t>This would be a natural and exciting extension of the currently proposed framework.</w:t>
      </w:r>
    </w:p>
    <w:p>
      <w:pPr>
        <w:pStyle w:val="BodyText"/>
        <w:spacing w:line="216" w:lineRule="auto"/>
        <w:ind w:left="108" w:right="220" w:firstLine="318"/>
        <w:jc w:val="both"/>
      </w:pPr>
      <w:r>
        <w:rPr/>
        <w:t>In a nut shell, our framework is obtained by merging the model checking ap- proach of [</w:t>
      </w:r>
      <w:hyperlink w:history="true" w:anchor="_bookmark7">
        <w:r>
          <w:rPr>
            <w:color w:val="152C83"/>
          </w:rPr>
          <w:t>8</w:t>
        </w:r>
      </w:hyperlink>
      <w:r>
        <w:rPr/>
        <w:t>,</w:t>
      </w:r>
      <w:hyperlink w:history="true" w:anchor="_bookmark4">
        <w:r>
          <w:rPr>
            <w:color w:val="152C83"/>
          </w:rPr>
          <w:t>7</w:t>
        </w:r>
      </w:hyperlink>
      <w:r>
        <w:rPr/>
        <w:t>] and the algebraic axiomatics of [</w:t>
      </w:r>
      <w:hyperlink w:history="true" w:anchor="_bookmark12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former is based on a distributed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[</w:t>
      </w:r>
      <w:hyperlink w:history="true" w:anchor="_bookmark3">
        <w:r>
          <w:rPr>
            <w:color w:val="152C83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universally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com- putations of the one way model.</w:t>
      </w:r>
      <w:r>
        <w:rPr>
          <w:spacing w:val="40"/>
        </w:rPr>
        <w:t> </w:t>
      </w:r>
      <w:r>
        <w:rPr/>
        <w:t>Its knowledge operator is defined over Kripke structures in the style of Fagin et al [</w:t>
      </w:r>
      <w:hyperlink w:history="true" w:anchor="_bookmark9">
        <w:r>
          <w:rPr>
            <w:color w:val="152C83"/>
          </w:rPr>
          <w:t>10</w:t>
        </w:r>
      </w:hyperlink>
      <w:r>
        <w:rPr/>
        <w:t>] by using equivalence relations on the states.</w:t>
      </w:r>
      <w:r>
        <w:rPr>
          <w:spacing w:val="39"/>
        </w:rPr>
        <w:t> </w:t>
      </w:r>
      <w:r>
        <w:rPr/>
        <w:t>Reasoning about properties of a protocol is done on the state space of this structure using a logic with temporal and epistemic operators.</w:t>
      </w:r>
      <w:r>
        <w:rPr>
          <w:spacing w:val="36"/>
        </w:rPr>
        <w:t> </w:t>
      </w:r>
      <w:r>
        <w:rPr/>
        <w:t>The latter is based on the Stone-like duals of these relational systems and moreover, following [</w:t>
      </w:r>
      <w:hyperlink w:history="true" w:anchor="_bookmark2">
        <w:r>
          <w:rPr>
            <w:color w:val="152C83"/>
          </w:rPr>
          <w:t>4</w:t>
        </w:r>
      </w:hyperlink>
      <w:r>
        <w:rPr/>
        <w:t>], a quantale structure is assumed on the actions.</w:t>
      </w:r>
      <w:r>
        <w:rPr>
          <w:spacing w:val="40"/>
        </w:rPr>
        <w:t> </w:t>
      </w:r>
      <w:r>
        <w:rPr/>
        <w:t>This setting consists of a pair of a </w:t>
      </w:r>
      <w:bookmarkStart w:name="Decision Procedure" w:id="3"/>
      <w:bookmarkEnd w:id="3"/>
      <w:r>
        <w:rPr/>
        <w:t>qua</w:t>
      </w:r>
      <w:r>
        <w:rPr/>
        <w:t>ntale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right</w:t>
      </w:r>
      <w:r>
        <w:rPr>
          <w:spacing w:val="-13"/>
        </w:rPr>
        <w:t> </w:t>
      </w:r>
      <w:r>
        <w:rPr/>
        <w:t>module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qubits</w:t>
      </w:r>
      <w:r>
        <w:rPr>
          <w:spacing w:val="-13"/>
        </w:rPr>
        <w:t> </w:t>
      </w:r>
      <w:r>
        <w:rPr/>
        <w:t>in- volved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protocol.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pair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endowed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family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join-preserving</w:t>
      </w:r>
      <w:r>
        <w:rPr>
          <w:spacing w:val="-14"/>
        </w:rPr>
        <w:t> </w:t>
      </w:r>
      <w:r>
        <w:rPr/>
        <w:t>maps,</w:t>
      </w:r>
      <w:r>
        <w:rPr>
          <w:spacing w:val="-11"/>
        </w:rPr>
        <w:t> </w:t>
      </w:r>
      <w:r>
        <w:rPr/>
        <w:t>one 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adjoints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endomorphisms give rise to a very useful notion of knowledge, both on propositions of module and actions of quantale.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Decision</w:t>
      </w:r>
      <w:r>
        <w:rPr>
          <w:spacing w:val="-13"/>
        </w:rPr>
        <w:t> </w:t>
      </w:r>
      <w:r>
        <w:rPr>
          <w:spacing w:val="-2"/>
        </w:rPr>
        <w:t>Procedure</w:t>
      </w:r>
    </w:p>
    <w:p>
      <w:pPr>
        <w:pStyle w:val="BodyText"/>
        <w:spacing w:line="216" w:lineRule="auto" w:before="208"/>
        <w:ind w:left="108" w:right="221"/>
        <w:jc w:val="both"/>
      </w:pPr>
      <w:r>
        <w:rPr/>
        <w:t>First, given the specification of a quantum protocol as a program in the language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(DMC),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i/>
        </w:rPr>
        <w:t>dynamic</w:t>
      </w:r>
      <w:r>
        <w:rPr>
          <w:i/>
          <w:spacing w:val="-7"/>
        </w:rPr>
        <w:t> </w:t>
      </w:r>
      <w:r>
        <w:rPr>
          <w:i/>
        </w:rPr>
        <w:t>traces </w:t>
      </w:r>
      <w:r>
        <w:rPr/>
        <w:t>by executing the rules of the operational semantics.</w:t>
      </w:r>
      <w:r>
        <w:rPr>
          <w:spacing w:val="40"/>
        </w:rPr>
        <w:t> </w:t>
      </w:r>
      <w:r>
        <w:rPr/>
        <w:t>Second, we write the epistemic </w:t>
      </w:r>
      <w:r>
        <w:rPr>
          <w:spacing w:val="-2"/>
        </w:rPr>
        <w:t>property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wish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security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language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Epistemic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56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/>
        <w:t>Systems.</w:t>
      </w:r>
      <w:r>
        <w:rPr>
          <w:spacing w:val="40"/>
        </w:rPr>
        <w:t> </w:t>
      </w:r>
      <w:r>
        <w:rPr/>
        <w:t>Finally, we apply our algebraic rewrite system to decide whether the protocol satisfies the property or not, The last step unfolds the appearances to agents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traces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adds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traces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dynamic,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 refer as </w:t>
      </w:r>
      <w:r>
        <w:rPr>
          <w:i/>
        </w:rPr>
        <w:t>epistemic traces</w:t>
      </w:r>
      <w:r>
        <w:rPr/>
        <w:t>.</w:t>
      </w:r>
    </w:p>
    <w:p>
      <w:pPr>
        <w:spacing w:line="213" w:lineRule="auto" w:before="82"/>
        <w:ind w:left="221" w:right="107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Specify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and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trace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DMC.</w:t>
      </w:r>
      <w:r>
        <w:rPr>
          <w:b/>
          <w:bCs/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network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agents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agents acting in parallel (denoted by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) acting on a given entanglement resource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</w:p>
    <w:p>
      <w:pPr>
        <w:spacing w:before="145"/>
        <w:ind w:left="11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7107584">
            <wp:simplePos x="0" y="0"/>
            <wp:positionH relativeFrom="page">
              <wp:posOffset>2616900</wp:posOffset>
            </wp:positionH>
            <wp:positionV relativeFrom="paragraph">
              <wp:posOffset>127150</wp:posOffset>
            </wp:positionV>
            <wp:extent cx="28575" cy="984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ψ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⟩</w:t>
      </w:r>
      <w:r>
        <w:rPr>
          <w:rFonts w:ascii="DejaVu Sans" w:hAnsi="DejaVu Sans" w:cs="DejaVu Sans" w:eastAsia="DejaVu Sans"/>
          <w:i/>
          <w:iCs/>
          <w:spacing w:val="-2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£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£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Verdana" w:hAnsi="Verdana" w:cs="Verdana" w:eastAsia="Verdana"/>
          <w:i/>
          <w:iCs/>
          <w:spacing w:val="-2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52"/>
          <w:w w:val="110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.</w:t>
      </w:r>
    </w:p>
    <w:p>
      <w:pPr>
        <w:pStyle w:val="BodyText"/>
        <w:spacing w:line="216" w:lineRule="auto" w:before="105"/>
        <w:ind w:left="221" w:right="107"/>
        <w:jc w:val="both"/>
      </w:pPr>
      <w:r>
        <w:rPr/>
        <w:t>An </w:t>
      </w:r>
      <w:r>
        <w:rPr>
          <w:i/>
        </w:rPr>
        <w:t>agent</w:t>
      </w:r>
      <w:r>
        <w:rPr>
          <w:i/>
          <w:spacing w:val="40"/>
        </w:rPr>
        <w:t> </w:t>
      </w:r>
      <w:r>
        <w:rPr>
          <w:b/>
        </w:rPr>
        <w:t>A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specified by a name </w:t>
      </w:r>
      <w:r>
        <w:rPr>
          <w:b/>
        </w:rPr>
        <w:t>A</w:t>
      </w:r>
      <w:r>
        <w:rPr/>
        <w:t>,</w:t>
      </w:r>
      <w:r>
        <w:rPr>
          <w:spacing w:val="36"/>
        </w:rPr>
        <w:t> </w:t>
      </w:r>
      <w:r>
        <w:rPr/>
        <w:t>a set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of qubits it owns,</w:t>
      </w:r>
      <w:r>
        <w:rPr>
          <w:spacing w:val="36"/>
        </w:rPr>
        <w:t> </w:t>
      </w:r>
      <w:r>
        <w:rPr/>
        <w:t>and an event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8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calculus,</w:t>
      </w:r>
      <w:r>
        <w:rPr>
          <w:spacing w:val="-2"/>
        </w:rPr>
        <w:t> </w:t>
      </w:r>
      <w:r>
        <w:rPr/>
        <w:t>classical message</w:t>
      </w:r>
      <w:r>
        <w:rPr>
          <w:spacing w:val="-8"/>
        </w:rPr>
        <w:t> </w:t>
      </w:r>
      <w:r>
        <w:rPr/>
        <w:t>reception</w:t>
      </w:r>
      <w:r>
        <w:rPr>
          <w:spacing w:val="-8"/>
        </w:rPr>
        <w:t> </w:t>
      </w:r>
      <w:r>
        <w:rPr>
          <w:rFonts w:ascii="Comic Sans MS" w:hAnsi="Comic Sans MS"/>
        </w:rPr>
        <w:t>c</w:t>
      </w:r>
      <w:r>
        <w:rPr/>
        <w:t>?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8"/>
        </w:rPr>
        <w:t> </w:t>
      </w:r>
      <w:r>
        <w:rPr/>
        <w:t>sending</w:t>
      </w:r>
      <w:r>
        <w:rPr>
          <w:spacing w:val="-8"/>
        </w:rPr>
        <w:t> </w:t>
      </w:r>
      <w:r>
        <w:rPr>
          <w:rFonts w:ascii="Comic Sans MS" w:hAnsi="Comic Sans MS"/>
        </w:rPr>
        <w:t>c</w:t>
      </w:r>
      <w:r>
        <w:rPr/>
        <w:t>!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qubit</w:t>
      </w:r>
      <w:r>
        <w:rPr>
          <w:spacing w:val="-8"/>
        </w:rPr>
        <w:t> </w:t>
      </w:r>
      <w:r>
        <w:rPr/>
        <w:t>reception</w:t>
      </w:r>
      <w:r>
        <w:rPr>
          <w:spacing w:val="-8"/>
        </w:rPr>
        <w:t> </w:t>
      </w:r>
      <w:r>
        <w:rPr>
          <w:rFonts w:ascii="Comic Sans MS" w:hAnsi="Comic Sans MS"/>
        </w:rPr>
        <w:t>qc</w:t>
      </w:r>
      <w:r>
        <w:rPr/>
        <w:t>?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8"/>
        </w:rPr>
        <w:t> </w:t>
      </w:r>
      <w:r>
        <w:rPr/>
        <w:t>sending</w:t>
      </w:r>
      <w:r>
        <w:rPr>
          <w:spacing w:val="-8"/>
        </w:rPr>
        <w:t> </w:t>
      </w:r>
      <w:r>
        <w:rPr>
          <w:rFonts w:ascii="Comic Sans MS" w:hAnsi="Comic Sans MS"/>
        </w:rPr>
        <w:t>qc</w:t>
      </w:r>
      <w:r>
        <w:rPr/>
        <w:t>!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Note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contrary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original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definitions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">
        <w:r>
          <w:rPr>
            <w:smallCaps w:val="0"/>
            <w:color w:val="152C83"/>
            <w:vertAlign w:val="baseline"/>
          </w:rPr>
          <w:t>5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specifications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from left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right; also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extra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classical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parameters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 written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). As an example, here is one round of Ekert’s implementation of QKD:</w:t>
      </w:r>
    </w:p>
    <w:p>
      <w:pPr>
        <w:spacing w:line="122" w:lineRule="exact" w:before="136"/>
        <w:ind w:left="16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z w:val="15"/>
        </w:rPr>
        <w:t>QKD</w:t>
      </w:r>
      <w:r>
        <w:rPr>
          <w:rFonts w:ascii="Georgia"/>
          <w:i/>
          <w:spacing w:val="4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4"/>
          <w:sz w:val="15"/>
        </w:rPr>
        <w:t> </w:t>
      </w:r>
      <w:r>
        <w:rPr>
          <w:rFonts w:ascii="Georgia"/>
          <w:i/>
          <w:sz w:val="15"/>
        </w:rPr>
        <w:t>E</w:t>
      </w:r>
      <w:r>
        <w:rPr>
          <w:rFonts w:ascii="LM Roman 6"/>
          <w:sz w:val="15"/>
          <w:vertAlign w:val="subscript"/>
        </w:rPr>
        <w:t>12</w:t>
      </w:r>
      <w:r>
        <w:rPr>
          <w:rFonts w:ascii="LM Roman 6"/>
          <w:spacing w:val="-12"/>
          <w:sz w:val="15"/>
          <w:vertAlign w:val="baseline"/>
        </w:rPr>
        <w:t> </w:t>
      </w:r>
      <w:r>
        <w:rPr>
          <w:rFonts w:ascii="LM Roman 6"/>
          <w:spacing w:val="-33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33"/>
          <w:position w:val="-3"/>
          <w:sz w:val="15"/>
          <w:vertAlign w:val="baseline"/>
        </w:rPr>
      </w:r>
      <w:r>
        <w:rPr>
          <w:rFonts w:ascii="Times New Roman"/>
          <w:spacing w:val="47"/>
          <w:sz w:val="15"/>
          <w:vertAlign w:val="baseline"/>
        </w:rPr>
        <w:t> </w:t>
      </w:r>
      <w:r>
        <w:rPr>
          <w:rFonts w:ascii="LM Roman 8"/>
          <w:b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a,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1)</w:t>
      </w:r>
      <w:r>
        <w:rPr>
          <w:rFonts w:ascii="Georgia"/>
          <w:i/>
          <w:sz w:val="15"/>
          <w:vertAlign w:val="baseline"/>
        </w:rPr>
        <w:t>.</w:t>
      </w:r>
      <w:r>
        <w:rPr>
          <w:rFonts w:ascii="LM Roman 8"/>
          <w:sz w:val="15"/>
          <w:vertAlign w:val="baseline"/>
        </w:rPr>
        <w:t>[</w:t>
      </w:r>
      <w:r>
        <w:rPr>
          <w:rFonts w:ascii="Georgia"/>
          <w:i/>
          <w:sz w:val="15"/>
          <w:vertAlign w:val="baseline"/>
        </w:rPr>
        <w:t>H</w:t>
      </w:r>
      <w:r>
        <w:rPr>
          <w:rFonts w:ascii="Georgia"/>
          <w:i/>
          <w:sz w:val="15"/>
          <w:vertAlign w:val="superscript"/>
        </w:rPr>
        <w:t>a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MathJax_Typewriter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!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MathJax_Typewriter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?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LM Roman 8"/>
          <w:sz w:val="15"/>
          <w:vertAlign w:val="baseline"/>
        </w:rPr>
        <w:t>]</w:t>
      </w:r>
      <w:r>
        <w:rPr>
          <w:rFonts w:ascii="LM Roman 8"/>
          <w:spacing w:val="24"/>
          <w:sz w:val="15"/>
          <w:vertAlign w:val="baseline"/>
        </w:rPr>
        <w:t> </w:t>
      </w:r>
      <w:r>
        <w:rPr>
          <w:rFonts w:ascii="DejaVu Sans"/>
          <w:i/>
          <w:sz w:val="15"/>
          <w:vertAlign w:val="baseline"/>
        </w:rPr>
        <w:t>|</w:t>
      </w:r>
      <w:r>
        <w:rPr>
          <w:rFonts w:ascii="DejaVu Sans"/>
          <w:i/>
          <w:spacing w:val="29"/>
          <w:sz w:val="15"/>
          <w:vertAlign w:val="baseline"/>
        </w:rPr>
        <w:t> </w:t>
      </w:r>
      <w:r>
        <w:rPr>
          <w:rFonts w:ascii="LM Roman 8"/>
          <w:b/>
          <w:sz w:val="15"/>
          <w:vertAlign w:val="baseline"/>
        </w:rPr>
        <w:t>B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b,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2)</w:t>
      </w:r>
      <w:r>
        <w:rPr>
          <w:rFonts w:ascii="Georgia"/>
          <w:i/>
          <w:sz w:val="15"/>
          <w:vertAlign w:val="baseline"/>
        </w:rPr>
        <w:t>.</w:t>
      </w:r>
      <w:r>
        <w:rPr>
          <w:rFonts w:ascii="LM Roman 8"/>
          <w:sz w:val="15"/>
          <w:vertAlign w:val="baseline"/>
        </w:rPr>
        <w:t>[</w:t>
      </w:r>
      <w:r>
        <w:rPr>
          <w:rFonts w:ascii="Georgia"/>
          <w:i/>
          <w:sz w:val="15"/>
          <w:vertAlign w:val="baseline"/>
        </w:rPr>
        <w:t>H</w:t>
      </w:r>
      <w:r>
        <w:rPr>
          <w:rFonts w:ascii="Georgia"/>
          <w:i/>
          <w:sz w:val="15"/>
          <w:vertAlign w:val="superscript"/>
        </w:rPr>
        <w:t>b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MathJax_Typewriter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?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MathJax_Typewriter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!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LM Roman 8"/>
          <w:sz w:val="15"/>
          <w:vertAlign w:val="baseline"/>
        </w:rPr>
        <w:t>]</w:t>
      </w:r>
      <w:r>
        <w:rPr>
          <w:rFonts w:ascii="LM Roman 8"/>
          <w:spacing w:val="38"/>
          <w:sz w:val="15"/>
          <w:vertAlign w:val="baseline"/>
        </w:rPr>
        <w:t> </w:t>
      </w:r>
      <w:r>
        <w:rPr>
          <w:rFonts w:ascii="LM Roman 8"/>
          <w:spacing w:val="-10"/>
          <w:sz w:val="15"/>
          <w:vertAlign w:val="baseline"/>
        </w:rPr>
        <w:t>. </w:t>
      </w:r>
    </w:p>
    <w:p>
      <w:pPr>
        <w:tabs>
          <w:tab w:pos="5302" w:val="left" w:leader="none"/>
        </w:tabs>
        <w:spacing w:line="120" w:lineRule="exact" w:before="0"/>
        <w:ind w:left="340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16" w:lineRule="auto" w:before="71"/>
        <w:ind w:left="221" w:right="107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small- step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">
        <w:r>
          <w:rPr>
            <w:color w:val="152C83"/>
          </w:rPr>
          <w:t>5</w:t>
        </w:r>
      </w:hyperlink>
      <w:r>
        <w:rPr/>
        <w:t>],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projections,</w:t>
      </w:r>
      <w:r>
        <w:rPr>
          <w:spacing w:val="-6"/>
        </w:rPr>
        <w:t> </w:t>
      </w:r>
      <w:r>
        <w:rPr/>
        <w:t>annotate actions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agents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performed</w:t>
      </w:r>
      <w:r>
        <w:rPr>
          <w:spacing w:val="32"/>
        </w:rPr>
        <w:t> </w:t>
      </w:r>
      <w:r>
        <w:rPr/>
        <w:t>them,</w:t>
      </w:r>
      <w:r>
        <w:rPr>
          <w:spacing w:val="39"/>
        </w:rPr>
        <w:t> </w:t>
      </w:r>
      <w:r>
        <w:rPr/>
        <w:t>and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preparation</w:t>
      </w:r>
      <w:r>
        <w:rPr>
          <w:spacing w:val="32"/>
        </w:rPr>
        <w:t> </w:t>
      </w:r>
      <w:r>
        <w:rPr/>
        <w:t>actions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1" w:lineRule="exact"/>
        <w:ind w:left="221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3879129</wp:posOffset>
                </wp:positionH>
                <wp:positionV relativeFrom="paragraph">
                  <wp:posOffset>105974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43268pt;margin-top:8.344466pt;width:2.8pt;height:7.75pt;mso-position-horizontal-relative:page;mso-position-vertical-relative:paragraph;z-index:-1620838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3"/>
        </w:rPr>
        <w:t> </w:t>
      </w:r>
      <w:r>
        <w:rPr/>
        <w:t>initial</w:t>
      </w:r>
      <w:r>
        <w:rPr>
          <w:spacing w:val="22"/>
        </w:rPr>
        <w:t> </w:t>
      </w:r>
      <w:r>
        <w:rPr/>
        <w:t>entanglement</w:t>
      </w:r>
      <w:r>
        <w:rPr>
          <w:spacing w:val="23"/>
        </w:rPr>
        <w:t> </w:t>
      </w:r>
      <w:r>
        <w:rPr/>
        <w:t>resource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61"/>
          <w:w w:val="15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9"/>
        </w:rPr>
        <w:t> </w:t>
      </w:r>
      <w:r>
        <w:rPr>
          <w:rFonts w:ascii="Georgia" w:hAnsi="Georgia" w:cs="Georgia" w:eastAsia="Georgia"/>
          <w:i/>
          <w:iCs/>
          <w:spacing w:val="-4"/>
        </w:rPr>
        <w:t>P</w:t>
      </w:r>
      <w:r>
        <w:rPr>
          <w:rFonts w:ascii="Georgia" w:hAnsi="Georgia" w:cs="Georgia" w:eastAsia="Georgia"/>
          <w:i/>
          <w:iCs/>
          <w:spacing w:val="-4"/>
          <w:vertAlign w:val="superscript"/>
        </w:rPr>
        <w:t>A,α</w:t>
      </w:r>
    </w:p>
    <w:p>
      <w:pPr>
        <w:pStyle w:val="BodyText"/>
        <w:spacing w:line="281" w:lineRule="exact"/>
        <w:ind w:left="67"/>
        <w:rPr>
          <w:rFonts w:ascii="Georgia" w:hAnsi="Georgia"/>
          <w:i/>
        </w:rPr>
      </w:pPr>
      <w:r>
        <w:rPr/>
        <w:br w:type="column"/>
      </w:r>
      <w:r>
        <w:rPr/>
        <w:t>stands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spin</w:t>
      </w:r>
      <w:r>
        <w:rPr>
          <w:spacing w:val="28"/>
        </w:rPr>
        <w:t> </w:t>
      </w:r>
      <w:r>
        <w:rPr>
          <w:rFonts w:ascii="Georgia" w:hAnsi="Georgia"/>
          <w:i/>
          <w:spacing w:val="-10"/>
        </w:rPr>
        <w:t>α</w:t>
      </w:r>
    </w:p>
    <w:p>
      <w:pPr>
        <w:spacing w:after="0" w:line="281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33" w:space="40"/>
            <w:col w:w="2227"/>
          </w:cols>
        </w:sectPr>
      </w:pPr>
    </w:p>
    <w:p>
      <w:pPr>
        <w:pStyle w:val="BodyText"/>
        <w:spacing w:line="211" w:lineRule="auto"/>
        <w:ind w:left="221" w:right="107"/>
        <w:jc w:val="both"/>
      </w:pPr>
      <w:r>
        <w:rPr/>
        <w:t>projection of qubit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done by agent </w:t>
      </w:r>
      <w:r>
        <w:rPr>
          <w:rFonts w:ascii="Georgia" w:hAnsi="Georgia" w:cs="Georgia" w:eastAsia="Georgia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The preparation actions are made explicit by juxtaposing them to the left most of the traces; for QKD the entanglement resource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12</w:t>
      </w:r>
      <w:r>
        <w:rPr>
          <w:rFonts w:ascii="LM Roman 8" w:hAnsi="LM Roman 8" w:cs="LM Roman 8" w:eastAsia="LM Roman 8"/>
          <w:spacing w:val="20"/>
          <w:vertAlign w:val="baseline"/>
        </w:rPr>
        <w:t> </w:t>
      </w:r>
      <w:r>
        <w:rPr>
          <w:vertAlign w:val="baseline"/>
        </w:rPr>
        <w:t>is created by applying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40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to a 2-qubit system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preparation in the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state, and then distributing these qubits over agents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of the four possible traces for a successful run of QKD are</w:t>
      </w:r>
    </w:p>
    <w:p>
      <w:pPr>
        <w:tabs>
          <w:tab w:pos="4330" w:val="left" w:leader="none"/>
        </w:tabs>
        <w:spacing w:line="131" w:lineRule="exact" w:before="155"/>
        <w:ind w:left="4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π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E</w:t>
      </w:r>
      <w:r>
        <w:rPr>
          <w:rFonts w:ascii="Georgia" w:hAnsi="Georgia"/>
          <w:i/>
          <w:w w:val="130"/>
          <w:sz w:val="15"/>
          <w:vertAlign w:val="superscript"/>
        </w:rPr>
        <w:t>A,B</w:t>
      </w:r>
      <w:r>
        <w:rPr>
          <w:rFonts w:ascii="LM Roman 8" w:hAnsi="LM Roman 8"/>
          <w:w w:val="130"/>
          <w:sz w:val="15"/>
          <w:vertAlign w:val="baseline"/>
        </w:rPr>
        <w:t>;</w:t>
      </w:r>
      <w:r>
        <w:rPr>
          <w:rFonts w:ascii="LM Roman 8" w:hAnsi="LM Roman 8"/>
          <w:spacing w:val="-3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A,X</w:t>
      </w:r>
      <w:r>
        <w:rPr>
          <w:rFonts w:ascii="Georgia" w:hAnsi="Georgia"/>
          <w:i/>
          <w:spacing w:val="-23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B,X</w:t>
      </w:r>
      <w:r>
        <w:rPr>
          <w:rFonts w:ascii="Georgia" w:hAnsi="Georgia"/>
          <w:i/>
          <w:spacing w:val="-24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15"/>
          <w:sz w:val="15"/>
          <w:vertAlign w:val="baseline"/>
        </w:rPr>
        <w:t>c</w:t>
      </w:r>
      <w:r>
        <w:rPr>
          <w:rFonts w:ascii="LM Roman 8" w:hAnsi="LM Roman 8"/>
          <w:spacing w:val="-4"/>
          <w:w w:val="115"/>
          <w:sz w:val="15"/>
          <w:vertAlign w:val="baseline"/>
        </w:rPr>
        <w:t>?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b,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perscript"/>
        </w:rPr>
        <w:t>A,B</w:t>
      </w:r>
      <w:r>
        <w:rPr>
          <w:rFonts w:ascii="LM Roman 8" w:hAnsi="LM Roman 8"/>
          <w:w w:val="125"/>
          <w:sz w:val="15"/>
          <w:vertAlign w:val="baseline"/>
        </w:rPr>
        <w:t>;</w:t>
      </w:r>
      <w:r>
        <w:rPr>
          <w:rFonts w:ascii="LM Roman 8" w:hAnsi="LM Roman 8"/>
          <w:spacing w:val="-3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perscript"/>
        </w:rPr>
        <w:t>A,Z</w:t>
      </w:r>
      <w:r>
        <w:rPr>
          <w:rFonts w:ascii="Georgia" w:hAnsi="Georgia"/>
          <w:i/>
          <w:spacing w:val="-2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perscript"/>
        </w:rPr>
        <w:t>B,Z</w:t>
      </w:r>
      <w:r>
        <w:rPr>
          <w:rFonts w:ascii="Georgia" w:hAnsi="Georgia"/>
          <w:i/>
          <w:spacing w:val="-2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,</w:t>
      </w:r>
    </w:p>
    <w:p>
      <w:pPr>
        <w:tabs>
          <w:tab w:pos="460" w:val="left" w:leader="none"/>
          <w:tab w:pos="946" w:val="left" w:leader="none"/>
          <w:tab w:pos="3908" w:val="left" w:leader="none"/>
          <w:tab w:pos="4368" w:val="left" w:leader="none"/>
          <w:tab w:pos="4834" w:val="left" w:leader="none"/>
        </w:tabs>
        <w:spacing w:line="120" w:lineRule="exact" w:before="0"/>
        <w:ind w:left="0" w:right="12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10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,</w:t>
      </w:r>
      <w:r>
        <w:rPr>
          <w:rFonts w:ascii="LM Roman 6"/>
          <w:spacing w:val="-5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,</w:t>
      </w:r>
      <w:r>
        <w:rPr>
          <w:rFonts w:ascii="LM Roman 6"/>
          <w:spacing w:val="-5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</w:p>
    <w:p>
      <w:pPr>
        <w:pStyle w:val="BodyText"/>
        <w:spacing w:line="216" w:lineRule="auto" w:before="109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1161779</wp:posOffset>
                </wp:positionH>
                <wp:positionV relativeFrom="paragraph">
                  <wp:posOffset>679662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8699pt;margin-top:53.51675pt;width:2.8pt;height:7.75pt;mso-position-horizontal-relative:page;mso-position-vertical-relative:paragraph;z-index:-1620787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Reduce</w:t>
      </w:r>
      <w:r>
        <w:rPr>
          <w:b/>
          <w:spacing w:val="-11"/>
        </w:rPr>
        <w:t> </w:t>
      </w:r>
      <w:r>
        <w:rPr>
          <w:b/>
        </w:rPr>
        <w:t>in</w:t>
      </w:r>
      <w:r>
        <w:rPr>
          <w:b/>
          <w:spacing w:val="-11"/>
        </w:rPr>
        <w:t> </w:t>
      </w:r>
      <w:r>
        <w:rPr>
          <w:b/>
        </w:rPr>
        <w:t>Epistemic</w:t>
      </w:r>
      <w:r>
        <w:rPr>
          <w:b/>
          <w:spacing w:val="-11"/>
        </w:rPr>
        <w:t> </w:t>
      </w:r>
      <w:r>
        <w:rPr>
          <w:b/>
        </w:rPr>
        <w:t>Systems.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 of the form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l </w:t>
      </w:r>
      <w:r>
        <w:rPr/>
        <w:t>is the initial state 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an epistemic property that contains the disjunction of dynamic traces produced above.</w:t>
      </w:r>
      <w:r>
        <w:rPr>
          <w:spacing w:val="40"/>
        </w:rPr>
        <w:t> </w:t>
      </w:r>
      <w:r>
        <w:rPr/>
        <w:t>The expression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</w:t>
      </w:r>
      <w:r>
        <w:rPr>
          <w:rFonts w:ascii="Arial" w:hAnsi="Arial"/>
          <w:vertAlign w:val="baseline"/>
        </w:rPr>
        <w:t>□</w:t>
      </w:r>
      <w:r>
        <w:rPr>
          <w:rFonts w:ascii="Georgia" w:hAnsi="Georgia"/>
          <w:i/>
          <w:vertAlign w:val="subscript"/>
        </w:rPr>
        <w:t>A</w:t>
      </w:r>
      <w:r>
        <w:rPr>
          <w:rFonts w:ascii="Arial" w:hAnsi="Arial"/>
          <w:vertAlign w:val="baseline"/>
        </w:rPr>
        <w:t>□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reads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‘after</w:t>
      </w:r>
      <w:r>
        <w:rPr>
          <w:spacing w:val="36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trace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qbit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knows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knows that the value of bit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’.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expressions are generated as follows: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642088</wp:posOffset>
                </wp:positionH>
                <wp:positionV relativeFrom="paragraph">
                  <wp:posOffset>63279</wp:posOffset>
                </wp:positionV>
                <wp:extent cx="4727575" cy="823594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27575" cy="823594"/>
                          <a:chExt cx="4727575" cy="82359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472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7575" h="0">
                                <a:moveTo>
                                  <a:pt x="0" y="0"/>
                                </a:moveTo>
                                <a:lnTo>
                                  <a:pt x="47271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4905"/>
                            <a:ext cx="1270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4069">
                                <a:moveTo>
                                  <a:pt x="0" y="81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4728" y="4905"/>
                            <a:ext cx="1270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4069">
                                <a:moveTo>
                                  <a:pt x="0" y="81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20868"/>
                            <a:ext cx="472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7575" h="0">
                                <a:moveTo>
                                  <a:pt x="0" y="0"/>
                                </a:moveTo>
                                <a:lnTo>
                                  <a:pt x="47271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9906" y="85467"/>
                            <a:ext cx="455930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65" w:val="left" w:leader="none"/>
                                </w:tabs>
                                <w:spacing w:line="156" w:lineRule="exact" w:before="0"/>
                                <w:ind w:left="165" w:right="0" w:hanging="1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initial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propositions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formed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closing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atomic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classical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16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quantum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variables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under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logical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constants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variables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vertAlign w:val="baseline"/>
                                </w:rPr>
                                <w:t>generated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160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9906" y="409102"/>
                            <a:ext cx="455930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91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4" w:val="left" w:leader="none"/>
                                  <w:tab w:pos="166" w:val="left" w:leader="none"/>
                                </w:tabs>
                                <w:spacing w:line="196" w:lineRule="auto" w:before="46"/>
                                <w:ind w:left="166" w:right="18" w:hanging="167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 epistemic property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 generated via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::=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|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|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), where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5"/>
                                  <w:vertAlign w:val="baseline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 is the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epistemic modality and for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 dynamic trace 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 the dynamic modality.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5623" y="328219"/>
                            <a:ext cx="11537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via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sz w:val="15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4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58128pt;margin-top:4.982642pt;width:372.25pt;height:64.8500pt;mso-position-horizontal-relative:page;mso-position-vertical-relative:paragraph;z-index:-15726080;mso-wrap-distance-left:0;mso-wrap-distance-right:0" id="docshapegroup10" coordorigin="1011,100" coordsize="7445,1297">
                <v:line style="position:absolute" from="1011,104" to="8456,104" stroked="true" strokeweight=".386546pt" strokecolor="#000000">
                  <v:stroke dashstyle="solid"/>
                </v:line>
                <v:line style="position:absolute" from="1015,1388" to="1015,107" stroked="true" strokeweight=".386546pt" strokecolor="#000000">
                  <v:stroke dashstyle="solid"/>
                </v:line>
                <v:line style="position:absolute" from="8452,1388" to="8452,107" stroked="true" strokeweight=".386546pt" strokecolor="#000000">
                  <v:stroke dashstyle="solid"/>
                </v:line>
                <v:line style="position:absolute" from="1011,1392" to="8456,1392" stroked="true" strokeweight=".386546pt" strokecolor="#000000">
                  <v:stroke dashstyle="solid"/>
                </v:line>
                <v:shape style="position:absolute;left:1152;top:234;width:7180;height:403" type="#_x0000_t202" id="docshape1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65" w:val="left" w:leader="none"/>
                          </w:tabs>
                          <w:spacing w:line="156" w:lineRule="exact" w:before="0"/>
                          <w:ind w:left="165" w:right="0" w:hanging="1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initial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made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propositions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formed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closing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atomic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classical</w:t>
                        </w:r>
                        <w:r>
                          <w:rPr>
                            <w:rFonts w:ascii="LM Roman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and</w:t>
                        </w:r>
                      </w:p>
                      <w:p>
                        <w:pPr>
                          <w:spacing w:line="162" w:lineRule="exact" w:before="0"/>
                          <w:ind w:left="16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quantum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variables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under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logical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constants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variables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vertAlign w:val="baseline"/>
                          </w:rPr>
                          <w:t>generated</w:t>
                        </w:r>
                      </w:p>
                      <w:p>
                        <w:pPr>
                          <w:spacing w:line="78" w:lineRule="exact" w:before="0"/>
                          <w:ind w:left="160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152;top:743;width:7180;height:510" type="#_x0000_t202" id="docshape1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91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4" w:val="left" w:leader="none"/>
                            <w:tab w:pos="166" w:val="left" w:leader="none"/>
                          </w:tabs>
                          <w:spacing w:line="196" w:lineRule="auto" w:before="46"/>
                          <w:ind w:left="166" w:right="18" w:hanging="167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 epistemic property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 generated via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::=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|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| </w:t>
                        </w:r>
                        <w:r>
                          <w:rPr>
                            <w:rFonts w:ascii="Verdana" w:hAnsi="Verdana"/>
                            <w:w w:val="105"/>
                            <w:sz w:val="15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), where </w:t>
                        </w:r>
                        <w:r>
                          <w:rPr>
                            <w:rFonts w:ascii="Verdana" w:hAnsi="Verdana"/>
                            <w:w w:val="105"/>
                            <w:sz w:val="15"/>
                            <w:vertAlign w:val="baseline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 is the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epistemic modality and for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 dynamic trace 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 the dynamic modality.</w:t>
                        </w:r>
                      </w:p>
                    </w:txbxContent>
                  </v:textbox>
                  <w10:wrap type="none"/>
                </v:shape>
                <v:shape style="position:absolute;left:1319;top:616;width:1817;height:220" type="#_x0000_t202" id="docshape1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via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κ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4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45"/>
                            <w:sz w:val="15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4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6" w:lineRule="exact" w:before="30"/>
        <w:ind w:left="221"/>
      </w:pPr>
      <w:r>
        <w:rPr/>
        <w:t>One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Ekert’s</w:t>
      </w:r>
      <w:r>
        <w:rPr>
          <w:spacing w:val="-2"/>
        </w:rPr>
        <w:t> </w:t>
      </w:r>
      <w:r>
        <w:rPr/>
        <w:t>QKD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line="348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2312829</wp:posOffset>
                </wp:positionH>
                <wp:positionV relativeFrom="paragraph">
                  <wp:posOffset>168710</wp:posOffset>
                </wp:positionV>
                <wp:extent cx="11874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2579pt;margin-top:13.284281pt;width:9.35pt;height:5.85pt;mso-position-horizontal-relative:page;mso-position-vertical-relative:paragraph;z-index:-16207360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2605091</wp:posOffset>
                </wp:positionH>
                <wp:positionV relativeFrom="paragraph">
                  <wp:posOffset>168710</wp:posOffset>
                </wp:positionV>
                <wp:extent cx="4508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2529pt;margin-top:13.284281pt;width:3.55pt;height:5.85pt;mso-position-horizontal-relative:page;mso-position-vertical-relative:paragraph;z-index:-16206848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2914044</wp:posOffset>
                </wp:positionH>
                <wp:positionV relativeFrom="paragraph">
                  <wp:posOffset>168710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52301pt;margin-top:13.284281pt;width:3.55pt;height:5.85pt;mso-position-horizontal-relative:page;mso-position-vertical-relative:paragraph;z-index:-16206336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4323257</wp:posOffset>
                </wp:positionH>
                <wp:positionV relativeFrom="paragraph">
                  <wp:posOffset>161918</wp:posOffset>
                </wp:positionV>
                <wp:extent cx="4508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14001pt;margin-top:12.749505pt;width:3.55pt;height:5.85pt;mso-position-horizontal-relative:page;mso-position-vertical-relative:paragraph;z-index:-16205824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4538827</wp:posOffset>
                </wp:positionH>
                <wp:positionV relativeFrom="paragraph">
                  <wp:posOffset>161918</wp:posOffset>
                </wp:positionV>
                <wp:extent cx="4508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88pt;margin-top:12.749505pt;width:3.55pt;height:5.85pt;mso-position-horizontal-relative:page;mso-position-vertical-relative:paragraph;z-index:-1620531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UKIJ Tughra" w:hAnsi="UKIJ Tughra"/>
          <w:w w:val="110"/>
          <w:position w:val="17"/>
          <w:sz w:val="15"/>
          <w:vertAlign w:val="baseline"/>
        </w:rPr>
        <w:t>h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perscript"/>
        </w:rPr>
        <w:t>A,B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perscript"/>
        </w:rPr>
        <w:t>A,X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perscript"/>
        </w:rPr>
        <w:t>B,X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6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?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6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?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UKIJ Tughra" w:hAnsi="UKIJ Tughra"/>
          <w:w w:val="110"/>
          <w:position w:val="17"/>
          <w:sz w:val="15"/>
          <w:vertAlign w:val="baseline"/>
        </w:rPr>
        <w:t>i</w:t>
      </w:r>
      <w:r>
        <w:rPr>
          <w:rFonts w:ascii="UKIJ Tughra" w:hAnsi="UKIJ Tughra"/>
          <w:spacing w:val="-7"/>
          <w:w w:val="110"/>
          <w:position w:val="17"/>
          <w:sz w:val="15"/>
          <w:vertAlign w:val="baseline"/>
        </w:rPr>
        <w:t> </w:t>
      </w:r>
      <w:r>
        <w:rPr>
          <w:rFonts w:ascii="Verdana" w:hAnsi="Verdana"/>
          <w:w w:val="120"/>
          <w:sz w:val="15"/>
          <w:vertAlign w:val="baseline"/>
        </w:rPr>
        <w:t>□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Verdana" w:hAnsi="Verdana"/>
          <w:w w:val="120"/>
          <w:sz w:val="15"/>
          <w:vertAlign w:val="baseline"/>
        </w:rPr>
        <w:t>□</w:t>
      </w:r>
      <w:r>
        <w:rPr>
          <w:rFonts w:ascii="Georgia" w:hAnsi="Georgia"/>
          <w:i/>
          <w:w w:val="120"/>
          <w:sz w:val="15"/>
          <w:vertAlign w:val="subscript"/>
        </w:rPr>
        <w:t>B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LM Roman 6" w:hAnsi="LM Roman 6"/>
          <w:w w:val="120"/>
          <w:sz w:val="15"/>
          <w:vertAlign w:val="superscript"/>
        </w:rPr>
        <w:t>0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Λ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s</w:t>
      </w:r>
      <w:r>
        <w:rPr>
          <w:rFonts w:ascii="LM Roman 6" w:hAnsi="LM Roman 6"/>
          <w:spacing w:val="-5"/>
          <w:w w:val="120"/>
          <w:sz w:val="15"/>
          <w:vertAlign w:val="superscript"/>
        </w:rPr>
        <w:t>0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pStyle w:val="BodyText"/>
        <w:spacing w:line="216" w:lineRule="auto" w:before="114"/>
        <w:ind w:left="221" w:right="107"/>
        <w:jc w:val="both"/>
      </w:pPr>
      <w:r>
        <w:rPr/>
        <w:t>Proving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permutation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6"/>
        </w:rPr>
        <w:t> </w:t>
      </w:r>
      <w:r>
        <w:rPr/>
        <w:t>will imply that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>
          <w:i/>
        </w:rPr>
        <w:t>share </w:t>
      </w:r>
      <w:r>
        <w:rPr/>
        <w:t>a piece of data.</w:t>
      </w:r>
      <w:r>
        <w:rPr>
          <w:spacing w:val="40"/>
        </w:rPr>
        <w:t> </w:t>
      </w:r>
      <w:r>
        <w:rPr/>
        <w:t>That the data is </w:t>
      </w:r>
      <w:r>
        <w:rPr>
          <w:i/>
        </w:rPr>
        <w:t>secret </w:t>
      </w:r>
      <w:r>
        <w:rPr/>
        <w:t>is proved by showing that an adversary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does not know it, that is the following expression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8"/>
        <w:ind w:left="0" w:right="1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2281333</wp:posOffset>
                </wp:positionH>
                <wp:positionV relativeFrom="paragraph">
                  <wp:posOffset>200089</wp:posOffset>
                </wp:positionV>
                <wp:extent cx="11874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32584pt;margin-top:15.755042pt;width:9.35pt;height:5.85pt;mso-position-horizontal-relative:page;mso-position-vertical-relative:paragraph;z-index:-16203776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2573608</wp:posOffset>
                </wp:positionH>
                <wp:positionV relativeFrom="paragraph">
                  <wp:posOffset>200089</wp:posOffset>
                </wp:positionV>
                <wp:extent cx="4508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46301pt;margin-top:15.755042pt;width:3.55pt;height:5.85pt;mso-position-horizontal-relative:page;mso-position-vertical-relative:paragraph;z-index:-16203264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2882560</wp:posOffset>
                </wp:positionH>
                <wp:positionV relativeFrom="paragraph">
                  <wp:posOffset>200089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73297pt;margin-top:15.755042pt;width:3.55pt;height:5.85pt;mso-position-horizontal-relative:page;mso-position-vertical-relative:paragraph;z-index:-16202752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4210748</wp:posOffset>
                </wp:positionH>
                <wp:positionV relativeFrom="paragraph">
                  <wp:posOffset>193298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54993pt;margin-top:15.220367pt;width:3.55pt;height:5.85pt;mso-position-horizontal-relative:page;mso-position-vertical-relative:paragraph;z-index:-16202240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4426305</wp:posOffset>
                </wp:positionH>
                <wp:positionV relativeFrom="paragraph">
                  <wp:posOffset>193298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28015pt;margin-top:15.220367pt;width:3.55pt;height:5.85pt;mso-position-horizontal-relative:page;mso-position-vertical-relative:paragraph;z-index:-16201728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2"/>
          <w:w w:val="105"/>
          <w:sz w:val="15"/>
          <w:vertAlign w:val="baseline"/>
        </w:rPr>
        <w:t> </w:t>
      </w:r>
      <w:r>
        <w:rPr>
          <w:rFonts w:ascii="UKIJ Tughra" w:hAnsi="UKIJ Tughra"/>
          <w:w w:val="105"/>
          <w:position w:val="17"/>
          <w:sz w:val="15"/>
          <w:vertAlign w:val="baseline"/>
        </w:rPr>
        <w:t>h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E</w:t>
      </w:r>
      <w:r>
        <w:rPr>
          <w:rFonts w:ascii="Georgia" w:hAnsi="Georgia"/>
          <w:i/>
          <w:w w:val="135"/>
          <w:sz w:val="15"/>
          <w:vertAlign w:val="superscript"/>
        </w:rPr>
        <w:t>A,B</w:t>
      </w:r>
      <w:r>
        <w:rPr>
          <w:rFonts w:ascii="LM Roman 8" w:hAnsi="LM Roman 8"/>
          <w:w w:val="135"/>
          <w:sz w:val="15"/>
          <w:vertAlign w:val="baseline"/>
        </w:rPr>
        <w:t>;</w:t>
      </w:r>
      <w:r>
        <w:rPr>
          <w:rFonts w:ascii="LM Roman 8" w:hAnsi="LM Roman 8"/>
          <w:spacing w:val="-40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A,X</w:t>
      </w:r>
      <w:r>
        <w:rPr>
          <w:rFonts w:ascii="Georgia" w:hAnsi="Georgia"/>
          <w:i/>
          <w:spacing w:val="-28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B,X</w:t>
      </w:r>
      <w:r>
        <w:rPr>
          <w:rFonts w:ascii="Georgia" w:hAnsi="Georgia"/>
          <w:i/>
          <w:spacing w:val="-28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!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?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!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?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UKIJ Tughra" w:hAnsi="UKIJ Tughra"/>
          <w:w w:val="105"/>
          <w:position w:val="17"/>
          <w:sz w:val="15"/>
          <w:vertAlign w:val="baseline"/>
        </w:rPr>
        <w:t>i</w:t>
      </w:r>
      <w:r>
        <w:rPr>
          <w:rFonts w:ascii="UKIJ Tughra" w:hAnsi="UKIJ Tughra"/>
          <w:spacing w:val="-8"/>
          <w:w w:val="105"/>
          <w:position w:val="17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ч</w:t>
      </w:r>
      <w:r>
        <w:rPr>
          <w:rFonts w:ascii="Verdana" w:hAnsi="Verdana"/>
          <w:w w:val="135"/>
          <w:sz w:val="15"/>
          <w:vertAlign w:val="baseline"/>
        </w:rPr>
        <w:t>□</w:t>
      </w:r>
      <w:r>
        <w:rPr>
          <w:rFonts w:ascii="Georgia" w:hAnsi="Georgia"/>
          <w:i/>
          <w:w w:val="135"/>
          <w:sz w:val="15"/>
          <w:vertAlign w:val="subscript"/>
        </w:rPr>
        <w:t>E</w:t>
      </w:r>
      <w:r>
        <w:rPr>
          <w:rFonts w:ascii="Georgia" w:hAnsi="Georgia"/>
          <w:i/>
          <w:spacing w:val="-31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perscript"/>
        </w:rPr>
        <w:t>0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Λ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rFonts w:ascii="LM Roman 6" w:hAnsi="LM Roman 6"/>
          <w:spacing w:val="-5"/>
          <w:sz w:val="15"/>
          <w:vertAlign w:val="superscript"/>
        </w:rPr>
        <w:t>0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pStyle w:val="BodyText"/>
        <w:spacing w:line="216" w:lineRule="auto" w:before="115"/>
        <w:ind w:left="108" w:right="220" w:firstLine="317"/>
        <w:jc w:val="both"/>
      </w:pPr>
      <w:r>
        <w:rPr/>
        <w:t>We proceed by analyzing uncertainty of agents about the states and actions of protocols. These are referred to as </w:t>
      </w:r>
      <w:r>
        <w:rPr>
          <w:i/>
        </w:rPr>
        <w:t>appearance </w:t>
      </w:r>
      <w:r>
        <w:rPr/>
        <w:t>maps and are denoted by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A</w:t>
      </w:r>
      <w:r>
        <w:rPr>
          <w:rFonts w:ascii="Georgia"/>
          <w:i/>
          <w:w w:val="115"/>
          <w:vertAlign w:val="baseline"/>
        </w:rPr>
        <w:t> </w:t>
      </w:r>
      <w:r>
        <w:rPr>
          <w:vertAlign w:val="baseline"/>
        </w:rPr>
        <w:t>for an agent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an agent, given the action that is happening or the proposition that is true in reality and are set according to the general rules below.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572543</wp:posOffset>
                </wp:positionH>
                <wp:positionV relativeFrom="paragraph">
                  <wp:posOffset>66731</wp:posOffset>
                </wp:positionV>
                <wp:extent cx="4722495" cy="267779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22495" cy="26777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1" w:val="left" w:leader="none"/>
                              </w:tabs>
                              <w:spacing w:before="170"/>
                              <w:ind w:left="581" w:right="0" w:hanging="278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agents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uncertainty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about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steps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protocol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they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involved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in.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0" w:val="left" w:leader="none"/>
                                <w:tab w:pos="582" w:val="left" w:leader="none"/>
                              </w:tabs>
                              <w:spacing w:line="165" w:lineRule="auto" w:before="87"/>
                              <w:ind w:left="582" w:right="133" w:hanging="326"/>
                              <w:jc w:val="both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Qubits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encoded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black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boxes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thus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appear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identity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agents.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Classical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bits appear as either 0 or 1 to agents.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2" w:val="left" w:leader="none"/>
                              </w:tabs>
                              <w:spacing w:line="165" w:lineRule="auto" w:before="75"/>
                              <w:ind w:left="582" w:right="133" w:hanging="371"/>
                              <w:jc w:val="both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The owner of an action has no uncertainty about his actions, but is uncertain about other agents’ actions. His appearances are generated by instantiating variables of these actions.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0" w:val="left" w:leader="none"/>
                                <w:tab w:pos="582" w:val="left" w:leader="none"/>
                              </w:tabs>
                              <w:spacing w:line="165" w:lineRule="auto" w:before="74"/>
                              <w:ind w:left="582" w:right="133" w:hanging="367"/>
                              <w:jc w:val="both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There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only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adversary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present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each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protocol.</w:t>
                            </w:r>
                            <w:r>
                              <w:rPr>
                                <w:rFonts w:asci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adversary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intercept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unsafe channels,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quantum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classical,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stopping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messages,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changing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content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messages,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creating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messages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sending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them.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quantum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channel,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change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content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done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measuring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sent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qbit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creation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messages by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preparing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fresh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qbits.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classical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channel,</w:t>
                            </w:r>
                            <w:r>
                              <w:rPr>
                                <w:rFonts w:ascii="LM Roman 8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change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simply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affected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reading and writing the values of the bits.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0" w:val="left" w:leader="none"/>
                                <w:tab w:pos="582" w:val="left" w:leader="none"/>
                              </w:tabs>
                              <w:spacing w:line="165" w:lineRule="auto" w:before="76"/>
                              <w:ind w:left="582" w:right="132" w:hanging="321"/>
                              <w:jc w:val="both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safe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channels,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adversary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passive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present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all.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latter case, he cannot even see if messages are passing through and what is their content.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 the former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case,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classical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channel,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bits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passing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well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 sender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receiver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each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message,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but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cannot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change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anything. On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quantum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channel,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he can only see that a qbit is passing, but cannot see the state of it.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0" w:val="left" w:leader="none"/>
                                <w:tab w:pos="582" w:val="left" w:leader="none"/>
                              </w:tabs>
                              <w:spacing w:line="165" w:lineRule="auto" w:before="76"/>
                              <w:ind w:left="582" w:right="133" w:hanging="367"/>
                              <w:jc w:val="both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Communication actions on a safe channel are either public or private announcements to a subgroup of agents.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 former appears as the identity to all agents, whereas the latter is identity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only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insiders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group,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nothing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possible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choices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 outsider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agents. On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unsafe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these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broken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separate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receive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actions.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80" w:val="left" w:leader="none"/>
                                <w:tab w:pos="582" w:val="left" w:leader="none"/>
                              </w:tabs>
                              <w:spacing w:line="165" w:lineRule="auto" w:before="76"/>
                              <w:ind w:left="582" w:right="133" w:hanging="413"/>
                              <w:jc w:val="both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Honest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agents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suspect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interception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actions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adversary.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do,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these appear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them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either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happened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not.</w:t>
                            </w:r>
                            <w:r>
                              <w:rPr>
                                <w:rFonts w:ascii="LM Roman 8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suspect,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appear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to them as the neutral action in which nothing happens.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199pt;margin-top:5.254428pt;width:371.85pt;height:210.85pt;mso-position-horizontal-relative:page;mso-position-vertical-relative:paragraph;z-index:-15721472;mso-wrap-distance-left:0;mso-wrap-distance-right:0" type="#_x0000_t202" id="docshape24" filled="false" stroked="true" strokeweight=".386546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1" w:val="left" w:leader="none"/>
                        </w:tabs>
                        <w:spacing w:before="170"/>
                        <w:ind w:left="581" w:right="0" w:hanging="278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agents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have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no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uncertainty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about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steps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protocol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they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are</w:t>
                      </w:r>
                      <w:r>
                        <w:rPr>
                          <w:rFonts w:asci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involved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in.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0" w:val="left" w:leader="none"/>
                          <w:tab w:pos="582" w:val="left" w:leader="none"/>
                        </w:tabs>
                        <w:spacing w:line="165" w:lineRule="auto" w:before="87"/>
                        <w:ind w:left="582" w:right="133" w:hanging="326"/>
                        <w:jc w:val="both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Qubits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are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encoded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black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boxes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thus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appear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identity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all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agents.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Classical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bits appear as either 0 or 1 to agents.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2" w:val="left" w:leader="none"/>
                        </w:tabs>
                        <w:spacing w:line="165" w:lineRule="auto" w:before="75"/>
                        <w:ind w:left="582" w:right="133" w:hanging="371"/>
                        <w:jc w:val="both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The owner of an action has no uncertainty about his actions, but is uncertain about other agents’ actions. His appearances are generated by instantiating variables of these actions.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0" w:val="left" w:leader="none"/>
                          <w:tab w:pos="582" w:val="left" w:leader="none"/>
                        </w:tabs>
                        <w:spacing w:line="165" w:lineRule="auto" w:before="74"/>
                        <w:ind w:left="582" w:right="133" w:hanging="367"/>
                        <w:jc w:val="both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There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only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adversary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present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each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protocol.</w:t>
                      </w:r>
                      <w:r>
                        <w:rPr>
                          <w:rFonts w:asci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This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adversary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can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intercept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unsafe channels,</w:t>
                      </w:r>
                      <w:r>
                        <w:rPr>
                          <w:rFonts w:asci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quantum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classical,</w:t>
                      </w:r>
                      <w:r>
                        <w:rPr>
                          <w:rFonts w:asci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stopping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messages,</w:t>
                      </w:r>
                      <w:r>
                        <w:rPr>
                          <w:rFonts w:asci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changing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content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messages,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creating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new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messages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sending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them.</w:t>
                      </w:r>
                      <w:r>
                        <w:rPr>
                          <w:rFonts w:ascii="LM Roman 8"/>
                          <w:spacing w:val="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quantum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channel,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change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the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content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done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measuring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sent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qbit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creation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new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messages by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preparing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fresh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qbits.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classical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channel,</w:t>
                      </w:r>
                      <w:r>
                        <w:rPr>
                          <w:rFonts w:ascii="LM Roman 8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change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simply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affected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reading and writing the values of the bits.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0" w:val="left" w:leader="none"/>
                          <w:tab w:pos="582" w:val="left" w:leader="none"/>
                        </w:tabs>
                        <w:spacing w:line="165" w:lineRule="auto" w:before="76"/>
                        <w:ind w:left="582" w:right="132" w:hanging="321"/>
                        <w:jc w:val="both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safe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channels,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adversary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passive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not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present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all.</w:t>
                      </w:r>
                      <w:r>
                        <w:rPr>
                          <w:rFonts w:ascii="LM Roman 8"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latter case, he cannot even see if messages are passing through and what is their content.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 the former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case,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classical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channel,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see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value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bits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passing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well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 sender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receiver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each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message,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but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cannot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change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anything. On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quantum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channel,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he can only see that a qbit is passing, but cannot see the state of it.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0" w:val="left" w:leader="none"/>
                          <w:tab w:pos="582" w:val="left" w:leader="none"/>
                        </w:tabs>
                        <w:spacing w:line="165" w:lineRule="auto" w:before="76"/>
                        <w:ind w:left="582" w:right="133" w:hanging="367"/>
                        <w:jc w:val="both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Communication actions on a safe channel are either public or private announcements to a subgroup of agents.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 former appears as the identity to all agents, whereas the latter is identity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only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insiders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group,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nothing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all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possible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choices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 outsider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agents. On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unsafe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channel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these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are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broken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separate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send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receive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actions.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80" w:val="left" w:leader="none"/>
                          <w:tab w:pos="582" w:val="left" w:leader="none"/>
                        </w:tabs>
                        <w:spacing w:line="165" w:lineRule="auto" w:before="76"/>
                        <w:ind w:left="582" w:right="133" w:hanging="413"/>
                        <w:jc w:val="both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Honest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agents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may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suspect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interception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actions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adversary.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case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do,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these appear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them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either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have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happened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not.</w:t>
                      </w:r>
                      <w:r>
                        <w:rPr>
                          <w:rFonts w:ascii="LM Roman 8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case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do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not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suspect,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they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appear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to them as the neutral action in which nothing happens.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6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3771243</wp:posOffset>
                </wp:positionH>
                <wp:positionV relativeFrom="paragraph">
                  <wp:posOffset>131853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48273pt;margin-top:10.382135pt;width:4.150pt;height:7.75pt;mso-position-horizontal-relative:page;mso-position-vertical-relative:paragraph;z-index:-1620428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7"/>
        </w:rPr>
        <w:t> </w:t>
      </w:r>
      <w:r>
        <w:rPr/>
        <w:t>example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appearance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projection</w:t>
      </w:r>
      <w:r>
        <w:rPr>
          <w:spacing w:val="9"/>
        </w:rPr>
        <w:t> </w:t>
      </w:r>
      <w:r>
        <w:rPr/>
        <w:t>action</w:t>
      </w:r>
      <w:r>
        <w:rPr>
          <w:spacing w:val="11"/>
        </w:rPr>
        <w:t> </w:t>
      </w:r>
      <w:r>
        <w:rPr>
          <w:rFonts w:ascii="Georgia"/>
          <w:i/>
          <w:spacing w:val="-4"/>
        </w:rPr>
        <w:t>P</w:t>
      </w:r>
      <w:r>
        <w:rPr>
          <w:rFonts w:ascii="Georgia"/>
          <w:i/>
          <w:spacing w:val="-4"/>
          <w:vertAlign w:val="superscript"/>
        </w:rPr>
        <w:t>A,X</w:t>
      </w:r>
    </w:p>
    <w:p>
      <w:pPr>
        <w:pStyle w:val="BodyText"/>
        <w:spacing w:before="26"/>
        <w:ind w:left="62"/>
      </w:pPr>
      <w:r>
        <w:rPr/>
        <w:br w:type="column"/>
      </w:r>
      <w:r>
        <w:rPr/>
        <w:t>in</w:t>
      </w:r>
      <w:r>
        <w:rPr>
          <w:spacing w:val="6"/>
        </w:rPr>
        <w:t> </w:t>
      </w:r>
      <w:r>
        <w:rPr/>
        <w:t>our</w:t>
      </w:r>
      <w:r>
        <w:rPr>
          <w:spacing w:val="8"/>
        </w:rPr>
        <w:t> </w:t>
      </w:r>
      <w:r>
        <w:rPr/>
        <w:t>above</w:t>
      </w:r>
      <w:r>
        <w:rPr>
          <w:spacing w:val="8"/>
        </w:rPr>
        <w:t> </w:t>
      </w:r>
      <w:r>
        <w:rPr/>
        <w:t>trace</w:t>
      </w:r>
      <w:r>
        <w:rPr>
          <w:spacing w:val="8"/>
        </w:rPr>
        <w:t> </w:t>
      </w:r>
      <w:r>
        <w:rPr>
          <w:spacing w:val="-5"/>
        </w:rPr>
        <w:t>are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5593" w:space="40"/>
            <w:col w:w="2367"/>
          </w:cols>
        </w:sectPr>
      </w:pPr>
    </w:p>
    <w:p>
      <w:pPr>
        <w:tabs>
          <w:tab w:pos="2794" w:val="left" w:leader="none"/>
        </w:tabs>
        <w:spacing w:line="149" w:lineRule="exact" w:before="29"/>
        <w:ind w:left="10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position w:val="-7"/>
          <w:sz w:val="15"/>
        </w:rPr>
        <w:t>f</w:t>
      </w:r>
      <w:r>
        <w:rPr>
          <w:rFonts w:ascii="Georgia" w:hAnsi="Georgia"/>
          <w:i/>
          <w:w w:val="125"/>
          <w:position w:val="-9"/>
          <w:sz w:val="11"/>
        </w:rPr>
        <w:t>A</w:t>
      </w:r>
      <w:r>
        <w:rPr>
          <w:rFonts w:ascii="LM Roman 8" w:hAnsi="LM Roman 8"/>
          <w:w w:val="125"/>
          <w:position w:val="-7"/>
          <w:sz w:val="15"/>
        </w:rPr>
        <w:t>(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A,X</w:t>
      </w:r>
      <w:r>
        <w:rPr>
          <w:rFonts w:ascii="Georgia" w:hAnsi="Georgia"/>
          <w:i/>
          <w:spacing w:val="-4"/>
          <w:w w:val="125"/>
          <w:sz w:val="11"/>
        </w:rPr>
        <w:t> </w:t>
      </w:r>
      <w:r>
        <w:rPr>
          <w:rFonts w:ascii="LM Roman 8" w:hAnsi="LM Roman 8"/>
          <w:spacing w:val="22"/>
          <w:w w:val="125"/>
          <w:position w:val="-7"/>
          <w:sz w:val="15"/>
        </w:rPr>
        <w:t>)=</w:t>
      </w:r>
      <w:r>
        <w:rPr>
          <w:rFonts w:ascii="LM Roman 8" w:hAnsi="LM Roman 8"/>
          <w:spacing w:val="6"/>
          <w:w w:val="125"/>
          <w:position w:val="-7"/>
          <w:sz w:val="15"/>
        </w:rPr>
        <w:t> </w:t>
      </w:r>
      <w:r>
        <w:rPr>
          <w:rFonts w:ascii="Georgia" w:hAnsi="Georgia"/>
          <w:i/>
          <w:spacing w:val="-2"/>
          <w:w w:val="125"/>
          <w:position w:val="-7"/>
          <w:sz w:val="15"/>
        </w:rPr>
        <w:t>P</w:t>
      </w:r>
      <w:r>
        <w:rPr>
          <w:rFonts w:ascii="Georgia" w:hAnsi="Georgia"/>
          <w:i/>
          <w:spacing w:val="-2"/>
          <w:w w:val="125"/>
          <w:sz w:val="11"/>
        </w:rPr>
        <w:t>A,X</w:t>
      </w:r>
      <w:r>
        <w:rPr>
          <w:rFonts w:ascii="Georgia" w:hAnsi="Georgia"/>
          <w:i/>
          <w:spacing w:val="-2"/>
          <w:w w:val="125"/>
          <w:position w:val="-7"/>
          <w:sz w:val="15"/>
        </w:rPr>
        <w:t>,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w w:val="125"/>
          <w:position w:val="-7"/>
          <w:sz w:val="15"/>
        </w:rPr>
        <w:t>f</w:t>
      </w:r>
      <w:r>
        <w:rPr>
          <w:rFonts w:ascii="Georgia" w:hAnsi="Georgia"/>
          <w:i/>
          <w:w w:val="125"/>
          <w:position w:val="-9"/>
          <w:sz w:val="11"/>
        </w:rPr>
        <w:t>B</w:t>
      </w:r>
      <w:r>
        <w:rPr>
          <w:rFonts w:ascii="Georgia" w:hAnsi="Georgia"/>
          <w:i/>
          <w:spacing w:val="-14"/>
          <w:w w:val="125"/>
          <w:position w:val="-9"/>
          <w:sz w:val="11"/>
        </w:rPr>
        <w:t> </w:t>
      </w:r>
      <w:r>
        <w:rPr>
          <w:rFonts w:ascii="LM Roman 8" w:hAnsi="LM Roman 8"/>
          <w:w w:val="125"/>
          <w:position w:val="-7"/>
          <w:sz w:val="15"/>
        </w:rPr>
        <w:t>(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A,X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LM Roman 8" w:hAnsi="LM Roman 8"/>
          <w:spacing w:val="22"/>
          <w:w w:val="125"/>
          <w:position w:val="-7"/>
          <w:sz w:val="15"/>
        </w:rPr>
        <w:t>)=</w:t>
      </w:r>
      <w:r>
        <w:rPr>
          <w:rFonts w:ascii="LM Roman 8" w:hAnsi="LM Roman 8"/>
          <w:spacing w:val="-7"/>
          <w:w w:val="125"/>
          <w:position w:val="-7"/>
          <w:sz w:val="15"/>
        </w:rPr>
        <w:t> 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A,X</w:t>
      </w:r>
      <w:r>
        <w:rPr>
          <w:rFonts w:ascii="Georgia" w:hAnsi="Georgia"/>
          <w:i/>
          <w:spacing w:val="39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-7"/>
          <w:sz w:val="15"/>
        </w:rPr>
        <w:t>V</w:t>
      </w:r>
      <w:r>
        <w:rPr>
          <w:rFonts w:ascii="DejaVu Sans" w:hAnsi="DejaVu Sans"/>
          <w:i/>
          <w:spacing w:val="-12"/>
          <w:w w:val="125"/>
          <w:position w:val="-7"/>
          <w:sz w:val="15"/>
        </w:rPr>
        <w:t> 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</w:t>
      </w:r>
      <w:r>
        <w:rPr>
          <w:rFonts w:ascii="Verdana" w:hAnsi="Verdana"/>
          <w:i/>
          <w:w w:val="125"/>
          <w:sz w:val="11"/>
        </w:rPr>
        <w:t>−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39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-7"/>
          <w:sz w:val="15"/>
        </w:rPr>
        <w:t>V</w:t>
      </w:r>
      <w:r>
        <w:rPr>
          <w:rFonts w:ascii="DejaVu Sans" w:hAnsi="DejaVu Sans"/>
          <w:i/>
          <w:spacing w:val="-13"/>
          <w:w w:val="125"/>
          <w:position w:val="-7"/>
          <w:sz w:val="15"/>
        </w:rPr>
        <w:t> 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A,Z</w:t>
      </w:r>
      <w:r>
        <w:rPr>
          <w:rFonts w:ascii="Georgia" w:hAnsi="Georgia"/>
          <w:i/>
          <w:spacing w:val="38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-7"/>
          <w:sz w:val="15"/>
        </w:rPr>
        <w:t>V</w:t>
      </w:r>
      <w:r>
        <w:rPr>
          <w:rFonts w:ascii="DejaVu Sans" w:hAnsi="DejaVu Sans"/>
          <w:i/>
          <w:spacing w:val="-13"/>
          <w:w w:val="125"/>
          <w:position w:val="-7"/>
          <w:sz w:val="15"/>
        </w:rPr>
        <w:t> </w:t>
      </w:r>
      <w:r>
        <w:rPr>
          <w:rFonts w:ascii="Georgia" w:hAnsi="Georgia"/>
          <w:i/>
          <w:w w:val="125"/>
          <w:position w:val="-7"/>
          <w:sz w:val="15"/>
        </w:rPr>
        <w:t>P</w:t>
      </w:r>
      <w:r>
        <w:rPr>
          <w:rFonts w:ascii="Georgia" w:hAnsi="Georgia"/>
          <w:i/>
          <w:w w:val="125"/>
          <w:sz w:val="11"/>
        </w:rPr>
        <w:t>A,</w:t>
      </w:r>
      <w:r>
        <w:rPr>
          <w:rFonts w:ascii="Verdana" w:hAnsi="Verdana"/>
          <w:i/>
          <w:w w:val="125"/>
          <w:sz w:val="11"/>
        </w:rPr>
        <w:t>−</w:t>
      </w:r>
      <w:r>
        <w:rPr>
          <w:rFonts w:ascii="Georgia" w:hAnsi="Georgia"/>
          <w:i/>
          <w:w w:val="125"/>
          <w:sz w:val="11"/>
        </w:rPr>
        <w:t>Z</w:t>
      </w:r>
      <w:r>
        <w:rPr>
          <w:rFonts w:ascii="Georgia" w:hAnsi="Georgia"/>
          <w:i/>
          <w:spacing w:val="47"/>
          <w:w w:val="125"/>
          <w:sz w:val="11"/>
        </w:rPr>
        <w:t>   </w:t>
      </w:r>
      <w:r>
        <w:rPr>
          <w:rFonts w:ascii="Georgia" w:hAnsi="Georgia"/>
          <w:i/>
          <w:spacing w:val="-10"/>
          <w:w w:val="125"/>
          <w:position w:val="-7"/>
          <w:sz w:val="15"/>
        </w:rPr>
        <w:t>.</w:t>
      </w:r>
    </w:p>
    <w:p>
      <w:pPr>
        <w:tabs>
          <w:tab w:pos="2082" w:val="left" w:leader="none"/>
          <w:tab w:pos="3164" w:val="left" w:leader="none"/>
          <w:tab w:pos="3860" w:val="left" w:leader="none"/>
          <w:tab w:pos="4457" w:val="left" w:leader="none"/>
          <w:tab w:pos="5165" w:val="left" w:leader="none"/>
          <w:tab w:pos="5741" w:val="left" w:leader="none"/>
        </w:tabs>
        <w:spacing w:line="120" w:lineRule="exact" w:before="0"/>
        <w:ind w:left="138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40" w:lineRule="exact"/>
        <w:ind w:left="426"/>
        <w:jc w:val="both"/>
      </w:pP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limits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refrain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rules;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similar</w:t>
      </w:r>
    </w:p>
    <w:p>
      <w:pPr>
        <w:pStyle w:val="BodyText"/>
        <w:spacing w:line="216" w:lineRule="auto" w:before="8"/>
        <w:ind w:left="108" w:right="221"/>
        <w:jc w:val="both"/>
      </w:pPr>
      <w:r>
        <w:rPr/>
        <w:t>to the system presented in [</w:t>
      </w:r>
      <w:hyperlink w:history="true" w:anchor="_bookmark11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By applying them, one first eliminates the logical connectives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Arial" w:hAnsi="Arial"/>
        </w:rPr>
        <w:t>□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spacing w:val="-7"/>
          <w:vertAlign w:val="baseline"/>
        </w:rPr>
        <w:t> 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actions. The output is a set of </w:t>
      </w:r>
      <w:r>
        <w:rPr>
          <w:i/>
          <w:vertAlign w:val="baseline"/>
        </w:rPr>
        <w:t>atomic expressions</w:t>
      </w:r>
      <w:r>
        <w:rPr>
          <w:vertAlign w:val="baseline"/>
        </w:rPr>
        <w:t>:</w:t>
      </w:r>
    </w:p>
    <w:p>
      <w:pPr>
        <w:pStyle w:val="BodyText"/>
        <w:spacing w:line="213" w:lineRule="auto" w:before="115"/>
        <w:ind w:left="108" w:right="220" w:hanging="1"/>
        <w:jc w:val="both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2.1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iff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 sequence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atomic</w:t>
      </w:r>
      <w:r>
        <w:rPr>
          <w:spacing w:val="-3"/>
        </w:rPr>
        <w:t> </w:t>
      </w:r>
      <w:r>
        <w:rPr/>
        <w:t>quantum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atomic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>
          <w:spacing w:val="-2"/>
        </w:rPr>
        <w:t>state.</w:t>
      </w:r>
    </w:p>
    <w:p>
      <w:pPr>
        <w:pStyle w:val="BodyText"/>
        <w:spacing w:line="266" w:lineRule="exact" w:before="97"/>
        <w:ind w:left="108" w:firstLine="317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safe</w:t>
      </w:r>
      <w:r>
        <w:rPr>
          <w:spacing w:val="-11"/>
          <w:w w:val="105"/>
        </w:rPr>
        <w:t> </w:t>
      </w:r>
      <w:r>
        <w:rPr>
          <w:w w:val="105"/>
        </w:rPr>
        <w:t>quantum</w:t>
      </w:r>
      <w:r>
        <w:rPr>
          <w:spacing w:val="-11"/>
          <w:w w:val="105"/>
        </w:rPr>
        <w:t> </w:t>
      </w:r>
      <w:r>
        <w:rPr>
          <w:w w:val="105"/>
        </w:rPr>
        <w:t>channel,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sharing property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A,B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A,X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B,X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∧</w:t>
      </w:r>
      <w:r>
        <w:rPr>
          <w:rFonts w:ascii="Georgia" w:hAnsi="Georgia"/>
          <w:i/>
          <w:spacing w:val="9"/>
          <w:w w:val="105"/>
          <w:vertAlign w:val="baseline"/>
        </w:rPr>
        <w:t>s</w:t>
      </w:r>
      <w:r>
        <w:rPr>
          <w:rFonts w:ascii="LM Roman 8" w:hAnsi="LM Roman 8"/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expressions</w:t>
      </w:r>
    </w:p>
    <w:p>
      <w:pPr>
        <w:tabs>
          <w:tab w:pos="728" w:val="left" w:leader="none"/>
          <w:tab w:pos="1314" w:val="left" w:leader="none"/>
          <w:tab w:pos="2107" w:val="left" w:leader="none"/>
          <w:tab w:pos="2498" w:val="left" w:leader="none"/>
        </w:tabs>
        <w:spacing w:line="92" w:lineRule="exact" w:before="0"/>
        <w:ind w:left="17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7" w:lineRule="exact"/>
        <w:ind w:left="108"/>
        <w:jc w:val="both"/>
      </w:pPr>
      <w:r>
        <w:rPr/>
        <w:t>contain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epistemic</w:t>
      </w:r>
      <w:r>
        <w:rPr>
          <w:spacing w:val="-7"/>
        </w:rPr>
        <w:t> </w:t>
      </w:r>
      <w:r>
        <w:rPr/>
        <w:t>uncertainties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operational</w:t>
      </w:r>
    </w:p>
    <w:p>
      <w:pPr>
        <w:pStyle w:val="BodyText"/>
        <w:spacing w:line="282" w:lineRule="exact"/>
        <w:ind w:left="108"/>
        <w:jc w:val="both"/>
      </w:pPr>
      <w:r>
        <w:rPr/>
        <w:t>semantics.</w:t>
      </w:r>
      <w:r>
        <w:rPr>
          <w:spacing w:val="20"/>
        </w:rPr>
        <w:t> </w:t>
      </w:r>
      <w:r>
        <w:rPr/>
        <w:t>Only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/>
        <w:t>epistemic</w:t>
      </w:r>
      <w:r>
        <w:rPr>
          <w:spacing w:val="-1"/>
        </w:rPr>
        <w:t> </w:t>
      </w:r>
      <w:r>
        <w:rPr>
          <w:spacing w:val="-2"/>
        </w:rPr>
        <w:t>property.</w:t>
      </w:r>
    </w:p>
    <w:p>
      <w:pPr>
        <w:pStyle w:val="BodyText"/>
        <w:spacing w:line="213" w:lineRule="auto" w:before="111"/>
        <w:ind w:left="108" w:right="220" w:hanging="1"/>
        <w:jc w:val="both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2.2 </w:t>
      </w:r>
      <w:r>
        <w:rPr/>
        <w:t>An atomic expression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is </w:t>
      </w:r>
      <w:r>
        <w:rPr>
          <w:i/>
        </w:rPr>
        <w:t>well-deﬁned </w:t>
      </w:r>
      <w:r>
        <w:rPr/>
        <w:t>iff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9"/>
        </w:rPr>
        <w:t> </w:t>
      </w:r>
      <w:r>
        <w:rPr/>
        <w:t>is derivable within the</w:t>
      </w:r>
      <w:r>
        <w:rPr>
          <w:spacing w:val="-16"/>
        </w:rPr>
        <w:t> </w:t>
      </w:r>
      <w:r>
        <w:rPr/>
        <w:t>operational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DMC.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true</w:t>
      </w:r>
      <w:r>
        <w:rPr>
          <w:spacing w:val="-16"/>
        </w:rPr>
        <w:t> </w:t>
      </w:r>
      <w:r>
        <w:rPr/>
        <w:t>iff</w:t>
      </w:r>
      <w:r>
        <w:rPr>
          <w:spacing w:val="-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9"/>
        </w:rPr>
        <w:t> </w:t>
      </w:r>
      <w:r>
        <w:rPr/>
        <w:t>holds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configurations</w:t>
      </w:r>
      <w:r>
        <w:rPr>
          <w:spacing w:val="-16"/>
        </w:rPr>
        <w:t> </w:t>
      </w:r>
      <w:r>
        <w:rPr/>
        <w:t>resulting from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An epistemic property holds for a protocol whenever all its well-defined atomic expressions are true.</w:t>
      </w:r>
    </w:p>
    <w:p>
      <w:pPr>
        <w:spacing w:line="216" w:lineRule="auto" w:before="119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protocol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speciﬁcation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which</w:t>
      </w:r>
      <w:r>
        <w:rPr>
          <w:i/>
          <w:sz w:val="21"/>
        </w:rPr>
        <w:t> 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N</w:t>
      </w:r>
      <w:r>
        <w:rPr>
          <w:i/>
          <w:spacing w:val="15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deciding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epistemic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prop-</w:t>
      </w:r>
      <w:r>
        <w:rPr>
          <w:i/>
          <w:sz w:val="21"/>
        </w:rPr>
        <w:t> erty in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holds for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is terminating and sound with regard to the pair of an Epis-</w:t>
      </w:r>
      <w:r>
        <w:rPr>
          <w:i/>
          <w:sz w:val="21"/>
        </w:rPr>
        <w:t> temic System and a DMC model.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7"/>
        <w:ind w:left="221" w:right="107"/>
        <w:jc w:val="both"/>
      </w:pPr>
      <w:bookmarkStart w:name="Case study: quantum secret sharing" w:id="4"/>
      <w:bookmarkEnd w:id="4"/>
      <w:r>
        <w:rPr/>
      </w:r>
      <w:r>
        <w:rPr>
          <w:b/>
        </w:rPr>
        <w:t>Proof. </w:t>
      </w:r>
      <w:r>
        <w:rPr/>
        <w:t>These follow from image finiteness of appearances of actions and proposi- tions, together with soundness and termination of the rewrite system of Epistemic Systems and the DMC model [</w:t>
      </w:r>
      <w:hyperlink w:history="true" w:anchor="_bookmark3">
        <w:r>
          <w:rPr>
            <w:color w:val="152C83"/>
          </w:rPr>
          <w:t>5</w:t>
        </w:r>
      </w:hyperlink>
      <w:r>
        <w:rPr/>
        <w:t>,</w:t>
      </w:r>
      <w:hyperlink w:history="true" w:anchor="_bookmark11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Case</w:t>
      </w:r>
      <w:r>
        <w:rPr>
          <w:spacing w:val="-12"/>
        </w:rPr>
        <w:t> </w:t>
      </w:r>
      <w:r>
        <w:rPr/>
        <w:t>study:</w:t>
      </w:r>
      <w:r>
        <w:rPr>
          <w:spacing w:val="21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secret</w:t>
      </w:r>
      <w:r>
        <w:rPr>
          <w:spacing w:val="-11"/>
        </w:rPr>
        <w:t> </w:t>
      </w:r>
      <w:r>
        <w:rPr>
          <w:spacing w:val="-2"/>
        </w:rPr>
        <w:t>sharing</w:t>
      </w:r>
    </w:p>
    <w:p>
      <w:pPr>
        <w:pStyle w:val="BodyText"/>
        <w:spacing w:line="216" w:lineRule="auto" w:before="203"/>
        <w:ind w:left="221" w:right="107"/>
        <w:jc w:val="both"/>
      </w:pPr>
      <w:r>
        <w:rPr/>
        <w:t>We apply our procedure to the quantum secret sharing (QSS) protocol recently established in [</w:t>
      </w:r>
      <w:hyperlink w:history="true" w:anchor="_bookmark8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secret sharing a dealer holds a secret bit which he wants to send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</w:rPr>
        <w:t>n </w:t>
      </w:r>
      <w:r>
        <w:rPr/>
        <w:t>players,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players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reconstruct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secret. The problem is well-known in classical settings and solvable for all 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</w:t>
      </w:r>
      <w:r>
        <w:rPr/>
        <w:t>).</w:t>
      </w:r>
      <w:r>
        <w:rPr>
          <w:spacing w:val="40"/>
        </w:rPr>
        <w:t> </w:t>
      </w:r>
      <w:r>
        <w:rPr/>
        <w:t>In the quantum</w:t>
      </w:r>
      <w:r>
        <w:rPr>
          <w:spacing w:val="-4"/>
        </w:rPr>
        <w:t> </w:t>
      </w:r>
      <w:r>
        <w:rPr/>
        <w:t>case,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solved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GHZ-type</w:t>
      </w:r>
      <w:r>
        <w:rPr>
          <w:spacing w:val="-3"/>
        </w:rPr>
        <w:t> </w:t>
      </w:r>
      <w:r>
        <w:rPr/>
        <w:t>entanglement [</w:t>
      </w:r>
      <w:hyperlink w:history="true" w:anchor="_bookmark14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work in [</w:t>
      </w:r>
      <w:hyperlink w:history="true" w:anchor="_bookmark8">
        <w:r>
          <w:rPr>
            <w:color w:val="152C83"/>
          </w:rPr>
          <w:t>12</w:t>
        </w:r>
      </w:hyperlink>
      <w:r>
        <w:rPr/>
        <w:t>] uses instead graph states and thus is more suitable for modelling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measurement-based</w:t>
      </w:r>
      <w:r>
        <w:rPr>
          <w:spacing w:val="-4"/>
        </w:rPr>
        <w:t> </w:t>
      </w:r>
      <w:r>
        <w:rPr/>
        <w:t>setting.</w:t>
      </w:r>
      <w:r>
        <w:rPr>
          <w:spacing w:val="24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generalizes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quantum key</w:t>
      </w:r>
      <w:r>
        <w:rPr>
          <w:spacing w:val="-14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protocols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simplifies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proofs.</w:t>
      </w:r>
      <w:r>
        <w:rPr>
          <w:spacing w:val="20"/>
        </w:rPr>
        <w:t> </w:t>
      </w:r>
      <w:r>
        <w:rPr/>
        <w:t>We</w:t>
      </w:r>
      <w:r>
        <w:rPr>
          <w:spacing w:val="-14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 the</w:t>
      </w:r>
      <w:r>
        <w:rPr>
          <w:spacing w:val="-8"/>
        </w:rPr>
        <w:t> </w:t>
      </w:r>
      <w:r>
        <w:rPr/>
        <w:t>epistemic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QKS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(3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5)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 graph state is used to establish a secret key between three players and the dealer 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opposed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2-party</w:t>
      </w:r>
      <w:r>
        <w:rPr>
          <w:spacing w:val="-3"/>
        </w:rPr>
        <w:t> </w:t>
      </w:r>
      <w:r>
        <w:rPr/>
        <w:t>QKD</w:t>
      </w:r>
      <w:r>
        <w:rPr>
          <w:spacing w:val="-3"/>
        </w:rPr>
        <w:t> </w:t>
      </w:r>
      <w:r>
        <w:rPr/>
        <w:t>protocols).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be used to distribute a secret using the other components of the protocol.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2516975</wp:posOffset>
                </wp:positionH>
                <wp:positionV relativeFrom="paragraph">
                  <wp:posOffset>55935</wp:posOffset>
                </wp:positionV>
                <wp:extent cx="972819" cy="97853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72819" cy="978535"/>
                          <a:chExt cx="972819" cy="97853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41"/>
                            <a:ext cx="69930" cy="6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73" y="59201"/>
                            <a:ext cx="69930" cy="6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198" y="384169"/>
                            <a:ext cx="69930" cy="6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56" y="908209"/>
                            <a:ext cx="69930" cy="6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101" y="518230"/>
                            <a:ext cx="69930" cy="69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878" y="908209"/>
                            <a:ext cx="69930" cy="69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63449" y="114451"/>
                            <a:ext cx="3924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80035">
                                <a:moveTo>
                                  <a:pt x="0" y="279450"/>
                                </a:moveTo>
                                <a:lnTo>
                                  <a:pt x="39220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2482" y="114641"/>
                            <a:ext cx="39370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84480">
                                <a:moveTo>
                                  <a:pt x="0" y="0"/>
                                </a:moveTo>
                                <a:lnTo>
                                  <a:pt x="393323" y="28402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74660" y="452398"/>
                            <a:ext cx="14922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457834">
                                <a:moveTo>
                                  <a:pt x="148692" y="0"/>
                                </a:moveTo>
                                <a:lnTo>
                                  <a:pt x="0" y="45751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9382" y="943177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48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638" y="447518"/>
                            <a:ext cx="14859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462915">
                                <a:moveTo>
                                  <a:pt x="148112" y="462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407" y="424440"/>
                            <a:ext cx="38735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18745">
                                <a:moveTo>
                                  <a:pt x="387217" y="118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84514" y="129130"/>
                            <a:ext cx="444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89255">
                                <a:moveTo>
                                  <a:pt x="4181" y="389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2554" y="429217"/>
                            <a:ext cx="3784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14300">
                                <a:moveTo>
                                  <a:pt x="0" y="113896"/>
                                </a:moveTo>
                                <a:lnTo>
                                  <a:pt x="378127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9206" y="581785"/>
                            <a:ext cx="2349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333375">
                                <a:moveTo>
                                  <a:pt x="0" y="0"/>
                                </a:moveTo>
                                <a:lnTo>
                                  <a:pt x="234503" y="33279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5042" y="581455"/>
                            <a:ext cx="24384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34010">
                                <a:moveTo>
                                  <a:pt x="243409" y="0"/>
                                </a:moveTo>
                                <a:lnTo>
                                  <a:pt x="0" y="33347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25716" y="0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553" y="281256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15497" y="281256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59109" y="577255"/>
                            <a:ext cx="622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16220" y="883201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11857" y="883201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87012pt;margin-top:4.404393pt;width:76.6pt;height:77.05pt;mso-position-horizontal-relative:page;mso-position-vertical-relative:paragraph;z-index:-15717888;mso-wrap-distance-left:0;mso-wrap-distance-right:0" id="docshapegroup26" coordorigin="3964,88" coordsize="1532,1541">
                <v:shape style="position:absolute;left:3963;top:685;width:111;height:111" type="#_x0000_t75" id="docshape27" stroked="false">
                  <v:imagedata r:id="rId17" o:title=""/>
                </v:shape>
                <v:shape style="position:absolute;left:4671;top:181;width:111;height:111" type="#_x0000_t75" id="docshape28" stroked="false">
                  <v:imagedata r:id="rId18" o:title=""/>
                </v:shape>
                <v:shape style="position:absolute;left:5379;top:693;width:111;height:111" type="#_x0000_t75" id="docshape29" stroked="false">
                  <v:imagedata r:id="rId17" o:title=""/>
                </v:shape>
                <v:shape style="position:absolute;left:4230;top:1518;width:111;height:111" type="#_x0000_t75" id="docshape30" stroked="false">
                  <v:imagedata r:id="rId17" o:title=""/>
                </v:shape>
                <v:shape style="position:absolute;left:4678;top:904;width:111;height:111" type="#_x0000_t75" id="docshape31" stroked="false">
                  <v:imagedata r:id="rId17" o:title=""/>
                </v:shape>
                <v:shape style="position:absolute;left:5111;top:1518;width:111;height:111" type="#_x0000_t75" id="docshape32" stroked="false">
                  <v:imagedata r:id="rId18" o:title=""/>
                </v:shape>
                <v:line style="position:absolute" from="4064,708" to="4681,268" stroked="true" strokeweight=".388489pt" strokecolor="#000000">
                  <v:stroke dashstyle="solid"/>
                </v:line>
                <v:line style="position:absolute" from="4771,269" to="5390,716" stroked="true" strokeweight=".388489pt" strokecolor="#000000">
                  <v:stroke dashstyle="solid"/>
                </v:line>
                <v:line style="position:absolute" from="5418,801" to="5184,1521" stroked="true" strokeweight=".388489pt" strokecolor="#000000">
                  <v:stroke dashstyle="solid"/>
                </v:line>
                <v:line style="position:absolute" from="5112,1573" to="4341,1573" stroked="true" strokeweight=".388489pt" strokecolor="#000000">
                  <v:stroke dashstyle="solid"/>
                </v:line>
                <v:line style="position:absolute" from="4269,1521" to="4036,793" stroked="true" strokeweight=".388489pt" strokecolor="#000000">
                  <v:stroke dashstyle="solid"/>
                </v:line>
                <v:line style="position:absolute" from="4681,943" to="4071,756" stroked="true" strokeweight=".388489pt" strokecolor="#000000">
                  <v:stroke dashstyle="solid"/>
                </v:line>
                <v:line style="position:absolute" from="4733,904" to="4727,291" stroked="true" strokeweight=".388489pt" strokecolor="#000000">
                  <v:stroke dashstyle="solid"/>
                </v:line>
                <v:line style="position:absolute" from="4787,943" to="5382,764" stroked="true" strokeweight=".388489pt" strokecolor="#000000">
                  <v:stroke dashstyle="solid"/>
                </v:line>
                <v:line style="position:absolute" from="4766,1004" to="5135,1528" stroked="true" strokeweight=".388489pt" strokecolor="#000000">
                  <v:stroke dashstyle="solid"/>
                </v:line>
                <v:line style="position:absolute" from="4701,1004" to="4318,1529" stroked="true" strokeweight=".388489pt" strokecolor="#000000">
                  <v:stroke dashstyle="solid"/>
                </v:line>
                <v:shape style="position:absolute;left:4791;top:88;width:90;height:140" type="#_x0000_t202" id="docshape33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1;top:531;width:90;height:140" type="#_x0000_t202" id="docshape34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405;top:531;width:90;height:140" type="#_x0000_t202" id="docshape35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86;top:997;width:98;height:140" type="#_x0000_t202" id="docshape36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146;top:1478;width:90;height:140" type="#_x0000_t202" id="docshape37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242;top:1478;width:90;height:140" type="#_x0000_t202" id="docshape38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88"/>
        <w:ind w:left="221"/>
      </w:pPr>
      <w:r>
        <w:rPr/>
        <w:t>The</w:t>
      </w:r>
      <w:r>
        <w:rPr>
          <w:spacing w:val="-13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</w:t>
      </w:r>
      <w:r>
        <w:rPr>
          <w:spacing w:val="-12"/>
        </w:rPr>
        <w:t> </w:t>
      </w:r>
      <w:r>
        <w:rPr/>
        <w:t>state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above,</w:t>
      </w:r>
      <w:r>
        <w:rPr>
          <w:spacing w:val="-9"/>
        </w:rPr>
        <w:t> </w:t>
      </w:r>
      <w:r>
        <w:rPr/>
        <w:t>henceforward called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/>
        <w:t>(3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5).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states,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tabs>
          <w:tab w:pos="3053" w:val="left" w:leader="none"/>
        </w:tabs>
        <w:spacing w:before="130"/>
        <w:ind w:left="13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3674122</wp:posOffset>
                </wp:positionH>
                <wp:positionV relativeFrom="paragraph">
                  <wp:posOffset>160276</wp:posOffset>
                </wp:positionV>
                <wp:extent cx="14732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00995pt;margin-top:12.620165pt;width:11.6pt;height:5.85pt;mso-position-horizontal-relative:page;mso-position-vertical-relative:paragraph;z-index:-16200192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G</w:t>
      </w:r>
      <w:r>
        <w:rPr>
          <w:rFonts w:ascii="LM Roman 8" w:hAnsi="LM Roman 8"/>
          <w:w w:val="120"/>
          <w:sz w:val="15"/>
        </w:rPr>
        <w:t>(3</w:t>
      </w:r>
      <w:r>
        <w:rPr>
          <w:rFonts w:ascii="Georgia" w:hAnsi="Georgia"/>
          <w:i/>
          <w:w w:val="120"/>
          <w:sz w:val="15"/>
        </w:rPr>
        <w:t>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5)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5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6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UKIJ Tughra" w:hAnsi="UKIJ Tughra"/>
          <w:spacing w:val="58"/>
          <w:w w:val="120"/>
          <w:position w:val="15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ij</w:t>
      </w:r>
      <w:r>
        <w:rPr>
          <w:rFonts w:ascii="Georgia" w:hAnsi="Georgia"/>
          <w:i/>
          <w:spacing w:val="-2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⊗</w:t>
      </w:r>
      <w:r>
        <w:rPr>
          <w:rFonts w:ascii="LM Roman 6" w:hAnsi="LM Roman 6"/>
          <w:spacing w:val="-5"/>
          <w:w w:val="120"/>
          <w:sz w:val="15"/>
          <w:vertAlign w:val="superscript"/>
        </w:rPr>
        <w:t>6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q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i</w:t>
      </w:r>
      <w:r>
        <w:rPr>
          <w:rFonts w:ascii="LM Roman 8" w:hAnsi="LM Roman 8"/>
          <w:spacing w:val="-4"/>
          <w:w w:val="120"/>
          <w:sz w:val="15"/>
          <w:vertAlign w:val="baseline"/>
        </w:rPr>
        <w:t>;, </w:t>
      </w:r>
    </w:p>
    <w:p>
      <w:pPr>
        <w:spacing w:line="110" w:lineRule="exact" w:before="38"/>
        <w:ind w:left="984" w:right="0" w:firstLine="0"/>
        <w:jc w:val="center"/>
        <w:rPr>
          <w:rFonts w:ascii="Georgia"/>
          <w:i/>
          <w:sz w:val="9"/>
        </w:rPr>
      </w:pPr>
      <w:r>
        <w:rPr>
          <w:rFonts w:ascii="Georgia"/>
          <w:i/>
          <w:spacing w:val="-5"/>
          <w:w w:val="180"/>
          <w:position w:val="2"/>
          <w:sz w:val="11"/>
        </w:rPr>
        <w:t>e</w:t>
      </w:r>
      <w:r>
        <w:rPr>
          <w:rFonts w:ascii="Georgia"/>
          <w:i/>
          <w:spacing w:val="-5"/>
          <w:w w:val="180"/>
          <w:sz w:val="9"/>
        </w:rPr>
        <w:t>ij</w:t>
      </w:r>
    </w:p>
    <w:p>
      <w:pPr>
        <w:pStyle w:val="BodyText"/>
        <w:spacing w:line="267" w:lineRule="exact"/>
        <w:ind w:left="221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ij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proceeds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1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642088</wp:posOffset>
                </wp:positionH>
                <wp:positionV relativeFrom="paragraph">
                  <wp:posOffset>77107</wp:posOffset>
                </wp:positionV>
                <wp:extent cx="4727575" cy="179895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727575" cy="1798955"/>
                          <a:chExt cx="4727575" cy="1798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454"/>
                            <a:ext cx="472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7575" h="0">
                                <a:moveTo>
                                  <a:pt x="0" y="0"/>
                                </a:moveTo>
                                <a:lnTo>
                                  <a:pt x="47271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54" y="4909"/>
                            <a:ext cx="127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8795">
                                <a:moveTo>
                                  <a:pt x="0" y="1788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24728" y="4909"/>
                            <a:ext cx="127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8795">
                                <a:moveTo>
                                  <a:pt x="0" y="1788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795893"/>
                            <a:ext cx="472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7575" h="0">
                                <a:moveTo>
                                  <a:pt x="0" y="0"/>
                                </a:moveTo>
                                <a:lnTo>
                                  <a:pt x="47271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0877" y="90941"/>
                            <a:ext cx="4558665" cy="706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prepares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5),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sends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each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agent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qubit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together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agent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identity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2.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measures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basis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randomly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broadcasts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his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measurement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basis.</w:t>
                              </w:r>
                            </w:p>
                            <w:p>
                              <w:pPr>
                                <w:spacing w:line="163" w:lineRule="auto" w:before="59"/>
                                <w:ind w:left="164" w:right="0" w:hanging="1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3.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Each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participating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player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basis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randomly,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broadcasts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his identity and measurement basis.</w:t>
                              </w:r>
                            </w:p>
                            <w:p>
                              <w:pPr>
                                <w:spacing w:line="163" w:lineRule="auto" w:before="76"/>
                                <w:ind w:left="164" w:right="0" w:hanging="1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Step 4.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Depending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these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messages,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each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agent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determines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run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was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successful.</w:t>
                              </w:r>
                              <w:r>
                                <w:rPr>
                                  <w:rFonts w:ascii="LM Roman 8"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partic-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ipating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agents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neighbours,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ijk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1)(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2),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case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measurement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combinations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38271" y="848068"/>
                            <a:ext cx="7493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38522" y="913468"/>
                            <a:ext cx="6254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9" w:val="left" w:leader="none"/>
                                  <w:tab w:pos="578" w:val="left" w:leader="none"/>
                                  <w:tab w:pos="888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position w:val="1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6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90519" y="848068"/>
                            <a:ext cx="11156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34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663577" y="913468"/>
                            <a:ext cx="63754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8" w:val="left" w:leader="none"/>
                                  <w:tab w:pos="607" w:val="left" w:leader="none"/>
                                  <w:tab w:pos="906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position w:val="1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95385" y="1061785"/>
                            <a:ext cx="44088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so-called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T-shape,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ijk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1)(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3),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right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measurement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combinations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45160" y="1211530"/>
                            <a:ext cx="7473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2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545392" y="1276929"/>
                            <a:ext cx="431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9" w:val="left" w:leader="none"/>
                                  <w:tab w:pos="598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15254" y="1280395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308998" y="1211530"/>
                            <a:ext cx="10902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31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 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682042" y="1276929"/>
                            <a:ext cx="42989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8" w:val="left" w:leader="none"/>
                                  <w:tab w:pos="597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245046" y="1280395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90908" y="1408446"/>
                            <a:ext cx="455803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18" w:firstLine="0"/>
                                <w:jc w:val="righ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5.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6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successful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run,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measurement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outcomes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correlated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follows:</w:t>
                              </w:r>
                              <w:r>
                                <w:rPr>
                                  <w:rFonts w:ascii="LM Roman 8" w:hAnsi="LM Roman 8"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their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secure</w:t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classical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channels</w:t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exchange</w:t>
                              </w:r>
                              <w:r>
                                <w:rPr>
                                  <w:rFonts w:ascii="LM Roman 8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measurement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outcomes</w:t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determine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hence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establishing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shared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key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dealer.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58128pt;margin-top:6.071481pt;width:372.25pt;height:141.65pt;mso-position-horizontal-relative:page;mso-position-vertical-relative:paragraph;z-index:-15717376;mso-wrap-distance-left:0;mso-wrap-distance-right:0" id="docshapegroup40" coordorigin="1011,121" coordsize="7445,2833">
                <v:line style="position:absolute" from="1011,125" to="8456,125" stroked="true" strokeweight=".386546pt" strokecolor="#000000">
                  <v:stroke dashstyle="solid"/>
                </v:line>
                <v:line style="position:absolute" from="1015,2946" to="1015,129" stroked="true" strokeweight=".386546pt" strokecolor="#000000">
                  <v:stroke dashstyle="solid"/>
                </v:line>
                <v:line style="position:absolute" from="8452,2946" to="8452,129" stroked="true" strokeweight=".386546pt" strokecolor="#000000">
                  <v:stroke dashstyle="solid"/>
                </v:line>
                <v:line style="position:absolute" from="1011,2950" to="8456,2950" stroked="true" strokeweight=".386546pt" strokecolor="#000000">
                  <v:stroke dashstyle="solid"/>
                </v:line>
                <v:shape style="position:absolute;left:1154;top:264;width:7179;height:1112" type="#_x0000_t202" id="docshape41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/>
                            <w:b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rFonts w:ascii="LM Roman 8"/>
                            <w:b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prepares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5),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sends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each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agent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qubit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together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agent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identity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2.</w:t>
                        </w:r>
                        <w:r>
                          <w:rPr>
                            <w:rFonts w:ascii="LM Roman 8"/>
                            <w:b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measures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basis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randomly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broadcasts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his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measurement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basis.</w:t>
                        </w:r>
                      </w:p>
                      <w:p>
                        <w:pPr>
                          <w:spacing w:line="163" w:lineRule="auto" w:before="59"/>
                          <w:ind w:left="164" w:right="0" w:hanging="1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3.</w:t>
                        </w:r>
                        <w:r>
                          <w:rPr>
                            <w:rFonts w:ascii="LM Roman 8"/>
                            <w:b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Each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participating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player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measures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basis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randomly,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then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broadcasts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his identity and measurement basis.</w:t>
                        </w:r>
                      </w:p>
                      <w:p>
                        <w:pPr>
                          <w:spacing w:line="163" w:lineRule="auto" w:before="76"/>
                          <w:ind w:left="164" w:right="0" w:hanging="1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Step 4.</w:t>
                        </w:r>
                        <w:r>
                          <w:rPr>
                            <w:rFonts w:ascii="LM Roman 8"/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Depending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on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these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messages,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each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agent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determines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run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was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successful.</w:t>
                        </w:r>
                        <w:r>
                          <w:rPr>
                            <w:rFonts w:ascii="LM Roman 8"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partic-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ipating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agents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neighbours,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ijk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1)(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2),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case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measurement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combinations</w:t>
                        </w:r>
                      </w:p>
                    </w:txbxContent>
                  </v:textbox>
                  <w10:wrap type="none"/>
                </v:shape>
                <v:shape style="position:absolute;left:3276;top:1456;width:1180;height:191" type="#_x0000_t202" id="docshape42" filled="false" stroked="false">
                  <v:textbox inset="0,0,0,0">
                    <w:txbxContent>
                      <w:p>
                        <w:pPr>
                          <w:spacing w:line="151" w:lineRule="auto" w:before="1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sz w:val="1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sz w:val="1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434;top:1559;width:985;height:122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289" w:val="left" w:leader="none"/>
                            <w:tab w:pos="578" w:val="left" w:leader="none"/>
                            <w:tab w:pos="888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position w:val="1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65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11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18;top:1456;width:1757;height:191" type="#_x0000_t202" id="docshape4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34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per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per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05;top:1559;width:1004;height:122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298" w:val="left" w:leader="none"/>
                            <w:tab w:pos="607" w:val="left" w:leader="none"/>
                            <w:tab w:pos="906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position w:val="1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11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318;top:1793;width:6943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they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so-called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T-shape,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ijk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1)(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3),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right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measurement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combinations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are</w:t>
                        </w:r>
                      </w:p>
                    </w:txbxContent>
                  </v:textbox>
                  <w10:wrap type="none"/>
                </v:shape>
                <v:shape style="position:absolute;left:3287;top:2029;width:1177;height:191" type="#_x0000_t202" id="docshape47" filled="false" stroked="false">
                  <v:textbox inset="0,0,0,0">
                    <w:txbxContent>
                      <w:p>
                        <w:pPr>
                          <w:spacing w:line="151" w:lineRule="auto" w:before="1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sz w:val="1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20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444;top:2132;width:679;height:118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89" w:val="left" w:leader="none"/>
                            <w:tab w:pos="598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342;top:2137;width:97;height:117" type="#_x0000_t202" id="docshape4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47;top:2029;width:1717;height:191" type="#_x0000_t202" id="docshape5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31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per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per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 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perscript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25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perscript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34;top:2132;width:677;height:118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298" w:val="left" w:leader="none"/>
                            <w:tab w:pos="597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21;top:2137;width:97;height:117" type="#_x0000_t202" id="docshape5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154;top:2339;width:7178;height:492" type="#_x0000_t202" id="docshape5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18" w:firstLine="0"/>
                          <w:jc w:val="righ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 w:hAnsi="LM Roman 8"/>
                            <w:b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5.</w:t>
                        </w:r>
                        <w:r>
                          <w:rPr>
                            <w:rFonts w:ascii="LM Roman 8" w:hAnsi="LM Roman 8"/>
                            <w:b/>
                            <w:spacing w:val="6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successful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run,</w:t>
                        </w:r>
                        <w:r>
                          <w:rPr>
                            <w:rFonts w:ascii="LM Roman 8" w:hAns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measurement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outcomes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correlated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as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follows:</w:t>
                        </w:r>
                        <w:r>
                          <w:rPr>
                            <w:rFonts w:ascii="LM Roman 8" w:hAnsi="LM Roman 8"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LM Roman 6" w:hAnsi="LM Roman 6"/>
                            <w:spacing w:val="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159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use</w:t>
                        </w:r>
                        <w:r>
                          <w:rPr>
                            <w:rFonts w:ascii="LM Roman 8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their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secure</w:t>
                        </w:r>
                        <w:r>
                          <w:rPr>
                            <w:rFonts w:ascii="LM Roman 8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classical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channels</w:t>
                        </w:r>
                        <w:r>
                          <w:rPr>
                            <w:rFonts w:ascii="LM Roman 8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exchange</w:t>
                        </w:r>
                        <w:r>
                          <w:rPr>
                            <w:rFonts w:ascii="LM Roman 8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measurement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outcomes</w:t>
                        </w:r>
                        <w:r>
                          <w:rPr>
                            <w:rFonts w:ascii="LM Roman 8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determine</w:t>
                        </w:r>
                      </w:p>
                      <w:p>
                        <w:pPr>
                          <w:spacing w:line="181" w:lineRule="exact" w:before="0"/>
                          <w:ind w:left="16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hence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establishing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shared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key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dealer.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20"/>
        <w:ind w:left="221" w:right="107" w:firstLine="317"/>
        <w:jc w:val="both"/>
      </w:pPr>
      <w:r>
        <w:rPr/>
        <w:t>We refrain from giving the full specification of the QSS network and move straight on to its traces where we introduce the notation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stands for the broadcasting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value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agent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communica-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dealer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players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listened</w:t>
      </w:r>
      <w:r>
        <w:rPr>
          <w:spacing w:val="-9"/>
        </w:rPr>
        <w:t> </w:t>
      </w:r>
      <w:r>
        <w:rPr/>
        <w:t>to,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among players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occurs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handshake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rFonts w:ascii="Comic Sans MS"/>
        </w:rPr>
        <w:t>c</w:t>
      </w:r>
      <w:r>
        <w:rPr/>
        <w:t>?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mic Sans MS"/>
        </w:rPr>
        <w:t>c</w:t>
      </w:r>
      <w:r>
        <w:rPr/>
        <w:t>!</w:t>
      </w:r>
      <w:r>
        <w:rPr>
          <w:spacing w:val="-7"/>
        </w:rPr>
        <w:t> </w:t>
      </w:r>
      <w:r>
        <w:rPr/>
        <w:t>(</w:t>
      </w:r>
      <w:r>
        <w:rPr>
          <w:rFonts w:ascii="Comic Sans MS"/>
        </w:rPr>
        <w:t>c</w:t>
      </w:r>
      <w:r>
        <w:rPr/>
        <w:t>!? in short).</w:t>
      </w:r>
      <w:r>
        <w:rPr>
          <w:spacing w:val="40"/>
        </w:rPr>
        <w:t> </w:t>
      </w:r>
      <w:r>
        <w:rPr/>
        <w:t>We differentiate between both types of communication in our security analysis below.</w:t>
      </w:r>
      <w:r>
        <w:rPr>
          <w:spacing w:val="40"/>
        </w:rPr>
        <w:t> </w:t>
      </w:r>
      <w:r>
        <w:rPr/>
        <w:t>A typical trace for a successful run of QSS is as follows</w:t>
      </w:r>
    </w:p>
    <w:p>
      <w:pPr>
        <w:pStyle w:val="BodyText"/>
        <w:spacing w:before="28"/>
      </w:pPr>
    </w:p>
    <w:p>
      <w:pPr>
        <w:tabs>
          <w:tab w:pos="3614" w:val="left" w:leader="none"/>
        </w:tabs>
        <w:spacing w:line="228" w:lineRule="auto" w:before="0"/>
        <w:ind w:left="840" w:right="2722" w:hanging="35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1512184</wp:posOffset>
                </wp:positionH>
                <wp:positionV relativeFrom="paragraph">
                  <wp:posOffset>-43738</wp:posOffset>
                </wp:positionV>
                <wp:extent cx="99060" cy="3644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906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w w:val="41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69611pt;margin-top:-3.443941pt;width:7.8pt;height:28.7pt;mso-position-horizontal-relative:page;mso-position-vertical-relative:paragraph;z-index:-16198656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w w:val="41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π </w:t>
      </w:r>
      <w:r>
        <w:rPr>
          <w:rFonts w:ascii="LM Roman 8" w:hAnsi="LM Roman 8"/>
          <w:w w:val="115"/>
          <w:sz w:val="15"/>
        </w:rPr>
        <w:t>=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50"/>
          <w:position w:val="-4"/>
          <w:sz w:val="11"/>
          <w:vertAlign w:val="baseline"/>
        </w:rPr>
        <w:t>e</w:t>
      </w:r>
      <w:r>
        <w:rPr>
          <w:rFonts w:ascii="Georgia" w:hAnsi="Georgia"/>
          <w:i/>
          <w:w w:val="150"/>
          <w:position w:val="-6"/>
          <w:sz w:val="9"/>
          <w:vertAlign w:val="baseline"/>
        </w:rPr>
        <w:t>ij</w:t>
      </w:r>
      <w:r>
        <w:rPr>
          <w:rFonts w:ascii="Georgia" w:hAnsi="Georgia"/>
          <w:i/>
          <w:spacing w:val="40"/>
          <w:w w:val="150"/>
          <w:position w:val="-6"/>
          <w:sz w:val="9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E</w:t>
      </w:r>
      <w:r>
        <w:rPr>
          <w:rFonts w:ascii="Georgia" w:hAnsi="Georgia"/>
          <w:i/>
          <w:w w:val="150"/>
          <w:sz w:val="15"/>
          <w:vertAlign w:val="subscript"/>
        </w:rPr>
        <w:t>ij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2"/>
          <w:w w:val="115"/>
          <w:sz w:val="15"/>
          <w:vertAlign w:val="baseline"/>
        </w:rPr>
        <w:t>(preparation)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qc</w:t>
      </w:r>
      <w:r>
        <w:rPr>
          <w:rFonts w:ascii="LM Roman 8" w:hAnsi="LM Roman 8"/>
          <w:w w:val="115"/>
          <w:sz w:val="15"/>
          <w:vertAlign w:val="baseline"/>
        </w:rPr>
        <w:t>!?</w:t>
      </w:r>
      <w:r>
        <w:rPr>
          <w:rFonts w:ascii="Georgia" w:hAnsi="Georgia"/>
          <w:i/>
          <w:w w:val="115"/>
          <w:sz w:val="15"/>
          <w:vertAlign w:val="superscript"/>
        </w:rPr>
        <w:t>D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qc</w:t>
      </w:r>
      <w:r>
        <w:rPr>
          <w:rFonts w:ascii="LM Roman 8" w:hAnsi="LM Roman 8"/>
          <w:w w:val="115"/>
          <w:sz w:val="15"/>
          <w:vertAlign w:val="baseline"/>
        </w:rPr>
        <w:t>!?</w:t>
      </w:r>
      <w:r>
        <w:rPr>
          <w:rFonts w:ascii="Georgia" w:hAnsi="Georgia"/>
          <w:i/>
          <w:w w:val="115"/>
          <w:sz w:val="15"/>
          <w:vertAlign w:val="superscript"/>
        </w:rPr>
        <w:t>D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5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(distribution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qubits)</w:t>
      </w:r>
    </w:p>
    <w:p>
      <w:pPr>
        <w:spacing w:after="0" w:line="22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79" w:lineRule="auto" w:before="32"/>
        <w:ind w:left="84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0"/>
          <w:position w:val="-7"/>
          <w:sz w:val="15"/>
        </w:rPr>
        <w:t>P</w:t>
      </w:r>
      <w:r>
        <w:rPr>
          <w:rFonts w:ascii="Georgia" w:hAnsi="Georgia"/>
          <w:i/>
          <w:spacing w:val="-2"/>
          <w:w w:val="130"/>
          <w:sz w:val="11"/>
        </w:rPr>
        <w:t>D,</w:t>
      </w:r>
      <w:r>
        <w:rPr>
          <w:rFonts w:ascii="Verdana" w:hAnsi="Verdana"/>
          <w:i/>
          <w:spacing w:val="-2"/>
          <w:w w:val="130"/>
          <w:sz w:val="11"/>
        </w:rPr>
        <w:t>±</w:t>
      </w:r>
      <w:r>
        <w:rPr>
          <w:rFonts w:ascii="Georgia" w:hAnsi="Georgia"/>
          <w:i/>
          <w:spacing w:val="-2"/>
          <w:w w:val="130"/>
          <w:sz w:val="11"/>
        </w:rPr>
        <w:t>a</w:t>
      </w:r>
      <w:r>
        <w:rPr>
          <w:rFonts w:ascii="Georgia" w:hAnsi="Georgia"/>
          <w:i/>
          <w:spacing w:val="-2"/>
          <w:w w:val="130"/>
          <w:position w:val="-7"/>
          <w:sz w:val="15"/>
        </w:rPr>
        <w:t>P</w:t>
      </w:r>
      <w:r>
        <w:rPr>
          <w:rFonts w:ascii="Georgia" w:hAnsi="Georgia"/>
          <w:i/>
          <w:spacing w:val="-2"/>
          <w:w w:val="130"/>
          <w:sz w:val="11"/>
        </w:rPr>
        <w:t>A</w:t>
      </w:r>
      <w:r>
        <w:rPr>
          <w:rFonts w:ascii="Georgia" w:hAnsi="Georgia"/>
          <w:i/>
          <w:spacing w:val="-2"/>
          <w:w w:val="130"/>
          <w:position w:val="-1"/>
          <w:sz w:val="9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Verdana" w:hAnsi="Verdana"/>
          <w:i/>
          <w:spacing w:val="-2"/>
          <w:w w:val="130"/>
          <w:sz w:val="11"/>
        </w:rPr>
        <w:t>±</w:t>
      </w:r>
      <w:r>
        <w:rPr>
          <w:rFonts w:ascii="Georgia" w:hAnsi="Georgia"/>
          <w:i/>
          <w:spacing w:val="-2"/>
          <w:w w:val="130"/>
          <w:sz w:val="11"/>
        </w:rPr>
        <w:t>b</w:t>
      </w:r>
      <w:r>
        <w:rPr>
          <w:rFonts w:ascii="Georgia" w:hAnsi="Georgia"/>
          <w:i/>
          <w:spacing w:val="-2"/>
          <w:w w:val="130"/>
          <w:position w:val="-7"/>
          <w:sz w:val="15"/>
        </w:rPr>
        <w:t>P</w:t>
      </w:r>
      <w:r>
        <w:rPr>
          <w:rFonts w:ascii="Georgia" w:hAnsi="Georgia"/>
          <w:i/>
          <w:spacing w:val="-2"/>
          <w:w w:val="130"/>
          <w:position w:val="2"/>
          <w:sz w:val="11"/>
        </w:rPr>
        <w:t>A</w:t>
      </w:r>
      <w:r>
        <w:rPr>
          <w:rFonts w:ascii="Georgia" w:hAnsi="Georgia"/>
          <w:i/>
          <w:spacing w:val="-2"/>
          <w:w w:val="130"/>
          <w:sz w:val="9"/>
        </w:rPr>
        <w:t>j</w:t>
      </w:r>
      <w:r>
        <w:rPr>
          <w:rFonts w:ascii="Georgia" w:hAnsi="Georgia"/>
          <w:i/>
          <w:spacing w:val="-2"/>
          <w:w w:val="130"/>
          <w:position w:val="2"/>
          <w:sz w:val="11"/>
        </w:rPr>
        <w:t>,</w:t>
      </w:r>
      <w:r>
        <w:rPr>
          <w:rFonts w:ascii="Verdana" w:hAnsi="Verdana"/>
          <w:i/>
          <w:spacing w:val="-2"/>
          <w:w w:val="130"/>
          <w:position w:val="2"/>
          <w:sz w:val="11"/>
        </w:rPr>
        <w:t>±</w:t>
      </w:r>
      <w:r>
        <w:rPr>
          <w:rFonts w:ascii="Georgia" w:hAnsi="Georgia"/>
          <w:i/>
          <w:spacing w:val="-2"/>
          <w:w w:val="130"/>
          <w:position w:val="2"/>
          <w:sz w:val="11"/>
        </w:rPr>
        <w:t>c</w:t>
      </w:r>
      <w:r>
        <w:rPr>
          <w:rFonts w:ascii="Georgia" w:hAnsi="Georgia"/>
          <w:i/>
          <w:spacing w:val="-2"/>
          <w:w w:val="130"/>
          <w:position w:val="-7"/>
          <w:sz w:val="15"/>
        </w:rPr>
        <w:t>P</w:t>
      </w:r>
      <w:r>
        <w:rPr>
          <w:rFonts w:ascii="Georgia" w:hAnsi="Georgia"/>
          <w:i/>
          <w:spacing w:val="-2"/>
          <w:w w:val="130"/>
          <w:sz w:val="11"/>
        </w:rPr>
        <w:t>A</w:t>
      </w:r>
      <w:r>
        <w:rPr>
          <w:rFonts w:ascii="Georgia" w:hAnsi="Georgia"/>
          <w:i/>
          <w:spacing w:val="-2"/>
          <w:w w:val="130"/>
          <w:position w:val="-1"/>
          <w:sz w:val="9"/>
        </w:rPr>
        <w:t>k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Verdana" w:hAnsi="Verdana"/>
          <w:i/>
          <w:spacing w:val="-2"/>
          <w:w w:val="130"/>
          <w:sz w:val="11"/>
        </w:rPr>
        <w:t>±</w:t>
      </w:r>
      <w:r>
        <w:rPr>
          <w:rFonts w:ascii="Georgia" w:hAnsi="Georgia"/>
          <w:i/>
          <w:spacing w:val="-2"/>
          <w:w w:val="130"/>
          <w:sz w:val="11"/>
        </w:rPr>
        <w:t>f</w:t>
      </w:r>
    </w:p>
    <w:p>
      <w:pPr>
        <w:spacing w:line="131" w:lineRule="exact" w:before="32"/>
        <w:ind w:left="6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(measurement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pacing w:val="-2"/>
          <w:sz w:val="15"/>
        </w:rPr>
        <w:t>projections)</w:t>
      </w:r>
    </w:p>
    <w:p>
      <w:pPr>
        <w:spacing w:after="0" w:line="13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38" w:space="40"/>
            <w:col w:w="5022"/>
          </w:cols>
        </w:sectPr>
      </w:pPr>
    </w:p>
    <w:p>
      <w:pPr>
        <w:tabs>
          <w:tab w:pos="1435" w:val="left" w:leader="none"/>
          <w:tab w:pos="1960" w:val="left" w:leader="none"/>
          <w:tab w:pos="2497" w:val="left" w:leader="none"/>
        </w:tabs>
        <w:spacing w:line="117" w:lineRule="exact" w:before="0"/>
        <w:ind w:left="944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position w:val="1"/>
          <w:sz w:val="11"/>
        </w:rPr>
        <w:t>6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2"/>
          <w:w w:val="16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tabs>
          <w:tab w:pos="3614" w:val="left" w:leader="none"/>
        </w:tabs>
        <w:spacing w:line="193" w:lineRule="exact" w:before="0"/>
        <w:ind w:left="8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</w:t>
      </w:r>
      <w:r>
        <w:rPr>
          <w:rFonts w:ascii="LM Roman 8"/>
          <w:w w:val="115"/>
          <w:sz w:val="15"/>
        </w:rPr>
        <w:t>!</w:t>
      </w:r>
      <w:r>
        <w:rPr>
          <w:rFonts w:ascii="Georgia"/>
          <w:i/>
          <w:w w:val="115"/>
          <w:sz w:val="15"/>
          <w:vertAlign w:val="superscript"/>
        </w:rPr>
        <w:t>D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LM Roman 8"/>
          <w:spacing w:val="-27"/>
          <w:w w:val="115"/>
          <w:sz w:val="15"/>
          <w:vertAlign w:val="baseline"/>
        </w:rPr>
        <w:t> </w:t>
      </w:r>
      <w:r>
        <w:rPr>
          <w:rFonts w:ascii="Georgia"/>
          <w:i/>
          <w:w w:val="130"/>
          <w:sz w:val="15"/>
          <w:vertAlign w:val="baseline"/>
        </w:rPr>
        <w:t>b</w:t>
      </w:r>
      <w:r>
        <w:rPr>
          <w:rFonts w:ascii="LM Roman 8"/>
          <w:w w:val="130"/>
          <w:sz w:val="15"/>
          <w:vertAlign w:val="baseline"/>
        </w:rPr>
        <w:t>!</w:t>
      </w:r>
      <w:r>
        <w:rPr>
          <w:rFonts w:ascii="Georgia"/>
          <w:i/>
          <w:w w:val="130"/>
          <w:sz w:val="15"/>
          <w:vertAlign w:val="superscript"/>
        </w:rPr>
        <w:t>A</w:t>
      </w:r>
      <w:r>
        <w:rPr>
          <w:rFonts w:ascii="Georgia"/>
          <w:i/>
          <w:w w:val="130"/>
          <w:position w:val="3"/>
          <w:sz w:val="9"/>
          <w:vertAlign w:val="baseline"/>
        </w:rPr>
        <w:t>i</w:t>
      </w:r>
      <w:r>
        <w:rPr>
          <w:rFonts w:ascii="Georgia"/>
          <w:i/>
          <w:spacing w:val="-4"/>
          <w:w w:val="130"/>
          <w:position w:val="3"/>
          <w:sz w:val="9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LM Roman 8"/>
          <w:spacing w:val="-26"/>
          <w:w w:val="115"/>
          <w:sz w:val="15"/>
          <w:vertAlign w:val="baseline"/>
        </w:rPr>
        <w:t> </w:t>
      </w:r>
      <w:r>
        <w:rPr>
          <w:rFonts w:ascii="Georgia"/>
          <w:i/>
          <w:w w:val="130"/>
          <w:sz w:val="15"/>
          <w:vertAlign w:val="baseline"/>
        </w:rPr>
        <w:t>c</w:t>
      </w:r>
      <w:r>
        <w:rPr>
          <w:rFonts w:ascii="LM Roman 8"/>
          <w:w w:val="130"/>
          <w:sz w:val="15"/>
          <w:vertAlign w:val="baseline"/>
        </w:rPr>
        <w:t>!</w:t>
      </w:r>
      <w:r>
        <w:rPr>
          <w:rFonts w:ascii="Georgia"/>
          <w:i/>
          <w:w w:val="130"/>
          <w:sz w:val="15"/>
          <w:vertAlign w:val="superscript"/>
        </w:rPr>
        <w:t>A</w:t>
      </w:r>
      <w:r>
        <w:rPr>
          <w:rFonts w:ascii="Georgia"/>
          <w:i/>
          <w:w w:val="130"/>
          <w:position w:val="4"/>
          <w:sz w:val="9"/>
          <w:vertAlign w:val="baseline"/>
        </w:rPr>
        <w:t>j</w:t>
      </w:r>
      <w:r>
        <w:rPr>
          <w:rFonts w:ascii="Georgia"/>
          <w:i/>
          <w:spacing w:val="4"/>
          <w:w w:val="130"/>
          <w:position w:val="4"/>
          <w:sz w:val="9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LM Roman 8"/>
          <w:spacing w:val="-26"/>
          <w:w w:val="115"/>
          <w:sz w:val="15"/>
          <w:vertAlign w:val="baseline"/>
        </w:rPr>
        <w:t> </w:t>
      </w:r>
      <w:r>
        <w:rPr>
          <w:rFonts w:ascii="Georgia"/>
          <w:i/>
          <w:w w:val="130"/>
          <w:sz w:val="15"/>
          <w:vertAlign w:val="baseline"/>
        </w:rPr>
        <w:t>f</w:t>
      </w:r>
      <w:r>
        <w:rPr>
          <w:rFonts w:ascii="Georgia"/>
          <w:i/>
          <w:spacing w:val="-25"/>
          <w:w w:val="130"/>
          <w:sz w:val="15"/>
          <w:vertAlign w:val="baseline"/>
        </w:rPr>
        <w:t> </w:t>
      </w:r>
      <w:r>
        <w:rPr>
          <w:rFonts w:ascii="LM Roman 8"/>
          <w:spacing w:val="-5"/>
          <w:w w:val="130"/>
          <w:sz w:val="15"/>
          <w:vertAlign w:val="baseline"/>
        </w:rPr>
        <w:t>!</w:t>
      </w:r>
      <w:r>
        <w:rPr>
          <w:rFonts w:ascii="Georgia"/>
          <w:i/>
          <w:spacing w:val="-5"/>
          <w:w w:val="130"/>
          <w:sz w:val="15"/>
          <w:vertAlign w:val="superscript"/>
        </w:rPr>
        <w:t>A</w:t>
      </w:r>
      <w:r>
        <w:rPr>
          <w:rFonts w:ascii="Georgia"/>
          <w:i/>
          <w:spacing w:val="-5"/>
          <w:w w:val="130"/>
          <w:position w:val="3"/>
          <w:sz w:val="9"/>
          <w:vertAlign w:val="baseline"/>
        </w:rPr>
        <w:t>k</w:t>
      </w:r>
      <w:r>
        <w:rPr>
          <w:rFonts w:ascii="Georgia"/>
          <w:i/>
          <w:position w:val="3"/>
          <w:sz w:val="9"/>
          <w:vertAlign w:val="baseline"/>
        </w:rPr>
        <w:tab/>
      </w:r>
      <w:r>
        <w:rPr>
          <w:rFonts w:ascii="LM Roman 8"/>
          <w:spacing w:val="-2"/>
          <w:w w:val="105"/>
          <w:sz w:val="15"/>
          <w:vertAlign w:val="baseline"/>
        </w:rPr>
        <w:t>(public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broadcast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measurement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bases)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05" w:lineRule="exact" w:before="29"/>
        <w:ind w:left="84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2"/>
          <w:w w:val="120"/>
          <w:sz w:val="15"/>
        </w:rPr>
        <w:t>(</w:t>
      </w:r>
      <w:r>
        <w:rPr>
          <w:rFonts w:ascii="MathJax_Typewriter"/>
          <w:spacing w:val="-2"/>
          <w:w w:val="120"/>
          <w:sz w:val="15"/>
        </w:rPr>
        <w:t>c</w:t>
      </w:r>
      <w:r>
        <w:rPr>
          <w:rFonts w:ascii="LM Roman 8"/>
          <w:spacing w:val="-2"/>
          <w:w w:val="120"/>
          <w:sz w:val="15"/>
        </w:rPr>
        <w:t>!?</w:t>
      </w:r>
      <w:r>
        <w:rPr>
          <w:rFonts w:ascii="Georgia"/>
          <w:i/>
          <w:spacing w:val="-2"/>
          <w:w w:val="120"/>
          <w:sz w:val="15"/>
          <w:vertAlign w:val="superscript"/>
        </w:rPr>
        <w:t>Ai</w:t>
      </w:r>
    </w:p>
    <w:p>
      <w:pPr>
        <w:spacing w:line="135" w:lineRule="exact" w:before="0"/>
        <w:ind w:left="226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s</w:t>
      </w:r>
      <w:r>
        <w:rPr>
          <w:rFonts w:ascii="Georgia"/>
          <w:i/>
          <w:spacing w:val="15"/>
          <w:w w:val="120"/>
          <w:sz w:val="15"/>
        </w:rPr>
        <w:t> </w:t>
      </w:r>
      <w:r>
        <w:rPr>
          <w:rFonts w:ascii="LM Roman 8"/>
          <w:spacing w:val="-4"/>
          <w:w w:val="120"/>
          <w:sz w:val="15"/>
        </w:rPr>
        <w:t>)(</w:t>
      </w:r>
      <w:r>
        <w:rPr>
          <w:rFonts w:ascii="MathJax_Typewriter"/>
          <w:spacing w:val="-4"/>
          <w:w w:val="120"/>
          <w:sz w:val="15"/>
        </w:rPr>
        <w:t>c</w:t>
      </w:r>
      <w:r>
        <w:rPr>
          <w:rFonts w:ascii="LM Roman 8"/>
          <w:spacing w:val="-4"/>
          <w:w w:val="120"/>
          <w:sz w:val="15"/>
        </w:rPr>
        <w:t>!?</w:t>
      </w:r>
      <w:r>
        <w:rPr>
          <w:rFonts w:ascii="Georgia"/>
          <w:i/>
          <w:spacing w:val="-4"/>
          <w:w w:val="120"/>
          <w:position w:val="10"/>
          <w:sz w:val="11"/>
        </w:rPr>
        <w:t>A</w:t>
      </w:r>
      <w:r>
        <w:rPr>
          <w:rFonts w:ascii="Georgia"/>
          <w:i/>
          <w:spacing w:val="-4"/>
          <w:w w:val="120"/>
          <w:position w:val="7"/>
          <w:sz w:val="9"/>
        </w:rPr>
        <w:t>j</w:t>
      </w:r>
    </w:p>
    <w:p>
      <w:pPr>
        <w:spacing w:line="105" w:lineRule="exact" w:before="29"/>
        <w:ind w:left="2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s</w:t>
      </w:r>
      <w:r>
        <w:rPr>
          <w:rFonts w:ascii="Georgia"/>
          <w:i/>
          <w:spacing w:val="29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)(</w:t>
      </w:r>
      <w:r>
        <w:rPr>
          <w:rFonts w:ascii="MathJax_Typewriter"/>
          <w:spacing w:val="-5"/>
          <w:w w:val="120"/>
          <w:sz w:val="15"/>
        </w:rPr>
        <w:t>c</w:t>
      </w:r>
      <w:r>
        <w:rPr>
          <w:rFonts w:ascii="LM Roman 8"/>
          <w:spacing w:val="-5"/>
          <w:w w:val="120"/>
          <w:sz w:val="15"/>
        </w:rPr>
        <w:t>!?</w:t>
      </w:r>
      <w:r>
        <w:rPr>
          <w:rFonts w:ascii="Georgia"/>
          <w:i/>
          <w:spacing w:val="-5"/>
          <w:w w:val="120"/>
          <w:sz w:val="15"/>
          <w:vertAlign w:val="superscript"/>
        </w:rPr>
        <w:t>Ak</w:t>
      </w:r>
    </w:p>
    <w:p>
      <w:pPr>
        <w:spacing w:line="105" w:lineRule="exact" w:before="29"/>
        <w:ind w:left="1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(private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exchange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player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outcomes)</w:t>
      </w:r>
      <w:r>
        <w:rPr>
          <w:rFonts w:ascii="Georgia"/>
          <w:i/>
          <w:spacing w:val="-2"/>
          <w:w w:val="105"/>
          <w:sz w:val="15"/>
        </w:rPr>
        <w:t>.</w:t>
      </w:r>
    </w:p>
    <w:p>
      <w:pPr>
        <w:spacing w:after="0" w:line="10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269" w:space="40"/>
            <w:col w:w="862" w:space="39"/>
            <w:col w:w="877" w:space="40"/>
            <w:col w:w="4873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60"/>
          <w:sz w:val="11"/>
        </w:rPr>
        <w:t>A</w:t>
      </w:r>
      <w:r>
        <w:rPr>
          <w:rFonts w:ascii="Georgia"/>
          <w:i/>
          <w:w w:val="160"/>
          <w:position w:val="-1"/>
          <w:sz w:val="9"/>
        </w:rPr>
        <w:t>j</w:t>
      </w:r>
      <w:r>
        <w:rPr>
          <w:rFonts w:ascii="Georgia"/>
          <w:i/>
          <w:w w:val="160"/>
          <w:sz w:val="11"/>
        </w:rPr>
        <w:t>,A</w:t>
      </w:r>
      <w:r>
        <w:rPr>
          <w:rFonts w:ascii="Georgia"/>
          <w:i/>
          <w:w w:val="160"/>
          <w:position w:val="-2"/>
          <w:sz w:val="9"/>
        </w:rPr>
        <w:t>k</w:t>
      </w:r>
      <w:r>
        <w:rPr>
          <w:rFonts w:ascii="Georgia"/>
          <w:i/>
          <w:spacing w:val="63"/>
          <w:w w:val="160"/>
          <w:position w:val="-2"/>
          <w:sz w:val="9"/>
        </w:rPr>
        <w:t> </w:t>
      </w:r>
      <w:r>
        <w:rPr>
          <w:rFonts w:ascii="Georgia"/>
          <w:i/>
          <w:spacing w:val="-10"/>
          <w:w w:val="160"/>
          <w:position w:val="3"/>
          <w:sz w:val="11"/>
        </w:rPr>
        <w:t>i</w:t>
      </w:r>
    </w:p>
    <w:p>
      <w:pPr>
        <w:spacing w:line="240" w:lineRule="auto" w:before="0"/>
        <w:ind w:left="30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65"/>
          <w:sz w:val="11"/>
        </w:rPr>
        <w:t>A</w:t>
      </w:r>
      <w:r>
        <w:rPr>
          <w:rFonts w:ascii="Georgia"/>
          <w:i/>
          <w:w w:val="165"/>
          <w:position w:val="-1"/>
          <w:sz w:val="9"/>
        </w:rPr>
        <w:t>i</w:t>
      </w:r>
      <w:r>
        <w:rPr>
          <w:rFonts w:ascii="Georgia"/>
          <w:i/>
          <w:w w:val="165"/>
          <w:sz w:val="11"/>
        </w:rPr>
        <w:t>,A</w:t>
      </w:r>
      <w:r>
        <w:rPr>
          <w:rFonts w:ascii="Georgia"/>
          <w:i/>
          <w:w w:val="165"/>
          <w:position w:val="-2"/>
          <w:sz w:val="9"/>
        </w:rPr>
        <w:t>k</w:t>
      </w:r>
      <w:r>
        <w:rPr>
          <w:rFonts w:ascii="Georgia"/>
          <w:i/>
          <w:spacing w:val="36"/>
          <w:w w:val="170"/>
          <w:position w:val="-2"/>
          <w:sz w:val="9"/>
        </w:rPr>
        <w:t> </w:t>
      </w:r>
      <w:r>
        <w:rPr>
          <w:rFonts w:ascii="Georgia"/>
          <w:i/>
          <w:spacing w:val="-10"/>
          <w:w w:val="170"/>
          <w:position w:val="3"/>
          <w:sz w:val="11"/>
        </w:rPr>
        <w:t>j</w:t>
      </w:r>
    </w:p>
    <w:p>
      <w:pPr>
        <w:spacing w:line="157" w:lineRule="exact" w:before="0"/>
        <w:ind w:left="31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55"/>
          <w:sz w:val="11"/>
        </w:rPr>
        <w:t>A</w:t>
      </w:r>
      <w:r>
        <w:rPr>
          <w:rFonts w:ascii="Georgia"/>
          <w:i/>
          <w:w w:val="155"/>
          <w:position w:val="-1"/>
          <w:sz w:val="9"/>
        </w:rPr>
        <w:t>i</w:t>
      </w:r>
      <w:r>
        <w:rPr>
          <w:rFonts w:ascii="Georgia"/>
          <w:i/>
          <w:w w:val="155"/>
          <w:sz w:val="11"/>
        </w:rPr>
        <w:t>,A</w:t>
      </w:r>
      <w:r>
        <w:rPr>
          <w:rFonts w:ascii="Georgia"/>
          <w:i/>
          <w:w w:val="155"/>
          <w:position w:val="-1"/>
          <w:sz w:val="9"/>
        </w:rPr>
        <w:t>j</w:t>
      </w:r>
      <w:r>
        <w:rPr>
          <w:rFonts w:ascii="Georgia"/>
          <w:i/>
          <w:spacing w:val="25"/>
          <w:w w:val="155"/>
          <w:position w:val="-1"/>
          <w:sz w:val="9"/>
        </w:rPr>
        <w:t>  </w:t>
      </w:r>
      <w:r>
        <w:rPr>
          <w:rFonts w:ascii="Georgia"/>
          <w:i/>
          <w:spacing w:val="-10"/>
          <w:w w:val="155"/>
          <w:position w:val="3"/>
          <w:sz w:val="11"/>
        </w:rPr>
        <w:t>k</w:t>
      </w:r>
    </w:p>
    <w:p>
      <w:pPr>
        <w:spacing w:after="0" w:line="15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63" w:space="40"/>
            <w:col w:w="853" w:space="39"/>
            <w:col w:w="5405"/>
          </w:cols>
        </w:sectPr>
      </w:pPr>
    </w:p>
    <w:p>
      <w:pPr>
        <w:spacing w:before="5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4299813</wp:posOffset>
                </wp:positionH>
                <wp:positionV relativeFrom="paragraph">
                  <wp:posOffset>147521</wp:posOffset>
                </wp:positionV>
                <wp:extent cx="111125" cy="10731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11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67993pt;margin-top:11.61583pt;width:8.75pt;height:8.450pt;mso-position-horizontal-relative:page;mso-position-vertical-relative:paragraph;z-index:-1619814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c,f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measurement</w:t>
      </w:r>
      <w:r>
        <w:rPr>
          <w:spacing w:val="4"/>
          <w:sz w:val="21"/>
        </w:rPr>
        <w:t> </w:t>
      </w:r>
      <w:r>
        <w:rPr>
          <w:sz w:val="21"/>
        </w:rPr>
        <w:t>basis,</w:t>
      </w:r>
      <w:r>
        <w:rPr>
          <w:spacing w:val="4"/>
          <w:sz w:val="21"/>
        </w:rPr>
        <w:t> </w:t>
      </w:r>
      <w:r>
        <w:rPr>
          <w:rFonts w:ascii="Comic Sans MS" w:hAnsi="Comic Sans MS"/>
          <w:spacing w:val="-2"/>
          <w:sz w:val="21"/>
        </w:rPr>
        <w:t>qc</w:t>
      </w:r>
      <w:r>
        <w:rPr>
          <w:spacing w:val="-2"/>
          <w:sz w:val="21"/>
        </w:rPr>
        <w:t>!?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</w:p>
    <w:p>
      <w:pPr>
        <w:pStyle w:val="BodyText"/>
        <w:spacing w:before="55"/>
        <w:ind w:left="94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quantum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6227" w:space="40"/>
            <w:col w:w="1733"/>
          </w:cols>
        </w:sectPr>
      </w:pPr>
    </w:p>
    <w:p>
      <w:pPr>
        <w:pStyle w:val="BodyText"/>
        <w:spacing w:line="213" w:lineRule="auto" w:before="30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5106327</wp:posOffset>
                </wp:positionH>
                <wp:positionV relativeFrom="paragraph">
                  <wp:posOffset>122711</wp:posOffset>
                </wp:positionV>
                <wp:extent cx="5905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72998pt;margin-top:9.662355pt;width:4.650pt;height:7.75pt;mso-position-horizontal-relative:page;mso-position-vertical-relative:paragraph;z-index:-1619763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message passing from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denoting the 5 players, and </w:t>
      </w:r>
      <w:r>
        <w:rPr>
          <w:rFonts w:ascii="Comic Sans MS" w:hAnsi="Comic Sans MS"/>
          <w:vertAlign w:val="baseline"/>
        </w:rPr>
        <w:t>c</w:t>
      </w:r>
      <w:r>
        <w:rPr>
          <w:vertAlign w:val="baseline"/>
        </w:rPr>
        <w:t>!?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77"/>
          <w:position w:val="7"/>
          <w:sz w:val="1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private announcement from player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group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{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We omit the calculation of the secret key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Successful traces depend only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chosen values for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; one example for adjoining agents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owning qubits 1,2 and 3 respectively, is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1" w:lineRule="exact" w:before="99"/>
        <w:ind w:left="364" w:right="0" w:firstLine="0"/>
        <w:jc w:val="left"/>
        <w:rPr>
          <w:rFonts w:ascii="LM Roman 5" w:hAnsi="LM Roman 5"/>
          <w:sz w:val="15"/>
        </w:rPr>
      </w:pPr>
      <w:r>
        <w:rPr>
          <w:rFonts w:ascii="Georgia" w:hAnsi="Georgia"/>
          <w:i/>
          <w:w w:val="125"/>
          <w:sz w:val="15"/>
        </w:rPr>
        <w:t>π</w:t>
      </w:r>
      <w:r>
        <w:rPr>
          <w:rFonts w:ascii="Georgia" w:hAnsi="Georgia"/>
          <w:i/>
          <w:spacing w:val="40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=</w:t>
      </w:r>
      <w:r>
        <w:rPr>
          <w:rFonts w:ascii="LM Roman 8" w:hAnsi="LM Roman 8"/>
          <w:spacing w:val="9"/>
          <w:w w:val="125"/>
          <w:sz w:val="15"/>
        </w:rPr>
        <w:t> </w:t>
      </w:r>
      <w:r>
        <w:rPr>
          <w:rFonts w:ascii="Georgia" w:hAnsi="Georgia"/>
          <w:i/>
          <w:spacing w:val="13"/>
          <w:w w:val="130"/>
          <w:sz w:val="15"/>
        </w:rPr>
        <w:t>...P</w:t>
      </w:r>
      <w:r>
        <w:rPr>
          <w:rFonts w:ascii="Georgia" w:hAnsi="Georgia"/>
          <w:i/>
          <w:spacing w:val="13"/>
          <w:w w:val="130"/>
          <w:sz w:val="15"/>
          <w:vertAlign w:val="superscript"/>
        </w:rPr>
        <w:t>D,</w:t>
      </w:r>
      <w:r>
        <w:rPr>
          <w:rFonts w:ascii="LM Roman 6" w:hAnsi="LM Roman 6"/>
          <w:spacing w:val="13"/>
          <w:w w:val="130"/>
          <w:sz w:val="15"/>
          <w:vertAlign w:val="superscript"/>
        </w:rPr>
        <w:t>+</w:t>
      </w:r>
      <w:r>
        <w:rPr>
          <w:rFonts w:ascii="Georgia" w:hAnsi="Georgia"/>
          <w:i/>
          <w:spacing w:val="13"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sz w:val="15"/>
          <w:vertAlign w:val="superscript"/>
        </w:rPr>
        <w:t>1</w:t>
      </w:r>
      <w:r>
        <w:rPr>
          <w:rFonts w:ascii="Georgia" w:hAnsi="Georgia"/>
          <w:i/>
          <w:w w:val="130"/>
          <w:sz w:val="15"/>
          <w:vertAlign w:val="superscript"/>
        </w:rPr>
        <w:t>,</w:t>
      </w:r>
      <w:r>
        <w:rPr>
          <w:rFonts w:ascii="Verdana" w:hAnsi="Verdana"/>
          <w:i/>
          <w:w w:val="130"/>
          <w:sz w:val="15"/>
          <w:vertAlign w:val="superscript"/>
        </w:rPr>
        <w:t>−</w:t>
      </w:r>
      <w:r>
        <w:rPr>
          <w:rFonts w:ascii="Georgia" w:hAnsi="Georgia"/>
          <w:i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9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sz w:val="15"/>
          <w:vertAlign w:val="superscript"/>
        </w:rPr>
        <w:t>2</w:t>
      </w:r>
      <w:r>
        <w:rPr>
          <w:rFonts w:ascii="Georgia" w:hAnsi="Georgia"/>
          <w:i/>
          <w:w w:val="130"/>
          <w:sz w:val="15"/>
          <w:vertAlign w:val="superscript"/>
        </w:rPr>
        <w:t>,</w:t>
      </w:r>
      <w:r>
        <w:rPr>
          <w:rFonts w:ascii="Verdana" w:hAnsi="Verdana"/>
          <w:i/>
          <w:w w:val="130"/>
          <w:sz w:val="15"/>
          <w:vertAlign w:val="superscript"/>
        </w:rPr>
        <w:t>−</w:t>
      </w:r>
      <w:r>
        <w:rPr>
          <w:rFonts w:ascii="Georgia" w:hAnsi="Georgia"/>
          <w:i/>
          <w:w w:val="130"/>
          <w:sz w:val="15"/>
          <w:vertAlign w:val="superscript"/>
        </w:rPr>
        <w:t>X</w:t>
      </w:r>
      <w:r>
        <w:rPr>
          <w:rFonts w:ascii="Georgia" w:hAnsi="Georgia"/>
          <w:i/>
          <w:spacing w:val="-16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sz w:val="15"/>
          <w:vertAlign w:val="superscript"/>
        </w:rPr>
        <w:t>3</w:t>
      </w:r>
      <w:r>
        <w:rPr>
          <w:rFonts w:ascii="Georgia" w:hAnsi="Georgia"/>
          <w:i/>
          <w:w w:val="130"/>
          <w:sz w:val="15"/>
          <w:vertAlign w:val="superscript"/>
        </w:rPr>
        <w:t>,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Georgia" w:hAnsi="Georgia"/>
          <w:i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Z</w:t>
      </w:r>
      <w:r>
        <w:rPr>
          <w:rFonts w:ascii="LM Roman 8" w:hAnsi="LM Roman 8"/>
          <w:w w:val="130"/>
          <w:sz w:val="15"/>
          <w:vertAlign w:val="baseline"/>
        </w:rPr>
        <w:t>!</w:t>
      </w:r>
      <w:r>
        <w:rPr>
          <w:rFonts w:ascii="Georgia" w:hAnsi="Georgia"/>
          <w:i/>
          <w:w w:val="130"/>
          <w:sz w:val="15"/>
          <w:vertAlign w:val="superscript"/>
        </w:rPr>
        <w:t>D</w:t>
      </w:r>
      <w:r>
        <w:rPr>
          <w:rFonts w:ascii="LM Roman 8" w:hAnsi="LM Roman 8"/>
          <w:w w:val="130"/>
          <w:sz w:val="15"/>
          <w:vertAlign w:val="baseline"/>
        </w:rPr>
        <w:t>;</w:t>
      </w:r>
      <w:r>
        <w:rPr>
          <w:rFonts w:ascii="LM Roman 8" w:hAnsi="LM Roman 8"/>
          <w:spacing w:val="-2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Z</w:t>
      </w:r>
      <w:r>
        <w:rPr>
          <w:rFonts w:ascii="LM Roman 8" w:hAnsi="LM Roman 8"/>
          <w:w w:val="130"/>
          <w:sz w:val="15"/>
          <w:vertAlign w:val="baseline"/>
        </w:rPr>
        <w:t>!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position w:val="4"/>
          <w:sz w:val="9"/>
          <w:vertAlign w:val="baseline"/>
        </w:rPr>
        <w:t>1</w:t>
      </w:r>
      <w:r>
        <w:rPr>
          <w:rFonts w:ascii="LM Roman 5" w:hAnsi="LM Roman 5"/>
          <w:spacing w:val="-24"/>
          <w:w w:val="130"/>
          <w:position w:val="4"/>
          <w:sz w:val="9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;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LM Roman 8" w:hAnsi="LM Roman 8"/>
          <w:w w:val="130"/>
          <w:sz w:val="15"/>
          <w:vertAlign w:val="baseline"/>
        </w:rPr>
        <w:t>!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position w:val="4"/>
          <w:sz w:val="9"/>
          <w:vertAlign w:val="baseline"/>
        </w:rPr>
        <w:t>2</w:t>
      </w:r>
      <w:r>
        <w:rPr>
          <w:rFonts w:ascii="LM Roman 5" w:hAnsi="LM Roman 5"/>
          <w:spacing w:val="-25"/>
          <w:w w:val="130"/>
          <w:position w:val="4"/>
          <w:sz w:val="9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;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Z</w:t>
      </w:r>
      <w:r>
        <w:rPr>
          <w:rFonts w:ascii="LM Roman 8" w:hAnsi="LM Roman 8"/>
          <w:w w:val="130"/>
          <w:sz w:val="15"/>
          <w:vertAlign w:val="baseline"/>
        </w:rPr>
        <w:t>!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position w:val="4"/>
          <w:sz w:val="9"/>
          <w:vertAlign w:val="baseline"/>
        </w:rPr>
        <w:t>3</w:t>
      </w:r>
      <w:r>
        <w:rPr>
          <w:rFonts w:ascii="LM Roman 5" w:hAnsi="LM Roman 5"/>
          <w:spacing w:val="-24"/>
          <w:w w:val="130"/>
          <w:position w:val="4"/>
          <w:sz w:val="9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;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LM Roman 8" w:hAnsi="LM Roman 8"/>
          <w:spacing w:val="-25"/>
          <w:w w:val="125"/>
          <w:sz w:val="15"/>
          <w:vertAlign w:val="baseline"/>
        </w:rPr>
        <w:t>(</w:t>
      </w:r>
      <w:r>
        <w:rPr>
          <w:rFonts w:ascii="MathJax_Typewriter" w:hAnsi="MathJax_Typewriter"/>
          <w:spacing w:val="-25"/>
          <w:w w:val="125"/>
          <w:sz w:val="15"/>
          <w:vertAlign w:val="baseline"/>
        </w:rPr>
        <w:t>c</w:t>
      </w:r>
      <w:r>
        <w:rPr>
          <w:rFonts w:ascii="LM Roman 8" w:hAnsi="LM Roman 8"/>
          <w:spacing w:val="-25"/>
          <w:w w:val="125"/>
          <w:sz w:val="15"/>
          <w:vertAlign w:val="baseline"/>
        </w:rPr>
        <w:t>!?</w:t>
      </w:r>
      <w:r>
        <w:rPr>
          <w:rFonts w:ascii="Georgia" w:hAnsi="Georgia"/>
          <w:i/>
          <w:spacing w:val="-25"/>
          <w:w w:val="125"/>
          <w:sz w:val="15"/>
          <w:vertAlign w:val="superscript"/>
        </w:rPr>
        <w:t>A</w:t>
      </w:r>
      <w:r>
        <w:rPr>
          <w:rFonts w:ascii="LM Roman 5" w:hAnsi="LM Roman 5"/>
          <w:spacing w:val="-25"/>
          <w:w w:val="125"/>
          <w:sz w:val="15"/>
          <w:vertAlign w:val="superscript"/>
        </w:rPr>
        <w:t>1</w:t>
      </w:r>
    </w:p>
    <w:p>
      <w:pPr>
        <w:spacing w:line="131" w:lineRule="exact" w:before="99"/>
        <w:ind w:left="252" w:right="0" w:firstLine="0"/>
        <w:jc w:val="left"/>
        <w:rPr>
          <w:rFonts w:ascii="LM Roman 5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1)(</w:t>
      </w:r>
      <w:r>
        <w:rPr>
          <w:rFonts w:ascii="MathJax_Typewriter"/>
          <w:spacing w:val="-2"/>
          <w:w w:val="110"/>
          <w:sz w:val="15"/>
        </w:rPr>
        <w:t>c</w:t>
      </w:r>
      <w:r>
        <w:rPr>
          <w:rFonts w:ascii="LM Roman 8"/>
          <w:spacing w:val="-2"/>
          <w:w w:val="110"/>
          <w:sz w:val="15"/>
        </w:rPr>
        <w:t>!?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5"/>
          <w:spacing w:val="-2"/>
          <w:w w:val="110"/>
          <w:sz w:val="15"/>
          <w:vertAlign w:val="superscript"/>
        </w:rPr>
        <w:t>2</w:t>
      </w:r>
    </w:p>
    <w:p>
      <w:pPr>
        <w:tabs>
          <w:tab w:pos="1132" w:val="left" w:leader="none"/>
        </w:tabs>
        <w:spacing w:line="131" w:lineRule="exact" w:before="99"/>
        <w:ind w:left="25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1)(</w:t>
      </w:r>
      <w:r>
        <w:rPr>
          <w:rFonts w:ascii="MathJax_Typewriter"/>
          <w:spacing w:val="-2"/>
          <w:w w:val="110"/>
          <w:sz w:val="15"/>
        </w:rPr>
        <w:t>c</w:t>
      </w:r>
      <w:r>
        <w:rPr>
          <w:rFonts w:ascii="LM Roman 8"/>
          <w:spacing w:val="-2"/>
          <w:w w:val="110"/>
          <w:sz w:val="15"/>
        </w:rPr>
        <w:t>!?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5"/>
          <w:spacing w:val="-2"/>
          <w:w w:val="110"/>
          <w:sz w:val="15"/>
          <w:vertAlign w:val="superscript"/>
        </w:rPr>
        <w:t>3</w:t>
      </w:r>
      <w:r>
        <w:rPr>
          <w:rFonts w:ascii="LM Roman 5"/>
          <w:sz w:val="15"/>
          <w:vertAlign w:val="baseline"/>
        </w:rPr>
        <w:tab/>
      </w:r>
      <w:r>
        <w:rPr>
          <w:rFonts w:ascii="LM Roman 8"/>
          <w:spacing w:val="-5"/>
          <w:w w:val="110"/>
          <w:sz w:val="15"/>
          <w:vertAlign w:val="baseline"/>
        </w:rPr>
        <w:t>0)</w:t>
      </w:r>
    </w:p>
    <w:p>
      <w:pPr>
        <w:spacing w:after="0" w:line="13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316" w:space="40"/>
            <w:col w:w="841" w:space="39"/>
            <w:col w:w="1764"/>
          </w:cols>
        </w:sectPr>
      </w:pPr>
    </w:p>
    <w:p>
      <w:pPr>
        <w:tabs>
          <w:tab w:pos="1521" w:val="left" w:leader="none"/>
          <w:tab w:pos="2102" w:val="left" w:leader="none"/>
          <w:tab w:pos="2703" w:val="left" w:leader="none"/>
        </w:tabs>
        <w:spacing w:line="120" w:lineRule="exact" w:before="0"/>
        <w:ind w:left="100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6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39" w:lineRule="exact" w:before="0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A</w:t>
      </w:r>
      <w:r>
        <w:rPr>
          <w:rFonts w:ascii="LM Roman 5"/>
          <w:w w:val="125"/>
          <w:position w:val="-1"/>
          <w:sz w:val="9"/>
        </w:rPr>
        <w:t>2</w:t>
      </w:r>
      <w:r>
        <w:rPr>
          <w:rFonts w:ascii="LM Roman 5"/>
          <w:spacing w:val="-40"/>
          <w:w w:val="125"/>
          <w:position w:val="-1"/>
          <w:sz w:val="9"/>
        </w:rPr>
        <w:t> </w:t>
      </w:r>
      <w:r>
        <w:rPr>
          <w:rFonts w:ascii="Georgia"/>
          <w:i/>
          <w:spacing w:val="-5"/>
          <w:w w:val="125"/>
          <w:sz w:val="11"/>
        </w:rPr>
        <w:t>,A</w:t>
      </w:r>
      <w:r>
        <w:rPr>
          <w:rFonts w:ascii="LM Roman 5"/>
          <w:spacing w:val="-5"/>
          <w:w w:val="125"/>
          <w:position w:val="-1"/>
          <w:sz w:val="9"/>
        </w:rPr>
        <w:t>3</w:t>
      </w:r>
    </w:p>
    <w:p>
      <w:pPr>
        <w:spacing w:line="139" w:lineRule="exact" w:before="0"/>
        <w:ind w:left="44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A</w:t>
      </w:r>
      <w:r>
        <w:rPr>
          <w:rFonts w:ascii="LM Roman 5"/>
          <w:w w:val="125"/>
          <w:position w:val="-1"/>
          <w:sz w:val="9"/>
        </w:rPr>
        <w:t>1</w:t>
      </w:r>
      <w:r>
        <w:rPr>
          <w:rFonts w:ascii="LM Roman 5"/>
          <w:spacing w:val="-40"/>
          <w:w w:val="125"/>
          <w:position w:val="-1"/>
          <w:sz w:val="9"/>
        </w:rPr>
        <w:t> </w:t>
      </w:r>
      <w:r>
        <w:rPr>
          <w:rFonts w:ascii="Georgia"/>
          <w:i/>
          <w:spacing w:val="-5"/>
          <w:w w:val="130"/>
          <w:sz w:val="11"/>
        </w:rPr>
        <w:t>,A</w:t>
      </w:r>
      <w:r>
        <w:rPr>
          <w:rFonts w:ascii="LM Roman 5"/>
          <w:spacing w:val="-5"/>
          <w:w w:val="130"/>
          <w:position w:val="-1"/>
          <w:sz w:val="9"/>
        </w:rPr>
        <w:t>3</w:t>
      </w:r>
    </w:p>
    <w:p>
      <w:pPr>
        <w:spacing w:line="139" w:lineRule="exact" w:before="0"/>
        <w:ind w:left="44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A</w:t>
      </w:r>
      <w:r>
        <w:rPr>
          <w:rFonts w:ascii="LM Roman 5"/>
          <w:w w:val="125"/>
          <w:position w:val="-1"/>
          <w:sz w:val="9"/>
        </w:rPr>
        <w:t>1</w:t>
      </w:r>
      <w:r>
        <w:rPr>
          <w:rFonts w:ascii="LM Roman 5"/>
          <w:spacing w:val="-40"/>
          <w:w w:val="125"/>
          <w:position w:val="-1"/>
          <w:sz w:val="9"/>
        </w:rPr>
        <w:t> </w:t>
      </w:r>
      <w:r>
        <w:rPr>
          <w:rFonts w:ascii="Georgia"/>
          <w:i/>
          <w:spacing w:val="-5"/>
          <w:w w:val="130"/>
          <w:sz w:val="11"/>
        </w:rPr>
        <w:t>.A</w:t>
      </w:r>
      <w:r>
        <w:rPr>
          <w:rFonts w:ascii="LM Roman 5"/>
          <w:spacing w:val="-5"/>
          <w:w w:val="130"/>
          <w:position w:val="-1"/>
          <w:sz w:val="9"/>
        </w:rPr>
        <w:t>2</w:t>
      </w:r>
    </w:p>
    <w:p>
      <w:pPr>
        <w:spacing w:after="0" w:line="139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815" w:space="1321"/>
            <w:col w:w="1408" w:space="39"/>
            <w:col w:w="841" w:space="39"/>
            <w:col w:w="1537"/>
          </w:cols>
        </w:sectPr>
      </w:pPr>
    </w:p>
    <w:p>
      <w:pPr>
        <w:pStyle w:val="Heading3"/>
        <w:spacing w:before="138"/>
        <w:ind w:firstLine="0"/>
        <w:jc w:val="both"/>
      </w:pPr>
      <w:r>
        <w:rPr/>
        <w:t>Epistemic </w:t>
      </w:r>
      <w:r>
        <w:rPr>
          <w:spacing w:val="-2"/>
        </w:rPr>
        <w:t>Properties</w:t>
      </w:r>
    </w:p>
    <w:p>
      <w:pPr>
        <w:pStyle w:val="BodyText"/>
        <w:spacing w:line="216" w:lineRule="auto" w:before="7"/>
        <w:ind w:left="108" w:right="220"/>
        <w:jc w:val="both"/>
      </w:pPr>
      <w:r>
        <w:rPr/>
        <w:t>We consider three cases: agents’ heaven, adversary’s heaven, and adversary’s hell. In the first case the quantum channel is safe, in the second case it is not and the honest</w:t>
      </w:r>
      <w:r>
        <w:rPr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suspect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honest</w:t>
      </w:r>
      <w:r>
        <w:rPr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do suspect it.</w:t>
      </w:r>
      <w:r>
        <w:rPr>
          <w:spacing w:val="40"/>
        </w:rPr>
        <w:t> </w:t>
      </w:r>
      <w:r>
        <w:rPr/>
        <w:t>The other channels are assumed to be safe in both cases.</w:t>
      </w:r>
    </w:p>
    <w:p>
      <w:pPr>
        <w:pStyle w:val="Heading3"/>
        <w:numPr>
          <w:ilvl w:val="0"/>
          <w:numId w:val="5"/>
        </w:numPr>
        <w:tabs>
          <w:tab w:pos="555" w:val="left" w:leader="none"/>
        </w:tabs>
        <w:spacing w:line="284" w:lineRule="exact" w:before="71" w:after="0"/>
        <w:ind w:left="555" w:right="0" w:hanging="329"/>
        <w:jc w:val="both"/>
      </w:pPr>
      <w:r>
        <w:rPr/>
        <w:t>Agents’</w:t>
      </w:r>
      <w:r>
        <w:rPr>
          <w:spacing w:val="-7"/>
        </w:rPr>
        <w:t> </w:t>
      </w:r>
      <w:r>
        <w:rPr>
          <w:spacing w:val="-2"/>
        </w:rPr>
        <w:t>heaven</w:t>
      </w:r>
    </w:p>
    <w:p>
      <w:pPr>
        <w:pStyle w:val="BodyText"/>
        <w:spacing w:line="216" w:lineRule="auto" w:before="8"/>
        <w:ind w:left="555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2810592</wp:posOffset>
                </wp:positionH>
                <wp:positionV relativeFrom="paragraph">
                  <wp:posOffset>850363</wp:posOffset>
                </wp:positionV>
                <wp:extent cx="325120" cy="36449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2512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w w:val="110"/>
                                <w:position w:val="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!?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06488pt;margin-top:66.957726pt;width:25.6pt;height:28.7pt;mso-position-horizontal-relative:page;mso-position-vertical-relative:paragraph;z-index:-16196608" type="#_x0000_t202" id="docshape57" filled="false" stroked="false">
                <v:textbox inset="0,0,0,0">
                  <w:txbxContent>
                    <w:p>
                      <w:pPr>
                        <w:spacing w:line="3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UKIJ Tughra"/>
                          <w:w w:val="110"/>
                          <w:position w:val="1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!?</w:t>
                      </w:r>
                      <w:r>
                        <w:rPr>
                          <w:rFonts w:ascii="LM Roman 8"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appearance of the projections are set according to rule (</w:t>
      </w:r>
      <w:r>
        <w:rPr>
          <w:rFonts w:ascii="Georgia" w:hAnsi="Georgia"/>
          <w:i/>
        </w:rPr>
        <w:t>iii</w:t>
      </w:r>
      <w:r>
        <w:rPr/>
        <w:t>) of appear- ances.</w:t>
      </w:r>
      <w:r>
        <w:rPr>
          <w:spacing w:val="22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safe,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quantum channel are also treated as public broadcasts, i.e.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an agent we have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Comic Sans MS" w:hAnsi="Comic Sans MS"/>
          <w:vertAlign w:val="baseline"/>
        </w:rPr>
        <w:t>qc</w:t>
      </w:r>
      <w:r>
        <w:rPr>
          <w:vertAlign w:val="baseline"/>
        </w:rPr>
        <w:t>!?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= </w:t>
      </w:r>
      <w:r>
        <w:rPr>
          <w:rFonts w:ascii="Comic Sans MS" w:hAnsi="Comic Sans MS"/>
          <w:vertAlign w:val="baseline"/>
        </w:rPr>
        <w:t>qc</w:t>
      </w:r>
      <w:r>
        <w:rPr>
          <w:vertAlign w:val="baseline"/>
        </w:rPr>
        <w:t>!?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communication actions on the classical </w:t>
      </w:r>
      <w:r>
        <w:rPr>
          <w:vertAlign w:val="baseline"/>
        </w:rPr>
        <w:t>channels are private announcements, i.e. for a subset of players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02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2421039</wp:posOffset>
                </wp:positionH>
                <wp:positionV relativeFrom="paragraph">
                  <wp:posOffset>215860</wp:posOffset>
                </wp:positionV>
                <wp:extent cx="52069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32996pt;margin-top:16.996906pt;width:4.1pt;height:5.85pt;mso-position-horizontal-relative:page;mso-position-vertical-relative:paragraph;z-index:-16195072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25"/>
          <w:position w:val="2"/>
          <w:sz w:val="15"/>
        </w:rPr>
        <w:t>f</w:t>
      </w:r>
      <w:r>
        <w:rPr>
          <w:rFonts w:ascii="Georgia" w:hAnsi="Georgia"/>
          <w:i/>
          <w:spacing w:val="4"/>
          <w:w w:val="125"/>
          <w:sz w:val="11"/>
        </w:rPr>
        <w:t>σ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LM Roman 8" w:hAnsi="LM Roman 8"/>
          <w:spacing w:val="-4"/>
          <w:w w:val="120"/>
          <w:position w:val="2"/>
          <w:sz w:val="15"/>
        </w:rPr>
        <w:t>(</w:t>
      </w:r>
      <w:r>
        <w:rPr>
          <w:rFonts w:ascii="MathJax_Typewriter" w:hAnsi="MathJax_Typewriter"/>
          <w:spacing w:val="-4"/>
          <w:w w:val="120"/>
          <w:position w:val="2"/>
          <w:sz w:val="15"/>
        </w:rPr>
        <w:t>c</w:t>
      </w:r>
      <w:r>
        <w:rPr>
          <w:rFonts w:ascii="LM Roman 8" w:hAnsi="LM Roman 8"/>
          <w:spacing w:val="-4"/>
          <w:w w:val="120"/>
          <w:position w:val="2"/>
          <w:sz w:val="15"/>
        </w:rPr>
        <w:t>!?</w:t>
      </w:r>
    </w:p>
    <w:p>
      <w:pPr>
        <w:spacing w:before="19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50"/>
          <w:position w:val="8"/>
          <w:sz w:val="11"/>
        </w:rPr>
        <w:t>A</w:t>
      </w:r>
      <w:r>
        <w:rPr>
          <w:rFonts w:ascii="Georgia"/>
          <w:i/>
          <w:w w:val="150"/>
          <w:position w:val="5"/>
          <w:sz w:val="9"/>
        </w:rPr>
        <w:t>i</w:t>
      </w:r>
      <w:r>
        <w:rPr>
          <w:rFonts w:ascii="Georgia"/>
          <w:i/>
          <w:spacing w:val="-12"/>
          <w:w w:val="150"/>
          <w:position w:val="5"/>
          <w:sz w:val="9"/>
        </w:rPr>
        <w:t> </w:t>
      </w:r>
      <w:r>
        <w:rPr>
          <w:rFonts w:ascii="Georgia"/>
          <w:i/>
          <w:w w:val="150"/>
          <w:sz w:val="15"/>
        </w:rPr>
        <w:t>s</w:t>
      </w:r>
      <w:r>
        <w:rPr>
          <w:rFonts w:ascii="Georgia"/>
          <w:i/>
          <w:w w:val="150"/>
          <w:sz w:val="15"/>
          <w:vertAlign w:val="superscript"/>
        </w:rPr>
        <w:t>j</w:t>
      </w:r>
      <w:r>
        <w:rPr>
          <w:rFonts w:ascii="Georgia"/>
          <w:i/>
          <w:spacing w:val="-35"/>
          <w:w w:val="150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)= </w:t>
      </w:r>
    </w:p>
    <w:p>
      <w:pPr>
        <w:spacing w:line="138" w:lineRule="exact" w:before="76"/>
        <w:ind w:left="29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σ</w:t>
      </w:r>
      <w:r>
        <w:rPr>
          <w:rFonts w:ascii="Georgia" w:hAnsi="Georgia"/>
          <w:i/>
          <w:spacing w:val="34"/>
          <w:w w:val="165"/>
          <w:sz w:val="11"/>
        </w:rPr>
        <w:t> </w:t>
      </w:r>
      <w:r>
        <w:rPr>
          <w:rFonts w:ascii="Georgia" w:hAnsi="Georgia"/>
          <w:i/>
          <w:spacing w:val="-12"/>
          <w:w w:val="165"/>
          <w:position w:val="2"/>
          <w:sz w:val="11"/>
        </w:rPr>
        <w:t>j</w:t>
      </w:r>
    </w:p>
    <w:p>
      <w:pPr>
        <w:spacing w:line="110" w:lineRule="exact" w:before="0"/>
        <w:ind w:left="29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45"/>
          <w:sz w:val="11"/>
        </w:rPr>
        <w:t>β</w:t>
      </w:r>
      <w:r>
        <w:rPr>
          <w:rFonts w:ascii="Georgia" w:hAnsi="Georgia"/>
          <w:i/>
          <w:spacing w:val="43"/>
          <w:w w:val="145"/>
          <w:sz w:val="11"/>
        </w:rPr>
        <w:t> </w:t>
      </w:r>
      <w:r>
        <w:rPr>
          <w:rFonts w:ascii="Georgia" w:hAnsi="Georgia"/>
          <w:i/>
          <w:spacing w:val="-10"/>
          <w:w w:val="145"/>
          <w:sz w:val="11"/>
        </w:rPr>
        <w:t>i</w:t>
      </w:r>
    </w:p>
    <w:p>
      <w:pPr>
        <w:spacing w:line="205" w:lineRule="exact" w:before="0"/>
        <w:ind w:left="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3543185</wp:posOffset>
                </wp:positionH>
                <wp:positionV relativeFrom="paragraph">
                  <wp:posOffset>44265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78.990997pt,3.485485pt" to="282.794303pt,3.4854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3025292</wp:posOffset>
                </wp:positionH>
                <wp:positionV relativeFrom="paragraph">
                  <wp:posOffset>77758</wp:posOffset>
                </wp:positionV>
                <wp:extent cx="142875" cy="755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28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12006pt;margin-top:6.122715pt;width:11.25pt;height:5.95pt;mso-position-horizontal-relative:page;mso-position-vertical-relative:paragraph;z-index:-16196096" type="#_x0000_t202" id="docshape5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5"/>
                          <w:sz w:val="11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3543185</wp:posOffset>
                </wp:positionH>
                <wp:positionV relativeFrom="paragraph">
                  <wp:posOffset>28345</wp:posOffset>
                </wp:positionV>
                <wp:extent cx="4889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90997pt;margin-top:2.23196pt;width:3.85pt;height:7.75pt;mso-position-horizontal-relative:page;mso-position-vertical-relative:paragraph;z-index:-1619558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3429977</wp:posOffset>
                </wp:positionH>
                <wp:positionV relativeFrom="paragraph">
                  <wp:posOffset>81804</wp:posOffset>
                </wp:positionV>
                <wp:extent cx="52069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76996pt;margin-top:6.441285pt;width:4.1pt;height:5.85pt;mso-position-horizontal-relative:page;mso-position-vertical-relative:paragraph;z-index:-16194560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3591483</wp:posOffset>
                </wp:positionH>
                <wp:positionV relativeFrom="paragraph">
                  <wp:posOffset>79464</wp:posOffset>
                </wp:positionV>
                <wp:extent cx="3302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94006pt;margin-top:6.257028pt;width:2.6pt;height:5.85pt;mso-position-horizontal-relative:page;mso-position-vertical-relative:paragraph;z-index:-16194048" type="#_x0000_t202" id="docshape6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25"/>
          <w:sz w:val="15"/>
        </w:rPr>
        <w:t>c</w:t>
      </w:r>
      <w:r>
        <w:rPr>
          <w:rFonts w:ascii="LM Roman 8" w:hAnsi="LM Roman 8"/>
          <w:w w:val="125"/>
          <w:sz w:val="15"/>
        </w:rPr>
        <w:t>!?</w:t>
      </w:r>
      <w:r>
        <w:rPr>
          <w:rFonts w:ascii="Georgia" w:hAnsi="Georgia"/>
          <w:i/>
          <w:w w:val="125"/>
          <w:sz w:val="15"/>
          <w:vertAlign w:val="superscript"/>
        </w:rPr>
        <w:t>σ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perscript"/>
        </w:rPr>
        <w:t>j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V</w:t>
      </w:r>
      <w:r>
        <w:rPr>
          <w:rFonts w:ascii="DejaVu Sans" w:hAnsi="DejaVu Sans"/>
          <w:i/>
          <w:spacing w:val="-24"/>
          <w:w w:val="125"/>
          <w:sz w:val="15"/>
          <w:vertAlign w:val="baseline"/>
        </w:rPr>
        <w:t> </w:t>
      </w:r>
      <w:r>
        <w:rPr>
          <w:rFonts w:ascii="MathJax_Typewriter" w:hAnsi="MathJax_Typewriter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!?</w:t>
      </w:r>
      <w:r>
        <w:rPr>
          <w:rFonts w:ascii="Georgia" w:hAnsi="Georgia"/>
          <w:i/>
          <w:w w:val="125"/>
          <w:sz w:val="15"/>
          <w:vertAlign w:val="superscript"/>
        </w:rPr>
        <w:t>Ai</w:t>
      </w:r>
      <w:r>
        <w:rPr>
          <w:rFonts w:ascii="Georgia" w:hAnsi="Georgia"/>
          <w:i/>
          <w:spacing w:val="45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5"/>
          <w:vertAlign w:val="superscript"/>
        </w:rPr>
        <w:t>j</w:t>
      </w:r>
    </w:p>
    <w:p>
      <w:pPr>
        <w:spacing w:line="314" w:lineRule="auto" w:before="117"/>
        <w:ind w:left="140" w:right="2383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β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32"/>
          <w:sz w:val="15"/>
        </w:rPr>
        <w:t>σ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" w:hAnsi="DejaVu Sans"/>
          <w:i/>
          <w:spacing w:val="-32"/>
          <w:sz w:val="15"/>
        </w:rPr>
        <w:t>∈</w:t>
      </w:r>
      <w:r>
        <w:rPr>
          <w:rFonts w:ascii="Georgia" w:hAnsi="Georgia"/>
          <w:i/>
          <w:spacing w:val="-32"/>
          <w:sz w:val="15"/>
        </w:rPr>
        <w:t>/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Georgia" w:hAnsi="Georgia"/>
          <w:i/>
          <w:spacing w:val="-32"/>
          <w:sz w:val="15"/>
        </w:rPr>
        <w:t>β</w:t>
      </w:r>
    </w:p>
    <w:p>
      <w:pPr>
        <w:spacing w:after="0" w:line="314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133" w:space="0"/>
            <w:col w:w="614" w:space="39"/>
            <w:col w:w="1250" w:space="40"/>
            <w:col w:w="2924"/>
          </w:cols>
        </w:sectPr>
      </w:pPr>
    </w:p>
    <w:p>
      <w:pPr>
        <w:pStyle w:val="BodyText"/>
        <w:spacing w:line="282" w:lineRule="exact" w:before="2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2582545</wp:posOffset>
                </wp:positionH>
                <wp:positionV relativeFrom="paragraph">
                  <wp:posOffset>-151284</wp:posOffset>
                </wp:positionV>
                <wp:extent cx="3302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50006pt;margin-top:-11.912178pt;width:2.6pt;height:5.85pt;mso-position-horizontal-relative:page;mso-position-vertical-relative:paragraph;z-index:-16197120" type="#_x0000_t202" id="docshape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Some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epistemic</w:t>
      </w:r>
      <w:r>
        <w:rPr>
          <w:spacing w:val="34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interest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trace</w:t>
      </w:r>
      <w:r>
        <w:rPr>
          <w:spacing w:val="33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42"/>
        </w:rPr>
        <w:t> </w:t>
      </w:r>
      <w:r>
        <w:rPr/>
        <w:t>allied</w:t>
      </w:r>
      <w:r>
        <w:rPr>
          <w:spacing w:val="34"/>
        </w:rPr>
        <w:t> </w:t>
      </w:r>
      <w:r>
        <w:rPr>
          <w:spacing w:val="-2"/>
        </w:rPr>
        <w:t>players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joined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dealer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842089</wp:posOffset>
                </wp:positionH>
                <wp:positionV relativeFrom="paragraph">
                  <wp:posOffset>58607</wp:posOffset>
                </wp:positionV>
                <wp:extent cx="4467860" cy="115760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467860" cy="1157605"/>
                          <a:chExt cx="4467860" cy="115760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454"/>
                            <a:ext cx="4467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7860" h="0">
                                <a:moveTo>
                                  <a:pt x="0" y="0"/>
                                </a:moveTo>
                                <a:lnTo>
                                  <a:pt x="4467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54" y="4917"/>
                            <a:ext cx="127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8080">
                                <a:moveTo>
                                  <a:pt x="0" y="1147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64783" y="4917"/>
                            <a:ext cx="127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8080">
                                <a:moveTo>
                                  <a:pt x="0" y="1147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154987"/>
                            <a:ext cx="4467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7860" h="0">
                                <a:moveTo>
                                  <a:pt x="0" y="0"/>
                                </a:moveTo>
                                <a:lnTo>
                                  <a:pt x="4467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34766" y="118451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40239" y="112587"/>
                            <a:ext cx="4104004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knows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his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bit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binary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allied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bits,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364849" y="100203"/>
                            <a:ext cx="3397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8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5"/>
                                  <w:spacing w:val="-12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609286" y="8683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868010" y="8683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908383" y="11024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126722" y="8683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167108" y="11024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176368" y="151410"/>
                            <a:ext cx="863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364849" y="165382"/>
                            <a:ext cx="81978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  <w:tab w:pos="792" w:val="left" w:leader="none"/>
                                  <w:tab w:pos="1199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34766" y="272860"/>
                            <a:ext cx="4209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65" w:val="left" w:leader="none"/>
                                </w:tabs>
                                <w:spacing w:line="186" w:lineRule="exact" w:before="0"/>
                                <w:ind w:left="165" w:right="0" w:hanging="16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Allied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moreover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each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single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measurement,</w:t>
                              </w:r>
                              <w:r>
                                <w:rPr>
                                  <w:rFonts w:ascii="LM Roman 8" w:hAnsi="LM Roman 8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5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vertAlign w:val="baseline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34766" y="338038"/>
                            <a:ext cx="421005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2" w:val="left" w:leader="none"/>
                                  <w:tab w:pos="6110" w:val="left" w:leader="none"/>
                                  <w:tab w:pos="6489" w:val="right" w:leader="none"/>
                                </w:tabs>
                                <w:spacing w:line="122" w:lineRule="exact" w:before="0"/>
                                <w:ind w:left="525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57"/>
                                  <w:w w:val="17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0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65" w:val="left" w:leader="none"/>
                                </w:tabs>
                                <w:spacing w:line="207" w:lineRule="exact" w:before="0"/>
                                <w:ind w:left="165" w:right="0" w:hanging="1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knows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his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bit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knows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40239" y="577394"/>
                            <a:ext cx="285432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48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their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bits,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4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7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53194" y="565011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376217" y="55165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416603" y="57506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646677" y="55165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687063" y="57506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917123" y="551650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57509" y="57506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17317" y="616243"/>
                            <a:ext cx="2381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42412" y="630189"/>
                            <a:ext cx="1689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7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017138" y="616230"/>
                            <a:ext cx="2743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085273" y="631063"/>
                            <a:ext cx="8896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" w:val="left" w:leader="none"/>
                                  <w:tab w:pos="884" w:val="left" w:leader="none"/>
                                  <w:tab w:pos="1380" w:val="righ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4766" y="773713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40239" y="767841"/>
                            <a:ext cx="38766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adversary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does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above,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102353" y="755457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358537" y="742087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628983" y="742087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69370" y="765502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899443" y="742087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939816" y="765502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919600" y="806670"/>
                            <a:ext cx="793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102353" y="820636"/>
                            <a:ext cx="85534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  <w:tab w:pos="829" w:val="left" w:leader="none"/>
                                  <w:tab w:pos="1255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4766" y="963419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0239" y="957546"/>
                            <a:ext cx="34550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agents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above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Verdana" w:hAnsi="Verdana"/>
                                  <w:spacing w:val="7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680471" y="945162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936656" y="931803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207115" y="931803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247476" y="955219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477561" y="931803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517935" y="955219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291635" y="992145"/>
                            <a:ext cx="2851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position w:val="1"/>
                                  <w:sz w:val="1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680471" y="1010341"/>
                            <a:ext cx="85534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  <w:tab w:pos="829" w:val="left" w:leader="none"/>
                                  <w:tab w:pos="1255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06229pt;margin-top:4.614739pt;width:351.8pt;height:91.15pt;mso-position-horizontal-relative:page;mso-position-vertical-relative:paragraph;z-index:-15716352;mso-wrap-distance-left:0;mso-wrap-distance-right:0" id="docshapegroup64" coordorigin="1326,92" coordsize="7036,1823">
                <v:line style="position:absolute" from="1326,96" to="8361,96" stroked="true" strokeweight=".386546pt" strokecolor="#000000">
                  <v:stroke dashstyle="solid"/>
                </v:line>
                <v:line style="position:absolute" from="1330,1907" to="1330,100" stroked="true" strokeweight=".386546pt" strokecolor="#000000">
                  <v:stroke dashstyle="solid"/>
                </v:line>
                <v:line style="position:absolute" from="8357,1907" to="8357,100" stroked="true" strokeweight=".386546pt" strokecolor="#000000">
                  <v:stroke dashstyle="solid"/>
                </v:line>
                <v:line style="position:absolute" from="1326,1911" to="8361,1911" stroked="true" strokeweight=".386546pt" strokecolor="#000000">
                  <v:stroke dashstyle="solid"/>
                </v:line>
                <v:shape style="position:absolute;left:1538;top:278;width:95;height:117" type="#_x0000_t202" id="docshape65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w w:val="12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04;top:269;width:6463;height:161" type="#_x0000_t202" id="docshape6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knows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his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bit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binary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sum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allied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bits,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)).</w:t>
                        </w:r>
                      </w:p>
                    </w:txbxContent>
                  </v:textbox>
                  <w10:wrap type="none"/>
                </v:shape>
                <v:shape style="position:absolute;left:6625;top:250;width:535;height:117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448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5"/>
                            <w:spacing w:val="-12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10;top:229;width:84;height:117" type="#_x0000_t202" id="docshape6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17;top:229;width:84;height:117" type="#_x0000_t202" id="docshape6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81;top:265;width:86;height:97" type="#_x0000_t202" id="docshape7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24;top:229;width:84;height:117" type="#_x0000_t202" id="docshape7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888;top:265;width:86;height:97" type="#_x0000_t202" id="docshape7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28;top:330;width:136;height:117" type="#_x0000_t202" id="docshape7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625;top:352;width:1291;height:118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  <w:tab w:pos="792" w:val="left" w:leader="none"/>
                            <w:tab w:pos="1199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38;top:522;width:6629;height:197" type="#_x0000_t202" id="docshape7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65" w:val="left" w:leader="none"/>
                          </w:tabs>
                          <w:spacing w:line="186" w:lineRule="exact" w:before="0"/>
                          <w:ind w:left="165" w:right="0" w:hanging="16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Allied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 w:hAnsi="LM Roman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moreover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value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each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single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measurement,</w:t>
                        </w:r>
                        <w:r>
                          <w:rPr>
                            <w:rFonts w:ascii="LM Roman 8" w:hAnsi="LM Roman 8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5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1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5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"/>
                            <w:sz w:val="15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vertAlign w:val="baseline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1538;top:624;width:6630;height:329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5802" w:val="left" w:leader="none"/>
                            <w:tab w:pos="6110" w:val="left" w:leader="none"/>
                            <w:tab w:pos="6489" w:val="right" w:leader="none"/>
                          </w:tabs>
                          <w:spacing w:line="122" w:lineRule="exact" w:before="0"/>
                          <w:ind w:left="525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7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57"/>
                            <w:w w:val="175"/>
                            <w:sz w:val="9"/>
                          </w:rPr>
                          <w:t>  </w:t>
                        </w:r>
                        <w:r>
                          <w:rPr>
                            <w:rFonts w:ascii="LM Roman 6"/>
                            <w:spacing w:val="-10"/>
                            <w:w w:val="110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65" w:val="left" w:leader="none"/>
                          </w:tabs>
                          <w:spacing w:line="207" w:lineRule="exact" w:before="0"/>
                          <w:ind w:left="165" w:right="0" w:hanging="1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knows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his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bit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knows</w:t>
                        </w:r>
                      </w:p>
                    </w:txbxContent>
                  </v:textbox>
                  <w10:wrap type="none"/>
                </v:shape>
                <v:shape style="position:absolute;left:1704;top:1001;width:4495;height:161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2148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sum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their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bits,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4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32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7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3929;top:982;width:91;height:117" type="#_x0000_t202" id="docshape7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68;top:961;width:84;height:117" type="#_x0000_t202" id="docshape7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31;top:997;width:86;height:97" type="#_x0000_t202" id="docshape8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94;top:961;width:84;height:117" type="#_x0000_t202" id="docshape8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57;top:997;width:86;height:97" type="#_x0000_t202" id="docshape8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20;top:961;width:84;height:117" type="#_x0000_t202" id="docshape8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83;top:997;width:86;height:97" type="#_x0000_t202" id="docshape8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00;top:1062;width:375;height:117" type="#_x0000_t202" id="docshape8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4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55;top:1084;width:266;height:117" type="#_x0000_t202" id="docshape8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7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75"/>
                            <w:sz w:val="9"/>
                          </w:rPr>
                          <w:t> 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502;top:1062;width:432;height:117" type="#_x0000_t202" id="docshape8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4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10;top:1086;width:1401;height:117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458" w:val="left" w:leader="none"/>
                            <w:tab w:pos="884" w:val="left" w:leader="none"/>
                            <w:tab w:pos="1380" w:val="righ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38;top:1310;width:95;height:117" type="#_x0000_t202" id="docshape8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w w:val="12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04;top:1301;width:6105;height:161" type="#_x0000_t202" id="docshape9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adversary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does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above,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ч</w:t>
                        </w:r>
                        <w:r>
                          <w:rPr>
                            <w:rFonts w:ascii="Verdana" w:hAnsi="Verdana"/>
                            <w:w w:val="105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)).</w:t>
                        </w:r>
                      </w:p>
                    </w:txbxContent>
                  </v:textbox>
                  <w10:wrap type="none"/>
                </v:shape>
                <v:shape style="position:absolute;left:6211;top:1282;width:553;height:117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15;top:1260;width:84;height:117" type="#_x0000_t202" id="docshape9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41;top:1260;width:84;height:117" type="#_x0000_t202" id="docshape9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04;top:1297;width:86;height:97" type="#_x0000_t202" id="docshape9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66;top:1260;width:84;height:117" type="#_x0000_t202" id="docshape9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30;top:1297;width:86;height:97" type="#_x0000_t202" id="docshape9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23;top:1362;width:125;height:117" type="#_x0000_t202" id="docshape9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211;top:1384;width:1347;height:118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  <w:tab w:pos="829" w:val="left" w:leader="none"/>
                            <w:tab w:pos="1255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38;top:1609;width:95;height:117" type="#_x0000_t202" id="docshape9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w w:val="12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04;top:1600;width:5441;height:161" type="#_x0000_t202" id="docshape10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agents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above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ч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□</w:t>
                        </w:r>
                        <w:r>
                          <w:rPr>
                            <w:rFonts w:ascii="Verdana" w:hAnsi="Verdana"/>
                            <w:spacing w:val="7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)).</w:t>
                        </w:r>
                      </w:p>
                    </w:txbxContent>
                  </v:textbox>
                  <w10:wrap type="none"/>
                </v:shape>
                <v:shape style="position:absolute;left:5547;top:1580;width:553;height:117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50;top:1559;width:84;height:117" type="#_x0000_t202" id="docshape10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76;top:1559;width:84;height:117" type="#_x0000_t202" id="docshape10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40;top:1596;width:86;height:97" type="#_x0000_t202" id="docshape10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02;top:1559;width:84;height:117" type="#_x0000_t202" id="docshape10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66;top:1596;width:86;height:97" type="#_x0000_t202" id="docshape10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35;top:1654;width:449;height:123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position w:val="1"/>
                            <w:sz w:val="1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547;top:1683;width:1347;height:118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  <w:tab w:pos="829" w:val="left" w:leader="none"/>
                            <w:tab w:pos="1255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numPr>
          <w:ilvl w:val="0"/>
          <w:numId w:val="5"/>
        </w:numPr>
        <w:tabs>
          <w:tab w:pos="554" w:val="left" w:leader="none"/>
        </w:tabs>
        <w:spacing w:line="284" w:lineRule="exact" w:before="21" w:after="0"/>
        <w:ind w:left="554" w:right="0" w:hanging="387"/>
        <w:jc w:val="left"/>
      </w:pPr>
      <w:r>
        <w:rPr/>
        <w:t>Adversary’s</w:t>
      </w:r>
      <w:r>
        <w:rPr>
          <w:spacing w:val="-6"/>
        </w:rPr>
        <w:t> </w:t>
      </w:r>
      <w:r>
        <w:rPr>
          <w:spacing w:val="-2"/>
        </w:rPr>
        <w:t>heaven</w:t>
      </w:r>
    </w:p>
    <w:p>
      <w:pPr>
        <w:pStyle w:val="BodyText"/>
        <w:spacing w:line="216" w:lineRule="auto" w:before="8"/>
        <w:ind w:left="555"/>
      </w:pPr>
      <w:r>
        <w:rPr/>
        <w:t>The quantum channel is not safe and by rule (</w:t>
      </w:r>
      <w:r>
        <w:rPr>
          <w:rFonts w:ascii="Georgia"/>
          <w:i/>
        </w:rPr>
        <w:t>iv</w:t>
      </w:r>
      <w:r>
        <w:rPr/>
        <w:t>) we break its broadcasts to separate</w:t>
      </w:r>
      <w:r>
        <w:rPr>
          <w:spacing w:val="18"/>
        </w:rPr>
        <w:t> </w:t>
      </w:r>
      <w:r>
        <w:rPr/>
        <w:t>send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receive</w:t>
      </w:r>
      <w:r>
        <w:rPr>
          <w:spacing w:val="20"/>
        </w:rPr>
        <w:t> </w:t>
      </w:r>
      <w:r>
        <w:rPr/>
        <w:t>actions,</w:t>
      </w:r>
      <w:r>
        <w:rPr>
          <w:spacing w:val="26"/>
        </w:rPr>
        <w:t> </w:t>
      </w:r>
      <w:r>
        <w:rPr/>
        <w:t>whose</w:t>
      </w:r>
      <w:r>
        <w:rPr>
          <w:spacing w:val="21"/>
        </w:rPr>
        <w:t> </w:t>
      </w:r>
      <w:r>
        <w:rPr/>
        <w:t>appearances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identities</w:t>
      </w:r>
      <w:r>
        <w:rPr>
          <w:spacing w:val="21"/>
        </w:rPr>
        <w:t> </w:t>
      </w:r>
      <w:r>
        <w:rPr>
          <w:spacing w:val="-5"/>
        </w:rPr>
        <w:t>any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669"/>
      </w:pPr>
      <w:r>
        <w:rPr>
          <w:w w:val="105"/>
        </w:rPr>
        <w:t>more.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appearances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qbit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tabs>
          <w:tab w:pos="1577" w:val="left" w:leader="none"/>
        </w:tabs>
        <w:spacing w:line="342" w:lineRule="exact" w:before="0"/>
        <w:ind w:left="103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2516190</wp:posOffset>
                </wp:positionH>
                <wp:positionV relativeFrom="paragraph">
                  <wp:posOffset>250748</wp:posOffset>
                </wp:positionV>
                <wp:extent cx="133985" cy="98425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qc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25198pt;margin-top:19.743942pt;width:10.55pt;height:7.75pt;mso-position-horizontal-relative:page;mso-position-vertical-relative:paragraph;z-index:-15710208;mso-wrap-distance-left:0;mso-wrap-distance-right: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qc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2731744</wp:posOffset>
                </wp:positionH>
                <wp:positionV relativeFrom="paragraph">
                  <wp:posOffset>250850</wp:posOffset>
                </wp:positionV>
                <wp:extent cx="1652270" cy="107314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522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0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o.w.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8007pt;margin-top:19.751976pt;width:130.1pt;height:8.450pt;mso-position-horizontal-relative:page;mso-position-vertical-relative:paragraph;z-index:-15709696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tabs>
                          <w:tab w:pos="230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  <w:vertAlign w:val="baseline"/>
                        </w:rPr>
                        <w:t>o.w.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3987584</wp:posOffset>
                </wp:positionH>
                <wp:positionV relativeFrom="paragraph">
                  <wp:posOffset>848325</wp:posOffset>
                </wp:positionV>
                <wp:extent cx="33020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83002pt;margin-top:66.797302pt;width:2.6pt;height:5.85pt;mso-position-horizontal-relative:page;mso-position-vertical-relative:paragraph;z-index:-16190464" type="#_x0000_t202" id="docshape1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1765211</wp:posOffset>
                </wp:positionH>
                <wp:positionV relativeFrom="paragraph">
                  <wp:posOffset>175218</wp:posOffset>
                </wp:positionV>
                <wp:extent cx="319405" cy="1143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194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3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35"/>
                                <w:position w:val="-2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"/>
                                <w:w w:val="13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6"/>
                                <w:w w:val="13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7"/>
                                <w:w w:val="110"/>
                                <w:sz w:val="15"/>
                              </w:rPr>
                              <w:t>qc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92996pt;margin-top:13.79674pt;width:25.15pt;height:9pt;mso-position-horizontal-relative:page;mso-position-vertical-relative:paragraph;z-index:15752192" type="#_x0000_t202" id="docshape11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35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35"/>
                          <w:position w:val="-2"/>
                          <w:sz w:val="11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spacing w:val="2"/>
                          <w:w w:val="135"/>
                          <w:sz w:val="9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-6"/>
                          <w:w w:val="135"/>
                          <w:sz w:val="9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7"/>
                          <w:w w:val="110"/>
                          <w:sz w:val="15"/>
                        </w:rPr>
                        <w:t>qc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2166467</wp:posOffset>
                </wp:positionH>
                <wp:positionV relativeFrom="paragraph">
                  <wp:posOffset>175297</wp:posOffset>
                </wp:positionV>
                <wp:extent cx="266065" cy="10731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660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9"/>
                                <w:w w:val="12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9"/>
                                <w:w w:val="120"/>
                                <w:sz w:val="15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87997pt;margin-top:13.802975pt;width:20.95pt;height:8.450pt;mso-position-horizontal-relative:page;mso-position-vertical-relative:paragraph;z-index:-16187904" type="#_x0000_t202" id="docshape11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9"/>
                          <w:w w:val="12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9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9"/>
                          <w:w w:val="120"/>
                          <w:sz w:val="15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2649601</wp:posOffset>
                </wp:positionH>
                <wp:positionV relativeFrom="paragraph">
                  <wp:posOffset>231397</wp:posOffset>
                </wp:positionV>
                <wp:extent cx="7366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36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30005pt;margin-top:18.220301pt;width:5.8pt;height:5.85pt;mso-position-horizontal-relative:page;mso-position-vertical-relative:paragraph;z-index:15753216" type="#_x0000_t202" id="docshape1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3292262</wp:posOffset>
                </wp:positionH>
                <wp:positionV relativeFrom="paragraph">
                  <wp:posOffset>166675</wp:posOffset>
                </wp:positionV>
                <wp:extent cx="33020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33307pt;margin-top:13.124043pt;width:2.6pt;height:5.85pt;mso-position-horizontal-relative:page;mso-position-vertical-relative:paragraph;z-index:-16186880" type="#_x0000_t202" id="docshape1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3583960</wp:posOffset>
                </wp:positionH>
                <wp:positionV relativeFrom="paragraph">
                  <wp:posOffset>166675</wp:posOffset>
                </wp:positionV>
                <wp:extent cx="38100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01599pt;margin-top:13.124043pt;width:3pt;height:5.85pt;mso-position-horizontal-relative:page;mso-position-vertical-relative:paragraph;z-index:-16186368" type="#_x0000_t202" id="docshape1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5"/>
          <w:vertAlign w:val="subscript"/>
        </w:rPr>
        <w:t>D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UKIJ Tughra" w:hAnsi="UKIJ Tughra"/>
          <w:w w:val="120"/>
          <w:position w:val="17"/>
          <w:sz w:val="15"/>
          <w:vertAlign w:val="baseline"/>
        </w:rPr>
        <w:t>,</w:t>
      </w:r>
      <w:r>
        <w:rPr>
          <w:rFonts w:ascii="MathJax_Typewriter" w:hAnsi="MathJax_Typewriter"/>
          <w:w w:val="120"/>
          <w:sz w:val="15"/>
          <w:vertAlign w:val="baseline"/>
        </w:rPr>
        <w:t>qc</w:t>
      </w:r>
      <w:r>
        <w:rPr>
          <w:rFonts w:ascii="LM Roman 8" w:hAnsi="LM Roman 8"/>
          <w:w w:val="120"/>
          <w:sz w:val="15"/>
          <w:vertAlign w:val="baseline"/>
        </w:rPr>
        <w:t>!</w:t>
      </w:r>
      <w:r>
        <w:rPr>
          <w:rFonts w:ascii="Georgia" w:hAnsi="Georgia"/>
          <w:i/>
          <w:w w:val="120"/>
          <w:sz w:val="15"/>
          <w:vertAlign w:val="superscript"/>
        </w:rPr>
        <w:t>D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qc</w:t>
      </w:r>
      <w:r>
        <w:rPr>
          <w:rFonts w:ascii="LM Roman 8" w:hAnsi="LM Roman 8"/>
          <w:w w:val="120"/>
          <w:sz w:val="15"/>
          <w:vertAlign w:val="baseline"/>
        </w:rPr>
        <w:t>?</w:t>
      </w:r>
      <w:r>
        <w:rPr>
          <w:rFonts w:ascii="Georgia" w:hAnsi="Georgia"/>
          <w:i/>
          <w:w w:val="120"/>
          <w:sz w:val="15"/>
          <w:vertAlign w:val="superscript"/>
        </w:rPr>
        <w:t>E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perscript"/>
        </w:rPr>
        <w:t>E,e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perscript"/>
        </w:rPr>
        <w:t>E,e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qc</w:t>
      </w:r>
      <w:r>
        <w:rPr>
          <w:rFonts w:ascii="LM Roman 8" w:hAnsi="LM Roman 8"/>
          <w:w w:val="120"/>
          <w:sz w:val="15"/>
          <w:vertAlign w:val="baseline"/>
        </w:rPr>
        <w:t>!</w:t>
      </w:r>
      <w:r>
        <w:rPr>
          <w:rFonts w:ascii="Georgia" w:hAnsi="Georgia"/>
          <w:i/>
          <w:w w:val="120"/>
          <w:sz w:val="15"/>
          <w:vertAlign w:val="superscript"/>
        </w:rPr>
        <w:t>E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78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σ</w:t>
      </w:r>
      <w:r>
        <w:rPr>
          <w:rFonts w:ascii="Verdana" w:hAnsi="Verdana"/>
          <w:i/>
          <w:w w:val="120"/>
          <w:sz w:val="15"/>
          <w:vertAlign w:val="superscript"/>
        </w:rPr>
        <w:t>′</w:t>
      </w:r>
      <w:r>
        <w:rPr>
          <w:rFonts w:ascii="Verdana" w:hAnsi="Verdana"/>
          <w:i/>
          <w:spacing w:val="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E</w:t>
      </w:r>
    </w:p>
    <w:p>
      <w:pPr>
        <w:pStyle w:val="BodyText"/>
        <w:spacing w:line="216" w:lineRule="auto" w:before="56"/>
        <w:ind w:left="668" w:right="107"/>
        <w:jc w:val="both"/>
      </w:pPr>
      <w:r>
        <w:rPr>
          <w:w w:val="105"/>
        </w:rPr>
        <w:t>For the corresponding receive action,</w:t>
      </w:r>
      <w:r>
        <w:rPr>
          <w:w w:val="105"/>
        </w:rPr>
        <w:t> it appears to the dealer that players receive the qbit he sent to them,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Comic Sans MS"/>
          <w:w w:val="105"/>
          <w:vertAlign w:val="baseline"/>
        </w:rPr>
        <w:t>qc</w:t>
      </w:r>
      <w:r>
        <w:rPr>
          <w:w w:val="105"/>
          <w:vertAlign w:val="baseline"/>
        </w:rPr>
        <w:t>?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q</w:t>
      </w:r>
      <w:r>
        <w:rPr>
          <w:rFonts w:ascii="Georgia"/>
          <w:i/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Comic Sans MS"/>
          <w:w w:val="105"/>
          <w:vertAlign w:val="baseline"/>
        </w:rPr>
        <w:t>qc</w:t>
      </w:r>
      <w:r>
        <w:rPr>
          <w:w w:val="105"/>
          <w:vertAlign w:val="baseline"/>
        </w:rPr>
        <w:t>?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whereas in </w:t>
      </w:r>
      <w:r>
        <w:rPr>
          <w:w w:val="105"/>
          <w:vertAlign w:val="baseline"/>
        </w:rPr>
        <w:t>reality they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adversary,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A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omic Sans MS"/>
          <w:w w:val="105"/>
          <w:vertAlign w:val="baseline"/>
        </w:rPr>
        <w:t>qc</w:t>
      </w:r>
      <w:r>
        <w:rPr>
          <w:w w:val="105"/>
          <w:vertAlign w:val="baseline"/>
        </w:rPr>
        <w:t>?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Comic Sans MS"/>
          <w:w w:val="105"/>
          <w:vertAlign w:val="baseline"/>
        </w:rPr>
        <w:t>qc</w:t>
      </w:r>
      <w:r>
        <w:rPr>
          <w:w w:val="105"/>
          <w:vertAlign w:val="baseline"/>
        </w:rPr>
        <w:t>?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eavesdropper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lucky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three </w:t>
      </w:r>
      <w:r>
        <w:rPr>
          <w:vertAlign w:val="baseline"/>
        </w:rPr>
        <w:t>qubits</w:t>
      </w:r>
      <w:r>
        <w:rPr>
          <w:spacing w:val="-9"/>
          <w:vertAlign w:val="baseline"/>
        </w:rPr>
        <w:t> </w:t>
      </w:r>
      <w:r>
        <w:rPr>
          <w:vertAlign w:val="baseline"/>
        </w:rPr>
        <w:t>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intercepts,</w:t>
      </w:r>
      <w:r>
        <w:rPr>
          <w:spacing w:val="-7"/>
          <w:vertAlign w:val="baseline"/>
        </w:rPr>
        <w:t> </w:t>
      </w:r>
      <w:r>
        <w:rPr>
          <w:vertAlign w:val="baseline"/>
        </w:rPr>
        <w:t>he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key.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some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epistemic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936513</wp:posOffset>
                </wp:positionH>
                <wp:positionV relativeFrom="paragraph">
                  <wp:posOffset>51356</wp:posOffset>
                </wp:positionV>
                <wp:extent cx="4422775" cy="78105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422775" cy="781050"/>
                          <a:chExt cx="4422775" cy="7810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454"/>
                            <a:ext cx="442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2775" h="0">
                                <a:moveTo>
                                  <a:pt x="0" y="0"/>
                                </a:moveTo>
                                <a:lnTo>
                                  <a:pt x="4422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54" y="4908"/>
                            <a:ext cx="127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890">
                                <a:moveTo>
                                  <a:pt x="0" y="770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19940" y="4908"/>
                            <a:ext cx="127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890">
                                <a:moveTo>
                                  <a:pt x="0" y="770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778107"/>
                            <a:ext cx="442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2775" h="0">
                                <a:moveTo>
                                  <a:pt x="0" y="0"/>
                                </a:moveTo>
                                <a:lnTo>
                                  <a:pt x="4422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34767" y="83135"/>
                            <a:ext cx="24523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65" w:val="left" w:leader="none"/>
                                </w:tabs>
                                <w:spacing w:line="186" w:lineRule="exact" w:before="0"/>
                                <w:ind w:left="165" w:right="0" w:hanging="16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adversary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knows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shared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key,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5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493718" y="14831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4767" y="254966"/>
                            <a:ext cx="37979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165" w:val="left" w:leader="none"/>
                                </w:tabs>
                                <w:spacing w:line="186" w:lineRule="exact" w:before="0"/>
                                <w:ind w:left="165" w:right="0" w:hanging="16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wrongly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think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does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know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15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4767" y="320144"/>
                            <a:ext cx="420941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721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164" w:val="left" w:leader="none"/>
                                  <w:tab w:pos="166" w:val="left" w:leader="none"/>
                                </w:tabs>
                                <w:spacing w:line="165" w:lineRule="auto" w:before="52"/>
                                <w:ind w:left="166" w:right="18" w:hanging="167"/>
                                <w:jc w:val="both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Note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here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adversary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has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more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lucky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than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Ekert’91.</w:t>
                              </w:r>
                              <w:r>
                                <w:rPr>
                                  <w:rFonts w:ascii="LM Roman 8" w:hAnsi="LM Roman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because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he has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intercept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qubits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three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allied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instead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one,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has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choose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from three measurement bases.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741203pt;margin-top:4.043845pt;width:348.25pt;height:61.5pt;mso-position-horizontal-relative:page;mso-position-vertical-relative:paragraph;z-index:-15709184;mso-wrap-distance-left:0;mso-wrap-distance-right:0" id="docshapegroup117" coordorigin="1475,81" coordsize="6965,1230">
                <v:line style="position:absolute" from="1475,85" to="8439,85" stroked="true" strokeweight=".386546pt" strokecolor="#000000">
                  <v:stroke dashstyle="solid"/>
                </v:line>
                <v:line style="position:absolute" from="1479,1302" to="1479,89" stroked="true" strokeweight=".386546pt" strokecolor="#000000">
                  <v:stroke dashstyle="solid"/>
                </v:line>
                <v:line style="position:absolute" from="8435,1302" to="8435,89" stroked="true" strokeweight=".386546pt" strokecolor="#000000">
                  <v:stroke dashstyle="solid"/>
                </v:line>
                <v:line style="position:absolute" from="1475,1306" to="8439,1306" stroked="true" strokeweight=".386546pt" strokecolor="#000000">
                  <v:stroke dashstyle="solid"/>
                </v:line>
                <v:shape style="position:absolute;left:1687;top:211;width:3862;height:197" type="#_x0000_t202" id="docshape11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65" w:val="left" w:leader="none"/>
                          </w:tabs>
                          <w:spacing w:line="186" w:lineRule="exact" w:before="0"/>
                          <w:ind w:left="165" w:right="0" w:hanging="16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adversary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knows</w:t>
                        </w:r>
                        <w:r>
                          <w:rPr>
                            <w:rFonts w:ascii="LM Roman 8" w:hAnsi="LM Roman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shared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key,</w:t>
                        </w:r>
                        <w:r>
                          <w:rPr>
                            <w:rFonts w:ascii="LM Roman 8" w:hAnsi="LM Roman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sz w:val="15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"/>
                            <w:sz w:val="15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01;top:314;width:91;height:117" type="#_x0000_t202" id="docshape11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87;top:482;width:5981;height:197" type="#_x0000_t202" id="docshape12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165" w:val="left" w:leader="none"/>
                          </w:tabs>
                          <w:spacing w:line="186" w:lineRule="exact" w:before="0"/>
                          <w:ind w:left="165" w:right="0" w:hanging="16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wrongly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think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he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does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know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15"/>
                            <w:sz w:val="15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Verdana" w:hAnsi="Verdana"/>
                            <w:spacing w:val="-2"/>
                            <w:w w:val="115"/>
                            <w:sz w:val="15"/>
                            <w:vertAlign w:val="baseline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5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687;top:585;width:6629;height:621" type="#_x0000_t202" id="docshape121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721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164" w:val="left" w:leader="none"/>
                            <w:tab w:pos="166" w:val="left" w:leader="none"/>
                          </w:tabs>
                          <w:spacing w:line="165" w:lineRule="auto" w:before="52"/>
                          <w:ind w:left="166" w:right="18" w:hanging="167"/>
                          <w:jc w:val="both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Note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here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adversary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has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be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more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lucky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than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Ekert’91.</w:t>
                        </w:r>
                        <w:r>
                          <w:rPr>
                            <w:rFonts w:ascii="LM Roman 8" w:hAnsi="LM Roman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because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he has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intercept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qubits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three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allied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instead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one,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has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choose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from three measurement bases.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numPr>
          <w:ilvl w:val="0"/>
          <w:numId w:val="5"/>
        </w:numPr>
        <w:tabs>
          <w:tab w:pos="667" w:val="left" w:leader="none"/>
        </w:tabs>
        <w:spacing w:line="284" w:lineRule="exact" w:before="21" w:after="0"/>
        <w:ind w:left="667" w:right="0" w:hanging="446"/>
        <w:jc w:val="left"/>
      </w:pPr>
      <w:r>
        <w:rPr/>
        <w:t>Adversary’s</w:t>
      </w:r>
      <w:r>
        <w:rPr>
          <w:spacing w:val="-6"/>
        </w:rPr>
        <w:t> </w:t>
      </w:r>
      <w:r>
        <w:rPr>
          <w:spacing w:val="-4"/>
        </w:rPr>
        <w:t>hell</w:t>
      </w:r>
    </w:p>
    <w:p>
      <w:pPr>
        <w:pStyle w:val="BodyText"/>
        <w:spacing w:line="282" w:lineRule="exact"/>
        <w:ind w:left="669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players</w:t>
      </w:r>
      <w:r>
        <w:rPr>
          <w:spacing w:val="-2"/>
        </w:rPr>
        <w:t> </w:t>
      </w:r>
      <w:r>
        <w:rPr/>
        <w:t>suspect</w:t>
      </w:r>
      <w:r>
        <w:rPr>
          <w:spacing w:val="-2"/>
        </w:rPr>
        <w:t> </w:t>
      </w:r>
      <w:r>
        <w:rPr/>
        <w:t>adversary’s</w:t>
      </w:r>
      <w:r>
        <w:rPr>
          <w:spacing w:val="-2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spacing w:line="133" w:lineRule="exact" w:before="116"/>
        <w:ind w:left="209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w w:val="120"/>
          <w:sz w:val="15"/>
          <w:vertAlign w:val="subscript"/>
        </w:rPr>
        <w:t>A</w:t>
      </w:r>
      <w:r>
        <w:rPr>
          <w:rFonts w:ascii="Georgia"/>
          <w:i/>
          <w:spacing w:val="78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!</w:t>
      </w:r>
      <w:r>
        <w:rPr>
          <w:rFonts w:ascii="Georgia"/>
          <w:i/>
          <w:w w:val="120"/>
          <w:sz w:val="15"/>
          <w:vertAlign w:val="superscript"/>
        </w:rPr>
        <w:t>D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)=</w:t>
      </w:r>
      <w:r>
        <w:rPr>
          <w:rFonts w:ascii="LM Roman 8"/>
          <w:spacing w:val="15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!</w:t>
      </w:r>
      <w:r>
        <w:rPr>
          <w:rFonts w:ascii="Georgia"/>
          <w:i/>
          <w:w w:val="120"/>
          <w:sz w:val="15"/>
          <w:vertAlign w:val="superscript"/>
        </w:rPr>
        <w:t>D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j</w:t>
      </w:r>
      <w:r>
        <w:rPr>
          <w:rFonts w:ascii="Georgia"/>
          <w:i/>
          <w:spacing w:val="47"/>
          <w:w w:val="120"/>
          <w:sz w:val="15"/>
          <w:vertAlign w:val="baseline"/>
        </w:rPr>
        <w:t> </w:t>
      </w:r>
      <w:r>
        <w:rPr>
          <w:rFonts w:ascii="DejaVu Sans"/>
          <w:i/>
          <w:w w:val="120"/>
          <w:sz w:val="15"/>
          <w:vertAlign w:val="baseline"/>
        </w:rPr>
        <w:t>V</w:t>
      </w:r>
      <w:r>
        <w:rPr>
          <w:rFonts w:ascii="DejaVu Sans"/>
          <w:i/>
          <w:spacing w:val="5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!</w:t>
      </w:r>
      <w:r>
        <w:rPr>
          <w:rFonts w:ascii="Georgia"/>
          <w:i/>
          <w:w w:val="120"/>
          <w:sz w:val="15"/>
          <w:vertAlign w:val="superscript"/>
        </w:rPr>
        <w:t>D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17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?</w:t>
      </w:r>
      <w:r>
        <w:rPr>
          <w:rFonts w:ascii="Georgia"/>
          <w:i/>
          <w:w w:val="120"/>
          <w:sz w:val="15"/>
          <w:vertAlign w:val="superscript"/>
        </w:rPr>
        <w:t>E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w w:val="120"/>
          <w:sz w:val="15"/>
          <w:vertAlign w:val="superscript"/>
        </w:rPr>
        <w:t>E,e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16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N</w:t>
      </w:r>
      <w:r>
        <w:rPr>
          <w:rFonts w:ascii="Georgia"/>
          <w:i/>
          <w:w w:val="120"/>
          <w:sz w:val="15"/>
          <w:vertAlign w:val="superscript"/>
        </w:rPr>
        <w:t>E,e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17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!</w:t>
      </w:r>
      <w:r>
        <w:rPr>
          <w:rFonts w:ascii="Georgia"/>
          <w:i/>
          <w:w w:val="120"/>
          <w:sz w:val="15"/>
          <w:vertAlign w:val="superscript"/>
        </w:rPr>
        <w:t>E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j</w:t>
      </w:r>
      <w:r>
        <w:rPr>
          <w:rFonts w:ascii="Georgia"/>
          <w:i/>
          <w:spacing w:val="-15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)</w:t>
      </w:r>
    </w:p>
    <w:p>
      <w:pPr>
        <w:tabs>
          <w:tab w:pos="2850" w:val="left" w:leader="none"/>
          <w:tab w:pos="3309" w:val="left" w:leader="none"/>
        </w:tabs>
        <w:spacing w:line="111" w:lineRule="exact" w:before="0"/>
        <w:ind w:left="0" w:right="5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10"/>
          <w:w w:val="17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80"/>
          <w:sz w:val="11"/>
        </w:rPr>
        <w:t>j</w:t>
      </w:r>
    </w:p>
    <w:p>
      <w:pPr>
        <w:pStyle w:val="BodyText"/>
        <w:spacing w:before="38"/>
        <w:ind w:left="679" w:right="120"/>
        <w:jc w:val="center"/>
      </w:pPr>
      <w:r>
        <w:rPr/>
        <w:t>Similarly,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dealer</w:t>
      </w:r>
      <w:r>
        <w:rPr>
          <w:spacing w:val="-4"/>
        </w:rPr>
        <w:t> </w:t>
      </w:r>
      <w:r>
        <w:rPr/>
        <w:t>suspect</w:t>
      </w:r>
      <w:r>
        <w:rPr>
          <w:spacing w:val="-4"/>
        </w:rPr>
        <w:t> </w:t>
      </w:r>
      <w:r>
        <w:rPr/>
        <w:t>adversary’s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qbit</w:t>
      </w:r>
    </w:p>
    <w:p>
      <w:pPr>
        <w:spacing w:line="133" w:lineRule="exact" w:before="115"/>
        <w:ind w:left="55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w w:val="120"/>
          <w:sz w:val="15"/>
          <w:vertAlign w:val="subscript"/>
        </w:rPr>
        <w:t>D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?</w:t>
      </w:r>
      <w:r>
        <w:rPr>
          <w:rFonts w:ascii="Georgia"/>
          <w:i/>
          <w:w w:val="120"/>
          <w:sz w:val="15"/>
          <w:vertAlign w:val="superscript"/>
        </w:rPr>
        <w:t>A</w:t>
      </w:r>
      <w:r>
        <w:rPr>
          <w:rFonts w:ascii="Georgia"/>
          <w:i/>
          <w:w w:val="120"/>
          <w:position w:val="4"/>
          <w:sz w:val="9"/>
          <w:vertAlign w:val="baseline"/>
        </w:rPr>
        <w:t>i</w:t>
      </w:r>
      <w:r>
        <w:rPr>
          <w:rFonts w:ascii="Georgia"/>
          <w:i/>
          <w:spacing w:val="3"/>
          <w:w w:val="120"/>
          <w:position w:val="4"/>
          <w:sz w:val="9"/>
          <w:vertAlign w:val="baseline"/>
        </w:rPr>
        <w:t> </w:t>
      </w:r>
      <w:r>
        <w:rPr>
          <w:rFonts w:ascii="Georgia"/>
          <w:i/>
          <w:spacing w:val="13"/>
          <w:w w:val="120"/>
          <w:sz w:val="15"/>
          <w:vertAlign w:val="baseline"/>
        </w:rPr>
        <w:t>q</w:t>
      </w:r>
      <w:r>
        <w:rPr>
          <w:rFonts w:ascii="Georgia"/>
          <w:i/>
          <w:spacing w:val="13"/>
          <w:w w:val="120"/>
          <w:sz w:val="15"/>
          <w:vertAlign w:val="subscript"/>
        </w:rPr>
        <w:t>i</w:t>
      </w:r>
      <w:r>
        <w:rPr>
          <w:rFonts w:ascii="LM Roman 8"/>
          <w:spacing w:val="13"/>
          <w:w w:val="120"/>
          <w:sz w:val="15"/>
          <w:vertAlign w:val="baseline"/>
        </w:rPr>
        <w:t>)=</w:t>
      </w:r>
      <w:r>
        <w:rPr>
          <w:rFonts w:ascii="LM Roman 8"/>
          <w:spacing w:val="9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?</w:t>
      </w:r>
      <w:r>
        <w:rPr>
          <w:rFonts w:ascii="Georgia"/>
          <w:i/>
          <w:w w:val="120"/>
          <w:sz w:val="15"/>
          <w:vertAlign w:val="superscript"/>
        </w:rPr>
        <w:t>A</w:t>
      </w:r>
      <w:r>
        <w:rPr>
          <w:rFonts w:ascii="Georgia"/>
          <w:i/>
          <w:w w:val="120"/>
          <w:position w:val="4"/>
          <w:sz w:val="9"/>
          <w:vertAlign w:val="baseline"/>
        </w:rPr>
        <w:t>i</w:t>
      </w:r>
      <w:r>
        <w:rPr>
          <w:rFonts w:ascii="Georgia"/>
          <w:i/>
          <w:spacing w:val="4"/>
          <w:w w:val="120"/>
          <w:position w:val="4"/>
          <w:sz w:val="9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30"/>
          <w:w w:val="120"/>
          <w:sz w:val="15"/>
          <w:vertAlign w:val="baseline"/>
        </w:rPr>
        <w:t> </w:t>
      </w:r>
      <w:r>
        <w:rPr>
          <w:rFonts w:ascii="DejaVu Sans"/>
          <w:i/>
          <w:w w:val="120"/>
          <w:sz w:val="15"/>
          <w:vertAlign w:val="baseline"/>
        </w:rPr>
        <w:t>V 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?</w:t>
      </w:r>
      <w:r>
        <w:rPr>
          <w:rFonts w:ascii="Georgia"/>
          <w:i/>
          <w:w w:val="120"/>
          <w:sz w:val="15"/>
          <w:vertAlign w:val="superscript"/>
        </w:rPr>
        <w:t>E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2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w w:val="120"/>
          <w:sz w:val="15"/>
          <w:vertAlign w:val="superscript"/>
        </w:rPr>
        <w:t>E,e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2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N</w:t>
      </w:r>
      <w:r>
        <w:rPr>
          <w:rFonts w:ascii="Georgia"/>
          <w:i/>
          <w:w w:val="120"/>
          <w:sz w:val="15"/>
          <w:vertAlign w:val="superscript"/>
        </w:rPr>
        <w:t>E,e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21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!</w:t>
      </w:r>
      <w:r>
        <w:rPr>
          <w:rFonts w:ascii="Georgia"/>
          <w:i/>
          <w:w w:val="120"/>
          <w:sz w:val="15"/>
          <w:vertAlign w:val="superscript"/>
        </w:rPr>
        <w:t>E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j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21"/>
          <w:w w:val="120"/>
          <w:sz w:val="15"/>
          <w:vertAlign w:val="baseline"/>
        </w:rPr>
        <w:t> </w:t>
      </w:r>
      <w:r>
        <w:rPr>
          <w:rFonts w:ascii="MathJax_Typewriter"/>
          <w:w w:val="120"/>
          <w:sz w:val="15"/>
          <w:vertAlign w:val="baseline"/>
        </w:rPr>
        <w:t>qc</w:t>
      </w:r>
      <w:r>
        <w:rPr>
          <w:rFonts w:ascii="LM Roman 8"/>
          <w:w w:val="120"/>
          <w:sz w:val="15"/>
          <w:vertAlign w:val="baseline"/>
        </w:rPr>
        <w:t>?</w:t>
      </w:r>
      <w:r>
        <w:rPr>
          <w:rFonts w:ascii="Georgia"/>
          <w:i/>
          <w:w w:val="120"/>
          <w:sz w:val="15"/>
          <w:vertAlign w:val="superscript"/>
        </w:rPr>
        <w:t>A</w:t>
      </w:r>
      <w:r>
        <w:rPr>
          <w:rFonts w:ascii="Georgia"/>
          <w:i/>
          <w:w w:val="120"/>
          <w:position w:val="4"/>
          <w:sz w:val="9"/>
          <w:vertAlign w:val="baseline"/>
        </w:rPr>
        <w:t>i</w:t>
      </w:r>
      <w:r>
        <w:rPr>
          <w:rFonts w:ascii="Georgia"/>
          <w:i/>
          <w:spacing w:val="4"/>
          <w:w w:val="120"/>
          <w:position w:val="4"/>
          <w:sz w:val="9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q</w:t>
      </w:r>
      <w:r>
        <w:rPr>
          <w:rFonts w:ascii="Georgia"/>
          <w:i/>
          <w:w w:val="120"/>
          <w:sz w:val="15"/>
          <w:vertAlign w:val="subscript"/>
        </w:rPr>
        <w:t>j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)</w:t>
      </w:r>
    </w:p>
    <w:p>
      <w:pPr>
        <w:tabs>
          <w:tab w:pos="2157" w:val="left" w:leader="none"/>
        </w:tabs>
        <w:spacing w:line="112" w:lineRule="exact" w:before="0"/>
        <w:ind w:left="169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sz w:val="11"/>
        </w:rPr>
        <w:t>j</w:t>
      </w:r>
    </w:p>
    <w:p>
      <w:pPr>
        <w:pStyle w:val="BodyText"/>
        <w:spacing w:before="38"/>
        <w:ind w:left="669"/>
      </w:pPr>
      <w:r>
        <w:rPr/>
        <w:t>An</w:t>
      </w:r>
      <w:r>
        <w:rPr>
          <w:spacing w:val="-2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936513</wp:posOffset>
                </wp:positionH>
                <wp:positionV relativeFrom="paragraph">
                  <wp:posOffset>51583</wp:posOffset>
                </wp:positionV>
                <wp:extent cx="4422775" cy="29464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422775" cy="294640"/>
                          <a:chExt cx="4422775" cy="29464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2454"/>
                            <a:ext cx="442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2775" h="0">
                                <a:moveTo>
                                  <a:pt x="0" y="0"/>
                                </a:moveTo>
                                <a:lnTo>
                                  <a:pt x="4422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54" y="4910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284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419940" y="4910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284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292128"/>
                            <a:ext cx="442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2775" h="0">
                                <a:moveTo>
                                  <a:pt x="0" y="0"/>
                                </a:moveTo>
                                <a:lnTo>
                                  <a:pt x="4422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35790" y="83147"/>
                            <a:ext cx="420878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dealer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sure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anymore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adversary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knows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his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bit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  <w:vertAlign w:val="baseline"/>
                                </w:rPr>
                                <w:t>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233834" y="14832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741203pt;margin-top:4.061685pt;width:348.25pt;height:23.2pt;mso-position-horizontal-relative:page;mso-position-vertical-relative:paragraph;z-index:-15708672;mso-wrap-distance-left:0;mso-wrap-distance-right:0" id="docshapegroup122" coordorigin="1475,81" coordsize="6965,464">
                <v:line style="position:absolute" from="1475,85" to="8439,85" stroked="true" strokeweight=".386546pt" strokecolor="#000000">
                  <v:stroke dashstyle="solid"/>
                </v:line>
                <v:line style="position:absolute" from="1479,537" to="1479,89" stroked="true" strokeweight=".386546pt" strokecolor="#000000">
                  <v:stroke dashstyle="solid"/>
                </v:line>
                <v:line style="position:absolute" from="8435,537" to="8435,89" stroked="true" strokeweight=".386546pt" strokecolor="#000000">
                  <v:stroke dashstyle="solid"/>
                </v:line>
                <v:line style="position:absolute" from="1475,541" to="8439,541" stroked="true" strokeweight=".386546pt" strokecolor="#000000">
                  <v:stroke dashstyle="solid"/>
                </v:line>
                <v:shape style="position:absolute;left:1688;top:212;width:6628;height:197" type="#_x0000_t202" id="docshape12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dealer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players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sure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anymore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adversary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knows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his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bit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ч</w:t>
                        </w:r>
                        <w:r>
                          <w:rPr>
                            <w:rFonts w:ascii="Verdana" w:hAnsi="Verdana"/>
                            <w:w w:val="115"/>
                            <w:sz w:val="15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Verdana" w:hAnsi="Verdana"/>
                            <w:w w:val="115"/>
                            <w:sz w:val="15"/>
                            <w:vertAlign w:val="baseline"/>
                          </w:rPr>
                          <w:t>□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3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142;top:314;width:91;height:117" type="#_x0000_t202" id="docshape12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0"/>
        <w:ind w:left="539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LM Roman 8" w:hAnsi="LM Roman 8"/>
          <w:w w:val="105"/>
          <w:vertAlign w:val="superscript"/>
        </w:rPr>
        <w:t>6</w:t>
      </w:r>
      <w:r>
        <w:rPr>
          <w:rFonts w:ascii="LM Roman 8" w:hAnsi="LM Roman 8"/>
          <w:spacing w:val="52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Arial" w:hAnsi="Arial"/>
          <w:w w:val="105"/>
          <w:vertAlign w:val="baseline"/>
        </w:rPr>
        <w:t>□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agents’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heaven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</w:p>
    <w:p>
      <w:pPr>
        <w:pStyle w:val="BodyText"/>
        <w:spacing w:line="213" w:lineRule="auto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2266086</wp:posOffset>
                </wp:positionH>
                <wp:positionV relativeFrom="paragraph">
                  <wp:posOffset>-74986</wp:posOffset>
                </wp:positionV>
                <wp:extent cx="16954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2007pt;margin-top:-5.904482pt;width:13.35pt;height:7.75pt;mso-position-horizontal-relative:page;mso-position-vertical-relative:paragraph;z-index:-16189952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3279343</wp:posOffset>
                </wp:positionH>
                <wp:positionV relativeFrom="paragraph">
                  <wp:posOffset>-76559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16003pt;margin-top:-6.028333pt;width:4.150pt;height:7.75pt;mso-position-horizontal-relative:page;mso-position-vertical-relative:paragraph;z-index:-16189440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1715300</wp:posOffset>
                </wp:positionH>
                <wp:positionV relativeFrom="paragraph">
                  <wp:posOffset>92705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63004pt;margin-top:7.299667pt;width:4.150pt;height:7.75pt;mso-position-horizontal-relative:page;mso-position-vertical-relative:paragraph;z-index:-16188928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with </w:t>
      </w:r>
      <w:r>
        <w:rPr>
          <w:rFonts w:ascii="DejaVu Sans Condensed" w:hAnsi="DejaVu Sans Condensed"/>
          <w:i/>
        </w:rPr>
        <w:t>¬</w:t>
      </w:r>
      <w:r>
        <w:rPr>
          <w:rFonts w:ascii="Arial" w:hAnsi="Arial"/>
        </w:rPr>
        <w:t>□</w:t>
      </w:r>
      <w:r>
        <w:rPr>
          <w:rFonts w:ascii="Georgia" w:hAnsi="Georgia"/>
          <w:i/>
          <w:vertAlign w:val="subscript"/>
        </w:rPr>
        <w:t>σ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Arial" w:hAnsi="Arial"/>
          <w:vertAlign w:val="baseline"/>
        </w:rPr>
        <w:t>□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in the adversary’s hell.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atomic expressions are generated via the following rewritings, where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denote the juxtaposed actions of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,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20" w:lineRule="exact" w:before="150"/>
        <w:ind w:left="1251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w w:val="120"/>
          <w:sz w:val="15"/>
        </w:rPr>
        <w:t>⊗</w:t>
      </w:r>
      <w:r>
        <w:rPr>
          <w:rFonts w:ascii="LM Roman 6" w:hAnsi="LM Roman 6"/>
          <w:w w:val="120"/>
          <w:sz w:val="15"/>
          <w:vertAlign w:val="superscript"/>
        </w:rPr>
        <w:t>6</w:t>
      </w:r>
      <w:r>
        <w:rPr>
          <w:rFonts w:ascii="LM Roman 6" w:hAnsi="LM Roman 6"/>
          <w:spacing w:val="13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π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Verdana" w:hAnsi="Verdana"/>
          <w:w w:val="120"/>
          <w:sz w:val="15"/>
          <w:vertAlign w:val="baseline"/>
        </w:rPr>
        <w:t>□</w:t>
      </w:r>
      <w:r>
        <w:rPr>
          <w:rFonts w:ascii="Georgia" w:hAnsi="Georgia"/>
          <w:i/>
          <w:w w:val="120"/>
          <w:sz w:val="15"/>
          <w:vertAlign w:val="subscript"/>
        </w:rPr>
        <w:t>D</w:t>
      </w:r>
      <w:r>
        <w:rPr>
          <w:rFonts w:ascii="Verdana" w:hAnsi="Verdana"/>
          <w:w w:val="120"/>
          <w:sz w:val="15"/>
          <w:vertAlign w:val="baseline"/>
        </w:rPr>
        <w:t>□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58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s</w:t>
      </w:r>
      <w:r>
        <w:rPr>
          <w:rFonts w:ascii="LM Roman 6" w:hAnsi="LM Roman 6"/>
          <w:spacing w:val="-10"/>
          <w:w w:val="120"/>
          <w:sz w:val="15"/>
          <w:vertAlign w:val="superscript"/>
        </w:rPr>
        <w:t>0</w:t>
      </w:r>
    </w:p>
    <w:p>
      <w:pPr>
        <w:tabs>
          <w:tab w:pos="554" w:val="left" w:leader="none"/>
        </w:tabs>
        <w:spacing w:line="120" w:lineRule="exact" w:before="150"/>
        <w:ind w:left="17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Verdana" w:hAnsi="Verdana"/>
          <w:spacing w:val="-10"/>
          <w:w w:val="125"/>
          <w:sz w:val="15"/>
        </w:rPr>
        <w:t>~</w:t>
      </w:r>
      <w:r>
        <w:rPr>
          <w:rFonts w:ascii="Verdana" w:hAnsi="Verdana"/>
          <w:sz w:val="15"/>
        </w:rPr>
        <w:tab/>
      </w:r>
      <w:r>
        <w:rPr>
          <w:rFonts w:ascii="DejaVu Sans" w:hAnsi="DejaVu Sans"/>
          <w:i/>
          <w:spacing w:val="-15"/>
          <w:w w:val="120"/>
          <w:sz w:val="15"/>
        </w:rPr>
        <w:t>⊗</w:t>
      </w:r>
      <w:r>
        <w:rPr>
          <w:rFonts w:ascii="LM Roman 6" w:hAnsi="LM Roman 6"/>
          <w:spacing w:val="-15"/>
          <w:w w:val="120"/>
          <w:sz w:val="15"/>
          <w:vertAlign w:val="superscript"/>
        </w:rPr>
        <w:t>6</w:t>
      </w:r>
    </w:p>
    <w:p>
      <w:pPr>
        <w:spacing w:line="120" w:lineRule="exact" w:before="150"/>
        <w:ind w:left="12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q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LM Roman 8" w:hAnsi="LM Roman 8"/>
          <w:w w:val="130"/>
          <w:sz w:val="15"/>
          <w:vertAlign w:val="baseline"/>
        </w:rPr>
        <w:t>;</w:t>
      </w:r>
      <w:r>
        <w:rPr>
          <w:rFonts w:ascii="LM Roman 8" w:hAnsi="LM Roman 8"/>
          <w:spacing w:val="-42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Verdana" w:hAnsi="Verdana"/>
          <w:w w:val="130"/>
          <w:sz w:val="15"/>
          <w:vertAlign w:val="baseline"/>
        </w:rPr>
        <w:t>□</w:t>
      </w:r>
      <w:r>
        <w:rPr>
          <w:rFonts w:ascii="Georgia" w:hAnsi="Georgia"/>
          <w:i/>
          <w:w w:val="130"/>
          <w:sz w:val="15"/>
          <w:vertAlign w:val="subscript"/>
        </w:rPr>
        <w:t>D</w:t>
      </w:r>
      <w:r>
        <w:rPr>
          <w:rFonts w:ascii="Verdana" w:hAnsi="Verdana"/>
          <w:w w:val="130"/>
          <w:sz w:val="15"/>
          <w:vertAlign w:val="baseline"/>
        </w:rPr>
        <w:t>□</w:t>
      </w:r>
      <w:r>
        <w:rPr>
          <w:rFonts w:ascii="Georgia" w:hAnsi="Georgia"/>
          <w:i/>
          <w:w w:val="130"/>
          <w:sz w:val="15"/>
          <w:vertAlign w:val="subscript"/>
        </w:rPr>
        <w:t>A</w:t>
      </w:r>
      <w:r>
        <w:rPr>
          <w:rFonts w:ascii="Georgia" w:hAnsi="Georgia"/>
          <w:i/>
          <w:spacing w:val="5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5"/>
          <w:w w:val="130"/>
          <w:sz w:val="15"/>
          <w:vertAlign w:val="baseline"/>
        </w:rPr>
        <w:t>s</w:t>
      </w:r>
      <w:r>
        <w:rPr>
          <w:rFonts w:ascii="LM Roman 6" w:hAnsi="LM Roman 6"/>
          <w:spacing w:val="-15"/>
          <w:w w:val="130"/>
          <w:sz w:val="15"/>
          <w:vertAlign w:val="superscript"/>
        </w:rPr>
        <w:t>0</w:t>
      </w:r>
    </w:p>
    <w:p>
      <w:pPr>
        <w:tabs>
          <w:tab w:pos="554" w:val="left" w:leader="none"/>
        </w:tabs>
        <w:spacing w:line="120" w:lineRule="exact" w:before="150"/>
        <w:ind w:left="17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Verdana" w:hAnsi="Verdana"/>
          <w:spacing w:val="-10"/>
          <w:w w:val="140"/>
          <w:sz w:val="15"/>
        </w:rPr>
        <w:t>~</w:t>
      </w:r>
      <w:r>
        <w:rPr>
          <w:rFonts w:ascii="Verdana" w:hAnsi="Verdana"/>
          <w:sz w:val="15"/>
        </w:rPr>
        <w:tab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48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D</w:t>
      </w:r>
      <w:r>
        <w:rPr>
          <w:rFonts w:ascii="LM Roman 8" w:hAnsi="LM Roman 8"/>
          <w:spacing w:val="-5"/>
          <w:w w:val="130"/>
          <w:sz w:val="15"/>
          <w:vertAlign w:val="baseline"/>
        </w:rPr>
        <w:t>(</w:t>
      </w:r>
      <w:r>
        <w:rPr>
          <w:rFonts w:ascii="DejaVu Sans" w:hAnsi="DejaVu Sans"/>
          <w:i/>
          <w:spacing w:val="-5"/>
          <w:w w:val="130"/>
          <w:sz w:val="15"/>
          <w:vertAlign w:val="baseline"/>
        </w:rPr>
        <w:t>⊗</w:t>
      </w:r>
      <w:r>
        <w:rPr>
          <w:rFonts w:ascii="LM Roman 6" w:hAnsi="LM Roman 6"/>
          <w:spacing w:val="-5"/>
          <w:w w:val="130"/>
          <w:sz w:val="15"/>
          <w:vertAlign w:val="superscript"/>
        </w:rPr>
        <w:t>6</w:t>
      </w:r>
    </w:p>
    <w:p>
      <w:pPr>
        <w:spacing w:line="120" w:lineRule="exact" w:before="150"/>
        <w:ind w:left="129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-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6" w:hAnsi="LM Roman 6"/>
          <w:sz w:val="15"/>
          <w:vertAlign w:val="superscript"/>
        </w:rPr>
        <w:t>0</w:t>
      </w:r>
      <w:r>
        <w:rPr>
          <w:rFonts w:ascii="LM Roman 6" w:hAnsi="LM Roman 6"/>
          <w:spacing w:val="9"/>
          <w:sz w:val="15"/>
          <w:vertAlign w:val="baseline"/>
        </w:rPr>
        <w:t> </w:t>
      </w:r>
      <w:r>
        <w:rPr>
          <w:rFonts w:ascii="Verdana" w:hAnsi="Verdana"/>
          <w:spacing w:val="-10"/>
          <w:sz w:val="15"/>
          <w:vertAlign w:val="baseline"/>
        </w:rPr>
        <w:t>~</w:t>
      </w:r>
    </w:p>
    <w:p>
      <w:pPr>
        <w:spacing w:after="0" w:line="120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857" w:space="40"/>
            <w:col w:w="754" w:space="39"/>
            <w:col w:w="1348" w:space="39"/>
            <w:col w:w="1284" w:space="40"/>
            <w:col w:w="1599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tabs>
          <w:tab w:pos="1927" w:val="left" w:leader="none"/>
        </w:tabs>
        <w:spacing w:line="122" w:lineRule="exact" w:before="0"/>
        <w:ind w:left="9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65"/>
          <w:sz w:val="9"/>
        </w:rPr>
        <w:t>i</w:t>
      </w:r>
      <w:r>
        <w:rPr>
          <w:rFonts w:ascii="Georgia"/>
          <w:i/>
          <w:spacing w:val="28"/>
          <w:w w:val="165"/>
          <w:sz w:val="9"/>
        </w:rPr>
        <w:t>  </w:t>
      </w:r>
      <w:r>
        <w:rPr>
          <w:rFonts w:ascii="LM Roman 6"/>
          <w:spacing w:val="-10"/>
          <w:w w:val="125"/>
          <w:position w:val="1"/>
          <w:sz w:val="11"/>
        </w:rPr>
        <w:t>6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2"/>
          <w:w w:val="125"/>
          <w:position w:val="1"/>
          <w:sz w:val="11"/>
        </w:rPr>
        <w:t>i</w:t>
      </w:r>
      <w:r>
        <w:rPr>
          <w:rFonts w:ascii="LM Roman 6"/>
          <w:spacing w:val="-12"/>
          <w:w w:val="125"/>
          <w:position w:val="1"/>
          <w:sz w:val="11"/>
        </w:rPr>
        <w:t>=1</w:t>
      </w:r>
    </w:p>
    <w:p>
      <w:pPr>
        <w:tabs>
          <w:tab w:pos="1968" w:val="left" w:leader="none"/>
        </w:tabs>
        <w:spacing w:line="122" w:lineRule="exact" w:before="0"/>
        <w:ind w:left="941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w w:val="175"/>
          <w:sz w:val="9"/>
        </w:rPr>
        <w:t>i</w:t>
      </w:r>
      <w:r>
        <w:rPr>
          <w:rFonts w:ascii="Georgia"/>
          <w:i/>
          <w:spacing w:val="25"/>
          <w:w w:val="175"/>
          <w:sz w:val="9"/>
        </w:rPr>
        <w:t>  </w:t>
      </w:r>
      <w:r>
        <w:rPr>
          <w:rFonts w:ascii="LM Roman 6"/>
          <w:spacing w:val="-10"/>
          <w:w w:val="125"/>
          <w:position w:val="1"/>
          <w:sz w:val="11"/>
        </w:rPr>
        <w:t>6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75"/>
          <w:sz w:val="9"/>
        </w:rPr>
        <w:t>i</w:t>
      </w:r>
    </w:p>
    <w:p>
      <w:pPr>
        <w:tabs>
          <w:tab w:pos="1331" w:val="right" w:leader="none"/>
        </w:tabs>
        <w:spacing w:line="122" w:lineRule="exact" w:before="0"/>
        <w:ind w:left="37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0"/>
          <w:sz w:val="11"/>
        </w:rPr>
        <w:t>6</w:t>
      </w:r>
    </w:p>
    <w:p>
      <w:pPr>
        <w:spacing w:after="0" w:line="12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611" w:space="40"/>
            <w:col w:w="2160" w:space="39"/>
            <w:col w:w="2020" w:space="40"/>
            <w:col w:w="2090"/>
          </w:cols>
        </w:sectPr>
      </w:pPr>
    </w:p>
    <w:p>
      <w:pPr>
        <w:tabs>
          <w:tab w:pos="3596" w:val="left" w:leader="none"/>
          <w:tab w:pos="3970" w:val="left" w:leader="none"/>
        </w:tabs>
        <w:spacing w:line="120" w:lineRule="exact" w:before="67"/>
        <w:ind w:left="117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26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DejaVu Sans" w:hAnsi="DejaVu Sans"/>
          <w:i/>
          <w:w w:val="125"/>
          <w:sz w:val="15"/>
          <w:vertAlign w:val="baseline"/>
        </w:rPr>
        <w:t>⊗</w:t>
      </w:r>
      <w:r>
        <w:rPr>
          <w:rFonts w:ascii="LM Roman 6" w:hAnsi="LM Roman 6"/>
          <w:w w:val="125"/>
          <w:sz w:val="15"/>
          <w:vertAlign w:val="superscript"/>
        </w:rPr>
        <w:t>6</w:t>
      </w:r>
      <w:r>
        <w:rPr>
          <w:rFonts w:ascii="LM Roman 6" w:hAnsi="LM Roman 6"/>
          <w:spacing w:val="14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35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26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π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25"/>
          <w:sz w:val="15"/>
          <w:vertAlign w:val="baseline"/>
        </w:rPr>
        <w:t>s</w:t>
      </w:r>
      <w:r>
        <w:rPr>
          <w:rFonts w:ascii="LM Roman 6" w:hAnsi="LM Roman 6"/>
          <w:spacing w:val="-7"/>
          <w:w w:val="125"/>
          <w:sz w:val="15"/>
          <w:vertAlign w:val="super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Verdana" w:hAnsi="Verdana"/>
          <w:spacing w:val="-10"/>
          <w:w w:val="125"/>
          <w:sz w:val="15"/>
          <w:vertAlign w:val="baseline"/>
        </w:rPr>
        <w:t>~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29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DejaVu Sans" w:hAnsi="DejaVu Sans"/>
          <w:i/>
          <w:w w:val="125"/>
          <w:sz w:val="15"/>
          <w:vertAlign w:val="baseline"/>
        </w:rPr>
        <w:t>⊗</w:t>
      </w:r>
      <w:r>
        <w:rPr>
          <w:rFonts w:ascii="LM Roman 6" w:hAnsi="LM Roman 6"/>
          <w:w w:val="125"/>
          <w:sz w:val="15"/>
          <w:vertAlign w:val="superscript"/>
        </w:rPr>
        <w:t>6</w:t>
      </w:r>
      <w:r>
        <w:rPr>
          <w:rFonts w:ascii="LM Roman 6" w:hAnsi="LM Roman 6"/>
          <w:spacing w:val="19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36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30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α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3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A</w:t>
      </w:r>
      <w:r>
        <w:rPr>
          <w:rFonts w:ascii="Georgia" w:hAnsi="Georgia"/>
          <w:i/>
          <w:spacing w:val="30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α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6" w:hAnsi="LM Roman 6"/>
          <w:w w:val="125"/>
          <w:sz w:val="15"/>
          <w:vertAlign w:val="superscript"/>
        </w:rPr>
        <w:t>0</w:t>
      </w:r>
      <w:r>
        <w:rPr>
          <w:rFonts w:ascii="LM Roman 6" w:hAnsi="LM Roman 6"/>
          <w:spacing w:val="21"/>
          <w:w w:val="125"/>
          <w:sz w:val="15"/>
          <w:vertAlign w:val="baseline"/>
        </w:rPr>
        <w:t>  </w:t>
      </w:r>
      <w:r>
        <w:rPr>
          <w:rFonts w:ascii="LM Roman 8" w:hAnsi="LM Roman 8"/>
          <w:spacing w:val="-10"/>
          <w:w w:val="110"/>
          <w:sz w:val="15"/>
          <w:vertAlign w:val="baseline"/>
        </w:rPr>
        <w:t>.</w:t>
      </w:r>
    </w:p>
    <w:p>
      <w:pPr>
        <w:tabs>
          <w:tab w:pos="1830" w:val="left" w:leader="none"/>
          <w:tab w:pos="2530" w:val="left" w:leader="none"/>
          <w:tab w:pos="3305" w:val="left" w:leader="none"/>
          <w:tab w:pos="4157" w:val="left" w:leader="none"/>
          <w:tab w:pos="4628" w:val="left" w:leader="none"/>
          <w:tab w:pos="5327" w:val="left" w:leader="none"/>
          <w:tab w:pos="6500" w:val="left" w:leader="none"/>
          <w:tab w:pos="7451" w:val="right" w:leader="none"/>
        </w:tabs>
        <w:spacing w:line="122" w:lineRule="exact" w:before="0"/>
        <w:ind w:left="135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70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5"/>
          <w:w w:val="135"/>
          <w:position w:val="1"/>
          <w:sz w:val="11"/>
        </w:rPr>
        <w:t>i</w:t>
      </w:r>
      <w:r>
        <w:rPr>
          <w:rFonts w:ascii="LM Roman 6"/>
          <w:spacing w:val="-5"/>
          <w:w w:val="135"/>
          <w:position w:val="1"/>
          <w:sz w:val="11"/>
        </w:rPr>
        <w:t>=1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70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LM Roman 6"/>
          <w:spacing w:val="-10"/>
          <w:w w:val="135"/>
          <w:position w:val="1"/>
          <w:sz w:val="11"/>
        </w:rPr>
        <w:t>6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70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5"/>
          <w:w w:val="135"/>
          <w:position w:val="1"/>
          <w:sz w:val="11"/>
        </w:rPr>
        <w:t>i</w:t>
      </w:r>
      <w:r>
        <w:rPr>
          <w:rFonts w:ascii="LM Roman 6"/>
          <w:spacing w:val="-5"/>
          <w:w w:val="135"/>
          <w:position w:val="1"/>
          <w:sz w:val="11"/>
        </w:rPr>
        <w:t>=1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70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10"/>
          <w:w w:val="170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LM Roman 6"/>
          <w:spacing w:val="-10"/>
          <w:w w:val="135"/>
          <w:position w:val="1"/>
          <w:sz w:val="11"/>
        </w:rPr>
        <w:t>6</w:t>
      </w:r>
    </w:p>
    <w:p>
      <w:pPr>
        <w:spacing w:after="0" w:line="12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104"/>
        <w:ind w:left="22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ii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appearances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rFonts w:ascii="LM Roman 8" w:hAnsi="LM Roman 8"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⊗</w:t>
      </w:r>
      <w:r>
        <w:rPr>
          <w:rFonts w:ascii="LM Roman 8" w:hAnsi="LM Roman 8"/>
          <w:spacing w:val="-5"/>
          <w:w w:val="105"/>
          <w:sz w:val="21"/>
          <w:vertAlign w:val="superscript"/>
        </w:rPr>
        <w:t>6</w:t>
      </w:r>
    </w:p>
    <w:p>
      <w:pPr>
        <w:pStyle w:val="BodyText"/>
        <w:spacing w:line="180" w:lineRule="exact" w:before="104"/>
        <w:ind w:left="153"/>
      </w:pPr>
      <w:r>
        <w:rPr/>
        <w:br w:type="column"/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rule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iv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our</w:t>
      </w:r>
    </w:p>
    <w:p>
      <w:pPr>
        <w:spacing w:after="0" w:line="180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468" w:space="40"/>
            <w:col w:w="2492"/>
          </w:cols>
        </w:sectPr>
      </w:pPr>
    </w:p>
    <w:p>
      <w:pPr>
        <w:tabs>
          <w:tab w:pos="4412" w:val="left" w:leader="none"/>
          <w:tab w:pos="5385" w:val="left" w:leader="none"/>
        </w:tabs>
        <w:spacing w:line="160" w:lineRule="exact" w:before="0"/>
        <w:ind w:left="38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20" w:lineRule="exact"/>
        <w:ind w:left="221"/>
      </w:pPr>
      <w:r>
        <w:rPr>
          <w:w w:val="110"/>
        </w:rPr>
        <w:t>assumptions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channels,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1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quantum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broadcast</w:t>
      </w:r>
    </w:p>
    <w:p>
      <w:pPr>
        <w:pStyle w:val="BodyText"/>
        <w:spacing w:line="255" w:lineRule="exact"/>
        <w:ind w:left="221"/>
      </w:pPr>
      <w:r>
        <w:rPr/>
        <w:t>communication</w:t>
      </w:r>
      <w:r>
        <w:rPr>
          <w:spacing w:val="16"/>
        </w:rPr>
        <w:t> </w:t>
      </w:r>
      <w:r>
        <w:rPr/>
        <w:t>action.</w:t>
      </w:r>
      <w:r>
        <w:rPr>
          <w:spacing w:val="76"/>
        </w:rPr>
        <w:t> </w:t>
      </w:r>
      <w:r>
        <w:rPr/>
        <w:t>By</w:t>
      </w:r>
      <w:r>
        <w:rPr>
          <w:spacing w:val="17"/>
        </w:rPr>
        <w:t> </w:t>
      </w:r>
      <w:r>
        <w:rPr/>
        <w:t>rule</w:t>
      </w:r>
      <w:r>
        <w:rPr>
          <w:spacing w:val="16"/>
        </w:rPr>
        <w:t> </w:t>
      </w:r>
      <w:r>
        <w:rPr/>
        <w:t>(iii)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communication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players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16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Comic Sans MS" w:hAnsi="Comic Sans MS"/>
          <w:sz w:val="21"/>
          <w:vertAlign w:val="baseline"/>
        </w:rPr>
        <w:t>c</w:t>
      </w:r>
      <w:r>
        <w:rPr>
          <w:sz w:val="21"/>
          <w:vertAlign w:val="baseline"/>
        </w:rPr>
        <w:t>!?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4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superscript"/>
        </w:rPr>
        <w:t>j</w:t>
      </w:r>
      <w:r>
        <w:rPr>
          <w:spacing w:val="19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c</w:t>
      </w:r>
      <w:r>
        <w:rPr>
          <w:sz w:val="21"/>
          <w:vertAlign w:val="baseline"/>
        </w:rPr>
        <w:t>!?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5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c</w:t>
      </w:r>
      <w:r>
        <w:rPr>
          <w:sz w:val="21"/>
          <w:vertAlign w:val="baseline"/>
        </w:rPr>
        <w:t>!?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5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projection</w:t>
      </w:r>
      <w:r>
        <w:rPr>
          <w:spacing w:val="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actions</w:t>
      </w:r>
    </w:p>
    <w:p>
      <w:pPr>
        <w:tabs>
          <w:tab w:pos="1120" w:val="left" w:leader="none"/>
          <w:tab w:pos="1840" w:val="left" w:leader="none"/>
          <w:tab w:pos="2134" w:val="left" w:leader="none"/>
          <w:tab w:pos="2725" w:val="left" w:leader="none"/>
          <w:tab w:pos="3018" w:val="left" w:leader="none"/>
        </w:tabs>
        <w:spacing w:line="211" w:lineRule="auto" w:before="0"/>
        <w:ind w:left="82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2348915</wp:posOffset>
                </wp:positionH>
                <wp:positionV relativeFrom="paragraph">
                  <wp:posOffset>15443</wp:posOffset>
                </wp:positionV>
                <wp:extent cx="419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84.953995pt,1.216013pt" to="188.237696pt,1.216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-2"/>
          <w:sz w:val="15"/>
        </w:rPr>
        <w:t>i</w:t>
      </w:r>
    </w:p>
    <w:p>
      <w:pPr>
        <w:pStyle w:val="BodyText"/>
        <w:spacing w:before="34"/>
        <w:rPr>
          <w:rFonts w:ascii="Georgia"/>
          <w:i/>
          <w:sz w:val="11"/>
        </w:rPr>
      </w:pPr>
    </w:p>
    <w:p>
      <w:pPr>
        <w:tabs>
          <w:tab w:pos="2460" w:val="left" w:leader="none"/>
          <w:tab w:pos="7843" w:val="left" w:leader="none"/>
        </w:tabs>
        <w:spacing w:line="162" w:lineRule="exact" w:before="0"/>
        <w:ind w:left="4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position w:val="-7"/>
          <w:sz w:val="15"/>
        </w:rPr>
        <w:t>f</w:t>
      </w:r>
      <w:r>
        <w:rPr>
          <w:rFonts w:ascii="Georgia" w:hAnsi="Georgia"/>
          <w:i/>
          <w:w w:val="120"/>
          <w:position w:val="-9"/>
          <w:sz w:val="11"/>
        </w:rPr>
        <w:t>D</w:t>
      </w:r>
      <w:r>
        <w:rPr>
          <w:rFonts w:ascii="Georgia" w:hAnsi="Georgia"/>
          <w:i/>
          <w:spacing w:val="-13"/>
          <w:w w:val="120"/>
          <w:position w:val="-9"/>
          <w:sz w:val="11"/>
        </w:rPr>
        <w:t> </w:t>
      </w:r>
      <w:r>
        <w:rPr>
          <w:rFonts w:ascii="LM Roman 8" w:hAnsi="LM Roman 8"/>
          <w:w w:val="120"/>
          <w:position w:val="-7"/>
          <w:sz w:val="15"/>
        </w:rPr>
        <w:t>(</w:t>
      </w:r>
      <w:r>
        <w:rPr>
          <w:rFonts w:ascii="Georgia" w:hAnsi="Georgia"/>
          <w:i/>
          <w:w w:val="120"/>
          <w:position w:val="-7"/>
          <w:sz w:val="15"/>
        </w:rPr>
        <w:t>P</w:t>
      </w:r>
      <w:r>
        <w:rPr>
          <w:rFonts w:ascii="Georgia" w:hAnsi="Georgia"/>
          <w:i/>
          <w:w w:val="120"/>
          <w:sz w:val="11"/>
        </w:rPr>
        <w:t>D,</w:t>
      </w:r>
      <w:r>
        <w:rPr>
          <w:rFonts w:ascii="LM Roman 6" w:hAnsi="LM Roman 6"/>
          <w:w w:val="120"/>
          <w:sz w:val="11"/>
        </w:rPr>
        <w:t>+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-5"/>
          <w:w w:val="120"/>
          <w:sz w:val="11"/>
        </w:rPr>
        <w:t> </w:t>
      </w:r>
      <w:r>
        <w:rPr>
          <w:rFonts w:ascii="LM Roman 8" w:hAnsi="LM Roman 8"/>
          <w:spacing w:val="22"/>
          <w:w w:val="120"/>
          <w:position w:val="-7"/>
          <w:sz w:val="15"/>
        </w:rPr>
        <w:t>)=</w:t>
      </w:r>
      <w:r>
        <w:rPr>
          <w:rFonts w:ascii="LM Roman 8" w:hAnsi="LM Roman 8"/>
          <w:spacing w:val="5"/>
          <w:w w:val="120"/>
          <w:position w:val="-7"/>
          <w:sz w:val="15"/>
        </w:rPr>
        <w:t> </w:t>
      </w:r>
      <w:r>
        <w:rPr>
          <w:rFonts w:ascii="Georgia" w:hAnsi="Georgia"/>
          <w:i/>
          <w:spacing w:val="-2"/>
          <w:w w:val="120"/>
          <w:position w:val="-7"/>
          <w:sz w:val="15"/>
        </w:rPr>
        <w:t>P</w:t>
      </w:r>
      <w:r>
        <w:rPr>
          <w:rFonts w:ascii="Georgia" w:hAnsi="Georgia"/>
          <w:i/>
          <w:spacing w:val="-2"/>
          <w:w w:val="120"/>
          <w:sz w:val="11"/>
        </w:rPr>
        <w:t>D,</w:t>
      </w:r>
      <w:r>
        <w:rPr>
          <w:rFonts w:ascii="LM Roman 6" w:hAnsi="LM Roman 6"/>
          <w:spacing w:val="-2"/>
          <w:w w:val="120"/>
          <w:sz w:val="11"/>
        </w:rPr>
        <w:t>+</w:t>
      </w:r>
      <w:r>
        <w:rPr>
          <w:rFonts w:ascii="Georgia" w:hAnsi="Georgia"/>
          <w:i/>
          <w:spacing w:val="-2"/>
          <w:w w:val="120"/>
          <w:sz w:val="11"/>
        </w:rPr>
        <w:t>Z</w:t>
      </w:r>
      <w:r>
        <w:rPr>
          <w:rFonts w:ascii="Georgia" w:hAnsi="Georgia"/>
          <w:i/>
          <w:spacing w:val="-2"/>
          <w:w w:val="120"/>
          <w:position w:val="-7"/>
          <w:sz w:val="15"/>
        </w:rPr>
        <w:t>,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4"/>
          <w:w w:val="120"/>
          <w:position w:val="-7"/>
          <w:sz w:val="15"/>
        </w:rPr>
        <w:t>f</w:t>
      </w:r>
      <w:r>
        <w:rPr>
          <w:rFonts w:ascii="Georgia" w:hAnsi="Georgia"/>
          <w:i/>
          <w:spacing w:val="4"/>
          <w:w w:val="120"/>
          <w:position w:val="-9"/>
          <w:sz w:val="11"/>
        </w:rPr>
        <w:t>D</w:t>
      </w:r>
      <w:r>
        <w:rPr>
          <w:rFonts w:ascii="Georgia" w:hAnsi="Georgia"/>
          <w:i/>
          <w:spacing w:val="-11"/>
          <w:w w:val="120"/>
          <w:position w:val="-9"/>
          <w:sz w:val="11"/>
        </w:rPr>
        <w:t> </w:t>
      </w:r>
      <w:r>
        <w:rPr>
          <w:rFonts w:ascii="LM Roman 8" w:hAnsi="LM Roman 8"/>
          <w:spacing w:val="4"/>
          <w:w w:val="120"/>
          <w:position w:val="-7"/>
          <w:sz w:val="15"/>
        </w:rPr>
        <w:t>(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6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Verdana" w:hAnsi="Verdana"/>
          <w:i/>
          <w:spacing w:val="4"/>
          <w:w w:val="120"/>
          <w:sz w:val="11"/>
        </w:rPr>
        <w:t>−</w:t>
      </w:r>
      <w:r>
        <w:rPr>
          <w:rFonts w:ascii="Georgia" w:hAnsi="Georgia"/>
          <w:i/>
          <w:spacing w:val="4"/>
          <w:w w:val="120"/>
          <w:sz w:val="11"/>
        </w:rPr>
        <w:t>Z</w:t>
      </w:r>
      <w:r>
        <w:rPr>
          <w:rFonts w:ascii="Georgia" w:hAnsi="Georgia"/>
          <w:i/>
          <w:spacing w:val="-2"/>
          <w:w w:val="120"/>
          <w:sz w:val="11"/>
        </w:rPr>
        <w:t> </w:t>
      </w:r>
      <w:r>
        <w:rPr>
          <w:rFonts w:ascii="LM Roman 8" w:hAnsi="LM Roman 8"/>
          <w:spacing w:val="22"/>
          <w:w w:val="120"/>
          <w:position w:val="-7"/>
          <w:sz w:val="15"/>
        </w:rPr>
        <w:t>)=</w:t>
      </w:r>
      <w:r>
        <w:rPr>
          <w:rFonts w:ascii="LM Roman 8" w:hAnsi="LM Roman 8"/>
          <w:spacing w:val="11"/>
          <w:w w:val="120"/>
          <w:position w:val="-7"/>
          <w:sz w:val="15"/>
        </w:rPr>
        <w:t> 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Verdana" w:hAnsi="Verdana"/>
          <w:i/>
          <w:spacing w:val="4"/>
          <w:w w:val="120"/>
          <w:sz w:val="11"/>
        </w:rPr>
        <w:t>−</w:t>
      </w:r>
      <w:r>
        <w:rPr>
          <w:rFonts w:ascii="Georgia" w:hAnsi="Georgia"/>
          <w:i/>
          <w:spacing w:val="4"/>
          <w:w w:val="120"/>
          <w:sz w:val="11"/>
        </w:rPr>
        <w:t>Z</w:t>
      </w:r>
      <w:r>
        <w:rPr>
          <w:rFonts w:ascii="DejaVu Sans" w:hAnsi="DejaVu Sans"/>
          <w:i/>
          <w:spacing w:val="4"/>
          <w:w w:val="120"/>
          <w:position w:val="-7"/>
          <w:sz w:val="15"/>
        </w:rPr>
        <w:t>V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LM Roman 6" w:hAnsi="LM Roman 6"/>
          <w:spacing w:val="4"/>
          <w:w w:val="120"/>
          <w:sz w:val="11"/>
        </w:rPr>
        <w:t>+</w:t>
      </w:r>
      <w:r>
        <w:rPr>
          <w:rFonts w:ascii="Georgia" w:hAnsi="Georgia"/>
          <w:i/>
          <w:spacing w:val="4"/>
          <w:w w:val="120"/>
          <w:sz w:val="11"/>
        </w:rPr>
        <w:t>Z</w:t>
      </w:r>
      <w:r>
        <w:rPr>
          <w:rFonts w:ascii="DejaVu Sans" w:hAnsi="DejaVu Sans"/>
          <w:i/>
          <w:spacing w:val="4"/>
          <w:w w:val="120"/>
          <w:position w:val="-7"/>
          <w:sz w:val="15"/>
        </w:rPr>
        <w:t>V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Verdana" w:hAnsi="Verdana"/>
          <w:i/>
          <w:spacing w:val="4"/>
          <w:w w:val="120"/>
          <w:sz w:val="11"/>
        </w:rPr>
        <w:t>−</w:t>
      </w:r>
      <w:r>
        <w:rPr>
          <w:rFonts w:ascii="Georgia" w:hAnsi="Georgia"/>
          <w:i/>
          <w:spacing w:val="4"/>
          <w:w w:val="120"/>
          <w:sz w:val="11"/>
        </w:rPr>
        <w:t>X</w:t>
      </w:r>
      <w:r>
        <w:rPr>
          <w:rFonts w:ascii="DejaVu Sans" w:hAnsi="DejaVu Sans"/>
          <w:i/>
          <w:spacing w:val="4"/>
          <w:w w:val="120"/>
          <w:position w:val="-7"/>
          <w:sz w:val="15"/>
        </w:rPr>
        <w:t>V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LM Roman 6" w:hAnsi="LM Roman 6"/>
          <w:spacing w:val="4"/>
          <w:w w:val="120"/>
          <w:sz w:val="11"/>
        </w:rPr>
        <w:t>+</w:t>
      </w:r>
      <w:r>
        <w:rPr>
          <w:rFonts w:ascii="Georgia" w:hAnsi="Georgia"/>
          <w:i/>
          <w:spacing w:val="4"/>
          <w:w w:val="120"/>
          <w:sz w:val="11"/>
        </w:rPr>
        <w:t>X</w:t>
      </w:r>
      <w:r>
        <w:rPr>
          <w:rFonts w:ascii="DejaVu Sans" w:hAnsi="DejaVu Sans"/>
          <w:i/>
          <w:spacing w:val="4"/>
          <w:w w:val="120"/>
          <w:position w:val="-7"/>
          <w:sz w:val="15"/>
        </w:rPr>
        <w:t>V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Verdana" w:hAnsi="Verdana"/>
          <w:i/>
          <w:spacing w:val="4"/>
          <w:w w:val="120"/>
          <w:sz w:val="11"/>
        </w:rPr>
        <w:t>−</w:t>
      </w:r>
      <w:r>
        <w:rPr>
          <w:rFonts w:ascii="Georgia" w:hAnsi="Georgia"/>
          <w:i/>
          <w:spacing w:val="4"/>
          <w:w w:val="120"/>
          <w:sz w:val="11"/>
        </w:rPr>
        <w:t>Y</w:t>
      </w:r>
      <w:r>
        <w:rPr>
          <w:rFonts w:ascii="Georgia" w:hAnsi="Georgia"/>
          <w:i/>
          <w:spacing w:val="34"/>
          <w:w w:val="120"/>
          <w:sz w:val="11"/>
        </w:rPr>
        <w:t> </w:t>
      </w:r>
      <w:r>
        <w:rPr>
          <w:rFonts w:ascii="DejaVu Sans" w:hAnsi="DejaVu Sans"/>
          <w:i/>
          <w:spacing w:val="4"/>
          <w:w w:val="120"/>
          <w:position w:val="-7"/>
          <w:sz w:val="15"/>
        </w:rPr>
        <w:t>V</w:t>
      </w:r>
      <w:r>
        <w:rPr>
          <w:rFonts w:ascii="Georgia" w:hAnsi="Georgia"/>
          <w:i/>
          <w:spacing w:val="4"/>
          <w:w w:val="120"/>
          <w:position w:val="-7"/>
          <w:sz w:val="15"/>
        </w:rPr>
        <w:t>P</w:t>
      </w:r>
      <w:r>
        <w:rPr>
          <w:rFonts w:ascii="Georgia" w:hAnsi="Georgia"/>
          <w:i/>
          <w:spacing w:val="4"/>
          <w:w w:val="120"/>
          <w:sz w:val="11"/>
        </w:rPr>
        <w:t>A</w:t>
      </w:r>
      <w:r>
        <w:rPr>
          <w:rFonts w:ascii="LM Roman 5" w:hAnsi="LM Roman 5"/>
          <w:spacing w:val="4"/>
          <w:w w:val="120"/>
          <w:position w:val="-1"/>
          <w:sz w:val="9"/>
        </w:rPr>
        <w:t>1</w:t>
      </w:r>
      <w:r>
        <w:rPr>
          <w:rFonts w:ascii="LM Roman 5" w:hAnsi="LM Roman 5"/>
          <w:spacing w:val="-35"/>
          <w:w w:val="120"/>
          <w:position w:val="-1"/>
          <w:sz w:val="9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,</w:t>
      </w:r>
      <w:r>
        <w:rPr>
          <w:rFonts w:ascii="LM Roman 6" w:hAnsi="LM Roman 6"/>
          <w:spacing w:val="-5"/>
          <w:w w:val="120"/>
          <w:sz w:val="11"/>
        </w:rPr>
        <w:t>+</w:t>
      </w:r>
      <w:r>
        <w:rPr>
          <w:rFonts w:ascii="Georgia" w:hAnsi="Georgia"/>
          <w:i/>
          <w:spacing w:val="-5"/>
          <w:w w:val="120"/>
          <w:sz w:val="11"/>
        </w:rPr>
        <w:t>Y</w:t>
      </w:r>
      <w:r>
        <w:rPr>
          <w:rFonts w:ascii="Georgia" w:hAnsi="Georgia"/>
          <w:i/>
          <w:sz w:val="11"/>
        </w:rPr>
        <w:tab/>
      </w:r>
      <w:r>
        <w:rPr>
          <w:rFonts w:ascii="LM Roman 8" w:hAnsi="LM Roman 8"/>
          <w:spacing w:val="-10"/>
          <w:w w:val="125"/>
          <w:position w:val="-7"/>
          <w:sz w:val="15"/>
        </w:rPr>
        <w:t>.</w:t>
      </w:r>
    </w:p>
    <w:p>
      <w:pPr>
        <w:spacing w:after="0" w:line="16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48" w:val="left" w:leader="none"/>
          <w:tab w:pos="2837" w:val="left" w:leader="none"/>
        </w:tabs>
        <w:spacing w:line="120" w:lineRule="exact" w:before="0"/>
        <w:ind w:left="85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6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6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443" w:val="left" w:leader="none"/>
          <w:tab w:pos="2130" w:val="left" w:leader="none"/>
        </w:tabs>
        <w:spacing w:line="120" w:lineRule="exact" w:before="0"/>
        <w:ind w:left="75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306" w:val="left" w:leader="none"/>
          <w:tab w:pos="2006" w:val="left" w:leader="none"/>
        </w:tabs>
        <w:spacing w:line="120" w:lineRule="exact" w:before="0"/>
        <w:ind w:left="59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09" w:space="40"/>
            <w:col w:w="2202" w:space="39"/>
            <w:col w:w="2810"/>
          </w:cols>
        </w:sectPr>
      </w:pPr>
    </w:p>
    <w:p>
      <w:pPr>
        <w:pStyle w:val="BodyText"/>
        <w:spacing w:line="266" w:lineRule="exact" w:before="48"/>
        <w:ind w:left="221" w:right="106"/>
        <w:jc w:val="both"/>
      </w:pPr>
      <w:r>
        <w:rPr/>
        <w:t>The values for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’s are similarly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Substituting these values in the above expression, we first eliminate the traces in which the bases of projections do not match the announced bases.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eliminate the communication actions from these</w:t>
      </w:r>
      <w:r>
        <w:rPr>
          <w:spacing w:val="17"/>
          <w:vertAlign w:val="baseline"/>
        </w:rPr>
        <w:t> </w:t>
      </w:r>
      <w:r>
        <w:rPr>
          <w:vertAlign w:val="baseline"/>
        </w:rPr>
        <w:t>traces</w:t>
      </w:r>
      <w:r>
        <w:rPr>
          <w:spacing w:val="17"/>
          <w:vertAlign w:val="baseline"/>
        </w:rPr>
        <w:t> </w:t>
      </w:r>
      <w:r>
        <w:rPr>
          <w:vertAlign w:val="baseline"/>
        </w:rPr>
        <w:t>whose</w:t>
      </w:r>
      <w:r>
        <w:rPr>
          <w:spacing w:val="17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17"/>
          <w:vertAlign w:val="baseline"/>
        </w:rPr>
        <w:t> </w:t>
      </w:r>
      <w:r>
        <w:rPr>
          <w:vertAlign w:val="baseline"/>
        </w:rPr>
        <w:t>do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match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projections.</w:t>
      </w:r>
      <w:r>
        <w:rPr>
          <w:spacing w:val="72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obtain a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9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1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b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26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b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26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b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54"/>
          <w:position w:val="7"/>
          <w:sz w:val="1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9"/>
        <w:ind w:left="221"/>
      </w:pPr>
      <w:r>
        <w:rPr/>
        <w:t>well-defined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DMC.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(out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four)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tabs>
          <w:tab w:pos="718" w:val="left" w:leader="none"/>
          <w:tab w:pos="1246" w:val="left" w:leader="none"/>
          <w:tab w:pos="1774" w:val="left" w:leader="none"/>
        </w:tabs>
        <w:spacing w:line="94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52" w:space="737"/>
            <w:col w:w="2411"/>
          </w:cols>
        </w:sectPr>
      </w:pPr>
    </w:p>
    <w:p>
      <w:pPr>
        <w:spacing w:before="125"/>
        <w:ind w:left="11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2321534</wp:posOffset>
                </wp:positionH>
                <wp:positionV relativeFrom="paragraph">
                  <wp:posOffset>245287</wp:posOffset>
                </wp:positionV>
                <wp:extent cx="112395" cy="86360"/>
                <wp:effectExtent l="0" t="0" r="0" b="0"/>
                <wp:wrapTopAndBottom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23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9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8004pt;margin-top:19.313955pt;width:8.85pt;height:6.8pt;mso-position-horizontal-relative:page;mso-position-vertical-relative:paragraph;z-index:-15708160;mso-wrap-distance-left:0;mso-wrap-distance-right:0" type="#_x0000_t202" id="docshape128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9"/>
                        </w:rPr>
                        <w:t>ij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1484045</wp:posOffset>
                </wp:positionH>
                <wp:positionV relativeFrom="paragraph">
                  <wp:posOffset>157142</wp:posOffset>
                </wp:positionV>
                <wp:extent cx="147320" cy="742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53996pt;margin-top:12.373406pt;width:11.6pt;height:5.85pt;mso-position-horizontal-relative:page;mso-position-vertical-relative:paragraph;z-index:-16185856" type="#_x0000_t202" id="docshape1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2736904</wp:posOffset>
                </wp:positionH>
                <wp:positionV relativeFrom="paragraph">
                  <wp:posOffset>162829</wp:posOffset>
                </wp:positionV>
                <wp:extent cx="45085" cy="742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4303pt;margin-top:12.821198pt;width:3.55pt;height:5.85pt;mso-position-horizontal-relative:page;mso-position-vertical-relative:paragraph;z-index:-16185344" type="#_x0000_t202" id="docshape1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3110030</wp:posOffset>
                </wp:positionH>
                <wp:positionV relativeFrom="paragraph">
                  <wp:posOffset>162829</wp:posOffset>
                </wp:positionV>
                <wp:extent cx="45085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84277pt;margin-top:12.821198pt;width:3.55pt;height:5.85pt;mso-position-horizontal-relative:page;mso-position-vertical-relative:paragraph;z-index:-16184832" type="#_x0000_t202" id="docshape1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3523237</wp:posOffset>
                </wp:positionH>
                <wp:positionV relativeFrom="paragraph">
                  <wp:posOffset>162829</wp:posOffset>
                </wp:positionV>
                <wp:extent cx="45085" cy="742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20288pt;margin-top:12.821198pt;width:3.55pt;height:5.85pt;mso-position-horizontal-relative:page;mso-position-vertical-relative:paragraph;z-index:-16184320" type="#_x0000_t202" id="docshape1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3951151</wp:posOffset>
                </wp:positionH>
                <wp:positionV relativeFrom="paragraph">
                  <wp:posOffset>162829</wp:posOffset>
                </wp:positionV>
                <wp:extent cx="45085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14288pt;margin-top:12.821198pt;width:3.55pt;height:5.85pt;mso-position-horizontal-relative:page;mso-position-vertical-relative:paragraph;z-index:-16183808" type="#_x0000_t202" id="docshape1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4423892</wp:posOffset>
                </wp:positionH>
                <wp:positionV relativeFrom="paragraph">
                  <wp:posOffset>156036</wp:posOffset>
                </wp:positionV>
                <wp:extent cx="45085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38013pt;margin-top:12.286323pt;width:3.55pt;height:5.85pt;mso-position-horizontal-relative:page;mso-position-vertical-relative:paragraph;z-index:-16183296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35"/>
          <w:sz w:val="15"/>
        </w:rPr>
        <w:t>⊗</w:t>
      </w:r>
      <w:r>
        <w:rPr>
          <w:rFonts w:ascii="LM Roman 6" w:hAnsi="LM Roman 6"/>
          <w:w w:val="135"/>
          <w:sz w:val="15"/>
          <w:vertAlign w:val="superscript"/>
        </w:rPr>
        <w:t>6</w:t>
      </w:r>
      <w:r>
        <w:rPr>
          <w:rFonts w:ascii="LM Roman 6" w:hAnsi="LM Roman 6"/>
          <w:w w:val="135"/>
          <w:sz w:val="15"/>
          <w:vertAlign w:val="baseline"/>
        </w:rPr>
        <w:t>  </w:t>
      </w:r>
      <w:r>
        <w:rPr>
          <w:rFonts w:ascii="Georgia" w:hAnsi="Georgia"/>
          <w:i/>
          <w:w w:val="135"/>
          <w:sz w:val="15"/>
          <w:vertAlign w:val="baseline"/>
        </w:rPr>
        <w:t>q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8" w:hAnsi="LM Roman 8"/>
          <w:w w:val="135"/>
          <w:sz w:val="15"/>
          <w:vertAlign w:val="baseline"/>
        </w:rPr>
        <w:t>;</w:t>
      </w:r>
      <w:r>
        <w:rPr>
          <w:rFonts w:ascii="LM Roman 8" w:hAnsi="LM Roman 8"/>
          <w:spacing w:val="-42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N</w:t>
      </w:r>
      <w:r>
        <w:rPr>
          <w:rFonts w:ascii="LM Roman 6" w:hAnsi="LM Roman 6"/>
          <w:w w:val="135"/>
          <w:sz w:val="15"/>
          <w:vertAlign w:val="subscript"/>
        </w:rPr>
        <w:t>1</w:t>
      </w:r>
      <w:r>
        <w:rPr>
          <w:rFonts w:ascii="LM Roman 8" w:hAnsi="LM Roman 8"/>
          <w:w w:val="135"/>
          <w:sz w:val="15"/>
          <w:vertAlign w:val="baseline"/>
        </w:rPr>
        <w:t>;</w:t>
      </w:r>
      <w:r>
        <w:rPr>
          <w:rFonts w:ascii="LM Roman 8" w:hAnsi="LM Roman 8"/>
          <w:spacing w:val="-44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N</w:t>
      </w:r>
      <w:r>
        <w:rPr>
          <w:rFonts w:ascii="LM Roman 6" w:hAnsi="LM Roman 6"/>
          <w:w w:val="135"/>
          <w:sz w:val="15"/>
          <w:vertAlign w:val="subscript"/>
        </w:rPr>
        <w:t>6</w:t>
      </w:r>
      <w:r>
        <w:rPr>
          <w:rFonts w:ascii="LM Roman 8" w:hAnsi="LM Roman 8"/>
          <w:w w:val="135"/>
          <w:sz w:val="15"/>
          <w:vertAlign w:val="baseline"/>
        </w:rPr>
        <w:t>;</w:t>
      </w:r>
      <w:r>
        <w:rPr>
          <w:rFonts w:ascii="UKIJ Tughra" w:hAnsi="UKIJ Tughra"/>
          <w:spacing w:val="34"/>
          <w:w w:val="150"/>
          <w:position w:val="15"/>
          <w:sz w:val="15"/>
          <w:vertAlign w:val="baseline"/>
        </w:rPr>
        <w:t>   </w:t>
      </w:r>
      <w:r>
        <w:rPr>
          <w:rFonts w:ascii="Georgia" w:hAnsi="Georgia"/>
          <w:i/>
          <w:w w:val="150"/>
          <w:sz w:val="15"/>
          <w:vertAlign w:val="baseline"/>
        </w:rPr>
        <w:t>E</w:t>
      </w:r>
      <w:r>
        <w:rPr>
          <w:rFonts w:ascii="Georgia" w:hAnsi="Georgia"/>
          <w:i/>
          <w:w w:val="150"/>
          <w:sz w:val="15"/>
          <w:vertAlign w:val="subscript"/>
        </w:rPr>
        <w:t>ij</w:t>
      </w:r>
      <w:r>
        <w:rPr>
          <w:rFonts w:ascii="Georgia" w:hAnsi="Georgia"/>
          <w:i/>
          <w:spacing w:val="-36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D,</w:t>
      </w:r>
      <w:r>
        <w:rPr>
          <w:rFonts w:ascii="LM Roman 6" w:hAnsi="LM Roman 6"/>
          <w:w w:val="135"/>
          <w:sz w:val="15"/>
          <w:vertAlign w:val="superscript"/>
        </w:rPr>
        <w:t>+</w:t>
      </w:r>
      <w:r>
        <w:rPr>
          <w:rFonts w:ascii="Georgia" w:hAnsi="Georgia"/>
          <w:i/>
          <w:w w:val="135"/>
          <w:sz w:val="15"/>
          <w:vertAlign w:val="superscript"/>
        </w:rPr>
        <w:t>Z</w:t>
      </w:r>
      <w:r>
        <w:rPr>
          <w:rFonts w:ascii="Georgia" w:hAnsi="Georgia"/>
          <w:i/>
          <w:spacing w:val="-31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A</w:t>
      </w:r>
      <w:r>
        <w:rPr>
          <w:rFonts w:ascii="LM Roman 5" w:hAnsi="LM Roman 5"/>
          <w:w w:val="135"/>
          <w:sz w:val="15"/>
          <w:vertAlign w:val="superscript"/>
        </w:rPr>
        <w:t>1</w:t>
      </w:r>
      <w:r>
        <w:rPr>
          <w:rFonts w:ascii="Georgia" w:hAnsi="Georgia"/>
          <w:i/>
          <w:w w:val="135"/>
          <w:sz w:val="15"/>
          <w:vertAlign w:val="superscript"/>
        </w:rPr>
        <w:t>,</w:t>
      </w:r>
      <w:r>
        <w:rPr>
          <w:rFonts w:ascii="LM Roman 6" w:hAnsi="LM Roman 6"/>
          <w:w w:val="135"/>
          <w:sz w:val="15"/>
          <w:vertAlign w:val="superscript"/>
        </w:rPr>
        <w:t>+</w:t>
      </w:r>
      <w:r>
        <w:rPr>
          <w:rFonts w:ascii="Georgia" w:hAnsi="Georgia"/>
          <w:i/>
          <w:w w:val="135"/>
          <w:sz w:val="15"/>
          <w:vertAlign w:val="superscript"/>
        </w:rPr>
        <w:t>Z</w:t>
      </w:r>
      <w:r>
        <w:rPr>
          <w:rFonts w:ascii="Georgia" w:hAnsi="Georgia"/>
          <w:i/>
          <w:spacing w:val="-31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A</w:t>
      </w:r>
      <w:r>
        <w:rPr>
          <w:rFonts w:ascii="LM Roman 5" w:hAnsi="LM Roman 5"/>
          <w:w w:val="135"/>
          <w:sz w:val="15"/>
          <w:vertAlign w:val="superscript"/>
        </w:rPr>
        <w:t>2</w:t>
      </w:r>
      <w:r>
        <w:rPr>
          <w:rFonts w:ascii="Georgia" w:hAnsi="Georgia"/>
          <w:i/>
          <w:w w:val="135"/>
          <w:sz w:val="15"/>
          <w:vertAlign w:val="superscript"/>
        </w:rPr>
        <w:t>,</w:t>
      </w:r>
      <w:r>
        <w:rPr>
          <w:rFonts w:ascii="Verdana" w:hAnsi="Verdana"/>
          <w:i/>
          <w:w w:val="135"/>
          <w:sz w:val="15"/>
          <w:vertAlign w:val="superscript"/>
        </w:rPr>
        <w:t>−</w:t>
      </w:r>
      <w:r>
        <w:rPr>
          <w:rFonts w:ascii="Georgia" w:hAnsi="Georgia"/>
          <w:i/>
          <w:w w:val="135"/>
          <w:sz w:val="15"/>
          <w:vertAlign w:val="superscript"/>
        </w:rPr>
        <w:t>X</w:t>
      </w:r>
      <w:r>
        <w:rPr>
          <w:rFonts w:ascii="Georgia" w:hAnsi="Georgia"/>
          <w:i/>
          <w:spacing w:val="-30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A</w:t>
      </w:r>
      <w:r>
        <w:rPr>
          <w:rFonts w:ascii="LM Roman 5" w:hAnsi="LM Roman 5"/>
          <w:w w:val="135"/>
          <w:sz w:val="15"/>
          <w:vertAlign w:val="superscript"/>
        </w:rPr>
        <w:t>3</w:t>
      </w:r>
      <w:r>
        <w:rPr>
          <w:rFonts w:ascii="Georgia" w:hAnsi="Georgia"/>
          <w:i/>
          <w:w w:val="135"/>
          <w:sz w:val="15"/>
          <w:vertAlign w:val="superscript"/>
        </w:rPr>
        <w:t>,</w:t>
      </w:r>
      <w:r>
        <w:rPr>
          <w:rFonts w:ascii="Verdana" w:hAnsi="Verdana"/>
          <w:i/>
          <w:w w:val="135"/>
          <w:sz w:val="15"/>
          <w:vertAlign w:val="superscript"/>
        </w:rPr>
        <w:t>−</w:t>
      </w:r>
      <w:r>
        <w:rPr>
          <w:rFonts w:ascii="Georgia" w:hAnsi="Georgia"/>
          <w:i/>
          <w:w w:val="135"/>
          <w:sz w:val="15"/>
          <w:vertAlign w:val="superscript"/>
        </w:rPr>
        <w:t>Z</w:t>
      </w:r>
      <w:r>
        <w:rPr>
          <w:rFonts w:ascii="Georgia" w:hAnsi="Georgia"/>
          <w:i/>
          <w:spacing w:val="16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s</w:t>
      </w:r>
      <w:r>
        <w:rPr>
          <w:rFonts w:ascii="LM Roman 6" w:hAnsi="LM Roman 6"/>
          <w:w w:val="135"/>
          <w:sz w:val="15"/>
          <w:vertAlign w:val="superscript"/>
        </w:rPr>
        <w:t>0</w:t>
      </w:r>
      <w:r>
        <w:rPr>
          <w:rFonts w:ascii="LM Roman 6" w:hAnsi="LM Roman 6"/>
          <w:spacing w:val="5"/>
          <w:w w:val="135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sz w:val="15"/>
          <w:vertAlign w:val="baseline"/>
        </w:rPr>
        <w:t>.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5011153</wp:posOffset>
                </wp:positionH>
                <wp:positionV relativeFrom="paragraph">
                  <wp:posOffset>522508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7901pt;margin-top:41.142441pt;width:4.150pt;height:7.75pt;mso-position-horizontal-relative:page;mso-position-vertical-relative:paragraph;z-index:-1618278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1686064</wp:posOffset>
                </wp:positionH>
                <wp:positionV relativeFrom="paragraph">
                  <wp:posOffset>691774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61002pt;margin-top:54.47044pt;width:4.150pt;height:7.75pt;mso-position-horizontal-relative:page;mso-position-vertical-relative:paragraph;z-index:-1618227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atomic expression is true, since in all its final configurations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0, and thus </w:t>
      </w:r>
      <w:bookmarkStart w:name="Conclusion" w:id="5"/>
      <w:bookmarkEnd w:id="5"/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12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protocol.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contrary,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adversary’s hell, one can similarly show that the epistemic property </w:t>
      </w:r>
      <w:r>
        <w:rPr>
          <w:rFonts w:ascii="Arial" w:hAnsi="Arial"/>
          <w:vertAlign w:val="baseline"/>
        </w:rPr>
        <w:t>□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Arial" w:hAnsi="Arial"/>
          <w:vertAlign w:val="baseline"/>
        </w:rPr>
        <w:t>□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hold and thus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treated a secret anymore.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also discover paths of an intercept-change attack for each agent, for example the one for the player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 the following sequence of actions</w:t>
      </w:r>
    </w:p>
    <w:p>
      <w:pPr>
        <w:spacing w:line="131" w:lineRule="exact" w:before="145"/>
        <w:ind w:left="0" w:right="85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18"/>
          <w:w w:val="115"/>
          <w:sz w:val="15"/>
        </w:rPr>
        <w:t>···</w:t>
      </w:r>
      <w:r>
        <w:rPr>
          <w:rFonts w:ascii="DejaVu Sans" w:hAnsi="DejaVu Sans"/>
          <w:i/>
          <w:spacing w:val="3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qc</w:t>
      </w:r>
      <w:r>
        <w:rPr>
          <w:rFonts w:ascii="LM Roman 8" w:hAnsi="LM Roman 8"/>
          <w:w w:val="115"/>
          <w:sz w:val="15"/>
        </w:rPr>
        <w:t>!</w:t>
      </w:r>
      <w:r>
        <w:rPr>
          <w:rFonts w:ascii="Georgia" w:hAnsi="Georgia"/>
          <w:i/>
          <w:w w:val="115"/>
          <w:sz w:val="15"/>
          <w:vertAlign w:val="superscript"/>
        </w:rPr>
        <w:t>D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qc</w:t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Georgia" w:hAnsi="Georgia"/>
          <w:i/>
          <w:w w:val="115"/>
          <w:sz w:val="15"/>
          <w:vertAlign w:val="superscript"/>
        </w:rPr>
        <w:t>E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E,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Georgia" w:hAnsi="Georgia"/>
          <w:i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9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Georgia" w:hAnsi="Georgia"/>
          <w:i/>
          <w:w w:val="130"/>
          <w:sz w:val="15"/>
          <w:vertAlign w:val="superscript"/>
        </w:rPr>
        <w:t>E,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Georgia" w:hAnsi="Georgia"/>
          <w:i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qc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superscript"/>
        </w:rPr>
        <w:t>E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7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qc</w:t>
      </w:r>
      <w:r>
        <w:rPr>
          <w:rFonts w:ascii="LM Roman 8" w:hAnsi="LM Roman 8"/>
          <w:w w:val="115"/>
          <w:sz w:val="15"/>
          <w:vertAlign w:val="baseline"/>
        </w:rPr>
        <w:t>?</w:t>
      </w:r>
      <w:r>
        <w:rPr>
          <w:rFonts w:ascii="Georgia" w:hAnsi="Georgia"/>
          <w:i/>
          <w:w w:val="115"/>
          <w:sz w:val="15"/>
          <w:vertAlign w:val="superscript"/>
        </w:rPr>
        <w:t>A</w:t>
      </w:r>
      <w:r>
        <w:rPr>
          <w:rFonts w:ascii="LM Roman 5" w:hAnsi="LM Roman 5"/>
          <w:w w:val="115"/>
          <w:position w:val="4"/>
          <w:sz w:val="9"/>
          <w:vertAlign w:val="baseline"/>
        </w:rPr>
        <w:t>1</w:t>
      </w:r>
      <w:r>
        <w:rPr>
          <w:rFonts w:ascii="LM Roman 5" w:hAnsi="LM Roman 5"/>
          <w:spacing w:val="-18"/>
          <w:w w:val="115"/>
          <w:position w:val="4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7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LM Roman 5" w:hAnsi="LM Roman 5"/>
          <w:w w:val="130"/>
          <w:sz w:val="15"/>
          <w:vertAlign w:val="superscript"/>
        </w:rPr>
        <w:t>1</w:t>
      </w:r>
      <w:r>
        <w:rPr>
          <w:rFonts w:ascii="Georgia" w:hAnsi="Georgia"/>
          <w:i/>
          <w:w w:val="130"/>
          <w:sz w:val="15"/>
          <w:vertAlign w:val="superscript"/>
        </w:rPr>
        <w:t>,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Georgia" w:hAnsi="Georgia"/>
          <w:i/>
          <w:w w:val="130"/>
          <w:sz w:val="15"/>
          <w:vertAlign w:val="superscript"/>
        </w:rPr>
        <w:t>Z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3"/>
          <w:w w:val="115"/>
          <w:sz w:val="15"/>
          <w:vertAlign w:val="baseline"/>
        </w:rPr>
        <w:t>··· </w:t>
      </w:r>
    </w:p>
    <w:p>
      <w:pPr>
        <w:tabs>
          <w:tab w:pos="3767" w:val="left" w:leader="none"/>
          <w:tab w:pos="5559" w:val="left" w:leader="none"/>
        </w:tabs>
        <w:spacing w:line="120" w:lineRule="exact" w:before="0"/>
        <w:ind w:left="316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8"/>
        <w:ind w:left="108" w:right="220"/>
        <w:jc w:val="both"/>
      </w:pPr>
      <w:r>
        <w:rPr/>
        <w:t>In this article we proposed a new framework for formal analysis of security issues in quantum cryptographic protocols.</w:t>
      </w:r>
      <w:r>
        <w:rPr>
          <w:spacing w:val="40"/>
        </w:rPr>
        <w:t> </w:t>
      </w:r>
      <w:r>
        <w:rPr/>
        <w:t>The approach combines an algebraic rewrite system with a specification language for quantum distributed computations.</w:t>
      </w:r>
      <w:r>
        <w:rPr>
          <w:spacing w:val="40"/>
        </w:rPr>
        <w:t> </w:t>
      </w:r>
      <w:r>
        <w:rPr/>
        <w:t>The former provides machinery to work with uncertainties of agents in a protocol in a compositional way, while the latter inherently encodes the rules of quantum me- chanics.</w:t>
      </w:r>
      <w:r>
        <w:rPr>
          <w:spacing w:val="40"/>
        </w:rPr>
        <w:t> </w:t>
      </w:r>
      <w:r>
        <w:rPr/>
        <w:t>Our framework was put to the test in the analysis of quantum secret sharing,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showed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epistemic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 and absence of an active adversary.</w:t>
      </w:r>
      <w:r>
        <w:rPr>
          <w:spacing w:val="35"/>
        </w:rPr>
        <w:t> </w:t>
      </w:r>
      <w:r>
        <w:rPr/>
        <w:t>As a procedure of this type typically becomes </w:t>
      </w:r>
      <w:bookmarkStart w:name="Acknowledgement " w:id="6"/>
      <w:bookmarkEnd w:id="6"/>
      <w:r>
        <w:rPr/>
        <w:t>hair</w:t>
      </w:r>
      <w:r>
        <w:rPr/>
        <w:t>y, we envision providing a software implementation which automates the anal- ysis of protocols.</w:t>
      </w:r>
      <w:r>
        <w:rPr>
          <w:spacing w:val="29"/>
        </w:rPr>
        <w:t> </w:t>
      </w:r>
      <w:r>
        <w:rPr/>
        <w:t>A software implementation of the algebra [</w:t>
      </w:r>
      <w:hyperlink w:history="true" w:anchor="_bookmark11">
        <w:r>
          <w:rPr>
            <w:color w:val="152C83"/>
          </w:rPr>
          <w:t>15</w:t>
        </w:r>
      </w:hyperlink>
      <w:r>
        <w:rPr/>
        <w:t>] is already in place to handle part of the verification.</w:t>
      </w:r>
      <w:r>
        <w:rPr>
          <w:spacing w:val="40"/>
        </w:rPr>
        <w:t> </w:t>
      </w:r>
      <w:r>
        <w:rPr/>
        <w:t>The construction of a tool that automatically derives the traces and semantics of a protocol is currently underway.</w:t>
      </w:r>
    </w:p>
    <w:p>
      <w:pPr>
        <w:pStyle w:val="Heading1"/>
        <w:spacing w:before="253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108" w:right="220"/>
        <w:jc w:val="both"/>
      </w:pPr>
      <w:bookmarkStart w:name="References" w:id="7"/>
      <w:bookmarkEnd w:id="7"/>
      <w:r>
        <w:rPr/>
      </w:r>
      <w:r>
        <w:rPr/>
        <w:t>We had fruitful discussions with V. Danos, P. Panangaden, D. Markham.</w:t>
      </w:r>
      <w:r>
        <w:rPr>
          <w:spacing w:val="40"/>
        </w:rPr>
        <w:t> </w:t>
      </w:r>
      <w:r>
        <w:rPr/>
        <w:t>The </w:t>
      </w:r>
      <w:bookmarkStart w:name="_bookmark1" w:id="8"/>
      <w:bookmarkEnd w:id="8"/>
      <w:r>
        <w:rPr/>
        <w:t>second</w:t>
      </w:r>
      <w:r>
        <w:rPr>
          <w:spacing w:val="-16"/>
        </w:rPr>
        <w:t> </w:t>
      </w:r>
      <w:r>
        <w:rPr/>
        <w:t>author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talks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axioms encoded in it, which was partly based on joint work with E. Kashefi.</w:t>
      </w:r>
    </w:p>
    <w:p>
      <w:pPr>
        <w:pStyle w:val="BodyText"/>
        <w:spacing w:before="91"/>
      </w:pPr>
    </w:p>
    <w:p>
      <w:pPr>
        <w:pStyle w:val="Heading1"/>
        <w:ind w:firstLine="0"/>
      </w:pPr>
      <w:bookmarkStart w:name="_bookmark2" w:id="9"/>
      <w:bookmarkEnd w:id="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240" w:lineRule="auto" w:before="182" w:after="0"/>
        <w:ind w:left="339" w:right="0" w:hanging="231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Baltag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Moss.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’Logics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programs’.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Synthese</w:t>
      </w:r>
      <w:r>
        <w:rPr>
          <w:i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139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1"/>
        </w:numPr>
        <w:tabs>
          <w:tab w:pos="257" w:val="left" w:leader="none"/>
          <w:tab w:pos="337" w:val="left" w:leader="none"/>
        </w:tabs>
        <w:spacing w:line="194" w:lineRule="auto" w:before="169" w:after="0"/>
        <w:ind w:left="257" w:right="220" w:hanging="150"/>
        <w:jc w:val="both"/>
        <w:rPr>
          <w:sz w:val="15"/>
        </w:rPr>
      </w:pPr>
      <w:bookmarkStart w:name="_bookmark3" w:id="10"/>
      <w:bookmarkEnd w:id="10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Baltag,</w:t>
      </w:r>
      <w:r>
        <w:rPr>
          <w:w w:val="105"/>
          <w:sz w:val="15"/>
        </w:rPr>
        <w:t> B.</w:t>
      </w:r>
      <w:r>
        <w:rPr>
          <w:w w:val="105"/>
          <w:sz w:val="15"/>
        </w:rPr>
        <w:t> Coecke,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Sadrzadeh,</w:t>
      </w:r>
      <w:r>
        <w:rPr>
          <w:w w:val="105"/>
          <w:sz w:val="15"/>
        </w:rPr>
        <w:t> ’Epistemic</w:t>
      </w:r>
      <w:r>
        <w:rPr>
          <w:w w:val="105"/>
          <w:sz w:val="15"/>
        </w:rPr>
        <w:t> actions</w:t>
      </w:r>
      <w:r>
        <w:rPr>
          <w:w w:val="105"/>
          <w:sz w:val="15"/>
        </w:rPr>
        <w:t> as</w:t>
      </w:r>
      <w:r>
        <w:rPr>
          <w:w w:val="105"/>
          <w:sz w:val="15"/>
        </w:rPr>
        <w:t> resources’,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 </w:t>
      </w:r>
      <w:r>
        <w:rPr>
          <w:b/>
          <w:w w:val="105"/>
          <w:sz w:val="15"/>
        </w:rPr>
        <w:t>17 (3)</w:t>
      </w:r>
      <w:r>
        <w:rPr>
          <w:w w:val="105"/>
          <w:sz w:val="15"/>
        </w:rPr>
        <w:t>, May 2007.</w:t>
      </w:r>
    </w:p>
    <w:p>
      <w:pPr>
        <w:pStyle w:val="ListParagraph"/>
        <w:numPr>
          <w:ilvl w:val="0"/>
          <w:numId w:val="11"/>
        </w:numPr>
        <w:tabs>
          <w:tab w:pos="257" w:val="left" w:leader="none"/>
          <w:tab w:pos="337" w:val="left" w:leader="none"/>
        </w:tabs>
        <w:spacing w:line="165" w:lineRule="auto" w:before="200" w:after="0"/>
        <w:ind w:left="257" w:right="220" w:hanging="150"/>
        <w:jc w:val="both"/>
        <w:rPr>
          <w:sz w:val="15"/>
        </w:rPr>
      </w:pPr>
      <w:bookmarkStart w:name="_bookmark5" w:id="11"/>
      <w:bookmarkEnd w:id="11"/>
      <w:r>
        <w:rPr/>
      </w:r>
      <w:r>
        <w:rPr>
          <w:w w:val="105"/>
          <w:sz w:val="15"/>
        </w:rPr>
        <w:t>C.H.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Bennett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Brassard,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cryptography: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public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tossing’,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Proceedings of IEEE international Conference on Computers, Systems and Signal Processing</w:t>
      </w:r>
      <w:r>
        <w:rPr>
          <w:sz w:val="15"/>
        </w:rPr>
        <w:t>, Bangalore, </w:t>
      </w:r>
      <w:bookmarkStart w:name="_bookmark4" w:id="12"/>
      <w:bookmarkEnd w:id="12"/>
      <w:r>
        <w:rPr>
          <w:w w:val="105"/>
          <w:sz w:val="15"/>
        </w:rPr>
        <w:t>India,</w:t>
      </w:r>
      <w:r>
        <w:rPr>
          <w:w w:val="105"/>
          <w:sz w:val="15"/>
        </w:rPr>
        <w:t> page 175. IEEE Press, 1984.</w:t>
      </w:r>
    </w:p>
    <w:p>
      <w:pPr>
        <w:pStyle w:val="ListParagraph"/>
        <w:numPr>
          <w:ilvl w:val="0"/>
          <w:numId w:val="11"/>
        </w:numPr>
        <w:tabs>
          <w:tab w:pos="257" w:val="left" w:leader="none"/>
          <w:tab w:pos="338" w:val="left" w:leader="none"/>
        </w:tabs>
        <w:spacing w:line="165" w:lineRule="auto" w:before="179" w:after="0"/>
        <w:ind w:left="257" w:right="219" w:hanging="150"/>
        <w:jc w:val="both"/>
        <w:rPr>
          <w:sz w:val="15"/>
        </w:rPr>
      </w:pPr>
      <w:r>
        <w:rPr>
          <w:sz w:val="15"/>
        </w:rPr>
        <w:t>B. Coecke and D. J. Moore and I. Stubbe, ‘Quantaloids describing causation and propagation of physical </w:t>
      </w:r>
      <w:r>
        <w:rPr>
          <w:w w:val="105"/>
          <w:sz w:val="15"/>
        </w:rPr>
        <w:t>properties’, </w:t>
      </w:r>
      <w:r>
        <w:rPr>
          <w:i/>
          <w:w w:val="105"/>
          <w:sz w:val="15"/>
        </w:rPr>
        <w:t>Foundations of Physics Letters</w:t>
      </w:r>
      <w:r>
        <w:rPr>
          <w:w w:val="105"/>
          <w:sz w:val="15"/>
        </w:rPr>
        <w:t>, </w:t>
      </w:r>
      <w:r>
        <w:rPr>
          <w:b/>
          <w:w w:val="105"/>
          <w:sz w:val="15"/>
        </w:rPr>
        <w:t>14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11"/>
        </w:numPr>
        <w:tabs>
          <w:tab w:pos="257" w:val="left" w:leader="none"/>
          <w:tab w:pos="338" w:val="left" w:leader="none"/>
        </w:tabs>
        <w:spacing w:line="196" w:lineRule="auto" w:before="155" w:after="0"/>
        <w:ind w:left="257" w:right="220" w:hanging="150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Danos,</w:t>
      </w:r>
      <w:r>
        <w:rPr>
          <w:w w:val="105"/>
          <w:sz w:val="15"/>
        </w:rPr>
        <w:t> E.</w:t>
      </w:r>
      <w:r>
        <w:rPr>
          <w:w w:val="105"/>
          <w:sz w:val="15"/>
        </w:rPr>
        <w:t> D’Hondt,</w:t>
      </w:r>
      <w:r>
        <w:rPr>
          <w:w w:val="105"/>
          <w:sz w:val="15"/>
        </w:rPr>
        <w:t> E.</w:t>
      </w:r>
      <w:r>
        <w:rPr>
          <w:w w:val="105"/>
          <w:sz w:val="15"/>
        </w:rPr>
        <w:t> Kashefi,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Panangaden,</w:t>
      </w:r>
      <w:r>
        <w:rPr>
          <w:w w:val="105"/>
          <w:sz w:val="15"/>
        </w:rPr>
        <w:t> ’Distributed</w:t>
      </w:r>
      <w:r>
        <w:rPr>
          <w:w w:val="105"/>
          <w:sz w:val="15"/>
        </w:rPr>
        <w:t> measurement-based</w:t>
      </w:r>
      <w:r>
        <w:rPr>
          <w:w w:val="105"/>
          <w:sz w:val="15"/>
        </w:rPr>
        <w:t> quantum computation’,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(QPL05)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</w:t>
      </w:r>
    </w:p>
    <w:p>
      <w:pPr>
        <w:spacing w:line="155" w:lineRule="exact" w:before="0"/>
        <w:ind w:left="2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Selinger,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338" w:val="left" w:leader="none"/>
        </w:tabs>
        <w:spacing w:line="240" w:lineRule="auto" w:before="113" w:after="0"/>
        <w:ind w:left="338" w:right="0" w:hanging="230"/>
        <w:jc w:val="left"/>
        <w:rPr>
          <w:sz w:val="15"/>
        </w:rPr>
      </w:pPr>
      <w:r>
        <w:rPr>
          <w:sz w:val="15"/>
        </w:rPr>
        <w:t>V.</w:t>
      </w:r>
      <w:r>
        <w:rPr>
          <w:spacing w:val="4"/>
          <w:sz w:val="15"/>
        </w:rPr>
        <w:t> </w:t>
      </w:r>
      <w:r>
        <w:rPr>
          <w:sz w:val="15"/>
        </w:rPr>
        <w:t>Danos,</w:t>
      </w:r>
      <w:r>
        <w:rPr>
          <w:spacing w:val="4"/>
          <w:sz w:val="15"/>
        </w:rPr>
        <w:t> </w:t>
      </w:r>
      <w:r>
        <w:rPr>
          <w:sz w:val="15"/>
        </w:rPr>
        <w:t>E.</w:t>
      </w:r>
      <w:r>
        <w:rPr>
          <w:spacing w:val="5"/>
          <w:sz w:val="15"/>
        </w:rPr>
        <w:t> </w:t>
      </w:r>
      <w:r>
        <w:rPr>
          <w:sz w:val="15"/>
        </w:rPr>
        <w:t>Kashefi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P.Panangaden,</w:t>
      </w:r>
      <w:r>
        <w:rPr>
          <w:spacing w:val="4"/>
          <w:sz w:val="15"/>
        </w:rPr>
        <w:t> </w:t>
      </w:r>
      <w:r>
        <w:rPr>
          <w:sz w:val="15"/>
        </w:rPr>
        <w:t>’The</w:t>
      </w:r>
      <w:r>
        <w:rPr>
          <w:spacing w:val="4"/>
          <w:sz w:val="15"/>
        </w:rPr>
        <w:t> </w:t>
      </w:r>
      <w:r>
        <w:rPr>
          <w:sz w:val="15"/>
        </w:rPr>
        <w:t>measurement</w:t>
      </w:r>
      <w:r>
        <w:rPr>
          <w:spacing w:val="5"/>
          <w:sz w:val="15"/>
        </w:rPr>
        <w:t> </w:t>
      </w:r>
      <w:r>
        <w:rPr>
          <w:sz w:val="15"/>
        </w:rPr>
        <w:t>calculus’,</w:t>
      </w:r>
      <w:r>
        <w:rPr>
          <w:spacing w:val="6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54(2),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258" w:val="left" w:leader="none"/>
          <w:tab w:pos="339" w:val="left" w:leader="none"/>
        </w:tabs>
        <w:spacing w:line="196" w:lineRule="auto" w:before="170" w:after="0"/>
        <w:ind w:left="258" w:right="220" w:hanging="150"/>
        <w:jc w:val="both"/>
        <w:rPr>
          <w:sz w:val="15"/>
        </w:rPr>
      </w:pPr>
      <w:r>
        <w:rPr>
          <w:sz w:val="15"/>
        </w:rPr>
        <w:t>V. Danos and E. D’Hondt, ’Quantum knowledge for cryptographic reasoning’, in </w:t>
      </w:r>
      <w:r>
        <w:rPr>
          <w:i/>
          <w:sz w:val="15"/>
        </w:rPr>
        <w:t>Proc. 3rd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Workshop on Development of Computational Models (DCM07)</w:t>
      </w:r>
      <w:r>
        <w:rPr>
          <w:w w:val="105"/>
          <w:sz w:val="15"/>
        </w:rPr>
        <w:t>, ENTCS (to appear), 2008.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452" w:val="left" w:leader="none"/>
        </w:tabs>
        <w:spacing w:line="165" w:lineRule="auto" w:before="1" w:after="0"/>
        <w:ind w:left="371" w:right="107" w:hanging="150"/>
        <w:jc w:val="both"/>
        <w:rPr>
          <w:sz w:val="15"/>
        </w:rPr>
      </w:pPr>
      <w:bookmarkStart w:name="_bookmark6" w:id="13"/>
      <w:bookmarkEnd w:id="13"/>
      <w:r>
        <w:rPr/>
      </w:r>
      <w:bookmarkStart w:name="_bookmark7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w w:val="105"/>
          <w:sz w:val="15"/>
        </w:rPr>
        <w:t>E. D’Hondt and P. Panangaden, ’Reasoning about quantum knowledge’, in </w:t>
      </w:r>
      <w:r>
        <w:rPr>
          <w:i/>
          <w:w w:val="105"/>
          <w:sz w:val="15"/>
        </w:rPr>
        <w:t>Proceedings of the 25th</w:t>
      </w:r>
      <w:r>
        <w:rPr>
          <w:i/>
          <w:w w:val="105"/>
          <w:sz w:val="15"/>
        </w:rPr>
        <w:t> 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382, page 0544c , 2006.</w:t>
      </w: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240" w:lineRule="auto" w:before="116" w:after="0"/>
        <w:ind w:left="452" w:right="0" w:hanging="231"/>
        <w:jc w:val="left"/>
        <w:rPr>
          <w:sz w:val="15"/>
        </w:rPr>
      </w:pPr>
      <w:bookmarkStart w:name="_bookmark10" w:id="17"/>
      <w:bookmarkEnd w:id="17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Ekert,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’Quantum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cryptography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Bell’s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theorem’,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67(6):661–663,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Fagin,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Vardi.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3" w:val="left" w:leader="none"/>
        </w:tabs>
        <w:spacing w:line="196" w:lineRule="auto" w:before="159" w:after="0"/>
        <w:ind w:left="371" w:right="108" w:hanging="150"/>
        <w:jc w:val="both"/>
        <w:rPr>
          <w:sz w:val="15"/>
        </w:rPr>
      </w:pPr>
      <w:bookmarkStart w:name="_bookmark11" w:id="18"/>
      <w:bookmarkEnd w:id="18"/>
      <w:r>
        <w:rPr/>
      </w:r>
      <w:r>
        <w:rPr>
          <w:w w:val="105"/>
          <w:sz w:val="15"/>
        </w:rPr>
        <w:t>Simon</w:t>
      </w:r>
      <w:r>
        <w:rPr>
          <w:w w:val="105"/>
          <w:sz w:val="15"/>
        </w:rPr>
        <w:t> J.</w:t>
      </w:r>
      <w:r>
        <w:rPr>
          <w:w w:val="105"/>
          <w:sz w:val="15"/>
        </w:rPr>
        <w:t> Gay,</w:t>
      </w:r>
      <w:r>
        <w:rPr>
          <w:w w:val="105"/>
          <w:sz w:val="15"/>
        </w:rPr>
        <w:t> Rajagopal</w:t>
      </w:r>
      <w:r>
        <w:rPr>
          <w:w w:val="105"/>
          <w:sz w:val="15"/>
        </w:rPr>
        <w:t> Nagarajan</w:t>
      </w:r>
      <w:r>
        <w:rPr>
          <w:w w:val="105"/>
          <w:sz w:val="15"/>
        </w:rPr>
        <w:t> and</w:t>
      </w:r>
      <w:r>
        <w:rPr>
          <w:w w:val="105"/>
          <w:sz w:val="15"/>
        </w:rPr>
        <w:t> Nikolaos</w:t>
      </w:r>
      <w:r>
        <w:rPr>
          <w:w w:val="105"/>
          <w:sz w:val="15"/>
        </w:rPr>
        <w:t> Papanikolaou,</w:t>
      </w:r>
      <w:r>
        <w:rPr>
          <w:w w:val="105"/>
          <w:sz w:val="15"/>
        </w:rPr>
        <w:t> ’Probabilistic</w:t>
      </w:r>
      <w:r>
        <w:rPr>
          <w:w w:val="105"/>
          <w:sz w:val="15"/>
        </w:rPr>
        <w:t> model-checking</w:t>
      </w:r>
      <w:r>
        <w:rPr>
          <w:w w:val="105"/>
          <w:sz w:val="15"/>
        </w:rPr>
        <w:t> of quantum protocols’, quant-ph/0504007, 2005.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3" w:val="left" w:leader="none"/>
        </w:tabs>
        <w:spacing w:line="165" w:lineRule="auto" w:before="189" w:after="0"/>
        <w:ind w:left="371" w:right="107" w:hanging="150"/>
        <w:jc w:val="both"/>
        <w:rPr>
          <w:sz w:val="15"/>
        </w:rPr>
      </w:pPr>
      <w:bookmarkStart w:name="_bookmark12" w:id="19"/>
      <w:bookmarkEnd w:id="19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Markham,</w:t>
      </w:r>
      <w:r>
        <w:rPr>
          <w:w w:val="105"/>
          <w:sz w:val="15"/>
        </w:rPr>
        <w:t> A.</w:t>
      </w:r>
      <w:r>
        <w:rPr>
          <w:w w:val="105"/>
          <w:sz w:val="15"/>
        </w:rPr>
        <w:t> Roy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Sanders,</w:t>
      </w:r>
      <w:r>
        <w:rPr>
          <w:w w:val="105"/>
          <w:sz w:val="15"/>
        </w:rPr>
        <w:t> ’Graph</w:t>
      </w:r>
      <w:r>
        <w:rPr>
          <w:w w:val="105"/>
          <w:sz w:val="15"/>
        </w:rPr>
        <w:t> States</w:t>
      </w:r>
      <w:r>
        <w:rPr>
          <w:w w:val="105"/>
          <w:sz w:val="15"/>
        </w:rPr>
        <w:t> for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Secret</w:t>
      </w:r>
      <w:r>
        <w:rPr>
          <w:w w:val="105"/>
          <w:sz w:val="15"/>
        </w:rPr>
        <w:t> Sharing’,</w:t>
      </w:r>
      <w:r>
        <w:rPr>
          <w:w w:val="105"/>
          <w:sz w:val="15"/>
        </w:rPr>
        <w:t> private communication, 2008.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4" w:val="left" w:leader="none"/>
        </w:tabs>
        <w:spacing w:line="165" w:lineRule="auto" w:before="168" w:after="0"/>
        <w:ind w:left="371" w:right="107" w:hanging="150"/>
        <w:jc w:val="both"/>
        <w:rPr>
          <w:sz w:val="15"/>
        </w:rPr>
      </w:pPr>
      <w:bookmarkStart w:name="_bookmark13" w:id="20"/>
      <w:bookmarkEnd w:id="20"/>
      <w:r>
        <w:rPr/>
      </w:r>
      <w:r>
        <w:rPr>
          <w:w w:val="105"/>
          <w:sz w:val="15"/>
        </w:rPr>
        <w:t>M.A.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Chuang,</w:t>
      </w:r>
      <w:r>
        <w:rPr>
          <w:i/>
          <w:w w:val="105"/>
          <w:sz w:val="15"/>
        </w:rPr>
        <w:t>Quantum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 press, 2000.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4" w:val="left" w:leader="none"/>
        </w:tabs>
        <w:spacing w:line="165" w:lineRule="auto" w:before="168" w:after="0"/>
        <w:ind w:left="371" w:right="107" w:hanging="150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sz w:val="15"/>
        </w:rPr>
        <w:t>P. Panangaden and K. Taylor, ’Concurrent Common Knowledge: Defining Agreement for Asynchronous </w:t>
      </w:r>
      <w:r>
        <w:rPr>
          <w:w w:val="105"/>
          <w:sz w:val="15"/>
        </w:rPr>
        <w:t>Systems’, </w:t>
      </w:r>
      <w:r>
        <w:rPr>
          <w:i/>
          <w:w w:val="105"/>
          <w:sz w:val="15"/>
        </w:rPr>
        <w:t>Journal of Distributed Computing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, 1992.</w:t>
      </w:r>
    </w:p>
    <w:p>
      <w:pPr>
        <w:pStyle w:val="ListParagraph"/>
        <w:numPr>
          <w:ilvl w:val="0"/>
          <w:numId w:val="11"/>
        </w:numPr>
        <w:tabs>
          <w:tab w:pos="370" w:val="left" w:leader="none"/>
          <w:tab w:pos="533" w:val="left" w:leader="none"/>
        </w:tabs>
        <w:spacing w:line="182" w:lineRule="auto" w:before="153" w:after="0"/>
        <w:ind w:left="370" w:right="107" w:hanging="150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Richards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Sadrzadeh,</w:t>
      </w:r>
      <w:r>
        <w:rPr>
          <w:w w:val="105"/>
          <w:sz w:val="15"/>
        </w:rPr>
        <w:t> ‘</w:t>
      </w:r>
      <w:r>
        <w:rPr>
          <w:rFonts w:ascii="MathJax_Typewriter" w:hAnsi="MathJax_Typewriter"/>
          <w:w w:val="105"/>
          <w:sz w:val="15"/>
        </w:rPr>
        <w:t>Aximo</w:t>
      </w:r>
      <w:r>
        <w:rPr>
          <w:w w:val="105"/>
          <w:sz w:val="15"/>
        </w:rPr>
        <w:t>:</w:t>
      </w:r>
      <w:r>
        <w:rPr>
          <w:w w:val="105"/>
          <w:sz w:val="15"/>
        </w:rPr>
        <w:t> Automated</w:t>
      </w:r>
      <w:r>
        <w:rPr>
          <w:w w:val="105"/>
          <w:sz w:val="15"/>
        </w:rPr>
        <w:t> Axiomatic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</w:t>
      </w:r>
      <w:r>
        <w:rPr>
          <w:w w:val="105"/>
          <w:sz w:val="15"/>
        </w:rPr>
        <w:t>Update’,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5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cole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normal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sup´erieure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Cachan,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Nov </w:t>
      </w:r>
      <w:r>
        <w:rPr>
          <w:w w:val="105"/>
          <w:sz w:val="15"/>
        </w:rPr>
        <w:t>2007, to appear in </w:t>
      </w:r>
      <w:r>
        <w:rPr>
          <w:i/>
          <w:w w:val="105"/>
          <w:sz w:val="15"/>
        </w:rPr>
        <w:t>Electronic Notes in Theoretical Computer Science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4" w:val="left" w:leader="none"/>
        </w:tabs>
        <w:spacing w:line="165" w:lineRule="auto" w:before="153" w:after="0"/>
        <w:ind w:left="371" w:right="107" w:hanging="150"/>
        <w:jc w:val="both"/>
        <w:rPr>
          <w:sz w:val="15"/>
        </w:rPr>
      </w:pPr>
      <w:r>
        <w:rPr>
          <w:sz w:val="15"/>
        </w:rPr>
        <w:t>M. Sadrzadeh, ‘High-Level Quantum Structures in Linguistics and Multi-Agent Systems’, AAAI Press, </w:t>
      </w:r>
      <w:r>
        <w:rPr>
          <w:w w:val="105"/>
          <w:sz w:val="15"/>
        </w:rPr>
        <w:t>Proceedings of AAAI Spring Symposium on Quantum Interaction, 2007.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4" w:val="left" w:leader="none"/>
        </w:tabs>
        <w:spacing w:line="165" w:lineRule="auto" w:before="168" w:after="0"/>
        <w:ind w:left="371" w:right="106" w:hanging="150"/>
        <w:jc w:val="both"/>
        <w:rPr>
          <w:sz w:val="15"/>
        </w:rPr>
      </w:pPr>
      <w:r>
        <w:rPr>
          <w:w w:val="105"/>
          <w:sz w:val="15"/>
        </w:rPr>
        <w:t>M. Sadrzadeh, ’Actions and Resources in Epistemic Logic’, Ph.D. Thesis, University of Quebec at Montreal, 2005, </w:t>
      </w:r>
      <w:hyperlink r:id="rId19">
        <w:r>
          <w:rPr>
            <w:rFonts w:ascii="MathJax_Typewriter" w:hAnsi="MathJax_Typewriter"/>
            <w:w w:val="105"/>
            <w:sz w:val="15"/>
          </w:rPr>
          <w:t>http://eprints.ecs.soton.ac.uk/12823/01/all.pdf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11"/>
        </w:numPr>
        <w:tabs>
          <w:tab w:pos="371" w:val="left" w:leader="none"/>
          <w:tab w:pos="533" w:val="left" w:leader="none"/>
        </w:tabs>
        <w:spacing w:line="165" w:lineRule="auto" w:before="191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Xiao,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F-G.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J-W.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’Efficient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multiparty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quantum-secret-sharing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schemes’, Phys. Rev. A, 69.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UKIJ Tughra">
    <w:altName w:val="UKIJ Tughra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19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826855</wp:posOffset>
              </wp:positionH>
              <wp:positionV relativeFrom="page">
                <wp:posOffset>545927</wp:posOffset>
              </wp:positionV>
              <wp:extent cx="42144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144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D’Hondt,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Sadrzadeh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106697pt;margin-top:42.986404pt;width:331.85pt;height:10.8pt;mso-position-horizontal-relative:page;mso-position-vertical-relative:page;z-index:-162114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D’Hondt,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Sadrzadeh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898855</wp:posOffset>
              </wp:positionH>
              <wp:positionV relativeFrom="page">
                <wp:posOffset>545927</wp:posOffset>
              </wp:positionV>
              <wp:extent cx="42144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144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D’Hondt,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Sadrzadeh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776001pt;margin-top:42.986404pt;width:331.85pt;height:10.8pt;mso-position-horizontal-relative:page;mso-position-vertical-relative:page;z-index:-162109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D’Hondt,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Sadrzadeh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04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340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8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5" w:hanging="1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4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6" w:hanging="1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0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1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8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5" w:hanging="1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8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5" w:hanging="1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2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Verdana" w:hAnsi="Verdana" w:eastAsia="Verdana" w:cs="Verdana"/>
        <w:b w:val="0"/>
        <w:bCs w:val="0"/>
        <w:i/>
        <w:iCs/>
        <w:spacing w:val="0"/>
        <w:w w:val="123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2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 w:line="284" w:lineRule="exact"/>
      <w:ind w:left="108" w:hanging="446"/>
      <w:outlineLvl w:val="3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1" w:hanging="15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ehrs@comlab.ox.ac.uk" TargetMode="External"/><Relationship Id="rId12" Type="http://schemas.openxmlformats.org/officeDocument/2006/relationships/hyperlink" Target="mailto:Ellie.DHondt@vub.ac.b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eprints.ecs.soton.ac.uk/12823/01/all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D'Hondt</dc:creator>
  <cp:keywords>Quantum cryptography; distributed measurement calculus; algebraic information update</cp:keywords>
  <dc:subject>Electronic Notes in Theoretical Computer Science, 270 (2011) 155–163. 10.1016/j.entcs.2011.01.014</dc:subject>
  <dc:title>Classical Knowledge for Quantum Security</dc:title>
  <dcterms:created xsi:type="dcterms:W3CDTF">2023-12-10T16:13:00Z</dcterms:created>
  <dcterms:modified xsi:type="dcterms:W3CDTF">2023-12-10T16:13:00Z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