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rFonts w:ascii="Arial"/>
          <w:sz w:val="16"/>
        </w:rPr>
      </w:pPr>
    </w:p>
    <w:p>
      <w:pPr>
        <w:pStyle w:val="BodyText"/>
        <w:spacing w:before="23"/>
        <w:ind w:left="0"/>
        <w:jc w:val="left"/>
        <w:rPr>
          <w:rFonts w:ascii="Arial"/>
          <w:sz w:val="16"/>
        </w:rPr>
      </w:pPr>
    </w:p>
    <w:p>
      <w:pPr>
        <w:spacing w:before="0"/>
        <w:ind w:left="153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278 (2011) </w:t>
        </w:r>
        <w:r>
          <w:rPr>
            <w:rFonts w:ascii="Times New Roman" w:hAnsi="Times New Roman"/>
            <w:color w:val="152C83"/>
            <w:spacing w:val="-2"/>
            <w:sz w:val="16"/>
          </w:rPr>
          <w:t>99–113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5"/>
        </w:rPr>
        <w:t>Clausal</w:t>
      </w:r>
      <w:r>
        <w:rPr>
          <w:spacing w:val="-3"/>
          <w:w w:val="115"/>
        </w:rPr>
        <w:t> </w:t>
      </w:r>
      <w:r>
        <w:rPr>
          <w:w w:val="115"/>
        </w:rPr>
        <w:t>Tableaux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1"/>
          <w:w w:val="115"/>
        </w:rPr>
        <w:t> </w:t>
      </w:r>
      <w:r>
        <w:rPr>
          <w:w w:val="115"/>
        </w:rPr>
        <w:t>Hybrid</w:t>
      </w:r>
      <w:r>
        <w:rPr>
          <w:spacing w:val="-2"/>
          <w:w w:val="115"/>
        </w:rPr>
        <w:t> </w:t>
      </w:r>
      <w:r>
        <w:rPr>
          <w:spacing w:val="-5"/>
          <w:w w:val="115"/>
        </w:rPr>
        <w:t>PDL</w:t>
      </w:r>
    </w:p>
    <w:p>
      <w:pPr>
        <w:pStyle w:val="Heading1"/>
        <w:spacing w:before="339"/>
        <w:ind w:left="21" w:firstLine="0"/>
        <w:jc w:val="center"/>
        <w:rPr>
          <w:rFonts w:ascii="LM Roman 12"/>
        </w:rPr>
      </w:pPr>
      <w:r>
        <w:rPr>
          <w:rFonts w:ascii="LM Roman 12"/>
        </w:rPr>
        <w:t>Mark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Kaminski</w:t>
      </w:r>
      <w:r>
        <w:rPr>
          <w:rFonts w:ascii="LM Roman 12"/>
          <w:spacing w:val="77"/>
        </w:rPr>
        <w:t> </w:t>
      </w:r>
      <w:r>
        <w:rPr>
          <w:rFonts w:ascii="LM Roman 12"/>
        </w:rPr>
        <w:t>Gert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Smolka</w:t>
      </w:r>
    </w:p>
    <w:p>
      <w:pPr>
        <w:spacing w:line="165" w:lineRule="auto" w:before="157"/>
        <w:ind w:left="3197" w:right="3124" w:firstLine="41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Saarland University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Saarbru¨cken,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Germany</w:t>
      </w:r>
    </w:p>
    <w:p>
      <w:pPr>
        <w:pStyle w:val="BodyText"/>
        <w:spacing w:before="188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314578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769928pt;width:383.25pt;height:.1pt;mso-position-horizontal-relative:page;mso-position-vertical-relative:paragraph;z-index:-15728128;mso-wrap-distance-left:0;mso-wrap-distance-right:0" id="docshape1" coordorigin="901,495" coordsize="7665,0" path="m901,495l8565,49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present the first tableau-based decision procedure for PDL with nominals.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procedure is based 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prefix-free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clausal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tableau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designed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basis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gracefully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degrading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reasoners.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clausal </w:t>
      </w:r>
      <w:r>
        <w:rPr>
          <w:rFonts w:ascii="LM Roman 8"/>
          <w:sz w:val="15"/>
        </w:rPr>
        <w:t>system factorizes reasoning into regular, propositional, and modal reasoning.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This yields a modular decision </w:t>
      </w:r>
      <w:bookmarkStart w:name="Introduction" w:id="1"/>
      <w:bookmarkEnd w:id="1"/>
      <w:r>
        <w:rPr>
          <w:rFonts w:ascii="LM Roman 8"/>
          <w:w w:val="105"/>
          <w:sz w:val="15"/>
        </w:rPr>
        <w:t>p</w:t>
      </w:r>
      <w:r>
        <w:rPr>
          <w:rFonts w:ascii="LM Roman 8"/>
          <w:w w:val="105"/>
          <w:sz w:val="15"/>
        </w:rPr>
        <w:t>rocedure and pays off in transparent correctness proofs.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1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tableau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procedures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92202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5" y="0"/>
                              </a:lnTo>
                            </a:path>
                          </a:pathLst>
                        </a:custGeom>
                        <a:ln w="59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41pt;margin-top:7.26002pt;width:383.25pt;height:.1pt;mso-position-horizontal-relative:page;mso-position-vertical-relative:paragraph;z-index:-15727616;mso-wrap-distance-left:0;mso-wrap-distance-right:0" id="docshape2" coordorigin="901,145" coordsize="7665,0" path="m901,145l8565,145e" filled="false" stroked="true" strokeweight=".4652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9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8"/>
        <w:ind w:left="221" w:right="104"/>
      </w:pPr>
      <w:r>
        <w:rPr/>
        <w:t>PDL (propositional dynamic logic) [</w:t>
      </w:r>
      <w:hyperlink w:history="true" w:anchor="_bookmark20">
        <w:r>
          <w:rPr>
            <w:color w:val="152C83"/>
          </w:rPr>
          <w:t>6</w:t>
        </w:r>
      </w:hyperlink>
      <w:r>
        <w:rPr/>
        <w:t>,</w:t>
      </w:r>
      <w:hyperlink w:history="true" w:anchor="_bookmark27">
        <w:r>
          <w:rPr>
            <w:color w:val="152C83"/>
          </w:rPr>
          <w:t>13</w:t>
        </w:r>
      </w:hyperlink>
      <w:r>
        <w:rPr/>
        <w:t>,</w:t>
      </w:r>
      <w:hyperlink w:history="true" w:anchor="_bookmark23">
        <w:r>
          <w:rPr>
            <w:color w:val="152C83"/>
          </w:rPr>
          <w:t>9</w:t>
        </w:r>
      </w:hyperlink>
      <w:r>
        <w:rPr/>
        <w:t>] is an expressive modal logic invented for reasoning about programs. It extends basic modal logic with expressions called programs.</w:t>
      </w:r>
      <w:r>
        <w:rPr>
          <w:spacing w:val="40"/>
        </w:rPr>
        <w:t> </w:t>
      </w:r>
      <w:r>
        <w:rPr/>
        <w:t>Programs describe relations from states to states and are used to ex- press modalities.</w:t>
      </w:r>
      <w:r>
        <w:rPr>
          <w:spacing w:val="38"/>
        </w:rPr>
        <w:t> </w:t>
      </w:r>
      <w:r>
        <w:rPr/>
        <w:t>Programs are composed with the operators familiar from regular expressions. In</w:t>
      </w:r>
      <w:r>
        <w:rPr>
          <w:spacing w:val="-2"/>
        </w:rPr>
        <w:t> </w:t>
      </w:r>
      <w:r>
        <w:rPr/>
        <w:t>addition, they may employ formulas so that conditionals and while loops can be</w:t>
      </w:r>
      <w:r>
        <w:rPr>
          <w:spacing w:val="-3"/>
        </w:rPr>
        <w:t> </w:t>
      </w:r>
      <w:r>
        <w:rPr/>
        <w:t>expressed.</w:t>
      </w:r>
      <w:r>
        <w:rPr>
          <w:spacing w:val="22"/>
        </w:rPr>
        <w:t> </w:t>
      </w:r>
      <w:r>
        <w:rPr/>
        <w:t>Fischer and Ladner</w:t>
      </w:r>
      <w:r>
        <w:rPr>
          <w:spacing w:val="-3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6</w:t>
        </w:r>
      </w:hyperlink>
      <w:r>
        <w:rPr/>
        <w:t>] show</w:t>
      </w:r>
      <w:r>
        <w:rPr>
          <w:spacing w:val="-1"/>
        </w:rPr>
        <w:t> </w:t>
      </w:r>
      <w:r>
        <w:rPr/>
        <w:t>the decidability of PDL</w:t>
      </w:r>
      <w:r>
        <w:rPr>
          <w:spacing w:val="-1"/>
        </w:rPr>
        <w:t> </w:t>
      </w:r>
      <w:r>
        <w:rPr/>
        <w:t>using a filtration argument.</w:t>
      </w:r>
      <w:r>
        <w:rPr>
          <w:spacing w:val="40"/>
        </w:rPr>
        <w:t> </w:t>
      </w:r>
      <w:r>
        <w:rPr/>
        <w:t>They also prove that the satisfiability problem for PDL is EXPTIME-hard.</w:t>
      </w:r>
      <w:r>
        <w:rPr>
          <w:spacing w:val="80"/>
        </w:rPr>
        <w:t> </w:t>
      </w:r>
      <w:r>
        <w:rPr/>
        <w:t>Pratt</w:t>
      </w:r>
      <w:r>
        <w:rPr>
          <w:spacing w:val="21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17</w:t>
        </w:r>
      </w:hyperlink>
      <w:r>
        <w:rPr/>
        <w:t>]</w:t>
      </w:r>
      <w:r>
        <w:rPr>
          <w:spacing w:val="21"/>
        </w:rPr>
        <w:t> </w:t>
      </w:r>
      <w:r>
        <w:rPr/>
        <w:t>shows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PDL</w:t>
      </w:r>
      <w:r>
        <w:rPr>
          <w:spacing w:val="22"/>
        </w:rPr>
        <w:t> </w:t>
      </w:r>
      <w:r>
        <w:rPr/>
        <w:t>satisfiability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EXPTIME</w:t>
      </w:r>
      <w:r>
        <w:rPr>
          <w:spacing w:val="20"/>
        </w:rPr>
        <w:t> </w:t>
      </w:r>
      <w:r>
        <w:rPr/>
        <w:t>using a tableau method with an and-or graph representation.</w:t>
      </w:r>
      <w:r>
        <w:rPr>
          <w:spacing w:val="40"/>
        </w:rPr>
        <w:t> </w:t>
      </w:r>
      <w:r>
        <w:rPr>
          <w:spacing w:val="20"/>
        </w:rPr>
        <w:t>Go</w:t>
      </w:r>
      <w:r>
        <w:rPr>
          <w:spacing w:val="15"/>
        </w:rPr>
        <w:t>r</w:t>
      </w:r>
      <w:r>
        <w:rPr>
          <w:spacing w:val="-79"/>
        </w:rPr>
        <w:t>´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and Widmann [</w:t>
      </w:r>
      <w:hyperlink w:history="true" w:anchor="_bookmark21">
        <w:r>
          <w:rPr>
            <w:color w:val="152C83"/>
          </w:rPr>
          <w:t>7</w:t>
        </w:r>
      </w:hyperlink>
      <w:r>
        <w:rPr/>
        <w:t>,</w:t>
      </w:r>
      <w:hyperlink w:history="true" w:anchor="_bookmark22">
        <w:r>
          <w:rPr>
            <w:color w:val="152C83"/>
          </w:rPr>
          <w:t>8</w:t>
        </w:r>
      </w:hyperlink>
      <w:r>
        <w:rPr/>
        <w:t>] address the efficient implementation of Pratt-style decision procedures.</w:t>
      </w:r>
    </w:p>
    <w:p>
      <w:pPr>
        <w:pStyle w:val="BodyText"/>
        <w:spacing w:line="216" w:lineRule="auto" w:before="7"/>
        <w:ind w:left="221" w:right="106" w:firstLine="319"/>
      </w:pPr>
      <w:r>
        <w:rPr/>
        <w:t>We consider PDL extended with nominals [</w:t>
      </w:r>
      <w:hyperlink w:history="true" w:anchor="_bookmark28">
        <w:r>
          <w:rPr>
            <w:color w:val="152C83"/>
          </w:rPr>
          <w:t>14</w:t>
        </w:r>
      </w:hyperlink>
      <w:r>
        <w:rPr/>
        <w:t>,</w:t>
      </w:r>
      <w:hyperlink w:history="true" w:anchor="_bookmark29">
        <w:r>
          <w:rPr>
            <w:color w:val="152C83"/>
          </w:rPr>
          <w:t>15</w:t>
        </w:r>
      </w:hyperlink>
      <w:r>
        <w:rPr/>
        <w:t>], a logic we call hybrid PDL or HPDL. Nominals are atomic formulas that hold exactly for one</w:t>
      </w:r>
      <w:r>
        <w:rPr>
          <w:spacing w:val="-1"/>
        </w:rPr>
        <w:t> </w:t>
      </w:r>
      <w:r>
        <w:rPr/>
        <w:t>state. Nominals equip PDL with equality and are the</w:t>
      </w:r>
      <w:r>
        <w:rPr>
          <w:spacing w:val="-2"/>
        </w:rPr>
        <w:t> </w:t>
      </w:r>
      <w:r>
        <w:rPr/>
        <w:t>characteristic feature of hybrid</w:t>
      </w:r>
      <w:r>
        <w:rPr>
          <w:spacing w:val="-2"/>
        </w:rPr>
        <w:t> </w:t>
      </w:r>
      <w:r>
        <w:rPr/>
        <w:t>logic [</w:t>
      </w:r>
      <w:hyperlink w:history="true" w:anchor="_bookmark15">
        <w:r>
          <w:rPr>
            <w:color w:val="152C83"/>
          </w:rPr>
          <w:t>2</w:t>
        </w:r>
      </w:hyperlink>
      <w:r>
        <w:rPr/>
        <w:t>]. The satisfiability problem of HPDL is in EXPTIME [</w:t>
      </w:r>
      <w:hyperlink w:history="true" w:anchor="_bookmark29">
        <w:r>
          <w:rPr>
            <w:color w:val="152C83"/>
          </w:rPr>
          <w:t>15</w:t>
        </w:r>
      </w:hyperlink>
      <w:r>
        <w:rPr/>
        <w:t>,</w:t>
      </w:r>
      <w:hyperlink w:history="true" w:anchor="_bookmark32">
        <w:r>
          <w:rPr>
            <w:color w:val="152C83"/>
          </w:rPr>
          <w:t>18</w:t>
        </w:r>
      </w:hyperlink>
      <w:r>
        <w:rPr/>
        <w:t>].</w:t>
      </w:r>
    </w:p>
    <w:p>
      <w:pPr>
        <w:pStyle w:val="BodyText"/>
        <w:spacing w:line="213" w:lineRule="auto" w:before="18"/>
        <w:ind w:left="221" w:right="105" w:firstLine="319"/>
      </w:pPr>
      <w:r>
        <w:rPr/>
        <w:t>We are interested in a tableau system for HPDL that can serve as a basis for gracefully degrading decision procedures.</w:t>
      </w:r>
      <w:r>
        <w:rPr>
          <w:spacing w:val="37"/>
        </w:rPr>
        <w:t> </w:t>
      </w:r>
      <w:r>
        <w:rPr/>
        <w:t>We found it impossible to extend one of the existing tableau</w:t>
      </w:r>
      <w:r>
        <w:rPr>
          <w:spacing w:val="21"/>
        </w:rPr>
        <w:t> </w:t>
      </w:r>
      <w:r>
        <w:rPr/>
        <w:t>methods for PDL [</w:t>
      </w:r>
      <w:hyperlink w:history="true" w:anchor="_bookmark31">
        <w:r>
          <w:rPr>
            <w:color w:val="152C83"/>
          </w:rPr>
          <w:t>17</w:t>
        </w:r>
      </w:hyperlink>
      <w:r>
        <w:rPr/>
        <w:t>,</w:t>
      </w:r>
      <w:hyperlink w:history="true" w:anchor="_bookmark19">
        <w:r>
          <w:rPr>
            <w:color w:val="152C83"/>
          </w:rPr>
          <w:t>5</w:t>
        </w:r>
      </w:hyperlink>
      <w:r>
        <w:rPr/>
        <w:t>,</w:t>
      </w:r>
      <w:hyperlink w:history="true" w:anchor="_bookmark16">
        <w:r>
          <w:rPr>
            <w:color w:val="152C83"/>
          </w:rPr>
          <w:t>1</w:t>
        </w:r>
      </w:hyperlink>
      <w:r>
        <w:rPr/>
        <w:t>,</w:t>
      </w:r>
      <w:hyperlink w:history="true" w:anchor="_bookmark21">
        <w:r>
          <w:rPr>
            <w:color w:val="152C83"/>
          </w:rPr>
          <w:t>7</w:t>
        </w:r>
      </w:hyperlink>
      <w:r>
        <w:rPr/>
        <w:t>] to nominals.</w:t>
      </w:r>
      <w:r>
        <w:rPr>
          <w:spacing w:val="73"/>
        </w:rPr>
        <w:t> </w:t>
      </w:r>
      <w:r>
        <w:rPr/>
        <w:t>The difficulties are</w:t>
      </w:r>
      <w:r>
        <w:rPr>
          <w:spacing w:val="40"/>
        </w:rPr>
        <w:t> </w:t>
      </w:r>
      <w:r>
        <w:rPr/>
        <w:t>in the correctness proofs.</w:t>
      </w:r>
      <w:r>
        <w:rPr>
          <w:spacing w:val="40"/>
        </w:rPr>
        <w:t> </w:t>
      </w:r>
      <w:r>
        <w:rPr/>
        <w:t>For Pratt-like methods [</w:t>
      </w:r>
      <w:hyperlink w:history="true" w:anchor="_bookmark31">
        <w:r>
          <w:rPr>
            <w:color w:val="152C83"/>
          </w:rPr>
          <w:t>17</w:t>
        </w:r>
      </w:hyperlink>
      <w:r>
        <w:rPr/>
        <w:t>,</w:t>
      </w:r>
      <w:hyperlink w:history="true" w:anchor="_bookmark21">
        <w:r>
          <w:rPr>
            <w:color w:val="152C83"/>
          </w:rPr>
          <w:t>7</w:t>
        </w:r>
      </w:hyperlink>
      <w:r>
        <w:rPr/>
        <w:t>], the problem stems from the</w:t>
      </w:r>
      <w:r>
        <w:rPr>
          <w:spacing w:val="-14"/>
        </w:rPr>
        <w:t> </w:t>
      </w:r>
      <w:r>
        <w:rPr/>
        <w:t>fact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global</w:t>
      </w:r>
      <w:r>
        <w:rPr>
          <w:spacing w:val="-10"/>
        </w:rPr>
        <w:t> </w:t>
      </w:r>
      <w:r>
        <w:rPr/>
        <w:t>and-or</w:t>
      </w:r>
      <w:r>
        <w:rPr>
          <w:spacing w:val="-11"/>
        </w:rPr>
        <w:t> </w:t>
      </w:r>
      <w:r>
        <w:rPr/>
        <w:t>graph</w:t>
      </w:r>
      <w:r>
        <w:rPr>
          <w:spacing w:val="-12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compatible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2"/>
        </w:rPr>
        <w:t>nominal</w:t>
      </w:r>
    </w:p>
    <w:p>
      <w:pPr>
        <w:pStyle w:val="BodyText"/>
        <w:spacing w:before="52"/>
        <w:ind w:left="0"/>
        <w:jc w:val="left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doi:10.1016/j.entcs.2011.10.009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99"/>
        </w:sectPr>
      </w:pPr>
    </w:p>
    <w:p>
      <w:pPr>
        <w:pStyle w:val="BodyText"/>
        <w:spacing w:line="213" w:lineRule="auto" w:before="138"/>
        <w:ind w:right="222"/>
      </w:pPr>
      <w:r>
        <w:rPr/>
        <w:t>propagation (see Remark 5.6 in [</w:t>
      </w:r>
      <w:hyperlink w:history="true" w:anchor="_bookmark24">
        <w:r>
          <w:rPr>
            <w:color w:val="152C83"/>
          </w:rPr>
          <w:t>10</w:t>
        </w:r>
      </w:hyperlink>
      <w:r>
        <w:rPr/>
        <w:t>] for a discussion and an example; the problem is also noted in [</w:t>
      </w:r>
      <w:hyperlink w:history="true" w:anchor="_bookmark33">
        <w:r>
          <w:rPr>
            <w:color w:val="152C83"/>
          </w:rPr>
          <w:t>19</w:t>
        </w:r>
      </w:hyperlink>
      <w:r>
        <w:rPr/>
        <w:t>]).</w:t>
      </w:r>
    </w:p>
    <w:p>
      <w:pPr>
        <w:pStyle w:val="BodyText"/>
        <w:spacing w:line="216" w:lineRule="auto" w:before="20"/>
        <w:ind w:right="217" w:firstLine="319"/>
      </w:pPr>
      <w:r>
        <w:rPr/>
        <w:t>The difficulties led us to the development of a new tableau method for modal logic.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prefix-free</w:t>
      </w:r>
      <w:r>
        <w:rPr>
          <w:spacing w:val="-17"/>
        </w:rPr>
        <w:t> </w:t>
      </w:r>
      <w:r>
        <w:rPr/>
        <w:t>clausal</w:t>
      </w:r>
      <w:r>
        <w:rPr>
          <w:spacing w:val="-18"/>
        </w:rPr>
        <w:t> </w:t>
      </w:r>
      <w:r>
        <w:rPr/>
        <w:t>form.</w:t>
      </w:r>
      <w:r>
        <w:rPr>
          <w:spacing w:val="20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10</w:t>
        </w:r>
      </w:hyperlink>
      <w:r>
        <w:rPr/>
        <w:t>] we used the method to give a tableau-based decision procedure for the sublogic of HPDL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restricts</w:t>
      </w:r>
      <w:r>
        <w:rPr>
          <w:spacing w:val="-3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forms</w:t>
      </w:r>
      <w:r>
        <w:rPr>
          <w:spacing w:val="-5"/>
        </w:rPr>
        <w:t>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action. In the present paper we extend the clausal method to full HPDL and obtain the first tableau-based decision procedure for HPDL.</w:t>
      </w:r>
    </w:p>
    <w:p>
      <w:pPr>
        <w:pStyle w:val="BodyText"/>
        <w:spacing w:line="216" w:lineRule="auto" w:before="13"/>
        <w:ind w:right="217" w:firstLine="319"/>
      </w:pPr>
      <w:r>
        <w:rPr/>
        <w:t>Our</w:t>
      </w:r>
      <w:r>
        <w:rPr>
          <w:spacing w:val="-5"/>
        </w:rPr>
        <w:t> </w:t>
      </w:r>
      <w:r>
        <w:rPr/>
        <w:t>method</w:t>
      </w:r>
      <w:r>
        <w:rPr>
          <w:spacing w:val="-2"/>
        </w:rPr>
        <w:t> </w:t>
      </w:r>
      <w:r>
        <w:rPr/>
        <w:t>factorizes reasoning</w:t>
      </w:r>
      <w:r>
        <w:rPr>
          <w:spacing w:val="-2"/>
        </w:rPr>
        <w:t> </w:t>
      </w:r>
      <w:r>
        <w:rPr/>
        <w:t>into regular reasoning, propositional</w:t>
      </w:r>
      <w:r>
        <w:rPr>
          <w:spacing w:val="-2"/>
        </w:rPr>
        <w:t> </w:t>
      </w:r>
      <w:r>
        <w:rPr/>
        <w:t>reasoning and modal reasoning.</w:t>
      </w:r>
      <w:r>
        <w:rPr>
          <w:spacing w:val="40"/>
        </w:rPr>
        <w:t> </w:t>
      </w:r>
      <w:r>
        <w:rPr/>
        <w:t>At each level we realize reasoning with tableau methods. Nominals</w:t>
      </w:r>
      <w:r>
        <w:rPr>
          <w:spacing w:val="33"/>
        </w:rPr>
        <w:t> </w:t>
      </w:r>
      <w:r>
        <w:rPr/>
        <w:t>are</w:t>
      </w:r>
      <w:r>
        <w:rPr>
          <w:spacing w:val="31"/>
        </w:rPr>
        <w:t> </w:t>
      </w:r>
      <w:r>
        <w:rPr/>
        <w:t>handled</w:t>
      </w:r>
      <w:r>
        <w:rPr>
          <w:spacing w:val="31"/>
        </w:rPr>
        <w:t> </w:t>
      </w:r>
      <w:r>
        <w:rPr/>
        <w:t>at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modal</w:t>
      </w:r>
      <w:r>
        <w:rPr>
          <w:spacing w:val="29"/>
        </w:rPr>
        <w:t> </w:t>
      </w:r>
      <w:r>
        <w:rPr/>
        <w:t>level.</w:t>
      </w:r>
      <w:r>
        <w:rPr>
          <w:spacing w:val="80"/>
          <w:w w:val="150"/>
        </w:rPr>
        <w:t> </w:t>
      </w:r>
      <w:r>
        <w:rPr/>
        <w:t>Given</w:t>
      </w:r>
      <w:r>
        <w:rPr>
          <w:spacing w:val="35"/>
        </w:rPr>
        <w:t> </w:t>
      </w:r>
      <w:r>
        <w:rPr/>
        <w:t>our</w:t>
      </w:r>
      <w:r>
        <w:rPr>
          <w:spacing w:val="31"/>
        </w:rPr>
        <w:t> </w:t>
      </w:r>
      <w:r>
        <w:rPr/>
        <w:t>approach,</w:t>
      </w:r>
      <w:r>
        <w:rPr>
          <w:spacing w:val="38"/>
        </w:rPr>
        <w:t> </w:t>
      </w:r>
      <w:r>
        <w:rPr/>
        <w:t>the</w:t>
      </w:r>
      <w:r>
        <w:rPr>
          <w:spacing w:val="31"/>
        </w:rPr>
        <w:t> </w:t>
      </w:r>
      <w:r>
        <w:rPr/>
        <w:t>integration of nominals is straightforward.</w:t>
      </w:r>
      <w:r>
        <w:rPr>
          <w:spacing w:val="40"/>
        </w:rPr>
        <w:t> </w:t>
      </w:r>
      <w:r>
        <w:rPr/>
        <w:t>The modular structure of our decision procedure pays off in transparent correctness proofs.</w:t>
      </w:r>
      <w:r>
        <w:rPr>
          <w:spacing w:val="40"/>
        </w:rPr>
        <w:t> </w:t>
      </w:r>
      <w:r>
        <w:rPr/>
        <w:t>Each level invites optimizations.</w:t>
      </w:r>
      <w:r>
        <w:rPr>
          <w:spacing w:val="40"/>
        </w:rPr>
        <w:t> </w:t>
      </w:r>
      <w:r>
        <w:rPr/>
        <w:t>The regular</w:t>
      </w:r>
      <w:r>
        <w:rPr>
          <w:spacing w:val="-18"/>
        </w:rPr>
        <w:t> </w:t>
      </w:r>
      <w:r>
        <w:rPr/>
        <w:t>level,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particular,</w:t>
      </w:r>
      <w:r>
        <w:rPr>
          <w:spacing w:val="-13"/>
        </w:rPr>
        <w:t> </w:t>
      </w:r>
      <w:r>
        <w:rPr/>
        <w:t>asks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investigation.</w:t>
      </w:r>
      <w:r>
        <w:rPr>
          <w:spacing w:val="24"/>
        </w:rPr>
        <w:t> </w:t>
      </w:r>
      <w:r>
        <w:rPr/>
        <w:t>It</w:t>
      </w:r>
      <w:r>
        <w:rPr>
          <w:spacing w:val="-18"/>
        </w:rPr>
        <w:t> </w:t>
      </w:r>
      <w:r>
        <w:rPr/>
        <w:t>may</w:t>
      </w:r>
      <w:r>
        <w:rPr>
          <w:spacing w:val="-16"/>
        </w:rPr>
        <w:t> </w:t>
      </w:r>
      <w:r>
        <w:rPr/>
        <w:t>profit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efficient methods for translating regular expressions into deterministic automata.</w:t>
      </w:r>
    </w:p>
    <w:p>
      <w:pPr>
        <w:pStyle w:val="BodyText"/>
        <w:spacing w:line="216" w:lineRule="auto" w:before="9"/>
        <w:ind w:right="216" w:firstLine="319"/>
      </w:pPr>
      <w:r>
        <w:rPr/>
        <w:t>In</w:t>
      </w:r>
      <w:r>
        <w:rPr>
          <w:spacing w:val="-18"/>
        </w:rPr>
        <w:t> </w:t>
      </w:r>
      <w:r>
        <w:rPr/>
        <w:t>contrast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approaches,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rely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Fischer-Ladner</w:t>
      </w:r>
      <w:r>
        <w:rPr>
          <w:spacing w:val="-15"/>
        </w:rPr>
        <w:t> </w:t>
      </w:r>
      <w:r>
        <w:rPr/>
        <w:t>closure. Instead, we use the notion of a finitary regular DNF that can be obtained at the </w:t>
      </w:r>
      <w:bookmarkStart w:name="Hybrid PDL" w:id="2"/>
      <w:bookmarkEnd w:id="2"/>
      <w:r>
        <w:rPr>
          <w:spacing w:val="1"/>
        </w:rPr>
      </w:r>
      <w:bookmarkStart w:name="_bookmark0" w:id="3"/>
      <w:bookmarkEnd w:id="3"/>
      <w:r>
        <w:rPr/>
        <w:t>r</w:t>
      </w:r>
      <w:r>
        <w:rPr/>
        <w:t>egular level.</w:t>
      </w:r>
    </w:p>
    <w:p>
      <w:pPr>
        <w:pStyle w:val="BodyText"/>
        <w:spacing w:line="213" w:lineRule="auto" w:before="20"/>
        <w:ind w:right="220" w:firstLine="319"/>
      </w:pPr>
      <w:r>
        <w:rPr/>
        <w:t>Following Baader [</w:t>
      </w:r>
      <w:hyperlink w:history="true" w:anchor="_bookmark17">
        <w:r>
          <w:rPr>
            <w:color w:val="152C83"/>
          </w:rPr>
          <w:t>3</w:t>
        </w:r>
      </w:hyperlink>
      <w:r>
        <w:rPr/>
        <w:t>] and De Giacomo and Massacci [</w:t>
      </w:r>
      <w:hyperlink w:history="true" w:anchor="_bookmark19">
        <w:r>
          <w:rPr>
            <w:color w:val="152C83"/>
          </w:rPr>
          <w:t>5</w:t>
        </w:r>
      </w:hyperlink>
      <w:r>
        <w:rPr/>
        <w:t>], we disallow bad loops and thus avoid the a posteriori eventuality checking of Pratt’s method [</w:t>
      </w:r>
      <w:hyperlink w:history="true" w:anchor="_bookmark31">
        <w:r>
          <w:rPr>
            <w:color w:val="152C83"/>
          </w:rPr>
          <w:t>17</w:t>
        </w:r>
      </w:hyperlink>
      <w:r>
        <w:rPr/>
        <w:t>].</w:t>
      </w:r>
    </w:p>
    <w:p>
      <w:pPr>
        <w:pStyle w:val="BodyText"/>
        <w:spacing w:line="216" w:lineRule="auto" w:before="20"/>
        <w:ind w:right="221" w:firstLine="319"/>
      </w:pPr>
      <w:r>
        <w:rPr/>
        <w:t>The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is</w:t>
      </w:r>
      <w:r>
        <w:rPr>
          <w:spacing w:val="-6"/>
        </w:rPr>
        <w:t> </w:t>
      </w:r>
      <w:r>
        <w:rPr/>
        <w:t>organized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follows.</w:t>
      </w:r>
      <w:r>
        <w:rPr>
          <w:spacing w:val="26"/>
        </w:rPr>
        <w:t> </w:t>
      </w:r>
      <w:r>
        <w:rPr/>
        <w:t>First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11"/>
        </w:rPr>
        <w:t> </w:t>
      </w:r>
      <w:r>
        <w:rPr/>
        <w:t>HPDL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outline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clausal tableau method with examples.</w:t>
      </w:r>
      <w:r>
        <w:rPr>
          <w:spacing w:val="40"/>
        </w:rPr>
        <w:t> </w:t>
      </w:r>
      <w:r>
        <w:rPr/>
        <w:t>Then we address, one after the other, regular, propositional,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modal</w:t>
      </w:r>
      <w:r>
        <w:rPr>
          <w:spacing w:val="-18"/>
        </w:rPr>
        <w:t> </w:t>
      </w:r>
      <w:r>
        <w:rPr/>
        <w:t>reasoning.</w:t>
      </w:r>
      <w:r>
        <w:rPr>
          <w:spacing w:val="16"/>
        </w:rPr>
        <w:t> </w:t>
      </w:r>
      <w:r>
        <w:rPr/>
        <w:t>Finally,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prove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correctness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decision </w:t>
      </w:r>
      <w:r>
        <w:rPr>
          <w:spacing w:val="-2"/>
        </w:rPr>
        <w:t>procedure.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5" w:after="0"/>
        <w:ind w:left="578" w:right="0" w:hanging="471"/>
        <w:jc w:val="left"/>
      </w:pPr>
      <w:r>
        <w:rPr>
          <w:w w:val="110"/>
        </w:rPr>
        <w:t>Hybrid</w:t>
      </w:r>
      <w:r>
        <w:rPr>
          <w:spacing w:val="25"/>
          <w:w w:val="115"/>
        </w:rPr>
        <w:t> </w:t>
      </w:r>
      <w:r>
        <w:rPr>
          <w:spacing w:val="-5"/>
          <w:w w:val="115"/>
        </w:rPr>
        <w:t>PDL</w:t>
      </w:r>
    </w:p>
    <w:p>
      <w:pPr>
        <w:pStyle w:val="BodyText"/>
        <w:spacing w:line="282" w:lineRule="exact" w:before="171"/>
        <w:jc w:val="left"/>
        <w:rPr>
          <w:i/>
        </w:rPr>
      </w:pP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define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syntax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semantics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HPDL.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assume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three</w:t>
      </w:r>
      <w:r>
        <w:rPr>
          <w:spacing w:val="-10"/>
        </w:rPr>
        <w:t> </w:t>
      </w:r>
      <w:r>
        <w:rPr>
          <w:spacing w:val="-2"/>
        </w:rPr>
        <w:t>kinds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i/>
          <w:spacing w:val="-2"/>
        </w:rPr>
        <w:t>names</w:t>
      </w:r>
    </w:p>
    <w:p>
      <w:pPr>
        <w:pStyle w:val="BodyText"/>
        <w:spacing w:line="282" w:lineRule="exact"/>
        <w:jc w:val="left"/>
      </w:pPr>
      <w:r>
        <w:rPr/>
        <w:t>are</w:t>
      </w:r>
      <w:r>
        <w:rPr>
          <w:spacing w:val="-1"/>
        </w:rPr>
        <w:t> </w:t>
      </w:r>
      <w:r>
        <w:rPr>
          <w:spacing w:val="-2"/>
        </w:rPr>
        <w:t>given: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7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nominals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(metavariables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denote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states)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predicates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(metavariables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denote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states)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3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actions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(metavariables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denote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relations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states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states).</w:t>
      </w:r>
    </w:p>
    <w:p>
      <w:pPr>
        <w:pStyle w:val="BodyText"/>
        <w:spacing w:line="213" w:lineRule="auto" w:before="96"/>
        <w:ind w:right="223"/>
      </w:pPr>
      <w:r>
        <w:rPr/>
        <w:t>The interpretations of HPDL are the usual transition systems where states are labelled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predicates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edges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labelled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actions.</w:t>
      </w:r>
      <w:r>
        <w:rPr>
          <w:spacing w:val="24"/>
        </w:rPr>
        <w:t> </w:t>
      </w:r>
      <w:r>
        <w:rPr/>
        <w:t>Formally,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>
          <w:i/>
        </w:rPr>
        <w:t>interpre-</w:t>
      </w:r>
      <w:r>
        <w:rPr>
          <w:i/>
        </w:rPr>
        <w:t> tation </w:t>
      </w:r>
      <w:r>
        <w:rPr>
          <w:rFonts w:ascii="VL PGothic"/>
          <w:w w:val="140"/>
        </w:rPr>
        <w:t>I</w:t>
      </w:r>
      <w:r>
        <w:rPr>
          <w:rFonts w:ascii="VL PGothic"/>
          <w:w w:val="140"/>
        </w:rPr>
        <w:t> </w:t>
      </w:r>
      <w:r>
        <w:rPr/>
        <w:t>is a tuple consisting of the following components: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343" w:lineRule="exact" w:before="32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nonempty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VL PGothic" w:hAnsi="VL PGothic"/>
          <w:sz w:val="21"/>
        </w:rPr>
        <w:t>|I|</w:t>
      </w:r>
      <w:r>
        <w:rPr>
          <w:rFonts w:ascii="VL PGothic" w:hAnsi="VL PGothic"/>
          <w:spacing w:val="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states</w:t>
      </w:r>
      <w:r>
        <w:rPr>
          <w:rFonts w:ascii="LM Roman 10" w:hAnsi="LM Roman 10"/>
          <w:spacing w:val="-2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336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state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VL PGothic" w:hAnsi="VL PGothic"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|I|</w:t>
      </w:r>
      <w:r>
        <w:rPr>
          <w:rFonts w:ascii="VL PGothic" w:hAnsi="VL PGothic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nominal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LM Roman 10" w:hAnsi="LM Roman 10"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326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|I|</w:t>
      </w:r>
      <w:r>
        <w:rPr>
          <w:rFonts w:ascii="VL PGothic" w:hAnsi="VL PGothic"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predicate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p</w:t>
      </w:r>
      <w:r>
        <w:rPr>
          <w:rFonts w:ascii="LM Roman 10" w:hAnsi="LM Roman 10"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  <w:tab w:pos="1708" w:val="left" w:leader="none"/>
        </w:tabs>
        <w:spacing w:line="240" w:lineRule="auto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1409001</wp:posOffset>
                </wp:positionH>
                <wp:positionV relativeFrom="paragraph">
                  <wp:posOffset>100502</wp:posOffset>
                </wp:positionV>
                <wp:extent cx="57785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45pt;margin-top:7.913558pt;width:4.55pt;height:7.75pt;mso-position-horizontal-relative:page;mso-position-vertical-relative:paragraph;z-index:-16128000" type="#_x0000_t202" id="docshape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relation </w:t>
      </w:r>
      <w:r>
        <w:rPr>
          <w:rFonts w:ascii="VL PGothic" w:hAnsi="VL PGothic"/>
          <w:spacing w:val="-161"/>
          <w:w w:val="99"/>
          <w:sz w:val="21"/>
        </w:rPr>
        <w:t>→</w:t>
      </w:r>
      <w:r>
        <w:rPr>
          <w:rFonts w:ascii="Georgia" w:hAnsi="Georgia"/>
          <w:i/>
          <w:spacing w:val="-12"/>
          <w:position w:val="12"/>
          <w:sz w:val="15"/>
        </w:rPr>
        <w:t>a</w:t>
      </w:r>
      <w:r>
        <w:rPr>
          <w:rFonts w:ascii="Georgia" w:hAnsi="Georgia"/>
          <w:i/>
          <w:position w:val="12"/>
          <w:sz w:val="15"/>
        </w:rPr>
        <w:tab/>
      </w:r>
      <w:r>
        <w:rPr>
          <w:rFonts w:ascii="VL PGothic" w:hAnsi="VL PGothic"/>
          <w:sz w:val="21"/>
        </w:rPr>
        <w:t>⊆</w:t>
      </w:r>
      <w:r>
        <w:rPr>
          <w:rFonts w:ascii="VL PGothic" w:hAnsi="VL PGothic"/>
          <w:spacing w:val="15"/>
          <w:sz w:val="21"/>
        </w:rPr>
        <w:t> </w:t>
      </w:r>
      <w:r>
        <w:rPr>
          <w:rFonts w:ascii="VL PGothic" w:hAnsi="VL PGothic"/>
          <w:sz w:val="21"/>
        </w:rPr>
        <w:t>|I| ×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VL PGothic" w:hAnsi="VL PGothic"/>
          <w:sz w:val="21"/>
        </w:rPr>
        <w:t>|I|</w:t>
      </w:r>
      <w:r>
        <w:rPr>
          <w:rFonts w:ascii="VL PGothic" w:hAnsi="VL PGothic"/>
          <w:spacing w:val="2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action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.</w:t>
      </w:r>
    </w:p>
    <w:p>
      <w:pPr>
        <w:spacing w:before="0"/>
        <w:ind w:left="107" w:right="0" w:firstLine="0"/>
        <w:jc w:val="left"/>
        <w:rPr>
          <w:sz w:val="21"/>
        </w:rPr>
      </w:pPr>
      <w:r>
        <w:rPr>
          <w:i/>
          <w:sz w:val="21"/>
        </w:rPr>
        <w:t>Formulas</w:t>
      </w:r>
      <w:r>
        <w:rPr>
          <w:i/>
          <w:spacing w:val="11"/>
          <w:sz w:val="21"/>
        </w:rPr>
        <w:t> </w:t>
      </w:r>
      <w:r>
        <w:rPr>
          <w:sz w:val="21"/>
        </w:rPr>
        <w:t>(metavariables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i/>
          <w:sz w:val="21"/>
        </w:rPr>
        <w:t>programs</w:t>
      </w:r>
      <w:r>
        <w:rPr>
          <w:i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defined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follows:</w:t>
      </w:r>
    </w:p>
    <w:p>
      <w:pPr>
        <w:spacing w:before="173"/>
        <w:ind w:left="0" w:right="30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77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6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¬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∧</w:t>
      </w:r>
      <w:r>
        <w:rPr>
          <w:rFonts w:ascii="VL PGothic" w:hAnsi="VL PGothic" w:cs="VL PGothic" w:eastAsia="VL PGothic" w:hint="eastAsia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s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00"/>
        </w:sectPr>
      </w:pPr>
    </w:p>
    <w:p>
      <w:pPr>
        <w:spacing w:before="112"/>
        <w:ind w:left="103" w:right="0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::=</w:t>
      </w:r>
      <w:r>
        <w:rPr>
          <w:spacing w:val="5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2"/>
          <w:sz w:val="21"/>
        </w:rPr>
        <w:t> </w:t>
      </w:r>
      <w:r>
        <w:rPr>
          <w:sz w:val="21"/>
        </w:rPr>
        <w:t>1</w:t>
      </w:r>
      <w:r>
        <w:rPr>
          <w:spacing w:val="-15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Georgia" w:hAnsi="Georgia"/>
          <w:i/>
          <w:sz w:val="21"/>
        </w:rPr>
        <w:t>αα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rFonts w:ascii="DejaVu Sans" w:hAnsi="DejaVu Sans"/>
          <w:spacing w:val="-5"/>
          <w:sz w:val="21"/>
          <w:vertAlign w:val="superscript"/>
        </w:rPr>
        <w:t>∗</w:t>
      </w:r>
    </w:p>
    <w:p>
      <w:pPr>
        <w:pStyle w:val="BodyText"/>
        <w:spacing w:line="216" w:lineRule="auto" w:before="172"/>
        <w:ind w:left="221" w:right="107"/>
      </w:pPr>
      <w:r>
        <w:rPr/>
        <w:t>The</w:t>
      </w:r>
      <w:r>
        <w:rPr>
          <w:spacing w:val="-11"/>
        </w:rPr>
        <w:t> </w:t>
      </w:r>
      <w:r>
        <w:rPr/>
        <w:t>grammar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read</w:t>
      </w:r>
      <w:r>
        <w:rPr>
          <w:spacing w:val="-8"/>
        </w:rPr>
        <w:t> </w:t>
      </w:r>
      <w:r>
        <w:rPr/>
        <w:t>inclusive,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is,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nominal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every</w:t>
      </w:r>
      <w:r>
        <w:rPr>
          <w:spacing w:val="-6"/>
        </w:rPr>
        <w:t> </w:t>
      </w:r>
      <w:r>
        <w:rPr/>
        <w:t>predicate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 formula,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every</w:t>
      </w:r>
      <w:r>
        <w:rPr>
          <w:spacing w:val="-7"/>
        </w:rPr>
        <w:t> </w:t>
      </w:r>
      <w:r>
        <w:rPr/>
        <w:t>action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every</w:t>
      </w:r>
      <w:r>
        <w:rPr>
          <w:spacing w:val="-9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program.</w:t>
      </w:r>
      <w:r>
        <w:rPr>
          <w:spacing w:val="18"/>
        </w:rPr>
        <w:t> </w:t>
      </w:r>
      <w:r>
        <w:rPr/>
        <w:t>Given</w:t>
      </w:r>
      <w:r>
        <w:rPr>
          <w:spacing w:val="-6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interpretation, formulas</w:t>
      </w:r>
      <w:r>
        <w:rPr>
          <w:spacing w:val="-3"/>
        </w:rPr>
        <w:t> </w:t>
      </w:r>
      <w:r>
        <w:rPr/>
        <w:t>denote</w:t>
      </w:r>
      <w:r>
        <w:rPr>
          <w:spacing w:val="1"/>
        </w:rPr>
        <w:t> </w:t>
      </w:r>
      <w:r>
        <w:rPr/>
        <w:t>sets of</w:t>
      </w:r>
      <w:r>
        <w:rPr>
          <w:spacing w:val="2"/>
        </w:rPr>
        <w:t> </w:t>
      </w:r>
      <w:r>
        <w:rPr/>
        <w:t>states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denote</w:t>
      </w:r>
      <w:r>
        <w:rPr>
          <w:spacing w:val="1"/>
        </w:rPr>
        <w:t> </w:t>
      </w:r>
      <w:r>
        <w:rPr/>
        <w:t>relations</w:t>
      </w:r>
      <w:r>
        <w:rPr>
          <w:spacing w:val="2"/>
        </w:rPr>
        <w:t> </w:t>
      </w:r>
      <w:r>
        <w:rPr/>
        <w:t>from</w:t>
      </w:r>
      <w:r>
        <w:rPr>
          <w:spacing w:val="-2"/>
        </w:rPr>
        <w:t> </w:t>
      </w:r>
      <w:r>
        <w:rPr/>
        <w:t>states</w:t>
      </w:r>
      <w:r>
        <w:rPr>
          <w:spacing w:val="5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states.</w:t>
      </w:r>
    </w:p>
    <w:p>
      <w:pPr>
        <w:pStyle w:val="BodyText"/>
        <w:spacing w:line="237" w:lineRule="exact"/>
        <w:ind w:left="221"/>
        <w:rPr>
          <w:rFonts w:ascii="Georgia"/>
          <w:i/>
        </w:rPr>
      </w:pP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use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letters</w:t>
      </w:r>
      <w:r>
        <w:rPr>
          <w:spacing w:val="-16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rFonts w:ascii="Georgia"/>
          <w:i/>
          <w:w w:val="110"/>
        </w:rPr>
        <w:t>Y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rFonts w:ascii="Georgia"/>
          <w:i/>
          <w:w w:val="110"/>
        </w:rPr>
        <w:t>Z</w:t>
      </w:r>
      <w:r>
        <w:rPr>
          <w:rFonts w:ascii="Georgia"/>
          <w:i/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denote</w:t>
      </w:r>
      <w:r>
        <w:rPr>
          <w:spacing w:val="-16"/>
          <w:w w:val="110"/>
        </w:rPr>
        <w:t> </w:t>
      </w:r>
      <w:r>
        <w:rPr>
          <w:w w:val="110"/>
        </w:rPr>
        <w:t>states.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semantic</w:t>
      </w:r>
      <w:r>
        <w:rPr>
          <w:spacing w:val="-14"/>
          <w:w w:val="110"/>
        </w:rPr>
        <w:t> </w:t>
      </w:r>
      <w:r>
        <w:rPr>
          <w:w w:val="110"/>
        </w:rPr>
        <w:t>relations</w:t>
      </w:r>
      <w:r>
        <w:rPr>
          <w:spacing w:val="-16"/>
          <w:w w:val="110"/>
        </w:rPr>
        <w:t> </w:t>
      </w:r>
      <w:r>
        <w:rPr>
          <w:rFonts w:ascii="VL PGothic"/>
          <w:spacing w:val="13"/>
          <w:w w:val="110"/>
        </w:rPr>
        <w:t>I</w:t>
      </w:r>
      <w:r>
        <w:rPr>
          <w:rFonts w:ascii="Georgia"/>
          <w:i/>
          <w:spacing w:val="13"/>
          <w:w w:val="110"/>
        </w:rPr>
        <w:t>,X</w:t>
      </w:r>
      <w:r>
        <w:rPr>
          <w:rFonts w:ascii="Georgia"/>
          <w:i/>
          <w:spacing w:val="19"/>
          <w:w w:val="110"/>
        </w:rPr>
        <w:t> </w:t>
      </w:r>
      <w:r>
        <w:rPr>
          <w:rFonts w:ascii="VL PGothic"/>
          <w:w w:val="110"/>
        </w:rPr>
        <w:t>|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rFonts w:ascii="Georgia"/>
          <w:i/>
          <w:spacing w:val="-10"/>
          <w:w w:val="110"/>
        </w:rPr>
        <w:t>s</w:t>
      </w:r>
    </w:p>
    <w:p>
      <w:pPr>
        <w:pStyle w:val="BodyText"/>
        <w:spacing w:line="182" w:lineRule="auto" w:before="39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1220491</wp:posOffset>
                </wp:positionH>
                <wp:positionV relativeFrom="paragraph">
                  <wp:posOffset>99924</wp:posOffset>
                </wp:positionV>
                <wp:extent cx="5778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0170pt;margin-top:7.868071pt;width:4.55pt;height:7.75pt;mso-position-horizontal-relative:page;mso-position-vertical-relative:paragraph;z-index:-16126464" type="#_x0000_t202" id="docshape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8"/>
        </w:rPr>
        <w:t> </w:t>
      </w:r>
      <w:r>
        <w:rPr>
          <w:rFonts w:ascii="VL PGothic" w:hAnsi="VL PGothic"/>
        </w:rPr>
        <w:t>−</w:t>
      </w:r>
      <w:r>
        <w:rPr>
          <w:rFonts w:ascii="Georgia" w:hAnsi="Georgia"/>
          <w:i/>
          <w:position w:val="12"/>
          <w:sz w:val="15"/>
        </w:rPr>
        <w:t>α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8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2"/>
        </w:rPr>
        <w:t> </w:t>
      </w:r>
      <w:r>
        <w:rPr/>
        <w:t>are defined by mutual induction on the structure of formulas and </w:t>
      </w:r>
      <w:r>
        <w:rPr>
          <w:spacing w:val="-2"/>
        </w:rPr>
        <w:t>programs:</w:t>
      </w:r>
    </w:p>
    <w:p>
      <w:pPr>
        <w:spacing w:line="208" w:lineRule="auto" w:before="246"/>
        <w:ind w:left="1969" w:right="3385" w:hanging="14"/>
        <w:jc w:val="left"/>
        <w:rPr>
          <w:rFonts w:ascii="Georgia" w:hAnsi="Georgia"/>
          <w:i/>
          <w:sz w:val="21"/>
        </w:rPr>
      </w:pPr>
      <w:r>
        <w:rPr>
          <w:rFonts w:ascii="VL PGothic" w:hAnsi="VL PGothic"/>
          <w:spacing w:val="17"/>
          <w:w w:val="120"/>
          <w:sz w:val="21"/>
        </w:rPr>
        <w:t>I</w:t>
      </w:r>
      <w:r>
        <w:rPr>
          <w:rFonts w:ascii="Georgia" w:hAnsi="Georgia"/>
          <w:i/>
          <w:spacing w:val="17"/>
          <w:w w:val="120"/>
          <w:sz w:val="21"/>
        </w:rPr>
        <w:t>,X</w:t>
      </w:r>
      <w:r>
        <w:rPr>
          <w:rFonts w:ascii="Georgia" w:hAnsi="Georgia"/>
          <w:i/>
          <w:spacing w:val="-13"/>
          <w:w w:val="12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80"/>
          <w:w w:val="120"/>
          <w:sz w:val="21"/>
        </w:rPr>
        <w:t> </w:t>
      </w:r>
      <w:r>
        <w:rPr>
          <w:rFonts w:ascii="VL PGothic" w:hAnsi="VL PGothic"/>
          <w:w w:val="110"/>
          <w:sz w:val="21"/>
        </w:rPr>
        <w:t>⇐⇒</w:t>
      </w:r>
      <w:r>
        <w:rPr>
          <w:rFonts w:ascii="VL PGothic" w:hAnsi="VL PGothic"/>
          <w:spacing w:val="8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-2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w w:val="120"/>
          <w:sz w:val="21"/>
        </w:rPr>
        <w:t>I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VL PGothic" w:hAnsi="VL PGothic"/>
          <w:spacing w:val="17"/>
          <w:w w:val="120"/>
          <w:sz w:val="21"/>
        </w:rPr>
        <w:t>I</w:t>
      </w:r>
      <w:r>
        <w:rPr>
          <w:rFonts w:ascii="Georgia" w:hAnsi="Georgia"/>
          <w:i/>
          <w:spacing w:val="17"/>
          <w:w w:val="120"/>
          <w:sz w:val="21"/>
        </w:rPr>
        <w:t>,X</w:t>
      </w:r>
      <w:r>
        <w:rPr>
          <w:rFonts w:ascii="Georgia" w:hAnsi="Georgia"/>
          <w:i/>
          <w:spacing w:val="-13"/>
          <w:w w:val="12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6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⇐⇒</w:t>
      </w:r>
      <w:r>
        <w:rPr>
          <w:rFonts w:ascii="VL PGothic" w:hAnsi="VL PGothic"/>
          <w:spacing w:val="6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-8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∈</w:t>
      </w:r>
      <w:r>
        <w:rPr>
          <w:rFonts w:ascii="VL PGothic" w:hAnsi="VL PGothic"/>
          <w:spacing w:val="-17"/>
          <w:w w:val="120"/>
          <w:sz w:val="21"/>
        </w:rPr>
        <w:t> </w:t>
      </w:r>
      <w:r>
        <w:rPr>
          <w:rFonts w:ascii="VL PGothic" w:hAnsi="VL PGothic"/>
          <w:spacing w:val="-5"/>
          <w:w w:val="120"/>
          <w:sz w:val="21"/>
        </w:rPr>
        <w:t>I</w:t>
      </w:r>
      <w:r>
        <w:rPr>
          <w:rFonts w:ascii="Georgia" w:hAnsi="Georgia"/>
          <w:i/>
          <w:spacing w:val="-5"/>
          <w:w w:val="120"/>
          <w:sz w:val="21"/>
        </w:rPr>
        <w:t>p</w:t>
      </w:r>
    </w:p>
    <w:p>
      <w:pPr>
        <w:tabs>
          <w:tab w:pos="3670" w:val="left" w:leader="none"/>
        </w:tabs>
        <w:spacing w:line="298" w:lineRule="exact" w:before="0"/>
        <w:ind w:left="1836" w:right="0" w:firstLine="0"/>
        <w:jc w:val="left"/>
        <w:rPr>
          <w:rFonts w:ascii="Georgia" w:hAnsi="Georgia"/>
          <w:i/>
          <w:sz w:val="21"/>
        </w:rPr>
      </w:pPr>
      <w:r>
        <w:rPr>
          <w:rFonts w:ascii="VL PGothic" w:hAnsi="VL PGothic"/>
          <w:spacing w:val="17"/>
          <w:w w:val="115"/>
          <w:sz w:val="21"/>
        </w:rPr>
        <w:t>I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¬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rFonts w:ascii="VL PGothic" w:hAnsi="VL PGothic"/>
          <w:spacing w:val="-5"/>
          <w:w w:val="110"/>
          <w:sz w:val="21"/>
        </w:rPr>
        <w:t>⇐⇒</w:t>
      </w:r>
      <w:r>
        <w:rPr>
          <w:rFonts w:ascii="VL PGothic" w:hAnsi="VL PGothic"/>
          <w:sz w:val="21"/>
        </w:rPr>
        <w:tab/>
      </w:r>
      <w:r>
        <w:rPr>
          <w:w w:val="110"/>
          <w:sz w:val="21"/>
        </w:rPr>
        <w:t>not</w:t>
      </w:r>
      <w:r>
        <w:rPr>
          <w:spacing w:val="-9"/>
          <w:w w:val="110"/>
          <w:sz w:val="21"/>
        </w:rPr>
        <w:t> </w:t>
      </w:r>
      <w:r>
        <w:rPr>
          <w:rFonts w:ascii="VL PGothic" w:hAnsi="VL PGothic"/>
          <w:spacing w:val="13"/>
          <w:w w:val="115"/>
          <w:sz w:val="21"/>
        </w:rPr>
        <w:t>I</w:t>
      </w:r>
      <w:r>
        <w:rPr>
          <w:rFonts w:ascii="Georgia" w:hAnsi="Georgia"/>
          <w:i/>
          <w:spacing w:val="13"/>
          <w:w w:val="115"/>
          <w:sz w:val="21"/>
        </w:rPr>
        <w:t>,X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s</w:t>
      </w:r>
    </w:p>
    <w:p>
      <w:pPr>
        <w:spacing w:line="325" w:lineRule="exact" w:before="0"/>
        <w:ind w:left="1666" w:right="0" w:firstLine="0"/>
        <w:jc w:val="left"/>
        <w:rPr>
          <w:rFonts w:ascii="Georgia" w:hAnsi="Georgia"/>
          <w:i/>
          <w:sz w:val="21"/>
        </w:rPr>
      </w:pPr>
      <w:r>
        <w:rPr>
          <w:rFonts w:ascii="VL PGothic" w:hAnsi="VL PGothic"/>
          <w:spacing w:val="17"/>
          <w:w w:val="115"/>
          <w:sz w:val="21"/>
        </w:rPr>
        <w:t>I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6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⇐⇒</w:t>
      </w:r>
      <w:r>
        <w:rPr>
          <w:rFonts w:ascii="VL PGothic" w:hAnsi="VL PGothic"/>
          <w:spacing w:val="72"/>
          <w:w w:val="115"/>
          <w:sz w:val="21"/>
        </w:rPr>
        <w:t> </w:t>
      </w:r>
      <w:r>
        <w:rPr>
          <w:rFonts w:ascii="VL PGothic" w:hAnsi="VL PGothic"/>
          <w:spacing w:val="17"/>
          <w:w w:val="115"/>
          <w:sz w:val="21"/>
        </w:rPr>
        <w:t>I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6"/>
          <w:w w:val="110"/>
          <w:sz w:val="21"/>
        </w:rPr>
        <w:t> </w:t>
      </w:r>
      <w:r>
        <w:rPr>
          <w:rFonts w:ascii="VL PGothic" w:hAnsi="VL PGothic"/>
          <w:spacing w:val="17"/>
          <w:w w:val="115"/>
          <w:sz w:val="21"/>
        </w:rPr>
        <w:t>I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t</w:t>
      </w:r>
    </w:p>
    <w:p>
      <w:pPr>
        <w:spacing w:line="348" w:lineRule="exact" w:before="0"/>
        <w:ind w:left="167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pacing w:val="3"/>
          <w:w w:val="12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3"/>
          <w:w w:val="120"/>
          <w:sz w:val="21"/>
          <w:szCs w:val="21"/>
        </w:rPr>
        <w:t>,X</w:t>
      </w:r>
      <w:r>
        <w:rPr>
          <w:rFonts w:ascii="Georgia" w:hAnsi="Georgia" w:cs="Georgia" w:eastAsia="Georgia"/>
          <w:i/>
          <w:iCs/>
          <w:spacing w:val="-13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6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⇐⇒</w:t>
      </w:r>
      <w:r>
        <w:rPr>
          <w:rFonts w:ascii="VL PGothic" w:hAnsi="VL PGothic" w:cs="VL PGothic" w:eastAsia="VL PGothic" w:hint="eastAsia"/>
          <w:spacing w:val="6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α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w w:val="12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-20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3"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s</w:t>
      </w:r>
    </w:p>
    <w:p>
      <w:pPr>
        <w:tabs>
          <w:tab w:pos="2987" w:val="left" w:leader="none"/>
        </w:tabs>
        <w:spacing w:line="335" w:lineRule="exact" w:before="110"/>
        <w:ind w:left="186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4"/>
          <w:w w:val="115"/>
          <w:sz w:val="21"/>
        </w:rPr>
        <w:t>X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VL PGothic" w:hAnsi="VL PGothic"/>
          <w:spacing w:val="-24"/>
          <w:w w:val="115"/>
          <w:sz w:val="21"/>
        </w:rPr>
        <w:t>−</w:t>
      </w:r>
      <w:r>
        <w:rPr>
          <w:rFonts w:ascii="Georgia" w:hAnsi="Georgia"/>
          <w:i/>
          <w:spacing w:val="-24"/>
          <w:w w:val="115"/>
          <w:sz w:val="21"/>
          <w:vertAlign w:val="superscript"/>
        </w:rPr>
        <w:t>a</w:t>
      </w:r>
      <w:r>
        <w:rPr>
          <w:rFonts w:ascii="VL PGothic" w:hAnsi="VL PGothic"/>
          <w:spacing w:val="-24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24"/>
          <w:w w:val="115"/>
          <w:sz w:val="21"/>
          <w:vertAlign w:val="subscript"/>
        </w:rPr>
        <w:t>I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spacing w:val="-12"/>
          <w:w w:val="115"/>
          <w:sz w:val="21"/>
          <w:vertAlign w:val="baseline"/>
        </w:rPr>
        <w:t>⇐⇒</w:t>
      </w:r>
      <w:r>
        <w:rPr>
          <w:rFonts w:ascii="VL PGothic" w:hAnsi="VL PGothic"/>
          <w:spacing w:val="55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 </w:t>
      </w:r>
      <w:r>
        <w:rPr>
          <w:rFonts w:ascii="VL PGothic" w:hAnsi="VL PGothic"/>
          <w:spacing w:val="-149"/>
          <w:w w:val="109"/>
          <w:sz w:val="21"/>
          <w:vertAlign w:val="baseline"/>
        </w:rPr>
        <w:t>→</w:t>
      </w:r>
      <w:r>
        <w:rPr>
          <w:rFonts w:ascii="Georgia" w:hAnsi="Georgia"/>
          <w:i/>
          <w:w w:val="121"/>
          <w:sz w:val="21"/>
          <w:vertAlign w:val="superscript"/>
        </w:rPr>
        <w:t>a</w:t>
      </w:r>
      <w:r>
        <w:rPr>
          <w:rFonts w:ascii="Georgia" w:hAnsi="Georgia"/>
          <w:i/>
          <w:spacing w:val="-32"/>
          <w:w w:val="185"/>
          <w:sz w:val="21"/>
          <w:vertAlign w:val="baseline"/>
        </w:rPr>
        <w:t> </w:t>
      </w:r>
      <w:r>
        <w:rPr>
          <w:rFonts w:ascii="DejaVu Sans" w:hAnsi="DejaVu Sans"/>
          <w:spacing w:val="-12"/>
          <w:w w:val="185"/>
          <w:sz w:val="21"/>
          <w:vertAlign w:val="subscript"/>
        </w:rPr>
        <w:t>I</w:t>
      </w:r>
      <w:r>
        <w:rPr>
          <w:rFonts w:ascii="DejaVu Sans" w:hAnsi="DejaVu Sans"/>
          <w:spacing w:val="-45"/>
          <w:w w:val="18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Y</w:t>
      </w:r>
    </w:p>
    <w:p>
      <w:pPr>
        <w:tabs>
          <w:tab w:pos="2987" w:val="left" w:leader="none"/>
        </w:tabs>
        <w:spacing w:line="259" w:lineRule="auto" w:before="0"/>
        <w:ind w:left="1866" w:right="2406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1994611</wp:posOffset>
                </wp:positionH>
                <wp:positionV relativeFrom="paragraph">
                  <wp:posOffset>103213</wp:posOffset>
                </wp:positionV>
                <wp:extent cx="5778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56pt;margin-top:8.127061pt;width:4.55pt;height:7.75pt;mso-position-horizontal-relative:page;mso-position-vertical-relative:paragraph;z-index:-16127488" type="#_x0000_t202" id="docshape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</w:t>
      </w:r>
      <w:r>
        <w:rPr>
          <w:rFonts w:ascii="Georgia" w:hAnsi="Georgia"/>
          <w:i/>
          <w:w w:val="105"/>
          <w:position w:val="12"/>
          <w:sz w:val="15"/>
        </w:rPr>
        <w:t>s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VL PGothic" w:hAnsi="VL PGothic"/>
          <w:w w:val="105"/>
          <w:sz w:val="21"/>
        </w:rPr>
        <w:t>⇐⇒</w:t>
      </w:r>
      <w:r>
        <w:rPr>
          <w:rFonts w:ascii="VL PGothic" w:hAnsi="VL PGothic"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rFonts w:ascii="VL PGothic" w:hAnsi="VL PGothic"/>
          <w:spacing w:val="17"/>
          <w:w w:val="115"/>
          <w:sz w:val="21"/>
        </w:rPr>
        <w:t>I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VL PGothic" w:hAnsi="VL PGothic"/>
          <w:w w:val="115"/>
          <w:sz w:val="21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VL PGothic" w:hAnsi="VL PGothic"/>
          <w:w w:val="115"/>
          <w:sz w:val="21"/>
          <w:vertAlign w:val="baseline"/>
        </w:rPr>
        <w:t>→</w:t>
      </w:r>
      <w:r>
        <w:rPr>
          <w:rFonts w:ascii="DejaVu Sans" w:hAnsi="DejaVu Sans"/>
          <w:w w:val="115"/>
          <w:sz w:val="21"/>
          <w:vertAlign w:val="subscript"/>
        </w:rPr>
        <w:t>I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w w:val="105"/>
          <w:sz w:val="21"/>
          <w:vertAlign w:val="baseline"/>
        </w:rPr>
        <w:t>⇐⇒</w:t>
      </w:r>
      <w:r>
        <w:rPr>
          <w:rFonts w:ascii="VL PGothic" w:hAnsi="VL PGothic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Y</w:t>
      </w:r>
    </w:p>
    <w:p>
      <w:pPr>
        <w:tabs>
          <w:tab w:pos="3934" w:val="left" w:leader="none"/>
          <w:tab w:pos="5269" w:val="left" w:leader="none"/>
        </w:tabs>
        <w:spacing w:line="82" w:lineRule="exact" w:before="0"/>
        <w:ind w:left="186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-11"/>
          <w:sz w:val="21"/>
        </w:rPr>
        <w:t>X</w:t>
      </w:r>
      <w:r>
        <w:rPr>
          <w:rFonts w:ascii="Georgia" w:hAnsi="Georgia"/>
          <w:i/>
          <w:spacing w:val="34"/>
          <w:w w:val="110"/>
          <w:position w:val="-11"/>
          <w:sz w:val="21"/>
        </w:rPr>
        <w:t> </w:t>
      </w:r>
      <w:r>
        <w:rPr>
          <w:rFonts w:ascii="Georgia" w:hAnsi="Georgia"/>
          <w:i/>
          <w:spacing w:val="-5"/>
          <w:w w:val="110"/>
          <w:position w:val="1"/>
          <w:sz w:val="15"/>
        </w:rPr>
        <w:t>α</w:t>
      </w:r>
      <w:r>
        <w:rPr>
          <w:rFonts w:ascii="LM Roman 8" w:hAnsi="LM Roman 8"/>
          <w:spacing w:val="-5"/>
          <w:w w:val="110"/>
          <w:position w:val="1"/>
          <w:sz w:val="15"/>
        </w:rPr>
        <w:t>+</w:t>
      </w:r>
      <w:r>
        <w:rPr>
          <w:rFonts w:ascii="Georgia" w:hAnsi="Georgia"/>
          <w:i/>
          <w:spacing w:val="-5"/>
          <w:w w:val="110"/>
          <w:position w:val="1"/>
          <w:sz w:val="15"/>
        </w:rPr>
        <w:t>β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β</w:t>
      </w:r>
    </w:p>
    <w:p>
      <w:pPr>
        <w:tabs>
          <w:tab w:pos="869" w:val="left" w:leader="none"/>
        </w:tabs>
        <w:spacing w:line="277" w:lineRule="exact" w:before="0"/>
        <w:ind w:left="0" w:right="89" w:firstLine="0"/>
        <w:jc w:val="center"/>
        <w:rPr>
          <w:rFonts w:ascii="Georgia" w:hAnsi="Georgia"/>
          <w:i/>
          <w:sz w:val="21"/>
        </w:rPr>
      </w:pPr>
      <w:r>
        <w:rPr>
          <w:rFonts w:ascii="VL PGothic" w:hAnsi="VL PGothic"/>
          <w:spacing w:val="-9"/>
          <w:w w:val="115"/>
          <w:sz w:val="21"/>
        </w:rPr>
        <w:t>−→</w:t>
      </w:r>
      <w:r>
        <w:rPr>
          <w:rFonts w:ascii="DejaVu Sans" w:hAnsi="DejaVu Sans"/>
          <w:spacing w:val="-9"/>
          <w:w w:val="115"/>
          <w:sz w:val="21"/>
          <w:vertAlign w:val="subscript"/>
        </w:rPr>
        <w:t>I</w:t>
      </w:r>
      <w:r>
        <w:rPr>
          <w:rFonts w:ascii="DejaVu Sans" w:hAnsi="DejaVu Sans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spacing w:val="-2"/>
          <w:w w:val="115"/>
          <w:sz w:val="21"/>
          <w:vertAlign w:val="baseline"/>
        </w:rPr>
        <w:t>⇐⇒</w:t>
      </w:r>
      <w:r>
        <w:rPr>
          <w:rFonts w:ascii="VL PGothic" w:hAnsi="VL PGothic"/>
          <w:spacing w:val="5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−→</w:t>
      </w:r>
      <w:r>
        <w:rPr>
          <w:rFonts w:ascii="DejaVu Sans" w:hAnsi="DejaVu Sans"/>
          <w:spacing w:val="-2"/>
          <w:w w:val="120"/>
          <w:sz w:val="21"/>
          <w:vertAlign w:val="subscript"/>
        </w:rPr>
        <w:t>I</w:t>
      </w:r>
      <w:r>
        <w:rPr>
          <w:rFonts w:ascii="DejaVu Sans" w:hAnsi="DejaVu Sans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or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spacing w:val="-2"/>
          <w:w w:val="120"/>
          <w:sz w:val="21"/>
          <w:vertAlign w:val="baseline"/>
        </w:rPr>
        <w:t>−→</w:t>
      </w:r>
      <w:r>
        <w:rPr>
          <w:rFonts w:ascii="DejaVu Sans" w:hAnsi="DejaVu Sans"/>
          <w:spacing w:val="-2"/>
          <w:w w:val="120"/>
          <w:sz w:val="21"/>
          <w:vertAlign w:val="subscript"/>
        </w:rPr>
        <w:t>I</w:t>
      </w:r>
      <w:r>
        <w:rPr>
          <w:rFonts w:ascii="DejaVu Sans" w:hAnsi="DejaVu Sans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Y</w:t>
      </w:r>
    </w:p>
    <w:p>
      <w:pPr>
        <w:tabs>
          <w:tab w:pos="4435" w:val="left" w:leader="none"/>
          <w:tab w:pos="5880" w:val="left" w:leader="none"/>
        </w:tabs>
        <w:spacing w:line="105" w:lineRule="exact" w:before="16"/>
        <w:ind w:left="186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position w:val="-11"/>
          <w:sz w:val="21"/>
        </w:rPr>
        <w:t>X</w:t>
      </w:r>
      <w:r>
        <w:rPr>
          <w:rFonts w:ascii="Georgia" w:hAnsi="Georgia"/>
          <w:i/>
          <w:spacing w:val="69"/>
          <w:w w:val="150"/>
          <w:position w:val="-11"/>
          <w:sz w:val="21"/>
        </w:rPr>
        <w:t> </w:t>
      </w:r>
      <w:r>
        <w:rPr>
          <w:rFonts w:ascii="Georgia" w:hAnsi="Georgia"/>
          <w:i/>
          <w:spacing w:val="-5"/>
          <w:w w:val="115"/>
          <w:position w:val="1"/>
          <w:sz w:val="15"/>
        </w:rPr>
        <w:t>αβ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β</w:t>
      </w:r>
    </w:p>
    <w:p>
      <w:pPr>
        <w:tabs>
          <w:tab w:pos="2987" w:val="left" w:leader="none"/>
        </w:tabs>
        <w:spacing w:line="260" w:lineRule="exact" w:before="0"/>
        <w:ind w:left="2118" w:right="0" w:firstLine="0"/>
        <w:jc w:val="left"/>
        <w:rPr>
          <w:rFonts w:ascii="Georgia" w:hAnsi="Georgia"/>
          <w:i/>
          <w:sz w:val="21"/>
        </w:rPr>
      </w:pPr>
      <w:r>
        <w:rPr>
          <w:rFonts w:ascii="VL PGothic" w:hAnsi="VL PGothic"/>
          <w:spacing w:val="-9"/>
          <w:w w:val="115"/>
          <w:sz w:val="21"/>
        </w:rPr>
        <w:t>−→</w:t>
      </w:r>
      <w:r>
        <w:rPr>
          <w:rFonts w:ascii="DejaVu Sans" w:hAnsi="DejaVu Sans"/>
          <w:spacing w:val="-9"/>
          <w:w w:val="115"/>
          <w:sz w:val="21"/>
          <w:vertAlign w:val="subscript"/>
        </w:rPr>
        <w:t>I</w:t>
      </w:r>
      <w:r>
        <w:rPr>
          <w:rFonts w:ascii="DejaVu Sans" w:hAnsi="DejaVu Sans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w w:val="110"/>
          <w:sz w:val="21"/>
          <w:vertAlign w:val="baseline"/>
        </w:rPr>
        <w:t>⇐⇒</w:t>
      </w:r>
      <w:r>
        <w:rPr>
          <w:rFonts w:ascii="VL PGothic" w:hAnsi="VL PGothic"/>
          <w:spacing w:val="6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−→</w:t>
      </w:r>
      <w:r>
        <w:rPr>
          <w:rFonts w:ascii="DejaVu Sans" w:hAnsi="DejaVu Sans"/>
          <w:w w:val="120"/>
          <w:sz w:val="21"/>
          <w:vertAlign w:val="subscript"/>
        </w:rPr>
        <w:t>I</w:t>
      </w:r>
      <w:r>
        <w:rPr>
          <w:rFonts w:ascii="DejaVu Sans" w:hAnsi="DejaVu Sans"/>
          <w:spacing w:val="-2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−→</w:t>
      </w:r>
      <w:r>
        <w:rPr>
          <w:rFonts w:ascii="DejaVu Sans" w:hAnsi="DejaVu Sans"/>
          <w:w w:val="120"/>
          <w:sz w:val="21"/>
          <w:vertAlign w:val="subscript"/>
        </w:rPr>
        <w:t>I</w:t>
      </w:r>
      <w:r>
        <w:rPr>
          <w:rFonts w:ascii="DejaVu Sans" w:hAnsi="DejaVu Sans"/>
          <w:spacing w:val="-2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Y</w:t>
      </w:r>
    </w:p>
    <w:p>
      <w:pPr>
        <w:tabs>
          <w:tab w:pos="3934" w:val="left" w:leader="none"/>
        </w:tabs>
        <w:spacing w:line="93" w:lineRule="exact" w:before="34"/>
        <w:ind w:left="2195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Abydos" w:hAnsi="Abydos"/>
          <w:spacing w:val="-5"/>
          <w:w w:val="110"/>
          <w:sz w:val="15"/>
          <w:vertAlign w:val="superscript"/>
        </w:rPr>
        <w:t>∗</w:t>
      </w:r>
      <w:r>
        <w:rPr>
          <w:rFonts w:ascii="Abydos" w:hAnsi="Abydos"/>
          <w:sz w:val="15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72"/>
          <w:w w:val="110"/>
          <w:sz w:val="15"/>
          <w:vertAlign w:val="baseline"/>
        </w:rPr>
        <w:t> </w:t>
      </w:r>
      <w:r>
        <w:rPr>
          <w:rFonts w:ascii="DejaVu Sans" w:hAnsi="DejaVu Sans"/>
          <w:spacing w:val="-10"/>
          <w:w w:val="95"/>
          <w:position w:val="-2"/>
          <w:sz w:val="15"/>
          <w:vertAlign w:val="baseline"/>
        </w:rPr>
        <w:t>∗</w:t>
      </w:r>
    </w:p>
    <w:p>
      <w:pPr>
        <w:tabs>
          <w:tab w:pos="2987" w:val="left" w:leader="none"/>
        </w:tabs>
        <w:spacing w:line="277" w:lineRule="exact" w:before="0"/>
        <w:ind w:left="186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20"/>
          <w:sz w:val="21"/>
        </w:rPr>
        <w:t>X</w:t>
      </w:r>
      <w:r>
        <w:rPr>
          <w:rFonts w:ascii="Georgia" w:hAnsi="Georgia"/>
          <w:i/>
          <w:spacing w:val="-6"/>
          <w:w w:val="120"/>
          <w:sz w:val="21"/>
        </w:rPr>
        <w:t> </w:t>
      </w:r>
      <w:r>
        <w:rPr>
          <w:rFonts w:ascii="VL PGothic" w:hAnsi="VL PGothic"/>
          <w:spacing w:val="-8"/>
          <w:w w:val="120"/>
          <w:sz w:val="21"/>
        </w:rPr>
        <w:t>−→</w:t>
      </w:r>
      <w:r>
        <w:rPr>
          <w:rFonts w:ascii="DejaVu Sans" w:hAnsi="DejaVu Sans"/>
          <w:spacing w:val="-8"/>
          <w:w w:val="120"/>
          <w:sz w:val="21"/>
          <w:vertAlign w:val="subscript"/>
        </w:rPr>
        <w:t>I</w:t>
      </w:r>
      <w:r>
        <w:rPr>
          <w:rFonts w:ascii="DejaVu Sans" w:hAnsi="DejaVu Sans"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spacing w:val="-10"/>
          <w:w w:val="115"/>
          <w:sz w:val="21"/>
          <w:vertAlign w:val="baseline"/>
        </w:rPr>
        <w:t>⇐⇒</w:t>
      </w:r>
      <w:r>
        <w:rPr>
          <w:rFonts w:ascii="VL PGothic" w:hAnsi="VL PGothic"/>
          <w:spacing w:val="5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VL PGothic" w:hAnsi="VL PGothic"/>
          <w:spacing w:val="-10"/>
          <w:w w:val="115"/>
          <w:sz w:val="21"/>
          <w:vertAlign w:val="baseline"/>
        </w:rPr>
        <w:t>−→</w:t>
      </w:r>
      <w:r>
        <w:rPr>
          <w:rFonts w:ascii="DejaVu Sans" w:hAnsi="DejaVu Sans"/>
          <w:spacing w:val="-10"/>
          <w:w w:val="115"/>
          <w:position w:val="-4"/>
          <w:sz w:val="15"/>
          <w:vertAlign w:val="baseline"/>
        </w:rPr>
        <w:t>I</w:t>
      </w:r>
      <w:r>
        <w:rPr>
          <w:rFonts w:ascii="DejaVu Sans" w:hAnsi="DejaVu Sans"/>
          <w:spacing w:val="-4"/>
          <w:w w:val="115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Y</w:t>
      </w:r>
    </w:p>
    <w:p>
      <w:pPr>
        <w:pStyle w:val="BodyText"/>
        <w:spacing w:before="170"/>
        <w:ind w:left="0" w:right="29"/>
        <w:jc w:val="center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1673415</wp:posOffset>
                </wp:positionH>
                <wp:positionV relativeFrom="paragraph">
                  <wp:posOffset>237585</wp:posOffset>
                </wp:positionV>
                <wp:extent cx="5778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64999pt;margin-top:18.707495pt;width:4.55pt;height:7.75pt;mso-position-horizontal-relative:page;mso-position-vertical-relative:paragraph;z-index:-16126976" type="#_x0000_t202" id="docshape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4476800</wp:posOffset>
                </wp:positionH>
                <wp:positionV relativeFrom="paragraph">
                  <wp:posOffset>218384</wp:posOffset>
                </wp:positionV>
                <wp:extent cx="5778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03998pt;margin-top:17.195642pt;width:4.55pt;height:7.75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2"/>
        </w:rPr>
        <w:t>−</w:t>
      </w:r>
      <w:r>
        <w:rPr>
          <w:rFonts w:ascii="Georgia" w:hAnsi="Georgia"/>
          <w:i/>
          <w:spacing w:val="-2"/>
          <w:position w:val="12"/>
          <w:sz w:val="15"/>
        </w:rPr>
        <w:t>α</w:t>
      </w:r>
      <w:r>
        <w:rPr>
          <w:rFonts w:ascii="VL PGothic" w:hAnsi="VL PGothic"/>
          <w:spacing w:val="-2"/>
        </w:rPr>
        <w:t>→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spacing w:val="-2"/>
          <w:vertAlign w:val="baseline"/>
        </w:rPr>
        <w:t>denotes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reflexive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transitive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closure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VL PGothic" w:hAnsi="VL PGothic"/>
          <w:spacing w:val="-64"/>
          <w:vertAlign w:val="baseline"/>
        </w:rPr>
        <w:t>−</w:t>
      </w:r>
      <w:r>
        <w:rPr>
          <w:rFonts w:ascii="Georgia" w:hAnsi="Georgia"/>
          <w:i/>
          <w:spacing w:val="-64"/>
          <w:position w:val="12"/>
          <w:sz w:val="15"/>
          <w:vertAlign w:val="baseline"/>
        </w:rPr>
        <w:t>α</w:t>
      </w:r>
      <w:r>
        <w:rPr>
          <w:rFonts w:ascii="VL PGothic" w:hAnsi="VL PGothic"/>
          <w:spacing w:val="-64"/>
          <w:vertAlign w:val="baseline"/>
        </w:rPr>
        <w:t>→</w:t>
      </w:r>
    </w:p>
    <w:p>
      <w:pPr>
        <w:spacing w:line="182" w:lineRule="auto" w:before="71"/>
        <w:ind w:left="221" w:right="106" w:firstLine="0"/>
        <w:jc w:val="both"/>
        <w:rPr>
          <w:sz w:val="21"/>
        </w:rPr>
      </w:pPr>
      <w:r>
        <w:rPr>
          <w:w w:val="110"/>
          <w:sz w:val="21"/>
        </w:rPr>
        <w:t>Given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formulas,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spacing w:val="17"/>
          <w:w w:val="110"/>
          <w:sz w:val="21"/>
        </w:rPr>
        <w:t>I</w:t>
      </w:r>
      <w:r>
        <w:rPr>
          <w:rFonts w:ascii="Georgia" w:hAnsi="Georgia"/>
          <w:i/>
          <w:spacing w:val="17"/>
          <w:w w:val="110"/>
          <w:sz w:val="21"/>
        </w:rPr>
        <w:t>,X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VL PGothic" w:hAnsi="VL PGothic"/>
          <w:spacing w:val="17"/>
          <w:w w:val="110"/>
          <w:sz w:val="21"/>
        </w:rPr>
        <w:t>I</w:t>
      </w:r>
      <w:r>
        <w:rPr>
          <w:rFonts w:ascii="Georgia" w:hAnsi="Georgia"/>
          <w:i/>
          <w:spacing w:val="17"/>
          <w:w w:val="110"/>
          <w:sz w:val="21"/>
        </w:rPr>
        <w:t>,X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formulas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.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interpretation </w:t>
      </w:r>
      <w:r>
        <w:rPr>
          <w:rFonts w:ascii="VL PGothic" w:hAnsi="VL PGothic"/>
          <w:sz w:val="21"/>
        </w:rPr>
        <w:t>I</w:t>
      </w:r>
      <w:r>
        <w:rPr>
          <w:rFonts w:ascii="VL PGothic" w:hAnsi="VL PGothic"/>
          <w:spacing w:val="28"/>
          <w:sz w:val="21"/>
        </w:rPr>
        <w:t> </w:t>
      </w:r>
      <w:r>
        <w:rPr>
          <w:i/>
          <w:sz w:val="21"/>
        </w:rPr>
        <w:t>satisﬁes </w:t>
      </w:r>
      <w:r>
        <w:rPr>
          <w:sz w:val="21"/>
        </w:rPr>
        <w:t>(or 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model </w:t>
      </w:r>
      <w:r>
        <w:rPr>
          <w:sz w:val="21"/>
        </w:rPr>
        <w:t>of) a</w:t>
      </w:r>
      <w:r>
        <w:rPr>
          <w:spacing w:val="-1"/>
          <w:sz w:val="21"/>
        </w:rPr>
        <w:t> </w:t>
      </w:r>
      <w:r>
        <w:rPr>
          <w:sz w:val="21"/>
        </w:rPr>
        <w:t>formula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formulas if </w:t>
      </w:r>
      <w:bookmarkStart w:name="Outline of the Method" w:id="4"/>
      <w:bookmarkEnd w:id="4"/>
      <w:r>
        <w:rPr>
          <w:spacing w:val="-1"/>
          <w:sz w:val="21"/>
        </w:rPr>
      </w:r>
      <w:bookmarkStart w:name="_bookmark1" w:id="5"/>
      <w:bookmarkEnd w:id="5"/>
      <w:r>
        <w:rPr>
          <w:sz w:val="21"/>
        </w:rPr>
        <w:t>t</w:t>
      </w:r>
      <w:r>
        <w:rPr>
          <w:sz w:val="21"/>
        </w:rPr>
        <w:t>here is a state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VL PGothic" w:hAnsi="VL PGothic"/>
          <w:sz w:val="21"/>
        </w:rPr>
        <w:t>∈ |I|</w:t>
      </w:r>
      <w:r>
        <w:rPr>
          <w:rFonts w:ascii="VL PGothic" w:hAnsi="VL PGothic"/>
          <w:spacing w:val="15"/>
          <w:sz w:val="21"/>
        </w:rPr>
        <w:t> </w:t>
      </w:r>
      <w:r>
        <w:rPr>
          <w:sz w:val="21"/>
        </w:rPr>
        <w:t>such that </w:t>
      </w:r>
      <w:r>
        <w:rPr>
          <w:rFonts w:ascii="VL PGothic" w:hAnsi="VL PGothic"/>
          <w:spacing w:val="17"/>
          <w:sz w:val="21"/>
        </w:rPr>
        <w:t>I</w:t>
      </w:r>
      <w:r>
        <w:rPr>
          <w:rFonts w:ascii="Georgia" w:hAnsi="Georgia"/>
          <w:i/>
          <w:spacing w:val="17"/>
          <w:sz w:val="21"/>
        </w:rPr>
        <w:t>,X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or, respectively, </w:t>
      </w:r>
      <w:r>
        <w:rPr>
          <w:rFonts w:ascii="VL PGothic" w:hAnsi="VL PGothic"/>
          <w:spacing w:val="17"/>
          <w:sz w:val="21"/>
        </w:rPr>
        <w:t>I</w:t>
      </w:r>
      <w:r>
        <w:rPr>
          <w:rFonts w:ascii="Georgia" w:hAnsi="Georgia"/>
          <w:i/>
          <w:spacing w:val="17"/>
          <w:sz w:val="21"/>
        </w:rPr>
        <w:t>,X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A formula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</w:rPr>
        <w:t> </w:t>
      </w:r>
      <w:r>
        <w:rPr>
          <w:w w:val="110"/>
          <w:sz w:val="21"/>
        </w:rPr>
        <w:t>(a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satisﬁable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model.</w:t>
      </w:r>
    </w:p>
    <w:p>
      <w:pPr>
        <w:spacing w:line="308" w:lineRule="exact" w:before="4"/>
        <w:ind w:left="540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i/>
          <w:sz w:val="21"/>
        </w:rPr>
        <w:t>complement</w:t>
      </w:r>
      <w:r>
        <w:rPr>
          <w:i/>
          <w:spacing w:val="14"/>
          <w:sz w:val="21"/>
        </w:rPr>
        <w:t> </w:t>
      </w:r>
      <w:r>
        <w:rPr>
          <w:rFonts w:ascii="VL PGothic" w:hAnsi="VL PGothic"/>
          <w:sz w:val="21"/>
        </w:rPr>
        <w:t>∼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formula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otherwise.</w:t>
      </w:r>
      <w:r>
        <w:rPr>
          <w:spacing w:val="51"/>
          <w:sz w:val="21"/>
        </w:rPr>
        <w:t> </w:t>
      </w:r>
      <w:r>
        <w:rPr>
          <w:sz w:val="21"/>
        </w:rPr>
        <w:t>Note</w:t>
      </w:r>
      <w:r>
        <w:rPr>
          <w:spacing w:val="10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spacing w:line="192" w:lineRule="auto" w:before="4"/>
        <w:ind w:left="221" w:right="108"/>
      </w:pPr>
      <w:r>
        <w:rPr>
          <w:rFonts w:ascii="VL PGothic" w:hAnsi="VL PGothic" w:cs="VL PGothic" w:eastAsia="VL PGothic" w:hint="eastAsia"/>
        </w:rPr>
        <w:t>∼∼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s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double</w:t>
      </w:r>
      <w:r>
        <w:rPr>
          <w:spacing w:val="-7"/>
        </w:rPr>
        <w:t> </w:t>
      </w:r>
      <w:r>
        <w:rPr/>
        <w:t>negation.</w:t>
      </w:r>
      <w:r>
        <w:rPr>
          <w:spacing w:val="35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notations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VL PGothic" w:hAnsi="VL PGothic" w:cs="VL PGothic" w:eastAsia="VL PGothic" w:hint="eastAsia"/>
        </w:rPr>
        <w:t>∨</w:t>
      </w:r>
      <w:r>
        <w:rPr>
          <w:rFonts w:ascii="VL PGothic" w:hAnsi="VL PGothic" w:cs="VL PGothic" w:eastAsia="VL PGothic" w:hint="eastAsia"/>
          <w:spacing w:val="-14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14"/>
        </w:rPr>
        <w:t> </w:t>
      </w:r>
      <w:r>
        <w:rPr/>
        <w:t>:=</w:t>
      </w:r>
      <w:r>
        <w:rPr>
          <w:spacing w:val="-5"/>
        </w:rPr>
        <w:t> </w:t>
      </w:r>
      <w:r>
        <w:rPr>
          <w:rFonts w:ascii="VL PGothic" w:hAnsi="VL PGothic" w:cs="VL PGothic" w:eastAsia="VL PGothic" w:hint="eastAsia"/>
        </w:rPr>
        <w:t>¬</w:t>
      </w:r>
      <w:r>
        <w:rPr/>
        <w:t>(</w:t>
      </w:r>
      <w:r>
        <w:rPr>
          <w:rFonts w:ascii="VL PGothic" w:hAnsi="VL PGothic" w:cs="VL PGothic" w:eastAsia="VL PGothic" w:hint="eastAsia"/>
        </w:rPr>
        <w:t>∼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VL PGothic" w:hAnsi="VL PGothic" w:cs="VL PGothic" w:eastAsia="VL PGothic" w:hint="eastAsia"/>
        </w:rPr>
        <w:t>∧</w:t>
      </w:r>
      <w:r>
        <w:rPr>
          <w:rFonts w:ascii="VL PGothic" w:hAnsi="VL PGothic" w:cs="VL PGothic" w:eastAsia="VL PGothic" w:hint="eastAsia"/>
          <w:spacing w:val="-14"/>
        </w:rPr>
        <w:t> </w:t>
      </w:r>
      <w:r>
        <w:rPr>
          <w:rFonts w:ascii="VL PGothic" w:hAnsi="VL PGothic" w:cs="VL PGothic" w:eastAsia="VL PGothic" w:hint="eastAsia"/>
        </w:rPr>
        <w:t>∼</w:t>
      </w:r>
      <w:r>
        <w:rPr>
          <w:rFonts w:ascii="Georgia" w:hAnsi="Georgia" w:cs="Georgia" w:eastAsia="Georgia"/>
          <w:i/>
          <w:iCs/>
        </w:rPr>
        <w:t>t</w:t>
      </w:r>
      <w:r>
        <w:rPr/>
        <w:t>)</w:t>
      </w:r>
      <w:r>
        <w:rPr>
          <w:spacing w:val="-3"/>
        </w:rPr>
        <w:t> </w:t>
      </w:r>
      <w:r>
        <w:rPr/>
        <w:t>and [</w:t>
      </w:r>
      <w:r>
        <w:rPr>
          <w:rFonts w:ascii="Georgia" w:hAnsi="Georgia" w:cs="Georgia" w:eastAsia="Georgia"/>
          <w:i/>
          <w:iCs/>
        </w:rPr>
        <w:t>α</w:t>
      </w:r>
      <w:r>
        <w:rPr/>
        <w:t>]</w:t>
      </w:r>
      <w:r>
        <w:rPr>
          <w:rFonts w:ascii="Georgia" w:hAnsi="Georgia" w:cs="Georgia" w:eastAsia="Georgia"/>
          <w:i/>
          <w:iCs/>
        </w:rPr>
        <w:t>s </w:t>
      </w:r>
      <w:r>
        <w:rPr/>
        <w:t>:=</w:t>
      </w:r>
      <w:r>
        <w:rPr>
          <w:spacing w:val="-13"/>
        </w:rPr>
        <w:t> </w:t>
      </w:r>
      <w:r>
        <w:rPr>
          <w:rFonts w:ascii="VL PGothic" w:hAnsi="VL PGothic" w:cs="VL PGothic" w:eastAsia="VL PGothic" w:hint="eastAsia"/>
        </w:rPr>
        <w:t>¬⟨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VL PGothic" w:hAnsi="VL PGothic" w:cs="VL PGothic" w:eastAsia="VL PGothic" w:hint="eastAsia"/>
        </w:rPr>
        <w:t>⟩∼</w:t>
      </w:r>
      <w:r>
        <w:rPr>
          <w:rFonts w:ascii="Georgia" w:hAnsi="Georgia" w:cs="Georgia" w:eastAsia="Georgia"/>
          <w:i/>
          <w:iCs/>
        </w:rPr>
        <w:t>s</w:t>
      </w:r>
      <w:r>
        <w:rPr/>
        <w:t>. 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VL PGothic" w:hAnsi="VL PGothic" w:cs="VL PGothic" w:eastAsia="VL PGothic" w:hint="eastAsia"/>
        </w:rPr>
        <w:t>∼⟨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Georgia" w:hAnsi="Georgia" w:cs="Georgia" w:eastAsia="Georgia"/>
          <w:i/>
          <w:iCs/>
        </w:rPr>
        <w:t>p </w:t>
      </w:r>
      <w:r>
        <w:rPr/>
        <w:t>=</w:t>
      </w:r>
      <w:r>
        <w:rPr>
          <w:spacing w:val="-13"/>
        </w:rPr>
        <w:t> </w:t>
      </w:r>
      <w:r>
        <w:rPr/>
        <w:t>[</w:t>
      </w:r>
      <w:r>
        <w:rPr>
          <w:rFonts w:ascii="Georgia" w:hAnsi="Georgia" w:cs="Georgia" w:eastAsia="Georgia"/>
          <w:i/>
          <w:iCs/>
        </w:rPr>
        <w:t>α</w:t>
      </w:r>
      <w:r>
        <w:rPr/>
        <w:t>]</w:t>
      </w:r>
      <w:r>
        <w:rPr>
          <w:rFonts w:ascii="VL PGothic" w:hAnsi="VL PGothic" w:cs="VL PGothic" w:eastAsia="VL PGothic" w:hint="eastAsia"/>
        </w:rPr>
        <w:t>¬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1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VL PGothic" w:hAnsi="VL PGothic" w:cs="VL PGothic" w:eastAsia="VL PGothic" w:hint="eastAsia"/>
        </w:rPr>
        <w:t>∼⟨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VL PGothic" w:hAnsi="VL PGothic" w:cs="VL PGothic" w:eastAsia="VL PGothic" w:hint="eastAsia"/>
        </w:rPr>
        <w:t>⟩¬</w:t>
      </w:r>
      <w:r>
        <w:rPr>
          <w:rFonts w:ascii="Georgia" w:hAnsi="Georgia" w:cs="Georgia" w:eastAsia="Georgia"/>
          <w:i/>
          <w:iCs/>
        </w:rPr>
        <w:t>p </w:t>
      </w:r>
      <w:r>
        <w:rPr/>
        <w:t>=</w:t>
      </w:r>
      <w:r>
        <w:rPr>
          <w:spacing w:val="-13"/>
        </w:rPr>
        <w:t> </w:t>
      </w:r>
      <w:r>
        <w:rPr/>
        <w:t>[</w:t>
      </w:r>
      <w:r>
        <w:rPr>
          <w:rFonts w:ascii="Georgia" w:hAnsi="Georgia" w:cs="Georgia" w:eastAsia="Georgia"/>
          <w:i/>
          <w:iCs/>
        </w:rPr>
        <w:t>α</w:t>
      </w:r>
      <w:r>
        <w:rPr/>
        <w:t>]</w:t>
      </w:r>
      <w:r>
        <w:rPr>
          <w:rFonts w:ascii="Georgia" w:hAnsi="Georgia" w:cs="Georgia" w:eastAsia="Georgia"/>
          <w:i/>
          <w:iCs/>
        </w:rPr>
        <w:t>p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  <w:iCs/>
        </w:rPr>
        <w:t>size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VL PGothic" w:hAnsi="VL PGothic" w:cs="VL PGothic" w:eastAsia="VL PGothic" w:hint="eastAsia"/>
        </w:rPr>
        <w:t>| </w:t>
      </w:r>
      <w:r>
        <w:rPr/>
        <w:t>and</w:t>
      </w:r>
      <w:r>
        <w:rPr>
          <w:spacing w:val="-5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VL PGothic" w:hAnsi="VL PGothic" w:cs="VL PGothic" w:eastAsia="VL PGothic" w:hint="eastAsia"/>
        </w:rPr>
        <w:t>| </w:t>
      </w:r>
      <w:r>
        <w:rPr/>
        <w:t>of formulas and programs is defined as the size of the abstract syntax tree.</w:t>
      </w:r>
      <w:r>
        <w:rPr>
          <w:spacing w:val="40"/>
        </w:rPr>
        <w:t> </w:t>
      </w:r>
      <w:r>
        <w:rPr/>
        <w:t>For instance,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Georgia" w:hAnsi="Georgia" w:cs="Georgia" w:eastAsia="Georgia"/>
          <w:i/>
          <w:iCs/>
        </w:rPr>
        <w:t>ap</w:t>
      </w:r>
      <w:r>
        <w:rPr>
          <w:rFonts w:ascii="VL PGothic" w:hAnsi="VL PGothic" w:cs="VL PGothic" w:eastAsia="VL PGothic" w:hint="eastAsia"/>
        </w:rPr>
        <w:t>| </w:t>
      </w:r>
      <w:r>
        <w:rPr/>
        <w:t>=</w:t>
      </w:r>
      <w:r>
        <w:rPr>
          <w:spacing w:val="-12"/>
        </w:rPr>
        <w:t> </w:t>
      </w:r>
      <w:r>
        <w:rPr>
          <w:rFonts w:ascii="VL PGothic" w:hAnsi="VL PGothic" w:cs="VL PGothic" w:eastAsia="VL PGothic" w:hint="eastAsia"/>
        </w:rPr>
        <w:t>|⟨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VL PGothic" w:hAnsi="VL PGothic" w:cs="VL PGothic" w:eastAsia="VL PGothic" w:hint="eastAsia"/>
        </w:rPr>
        <w:t>| </w:t>
      </w:r>
      <w:r>
        <w:rPr/>
        <w:t>=</w:t>
      </w:r>
      <w:r>
        <w:rPr>
          <w:spacing w:val="-12"/>
        </w:rPr>
        <w:t> </w:t>
      </w:r>
      <w:r>
        <w:rPr/>
        <w:t>3.</w:t>
      </w:r>
      <w:r>
        <w:rPr>
          <w:spacing w:val="23"/>
        </w:rPr>
        <w:t> </w:t>
      </w:r>
      <w:r>
        <w:rPr/>
        <w:t>Note that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-4"/>
        </w:rPr>
        <w:t> </w:t>
      </w:r>
      <w:r>
        <w:rPr>
          <w:rFonts w:ascii="VL PGothic" w:hAnsi="VL PGothic" w:cs="VL PGothic" w:eastAsia="VL PGothic" w:hint="eastAsia"/>
        </w:rPr>
        <w:t>∨</w:t>
      </w:r>
      <w:r>
        <w:rPr>
          <w:rFonts w:ascii="VL PGothic" w:hAnsi="VL PGothic" w:cs="VL PGothic" w:eastAsia="VL PGothic" w:hint="eastAsia"/>
          <w:spacing w:val="-10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VL PGothic" w:hAnsi="VL PGothic" w:cs="VL PGothic" w:eastAsia="VL PGothic" w:hint="eastAsia"/>
        </w:rPr>
        <w:t>| </w:t>
      </w:r>
      <w:r>
        <w:rPr>
          <w:rFonts w:ascii="Georgia" w:hAnsi="Georgia" w:cs="Georgia" w:eastAsia="Georgia"/>
          <w:i/>
          <w:iCs/>
        </w:rPr>
        <w:t>&gt;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VL PGothic" w:hAnsi="VL PGothic" w:cs="VL PGothic" w:eastAsia="VL PGothic" w:hint="eastAsia"/>
        </w:rPr>
        <w:t>| </w:t>
      </w:r>
      <w:r>
        <w:rPr/>
        <w:t>and </w:t>
      </w:r>
      <w:r>
        <w:rPr>
          <w:rFonts w:ascii="VL PGothic" w:hAnsi="VL PGothic" w:cs="VL PGothic" w:eastAsia="VL PGothic" w:hint="eastAsia"/>
        </w:rPr>
        <w:t>|</w:t>
      </w:r>
      <w:r>
        <w:rPr/>
        <w:t>[</w:t>
      </w:r>
      <w:r>
        <w:rPr>
          <w:rFonts w:ascii="Georgia" w:hAnsi="Georgia" w:cs="Georgia" w:eastAsia="Georgia"/>
          <w:i/>
          <w:iCs/>
        </w:rPr>
        <w:t>α</w:t>
      </w:r>
      <w:r>
        <w:rPr/>
        <w:t>]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-1"/>
        </w:rPr>
        <w:t> </w:t>
      </w:r>
      <w:r>
        <w:rPr>
          <w:rFonts w:ascii="VL PGothic" w:hAnsi="VL PGothic" w:cs="VL PGothic" w:eastAsia="VL PGothic" w:hint="eastAsia"/>
        </w:rPr>
        <w:t>≥ |⟨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VL PGothic" w:hAnsi="VL PGothic" w:cs="VL PGothic" w:eastAsia="VL PGothic" w:hint="eastAsia"/>
        </w:rPr>
        <w:t>| </w:t>
      </w:r>
      <w:r>
        <w:rPr>
          <w:rFonts w:ascii="Georgia" w:hAnsi="Georgia" w:cs="Georgia" w:eastAsia="Georgia"/>
          <w:i/>
          <w:iCs/>
        </w:rPr>
        <w:t>&gt;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VL PGothic" w:hAnsi="VL PGothic" w:cs="VL PGothic" w:eastAsia="VL PGothic" w:hint="eastAsia"/>
        </w:rPr>
        <w:t>|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8" w:after="0"/>
        <w:ind w:left="691" w:right="0" w:hanging="470"/>
        <w:jc w:val="left"/>
      </w:pPr>
      <w:r>
        <w:rPr>
          <w:w w:val="110"/>
        </w:rPr>
        <w:t>Outline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Method</w:t>
      </w:r>
    </w:p>
    <w:p>
      <w:pPr>
        <w:pStyle w:val="BodyText"/>
        <w:spacing w:line="216" w:lineRule="auto" w:before="194"/>
        <w:ind w:left="221" w:right="109"/>
      </w:pPr>
      <w:r>
        <w:rPr/>
        <w:t>Our tableau method is based on a clausal form, which provides for the separation of</w:t>
      </w:r>
      <w:r>
        <w:rPr>
          <w:spacing w:val="-1"/>
        </w:rPr>
        <w:t> </w:t>
      </w:r>
      <w:r>
        <w:rPr/>
        <w:t>regular,</w:t>
      </w:r>
      <w:r>
        <w:rPr>
          <w:spacing w:val="-2"/>
        </w:rPr>
        <w:t> </w:t>
      </w:r>
      <w:r>
        <w:rPr/>
        <w:t>propositional,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modal</w:t>
      </w:r>
      <w:r>
        <w:rPr>
          <w:spacing w:val="-5"/>
        </w:rPr>
        <w:t> </w:t>
      </w:r>
      <w:r>
        <w:rPr/>
        <w:t>reasoning.</w:t>
      </w:r>
      <w:r>
        <w:rPr>
          <w:spacing w:val="23"/>
        </w:rPr>
        <w:t> </w:t>
      </w:r>
      <w:r>
        <w:rPr/>
        <w:t>We start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and three examples.</w:t>
      </w:r>
    </w:p>
    <w:p>
      <w:pPr>
        <w:pStyle w:val="BodyText"/>
        <w:spacing w:line="196" w:lineRule="auto" w:before="35"/>
        <w:ind w:left="221" w:right="106" w:firstLine="319"/>
      </w:pPr>
      <w:r>
        <w:rPr/>
        <w:t>A </w:t>
      </w:r>
      <w:r>
        <w:rPr>
          <w:i/>
          <w:iCs/>
        </w:rPr>
        <w:t>basic formula </w:t>
      </w:r>
      <w:r>
        <w:rPr/>
        <w:t>is a formula of the form </w:t>
      </w:r>
      <w:r>
        <w:rPr>
          <w:rFonts w:ascii="Georgia" w:hAnsi="Georgia" w:cs="Georgia" w:eastAsia="Georgia"/>
          <w:i/>
          <w:iCs/>
        </w:rPr>
        <w:t>p</w:t>
      </w:r>
      <w:r>
        <w:rPr/>
        <w:t>, </w:t>
      </w:r>
      <w:r>
        <w:rPr>
          <w:rFonts w:ascii="Georgia" w:hAnsi="Georgia" w:cs="Georgia" w:eastAsia="Georgia"/>
          <w:i/>
          <w:iCs/>
        </w:rPr>
        <w:t>x</w:t>
      </w:r>
      <w:r>
        <w:rPr/>
        <w:t>, or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aα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Georgia" w:hAnsi="Georgia" w:cs="Georgia" w:eastAsia="Georgia"/>
          <w:i/>
          <w:iCs/>
        </w:rPr>
        <w:t>s</w:t>
      </w:r>
      <w:r>
        <w:rPr/>
        <w:t>.</w:t>
      </w:r>
      <w:r>
        <w:rPr>
          <w:spacing w:val="40"/>
        </w:rPr>
        <w:t> </w:t>
      </w:r>
      <w:r>
        <w:rPr/>
        <w:t>A </w:t>
      </w:r>
      <w:r>
        <w:rPr>
          <w:i/>
          <w:iCs/>
        </w:rPr>
        <w:t>literal </w:t>
      </w:r>
      <w:r>
        <w:rPr/>
        <w:t>is a basic formula or the complement of a basic formula.</w:t>
      </w:r>
      <w:r>
        <w:rPr>
          <w:spacing w:val="40"/>
        </w:rPr>
        <w:t> </w:t>
      </w:r>
      <w:r>
        <w:rPr/>
        <w:t>A </w:t>
      </w:r>
      <w:r>
        <w:rPr>
          <w:i/>
          <w:iCs/>
        </w:rPr>
        <w:t>clause </w:t>
      </w:r>
      <w:r>
        <w:rPr/>
        <w:t>(written </w:t>
      </w:r>
      <w:r>
        <w:rPr>
          <w:rFonts w:ascii="Georgia" w:hAnsi="Georgia" w:cs="Georgia" w:eastAsia="Georgia"/>
          <w:i/>
          <w:iCs/>
        </w:rPr>
        <w:t>C</w:t>
      </w:r>
      <w:r>
        <w:rPr/>
        <w:t>, </w:t>
      </w:r>
      <w:r>
        <w:rPr>
          <w:rFonts w:ascii="Georgia" w:hAnsi="Georgia" w:cs="Georgia" w:eastAsia="Georgia"/>
          <w:i/>
          <w:iCs/>
        </w:rPr>
        <w:t>D</w:t>
      </w:r>
      <w:r>
        <w:rPr/>
        <w:t>, </w:t>
      </w:r>
      <w:r>
        <w:rPr>
          <w:rFonts w:ascii="Georgia" w:hAnsi="Georgia" w:cs="Georgia" w:eastAsia="Georgia"/>
          <w:i/>
          <w:iCs/>
        </w:rPr>
        <w:t>E</w:t>
      </w:r>
      <w:r>
        <w:rPr/>
        <w:t>) is a finite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literals</w:t>
      </w:r>
      <w:r>
        <w:rPr>
          <w:spacing w:val="2"/>
        </w:rPr>
        <w:t> </w:t>
      </w:r>
      <w:r>
        <w:rPr/>
        <w:t>that</w:t>
      </w:r>
      <w:r>
        <w:rPr>
          <w:spacing w:val="-4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complementary</w:t>
      </w:r>
      <w:r>
        <w:rPr>
          <w:spacing w:val="-1"/>
        </w:rPr>
        <w:t> </w:t>
      </w:r>
      <w:r>
        <w:rPr/>
        <w:t>pair</w:t>
      </w:r>
      <w:r>
        <w:rPr>
          <w:spacing w:val="-5"/>
        </w:rPr>
        <w:t> </w:t>
      </w:r>
      <w:r>
        <w:rPr/>
        <w:t>(i.e.,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  <w:spacing w:val="-5"/>
        </w:rPr>
        <w:t>p</w:t>
      </w:r>
      <w:r>
        <w:rPr>
          <w:spacing w:val="-5"/>
        </w:rPr>
        <w:t>,</w:t>
      </w:r>
    </w:p>
    <w:p>
      <w:pPr>
        <w:spacing w:line="332" w:lineRule="exact" w:before="0"/>
        <w:ind w:left="221" w:right="0" w:firstLine="0"/>
        <w:jc w:val="both"/>
        <w:rPr>
          <w:sz w:val="21"/>
        </w:rPr>
      </w:pPr>
      <w:r>
        <w:rPr>
          <w:rFonts w:ascii="VL PGothic" w:hAnsi="VL PGothic"/>
          <w:spacing w:val="-1"/>
          <w:w w:val="105"/>
          <w:sz w:val="21"/>
        </w:rPr>
        <w:t>¬</w:t>
      </w:r>
      <w:r>
        <w:rPr>
          <w:rFonts w:ascii="Georgia" w:hAnsi="Georgia"/>
          <w:i/>
          <w:spacing w:val="-1"/>
          <w:w w:val="105"/>
          <w:sz w:val="21"/>
        </w:rPr>
        <w:t>p</w:t>
      </w:r>
      <w:r>
        <w:rPr>
          <w:spacing w:val="-1"/>
          <w:w w:val="105"/>
          <w:sz w:val="21"/>
        </w:rPr>
        <w:t>).</w:t>
      </w:r>
      <w:r>
        <w:rPr>
          <w:spacing w:val="-3"/>
          <w:w w:val="105"/>
          <w:sz w:val="21"/>
        </w:rPr>
        <w:t> </w:t>
      </w:r>
      <w:r>
        <w:rPr>
          <w:spacing w:val="-1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1"/>
          <w:w w:val="105"/>
          <w:sz w:val="21"/>
        </w:rPr>
        <w:t>interpret</w:t>
      </w:r>
      <w:r>
        <w:rPr>
          <w:spacing w:val="-17"/>
          <w:w w:val="105"/>
          <w:sz w:val="21"/>
        </w:rPr>
        <w:t> </w:t>
      </w:r>
      <w:r>
        <w:rPr>
          <w:spacing w:val="-1"/>
          <w:w w:val="105"/>
          <w:sz w:val="21"/>
        </w:rPr>
        <w:t>clauses</w:t>
      </w:r>
      <w:r>
        <w:rPr>
          <w:spacing w:val="-15"/>
          <w:w w:val="105"/>
          <w:sz w:val="21"/>
        </w:rPr>
        <w:t> </w:t>
      </w:r>
      <w:r>
        <w:rPr>
          <w:spacing w:val="-1"/>
          <w:w w:val="105"/>
          <w:sz w:val="21"/>
        </w:rPr>
        <w:t>conjunctively.</w:t>
      </w:r>
      <w:r>
        <w:rPr>
          <w:spacing w:val="8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Satisfaction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clauses</w:t>
      </w:r>
      <w:r>
        <w:rPr>
          <w:i/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(i.e.,</w:t>
      </w:r>
      <w:r>
        <w:rPr>
          <w:spacing w:val="-14"/>
          <w:w w:val="105"/>
          <w:sz w:val="21"/>
        </w:rPr>
        <w:t> </w:t>
      </w:r>
      <w:r>
        <w:rPr>
          <w:rFonts w:ascii="VL PGothic" w:hAnsi="VL PGothic"/>
          <w:spacing w:val="-1"/>
          <w:w w:val="105"/>
          <w:sz w:val="21"/>
        </w:rPr>
        <w:t>I</w:t>
      </w:r>
      <w:r>
        <w:rPr>
          <w:rFonts w:ascii="Georgia" w:hAnsi="Georgia"/>
          <w:i/>
          <w:spacing w:val="-1"/>
          <w:w w:val="105"/>
          <w:sz w:val="21"/>
        </w:rPr>
        <w:t>,X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VL PGothic" w:hAnsi="VL PGothic"/>
          <w:spacing w:val="-1"/>
          <w:w w:val="105"/>
          <w:sz w:val="21"/>
        </w:rPr>
        <w:t>|</w:t>
      </w:r>
      <w:r>
        <w:rPr>
          <w:spacing w:val="-1"/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C</w:t>
      </w:r>
      <w:r>
        <w:rPr>
          <w:spacing w:val="-1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is</w:t>
      </w:r>
    </w:p>
    <w:p>
      <w:pPr>
        <w:spacing w:after="0" w:line="332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182" w:lineRule="auto" w:before="168"/>
        <w:ind w:right="219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satisfaction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9"/>
          <w:w w:val="105"/>
        </w:rPr>
        <w:t> </w:t>
      </w:r>
      <w:r>
        <w:rPr>
          <w:w w:val="105"/>
        </w:rPr>
        <w:t>(i.e.,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spacing w:val="11"/>
          <w:w w:val="105"/>
        </w:rPr>
        <w:t>I</w:t>
      </w:r>
      <w:r>
        <w:rPr>
          <w:rFonts w:ascii="Georgia" w:hAnsi="Georgia" w:cs="Georgia" w:eastAsia="Georgia"/>
          <w:i/>
          <w:iCs/>
          <w:spacing w:val="11"/>
          <w:w w:val="105"/>
        </w:rPr>
        <w:t>,X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9"/>
          <w:w w:val="105"/>
        </w:rPr>
        <w:t> </w:t>
      </w:r>
      <w:r>
        <w:rPr>
          <w:w w:val="105"/>
        </w:rPr>
        <w:t>defined in</w:t>
      </w:r>
      <w:r>
        <w:rPr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§</w:t>
      </w:r>
      <w:hyperlink w:history="true" w:anchor="_bookmark0">
        <w:r>
          <w:rPr>
            <w:color w:val="152C83"/>
            <w:w w:val="105"/>
          </w:rPr>
          <w:t>2</w:t>
        </w:r>
      </w:hyperlink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clause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{⟨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p,</w:t>
      </w:r>
      <w:r>
        <w:rPr>
          <w:rFonts w:ascii="Georgia" w:hAnsi="Georgia" w:cs="Georgia" w:eastAsia="Georgia"/>
          <w:i/>
          <w:iCs/>
          <w:spacing w:val="-20"/>
          <w:w w:val="105"/>
        </w:rPr>
        <w:t> 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](</w:t>
      </w:r>
      <w:r>
        <w:rPr>
          <w:rFonts w:ascii="VL PGothic" w:hAnsi="VL PGothic" w:cs="VL PGothic" w:eastAsia="VL PGothic" w:hint="eastAsia"/>
          <w:w w:val="105"/>
        </w:rPr>
        <w:t>¬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∧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w w:val="105"/>
        </w:rPr>
        <w:t>)</w:t>
      </w:r>
      <w:r>
        <w:rPr>
          <w:rFonts w:ascii="VL PGothic" w:hAnsi="VL PGothic" w:cs="VL PGothic" w:eastAsia="VL PGothic" w:hint="eastAsia"/>
          <w:w w:val="105"/>
        </w:rPr>
        <w:t>}</w:t>
      </w:r>
      <w:r>
        <w:rPr>
          <w:rFonts w:ascii="VL PGothic" w:hAnsi="VL PGothic" w:cs="VL PGothic" w:eastAsia="VL PGothic" w:hint="eastAsia"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unsatisfiable.</w:t>
      </w:r>
    </w:p>
    <w:p>
      <w:pPr>
        <w:pStyle w:val="BodyText"/>
        <w:spacing w:line="192" w:lineRule="auto" w:before="10"/>
        <w:ind w:right="219" w:firstLine="319"/>
      </w:pPr>
      <w:r>
        <w:rPr/>
        <w:t>A </w:t>
      </w:r>
      <w:r>
        <w:rPr>
          <w:i/>
          <w:iCs/>
        </w:rPr>
        <w:t>claim </w:t>
      </w:r>
      <w:r>
        <w:rPr/>
        <w:t>is a pair </w:t>
      </w:r>
      <w:r>
        <w:rPr>
          <w:rFonts w:ascii="Georgia" w:hAnsi="Georgia" w:cs="Georgia" w:eastAsia="Georgia"/>
          <w:i/>
          <w:iCs/>
          <w:w w:val="110"/>
        </w:rPr>
        <w:t>C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30"/>
          <w:w w:val="110"/>
          <w:vertAlign w:val="baseline"/>
        </w:rPr>
        <w:t> </w:t>
      </w:r>
      <w:r>
        <w:rPr>
          <w:vertAlign w:val="baseline"/>
        </w:rPr>
        <w:t>consisting of a clause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a diamond formula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 we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 claim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21"/>
          <w:w w:val="1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 it will 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case that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supports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. The notion of support</w:t>
      </w:r>
      <w:r>
        <w:rPr>
          <w:spacing w:val="-5"/>
          <w:vertAlign w:val="baseline"/>
        </w:rPr>
        <w:t> </w:t>
      </w:r>
      <w:r>
        <w:rPr>
          <w:vertAlign w:val="baseline"/>
        </w:rPr>
        <w:t>is 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formally later such that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supporting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vertAlign w:val="baseline"/>
        </w:rPr>
        <w:t>(or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VL PGothic" w:hAnsi="VL PGothic" w:cs="VL PGothic" w:eastAsia="VL PGothic" w:hint="eastAsia"/>
          <w:spacing w:val="17"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0"/>
          <w:vertAlign w:val="baseline"/>
        </w:rPr>
        <w:t> </w:t>
      </w:r>
      <w:r>
        <w:rPr>
          <w:rFonts w:ascii="VL PGothic" w:hAnsi="VL PGothic" w:cs="VL PGothic" w:eastAsia="VL PGothic" w:hint="eastAsia"/>
          <w:spacing w:val="17"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vertAlign w:val="baseline"/>
        </w:rPr>
        <w:t>,X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spacing w:val="12"/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spacing w:val="12"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2"/>
          <w:w w:val="110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1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i/>
          <w:iCs/>
          <w:vertAlign w:val="baseline"/>
        </w:rPr>
        <w:t>request</w:t>
      </w:r>
      <w:r>
        <w:rPr>
          <w:i/>
          <w:iCs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4"/>
          <w:w w:val="110"/>
          <w:vertAlign w:val="baseline"/>
        </w:rPr>
        <w:t> </w:t>
      </w:r>
      <w:r>
        <w:rPr>
          <w:vertAlign w:val="baseline"/>
        </w:rPr>
        <w:t>:=</w:t>
      </w:r>
      <w:r>
        <w:rPr>
          <w:spacing w:val="-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VL PGothic" w:hAnsi="VL PGothic" w:cs="VL PGothic" w:eastAsia="VL PGothic" w:hint="eastAsia"/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aα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C 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rFonts w:ascii="Georgia" w:hAnsi="Georgia" w:cs="Georgia" w:eastAsia="Georgia"/>
          <w:i/>
          <w:iCs/>
          <w:vertAlign w:val="baseline"/>
        </w:rPr>
        <w:t>ab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bb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]</w:t>
      </w:r>
      <w:r>
        <w:rPr>
          <w:rFonts w:ascii="VL PGothic" w:hAnsi="VL PGothic" w:cs="VL PGothic" w:eastAsia="VL PGothic" w:hint="eastAsia"/>
          <w:vertAlign w:val="baseline"/>
        </w:rPr>
        <w:t>¬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vertAlign w:val="baseline"/>
        </w:rPr>
        <w:t>[(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]</w:t>
      </w:r>
      <w:r>
        <w:rPr>
          <w:rFonts w:ascii="VL PGothic" w:hAnsi="VL PGothic" w:cs="VL PGothic" w:eastAsia="VL PGothic" w:hint="eastAsia"/>
          <w:vertAlign w:val="baseline"/>
        </w:rPr>
        <w:t>¬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rFonts w:ascii="VL PGothic" w:hAnsi="VL PGothic" w:cs="VL PGothic" w:eastAsia="VL PGothic" w:hint="eastAsia"/>
          <w:spacing w:val="-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VL PGothic" w:hAnsi="VL PGothic" w:cs="VL PGothic" w:eastAsia="VL PGothic" w:hint="eastAsia"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 w:cs="VL PGothic" w:eastAsia="VL PGothic" w:hint="eastAsia"/>
          <w:vertAlign w:val="baseline"/>
        </w:rPr>
        <w:t>∅</w:t>
      </w:r>
      <w:r>
        <w:rPr>
          <w:vertAlign w:val="baseline"/>
        </w:rPr>
        <w:t>.</w:t>
      </w:r>
    </w:p>
    <w:p>
      <w:pPr>
        <w:pStyle w:val="BodyText"/>
        <w:spacing w:line="240" w:lineRule="exact"/>
        <w:ind w:left="427"/>
      </w:pPr>
      <w:r>
        <w:rPr/>
        <w:t>Our</w:t>
      </w:r>
      <w:r>
        <w:rPr>
          <w:spacing w:val="10"/>
        </w:rPr>
        <w:t> </w:t>
      </w:r>
      <w:r>
        <w:rPr/>
        <w:t>tableau</w:t>
      </w:r>
      <w:r>
        <w:rPr>
          <w:spacing w:val="15"/>
        </w:rPr>
        <w:t> </w:t>
      </w:r>
      <w:r>
        <w:rPr/>
        <w:t>method</w:t>
      </w:r>
      <w:r>
        <w:rPr>
          <w:spacing w:val="11"/>
        </w:rPr>
        <w:t> </w:t>
      </w:r>
      <w:r>
        <w:rPr/>
        <w:t>works</w:t>
      </w:r>
      <w:r>
        <w:rPr>
          <w:spacing w:val="13"/>
        </w:rPr>
        <w:t> </w:t>
      </w:r>
      <w:r>
        <w:rPr/>
        <w:t>on</w:t>
      </w:r>
      <w:r>
        <w:rPr>
          <w:spacing w:val="15"/>
        </w:rPr>
        <w:t> </w:t>
      </w:r>
      <w:r>
        <w:rPr/>
        <w:t>clauses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links</w:t>
      </w:r>
      <w:r>
        <w:rPr>
          <w:spacing w:val="12"/>
        </w:rPr>
        <w:t> </w:t>
      </w:r>
      <w:r>
        <w:rPr/>
        <w:t>(to</w:t>
      </w:r>
      <w:r>
        <w:rPr>
          <w:spacing w:val="14"/>
        </w:rPr>
        <w:t> </w:t>
      </w:r>
      <w:r>
        <w:rPr/>
        <w:t>be</w:t>
      </w:r>
      <w:r>
        <w:rPr>
          <w:spacing w:val="11"/>
        </w:rPr>
        <w:t> </w:t>
      </w:r>
      <w:r>
        <w:rPr/>
        <w:t>formally</w:t>
      </w:r>
      <w:r>
        <w:rPr>
          <w:spacing w:val="15"/>
        </w:rPr>
        <w:t> </w:t>
      </w:r>
      <w:r>
        <w:rPr/>
        <w:t>defined</w:t>
      </w:r>
      <w:r>
        <w:rPr>
          <w:spacing w:val="10"/>
        </w:rPr>
        <w:t> </w:t>
      </w:r>
      <w:r>
        <w:rPr>
          <w:spacing w:val="-2"/>
        </w:rPr>
        <w:t>later)</w:t>
      </w:r>
    </w:p>
    <w:p>
      <w:pPr>
        <w:pStyle w:val="BodyText"/>
        <w:spacing w:line="204" w:lineRule="auto" w:before="20"/>
        <w:ind w:right="220"/>
        <w:rPr>
          <w:rFonts w:ascii="Georgia" w:hAnsi="Georgia"/>
          <w:i/>
        </w:rPr>
      </w:pPr>
      <w:r>
        <w:rPr/>
        <w:t>rather than single formulas.</w:t>
      </w:r>
      <w:r>
        <w:rPr>
          <w:spacing w:val="40"/>
        </w:rPr>
        <w:t> </w:t>
      </w:r>
      <w:r>
        <w:rPr/>
        <w:t>Intuitively, a link is a pair of claims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denoting that in order for a model to satisfy the diamond literal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it suffices to satisfy </w:t>
      </w:r>
      <w:r>
        <w:rPr>
          <w:rFonts w:ascii="Georgia" w:hAnsi="Georgia"/>
          <w:i/>
          <w:vertAlign w:val="baseline"/>
        </w:rPr>
        <w:t>D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single clause, the method tries to extend it to a tableau branch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23"/>
          <w:vertAlign w:val="baseline"/>
        </w:rPr>
        <w:t> </w:t>
      </w:r>
      <w:r>
        <w:rPr>
          <w:vertAlign w:val="baseline"/>
        </w:rPr>
        <w:t>every</w:t>
      </w:r>
      <w:r>
        <w:rPr>
          <w:spacing w:val="24"/>
          <w:vertAlign w:val="baseline"/>
        </w:rPr>
        <w:t> </w:t>
      </w:r>
      <w:r>
        <w:rPr>
          <w:vertAlign w:val="baseline"/>
        </w:rPr>
        <w:t>diamond</w:t>
      </w:r>
      <w:r>
        <w:rPr>
          <w:spacing w:val="22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every</w:t>
      </w:r>
      <w:r>
        <w:rPr>
          <w:spacing w:val="27"/>
          <w:vertAlign w:val="baseline"/>
        </w:rPr>
        <w:t> </w:t>
      </w:r>
      <w:r>
        <w:rPr>
          <w:vertAlign w:val="baseline"/>
        </w:rPr>
        <w:t>clause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realized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link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C</w:t>
      </w:r>
      <w:r>
        <w:rPr>
          <w:rFonts w:ascii="Georgia" w:hAnsi="Georgia"/>
          <w:i/>
          <w:spacing w:val="-4"/>
          <w:vertAlign w:val="superscript"/>
        </w:rPr>
        <w:t>s</w:t>
      </w:r>
      <w:r>
        <w:rPr>
          <w:rFonts w:ascii="Georgia" w:hAnsi="Georgia"/>
          <w:i/>
          <w:spacing w:val="-4"/>
          <w:vertAlign w:val="baseline"/>
        </w:rPr>
        <w:t>D</w:t>
      </w:r>
      <w:r>
        <w:rPr>
          <w:rFonts w:ascii="Georgia" w:hAnsi="Georgia"/>
          <w:i/>
          <w:spacing w:val="-4"/>
          <w:vertAlign w:val="superscript"/>
        </w:rPr>
        <w:t>t</w:t>
      </w:r>
    </w:p>
    <w:p>
      <w:pPr>
        <w:pStyle w:val="BodyText"/>
        <w:spacing w:line="216" w:lineRule="auto"/>
        <w:ind w:right="217"/>
      </w:pPr>
      <w:r>
        <w:rPr/>
        <w:t>where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is one of the clauses of the branch. Provided the relation induced by the links is terminating, every such branch is a model of all of its clauses.</w:t>
      </w:r>
      <w:r>
        <w:rPr>
          <w:spacing w:val="40"/>
        </w:rPr>
        <w:t> </w:t>
      </w:r>
      <w:r>
        <w:rPr/>
        <w:t>If every branch constructed by the method fails to realize some diamond literal with a link or</w:t>
      </w:r>
      <w:r>
        <w:rPr>
          <w:spacing w:val="-11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loop</w:t>
      </w:r>
      <w:r>
        <w:rPr>
          <w:spacing w:val="-13"/>
        </w:rPr>
        <w:t> </w:t>
      </w:r>
      <w:r>
        <w:rPr/>
        <w:t>formed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links,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conclude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input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unsatisfiable.</w:t>
      </w:r>
      <w:r>
        <w:rPr>
          <w:spacing w:val="20"/>
        </w:rPr>
        <w:t> </w:t>
      </w:r>
      <w:r>
        <w:rPr/>
        <w:t>Thus we obtain a decision procedure for the satisfiability of clauses.</w:t>
      </w:r>
      <w:r>
        <w:rPr>
          <w:spacing w:val="40"/>
        </w:rPr>
        <w:t> </w:t>
      </w:r>
      <w:r>
        <w:rPr/>
        <w:t>At the same time, the procedure decides the satisfiability of formulas since in HPDL a formula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/>
        <w:t>is satisfiable if and only if so is the clause </w:t>
      </w:r>
      <w:r>
        <w:rPr>
          <w:rFonts w:ascii="VL PGothic" w:hAnsi="VL PGothic" w:cs="VL PGothic" w:eastAsia="VL PGothic" w:hint="eastAsia"/>
        </w:rPr>
        <w:t>{⟨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VL PGothic" w:hAnsi="VL PGothic" w:cs="VL PGothic" w:eastAsia="VL PGothic" w:hint="eastAsia"/>
        </w:rPr>
        <w:t>}</w:t>
      </w:r>
      <w:r>
        <w:rPr>
          <w:rFonts w:ascii="VL PGothic" w:hAnsi="VL PGothic" w:cs="VL PGothic" w:eastAsia="VL PGothic" w:hint="eastAsia"/>
          <w:spacing w:val="25"/>
        </w:rPr>
        <w:t> </w:t>
      </w:r>
      <w:r>
        <w:rPr/>
        <w:t>(the choice of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/>
        <w:t>does not matter).</w:t>
      </w:r>
    </w:p>
    <w:p>
      <w:pPr>
        <w:pStyle w:val="BodyText"/>
        <w:spacing w:line="221" w:lineRule="exact"/>
        <w:ind w:left="427"/>
      </w:pPr>
      <w:r>
        <w:rPr/>
        <w:t>The</w:t>
      </w:r>
      <w:r>
        <w:rPr>
          <w:spacing w:val="-8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implemented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reasoners.</w:t>
      </w:r>
      <w:r>
        <w:rPr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regular reasoner </w:t>
      </w:r>
      <w:r>
        <w:rPr>
          <w:spacing w:val="-2"/>
        </w:rPr>
        <w:t>decom-</w:t>
      </w:r>
    </w:p>
    <w:p>
      <w:pPr>
        <w:pStyle w:val="BodyText"/>
        <w:spacing w:line="266" w:lineRule="exact"/>
        <w:rPr>
          <w:rFonts w:ascii="Georgia" w:hAnsi="Georgia"/>
          <w:i/>
        </w:rPr>
      </w:pPr>
      <w:r>
        <w:rPr/>
        <w:t>poses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program</w:t>
      </w:r>
      <w:r>
        <w:rPr>
          <w:spacing w:val="1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2"/>
        </w:rPr>
        <w:t> </w:t>
      </w:r>
      <w:r>
        <w:rPr/>
        <w:t>into</w:t>
      </w:r>
      <w:r>
        <w:rPr>
          <w:spacing w:val="14"/>
        </w:rPr>
        <w:t> </w:t>
      </w:r>
      <w:r>
        <w:rPr/>
        <w:t>simpler</w:t>
      </w:r>
      <w:r>
        <w:rPr>
          <w:spacing w:val="14"/>
        </w:rPr>
        <w:t> </w:t>
      </w:r>
      <w:r>
        <w:rPr/>
        <w:t>(according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some</w:t>
      </w:r>
      <w:r>
        <w:rPr>
          <w:spacing w:val="12"/>
        </w:rPr>
        <w:t> </w:t>
      </w:r>
      <w:r>
        <w:rPr/>
        <w:t>measure)</w:t>
      </w:r>
      <w:r>
        <w:rPr>
          <w:spacing w:val="12"/>
        </w:rPr>
        <w:t> </w:t>
      </w:r>
      <w:r>
        <w:rPr/>
        <w:t>programs</w:t>
      </w:r>
      <w:r>
        <w:rPr>
          <w:spacing w:val="13"/>
        </w:rPr>
        <w:t> </w:t>
      </w:r>
      <w:r>
        <w:rPr>
          <w:rFonts w:ascii="Georgia" w:hAnsi="Georgia"/>
          <w:i/>
          <w:spacing w:val="18"/>
        </w:rPr>
        <w:t>β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β</w:t>
      </w:r>
      <w:r>
        <w:rPr>
          <w:rFonts w:ascii="Georgia" w:hAnsi="Georgia"/>
          <w:i/>
          <w:spacing w:val="-5"/>
          <w:vertAlign w:val="subscript"/>
        </w:rPr>
        <w:t>n</w:t>
      </w:r>
    </w:p>
    <w:p>
      <w:pPr>
        <w:pStyle w:val="BodyText"/>
        <w:spacing w:line="302" w:lineRule="exact"/>
      </w:pPr>
      <w:r>
        <w:rPr/>
        <w:t>such</w:t>
      </w:r>
      <w:r>
        <w:rPr>
          <w:spacing w:val="-1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"/>
        </w:rPr>
        <w:t> </w:t>
      </w:r>
      <w:r>
        <w:rPr>
          <w:rFonts w:ascii="VL PGothic" w:hAnsi="VL PGothic"/>
        </w:rPr>
        <w:t>≡</w:t>
      </w:r>
      <w:r>
        <w:rPr>
          <w:rFonts w:ascii="VL PGothic" w:hAnsi="VL PGothic"/>
          <w:spacing w:val="-1"/>
        </w:rPr>
        <w:t> </w:t>
      </w:r>
      <w:r>
        <w:rPr>
          <w:rFonts w:ascii="Georgia" w:hAnsi="Georgia"/>
          <w:i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VL PGothic" w:hAnsi="VL PGothic"/>
          <w:spacing w:val="22"/>
          <w:vertAlign w:val="baseline"/>
        </w:rPr>
        <w:t>···</w:t>
      </w:r>
      <w:r>
        <w:rPr>
          <w:rFonts w:ascii="VL PGothic" w:hAnsi="VL PGothic"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decomposed</w:t>
      </w:r>
      <w:r>
        <w:rPr>
          <w:spacing w:val="-4"/>
          <w:vertAlign w:val="baseline"/>
        </w:rPr>
        <w:t> </w:t>
      </w:r>
      <w:r>
        <w:rPr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1.</w:t>
      </w:r>
    </w:p>
    <w:p>
      <w:pPr>
        <w:pStyle w:val="BodyText"/>
        <w:spacing w:line="192" w:lineRule="auto" w:before="14"/>
        <w:ind w:right="221" w:firstLine="319"/>
      </w:pPr>
      <w:r>
        <w:rPr/>
        <w:t>The</w:t>
      </w:r>
      <w:r>
        <w:rPr>
          <w:spacing w:val="-18"/>
        </w:rPr>
        <w:t> </w:t>
      </w:r>
      <w:r>
        <w:rPr/>
        <w:t>propositional</w:t>
      </w:r>
      <w:r>
        <w:rPr>
          <w:spacing w:val="-12"/>
        </w:rPr>
        <w:t> </w:t>
      </w:r>
      <w:r>
        <w:rPr/>
        <w:t>reasoner</w:t>
      </w:r>
      <w:r>
        <w:rPr>
          <w:spacing w:val="-11"/>
        </w:rPr>
        <w:t> </w:t>
      </w:r>
      <w:r>
        <w:rPr/>
        <w:t>determines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every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A </w:t>
      </w:r>
      <w:r>
        <w:rPr/>
        <w:t>of</w:t>
      </w:r>
      <w:r>
        <w:rPr>
          <w:spacing w:val="-12"/>
        </w:rPr>
        <w:t> </w:t>
      </w:r>
      <w:r>
        <w:rPr/>
        <w:t>formulas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clauses supporting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/>
        <w:t>such that </w:t>
      </w:r>
      <w:r>
        <w:rPr>
          <w:rFonts w:ascii="VL PGothic" w:hAnsi="VL PGothic" w:cs="VL PGothic" w:eastAsia="VL PGothic" w:hint="eastAsia"/>
          <w:spacing w:val="17"/>
          <w:w w:val="105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</w:rPr>
        <w:t>,X</w:t>
      </w:r>
      <w:r>
        <w:rPr>
          <w:rFonts w:ascii="Georgia" w:hAnsi="Georgia" w:cs="Georgia" w:eastAsia="Georgia"/>
          <w:i/>
          <w:iCs/>
          <w:spacing w:val="17"/>
          <w:w w:val="105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/>
        <w:t>=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/>
        <w:t>if and only if </w:t>
      </w:r>
      <w:r>
        <w:rPr>
          <w:rFonts w:ascii="VL PGothic" w:hAnsi="VL PGothic" w:cs="VL PGothic" w:eastAsia="VL PGothic" w:hint="eastAsia"/>
          <w:spacing w:val="17"/>
          <w:w w:val="105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</w:rPr>
        <w:t>,X</w:t>
      </w:r>
      <w:r>
        <w:rPr>
          <w:rFonts w:ascii="Georgia" w:hAnsi="Georgia" w:cs="Georgia" w:eastAsia="Georgia"/>
          <w:i/>
          <w:iCs/>
          <w:spacing w:val="17"/>
          <w:w w:val="105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/>
        <w:t>=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for one of the clauses. </w:t>
      </w:r>
      <w:r>
        <w:rPr>
          <w:spacing w:val="-2"/>
        </w:rPr>
        <w:t>Given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formula</w:t>
      </w:r>
      <w:r>
        <w:rPr>
          <w:spacing w:val="-7"/>
        </w:rPr>
        <w:t> </w:t>
      </w:r>
      <w:r>
        <w:rPr>
          <w:rFonts w:ascii="VL PGothic" w:hAnsi="VL PGothic" w:cs="VL PGothic" w:eastAsia="VL PGothic" w:hint="eastAsia"/>
          <w:spacing w:val="-2"/>
        </w:rPr>
        <w:t>⟨</w:t>
      </w:r>
      <w:r>
        <w:rPr>
          <w:rFonts w:ascii="Georgia" w:hAnsi="Georgia" w:cs="Georgia" w:eastAsia="Georgia"/>
          <w:i/>
          <w:iCs/>
          <w:spacing w:val="-2"/>
        </w:rPr>
        <w:t>a</w:t>
      </w:r>
      <w:r>
        <w:rPr>
          <w:rFonts w:ascii="DejaVu Sans" w:hAnsi="DejaVu Sans" w:cs="DejaVu Sans" w:eastAsia="DejaVu Sans"/>
          <w:spacing w:val="-2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2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vertAlign w:val="baseline"/>
        </w:rPr>
        <w:t>∧</w:t>
      </w:r>
      <w:r>
        <w:rPr>
          <w:spacing w:val="-2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b</w:t>
      </w:r>
      <w:r>
        <w:rPr>
          <w:rFonts w:ascii="DejaVu Sans" w:hAnsi="DejaVu Sans" w:cs="DejaVu Sans" w:eastAsia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]</w:t>
      </w:r>
      <w:r>
        <w:rPr>
          <w:rFonts w:ascii="VL PGothic" w:hAnsi="VL PGothic" w:cs="VL PGothic" w:eastAsia="VL PGothic" w:hint="eastAsia"/>
          <w:spacing w:val="-2"/>
          <w:vertAlign w:val="baseline"/>
        </w:rPr>
        <w:t>¬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p</w:t>
      </w:r>
      <w:r>
        <w:rPr>
          <w:spacing w:val="-2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instance, 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propositional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reasoner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determines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4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{⟨</w:t>
      </w:r>
      <w:r>
        <w:rPr>
          <w:rFonts w:ascii="Georgia" w:hAnsi="Georgia" w:cs="Georgia" w:eastAsia="Georgia"/>
          <w:i/>
          <w:iCs/>
          <w:vertAlign w:val="baseline"/>
        </w:rPr>
        <w:t>aa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¬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bb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]</w:t>
      </w:r>
      <w:r>
        <w:rPr>
          <w:rFonts w:ascii="VL PGothic" w:hAnsi="VL PGothic" w:cs="VL PGothic" w:eastAsia="VL PGothic" w:hint="eastAsia"/>
          <w:vertAlign w:val="baseline"/>
        </w:rPr>
        <w:t>¬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40" w:lineRule="exact"/>
        <w:ind w:left="427"/>
      </w:pPr>
      <w:r>
        <w:rPr/>
        <w:t>The</w:t>
      </w:r>
      <w:r>
        <w:rPr>
          <w:spacing w:val="-4"/>
        </w:rPr>
        <w:t> </w:t>
      </w:r>
      <w:r>
        <w:rPr/>
        <w:t>modal</w:t>
      </w:r>
      <w:r>
        <w:rPr>
          <w:spacing w:val="2"/>
        </w:rPr>
        <w:t> </w:t>
      </w:r>
      <w:r>
        <w:rPr/>
        <w:t>reasoner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top-level</w:t>
      </w:r>
      <w:r>
        <w:rPr>
          <w:spacing w:val="8"/>
        </w:rPr>
        <w:t> </w:t>
      </w:r>
      <w:r>
        <w:rPr/>
        <w:t>reasoner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our tableau</w:t>
      </w:r>
      <w:r>
        <w:rPr>
          <w:spacing w:val="6"/>
        </w:rPr>
        <w:t> </w:t>
      </w:r>
      <w:r>
        <w:rPr/>
        <w:t>method.</w:t>
      </w:r>
      <w:r>
        <w:rPr>
          <w:spacing w:val="31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4"/>
        </w:rPr>
        <w:t>every</w:t>
      </w:r>
    </w:p>
    <w:p>
      <w:pPr>
        <w:pStyle w:val="BodyText"/>
        <w:spacing w:line="216" w:lineRule="auto" w:before="8"/>
        <w:ind w:left="0" w:right="216"/>
        <w:jc w:val="right"/>
      </w:pPr>
      <w:r>
        <w:rPr/>
        <w:t>satisfiable clause it constructs a finite model whose states are clauses and where</w:t>
      </w:r>
      <w:r>
        <w:rPr>
          <w:spacing w:val="40"/>
        </w:rPr>
        <w:t> </w:t>
      </w:r>
      <w:r>
        <w:rPr/>
        <w:t>every</w:t>
      </w:r>
      <w:r>
        <w:rPr>
          <w:spacing w:val="35"/>
        </w:rPr>
        <w:t> </w:t>
      </w:r>
      <w:r>
        <w:rPr/>
        <w:t>state</w:t>
      </w:r>
      <w:r>
        <w:rPr>
          <w:spacing w:val="3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66"/>
        </w:rPr>
        <w:t> </w:t>
      </w:r>
      <w:r>
        <w:rPr/>
        <w:t>satisfies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/>
        <w:t>clause</w:t>
      </w:r>
      <w:r>
        <w:rPr>
          <w:spacing w:val="34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80"/>
          <w:w w:val="150"/>
        </w:rPr>
        <w:t> </w:t>
      </w:r>
      <w:r>
        <w:rPr/>
        <w:t>To</w:t>
      </w:r>
      <w:r>
        <w:rPr>
          <w:spacing w:val="34"/>
        </w:rPr>
        <w:t> </w:t>
      </w:r>
      <w:r>
        <w:rPr/>
        <w:t>do</w:t>
      </w:r>
      <w:r>
        <w:rPr>
          <w:spacing w:val="32"/>
        </w:rPr>
        <w:t> </w:t>
      </w:r>
      <w:r>
        <w:rPr/>
        <w:t>so,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modal</w:t>
      </w:r>
      <w:r>
        <w:rPr>
          <w:spacing w:val="32"/>
        </w:rPr>
        <w:t> </w:t>
      </w:r>
      <w:r>
        <w:rPr/>
        <w:t>reasoner</w:t>
      </w:r>
      <w:r>
        <w:rPr>
          <w:spacing w:val="36"/>
        </w:rPr>
        <w:t> </w:t>
      </w:r>
      <w:r>
        <w:rPr/>
        <w:t>starts</w:t>
      </w:r>
      <w:r>
        <w:rPr>
          <w:spacing w:val="33"/>
        </w:rPr>
        <w:t> </w:t>
      </w:r>
      <w:r>
        <w:rPr/>
        <w:t>with the initial clause and derives further clauses until every diamond literal </w:t>
      </w:r>
      <w:r>
        <w:rPr>
          <w:rFonts w:ascii="Georgia"/>
          <w:i/>
        </w:rPr>
        <w:t>s</w:t>
      </w:r>
      <w:r>
        <w:rPr>
          <w:rFonts w:ascii="Georgia"/>
          <w:i/>
          <w:spacing w:val="25"/>
        </w:rPr>
        <w:t> </w:t>
      </w:r>
      <w:r>
        <w:rPr/>
        <w:t>in every clause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realized with a link.</w:t>
      </w:r>
      <w:r>
        <w:rPr>
          <w:spacing w:val="40"/>
        </w:rPr>
        <w:t> </w:t>
      </w:r>
      <w:r>
        <w:rPr/>
        <w:t>The modal reasoner calls the regular reasoner to determine the successor formula </w:t>
      </w:r>
      <w:r>
        <w:rPr>
          <w:rFonts w:ascii="Georgia"/>
          <w:i/>
        </w:rPr>
        <w:t>t</w:t>
      </w:r>
      <w:r>
        <w:rPr>
          <w:rFonts w:ascii="Georgia"/>
          <w:i/>
          <w:spacing w:val="27"/>
        </w:rPr>
        <w:t> </w:t>
      </w:r>
      <w:r>
        <w:rPr/>
        <w:t>and the propositional reasoner to determine the successor clause </w:t>
      </w:r>
      <w:r>
        <w:rPr>
          <w:rFonts w:ascii="Georgia"/>
          <w:i/>
        </w:rPr>
        <w:t>D</w:t>
      </w:r>
      <w:r>
        <w:rPr/>
        <w:t>. The tableau method terminates since the derived clauses must take</w:t>
      </w:r>
      <w:r>
        <w:rPr>
          <w:spacing w:val="-3"/>
        </w:rPr>
        <w:t> </w:t>
      </w:r>
      <w:r>
        <w:rPr/>
        <w:t>their</w:t>
      </w:r>
      <w:r>
        <w:rPr>
          <w:spacing w:val="-8"/>
        </w:rPr>
        <w:t> </w:t>
      </w:r>
      <w:r>
        <w:rPr/>
        <w:t>literals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10"/>
        </w:rPr>
        <w:t> </w:t>
      </w:r>
      <w:r>
        <w:rPr/>
        <w:t>set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determined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5"/>
        </w:rPr>
        <w:t> </w:t>
      </w:r>
      <w:r>
        <w:rPr/>
        <w:t>formulas. Let us now give three examples illustrating our method in action.</w:t>
      </w:r>
      <w:r>
        <w:rPr>
          <w:spacing w:val="40"/>
        </w:rPr>
        <w:t> </w:t>
      </w:r>
      <w:r>
        <w:rPr/>
        <w:t>At this point, they are there to provide some additional intuition about the method and do not have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-1"/>
        </w:rPr>
        <w:t> </w:t>
      </w:r>
      <w:r>
        <w:rPr/>
        <w:t>understood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/>
        <w:t>all</w:t>
      </w:r>
      <w:r>
        <w:rPr>
          <w:spacing w:val="2"/>
        </w:rPr>
        <w:t> </w:t>
      </w:r>
      <w:r>
        <w:rPr/>
        <w:t>details.</w:t>
      </w:r>
      <w:r>
        <w:rPr>
          <w:spacing w:val="32"/>
        </w:rPr>
        <w:t> </w:t>
      </w:r>
      <w:r>
        <w:rPr/>
        <w:t>To</w:t>
      </w:r>
      <w:r>
        <w:rPr>
          <w:spacing w:val="3"/>
        </w:rPr>
        <w:t> </w:t>
      </w:r>
      <w:r>
        <w:rPr/>
        <w:t>fully</w:t>
      </w:r>
      <w:r>
        <w:rPr>
          <w:spacing w:val="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examples</w:t>
      </w:r>
      <w:r>
        <w:rPr>
          <w:spacing w:val="5"/>
        </w:rPr>
        <w:t> </w:t>
      </w:r>
      <w:r>
        <w:rPr/>
        <w:t>one</w:t>
      </w:r>
      <w:r>
        <w:rPr>
          <w:spacing w:val="2"/>
        </w:rPr>
        <w:t> </w:t>
      </w:r>
      <w:r>
        <w:rPr>
          <w:spacing w:val="-2"/>
        </w:rPr>
        <w:t>should</w:t>
      </w:r>
    </w:p>
    <w:p>
      <w:pPr>
        <w:pStyle w:val="BodyText"/>
        <w:spacing w:line="334" w:lineRule="exact"/>
      </w:pPr>
      <w:r>
        <w:rPr/>
        <w:t>review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after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formal</w:t>
      </w:r>
      <w:r>
        <w:rPr>
          <w:spacing w:val="-2"/>
        </w:rPr>
        <w:t> </w:t>
      </w:r>
      <w:r>
        <w:rPr/>
        <w:t>prerequisites</w:t>
      </w:r>
      <w:r>
        <w:rPr>
          <w:spacing w:val="-4"/>
        </w:rPr>
        <w:t> </w:t>
      </w:r>
      <w:r>
        <w:rPr/>
        <w:t>have been</w:t>
      </w:r>
      <w:r>
        <w:rPr>
          <w:spacing w:val="-3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VL PGothic" w:hAnsi="VL PGothic"/>
        </w:rPr>
        <w:t>§</w:t>
      </w:r>
      <w:r>
        <w:rPr>
          <w:rFonts w:ascii="VL PGothic" w:hAnsi="VL PGothic"/>
          <w:spacing w:val="-20"/>
        </w:rPr>
        <w:t> </w:t>
      </w:r>
      <w:hyperlink w:history="true" w:anchor="_bookmark11">
        <w:r>
          <w:rPr>
            <w:color w:val="152C83"/>
            <w:spacing w:val="-5"/>
          </w:rPr>
          <w:t>8</w:t>
        </w:r>
      </w:hyperlink>
      <w:r>
        <w:rPr>
          <w:spacing w:val="-5"/>
        </w:rPr>
        <w:t>.</w:t>
      </w:r>
    </w:p>
    <w:p>
      <w:pPr>
        <w:pStyle w:val="BodyText"/>
        <w:spacing w:before="58"/>
      </w:pPr>
      <w:r>
        <w:rPr>
          <w:rFonts w:ascii="Georgia"/>
          <w:w w:val="105"/>
        </w:rPr>
        <w:t>Example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literals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clauses:</w:t>
      </w:r>
    </w:p>
    <w:p>
      <w:pPr>
        <w:tabs>
          <w:tab w:pos="4662" w:val="left" w:leader="none"/>
        </w:tabs>
        <w:spacing w:line="328" w:lineRule="exact" w:before="203"/>
        <w:ind w:left="1527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78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6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b</w:t>
      </w:r>
      <w:r>
        <w:rPr>
          <w:spacing w:val="-4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  <w:t>C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:=</w:t>
      </w:r>
      <w:r>
        <w:rPr>
          <w:spacing w:val="7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u</w:t>
      </w:r>
      <w:r>
        <w:rPr>
          <w:rFonts w:ascii="VL PGothic" w:hAnsi="VL PGothic" w:cs="VL PGothic" w:eastAsia="VL PGothic" w:hint="eastAsia"/>
          <w:spacing w:val="-5"/>
          <w:sz w:val="21"/>
          <w:szCs w:val="21"/>
          <w:vertAlign w:val="baseline"/>
        </w:rPr>
        <w:t>}</w:t>
      </w:r>
    </w:p>
    <w:p>
      <w:pPr>
        <w:tabs>
          <w:tab w:pos="4645" w:val="left" w:leader="none"/>
        </w:tabs>
        <w:spacing w:line="328" w:lineRule="exact" w:before="0"/>
        <w:ind w:left="1550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67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5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spacing w:val="-2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  <w:t>D</w:t>
      </w:r>
      <w:r>
        <w:rPr>
          <w:rFonts w:ascii="Georgia" w:hAnsi="Georgia" w:cs="Georgia" w:eastAsia="Georgia"/>
          <w:i/>
          <w:iCs/>
          <w:spacing w:val="77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7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u</w:t>
      </w:r>
      <w:r>
        <w:rPr>
          <w:rFonts w:ascii="VL PGothic" w:hAnsi="VL PGothic" w:cs="VL PGothic" w:eastAsia="VL PGothic" w:hint="eastAsia"/>
          <w:spacing w:val="-7"/>
          <w:sz w:val="21"/>
          <w:szCs w:val="21"/>
          <w:vertAlign w:val="baseline"/>
        </w:rPr>
        <w:t>}</w:t>
      </w:r>
    </w:p>
    <w:p>
      <w:pPr>
        <w:spacing w:after="0" w:line="328" w:lineRule="exact"/>
        <w:jc w:val="left"/>
        <w:rPr>
          <w:rFonts w:ascii="VL PGothic" w:hAnsi="VL PGothic" w:cs="VL PGothic" w:eastAsia="VL PGothic" w:hint="eastAsia"/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4773" w:val="left" w:leader="none"/>
        </w:tabs>
        <w:spacing w:before="112"/>
        <w:ind w:left="1619" w:right="0" w:firstLine="0"/>
        <w:jc w:val="both"/>
        <w:rPr>
          <w:rFonts w:ascii="VL PGothic" w:hAnsi="VL PGothic"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:=</w:t>
      </w:r>
      <w:r>
        <w:rPr>
          <w:spacing w:val="4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bb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](</w:t>
      </w:r>
      <w:r>
        <w:rPr>
          <w:rFonts w:ascii="VL PGothic" w:hAnsi="VL PGothic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∧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0"/>
          <w:sz w:val="21"/>
          <w:vertAlign w:val="baseline"/>
        </w:rPr>
        <w:t>  </w:t>
      </w:r>
      <w:r>
        <w:rPr>
          <w:sz w:val="21"/>
          <w:vertAlign w:val="baseline"/>
        </w:rPr>
        <w:t>:=</w:t>
      </w:r>
      <w:r>
        <w:rPr>
          <w:spacing w:val="78"/>
          <w:sz w:val="21"/>
          <w:vertAlign w:val="baseline"/>
        </w:rPr>
        <w:t> </w:t>
      </w:r>
      <w:r>
        <w:rPr>
          <w:rFonts w:ascii="VL PGothic" w:hAnsi="VL PGothic"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VL PGothic" w:hAnsi="VL PGothic"/>
          <w:spacing w:val="-5"/>
          <w:sz w:val="21"/>
          <w:vertAlign w:val="baseline"/>
        </w:rPr>
        <w:t>}</w:t>
      </w:r>
    </w:p>
    <w:p>
      <w:pPr>
        <w:pStyle w:val="BodyText"/>
        <w:spacing w:line="204" w:lineRule="auto" w:before="156"/>
        <w:ind w:left="221" w:right="105"/>
      </w:pPr>
      <w:r>
        <w:rPr/>
        <w:t>We start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modal</w:t>
      </w:r>
      <w:r>
        <w:rPr>
          <w:spacing w:val="-1"/>
        </w:rPr>
        <w:t> </w:t>
      </w:r>
      <w:r>
        <w:rPr/>
        <w:t>reasoner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satisfiable</w:t>
      </w:r>
      <w:r>
        <w:rPr>
          <w:spacing w:val="-1"/>
        </w:rPr>
        <w:t> </w:t>
      </w:r>
      <w:r>
        <w:rPr/>
        <w:t>clause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/>
        <w:t>.</w:t>
      </w:r>
      <w:r>
        <w:rPr>
          <w:spacing w:val="27"/>
        </w:rPr>
        <w:t> </w:t>
      </w:r>
      <w:r>
        <w:rPr/>
        <w:t>There</w:t>
      </w:r>
      <w:r>
        <w:rPr>
          <w:spacing w:val="-3"/>
        </w:rPr>
        <w:t> </w:t>
      </w:r>
      <w:r>
        <w:rPr/>
        <w:t>is one</w:t>
      </w:r>
      <w:r>
        <w:rPr>
          <w:spacing w:val="-3"/>
        </w:rPr>
        <w:t> </w:t>
      </w:r>
      <w:r>
        <w:rPr/>
        <w:t>claim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to </w:t>
      </w:r>
      <w:r>
        <w:rPr>
          <w:spacing w:val="-2"/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realized.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need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clause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supports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formulas</w:t>
      </w:r>
      <w:r>
        <w:rPr>
          <w:spacing w:val="-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vertAlign w:val="baseline"/>
        </w:rPr>
        <w:t>⟨</w:t>
      </w:r>
      <w:r>
        <w:rPr>
          <w:spacing w:val="-2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b</w:t>
      </w:r>
      <w:r>
        <w:rPr>
          <w:spacing w:val="-2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2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b</w:t>
      </w:r>
      <w:r>
        <w:rPr>
          <w:rFonts w:ascii="DejaVu Sans" w:hAnsi="DejaVu Sans" w:cs="DejaVu Sans" w:eastAsia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](</w:t>
      </w:r>
      <w:r>
        <w:rPr>
          <w:rFonts w:ascii="VL PGothic" w:hAnsi="VL PGothic" w:cs="VL PGothic" w:eastAsia="VL PGothic" w:hint="eastAsia"/>
          <w:spacing w:val="-2"/>
          <w:vertAlign w:val="baseline"/>
        </w:rPr>
        <w:t>¬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vertAlign w:val="baseline"/>
        </w:rPr>
        <w:t>∧</w:t>
      </w:r>
      <w:r>
        <w:rPr>
          <w:rFonts w:ascii="VL PGothic" w:hAnsi="VL PGothic" w:cs="VL PGothic" w:eastAsia="VL PGothic" w:hint="eastAsia"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t</w:t>
      </w:r>
      <w:r>
        <w:rPr>
          <w:spacing w:val="-2"/>
          <w:vertAlign w:val="baseline"/>
        </w:rPr>
        <w:t>).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0"/>
          <w:vertAlign w:val="baseline"/>
        </w:rPr>
        <w:t> </w:t>
      </w:r>
      <w:r>
        <w:rPr>
          <w:vertAlign w:val="baseline"/>
        </w:rPr>
        <w:t>reasoner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reasoner</w:t>
      </w:r>
      <w:r>
        <w:rPr>
          <w:spacing w:val="-8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possible successor</w:t>
      </w:r>
      <w:r>
        <w:rPr>
          <w:spacing w:val="-16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16"/>
          <w:vertAlign w:val="baseline"/>
        </w:rPr>
        <w:t> </w:t>
      </w:r>
      <w:r>
        <w:rPr>
          <w:vertAlign w:val="baseline"/>
        </w:rPr>
        <w:t>literals.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8"/>
          <w:vertAlign w:val="baseline"/>
        </w:rPr>
        <w:t> </w:t>
      </w:r>
      <w:r>
        <w:rPr>
          <w:vertAlign w:val="baseline"/>
        </w:rPr>
        <w:t>reasoner</w:t>
      </w:r>
      <w:r>
        <w:rPr>
          <w:spacing w:val="-16"/>
          <w:vertAlign w:val="baseline"/>
        </w:rPr>
        <w:t> </w:t>
      </w:r>
      <w:r>
        <w:rPr>
          <w:vertAlign w:val="baseline"/>
        </w:rPr>
        <w:t>rejects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would</w:t>
      </w:r>
    </w:p>
    <w:p>
      <w:pPr>
        <w:pStyle w:val="BodyText"/>
        <w:spacing w:line="216" w:lineRule="auto"/>
        <w:ind w:left="221" w:right="103"/>
      </w:pPr>
      <w:r>
        <w:rPr/>
        <w:t>introduce the loop </w:t>
      </w:r>
      <w:r>
        <w:rPr>
          <w:rFonts w:ascii="Georgia"/>
          <w:i/>
          <w:spacing w:val="9"/>
        </w:rPr>
        <w:t>C</w:t>
      </w:r>
      <w:r>
        <w:rPr>
          <w:rFonts w:ascii="Georgia"/>
          <w:i/>
          <w:spacing w:val="9"/>
          <w:vertAlign w:val="superscript"/>
        </w:rPr>
        <w:t>t</w:t>
      </w:r>
      <w:r>
        <w:rPr>
          <w:rFonts w:ascii="Georgia"/>
          <w:i/>
          <w:spacing w:val="9"/>
          <w:vertAlign w:val="baseline"/>
        </w:rPr>
        <w:t>C</w:t>
      </w:r>
      <w:r>
        <w:rPr>
          <w:rFonts w:ascii="Georgia"/>
          <w:i/>
          <w:spacing w:val="9"/>
          <w:vertAlign w:val="superscript"/>
        </w:rPr>
        <w:t>t</w:t>
      </w:r>
      <w:r>
        <w:rPr>
          <w:spacing w:val="9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pair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per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fine and adds the clause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the link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perscript"/>
        </w:rPr>
        <w:t>s</w:t>
      </w:r>
      <w:r>
        <w:rPr>
          <w:vertAlign w:val="baseline"/>
        </w:rPr>
        <w:t>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claim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 now realized.</w:t>
      </w:r>
      <w:r>
        <w:rPr>
          <w:spacing w:val="39"/>
          <w:vertAlign w:val="baseline"/>
        </w:rPr>
        <w:t> </w:t>
      </w:r>
      <w:r>
        <w:rPr>
          <w:vertAlign w:val="baseline"/>
        </w:rPr>
        <w:t>However,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new clause </w:t>
      </w:r>
      <w:r>
        <w:rPr>
          <w:rFonts w:ascii="Georgia"/>
          <w:i/>
          <w:vertAlign w:val="baseline"/>
        </w:rPr>
        <w:t>D </w:t>
      </w:r>
      <w:r>
        <w:rPr>
          <w:vertAlign w:val="baseline"/>
        </w:rPr>
        <w:t>has two unrealized claims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perscript"/>
        </w:rPr>
        <w:t>s</w:t>
      </w:r>
      <w:r>
        <w:rPr>
          <w:rFonts w:ascii="Georgia"/>
          <w:i/>
          <w:spacing w:val="66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perscript"/>
        </w:rPr>
        <w:t>t</w:t>
      </w:r>
      <w:r>
        <w:rPr>
          <w:vertAlign w:val="baseline"/>
        </w:rPr>
        <w:t>.</w:t>
      </w:r>
      <w:r>
        <w:rPr>
          <w:spacing w:val="27"/>
          <w:vertAlign w:val="baseline"/>
        </w:rPr>
        <w:t> 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realize</w:t>
      </w:r>
      <w:r>
        <w:rPr>
          <w:spacing w:val="41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perscript"/>
        </w:rPr>
        <w:t>s</w:t>
      </w:r>
      <w:r>
        <w:rPr>
          <w:vertAlign w:val="baseline"/>
        </w:rPr>
        <w:t>,</w:t>
      </w:r>
      <w:r>
        <w:rPr>
          <w:spacing w:val="46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need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clause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supports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formula</w:t>
      </w:r>
    </w:p>
    <w:p>
      <w:pPr>
        <w:pStyle w:val="BodyText"/>
        <w:spacing w:line="189" w:lineRule="auto" w:before="18"/>
        <w:ind w:left="221" w:right="103"/>
      </w:pPr>
      <w:r>
        <w:rPr>
          <w:rFonts w:ascii="VL PGothic" w:hAnsi="VL PGothic" w:cs="VL PGothic" w:eastAsia="VL PGothic" w:hint="eastAsia"/>
        </w:rPr>
        <w:t>⟨</w:t>
      </w:r>
      <w:r>
        <w:rPr/>
        <w:t>(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/>
        <w:t>)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reasoner</w:t>
      </w:r>
      <w:r>
        <w:rPr>
          <w:spacing w:val="-1"/>
          <w:vertAlign w:val="baseline"/>
        </w:rPr>
        <w:t> </w:t>
      </w:r>
      <w:r>
        <w:rPr>
          <w:vertAlign w:val="baseline"/>
        </w:rPr>
        <w:t>yield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pairs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DejaVu Sans" w:hAnsi="DejaVu Sans" w:cs="DejaVu Sans" w:eastAsia="DejaVu Sans"/>
          <w:vertAlign w:val="superscript"/>
        </w:rPr>
        <w:t>⟩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vertAlign w:val="baseline"/>
        </w:rPr>
        <w:t>, and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choose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DejaVu Sans" w:hAnsi="DejaVu Sans" w:cs="DejaVu Sans" w:eastAsia="DejaVu Sans"/>
          <w:vertAlign w:val="superscript"/>
        </w:rPr>
        <w:t>⟩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add the clause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the link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DejaVu Sans" w:hAnsi="DejaVu Sans" w:cs="DejaVu Sans" w:eastAsia="DejaVu Sans"/>
          <w:vertAlign w:val="superscript"/>
        </w:rPr>
        <w:t>⟩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remains to</w:t>
      </w:r>
      <w:r>
        <w:rPr>
          <w:spacing w:val="-18"/>
          <w:vertAlign w:val="baseline"/>
        </w:rPr>
        <w:t> </w:t>
      </w:r>
      <w:r>
        <w:rPr>
          <w:vertAlign w:val="baseline"/>
        </w:rPr>
        <w:t>realize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do</w:t>
      </w:r>
      <w:r>
        <w:rPr>
          <w:spacing w:val="-15"/>
          <w:vertAlign w:val="baseline"/>
        </w:rPr>
        <w:t> </w:t>
      </w:r>
      <w:r>
        <w:rPr>
          <w:vertAlign w:val="baseline"/>
        </w:rPr>
        <w:t>so,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need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supports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7"/>
          <w:vertAlign w:val="baseline"/>
        </w:rPr>
        <w:t> </w:t>
      </w:r>
      <w:r>
        <w:rPr>
          <w:vertAlign w:val="baseline"/>
        </w:rPr>
        <w:t>and [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](</w:t>
      </w:r>
      <w:r>
        <w:rPr>
          <w:rFonts w:ascii="VL PGothic" w:hAnsi="VL PGothic" w:cs="VL PGothic" w:eastAsia="VL PGothic" w:hint="eastAsia"/>
          <w:vertAlign w:val="baseline"/>
        </w:rPr>
        <w:t>¬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∧</w:t>
      </w:r>
      <w:r>
        <w:rPr>
          <w:rFonts w:ascii="VL PGothic" w:hAnsi="VL PGothic" w:cs="VL PGothic" w:eastAsia="VL PGothic" w:hint="eastAsia"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As before, the regular and the propositional reasoner yield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vertAlign w:val="baseline"/>
        </w:rPr>
        <w:t>. Both are fine. We choose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and add the link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vertAlign w:val="baseline"/>
        </w:rPr>
        <w:t>. This gives us a model for the initial clause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graphical representation of the model looks as follows:</w:t>
      </w:r>
    </w:p>
    <w:p>
      <w:pPr>
        <w:pStyle w:val="BodyText"/>
        <w:spacing w:before="67"/>
        <w:ind w:left="0"/>
        <w:jc w:val="left"/>
      </w:pPr>
    </w:p>
    <w:p>
      <w:pPr>
        <w:spacing w:before="0"/>
        <w:ind w:left="0" w:right="1231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2624488</wp:posOffset>
                </wp:positionH>
                <wp:positionV relativeFrom="paragraph">
                  <wp:posOffset>-2307</wp:posOffset>
                </wp:positionV>
                <wp:extent cx="969010" cy="110680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69010" cy="1106805"/>
                          <a:chExt cx="969010" cy="110680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29976" y="411520"/>
                            <a:ext cx="2857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180">
                                <a:moveTo>
                                  <a:pt x="0" y="0"/>
                                </a:moveTo>
                                <a:lnTo>
                                  <a:pt x="4711" y="42726"/>
                                </a:lnTo>
                                <a:lnTo>
                                  <a:pt x="28135" y="6685"/>
                                </a:lnTo>
                                <a:lnTo>
                                  <a:pt x="10323" y="19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0301" y="192458"/>
                            <a:ext cx="5715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38760">
                                <a:moveTo>
                                  <a:pt x="56578" y="0"/>
                                </a:moveTo>
                                <a:lnTo>
                                  <a:pt x="0" y="23815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8024" y="196125"/>
                            <a:ext cx="2857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180">
                                <a:moveTo>
                                  <a:pt x="3675" y="0"/>
                                </a:moveTo>
                                <a:lnTo>
                                  <a:pt x="0" y="42837"/>
                                </a:lnTo>
                                <a:lnTo>
                                  <a:pt x="9867" y="23497"/>
                                </a:lnTo>
                                <a:lnTo>
                                  <a:pt x="27974" y="35474"/>
                                </a:lnTo>
                                <a:lnTo>
                                  <a:pt x="3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37881" y="219630"/>
                            <a:ext cx="6286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36854">
                                <a:moveTo>
                                  <a:pt x="62350" y="2368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8683" y="891544"/>
                            <a:ext cx="29209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2545">
                                <a:moveTo>
                                  <a:pt x="28714" y="0"/>
                                </a:moveTo>
                                <a:lnTo>
                                  <a:pt x="16318" y="17823"/>
                                </a:lnTo>
                                <a:lnTo>
                                  <a:pt x="0" y="3503"/>
                                </a:lnTo>
                                <a:lnTo>
                                  <a:pt x="19254" y="41937"/>
                                </a:lnTo>
                                <a:lnTo>
                                  <a:pt x="28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3062" y="647347"/>
                            <a:ext cx="32384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62255">
                                <a:moveTo>
                                  <a:pt x="0" y="0"/>
                                </a:moveTo>
                                <a:lnTo>
                                  <a:pt x="31946" y="2620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03268" y="2621"/>
                            <a:ext cx="751205" cy="187960"/>
                          </a:xfrm>
                          <a:prstGeom prst="rect">
                            <a:avLst/>
                          </a:pr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13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5910" y="940682"/>
                            <a:ext cx="236854" cy="163195"/>
                          </a:xfrm>
                          <a:prstGeom prst="rect">
                            <a:avLst/>
                          </a:pr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1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621" y="437057"/>
                            <a:ext cx="963294" cy="210820"/>
                          </a:xfrm>
                          <a:prstGeom prst="rect">
                            <a:avLst/>
                          </a:pr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12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s,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VL PGothic" w:hAnsi="VL PGothic"/>
                                  <w:sz w:val="21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652618pt;margin-top:-.181721pt;width:76.3pt;height:87.15pt;mso-position-horizontal-relative:page;mso-position-vertical-relative:paragraph;z-index:-16124928" id="docshapegroup12" coordorigin="4133,-4" coordsize="1526,1743">
                <v:shape style="position:absolute;left:4337;top:644;width:45;height:68" id="docshape13" coordorigin="4338,644" coordsize="45,68" path="m4338,644l4345,712,4382,655,4354,674,4338,644xe" filled="true" fillcolor="#000000" stroked="false">
                  <v:path arrowok="t"/>
                  <v:fill type="solid"/>
                </v:shape>
                <v:line style="position:absolute" from="4443,299" to="4354,674" stroked="true" strokeweight=".412769pt" strokecolor="#000000">
                  <v:stroke dashstyle="solid"/>
                </v:line>
                <v:shape style="position:absolute;left:4492;top:305;width:45;height:68" id="docshape14" coordorigin="4492,305" coordsize="45,68" path="m4498,305l4492,373,4508,342,4536,361,4498,305xe" filled="true" fillcolor="#000000" stroked="false">
                  <v:path arrowok="t"/>
                  <v:fill type="solid"/>
                </v:shape>
                <v:line style="position:absolute" from="4606,715" to="4508,342" stroked="true" strokeweight=".412769pt" strokecolor="#000000">
                  <v:stroke dashstyle="solid"/>
                </v:line>
                <v:shape style="position:absolute;left:4367;top:1400;width:46;height:67" id="docshape15" coordorigin="4367,1400" coordsize="46,67" path="m4412,1400l4393,1428,4367,1406,4398,1466,4412,1400xe" filled="true" fillcolor="#000000" stroked="false">
                  <v:path arrowok="t"/>
                  <v:fill type="solid"/>
                </v:shape>
                <v:line style="position:absolute" from="4343,1016" to="4393,1428" stroked="true" strokeweight=".412769pt" strokecolor="#000000">
                  <v:stroke dashstyle="solid"/>
                </v:line>
                <v:shape style="position:absolute;left:4295;top:0;width:1183;height:296" type="#_x0000_t202" id="docshape16" filled="false" stroked="true" strokeweight=".412769pt" strokecolor="#000000">
                  <v:textbox inset="0,0,0,0">
                    <w:txbxContent>
                      <w:p>
                        <w:pPr>
                          <w:spacing w:line="288" w:lineRule="exact" w:before="0"/>
                          <w:ind w:left="13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21"/>
                          </w:rPr>
                          <w:t> 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21;top:1477;width:373;height:257" type="#_x0000_t202" id="docshape17" filled="false" stroked="true" strokeweight=".412769pt" strokecolor="#000000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1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1"/>
                          </w:rPr>
                          <w:t>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37;top:684;width:1517;height:332" type="#_x0000_t202" id="docshape18" filled="false" stroked="true" strokeweight=".412769pt" strokecolor="#000000">
                  <v:textbox inset="0,0,0,0">
                    <w:txbxContent>
                      <w:p>
                        <w:pPr>
                          <w:spacing w:line="324" w:lineRule="exact" w:before="0"/>
                          <w:ind w:left="127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s,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sz w:val="21"/>
                          </w:rPr>
                          <w:t>  </w:t>
                        </w:r>
                        <w:r>
                          <w:rPr>
                            <w:rFonts w:ascii="VL PGothic" w:hAnsi="VL PGothic"/>
                            <w:sz w:val="21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2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C</w:t>
      </w:r>
    </w:p>
    <w:p>
      <w:pPr>
        <w:tabs>
          <w:tab w:pos="3940" w:val="left" w:leader="none"/>
        </w:tabs>
        <w:spacing w:before="126"/>
        <w:ind w:left="355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0"/>
          <w:sz w:val="21"/>
        </w:rPr>
        <w:t>b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90"/>
          <w:position w:val="-1"/>
          <w:sz w:val="21"/>
        </w:rPr>
        <w:t>b</w:t>
      </w:r>
    </w:p>
    <w:p>
      <w:pPr>
        <w:spacing w:before="97"/>
        <w:ind w:left="313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D</w:t>
      </w:r>
    </w:p>
    <w:p>
      <w:pPr>
        <w:spacing w:before="134"/>
        <w:ind w:left="352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a</w:t>
      </w:r>
    </w:p>
    <w:p>
      <w:pPr>
        <w:spacing w:before="107"/>
        <w:ind w:left="322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E</w:t>
      </w:r>
    </w:p>
    <w:p>
      <w:pPr>
        <w:pStyle w:val="BodyText"/>
        <w:spacing w:before="108"/>
        <w:ind w:left="0"/>
        <w:jc w:val="left"/>
        <w:rPr>
          <w:rFonts w:ascii="Georgia"/>
          <w:i/>
        </w:rPr>
      </w:pPr>
    </w:p>
    <w:p>
      <w:pPr>
        <w:pStyle w:val="BodyText"/>
        <w:ind w:left="220"/>
        <w:jc w:val="left"/>
      </w:pPr>
      <w:r>
        <w:rPr>
          <w:rFonts w:ascii="Georgia"/>
        </w:rPr>
        <w:t>Example</w:t>
      </w:r>
      <w:r>
        <w:rPr>
          <w:rFonts w:ascii="Georgia"/>
          <w:spacing w:val="52"/>
        </w:rPr>
        <w:t> </w:t>
      </w:r>
      <w:r>
        <w:rPr>
          <w:rFonts w:ascii="Georgia"/>
        </w:rPr>
        <w:t>3.2</w:t>
      </w:r>
      <w:r>
        <w:rPr>
          <w:rFonts w:ascii="Georgia"/>
          <w:spacing w:val="60"/>
          <w:w w:val="150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23"/>
        </w:rPr>
        <w:t> </w:t>
      </w:r>
      <w:r>
        <w:rPr>
          <w:spacing w:val="-2"/>
        </w:rPr>
        <w:t>literals:</w:t>
      </w:r>
    </w:p>
    <w:p>
      <w:pPr>
        <w:tabs>
          <w:tab w:pos="3337" w:val="left" w:leader="none"/>
        </w:tabs>
        <w:spacing w:line="328" w:lineRule="exact" w:before="171"/>
        <w:ind w:left="111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78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6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spacing w:val="-2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⟩¬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  <w:t>u</w:t>
      </w:r>
      <w:r>
        <w:rPr>
          <w:rFonts w:ascii="Georgia" w:hAnsi="Georgia" w:cs="Georgia" w:eastAsia="Georgia"/>
          <w:i/>
          <w:iCs/>
          <w:spacing w:val="7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5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∗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</w:p>
    <w:p>
      <w:pPr>
        <w:tabs>
          <w:tab w:pos="3327" w:val="left" w:leader="none"/>
        </w:tabs>
        <w:spacing w:line="328" w:lineRule="exact" w:before="0"/>
        <w:ind w:left="113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67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5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spacing w:val="-2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⟩¬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  <w:t>v</w:t>
      </w:r>
      <w:r>
        <w:rPr>
          <w:rFonts w:ascii="Georgia" w:hAnsi="Georgia" w:cs="Georgia" w:eastAsia="Georgia"/>
          <w:i/>
          <w:iCs/>
          <w:spacing w:val="6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∗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</w:p>
    <w:p>
      <w:pPr>
        <w:pStyle w:val="BodyText"/>
        <w:spacing w:before="121"/>
        <w:ind w:left="111" w:right="2278"/>
        <w:jc w:val="center"/>
      </w:pPr>
      <w:r>
        <w:rPr/>
        <w:t>Here</w:t>
      </w:r>
      <w:r>
        <w:rPr>
          <w:spacing w:val="-2"/>
        </w:rPr>
        <w:t> </w:t>
      </w:r>
      <w:r>
        <w:rPr/>
        <w:t>is a</w:t>
      </w:r>
      <w:r>
        <w:rPr>
          <w:spacing w:val="-4"/>
        </w:rPr>
        <w:t> </w:t>
      </w:r>
      <w:r>
        <w:rPr/>
        <w:t>closed</w:t>
      </w:r>
      <w:r>
        <w:rPr>
          <w:spacing w:val="3"/>
        </w:rPr>
        <w:t> </w:t>
      </w:r>
      <w:r>
        <w:rPr/>
        <w:t>tableau</w:t>
      </w:r>
      <w:r>
        <w:rPr>
          <w:spacing w:val="1"/>
        </w:rPr>
        <w:t> </w:t>
      </w:r>
      <w:r>
        <w:rPr/>
        <w:t>for the</w:t>
      </w:r>
      <w:r>
        <w:rPr>
          <w:spacing w:val="-3"/>
        </w:rPr>
        <w:t> </w:t>
      </w:r>
      <w:r>
        <w:rPr/>
        <w:t>unsatisfiable</w:t>
      </w:r>
      <w:r>
        <w:rPr>
          <w:spacing w:val="-1"/>
        </w:rPr>
        <w:t> </w:t>
      </w:r>
      <w:r>
        <w:rPr/>
        <w:t>clause</w:t>
      </w:r>
      <w:r>
        <w:rPr>
          <w:spacing w:val="-1"/>
        </w:rPr>
        <w:t> </w:t>
      </w:r>
      <w:r>
        <w:rPr>
          <w:rFonts w:ascii="VL PGothic"/>
        </w:rPr>
        <w:t>{</w:t>
      </w:r>
      <w:r>
        <w:rPr>
          <w:rFonts w:ascii="Georgia"/>
          <w:i/>
        </w:rPr>
        <w:t>s,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  <w:spacing w:val="-5"/>
        </w:rPr>
        <w:t>u</w:t>
      </w:r>
      <w:r>
        <w:rPr>
          <w:rFonts w:ascii="VL PGothic"/>
          <w:spacing w:val="-5"/>
        </w:rPr>
        <w:t>}</w:t>
      </w:r>
      <w:r>
        <w:rPr>
          <w:spacing w:val="-5"/>
        </w:rPr>
        <w:t>:</w:t>
      </w:r>
    </w:p>
    <w:p>
      <w:pPr>
        <w:spacing w:before="204" w:after="6"/>
        <w:ind w:left="110" w:right="0" w:firstLine="0"/>
        <w:jc w:val="center"/>
        <w:rPr>
          <w:rFonts w:ascii="VL PGothic"/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s,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u</w:t>
      </w:r>
      <w:r>
        <w:rPr>
          <w:rFonts w:ascii="VL PGothic"/>
          <w:spacing w:val="-5"/>
          <w:w w:val="105"/>
          <w:sz w:val="21"/>
          <w:vertAlign w:val="baseline"/>
        </w:rPr>
        <w:t>}</w:t>
      </w:r>
    </w:p>
    <w:p>
      <w:pPr>
        <w:pStyle w:val="BodyText"/>
        <w:ind w:left="2474"/>
        <w:jc w:val="left"/>
        <w:rPr>
          <w:rFonts w:ascii="VL PGothic"/>
          <w:sz w:val="20"/>
        </w:rPr>
      </w:pPr>
      <w:r>
        <w:rPr>
          <w:rFonts w:ascii="VL PGothic"/>
          <w:sz w:val="20"/>
        </w:rPr>
        <mc:AlternateContent>
          <mc:Choice Requires="wps">
            <w:drawing>
              <wp:inline distT="0" distB="0" distL="0" distR="0">
                <wp:extent cx="2000250" cy="1021715"/>
                <wp:effectExtent l="9525" t="0" r="0" b="6984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000250" cy="1021715"/>
                          <a:chExt cx="2000250" cy="10217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960"/>
                            <a:ext cx="200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0">
                                <a:moveTo>
                                  <a:pt x="0" y="0"/>
                                </a:moveTo>
                                <a:lnTo>
                                  <a:pt x="199967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96135" y="5920"/>
                            <a:ext cx="6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54635">
                                <a:moveTo>
                                  <a:pt x="0" y="254584"/>
                                </a:moveTo>
                                <a:lnTo>
                                  <a:pt x="5918" y="25458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96135" y="259025"/>
                            <a:ext cx="6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54635">
                                <a:moveTo>
                                  <a:pt x="0" y="254584"/>
                                </a:moveTo>
                                <a:lnTo>
                                  <a:pt x="5918" y="25458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96135" y="513609"/>
                            <a:ext cx="6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54635">
                                <a:moveTo>
                                  <a:pt x="0" y="254584"/>
                                </a:moveTo>
                                <a:lnTo>
                                  <a:pt x="5918" y="25458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96135" y="766713"/>
                            <a:ext cx="6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54635">
                                <a:moveTo>
                                  <a:pt x="0" y="254584"/>
                                </a:moveTo>
                                <a:lnTo>
                                  <a:pt x="5918" y="254584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8992" y="79510"/>
                            <a:ext cx="190373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s,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u,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VL PGothic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VL PGothic"/>
                                  <w:spacing w:val="4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u,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VL PGothic"/>
                                  <w:spacing w:val="-5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38231" y="300874"/>
                            <a:ext cx="36131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34491" y="387046"/>
                            <a:ext cx="2520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27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316617" y="300874"/>
                            <a:ext cx="34925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412860" y="387046"/>
                            <a:ext cx="2501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26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3696" y="574505"/>
                            <a:ext cx="192913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20" w:right="0" w:firstLine="0"/>
                                <w:jc w:val="left"/>
                                <w:rPr>
                                  <w:rFonts w:ascii="VL PGothic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u,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VL PGothic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VL PGothic"/>
                                  <w:spacing w:val="4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s,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u,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VL PGothic"/>
                                  <w:spacing w:val="-5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41200" y="808556"/>
                            <a:ext cx="35115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37450" y="894729"/>
                            <a:ext cx="2520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27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316617" y="808556"/>
                            <a:ext cx="3556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412860" y="894729"/>
                            <a:ext cx="2457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pacing w:val="7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7.5pt;height:80.45pt;mso-position-horizontal-relative:char;mso-position-vertical-relative:line" id="docshapegroup19" coordorigin="0,0" coordsize="3150,1609">
                <v:line style="position:absolute" from="0,5" to="3149,5" stroked="true" strokeweight=".466182pt" strokecolor="#000000">
                  <v:stroke dashstyle="solid"/>
                </v:line>
                <v:rect style="position:absolute;left:1568;top:9;width:10;height:401" id="docshape20" filled="true" fillcolor="#000000" stroked="false">
                  <v:fill type="solid"/>
                </v:rect>
                <v:rect style="position:absolute;left:1568;top:407;width:10;height:401" id="docshape21" filled="true" fillcolor="#000000" stroked="false">
                  <v:fill type="solid"/>
                </v:rect>
                <v:rect style="position:absolute;left:1568;top:808;width:10;height:401" id="docshape22" filled="true" fillcolor="#000000" stroked="false">
                  <v:fill type="solid"/>
                </v:rect>
                <v:rect style="position:absolute;left:1568;top:1207;width:10;height:401" id="docshape23" filled="true" fillcolor="#000000" stroked="false">
                  <v:fill type="solid"/>
                </v:rect>
                <v:shape style="position:absolute;left:77;top:125;width:2998;height:235" type="#_x0000_t202" id="docshape24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VL PGothic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s,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u,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VL PGothic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VL PGothic"/>
                            <w:spacing w:val="4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u,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VL PGothic"/>
                            <w:spacing w:val="-5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32;top:473;width:569;height:285" type="#_x0000_t202" id="docshape25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84;top:609;width:397;height:195" type="#_x0000_t202" id="docshape2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27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073;top:473;width:550;height:285" type="#_x0000_t202" id="docshape2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224;top:609;width:394;height:195" type="#_x0000_t202" id="docshape2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26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8;top:904;width:3038;height:275" type="#_x0000_t202" id="docshape29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20" w:right="0" w:firstLine="0"/>
                          <w:jc w:val="left"/>
                          <w:rPr>
                            <w:rFonts w:ascii="VL PGothic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LM Roman 8"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u,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VL PGothic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VL PGothic"/>
                            <w:spacing w:val="4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/>
                            <w:sz w:val="21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LM Roman 8"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s,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u,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VL PGothic"/>
                            <w:spacing w:val="-5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37;top:1273;width:553;height:285" type="#_x0000_t202" id="docshape30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88;top:1409;width:397;height:195" type="#_x0000_t202" id="docshape3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27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073;top:1273;width:560;height:285" type="#_x0000_t202" id="docshape32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224;top:1409;width:387;height:195" type="#_x0000_t202" id="docshape3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3</w:t>
                        </w:r>
                        <w:r>
                          <w:rPr>
                            <w:rFonts w:ascii="LM Roman 8"/>
                            <w:spacing w:val="7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L PGothic"/>
          <w:sz w:val="20"/>
        </w:rPr>
      </w:r>
    </w:p>
    <w:p>
      <w:pPr>
        <w:pStyle w:val="BodyText"/>
        <w:spacing w:before="122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4278505</wp:posOffset>
                </wp:positionH>
                <wp:positionV relativeFrom="paragraph">
                  <wp:posOffset>189753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90228pt;margin-top:14.941217pt;width:4.150pt;height:7.75pt;mso-position-horizontal-relative:page;mso-position-vertical-relative:paragraph;z-index:-16124416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4763988</wp:posOffset>
                </wp:positionH>
                <wp:positionV relativeFrom="paragraph">
                  <wp:posOffset>189753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17218pt;margin-top:14.941217pt;width:4.150pt;height:7.75pt;mso-position-horizontal-relative:page;mso-position-vertical-relative:paragraph;z-index:-16123904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1"/>
        </w:rPr>
        <w:t> </w:t>
      </w:r>
      <w:r>
        <w:rPr/>
        <w:t>tableau</w:t>
      </w:r>
      <w:r>
        <w:rPr>
          <w:spacing w:val="30"/>
        </w:rPr>
        <w:t> </w:t>
      </w:r>
      <w:r>
        <w:rPr/>
        <w:t>is</w:t>
      </w:r>
      <w:r>
        <w:rPr>
          <w:spacing w:val="24"/>
        </w:rPr>
        <w:t> </w:t>
      </w:r>
      <w:r>
        <w:rPr/>
        <w:t>closed</w:t>
      </w:r>
      <w:r>
        <w:rPr>
          <w:spacing w:val="27"/>
        </w:rPr>
        <w:t> </w:t>
      </w:r>
      <w:r>
        <w:rPr/>
        <w:t>since</w:t>
      </w:r>
      <w:r>
        <w:rPr>
          <w:spacing w:val="25"/>
        </w:rPr>
        <w:t> </w:t>
      </w:r>
      <w:r>
        <w:rPr/>
        <w:t>all</w:t>
      </w:r>
      <w:r>
        <w:rPr>
          <w:spacing w:val="28"/>
        </w:rPr>
        <w:t> </w:t>
      </w:r>
      <w:r>
        <w:rPr/>
        <w:t>possible</w:t>
      </w:r>
      <w:r>
        <w:rPr>
          <w:spacing w:val="21"/>
        </w:rPr>
        <w:t> </w:t>
      </w:r>
      <w:r>
        <w:rPr/>
        <w:t>links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claims</w:t>
      </w:r>
      <w:r>
        <w:rPr>
          <w:spacing w:val="2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perscript"/>
        </w:rPr>
        <w:t>s</w:t>
      </w:r>
      <w:r>
        <w:rPr>
          <w:rFonts w:ascii="Georgia"/>
          <w:i/>
          <w:spacing w:val="53"/>
          <w:vertAlign w:val="baseline"/>
        </w:rPr>
        <w:t> </w:t>
      </w:r>
      <w:r>
        <w:rPr>
          <w:spacing w:val="-2"/>
          <w:vertAlign w:val="baseline"/>
        </w:rPr>
        <w:t>introduce</w:t>
      </w:r>
    </w:p>
    <w:p>
      <w:pPr>
        <w:spacing w:after="0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/>
        <w:ind w:left="221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2173734</wp:posOffset>
                </wp:positionH>
                <wp:positionV relativeFrom="paragraph">
                  <wp:posOffset>92066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60233pt;margin-top:7.249318pt;width:4.150pt;height:7.75pt;mso-position-horizontal-relative:page;mso-position-vertical-relative:paragraph;z-index:-16123392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loops.</w:t>
      </w:r>
      <w:r>
        <w:rPr>
          <w:spacing w:val="53"/>
          <w:w w:val="150"/>
        </w:rPr>
        <w:t> </w:t>
      </w:r>
      <w:r>
        <w:rPr/>
        <w:t>For</w:t>
      </w:r>
      <w:r>
        <w:rPr>
          <w:spacing w:val="24"/>
        </w:rPr>
        <w:t> </w:t>
      </w:r>
      <w:r>
        <w:rPr/>
        <w:t>instance,</w:t>
      </w:r>
      <w:r>
        <w:rPr>
          <w:spacing w:val="27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Georgia"/>
          <w:i/>
          <w:spacing w:val="-5"/>
        </w:rPr>
        <w:t>C</w:t>
      </w:r>
      <w:r>
        <w:rPr>
          <w:rFonts w:ascii="Georgia"/>
          <w:i/>
          <w:spacing w:val="-5"/>
          <w:vertAlign w:val="superscript"/>
        </w:rPr>
        <w:t>t</w:t>
      </w:r>
    </w:p>
    <w:p>
      <w:pPr>
        <w:pStyle w:val="BodyText"/>
        <w:spacing w:line="266" w:lineRule="exact"/>
        <w:ind w:left="70"/>
        <w:jc w:val="left"/>
      </w:pPr>
      <w:r>
        <w:rPr/>
        <w:br w:type="column"/>
      </w:r>
      <w:r>
        <w:rPr/>
        <w:t>the</w:t>
      </w:r>
      <w:r>
        <w:rPr>
          <w:spacing w:val="23"/>
        </w:rPr>
        <w:t> </w:t>
      </w:r>
      <w:r>
        <w:rPr/>
        <w:t>regular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propositional</w:t>
      </w:r>
      <w:r>
        <w:rPr>
          <w:spacing w:val="27"/>
        </w:rPr>
        <w:t> </w:t>
      </w:r>
      <w:r>
        <w:rPr/>
        <w:t>reasoner</w:t>
      </w:r>
      <w:r>
        <w:rPr>
          <w:spacing w:val="26"/>
        </w:rPr>
        <w:t> </w:t>
      </w:r>
      <w:r>
        <w:rPr/>
        <w:t>yield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55" w:footer="0" w:top="800" w:bottom="280" w:left="680" w:right="680"/>
          <w:cols w:num="2" w:equalWidth="0">
            <w:col w:w="2819" w:space="40"/>
            <w:col w:w="5141"/>
          </w:cols>
        </w:sectPr>
      </w:pPr>
    </w:p>
    <w:p>
      <w:pPr>
        <w:pStyle w:val="BodyText"/>
        <w:spacing w:line="147" w:lineRule="exact"/>
        <w:ind w:left="221"/>
        <w:jc w:val="left"/>
      </w:pPr>
      <w:r>
        <w:rPr>
          <w:w w:val="105"/>
        </w:rPr>
        <w:t>links</w:t>
      </w:r>
      <w:r>
        <w:rPr>
          <w:spacing w:val="-12"/>
          <w:w w:val="105"/>
        </w:rPr>
        <w:t> </w:t>
      </w:r>
      <w:r>
        <w:rPr>
          <w:rFonts w:ascii="Georgia"/>
          <w:i/>
          <w:spacing w:val="11"/>
          <w:w w:val="105"/>
        </w:rPr>
        <w:t>C</w:t>
      </w:r>
      <w:r>
        <w:rPr>
          <w:rFonts w:ascii="Georgia"/>
          <w:i/>
          <w:spacing w:val="11"/>
          <w:w w:val="105"/>
          <w:vertAlign w:val="superscript"/>
        </w:rPr>
        <w:t>t</w:t>
      </w:r>
      <w:r>
        <w:rPr>
          <w:rFonts w:ascii="Georgia"/>
          <w:i/>
          <w:spacing w:val="11"/>
          <w:w w:val="105"/>
          <w:vertAlign w:val="baseline"/>
        </w:rPr>
        <w:t>C</w:t>
      </w:r>
      <w:r>
        <w:rPr>
          <w:rFonts w:ascii="Georgia"/>
          <w:i/>
          <w:spacing w:val="11"/>
          <w:w w:val="105"/>
          <w:vertAlign w:val="superscript"/>
        </w:rPr>
        <w:t>s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12"/>
          <w:w w:val="105"/>
          <w:vertAlign w:val="baseline"/>
        </w:rPr>
        <w:t>C</w:t>
      </w:r>
      <w:r>
        <w:rPr>
          <w:rFonts w:ascii="Georgia"/>
          <w:i/>
          <w:spacing w:val="12"/>
          <w:w w:val="105"/>
          <w:vertAlign w:val="superscript"/>
        </w:rPr>
        <w:t>t</w:t>
      </w:r>
      <w:r>
        <w:rPr>
          <w:rFonts w:ascii="Georgia"/>
          <w:i/>
          <w:spacing w:val="12"/>
          <w:w w:val="105"/>
          <w:vertAlign w:val="baseline"/>
        </w:rPr>
        <w:t>C</w:t>
      </w:r>
      <w:r>
        <w:rPr>
          <w:rFonts w:ascii="Georgia"/>
          <w:i/>
          <w:spacing w:val="12"/>
          <w:w w:val="105"/>
          <w:vertAlign w:val="superscript"/>
        </w:rPr>
        <w:t>t</w:t>
      </w:r>
      <w:r>
        <w:rPr>
          <w:spacing w:val="12"/>
          <w:w w:val="105"/>
          <w:vertAlign w:val="baseline"/>
        </w:rPr>
        <w:t>. </w:t>
      </w:r>
      <w:r>
        <w:rPr>
          <w:w w:val="105"/>
          <w:vertAlign w:val="baseline"/>
        </w:rPr>
        <w:t>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prefixes.</w:t>
      </w:r>
      <w:r>
        <w:rPr>
          <w:spacing w:val="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They</w:t>
      </w:r>
    </w:p>
    <w:p>
      <w:pPr>
        <w:tabs>
          <w:tab w:pos="1857" w:val="left" w:leader="none"/>
        </w:tabs>
        <w:spacing w:line="160" w:lineRule="exact" w:before="0"/>
        <w:ind w:left="87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78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24"/>
          <w:w w:val="105"/>
          <w:sz w:val="15"/>
        </w:rPr>
        <w:t>  </w:t>
      </w:r>
      <w:r>
        <w:rPr>
          <w:rFonts w:ascii="LM Roman 8"/>
          <w:spacing w:val="-12"/>
          <w:w w:val="105"/>
          <w:sz w:val="15"/>
        </w:rPr>
        <w:t>4</w:t>
      </w:r>
    </w:p>
    <w:p>
      <w:pPr>
        <w:pStyle w:val="BodyText"/>
        <w:spacing w:line="227" w:lineRule="exact"/>
        <w:ind w:left="221"/>
        <w:jc w:val="left"/>
      </w:pPr>
      <w:r>
        <w:rPr/>
        <w:t>are</w:t>
      </w:r>
      <w:r>
        <w:rPr>
          <w:spacing w:val="-2"/>
        </w:rPr>
        <w:t> </w:t>
      </w:r>
      <w:r>
        <w:rPr/>
        <w:t>only used</w:t>
      </w:r>
      <w:r>
        <w:rPr>
          <w:spacing w:val="-1"/>
        </w:rPr>
        <w:t> </w:t>
      </w:r>
      <w:r>
        <w:rPr/>
        <w:t>for explanatory</w:t>
      </w:r>
      <w:r>
        <w:rPr>
          <w:spacing w:val="1"/>
        </w:rPr>
        <w:t> </w:t>
      </w:r>
      <w:r>
        <w:rPr>
          <w:spacing w:val="-2"/>
        </w:rPr>
        <w:t>purposes.</w:t>
      </w:r>
    </w:p>
    <w:p>
      <w:pPr>
        <w:pStyle w:val="BodyText"/>
        <w:spacing w:line="213" w:lineRule="auto" w:before="117"/>
        <w:ind w:left="221"/>
        <w:jc w:val="left"/>
      </w:pPr>
      <w:r>
        <w:rPr>
          <w:rFonts w:ascii="Georgia"/>
        </w:rPr>
        <w:t>Example</w:t>
      </w:r>
      <w:r>
        <w:rPr>
          <w:rFonts w:ascii="Georgia"/>
          <w:spacing w:val="39"/>
        </w:rPr>
        <w:t> </w:t>
      </w:r>
      <w:r>
        <w:rPr>
          <w:rFonts w:ascii="Georgia"/>
        </w:rPr>
        <w:t>3.3</w:t>
      </w:r>
      <w:r>
        <w:rPr>
          <w:rFonts w:ascii="Georgia"/>
          <w:spacing w:val="67"/>
        </w:rPr>
        <w:t> </w:t>
      </w:r>
      <w:r>
        <w:rPr/>
        <w:t>Due</w:t>
      </w:r>
      <w:r>
        <w:rPr>
          <w:spacing w:val="35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clausal</w:t>
      </w:r>
      <w:r>
        <w:rPr>
          <w:spacing w:val="38"/>
        </w:rPr>
        <w:t> </w:t>
      </w:r>
      <w:r>
        <w:rPr/>
        <w:t>form,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extension</w:t>
      </w:r>
      <w:r>
        <w:rPr>
          <w:spacing w:val="40"/>
        </w:rPr>
        <w:t> </w:t>
      </w:r>
      <w:r>
        <w:rPr/>
        <w:t>of</w:t>
      </w:r>
      <w:r>
        <w:rPr>
          <w:spacing w:val="37"/>
        </w:rPr>
        <w:t> </w:t>
      </w:r>
      <w:r>
        <w:rPr/>
        <w:t>our</w:t>
      </w:r>
      <w:r>
        <w:rPr>
          <w:spacing w:val="37"/>
        </w:rPr>
        <w:t> </w:t>
      </w:r>
      <w:r>
        <w:rPr/>
        <w:t>tableau</w:t>
      </w:r>
      <w:r>
        <w:rPr>
          <w:spacing w:val="40"/>
        </w:rPr>
        <w:t> </w:t>
      </w:r>
      <w:r>
        <w:rPr/>
        <w:t>method</w:t>
      </w:r>
      <w:r>
        <w:rPr>
          <w:spacing w:val="35"/>
        </w:rPr>
        <w:t> </w:t>
      </w:r>
      <w:r>
        <w:rPr/>
        <w:t>to nominals</w:t>
      </w:r>
      <w:r>
        <w:rPr>
          <w:spacing w:val="-11"/>
        </w:rPr>
        <w:t> </w:t>
      </w:r>
      <w:r>
        <w:rPr/>
        <w:t>is</w:t>
      </w:r>
      <w:r>
        <w:rPr>
          <w:spacing w:val="-5"/>
        </w:rPr>
        <w:t> </w:t>
      </w:r>
      <w:r>
        <w:rPr/>
        <w:t>straightforward.</w:t>
      </w:r>
      <w:r>
        <w:rPr>
          <w:spacing w:val="18"/>
        </w:rPr>
        <w:t> </w:t>
      </w:r>
      <w:r>
        <w:rPr/>
        <w:t>When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add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clause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branch,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add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lef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right="218"/>
      </w:pPr>
      <w:r>
        <w:rPr/>
        <w:t>new clause all literals that occur in clauses of the branch that have a nominal in common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clause. This</w:t>
      </w:r>
      <w:r>
        <w:rPr>
          <w:spacing w:val="-6"/>
        </w:rPr>
        <w:t> </w:t>
      </w:r>
      <w:r>
        <w:rPr/>
        <w:t>takes</w:t>
      </w:r>
      <w:r>
        <w:rPr>
          <w:spacing w:val="-1"/>
        </w:rPr>
        <w:t> </w:t>
      </w:r>
      <w:r>
        <w:rPr/>
        <w:t>care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nominal</w:t>
      </w:r>
      <w:r>
        <w:rPr>
          <w:spacing w:val="-7"/>
        </w:rPr>
        <w:t> </w:t>
      </w:r>
      <w:r>
        <w:rPr/>
        <w:t>propagation.</w:t>
      </w:r>
      <w:r>
        <w:rPr>
          <w:spacing w:val="27"/>
        </w:rPr>
        <w:t> </w:t>
      </w:r>
      <w:r>
        <w:rPr/>
        <w:t>Clauses</w:t>
      </w:r>
      <w:r>
        <w:rPr>
          <w:spacing w:val="-6"/>
        </w:rPr>
        <w:t> </w:t>
      </w:r>
      <w:r>
        <w:rPr/>
        <w:t>and links that are already on the branch remain unchanged.</w:t>
      </w:r>
    </w:p>
    <w:p>
      <w:pPr>
        <w:pStyle w:val="BodyText"/>
        <w:spacing w:line="204" w:lineRule="auto" w:before="26"/>
        <w:ind w:right="219" w:firstLine="319"/>
      </w:pPr>
      <w:r>
        <w:rPr/>
        <w:t>Consider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clause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VL PGothic" w:hAnsi="VL PGothic" w:cs="VL PGothic" w:eastAsia="VL PGothic" w:hint="eastAsia"/>
        </w:rPr>
        <w:t>{⟨</w:t>
      </w:r>
      <w:r>
        <w:rPr>
          <w:rFonts w:ascii="Georgia" w:hAnsi="Georgia" w:cs="Georgia" w:eastAsia="Georgia"/>
          <w:i/>
          <w:iCs/>
        </w:rPr>
        <w:t>aa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](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VL PGothic" w:hAnsi="VL PGothic" w:cs="VL PGothic" w:eastAsia="VL PGothic" w:hint="eastAsia"/>
          <w:vertAlign w:val="baseline"/>
        </w:rPr>
        <w:t>∧¬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]</w:t>
      </w:r>
      <w:r>
        <w:rPr>
          <w:rFonts w:ascii="VL PGothic" w:hAnsi="VL PGothic" w:cs="VL PGothic" w:eastAsia="VL PGothic" w:hint="eastAsia"/>
          <w:vertAlign w:val="baseline"/>
        </w:rPr>
        <w:t>¬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7"/>
          <w:vertAlign w:val="baseline"/>
        </w:rPr>
        <w:t> </w:t>
      </w:r>
      <w:r>
        <w:rPr>
          <w:vertAlign w:val="baseline"/>
        </w:rPr>
        <w:t>tableau just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13"/>
          <w:vertAlign w:val="baseline"/>
        </w:rPr>
        <w:t> </w:t>
      </w:r>
      <w:r>
        <w:rPr>
          <w:vertAlign w:val="baseline"/>
        </w:rPr>
        <w:t>branch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6"/>
          <w:vertAlign w:val="baseline"/>
        </w:rPr>
        <w:t> </w:t>
      </w:r>
      <w:r>
        <w:rPr>
          <w:vertAlign w:val="baseline"/>
        </w:rPr>
        <w:t>below</w:t>
      </w:r>
      <w:r>
        <w:rPr>
          <w:spacing w:val="-12"/>
          <w:vertAlign w:val="baseline"/>
        </w:rPr>
        <w:t> </w:t>
      </w:r>
      <w:r>
        <w:rPr>
          <w:vertAlign w:val="baseline"/>
        </w:rPr>
        <w:t>(graph- 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representation).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6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intro- duced.</w:t>
      </w:r>
      <w:r>
        <w:rPr>
          <w:spacing w:val="13"/>
          <w:vertAlign w:val="baseline"/>
        </w:rPr>
        <w:t> </w:t>
      </w:r>
      <w:r>
        <w:rPr>
          <w:vertAlign w:val="baseline"/>
        </w:rPr>
        <w:t>When</w:t>
      </w:r>
      <w:r>
        <w:rPr>
          <w:spacing w:val="-13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4"/>
          <w:vertAlign w:val="baseline"/>
        </w:rPr>
        <w:t> </w:t>
      </w:r>
      <w:r>
        <w:rPr>
          <w:vertAlign w:val="baseline"/>
        </w:rPr>
        <w:t>4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introduced,</w:t>
      </w:r>
      <w:r>
        <w:rPr>
          <w:spacing w:val="-15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propagation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spacing w:val="-13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place.</w:t>
      </w:r>
    </w:p>
    <w:p>
      <w:pPr>
        <w:pStyle w:val="BodyText"/>
        <w:spacing w:line="213" w:lineRule="auto" w:before="1"/>
        <w:ind w:right="220"/>
      </w:pPr>
      <w:r>
        <w:rPr/>
        <w:t>Note that we obtain a model of all clauses on the branch by taking the clauses 1, 3, 4, and 5 as states and the triples 1</w:t>
      </w:r>
      <w:r>
        <w:rPr>
          <w:rFonts w:ascii="Georgia"/>
          <w:i/>
        </w:rPr>
        <w:t>a</w:t>
      </w:r>
      <w:r>
        <w:rPr/>
        <w:t>4, 1</w:t>
      </w:r>
      <w:r>
        <w:rPr>
          <w:rFonts w:ascii="Georgia"/>
          <w:i/>
        </w:rPr>
        <w:t>b</w:t>
      </w:r>
      <w:r>
        <w:rPr/>
        <w:t>4, 4</w:t>
      </w:r>
      <w:r>
        <w:rPr>
          <w:rFonts w:ascii="Georgia"/>
          <w:i/>
        </w:rPr>
        <w:t>a</w:t>
      </w:r>
      <w:r>
        <w:rPr/>
        <w:t>5, and 5</w:t>
      </w:r>
      <w:r>
        <w:rPr>
          <w:rFonts w:ascii="Georgia"/>
          <w:i/>
        </w:rPr>
        <w:t>a</w:t>
      </w:r>
      <w:r>
        <w:rPr/>
        <w:t>3 as transitions.</w:t>
      </w:r>
    </w:p>
    <w:p>
      <w:pPr>
        <w:spacing w:before="175"/>
        <w:ind w:left="0" w:right="2364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1483825</wp:posOffset>
                </wp:positionH>
                <wp:positionV relativeFrom="paragraph">
                  <wp:posOffset>178786</wp:posOffset>
                </wp:positionV>
                <wp:extent cx="2614295" cy="113411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614295" cy="1134110"/>
                          <a:chExt cx="2614295" cy="113411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2621" y="459986"/>
                            <a:ext cx="89598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985" h="213995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  <a:lnTo>
                                  <a:pt x="895572" y="0"/>
                                </a:lnTo>
                                <a:lnTo>
                                  <a:pt x="895572" y="213535"/>
                                </a:lnTo>
                                <a:lnTo>
                                  <a:pt x="0" y="213535"/>
                                </a:lnTo>
                                <a:lnTo>
                                  <a:pt x="0" y="106767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08104" y="459986"/>
                            <a:ext cx="130365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3655" h="213995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  <a:lnTo>
                                  <a:pt x="1303511" y="0"/>
                                </a:lnTo>
                                <a:lnTo>
                                  <a:pt x="1303511" y="213535"/>
                                </a:lnTo>
                                <a:lnTo>
                                  <a:pt x="0" y="213535"/>
                                </a:lnTo>
                                <a:lnTo>
                                  <a:pt x="0" y="106767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41571" y="960329"/>
                            <a:ext cx="14668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63195">
                                <a:moveTo>
                                  <a:pt x="0" y="81531"/>
                                </a:moveTo>
                                <a:lnTo>
                                  <a:pt x="0" y="0"/>
                                </a:lnTo>
                                <a:lnTo>
                                  <a:pt x="146669" y="0"/>
                                </a:lnTo>
                                <a:lnTo>
                                  <a:pt x="146669" y="163074"/>
                                </a:lnTo>
                                <a:lnTo>
                                  <a:pt x="0" y="163074"/>
                                </a:lnTo>
                                <a:lnTo>
                                  <a:pt x="0" y="81531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15330" y="917351"/>
                            <a:ext cx="71437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213995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  <a:lnTo>
                                  <a:pt x="714008" y="0"/>
                                </a:lnTo>
                                <a:lnTo>
                                  <a:pt x="714008" y="213535"/>
                                </a:lnTo>
                                <a:lnTo>
                                  <a:pt x="0" y="213535"/>
                                </a:lnTo>
                                <a:lnTo>
                                  <a:pt x="0" y="106767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58372" y="408600"/>
                            <a:ext cx="2920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3180">
                                <a:moveTo>
                                  <a:pt x="2133" y="0"/>
                                </a:moveTo>
                                <a:lnTo>
                                  <a:pt x="0" y="42948"/>
                                </a:lnTo>
                                <a:lnTo>
                                  <a:pt x="28862" y="11064"/>
                                </a:lnTo>
                                <a:lnTo>
                                  <a:pt x="9300" y="20499"/>
                                </a:lnTo>
                                <a:lnTo>
                                  <a:pt x="2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67672" y="220907"/>
                            <a:ext cx="8636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208279">
                                <a:moveTo>
                                  <a:pt x="86242" y="0"/>
                                </a:moveTo>
                                <a:lnTo>
                                  <a:pt x="0" y="20819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99267" y="911286"/>
                            <a:ext cx="2920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0640">
                                <a:moveTo>
                                  <a:pt x="28924" y="0"/>
                                </a:moveTo>
                                <a:lnTo>
                                  <a:pt x="14604" y="16318"/>
                                </a:lnTo>
                                <a:lnTo>
                                  <a:pt x="0" y="246"/>
                                </a:lnTo>
                                <a:lnTo>
                                  <a:pt x="14826" y="40617"/>
                                </a:lnTo>
                                <a:lnTo>
                                  <a:pt x="28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11649" y="678272"/>
                            <a:ext cx="254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49554">
                                <a:moveTo>
                                  <a:pt x="0" y="0"/>
                                </a:moveTo>
                                <a:lnTo>
                                  <a:pt x="2232" y="24932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325616" y="406538"/>
                            <a:ext cx="32384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3180">
                                <a:moveTo>
                                  <a:pt x="25544" y="0"/>
                                </a:moveTo>
                                <a:lnTo>
                                  <a:pt x="20364" y="21092"/>
                                </a:lnTo>
                                <a:lnTo>
                                  <a:pt x="0" y="13567"/>
                                </a:lnTo>
                                <a:lnTo>
                                  <a:pt x="31761" y="42554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236170" y="220907"/>
                            <a:ext cx="10985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207010">
                                <a:moveTo>
                                  <a:pt x="0" y="0"/>
                                </a:moveTo>
                                <a:lnTo>
                                  <a:pt x="109814" y="20672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718289" y="867688"/>
                            <a:ext cx="2920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275">
                                <a:moveTo>
                                  <a:pt x="28887" y="0"/>
                                </a:moveTo>
                                <a:lnTo>
                                  <a:pt x="15331" y="16959"/>
                                </a:lnTo>
                                <a:lnTo>
                                  <a:pt x="0" y="1578"/>
                                </a:lnTo>
                                <a:lnTo>
                                  <a:pt x="16676" y="41209"/>
                                </a:lnTo>
                                <a:lnTo>
                                  <a:pt x="28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722277" y="678272"/>
                            <a:ext cx="1143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206375">
                                <a:moveTo>
                                  <a:pt x="0" y="0"/>
                                </a:moveTo>
                                <a:lnTo>
                                  <a:pt x="11347" y="20638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96676" y="1025769"/>
                            <a:ext cx="412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9209">
                                <a:moveTo>
                                  <a:pt x="40296" y="0"/>
                                </a:moveTo>
                                <a:lnTo>
                                  <a:pt x="0" y="14998"/>
                                </a:lnTo>
                                <a:lnTo>
                                  <a:pt x="40679" y="28924"/>
                                </a:lnTo>
                                <a:lnTo>
                                  <a:pt x="24286" y="14678"/>
                                </a:lnTo>
                                <a:lnTo>
                                  <a:pt x="40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20982" y="1027204"/>
                            <a:ext cx="98996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965" h="13335">
                                <a:moveTo>
                                  <a:pt x="989586" y="0"/>
                                </a:moveTo>
                                <a:lnTo>
                                  <a:pt x="0" y="13247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9405" y="465109"/>
                            <a:ext cx="86931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2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aa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2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918341" y="423046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334889" y="465109"/>
                            <a:ext cx="12763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9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aa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8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21"/>
                                  <w:szCs w:val="21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8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  <w:szCs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  <w:szCs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4"/>
                                  <w:sz w:val="21"/>
                                  <w:szCs w:val="21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68355" y="910637"/>
                            <a:ext cx="217804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-9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position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542102" y="867711"/>
                            <a:ext cx="78486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3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VL PGothic" w:hAnsi="VL PGothic" w:cs="VL PGothic" w:eastAsia="VL PGothic" w:hint="eastAsia"/>
                                  <w:w w:val="9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90"/>
                                  <w:sz w:val="21"/>
                                  <w:szCs w:val="21"/>
                                </w:rPr>
                                <w:t>aa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90"/>
                                  <w:sz w:val="21"/>
                                  <w:szCs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w w:val="9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90"/>
                                  <w:sz w:val="21"/>
                                  <w:szCs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74134" y="2621"/>
                            <a:ext cx="2075814" cy="213995"/>
                          </a:xfrm>
                          <a:prstGeom prst="rect">
                            <a:avLst/>
                          </a:pr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28" w:lineRule="exact" w:before="0"/>
                                <w:ind w:left="58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VL PGothic" w:hAnsi="VL PGothic" w:cs="VL PGothic" w:eastAsia="VL PGothic" w:hint="eastAsia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aa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1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](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21"/>
                                  <w:szCs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14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21"/>
                                  <w:szCs w:val="21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4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836617pt;margin-top:14.077688pt;width:205.85pt;height:89.3pt;mso-position-horizontal-relative:page;mso-position-vertical-relative:paragraph;z-index:-16122880" id="docshapegroup37" coordorigin="2337,282" coordsize="4117,1786">
                <v:shape style="position:absolute;left:2340;top:1005;width:1411;height:337" id="docshape38" coordorigin="2341,1006" coordsize="1411,337" path="m2341,1174l2341,1006,3751,1006,3751,1342,2341,1342,2341,1174xe" filled="false" stroked="true" strokeweight=".412769pt" strokecolor="#000000">
                  <v:path arrowok="t"/>
                  <v:stroke dashstyle="solid"/>
                </v:shape>
                <v:shape style="position:absolute;left:4396;top:1005;width:2053;height:337" id="docshape39" coordorigin="4397,1006" coordsize="2053,337" path="m4397,1174l4397,1006,6450,1006,6450,1342,4397,1342,4397,1174xe" filled="false" stroked="true" strokeweight=".412769pt" strokecolor="#000000">
                  <v:path arrowok="t"/>
                  <v:stroke dashstyle="solid"/>
                </v:shape>
                <v:shape style="position:absolute;left:2874;top:1793;width:231;height:257" id="docshape40" coordorigin="2875,1794" coordsize="231,257" path="m2875,1922l2875,1794,3106,1794,3106,2051,2875,2051,2875,1922xe" filled="false" stroked="true" strokeweight=".412769pt" strokecolor="#000000">
                  <v:path arrowok="t"/>
                  <v:stroke dashstyle="solid"/>
                </v:shape>
                <v:shape style="position:absolute;left:4723;top:1726;width:1125;height:337" id="docshape41" coordorigin="4723,1726" coordsize="1125,337" path="m4723,1894l4723,1726,5848,1726,5848,2062,4723,2062,4723,1894xe" filled="false" stroked="true" strokeweight=".412769pt" strokecolor="#000000">
                  <v:path arrowok="t"/>
                  <v:stroke dashstyle="solid"/>
                </v:shape>
                <v:shape style="position:absolute;left:3058;top:925;width:46;height:68" id="docshape42" coordorigin="3059,925" coordsize="46,68" path="m3062,925l3059,993,3104,942,3073,957,3062,925xe" filled="true" fillcolor="#000000" stroked="false">
                  <v:path arrowok="t"/>
                  <v:fill type="solid"/>
                </v:shape>
                <v:line style="position:absolute" from="3209,629" to="3073,957" stroked="true" strokeweight=".412769pt" strokecolor="#000000">
                  <v:stroke dashstyle="solid"/>
                </v:line>
                <v:shape style="position:absolute;left:2965;top:1716;width:46;height:64" id="docshape43" coordorigin="2966,1717" coordsize="46,64" path="m3011,1717l2988,1742,2966,1717,2989,1781,3011,1717xe" filled="true" fillcolor="#000000" stroked="false">
                  <v:path arrowok="t"/>
                  <v:fill type="solid"/>
                </v:shape>
                <v:line style="position:absolute" from="2985,1350" to="2989,1742" stroked="true" strokeweight=".412769pt" strokecolor="#000000">
                  <v:stroke dashstyle="solid"/>
                </v:line>
                <v:shape style="position:absolute;left:5999;top:921;width:51;height:68" id="docshape44" coordorigin="5999,922" coordsize="51,68" path="m6039,922l6031,955,5999,943,6049,989,6039,922xe" filled="true" fillcolor="#000000" stroked="false">
                  <v:path arrowok="t"/>
                  <v:fill type="solid"/>
                </v:shape>
                <v:line style="position:absolute" from="5858,629" to="6031,955" stroked="true" strokeweight=".412769pt" strokecolor="#000000">
                  <v:stroke dashstyle="solid"/>
                </v:line>
                <v:shape style="position:absolute;left:5042;top:1648;width:46;height:65" id="docshape45" coordorigin="5043,1648" coordsize="46,65" path="m5088,1648l5067,1675,5043,1650,5069,1713,5088,1648xe" filled="true" fillcolor="#000000" stroked="false">
                  <v:path arrowok="t"/>
                  <v:fill type="solid"/>
                </v:shape>
                <v:line style="position:absolute" from="5049,1350" to="5067,1675" stroked="true" strokeweight=".412769pt" strokecolor="#000000">
                  <v:stroke dashstyle="solid"/>
                </v:line>
                <v:shape style="position:absolute;left:3118;top:1896;width:65;height:46" id="docshape46" coordorigin="3119,1897" coordsize="65,46" path="m3182,1897l3119,1921,3183,1942,3157,1920,3182,1897xe" filled="true" fillcolor="#000000" stroked="false">
                  <v:path arrowok="t"/>
                  <v:fill type="solid"/>
                </v:shape>
                <v:line style="position:absolute" from="4716,1899" to="3157,1920" stroked="true" strokeweight=".412769pt" strokecolor="#000000">
                  <v:stroke dashstyle="solid"/>
                </v:line>
                <v:shape style="position:absolute;left:2383;top:1014;width:1369;height:286" type="#_x0000_t202" id="docshape47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x,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aa</w:t>
                        </w:r>
                        <w:r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2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5"/>
                            <w:sz w:val="21"/>
                            <w:szCs w:val="21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782;top:947;width:103;height:155" type="#_x0000_t202" id="docshape4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38;top:1014;width:2010;height:286" type="#_x0000_t202" id="docshape49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x,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aa</w:t>
                        </w:r>
                        <w:r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8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21"/>
                            <w:szCs w:val="21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8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  <w:szCs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  <w:szCs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4"/>
                            <w:sz w:val="21"/>
                            <w:szCs w:val="21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916;top:1715;width:343;height:301" type="#_x0000_t202" id="docshape50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position w:val="-9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26"/>
                            <w:position w:val="-9"/>
                            <w:sz w:val="21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765;top:1648;width:1236;height:373" type="#_x0000_t202" id="docshape51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3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VL PGothic" w:hAnsi="VL PGothic" w:cs="VL PGothic" w:eastAsia="VL PGothic" w:hint="eastAsia"/>
                            <w:w w:val="9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90"/>
                            <w:sz w:val="21"/>
                            <w:szCs w:val="21"/>
                          </w:rPr>
                          <w:t>aa</w:t>
                        </w:r>
                        <w:r>
                          <w:rPr>
                            <w:rFonts w:ascii="DejaVu Sans" w:hAnsi="DejaVu Sans" w:cs="DejaVu Sans" w:eastAsia="DejaVu Sans"/>
                            <w:w w:val="90"/>
                            <w:sz w:val="21"/>
                            <w:szCs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VL PGothic" w:hAnsi="VL PGothic" w:cs="VL PGothic" w:eastAsia="VL PGothic" w:hint="eastAsia"/>
                            <w:w w:val="9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90"/>
                            <w:sz w:val="21"/>
                            <w:szCs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5"/>
                            <w:sz w:val="21"/>
                            <w:szCs w:val="21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925;top:285;width:3269;height:337" type="#_x0000_t202" id="docshape52" filled="false" stroked="true" strokeweight=".412769pt" strokecolor="#000000">
                  <v:textbox inset="0,0,0,0">
                    <w:txbxContent>
                      <w:p>
                        <w:pPr>
                          <w:spacing w:line="328" w:lineRule="exact" w:before="0"/>
                          <w:ind w:left="58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VL PGothic" w:hAnsi="VL PGothic" w:cs="VL PGothic" w:eastAsia="VL PGothic" w:hint="eastAsia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aa</w:t>
                        </w:r>
                        <w:r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1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](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21"/>
                            <w:szCs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14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21"/>
                            <w:szCs w:val="21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4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b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sz w:val="21"/>
                            <w:szCs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spacing w:val="-2"/>
                            <w:sz w:val="21"/>
                            <w:szCs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  <w:szCs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sz w:val="21"/>
                            <w:szCs w:val="21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82"/>
        <w:ind w:left="0"/>
        <w:jc w:val="left"/>
        <w:rPr>
          <w:rFonts w:ascii="LM Roman 8"/>
          <w:sz w:val="15"/>
        </w:rPr>
      </w:pPr>
    </w:p>
    <w:p>
      <w:pPr>
        <w:spacing w:before="0"/>
        <w:ind w:left="0" w:right="2110" w:firstLine="0"/>
        <w:jc w:val="right"/>
        <w:rPr>
          <w:rFonts w:ascii="LM Roman 8"/>
          <w:sz w:val="15"/>
        </w:rPr>
      </w:pPr>
      <w:bookmarkStart w:name="Language-Theoretic Semantics" w:id="6"/>
      <w:bookmarkEnd w:id="6"/>
      <w:r>
        <w:rPr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ind w:left="0"/>
        <w:jc w:val="left"/>
        <w:rPr>
          <w:rFonts w:ascii="LM Roman 8"/>
          <w:sz w:val="28"/>
        </w:rPr>
      </w:pPr>
    </w:p>
    <w:p>
      <w:pPr>
        <w:pStyle w:val="BodyText"/>
        <w:ind w:left="0"/>
        <w:jc w:val="left"/>
        <w:rPr>
          <w:rFonts w:ascii="LM Roman 8"/>
          <w:sz w:val="28"/>
        </w:rPr>
      </w:pPr>
    </w:p>
    <w:p>
      <w:pPr>
        <w:pStyle w:val="BodyText"/>
        <w:spacing w:before="316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Language-Theoretic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201"/>
        <w:ind w:right="216"/>
      </w:pPr>
      <w:r>
        <w:rPr/>
        <w:t>We define a language-theoretic semantics for programs that treats formulas as atomic objects.</w:t>
      </w:r>
      <w:r>
        <w:rPr>
          <w:spacing w:val="40"/>
        </w:rPr>
        <w:t> </w:t>
      </w:r>
      <w:r>
        <w:rPr/>
        <w:t>This semantics is the base for the regular reasoner and decouples</w:t>
      </w:r>
      <w:r>
        <w:rPr>
          <w:spacing w:val="40"/>
        </w:rPr>
        <w:t> </w:t>
      </w:r>
      <w:r>
        <w:rPr/>
        <w:t>it from the propositional reasoner.</w:t>
      </w:r>
      <w:r>
        <w:rPr>
          <w:spacing w:val="40"/>
        </w:rPr>
        <w:t> </w:t>
      </w:r>
      <w:r>
        <w:rPr/>
        <w:t>It is also essential for the correctness proofs of the modal reasoner.</w:t>
      </w:r>
      <w:r>
        <w:rPr>
          <w:spacing w:val="32"/>
        </w:rPr>
        <w:t> </w:t>
      </w:r>
      <w:r>
        <w:rPr/>
        <w:t>The semantics is an adaption of the language-theoretic model of Kleene algebras with tests [</w:t>
      </w:r>
      <w:hyperlink w:history="true" w:anchor="_bookmark26">
        <w:r>
          <w:rPr>
            <w:color w:val="152C83"/>
          </w:rPr>
          <w:t>12</w:t>
        </w:r>
      </w:hyperlink>
      <w:r>
        <w:rPr/>
        <w:t>].</w:t>
      </w:r>
    </w:p>
    <w:p>
      <w:pPr>
        <w:pStyle w:val="BodyText"/>
        <w:spacing w:line="194" w:lineRule="auto" w:before="47"/>
        <w:ind w:right="219" w:firstLine="319"/>
      </w:pPr>
      <w:r>
        <w:rPr/>
        <w:t>The letters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2"/>
        </w:rPr>
        <w:t> </w:t>
      </w:r>
      <w:r>
        <w:rPr/>
        <w:t>range over finite sets of formulas. A </w:t>
      </w:r>
      <w:r>
        <w:rPr>
          <w:i/>
        </w:rPr>
        <w:t>guarded string </w:t>
      </w:r>
      <w:r>
        <w:rPr/>
        <w:t>is a finite sequence </w:t>
      </w:r>
      <w:r>
        <w:rPr>
          <w:rFonts w:ascii="Georgia" w:hAnsi="Georgia"/>
          <w:i/>
        </w:rPr>
        <w:t>Aa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≥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letters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range over guarded strings.</w:t>
      </w:r>
      <w:r>
        <w:rPr>
          <w:spacing w:val="35"/>
          <w:vertAlign w:val="baseline"/>
        </w:rPr>
        <w:t> </w:t>
      </w:r>
      <w:r>
        <w:rPr>
          <w:vertAlign w:val="baseline"/>
        </w:rPr>
        <w:t>Every program corresponds to a set of guarded strings, which can be seen as</w:t>
      </w:r>
      <w:r>
        <w:rPr>
          <w:spacing w:val="-6"/>
          <w:vertAlign w:val="baseline"/>
        </w:rPr>
        <w:t> </w:t>
      </w:r>
      <w:r>
        <w:rPr>
          <w:vertAlign w:val="baseline"/>
        </w:rPr>
        <w:t>runs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program. For</w:t>
      </w:r>
      <w:r>
        <w:rPr>
          <w:spacing w:val="-5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pa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baseline"/>
        </w:rPr>
        <w:t>¬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corresponds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11"/>
          <w:vertAlign w:val="baseline"/>
        </w:rPr>
        <w:t> </w:t>
      </w:r>
      <w:r>
        <w:rPr>
          <w:vertAlign w:val="baseline"/>
        </w:rPr>
        <w:t>all guarded strings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aA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aA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Georgia" w:hAnsi="Georgia"/>
          <w:i/>
          <w:vertAlign w:val="baseline"/>
        </w:rPr>
        <w:t>bA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VL PGothic" w:hAnsi="VL PGothic"/>
          <w:vertAlign w:val="baseline"/>
        </w:rPr>
        <w:t>≥ </w:t>
      </w:r>
      <w:r>
        <w:rPr>
          <w:vertAlign w:val="baseline"/>
        </w:rPr>
        <w:t>1,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∩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VL PGothic" w:hAnsi="VL PGothic"/>
          <w:spacing w:val="22"/>
          <w:vertAlign w:val="baseline"/>
        </w:rPr>
        <w:t>···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∩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and </w:t>
      </w:r>
      <w:r>
        <w:rPr>
          <w:rFonts w:ascii="VL PGothic" w:hAnsi="VL PGothic"/>
          <w:vertAlign w:val="baseline"/>
        </w:rPr>
        <w:t>¬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(there are no restrictions 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).</w:t>
      </w:r>
    </w:p>
    <w:p>
      <w:pPr>
        <w:spacing w:line="196" w:lineRule="auto" w:before="0"/>
        <w:ind w:left="107" w:right="221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-19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Georgia" w:hAnsi="Georgia"/>
          <w:i/>
          <w:sz w:val="21"/>
        </w:rPr>
        <w:t>σ</w:t>
      </w:r>
      <w:r>
        <w:rPr>
          <w:rFonts w:ascii="VL PGothic" w:hAnsi="VL PGothic"/>
          <w:sz w:val="21"/>
        </w:rPr>
        <w:t>|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guarded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string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denote 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formulas.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language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guarded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strings.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languages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smallCaps/>
          <w:sz w:val="21"/>
          <w:vertAlign w:val="superscript"/>
        </w:rPr>
        <w:t>j</w:t>
      </w:r>
      <w:r>
        <w:rPr>
          <w:rFonts w:ascii="DejaVu Sans" w:hAnsi="DejaVu Sans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sets of formulas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define the following:</w:t>
      </w:r>
    </w:p>
    <w:p>
      <w:pPr>
        <w:tabs>
          <w:tab w:pos="4472" w:val="left" w:leader="none"/>
        </w:tabs>
        <w:spacing w:line="338" w:lineRule="exact" w:before="217"/>
        <w:ind w:left="0" w:right="313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w w:val="105"/>
          <w:sz w:val="21"/>
        </w:rPr>
        <w:t>:=</w:t>
      </w:r>
      <w:r>
        <w:rPr>
          <w:spacing w:val="6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VL PGothic" w:hAnsi="VL PGothic"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LM Roman 8" w:hAnsi="LM Roman 8"/>
          <w:w w:val="105"/>
          <w:sz w:val="21"/>
          <w:vertAlign w:val="subscript"/>
        </w:rPr>
        <w:t>fin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}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L∅</w:t>
      </w:r>
    </w:p>
    <w:p>
      <w:pPr>
        <w:tabs>
          <w:tab w:pos="4435" w:val="left" w:leader="none"/>
        </w:tabs>
        <w:spacing w:line="262" w:lineRule="exact" w:before="0"/>
        <w:ind w:left="0" w:right="21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·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DejaVu Sans" w:hAnsi="DejaVu Sans"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</w:t>
      </w:r>
      <w:r>
        <w:rPr>
          <w:smallCaps w:val="0"/>
          <w:spacing w:val="45"/>
          <w:w w:val="110"/>
          <w:sz w:val="21"/>
          <w:vertAlign w:val="baseline"/>
        </w:rPr>
        <w:t> </w:t>
      </w:r>
      <w:r>
        <w:rPr>
          <w:rFonts w:ascii="VL PGothic" w:hAnsi="VL PGothic"/>
          <w:smallCaps w:val="0"/>
          <w:w w:val="110"/>
          <w:sz w:val="21"/>
          <w:vertAlign w:val="baseline"/>
        </w:rPr>
        <w:t>{</w:t>
      </w:r>
      <w:r>
        <w:rPr>
          <w:rFonts w:ascii="VL PGothic" w:hAnsi="VL PGothic"/>
          <w:smallCaps w:val="0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ωAω</w:t>
      </w:r>
      <w:r>
        <w:rPr>
          <w:rFonts w:ascii="DejaVu Sans" w:hAnsi="DejaVu Sans"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smallCaps w:val="0"/>
          <w:w w:val="110"/>
          <w:sz w:val="21"/>
          <w:vertAlign w:val="baseline"/>
        </w:rPr>
        <w:t>|</w:t>
      </w:r>
      <w:r>
        <w:rPr>
          <w:rFonts w:ascii="VL PGothic" w:hAnsi="VL PGothic"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ωA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VL PGothic" w:hAnsi="VL PGothic"/>
          <w:smallCaps w:val="0"/>
          <w:w w:val="110"/>
          <w:sz w:val="21"/>
          <w:vertAlign w:val="baseline"/>
        </w:rPr>
        <w:t>∈</w:t>
      </w:r>
      <w:r>
        <w:rPr>
          <w:rFonts w:ascii="VL PGothic" w:hAnsi="VL PGothic"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Aω</w:t>
      </w:r>
      <w:r>
        <w:rPr>
          <w:rFonts w:ascii="DejaVu Sans" w:hAnsi="DejaVu Sans"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smallCaps w:val="0"/>
          <w:w w:val="110"/>
          <w:sz w:val="21"/>
          <w:vertAlign w:val="baseline"/>
        </w:rPr>
        <w:t>∈</w:t>
      </w:r>
      <w:r>
        <w:rPr>
          <w:rFonts w:ascii="VL PGothic" w:hAnsi="VL PGothic"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DejaVu Sans" w:hAnsi="DejaVu Sans"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smallCaps w:val="0"/>
          <w:spacing w:val="-10"/>
          <w:w w:val="110"/>
          <w:sz w:val="21"/>
          <w:vertAlign w:val="baseline"/>
        </w:rPr>
        <w:t>}</w:t>
      </w:r>
      <w:r>
        <w:rPr>
          <w:rFonts w:ascii="VL PGothic" w:hAnsi="VL PGothic"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+1</w:t>
      </w:r>
      <w:r>
        <w:rPr>
          <w:rFonts w:ascii="LM Roman 8" w:hAnsi="LM Roman 8"/>
          <w:smallCaps w:val="0"/>
          <w:spacing w:val="7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</w:t>
      </w:r>
      <w:r>
        <w:rPr>
          <w:smallCaps w:val="0"/>
          <w:spacing w:val="6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smallCaps w:val="0"/>
          <w:w w:val="110"/>
          <w:sz w:val="21"/>
          <w:vertAlign w:val="baseline"/>
        </w:rPr>
        <w:t>·</w:t>
      </w:r>
      <w:r>
        <w:rPr>
          <w:rFonts w:ascii="VL PGothic" w:hAnsi="VL PGothic"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superscript"/>
        </w:rPr>
        <w:t>n</w:t>
      </w:r>
    </w:p>
    <w:p>
      <w:pPr>
        <w:tabs>
          <w:tab w:pos="820" w:val="left" w:leader="none"/>
        </w:tabs>
        <w:spacing w:line="382" w:lineRule="exact" w:before="0"/>
        <w:ind w:left="0" w:right="1036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5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Arial" w:hAnsi="Arial"/>
          <w:w w:val="385"/>
          <w:position w:val="20"/>
          <w:sz w:val="21"/>
          <w:vertAlign w:val="baseline"/>
        </w:rPr>
        <w:t>[</w:t>
      </w:r>
      <w:r>
        <w:rPr>
          <w:rFonts w:ascii="Arial" w:hAnsi="Arial"/>
          <w:spacing w:val="-138"/>
          <w:w w:val="38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n</w:t>
      </w:r>
    </w:p>
    <w:p>
      <w:pPr>
        <w:spacing w:before="59"/>
        <w:ind w:left="0" w:right="1316" w:firstLine="0"/>
        <w:jc w:val="right"/>
        <w:rPr>
          <w:rFonts w:ascii="Standard Symbols PS" w:hAnsi="Standard Symbols PS"/>
          <w:sz w:val="15"/>
        </w:rPr>
      </w:pPr>
      <w:r>
        <w:rPr>
          <w:rFonts w:ascii="Georgia" w:hAnsi="Georgia"/>
          <w:i/>
          <w:spacing w:val="-5"/>
          <w:sz w:val="15"/>
        </w:rPr>
        <w:t>n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Standard Symbols PS" w:hAnsi="Standard Symbols PS"/>
          <w:spacing w:val="-5"/>
          <w:sz w:val="15"/>
        </w:rPr>
        <w:t>N</w:t>
      </w:r>
    </w:p>
    <w:p>
      <w:pPr>
        <w:pStyle w:val="BodyText"/>
        <w:spacing w:before="28"/>
        <w:ind w:left="0"/>
        <w:jc w:val="left"/>
        <w:rPr>
          <w:rFonts w:ascii="Standard Symbols PS"/>
          <w:sz w:val="15"/>
        </w:rPr>
      </w:pPr>
    </w:p>
    <w:p>
      <w:pPr>
        <w:pStyle w:val="BodyText"/>
        <w:spacing w:line="283" w:lineRule="exact"/>
      </w:pPr>
      <w:r>
        <w:rPr/>
        <w:t>where</w:t>
      </w:r>
      <w:r>
        <w:rPr>
          <w:spacing w:val="12"/>
        </w:rPr>
        <w:t> </w:t>
      </w:r>
      <w:r>
        <w:rPr>
          <w:rFonts w:ascii="Georgia" w:hAnsi="Georgia"/>
          <w:i/>
        </w:rPr>
        <w:t>ω,</w:t>
      </w:r>
      <w:r>
        <w:rPr>
          <w:rFonts w:ascii="Georgia" w:hAnsi="Georgia"/>
          <w:i/>
          <w:spacing w:val="14"/>
        </w:rPr>
        <w:t> </w:t>
      </w:r>
      <w:r>
        <w:rPr>
          <w:rFonts w:ascii="Georgia" w:hAnsi="Georgia"/>
          <w:i/>
        </w:rPr>
        <w:t>ω</w:t>
      </w:r>
      <w:r>
        <w:rPr>
          <w:rFonts w:ascii="DejaVu Sans" w:hAnsi="DejaVu Sans"/>
          <w:smallCaps/>
          <w:vertAlign w:val="superscript"/>
        </w:rPr>
        <w:t>j</w:t>
      </w:r>
      <w:r>
        <w:rPr>
          <w:rFonts w:ascii="DejaVu Sans" w:hAnsi="DejaVu Sans"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range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partial,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possibly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empty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guarded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strings.</w:t>
      </w:r>
      <w:r>
        <w:rPr>
          <w:smallCaps w:val="0"/>
          <w:spacing w:val="69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DejaVu Sans" w:hAnsi="DejaVu Sans"/>
          <w:smallCaps w:val="0"/>
          <w:vertAlign w:val="superscript"/>
        </w:rPr>
        <w:t>∗</w:t>
      </w:r>
      <w:r>
        <w:rPr>
          <w:rFonts w:ascii="DejaVu Sans" w:hAnsi="DejaVu Sans"/>
          <w:smallCaps w:val="0"/>
          <w:spacing w:val="25"/>
          <w:vertAlign w:val="baseline"/>
        </w:rPr>
        <w:t> </w:t>
      </w:r>
      <w:r>
        <w:rPr>
          <w:smallCaps w:val="0"/>
          <w:spacing w:val="-10"/>
          <w:vertAlign w:val="baseline"/>
        </w:rPr>
        <w:t>=</w:t>
      </w:r>
    </w:p>
    <w:p>
      <w:pPr>
        <w:spacing w:line="335" w:lineRule="exact" w:before="0"/>
        <w:ind w:left="107" w:right="0" w:firstLine="0"/>
        <w:jc w:val="both"/>
        <w:rPr>
          <w:sz w:val="21"/>
        </w:rPr>
      </w:pPr>
      <w:r>
        <w:rPr>
          <w:rFonts w:ascii="VL PGothic" w:hAnsi="VL PGothic"/>
          <w:sz w:val="21"/>
        </w:rPr>
        <w:t>L∅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VL PGothic" w:hAnsi="VL PGothic"/>
          <w:sz w:val="21"/>
        </w:rPr>
        <w:t>∪</w:t>
      </w:r>
      <w:r>
        <w:rPr>
          <w:rFonts w:ascii="VL PGothic" w:hAnsi="VL PGothic"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VL PGothic" w:hAnsi="VL PGothic"/>
          <w:sz w:val="21"/>
        </w:rPr>
        <w:t>−</w:t>
      </w:r>
      <w:r>
        <w:rPr>
          <w:rFonts w:ascii="VL PGothic" w:hAnsi="VL PGothic"/>
          <w:spacing w:val="-11"/>
          <w:sz w:val="21"/>
        </w:rPr>
        <w:t> </w:t>
      </w:r>
      <w:r>
        <w:rPr>
          <w:rFonts w:ascii="VL PGothic" w:hAnsi="VL PGothic"/>
          <w:sz w:val="21"/>
        </w:rPr>
        <w:t>L∅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assign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program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language</w:t>
      </w:r>
      <w:r>
        <w:rPr>
          <w:i/>
          <w:spacing w:val="-3"/>
          <w:sz w:val="21"/>
          <w:vertAlign w:val="baseline"/>
        </w:rPr>
        <w:t> </w:t>
      </w:r>
      <w:r>
        <w:rPr>
          <w:rFonts w:ascii="VL PGothic" w:hAnsi="VL PGothic"/>
          <w:spacing w:val="-5"/>
          <w:sz w:val="21"/>
          <w:vertAlign w:val="baseline"/>
        </w:rPr>
        <w:t>L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:</w:t>
      </w:r>
    </w:p>
    <w:p>
      <w:pPr>
        <w:tabs>
          <w:tab w:pos="3757" w:val="left" w:leader="none"/>
        </w:tabs>
        <w:spacing w:before="156"/>
        <w:ind w:left="0" w:right="123" w:firstLine="0"/>
        <w:jc w:val="center"/>
        <w:rPr>
          <w:rFonts w:ascii="Georgia" w:hAnsi="Georgia"/>
          <w:i/>
          <w:sz w:val="21"/>
        </w:rPr>
      </w:pPr>
      <w:r>
        <w:rPr>
          <w:rFonts w:ascii="VL PGothic" w:hAnsi="VL PGothic"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6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VL PGothic" w:hAnsi="VL PGothic"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AaB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LM Roman 8" w:hAnsi="LM Roman 8"/>
          <w:w w:val="105"/>
          <w:sz w:val="21"/>
          <w:vertAlign w:val="subscript"/>
        </w:rPr>
        <w:t>fin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}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VL PGothic" w:hAnsi="VL PGothic"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7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β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5122" w:val="left" w:leader="none"/>
          <w:tab w:pos="5325" w:val="left" w:leader="none"/>
        </w:tabs>
        <w:spacing w:line="208" w:lineRule="auto" w:before="142"/>
        <w:ind w:left="1111" w:right="1082" w:firstLine="7"/>
        <w:jc w:val="left"/>
        <w:rPr>
          <w:rFonts w:ascii="DejaVu Sans" w:hAnsi="DejaVu Sans"/>
          <w:sz w:val="21"/>
        </w:rPr>
      </w:pPr>
      <w:r>
        <w:rPr>
          <w:rFonts w:ascii="VL PGothic" w:hAnsi="VL PGothic"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4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L{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z w:val="21"/>
        </w:rPr>
        <w:tab/>
      </w:r>
      <w:r>
        <w:rPr>
          <w:rFonts w:ascii="VL PGothic" w:hAnsi="VL PGothic"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αβ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4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·</w:t>
      </w:r>
      <w:r>
        <w:rPr>
          <w:rFonts w:ascii="VL PGothic" w:hAnsi="VL PGothic"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L</w:t>
      </w:r>
      <w:r>
        <w:rPr>
          <w:w w:val="105"/>
          <w:sz w:val="21"/>
        </w:rPr>
        <w:t>1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4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L∅</w:t>
      </w:r>
      <w:r>
        <w:rPr>
          <w:rFonts w:ascii="VL PGothic" w:hAnsi="VL PGothic"/>
          <w:sz w:val="21"/>
        </w:rPr>
        <w:tab/>
        <w:tab/>
      </w:r>
      <w:r>
        <w:rPr>
          <w:rFonts w:ascii="VL PGothic" w:hAnsi="VL PGothic"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∗</w:t>
      </w:r>
    </w:p>
    <w:p>
      <w:pPr>
        <w:pStyle w:val="BodyText"/>
        <w:spacing w:before="3"/>
        <w:ind w:left="0"/>
        <w:jc w:val="left"/>
        <w:rPr>
          <w:rFonts w:ascii="DejaVu Sans"/>
          <w:sz w:val="17"/>
        </w:rPr>
      </w:pPr>
    </w:p>
    <w:p>
      <w:pPr>
        <w:spacing w:after="0"/>
        <w:jc w:val="left"/>
        <w:rPr>
          <w:rFonts w:ascii="DejaVu Sans"/>
          <w:sz w:val="17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08" w:lineRule="exact" w:before="56"/>
        <w:ind w:left="221"/>
        <w:jc w:val="left"/>
      </w:pPr>
      <w:bookmarkStart w:name="_bookmark2" w:id="7"/>
      <w:bookmarkEnd w:id="7"/>
      <w:r>
        <w:rPr/>
      </w:r>
      <w:r>
        <w:rPr/>
        <w:t>Note</w:t>
      </w:r>
      <w:r>
        <w:rPr>
          <w:spacing w:val="10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VL PGothic" w:hAnsi="VL PGothic"/>
          <w:spacing w:val="11"/>
        </w:rPr>
        <w:t>L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s</w:t>
      </w:r>
      <w:r>
        <w:rPr>
          <w:rFonts w:ascii="DejaVu Sans" w:hAnsi="DejaVu Sans"/>
          <w:spacing w:val="11"/>
          <w:vertAlign w:val="superscript"/>
        </w:rPr>
        <w:t>∗</w:t>
      </w:r>
      <w:r>
        <w:rPr>
          <w:spacing w:val="11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VL PGothic" w:hAnsi="VL PGothic"/>
          <w:spacing w:val="19"/>
          <w:vertAlign w:val="baseline"/>
        </w:rPr>
        <w:t>L</w:t>
      </w:r>
      <w:r>
        <w:rPr>
          <w:spacing w:val="19"/>
          <w:vertAlign w:val="baseline"/>
        </w:rPr>
        <w:t>1=</w:t>
      </w:r>
      <w:r>
        <w:rPr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L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t</w:t>
      </w:r>
      <w:r>
        <w:rPr>
          <w:spacing w:val="-4"/>
          <w:vertAlign w:val="baseline"/>
        </w:rPr>
        <w:t>)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spacing w:val="-4"/>
          <w:vertAlign w:val="baseline"/>
        </w:rPr>
        <w:t>).</w:t>
      </w:r>
    </w:p>
    <w:p>
      <w:pPr>
        <w:pStyle w:val="BodyText"/>
        <w:spacing w:line="287" w:lineRule="exact"/>
        <w:ind w:left="540"/>
        <w:jc w:val="left"/>
        <w:rPr>
          <w:rFonts w:ascii="VL PGothic" w:hAnsi="VL PGothic"/>
        </w:rPr>
      </w:pPr>
      <w:r>
        <w:rPr/>
        <w:t>Given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interpretation</w:t>
      </w:r>
      <w:r>
        <w:rPr>
          <w:spacing w:val="8"/>
        </w:rPr>
        <w:t> </w:t>
      </w:r>
      <w:r>
        <w:rPr>
          <w:rFonts w:ascii="VL PGothic" w:hAnsi="VL PGothic"/>
        </w:rPr>
        <w:t>I</w:t>
      </w:r>
      <w:r>
        <w:rPr/>
        <w:t>,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define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relations</w:t>
      </w:r>
      <w:r>
        <w:rPr>
          <w:spacing w:val="8"/>
        </w:rPr>
        <w:t> </w:t>
      </w:r>
      <w:r>
        <w:rPr>
          <w:rFonts w:ascii="VL PGothic" w:hAnsi="VL PGothic"/>
          <w:spacing w:val="-61"/>
        </w:rPr>
        <w:t>−</w:t>
      </w:r>
      <w:r>
        <w:rPr>
          <w:rFonts w:ascii="Georgia" w:hAnsi="Georgia"/>
          <w:i/>
          <w:spacing w:val="-61"/>
          <w:position w:val="12"/>
          <w:sz w:val="15"/>
        </w:rPr>
        <w:t>σ</w:t>
      </w:r>
      <w:r>
        <w:rPr>
          <w:rFonts w:ascii="VL PGothic" w:hAnsi="VL PGothic"/>
          <w:spacing w:val="-61"/>
        </w:rPr>
        <w:t>→</w:t>
      </w:r>
    </w:p>
    <w:p>
      <w:pPr>
        <w:pStyle w:val="BodyText"/>
        <w:spacing w:line="255" w:lineRule="exact"/>
        <w:ind w:left="221"/>
        <w:jc w:val="left"/>
      </w:pP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spacing w:val="-5"/>
        </w:rPr>
        <w:t>:</w:t>
      </w:r>
    </w:p>
    <w:p>
      <w:pPr>
        <w:tabs>
          <w:tab w:pos="2169" w:val="left" w:leader="none"/>
        </w:tabs>
        <w:spacing w:before="295"/>
        <w:ind w:left="104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10"/>
          <w:sz w:val="21"/>
        </w:rPr>
        <w:t>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VL PGothic" w:hAnsi="VL PGothic"/>
          <w:spacing w:val="-20"/>
          <w:w w:val="88"/>
          <w:sz w:val="21"/>
        </w:rPr>
        <w:t>−</w:t>
      </w:r>
      <w:r>
        <w:rPr>
          <w:rFonts w:ascii="Georgia" w:hAnsi="Georgia"/>
          <w:i/>
          <w:spacing w:val="-69"/>
          <w:w w:val="117"/>
          <w:sz w:val="21"/>
          <w:vertAlign w:val="superscript"/>
        </w:rPr>
        <w:t>A</w:t>
      </w:r>
      <w:r>
        <w:rPr>
          <w:rFonts w:ascii="VL PGothic" w:hAnsi="VL PGothic"/>
          <w:spacing w:val="36"/>
          <w:w w:val="82"/>
          <w:sz w:val="21"/>
          <w:vertAlign w:val="baseline"/>
        </w:rPr>
        <w:t>→</w:t>
      </w:r>
      <w:r>
        <w:rPr>
          <w:rFonts w:ascii="DejaVu Sans" w:hAnsi="DejaVu Sans"/>
          <w:spacing w:val="36"/>
          <w:w w:val="193"/>
          <w:sz w:val="21"/>
          <w:vertAlign w:val="subscript"/>
        </w:rPr>
        <w:t>I</w:t>
      </w:r>
      <w:r>
        <w:rPr>
          <w:rFonts w:ascii="DejaVu Sans" w:hAnsi="DejaVu Sans"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w w:val="110"/>
          <w:sz w:val="21"/>
          <w:vertAlign w:val="baseline"/>
        </w:rPr>
        <w:t>⇐⇒</w:t>
      </w:r>
      <w:r>
        <w:rPr>
          <w:rFonts w:ascii="VL PGothic" w:hAnsi="VL PGothic"/>
          <w:spacing w:val="5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VL PGothic" w:hAnsi="VL PGothic"/>
          <w:spacing w:val="17"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,X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spacing w:line="240" w:lineRule="auto" w:before="10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"/>
        <w:ind w:left="0"/>
        <w:jc w:val="left"/>
      </w:pPr>
      <w:r>
        <w:rPr>
          <w:rFonts w:ascii="DejaVu Sans" w:hAnsi="DejaVu Sans"/>
          <w:spacing w:val="10"/>
          <w:w w:val="130"/>
          <w:vertAlign w:val="subscript"/>
        </w:rPr>
        <w:t>I</w:t>
      </w:r>
      <w:r>
        <w:rPr>
          <w:rFonts w:ascii="VL PGothic" w:hAnsi="VL PGothic"/>
          <w:spacing w:val="10"/>
          <w:w w:val="130"/>
          <w:vertAlign w:val="baseline"/>
        </w:rPr>
        <w:t>⊆</w:t>
      </w:r>
      <w:r>
        <w:rPr>
          <w:rFonts w:ascii="VL PGothic" w:hAnsi="VL PGothic"/>
          <w:spacing w:val="-12"/>
          <w:w w:val="13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|I|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|I|</w:t>
      </w:r>
      <w:r>
        <w:rPr>
          <w:rFonts w:ascii="VL PGothic" w:hAnsi="VL PGothic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induction</w:t>
      </w:r>
    </w:p>
    <w:p>
      <w:pPr>
        <w:spacing w:after="0"/>
        <w:jc w:val="left"/>
        <w:sectPr>
          <w:type w:val="continuous"/>
          <w:pgSz w:w="9360" w:h="13610"/>
          <w:pgMar w:header="855" w:footer="0" w:top="800" w:bottom="280" w:left="680" w:right="680"/>
          <w:cols w:num="2" w:equalWidth="0">
            <w:col w:w="5518" w:space="36"/>
            <w:col w:w="2446"/>
          </w:cols>
        </w:sectPr>
      </w:pPr>
    </w:p>
    <w:p>
      <w:pPr>
        <w:tabs>
          <w:tab w:pos="1185" w:val="left" w:leader="none"/>
        </w:tabs>
        <w:spacing w:before="16"/>
        <w:ind w:left="6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1473593</wp:posOffset>
                </wp:positionH>
                <wp:positionV relativeFrom="paragraph">
                  <wp:posOffset>120825</wp:posOffset>
                </wp:positionV>
                <wp:extent cx="3281679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2816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33" w:val="left" w:leader="none"/>
                                <w:tab w:pos="5076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30998pt;margin-top:9.513799pt;width:258.4pt;height:7.75pt;mso-position-horizontal-relative:page;mso-position-vertical-relative:paragraph;z-index:-16122368" type="#_x0000_t202" id="docshape53" filled="false" stroked="false">
                <v:textbox inset="0,0,0,0">
                  <w:txbxContent>
                    <w:p>
                      <w:pPr>
                        <w:tabs>
                          <w:tab w:pos="3633" w:val="left" w:leader="none"/>
                          <w:tab w:pos="5076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5"/>
                        </w:rPr>
                        <w:t>I</w:t>
                      </w:r>
                      <w:r>
                        <w:rPr>
                          <w:rFonts w:ascii="DejaVu Sans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20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2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gular DNF" w:id="8"/>
      <w:bookmarkEnd w:id="8"/>
      <w:r>
        <w:rPr/>
      </w:r>
      <w:bookmarkStart w:name="_bookmark3" w:id="9"/>
      <w:bookmarkEnd w:id="9"/>
      <w:r>
        <w:rPr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VL PGothic" w:hAnsi="VL PGothic"/>
          <w:spacing w:val="-151"/>
          <w:w w:val="103"/>
          <w:sz w:val="21"/>
        </w:rPr>
        <w:t>−</w:t>
      </w:r>
      <w:r>
        <w:rPr>
          <w:rFonts w:ascii="Georgia" w:hAnsi="Georgia"/>
          <w:i/>
          <w:spacing w:val="-9"/>
          <w:w w:val="119"/>
          <w:position w:val="12"/>
          <w:sz w:val="15"/>
        </w:rPr>
        <w:t>A</w:t>
      </w:r>
      <w:r>
        <w:rPr>
          <w:rFonts w:ascii="VL PGothic" w:hAnsi="VL PGothic"/>
          <w:spacing w:val="-203"/>
          <w:w w:val="97"/>
          <w:sz w:val="21"/>
        </w:rPr>
        <w:t>→</w:t>
      </w:r>
      <w:r>
        <w:rPr>
          <w:rFonts w:ascii="Georgia" w:hAnsi="Georgia"/>
          <w:i/>
          <w:spacing w:val="-2"/>
          <w:w w:val="98"/>
          <w:position w:val="12"/>
          <w:sz w:val="15"/>
        </w:rPr>
        <w:t>a</w:t>
      </w:r>
      <w:r>
        <w:rPr>
          <w:rFonts w:ascii="Georgia" w:hAnsi="Georgia"/>
          <w:i/>
          <w:w w:val="107"/>
          <w:position w:val="12"/>
          <w:sz w:val="15"/>
        </w:rPr>
        <w:t>σ</w:t>
      </w:r>
      <w:r>
        <w:rPr>
          <w:rFonts w:ascii="Georgia" w:hAnsi="Georgia"/>
          <w:i/>
          <w:spacing w:val="71"/>
          <w:w w:val="105"/>
          <w:position w:val="12"/>
          <w:sz w:val="15"/>
        </w:rPr>
        <w:t>  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VL PGothic" w:hAnsi="VL PGothic"/>
          <w:w w:val="105"/>
          <w:sz w:val="21"/>
        </w:rPr>
        <w:t>⇐⇒</w:t>
      </w:r>
      <w:r>
        <w:rPr>
          <w:rFonts w:ascii="VL PGothic" w:hAnsi="VL PGothic"/>
          <w:spacing w:val="56"/>
          <w:w w:val="115"/>
          <w:sz w:val="21"/>
        </w:rPr>
        <w:t> </w:t>
      </w:r>
      <w:r>
        <w:rPr>
          <w:rFonts w:ascii="VL PGothic" w:hAnsi="VL PGothic"/>
          <w:spacing w:val="17"/>
          <w:w w:val="115"/>
          <w:sz w:val="21"/>
        </w:rPr>
        <w:t>I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</w:t>
      </w:r>
      <w:r>
        <w:rPr>
          <w:rFonts w:ascii="Georgia" w:hAnsi="Georgia"/>
          <w:i/>
          <w:w w:val="105"/>
          <w:position w:val="12"/>
          <w:sz w:val="15"/>
        </w:rPr>
        <w:t>a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7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</w:t>
      </w:r>
      <w:r>
        <w:rPr>
          <w:rFonts w:ascii="Georgia" w:hAnsi="Georgia"/>
          <w:i/>
          <w:w w:val="105"/>
          <w:position w:val="12"/>
          <w:sz w:val="15"/>
        </w:rPr>
        <w:t>σ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7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pStyle w:val="BodyText"/>
        <w:spacing w:before="211"/>
        <w:ind w:left="221"/>
        <w:rPr>
          <w:rFonts w:ascii="Georgia"/>
        </w:rPr>
      </w:pPr>
      <w:r>
        <w:rPr>
          <w:rFonts w:ascii="Georgia"/>
          <w:w w:val="115"/>
        </w:rPr>
        <w:t>Proposition</w:t>
      </w:r>
      <w:r>
        <w:rPr>
          <w:rFonts w:ascii="Georgia"/>
          <w:spacing w:val="-2"/>
          <w:w w:val="115"/>
        </w:rPr>
        <w:t> </w:t>
      </w:r>
      <w:r>
        <w:rPr>
          <w:rFonts w:ascii="Georgia"/>
          <w:spacing w:val="-5"/>
          <w:w w:val="115"/>
        </w:rPr>
        <w:t>4.1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334" w:lineRule="exact" w:before="84" w:after="0"/>
        <w:ind w:left="743" w:right="0" w:hanging="406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4"/>
          <w:w w:val="120"/>
          <w:sz w:val="21"/>
        </w:rPr>
        <w:t>X</w:t>
      </w:r>
      <w:r>
        <w:rPr>
          <w:rFonts w:ascii="Georgia" w:hAnsi="Georgia"/>
          <w:i/>
          <w:spacing w:val="-2"/>
          <w:w w:val="120"/>
          <w:sz w:val="21"/>
        </w:rPr>
        <w:t> </w:t>
      </w:r>
      <w:r>
        <w:rPr>
          <w:rFonts w:ascii="VL PGothic" w:hAnsi="VL PGothic"/>
          <w:spacing w:val="-14"/>
          <w:w w:val="120"/>
          <w:sz w:val="21"/>
        </w:rPr>
        <w:t>−</w:t>
      </w:r>
      <w:r>
        <w:rPr>
          <w:rFonts w:ascii="Georgia" w:hAnsi="Georgia"/>
          <w:i/>
          <w:spacing w:val="-14"/>
          <w:w w:val="120"/>
          <w:sz w:val="21"/>
          <w:vertAlign w:val="superscript"/>
        </w:rPr>
        <w:t>α</w:t>
      </w:r>
      <w:r>
        <w:rPr>
          <w:rFonts w:ascii="VL PGothic" w:hAnsi="VL PGothic"/>
          <w:spacing w:val="-14"/>
          <w:w w:val="120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20"/>
          <w:sz w:val="21"/>
          <w:vertAlign w:val="subscript"/>
        </w:rPr>
        <w:t>I</w:t>
      </w:r>
      <w:r>
        <w:rPr>
          <w:rFonts w:ascii="DejaVu Sans" w:hAnsi="DejaVu Sans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50"/>
          <w:w w:val="110"/>
          <w:sz w:val="21"/>
          <w:vertAlign w:val="baseline"/>
        </w:rPr>
        <w:t> </w:t>
      </w:r>
      <w:r>
        <w:rPr>
          <w:rFonts w:ascii="VL PGothic" w:hAnsi="VL PGothic"/>
          <w:spacing w:val="-14"/>
          <w:w w:val="110"/>
          <w:sz w:val="21"/>
          <w:vertAlign w:val="baseline"/>
        </w:rPr>
        <w:t>⇐⇒</w:t>
      </w:r>
      <w:r>
        <w:rPr>
          <w:rFonts w:ascii="VL PGothic" w:hAnsi="VL PGothic"/>
          <w:spacing w:val="14"/>
          <w:w w:val="110"/>
          <w:sz w:val="21"/>
          <w:vertAlign w:val="baseline"/>
        </w:rPr>
        <w:t> </w:t>
      </w:r>
      <w:r>
        <w:rPr>
          <w:rFonts w:ascii="VL PGothic" w:hAnsi="VL PGothic"/>
          <w:spacing w:val="-14"/>
          <w:w w:val="110"/>
          <w:sz w:val="21"/>
          <w:vertAlign w:val="baseline"/>
        </w:rPr>
        <w:t>∃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VL PGothic" w:hAnsi="VL PGothic"/>
          <w:spacing w:val="-14"/>
          <w:w w:val="110"/>
          <w:sz w:val="21"/>
          <w:vertAlign w:val="baseline"/>
        </w:rPr>
        <w:t>∈</w:t>
      </w:r>
      <w:r>
        <w:rPr>
          <w:rFonts w:ascii="VL PGothic" w:hAnsi="VL PGothic"/>
          <w:spacing w:val="-9"/>
          <w:w w:val="120"/>
          <w:sz w:val="21"/>
          <w:vertAlign w:val="baseline"/>
        </w:rPr>
        <w:t> </w:t>
      </w:r>
      <w:r>
        <w:rPr>
          <w:rFonts w:ascii="VL PGothic" w:hAnsi="VL PGothic"/>
          <w:spacing w:val="-14"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α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spacing w:val="-14"/>
          <w:w w:val="110"/>
          <w:sz w:val="21"/>
          <w:vertAlign w:val="baseline"/>
        </w:rPr>
        <w:t>:</w:t>
      </w:r>
      <w:r>
        <w:rPr>
          <w:rFonts w:ascii="LM Roman 10" w:hAnsi="LM Roman 10"/>
          <w:spacing w:val="1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rFonts w:ascii="VL PGothic" w:hAnsi="VL PGothic"/>
          <w:spacing w:val="-14"/>
          <w:w w:val="120"/>
          <w:sz w:val="21"/>
          <w:vertAlign w:val="baseline"/>
        </w:rPr>
        <w:t>−</w:t>
      </w:r>
      <w:r>
        <w:rPr>
          <w:rFonts w:ascii="Georgia" w:hAnsi="Georgia"/>
          <w:i/>
          <w:spacing w:val="-14"/>
          <w:w w:val="120"/>
          <w:sz w:val="21"/>
          <w:vertAlign w:val="superscript"/>
        </w:rPr>
        <w:t>σ</w:t>
      </w:r>
      <w:r>
        <w:rPr>
          <w:rFonts w:ascii="VL PGothic" w:hAnsi="VL PGothic"/>
          <w:spacing w:val="-14"/>
          <w:w w:val="120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20"/>
          <w:sz w:val="21"/>
          <w:vertAlign w:val="subscript"/>
        </w:rPr>
        <w:t>I</w:t>
      </w:r>
      <w:r>
        <w:rPr>
          <w:rFonts w:ascii="DejaVu Sans" w:hAnsi="DejaVu Sans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Y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337" w:lineRule="exact" w:before="0" w:after="0"/>
        <w:ind w:left="743" w:right="0" w:hanging="466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3338576</wp:posOffset>
                </wp:positionH>
                <wp:positionV relativeFrom="paragraph">
                  <wp:posOffset>100040</wp:posOffset>
                </wp:positionV>
                <wp:extent cx="5778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80005pt;margin-top:7.877176pt;width:4.55pt;height:7.75pt;mso-position-horizontal-relative:page;mso-position-vertical-relative:paragraph;z-index:-16121856" type="#_x0000_t202" id="docshape5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spacing w:val="17"/>
          <w:w w:val="11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7"/>
          <w:w w:val="115"/>
          <w:sz w:val="21"/>
          <w:szCs w:val="21"/>
        </w:rPr>
        <w:t>,X</w:t>
      </w:r>
      <w:r>
        <w:rPr>
          <w:rFonts w:ascii="Georgia" w:hAnsi="Georgia" w:cs="Georgia" w:eastAsia="Georgia"/>
          <w:i/>
          <w:iCs/>
          <w:spacing w:val="-11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⇐⇒</w:t>
      </w:r>
      <w:r>
        <w:rPr>
          <w:rFonts w:ascii="VL PGothic" w:hAnsi="VL PGothic" w:cs="VL PGothic" w:eastAsia="VL PGothic" w:hint="eastAsia"/>
          <w:spacing w:val="3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∃</w:t>
      </w:r>
      <w:r>
        <w:rPr>
          <w:rFonts w:ascii="VL PGothic" w:hAnsi="VL PGothic" w:cs="VL PGothic" w:eastAsia="VL PGothic" w:hint="eastAsia"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∃</w:t>
      </w:r>
      <w:r>
        <w:rPr>
          <w:rFonts w:ascii="VL PGothic" w:hAnsi="VL PGothic" w:cs="VL PGothic" w:eastAsia="VL PGothic" w:hint="eastAsia"/>
          <w:spacing w:val="-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4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w w:val="105"/>
          <w:position w:val="12"/>
          <w:sz w:val="15"/>
          <w:szCs w:val="15"/>
        </w:rPr>
        <w:t>σ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7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7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1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7"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,Y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s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0" w:after="0"/>
        <w:ind w:left="742" w:right="0" w:hanging="52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3282315</wp:posOffset>
                </wp:positionH>
                <wp:positionV relativeFrom="paragraph">
                  <wp:posOffset>99288</wp:posOffset>
                </wp:positionV>
                <wp:extent cx="5778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50012pt;margin-top:7.817959pt;width:4.55pt;height:7.75pt;mso-position-horizontal-relative:page;mso-position-vertical-relative:paragraph;z-index:-16121344" type="#_x0000_t202" id="docshape5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13"/>
          <w:w w:val="110"/>
          <w:sz w:val="21"/>
        </w:rPr>
        <w:t>I</w:t>
      </w:r>
      <w:r>
        <w:rPr>
          <w:rFonts w:ascii="Georgia" w:hAnsi="Georgia"/>
          <w:i/>
          <w:spacing w:val="13"/>
          <w:w w:val="110"/>
          <w:sz w:val="21"/>
        </w:rPr>
        <w:t>,X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⇐⇒</w:t>
      </w:r>
      <w:r>
        <w:rPr>
          <w:rFonts w:ascii="VL PGothic" w:hAnsi="VL PGothic"/>
          <w:spacing w:val="13"/>
          <w:w w:val="110"/>
          <w:sz w:val="21"/>
        </w:rPr>
        <w:t> </w:t>
      </w:r>
      <w:r>
        <w:rPr>
          <w:rFonts w:ascii="VL PGothic" w:hAnsi="VL PGothic"/>
          <w:w w:val="105"/>
          <w:sz w:val="21"/>
        </w:rPr>
        <w:t>∀</w:t>
      </w:r>
      <w:r>
        <w:rPr>
          <w:rFonts w:ascii="VL PGothic" w:hAnsi="VL PGothic"/>
          <w:spacing w:val="-22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VL PGothic" w:hAnsi="VL PGothic"/>
          <w:w w:val="105"/>
          <w:sz w:val="21"/>
        </w:rPr>
        <w:t>∀</w:t>
      </w:r>
      <w:r>
        <w:rPr>
          <w:rFonts w:ascii="VL PGothic" w:hAnsi="VL PGothic"/>
          <w:spacing w:val="-23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−</w:t>
      </w:r>
      <w:r>
        <w:rPr>
          <w:rFonts w:ascii="Georgia" w:hAnsi="Georgia"/>
          <w:i/>
          <w:w w:val="110"/>
          <w:position w:val="12"/>
          <w:sz w:val="15"/>
        </w:rPr>
        <w:t>σ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4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implies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VL PGothic" w:hAnsi="VL PGothic"/>
          <w:spacing w:val="13"/>
          <w:w w:val="110"/>
          <w:sz w:val="21"/>
        </w:rPr>
        <w:t>I</w:t>
      </w:r>
      <w:r>
        <w:rPr>
          <w:rFonts w:ascii="Georgia" w:hAnsi="Georgia"/>
          <w:i/>
          <w:spacing w:val="13"/>
          <w:w w:val="110"/>
          <w:sz w:val="21"/>
        </w:rPr>
        <w:t>,Y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s</w:t>
      </w:r>
    </w:p>
    <w:p>
      <w:pPr>
        <w:pStyle w:val="BodyText"/>
        <w:spacing w:before="217"/>
        <w:ind w:left="0"/>
        <w:jc w:val="left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Regular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DNF</w:t>
      </w:r>
    </w:p>
    <w:p>
      <w:pPr>
        <w:pStyle w:val="BodyText"/>
        <w:spacing w:line="220" w:lineRule="auto" w:before="234"/>
        <w:ind w:left="137" w:right="106"/>
        <w:jc w:val="right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regular</w:t>
      </w:r>
      <w:r>
        <w:rPr>
          <w:spacing w:val="-4"/>
        </w:rPr>
        <w:t> </w:t>
      </w:r>
      <w:r>
        <w:rPr/>
        <w:t>reasoner.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regular</w:t>
      </w:r>
      <w:r>
        <w:rPr>
          <w:spacing w:val="-2"/>
        </w:rPr>
        <w:t> </w:t>
      </w:r>
      <w:r>
        <w:rPr/>
        <w:t>reasoner</w:t>
      </w:r>
      <w:r>
        <w:rPr>
          <w:spacing w:val="-4"/>
        </w:rPr>
        <w:t> </w:t>
      </w:r>
      <w:r>
        <w:rPr/>
        <w:t>relies 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language- theoretic</w:t>
      </w:r>
      <w:r>
        <w:rPr>
          <w:spacing w:val="-15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ignores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propositional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modal</w:t>
      </w:r>
      <w:r>
        <w:rPr>
          <w:spacing w:val="-19"/>
        </w:rPr>
        <w:t> </w:t>
      </w:r>
      <w:r>
        <w:rPr/>
        <w:t>aspects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language. A program is </w:t>
      </w:r>
      <w:r>
        <w:rPr>
          <w:i/>
        </w:rPr>
        <w:t>basic</w:t>
      </w:r>
      <w:r>
        <w:rPr>
          <w:i/>
          <w:spacing w:val="30"/>
        </w:rPr>
        <w:t> </w:t>
      </w:r>
      <w:r>
        <w:rPr/>
        <w:t>if it has the form </w:t>
      </w:r>
      <w:r>
        <w:rPr>
          <w:rFonts w:ascii="Georgia" w:hAnsi="Georgia"/>
          <w:i/>
        </w:rPr>
        <w:t>aα</w:t>
      </w:r>
      <w:r>
        <w:rPr/>
        <w:t>, and </w:t>
      </w:r>
      <w:r>
        <w:rPr>
          <w:i/>
        </w:rPr>
        <w:t>normal</w:t>
      </w:r>
      <w:r>
        <w:rPr>
          <w:i/>
          <w:spacing w:val="40"/>
        </w:rPr>
        <w:t> </w:t>
      </w:r>
      <w:r>
        <w:rPr/>
        <w:t>if it is 1 or basic.</w:t>
      </w:r>
      <w:r>
        <w:rPr>
          <w:spacing w:val="40"/>
        </w:rPr>
        <w:t> </w:t>
      </w:r>
      <w:r>
        <w:rPr/>
        <w:t>Intu- </w:t>
      </w:r>
      <w:bookmarkStart w:name="_bookmark4" w:id="10"/>
      <w:bookmarkEnd w:id="10"/>
      <w:r>
        <w:rPr/>
        <w:t>iti</w:t>
      </w:r>
      <w:r>
        <w:rPr/>
        <w:t>vely,</w:t>
      </w:r>
      <w:r>
        <w:rPr>
          <w:spacing w:val="-6"/>
        </w:rPr>
        <w:t> </w:t>
      </w:r>
      <w:r>
        <w:rPr/>
        <w:t>a</w:t>
      </w:r>
      <w:r>
        <w:rPr>
          <w:spacing w:val="-13"/>
        </w:rPr>
        <w:t> </w:t>
      </w:r>
      <w:r>
        <w:rPr/>
        <w:t>regular</w:t>
      </w:r>
      <w:r>
        <w:rPr>
          <w:spacing w:val="-11"/>
        </w:rPr>
        <w:t> </w:t>
      </w:r>
      <w:r>
        <w:rPr/>
        <w:t>DNF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program</w:t>
      </w:r>
      <w:r>
        <w:rPr>
          <w:spacing w:val="-1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7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7"/>
        </w:rPr>
        <w:t> </w:t>
      </w:r>
      <w:r>
        <w:rPr/>
        <w:t>into</w:t>
      </w:r>
      <w:r>
        <w:rPr>
          <w:spacing w:val="-11"/>
        </w:rPr>
        <w:t> </w:t>
      </w:r>
      <w:r>
        <w:rPr/>
        <w:t>normal</w:t>
      </w:r>
      <w:r>
        <w:rPr>
          <w:spacing w:val="-15"/>
        </w:rPr>
        <w:t> </w:t>
      </w:r>
      <w:r>
        <w:rPr>
          <w:spacing w:val="-2"/>
        </w:rPr>
        <w:t>programs</w:t>
      </w:r>
    </w:p>
    <w:p>
      <w:pPr>
        <w:pStyle w:val="BodyText"/>
        <w:spacing w:line="196" w:lineRule="auto" w:before="14"/>
        <w:ind w:left="221" w:right="106"/>
      </w:pPr>
      <w:r>
        <w:rPr>
          <w:rFonts w:ascii="Georgia" w:hAnsi="Georgia"/>
          <w:i/>
          <w:spacing w:val="18"/>
        </w:rPr>
        <w:t>β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VL PGothic" w:hAnsi="VL PGothic"/>
          <w:vertAlign w:val="baseline"/>
        </w:rPr>
        <w:t>≡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spacing w:val="23"/>
          <w:vertAlign w:val="baseline"/>
        </w:rPr>
        <w:t>+</w:t>
      </w:r>
      <w:r>
        <w:rPr>
          <w:rFonts w:ascii="VL PGothic" w:hAnsi="VL PGothic"/>
          <w:spacing w:val="23"/>
          <w:vertAlign w:val="baseline"/>
        </w:rPr>
        <w:t>···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(or, more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formally, </w:t>
      </w:r>
      <w:r>
        <w:rPr>
          <w:rFonts w:ascii="VL PGothic" w:hAnsi="VL PGothic"/>
          <w:vertAlign w:val="baseline"/>
        </w:rPr>
        <w:t>L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L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spacing w:val="23"/>
          <w:vertAlign w:val="baseline"/>
        </w:rPr>
        <w:t>∪···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 simple</w:t>
      </w:r>
      <w:r>
        <w:rPr>
          <w:spacing w:val="-4"/>
          <w:vertAlign w:val="baseline"/>
        </w:rPr>
        <w:t> </w:t>
      </w:r>
      <w:r>
        <w:rPr>
          <w:vertAlign w:val="baseline"/>
        </w:rPr>
        <w:t>intuition 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tests.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3"/>
          <w:vertAlign w:val="baseline"/>
        </w:rPr>
        <w:t> </w:t>
      </w:r>
      <w:r>
        <w:rPr>
          <w:vertAlign w:val="baseline"/>
        </w:rPr>
        <w:t>be represented by any set of normal programs.</w:t>
      </w:r>
      <w:r>
        <w:rPr>
          <w:spacing w:val="28"/>
          <w:vertAlign w:val="baseline"/>
        </w:rPr>
        <w:t> </w:t>
      </w:r>
      <w:r>
        <w:rPr>
          <w:vertAlign w:val="baseline"/>
        </w:rPr>
        <w:t>Hence formally we proceed as follows.</w:t>
      </w:r>
    </w:p>
    <w:p>
      <w:pPr>
        <w:pStyle w:val="BodyText"/>
        <w:spacing w:line="182" w:lineRule="auto" w:before="56"/>
        <w:ind w:left="221" w:right="103" w:firstLine="319"/>
      </w:pPr>
      <w:r>
        <w:rPr/>
        <w:t>We use </w:t>
      </w:r>
      <w:r>
        <w:rPr>
          <w:rFonts w:ascii="VL PGothic" w:hAnsi="VL PGothic" w:cs="VL PGothic" w:eastAsia="VL PGothic" w:hint="eastAsia"/>
          <w:spacing w:val="10"/>
        </w:rPr>
        <w:t>F</w:t>
      </w:r>
      <w:r>
        <w:rPr>
          <w:rFonts w:ascii="Georgia" w:hAnsi="Georgia" w:cs="Georgia" w:eastAsia="Georgia"/>
          <w:i/>
          <w:iCs/>
          <w:spacing w:val="10"/>
        </w:rPr>
        <w:t>α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/>
        <w:t>to denote the set of all formulas that occur in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/>
        <w:t>as subprograms. For</w:t>
      </w:r>
      <w:r>
        <w:rPr>
          <w:spacing w:val="-18"/>
        </w:rPr>
        <w:t> </w:t>
      </w:r>
      <w:r>
        <w:rPr/>
        <w:t>instance,</w:t>
      </w:r>
      <w:r>
        <w:rPr>
          <w:spacing w:val="-17"/>
        </w:rPr>
        <w:t> </w:t>
      </w:r>
      <w:r>
        <w:rPr>
          <w:rFonts w:ascii="VL PGothic" w:hAnsi="VL PGothic" w:cs="VL PGothic" w:eastAsia="VL PGothic" w:hint="eastAsia"/>
        </w:rPr>
        <w:t>F</w:t>
      </w:r>
      <w:r>
        <w:rPr/>
        <w:t>(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VL PGothic" w:hAnsi="VL PGothic" w:cs="VL PGothic" w:eastAsia="VL PGothic" w:hint="eastAsia"/>
        </w:rPr>
        <w:t>¬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ap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Georgia" w:hAnsi="Georgia" w:cs="Georgia" w:eastAsia="Georgia"/>
          <w:i/>
          <w:iCs/>
        </w:rPr>
        <w:t>q</w:t>
      </w:r>
      <w:r>
        <w:rPr/>
        <w:t>)=</w:t>
      </w:r>
      <w:r>
        <w:rPr>
          <w:spacing w:val="-17"/>
        </w:rPr>
        <w:t> </w:t>
      </w:r>
      <w:r>
        <w:rPr>
          <w:rFonts w:ascii="VL PGothic" w:hAnsi="VL PGothic" w:cs="VL PGothic" w:eastAsia="VL PGothic" w:hint="eastAsia"/>
        </w:rPr>
        <w:t>{¬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7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ap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VL PGothic" w:hAnsi="VL PGothic" w:cs="VL PGothic" w:eastAsia="VL PGothic" w:hint="eastAsia"/>
        </w:rPr>
        <w:t>}</w:t>
      </w:r>
      <w:r>
        <w:rPr/>
        <w:t>.</w:t>
      </w:r>
      <w:r>
        <w:rPr>
          <w:spacing w:val="14"/>
        </w:rPr>
        <w:t> </w:t>
      </w:r>
      <w:r>
        <w:rPr/>
        <w:t>Formulas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occur</w:t>
      </w:r>
      <w:r>
        <w:rPr>
          <w:spacing w:val="-17"/>
        </w:rPr>
        <w:t> </w:t>
      </w:r>
      <w:r>
        <w:rPr/>
        <w:t>as</w:t>
      </w:r>
      <w:r>
        <w:rPr>
          <w:spacing w:val="-15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are called </w:t>
      </w:r>
      <w:r>
        <w:rPr>
          <w:i/>
          <w:iCs/>
        </w:rPr>
        <w:t>tests</w:t>
      </w:r>
      <w:r>
        <w:rPr/>
        <w:t>.</w:t>
      </w:r>
      <w:r>
        <w:rPr>
          <w:spacing w:val="33"/>
        </w:rPr>
        <w:t> </w:t>
      </w:r>
      <w:r>
        <w:rPr/>
        <w:t>Note that </w:t>
      </w:r>
      <w:r>
        <w:rPr>
          <w:rFonts w:ascii="VL PGothic" w:hAnsi="VL PGothic" w:cs="VL PGothic" w:eastAsia="VL PGothic" w:hint="eastAsia"/>
          <w:spacing w:val="10"/>
        </w:rPr>
        <w:t>F</w:t>
      </w:r>
      <w:r>
        <w:rPr>
          <w:rFonts w:ascii="Georgia" w:hAnsi="Georgia" w:cs="Georgia" w:eastAsia="Georgia"/>
          <w:i/>
          <w:iCs/>
          <w:spacing w:val="10"/>
        </w:rPr>
        <w:t>α </w:t>
      </w:r>
      <w:r>
        <w:rPr/>
        <w:t>does not include</w:t>
      </w:r>
      <w:r>
        <w:rPr>
          <w:spacing w:val="-3"/>
        </w:rPr>
        <w:t> </w:t>
      </w:r>
      <w:r>
        <w:rPr/>
        <w:t>tests that occur in tests occurring in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/>
        <w:t>.</w:t>
      </w:r>
    </w:p>
    <w:p>
      <w:pPr>
        <w:spacing w:before="195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5.1</w:t>
      </w:r>
      <w:r>
        <w:rPr>
          <w:rFonts w:ascii="Georgia" w:hAnsi="Georgia" w:cs="Georgia" w:eastAsia="Georgia"/>
          <w:spacing w:val="5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then,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every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&lt;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|¬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&lt;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≤ 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|</w:t>
      </w:r>
      <w:r>
        <w:rPr>
          <w:spacing w:val="-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α</w:t>
      </w:r>
      <w:r>
        <w:rPr>
          <w:spacing w:val="-2"/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|</w:t>
      </w:r>
      <w:r>
        <w:rPr>
          <w:i/>
          <w:iCs/>
          <w:spacing w:val="-2"/>
          <w:w w:val="105"/>
          <w:sz w:val="21"/>
          <w:szCs w:val="21"/>
        </w:rPr>
        <w:t>.</w:t>
      </w:r>
    </w:p>
    <w:p>
      <w:pPr>
        <w:spacing w:line="216" w:lineRule="auto" w:before="212"/>
        <w:ind w:left="221" w:right="106" w:firstLine="319"/>
        <w:jc w:val="both"/>
        <w:rPr>
          <w:rFonts w:ascii="Georgia" w:hAnsi="Georgia"/>
          <w:i/>
          <w:sz w:val="21"/>
        </w:rPr>
      </w:pP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i/>
          <w:sz w:val="21"/>
        </w:rPr>
        <w:t>guarded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program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pair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Aα </w:t>
      </w:r>
      <w:r>
        <w:rPr>
          <w:sz w:val="21"/>
        </w:rPr>
        <w:t>where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set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formulas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α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program. A</w:t>
      </w:r>
      <w:r>
        <w:rPr>
          <w:spacing w:val="-17"/>
          <w:sz w:val="21"/>
        </w:rPr>
        <w:t> </w:t>
      </w:r>
      <w:r>
        <w:rPr>
          <w:sz w:val="21"/>
        </w:rPr>
        <w:t>guarded</w:t>
      </w:r>
      <w:r>
        <w:rPr>
          <w:spacing w:val="-17"/>
          <w:sz w:val="21"/>
        </w:rPr>
        <w:t> </w:t>
      </w:r>
      <w:r>
        <w:rPr>
          <w:sz w:val="21"/>
        </w:rPr>
        <w:t>program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Aα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i/>
          <w:sz w:val="21"/>
        </w:rPr>
        <w:t>normal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α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normal.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language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guarded</w:t>
      </w:r>
      <w:r>
        <w:rPr>
          <w:spacing w:val="-17"/>
          <w:sz w:val="21"/>
        </w:rPr>
        <w:t> </w:t>
      </w:r>
      <w:r>
        <w:rPr>
          <w:sz w:val="21"/>
        </w:rPr>
        <w:t>program is</w:t>
      </w:r>
      <w:r>
        <w:rPr>
          <w:spacing w:val="12"/>
          <w:sz w:val="21"/>
        </w:rPr>
        <w:t> </w:t>
      </w:r>
      <w:r>
        <w:rPr>
          <w:rFonts w:ascii="VL PGothic" w:hAnsi="VL PGothic"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Aα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:=</w:t>
      </w:r>
      <w:r>
        <w:rPr>
          <w:spacing w:val="2"/>
          <w:sz w:val="21"/>
        </w:rPr>
        <w:t> </w:t>
      </w:r>
      <w:r>
        <w:rPr>
          <w:rFonts w:ascii="VL PGothic" w:hAnsi="VL PGothic"/>
          <w:sz w:val="21"/>
        </w:rPr>
        <w:t>L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VL PGothic" w:hAnsi="VL PGothic"/>
          <w:sz w:val="21"/>
        </w:rPr>
        <w:t>·</w:t>
      </w:r>
      <w:r>
        <w:rPr>
          <w:rFonts w:ascii="VL PGothic" w:hAnsi="VL PGothic"/>
          <w:spacing w:val="-3"/>
          <w:sz w:val="21"/>
        </w:rPr>
        <w:t> </w:t>
      </w:r>
      <w:r>
        <w:rPr>
          <w:rFonts w:ascii="VL PGothic" w:hAnsi="VL PGothic"/>
          <w:sz w:val="21"/>
        </w:rPr>
        <w:t>L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.</w:t>
      </w:r>
      <w:r>
        <w:rPr>
          <w:spacing w:val="46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DNF</w:t>
      </w:r>
      <w:r>
        <w:rPr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function</w:t>
      </w:r>
      <w:r>
        <w:rPr>
          <w:spacing w:val="10"/>
          <w:sz w:val="21"/>
        </w:rPr>
        <w:t> </w:t>
      </w:r>
      <w:r>
        <w:rPr>
          <w:rFonts w:ascii="VL PGothic" w:hAnsi="VL PGothic"/>
          <w:sz w:val="21"/>
        </w:rPr>
        <w:t>D</w:t>
      </w:r>
      <w:r>
        <w:rPr>
          <w:rFonts w:ascii="VL PGothic" w:hAnsi="VL PGothic"/>
          <w:spacing w:val="31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maps</w:t>
      </w:r>
      <w:r>
        <w:rPr>
          <w:spacing w:val="10"/>
          <w:sz w:val="21"/>
        </w:rPr>
        <w:t> </w:t>
      </w:r>
      <w:r>
        <w:rPr>
          <w:sz w:val="21"/>
        </w:rPr>
        <w:t>every</w:t>
      </w:r>
      <w:r>
        <w:rPr>
          <w:spacing w:val="13"/>
          <w:sz w:val="21"/>
        </w:rPr>
        <w:t> </w:t>
      </w:r>
      <w:r>
        <w:rPr>
          <w:sz w:val="21"/>
        </w:rPr>
        <w:t>program</w:t>
      </w:r>
      <w:r>
        <w:rPr>
          <w:spacing w:val="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pStyle w:val="BodyText"/>
        <w:spacing w:line="168" w:lineRule="exact"/>
        <w:ind w:left="221"/>
      </w:pP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finite</w:t>
      </w:r>
      <w:r>
        <w:rPr>
          <w:spacing w:val="1"/>
        </w:rPr>
        <w:t> </w:t>
      </w:r>
      <w:r>
        <w:rPr/>
        <w:t>set</w:t>
      </w:r>
      <w:r>
        <w:rPr>
          <w:spacing w:val="3"/>
        </w:rPr>
        <w:t> </w:t>
      </w:r>
      <w:r>
        <w:rPr>
          <w:rFonts w:ascii="VL PGothic" w:hAnsi="VL PGothic"/>
        </w:rPr>
        <w:t>D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3"/>
        </w:rPr>
        <w:t> </w:t>
      </w:r>
      <w:r>
        <w:rPr/>
        <w:t>of</w:t>
      </w:r>
      <w:r>
        <w:rPr>
          <w:spacing w:val="2"/>
        </w:rPr>
        <w:t> </w:t>
      </w:r>
      <w:r>
        <w:rPr/>
        <w:t>normal</w:t>
      </w:r>
      <w:r>
        <w:rPr>
          <w:spacing w:val="3"/>
        </w:rPr>
        <w:t> </w:t>
      </w:r>
      <w:r>
        <w:rPr/>
        <w:t>guarded</w:t>
      </w:r>
      <w:r>
        <w:rPr>
          <w:spacing w:val="1"/>
        </w:rPr>
        <w:t> </w:t>
      </w:r>
      <w:r>
        <w:rPr/>
        <w:t>programs</w:t>
      </w:r>
      <w:r>
        <w:rPr>
          <w:spacing w:val="2"/>
        </w:rPr>
        <w:t> </w:t>
      </w:r>
      <w:r>
        <w:rPr/>
        <w:t>such</w:t>
      </w:r>
      <w:r>
        <w:rPr>
          <w:spacing w:val="3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1405" w:val="left" w:leader="none"/>
          <w:tab w:pos="1847" w:val="left" w:leader="none"/>
        </w:tabs>
        <w:spacing w:line="240" w:lineRule="auto" w:before="0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VL PGothic" w:hAnsi="VL PGothic"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LM Roman 10" w:hAnsi="LM Roman 10"/>
          <w:spacing w:val="-10"/>
          <w:w w:val="120"/>
          <w:sz w:val="21"/>
        </w:rPr>
        <w:t>=</w:t>
      </w:r>
      <w:r>
        <w:rPr>
          <w:rFonts w:ascii="LM Roman 10" w:hAnsi="LM Roman 10"/>
          <w:sz w:val="21"/>
        </w:rPr>
        <w:tab/>
      </w:r>
      <w:r>
        <w:rPr>
          <w:rFonts w:ascii="Arial" w:hAnsi="Arial"/>
          <w:spacing w:val="-10"/>
          <w:w w:val="375"/>
          <w:position w:val="20"/>
          <w:sz w:val="21"/>
        </w:rPr>
        <w:t>[</w:t>
      </w:r>
      <w:r>
        <w:rPr>
          <w:rFonts w:ascii="Arial" w:hAnsi="Arial"/>
          <w:position w:val="20"/>
          <w:sz w:val="21"/>
        </w:rPr>
        <w:tab/>
      </w:r>
      <w:r>
        <w:rPr>
          <w:rFonts w:ascii="VL PGothic" w:hAnsi="VL PGothic"/>
          <w:spacing w:val="-4"/>
          <w:w w:val="120"/>
          <w:sz w:val="21"/>
        </w:rPr>
        <w:t>L</w:t>
      </w:r>
      <w:r>
        <w:rPr>
          <w:rFonts w:ascii="LM Roman 10" w:hAnsi="LM Roman 10"/>
          <w:spacing w:val="-4"/>
          <w:w w:val="120"/>
          <w:sz w:val="21"/>
        </w:rPr>
        <w:t>(</w:t>
      </w:r>
      <w:r>
        <w:rPr>
          <w:rFonts w:ascii="Georgia" w:hAnsi="Georgia"/>
          <w:i/>
          <w:spacing w:val="-4"/>
          <w:w w:val="120"/>
          <w:sz w:val="21"/>
        </w:rPr>
        <w:t>Bβ</w:t>
      </w:r>
      <w:r>
        <w:rPr>
          <w:rFonts w:ascii="LM Roman 10" w:hAnsi="LM Roman 10"/>
          <w:spacing w:val="-4"/>
          <w:w w:val="120"/>
          <w:sz w:val="21"/>
        </w:rPr>
        <w:t>)</w:t>
      </w:r>
    </w:p>
    <w:p>
      <w:pPr>
        <w:spacing w:before="0"/>
        <w:ind w:left="123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Bβ</w:t>
      </w:r>
      <w:r>
        <w:rPr>
          <w:rFonts w:ascii="DejaVu Sans" w:hAnsi="DejaVu Sans"/>
          <w:spacing w:val="-2"/>
          <w:w w:val="110"/>
          <w:sz w:val="15"/>
        </w:rPr>
        <w:t>∈D</w:t>
      </w:r>
      <w:r>
        <w:rPr>
          <w:rFonts w:ascii="Georgia" w:hAnsi="Georgia"/>
          <w:i/>
          <w:spacing w:val="-2"/>
          <w:w w:val="110"/>
          <w:sz w:val="15"/>
        </w:rPr>
        <w:t>α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348" w:lineRule="exact" w:before="0" w:after="0"/>
        <w:ind w:left="665" w:right="0" w:hanging="38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Bβ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∪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spacing w:val="10"/>
          <w:w w:val="110"/>
          <w:sz w:val="21"/>
        </w:rPr>
        <w:t>F</w:t>
      </w:r>
      <w:r>
        <w:rPr>
          <w:rFonts w:ascii="Georgia" w:hAnsi="Georgia"/>
          <w:i/>
          <w:spacing w:val="10"/>
          <w:w w:val="110"/>
          <w:sz w:val="21"/>
        </w:rPr>
        <w:t>β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⊆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VL PGothic" w:hAnsi="VL PGothic"/>
          <w:spacing w:val="-5"/>
          <w:w w:val="110"/>
          <w:sz w:val="21"/>
        </w:rPr>
        <w:t>F</w:t>
      </w:r>
      <w:r>
        <w:rPr>
          <w:rFonts w:ascii="Georgia" w:hAnsi="Georgia"/>
          <w:i/>
          <w:spacing w:val="-5"/>
          <w:w w:val="110"/>
          <w:sz w:val="21"/>
        </w:rPr>
        <w:t>α</w:t>
      </w:r>
      <w:r>
        <w:rPr>
          <w:rFonts w:ascii="LM Roman 10" w:hAnsi="LM Roman 10"/>
          <w:spacing w:val="-5"/>
          <w:w w:val="110"/>
          <w:sz w:val="21"/>
        </w:rPr>
        <w:t>.</w:t>
      </w:r>
    </w:p>
    <w:p>
      <w:pPr>
        <w:pStyle w:val="BodyText"/>
        <w:spacing w:line="216" w:lineRule="auto" w:before="42"/>
        <w:ind w:left="221" w:right="106" w:firstLine="319"/>
      </w:pPr>
      <w:r>
        <w:rPr/>
        <w:t>The regular reasoner computes a regular DNF. Kleene’s theorem (regular ex- pressions</w:t>
      </w:r>
      <w:r>
        <w:rPr>
          <w:spacing w:val="-3"/>
        </w:rPr>
        <w:t> </w:t>
      </w:r>
      <w:r>
        <w:rPr/>
        <w:t>translate</w:t>
      </w:r>
      <w:r>
        <w:rPr>
          <w:spacing w:val="-2"/>
        </w:rPr>
        <w:t> </w:t>
      </w:r>
      <w:r>
        <w:rPr/>
        <w:t>into finite</w:t>
      </w:r>
      <w:r>
        <w:rPr>
          <w:spacing w:val="-5"/>
        </w:rPr>
        <w:t> </w:t>
      </w:r>
      <w:r>
        <w:rPr/>
        <w:t>automata) [</w:t>
      </w:r>
      <w:hyperlink w:history="true" w:anchor="_bookmark30">
        <w:r>
          <w:rPr>
            <w:color w:val="152C83"/>
          </w:rPr>
          <w:t>16</w:t>
        </w:r>
      </w:hyperlink>
      <w:r>
        <w:rPr/>
        <w:t>]</w:t>
      </w:r>
      <w:r>
        <w:rPr>
          <w:spacing w:val="-2"/>
        </w:rPr>
        <w:t> </w:t>
      </w:r>
      <w:r>
        <w:rPr/>
        <w:t>suggests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regular</w:t>
      </w:r>
      <w:r>
        <w:rPr>
          <w:spacing w:val="-3"/>
        </w:rPr>
        <w:t> </w:t>
      </w:r>
      <w:r>
        <w:rPr/>
        <w:t>DNFs exist. We give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naive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computes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regular</w:t>
      </w:r>
      <w:r>
        <w:rPr>
          <w:spacing w:val="-11"/>
        </w:rPr>
        <w:t> </w:t>
      </w:r>
      <w:r>
        <w:rPr/>
        <w:t>DNF.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space</w:t>
      </w:r>
      <w:r>
        <w:rPr>
          <w:spacing w:val="-10"/>
        </w:rPr>
        <w:t> </w:t>
      </w:r>
      <w:r>
        <w:rPr/>
        <w:t>reasons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omit</w:t>
      </w:r>
      <w:r>
        <w:rPr>
          <w:spacing w:val="-10"/>
        </w:rPr>
        <w:t> </w:t>
      </w:r>
      <w:r>
        <w:rPr/>
        <w:t>the correctness</w:t>
      </w:r>
      <w:r>
        <w:rPr>
          <w:spacing w:val="-1"/>
        </w:rPr>
        <w:t> </w:t>
      </w:r>
      <w:r>
        <w:rPr/>
        <w:t>proof.</w:t>
      </w:r>
      <w:r>
        <w:rPr>
          <w:spacing w:val="22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employs the</w:t>
      </w:r>
      <w:r>
        <w:rPr>
          <w:spacing w:val="-1"/>
        </w:rPr>
        <w:t> </w:t>
      </w:r>
      <w:r>
        <w:rPr/>
        <w:t>following inference</w:t>
      </w:r>
      <w:r>
        <w:rPr>
          <w:spacing w:val="-3"/>
        </w:rPr>
        <w:t> </w:t>
      </w:r>
      <w:r>
        <w:rPr/>
        <w:t>rules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guarded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4460900</wp:posOffset>
                </wp:positionH>
                <wp:positionV relativeFrom="paragraph">
                  <wp:posOffset>602094</wp:posOffset>
                </wp:positionV>
                <wp:extent cx="76263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762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635" h="0">
                              <a:moveTo>
                                <a:pt x="0" y="0"/>
                              </a:moveTo>
                              <a:lnTo>
                                <a:pt x="762279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51.252014pt,47.409pt" to="411.274014pt,47.40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programs.</w:t>
      </w:r>
    </w:p>
    <w:p>
      <w:pPr>
        <w:pStyle w:val="BodyText"/>
        <w:spacing w:before="9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83" w:lineRule="auto" w:before="71"/>
        <w:ind w:left="333" w:right="38" w:firstLine="5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643614</wp:posOffset>
                </wp:positionH>
                <wp:positionV relativeFrom="paragraph">
                  <wp:posOffset>237324</wp:posOffset>
                </wp:positionV>
                <wp:extent cx="240029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400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29" h="0">
                              <a:moveTo>
                                <a:pt x="0" y="0"/>
                              </a:moveTo>
                              <a:lnTo>
                                <a:pt x="23978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50.678299pt,18.687pt" to="69.559299pt,18.68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6"/>
          <w:w w:val="105"/>
          <w:sz w:val="21"/>
        </w:rPr>
        <w:t>Aa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spacing w:val="-4"/>
          <w:sz w:val="21"/>
        </w:rPr>
        <w:t>Aa</w:t>
      </w:r>
      <w:r>
        <w:rPr>
          <w:spacing w:val="-4"/>
          <w:sz w:val="21"/>
        </w:rPr>
        <w:t>1</w:t>
      </w:r>
    </w:p>
    <w:p>
      <w:pPr>
        <w:spacing w:before="71"/>
        <w:ind w:left="9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As</w:t>
      </w:r>
    </w:p>
    <w:p>
      <w:pPr>
        <w:pStyle w:val="BodyText"/>
        <w:spacing w:before="6"/>
        <w:ind w:left="0"/>
        <w:jc w:val="left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1246033</wp:posOffset>
                </wp:positionH>
                <wp:positionV relativeFrom="paragraph">
                  <wp:posOffset>40721</wp:posOffset>
                </wp:positionV>
                <wp:extent cx="41910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 h="0">
                              <a:moveTo>
                                <a:pt x="0" y="0"/>
                              </a:moveTo>
                              <a:lnTo>
                                <a:pt x="41888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12846pt;margin-top:3.206452pt;width:33pt;height:.1pt;mso-position-horizontal-relative:page;mso-position-vertical-relative:paragraph;z-index:-15718912;mso-wrap-distance-left:0;mso-wrap-distance-right:0" id="docshape56" coordorigin="1962,64" coordsize="660,0" path="m1962,64l2622,64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9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7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)1</w:t>
      </w:r>
    </w:p>
    <w:p>
      <w:pPr>
        <w:spacing w:before="197"/>
        <w:ind w:left="41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1299318</wp:posOffset>
                </wp:positionH>
                <wp:positionV relativeFrom="paragraph">
                  <wp:posOffset>345375</wp:posOffset>
                </wp:positionV>
                <wp:extent cx="57912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79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" h="0">
                              <a:moveTo>
                                <a:pt x="0" y="0"/>
                              </a:moveTo>
                              <a:lnTo>
                                <a:pt x="57873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02.308525pt,27.194931pt" to="147.878492pt,27.19493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α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β</w:t>
      </w:r>
    </w:p>
    <w:p>
      <w:pPr>
        <w:spacing w:before="71"/>
        <w:ind w:left="168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21"/>
        </w:rPr>
        <w:t>Asβ</w:t>
      </w:r>
    </w:p>
    <w:p>
      <w:pPr>
        <w:pStyle w:val="BodyText"/>
        <w:spacing w:before="6"/>
        <w:ind w:left="0"/>
        <w:jc w:val="left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2027548</wp:posOffset>
                </wp:positionH>
                <wp:positionV relativeFrom="paragraph">
                  <wp:posOffset>40721</wp:posOffset>
                </wp:positionV>
                <wp:extent cx="435609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356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609" h="0">
                              <a:moveTo>
                                <a:pt x="0" y="0"/>
                              </a:moveTo>
                              <a:lnTo>
                                <a:pt x="4351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49475pt;margin-top:3.206452pt;width:34.3pt;height:.1pt;mso-position-horizontal-relative:page;mso-position-vertical-relative:paragraph;z-index:-15718400;mso-wrap-distance-left:0;mso-wrap-distance-right:0" id="docshape57" coordorigin="3193,64" coordsize="686,0" path="m3193,64l3878,64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68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β</w:t>
      </w:r>
    </w:p>
    <w:p>
      <w:pPr>
        <w:spacing w:line="297" w:lineRule="auto" w:before="27"/>
        <w:ind w:left="508" w:right="33" w:hanging="52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1</w:t>
      </w:r>
      <w:r>
        <w:rPr>
          <w:rFonts w:ascii="Georgia" w:hAnsi="Georgia"/>
          <w:i/>
          <w:spacing w:val="-4"/>
          <w:w w:val="105"/>
          <w:sz w:val="21"/>
        </w:rPr>
        <w:t>β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Aβ</w:t>
      </w:r>
    </w:p>
    <w:p>
      <w:pPr>
        <w:spacing w:before="223"/>
        <w:ind w:left="33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2825344</wp:posOffset>
                </wp:positionH>
                <wp:positionV relativeFrom="paragraph">
                  <wp:posOffset>-202008</wp:posOffset>
                </wp:positionV>
                <wp:extent cx="25209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52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95" h="0">
                              <a:moveTo>
                                <a:pt x="0" y="0"/>
                              </a:moveTo>
                              <a:lnTo>
                                <a:pt x="25162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22.468109pt,-15.906188pt" to="242.281095pt,-15.90618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21"/>
        </w:rPr>
        <w:t>Aα</w:t>
      </w:r>
      <w:r>
        <w:rPr>
          <w:rFonts w:ascii="DejaVu Sans" w:hAnsi="DejaVu Sans"/>
          <w:spacing w:val="-5"/>
          <w:sz w:val="21"/>
          <w:vertAlign w:val="superscript"/>
        </w:rPr>
        <w:t>∗</w:t>
      </w:r>
    </w:p>
    <w:p>
      <w:pPr>
        <w:spacing w:line="264" w:lineRule="auto" w:before="27"/>
        <w:ind w:left="382" w:right="429" w:hanging="49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α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α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 </w:t>
      </w:r>
      <w:r>
        <w:rPr>
          <w:rFonts w:ascii="Georgia" w:hAnsi="Georgia"/>
          <w:i/>
          <w:w w:val="110"/>
          <w:sz w:val="21"/>
          <w:vertAlign w:val="baseline"/>
        </w:rPr>
        <w:t>Aα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Aα</w:t>
      </w:r>
      <w:r>
        <w:rPr>
          <w:rFonts w:ascii="LM Roman 8" w:hAnsi="LM Roman 8"/>
          <w:w w:val="110"/>
          <w:sz w:val="21"/>
          <w:vertAlign w:val="subscript"/>
        </w:rPr>
        <w:t>2</w:t>
      </w:r>
    </w:p>
    <w:p>
      <w:pPr>
        <w:spacing w:before="233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3439604</wp:posOffset>
                </wp:positionH>
                <wp:positionV relativeFrom="paragraph">
                  <wp:posOffset>-195792</wp:posOffset>
                </wp:positionV>
                <wp:extent cx="66040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6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" h="0">
                              <a:moveTo>
                                <a:pt x="0" y="0"/>
                              </a:moveTo>
                              <a:lnTo>
                                <a:pt x="66014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70.834991pt,-15.4167pt" to="322.814991pt,-15.416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sz w:val="21"/>
        </w:rPr>
        <w:t>Aα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sz w:val="21"/>
          <w:vertAlign w:val="baseline"/>
        </w:rPr>
        <w:t>β</w:t>
      </w:r>
    </w:p>
    <w:p>
      <w:pPr>
        <w:spacing w:line="264" w:lineRule="auto" w:before="27"/>
        <w:ind w:left="99" w:right="457" w:firstLine="16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Aα</w:t>
      </w:r>
      <w:r>
        <w:rPr>
          <w:rFonts w:ascii="LM Roman 8" w:hAnsi="LM Roman 8"/>
          <w:spacing w:val="10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β,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Aα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β</w:t>
      </w:r>
    </w:p>
    <w:p>
      <w:pPr>
        <w:spacing w:after="0" w:line="264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6" w:equalWidth="0">
            <w:col w:w="751" w:space="198"/>
            <w:col w:w="1316" w:space="39"/>
            <w:col w:w="921" w:space="87"/>
            <w:col w:w="881" w:space="210"/>
            <w:col w:w="1804" w:space="40"/>
            <w:col w:w="1753"/>
          </w:cols>
        </w:sectPr>
      </w:pPr>
    </w:p>
    <w:p>
      <w:pPr>
        <w:spacing w:before="29"/>
        <w:ind w:left="144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Aα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α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β</w:t>
      </w:r>
    </w:p>
    <w:p>
      <w:pPr>
        <w:spacing w:line="240" w:lineRule="auto" w:before="3"/>
        <w:rPr>
          <w:rFonts w:ascii="Georgia"/>
          <w:i/>
          <w:sz w:val="4"/>
        </w:rPr>
      </w:pPr>
      <w:r>
        <w:rPr/>
        <w:br w:type="column"/>
      </w:r>
      <w:r>
        <w:rPr>
          <w:rFonts w:ascii="Georgia"/>
          <w:i/>
          <w:sz w:val="4"/>
        </w:rPr>
      </w:r>
    </w:p>
    <w:p>
      <w:pPr>
        <w:pStyle w:val="BodyText"/>
        <w:spacing w:line="20" w:lineRule="exact"/>
        <w:ind w:left="1140" w:right="-72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05790" cy="6350"/>
                <wp:effectExtent l="9525" t="0" r="0" b="317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05790" cy="6350"/>
                          <a:chExt cx="605790" cy="63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2959"/>
                            <a:ext cx="605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0">
                                <a:moveTo>
                                  <a:pt x="0" y="0"/>
                                </a:moveTo>
                                <a:lnTo>
                                  <a:pt x="605383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7pt;height:.5pt;mso-position-horizontal-relative:char;mso-position-vertical-relative:line" id="docshapegroup58" coordorigin="0,0" coordsize="954,10">
                <v:line style="position:absolute" from="0,5" to="953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140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sz w:val="21"/>
        </w:rPr>
        <w:t>1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Aαα</w:t>
      </w:r>
      <w:r>
        <w:rPr>
          <w:rFonts w:ascii="DejaVu Sans" w:hAnsi="DejaVu Sans"/>
          <w:spacing w:val="-4"/>
          <w:sz w:val="21"/>
          <w:vertAlign w:val="superscript"/>
        </w:rPr>
        <w:t>∗</w:t>
      </w:r>
    </w:p>
    <w:p>
      <w:pPr>
        <w:spacing w:line="240" w:lineRule="auto" w:before="2"/>
        <w:rPr>
          <w:rFonts w:ascii="DejaVu Sans"/>
          <w:sz w:val="4"/>
        </w:rPr>
      </w:pPr>
      <w:r>
        <w:rPr/>
        <w:br w:type="column"/>
      </w:r>
      <w:r>
        <w:rPr>
          <w:rFonts w:ascii="DejaVu Sans"/>
          <w:sz w:val="4"/>
        </w:rPr>
      </w:r>
    </w:p>
    <w:p>
      <w:pPr>
        <w:pStyle w:val="BodyText"/>
        <w:spacing w:line="20" w:lineRule="exact"/>
        <w:ind w:left="1059"/>
        <w:jc w:val="lef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704850" cy="6350"/>
                <wp:effectExtent l="9525" t="0" r="0" b="317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704850" cy="6350"/>
                          <a:chExt cx="704850" cy="63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959"/>
                            <a:ext cx="704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0">
                                <a:moveTo>
                                  <a:pt x="0" y="0"/>
                                </a:moveTo>
                                <a:lnTo>
                                  <a:pt x="70454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5pt;height:.5pt;mso-position-horizontal-relative:char;mso-position-vertical-relative:line" id="docshapegroup59" coordorigin="0,0" coordsize="1110,10">
                <v:line style="position:absolute" from="0,5" to="1110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2"/>
        <w:ind w:left="105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Aβ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Aαα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sz w:val="21"/>
          <w:vertAlign w:val="baseline"/>
        </w:rPr>
        <w:t>β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184" w:space="40"/>
            <w:col w:w="2081" w:space="39"/>
            <w:col w:w="3656"/>
          </w:cols>
        </w:sectPr>
      </w:pPr>
    </w:p>
    <w:p>
      <w:pPr>
        <w:pStyle w:val="BodyText"/>
        <w:spacing w:line="189" w:lineRule="auto" w:before="220"/>
        <w:ind w:right="218"/>
        <w:rPr>
          <w:rFonts w:ascii="Georgia" w:hAnsi="Georgia"/>
          <w:i/>
        </w:rPr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stands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VL PGothic" w:hAnsi="VL PGothic"/>
          <w:w w:val="105"/>
        </w:rPr>
        <w:t>∪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Georgia" w:hAnsi="Georgia"/>
          <w:i/>
          <w:w w:val="105"/>
        </w:rPr>
        <w:t>s</w:t>
      </w:r>
      <w:r>
        <w:rPr>
          <w:rFonts w:ascii="VL PGothic" w:hAnsi="VL PGothic"/>
          <w:w w:val="105"/>
        </w:rPr>
        <w:t>}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Also,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βγ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parentheses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αβγ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guarded</w:t>
      </w:r>
      <w:r>
        <w:rPr>
          <w:spacing w:val="-18"/>
          <w:w w:val="105"/>
        </w:rPr>
        <w:t> </w:t>
      </w:r>
      <w:r>
        <w:rPr>
          <w:w w:val="105"/>
        </w:rPr>
        <w:t>programs,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denote the closure of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under</w:t>
      </w:r>
      <w:r>
        <w:rPr>
          <w:spacing w:val="-1"/>
          <w:w w:val="105"/>
        </w:rPr>
        <w:t> </w:t>
      </w:r>
      <w:r>
        <w:rPr>
          <w:w w:val="105"/>
        </w:rPr>
        <w:t>the rules</w:t>
      </w:r>
      <w:r>
        <w:rPr>
          <w:spacing w:val="-1"/>
          <w:w w:val="105"/>
        </w:rPr>
        <w:t> </w:t>
      </w:r>
      <w:r>
        <w:rPr>
          <w:w w:val="105"/>
        </w:rPr>
        <w:t>with </w:t>
      </w:r>
      <w:r>
        <w:rPr>
          <w:rFonts w:ascii="VL PGothic" w:hAnsi="VL PGothic"/>
          <w:w w:val="105"/>
        </w:rPr>
        <w:t>R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can show</w:t>
      </w:r>
      <w:r>
        <w:rPr>
          <w:spacing w:val="-1"/>
          <w:w w:val="105"/>
        </w:rPr>
        <w:t> </w:t>
      </w:r>
      <w:r>
        <w:rPr>
          <w:w w:val="105"/>
        </w:rPr>
        <w:t>that </w:t>
      </w:r>
      <w:r>
        <w:rPr>
          <w:rFonts w:ascii="VL PGothic" w:hAnsi="VL PGothic"/>
          <w:w w:val="105"/>
        </w:rPr>
        <w:t>R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describes the same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 and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VL PGothic" w:hAnsi="VL PGothic"/>
          <w:w w:val="105"/>
        </w:rPr>
        <w:t>R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finite.</w:t>
      </w:r>
      <w:r>
        <w:rPr>
          <w:spacing w:val="36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guarded programs,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guarded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Aα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7"/>
          <w:w w:val="105"/>
        </w:rPr>
        <w:t> </w:t>
      </w:r>
      <w:r>
        <w:rPr>
          <w:i/>
          <w:w w:val="105"/>
        </w:rPr>
        <w:t>minimal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Bα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8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G</w:t>
      </w:r>
    </w:p>
    <w:p>
      <w:pPr>
        <w:pStyle w:val="BodyText"/>
        <w:spacing w:line="182" w:lineRule="auto"/>
        <w:ind w:right="223"/>
      </w:pP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4"/>
        </w:rPr>
        <w:t> </w:t>
      </w:r>
      <w:r>
        <w:rPr>
          <w:rFonts w:ascii="Standard Symbols PS" w:hAnsi="Standard Symbols PS"/>
        </w:rPr>
        <w:t>Ç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9"/>
        </w:rPr>
        <w:t> </w:t>
      </w:r>
      <w:r>
        <w:rPr/>
        <w:t>We</w:t>
      </w:r>
      <w:r>
        <w:rPr>
          <w:spacing w:val="-3"/>
        </w:rPr>
        <w:t> </w:t>
      </w:r>
      <w:r>
        <w:rPr/>
        <w:t>obtain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regular</w:t>
      </w:r>
      <w:r>
        <w:rPr>
          <w:spacing w:val="-4"/>
        </w:rPr>
        <w:t> </w:t>
      </w:r>
      <w:r>
        <w:rPr/>
        <w:t>DNF </w:t>
      </w:r>
      <w:r>
        <w:rPr>
          <w:rFonts w:ascii="VL PGothic" w:hAnsi="VL PGothic"/>
        </w:rPr>
        <w:t>D </w:t>
      </w:r>
      <w:r>
        <w:rPr/>
        <w:t>by</w:t>
      </w:r>
      <w:r>
        <w:rPr>
          <w:spacing w:val="-5"/>
        </w:rPr>
        <w:t> </w:t>
      </w:r>
      <w:r>
        <w:rPr/>
        <w:t>taking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VL PGothic" w:hAnsi="VL PGothic"/>
        </w:rPr>
        <w:t>D</w:t>
      </w:r>
      <w:r>
        <w:rPr>
          <w:rFonts w:ascii="Georgia" w:hAnsi="Georgia"/>
          <w:i/>
        </w:rPr>
        <w:t>α </w:t>
      </w:r>
      <w:r>
        <w:rPr/>
        <w:t>all</w:t>
      </w:r>
      <w:r>
        <w:rPr>
          <w:spacing w:val="-3"/>
        </w:rPr>
        <w:t> </w:t>
      </w:r>
      <w:r>
        <w:rPr/>
        <w:t>normal</w:t>
      </w:r>
      <w:r>
        <w:rPr>
          <w:spacing w:val="-5"/>
        </w:rPr>
        <w:t> </w:t>
      </w:r>
      <w:r>
        <w:rPr/>
        <w:t>guarded programs in </w:t>
      </w:r>
      <w:r>
        <w:rPr>
          <w:rFonts w:ascii="VL PGothic" w:hAnsi="VL PGothic"/>
        </w:rPr>
        <w:t>R{∅</w:t>
      </w:r>
      <w:r>
        <w:rPr>
          <w:rFonts w:ascii="Georgia" w:hAnsi="Georgia"/>
          <w:i/>
        </w:rPr>
        <w:t>α</w:t>
      </w:r>
      <w:r>
        <w:rPr>
          <w:rFonts w:ascii="VL PGothic" w:hAnsi="VL PGothic"/>
        </w:rPr>
        <w:t>} </w:t>
      </w:r>
      <w:r>
        <w:rPr/>
        <w:t>that are minimal in </w:t>
      </w:r>
      <w:r>
        <w:rPr>
          <w:rFonts w:ascii="VL PGothic" w:hAnsi="VL PGothic"/>
        </w:rPr>
        <w:t>R{∅</w:t>
      </w:r>
      <w:r>
        <w:rPr>
          <w:rFonts w:ascii="Georgia" w:hAnsi="Georgia"/>
          <w:i/>
        </w:rPr>
        <w:t>α</w:t>
      </w:r>
      <w:r>
        <w:rPr>
          <w:rFonts w:ascii="VL PGothic" w:hAnsi="VL PGothic"/>
        </w:rPr>
        <w:t>}</w:t>
      </w:r>
      <w:r>
        <w:rPr/>
        <w:t>.</w:t>
      </w:r>
    </w:p>
    <w:p>
      <w:pPr>
        <w:pStyle w:val="BodyText"/>
        <w:spacing w:before="89"/>
      </w:pPr>
      <w:r>
        <w:rPr>
          <w:rFonts w:ascii="Georgia" w:hAnsi="Georgia"/>
        </w:rPr>
        <w:t>Example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62"/>
        </w:rPr>
        <w:t> </w:t>
      </w:r>
      <w:r>
        <w:rPr/>
        <w:t>Consider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5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have:</w:t>
      </w:r>
    </w:p>
    <w:p>
      <w:pPr>
        <w:spacing w:line="208" w:lineRule="auto" w:before="243"/>
        <w:ind w:left="702" w:right="697" w:hanging="117"/>
        <w:jc w:val="both"/>
        <w:rPr>
          <w:rFonts w:ascii="VL PGothic" w:hAnsi="VL PGothic"/>
          <w:sz w:val="21"/>
        </w:rPr>
      </w:pPr>
      <w:r>
        <w:rPr>
          <w:rFonts w:ascii="VL PGothic" w:hAnsi="VL PGothic"/>
          <w:spacing w:val="-8"/>
          <w:sz w:val="21"/>
        </w:rPr>
        <w:t>R{∅</w:t>
      </w:r>
      <w:r>
        <w:rPr>
          <w:spacing w:val="-8"/>
          <w:sz w:val="21"/>
        </w:rPr>
        <w:t>(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8"/>
          <w:sz w:val="21"/>
        </w:rPr>
        <w:t>+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b</w:t>
      </w:r>
      <w:r>
        <w:rPr>
          <w:spacing w:val="-8"/>
          <w:sz w:val="21"/>
        </w:rPr>
        <w:t>)</w:t>
      </w:r>
      <w:r>
        <w:rPr>
          <w:rFonts w:ascii="DejaVu Sans" w:hAnsi="DejaVu Sans"/>
          <w:spacing w:val="-8"/>
          <w:sz w:val="21"/>
          <w:vertAlign w:val="superscript"/>
        </w:rPr>
        <w:t>∗</w:t>
      </w:r>
      <w:r>
        <w:rPr>
          <w:rFonts w:ascii="VL PGothic" w:hAnsi="VL PGothic"/>
          <w:spacing w:val="-8"/>
          <w:sz w:val="21"/>
          <w:vertAlign w:val="baseline"/>
        </w:rPr>
        <w:t>}</w:t>
      </w:r>
      <w:r>
        <w:rPr>
          <w:rFonts w:ascii="VL PGothic" w:hAnsi="VL PGothic"/>
          <w:spacing w:val="-6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VL PGothic" w:hAnsi="VL PGothic"/>
          <w:spacing w:val="-8"/>
          <w:sz w:val="21"/>
          <w:vertAlign w:val="baseline"/>
        </w:rPr>
        <w:t>{∅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b</w:t>
      </w:r>
      <w:r>
        <w:rPr>
          <w:spacing w:val="-8"/>
          <w:sz w:val="21"/>
          <w:vertAlign w:val="baseline"/>
        </w:rPr>
        <w:t>)</w:t>
      </w:r>
      <w:r>
        <w:rPr>
          <w:rFonts w:ascii="DejaVu Sans" w:hAnsi="DejaVu Sans"/>
          <w:spacing w:val="-8"/>
          <w:sz w:val="21"/>
          <w:vertAlign w:val="superscript"/>
        </w:rPr>
        <w:t>∗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VL PGothic" w:hAnsi="VL PGothic"/>
          <w:spacing w:val="-8"/>
          <w:sz w:val="21"/>
          <w:vertAlign w:val="baseline"/>
        </w:rPr>
        <w:t>∅</w:t>
      </w:r>
      <w:r>
        <w:rPr>
          <w:spacing w:val="-8"/>
          <w:sz w:val="21"/>
          <w:vertAlign w:val="baseline"/>
        </w:rPr>
        <w:t>1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VL PGothic" w:hAnsi="VL PGothic"/>
          <w:spacing w:val="-8"/>
          <w:sz w:val="21"/>
          <w:vertAlign w:val="baseline"/>
        </w:rPr>
        <w:t>∅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b</w:t>
      </w:r>
      <w:r>
        <w:rPr>
          <w:spacing w:val="-8"/>
          <w:sz w:val="21"/>
          <w:vertAlign w:val="baseline"/>
        </w:rPr>
        <w:t>)(</w:t>
      </w:r>
      <w:r>
        <w:rPr>
          <w:rFonts w:ascii="Georgia" w:hAnsi="Georgia"/>
          <w:i/>
          <w:spacing w:val="-8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b</w:t>
      </w:r>
      <w:r>
        <w:rPr>
          <w:spacing w:val="-8"/>
          <w:sz w:val="21"/>
          <w:vertAlign w:val="baseline"/>
        </w:rPr>
        <w:t>)</w:t>
      </w:r>
      <w:r>
        <w:rPr>
          <w:rFonts w:ascii="DejaVu Sans" w:hAnsi="DejaVu Sans"/>
          <w:spacing w:val="-8"/>
          <w:sz w:val="21"/>
          <w:vertAlign w:val="superscript"/>
        </w:rPr>
        <w:t>∗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VL PGothic" w:hAnsi="VL PGothic"/>
          <w:spacing w:val="-8"/>
          <w:sz w:val="21"/>
          <w:vertAlign w:val="baseline"/>
        </w:rPr>
        <w:t>∅</w:t>
      </w:r>
      <w:r>
        <w:rPr>
          <w:rFonts w:ascii="Georgia" w:hAnsi="Georgia"/>
          <w:i/>
          <w:spacing w:val="-8"/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b</w:t>
      </w:r>
      <w:r>
        <w:rPr>
          <w:spacing w:val="-8"/>
          <w:sz w:val="21"/>
          <w:vertAlign w:val="baseline"/>
        </w:rPr>
        <w:t>)</w:t>
      </w:r>
      <w:r>
        <w:rPr>
          <w:rFonts w:ascii="DejaVu Sans" w:hAnsi="DejaVu Sans"/>
          <w:spacing w:val="-8"/>
          <w:sz w:val="21"/>
          <w:vertAlign w:val="superscript"/>
        </w:rPr>
        <w:t>∗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VL PGothic" w:hAnsi="VL PGothic"/>
          <w:spacing w:val="-8"/>
          <w:sz w:val="21"/>
          <w:vertAlign w:val="baseline"/>
        </w:rPr>
        <w:t>∅</w:t>
      </w:r>
      <w:r>
        <w:rPr>
          <w:rFonts w:ascii="Georgia" w:hAnsi="Georgia"/>
          <w:i/>
          <w:spacing w:val="-8"/>
          <w:sz w:val="21"/>
          <w:vertAlign w:val="baseline"/>
        </w:rPr>
        <w:t>b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b</w:t>
      </w:r>
      <w:r>
        <w:rPr>
          <w:spacing w:val="-8"/>
          <w:sz w:val="21"/>
          <w:vertAlign w:val="baseline"/>
        </w:rPr>
        <w:t>)</w:t>
      </w:r>
      <w:r>
        <w:rPr>
          <w:rFonts w:ascii="DejaVu Sans" w:hAnsi="DejaVu Sans"/>
          <w:spacing w:val="-8"/>
          <w:sz w:val="21"/>
          <w:vertAlign w:val="superscript"/>
        </w:rPr>
        <w:t>∗</w:t>
      </w:r>
      <w:r>
        <w:rPr>
          <w:rFonts w:ascii="VL PGothic" w:hAnsi="VL PGothic"/>
          <w:spacing w:val="-8"/>
          <w:sz w:val="21"/>
          <w:vertAlign w:val="baseline"/>
        </w:rPr>
        <w:t>} </w:t>
      </w:r>
      <w:r>
        <w:rPr>
          <w:rFonts w:ascii="VL PGothic" w:hAnsi="VL PGothic"/>
          <w:sz w:val="21"/>
          <w:vertAlign w:val="baseline"/>
        </w:rPr>
        <w:t>D{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{∅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VL PGothic" w:hAnsi="VL PGothic"/>
          <w:sz w:val="21"/>
          <w:vertAlign w:val="baseline"/>
        </w:rPr>
        <w:t>}</w:t>
      </w:r>
    </w:p>
    <w:p>
      <w:pPr>
        <w:pStyle w:val="BodyText"/>
        <w:spacing w:line="192" w:lineRule="auto" w:before="130"/>
        <w:ind w:right="220"/>
      </w:pPr>
      <w:r>
        <w:rPr>
          <w:rFonts w:ascii="Georgia" w:hAnsi="Georgia"/>
        </w:rPr>
        <w:t>Example 5.3</w:t>
      </w:r>
      <w:r>
        <w:rPr>
          <w:rFonts w:ascii="Georgia" w:hAnsi="Georgia"/>
          <w:spacing w:val="40"/>
        </w:rPr>
        <w:t> </w:t>
      </w:r>
      <w:r>
        <w:rPr/>
        <w:t>Consider the program (</w:t>
      </w:r>
      <w:r>
        <w:rPr>
          <w:rFonts w:ascii="Georgia" w:hAnsi="Georgia"/>
          <w:i/>
        </w:rPr>
        <w:t>p </w:t>
      </w:r>
      <w:r>
        <w:rPr/>
        <w:t>+</w:t>
      </w:r>
      <w:r>
        <w:rPr>
          <w:spacing w:val="-16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are predicates. We have </w:t>
      </w:r>
      <w:r>
        <w:rPr>
          <w:rFonts w:ascii="VL PGothic" w:hAnsi="VL PGothic"/>
          <w:vertAlign w:val="baseline"/>
        </w:rPr>
        <w:t>D{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VL PGothic" w:hAnsi="VL PGothic"/>
          <w:vertAlign w:val="baseline"/>
        </w:rPr>
        <w:t>}</w:t>
      </w:r>
      <w:r>
        <w:rPr>
          <w:rFonts w:ascii="VL PGothic" w:hAnsi="VL PGothic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{∅</w:t>
      </w:r>
      <w:r>
        <w:rPr>
          <w:vertAlign w:val="baseline"/>
        </w:rPr>
        <w:t>1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profit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17"/>
          <w:vertAlign w:val="baseline"/>
        </w:rPr>
        <w:t> </w:t>
      </w:r>
      <w:r>
        <w:rPr>
          <w:vertAlign w:val="baseline"/>
        </w:rPr>
        <w:t>guarded programs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taken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DNF.</w:t>
      </w:r>
      <w:r>
        <w:rPr>
          <w:spacing w:val="-17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18"/>
          <w:vertAlign w:val="baseline"/>
        </w:rPr>
        <w:t> </w:t>
      </w:r>
      <w:r>
        <w:rPr>
          <w:rFonts w:ascii="VL PGothic" w:hAnsi="VL PGothic"/>
          <w:vertAlign w:val="baseline"/>
        </w:rPr>
        <w:t>D{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VL PGothic" w:hAnsi="VL PGothic"/>
          <w:vertAlign w:val="baseline"/>
        </w:rPr>
        <w:t>}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7"/>
          <w:vertAlign w:val="baseline"/>
        </w:rPr>
        <w:t> </w:t>
      </w:r>
      <w:r>
        <w:rPr>
          <w:vertAlign w:val="baseline"/>
        </w:rPr>
        <w:t>further </w:t>
      </w:r>
      <w:bookmarkStart w:name="_bookmark5" w:id="11"/>
      <w:bookmarkEnd w:id="11"/>
      <w:r>
        <w:rPr>
          <w:vertAlign w:val="baseline"/>
        </w:rPr>
        <w:t>ele</w:t>
      </w:r>
      <w:r>
        <w:rPr>
          <w:vertAlign w:val="baseline"/>
        </w:rPr>
        <w:t>ments: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1,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q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1, and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p, q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1.</w:t>
      </w:r>
    </w:p>
    <w:p>
      <w:pPr>
        <w:pStyle w:val="BodyText"/>
        <w:spacing w:line="216" w:lineRule="auto" w:before="131"/>
        <w:ind w:right="220" w:firstLine="319"/>
      </w:pPr>
      <w:r>
        <w:rPr/>
        <w:t>While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above</w:t>
      </w:r>
      <w:r>
        <w:rPr>
          <w:spacing w:val="27"/>
        </w:rPr>
        <w:t> </w:t>
      </w:r>
      <w:r>
        <w:rPr/>
        <w:t>naive</w:t>
      </w:r>
      <w:r>
        <w:rPr>
          <w:spacing w:val="27"/>
        </w:rPr>
        <w:t> </w:t>
      </w:r>
      <w:r>
        <w:rPr/>
        <w:t>algorithm</w:t>
      </w:r>
      <w:r>
        <w:rPr>
          <w:spacing w:val="28"/>
        </w:rPr>
        <w:t> </w:t>
      </w:r>
      <w:r>
        <w:rPr/>
        <w:t>yields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regular</w:t>
      </w:r>
      <w:r>
        <w:rPr>
          <w:spacing w:val="29"/>
        </w:rPr>
        <w:t> </w:t>
      </w:r>
      <w:r>
        <w:rPr/>
        <w:t>DNF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every</w:t>
      </w:r>
      <w:r>
        <w:rPr>
          <w:spacing w:val="28"/>
        </w:rPr>
        <w:t> </w:t>
      </w:r>
      <w:r>
        <w:rPr/>
        <w:t>program </w:t>
      </w:r>
      <w:r>
        <w:rPr>
          <w:rFonts w:ascii="Georgia" w:hAnsi="Georgia"/>
          <w:i/>
        </w:rPr>
        <w:t>α</w:t>
      </w:r>
      <w:r>
        <w:rPr/>
        <w:t>, its efficiency in practice remains to be seen.</w:t>
      </w:r>
      <w:r>
        <w:rPr>
          <w:spacing w:val="40"/>
        </w:rPr>
        <w:t> </w:t>
      </w:r>
      <w:r>
        <w:rPr/>
        <w:t>For programs without tests (i.e., for regular expressions), efficient regular DNFs can be obtained via translation into deterministic finite automata [</w:t>
      </w:r>
      <w:hyperlink w:history="true" w:anchor="_bookmark18">
        <w:r>
          <w:rPr>
            <w:color w:val="152C83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We expect that similarly efficient regular DNFs also exist for programs with tests.</w:t>
      </w:r>
    </w:p>
    <w:p>
      <w:pPr>
        <w:pStyle w:val="BodyText"/>
        <w:spacing w:line="339" w:lineRule="exact"/>
        <w:ind w:left="426"/>
      </w:pPr>
      <w:bookmarkStart w:name="Propositional DNF" w:id="12"/>
      <w:bookmarkEnd w:id="12"/>
      <w:r>
        <w:rPr/>
      </w:r>
      <w:r>
        <w:rPr/>
        <w:t>We</w:t>
      </w:r>
      <w:r>
        <w:rPr>
          <w:spacing w:val="-1"/>
        </w:rPr>
        <w:t> </w:t>
      </w:r>
      <w:r>
        <w:rPr/>
        <w:t>fix</w:t>
      </w:r>
      <w:r>
        <w:rPr>
          <w:spacing w:val="-1"/>
        </w:rPr>
        <w:t> </w:t>
      </w:r>
      <w:r>
        <w:rPr/>
        <w:t>some computable regular DNF</w:t>
      </w:r>
      <w:r>
        <w:rPr>
          <w:spacing w:val="2"/>
        </w:rPr>
        <w:t> </w:t>
      </w:r>
      <w:r>
        <w:rPr>
          <w:rFonts w:ascii="VL PGothic"/>
        </w:rPr>
        <w:t>D</w:t>
      </w:r>
      <w:r>
        <w:rPr>
          <w:rFonts w:ascii="VL PGothic"/>
          <w:spacing w:val="17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paper.</w:t>
      </w:r>
    </w:p>
    <w:p>
      <w:pPr>
        <w:pStyle w:val="BodyText"/>
        <w:spacing w:before="112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55"/>
          <w:w w:val="110"/>
        </w:rPr>
        <w:t> </w:t>
      </w:r>
      <w:r>
        <w:rPr>
          <w:rFonts w:ascii="Georgia"/>
          <w:spacing w:val="-5"/>
          <w:w w:val="110"/>
        </w:rPr>
        <w:t>5.4</w:t>
      </w:r>
    </w:p>
    <w:p>
      <w:pPr>
        <w:spacing w:line="343" w:lineRule="exact" w:before="85"/>
        <w:ind w:left="22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(i)</w:t>
      </w:r>
      <w:r>
        <w:rPr>
          <w:spacing w:val="4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7"/>
          <w:w w:val="11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</w:rPr>
        <w:t>,X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⇐⇒</w:t>
      </w:r>
      <w:r>
        <w:rPr>
          <w:rFonts w:ascii="VL PGothic" w:hAnsi="VL PGothic" w:cs="VL PGothic" w:eastAsia="VL PGothic" w:hint="eastAsia"/>
          <w:spacing w:val="36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∃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Bβ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4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7"/>
          <w:w w:val="11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</w:rPr>
        <w:t>,X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;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β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s</w:t>
      </w:r>
    </w:p>
    <w:p>
      <w:pPr>
        <w:spacing w:line="343" w:lineRule="exact" w:before="0"/>
        <w:ind w:left="16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(ii)</w:t>
      </w:r>
      <w:r>
        <w:rPr>
          <w:spacing w:val="72"/>
          <w:w w:val="115"/>
          <w:sz w:val="21"/>
        </w:rPr>
        <w:t> </w:t>
      </w:r>
      <w:r>
        <w:rPr>
          <w:rFonts w:ascii="VL PGothic" w:hAnsi="VL PGothic"/>
          <w:spacing w:val="17"/>
          <w:w w:val="115"/>
          <w:sz w:val="21"/>
        </w:rPr>
        <w:t>I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8"/>
          <w:w w:val="11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⇐⇒</w:t>
      </w:r>
      <w:r>
        <w:rPr>
          <w:rFonts w:ascii="VL PGothic" w:hAnsi="VL PGothic"/>
          <w:spacing w:val="4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∀</w:t>
      </w:r>
      <w:r>
        <w:rPr>
          <w:rFonts w:ascii="VL PGothic" w:hAnsi="VL PGothic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Bβ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VL PGothic" w:hAnsi="VL PGothic"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8"/>
          <w:w w:val="115"/>
          <w:sz w:val="21"/>
        </w:rPr>
        <w:t> </w:t>
      </w:r>
      <w:r>
        <w:rPr>
          <w:rFonts w:ascii="VL PGothic" w:hAnsi="VL PGothic"/>
          <w:spacing w:val="17"/>
          <w:w w:val="115"/>
          <w:sz w:val="21"/>
        </w:rPr>
        <w:t>I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16"/>
          <w:w w:val="115"/>
          <w:sz w:val="21"/>
        </w:rPr>
        <w:t> </w:t>
      </w:r>
      <w:r>
        <w:rPr>
          <w:rFonts w:ascii="VL PGothic" w:hAnsi="VL PGothic"/>
          <w:spacing w:val="17"/>
          <w:w w:val="115"/>
          <w:sz w:val="21"/>
        </w:rPr>
        <w:t>I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Georgia" w:hAnsi="Georgia"/>
          <w:i/>
          <w:spacing w:val="-4"/>
          <w:w w:val="105"/>
          <w:sz w:val="21"/>
        </w:rPr>
        <w:t>β</w:t>
      </w:r>
      <w:r>
        <w:rPr>
          <w:spacing w:val="-4"/>
          <w:w w:val="105"/>
          <w:sz w:val="21"/>
        </w:rPr>
        <w:t>]</w:t>
      </w:r>
      <w:r>
        <w:rPr>
          <w:rFonts w:ascii="Georgia" w:hAnsi="Georgia"/>
          <w:i/>
          <w:spacing w:val="-4"/>
          <w:w w:val="105"/>
          <w:sz w:val="21"/>
        </w:rPr>
        <w:t>s</w:t>
      </w:r>
    </w:p>
    <w:p>
      <w:pPr>
        <w:pStyle w:val="BodyText"/>
        <w:tabs>
          <w:tab w:pos="7771" w:val="right" w:leader="none"/>
        </w:tabs>
        <w:spacing w:before="88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5"/>
        </w:rPr>
        <w:t> </w:t>
      </w:r>
      <w:r>
        <w:rPr/>
        <w:t>Follows</w:t>
      </w:r>
      <w:r>
        <w:rPr>
          <w:spacing w:val="17"/>
        </w:rPr>
        <w:t> </w:t>
      </w:r>
      <w:r>
        <w:rPr/>
        <w:t>with</w:t>
      </w:r>
      <w:r>
        <w:rPr>
          <w:spacing w:val="12"/>
        </w:rPr>
        <w:t> </w:t>
      </w:r>
      <w:r>
        <w:rPr/>
        <w:t>Proposition</w:t>
      </w:r>
      <w:r>
        <w:rPr>
          <w:spacing w:val="15"/>
        </w:rPr>
        <w:t> </w:t>
      </w:r>
      <w:hyperlink w:history="true" w:anchor="_bookmark2">
        <w:r>
          <w:rPr>
            <w:color w:val="152C83"/>
            <w:spacing w:val="-4"/>
          </w:rPr>
          <w:t>4.1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spacing w:val="-10"/>
        </w:rPr>
        <w:t>2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28" w:after="0"/>
        <w:ind w:left="578" w:right="0" w:hanging="471"/>
        <w:jc w:val="left"/>
      </w:pPr>
      <w:r>
        <w:rPr>
          <w:w w:val="110"/>
        </w:rPr>
        <w:t>Propositional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DNF</w:t>
      </w:r>
    </w:p>
    <w:p>
      <w:pPr>
        <w:pStyle w:val="BodyText"/>
        <w:spacing w:line="216" w:lineRule="auto" w:before="199"/>
        <w:ind w:right="224"/>
      </w:pPr>
      <w:r>
        <w:rPr/>
        <w:t>The</w:t>
      </w:r>
      <w:r>
        <w:rPr>
          <w:spacing w:val="-13"/>
        </w:rPr>
        <w:t> </w:t>
      </w:r>
      <w:r>
        <w:rPr/>
        <w:t>propositional</w:t>
      </w:r>
      <w:r>
        <w:rPr>
          <w:spacing w:val="-13"/>
        </w:rPr>
        <w:t> </w:t>
      </w:r>
      <w:r>
        <w:rPr/>
        <w:t>reasoner</w:t>
      </w:r>
      <w:r>
        <w:rPr>
          <w:spacing w:val="-11"/>
        </w:rPr>
        <w:t> </w:t>
      </w:r>
      <w:r>
        <w:rPr/>
        <w:t>relies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from</w:t>
      </w:r>
      <w:r>
        <w:rPr>
          <w:spacing w:val="-14"/>
        </w:rPr>
        <w:t> </w:t>
      </w:r>
      <w:r>
        <w:rPr/>
        <w:t>clauses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formulas</w:t>
      </w:r>
      <w:r>
        <w:rPr>
          <w:spacing w:val="-12"/>
        </w:rPr>
        <w:t> </w:t>
      </w:r>
      <w:r>
        <w:rPr/>
        <w:t>that abstracts from</w:t>
      </w:r>
      <w:r>
        <w:rPr>
          <w:spacing w:val="-4"/>
        </w:rPr>
        <w:t> </w:t>
      </w:r>
      <w:r>
        <w:rPr/>
        <w:t>most</w:t>
      </w:r>
      <w:r>
        <w:rPr>
          <w:spacing w:val="-1"/>
        </w:rPr>
        <w:t> </w:t>
      </w:r>
      <w:r>
        <w:rPr/>
        <w:t>modal</w:t>
      </w:r>
      <w:r>
        <w:rPr>
          <w:spacing w:val="-3"/>
        </w:rPr>
        <w:t> </w:t>
      </w:r>
      <w:r>
        <w:rPr/>
        <w:t>aspects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language.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support relation</w:t>
      </w:r>
      <w:r>
        <w:rPr>
          <w:i/>
        </w:rPr>
        <w:t> </w:t>
      </w:r>
      <w:r>
        <w:rPr>
          <w:rFonts w:ascii="Georgia"/>
          <w:i/>
          <w:spacing w:val="12"/>
        </w:rPr>
        <w:t>C </w:t>
      </w:r>
      <w:r>
        <w:rPr>
          <w:rFonts w:ascii="Georgia"/>
          <w:i/>
        </w:rPr>
        <w:t>d s</w:t>
      </w:r>
      <w:r>
        <w:rPr>
          <w:rFonts w:ascii="Georgia"/>
          <w:i/>
          <w:spacing w:val="40"/>
        </w:rPr>
        <w:t> </w:t>
      </w:r>
      <w:r>
        <w:rPr/>
        <w:t>by recursion on </w:t>
      </w:r>
      <w:r>
        <w:rPr>
          <w:rFonts w:ascii="Georgia"/>
          <w:i/>
        </w:rPr>
        <w:t>s</w:t>
      </w:r>
      <w:r>
        <w:rPr/>
        <w:t>.</w:t>
      </w:r>
    </w:p>
    <w:p>
      <w:pPr>
        <w:tabs>
          <w:tab w:pos="2531" w:val="left" w:leader="none"/>
        </w:tabs>
        <w:spacing w:before="215"/>
        <w:ind w:left="704" w:right="0" w:firstLine="0"/>
        <w:jc w:val="left"/>
        <w:rPr>
          <w:sz w:val="21"/>
        </w:rPr>
      </w:pPr>
      <w:r>
        <w:rPr>
          <w:rFonts w:ascii="Georgia" w:hAnsi="Georgia"/>
          <w:i/>
          <w:spacing w:val="12"/>
          <w:sz w:val="21"/>
        </w:rPr>
        <w:t>C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VL PGothic" w:hAnsi="VL PGothic"/>
          <w:sz w:val="21"/>
        </w:rPr>
        <w:t>⇐⇒</w:t>
      </w:r>
      <w:r>
        <w:rPr>
          <w:rFonts w:ascii="VL PGothic" w:hAnsi="VL PGothic"/>
          <w:spacing w:val="5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literal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324" w:lineRule="exact" w:before="115"/>
        <w:ind w:left="53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w w:val="105"/>
          <w:sz w:val="21"/>
        </w:rPr>
        <w:t>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¬¬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⇐⇒</w:t>
      </w:r>
      <w:r>
        <w:rPr>
          <w:rFonts w:ascii="VL PGothic" w:hAnsi="VL PGothic"/>
          <w:spacing w:val="33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C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spacing w:line="208" w:lineRule="auto" w:before="8"/>
        <w:ind w:left="507" w:right="4657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</w:rPr>
        <w:t> d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∧</w:t>
      </w:r>
      <w:r>
        <w:rPr>
          <w:rFonts w:ascii="VL PGothic" w:hAnsi="VL PGothic" w:cs="VL PGothic" w:eastAsia="VL PGothic" w:hint="eastAsia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⇐⇒</w:t>
      </w:r>
      <w:r>
        <w:rPr>
          <w:rFonts w:ascii="VL PGothic" w:hAnsi="VL PGothic" w:cs="VL PGothic" w:eastAsia="VL PGothic" w:hint="eastAs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</w:rPr>
        <w:t> d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</w:rPr>
        <w:t> d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 s </w:t>
      </w:r>
      <w:r>
        <w:rPr>
          <w:rFonts w:ascii="VL PGothic" w:hAnsi="VL PGothic" w:cs="VL PGothic" w:eastAsia="VL PGothic" w:hint="eastAsia"/>
          <w:sz w:val="21"/>
          <w:szCs w:val="21"/>
        </w:rPr>
        <w:t>∨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⇐⇒</w:t>
      </w:r>
      <w:r>
        <w:rPr>
          <w:rFonts w:ascii="VL PGothic" w:hAnsi="VL PGothic" w:cs="VL PGothic" w:eastAsia="VL PGothic" w:hint="eastAsia"/>
          <w:spacing w:val="8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 s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sz w:val="21"/>
          <w:szCs w:val="21"/>
        </w:rPr>
        <w:t>or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 t</w:t>
      </w:r>
      <w:r>
        <w:rPr>
          <w:rFonts w:ascii="Georgia" w:hAnsi="Georgia" w:cs="Georgia" w:eastAsia="Georgia"/>
          <w:i/>
          <w:iCs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C </w:t>
      </w:r>
      <w:r>
        <w:rPr>
          <w:rFonts w:ascii="Georgia" w:hAnsi="Georgia" w:cs="Georgia" w:eastAsia="Georgia"/>
          <w:i/>
          <w:iCs/>
          <w:sz w:val="21"/>
          <w:szCs w:val="21"/>
        </w:rPr>
        <w:t>d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⇐⇒</w:t>
      </w:r>
      <w:r>
        <w:rPr>
          <w:rFonts w:ascii="VL PGothic" w:hAnsi="VL PGothic" w:cs="VL PGothic" w:eastAsia="VL PGothic" w:hint="eastAs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C </w:t>
      </w:r>
      <w:r>
        <w:rPr>
          <w:rFonts w:ascii="Georgia" w:hAnsi="Georgia" w:cs="Georgia" w:eastAsia="Georgia"/>
          <w:i/>
          <w:iCs/>
          <w:sz w:val="21"/>
          <w:szCs w:val="21"/>
        </w:rPr>
        <w:t>d s</w:t>
      </w:r>
    </w:p>
    <w:p>
      <w:pPr>
        <w:spacing w:line="298" w:lineRule="exact" w:before="0"/>
        <w:ind w:left="59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sz w:val="21"/>
        </w:rPr>
        <w:t>C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[1]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VL PGothic" w:hAnsi="VL PGothic"/>
          <w:sz w:val="21"/>
        </w:rPr>
        <w:t>⇐⇒</w:t>
      </w:r>
      <w:r>
        <w:rPr>
          <w:rFonts w:ascii="VL PGothic" w:hAnsi="VL PGothic"/>
          <w:spacing w:val="52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C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line="305" w:lineRule="exact" w:before="0"/>
        <w:ind w:left="517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7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⇐⇒</w:t>
      </w:r>
      <w:r>
        <w:rPr>
          <w:rFonts w:ascii="VL PGothic" w:hAnsi="VL PGothic" w:cs="VL PGothic" w:eastAsia="VL PGothic" w:hint="eastAsia"/>
          <w:spacing w:val="6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Bβ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7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VL PGothic" w:hAnsi="VL PGothic" w:cs="VL PGothic" w:eastAsia="VL PGothic" w:hint="eastAsia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7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71"/>
          <w:w w:val="150"/>
          <w:sz w:val="21"/>
          <w:szCs w:val="21"/>
        </w:rPr>
        <w:t>  </w:t>
      </w:r>
      <w:r>
        <w:rPr>
          <w:sz w:val="21"/>
          <w:szCs w:val="21"/>
        </w:rPr>
        <w:t>if</w:t>
      </w:r>
      <w:r>
        <w:rPr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not</w:t>
      </w:r>
      <w:r>
        <w:rPr>
          <w:spacing w:val="3"/>
          <w:sz w:val="21"/>
          <w:szCs w:val="21"/>
        </w:rPr>
        <w:t> </w:t>
      </w:r>
      <w:r>
        <w:rPr>
          <w:spacing w:val="-2"/>
          <w:sz w:val="21"/>
          <w:szCs w:val="21"/>
        </w:rPr>
        <w:t>normal</w:t>
      </w:r>
    </w:p>
    <w:p>
      <w:pPr>
        <w:spacing w:line="328" w:lineRule="exact" w:before="0"/>
        <w:ind w:left="563" w:right="0" w:firstLine="0"/>
        <w:jc w:val="both"/>
        <w:rPr>
          <w:sz w:val="21"/>
        </w:rPr>
      </w:pPr>
      <w:r>
        <w:rPr>
          <w:rFonts w:ascii="Georgia" w:hAnsi="Georgia"/>
          <w:i/>
          <w:spacing w:val="12"/>
          <w:sz w:val="21"/>
        </w:rPr>
        <w:t>C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VL PGothic" w:hAnsi="VL PGothic"/>
          <w:sz w:val="21"/>
        </w:rPr>
        <w:t>⇐⇒</w:t>
      </w:r>
      <w:r>
        <w:rPr>
          <w:rFonts w:ascii="VL PGothic" w:hAnsi="VL PGothic"/>
          <w:spacing w:val="65"/>
          <w:sz w:val="21"/>
        </w:rPr>
        <w:t> </w:t>
      </w:r>
      <w:r>
        <w:rPr>
          <w:rFonts w:ascii="VL PGothic" w:hAnsi="VL PGothic"/>
          <w:sz w:val="21"/>
        </w:rPr>
        <w:t>∀</w:t>
      </w:r>
      <w:r>
        <w:rPr>
          <w:rFonts w:ascii="Georgia" w:hAnsi="Georgia"/>
          <w:i/>
          <w:sz w:val="21"/>
        </w:rPr>
        <w:t>Bβ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VL PGothic" w:hAnsi="VL PGothic"/>
          <w:sz w:val="21"/>
        </w:rPr>
        <w:t>D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77"/>
          <w:sz w:val="21"/>
        </w:rPr>
        <w:t> </w:t>
      </w:r>
      <w:r>
        <w:rPr>
          <w:sz w:val="21"/>
        </w:rPr>
        <w:t>(</w:t>
      </w:r>
      <w:r>
        <w:rPr>
          <w:rFonts w:ascii="VL PGothic" w:hAnsi="VL PGothic"/>
          <w:sz w:val="21"/>
        </w:rPr>
        <w:t>∃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:</w:t>
      </w:r>
      <w:r>
        <w:rPr>
          <w:spacing w:val="77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C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sz w:val="21"/>
        </w:rPr>
        <w:t>or</w:t>
      </w:r>
      <w:r>
        <w:rPr>
          <w:spacing w:val="42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C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9"/>
          <w:sz w:val="21"/>
        </w:rPr>
        <w:t>  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not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normal</w:t>
      </w:r>
    </w:p>
    <w:p>
      <w:pPr>
        <w:pStyle w:val="BodyText"/>
        <w:spacing w:line="194" w:lineRule="auto" w:before="198"/>
        <w:ind w:left="221" w:right="106"/>
      </w:pPr>
      <w:bookmarkStart w:name="_bookmark6" w:id="13"/>
      <w:bookmarkEnd w:id="13"/>
      <w:r>
        <w:rPr/>
      </w:r>
      <w:r>
        <w:rPr/>
        <w:t>The</w:t>
      </w:r>
      <w:r>
        <w:rPr>
          <w:spacing w:val="-2"/>
        </w:rPr>
        <w:t> </w:t>
      </w:r>
      <w:r>
        <w:rPr/>
        <w:t>last two equivalences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 employ the</w:t>
      </w:r>
      <w:r>
        <w:rPr>
          <w:spacing w:val="-2"/>
        </w:rPr>
        <w:t> </w:t>
      </w:r>
      <w:r>
        <w:rPr/>
        <w:t>regular DNF</w:t>
      </w:r>
      <w:r>
        <w:rPr>
          <w:spacing w:val="-1"/>
        </w:rPr>
        <w:t> </w:t>
      </w:r>
      <w:r>
        <w:rPr>
          <w:rFonts w:ascii="VL PGothic" w:hAnsi="VL PGothic" w:cs="VL PGothic" w:eastAsia="VL PGothic" w:hint="eastAsia"/>
        </w:rPr>
        <w:t>D </w:t>
      </w:r>
      <w:r>
        <w:rPr/>
        <w:t>fixed</w:t>
      </w:r>
      <w:r>
        <w:rPr>
          <w:spacing w:val="-3"/>
        </w:rPr>
        <w:t> </w:t>
      </w:r>
      <w:r>
        <w:rPr/>
        <w:t>above. The</w:t>
      </w:r>
      <w:r>
        <w:rPr>
          <w:spacing w:val="-7"/>
        </w:rPr>
        <w:t> </w:t>
      </w:r>
      <w:r>
        <w:rPr/>
        <w:t>recursion</w:t>
      </w:r>
      <w:r>
        <w:rPr>
          <w:spacing w:val="-5"/>
        </w:rPr>
        <w:t> </w:t>
      </w:r>
      <w:r>
        <w:rPr/>
        <w:t>terminates</w:t>
      </w:r>
      <w:r>
        <w:rPr>
          <w:spacing w:val="-1"/>
        </w:rPr>
        <w:t> </w:t>
      </w:r>
      <w:r>
        <w:rPr/>
        <w:t>since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reduced</w:t>
      </w:r>
      <w:r>
        <w:rPr>
          <w:spacing w:val="-5"/>
        </w:rPr>
        <w:t> </w:t>
      </w:r>
      <w:r>
        <w:rPr/>
        <w:t>(verify</w:t>
      </w:r>
      <w:r>
        <w:rPr>
          <w:spacing w:val="-4"/>
        </w:rPr>
        <w:t> </w:t>
      </w:r>
      <w:r>
        <w:rPr/>
        <w:t>with Proposition</w:t>
      </w:r>
      <w:r>
        <w:rPr>
          <w:spacing w:val="-4"/>
        </w:rPr>
        <w:t> </w:t>
      </w:r>
      <w:hyperlink w:history="true" w:anchor="_bookmark4">
        <w:r>
          <w:rPr>
            <w:color w:val="152C83"/>
          </w:rPr>
          <w:t>5.1</w:t>
        </w:r>
      </w:hyperlink>
      <w:r>
        <w:rPr/>
        <w:t>)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recursion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formula</w:t>
      </w:r>
      <w:r>
        <w:rPr>
          <w:spacing w:val="-6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18"/>
        </w:rPr>
        <w:t> </w:t>
      </w:r>
      <w:r>
        <w:rPr/>
        <w:t>or</w:t>
      </w:r>
      <w:r>
        <w:rPr>
          <w:spacing w:val="-4"/>
        </w:rPr>
        <w:t> </w:t>
      </w:r>
      <w:r>
        <w:rPr/>
        <w:t>[</w:t>
      </w:r>
      <w:r>
        <w:rPr>
          <w:rFonts w:ascii="Georgia" w:hAnsi="Georgia" w:cs="Georgia" w:eastAsia="Georgia"/>
          <w:i/>
          <w:iCs/>
        </w:rPr>
        <w:t>β</w:t>
      </w:r>
      <w:r>
        <w:rPr/>
        <w:t>]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15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27"/>
        </w:rPr>
        <w:t> </w:t>
      </w:r>
      <w:r>
        <w:rPr/>
        <w:t>is</w:t>
      </w:r>
      <w:r>
        <w:rPr>
          <w:spacing w:val="-5"/>
        </w:rPr>
        <w:t> </w:t>
      </w:r>
      <w:r>
        <w:rPr/>
        <w:t>normal</w:t>
      </w:r>
      <w:r>
        <w:rPr>
          <w:spacing w:val="-8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unchanged.</w:t>
      </w:r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say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>
          <w:i/>
          <w:iCs/>
        </w:rPr>
        <w:t>supports</w:t>
      </w:r>
      <w:r>
        <w:rPr>
          <w:i/>
          <w:iCs/>
          <w:spacing w:val="-1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14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  <w:spacing w:val="24"/>
        </w:rPr>
        <w:t>Cd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  <w:spacing w:val="23"/>
        </w:rPr>
        <w:t>Cd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16"/>
        </w:rPr>
        <w:t> </w:t>
      </w:r>
      <w:r>
        <w:rPr/>
        <w:t>and</w:t>
      </w:r>
      <w:r>
        <w:rPr>
          <w:spacing w:val="-5"/>
        </w:rPr>
        <w:t> </w:t>
      </w:r>
      <w:r>
        <w:rPr/>
        <w:t>say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>
          <w:i/>
          <w:iCs/>
        </w:rPr>
        <w:t>supports</w:t>
      </w:r>
      <w:r>
        <w:rPr>
          <w:i/>
          <w:iCs/>
          <w:spacing w:val="-1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</w:rPr>
        <w:t> </w:t>
      </w:r>
      <w:r>
        <w:rPr/>
        <w:t>if </w:t>
      </w:r>
      <w:r>
        <w:rPr>
          <w:rFonts w:ascii="Georgia" w:hAnsi="Georgia" w:cs="Georgia" w:eastAsia="Georgia"/>
          <w:i/>
          <w:iCs/>
        </w:rPr>
        <w:t>C d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>
          <w:rFonts w:ascii="Georgia" w:hAnsi="Georgia" w:cs="Georgia" w:eastAsia="Georgia"/>
          <w:i/>
          <w:iCs/>
        </w:rPr>
        <w:t>s </w:t>
      </w:r>
      <w:r>
        <w:rPr/>
        <w:t>for every </w:t>
      </w:r>
      <w:r>
        <w:rPr>
          <w:rFonts w:ascii="Georgia" w:hAnsi="Georgia" w:cs="Georgia" w:eastAsia="Georgia"/>
          <w:i/>
          <w:iCs/>
        </w:rPr>
        <w:t>s </w:t>
      </w:r>
      <w:r>
        <w:rPr>
          <w:rFonts w:ascii="VL PGothic" w:hAnsi="VL PGothic" w:cs="VL PGothic" w:eastAsia="VL PGothic" w:hint="eastAsia"/>
        </w:rPr>
        <w:t>∈ </w:t>
      </w:r>
      <w:r>
        <w:rPr>
          <w:rFonts w:ascii="Georgia" w:hAnsi="Georgia" w:cs="Georgia" w:eastAsia="Georgia"/>
          <w:i/>
          <w:iCs/>
        </w:rPr>
        <w:t>A</w:t>
      </w:r>
      <w:r>
        <w:rPr/>
        <w:t>. Note that </w:t>
      </w:r>
      <w:r>
        <w:rPr>
          <w:rFonts w:ascii="Georgia" w:hAnsi="Georgia" w:cs="Georgia" w:eastAsia="Georgia"/>
          <w:i/>
          <w:iCs/>
        </w:rPr>
        <w:t>C d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VL PGothic" w:hAnsi="VL PGothic" w:cs="VL PGothic" w:eastAsia="VL PGothic" w:hint="eastAsia"/>
        </w:rPr>
        <w:t>⇐⇒</w:t>
      </w:r>
      <w:r>
        <w:rPr>
          <w:rFonts w:ascii="VL PGothic" w:hAnsi="VL PGothic" w:cs="VL PGothic" w:eastAsia="VL PGothic" w:hint="eastAsia"/>
          <w:spacing w:val="40"/>
        </w:rPr>
        <w:t> </w:t>
      </w:r>
      <w:r>
        <w:rPr>
          <w:rFonts w:ascii="Georgia" w:hAnsi="Georgia" w:cs="Georgia" w:eastAsia="Georgia"/>
          <w:i/>
          <w:iCs/>
        </w:rPr>
        <w:t>D </w:t>
      </w:r>
      <w:r>
        <w:rPr>
          <w:rFonts w:ascii="VL PGothic" w:hAnsi="VL PGothic" w:cs="VL PGothic" w:eastAsia="VL PGothic" w:hint="eastAsia"/>
        </w:rPr>
        <w:t>⊆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(recall that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D </w:t>
      </w:r>
      <w:r>
        <w:rPr/>
        <w:t>denote </w:t>
      </w:r>
      <w:r>
        <w:rPr>
          <w:spacing w:val="-2"/>
        </w:rPr>
        <w:t>clauses).</w:t>
      </w:r>
    </w:p>
    <w:p>
      <w:pPr>
        <w:spacing w:before="126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6.1</w:t>
      </w:r>
      <w:r>
        <w:rPr>
          <w:rFonts w:ascii="Georgia" w:hAnsi="Georgia"/>
          <w:spacing w:val="6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 d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 d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i/>
          <w:spacing w:val="-5"/>
          <w:w w:val="105"/>
          <w:sz w:val="21"/>
        </w:rPr>
        <w:t>.</w:t>
      </w:r>
    </w:p>
    <w:p>
      <w:pPr>
        <w:spacing w:before="63"/>
        <w:ind w:left="221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-2"/>
          <w:w w:val="110"/>
          <w:sz w:val="21"/>
        </w:rPr>
        <w:t> </w:t>
      </w:r>
      <w:r>
        <w:rPr>
          <w:rFonts w:ascii="Georgia"/>
          <w:w w:val="110"/>
          <w:sz w:val="21"/>
        </w:rPr>
        <w:t>6.2</w:t>
      </w:r>
      <w:r>
        <w:rPr>
          <w:rFonts w:asci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rFonts w:ascii="VL PGothic"/>
          <w:spacing w:val="17"/>
          <w:w w:val="110"/>
          <w:sz w:val="21"/>
        </w:rPr>
        <w:t>I</w:t>
      </w:r>
      <w:r>
        <w:rPr>
          <w:rFonts w:ascii="Georgia"/>
          <w:i/>
          <w:spacing w:val="17"/>
          <w:w w:val="110"/>
          <w:sz w:val="21"/>
        </w:rPr>
        <w:t>,X</w:t>
      </w:r>
      <w:r>
        <w:rPr>
          <w:rFonts w:ascii="Georgia"/>
          <w:i/>
          <w:spacing w:val="5"/>
          <w:w w:val="110"/>
          <w:sz w:val="21"/>
        </w:rPr>
        <w:t> </w:t>
      </w:r>
      <w:r>
        <w:rPr>
          <w:rFonts w:ascii="VL PGothic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</w:t>
      </w:r>
      <w:r>
        <w:rPr>
          <w:rFonts w:ascii="Georgia"/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8"/>
          <w:w w:val="110"/>
          <w:sz w:val="21"/>
        </w:rPr>
        <w:t> </w:t>
      </w:r>
      <w:r>
        <w:rPr>
          <w:rFonts w:ascii="Georgia"/>
          <w:i/>
          <w:spacing w:val="12"/>
          <w:w w:val="110"/>
          <w:sz w:val="21"/>
        </w:rPr>
        <w:t>C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d</w:t>
      </w:r>
      <w:r>
        <w:rPr>
          <w:rFonts w:ascii="Georgia"/>
          <w:i/>
          <w:spacing w:val="-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i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9"/>
          <w:w w:val="110"/>
          <w:sz w:val="21"/>
        </w:rPr>
        <w:t> </w:t>
      </w:r>
      <w:r>
        <w:rPr>
          <w:rFonts w:ascii="VL PGothic"/>
          <w:spacing w:val="17"/>
          <w:w w:val="110"/>
          <w:sz w:val="21"/>
        </w:rPr>
        <w:t>I</w:t>
      </w:r>
      <w:r>
        <w:rPr>
          <w:rFonts w:ascii="Georgia"/>
          <w:i/>
          <w:spacing w:val="17"/>
          <w:w w:val="110"/>
          <w:sz w:val="21"/>
        </w:rPr>
        <w:t>,X</w:t>
      </w:r>
      <w:r>
        <w:rPr>
          <w:rFonts w:ascii="Georgia"/>
          <w:i/>
          <w:spacing w:val="5"/>
          <w:w w:val="110"/>
          <w:sz w:val="21"/>
        </w:rPr>
        <w:t> </w:t>
      </w:r>
      <w:r>
        <w:rPr>
          <w:rFonts w:ascii="VL PGothic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A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tabs>
          <w:tab w:pos="7726" w:val="left" w:leader="none"/>
        </w:tabs>
        <w:spacing w:before="83"/>
        <w:ind w:left="221"/>
        <w:jc w:val="left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24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9"/>
          <w:w w:val="105"/>
        </w:rPr>
        <w:t> </w:t>
      </w:r>
      <w:hyperlink w:history="true" w:anchor="_bookmark5">
        <w:r>
          <w:rPr>
            <w:color w:val="152C83"/>
            <w:spacing w:val="-4"/>
            <w:w w:val="105"/>
          </w:rPr>
          <w:t>5.4</w:t>
        </w:r>
      </w:hyperlink>
      <w:r>
        <w:rPr>
          <w:spacing w:val="-4"/>
          <w:w w:val="105"/>
        </w:rPr>
        <w:t>.</w:t>
      </w:r>
      <w:r>
        <w:rPr>
          <w:rFonts w:ascii="Times New Roman"/>
        </w:rPr>
        <w:tab/>
      </w:r>
      <w:r>
        <w:rPr>
          <w:rFonts w:ascii="Arial"/>
          <w:spacing w:val="-10"/>
          <w:w w:val="105"/>
        </w:rPr>
        <w:t>2</w:t>
      </w:r>
    </w:p>
    <w:p>
      <w:pPr>
        <w:pStyle w:val="BodyText"/>
        <w:spacing w:line="216" w:lineRule="auto" w:before="158"/>
        <w:ind w:left="221" w:right="109" w:firstLine="319"/>
      </w:pPr>
      <w:r>
        <w:rPr/>
        <w:t>We define propositional DNFs as functions that, applied to a formula set </w:t>
      </w:r>
      <w:r>
        <w:rPr>
          <w:rFonts w:ascii="Georgia" w:hAnsi="Georgia"/>
          <w:i/>
        </w:rPr>
        <w:t>A</w:t>
      </w:r>
      <w:r>
        <w:rPr/>
        <w:t>, yield a DNF (in the traditional sense) of the conjunction of the formulas in </w:t>
      </w:r>
      <w:r>
        <w:rPr>
          <w:rFonts w:ascii="Georgia" w:hAnsi="Georgia"/>
          <w:i/>
        </w:rPr>
        <w:t>A</w:t>
      </w:r>
      <w:r>
        <w:rPr/>
        <w:t>, represented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clauses.</w:t>
      </w:r>
      <w:r>
        <w:rPr>
          <w:spacing w:val="23"/>
        </w:rPr>
        <w:t> </w:t>
      </w:r>
      <w:r>
        <w:rPr/>
        <w:t>In</w:t>
      </w:r>
      <w:r>
        <w:rPr>
          <w:spacing w:val="-10"/>
        </w:rPr>
        <w:t> </w:t>
      </w:r>
      <w:r>
        <w:rPr/>
        <w:t>other</w:t>
      </w:r>
      <w:r>
        <w:rPr>
          <w:spacing w:val="-8"/>
        </w:rPr>
        <w:t> </w:t>
      </w:r>
      <w:r>
        <w:rPr/>
        <w:t>words,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require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propositional</w:t>
      </w:r>
      <w:r>
        <w:rPr>
          <w:spacing w:val="-9"/>
        </w:rPr>
        <w:t> </w:t>
      </w:r>
      <w:r>
        <w:rPr/>
        <w:t>DNF </w:t>
      </w:r>
      <w:bookmarkStart w:name="_bookmark7" w:id="14"/>
      <w:bookmarkEnd w:id="14"/>
      <w:r>
        <w:rPr/>
      </w:r>
      <w:r>
        <w:rPr>
          <w:rFonts w:ascii="VL PGothic" w:hAnsi="VL PGothic"/>
        </w:rPr>
        <w:t>D</w:t>
      </w:r>
      <w:r>
        <w:rPr>
          <w:rFonts w:ascii="VL PGothic" w:hAnsi="VL PGothic"/>
          <w:spacing w:val="35"/>
        </w:rPr>
        <w:t> </w:t>
      </w:r>
      <w:r>
        <w:rPr/>
        <w:t>applied to a 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/>
        <w:t>satisfies the equivalence</w:t>
      </w:r>
      <w:r>
        <w:rPr>
          <w:rFonts w:ascii="Arial" w:hAnsi="Arial"/>
          <w:spacing w:val="80"/>
          <w:position w:val="16"/>
        </w:rPr>
        <w:t>  </w:t>
      </w:r>
      <w:r>
        <w:rPr>
          <w:rFonts w:ascii="Georgia" w:hAnsi="Georgia"/>
          <w:i/>
          <w:position w:val="-5"/>
          <w:sz w:val="15"/>
        </w:rPr>
        <w:t>s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Georgia" w:hAnsi="Georgia"/>
          <w:i/>
          <w:spacing w:val="14"/>
          <w:position w:val="-5"/>
          <w:sz w:val="1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9"/>
        </w:rPr>
        <w:t> </w:t>
      </w:r>
      <w:r>
        <w:rPr>
          <w:rFonts w:ascii="VL PGothic" w:hAnsi="VL PGothic"/>
        </w:rPr>
        <w:t>≡</w:t>
      </w:r>
      <w:r>
        <w:rPr>
          <w:rFonts w:ascii="Arial" w:hAnsi="Arial"/>
          <w:spacing w:val="80"/>
          <w:position w:val="16"/>
        </w:rPr>
        <w:t>  </w:t>
      </w:r>
      <w:r>
        <w:rPr>
          <w:rFonts w:ascii="Georgia" w:hAnsi="Georgia"/>
          <w:i/>
          <w:position w:val="-5"/>
          <w:sz w:val="15"/>
        </w:rPr>
        <w:t>C</w:t>
      </w:r>
      <w:r>
        <w:rPr>
          <w:rFonts w:ascii="DejaVu Sans" w:hAnsi="DejaVu Sans"/>
          <w:position w:val="-5"/>
          <w:sz w:val="15"/>
        </w:rPr>
        <w:t>∈D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Arial" w:hAnsi="Arial"/>
          <w:spacing w:val="73"/>
          <w:position w:val="16"/>
        </w:rPr>
        <w:t>  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C</w:t>
      </w:r>
      <w:r>
        <w:rPr>
          <w:rFonts w:ascii="Georgia" w:hAnsi="Georgia"/>
          <w:i/>
          <w:spacing w:val="28"/>
          <w:position w:val="-5"/>
          <w:sz w:val="15"/>
        </w:rPr>
        <w:t> </w:t>
      </w:r>
      <w:r>
        <w:rPr>
          <w:rFonts w:ascii="Georgia" w:hAnsi="Georgia"/>
          <w:i/>
        </w:rPr>
        <w:t>t</w:t>
      </w:r>
      <w:r>
        <w:rPr/>
        <w:t>.</w:t>
      </w:r>
    </w:p>
    <w:p>
      <w:pPr>
        <w:pStyle w:val="BodyText"/>
        <w:spacing w:line="182" w:lineRule="auto"/>
        <w:ind w:left="221" w:right="108" w:firstLine="319"/>
      </w:pPr>
      <w:r>
        <w:rPr/>
        <w:t>Formally, a </w:t>
      </w:r>
      <w:r>
        <w:rPr>
          <w:i/>
        </w:rPr>
        <w:t>propositional DNF </w:t>
      </w:r>
      <w:r>
        <w:rPr/>
        <w:t>is a function </w:t>
      </w:r>
      <w:r>
        <w:rPr>
          <w:rFonts w:ascii="VL PGothic"/>
        </w:rPr>
        <w:t>D </w:t>
      </w:r>
      <w:r>
        <w:rPr/>
        <w:t>that maps every finite set </w:t>
      </w:r>
      <w:r>
        <w:rPr>
          <w:rFonts w:ascii="Georgia"/>
          <w:i/>
        </w:rPr>
        <w:t>A </w:t>
      </w:r>
      <w:r>
        <w:rPr/>
        <w:t>of formulas to a finite set of clauses such that: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343" w:lineRule="exact" w:before="84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VL PGothic" w:hAnsi="VL PGothic"/>
          <w:spacing w:val="17"/>
          <w:w w:val="115"/>
          <w:sz w:val="21"/>
        </w:rPr>
        <w:t>I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⇐⇒</w:t>
      </w:r>
      <w:r>
        <w:rPr>
          <w:rFonts w:ascii="VL PGothic" w:hAnsi="VL PGothic"/>
          <w:spacing w:val="3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31"/>
          <w:w w:val="115"/>
          <w:sz w:val="21"/>
        </w:rPr>
        <w:t> </w:t>
      </w:r>
      <w:r>
        <w:rPr>
          <w:rFonts w:ascii="VL PGothic" w:hAnsi="VL PGothic"/>
          <w:spacing w:val="17"/>
          <w:w w:val="115"/>
          <w:sz w:val="21"/>
        </w:rPr>
        <w:t>I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D</w:t>
      </w:r>
      <w:r>
        <w:rPr>
          <w:rFonts w:ascii="LM Roman 10" w:hAnsi="LM Roman 10"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343" w:lineRule="exact" w:before="0" w:after="0"/>
        <w:ind w:left="665" w:right="0" w:hanging="384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12"/>
          <w:w w:val="105"/>
          <w:sz w:val="21"/>
        </w:rPr>
        <w:t>C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⇐⇒</w:t>
      </w:r>
      <w:r>
        <w:rPr>
          <w:rFonts w:ascii="VL PGothic" w:hAnsi="VL PGothic"/>
          <w:spacing w:val="5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6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C</w:t>
      </w:r>
      <w:r>
        <w:rPr>
          <w:rFonts w:ascii="LM Roman 10" w:hAnsi="LM Roman 10"/>
          <w:spacing w:val="-7"/>
          <w:w w:val="105"/>
          <w:sz w:val="21"/>
        </w:rPr>
        <w:t>.</w:t>
      </w:r>
    </w:p>
    <w:p>
      <w:pPr>
        <w:pStyle w:val="BodyText"/>
        <w:spacing w:before="19"/>
        <w:ind w:left="221"/>
      </w:pPr>
      <w:r>
        <w:rPr/>
        <w:t>Property</w:t>
      </w:r>
      <w:r>
        <w:rPr>
          <w:spacing w:val="-14"/>
        </w:rPr>
        <w:t> </w:t>
      </w:r>
      <w:r>
        <w:rPr/>
        <w:t>(ii)</w:t>
      </w:r>
      <w:r>
        <w:rPr>
          <w:spacing w:val="-10"/>
        </w:rPr>
        <w:t> </w:t>
      </w:r>
      <w:r>
        <w:rPr/>
        <w:t>for</w:t>
      </w:r>
      <w:r>
        <w:rPr>
          <w:spacing w:val="-14"/>
        </w:rPr>
        <w:t> </w:t>
      </w:r>
      <w:r>
        <w:rPr/>
        <w:t>propositional</w:t>
      </w:r>
      <w:r>
        <w:rPr>
          <w:spacing w:val="-12"/>
        </w:rPr>
        <w:t> </w:t>
      </w:r>
      <w:r>
        <w:rPr/>
        <w:t>DNFs</w:t>
      </w:r>
      <w:r>
        <w:rPr>
          <w:spacing w:val="-11"/>
        </w:rPr>
        <w:t> </w:t>
      </w:r>
      <w:r>
        <w:rPr/>
        <w:t>immediately</w:t>
      </w:r>
      <w:r>
        <w:rPr>
          <w:spacing w:val="-10"/>
        </w:rPr>
        <w:t> </w:t>
      </w:r>
      <w:r>
        <w:rPr/>
        <w:t>implies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spacing w:val="-2"/>
        </w:rPr>
        <w:t>proposition.</w:t>
      </w:r>
    </w:p>
    <w:p>
      <w:pPr>
        <w:spacing w:before="11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6.3</w:t>
      </w:r>
      <w:r>
        <w:rPr>
          <w:rFonts w:ascii="Georgia" w:hAnsi="Georgia"/>
          <w:spacing w:val="44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</w:rPr>
        <w:t>A</w:t>
      </w:r>
      <w:r>
        <w:rPr>
          <w:i/>
          <w:w w:val="110"/>
          <w:sz w:val="21"/>
        </w:rPr>
        <w:t>,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12"/>
          <w:w w:val="110"/>
          <w:sz w:val="21"/>
        </w:rPr>
        <w:t>C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line="292" w:lineRule="exact" w:before="81"/>
        <w:ind w:left="540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following, we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often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7">
        <w:r>
          <w:rPr>
            <w:color w:val="152C83"/>
          </w:rPr>
          <w:t>6.3</w:t>
        </w:r>
      </w:hyperlink>
      <w:r>
        <w:rPr>
          <w:color w:val="152C83"/>
          <w:spacing w:val="-2"/>
        </w:rPr>
        <w:t> </w:t>
      </w:r>
      <w:r>
        <w:rPr>
          <w:spacing w:val="-2"/>
        </w:rPr>
        <w:t>implicitly.</w:t>
      </w:r>
    </w:p>
    <w:p>
      <w:pPr>
        <w:pStyle w:val="BodyText"/>
        <w:spacing w:line="201" w:lineRule="auto" w:before="33"/>
        <w:ind w:left="221" w:right="106" w:firstLine="319"/>
      </w:pPr>
      <w:r>
        <w:rPr/>
        <w:t>For the termination of the modal reasoner the propositional DNF must have some additional finiteness property.</w:t>
      </w:r>
      <w:r>
        <w:rPr>
          <w:spacing w:val="40"/>
        </w:rPr>
        <w:t> </w:t>
      </w:r>
      <w:r>
        <w:rPr/>
        <w:t>We need a few preparatory definitions.</w:t>
      </w:r>
      <w:r>
        <w:rPr>
          <w:spacing w:val="40"/>
        </w:rPr>
        <w:t> </w:t>
      </w:r>
      <w:r>
        <w:rPr/>
        <w:t>The </w:t>
      </w:r>
      <w:r>
        <w:rPr>
          <w:i/>
          <w:iCs/>
        </w:rPr>
        <w:t>variants</w:t>
      </w:r>
      <w:r>
        <w:rPr>
          <w:i/>
          <w:iCs/>
          <w:spacing w:val="27"/>
        </w:rPr>
        <w:t> </w:t>
      </w:r>
      <w:r>
        <w:rPr/>
        <w:t>of a program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/>
        <w:t>are the basic programs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such that </w:t>
      </w:r>
      <w:r>
        <w:rPr>
          <w:rFonts w:ascii="Georgia" w:hAnsi="Georgia" w:cs="Georgia" w:eastAsia="Georgia"/>
          <w:i/>
          <w:iCs/>
        </w:rPr>
        <w:t>Bβ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>
          <w:rFonts w:ascii="VL PGothic" w:hAnsi="VL PGothic" w:cs="VL PGothic" w:eastAsia="VL PGothic" w:hint="eastAsia"/>
        </w:rPr>
        <w:t>∈ D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/>
        <w:t>for some </w:t>
      </w:r>
      <w:r>
        <w:rPr>
          <w:rFonts w:ascii="Georgia" w:hAnsi="Georgia" w:cs="Georgia" w:eastAsia="Georgia"/>
          <w:i/>
          <w:iCs/>
        </w:rPr>
        <w:t>B</w:t>
      </w:r>
      <w:r>
        <w:rPr/>
        <w:t>. </w:t>
      </w:r>
      <w:bookmarkStart w:name="_bookmark8" w:id="15"/>
      <w:bookmarkEnd w:id="15"/>
      <w:r>
        <w:rPr/>
        <w:t>A</w:t>
      </w:r>
      <w:r>
        <w:rPr/>
        <w:t> </w:t>
      </w:r>
      <w:r>
        <w:rPr>
          <w:i/>
          <w:iCs/>
        </w:rPr>
        <w:t>base</w:t>
      </w:r>
      <w:r>
        <w:rPr>
          <w:i/>
          <w:iCs/>
          <w:spacing w:val="13"/>
        </w:rPr>
        <w:t> </w:t>
      </w:r>
      <w:r>
        <w:rPr/>
        <w:t>is a set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of basic formulas such that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>
          <w:rFonts w:ascii="VL PGothic" w:hAnsi="VL PGothic" w:cs="VL PGothic" w:eastAsia="VL PGothic" w:hint="eastAsia"/>
        </w:rPr>
        <w:t>∈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whenever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aα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>
          <w:rFonts w:ascii="VL PGothic" w:hAnsi="VL PGothic" w:cs="VL PGothic" w:eastAsia="VL PGothic" w:hint="eastAsia"/>
        </w:rPr>
        <w:t>∈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</w:rPr>
        <w:t> </w:t>
      </w:r>
      <w:r>
        <w:rPr/>
        <w:t>is a variant of </w:t>
      </w:r>
      <w:r>
        <w:rPr>
          <w:rFonts w:ascii="Georgia" w:hAnsi="Georgia" w:cs="Georgia" w:eastAsia="Georgia"/>
          <w:i/>
          <w:iCs/>
        </w:rPr>
        <w:t>α</w:t>
      </w:r>
      <w:r>
        <w:rPr/>
        <w:t>.</w:t>
      </w:r>
      <w:r>
        <w:rPr>
          <w:spacing w:val="40"/>
        </w:rPr>
        <w:t> </w:t>
      </w:r>
      <w:r>
        <w:rPr/>
        <w:t>A base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i/>
          <w:iCs/>
        </w:rPr>
        <w:t>supports a formula </w:t>
      </w:r>
      <w:r>
        <w:rPr>
          <w:rFonts w:ascii="Georgia" w:hAnsi="Georgia" w:cs="Georgia" w:eastAsia="Georgia"/>
          <w:i/>
          <w:iCs/>
        </w:rPr>
        <w:t>s </w:t>
      </w:r>
      <w:r>
        <w:rPr/>
        <w:t>if the following conditions are </w:t>
      </w:r>
      <w:r>
        <w:rPr>
          <w:spacing w:val="-2"/>
        </w:rPr>
        <w:t>satisfied: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72" w:after="0"/>
        <w:ind w:left="666" w:right="0" w:hanging="327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35"/>
          <w:sz w:val="21"/>
        </w:rPr>
        <w:t> </w:t>
      </w:r>
      <w:r>
        <w:rPr>
          <w:rFonts w:ascii="LM Roman 10"/>
          <w:sz w:val="21"/>
        </w:rPr>
        <w:t>contains every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basic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formula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occurs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68" w:lineRule="auto" w:before="38" w:after="0"/>
        <w:ind w:left="221" w:right="575" w:firstLine="6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occurs in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 not basic, and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 a variant of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LM Roman 10" w:hAnsi="LM Roman 10" w:cs="LM Roman 10" w:eastAsia="LM Roman 10"/>
          <w:sz w:val="21"/>
          <w:szCs w:val="21"/>
        </w:rPr>
        <w:t>, then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. A base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supports a set of formulas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if it supports every formula </w:t>
      </w:r>
      <w:r>
        <w:rPr>
          <w:rFonts w:ascii="Georgia" w:hAnsi="Georgia" w:cs="Georgia" w:eastAsia="Georgia"/>
          <w:i/>
          <w:iCs/>
          <w:sz w:val="21"/>
          <w:szCs w:val="21"/>
        </w:rPr>
        <w:t>s </w:t>
      </w:r>
      <w:r>
        <w:rPr>
          <w:rFonts w:ascii="VL PGothic" w:hAnsi="VL PGothic" w:cs="VL PGothic" w:eastAsia="VL PGothic" w:hint="eastAsia"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. </w:t>
      </w:r>
      <w:r>
        <w:rPr>
          <w:rFonts w:ascii="Georgia" w:hAnsi="Georgia" w:cs="Georgia" w:eastAsia="Georgia"/>
          <w:sz w:val="21"/>
          <w:szCs w:val="21"/>
        </w:rPr>
        <w:t>Proposition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6.4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Every ﬁnite set of formulas is supported by a ﬁnite base.</w:t>
      </w:r>
    </w:p>
    <w:p>
      <w:pPr>
        <w:spacing w:after="0" w:line="268" w:lineRule="auto"/>
        <w:jc w:val="left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7613" w:val="left" w:leader="none"/>
        </w:tabs>
        <w:spacing w:before="112"/>
        <w:rPr>
          <w:rFonts w:ascii="Arial"/>
        </w:rPr>
      </w:pPr>
      <w:bookmarkStart w:name="_bookmark9" w:id="16"/>
      <w:bookmarkEnd w:id="16"/>
      <w:r>
        <w:rPr/>
      </w:r>
      <w:r>
        <w:rPr>
          <w:rFonts w:ascii="Georgia"/>
        </w:rPr>
        <w:t>Proof.</w:t>
      </w:r>
      <w:r>
        <w:rPr>
          <w:rFonts w:ascii="Georgia"/>
          <w:spacing w:val="65"/>
        </w:rPr>
        <w:t> </w:t>
      </w:r>
      <w:r>
        <w:rPr/>
        <w:t>Follows</w:t>
      </w:r>
      <w:r>
        <w:rPr>
          <w:spacing w:val="11"/>
        </w:rPr>
        <w:t> </w:t>
      </w:r>
      <w:r>
        <w:rPr/>
        <w:t>from</w:t>
      </w:r>
      <w:r>
        <w:rPr>
          <w:spacing w:val="5"/>
        </w:rPr>
        <w:t> </w:t>
      </w:r>
      <w:r>
        <w:rPr/>
        <w:t>property</w:t>
      </w:r>
      <w:r>
        <w:rPr>
          <w:spacing w:val="5"/>
        </w:rPr>
        <w:t> </w:t>
      </w:r>
      <w:r>
        <w:rPr/>
        <w:t>(ii)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regular</w:t>
      </w:r>
      <w:r>
        <w:rPr>
          <w:spacing w:val="9"/>
        </w:rPr>
        <w:t> </w:t>
      </w:r>
      <w:r>
        <w:rPr>
          <w:spacing w:val="-4"/>
        </w:rPr>
        <w:t>DNF.</w:t>
      </w:r>
      <w:r>
        <w:rPr>
          <w:rFonts w:ascii="Times New Roman"/>
        </w:rPr>
        <w:tab/>
      </w:r>
      <w:r>
        <w:rPr>
          <w:rFonts w:ascii="Arial"/>
          <w:spacing w:val="-10"/>
        </w:rPr>
        <w:t>2</w:t>
      </w:r>
    </w:p>
    <w:p>
      <w:pPr>
        <w:pStyle w:val="BodyText"/>
        <w:spacing w:line="182" w:lineRule="auto" w:before="199"/>
        <w:ind w:right="223" w:firstLine="319"/>
      </w:pPr>
      <w:r>
        <w:rPr/>
        <w:t>A</w:t>
      </w:r>
      <w:r>
        <w:rPr>
          <w:spacing w:val="-6"/>
        </w:rPr>
        <w:t> </w:t>
      </w:r>
      <w:r>
        <w:rPr/>
        <w:t>propositional</w:t>
      </w:r>
      <w:r>
        <w:rPr>
          <w:spacing w:val="-4"/>
        </w:rPr>
        <w:t> </w:t>
      </w:r>
      <w:r>
        <w:rPr/>
        <w:t>DNF</w:t>
      </w:r>
      <w:r>
        <w:rPr>
          <w:spacing w:val="-1"/>
        </w:rPr>
        <w:t> </w:t>
      </w:r>
      <w:r>
        <w:rPr>
          <w:rFonts w:ascii="VL PGothic" w:hAnsi="VL PGothic"/>
        </w:rPr>
        <w:t>D </w:t>
      </w:r>
      <w:r>
        <w:rPr/>
        <w:t>is</w:t>
      </w:r>
      <w:r>
        <w:rPr>
          <w:spacing w:val="-3"/>
        </w:rPr>
        <w:t> </w:t>
      </w:r>
      <w:r>
        <w:rPr>
          <w:i/>
        </w:rPr>
        <w:t>ﬁnitary </w:t>
      </w:r>
      <w:r>
        <w:rPr/>
        <w:t>if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1"/>
        </w:rPr>
        <w:t> </w:t>
      </w:r>
      <w:r>
        <w:rPr/>
        <w:t>finite</w:t>
      </w:r>
      <w:r>
        <w:rPr>
          <w:spacing w:val="-6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formulas</w:t>
      </w:r>
      <w:r>
        <w:rPr>
          <w:spacing w:val="-4"/>
        </w:rPr>
        <w:t>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4"/>
        </w:rPr>
        <w:t> </w:t>
      </w:r>
      <w:r>
        <w:rPr/>
        <w:t>every base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supporting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6"/>
        </w:rPr>
        <w:t> </w:t>
      </w:r>
      <w:r>
        <w:rPr/>
        <w:t>and every clause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∈ D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6"/>
        </w:rPr>
        <w:t> </w:t>
      </w:r>
      <w:r>
        <w:rPr/>
        <w:t>it holds that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supports </w:t>
      </w:r>
      <w:r>
        <w:rPr>
          <w:rFonts w:ascii="Georgia" w:hAnsi="Georgia"/>
          <w:i/>
        </w:rPr>
        <w:t>C</w:t>
      </w:r>
      <w:r>
        <w:rPr/>
        <w:t>.</w:t>
      </w:r>
    </w:p>
    <w:p>
      <w:pPr>
        <w:spacing w:before="98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2"/>
          <w:sz w:val="21"/>
        </w:rPr>
        <w:t> </w:t>
      </w:r>
      <w:r>
        <w:rPr>
          <w:rFonts w:ascii="Georgia" w:hAnsi="Georgia"/>
          <w:sz w:val="21"/>
        </w:rPr>
        <w:t>6.5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ﬁnitary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propositional</w:t>
      </w:r>
      <w:r>
        <w:rPr>
          <w:i/>
          <w:spacing w:val="18"/>
          <w:sz w:val="21"/>
        </w:rPr>
        <w:t> </w:t>
      </w:r>
      <w:r>
        <w:rPr>
          <w:i/>
          <w:spacing w:val="-4"/>
          <w:sz w:val="21"/>
        </w:rPr>
        <w:t>DNF.</w:t>
      </w:r>
    </w:p>
    <w:p>
      <w:pPr>
        <w:pStyle w:val="BodyText"/>
        <w:spacing w:line="216" w:lineRule="auto" w:before="167"/>
        <w:ind w:right="220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definition of the support relation can be seen as a tableau-style de- composition</w:t>
      </w:r>
      <w:r>
        <w:rPr>
          <w:spacing w:val="37"/>
        </w:rPr>
        <w:t> </w:t>
      </w:r>
      <w:r>
        <w:rPr/>
        <w:t>procedure</w:t>
      </w:r>
      <w:r>
        <w:rPr>
          <w:spacing w:val="28"/>
        </w:rPr>
        <w:t> </w:t>
      </w:r>
      <w:r>
        <w:rPr/>
        <w:t>for</w:t>
      </w:r>
      <w:r>
        <w:rPr>
          <w:spacing w:val="32"/>
        </w:rPr>
        <w:t> </w:t>
      </w:r>
      <w:r>
        <w:rPr/>
        <w:t>formulas.</w:t>
      </w:r>
      <w:r>
        <w:rPr>
          <w:spacing w:val="80"/>
          <w:w w:val="150"/>
        </w:rPr>
        <w:t> </w:t>
      </w:r>
      <w:r>
        <w:rPr/>
        <w:t>Using</w:t>
      </w:r>
      <w:r>
        <w:rPr>
          <w:spacing w:val="33"/>
        </w:rPr>
        <w:t> </w:t>
      </w:r>
      <w:r>
        <w:rPr/>
        <w:t>this</w:t>
      </w:r>
      <w:r>
        <w:rPr>
          <w:spacing w:val="32"/>
        </w:rPr>
        <w:t> </w:t>
      </w:r>
      <w:r>
        <w:rPr/>
        <w:t>procedure,</w:t>
      </w:r>
      <w:r>
        <w:rPr>
          <w:spacing w:val="38"/>
        </w:rPr>
        <w:t> </w:t>
      </w:r>
      <w:r>
        <w:rPr/>
        <w:t>one</w:t>
      </w:r>
      <w:r>
        <w:rPr>
          <w:spacing w:val="33"/>
        </w:rPr>
        <w:t> </w:t>
      </w:r>
      <w:r>
        <w:rPr/>
        <w:t>develops</w:t>
      </w:r>
      <w:r>
        <w:rPr>
          <w:spacing w:val="37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into a complete tableau.</w:t>
      </w:r>
      <w:r>
        <w:rPr>
          <w:spacing w:val="40"/>
        </w:rPr>
        <w:t> </w:t>
      </w:r>
      <w:r>
        <w:rPr/>
        <w:t>The literals of each open branch yield a clause.</w:t>
      </w:r>
      <w:r>
        <w:rPr>
          <w:spacing w:val="40"/>
        </w:rPr>
        <w:t> </w:t>
      </w:r>
      <w:r>
        <w:rPr/>
        <w:t>All clauses obtained this way constitute a DNF of </w:t>
      </w:r>
      <w:r>
        <w:rPr>
          <w:rFonts w:ascii="Georgia"/>
          <w:i/>
        </w:rPr>
        <w:t>A</w:t>
      </w:r>
      <w:r>
        <w:rPr/>
        <w:t>.</w:t>
      </w:r>
    </w:p>
    <w:p>
      <w:pPr>
        <w:pStyle w:val="BodyText"/>
        <w:tabs>
          <w:tab w:pos="7613" w:val="left" w:leader="none"/>
        </w:tabs>
        <w:spacing w:line="204" w:lineRule="auto" w:before="26"/>
        <w:ind w:right="220" w:firstLine="319"/>
        <w:rPr>
          <w:rFonts w:ascii="Arial" w:hAnsi="Arial"/>
        </w:rPr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direction</w:t>
      </w:r>
      <w:r>
        <w:rPr>
          <w:spacing w:val="-18"/>
          <w:w w:val="105"/>
        </w:rPr>
        <w:t> </w:t>
      </w:r>
      <w:r>
        <w:rPr>
          <w:w w:val="105"/>
        </w:rPr>
        <w:t>“</w:t>
      </w:r>
      <w:r>
        <w:rPr>
          <w:rFonts w:ascii="VL PGothic" w:hAnsi="VL PGothic"/>
          <w:w w:val="105"/>
        </w:rPr>
        <w:t>⇐</w:t>
      </w:r>
      <w:r>
        <w:rPr>
          <w:w w:val="105"/>
        </w:rPr>
        <w:t>”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(i)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propositional</w:t>
      </w:r>
      <w:r>
        <w:rPr>
          <w:spacing w:val="-18"/>
          <w:w w:val="105"/>
        </w:rPr>
        <w:t> </w:t>
      </w:r>
      <w:r>
        <w:rPr>
          <w:w w:val="105"/>
        </w:rPr>
        <w:t>DNFs</w:t>
      </w:r>
      <w:r>
        <w:rPr>
          <w:spacing w:val="-19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Propo- sition</w:t>
      </w:r>
      <w:r>
        <w:rPr>
          <w:spacing w:val="-14"/>
          <w:w w:val="105"/>
        </w:rPr>
        <w:t> </w:t>
      </w:r>
      <w:hyperlink w:history="true" w:anchor="_bookmark6">
        <w:r>
          <w:rPr>
            <w:color w:val="152C83"/>
            <w:w w:val="105"/>
          </w:rPr>
          <w:t>6.2</w:t>
        </w:r>
      </w:hyperlink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DNF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finitary</w:t>
      </w:r>
      <w:r>
        <w:rPr>
          <w:spacing w:val="-17"/>
          <w:w w:val="105"/>
        </w:rPr>
        <w:t> </w:t>
      </w:r>
      <w:r>
        <w:rPr>
          <w:w w:val="105"/>
        </w:rPr>
        <w:t>follows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fact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decomposition 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formulas</w:t>
      </w:r>
      <w:r>
        <w:rPr>
          <w:spacing w:val="-14"/>
          <w:w w:val="105"/>
        </w:rPr>
        <w:t> </w:t>
      </w:r>
      <w:r>
        <w:rPr>
          <w:w w:val="105"/>
        </w:rPr>
        <w:t>except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diamond</w:t>
      </w:r>
      <w:r>
        <w:rPr>
          <w:spacing w:val="-14"/>
          <w:w w:val="105"/>
        </w:rPr>
        <w:t> </w:t>
      </w:r>
      <w:r>
        <w:rPr>
          <w:w w:val="105"/>
        </w:rPr>
        <w:t>formulas</w:t>
      </w:r>
      <w:r>
        <w:rPr>
          <w:spacing w:val="-14"/>
          <w:w w:val="105"/>
        </w:rPr>
        <w:t> </w:t>
      </w:r>
      <w:r>
        <w:rPr>
          <w:w w:val="105"/>
        </w:rPr>
        <w:t>obtained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/>
        <w:t>finitary</w:t>
      </w:r>
      <w:r>
        <w:rPr>
          <w:spacing w:val="-4"/>
        </w:rPr>
        <w:t> </w:t>
      </w:r>
      <w:r>
        <w:rPr/>
        <w:t>regular </w:t>
      </w:r>
      <w:r>
        <w:rPr>
          <w:spacing w:val="-4"/>
        </w:rPr>
        <w:t>DNF.</w:t>
      </w:r>
      <w:r>
        <w:rPr>
          <w:rFonts w:ascii="Times New Roman" w:hAnsi="Times New Roman"/>
        </w:rPr>
        <w:tab/>
      </w:r>
      <w:r>
        <w:rPr>
          <w:rFonts w:ascii="Arial" w:hAnsi="Arial"/>
          <w:spacing w:val="-10"/>
        </w:rPr>
        <w:t>2</w:t>
      </w:r>
    </w:p>
    <w:p>
      <w:pPr>
        <w:pStyle w:val="BodyText"/>
        <w:spacing w:line="182" w:lineRule="auto" w:before="186"/>
        <w:ind w:right="224"/>
      </w:pPr>
      <w:r>
        <w:rPr>
          <w:rFonts w:ascii="Georgia" w:hAnsi="Georgia"/>
        </w:rPr>
        <w:t>Example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6.6</w:t>
      </w:r>
      <w:r>
        <w:rPr>
          <w:rFonts w:ascii="Georgia" w:hAnsi="Georgia"/>
          <w:spacing w:val="40"/>
        </w:rPr>
        <w:t> </w:t>
      </w:r>
      <w:r>
        <w:rPr/>
        <w:t>Take the regular DNF given in </w:t>
      </w:r>
      <w:r>
        <w:rPr>
          <w:rFonts w:ascii="VL PGothic" w:hAnsi="VL PGothic"/>
        </w:rPr>
        <w:t>§</w:t>
      </w:r>
      <w:hyperlink w:history="true" w:anchor="_bookmark3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and the propositional DNF given in the proof of Proposition </w:t>
      </w:r>
      <w:hyperlink w:history="true" w:anchor="_bookmark9">
        <w:r>
          <w:rPr>
            <w:color w:val="152C83"/>
          </w:rPr>
          <w:t>6.5</w:t>
        </w:r>
      </w:hyperlink>
      <w:r>
        <w:rPr/>
        <w:t>. We have:</w:t>
      </w:r>
    </w:p>
    <w:p>
      <w:pPr>
        <w:spacing w:line="328" w:lineRule="exact" w:before="227"/>
        <w:ind w:left="2184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D{⟨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{{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bb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}}</w:t>
      </w:r>
    </w:p>
    <w:p>
      <w:pPr>
        <w:spacing w:line="208" w:lineRule="auto" w:before="8"/>
        <w:ind w:left="1429" w:right="1587" w:hanging="462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spacing w:val="-2"/>
          <w:sz w:val="21"/>
          <w:szCs w:val="21"/>
        </w:rPr>
        <w:t>D{⟨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∗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∧</w:t>
      </w:r>
      <w:r>
        <w:rPr>
          <w:rFonts w:ascii="VL PGothic" w:hAnsi="VL PGothic" w:cs="VL PGothic" w:eastAsia="VL PGothic" w:hint="eastAsia"/>
          <w:spacing w:val="-1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2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{{⟨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bb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bb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∗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∧</w:t>
      </w:r>
      <w:r>
        <w:rPr>
          <w:rFonts w:ascii="VL PGothic" w:hAnsi="VL PGothic" w:cs="VL PGothic" w:eastAsia="VL PGothic" w:hint="eastAsia"/>
          <w:spacing w:val="-1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baseline"/>
        </w:rPr>
        <w:t>}} </w:t>
      </w:r>
      <w:bookmarkStart w:name="Diamond Expansion and Nominal Propagatio" w:id="17"/>
      <w:bookmarkEnd w:id="17"/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D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]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∅</w:t>
      </w:r>
    </w:p>
    <w:p>
      <w:pPr>
        <w:spacing w:line="320" w:lineRule="exact" w:before="0"/>
        <w:ind w:left="1648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spacing w:val="-4"/>
          <w:sz w:val="21"/>
          <w:szCs w:val="21"/>
        </w:rPr>
        <w:t>D{⟨</w:t>
      </w:r>
      <w:r>
        <w:rPr>
          <w:spacing w:val="-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spacing w:val="-4"/>
          <w:sz w:val="21"/>
          <w:szCs w:val="21"/>
        </w:rPr>
        <w:t>+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b</w:t>
      </w:r>
      <w:r>
        <w:rPr>
          <w:spacing w:val="-4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p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28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=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{{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p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a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p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p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baseline"/>
        </w:rPr>
        <w:t>}}</w:t>
      </w:r>
    </w:p>
    <w:p>
      <w:pPr>
        <w:pStyle w:val="BodyText"/>
        <w:spacing w:before="163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third</w:t>
      </w:r>
      <w:r>
        <w:rPr>
          <w:spacing w:val="-11"/>
        </w:rPr>
        <w:t> </w:t>
      </w:r>
      <w:r>
        <w:rPr/>
        <w:t>example</w:t>
      </w:r>
      <w:r>
        <w:rPr>
          <w:spacing w:val="-6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[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]</w:t>
      </w:r>
      <w:r>
        <w:rPr>
          <w:rFonts w:ascii="VL PGothic" w:hAnsi="VL PGothic" w:cs="VL PGothic" w:eastAsia="VL PGothic" w:hint="eastAsia"/>
          <w:vertAlign w:val="baseline"/>
        </w:rPr>
        <w:t>¬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complement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2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p</w:t>
      </w:r>
      <w:r>
        <w:rPr>
          <w:spacing w:val="-2"/>
          <w:vertAlign w:val="baseline"/>
        </w:rPr>
        <w:t>.</w:t>
      </w:r>
    </w:p>
    <w:p>
      <w:pPr>
        <w:pStyle w:val="BodyText"/>
        <w:spacing w:line="182" w:lineRule="auto" w:before="146"/>
        <w:ind w:right="219" w:firstLine="319"/>
      </w:pPr>
      <w:r>
        <w:rPr/>
        <w:t>We fix some computable and finitary propositional DNF </w:t>
      </w:r>
      <w:r>
        <w:rPr>
          <w:rFonts w:ascii="VL PGothic"/>
        </w:rPr>
        <w:t>D </w:t>
      </w:r>
      <w:r>
        <w:rPr/>
        <w:t>for the rest of the </w:t>
      </w:r>
      <w:r>
        <w:rPr>
          <w:spacing w:val="-2"/>
        </w:rPr>
        <w:t>paper.</w:t>
      </w:r>
    </w:p>
    <w:p>
      <w:pPr>
        <w:pStyle w:val="BodyText"/>
        <w:spacing w:before="54"/>
        <w:ind w:left="0"/>
        <w:jc w:val="left"/>
      </w:pPr>
    </w:p>
    <w:p>
      <w:pPr>
        <w:pStyle w:val="Heading1"/>
        <w:numPr>
          <w:ilvl w:val="0"/>
          <w:numId w:val="6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Diamond</w:t>
      </w:r>
      <w:r>
        <w:rPr>
          <w:spacing w:val="47"/>
          <w:w w:val="105"/>
        </w:rPr>
        <w:t> </w:t>
      </w:r>
      <w:r>
        <w:rPr>
          <w:w w:val="105"/>
        </w:rPr>
        <w:t>Expansion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Nominal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Propagation</w:t>
      </w:r>
    </w:p>
    <w:p>
      <w:pPr>
        <w:pStyle w:val="BodyText"/>
        <w:spacing w:line="204" w:lineRule="auto" w:before="210"/>
        <w:ind w:right="218"/>
      </w:pPr>
      <w:r>
        <w:rPr/>
        <w:t>We now return to the</w:t>
      </w:r>
      <w:r>
        <w:rPr>
          <w:spacing w:val="-1"/>
        </w:rPr>
        <w:t> </w:t>
      </w:r>
      <w:r>
        <w:rPr/>
        <w:t>modal reasoner, which was first</w:t>
      </w:r>
      <w:r>
        <w:rPr>
          <w:spacing w:val="-1"/>
        </w:rPr>
        <w:t> </w:t>
      </w:r>
      <w:r>
        <w:rPr/>
        <w:t>explained in </w:t>
      </w:r>
      <w:r>
        <w:rPr>
          <w:rFonts w:ascii="VL PGothic" w:hAnsi="VL PGothic"/>
        </w:rPr>
        <w:t>§</w:t>
      </w:r>
      <w:hyperlink w:history="true" w:anchor="_bookmark1">
        <w:r>
          <w:rPr>
            <w:color w:val="152C83"/>
          </w:rPr>
          <w:t>3</w:t>
        </w:r>
      </w:hyperlink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modal reasoner builds a tableau where each branch contains clauses and links.</w:t>
      </w:r>
      <w:r>
        <w:rPr>
          <w:spacing w:val="40"/>
        </w:rPr>
        <w:t> </w:t>
      </w:r>
      <w:r>
        <w:rPr/>
        <w:t>The goal consists in constructing a branch where every claim is realized with a link and some</w:t>
      </w:r>
      <w:r>
        <w:rPr>
          <w:spacing w:val="-9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satisfied.</w:t>
      </w:r>
      <w:r>
        <w:rPr>
          <w:spacing w:val="19"/>
        </w:rPr>
        <w:t> </w:t>
      </w:r>
      <w:r>
        <w:rPr/>
        <w:t>We</w:t>
      </w:r>
      <w:r>
        <w:rPr>
          <w:spacing w:val="-9"/>
        </w:rPr>
        <w:t> </w:t>
      </w:r>
      <w:r>
        <w:rPr/>
        <w:t>first</w:t>
      </w:r>
      <w:r>
        <w:rPr>
          <w:spacing w:val="-11"/>
        </w:rPr>
        <w:t> </w:t>
      </w:r>
      <w:r>
        <w:rPr/>
        <w:t>make</w:t>
      </w:r>
      <w:r>
        <w:rPr>
          <w:spacing w:val="-9"/>
        </w:rPr>
        <w:t> </w:t>
      </w:r>
      <w:r>
        <w:rPr/>
        <w:t>precise</w:t>
      </w:r>
      <w:r>
        <w:rPr>
          <w:spacing w:val="-12"/>
        </w:rPr>
        <w:t> </w:t>
      </w:r>
      <w:r>
        <w:rPr/>
        <w:t>how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modal</w:t>
      </w:r>
      <w:r>
        <w:rPr>
          <w:spacing w:val="-11"/>
        </w:rPr>
        <w:t> </w:t>
      </w:r>
      <w:r>
        <w:rPr/>
        <w:t>reasoner</w:t>
      </w:r>
    </w:p>
    <w:p>
      <w:pPr>
        <w:pStyle w:val="BodyText"/>
        <w:spacing w:line="266" w:lineRule="exact"/>
      </w:pPr>
      <w:r>
        <w:rPr/>
        <w:t>derives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clauses.</w:t>
      </w:r>
    </w:p>
    <w:p>
      <w:pPr>
        <w:pStyle w:val="BodyText"/>
        <w:spacing w:line="182" w:lineRule="auto" w:before="51"/>
        <w:ind w:right="221" w:firstLine="319"/>
      </w:pPr>
      <w:r>
        <w:rPr/>
        <w:t>An</w:t>
      </w:r>
      <w:r>
        <w:rPr>
          <w:spacing w:val="40"/>
        </w:rPr>
        <w:t> </w:t>
      </w:r>
      <w:r>
        <w:rPr>
          <w:i/>
          <w:iCs/>
        </w:rPr>
        <w:t>expansion</w:t>
      </w:r>
      <w:r>
        <w:rPr>
          <w:i/>
          <w:iCs/>
          <w:spacing w:val="62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claim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superscript"/>
        </w:rPr>
        <w:t>aα</w:t>
      </w:r>
      <w:r>
        <w:rPr>
          <w:rFonts w:ascii="DejaVu Sans" w:hAnsi="DejaVu Sans" w:cs="DejaVu Sans" w:eastAsia="DejaVu Sans"/>
          <w:vertAlign w:val="superscript"/>
        </w:rPr>
        <w:t>⟩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77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claim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superscript"/>
        </w:rPr>
        <w:t>β</w:t>
      </w:r>
      <w:r>
        <w:rPr>
          <w:rFonts w:ascii="DejaVu Sans" w:hAnsi="DejaVu Sans" w:cs="DejaVu Sans" w:eastAsia="DejaVu Sans"/>
          <w:vertAlign w:val="superscript"/>
        </w:rPr>
        <w:t>⟩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74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Bβ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7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6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D </w:t>
      </w:r>
      <w:r>
        <w:rPr>
          <w:rFonts w:ascii="VL PGothic" w:hAnsi="VL PGothic" w:cs="VL PGothic" w:eastAsia="VL PGothic" w:hint="eastAsia"/>
          <w:vertAlign w:val="baseline"/>
        </w:rPr>
        <w:t>∈ D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vertAlign w:val="baseline"/>
        </w:rPr>
        <w:t>;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VL PGothic" w:hAnsi="VL PGothic" w:cs="VL PGothic" w:eastAsia="VL PGothic" w:hint="eastAsia"/>
          <w:vertAlign w:val="baseline"/>
        </w:rPr>
        <w:t>∪ R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 for some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proposition formulates an im- portant property of expansions (the proposition will not be needed later).</w:t>
      </w:r>
    </w:p>
    <w:p>
      <w:pPr>
        <w:spacing w:line="182" w:lineRule="auto" w:before="196"/>
        <w:ind w:left="107" w:right="222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7.1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claim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w w:val="140"/>
          <w:sz w:val="21"/>
          <w:vertAlign w:val="baseline"/>
        </w:rPr>
        <w:t>I</w:t>
      </w:r>
      <w:r>
        <w:rPr>
          <w:rFonts w:ascii="VL PGothic" w:hAnsi="VL PGothic"/>
          <w:w w:val="14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satisfy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Then</w:t>
      </w:r>
      <w:r>
        <w:rPr>
          <w:i/>
          <w:w w:val="110"/>
          <w:sz w:val="21"/>
          <w:vertAlign w:val="baseline"/>
        </w:rPr>
        <w:t> there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expansion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40"/>
          <w:sz w:val="21"/>
          <w:vertAlign w:val="baseline"/>
        </w:rPr>
        <w:t>I</w:t>
      </w:r>
      <w:r>
        <w:rPr>
          <w:rFonts w:ascii="VL PGothic" w:hAnsi="VL PGothic"/>
          <w:spacing w:val="-7"/>
          <w:w w:val="14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satisﬁes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i/>
          <w:w w:val="110"/>
          <w:sz w:val="21"/>
          <w:vertAlign w:val="baseline"/>
        </w:rPr>
        <w:t>.</w:t>
      </w:r>
    </w:p>
    <w:p>
      <w:pPr>
        <w:spacing w:line="182" w:lineRule="auto" w:before="173"/>
        <w:ind w:left="107" w:right="220" w:firstLine="319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link</w:t>
      </w:r>
      <w:r>
        <w:rPr>
          <w:i/>
          <w:spacing w:val="31"/>
          <w:sz w:val="21"/>
        </w:rPr>
        <w:t> </w:t>
      </w:r>
      <w:r>
        <w:rPr>
          <w:sz w:val="21"/>
        </w:rPr>
        <w:t>is a pair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of two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claims such that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there is an expansion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VL PGothic" w:hAnsi="VL PGothic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quasi-branch</w:t>
      </w:r>
      <w:r>
        <w:rPr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 a finite set Γ of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clauses and links such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D</w:t>
      </w:r>
      <w:r>
        <w:rPr>
          <w:rFonts w:ascii="VL PGothic" w:hAnsi="VL PGothic"/>
          <w:spacing w:val="10"/>
          <w:sz w:val="21"/>
          <w:vertAlign w:val="baseline"/>
        </w:rPr>
        <w:t>}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VL PGothic" w:hAnsi="VL PGothic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Γ.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quasi-branch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realizes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claim</w:t>
      </w:r>
      <w:r>
        <w:rPr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link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base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supports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quasi-branch</w:t>
      </w:r>
      <w:r>
        <w:rPr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supports</w:t>
      </w:r>
      <w:r>
        <w:rPr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every</w:t>
      </w:r>
    </w:p>
    <w:p>
      <w:pPr>
        <w:spacing w:after="0" w:line="182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08" w:lineRule="exact" w:before="112"/>
        <w:ind w:left="221" w:right="0" w:firstLine="0"/>
        <w:jc w:val="left"/>
        <w:rPr>
          <w:rFonts w:ascii="VL PGothic" w:hAnsi="VL PGothic"/>
          <w:sz w:val="21"/>
        </w:rPr>
      </w:pPr>
      <w:r>
        <w:rPr>
          <w:w w:val="105"/>
          <w:sz w:val="21"/>
        </w:rPr>
        <w:t>clause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Γ.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interpretation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w w:val="130"/>
          <w:sz w:val="21"/>
        </w:rPr>
        <w:t>I</w:t>
      </w:r>
      <w:r>
        <w:rPr>
          <w:rFonts w:ascii="VL PGothic" w:hAnsi="VL PGothic"/>
          <w:spacing w:val="-17"/>
          <w:w w:val="130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quasi-branch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-18"/>
          <w:w w:val="105"/>
          <w:sz w:val="21"/>
        </w:rPr>
        <w:t> </w:t>
      </w:r>
      <w:r>
        <w:rPr>
          <w:spacing w:val="6"/>
          <w:w w:val="105"/>
          <w:sz w:val="21"/>
        </w:rPr>
        <w:t>isa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Γ)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spacing w:val="-10"/>
          <w:w w:val="130"/>
          <w:sz w:val="21"/>
        </w:rPr>
        <w:t>I</w:t>
      </w:r>
    </w:p>
    <w:p>
      <w:pPr>
        <w:pStyle w:val="BodyText"/>
        <w:spacing w:line="250" w:lineRule="exact"/>
        <w:ind w:left="221"/>
        <w:jc w:val="left"/>
      </w:pPr>
      <w:r>
        <w:rPr/>
        <w:t>satisfies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clause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5"/>
        </w:rPr>
        <w:t>Γ.</w:t>
      </w:r>
    </w:p>
    <w:p>
      <w:pPr>
        <w:pStyle w:val="BodyText"/>
        <w:spacing w:line="276" w:lineRule="exact"/>
        <w:ind w:left="540"/>
        <w:jc w:val="left"/>
        <w:rPr>
          <w:rFonts w:ascii="Georgia" w:hAnsi="Georgia"/>
          <w:i/>
        </w:rPr>
      </w:pPr>
      <w:r>
        <w:rPr/>
        <w:t>We</w:t>
      </w:r>
      <w:r>
        <w:rPr>
          <w:spacing w:val="-20"/>
        </w:rPr>
        <w:t> </w:t>
      </w:r>
      <w:r>
        <w:rPr/>
        <w:t>call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clause</w:t>
      </w:r>
      <w:r>
        <w:rPr>
          <w:spacing w:val="-17"/>
        </w:rPr>
        <w:t> </w:t>
      </w:r>
      <w:r>
        <w:rPr>
          <w:i/>
        </w:rPr>
        <w:t>nominal</w:t>
      </w:r>
      <w:r>
        <w:rPr>
          <w:i/>
          <w:spacing w:val="2"/>
        </w:rPr>
        <w:t> </w:t>
      </w:r>
      <w:r>
        <w:rPr/>
        <w:t>if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contains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nominal.</w:t>
      </w:r>
      <w:r>
        <w:rPr>
          <w:spacing w:val="14"/>
        </w:rPr>
        <w:t> </w:t>
      </w:r>
      <w:r>
        <w:rPr/>
        <w:t>Let</w:t>
      </w:r>
      <w:r>
        <w:rPr>
          <w:spacing w:val="-16"/>
        </w:rPr>
        <w:t> </w:t>
      </w:r>
      <w:r>
        <w:rPr/>
        <w:t>Γ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quasi-branch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  <w:spacing w:val="-10"/>
        </w:rPr>
        <w:t>A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bookmarkStart w:name="_bookmark10" w:id="18"/>
      <w:bookmarkEnd w:id="18"/>
      <w:r>
        <w:rPr/>
      </w:r>
      <w:r>
        <w:rPr>
          <w:sz w:val="21"/>
        </w:rPr>
        <w:t>be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formulas.</w:t>
      </w:r>
      <w:r>
        <w:rPr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realize</w:t>
      </w:r>
      <w:r>
        <w:rPr>
          <w:spacing w:val="-2"/>
          <w:sz w:val="21"/>
        </w:rPr>
        <w:t> </w:t>
      </w:r>
      <w:r>
        <w:rPr>
          <w:i/>
          <w:sz w:val="21"/>
        </w:rPr>
        <w:t>nominal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propagation</w:t>
      </w:r>
      <w:r>
        <w:rPr>
          <w:i/>
          <w:spacing w:val="13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notation</w:t>
      </w:r>
    </w:p>
    <w:p>
      <w:pPr>
        <w:spacing w:before="187"/>
        <w:ind w:left="113" w:right="0" w:firstLine="0"/>
        <w:jc w:val="center"/>
        <w:rPr>
          <w:rFonts w:ascii="VL PGothic" w:hAnsi="VL PGothic"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LM Roman 8" w:hAnsi="LM Roman 8"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7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VL PGothic" w:hAnsi="VL PGothic"/>
          <w:spacing w:val="22"/>
          <w:w w:val="105"/>
          <w:sz w:val="21"/>
          <w:vertAlign w:val="baseline"/>
        </w:rPr>
        <w:t>∪{</w:t>
      </w:r>
      <w:r>
        <w:rPr>
          <w:rFonts w:ascii="VL PGothic" w:hAnsi="VL PGothic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spacing w:val="11"/>
          <w:w w:val="105"/>
          <w:sz w:val="21"/>
          <w:vertAlign w:val="baseline"/>
        </w:rPr>
        <w:t>Γ:</w:t>
      </w:r>
      <w:r>
        <w:rPr>
          <w:spacing w:val="7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∧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line="196" w:lineRule="auto" w:before="175"/>
        <w:ind w:left="221" w:right="106"/>
      </w:pPr>
      <w:bookmarkStart w:name="Branches and Expansion Rule" w:id="19"/>
      <w:bookmarkEnd w:id="19"/>
      <w:r>
        <w:rPr/>
      </w:r>
      <w:bookmarkStart w:name="_bookmark11" w:id="20"/>
      <w:bookmarkEnd w:id="20"/>
      <w:r>
        <w:rPr/>
      </w:r>
      <w:r>
        <w:rPr/>
        <w:t>Note that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 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contains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vertAlign w:val="baseline"/>
        </w:rPr>
        <w:t>Γ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have a nominal in common with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Γ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Γ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contains no nominal.</w:t>
      </w:r>
    </w:p>
    <w:p>
      <w:pPr>
        <w:spacing w:before="112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7.2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interpretation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LM Roman 8" w:hAnsi="LM Roman 8"/>
          <w:spacing w:val="-5"/>
          <w:w w:val="105"/>
          <w:sz w:val="21"/>
          <w:vertAlign w:val="superscript"/>
        </w:rPr>
        <w:t>Γ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122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7.3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base that supports a quasi-branch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i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claim</w:t>
      </w:r>
      <w:r>
        <w:rPr>
          <w:i/>
          <w:w w:val="105"/>
          <w:sz w:val="21"/>
          <w:vertAlign w:val="baseline"/>
        </w:rPr>
        <w:t> such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 expansion of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i/>
          <w:w w:val="105"/>
          <w:sz w:val="21"/>
          <w:vertAlign w:val="baseline"/>
        </w:rPr>
        <w:t>. 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supports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i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6"/>
        </w:numPr>
        <w:tabs>
          <w:tab w:pos="691" w:val="left" w:leader="none"/>
        </w:tabs>
        <w:spacing w:line="240" w:lineRule="auto" w:before="256" w:after="0"/>
        <w:ind w:left="691" w:right="0" w:hanging="470"/>
        <w:jc w:val="left"/>
      </w:pPr>
      <w:r>
        <w:rPr>
          <w:w w:val="110"/>
        </w:rPr>
        <w:t>Branches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Expansion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Rule</w:t>
      </w:r>
    </w:p>
    <w:p>
      <w:pPr>
        <w:pStyle w:val="BodyText"/>
        <w:spacing w:line="216" w:lineRule="auto" w:before="194"/>
        <w:ind w:left="221" w:right="107"/>
      </w:pPr>
      <w:r>
        <w:rPr/>
        <w:t>A quasi-branch that realizes all its claims does not necessarily have a model.</w:t>
      </w:r>
      <w:r>
        <w:rPr>
          <w:spacing w:val="40"/>
        </w:rPr>
        <w:t> </w:t>
      </w:r>
      <w:r>
        <w:rPr/>
        <w:t>To guarantee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model,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impose</w:t>
      </w:r>
      <w:r>
        <w:rPr>
          <w:spacing w:val="-7"/>
        </w:rPr>
        <w:t> </w:t>
      </w:r>
      <w:r>
        <w:rPr/>
        <w:t>certain</w:t>
      </w:r>
      <w:r>
        <w:rPr>
          <w:spacing w:val="-3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quasi-branches that</w:t>
      </w:r>
      <w:r>
        <w:rPr>
          <w:spacing w:val="-7"/>
        </w:rPr>
        <w:t> </w:t>
      </w:r>
      <w:r>
        <w:rPr/>
        <w:t>act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invariants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modal</w:t>
      </w:r>
      <w:r>
        <w:rPr>
          <w:spacing w:val="-9"/>
        </w:rPr>
        <w:t> </w:t>
      </w:r>
      <w:r>
        <w:rPr/>
        <w:t>reasoner.</w:t>
      </w:r>
      <w:r>
        <w:rPr>
          <w:spacing w:val="21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loop</w:t>
      </w:r>
      <w:r>
        <w:rPr>
          <w:spacing w:val="-6"/>
        </w:rPr>
        <w:t> </w:t>
      </w:r>
      <w:r>
        <w:rPr>
          <w:spacing w:val="-2"/>
        </w:rPr>
        <w:t>freeness.</w:t>
      </w:r>
    </w:p>
    <w:p>
      <w:pPr>
        <w:pStyle w:val="BodyText"/>
        <w:spacing w:line="182" w:lineRule="auto" w:before="159"/>
        <w:ind w:left="221" w:righ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2557043</wp:posOffset>
                </wp:positionH>
                <wp:positionV relativeFrom="paragraph">
                  <wp:posOffset>228005</wp:posOffset>
                </wp:positionV>
                <wp:extent cx="527050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270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5" w:val="left" w:leader="none"/>
                              </w:tabs>
                              <w:spacing w:line="86" w:lineRule="exact" w:before="30"/>
                              <w:ind w:left="0" w:right="0" w:firstLine="0"/>
                              <w:jc w:val="left"/>
                              <w:rPr>
                                <w:rFonts w:ascii="Abydos" w:hAnsi="Abydos"/>
                                <w:sz w:val="11"/>
                              </w:rPr>
                            </w:pPr>
                            <w:r>
                              <w:rPr>
                                <w:rFonts w:ascii="Abydos" w:hAnsi="Abydos"/>
                                <w:spacing w:val="-10"/>
                                <w:w w:val="115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Abydos" w:hAnsi="Abydos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bydos" w:hAnsi="Abydos"/>
                                <w:spacing w:val="-10"/>
                                <w:w w:val="11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41995pt;margin-top:17.953192pt;width:41.5pt;height:5.85pt;mso-position-horizontal-relative:page;mso-position-vertical-relative:paragraph;z-index:-16115712" type="#_x0000_t202" id="docshape60" filled="false" stroked="false">
                <v:textbox inset="0,0,0,0">
                  <w:txbxContent>
                    <w:p>
                      <w:pPr>
                        <w:tabs>
                          <w:tab w:pos="755" w:val="left" w:leader="none"/>
                        </w:tabs>
                        <w:spacing w:line="86" w:lineRule="exact" w:before="30"/>
                        <w:ind w:left="0" w:right="0" w:firstLine="0"/>
                        <w:jc w:val="left"/>
                        <w:rPr>
                          <w:rFonts w:ascii="Abydos" w:hAnsi="Abydos"/>
                          <w:sz w:val="11"/>
                        </w:rPr>
                      </w:pPr>
                      <w:r>
                        <w:rPr>
                          <w:rFonts w:ascii="Abydos" w:hAnsi="Abydos"/>
                          <w:spacing w:val="-10"/>
                          <w:w w:val="115"/>
                          <w:sz w:val="11"/>
                        </w:rPr>
                        <w:t>∗</w:t>
                      </w:r>
                      <w:r>
                        <w:rPr>
                          <w:rFonts w:ascii="Abydos" w:hAnsi="Abydos"/>
                          <w:sz w:val="11"/>
                        </w:rPr>
                        <w:tab/>
                      </w:r>
                      <w:r>
                        <w:rPr>
                          <w:rFonts w:ascii="Abydos" w:hAnsi="Abydos"/>
                          <w:spacing w:val="-10"/>
                          <w:w w:val="11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28"/>
        </w:rPr>
        <w:t> </w:t>
      </w:r>
      <w:r>
        <w:rPr>
          <w:rFonts w:ascii="Georgia" w:hAnsi="Georgia" w:cs="Georgia" w:eastAsia="Georgia"/>
        </w:rPr>
        <w:t>8.1</w:t>
      </w:r>
      <w:r>
        <w:rPr>
          <w:rFonts w:ascii="Georgia" w:hAnsi="Georgia" w:cs="Georgia" w:eastAsia="Georgia"/>
          <w:spacing w:val="40"/>
        </w:rPr>
        <w:t> </w:t>
      </w:r>
      <w:r>
        <w:rPr/>
        <w:t>Consider the clause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VL PGothic" w:hAnsi="VL PGothic" w:cs="VL PGothic" w:eastAsia="VL PGothic" w:hint="eastAsia"/>
        </w:rPr>
        <w:t>{⟨</w:t>
      </w:r>
      <w:r>
        <w:rPr>
          <w:rFonts w:ascii="Georgia" w:hAnsi="Georgia" w:cs="Georgia" w:eastAsia="Georgia"/>
          <w:i/>
          <w:iCs/>
        </w:rPr>
        <w:t>aa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VL PGothic" w:hAnsi="VL PGothic" w:cs="VL PGothic" w:eastAsia="VL PGothic" w:hint="eastAsia"/>
          <w:vertAlign w:val="baseline"/>
        </w:rPr>
        <w:t>⟩¬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aa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](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∧</w:t>
      </w:r>
      <w:r>
        <w:rPr>
          <w:rFonts w:ascii="VL PGothic" w:hAnsi="VL PGothic" w:cs="VL PGothic" w:eastAsia="VL PGothic" w:hint="eastAsia"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)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unsatisfiable,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superscript"/>
        </w:rPr>
        <w:t>aa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⟩¬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superscript"/>
        </w:rPr>
        <w:t>aa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⟩¬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rFonts w:ascii="VL PGothic" w:hAnsi="VL PGothic" w:cs="VL PGothic" w:eastAsia="VL PGothic" w:hint="eastAsia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quasi-branch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realizes</w:t>
      </w:r>
      <w:r>
        <w:rPr>
          <w:spacing w:val="-11"/>
          <w:vertAlign w:val="baseline"/>
        </w:rPr>
        <w:t> </w:t>
      </w:r>
      <w:r>
        <w:rPr>
          <w:vertAlign w:val="baseline"/>
        </w:rPr>
        <w:t>every claim.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link of this quasi-branch describes a loop.</w:t>
      </w:r>
    </w:p>
    <w:p>
      <w:pPr>
        <w:spacing w:before="133"/>
        <w:ind w:left="540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quasi-branch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"/>
          <w:w w:val="105"/>
          <w:position w:val="6"/>
          <w:sz w:val="1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n</w:t>
      </w:r>
      <w:r>
        <w:rPr>
          <w:rFonts w:ascii="Georgia" w:hAnsi="Georgia"/>
          <w:i/>
          <w:spacing w:val="48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claims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that:</w:t>
      </w:r>
    </w:p>
    <w:p>
      <w:pPr>
        <w:pStyle w:val="ListParagraph"/>
        <w:numPr>
          <w:ilvl w:val="1"/>
          <w:numId w:val="6"/>
        </w:numPr>
        <w:tabs>
          <w:tab w:pos="666" w:val="left" w:leader="none"/>
        </w:tabs>
        <w:spacing w:line="343" w:lineRule="exact" w:before="70" w:after="0"/>
        <w:ind w:left="666" w:right="0" w:hanging="32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1663080</wp:posOffset>
                </wp:positionH>
                <wp:positionV relativeFrom="paragraph">
                  <wp:posOffset>156439</wp:posOffset>
                </wp:positionV>
                <wp:extent cx="3556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51233pt;margin-top:12.318047pt;width:2.8pt;height:7.75pt;mso-position-horizontal-relative:page;mso-position-vertical-relative:paragraph;z-index:-16116224" type="#_x0000_t202" id="docshape6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]:</w:t>
      </w:r>
      <w:r>
        <w:rPr>
          <w:rFonts w:ascii="LM Roman 10" w:hAnsi="LM Roman 10"/>
          <w:spacing w:val="7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  <w:vertAlign w:val="superscript"/>
        </w:rPr>
        <w:t>Γ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665" w:val="left" w:leader="none"/>
        </w:tabs>
        <w:spacing w:line="343" w:lineRule="exact" w:before="0" w:after="0"/>
        <w:ind w:left="665" w:right="0" w:hanging="384"/>
        <w:jc w:val="left"/>
        <w:rPr>
          <w:rFonts w:ascii="LM Roman 10" w:hAnsi="LM Roman 10"/>
          <w:sz w:val="21"/>
        </w:rPr>
      </w:pPr>
      <w:r>
        <w:rPr>
          <w:rFonts w:ascii="VL PGothic" w:hAnsi="VL PGothic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[1</w:t>
      </w:r>
      <w:r>
        <w:rPr>
          <w:rFonts w:ascii="Georgia" w:hAnsi="Georgia"/>
          <w:i/>
          <w:w w:val="110"/>
          <w:sz w:val="21"/>
        </w:rPr>
        <w:t>,n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−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1]</w:t>
      </w:r>
      <w:r>
        <w:rPr>
          <w:rFonts w:ascii="LM Roman 10" w:hAnsi="LM Roman 10"/>
          <w:spacing w:val="-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5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i</w:t>
      </w:r>
      <w:r>
        <w:rPr>
          <w:rFonts w:ascii="LM Roman 6" w:hAnsi="LM Roman 6"/>
          <w:w w:val="110"/>
          <w:position w:val="5"/>
          <w:sz w:val="11"/>
          <w:vertAlign w:val="baseline"/>
        </w:rPr>
        <w:t>+1</w:t>
      </w:r>
      <w:r>
        <w:rPr>
          <w:rFonts w:ascii="LM Roman 6" w:hAnsi="LM Roman 6"/>
          <w:spacing w:val="22"/>
          <w:w w:val="110"/>
          <w:position w:val="5"/>
          <w:sz w:val="1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Γ</w:t>
      </w:r>
      <w:r>
        <w:rPr>
          <w:rFonts w:ascii="LM Roman 10" w:hAnsi="LM Roman 10"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superscript"/>
        </w:rPr>
        <w:t>Γ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subscript"/>
        </w:rPr>
        <w:t>+1</w:t>
      </w:r>
      <w:r>
        <w:rPr>
          <w:rFonts w:ascii="LM Roman 10" w:hAnsi="LM Roman 10"/>
          <w:spacing w:val="-4"/>
          <w:w w:val="110"/>
          <w:sz w:val="21"/>
          <w:vertAlign w:val="baseline"/>
        </w:rPr>
        <w:t>.</w:t>
      </w:r>
    </w:p>
    <w:p>
      <w:pPr>
        <w:spacing w:line="308" w:lineRule="exact" w:before="18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loop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quasi-branch</w:t>
      </w:r>
      <w:r>
        <w:rPr>
          <w:i/>
          <w:spacing w:val="3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6" w:hAnsi="LM Roman 6"/>
          <w:w w:val="105"/>
          <w:position w:val="6"/>
          <w:sz w:val="11"/>
          <w:vertAlign w:val="baseline"/>
        </w:rPr>
        <w:t>1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n</w:t>
      </w:r>
      <w:r>
        <w:rPr>
          <w:rFonts w:ascii="Georgia" w:hAnsi="Georgia"/>
          <w:i/>
          <w:spacing w:val="74"/>
          <w:w w:val="150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≥</w:t>
      </w:r>
      <w:r>
        <w:rPr>
          <w:rFonts w:ascii="VL PGothic" w:hAnsi="VL PGothic"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56" w:lineRule="exact"/>
        <w:ind w:left="221"/>
        <w:jc w:val="left"/>
      </w:pP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n</w:t>
      </w:r>
      <w:r>
        <w:rPr>
          <w:rFonts w:ascii="Georgia" w:hAnsi="Georgia"/>
          <w:i/>
          <w:spacing w:val="25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1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branch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quasi-branch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conditions: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  <w:tab w:pos="1938" w:val="left" w:leader="none"/>
        </w:tabs>
        <w:spacing w:line="343" w:lineRule="exact" w:before="7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Functionality:</w:t>
      </w: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Γ,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u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  <w:tab w:pos="1952" w:val="left" w:leader="none"/>
        </w:tabs>
        <w:spacing w:line="290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pacing w:val="-7"/>
          <w:sz w:val="21"/>
        </w:rPr>
        <w:t>Loop-</w:t>
      </w:r>
      <w:r>
        <w:rPr>
          <w:rFonts w:ascii="LM Roman 10" w:hAnsi="LM Roman 10"/>
          <w:i/>
          <w:spacing w:val="-2"/>
          <w:sz w:val="21"/>
        </w:rPr>
        <w:t>freeness:</w:t>
      </w: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loop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5"/>
          <w:sz w:val="21"/>
        </w:rPr>
        <w:t>Γ.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  <w:tab w:pos="2463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Nominal</w:t>
      </w:r>
      <w:r>
        <w:rPr>
          <w:rFonts w:ascii="LM Roman 10" w:hAnsi="LM Roman 10"/>
          <w:i/>
          <w:spacing w:val="-2"/>
          <w:sz w:val="21"/>
        </w:rPr>
        <w:t> coherence:</w:t>
      </w: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14"/>
          <w:sz w:val="21"/>
        </w:rPr>
        <w:t> </w:t>
      </w:r>
      <w:r>
        <w:rPr>
          <w:rFonts w:ascii="LM Roman 10" w:hAnsi="LM Roman 10"/>
          <w:sz w:val="21"/>
        </w:rPr>
        <w:t>Γ,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  <w:vertAlign w:val="superscript"/>
        </w:rPr>
        <w:t>Γ</w:t>
      </w:r>
      <w:r>
        <w:rPr>
          <w:spacing w:val="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Γ.</w:t>
      </w:r>
    </w:p>
    <w:p>
      <w:pPr>
        <w:pStyle w:val="BodyText"/>
        <w:spacing w:line="192" w:lineRule="auto" w:before="65"/>
        <w:ind w:left="221" w:right="107"/>
      </w:pPr>
      <w:r>
        <w:rPr/>
        <w:t>The </w:t>
      </w:r>
      <w:r>
        <w:rPr>
          <w:i/>
          <w:iCs/>
        </w:rPr>
        <w:t>core of a branch </w:t>
      </w:r>
      <w:r>
        <w:rPr/>
        <w:t>Γ is </w:t>
      </w:r>
      <w:r>
        <w:rPr>
          <w:rFonts w:ascii="VL PGothic" w:hAnsi="VL PGothic" w:cs="VL PGothic" w:eastAsia="VL PGothic" w:hint="eastAsia"/>
        </w:rPr>
        <w:t>C</w:t>
      </w:r>
      <w:r>
        <w:rPr/>
        <w:t>Γ := </w:t>
      </w:r>
      <w:r>
        <w:rPr>
          <w:rFonts w:ascii="VL PGothic" w:hAnsi="VL PGothic" w:cs="VL PGothic" w:eastAsia="VL PGothic" w:hint="eastAsia"/>
        </w:rPr>
        <w:t>{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VL PGothic" w:hAnsi="VL PGothic" w:cs="VL PGothic" w:eastAsia="VL PGothic" w:hint="eastAsia"/>
        </w:rPr>
        <w:t>∈ </w:t>
      </w:r>
      <w:r>
        <w:rPr/>
        <w:t>Γ </w:t>
      </w:r>
      <w:r>
        <w:rPr>
          <w:rFonts w:ascii="VL PGothic" w:hAnsi="VL PGothic" w:cs="VL PGothic" w:eastAsia="VL PGothic" w:hint="eastAsia"/>
        </w:rPr>
        <w:t>|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LM Roman 8" w:hAnsi="LM Roman 8" w:cs="LM Roman 8" w:eastAsia="LM Roman 8"/>
          <w:vertAlign w:val="superscript"/>
        </w:rPr>
        <w:t>Γ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branch Γ is </w:t>
      </w:r>
      <w:r>
        <w:rPr>
          <w:i/>
          <w:iCs/>
          <w:vertAlign w:val="baseline"/>
        </w:rPr>
        <w:t>evident </w:t>
      </w:r>
      <w:r>
        <w:rPr>
          <w:vertAlign w:val="baseline"/>
        </w:rPr>
        <w:t>if Γ realizes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rFonts w:ascii="DejaVu Sans" w:hAnsi="DejaVu Sans" w:cs="DejaVu Sans" w:eastAsia="DejaVu Sans"/>
          <w:vertAlign w:val="superscript"/>
        </w:rPr>
        <w:t>⟩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 C</w:t>
      </w:r>
      <w:r>
        <w:rPr>
          <w:vertAlign w:val="baseline"/>
        </w:rPr>
        <w:t>Γ. We will show that every evident branch has a model.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"/>
          <w:vertAlign w:val="baseline"/>
        </w:rPr>
        <w:t> </w:t>
      </w:r>
      <w:r>
        <w:rPr>
          <w:vertAlign w:val="baseline"/>
        </w:rPr>
        <w:t>reasoner works on branches and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applies the following expansion </w:t>
      </w:r>
      <w:r>
        <w:rPr>
          <w:spacing w:val="-2"/>
          <w:vertAlign w:val="baseline"/>
        </w:rPr>
        <w:t>rule:</w:t>
      </w:r>
    </w:p>
    <w:p>
      <w:pPr>
        <w:spacing w:line="282" w:lineRule="exact" w:before="81"/>
        <w:ind w:left="433" w:right="0" w:firstLine="0"/>
        <w:jc w:val="left"/>
        <w:rPr>
          <w:i/>
          <w:sz w:val="21"/>
        </w:rPr>
      </w:pPr>
      <w:r>
        <w:rPr>
          <w:i/>
          <w:sz w:val="21"/>
        </w:rPr>
        <w:t>Expansion</w:t>
      </w:r>
      <w:r>
        <w:rPr>
          <w:i/>
          <w:spacing w:val="-15"/>
          <w:sz w:val="21"/>
        </w:rPr>
        <w:t> </w:t>
      </w:r>
      <w:r>
        <w:rPr>
          <w:i/>
          <w:spacing w:val="-4"/>
          <w:sz w:val="21"/>
        </w:rPr>
        <w:t>Rule</w:t>
      </w:r>
    </w:p>
    <w:p>
      <w:pPr>
        <w:pStyle w:val="BodyText"/>
        <w:spacing w:line="182" w:lineRule="auto" w:before="41"/>
        <w:ind w:left="433" w:right="2750"/>
        <w:jc w:val="left"/>
        <w:rPr>
          <w:rFonts w:ascii="Georgia" w:hAnsi="Georgia" w:cs="Georgia" w:eastAsia="Georgia"/>
          <w:i/>
          <w:iCs/>
        </w:rPr>
      </w:pPr>
      <w:r>
        <w:rPr>
          <w:w w:val="105"/>
        </w:rPr>
        <w:t>If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α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s </w:t>
      </w:r>
      <w:r>
        <w:rPr>
          <w:rFonts w:ascii="VL PGothic" w:hAnsi="VL PGothic" w:cs="VL PGothic" w:eastAsia="VL PGothic" w:hint="eastAsia"/>
          <w:w w:val="105"/>
        </w:rPr>
        <w:t>∈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spacing w:val="2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 C</w:t>
      </w:r>
      <w:r>
        <w:rPr>
          <w:w w:val="105"/>
        </w:rPr>
        <w:t>Γ and Γ does not realize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DejaVu Sans" w:hAnsi="DejaVu Sans" w:cs="DejaVu Sans" w:eastAsia="DejaVu Sans"/>
          <w:w w:val="105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rFonts w:ascii="DejaVu Sans" w:hAnsi="DejaVu Sans" w:cs="DejaVu Sans" w:eastAsia="DejaVu Sans"/>
          <w:w w:val="105"/>
          <w:vertAlign w:val="superscript"/>
        </w:rPr>
        <w:t>⟩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s</w:t>
      </w:r>
      <w:r>
        <w:rPr>
          <w:w w:val="105"/>
          <w:vertAlign w:val="baseline"/>
        </w:rPr>
        <w:t>, 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branches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perscript"/>
        </w:rPr>
        <w:t>Γ</w:t>
      </w:r>
      <w:r>
        <w:rPr>
          <w:rFonts w:ascii="LM Roman 8" w:hAnsi="LM Roman 8" w:cs="LM Roman 8" w:eastAsia="LM Roman 8"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DejaVu Sans" w:hAnsi="DejaVu Sans" w:cs="DejaVu Sans" w:eastAsia="DejaVu Sans"/>
          <w:w w:val="105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rFonts w:ascii="DejaVu Sans" w:hAnsi="DejaVu Sans" w:cs="DejaVu Sans" w:eastAsia="DejaVu Sans"/>
          <w:w w:val="105"/>
          <w:vertAlign w:val="superscript"/>
        </w:rPr>
        <w:t>⟩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perscript"/>
        </w:rPr>
        <w:t>Γ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</w:t>
      </w:r>
    </w:p>
    <w:p>
      <w:pPr>
        <w:pStyle w:val="BodyText"/>
        <w:spacing w:line="280" w:lineRule="exact"/>
        <w:ind w:left="433"/>
        <w:jc w:val="left"/>
      </w:pPr>
      <w:r>
        <w:rPr/>
        <w:t>such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9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rFonts w:ascii="DejaVu Sans" w:hAnsi="DejaVu Sans" w:cs="DejaVu Sans" w:eastAsia="DejaVu Sans"/>
          <w:vertAlign w:val="superscript"/>
        </w:rPr>
        <w:t>⟩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LM Roman 8" w:hAnsi="LM Roman 8" w:cs="LM Roman 8" w:eastAsia="LM Roman 8"/>
          <w:vertAlign w:val="superscript"/>
        </w:rPr>
        <w:t>Γ</w:t>
      </w:r>
      <w:r>
        <w:rPr>
          <w:rFonts w:ascii="LM Roman 8" w:hAnsi="LM Roman 8" w:cs="LM Roman 8" w:eastAsia="LM Roman 8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clause.</w:t>
      </w:r>
    </w:p>
    <w:p>
      <w:pPr>
        <w:pStyle w:val="BodyText"/>
        <w:spacing w:line="213" w:lineRule="auto" w:before="97"/>
        <w:ind w:left="221"/>
        <w:jc w:val="left"/>
      </w:pPr>
      <w:r>
        <w:rPr/>
        <w:t>Note that a single clause always yields a branch.</w:t>
      </w:r>
      <w:r>
        <w:rPr>
          <w:spacing w:val="40"/>
        </w:rPr>
        <w:t> </w:t>
      </w:r>
      <w:r>
        <w:rPr/>
        <w:t>So the modal reasoner can start with any clause.</w:t>
      </w:r>
    </w:p>
    <w:p>
      <w:pPr>
        <w:spacing w:after="0" w:line="213" w:lineRule="auto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3"/>
          <w:sz w:val="21"/>
        </w:rPr>
        <w:t> </w:t>
      </w:r>
      <w:r>
        <w:rPr>
          <w:rFonts w:ascii="Georgia"/>
          <w:sz w:val="21"/>
        </w:rPr>
        <w:t>8.2</w:t>
      </w:r>
      <w:r>
        <w:rPr>
          <w:rFonts w:ascii="Georgia"/>
          <w:spacing w:val="7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reasoner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terminates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branch.</w:t>
      </w:r>
    </w:p>
    <w:p>
      <w:pPr>
        <w:pStyle w:val="BodyText"/>
        <w:tabs>
          <w:tab w:pos="7771" w:val="right" w:leader="none"/>
        </w:tabs>
        <w:spacing w:line="216" w:lineRule="auto" w:before="174"/>
        <w:ind w:right="219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Since</w:t>
      </w:r>
      <w:r>
        <w:rPr>
          <w:spacing w:val="-6"/>
        </w:rPr>
        <w:t> </w:t>
      </w:r>
      <w:r>
        <w:rPr/>
        <w:t>branches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finite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definition,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know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Proposition </w:t>
      </w:r>
      <w:hyperlink w:history="true" w:anchor="_bookmark8">
        <w:r>
          <w:rPr>
            <w:color w:val="152C83"/>
          </w:rPr>
          <w:t>6.4</w:t>
        </w:r>
      </w:hyperlink>
      <w:r>
        <w:rPr>
          <w:color w:val="152C83"/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branch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supported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finite</w:t>
      </w:r>
      <w:r>
        <w:rPr>
          <w:spacing w:val="-17"/>
          <w:w w:val="105"/>
        </w:rPr>
        <w:t> </w:t>
      </w:r>
      <w:r>
        <w:rPr>
          <w:w w:val="105"/>
        </w:rPr>
        <w:t>base.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Proposition</w:t>
      </w:r>
      <w:r>
        <w:rPr>
          <w:spacing w:val="-15"/>
          <w:w w:val="105"/>
        </w:rPr>
        <w:t> </w:t>
      </w:r>
      <w:hyperlink w:history="true" w:anchor="_bookmark10">
        <w:r>
          <w:rPr>
            <w:color w:val="152C83"/>
            <w:w w:val="105"/>
          </w:rPr>
          <w:t>7.3</w:t>
        </w:r>
      </w:hyperlink>
      <w:r>
        <w:rPr>
          <w:color w:val="152C83"/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know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bookmarkStart w:name="Model Existence" w:id="21"/>
      <w:bookmarkEnd w:id="21"/>
      <w:r>
        <w:rPr/>
        <w:t>e</w:t>
      </w:r>
      <w:r>
        <w:rPr/>
        <w:t>xpansion rule only adds clauses that are supported by the initial base. The claim follows</w:t>
      </w:r>
      <w:r>
        <w:rPr>
          <w:spacing w:val="1"/>
        </w:rPr>
        <w:t> </w:t>
      </w:r>
      <w:r>
        <w:rPr/>
        <w:t>since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3"/>
        </w:rPr>
        <w:t> </w:t>
      </w:r>
      <w:r>
        <w:rPr/>
        <w:t>base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support</w:t>
      </w:r>
      <w:r>
        <w:rPr>
          <w:spacing w:val="-6"/>
        </w:rPr>
        <w:t> </w:t>
      </w:r>
      <w:r>
        <w:rPr/>
        <w:t>finitely</w:t>
      </w:r>
      <w:r>
        <w:rPr>
          <w:spacing w:val="-4"/>
        </w:rPr>
        <w:t> </w:t>
      </w:r>
      <w:r>
        <w:rPr/>
        <w:t>many</w:t>
      </w:r>
      <w:r>
        <w:rPr>
          <w:spacing w:val="-1"/>
        </w:rPr>
        <w:t> </w:t>
      </w:r>
      <w:r>
        <w:rPr>
          <w:spacing w:val="-2"/>
        </w:rPr>
        <w:t>clauses.</w:t>
      </w:r>
      <w:r>
        <w:rPr>
          <w:rFonts w:ascii="Times New Roman"/>
        </w:rPr>
        <w:tab/>
      </w:r>
      <w:r>
        <w:rPr>
          <w:rFonts w:ascii="Arial"/>
          <w:spacing w:val="-10"/>
        </w:rPr>
        <w:t>2</w:t>
      </w:r>
    </w:p>
    <w:p>
      <w:pPr>
        <w:pStyle w:val="BodyText"/>
        <w:spacing w:line="213" w:lineRule="auto" w:before="178"/>
        <w:ind w:firstLine="319"/>
        <w:jc w:val="left"/>
      </w:pPr>
      <w:r>
        <w:rPr/>
        <w:t>Given termination, the correctness of the modal reasoner can be established by showing two properties: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40" w:lineRule="auto" w:before="76" w:after="0"/>
        <w:ind w:left="553" w:right="0" w:hanging="327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Existence: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sz w:val="21"/>
        </w:rPr>
        <w:t>Every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evident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branch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has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-2"/>
          <w:sz w:val="21"/>
        </w:rPr>
        <w:t>model.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0" w:lineRule="auto" w:before="41" w:after="0"/>
        <w:ind w:left="552" w:right="0" w:hanging="384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Soundness:</w:t>
      </w:r>
      <w:r>
        <w:rPr>
          <w:rFonts w:ascii="LM Roman 10"/>
          <w:i/>
          <w:spacing w:val="26"/>
          <w:sz w:val="21"/>
        </w:rPr>
        <w:t> </w:t>
      </w:r>
      <w:r>
        <w:rPr>
          <w:rFonts w:ascii="LM Roman 10"/>
          <w:sz w:val="21"/>
        </w:rPr>
        <w:t>Every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satisfiable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clause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can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developed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into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evident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branch.</w:t>
      </w:r>
    </w:p>
    <w:p>
      <w:pPr>
        <w:pStyle w:val="BodyText"/>
        <w:spacing w:before="51"/>
        <w:ind w:left="0"/>
        <w:jc w:val="left"/>
      </w:pPr>
    </w:p>
    <w:p>
      <w:pPr>
        <w:pStyle w:val="Heading1"/>
        <w:numPr>
          <w:ilvl w:val="0"/>
          <w:numId w:val="6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Model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Existence</w:t>
      </w:r>
    </w:p>
    <w:p>
      <w:pPr>
        <w:spacing w:line="184" w:lineRule="auto" w:before="201"/>
        <w:ind w:left="107" w:right="221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Proposition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9.1</w:t>
      </w:r>
      <w:r>
        <w:rPr>
          <w:rFonts w:ascii="Georgia" w:hAnsi="Georgia" w:cs="Georgia" w:eastAsia="Georgia"/>
          <w:spacing w:val="76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Γ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evident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branch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1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C</w:t>
      </w:r>
      <w:r>
        <w:rPr>
          <w:sz w:val="21"/>
          <w:szCs w:val="21"/>
        </w:rPr>
        <w:t>Γ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33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there exists</w:t>
      </w:r>
      <w:r>
        <w:rPr>
          <w:i/>
          <w:iCs/>
          <w:sz w:val="21"/>
          <w:szCs w:val="21"/>
        </w:rPr>
        <w:t> a unique path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...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 </w:t>
      </w:r>
      <w:r>
        <w:rPr>
          <w:sz w:val="21"/>
          <w:szCs w:val="21"/>
          <w:vertAlign w:val="baseline"/>
        </w:rPr>
        <w:t>Γ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183"/>
        <w:ind w:right="220"/>
        <w:rPr>
          <w:rFonts w:ascii="Arial" w:hAnsi="Arial"/>
        </w:rPr>
      </w:pPr>
      <w:bookmarkStart w:name="_bookmark12" w:id="22"/>
      <w:bookmarkEnd w:id="22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path</w:t>
      </w:r>
      <w:r>
        <w:rPr>
          <w:spacing w:val="-11"/>
          <w:w w:val="105"/>
        </w:rPr>
        <w:t> </w:t>
      </w:r>
      <w:r>
        <w:rPr>
          <w:w w:val="105"/>
        </w:rPr>
        <w:t>exists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Γ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loop-free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realizes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claim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clause </w:t>
      </w:r>
      <w:r>
        <w:rPr/>
        <w:t>in </w:t>
      </w:r>
      <w:r>
        <w:rPr>
          <w:rFonts w:ascii="VL PGothic" w:hAnsi="VL PGothic"/>
        </w:rPr>
        <w:t>C</w:t>
      </w:r>
      <w:r>
        <w:rPr/>
        <w:t>Γ.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unique</w:t>
      </w:r>
      <w:r>
        <w:rPr>
          <w:spacing w:val="-2"/>
        </w:rPr>
        <w:t> </w:t>
      </w:r>
      <w:r>
        <w:rPr/>
        <w:t>since</w:t>
      </w:r>
      <w:r>
        <w:rPr>
          <w:spacing w:val="1"/>
        </w:rPr>
        <w:t> </w:t>
      </w:r>
      <w:r>
        <w:rPr/>
        <w:t>Γ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functional.</w:t>
      </w:r>
      <w:r>
        <w:rPr>
          <w:rFonts w:ascii="Times New Roman" w:hAnsi="Times New Roman"/>
        </w:rPr>
        <w:tab/>
      </w:r>
      <w:r>
        <w:rPr>
          <w:rFonts w:ascii="Arial" w:hAnsi="Arial"/>
          <w:spacing w:val="-10"/>
        </w:rPr>
        <w:t>2</w:t>
      </w:r>
    </w:p>
    <w:p>
      <w:pPr>
        <w:spacing w:before="88"/>
        <w:ind w:left="107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9.2</w:t>
      </w:r>
      <w:r>
        <w:rPr>
          <w:rFonts w:ascii="Georgia" w:hAnsi="Georgia" w:cs="Georgia" w:eastAsia="Georgia"/>
          <w:spacing w:val="4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a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7"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Bβ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7"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aα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97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Propositions</w:t>
      </w:r>
      <w:r>
        <w:rPr>
          <w:spacing w:val="-19"/>
          <w:w w:val="105"/>
        </w:rPr>
        <w:t> </w:t>
      </w:r>
      <w:hyperlink w:history="true" w:anchor="_bookmark2">
        <w:r>
          <w:rPr>
            <w:color w:val="152C83"/>
            <w:w w:val="105"/>
          </w:rPr>
          <w:t>4.1</w:t>
        </w:r>
      </w:hyperlink>
      <w:r>
        <w:rPr>
          <w:color w:val="152C83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152C83"/>
            <w:spacing w:val="-4"/>
            <w:w w:val="105"/>
          </w:rPr>
          <w:t>5.4</w:t>
        </w:r>
      </w:hyperlink>
      <w:r>
        <w:rPr>
          <w:spacing w:val="-4"/>
          <w:w w:val="105"/>
        </w:rPr>
        <w:t>.</w:t>
      </w:r>
      <w:r>
        <w:rPr>
          <w:rFonts w:ascii="Times New Roman"/>
        </w:rPr>
        <w:tab/>
      </w:r>
      <w:r>
        <w:rPr>
          <w:rFonts w:ascii="Arial"/>
          <w:spacing w:val="-10"/>
          <w:w w:val="105"/>
        </w:rPr>
        <w:t>2</w:t>
      </w:r>
    </w:p>
    <w:p>
      <w:pPr>
        <w:pStyle w:val="BodyText"/>
        <w:spacing w:line="213" w:lineRule="auto" w:before="176"/>
        <w:ind w:firstLine="319"/>
        <w:jc w:val="left"/>
      </w:pPr>
      <w:r>
        <w:rPr/>
        <w:t>The model existence proof requires a somewhat involved induction, which we realize with the following lemma.</w:t>
      </w:r>
    </w:p>
    <w:p>
      <w:pPr>
        <w:spacing w:before="137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9.3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evident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branch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VL PGothic" w:hAnsi="VL PGothic"/>
          <w:w w:val="140"/>
          <w:sz w:val="21"/>
        </w:rPr>
        <w:t>I</w:t>
      </w:r>
      <w:r>
        <w:rPr>
          <w:rFonts w:ascii="VL PGothic" w:hAnsi="VL PGothic"/>
          <w:spacing w:val="-7"/>
          <w:w w:val="140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interpretation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that: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343" w:lineRule="exact" w:before="18" w:after="0"/>
        <w:ind w:left="323" w:right="0" w:hanging="199"/>
        <w:jc w:val="left"/>
        <w:rPr>
          <w:rFonts w:ascii="LM Roman 10" w:hAnsi="LM Roman 10"/>
          <w:sz w:val="21"/>
        </w:rPr>
      </w:pPr>
      <w:r>
        <w:rPr>
          <w:rFonts w:ascii="VL PGothic" w:hAnsi="VL PGothic"/>
          <w:sz w:val="21"/>
        </w:rPr>
        <w:t>|I|</w:t>
      </w:r>
      <w:r>
        <w:rPr>
          <w:rFonts w:ascii="VL PGothic" w:hAnsi="VL PGothic"/>
          <w:spacing w:val="1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VL PGothic" w:hAnsi="VL PGothic"/>
          <w:spacing w:val="-5"/>
          <w:sz w:val="21"/>
        </w:rPr>
        <w:t>C</w:t>
      </w:r>
      <w:r>
        <w:rPr>
          <w:rFonts w:ascii="LM Roman 10" w:hAnsi="LM Roman 10"/>
          <w:spacing w:val="-5"/>
          <w:sz w:val="21"/>
        </w:rPr>
        <w:t>Γ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  <w:tab w:pos="5573" w:val="left" w:leader="none"/>
        </w:tabs>
        <w:spacing w:line="336" w:lineRule="exact" w:before="0" w:after="0"/>
        <w:ind w:left="323" w:right="0" w:hanging="199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-8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49"/>
          <w:w w:val="104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116"/>
          <w:sz w:val="21"/>
          <w:szCs w:val="21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-29"/>
          <w:w w:val="18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8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-42"/>
          <w:w w:val="18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⇐⇒</w:t>
      </w:r>
      <w:r>
        <w:rPr>
          <w:rFonts w:ascii="VL PGothic" w:hAnsi="VL PGothic" w:cs="VL PGothic" w:eastAsia="VL PGothic" w:hint="eastAsia"/>
          <w:spacing w:val="2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4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aα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Γ</w:t>
      </w:r>
      <w:r>
        <w:rPr>
          <w:rFonts w:ascii="LM Roman 10" w:hAnsi="LM Roman 10" w:cs="LM Roman 10" w:eastAsia="LM Roman 1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E</w:t>
      </w:r>
      <w:r>
        <w:rPr>
          <w:spacing w:val="-7"/>
          <w:w w:val="110"/>
          <w:sz w:val="21"/>
          <w:szCs w:val="21"/>
          <w:vertAlign w:val="superscript"/>
        </w:rPr>
        <w:t>Γ</w:t>
      </w:r>
      <w:r>
        <w:rPr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actions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a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  <w:tab w:pos="2436" w:val="left" w:leader="none"/>
        </w:tabs>
        <w:spacing w:line="337" w:lineRule="exact" w:before="0" w:after="0"/>
        <w:ind w:left="323" w:right="0" w:hanging="199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7"/>
          <w:sz w:val="21"/>
        </w:rPr>
        <w:t> </w:t>
      </w:r>
      <w:r>
        <w:rPr>
          <w:rFonts w:ascii="VL PGothic" w:hAnsi="VL PGothic"/>
          <w:sz w:val="21"/>
        </w:rPr>
        <w:t>I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VL PGothic" w:hAnsi="VL PGothic"/>
          <w:sz w:val="21"/>
        </w:rPr>
        <w:t>⇐⇒</w:t>
      </w:r>
      <w:r>
        <w:rPr>
          <w:rFonts w:ascii="VL PGothic" w:hAnsi="VL PGothic"/>
          <w:spacing w:val="6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predicates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  <w:tab w:pos="2489" w:val="left" w:leader="none"/>
        </w:tabs>
        <w:spacing w:line="344" w:lineRule="exact" w:before="0" w:after="0"/>
        <w:ind w:left="323" w:right="0" w:hanging="199"/>
        <w:jc w:val="left"/>
        <w:rPr>
          <w:rFonts w:ascii="LM Roman 10" w:hAnsi="LM Roman 10"/>
          <w:sz w:val="21"/>
        </w:rPr>
      </w:pPr>
      <w:r>
        <w:rPr>
          <w:rFonts w:ascii="VL PGothic" w:hAnsi="VL PGothic"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VL PGothic" w:hAnsi="VL PGothic"/>
          <w:w w:val="105"/>
          <w:sz w:val="21"/>
        </w:rPr>
        <w:t>⇐⇒</w:t>
      </w:r>
      <w:r>
        <w:rPr>
          <w:rFonts w:ascii="VL PGothic" w:hAnsi="VL PGothic"/>
          <w:spacing w:val="6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i/>
          <w:spacing w:val="-2"/>
          <w:w w:val="105"/>
          <w:sz w:val="21"/>
        </w:rPr>
        <w:t>for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all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nominals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that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occur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Γ</w:t>
      </w:r>
    </w:p>
    <w:p>
      <w:pPr>
        <w:spacing w:before="16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VL PGothic" w:hAnsi="VL PGothic"/>
          <w:sz w:val="21"/>
        </w:rPr>
        <w:t>|F</w:t>
      </w:r>
      <w:r>
        <w:rPr>
          <w:rFonts w:ascii="VL PGothic" w:hAnsi="VL PGothic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sz w:val="21"/>
        </w:rPr>
        <w:t>max</w:t>
      </w:r>
      <w:r>
        <w:rPr>
          <w:rFonts w:ascii="VL PGothic" w:hAnsi="VL PGothic"/>
          <w:sz w:val="21"/>
        </w:rPr>
        <w:t>{</w:t>
      </w:r>
      <w:r>
        <w:rPr>
          <w:rFonts w:ascii="VL PGothic" w:hAnsi="VL PGothic"/>
          <w:spacing w:val="-22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VL PGothic" w:hAnsi="VL PGothic"/>
          <w:spacing w:val="10"/>
          <w:sz w:val="21"/>
        </w:rPr>
        <w:t>F</w:t>
      </w:r>
      <w:r>
        <w:rPr>
          <w:rFonts w:ascii="Georgia" w:hAnsi="Georgia"/>
          <w:i/>
          <w:spacing w:val="10"/>
          <w:sz w:val="21"/>
        </w:rPr>
        <w:t>α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i/>
          <w:sz w:val="21"/>
        </w:rPr>
        <w:t>.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5"/>
          <w:sz w:val="21"/>
        </w:rPr>
        <w:t> </w:t>
      </w:r>
      <w:r>
        <w:rPr>
          <w:rFonts w:ascii="Standard Symbols PS" w:hAnsi="Standard Symbols PS"/>
          <w:spacing w:val="-5"/>
          <w:sz w:val="21"/>
        </w:rPr>
        <w:t>N</w:t>
      </w:r>
      <w:r>
        <w:rPr>
          <w:i/>
          <w:spacing w:val="-5"/>
          <w:sz w:val="21"/>
        </w:rPr>
        <w:t>:</w:t>
      </w:r>
    </w:p>
    <w:p>
      <w:pPr>
        <w:pStyle w:val="ListParagraph"/>
        <w:numPr>
          <w:ilvl w:val="1"/>
          <w:numId w:val="9"/>
        </w:numPr>
        <w:tabs>
          <w:tab w:pos="554" w:val="left" w:leader="none"/>
        </w:tabs>
        <w:spacing w:line="308" w:lineRule="exact" w:before="18" w:after="0"/>
        <w:ind w:left="554" w:right="0" w:hanging="33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every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path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super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|F</w:t>
      </w:r>
      <w:r>
        <w:rPr>
          <w:rFonts w:ascii="VL PGothic" w:hAnsi="VL PGothic" w:cs="VL PGothic" w:eastAsia="VL PGothic" w:hint="eastAsia"/>
          <w:spacing w:val="-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n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:</w:t>
      </w:r>
    </w:p>
    <w:p>
      <w:pPr>
        <w:spacing w:line="301" w:lineRule="exact" w:before="0"/>
        <w:ind w:left="555" w:right="0" w:firstLine="0"/>
        <w:jc w:val="left"/>
        <w:rPr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pacing w:val="13"/>
          <w:w w:val="11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</w:rPr>
        <w:t>,C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s</w:t>
      </w:r>
      <w:r>
        <w:rPr>
          <w:i/>
          <w:iCs/>
          <w:spacing w:val="-2"/>
          <w:w w:val="110"/>
          <w:sz w:val="21"/>
          <w:szCs w:val="21"/>
        </w:rPr>
        <w:t>.</w:t>
      </w:r>
    </w:p>
    <w:p>
      <w:pPr>
        <w:pStyle w:val="ListParagraph"/>
        <w:numPr>
          <w:ilvl w:val="1"/>
          <w:numId w:val="9"/>
        </w:numPr>
        <w:tabs>
          <w:tab w:pos="552" w:val="left" w:leader="none"/>
        </w:tabs>
        <w:spacing w:line="257" w:lineRule="exact" w:before="0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VL PGothic" w:hAnsi="VL PGothic"/>
          <w:sz w:val="21"/>
        </w:rPr>
        <w:t>|F</w:t>
      </w:r>
      <w:r>
        <w:rPr>
          <w:rFonts w:ascii="VL PGothic" w:hAnsi="VL PGothic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VL PGothic" w:hAnsi="VL PGothic"/>
          <w:sz w:val="21"/>
        </w:rPr>
        <w:t>|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VL PGothic" w:hAnsi="VL PGothic"/>
          <w:sz w:val="21"/>
        </w:rPr>
        <w:t>−</w:t>
      </w:r>
      <w:r>
        <w:rPr>
          <w:rFonts w:ascii="VL PGothic" w:hAnsi="VL PGothic"/>
          <w:spacing w:val="-4"/>
          <w:sz w:val="21"/>
        </w:rPr>
        <w:t> </w:t>
      </w:r>
      <w:r>
        <w:rPr>
          <w:rFonts w:ascii="LM Roman 10" w:hAnsi="LM Roman 10"/>
          <w:spacing w:val="-5"/>
          <w:sz w:val="21"/>
        </w:rPr>
        <w:t>1</w:t>
      </w:r>
      <w:r>
        <w:rPr>
          <w:rFonts w:ascii="LM Roman 10" w:hAnsi="LM Roman 10"/>
          <w:i/>
          <w:spacing w:val="-5"/>
          <w:sz w:val="21"/>
        </w:rPr>
        <w:t>:</w:t>
      </w:r>
    </w:p>
    <w:p>
      <w:pPr>
        <w:spacing w:line="240" w:lineRule="auto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2609392</wp:posOffset>
                </wp:positionH>
                <wp:positionV relativeFrom="paragraph">
                  <wp:posOffset>99891</wp:posOffset>
                </wp:positionV>
                <wp:extent cx="5778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64005pt;margin-top:7.865442pt;width:4.55pt;height:7.75pt;mso-position-horizontal-relative:page;mso-position-vertical-relative:paragraph;z-index:-16115200" type="#_x0000_t202" id="docshape6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C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α</w:t>
      </w:r>
      <w:r>
        <w:rPr>
          <w:i/>
          <w:w w:val="105"/>
          <w:sz w:val="21"/>
        </w:rPr>
        <w:t>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</w:t>
      </w:r>
      <w:r>
        <w:rPr>
          <w:rFonts w:ascii="Georgia" w:hAnsi="Georgia"/>
          <w:i/>
          <w:w w:val="105"/>
          <w:position w:val="12"/>
          <w:sz w:val="15"/>
        </w:rPr>
        <w:t>σ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54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9"/>
        </w:numPr>
        <w:tabs>
          <w:tab w:pos="552" w:val="left" w:leader="none"/>
          <w:tab w:pos="555" w:val="left" w:leader="none"/>
        </w:tabs>
        <w:spacing w:line="182" w:lineRule="auto" w:before="25" w:after="0"/>
        <w:ind w:left="555" w:right="3477" w:hanging="45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 all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i/>
          <w:sz w:val="21"/>
        </w:rPr>
        <w:t>,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such that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VL PGothic" w:hAnsi="VL PGothic"/>
          <w:sz w:val="21"/>
        </w:rPr>
        <w:t>∈ C</w:t>
      </w:r>
      <w:r>
        <w:rPr>
          <w:rFonts w:ascii="LM Roman 10" w:hAnsi="LM Roman 10"/>
          <w:sz w:val="21"/>
        </w:rPr>
        <w:t>Γ </w:t>
      </w:r>
      <w:r>
        <w:rPr>
          <w:rFonts w:ascii="LM Roman 10" w:hAnsi="LM Roman 10"/>
          <w:i/>
          <w:sz w:val="21"/>
        </w:rPr>
        <w:t>and </w:t>
      </w:r>
      <w:r>
        <w:rPr>
          <w:rFonts w:ascii="VL PGothic" w:hAnsi="VL PGothic"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VL PGothic" w:hAnsi="VL PGothic"/>
          <w:sz w:val="21"/>
        </w:rPr>
        <w:t>|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i/>
          <w:sz w:val="21"/>
        </w:rPr>
        <w:t>:</w:t>
      </w:r>
      <w:r>
        <w:rPr>
          <w:rFonts w:ascii="LM Roman 10" w:hAnsi="LM Roman 10"/>
          <w:i/>
          <w:sz w:val="21"/>
        </w:rPr>
        <w:t> If </w:t>
      </w:r>
      <w:r>
        <w:rPr>
          <w:rFonts w:ascii="Georgia" w:hAnsi="Georgia"/>
          <w:i/>
          <w:spacing w:val="10"/>
          <w:sz w:val="21"/>
        </w:rPr>
        <w:t>C </w:t>
      </w:r>
      <w:r>
        <w:rPr>
          <w:rFonts w:ascii="Georgia" w:hAnsi="Georgia"/>
          <w:i/>
          <w:sz w:val="21"/>
        </w:rPr>
        <w:t>d s</w:t>
      </w:r>
      <w:r>
        <w:rPr>
          <w:rFonts w:ascii="LM Roman 10" w:hAnsi="LM Roman 10"/>
          <w:i/>
          <w:sz w:val="21"/>
        </w:rPr>
        <w:t>, then </w:t>
      </w:r>
      <w:r>
        <w:rPr>
          <w:rFonts w:ascii="VL PGothic" w:hAnsi="VL PGothic"/>
          <w:spacing w:val="17"/>
          <w:w w:val="110"/>
          <w:sz w:val="21"/>
        </w:rPr>
        <w:t>I</w:t>
      </w:r>
      <w:r>
        <w:rPr>
          <w:rFonts w:ascii="Georgia" w:hAnsi="Georgia"/>
          <w:i/>
          <w:spacing w:val="17"/>
          <w:w w:val="110"/>
          <w:sz w:val="21"/>
        </w:rPr>
        <w:t>,C </w:t>
      </w:r>
      <w:r>
        <w:rPr>
          <w:rFonts w:ascii="VL PGothic" w:hAnsi="VL PGothic"/>
          <w:sz w:val="21"/>
        </w:rPr>
        <w:t>|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tabs>
          <w:tab w:pos="7771" w:val="right" w:leader="none"/>
        </w:tabs>
        <w:spacing w:before="123"/>
        <w:jc w:val="left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2"/>
        </w:rPr>
        <w:t> </w:t>
      </w:r>
      <w:r>
        <w:rPr/>
        <w:t>By</w:t>
      </w:r>
      <w:r>
        <w:rPr>
          <w:spacing w:val="9"/>
        </w:rPr>
        <w:t> </w:t>
      </w:r>
      <w:r>
        <w:rPr/>
        <w:t>induction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>
          <w:rFonts w:ascii="Georgia"/>
          <w:i/>
        </w:rPr>
        <w:t>n</w:t>
      </w:r>
      <w:r>
        <w:rPr/>
        <w:t>.</w:t>
      </w:r>
      <w:r>
        <w:rPr>
          <w:spacing w:val="34"/>
        </w:rPr>
        <w:t> </w:t>
      </w:r>
      <w:r>
        <w:rPr/>
        <w:t>See</w:t>
      </w:r>
      <w:r>
        <w:rPr>
          <w:spacing w:val="9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11</w:t>
        </w:r>
      </w:hyperlink>
      <w:r>
        <w:rPr/>
        <w:t>]</w:t>
      </w:r>
      <w:r>
        <w:rPr>
          <w:spacing w:val="8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2"/>
        </w:rPr>
        <w:t>details.</w:t>
      </w:r>
      <w:r>
        <w:rPr>
          <w:rFonts w:ascii="Times New Roman"/>
        </w:rPr>
        <w:tab/>
      </w:r>
      <w:r>
        <w:rPr>
          <w:rFonts w:ascii="Arial"/>
          <w:spacing w:val="-10"/>
        </w:rPr>
        <w:t>2</w:t>
      </w:r>
    </w:p>
    <w:p>
      <w:pPr>
        <w:spacing w:before="132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9.4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(Model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Existence)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evident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branch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model.</w:t>
      </w:r>
    </w:p>
    <w:p>
      <w:pPr>
        <w:pStyle w:val="BodyText"/>
        <w:tabs>
          <w:tab w:pos="7771" w:val="right" w:leader="none"/>
        </w:tabs>
        <w:spacing w:before="147"/>
        <w:jc w:val="left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4"/>
        </w:rPr>
        <w:t> </w:t>
      </w:r>
      <w:r>
        <w:rPr/>
        <w:t>Follows</w:t>
      </w:r>
      <w:r>
        <w:rPr>
          <w:spacing w:val="10"/>
        </w:rPr>
        <w:t> </w:t>
      </w:r>
      <w:r>
        <w:rPr/>
        <w:t>with</w:t>
      </w:r>
      <w:r>
        <w:rPr>
          <w:spacing w:val="5"/>
        </w:rPr>
        <w:t> </w:t>
      </w:r>
      <w:r>
        <w:rPr/>
        <w:t>Lemma</w:t>
      </w:r>
      <w:r>
        <w:rPr>
          <w:spacing w:val="4"/>
        </w:rPr>
        <w:t> </w:t>
      </w:r>
      <w:hyperlink w:history="true" w:anchor="_bookmark12">
        <w:r>
          <w:rPr>
            <w:color w:val="152C83"/>
          </w:rPr>
          <w:t>9.3</w:t>
        </w:r>
      </w:hyperlink>
      <w:r>
        <w:rPr>
          <w:color w:val="152C83"/>
          <w:spacing w:val="-31"/>
        </w:rPr>
        <w:t> </w:t>
      </w:r>
      <w:r>
        <w:rPr/>
        <w:t>(iii).</w:t>
      </w:r>
      <w:r>
        <w:rPr>
          <w:spacing w:val="33"/>
        </w:rPr>
        <w:t> </w:t>
      </w:r>
      <w:r>
        <w:rPr/>
        <w:t>See</w:t>
      </w:r>
      <w:r>
        <w:rPr>
          <w:spacing w:val="5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11</w:t>
        </w:r>
      </w:hyperlink>
      <w:r>
        <w:rPr/>
        <w:t>]</w:t>
      </w:r>
      <w:r>
        <w:rPr>
          <w:spacing w:val="3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2"/>
        </w:rPr>
        <w:t>details.</w:t>
      </w:r>
      <w:r>
        <w:rPr>
          <w:rFonts w:ascii="Times New Roman"/>
        </w:rPr>
        <w:tab/>
      </w:r>
      <w:r>
        <w:rPr>
          <w:rFonts w:ascii="Arial"/>
          <w:spacing w:val="-10"/>
        </w:rPr>
        <w:t>2</w:t>
      </w:r>
    </w:p>
    <w:p>
      <w:pPr>
        <w:spacing w:after="0"/>
        <w:jc w:val="left"/>
        <w:rPr>
          <w:rFonts w:ascii="Arial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6"/>
        </w:numPr>
        <w:tabs>
          <w:tab w:pos="848" w:val="left" w:leader="none"/>
        </w:tabs>
        <w:spacing w:line="240" w:lineRule="auto" w:before="92" w:after="0"/>
        <w:ind w:left="848" w:right="0" w:hanging="627"/>
        <w:jc w:val="left"/>
      </w:pPr>
      <w:bookmarkStart w:name="Soundness" w:id="23"/>
      <w:bookmarkEnd w:id="23"/>
      <w:r>
        <w:rPr/>
      </w:r>
      <w:r>
        <w:rPr>
          <w:spacing w:val="-2"/>
          <w:w w:val="105"/>
        </w:rPr>
        <w:t>Soundness</w:t>
      </w:r>
    </w:p>
    <w:p>
      <w:pPr>
        <w:pStyle w:val="BodyText"/>
        <w:spacing w:line="216" w:lineRule="auto" w:before="201"/>
        <w:ind w:left="221" w:right="106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now</w:t>
      </w:r>
      <w:r>
        <w:rPr>
          <w:spacing w:val="-5"/>
        </w:rPr>
        <w:t> </w:t>
      </w:r>
      <w:r>
        <w:rPr/>
        <w:t>arrived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crucial</w:t>
      </w:r>
      <w:r>
        <w:rPr>
          <w:spacing w:val="-4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proof. Ideally,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would like to show that a satisfiable branch with an unrealized claim can always be ex- panded. However, this is not true.</w:t>
      </w:r>
    </w:p>
    <w:p>
      <w:pPr>
        <w:pStyle w:val="BodyText"/>
        <w:spacing w:before="131"/>
        <w:ind w:left="221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w w:val="105"/>
        </w:rPr>
        <w:t>10.1</w:t>
      </w:r>
      <w:r>
        <w:rPr>
          <w:rFonts w:ascii="Georgia" w:hAnsi="Georgia"/>
          <w:spacing w:val="22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branch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:=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aa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](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∨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]</w:t>
      </w:r>
      <w:r>
        <w:rPr>
          <w:rFonts w:ascii="VL PGothic" w:hAnsi="VL PGothic"/>
          <w:spacing w:val="-2"/>
          <w:w w:val="105"/>
          <w:vertAlign w:val="baseline"/>
        </w:rPr>
        <w:t>¬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):</w:t>
      </w:r>
    </w:p>
    <w:p>
      <w:pPr>
        <w:pStyle w:val="BodyText"/>
        <w:spacing w:before="4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1043695</wp:posOffset>
                </wp:positionH>
                <wp:positionV relativeFrom="paragraph">
                  <wp:posOffset>135865</wp:posOffset>
                </wp:positionV>
                <wp:extent cx="3923665" cy="32956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923665" cy="329565"/>
                          <a:chExt cx="3923665" cy="32956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621" y="2621"/>
                            <a:ext cx="105156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1560" h="213995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  <a:lnTo>
                                  <a:pt x="1051295" y="0"/>
                                </a:lnTo>
                                <a:lnTo>
                                  <a:pt x="1051295" y="213535"/>
                                </a:lnTo>
                                <a:lnTo>
                                  <a:pt x="0" y="213535"/>
                                </a:lnTo>
                                <a:lnTo>
                                  <a:pt x="0" y="106767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328817" y="2621"/>
                            <a:ext cx="102806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065" h="213995">
                                <a:moveTo>
                                  <a:pt x="0" y="106767"/>
                                </a:moveTo>
                                <a:lnTo>
                                  <a:pt x="0" y="0"/>
                                </a:lnTo>
                                <a:lnTo>
                                  <a:pt x="1027625" y="0"/>
                                </a:lnTo>
                                <a:lnTo>
                                  <a:pt x="1027625" y="213535"/>
                                </a:lnTo>
                                <a:lnTo>
                                  <a:pt x="0" y="213535"/>
                                </a:lnTo>
                                <a:lnTo>
                                  <a:pt x="0" y="106767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78327" y="172613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42060" y="0"/>
                                </a:moveTo>
                                <a:lnTo>
                                  <a:pt x="0" y="8967"/>
                                </a:lnTo>
                                <a:lnTo>
                                  <a:pt x="21388" y="12766"/>
                                </a:lnTo>
                                <a:lnTo>
                                  <a:pt x="15196" y="33574"/>
                                </a:lnTo>
                                <a:lnTo>
                                  <a:pt x="42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0721" y="185383"/>
                            <a:ext cx="98933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140970">
                                <a:moveTo>
                                  <a:pt x="0" y="35523"/>
                                </a:moveTo>
                                <a:lnTo>
                                  <a:pt x="43411" y="57166"/>
                                </a:lnTo>
                                <a:lnTo>
                                  <a:pt x="88344" y="76241"/>
                                </a:lnTo>
                                <a:lnTo>
                                  <a:pt x="134618" y="92783"/>
                                </a:lnTo>
                                <a:lnTo>
                                  <a:pt x="182049" y="106831"/>
                                </a:lnTo>
                                <a:lnTo>
                                  <a:pt x="230457" y="118421"/>
                                </a:lnTo>
                                <a:lnTo>
                                  <a:pt x="279658" y="127591"/>
                                </a:lnTo>
                                <a:lnTo>
                                  <a:pt x="329470" y="134377"/>
                                </a:lnTo>
                                <a:lnTo>
                                  <a:pt x="379711" y="138818"/>
                                </a:lnTo>
                                <a:lnTo>
                                  <a:pt x="430199" y="140950"/>
                                </a:lnTo>
                                <a:lnTo>
                                  <a:pt x="480752" y="140811"/>
                                </a:lnTo>
                                <a:lnTo>
                                  <a:pt x="531187" y="138437"/>
                                </a:lnTo>
                                <a:lnTo>
                                  <a:pt x="581323" y="133866"/>
                                </a:lnTo>
                                <a:lnTo>
                                  <a:pt x="630976" y="127135"/>
                                </a:lnTo>
                                <a:lnTo>
                                  <a:pt x="679966" y="118282"/>
                                </a:lnTo>
                                <a:lnTo>
                                  <a:pt x="728109" y="107343"/>
                                </a:lnTo>
                                <a:lnTo>
                                  <a:pt x="775224" y="94356"/>
                                </a:lnTo>
                                <a:lnTo>
                                  <a:pt x="821128" y="79358"/>
                                </a:lnTo>
                                <a:lnTo>
                                  <a:pt x="865639" y="62386"/>
                                </a:lnTo>
                                <a:lnTo>
                                  <a:pt x="908575" y="43478"/>
                                </a:lnTo>
                                <a:lnTo>
                                  <a:pt x="949754" y="22670"/>
                                </a:lnTo>
                                <a:lnTo>
                                  <a:pt x="988994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80865" y="172651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42048" y="0"/>
                                </a:moveTo>
                                <a:lnTo>
                                  <a:pt x="0" y="8991"/>
                                </a:lnTo>
                                <a:lnTo>
                                  <a:pt x="21375" y="12778"/>
                                </a:lnTo>
                                <a:lnTo>
                                  <a:pt x="15208" y="33586"/>
                                </a:lnTo>
                                <a:lnTo>
                                  <a:pt x="42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637058" y="185433"/>
                            <a:ext cx="96520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138430">
                                <a:moveTo>
                                  <a:pt x="0" y="35474"/>
                                </a:moveTo>
                                <a:lnTo>
                                  <a:pt x="42402" y="56578"/>
                                </a:lnTo>
                                <a:lnTo>
                                  <a:pt x="86289" y="75168"/>
                                </a:lnTo>
                                <a:lnTo>
                                  <a:pt x="131482" y="91279"/>
                                </a:lnTo>
                                <a:lnTo>
                                  <a:pt x="177803" y="104949"/>
                                </a:lnTo>
                                <a:lnTo>
                                  <a:pt x="225073" y="116216"/>
                                </a:lnTo>
                                <a:lnTo>
                                  <a:pt x="273116" y="125116"/>
                                </a:lnTo>
                                <a:lnTo>
                                  <a:pt x="321752" y="131687"/>
                                </a:lnTo>
                                <a:lnTo>
                                  <a:pt x="370803" y="135967"/>
                                </a:lnTo>
                                <a:lnTo>
                                  <a:pt x="420091" y="137992"/>
                                </a:lnTo>
                                <a:lnTo>
                                  <a:pt x="469439" y="137799"/>
                                </a:lnTo>
                                <a:lnTo>
                                  <a:pt x="518667" y="135427"/>
                                </a:lnTo>
                                <a:lnTo>
                                  <a:pt x="567597" y="130912"/>
                                </a:lnTo>
                                <a:lnTo>
                                  <a:pt x="616052" y="124291"/>
                                </a:lnTo>
                                <a:lnTo>
                                  <a:pt x="663853" y="115602"/>
                                </a:lnTo>
                                <a:lnTo>
                                  <a:pt x="710823" y="104882"/>
                                </a:lnTo>
                                <a:lnTo>
                                  <a:pt x="756782" y="92169"/>
                                </a:lnTo>
                                <a:lnTo>
                                  <a:pt x="801552" y="77499"/>
                                </a:lnTo>
                                <a:lnTo>
                                  <a:pt x="844956" y="60910"/>
                                </a:lnTo>
                                <a:lnTo>
                                  <a:pt x="886816" y="42438"/>
                                </a:lnTo>
                                <a:lnTo>
                                  <a:pt x="926952" y="22123"/>
                                </a:lnTo>
                                <a:lnTo>
                                  <a:pt x="96518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9402" y="7756"/>
                            <a:ext cx="102616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VL PGothic" w:hAnsi="VL PGothic" w:cs="VL PGothic" w:eastAsia="VL PGothic" w:hint="eastAsia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aa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9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z w:val="21"/>
                                  <w:szCs w:val="21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8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q,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9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355614" y="7756"/>
                            <a:ext cx="100076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4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sz w:val="21"/>
                                  <w:szCs w:val="21"/>
                                </w:rPr>
                                <w:t>aa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4"/>
                                  <w:sz w:val="21"/>
                                  <w:szCs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4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sz w:val="21"/>
                                  <w:szCs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8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  <w:szCs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  <w:szCs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4"/>
                                  <w:sz w:val="21"/>
                                  <w:szCs w:val="21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sz w:val="21"/>
                                  <w:szCs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6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631354" y="2621"/>
                            <a:ext cx="1289685" cy="213995"/>
                          </a:xfrm>
                          <a:prstGeom prst="rect">
                            <a:avLst/>
                          </a:pr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28" w:lineRule="exact" w:before="0"/>
                                <w:ind w:left="58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</w:rPr>
                                <w:t>aa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sz w:val="21"/>
                                  <w:szCs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4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7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180717pt;margin-top:10.698041pt;width:308.95pt;height:25.95pt;mso-position-horizontal-relative:page;mso-position-vertical-relative:paragraph;z-index:-15712768;mso-wrap-distance-left:0;mso-wrap-distance-right:0" id="docshapegroup63" coordorigin="1644,214" coordsize="6179,519">
                <v:shape style="position:absolute;left:1647;top:218;width:1656;height:337" id="docshape64" coordorigin="1648,218" coordsize="1656,337" path="m1648,386l1648,218,3303,218,3303,554,1648,554,1648,386xe" filled="false" stroked="true" strokeweight=".412769pt" strokecolor="#000000">
                  <v:path arrowok="t"/>
                  <v:stroke dashstyle="solid"/>
                </v:shape>
                <v:shape style="position:absolute;left:3736;top:218;width:1619;height:337" id="docshape65" coordorigin="3736,218" coordsize="1619,337" path="m3736,386l3736,218,5355,218,5355,554,3736,554,3736,386xe" filled="false" stroked="true" strokeweight=".412769pt" strokecolor="#000000">
                  <v:path arrowok="t"/>
                  <v:stroke dashstyle="solid"/>
                </v:shape>
                <v:shape style="position:absolute;left:3656;top:485;width:67;height:53" id="docshape66" coordorigin="3657,486" coordsize="67,53" path="m3723,486l3657,500,3690,506,3681,539,3723,486xe" filled="true" fillcolor="#000000" stroked="false">
                  <v:path arrowok="t"/>
                  <v:fill type="solid"/>
                </v:shape>
                <v:shape style="position:absolute;left:2132;top:505;width:1558;height:222" id="docshape67" coordorigin="2133,506" coordsize="1558,222" path="m2133,562l2201,596,2272,626,2345,652,2420,674,2496,692,2573,707,2652,718,2731,725,2810,728,2890,728,2969,724,3048,717,3127,706,3204,692,3280,675,3354,654,3426,631,3496,604,3564,574,3629,542,3690,506e" filled="false" stroked="true" strokeweight=".412769pt" strokecolor="#000000">
                  <v:path arrowok="t"/>
                  <v:stroke dashstyle="solid"/>
                </v:shape>
                <v:shape style="position:absolute;left:5707;top:485;width:67;height:53" id="docshape68" coordorigin="5708,486" coordsize="67,53" path="m5774,486l5708,500,5742,506,5732,539,5774,486xe" filled="true" fillcolor="#000000" stroked="false">
                  <v:path arrowok="t"/>
                  <v:fill type="solid"/>
                </v:shape>
                <v:shape style="position:absolute;left:4221;top:505;width:1520;height:218" id="docshape69" coordorigin="4222,506" coordsize="1520,218" path="m4222,562l4288,595,4358,624,4429,650,4502,671,4576,689,4652,703,4728,713,4806,720,4883,723,4961,723,5038,719,5116,712,5192,702,5267,688,5341,671,5413,651,5484,628,5552,602,5618,573,5681,541,5742,506e" filled="false" stroked="true" strokeweight=".412769pt" strokecolor="#000000">
                  <v:path arrowok="t"/>
                  <v:stroke dashstyle="solid"/>
                </v:shape>
                <v:shape style="position:absolute;left:1689;top:226;width:1616;height:286" type="#_x0000_t202" id="docshape70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VL PGothic" w:hAnsi="VL PGothic" w:cs="VL PGothic" w:eastAsia="VL PGothic" w:hint="eastAsia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aa</w:t>
                        </w:r>
                        <w:r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9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sz w:val="21"/>
                            <w:szCs w:val="21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8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q,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9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778;top:226;width:1576;height:286" type="#_x0000_t202" id="docshape71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VL PGothic" w:hAnsi="VL PGothic" w:cs="VL PGothic" w:eastAsia="VL PGothic" w:hint="eastAsia"/>
                            <w:spacing w:val="-4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sz w:val="21"/>
                            <w:szCs w:val="21"/>
                          </w:rPr>
                          <w:t>aa</w:t>
                        </w:r>
                        <w:r>
                          <w:rPr>
                            <w:rFonts w:ascii="DejaVu Sans" w:hAnsi="DejaVu Sans" w:cs="DejaVu Sans" w:eastAsia="DejaVu Sans"/>
                            <w:spacing w:val="-4"/>
                            <w:sz w:val="21"/>
                            <w:szCs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4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sz w:val="21"/>
                            <w:szCs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8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  <w:szCs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  <w:szCs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4"/>
                            <w:sz w:val="21"/>
                            <w:szCs w:val="21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sz w:val="21"/>
                            <w:szCs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6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787;top:218;width:2031;height:337" type="#_x0000_t202" id="docshape72" filled="false" stroked="true" strokeweight=".412769pt" strokecolor="#000000">
                  <v:textbox inset="0,0,0,0">
                    <w:txbxContent>
                      <w:p>
                        <w:pPr>
                          <w:spacing w:line="328" w:lineRule="exact" w:before="0"/>
                          <w:ind w:left="58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sz w:val="21"/>
                            <w:szCs w:val="21"/>
                          </w:rPr>
                          <w:t>aa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sz w:val="21"/>
                            <w:szCs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sz w:val="21"/>
                            <w:szCs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4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sz w:val="21"/>
                            <w:szCs w:val="21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sz w:val="21"/>
                            <w:szCs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szCs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  <w:szCs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sz w:val="21"/>
                            <w:szCs w:val="21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sz w:val="21"/>
                            <w:szCs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7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198"/>
        <w:ind w:left="221" w:right="110"/>
      </w:pPr>
      <w:r>
        <w:rPr/>
        <w:t>The branch is satisfiable.</w:t>
      </w:r>
      <w:r>
        <w:rPr>
          <w:spacing w:val="40"/>
        </w:rPr>
        <w:t> </w:t>
      </w:r>
      <w:r>
        <w:rPr/>
        <w:t>Still it is impossible to realize the claim for the third clause since each of the two possible expansions introduces a loop.</w:t>
      </w:r>
    </w:p>
    <w:p>
      <w:pPr>
        <w:pStyle w:val="BodyText"/>
        <w:spacing w:line="216" w:lineRule="auto" w:before="179"/>
        <w:ind w:left="221" w:right="108" w:firstLine="319"/>
      </w:pPr>
      <w:r>
        <w:rPr/>
        <w:t>Following [</w:t>
      </w:r>
      <w:hyperlink w:history="true" w:anchor="_bookmark24">
        <w:r>
          <w:rPr>
            <w:color w:val="152C83"/>
          </w:rPr>
          <w:t>10</w:t>
        </w:r>
      </w:hyperlink>
      <w:r>
        <w:rPr/>
        <w:t>], we solve the problem with the notion of a straight model.</w:t>
      </w:r>
      <w:r>
        <w:rPr>
          <w:spacing w:val="40"/>
        </w:rPr>
        <w:t> </w:t>
      </w:r>
      <w:r>
        <w:rPr/>
        <w:t>A straight model requires that all links on the branch make progress towards the fulfillment of the diamond literal they serve.</w:t>
      </w:r>
      <w:r>
        <w:rPr>
          <w:spacing w:val="40"/>
        </w:rPr>
        <w:t> </w:t>
      </w:r>
      <w:r>
        <w:rPr/>
        <w:t>Every satisfiable initial branch has a straight</w:t>
      </w:r>
      <w:r>
        <w:rPr>
          <w:spacing w:val="-4"/>
        </w:rPr>
        <w:t> </w:t>
      </w:r>
      <w:r>
        <w:rPr/>
        <w:t>model,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every</w:t>
      </w:r>
      <w:r>
        <w:rPr>
          <w:spacing w:val="-5"/>
        </w:rPr>
        <w:t> </w:t>
      </w:r>
      <w:r>
        <w:rPr/>
        <w:t>unrealized</w:t>
      </w:r>
      <w:r>
        <w:rPr>
          <w:spacing w:val="-4"/>
        </w:rPr>
        <w:t> </w:t>
      </w:r>
      <w:r>
        <w:rPr/>
        <w:t>claim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branch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straight</w:t>
      </w:r>
      <w:r>
        <w:rPr>
          <w:spacing w:val="-4"/>
        </w:rPr>
        <w:t> </w:t>
      </w:r>
      <w:r>
        <w:rPr/>
        <w:t>model</w:t>
      </w:r>
      <w:r>
        <w:rPr>
          <w:spacing w:val="-9"/>
        </w:rPr>
        <w:t> </w:t>
      </w:r>
      <w:r>
        <w:rPr>
          <w:rFonts w:ascii="VL PGothic"/>
          <w:w w:val="140"/>
        </w:rPr>
        <w:t>I </w:t>
      </w:r>
      <w:r>
        <w:rPr/>
        <w:t>can</w:t>
      </w:r>
    </w:p>
    <w:p>
      <w:pPr>
        <w:pStyle w:val="BodyText"/>
        <w:spacing w:line="241" w:lineRule="exact"/>
        <w:ind w:left="221"/>
      </w:pP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expanded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VL PGothic"/>
          <w:w w:val="110"/>
        </w:rPr>
        <w:t>I</w:t>
      </w:r>
      <w:r>
        <w:rPr>
          <w:rFonts w:ascii="VL PGothic"/>
          <w:spacing w:val="-6"/>
          <w:w w:val="110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straight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expanded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branch.</w:t>
      </w:r>
    </w:p>
    <w:p>
      <w:pPr>
        <w:spacing w:line="276" w:lineRule="exact" w:before="0"/>
        <w:ind w:left="540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bookmarkStart w:name="_bookmark13" w:id="24"/>
      <w:bookmarkEnd w:id="24"/>
      <w:r>
        <w:rPr/>
      </w:r>
      <w:r>
        <w:rPr>
          <w:spacing w:val="-2"/>
          <w:w w:val="105"/>
          <w:sz w:val="21"/>
          <w:szCs w:val="21"/>
        </w:rPr>
        <w:t>Let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40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spacing w:val="-9"/>
          <w:w w:val="140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be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an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interpretation</w:t>
      </w:r>
      <w:r>
        <w:rPr>
          <w:spacing w:val="-1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and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be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set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of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formulas.</w:t>
      </w:r>
      <w:r>
        <w:rPr>
          <w:spacing w:val="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The</w:t>
      </w:r>
      <w:r>
        <w:rPr>
          <w:spacing w:val="-17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depth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of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and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s</w:t>
      </w:r>
    </w:p>
    <w:p>
      <w:pPr>
        <w:pStyle w:val="BodyText"/>
        <w:spacing w:line="308" w:lineRule="exact"/>
        <w:ind w:left="221"/>
      </w:pPr>
      <w:r>
        <w:rPr>
          <w:i/>
          <w:w w:val="110"/>
        </w:rPr>
        <w:t>in</w:t>
      </w:r>
      <w:r>
        <w:rPr>
          <w:i/>
          <w:spacing w:val="-21"/>
          <w:w w:val="110"/>
        </w:rPr>
        <w:t> </w:t>
      </w:r>
      <w:r>
        <w:rPr>
          <w:rFonts w:ascii="VL PGothic"/>
          <w:w w:val="115"/>
        </w:rPr>
        <w:t>I</w:t>
      </w:r>
      <w:r>
        <w:rPr>
          <w:rFonts w:ascii="VL PGothic"/>
          <w:spacing w:val="-7"/>
          <w:w w:val="115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defined</w:t>
      </w:r>
      <w:r>
        <w:rPr>
          <w:spacing w:val="-20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line="348" w:lineRule="exact" w:before="165"/>
        <w:ind w:left="498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min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{</w:t>
      </w:r>
      <w:r>
        <w:rPr>
          <w:rFonts w:ascii="VL PGothic" w:hAnsi="VL PGothic" w:cs="VL PGothic" w:eastAsia="VL PGothic" w:hint="eastAsia"/>
          <w:spacing w:val="-1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9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and</w:t>
      </w:r>
    </w:p>
    <w:p>
      <w:pPr>
        <w:spacing w:line="348" w:lineRule="exact" w:before="0"/>
        <w:ind w:left="2675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26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|I|</w:t>
      </w:r>
      <w:r>
        <w:rPr>
          <w:rFonts w:ascii="VL PGothic" w:hAnsi="VL PGothic"/>
          <w:spacing w:val="-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VL PGothic" w:hAnsi="VL PGothic"/>
          <w:spacing w:val="7"/>
          <w:w w:val="115"/>
          <w:sz w:val="21"/>
        </w:rPr>
        <w:t>I</w:t>
      </w:r>
      <w:r>
        <w:rPr>
          <w:rFonts w:ascii="Georgia" w:hAnsi="Georgia"/>
          <w:i/>
          <w:spacing w:val="7"/>
          <w:w w:val="115"/>
          <w:sz w:val="21"/>
        </w:rPr>
        <w:t>,X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VL PGothic" w:hAnsi="VL PGothic"/>
          <w:w w:val="115"/>
          <w:sz w:val="21"/>
        </w:rPr>
        <w:t>−</w:t>
      </w:r>
      <w:r>
        <w:rPr>
          <w:rFonts w:ascii="Georgia" w:hAnsi="Georgia"/>
          <w:i/>
          <w:w w:val="115"/>
          <w:sz w:val="21"/>
          <w:vertAlign w:val="superscript"/>
        </w:rPr>
        <w:t>σ</w:t>
      </w:r>
      <w:r>
        <w:rPr>
          <w:rFonts w:ascii="VL PGothic" w:hAnsi="VL PGothic"/>
          <w:w w:val="115"/>
          <w:sz w:val="21"/>
          <w:vertAlign w:val="baseline"/>
        </w:rPr>
        <w:t>→</w:t>
      </w:r>
      <w:r>
        <w:rPr>
          <w:rFonts w:ascii="DejaVu Sans" w:hAnsi="DejaVu Sans"/>
          <w:w w:val="115"/>
          <w:sz w:val="21"/>
          <w:vertAlign w:val="subscript"/>
        </w:rPr>
        <w:t>I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spacing w:val="7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,Y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spacing w:val="-12"/>
          <w:w w:val="110"/>
          <w:sz w:val="21"/>
          <w:vertAlign w:val="baseline"/>
        </w:rPr>
        <w:t>}</w:t>
      </w:r>
    </w:p>
    <w:p>
      <w:pPr>
        <w:pStyle w:val="BodyText"/>
        <w:spacing w:before="165"/>
        <w:ind w:left="221"/>
      </w:pP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min</w:t>
      </w:r>
      <w:r>
        <w:rPr>
          <w:spacing w:val="-38"/>
          <w:w w:val="105"/>
        </w:rPr>
        <w:t> </w:t>
      </w:r>
      <w:r>
        <w:rPr>
          <w:rFonts w:ascii="VL PGothic" w:hAnsi="VL PGothic"/>
          <w:w w:val="105"/>
        </w:rPr>
        <w:t>∅</w:t>
      </w:r>
      <w:r>
        <w:rPr>
          <w:rFonts w:ascii="VL PGothic" w:hAnsi="VL PGothic"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VL PGothic" w:hAnsi="VL PGothic"/>
          <w:w w:val="105"/>
        </w:rPr>
        <w:t>∞</w:t>
      </w:r>
      <w:r>
        <w:rPr>
          <w:rFonts w:ascii="VL PGothic" w:hAnsi="VL PGothic"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1"/>
          <w:w w:val="105"/>
        </w:rPr>
        <w:t> </w:t>
      </w:r>
      <w:r>
        <w:rPr>
          <w:rFonts w:ascii="VL PGothic" w:hAnsi="VL PGothic"/>
          <w:w w:val="105"/>
        </w:rPr>
        <w:t>∞</w:t>
      </w:r>
      <w:r>
        <w:rPr>
          <w:rFonts w:ascii="VL PGothic" w:hAnsi="VL PGothic"/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5"/>
          <w:w w:val="105"/>
        </w:rPr>
        <w:t> </w:t>
      </w:r>
      <w:r>
        <w:rPr>
          <w:rFonts w:ascii="Standard Symbols PS" w:hAnsi="Standard Symbols PS"/>
          <w:spacing w:val="-5"/>
          <w:w w:val="105"/>
        </w:rPr>
        <w:t>N</w:t>
      </w:r>
      <w:r>
        <w:rPr>
          <w:spacing w:val="-5"/>
          <w:w w:val="105"/>
        </w:rPr>
        <w:t>.</w:t>
      </w:r>
    </w:p>
    <w:p>
      <w:pPr>
        <w:spacing w:before="74"/>
        <w:ind w:left="221" w:right="0" w:firstLine="0"/>
        <w:jc w:val="both"/>
        <w:rPr>
          <w:i/>
          <w:sz w:val="21"/>
        </w:rPr>
      </w:pPr>
      <w:bookmarkStart w:name="_bookmark14" w:id="25"/>
      <w:bookmarkEnd w:id="25"/>
      <w:r>
        <w:rPr/>
      </w:r>
      <w:r>
        <w:rPr>
          <w:rFonts w:ascii="Georgia" w:hAnsi="Georgia"/>
          <w:w w:val="115"/>
          <w:sz w:val="21"/>
        </w:rPr>
        <w:t>Proposition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10.2</w:t>
      </w:r>
      <w:r>
        <w:rPr>
          <w:rFonts w:ascii="Georgia" w:hAnsi="Georgia"/>
          <w:spacing w:val="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δ</w:t>
      </w:r>
      <w:r>
        <w:rPr>
          <w:rFonts w:ascii="DejaVu Sans" w:hAnsi="DejaVu Sans"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As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∞</w:t>
      </w:r>
      <w:r>
        <w:rPr>
          <w:rFonts w:ascii="VL PGothic" w:hAnsi="VL PGothic"/>
          <w:spacing w:val="-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iff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rFonts w:ascii="VL PGothic" w:hAnsi="VL PGothic"/>
          <w:w w:val="140"/>
          <w:sz w:val="21"/>
          <w:vertAlign w:val="baseline"/>
        </w:rPr>
        <w:t>I</w:t>
      </w:r>
      <w:r>
        <w:rPr>
          <w:rFonts w:ascii="VL PGothic" w:hAnsi="VL PGothic"/>
          <w:spacing w:val="-6"/>
          <w:w w:val="14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satisﬁes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-4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93"/>
        <w:ind w:left="221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24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9"/>
          <w:w w:val="105"/>
        </w:rPr>
        <w:t> </w:t>
      </w:r>
      <w:hyperlink w:history="true" w:anchor="_bookmark2">
        <w:r>
          <w:rPr>
            <w:color w:val="152C83"/>
            <w:spacing w:val="-4"/>
            <w:w w:val="105"/>
          </w:rPr>
          <w:t>4.1</w:t>
        </w:r>
      </w:hyperlink>
      <w:r>
        <w:rPr>
          <w:spacing w:val="-4"/>
          <w:w w:val="105"/>
        </w:rPr>
        <w:t>.</w:t>
      </w:r>
      <w:r>
        <w:rPr>
          <w:rFonts w:ascii="Times New Roman"/>
        </w:rPr>
        <w:tab/>
      </w:r>
      <w:r>
        <w:rPr>
          <w:rFonts w:ascii="Arial"/>
          <w:spacing w:val="-10"/>
          <w:w w:val="105"/>
        </w:rPr>
        <w:t>2</w:t>
      </w:r>
    </w:p>
    <w:p>
      <w:pPr>
        <w:pStyle w:val="BodyText"/>
        <w:spacing w:line="318" w:lineRule="exact" w:before="148"/>
        <w:ind w:left="540"/>
      </w:pP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particular,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δ</w:t>
      </w:r>
      <w:r>
        <w:rPr>
          <w:rFonts w:ascii="DejaVu Sans" w:hAnsi="DejaVu Sans"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Cs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∞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I</w:t>
      </w:r>
      <w:r>
        <w:rPr>
          <w:rFonts w:ascii="VL PGothic" w:hAnsi="VL PGothic"/>
          <w:spacing w:val="4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Γ.</w:t>
      </w:r>
    </w:p>
    <w:p>
      <w:pPr>
        <w:spacing w:line="196" w:lineRule="auto" w:before="10"/>
        <w:ind w:left="221" w:right="106" w:firstLine="319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w w:val="110"/>
          <w:sz w:val="21"/>
        </w:rPr>
        <w:t> link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straight</w:t>
      </w:r>
      <w:r>
        <w:rPr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w w:val="110"/>
          <w:sz w:val="21"/>
          <w:vertAlign w:val="baseline"/>
        </w:rPr>
        <w:t> an</w:t>
      </w:r>
      <w:r>
        <w:rPr>
          <w:w w:val="110"/>
          <w:sz w:val="21"/>
          <w:vertAlign w:val="baseline"/>
        </w:rPr>
        <w:t> interpretation</w:t>
      </w:r>
      <w:r>
        <w:rPr>
          <w:w w:val="110"/>
          <w:sz w:val="21"/>
          <w:vertAlign w:val="baseline"/>
        </w:rPr>
        <w:t> </w:t>
      </w:r>
      <w:r>
        <w:rPr>
          <w:rFonts w:ascii="VL PGothic" w:hAnsi="VL PGothic"/>
          <w:w w:val="140"/>
          <w:sz w:val="21"/>
          <w:vertAlign w:val="baseline"/>
        </w:rPr>
        <w:t>I</w:t>
      </w:r>
      <w:r>
        <w:rPr>
          <w:rFonts w:ascii="VL PGothic" w:hAnsi="VL PGothic"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DejaVu Sans" w:hAnsi="DejaVu Sans"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Cs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DejaVu Sans" w:hAnsi="DejaVu Sans"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Dt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whenever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Cs &gt; </w:t>
      </w:r>
      <w:r>
        <w:rPr>
          <w:sz w:val="21"/>
          <w:vertAlign w:val="baseline"/>
        </w:rPr>
        <w:t>0.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straight model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quasi-branch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link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Γ is straight for </w:t>
      </w:r>
      <w:r>
        <w:rPr>
          <w:rFonts w:ascii="VL PGothic" w:hAnsi="VL PGothic"/>
          <w:w w:val="140"/>
          <w:sz w:val="21"/>
          <w:vertAlign w:val="baseline"/>
        </w:rPr>
        <w:t>I</w:t>
      </w:r>
      <w:r>
        <w:rPr>
          <w:w w:val="140"/>
          <w:sz w:val="21"/>
          <w:vertAlign w:val="baseline"/>
        </w:rPr>
        <w:t>.</w:t>
      </w:r>
    </w:p>
    <w:p>
      <w:pPr>
        <w:spacing w:before="94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9"/>
          <w:sz w:val="21"/>
        </w:rPr>
        <w:t> </w:t>
      </w:r>
      <w:r>
        <w:rPr>
          <w:rFonts w:ascii="Georgia" w:hAnsi="Georgia"/>
          <w:sz w:val="21"/>
        </w:rPr>
        <w:t>10.3</w:t>
      </w:r>
      <w:r>
        <w:rPr>
          <w:rFonts w:ascii="Georgia" w:hAnsi="Georgia"/>
          <w:spacing w:val="55"/>
          <w:w w:val="1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7"/>
          <w:sz w:val="21"/>
        </w:rPr>
        <w:t> </w:t>
      </w:r>
      <w:r>
        <w:rPr>
          <w:rFonts w:ascii="VL PGothic" w:hAnsi="VL PGothic"/>
          <w:sz w:val="21"/>
        </w:rPr>
        <w:t>I</w:t>
      </w:r>
      <w:r>
        <w:rPr>
          <w:rFonts w:ascii="VL PGothic" w:hAnsi="VL PGothic"/>
          <w:spacing w:val="5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quasi-branch</w:t>
      </w:r>
      <w:r>
        <w:rPr>
          <w:i/>
          <w:spacing w:val="19"/>
          <w:sz w:val="21"/>
        </w:rPr>
        <w:t> </w:t>
      </w:r>
      <w:r>
        <w:rPr>
          <w:sz w:val="21"/>
        </w:rPr>
        <w:t>Γ</w:t>
      </w:r>
      <w:r>
        <w:rPr>
          <w:i/>
          <w:sz w:val="21"/>
        </w:rPr>
        <w:t>.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ans" w:hAnsi="DejaVu Sans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As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rFonts w:ascii="DejaVu Sans" w:hAnsi="DejaVu Sans"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8" w:hAnsi="LM Roman 8"/>
          <w:spacing w:val="-2"/>
          <w:sz w:val="21"/>
          <w:vertAlign w:val="superscript"/>
        </w:rPr>
        <w:t>Γ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i/>
          <w:spacing w:val="-2"/>
          <w:sz w:val="21"/>
          <w:vertAlign w:val="baseline"/>
        </w:rPr>
        <w:t>.</w:t>
      </w:r>
    </w:p>
    <w:p>
      <w:pPr>
        <w:spacing w:line="216" w:lineRule="auto" w:before="98"/>
        <w:ind w:left="221" w:right="112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10.4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(Straightness)</w:t>
      </w:r>
      <w:r>
        <w:rPr>
          <w:rFonts w:ascii="Georgia"/>
          <w:spacing w:val="8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quasi-branch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straight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contains</w:t>
      </w:r>
      <w:r>
        <w:rPr>
          <w:i/>
          <w:sz w:val="21"/>
        </w:rPr>
        <w:t> no loops.</w:t>
      </w:r>
    </w:p>
    <w:p>
      <w:pPr>
        <w:tabs>
          <w:tab w:pos="7726" w:val="left" w:leader="none"/>
        </w:tabs>
        <w:spacing w:line="182" w:lineRule="auto" w:before="208"/>
        <w:ind w:left="221" w:right="105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Proof.</w:t>
      </w:r>
      <w:r>
        <w:rPr>
          <w:rFonts w:ascii="Georgia" w:hAnsi="Georgia" w:cs="Georgia" w:eastAsia="Georgia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By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contradiction.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40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w w:val="14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straight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model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quasi-branch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LM Roman 6" w:hAnsi="LM Roman 6" w:cs="LM Roman 6" w:eastAsia="LM Roman 6"/>
          <w:w w:val="110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3"/>
          <w:w w:val="110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w w:val="110"/>
          <w:position w:val="7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80"/>
          <w:w w:val="110"/>
          <w:position w:val="7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w w:val="110"/>
          <w:sz w:val="21"/>
          <w:szCs w:val="21"/>
          <w:vertAlign w:val="baseline"/>
        </w:rPr>
        <w:t> a</w:t>
      </w:r>
      <w:r>
        <w:rPr>
          <w:w w:val="110"/>
          <w:sz w:val="21"/>
          <w:szCs w:val="21"/>
          <w:vertAlign w:val="baseline"/>
        </w:rPr>
        <w:t> loop</w:t>
      </w:r>
      <w:r>
        <w:rPr>
          <w:w w:val="110"/>
          <w:sz w:val="21"/>
          <w:szCs w:val="21"/>
          <w:vertAlign w:val="baseline"/>
        </w:rPr>
        <w:t> in</w:t>
      </w:r>
      <w:r>
        <w:rPr>
          <w:w w:val="110"/>
          <w:sz w:val="21"/>
          <w:szCs w:val="21"/>
          <w:vertAlign w:val="baseline"/>
        </w:rPr>
        <w:t> Γ.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≥</w:t>
      </w:r>
      <w:r>
        <w:rPr>
          <w:rFonts w:ascii="VL PGothic" w:hAnsi="VL PGothic" w:cs="VL PGothic" w:eastAsia="VL PGothic" w:hint="eastAsia"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w w:val="110"/>
          <w:sz w:val="21"/>
          <w:szCs w:val="21"/>
          <w:vertAlign w:val="baseline"/>
        </w:rPr>
        <w:t> and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LM Roman 6" w:hAnsi="LM Roman 6" w:cs="LM Roman 6" w:eastAsia="LM Roman 6"/>
          <w:w w:val="110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80"/>
          <w:w w:val="110"/>
          <w:position w:val="6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w w:val="110"/>
          <w:position w:val="7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8"/>
          <w:w w:val="110"/>
          <w:position w:val="7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</w:t>
      </w:r>
      <w:r>
        <w:rPr>
          <w:w w:val="110"/>
          <w:sz w:val="21"/>
          <w:szCs w:val="21"/>
          <w:vertAlign w:val="baseline"/>
        </w:rPr>
        <w:t> suffices</w:t>
      </w:r>
      <w:r>
        <w:rPr>
          <w:w w:val="110"/>
          <w:sz w:val="21"/>
          <w:szCs w:val="21"/>
          <w:vertAlign w:val="baseline"/>
        </w:rPr>
        <w:t> to show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36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12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,n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−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1].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,n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−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1].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aα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w w:val="115"/>
          <w:position w:val="6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8"/>
          <w:w w:val="115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w w:val="110"/>
          <w:position w:val="5"/>
          <w:sz w:val="11"/>
          <w:szCs w:val="11"/>
          <w:vertAlign w:val="baseline"/>
        </w:rPr>
        <w:t>i</w:t>
      </w:r>
      <w:r>
        <w:rPr>
          <w:rFonts w:ascii="LM Roman 6" w:hAnsi="LM Roman 6" w:cs="LM Roman 6" w:eastAsia="LM Roman 6"/>
          <w:w w:val="110"/>
          <w:position w:val="5"/>
          <w:sz w:val="11"/>
          <w:szCs w:val="11"/>
          <w:vertAlign w:val="baseline"/>
        </w:rPr>
        <w:t>+1</w:t>
      </w:r>
      <w:r>
        <w:rPr>
          <w:rFonts w:ascii="LM Roman 6" w:hAnsi="LM Roman 6" w:cs="LM Roman 6" w:eastAsia="LM Roman 6"/>
          <w:spacing w:val="32"/>
          <w:w w:val="110"/>
          <w:position w:val="5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 </w:t>
      </w:r>
      <w:r>
        <w:rPr>
          <w:w w:val="110"/>
          <w:sz w:val="21"/>
          <w:szCs w:val="21"/>
          <w:vertAlign w:val="baseline"/>
        </w:rPr>
        <w:t>Γ,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Γ</w:t>
      </w:r>
      <w:r>
        <w:rPr>
          <w:rFonts w:ascii="LM Roman 8" w:hAnsi="LM Roman 8" w:cs="LM Roman 8" w:eastAsia="LM Roman 8"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Since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every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aα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contains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action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0.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Since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w w:val="115"/>
          <w:position w:val="6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8"/>
          <w:w w:val="115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w w:val="110"/>
          <w:position w:val="5"/>
          <w:sz w:val="11"/>
          <w:szCs w:val="11"/>
          <w:vertAlign w:val="baseline"/>
        </w:rPr>
        <w:t>i</w:t>
      </w:r>
      <w:r>
        <w:rPr>
          <w:rFonts w:ascii="LM Roman 6" w:hAnsi="LM Roman 6" w:cs="LM Roman 6" w:eastAsia="LM Roman 6"/>
          <w:w w:val="110"/>
          <w:position w:val="5"/>
          <w:sz w:val="11"/>
          <w:szCs w:val="11"/>
          <w:vertAlign w:val="baseline"/>
        </w:rPr>
        <w:t>+1</w:t>
      </w:r>
      <w:r>
        <w:rPr>
          <w:rFonts w:ascii="LM Roman 6" w:hAnsi="LM Roman 6" w:cs="LM Roman 6" w:eastAsia="LM Roman 6"/>
          <w:spacing w:val="21"/>
          <w:w w:val="110"/>
          <w:position w:val="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straight for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I</w:t>
      </w:r>
      <w:r>
        <w:rPr>
          <w:w w:val="11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3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Ds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+1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Hence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3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 Proposition </w:t>
      </w:r>
      <w:hyperlink w:history="true" w:anchor="_bookmark14">
        <w:r>
          <w:rPr>
            <w:color w:val="152C83"/>
            <w:w w:val="110"/>
            <w:sz w:val="21"/>
            <w:szCs w:val="21"/>
            <w:vertAlign w:val="baseline"/>
          </w:rPr>
          <w:t>10.3</w:t>
        </w:r>
      </w:hyperlink>
      <w:r>
        <w:rPr>
          <w:color w:val="152C8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since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Γ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+1</w:t>
      </w:r>
      <w:r>
        <w:rPr>
          <w:spacing w:val="-2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pacing w:val="-12"/>
          <w:w w:val="115"/>
          <w:sz w:val="21"/>
          <w:szCs w:val="21"/>
          <w:vertAlign w:val="baseline"/>
        </w:rPr>
        <w:t>2</w:t>
      </w:r>
    </w:p>
    <w:p>
      <w:pPr>
        <w:spacing w:after="0" w:line="182" w:lineRule="auto"/>
        <w:jc w:val="both"/>
        <w:rPr>
          <w:rFonts w:ascii="Arial" w:hAnsi="Arial" w:cs="Arial" w:eastAsia="Arial"/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08" w:lineRule="exact" w:before="112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10.5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(Soundness)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3"/>
          <w:w w:val="140"/>
          <w:sz w:val="21"/>
        </w:rPr>
        <w:t> </w:t>
      </w:r>
      <w:r>
        <w:rPr>
          <w:rFonts w:ascii="VL PGothic" w:hAnsi="VL PGothic"/>
          <w:w w:val="140"/>
          <w:sz w:val="21"/>
        </w:rPr>
        <w:t>I</w:t>
      </w:r>
      <w:r>
        <w:rPr>
          <w:rFonts w:ascii="VL PGothic" w:hAnsi="VL PGothic"/>
          <w:spacing w:val="17"/>
          <w:w w:val="14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straight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model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a branch</w:t>
      </w:r>
      <w:r>
        <w:rPr>
          <w:i/>
          <w:spacing w:val="4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2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let</w:t>
      </w:r>
    </w:p>
    <w:p>
      <w:pPr>
        <w:spacing w:line="182" w:lineRule="auto" w:before="14"/>
        <w:ind w:left="107" w:right="220" w:firstLine="0"/>
        <w:jc w:val="both"/>
        <w:rPr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 </w:t>
      </w:r>
      <w:r>
        <w:rPr>
          <w:w w:val="105"/>
          <w:sz w:val="21"/>
          <w:szCs w:val="21"/>
        </w:rPr>
        <w:t>Γ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does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not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realize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s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expansion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spacing w:val="17"/>
          <w:w w:val="105"/>
          <w:sz w:val="21"/>
          <w:szCs w:val="21"/>
          <w:vertAlign w:val="baseline"/>
        </w:rPr>
        <w:t>Γ;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Γ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Γ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branch</w:t>
      </w:r>
      <w:r>
        <w:rPr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3"/>
          <w:w w:val="14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40"/>
          <w:sz w:val="21"/>
          <w:szCs w:val="21"/>
          <w:vertAlign w:val="baseline"/>
        </w:rPr>
        <w:t>I</w:t>
      </w:r>
      <w:r>
        <w:rPr>
          <w:rFonts w:ascii="VL PGothic" w:hAnsi="VL PGothic" w:cs="VL PGothic" w:eastAsia="VL PGothic" w:hint="eastAsia"/>
          <w:spacing w:val="36"/>
          <w:w w:val="14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straight</w:t>
      </w:r>
      <w:r>
        <w:rPr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model</w:t>
      </w:r>
      <w:r>
        <w:rPr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spacing w:val="17"/>
          <w:w w:val="105"/>
          <w:sz w:val="21"/>
          <w:szCs w:val="21"/>
          <w:vertAlign w:val="baseline"/>
        </w:rPr>
        <w:t>Γ;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Γ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Γ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t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62" w:lineRule="exact" w:before="251"/>
        <w:rPr>
          <w:rFonts w:ascii="VL PGothic" w:hAnsi="VL PGothic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7"/>
          <w:w w:val="105"/>
        </w:rPr>
        <w:t> </w:t>
      </w:r>
      <w:r>
        <w:rPr>
          <w:w w:val="105"/>
        </w:rPr>
        <w:t>Since</w:t>
      </w:r>
      <w:r>
        <w:rPr>
          <w:spacing w:val="-29"/>
          <w:w w:val="105"/>
        </w:rPr>
        <w:t> </w:t>
      </w:r>
      <w:r>
        <w:rPr>
          <w:rFonts w:ascii="VL PGothic" w:hAnsi="VL PGothic"/>
          <w:w w:val="140"/>
        </w:rPr>
        <w:t>I</w:t>
      </w:r>
      <w:r>
        <w:rPr>
          <w:rFonts w:ascii="VL PGothic" w:hAnsi="VL PGothic"/>
          <w:spacing w:val="-19"/>
          <w:w w:val="140"/>
        </w:rPr>
        <w:t> </w:t>
      </w:r>
      <w:r>
        <w:rPr>
          <w:w w:val="105"/>
        </w:rPr>
        <w:t>satisfies</w:t>
      </w:r>
      <w:r>
        <w:rPr>
          <w:spacing w:val="-2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-23"/>
          <w:w w:val="105"/>
        </w:rPr>
        <w:t> </w:t>
      </w:r>
      <w:r>
        <w:rPr>
          <w:w w:val="105"/>
        </w:rPr>
        <w:t>by</w:t>
      </w:r>
      <w:r>
        <w:rPr>
          <w:spacing w:val="-28"/>
          <w:w w:val="105"/>
        </w:rPr>
        <w:t> </w:t>
      </w:r>
      <w:r>
        <w:rPr>
          <w:w w:val="105"/>
        </w:rPr>
        <w:t>Proposition</w:t>
      </w:r>
      <w:r>
        <w:rPr>
          <w:spacing w:val="-23"/>
          <w:w w:val="105"/>
        </w:rPr>
        <w:t> </w:t>
      </w:r>
      <w:hyperlink w:history="true" w:anchor="_bookmark13">
        <w:r>
          <w:rPr>
            <w:color w:val="152C83"/>
            <w:w w:val="105"/>
          </w:rPr>
          <w:t>10.2</w:t>
        </w:r>
      </w:hyperlink>
      <w:r>
        <w:rPr>
          <w:w w:val="105"/>
        </w:rPr>
        <w:t>,</w:t>
      </w:r>
      <w:r>
        <w:rPr>
          <w:spacing w:val="-24"/>
          <w:w w:val="105"/>
        </w:rPr>
        <w:t> </w:t>
      </w:r>
      <w:r>
        <w:rPr>
          <w:w w:val="105"/>
        </w:rPr>
        <w:t>there</w:t>
      </w:r>
      <w:r>
        <w:rPr>
          <w:spacing w:val="-25"/>
          <w:w w:val="105"/>
        </w:rPr>
        <w:t> </w:t>
      </w:r>
      <w:r>
        <w:rPr>
          <w:w w:val="105"/>
        </w:rPr>
        <w:t>is</w:t>
      </w:r>
      <w:r>
        <w:rPr>
          <w:spacing w:val="-25"/>
          <w:w w:val="105"/>
        </w:rPr>
        <w:t> </w:t>
      </w:r>
      <w:r>
        <w:rPr>
          <w:w w:val="105"/>
        </w:rPr>
        <w:t>some</w:t>
      </w:r>
      <w:r>
        <w:rPr>
          <w:spacing w:val="-2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VL PGothic" w:hAnsi="VL PGothic"/>
          <w:w w:val="105"/>
        </w:rPr>
        <w:t>L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26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3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VL PGothic" w:hAnsi="VL PGothic"/>
          <w:spacing w:val="-5"/>
          <w:w w:val="105"/>
        </w:rPr>
        <w:t>|I|</w:t>
      </w:r>
    </w:p>
    <w:p>
      <w:pPr>
        <w:spacing w:line="78" w:lineRule="exact" w:before="0"/>
        <w:ind w:left="2701" w:right="31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95"/>
          <w:w w:val="110"/>
          <w:sz w:val="15"/>
        </w:rPr>
        <w:t>σ</w:t>
      </w:r>
    </w:p>
    <w:p>
      <w:pPr>
        <w:spacing w:line="265" w:lineRule="exact" w:before="0"/>
        <w:ind w:left="10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3866032</wp:posOffset>
                </wp:positionH>
                <wp:positionV relativeFrom="paragraph">
                  <wp:posOffset>50174</wp:posOffset>
                </wp:positionV>
                <wp:extent cx="5778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11987pt;margin-top:3.950722pt;width:4.55pt;height:7.75pt;mso-position-horizontal-relative:page;mso-position-vertical-relative:paragraph;z-index:-16114176" type="#_x0000_t202" id="docshape7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be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such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δ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7"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spacing w:val="7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7"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Since</w:t>
      </w:r>
    </w:p>
    <w:p>
      <w:pPr>
        <w:spacing w:line="191" w:lineRule="exact" w:before="0"/>
        <w:ind w:left="107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literal,</w:t>
      </w:r>
      <w:r>
        <w:rPr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aβ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Aaτ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some</w:t>
      </w:r>
      <w:r>
        <w:rPr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,</w:t>
      </w:r>
      <w:r>
        <w:rPr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sz w:val="21"/>
          <w:szCs w:val="21"/>
        </w:rPr>
        <w:t>,</w:t>
      </w:r>
      <w:r>
        <w:rPr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,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</w:rPr>
        <w:t>β</w:t>
      </w:r>
      <w:r>
        <w:rPr>
          <w:sz w:val="21"/>
          <w:szCs w:val="21"/>
        </w:rPr>
        <w:t>.</w:t>
      </w:r>
      <w:r>
        <w:rPr>
          <w:spacing w:val="47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|I|</w:t>
      </w:r>
    </w:p>
    <w:p>
      <w:pPr>
        <w:spacing w:line="342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1668017</wp:posOffset>
                </wp:positionH>
                <wp:positionV relativeFrom="paragraph">
                  <wp:posOffset>99513</wp:posOffset>
                </wp:positionV>
                <wp:extent cx="5778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39996pt;margin-top:7.835732pt;width:4.55pt;height:7.75pt;mso-position-horizontal-relative:page;mso-position-vertical-relative:paragraph;z-index:-16113664" type="#_x0000_t202" id="docshape7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2554630</wp:posOffset>
                </wp:positionH>
                <wp:positionV relativeFrom="paragraph">
                  <wp:posOffset>99513</wp:posOffset>
                </wp:positionV>
                <wp:extent cx="5778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51993pt;margin-top:7.835732pt;width:4.55pt;height:7.75pt;mso-position-horizontal-relative:page;mso-position-vertical-relative:paragraph;z-index:-16113152" type="#_x0000_t202" id="docshape7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inal Remarks" w:id="26"/>
      <w:bookmarkEnd w:id="26"/>
      <w:r>
        <w:rPr/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</w:t>
      </w:r>
      <w:r>
        <w:rPr>
          <w:rFonts w:ascii="Georgia" w:hAnsi="Georgia"/>
          <w:i/>
          <w:w w:val="105"/>
          <w:position w:val="12"/>
          <w:sz w:val="15"/>
        </w:rPr>
        <w:t>a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64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</w:t>
      </w:r>
      <w:r>
        <w:rPr>
          <w:rFonts w:ascii="Georgia" w:hAnsi="Georgia"/>
          <w:i/>
          <w:w w:val="105"/>
          <w:position w:val="12"/>
          <w:sz w:val="15"/>
        </w:rPr>
        <w:t>τ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64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Bγ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Bγ</w:t>
      </w:r>
      <w:r>
        <w:rPr>
          <w:w w:val="105"/>
          <w:sz w:val="21"/>
        </w:rPr>
        <w:t>).</w:t>
      </w:r>
      <w:r>
        <w:rPr>
          <w:spacing w:val="17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line="235" w:lineRule="exact" w:before="0"/>
        <w:ind w:left="107" w:right="0" w:firstLine="0"/>
        <w:jc w:val="both"/>
        <w:rPr>
          <w:sz w:val="21"/>
          <w:szCs w:val="21"/>
        </w:rPr>
      </w:pPr>
      <w:r>
        <w:rPr>
          <w:rFonts w:ascii="VL PGothic" w:hAnsi="VL PGothic" w:cs="VL PGothic" w:eastAsia="VL PGothic" w:hint="eastAsia"/>
          <w:spacing w:val="17"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,Z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7"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,Z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Proposition</w:t>
      </w:r>
      <w:r>
        <w:rPr>
          <w:spacing w:val="-1"/>
          <w:w w:val="105"/>
          <w:sz w:val="21"/>
          <w:szCs w:val="21"/>
        </w:rPr>
        <w:t> </w:t>
      </w:r>
      <w:hyperlink w:history="true" w:anchor="_bookmark2">
        <w:r>
          <w:rPr>
            <w:color w:val="152C83"/>
            <w:w w:val="105"/>
            <w:sz w:val="21"/>
            <w:szCs w:val="21"/>
          </w:rPr>
          <w:t>4.1</w:t>
        </w:r>
      </w:hyperlink>
      <w:r>
        <w:rPr>
          <w:color w:val="152C83"/>
          <w:spacing w:val="-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(ii).</w:t>
      </w:r>
      <w:r>
        <w:rPr>
          <w:spacing w:val="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Moreover,</w:t>
      </w:r>
      <w:r>
        <w:rPr>
          <w:spacing w:val="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7"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,Z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Thus,</w:t>
      </w:r>
    </w:p>
    <w:p>
      <w:pPr>
        <w:pStyle w:val="BodyText"/>
        <w:spacing w:line="182" w:lineRule="auto" w:before="14"/>
        <w:ind w:right="220"/>
        <w:rPr>
          <w:rFonts w:ascii="Arial" w:hAnsi="Arial" w:cs="Arial" w:eastAsia="Arial"/>
        </w:rPr>
      </w:pPr>
      <w:r>
        <w:rPr/>
        <w:t>by property (i) for propositional DNFs, there is some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>
          <w:rFonts w:ascii="VL PGothic" w:hAnsi="VL PGothic" w:cs="VL PGothic" w:eastAsia="VL PGothic" w:hint="eastAsia"/>
        </w:rPr>
        <w:t>∈ D</w:t>
      </w:r>
      <w:r>
        <w:rPr/>
        <w:t>(</w:t>
      </w:r>
      <w:r>
        <w:rPr>
          <w:rFonts w:ascii="Georgia" w:hAnsi="Georgia" w:cs="Georgia" w:eastAsia="Georgia"/>
          <w:i/>
          <w:iCs/>
        </w:rPr>
        <w:t>B </w:t>
      </w:r>
      <w:r>
        <w:rPr/>
        <w:t>;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γ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Georgia" w:hAnsi="Georgia" w:cs="Georgia" w:eastAsia="Georgia"/>
          <w:i/>
          <w:iCs/>
        </w:rPr>
        <w:t>s </w:t>
      </w:r>
      <w:r>
        <w:rPr>
          <w:rFonts w:ascii="VL PGothic" w:hAnsi="VL PGothic" w:cs="VL PGothic" w:eastAsia="VL PGothic" w:hint="eastAsia"/>
        </w:rPr>
        <w:t>∪ R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 such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17"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7"/>
          <w:w w:val="110"/>
          <w:vertAlign w:val="baseline"/>
        </w:rPr>
        <w:t>,Z</w:t>
      </w:r>
      <w:r>
        <w:rPr>
          <w:rFonts w:ascii="Georgia" w:hAnsi="Georgia" w:cs="Georgia" w:eastAsia="Georgia"/>
          <w:i/>
          <w:iCs/>
          <w:spacing w:val="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Clearly,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D</w:t>
      </w:r>
      <w:r>
        <w:rPr>
          <w:rFonts w:ascii="DejaVu Sans" w:hAnsi="DejaVu Sans" w:cs="DejaVu Sans" w:eastAsia="DejaVu Sans"/>
          <w:w w:val="110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γ</w:t>
      </w:r>
      <w:r>
        <w:rPr>
          <w:rFonts w:ascii="DejaVu Sans" w:hAnsi="DejaVu Sans" w:cs="DejaVu Sans" w:eastAsia="DejaVu Sans"/>
          <w:w w:val="110"/>
          <w:vertAlign w:val="superscript"/>
        </w:rPr>
        <w:t>⟩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s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expansion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</w:t>
      </w:r>
      <w:r>
        <w:rPr>
          <w:rFonts w:ascii="DejaVu Sans" w:hAnsi="DejaVu Sans" w:cs="DejaVu Sans" w:eastAsia="DejaVu Sans"/>
          <w:w w:val="110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α</w:t>
      </w:r>
      <w:r>
        <w:rPr>
          <w:rFonts w:ascii="DejaVu Sans" w:hAnsi="DejaVu Sans" w:cs="DejaVu Sans" w:eastAsia="DejaVu Sans"/>
          <w:w w:val="110"/>
          <w:vertAlign w:val="superscript"/>
        </w:rPr>
        <w:t>⟩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s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and,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3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w w:val="110"/>
          <w:vertAlign w:val="baseline"/>
        </w:rPr>
        <w:t> L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Bγ</w:t>
      </w:r>
      <w:r>
        <w:rPr>
          <w:w w:val="110"/>
          <w:vertAlign w:val="baseline"/>
        </w:rPr>
        <w:t>),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DejaVu Sans" w:hAnsi="DejaVu Sans" w:cs="DejaVu Sans" w:eastAsia="DejaVu Sans"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γ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 </w:t>
      </w:r>
      <w:r>
        <w:rPr>
          <w:rFonts w:ascii="VL PGothic" w:hAnsi="VL PGothic" w:cs="VL PGothic" w:eastAsia="VL PGothic" w:hint="eastAsia"/>
          <w:vertAlign w:val="baseline"/>
        </w:rPr>
        <w:t>≤ |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 </w:t>
      </w:r>
      <w:r>
        <w:rPr>
          <w:vertAlign w:val="baseline"/>
        </w:rPr>
        <w:t>= </w:t>
      </w:r>
      <w:r>
        <w:rPr>
          <w:rFonts w:ascii="VL PGothic" w:hAnsi="VL PGothic" w:cs="VL PGothic" w:eastAsia="VL PGothic" w:hint="eastAsia"/>
          <w:spacing w:val="14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σ</w:t>
      </w:r>
      <w:r>
        <w:rPr>
          <w:rFonts w:ascii="VL PGothic" w:hAnsi="VL PGothic" w:cs="VL PGothic" w:eastAsia="VL PGothic" w:hint="eastAsia"/>
          <w:spacing w:val="14"/>
          <w:vertAlign w:val="baseline"/>
        </w:rPr>
        <w:t>|−</w:t>
      </w:r>
      <w:r>
        <w:rPr>
          <w:rFonts w:ascii="VL PGothic" w:hAnsi="VL PGothic" w:cs="VL PGothic" w:eastAsia="VL PGothic" w:hint="eastAsia"/>
          <w:spacing w:val="11"/>
          <w:vertAlign w:val="baseline"/>
        </w:rPr>
        <w:t> </w:t>
      </w:r>
      <w:r>
        <w:rPr>
          <w:vertAlign w:val="baseline"/>
        </w:rPr>
        <w:t>1 </w:t>
      </w:r>
      <w:r>
        <w:rPr>
          <w:rFonts w:ascii="Georgia" w:hAnsi="Georgia" w:cs="Georgia" w:eastAsia="Georgia"/>
          <w:i/>
          <w:iCs/>
          <w:vertAlign w:val="baseline"/>
        </w:rPr>
        <w:t>&lt; δ</w:t>
      </w:r>
      <w:r>
        <w:rPr>
          <w:rFonts w:ascii="DejaVu Sans" w:hAnsi="DejaVu Sans" w:cs="DejaVu Sans" w:eastAsia="DejaVu Sans"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by Proposition </w:t>
      </w:r>
      <w:hyperlink w:history="true" w:anchor="_bookmark14">
        <w:r>
          <w:rPr>
            <w:color w:val="152C83"/>
            <w:vertAlign w:val="baseline"/>
          </w:rPr>
          <w:t>10.3</w:t>
        </w:r>
      </w:hyperlink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DejaVu Sans" w:hAnsi="DejaVu Sans" w:cs="DejaVu Sans" w:eastAsia="DejaVu Sans"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LM Roman 8" w:hAnsi="LM Roman 8" w:cs="LM Roman 8" w:eastAsia="LM Roman 8"/>
          <w:vertAlign w:val="superscript"/>
        </w:rPr>
        <w:t>Γ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γ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 </w:t>
      </w:r>
      <w:r>
        <w:rPr>
          <w:rFonts w:ascii="Georgia" w:hAnsi="Georgia" w:cs="Georgia" w:eastAsia="Georgia"/>
          <w:i/>
          <w:iCs/>
          <w:vertAlign w:val="baseline"/>
        </w:rPr>
        <w:t>&lt;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δ</w:t>
      </w:r>
      <w:r>
        <w:rPr>
          <w:rFonts w:ascii="DejaVu Sans" w:hAnsi="DejaVu Sans" w:cs="DejaVu Sans" w:eastAsia="DejaVu Sans"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α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).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I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straight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D</w:t>
      </w:r>
      <w:r>
        <w:rPr>
          <w:rFonts w:ascii="LM Roman 8" w:hAnsi="LM Roman 8" w:cs="LM Roman 8" w:eastAsia="LM Roman 8"/>
          <w:w w:val="110"/>
          <w:vertAlign w:val="superscript"/>
        </w:rPr>
        <w:t>Γ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</w:t>
      </w:r>
      <w:r>
        <w:rPr>
          <w:rFonts w:ascii="DejaVu Sans" w:hAnsi="DejaVu Sans" w:cs="DejaVu Sans" w:eastAsia="DejaVu Sans"/>
          <w:w w:val="110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α</w:t>
      </w:r>
      <w:r>
        <w:rPr>
          <w:rFonts w:ascii="DejaVu Sans" w:hAnsi="DejaVu Sans" w:cs="DejaVu Sans" w:eastAsia="DejaVu Sans"/>
          <w:w w:val="110"/>
          <w:vertAlign w:val="superscript"/>
        </w:rPr>
        <w:t>⟩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s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D</w:t>
      </w:r>
      <w:r>
        <w:rPr>
          <w:rFonts w:ascii="LM Roman 8" w:hAnsi="LM Roman 8" w:cs="LM Roman 8" w:eastAsia="LM Roman 8"/>
          <w:w w:val="110"/>
          <w:vertAlign w:val="superscript"/>
        </w:rPr>
        <w:t>Γ</w:t>
      </w:r>
      <w:r>
        <w:rPr>
          <w:w w:val="110"/>
          <w:vertAlign w:val="baseline"/>
        </w:rPr>
        <w:t>)</w:t>
      </w:r>
      <w:r>
        <w:rPr>
          <w:rFonts w:ascii="DejaVu Sans" w:hAnsi="DejaVu Sans" w:cs="DejaVu Sans" w:eastAsia="DejaVu Sans"/>
          <w:w w:val="110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γ</w:t>
      </w:r>
      <w:r>
        <w:rPr>
          <w:rFonts w:ascii="DejaVu Sans" w:hAnsi="DejaVu Sans" w:cs="DejaVu Sans" w:eastAsia="DejaVu Sans"/>
          <w:w w:val="110"/>
          <w:vertAlign w:val="superscript"/>
        </w:rPr>
        <w:t>⟩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s</w:t>
      </w:r>
      <w:r>
        <w:rPr>
          <w:w w:val="110"/>
          <w:vertAlign w:val="baseline"/>
        </w:rPr>
        <w:t>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Moreover, </w:t>
      </w:r>
      <w:r>
        <w:rPr>
          <w:spacing w:val="17"/>
          <w:vertAlign w:val="baseline"/>
        </w:rPr>
        <w:t>Γ;</w:t>
      </w:r>
      <w:r>
        <w:rPr>
          <w:spacing w:val="-2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LM Roman 8" w:hAnsi="LM Roman 8" w:cs="LM Roman 8" w:eastAsia="LM Roman 8"/>
          <w:vertAlign w:val="superscript"/>
        </w:rPr>
        <w:t>Γ</w:t>
      </w:r>
      <w:r>
        <w:rPr>
          <w:rFonts w:ascii="LM Roman 8" w:hAnsi="LM Roman 8" w:cs="LM Roman 8" w:eastAsia="LM Roman 8"/>
          <w:spacing w:val="-25"/>
          <w:vertAlign w:val="baseline"/>
        </w:rPr>
        <w:t> </w:t>
      </w:r>
      <w:r>
        <w:rPr>
          <w:vertAlign w:val="baseline"/>
        </w:rPr>
        <w:t>;</w:t>
      </w:r>
      <w:r>
        <w:rPr>
          <w:spacing w:val="-3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rFonts w:ascii="DejaVu Sans" w:hAnsi="DejaVu Sans" w:cs="DejaVu Sans" w:eastAsia="DejaVu Sans"/>
          <w:vertAlign w:val="superscript"/>
        </w:rPr>
        <w:t>⟩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LM Roman 8" w:hAnsi="LM Roman 8" w:cs="LM Roman 8" w:eastAsia="LM Roman 8"/>
          <w:vertAlign w:val="superscript"/>
        </w:rPr>
        <w:t>Γ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superscript"/>
        </w:rPr>
        <w:t>γ</w:t>
      </w:r>
      <w:r>
        <w:rPr>
          <w:rFonts w:ascii="DejaVu Sans" w:hAnsi="DejaVu Sans" w:cs="DejaVu Sans" w:eastAsia="DejaVu Sans"/>
          <w:vertAlign w:val="superscript"/>
        </w:rPr>
        <w:t>⟩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5"/>
          <w:vertAlign w:val="baseline"/>
        </w:rPr>
        <w:t> </w:t>
      </w:r>
      <w:r>
        <w:rPr>
          <w:vertAlign w:val="baseline"/>
        </w:rPr>
        <w:t>coherence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functionality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conditions.</w:t>
      </w:r>
      <w:r>
        <w:rPr>
          <w:rFonts w:ascii="Arial" w:hAnsi="Arial" w:cs="Arial" w:eastAsia="Arial"/>
          <w:spacing w:val="-2"/>
          <w:vertAlign w:val="baseline"/>
        </w:rPr>
        <w:t>2</w:t>
      </w: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spacing w:before="48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6"/>
        </w:numPr>
        <w:tabs>
          <w:tab w:pos="734" w:val="left" w:leader="none"/>
        </w:tabs>
        <w:spacing w:line="240" w:lineRule="auto" w:before="1" w:after="0"/>
        <w:ind w:left="734" w:right="0" w:hanging="627"/>
        <w:jc w:val="left"/>
      </w:pPr>
      <w:r>
        <w:rPr>
          <w:w w:val="110"/>
        </w:rPr>
        <w:t>Final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236"/>
        <w:ind w:right="223"/>
      </w:pP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innovation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paper</w:t>
      </w:r>
      <w:r>
        <w:rPr>
          <w:spacing w:val="-9"/>
        </w:rPr>
        <w:t> </w:t>
      </w:r>
      <w:r>
        <w:rPr/>
        <w:t>over</w:t>
      </w:r>
      <w:r>
        <w:rPr>
          <w:spacing w:val="-2"/>
        </w:rPr>
        <w:t> </w:t>
      </w:r>
      <w:r>
        <w:rPr/>
        <w:t>our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10</w:t>
        </w:r>
      </w:hyperlink>
      <w:r>
        <w:rPr/>
        <w:t>]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 of a finitary regular DNF. This makes it possible to cover all PDL programs and still have transparent correctness proofs.</w:t>
      </w:r>
    </w:p>
    <w:p>
      <w:pPr>
        <w:pStyle w:val="BodyText"/>
        <w:spacing w:line="216" w:lineRule="auto" w:before="14"/>
        <w:ind w:right="219" w:firstLine="319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straightforward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clausal</w:t>
      </w:r>
      <w:r>
        <w:rPr>
          <w:spacing w:val="-7"/>
        </w:rPr>
        <w:t> </w:t>
      </w:r>
      <w:r>
        <w:rPr/>
        <w:t>tableau</w:t>
      </w:r>
      <w:r>
        <w:rPr>
          <w:spacing w:val="-5"/>
        </w:rPr>
        <w:t> </w:t>
      </w:r>
      <w:r>
        <w:rPr/>
        <w:t>method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HPDL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satisfac- tion formulas @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deal with such formulas, one adds an additional expansion rule at the modal level as presented in [</w:t>
      </w:r>
      <w:hyperlink w:history="true" w:anchor="_bookmark24">
        <w:r>
          <w:rPr>
            <w:color w:val="152C83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the optimizations for the modal level of clausal tableaux discussed in [</w:t>
      </w:r>
      <w:hyperlink w:history="true" w:anchor="_bookmark24">
        <w:r>
          <w:rPr>
            <w:color w:val="152C83"/>
            <w:vertAlign w:val="baseline"/>
          </w:rPr>
          <w:t>10</w:t>
        </w:r>
      </w:hyperlink>
      <w:r>
        <w:rPr>
          <w:vertAlign w:val="baseline"/>
        </w:rPr>
        <w:t>] carry over to HPDL.</w:t>
      </w:r>
    </w:p>
    <w:p>
      <w:pPr>
        <w:pStyle w:val="BodyText"/>
        <w:spacing w:line="196" w:lineRule="auto" w:before="34"/>
        <w:ind w:right="223" w:firstLine="319"/>
      </w:pPr>
      <w:r>
        <w:rPr/>
        <w:t>It can be seen by a straightforward analysis that the decision procedure utiliz- ing</w:t>
      </w:r>
      <w:r>
        <w:rPr>
          <w:spacing w:val="-6"/>
        </w:rPr>
        <w:t> </w:t>
      </w:r>
      <w:r>
        <w:rPr/>
        <w:t>the naive regular reasoner presented in </w:t>
      </w:r>
      <w:r>
        <w:rPr>
          <w:rFonts w:ascii="VL PGothic" w:hAnsi="VL PGothic"/>
        </w:rPr>
        <w:t>§</w:t>
      </w:r>
      <w:r>
        <w:rPr>
          <w:rFonts w:ascii="VL PGothic" w:hAnsi="VL PGothic"/>
          <w:spacing w:val="-15"/>
        </w:rPr>
        <w:t> </w:t>
      </w:r>
      <w:hyperlink w:history="true" w:anchor="_bookmark3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and</w:t>
      </w:r>
      <w:r>
        <w:rPr>
          <w:spacing w:val="-3"/>
        </w:rPr>
        <w:t> </w:t>
      </w:r>
      <w:r>
        <w:rPr/>
        <w:t>the tableau-based propositional reasoner sketched in Proposition </w:t>
      </w:r>
      <w:hyperlink w:history="true" w:anchor="_bookmark9">
        <w:r>
          <w:rPr>
            <w:color w:val="152C83"/>
          </w:rPr>
          <w:t>6.5</w:t>
        </w:r>
      </w:hyperlink>
      <w:r>
        <w:rPr>
          <w:color w:val="152C83"/>
        </w:rPr>
        <w:t> </w:t>
      </w:r>
      <w:r>
        <w:rPr/>
        <w:t>runs in NEXPTIME.</w:t>
      </w:r>
    </w:p>
    <w:p>
      <w:pPr>
        <w:pStyle w:val="BodyText"/>
        <w:spacing w:line="216" w:lineRule="auto" w:before="24"/>
        <w:ind w:right="214" w:firstLine="319"/>
      </w:pPr>
      <w:r>
        <w:rPr/>
        <w:t>We expect that the clausal method can be extended to difference modalities. Less clear is the possibility of extending the method to</w:t>
      </w:r>
      <w:r>
        <w:rPr>
          <w:spacing w:val="-1"/>
        </w:rPr>
        <w:t> </w:t>
      </w:r>
      <w:r>
        <w:rPr/>
        <w:t>converse modalities.</w:t>
      </w:r>
      <w:r>
        <w:rPr>
          <w:spacing w:val="29"/>
        </w:rPr>
        <w:t> </w:t>
      </w:r>
      <w:r>
        <w:rPr/>
        <w:t>As re- cently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>
          <w:spacing w:val="21"/>
        </w:rPr>
        <w:t>Go</w:t>
      </w:r>
      <w:r>
        <w:rPr>
          <w:spacing w:val="16"/>
        </w:rPr>
        <w:t>r</w:t>
      </w:r>
      <w:r>
        <w:rPr>
          <w:spacing w:val="-81"/>
        </w:rPr>
        <w:t>´</w:t>
      </w:r>
      <w:r>
        <w:rPr>
          <w:spacing w:val="22"/>
        </w:rPr>
        <w:t>e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Widmann</w:t>
      </w:r>
      <w:r>
        <w:rPr>
          <w:spacing w:val="-17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8</w:t>
        </w:r>
      </w:hyperlink>
      <w:r>
        <w:rPr/>
        <w:t>],</w:t>
      </w:r>
      <w:r>
        <w:rPr>
          <w:spacing w:val="-18"/>
        </w:rPr>
        <w:t> </w:t>
      </w:r>
      <w:r>
        <w:rPr/>
        <w:t>converse</w:t>
      </w:r>
      <w:r>
        <w:rPr>
          <w:spacing w:val="-17"/>
        </w:rPr>
        <w:t> </w:t>
      </w:r>
      <w:r>
        <w:rPr/>
        <w:t>modalities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efficiently</w:t>
      </w:r>
      <w:r>
        <w:rPr>
          <w:spacing w:val="-17"/>
        </w:rPr>
        <w:t> </w:t>
      </w:r>
      <w:r>
        <w:rPr/>
        <w:t>dealt with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Pratt-style</w:t>
      </w:r>
      <w:r>
        <w:rPr>
          <w:spacing w:val="-9"/>
        </w:rPr>
        <w:t> </w:t>
      </w:r>
      <w:r>
        <w:rPr/>
        <w:t>decision</w:t>
      </w:r>
      <w:r>
        <w:rPr>
          <w:spacing w:val="-12"/>
        </w:rPr>
        <w:t> </w:t>
      </w:r>
      <w:r>
        <w:rPr/>
        <w:t>procedures.</w:t>
      </w:r>
      <w:r>
        <w:rPr>
          <w:spacing w:val="16"/>
        </w:rPr>
        <w:t> </w:t>
      </w:r>
      <w:r>
        <w:rPr/>
        <w:t>Their</w:t>
      </w:r>
      <w:r>
        <w:rPr>
          <w:spacing w:val="-14"/>
        </w:rPr>
        <w:t> </w:t>
      </w:r>
      <w:r>
        <w:rPr/>
        <w:t>treatment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converse,</w:t>
      </w:r>
      <w:r>
        <w:rPr>
          <w:spacing w:val="-7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does not</w:t>
      </w:r>
      <w:r>
        <w:rPr>
          <w:spacing w:val="-3"/>
        </w:rPr>
        <w:t> </w:t>
      </w:r>
      <w:r>
        <w:rPr/>
        <w:t>seem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carry</w:t>
      </w:r>
      <w:r>
        <w:rPr>
          <w:spacing w:val="-5"/>
        </w:rPr>
        <w:t> </w:t>
      </w:r>
      <w:r>
        <w:rPr/>
        <w:t>over to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approach. 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5"/>
        </w:rPr>
        <w:t> </w:t>
      </w:r>
      <w:r>
        <w:rPr/>
        <w:t>Pratt-style procedures do not seem compatible with nominals (see [</w:t>
      </w:r>
      <w:hyperlink w:history="true" w:anchor="_bookmark24">
        <w:r>
          <w:rPr>
            <w:color w:val="152C83"/>
          </w:rPr>
          <w:t>10</w:t>
        </w:r>
      </w:hyperlink>
      <w:r>
        <w:rPr/>
        <w:t>,</w:t>
      </w:r>
      <w:hyperlink w:history="true" w:anchor="_bookmark33">
        <w:r>
          <w:rPr>
            <w:color w:val="152C83"/>
          </w:rPr>
          <w:t>19</w:t>
        </w:r>
      </w:hyperlink>
      <w:r>
        <w:rPr/>
        <w:t>]).</w:t>
      </w:r>
      <w:r>
        <w:rPr>
          <w:spacing w:val="40"/>
        </w:rPr>
        <w:t> </w:t>
      </w:r>
      <w:r>
        <w:rPr/>
        <w:t>Hence, developing a grace- fully</w:t>
      </w:r>
      <w:r>
        <w:rPr>
          <w:spacing w:val="-3"/>
        </w:rPr>
        <w:t> </w:t>
      </w:r>
      <w:r>
        <w:rPr/>
        <w:t>degrading</w:t>
      </w:r>
      <w:r>
        <w:rPr>
          <w:spacing w:val="-4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logic featuring</w:t>
      </w:r>
      <w:r>
        <w:rPr>
          <w:spacing w:val="-4"/>
        </w:rPr>
        <w:t> </w:t>
      </w:r>
      <w:r>
        <w:rPr/>
        <w:t>eventualities, nominals,</w:t>
      </w:r>
      <w:r>
        <w:rPr>
          <w:spacing w:val="-4"/>
        </w:rPr>
        <w:t> </w:t>
      </w:r>
      <w:r>
        <w:rPr/>
        <w:t>and converse modalities at the same time remains a challenging open problem.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74"/>
        <w:ind w:left="0"/>
        <w:jc w:val="left"/>
      </w:pPr>
    </w:p>
    <w:p>
      <w:pPr>
        <w:pStyle w:val="Heading1"/>
        <w:spacing w:before="1"/>
        <w:ind w:left="107" w:firstLine="0"/>
      </w:pPr>
      <w:r>
        <w:rPr>
          <w:spacing w:val="-2"/>
          <w:w w:val="110"/>
        </w:rPr>
        <w:t>Acknowledgment</w:t>
      </w:r>
    </w:p>
    <w:p>
      <w:pPr>
        <w:pStyle w:val="BodyText"/>
        <w:spacing w:line="213" w:lineRule="auto" w:before="238"/>
        <w:ind w:right="216"/>
      </w:pPr>
      <w:r>
        <w:rPr/>
        <w:t>We would like to thank a referee for valuable remarks that helped to improve the </w:t>
      </w:r>
      <w:r>
        <w:rPr>
          <w:spacing w:val="-2"/>
        </w:rPr>
        <w:t>paper.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spacing w:before="92"/>
        <w:ind w:left="221" w:firstLine="0"/>
      </w:pPr>
      <w:bookmarkStart w:name="References" w:id="27"/>
      <w:bookmarkEnd w:id="27"/>
      <w:r>
        <w:rPr/>
      </w:r>
      <w:bookmarkStart w:name="_bookmark15" w:id="28"/>
      <w:bookmarkEnd w:id="28"/>
      <w:r>
        <w:rPr/>
      </w:r>
      <w:bookmarkStart w:name="_bookmark16" w:id="29"/>
      <w:bookmarkEnd w:id="29"/>
      <w:r>
        <w:rPr/>
      </w:r>
      <w:bookmarkStart w:name="_bookmark17" w:id="30"/>
      <w:bookmarkEnd w:id="30"/>
      <w:r>
        <w:rPr/>
      </w:r>
      <w:bookmarkStart w:name="_bookmark18" w:id="31"/>
      <w:bookmarkEnd w:id="3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107" w:hanging="231"/>
        <w:jc w:val="both"/>
        <w:rPr>
          <w:sz w:val="15"/>
        </w:rPr>
      </w:pPr>
      <w:bookmarkStart w:name="_bookmark19" w:id="32"/>
      <w:bookmarkEnd w:id="32"/>
      <w:r>
        <w:rPr/>
      </w:r>
      <w:r>
        <w:rPr>
          <w:w w:val="105"/>
          <w:sz w:val="15"/>
        </w:rPr>
        <w:t>Abate,</w:t>
      </w:r>
      <w:r>
        <w:rPr>
          <w:w w:val="105"/>
          <w:sz w:val="15"/>
        </w:rPr>
        <w:t> P.,</w:t>
      </w:r>
      <w:r>
        <w:rPr>
          <w:w w:val="105"/>
          <w:sz w:val="15"/>
        </w:rPr>
        <w:t> R.</w:t>
      </w:r>
      <w:r>
        <w:rPr>
          <w:w w:val="105"/>
          <w:sz w:val="15"/>
        </w:rPr>
        <w:t> Gor´e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Widmann,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on-the-fly</w:t>
      </w:r>
      <w:r>
        <w:rPr>
          <w:i/>
          <w:w w:val="105"/>
          <w:sz w:val="15"/>
        </w:rPr>
        <w:t> tableau-based</w:t>
      </w:r>
      <w:r>
        <w:rPr>
          <w:i/>
          <w:w w:val="105"/>
          <w:sz w:val="15"/>
        </w:rPr>
        <w:t> decision</w:t>
      </w:r>
      <w:r>
        <w:rPr>
          <w:i/>
          <w:w w:val="105"/>
          <w:sz w:val="15"/>
        </w:rPr>
        <w:t> procedure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PDL-</w:t>
      </w:r>
      <w:r>
        <w:rPr>
          <w:i/>
          <w:w w:val="105"/>
          <w:sz w:val="15"/>
        </w:rPr>
        <w:t> satisfiability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C.</w:t>
      </w:r>
      <w:r>
        <w:rPr>
          <w:w w:val="105"/>
          <w:sz w:val="15"/>
        </w:rPr>
        <w:t> Areces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Demri,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5th Workshop</w:t>
      </w:r>
      <w:r>
        <w:rPr>
          <w:i/>
          <w:w w:val="105"/>
          <w:sz w:val="15"/>
        </w:rPr>
        <w:t> on Methods for Modalities</w:t>
      </w:r>
      <w:r>
        <w:rPr>
          <w:i/>
          <w:w w:val="105"/>
          <w:sz w:val="15"/>
        </w:rPr>
        <w:t> (M4M-5)</w:t>
      </w:r>
      <w:r>
        <w:rPr>
          <w:w w:val="105"/>
          <w:sz w:val="15"/>
        </w:rPr>
        <w:t>, Electr. Notes Theor. Comput. Sci. </w:t>
      </w:r>
      <w:r>
        <w:rPr>
          <w:rFonts w:ascii="LM Roman 6" w:hAnsi="LM Roman 6"/>
          <w:w w:val="105"/>
          <w:sz w:val="15"/>
        </w:rPr>
        <w:t>231</w:t>
      </w:r>
      <w:r>
        <w:rPr>
          <w:rFonts w:ascii="LM Roman 6" w:hAnsi="LM Roman 6"/>
          <w:spacing w:val="-10"/>
          <w:w w:val="105"/>
          <w:sz w:val="15"/>
        </w:rPr>
        <w:t> </w:t>
      </w:r>
      <w:r>
        <w:rPr>
          <w:w w:val="105"/>
          <w:sz w:val="15"/>
        </w:rPr>
        <w:t>(2009), pp. 191–209.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</w:tabs>
        <w:spacing w:line="180" w:lineRule="exact" w:before="141" w:after="0"/>
        <w:ind w:left="532" w:right="0" w:hanging="228"/>
        <w:jc w:val="left"/>
        <w:rPr>
          <w:sz w:val="15"/>
        </w:rPr>
      </w:pPr>
      <w:bookmarkStart w:name="_bookmark20" w:id="33"/>
      <w:bookmarkEnd w:id="33"/>
      <w:r>
        <w:rPr/>
      </w:r>
      <w:r>
        <w:rPr>
          <w:w w:val="105"/>
          <w:sz w:val="15"/>
        </w:rPr>
        <w:t>Areces,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Cate,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Blackburn,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Benthem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Wolter,</w:t>
      </w:r>
      <w:r>
        <w:rPr>
          <w:spacing w:val="-2"/>
          <w:w w:val="105"/>
          <w:sz w:val="15"/>
        </w:rPr>
        <w:t> editors,</w:t>
      </w:r>
    </w:p>
    <w:p>
      <w:pPr>
        <w:spacing w:line="18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Handbook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Practical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Elsevier,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821–868.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31" w:after="0"/>
        <w:ind w:left="535" w:right="106" w:hanging="231"/>
        <w:jc w:val="both"/>
        <w:rPr>
          <w:sz w:val="15"/>
        </w:rPr>
      </w:pPr>
      <w:bookmarkStart w:name="_bookmark21" w:id="34"/>
      <w:bookmarkEnd w:id="34"/>
      <w:r>
        <w:rPr/>
      </w:r>
      <w:r>
        <w:rPr>
          <w:w w:val="105"/>
          <w:sz w:val="15"/>
        </w:rPr>
        <w:t>Baader,</w:t>
      </w:r>
      <w:r>
        <w:rPr>
          <w:w w:val="105"/>
          <w:sz w:val="15"/>
        </w:rPr>
        <w:t> F.,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Augmenting</w:t>
      </w:r>
      <w:r>
        <w:rPr>
          <w:i/>
          <w:w w:val="105"/>
          <w:sz w:val="15"/>
        </w:rPr>
        <w:t> concept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transitive</w:t>
      </w:r>
      <w:r>
        <w:rPr>
          <w:i/>
          <w:w w:val="105"/>
          <w:sz w:val="15"/>
        </w:rPr>
        <w:t> closure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roles: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alternative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terminological cycles</w:t>
      </w:r>
      <w:r>
        <w:rPr>
          <w:w w:val="105"/>
          <w:sz w:val="15"/>
        </w:rPr>
        <w:t>, Technical Report RR-90-13, DFKI (1990).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94" w:lineRule="exact" w:before="137" w:after="0"/>
        <w:ind w:left="533" w:right="0" w:hanging="229"/>
        <w:jc w:val="left"/>
        <w:rPr>
          <w:rFonts w:ascii="LM Roman 6"/>
          <w:sz w:val="15"/>
        </w:rPr>
      </w:pPr>
      <w:bookmarkStart w:name="_bookmark22" w:id="35"/>
      <w:bookmarkEnd w:id="35"/>
      <w:r>
        <w:rPr/>
      </w:r>
      <w:r>
        <w:rPr>
          <w:w w:val="105"/>
          <w:sz w:val="15"/>
        </w:rPr>
        <w:t>Berry,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Sethi,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regular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expressions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deterministic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1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48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117–126.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58" w:after="0"/>
        <w:ind w:left="535" w:right="109" w:hanging="231"/>
        <w:jc w:val="both"/>
        <w:rPr>
          <w:sz w:val="15"/>
        </w:rPr>
      </w:pPr>
      <w:bookmarkStart w:name="_bookmark23" w:id="36"/>
      <w:bookmarkEnd w:id="36"/>
      <w:r>
        <w:rPr/>
      </w:r>
      <w:r>
        <w:rPr>
          <w:sz w:val="15"/>
        </w:rPr>
        <w:t>De</w:t>
      </w:r>
      <w:r>
        <w:rPr>
          <w:spacing w:val="-9"/>
          <w:sz w:val="15"/>
        </w:rPr>
        <w:t> </w:t>
      </w:r>
      <w:r>
        <w:rPr>
          <w:sz w:val="15"/>
        </w:rPr>
        <w:t>Giacomo,</w:t>
      </w:r>
      <w:r>
        <w:rPr>
          <w:spacing w:val="-4"/>
          <w:sz w:val="15"/>
        </w:rPr>
        <w:t> </w:t>
      </w:r>
      <w:r>
        <w:rPr>
          <w:sz w:val="15"/>
        </w:rPr>
        <w:t>G.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F.</w:t>
      </w:r>
      <w:r>
        <w:rPr>
          <w:spacing w:val="-7"/>
          <w:sz w:val="15"/>
        </w:rPr>
        <w:t> </w:t>
      </w:r>
      <w:r>
        <w:rPr>
          <w:sz w:val="15"/>
        </w:rPr>
        <w:t>Massacci,</w:t>
      </w:r>
      <w:r>
        <w:rPr>
          <w:spacing w:val="-10"/>
          <w:sz w:val="15"/>
        </w:rPr>
        <w:t> </w:t>
      </w:r>
      <w:r>
        <w:rPr>
          <w:i/>
          <w:sz w:val="15"/>
        </w:rPr>
        <w:t>Combining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deduction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checking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into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tableaux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algorithms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for converse-PDL</w:t>
      </w:r>
      <w:r>
        <w:rPr>
          <w:w w:val="105"/>
          <w:sz w:val="15"/>
        </w:rPr>
        <w:t>, Inf. Comput. </w:t>
      </w:r>
      <w:r>
        <w:rPr>
          <w:rFonts w:ascii="LM Roman 6" w:hAnsi="LM Roman 6"/>
          <w:w w:val="105"/>
          <w:sz w:val="15"/>
        </w:rPr>
        <w:t>162</w:t>
      </w:r>
      <w:r>
        <w:rPr>
          <w:rFonts w:ascii="LM Roman 6" w:hAnsi="LM Roman 6"/>
          <w:spacing w:val="-7"/>
          <w:w w:val="105"/>
          <w:sz w:val="15"/>
        </w:rPr>
        <w:t> </w:t>
      </w:r>
      <w:r>
        <w:rPr>
          <w:w w:val="105"/>
          <w:sz w:val="15"/>
        </w:rPr>
        <w:t>(2000), pp. 117–137.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4" w:lineRule="auto" w:before="169" w:after="0"/>
        <w:ind w:left="535" w:right="110" w:hanging="231"/>
        <w:jc w:val="both"/>
        <w:rPr>
          <w:sz w:val="15"/>
        </w:rPr>
      </w:pPr>
      <w:bookmarkStart w:name="_bookmark24" w:id="37"/>
      <w:bookmarkEnd w:id="37"/>
      <w:r>
        <w:rPr/>
      </w:r>
      <w:r>
        <w:rPr>
          <w:w w:val="105"/>
          <w:sz w:val="15"/>
        </w:rPr>
        <w:t>Fischer,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Ladner,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regular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 Sci. (1979), pp. 194–211.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106" w:hanging="231"/>
        <w:jc w:val="both"/>
        <w:rPr>
          <w:sz w:val="15"/>
        </w:rPr>
      </w:pPr>
      <w:bookmarkStart w:name="_bookmark25" w:id="38"/>
      <w:bookmarkEnd w:id="38"/>
      <w:r>
        <w:rPr/>
      </w:r>
      <w:r>
        <w:rPr>
          <w:w w:val="105"/>
          <w:sz w:val="15"/>
        </w:rPr>
        <w:t>Gor´e,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Widmann,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optimal on-the-fly</w:t>
      </w:r>
      <w:r>
        <w:rPr>
          <w:i/>
          <w:w w:val="105"/>
          <w:sz w:val="15"/>
        </w:rPr>
        <w:t> tableau-based</w:t>
      </w:r>
      <w:r>
        <w:rPr>
          <w:i/>
          <w:w w:val="105"/>
          <w:sz w:val="15"/>
        </w:rPr>
        <w:t> decision</w:t>
      </w:r>
      <w:r>
        <w:rPr>
          <w:i/>
          <w:w w:val="105"/>
          <w:sz w:val="15"/>
        </w:rPr>
        <w:t> procedure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PDL-</w:t>
      </w:r>
      <w:r>
        <w:rPr>
          <w:i/>
          <w:w w:val="105"/>
          <w:sz w:val="15"/>
        </w:rPr>
        <w:t> satisfiability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Schmidt, editor,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CADE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2009</w:t>
      </w:r>
      <w:r>
        <w:rPr>
          <w:w w:val="105"/>
          <w:sz w:val="15"/>
        </w:rPr>
        <w:t>, LNCS</w:t>
      </w:r>
      <w:r>
        <w:rPr>
          <w:spacing w:val="-3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5663</w:t>
      </w:r>
      <w:r>
        <w:rPr>
          <w:rFonts w:ascii="LM Roman 6" w:hAnsi="LM Roman 6"/>
          <w:spacing w:val="-12"/>
          <w:w w:val="105"/>
          <w:sz w:val="15"/>
        </w:rPr>
        <w:t> </w:t>
      </w:r>
      <w:r>
        <w:rPr>
          <w:w w:val="105"/>
          <w:sz w:val="15"/>
        </w:rPr>
        <w:t>(2009),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437–452.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4" w:lineRule="auto" w:before="170" w:after="0"/>
        <w:ind w:left="535" w:right="108" w:hanging="231"/>
        <w:jc w:val="both"/>
        <w:rPr>
          <w:sz w:val="15"/>
        </w:rPr>
      </w:pPr>
      <w:bookmarkStart w:name="_bookmark26" w:id="39"/>
      <w:bookmarkEnd w:id="39"/>
      <w:r>
        <w:rPr/>
      </w:r>
      <w:r>
        <w:rPr>
          <w:spacing w:val="-2"/>
          <w:w w:val="105"/>
          <w:sz w:val="15"/>
        </w:rPr>
        <w:t>Gor´e,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Widmann,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Optimal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tableaux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propositional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converse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Giesl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H¨ahnle,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IJCAR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2010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6173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(2010),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225–239.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</w:tabs>
        <w:spacing w:line="240" w:lineRule="auto" w:before="138" w:after="0"/>
        <w:ind w:left="532" w:right="0" w:hanging="228"/>
        <w:jc w:val="left"/>
        <w:rPr>
          <w:sz w:val="15"/>
        </w:rPr>
      </w:pPr>
      <w:bookmarkStart w:name="_bookmark27" w:id="40"/>
      <w:bookmarkEnd w:id="40"/>
      <w:r>
        <w:rPr/>
      </w:r>
      <w:r>
        <w:rPr>
          <w:w w:val="105"/>
          <w:sz w:val="15"/>
        </w:rPr>
        <w:t>Harel,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Kozen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Tiuryn,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“Dynamic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194" w:lineRule="exact" w:before="128" w:after="0"/>
        <w:ind w:left="534" w:right="0" w:hanging="313"/>
        <w:jc w:val="left"/>
        <w:rPr>
          <w:sz w:val="15"/>
        </w:rPr>
      </w:pPr>
      <w:bookmarkStart w:name="_bookmark28" w:id="41"/>
      <w:bookmarkEnd w:id="41"/>
      <w:r>
        <w:rPr/>
      </w:r>
      <w:r>
        <w:rPr>
          <w:spacing w:val="-2"/>
          <w:w w:val="105"/>
          <w:sz w:val="15"/>
        </w:rPr>
        <w:t>Kaminski,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Smolka,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Terminating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tableaux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hybrid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eventualities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Giesl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Hahnle,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IJCAR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6173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240–254.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57" w:after="0"/>
        <w:ind w:left="535" w:right="107" w:hanging="315"/>
        <w:jc w:val="both"/>
        <w:rPr>
          <w:rFonts w:ascii="MathJax_Typewriter"/>
          <w:sz w:val="15"/>
        </w:rPr>
      </w:pPr>
      <w:bookmarkStart w:name="_bookmark29" w:id="42"/>
      <w:bookmarkEnd w:id="42"/>
      <w:r>
        <w:rPr/>
      </w:r>
      <w:r>
        <w:rPr>
          <w:w w:val="105"/>
          <w:sz w:val="15"/>
        </w:rPr>
        <w:t>Kaminski,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Smolka,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Clausal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tableaux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PDL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Saarland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 </w:t>
      </w:r>
      <w:bookmarkStart w:name="_bookmark30" w:id="43"/>
      <w:bookmarkEnd w:id="43"/>
      <w:r>
        <w:rPr>
          <w:w w:val="105"/>
          <w:sz w:val="15"/>
        </w:rPr>
        <w:t>(2011)</w:t>
      </w:r>
      <w:r>
        <w:rPr>
          <w:w w:val="105"/>
          <w:sz w:val="15"/>
        </w:rPr>
        <w:t>. URL </w:t>
      </w:r>
      <w:r>
        <w:rPr>
          <w:rFonts w:ascii="MathJax_Typewriter"/>
          <w:color w:val="152C83"/>
          <w:w w:val="105"/>
          <w:sz w:val="15"/>
        </w:rPr>
        <w:t>www.ps.uni-saarland.de/Publications/details/KaminskiSmolka:2011:HPDL.html</w:t>
      </w:r>
    </w:p>
    <w:p>
      <w:pPr>
        <w:pStyle w:val="BodyText"/>
        <w:spacing w:before="28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0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Kozen, 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Smith,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Kleene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tests: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Completeness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decidability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Dalen </w:t>
      </w:r>
      <w:bookmarkStart w:name="_bookmark31" w:id="44"/>
      <w:bookmarkEnd w:id="44"/>
      <w:r>
        <w:rPr>
          <w:w w:val="105"/>
          <w:sz w:val="15"/>
        </w:rPr>
        <w:t>an</w:t>
      </w:r>
      <w:r>
        <w:rPr>
          <w:w w:val="105"/>
          <w:sz w:val="15"/>
        </w:rPr>
        <w:t>d M. Bezem, editors, </w:t>
      </w:r>
      <w:r>
        <w:rPr>
          <w:i/>
          <w:w w:val="105"/>
          <w:sz w:val="15"/>
        </w:rPr>
        <w:t>CSL’96</w:t>
      </w:r>
      <w:r>
        <w:rPr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1258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w w:val="105"/>
          <w:sz w:val="15"/>
        </w:rPr>
        <w:t>(1996), pp. 244–259.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90" w:after="0"/>
        <w:ind w:left="535" w:right="111" w:hanging="315"/>
        <w:jc w:val="both"/>
        <w:rPr>
          <w:sz w:val="15"/>
        </w:rPr>
      </w:pPr>
      <w:bookmarkStart w:name="_bookmark32" w:id="45"/>
      <w:bookmarkEnd w:id="45"/>
      <w:r>
        <w:rPr/>
      </w:r>
      <w:r>
        <w:rPr>
          <w:spacing w:val="-2"/>
          <w:w w:val="105"/>
          <w:sz w:val="15"/>
        </w:rPr>
        <w:t>Kozen,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Tiuryn,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 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 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Volume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B: Formal Models and Sematics</w:t>
      </w:r>
      <w:r>
        <w:rPr>
          <w:w w:val="105"/>
          <w:sz w:val="15"/>
        </w:rPr>
        <w:t>, Elsevier, 1990 pp. 789–840.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14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Passy,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Tinchev,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PDL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constants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Process.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Lett.</w:t>
      </w:r>
      <w:r>
        <w:rPr>
          <w:spacing w:val="-9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20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(1985),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35–41.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29" w:after="0"/>
        <w:ind w:left="533" w:right="0" w:hanging="312"/>
        <w:jc w:val="left"/>
        <w:rPr>
          <w:sz w:val="15"/>
        </w:rPr>
      </w:pPr>
      <w:bookmarkStart w:name="_bookmark33" w:id="46"/>
      <w:bookmarkEnd w:id="46"/>
      <w:r>
        <w:rPr/>
      </w:r>
      <w:r>
        <w:rPr>
          <w:sz w:val="15"/>
        </w:rPr>
        <w:t>Passy,</w:t>
      </w:r>
      <w:r>
        <w:rPr>
          <w:spacing w:val="-6"/>
          <w:sz w:val="15"/>
        </w:rPr>
        <w:t> </w:t>
      </w:r>
      <w:r>
        <w:rPr>
          <w:sz w:val="15"/>
        </w:rPr>
        <w:t>S.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T.</w:t>
      </w:r>
      <w:r>
        <w:rPr>
          <w:spacing w:val="-6"/>
          <w:sz w:val="15"/>
        </w:rPr>
        <w:t> </w:t>
      </w:r>
      <w:r>
        <w:rPr>
          <w:sz w:val="15"/>
        </w:rPr>
        <w:t>Tinchev,</w:t>
      </w:r>
      <w:r>
        <w:rPr>
          <w:spacing w:val="-3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essay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combinatory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dynamic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Inf.</w:t>
      </w:r>
      <w:r>
        <w:rPr>
          <w:spacing w:val="-6"/>
          <w:sz w:val="15"/>
        </w:rPr>
        <w:t> </w:t>
      </w:r>
      <w:r>
        <w:rPr>
          <w:sz w:val="15"/>
        </w:rPr>
        <w:t>Comput.</w:t>
      </w:r>
      <w:r>
        <w:rPr>
          <w:spacing w:val="-4"/>
          <w:sz w:val="15"/>
        </w:rPr>
        <w:t> </w:t>
      </w:r>
      <w:r>
        <w:rPr>
          <w:rFonts w:ascii="LM Roman 6" w:hAnsi="LM Roman 6"/>
          <w:sz w:val="15"/>
        </w:rPr>
        <w:t>93</w:t>
      </w:r>
      <w:r>
        <w:rPr>
          <w:rFonts w:ascii="LM Roman 6" w:hAnsi="LM Roman 6"/>
          <w:spacing w:val="-18"/>
          <w:sz w:val="15"/>
        </w:rPr>
        <w:t> </w:t>
      </w:r>
      <w:r>
        <w:rPr>
          <w:sz w:val="15"/>
        </w:rPr>
        <w:t>(1991), pp.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263–332.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110" w:hanging="315"/>
        <w:jc w:val="both"/>
        <w:rPr>
          <w:sz w:val="15"/>
        </w:rPr>
      </w:pPr>
      <w:r>
        <w:rPr>
          <w:sz w:val="15"/>
        </w:rPr>
        <w:t>Perrin,</w:t>
      </w:r>
      <w:r>
        <w:rPr>
          <w:spacing w:val="-3"/>
          <w:sz w:val="15"/>
        </w:rPr>
        <w:t> </w:t>
      </w:r>
      <w:r>
        <w:rPr>
          <w:sz w:val="15"/>
        </w:rPr>
        <w:t>D.,</w:t>
      </w:r>
      <w:r>
        <w:rPr>
          <w:spacing w:val="-3"/>
          <w:sz w:val="15"/>
        </w:rPr>
        <w:t> </w:t>
      </w:r>
      <w:r>
        <w:rPr>
          <w:i/>
          <w:sz w:val="15"/>
        </w:rPr>
        <w:t>Finite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automata</w:t>
      </w:r>
      <w:r>
        <w:rPr>
          <w:sz w:val="15"/>
        </w:rPr>
        <w:t>, in:</w:t>
      </w:r>
      <w:r>
        <w:rPr>
          <w:spacing w:val="-3"/>
          <w:sz w:val="15"/>
        </w:rPr>
        <w:t> </w:t>
      </w:r>
      <w:r>
        <w:rPr>
          <w:i/>
          <w:sz w:val="15"/>
        </w:rPr>
        <w:t>Handbook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Theoretical Computer Science,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Volume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B: Formal Models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Sematics</w:t>
      </w:r>
      <w:r>
        <w:rPr>
          <w:w w:val="105"/>
          <w:sz w:val="15"/>
        </w:rPr>
        <w:t>, Elsevier, 1990 pp. 1–57.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0" w:lineRule="exact" w:before="11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Pratt,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near-optimal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5"/>
          <w:w w:val="105"/>
          <w:sz w:val="15"/>
        </w:rPr>
        <w:t> </w:t>
      </w:r>
      <w:r>
        <w:rPr>
          <w:rFonts w:ascii="LM Roman 6"/>
          <w:w w:val="105"/>
          <w:sz w:val="15"/>
        </w:rPr>
        <w:t>20</w:t>
      </w:r>
      <w:r>
        <w:rPr>
          <w:rFonts w:ascii="LM Roman 6"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(1980),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231–254.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94" w:lineRule="exact" w:before="102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Sattler,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Gor´e,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Leitsch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Nipkow,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</w:p>
    <w:p>
      <w:pPr>
        <w:spacing w:line="19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IJCAR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2001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2083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76–91.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57" w:after="0"/>
        <w:ind w:left="535" w:right="106" w:hanging="315"/>
        <w:jc w:val="both"/>
        <w:rPr>
          <w:sz w:val="15"/>
        </w:rPr>
      </w:pPr>
      <w:r>
        <w:rPr>
          <w:w w:val="105"/>
          <w:sz w:val="15"/>
        </w:rPr>
        <w:t>Widmann,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“Tableaux-based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Procedures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Fixed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Australian National University (2010).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59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3056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6432">
              <wp:simplePos x="0" y="0"/>
              <wp:positionH relativeFrom="page">
                <wp:posOffset>971842</wp:posOffset>
              </wp:positionH>
              <wp:positionV relativeFrom="page">
                <wp:posOffset>545927</wp:posOffset>
              </wp:positionV>
              <wp:extent cx="392430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924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Kaminski,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Smolka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23003pt;margin-top:42.986404pt;width:309pt;height:10.8pt;mso-position-horizontal-relative:page;mso-position-vertical-relative:page;z-index:-161300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Kaminski,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Smolka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6944">
              <wp:simplePos x="0" y="0"/>
              <wp:positionH relativeFrom="page">
                <wp:posOffset>1043842</wp:posOffset>
              </wp:positionH>
              <wp:positionV relativeFrom="page">
                <wp:posOffset>545927</wp:posOffset>
              </wp:positionV>
              <wp:extent cx="39243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243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Kaminski,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Smolka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92299pt;margin-top:42.986404pt;width:309pt;height:10.8pt;mso-position-horizontal-relative:page;mso-position-vertical-relative:page;z-index:-161295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Kaminski,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Smolka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745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2902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2" w:hanging="3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578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1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45" w:hanging="40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5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4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0.009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Kaminski</dc:creator>
  <cp:keywords>hybrid logic; dynamic logic; tableau systems; decision procedures</cp:keywords>
  <dc:subject>Electronic Notes in Theoretical Computer Science, 278 (2011) 99–113. 10.1016/j.entcs.2011.10.009</dc:subject>
  <dc:title>Clausal Tableaux for Hybrid PDL</dc:title>
  <dcterms:created xsi:type="dcterms:W3CDTF">2023-12-10T16:15:03Z</dcterms:created>
  <dcterms:modified xsi:type="dcterms:W3CDTF">2023-12-10T16:15:03Z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10.1016/j.entcs.2011.10.009</vt:lpwstr>
  </property>
  <property fmtid="{D5CDD505-2E9C-101B-9397-08002B2CF9AE}" pid="12" name="robots">
    <vt:lpwstr>noindex</vt:lpwstr>
  </property>
</Properties>
</file>