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5"/>
        <w:ind w:left="19" w:right="0" w:firstLine="0"/>
        <w:jc w:val="center"/>
        <w:rPr>
          <w:sz w:val="14"/>
        </w:rPr>
      </w:pPr>
      <w:bookmarkStart w:name="Cognitive interviewing as a method to in" w:id="1"/>
      <w:bookmarkEnd w:id="1"/>
      <w:r>
        <w:rPr/>
      </w:r>
      <w:bookmarkStart w:name="1. Introduction and measure development" w:id="2"/>
      <w:bookmarkEnd w:id="2"/>
      <w:r>
        <w:rPr/>
      </w:r>
      <w:hyperlink r:id="rId5">
        <w:r>
          <w:rPr>
            <w:color w:val="007FAC"/>
            <w:sz w:val="14"/>
          </w:rPr>
          <w:t>Computers</w:t>
        </w:r>
      </w:hyperlink>
      <w:r>
        <w:rPr>
          <w:color w:val="007FAC"/>
          <w:spacing w:val="12"/>
          <w:sz w:val="14"/>
        </w:rPr>
        <w:t> </w:t>
      </w:r>
      <w:r>
        <w:rPr>
          <w:rFonts w:ascii="Times New Roman"/>
          <w:color w:val="007FAC"/>
          <w:sz w:val="14"/>
        </w:rPr>
        <w:t>&amp;</w:t>
      </w:r>
      <w:r>
        <w:rPr>
          <w:rFonts w:ascii="Times New Roman"/>
          <w:color w:val="007FAC"/>
          <w:spacing w:val="10"/>
          <w:sz w:val="14"/>
        </w:rPr>
        <w:t> </w:t>
      </w:r>
      <w:hyperlink r:id="rId5">
        <w:r>
          <w:rPr>
            <w:color w:val="007FAC"/>
            <w:sz w:val="14"/>
          </w:rPr>
          <w:t>Education:</w:t>
        </w:r>
        <w:r>
          <w:rPr>
            <w:color w:val="007FAC"/>
            <w:spacing w:val="13"/>
            <w:sz w:val="14"/>
          </w:rPr>
          <w:t> </w:t>
        </w:r>
        <w:r>
          <w:rPr>
            <w:color w:val="007FAC"/>
            <w:sz w:val="14"/>
          </w:rPr>
          <w:t>X</w:t>
        </w:r>
        <w:r>
          <w:rPr>
            <w:color w:val="007FAC"/>
            <w:spacing w:val="10"/>
            <w:sz w:val="14"/>
          </w:rPr>
          <w:t> </w:t>
        </w:r>
        <w:r>
          <w:rPr>
            <w:color w:val="007FAC"/>
            <w:sz w:val="14"/>
          </w:rPr>
          <w:t>Reality</w:t>
        </w:r>
        <w:r>
          <w:rPr>
            <w:color w:val="007FAC"/>
            <w:spacing w:val="11"/>
            <w:sz w:val="14"/>
          </w:rPr>
          <w:t> </w:t>
        </w:r>
        <w:r>
          <w:rPr>
            <w:color w:val="007FAC"/>
            <w:sz w:val="14"/>
          </w:rPr>
          <w:t>2</w:t>
        </w:r>
        <w:r>
          <w:rPr>
            <w:color w:val="007FAC"/>
            <w:spacing w:val="12"/>
            <w:sz w:val="14"/>
          </w:rPr>
          <w:t> </w:t>
        </w:r>
        <w:r>
          <w:rPr>
            <w:color w:val="007FAC"/>
            <w:sz w:val="14"/>
          </w:rPr>
          <w:t>(2023)</w:t>
        </w:r>
        <w:r>
          <w:rPr>
            <w:color w:val="007FAC"/>
            <w:spacing w:val="11"/>
            <w:sz w:val="14"/>
          </w:rPr>
          <w:t> </w:t>
        </w:r>
        <w:r>
          <w:rPr>
            <w:color w:val="007FAC"/>
            <w:spacing w:val="-2"/>
            <w:sz w:val="14"/>
          </w:rPr>
          <w:t>100027</w:t>
        </w:r>
      </w:hyperlink>
    </w:p>
    <w:p>
      <w:pPr>
        <w:pStyle w:val="BodyText"/>
        <w:spacing w:before="11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144975</wp:posOffset>
                </wp:positionV>
                <wp:extent cx="5706745" cy="317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719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6719" y="2879"/>
                              </a:lnTo>
                              <a:lnTo>
                                <a:pt x="5706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1.415426pt;width:449.348pt;height:.226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592" w:val="left" w:leader="none"/>
          <w:tab w:pos="9401" w:val="left" w:leader="none"/>
        </w:tabs>
        <w:spacing w:line="240" w:lineRule="auto"/>
        <w:ind w:left="115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59511" cy="829055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511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79010" cy="822960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79010" cy="8229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8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Computers</w:t>
                            </w:r>
                            <w:r>
                              <w:rPr>
                                <w:color w:val="000000"/>
                                <w:spacing w:val="-1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z w:val="28"/>
                              </w:rPr>
                              <w:t>&amp;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Education:</w:t>
                            </w:r>
                            <w:r>
                              <w:rPr>
                                <w:color w:val="000000"/>
                                <w:spacing w:val="-1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-1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Reality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6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60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C"/>
                                  <w:w w:val="105"/>
                                </w:rPr>
                                <w:t>www.journals.elsevier.com/computers-and-education-x-</w:t>
                              </w:r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w w:val="105"/>
                                </w:rPr>
                                <w:t>reality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6.3pt;height:64.8pt;mso-position-horizontal-relative:char;mso-position-vertical-relative:line" type="#_x0000_t202" id="docshape2" filled="true" fillcolor="#e6e6e6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88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Computers</w:t>
                      </w:r>
                      <w:r>
                        <w:rPr>
                          <w:color w:val="000000"/>
                          <w:spacing w:val="-13"/>
                          <w:sz w:val="28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z w:val="28"/>
                        </w:rPr>
                        <w:t>&amp;</w:t>
                      </w:r>
                      <w:r>
                        <w:rPr>
                          <w:rFonts w:ascii="Times New Roman"/>
                          <w:color w:val="000000"/>
                          <w:spacing w:val="-16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z w:val="28"/>
                        </w:rPr>
                        <w:t>Education:</w:t>
                      </w:r>
                      <w:r>
                        <w:rPr>
                          <w:color w:val="000000"/>
                          <w:spacing w:val="-13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z w:val="28"/>
                        </w:rPr>
                        <w:t>X</w:t>
                      </w:r>
                      <w:r>
                        <w:rPr>
                          <w:color w:val="000000"/>
                          <w:spacing w:val="-12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8"/>
                        </w:rPr>
                        <w:t>Reality</w:t>
                      </w:r>
                    </w:p>
                    <w:p>
                      <w:pPr>
                        <w:pStyle w:val="BodyText"/>
                        <w:spacing w:before="10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60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60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C"/>
                            <w:w w:val="105"/>
                          </w:rPr>
                          <w:t>www.journals.elsevier.com/computers-and-education-x-</w:t>
                        </w:r>
                        <w:r>
                          <w:rPr>
                            <w:rFonts w:ascii="Arial"/>
                            <w:color w:val="007FAC"/>
                            <w:spacing w:val="-2"/>
                            <w:w w:val="105"/>
                          </w:rPr>
                          <w:t>reality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723988" cy="911351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88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477354</wp:posOffset>
                </wp:positionH>
                <wp:positionV relativeFrom="paragraph">
                  <wp:posOffset>75424</wp:posOffset>
                </wp:positionV>
                <wp:extent cx="6605905" cy="3746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9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746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440"/>
                              </a:lnTo>
                              <a:lnTo>
                                <a:pt x="6605282" y="3744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5.9389pt;width:520.101pt;height:2.9481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7"/>
        <w:rPr>
          <w:sz w:val="14"/>
        </w:rPr>
      </w:pPr>
    </w:p>
    <w:p>
      <w:pPr>
        <w:spacing w:line="268" w:lineRule="auto" w:before="0"/>
        <w:ind w:left="131" w:right="1618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6364071</wp:posOffset>
            </wp:positionH>
            <wp:positionV relativeFrom="paragraph">
              <wp:posOffset>28373</wp:posOffset>
            </wp:positionV>
            <wp:extent cx="359994" cy="359994"/>
            <wp:effectExtent l="0" t="0" r="0" b="0"/>
            <wp:wrapNone/>
            <wp:docPr id="6" name="Image 6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94" cy="359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7"/>
        </w:rPr>
        <w:t>Cognitive interviewing as a method to inform questionnaire design </w:t>
      </w:r>
      <w:r>
        <w:rPr>
          <w:sz w:val="27"/>
        </w:rPr>
        <w:t>and validity - Immersive Technology Evaluation Measure (ITEM) for healthcare education</w:t>
      </w:r>
    </w:p>
    <w:p>
      <w:pPr>
        <w:spacing w:before="213"/>
        <w:ind w:left="131" w:right="0" w:firstLine="0"/>
        <w:jc w:val="left"/>
        <w:rPr>
          <w:sz w:val="21"/>
        </w:rPr>
      </w:pPr>
      <w:r>
        <w:rPr>
          <w:sz w:val="21"/>
        </w:rPr>
        <w:t>Chris Jacobs</w:t>
      </w:r>
      <w:r>
        <w:rPr>
          <w:spacing w:val="-15"/>
          <w:sz w:val="21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superscript"/>
        </w:rPr>
        <w:t>,</w:t>
      </w:r>
      <w:hyperlink w:history="true" w:anchor="_bookmark2">
        <w:r>
          <w:rPr>
            <w:color w:val="007FAC"/>
            <w:sz w:val="21"/>
            <w:vertAlign w:val="superscript"/>
          </w:rPr>
          <w:t>*</w:t>
        </w:r>
      </w:hyperlink>
      <w:r>
        <w:rPr>
          <w:sz w:val="21"/>
          <w:vertAlign w:val="baseline"/>
        </w:rPr>
        <w:t>,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Joshua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Wheeler</w:t>
      </w:r>
      <w:r>
        <w:rPr>
          <w:spacing w:val="-15"/>
          <w:sz w:val="21"/>
          <w:vertAlign w:val="baseline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baseline"/>
        </w:rPr>
        <w:t>,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Michael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Williams</w:t>
      </w:r>
      <w:r>
        <w:rPr>
          <w:spacing w:val="-15"/>
          <w:sz w:val="21"/>
          <w:vertAlign w:val="baseline"/>
        </w:rPr>
        <w:t> </w:t>
      </w:r>
      <w:hyperlink w:history="true" w:anchor="_bookmark1">
        <w:r>
          <w:rPr>
            <w:color w:val="007FAC"/>
            <w:sz w:val="21"/>
            <w:vertAlign w:val="superscript"/>
          </w:rPr>
          <w:t>b</w:t>
        </w:r>
      </w:hyperlink>
      <w:r>
        <w:rPr>
          <w:sz w:val="21"/>
          <w:vertAlign w:val="baseline"/>
        </w:rPr>
        <w:t>,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Richard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Joiner</w:t>
      </w:r>
      <w:r>
        <w:rPr>
          <w:spacing w:val="-15"/>
          <w:sz w:val="21"/>
          <w:vertAlign w:val="baseline"/>
        </w:rPr>
        <w:t> </w:t>
      </w:r>
      <w:hyperlink w:history="true" w:anchor="_bookmark0">
        <w:r>
          <w:rPr>
            <w:color w:val="007FAC"/>
            <w:spacing w:val="-10"/>
            <w:sz w:val="21"/>
            <w:vertAlign w:val="superscript"/>
          </w:rPr>
          <w:t>a</w:t>
        </w:r>
      </w:hyperlink>
    </w:p>
    <w:p>
      <w:pPr>
        <w:spacing w:before="173"/>
        <w:ind w:left="131" w:right="0" w:firstLine="0"/>
        <w:jc w:val="left"/>
        <w:rPr>
          <w:i/>
          <w:sz w:val="12"/>
        </w:rPr>
      </w:pPr>
      <w:bookmarkStart w:name="_bookmark0" w:id="3"/>
      <w:bookmarkEnd w:id="3"/>
      <w:r>
        <w:rPr/>
      </w:r>
      <w:r>
        <w:rPr>
          <w:sz w:val="12"/>
          <w:vertAlign w:val="superscript"/>
        </w:rPr>
        <w:t>a</w:t>
      </w:r>
      <w:r>
        <w:rPr>
          <w:spacing w:val="-4"/>
          <w:sz w:val="12"/>
          <w:vertAlign w:val="baseline"/>
        </w:rPr>
        <w:t> </w:t>
      </w:r>
      <w:bookmarkStart w:name="_bookmark1" w:id="4"/>
      <w:bookmarkEnd w:id="4"/>
      <w:r>
        <w:rPr>
          <w:spacing w:val="7"/>
          <w:sz w:val="12"/>
          <w:vertAlign w:val="baseline"/>
        </w:rPr>
      </w:r>
      <w:r>
        <w:rPr>
          <w:i/>
          <w:sz w:val="12"/>
          <w:vertAlign w:val="baseline"/>
        </w:rPr>
        <w:t>University of</w:t>
      </w:r>
      <w:r>
        <w:rPr>
          <w:i/>
          <w:spacing w:val="1"/>
          <w:sz w:val="12"/>
          <w:vertAlign w:val="baseline"/>
        </w:rPr>
        <w:t> </w:t>
      </w:r>
      <w:r>
        <w:rPr>
          <w:i/>
          <w:sz w:val="12"/>
          <w:vertAlign w:val="baseline"/>
        </w:rPr>
        <w:t>Bath,</w:t>
      </w:r>
      <w:r>
        <w:rPr>
          <w:i/>
          <w:spacing w:val="1"/>
          <w:sz w:val="12"/>
          <w:vertAlign w:val="baseline"/>
        </w:rPr>
        <w:t> </w:t>
      </w:r>
      <w:r>
        <w:rPr>
          <w:i/>
          <w:spacing w:val="-5"/>
          <w:sz w:val="12"/>
          <w:vertAlign w:val="baseline"/>
        </w:rPr>
        <w:t>UK</w:t>
      </w:r>
    </w:p>
    <w:p>
      <w:pPr>
        <w:spacing w:before="35"/>
        <w:ind w:left="131" w:right="0" w:firstLine="0"/>
        <w:jc w:val="left"/>
        <w:rPr>
          <w:i/>
          <w:sz w:val="12"/>
        </w:rPr>
      </w:pPr>
      <w:r>
        <w:rPr>
          <w:spacing w:val="-2"/>
          <w:sz w:val="12"/>
          <w:vertAlign w:val="superscript"/>
        </w:rPr>
        <w:t>b</w:t>
      </w:r>
      <w:r>
        <w:rPr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Queen's</w:t>
      </w:r>
      <w:r>
        <w:rPr>
          <w:i/>
          <w:spacing w:val="8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University</w:t>
      </w:r>
      <w:r>
        <w:rPr>
          <w:i/>
          <w:spacing w:val="7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Belfast,</w:t>
      </w:r>
      <w:r>
        <w:rPr>
          <w:i/>
          <w:spacing w:val="6"/>
          <w:sz w:val="12"/>
          <w:vertAlign w:val="baseline"/>
        </w:rPr>
        <w:t> </w:t>
      </w:r>
      <w:r>
        <w:rPr>
          <w:i/>
          <w:spacing w:val="-5"/>
          <w:sz w:val="12"/>
          <w:vertAlign w:val="baseline"/>
        </w:rPr>
        <w:t>UK</w:t>
      </w:r>
    </w:p>
    <w:p>
      <w:pPr>
        <w:pStyle w:val="BodyText"/>
        <w:spacing w:before="6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477354</wp:posOffset>
                </wp:positionH>
                <wp:positionV relativeFrom="paragraph">
                  <wp:posOffset>120288</wp:posOffset>
                </wp:positionV>
                <wp:extent cx="6605905" cy="317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59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17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6605282" y="2879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9.47156pt;width:520.101pt;height:.22675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i/>
          <w:sz w:val="12"/>
        </w:rPr>
      </w:pPr>
    </w:p>
    <w:p>
      <w:pPr>
        <w:pStyle w:val="BodyText"/>
        <w:spacing w:before="34"/>
        <w:rPr>
          <w:i/>
          <w:sz w:val="12"/>
        </w:rPr>
      </w:pPr>
    </w:p>
    <w:p>
      <w:pPr>
        <w:spacing w:before="0"/>
        <w:ind w:left="131" w:right="0" w:firstLine="0"/>
        <w:jc w:val="left"/>
        <w:rPr>
          <w:sz w:val="14"/>
        </w:rPr>
      </w:pPr>
      <w:r>
        <w:rPr>
          <w:spacing w:val="30"/>
          <w:sz w:val="14"/>
        </w:rPr>
        <w:t>A</w:t>
      </w:r>
      <w:r>
        <w:rPr>
          <w:spacing w:val="-3"/>
          <w:sz w:val="14"/>
        </w:rPr>
        <w:t> </w:t>
      </w:r>
      <w:r>
        <w:rPr>
          <w:sz w:val="14"/>
        </w:rPr>
        <w:t>B</w:t>
      </w:r>
      <w:r>
        <w:rPr>
          <w:spacing w:val="22"/>
          <w:sz w:val="14"/>
        </w:rPr>
        <w:t> </w:t>
      </w:r>
      <w:r>
        <w:rPr>
          <w:sz w:val="14"/>
        </w:rPr>
        <w:t>S</w:t>
      </w:r>
      <w:r>
        <w:rPr>
          <w:spacing w:val="24"/>
          <w:sz w:val="14"/>
        </w:rPr>
        <w:t> </w:t>
      </w:r>
      <w:r>
        <w:rPr>
          <w:sz w:val="14"/>
        </w:rPr>
        <w:t>T</w:t>
      </w:r>
      <w:r>
        <w:rPr>
          <w:spacing w:val="23"/>
          <w:sz w:val="14"/>
        </w:rPr>
        <w:t> </w:t>
      </w:r>
      <w:r>
        <w:rPr>
          <w:spacing w:val="30"/>
          <w:sz w:val="14"/>
        </w:rPr>
        <w:t>R</w:t>
      </w:r>
      <w:r>
        <w:rPr>
          <w:spacing w:val="-3"/>
          <w:sz w:val="14"/>
        </w:rPr>
        <w:t> </w:t>
      </w:r>
      <w:r>
        <w:rPr>
          <w:sz w:val="14"/>
        </w:rPr>
        <w:t>A</w:t>
      </w:r>
      <w:r>
        <w:rPr>
          <w:spacing w:val="24"/>
          <w:sz w:val="14"/>
        </w:rPr>
        <w:t> </w:t>
      </w:r>
      <w:r>
        <w:rPr>
          <w:sz w:val="14"/>
        </w:rPr>
        <w:t>C</w:t>
      </w:r>
      <w:r>
        <w:rPr>
          <w:spacing w:val="23"/>
          <w:sz w:val="14"/>
        </w:rPr>
        <w:t> </w:t>
      </w:r>
      <w:r>
        <w:rPr>
          <w:spacing w:val="-10"/>
          <w:sz w:val="14"/>
        </w:rPr>
        <w:t>T</w:t>
      </w:r>
    </w:p>
    <w:p>
      <w:pPr>
        <w:pStyle w:val="BodyText"/>
        <w:spacing w:before="3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477354</wp:posOffset>
                </wp:positionH>
                <wp:positionV relativeFrom="paragraph">
                  <wp:posOffset>103833</wp:posOffset>
                </wp:positionV>
                <wp:extent cx="6605905" cy="381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6059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810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605282" y="3599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8.175871pt;width:520.101pt;height:.283450pt;mso-position-horizontal-relative:page;mso-position-vertical-relative:paragraph;z-index:-15726592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2"/>
        <w:ind w:left="131" w:right="110" w:firstLine="0"/>
        <w:jc w:val="both"/>
        <w:rPr>
          <w:sz w:val="14"/>
        </w:rPr>
      </w:pPr>
      <w:r>
        <w:rPr>
          <w:sz w:val="14"/>
        </w:rPr>
        <w:t>Research of immersive technology in education is rapidly expanding with potential to educate future students in healthcare disciplines. Despite increasing literature</w:t>
      </w:r>
      <w:r>
        <w:rPr>
          <w:spacing w:val="40"/>
          <w:sz w:val="14"/>
        </w:rPr>
        <w:t> </w:t>
      </w:r>
      <w:r>
        <w:rPr>
          <w:sz w:val="14"/>
        </w:rPr>
        <w:t>there</w:t>
      </w:r>
      <w:r>
        <w:rPr>
          <w:spacing w:val="6"/>
          <w:sz w:val="14"/>
        </w:rPr>
        <w:t> </w:t>
      </w:r>
      <w:r>
        <w:rPr>
          <w:sz w:val="14"/>
        </w:rPr>
        <w:t>is</w:t>
      </w:r>
      <w:r>
        <w:rPr>
          <w:spacing w:val="6"/>
          <w:sz w:val="14"/>
        </w:rPr>
        <w:t> </w:t>
      </w:r>
      <w:r>
        <w:rPr>
          <w:sz w:val="14"/>
        </w:rPr>
        <w:t>a lack</w:t>
      </w:r>
      <w:r>
        <w:rPr>
          <w:spacing w:val="6"/>
          <w:sz w:val="14"/>
        </w:rPr>
        <w:t> </w:t>
      </w:r>
      <w:r>
        <w:rPr>
          <w:sz w:val="14"/>
        </w:rPr>
        <w:t>of</w:t>
      </w:r>
      <w:r>
        <w:rPr>
          <w:spacing w:val="6"/>
          <w:sz w:val="14"/>
        </w:rPr>
        <w:t> </w:t>
      </w:r>
      <w:r>
        <w:rPr>
          <w:sz w:val="14"/>
        </w:rPr>
        <w:t>validated instruments</w:t>
      </w:r>
      <w:r>
        <w:rPr>
          <w:spacing w:val="7"/>
          <w:sz w:val="14"/>
        </w:rPr>
        <w:t> </w:t>
      </w:r>
      <w:r>
        <w:rPr>
          <w:sz w:val="14"/>
        </w:rPr>
        <w:t>to investigate</w:t>
      </w:r>
      <w:r>
        <w:rPr>
          <w:spacing w:val="6"/>
          <w:sz w:val="14"/>
        </w:rPr>
        <w:t> </w:t>
      </w:r>
      <w:r>
        <w:rPr>
          <w:sz w:val="14"/>
        </w:rPr>
        <w:t>the</w:t>
      </w:r>
      <w:r>
        <w:rPr>
          <w:spacing w:val="6"/>
          <w:sz w:val="14"/>
        </w:rPr>
        <w:t> </w:t>
      </w:r>
      <w:r>
        <w:rPr>
          <w:sz w:val="14"/>
        </w:rPr>
        <w:t>effects</w:t>
      </w:r>
      <w:r>
        <w:rPr>
          <w:spacing w:val="7"/>
          <w:sz w:val="14"/>
        </w:rPr>
        <w:t> </w:t>
      </w:r>
      <w:r>
        <w:rPr>
          <w:sz w:val="14"/>
        </w:rPr>
        <w:t>of these</w:t>
      </w:r>
      <w:r>
        <w:rPr>
          <w:spacing w:val="6"/>
          <w:sz w:val="14"/>
        </w:rPr>
        <w:t> </w:t>
      </w:r>
      <w:r>
        <w:rPr>
          <w:sz w:val="14"/>
        </w:rPr>
        <w:t>technologies. Cognitive</w:t>
      </w:r>
      <w:r>
        <w:rPr>
          <w:spacing w:val="6"/>
          <w:sz w:val="14"/>
        </w:rPr>
        <w:t> </w:t>
      </w:r>
      <w:r>
        <w:rPr>
          <w:sz w:val="14"/>
        </w:rPr>
        <w:t>interviewing</w:t>
      </w:r>
      <w:r>
        <w:rPr>
          <w:spacing w:val="6"/>
          <w:sz w:val="14"/>
        </w:rPr>
        <w:t> </w:t>
      </w:r>
      <w:r>
        <w:rPr>
          <w:sz w:val="14"/>
        </w:rPr>
        <w:t>is</w:t>
      </w:r>
      <w:r>
        <w:rPr>
          <w:spacing w:val="6"/>
          <w:sz w:val="14"/>
        </w:rPr>
        <w:t> </w:t>
      </w:r>
      <w:r>
        <w:rPr>
          <w:sz w:val="14"/>
        </w:rPr>
        <w:t>a valuable</w:t>
      </w:r>
      <w:r>
        <w:rPr>
          <w:spacing w:val="6"/>
          <w:sz w:val="14"/>
        </w:rPr>
        <w:t> </w:t>
      </w:r>
      <w:r>
        <w:rPr>
          <w:sz w:val="14"/>
        </w:rPr>
        <w:t>evaluation</w:t>
      </w:r>
      <w:r>
        <w:rPr>
          <w:spacing w:val="6"/>
          <w:sz w:val="14"/>
        </w:rPr>
        <w:t> </w:t>
      </w:r>
      <w:r>
        <w:rPr>
          <w:sz w:val="14"/>
        </w:rPr>
        <w:t>method</w:t>
      </w:r>
      <w:r>
        <w:rPr>
          <w:spacing w:val="6"/>
          <w:sz w:val="14"/>
        </w:rPr>
        <w:t> </w:t>
      </w:r>
      <w:r>
        <w:rPr>
          <w:sz w:val="14"/>
        </w:rPr>
        <w:t>to check</w:t>
      </w:r>
      <w:r>
        <w:rPr>
          <w:spacing w:val="6"/>
          <w:sz w:val="14"/>
        </w:rPr>
        <w:t> </w:t>
      </w:r>
      <w:r>
        <w:rPr>
          <w:sz w:val="14"/>
        </w:rPr>
        <w:t>comprehension</w:t>
      </w:r>
      <w:r>
        <w:rPr>
          <w:spacing w:val="40"/>
          <w:sz w:val="14"/>
        </w:rPr>
        <w:t> </w:t>
      </w:r>
      <w:r>
        <w:rPr>
          <w:sz w:val="14"/>
        </w:rPr>
        <w:t>of a measure and was applied to a new measure of user experience of immersive technology for healthcare education (ITEM). A 5 domain self-reported measure of:</w:t>
      </w:r>
      <w:r>
        <w:rPr>
          <w:spacing w:val="40"/>
          <w:sz w:val="14"/>
        </w:rPr>
        <w:t> </w:t>
      </w:r>
      <w:r>
        <w:rPr>
          <w:sz w:val="14"/>
        </w:rPr>
        <w:t>immersion, intrinsic motivation, cognitive load, system usability, and debrief. Prior to the interview 9 participants were allocated to augmented reality and virtual</w:t>
      </w:r>
      <w:r>
        <w:rPr>
          <w:spacing w:val="80"/>
          <w:sz w:val="14"/>
        </w:rPr>
        <w:t> </w:t>
      </w:r>
      <w:r>
        <w:rPr>
          <w:sz w:val="14"/>
        </w:rPr>
        <w:t>reality educational activities. Verbal probing and think aloud techniques through semi-structured cognitive interviews were conducted. The ITEM was found to have</w:t>
      </w:r>
      <w:r>
        <w:rPr>
          <w:spacing w:val="40"/>
          <w:sz w:val="14"/>
        </w:rPr>
        <w:t> </w:t>
      </w:r>
      <w:r>
        <w:rPr>
          <w:sz w:val="14"/>
        </w:rPr>
        <w:t>high content validity index scores and relationships between domains were further explored through qualitative analysis. The results indicate high clarity of un-</w:t>
      </w:r>
      <w:r>
        <w:rPr>
          <w:spacing w:val="40"/>
          <w:sz w:val="14"/>
        </w:rPr>
        <w:t> </w:t>
      </w:r>
      <w:r>
        <w:rPr>
          <w:sz w:val="14"/>
        </w:rPr>
        <w:t>derstanding</w:t>
      </w:r>
      <w:r>
        <w:rPr>
          <w:spacing w:val="21"/>
          <w:sz w:val="14"/>
        </w:rPr>
        <w:t> </w:t>
      </w:r>
      <w:r>
        <w:rPr>
          <w:sz w:val="14"/>
        </w:rPr>
        <w:t>for</w:t>
      </w:r>
      <w:r>
        <w:rPr>
          <w:spacing w:val="20"/>
          <w:sz w:val="14"/>
        </w:rPr>
        <w:t> </w:t>
      </w:r>
      <w:r>
        <w:rPr>
          <w:sz w:val="14"/>
        </w:rPr>
        <w:t>those</w:t>
      </w:r>
      <w:r>
        <w:rPr>
          <w:spacing w:val="22"/>
          <w:sz w:val="14"/>
        </w:rPr>
        <w:t> </w:t>
      </w:r>
      <w:r>
        <w:rPr>
          <w:sz w:val="14"/>
        </w:rPr>
        <w:t>completing</w:t>
      </w:r>
      <w:r>
        <w:rPr>
          <w:spacing w:val="22"/>
          <w:sz w:val="14"/>
        </w:rPr>
        <w:t> </w:t>
      </w:r>
      <w:r>
        <w:rPr>
          <w:sz w:val="14"/>
        </w:rPr>
        <w:t>the</w:t>
      </w:r>
      <w:r>
        <w:rPr>
          <w:spacing w:val="21"/>
          <w:sz w:val="14"/>
        </w:rPr>
        <w:t> </w:t>
      </w:r>
      <w:r>
        <w:rPr>
          <w:sz w:val="14"/>
        </w:rPr>
        <w:t>ITEM</w:t>
      </w:r>
      <w:r>
        <w:rPr>
          <w:spacing w:val="21"/>
          <w:sz w:val="14"/>
        </w:rPr>
        <w:t> </w:t>
      </w:r>
      <w:r>
        <w:rPr>
          <w:sz w:val="14"/>
        </w:rPr>
        <w:t>and</w:t>
      </w:r>
      <w:r>
        <w:rPr>
          <w:spacing w:val="21"/>
          <w:sz w:val="14"/>
        </w:rPr>
        <w:t> </w:t>
      </w:r>
      <w:r>
        <w:rPr>
          <w:sz w:val="14"/>
        </w:rPr>
        <w:t>supports</w:t>
      </w:r>
      <w:r>
        <w:rPr>
          <w:spacing w:val="21"/>
          <w:sz w:val="14"/>
        </w:rPr>
        <w:t> </w:t>
      </w:r>
      <w:r>
        <w:rPr>
          <w:sz w:val="14"/>
        </w:rPr>
        <w:t>future</w:t>
      </w:r>
      <w:r>
        <w:rPr>
          <w:spacing w:val="22"/>
          <w:sz w:val="14"/>
        </w:rPr>
        <w:t> </w:t>
      </w:r>
      <w:r>
        <w:rPr>
          <w:sz w:val="14"/>
        </w:rPr>
        <w:t>research</w:t>
      </w:r>
      <w:r>
        <w:rPr>
          <w:spacing w:val="21"/>
          <w:sz w:val="14"/>
        </w:rPr>
        <w:t> </w:t>
      </w:r>
      <w:r>
        <w:rPr>
          <w:sz w:val="14"/>
        </w:rPr>
        <w:t>as</w:t>
      </w:r>
      <w:r>
        <w:rPr>
          <w:spacing w:val="21"/>
          <w:sz w:val="14"/>
        </w:rPr>
        <w:t> </w:t>
      </w:r>
      <w:r>
        <w:rPr>
          <w:sz w:val="14"/>
        </w:rPr>
        <w:t>part</w:t>
      </w:r>
      <w:r>
        <w:rPr>
          <w:spacing w:val="20"/>
          <w:sz w:val="14"/>
        </w:rPr>
        <w:t> </w:t>
      </w:r>
      <w:r>
        <w:rPr>
          <w:sz w:val="14"/>
        </w:rPr>
        <w:t>of</w:t>
      </w:r>
      <w:r>
        <w:rPr>
          <w:spacing w:val="21"/>
          <w:sz w:val="14"/>
        </w:rPr>
        <w:t> </w:t>
      </w:r>
      <w:r>
        <w:rPr>
          <w:sz w:val="14"/>
        </w:rPr>
        <w:t>an</w:t>
      </w:r>
      <w:r>
        <w:rPr>
          <w:spacing w:val="21"/>
          <w:sz w:val="14"/>
        </w:rPr>
        <w:t> </w:t>
      </w:r>
      <w:r>
        <w:rPr>
          <w:sz w:val="14"/>
        </w:rPr>
        <w:t>ongoing</w:t>
      </w:r>
      <w:r>
        <w:rPr>
          <w:spacing w:val="20"/>
          <w:sz w:val="14"/>
        </w:rPr>
        <w:t> </w:t>
      </w:r>
      <w:r>
        <w:rPr>
          <w:sz w:val="14"/>
        </w:rPr>
        <w:t>validation</w:t>
      </w:r>
      <w:r>
        <w:rPr>
          <w:spacing w:val="22"/>
          <w:sz w:val="14"/>
        </w:rPr>
        <w:t> </w:t>
      </w:r>
      <w:r>
        <w:rPr>
          <w:sz w:val="14"/>
        </w:rPr>
        <w:t>process.</w:t>
      </w:r>
    </w:p>
    <w:p>
      <w:pPr>
        <w:pStyle w:val="BodyText"/>
        <w:spacing w:before="1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477354</wp:posOffset>
                </wp:positionH>
                <wp:positionV relativeFrom="paragraph">
                  <wp:posOffset>81257</wp:posOffset>
                </wp:positionV>
                <wp:extent cx="6605905" cy="317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6059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17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2882"/>
                              </a:lnTo>
                              <a:lnTo>
                                <a:pt x="6605282" y="2882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6.398199pt;width:520.101pt;height:.227pt;mso-position-horizontal-relative:page;mso-position-vertical-relative:paragraph;z-index:-15726080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3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00" w:bottom="280" w:left="620" w:right="640"/>
        </w:sectPr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11" w:after="0"/>
        <w:ind w:left="373" w:right="0" w:hanging="242"/>
        <w:jc w:val="left"/>
        <w:rPr>
          <w:sz w:val="16"/>
        </w:rPr>
      </w:pPr>
      <w:r>
        <w:rPr>
          <w:w w:val="105"/>
          <w:sz w:val="16"/>
        </w:rPr>
        <w:t>Introduction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measure</w:t>
      </w:r>
      <w:r>
        <w:rPr>
          <w:spacing w:val="9"/>
          <w:w w:val="105"/>
          <w:sz w:val="16"/>
        </w:rPr>
        <w:t> </w:t>
      </w:r>
      <w:r>
        <w:rPr>
          <w:spacing w:val="-2"/>
          <w:w w:val="105"/>
          <w:sz w:val="16"/>
        </w:rPr>
        <w:t>development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There is a demand to provide learning environments that </w:t>
      </w:r>
      <w:r>
        <w:rPr/>
        <w:t>simulate</w:t>
      </w:r>
      <w:r>
        <w:rPr>
          <w:spacing w:val="40"/>
        </w:rPr>
        <w:t> </w:t>
      </w:r>
      <w:r>
        <w:rPr/>
        <w:t>complex clinical scenes and foster learning of key knowledge and skills</w:t>
      </w:r>
      <w:r>
        <w:rPr>
          <w:spacing w:val="40"/>
        </w:rPr>
        <w:t> </w:t>
      </w:r>
      <w:r>
        <w:rPr/>
        <w:t>related to the health sciences. Traditionally, high </w:t>
      </w:r>
      <w:r>
        <w:rPr>
          <w:rFonts w:ascii="Times New Roman"/>
        </w:rPr>
        <w:t>fi</w:t>
      </w:r>
      <w:r>
        <w:rPr/>
        <w:t>delity simulation-</w:t>
      </w:r>
      <w:r>
        <w:rPr>
          <w:spacing w:val="40"/>
        </w:rPr>
        <w:t> </w:t>
      </w:r>
      <w:r>
        <w:rPr/>
        <w:t>based</w:t>
      </w:r>
      <w:r>
        <w:rPr>
          <w:spacing w:val="-5"/>
        </w:rPr>
        <w:t> </w:t>
      </w:r>
      <w:r>
        <w:rPr/>
        <w:t>education,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example</w:t>
      </w:r>
      <w:r>
        <w:rPr>
          <w:spacing w:val="-7"/>
        </w:rPr>
        <w:t> </w:t>
      </w:r>
      <w:r>
        <w:rPr/>
        <w:t>using</w:t>
      </w:r>
      <w:r>
        <w:rPr>
          <w:spacing w:val="-5"/>
        </w:rPr>
        <w:t> </w:t>
      </w:r>
      <w:r>
        <w:rPr/>
        <w:t>mannequins,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suc-</w:t>
      </w:r>
      <w:r>
        <w:rPr>
          <w:spacing w:val="40"/>
        </w:rPr>
        <w:t> </w:t>
      </w:r>
      <w:r>
        <w:rPr/>
        <w:t>cessfully (</w:t>
      </w:r>
      <w:hyperlink w:history="true" w:anchor="_bookmark46">
        <w:r>
          <w:rPr>
            <w:color w:val="007FAC"/>
          </w:rPr>
          <w:t>Lateef, 2010</w:t>
        </w:r>
      </w:hyperlink>
      <w:r>
        <w:rPr/>
        <w:t>). However, resourcing (both of personnel and</w:t>
      </w:r>
      <w:r>
        <w:rPr>
          <w:spacing w:val="40"/>
        </w:rPr>
        <w:t> </w:t>
      </w:r>
      <w:r>
        <w:rPr/>
        <w:t>equipment) can be challenging.</w:t>
      </w:r>
    </w:p>
    <w:p>
      <w:pPr>
        <w:pStyle w:val="BodyText"/>
        <w:spacing w:line="273" w:lineRule="auto"/>
        <w:ind w:left="131" w:right="38" w:firstLine="239"/>
        <w:jc w:val="both"/>
      </w:pPr>
      <w:r>
        <w:rPr/>
        <w:t>One method of creating high-</w:t>
      </w:r>
      <w:r>
        <w:rPr>
          <w:rFonts w:ascii="Times New Roman"/>
        </w:rPr>
        <w:t>fi</w:t>
      </w:r>
      <w:r>
        <w:rPr/>
        <w:t>delity clinical experiences is using</w:t>
      </w:r>
      <w:r>
        <w:rPr>
          <w:spacing w:val="40"/>
        </w:rPr>
        <w:t> </w:t>
      </w:r>
      <w:r>
        <w:rPr/>
        <w:t>wearable</w:t>
      </w:r>
      <w:r>
        <w:rPr>
          <w:spacing w:val="-10"/>
        </w:rPr>
        <w:t> </w:t>
      </w:r>
      <w:r>
        <w:rPr/>
        <w:t>immersive</w:t>
      </w:r>
      <w:r>
        <w:rPr>
          <w:spacing w:val="-10"/>
        </w:rPr>
        <w:t> </w:t>
      </w:r>
      <w:r>
        <w:rPr/>
        <w:t>technology.</w:t>
      </w:r>
      <w:r>
        <w:rPr>
          <w:spacing w:val="-9"/>
        </w:rPr>
        <w:t> </w:t>
      </w:r>
      <w:r>
        <w:rPr/>
        <w:t>Immersive</w:t>
      </w:r>
      <w:r>
        <w:rPr>
          <w:spacing w:val="-10"/>
        </w:rPr>
        <w:t> </w:t>
      </w:r>
      <w:r>
        <w:rPr/>
        <w:t>technology</w:t>
      </w:r>
      <w:r>
        <w:rPr>
          <w:spacing w:val="-10"/>
        </w:rPr>
        <w:t> </w:t>
      </w:r>
      <w:r>
        <w:rPr/>
        <w:t>creates</w:t>
      </w:r>
      <w:r>
        <w:rPr>
          <w:spacing w:val="-9"/>
        </w:rPr>
        <w:t> </w:t>
      </w:r>
      <w:r>
        <w:rPr/>
        <w:t>multiple</w:t>
      </w:r>
      <w:r>
        <w:rPr>
          <w:spacing w:val="40"/>
        </w:rPr>
        <w:t> </w:t>
      </w:r>
      <w:r>
        <w:rPr>
          <w:spacing w:val="-2"/>
        </w:rPr>
        <w:t>facets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simulated</w:t>
      </w:r>
      <w:r>
        <w:rPr>
          <w:spacing w:val="-5"/>
        </w:rPr>
        <w:t> </w:t>
      </w:r>
      <w:r>
        <w:rPr>
          <w:spacing w:val="-2"/>
        </w:rPr>
        <w:t>environment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if</w:t>
      </w:r>
      <w:r>
        <w:rPr>
          <w:spacing w:val="-5"/>
        </w:rPr>
        <w:t> </w:t>
      </w:r>
      <w:r>
        <w:rPr>
          <w:spacing w:val="-2"/>
        </w:rPr>
        <w:t>it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real,</w:t>
      </w:r>
      <w:r>
        <w:rPr>
          <w:spacing w:val="-5"/>
        </w:rPr>
        <w:t> </w:t>
      </w:r>
      <w:r>
        <w:rPr>
          <w:spacing w:val="-2"/>
        </w:rPr>
        <w:t>which</w:t>
      </w:r>
      <w:r>
        <w:rPr>
          <w:spacing w:val="-7"/>
        </w:rPr>
        <w:t> </w:t>
      </w:r>
      <w:r>
        <w:rPr>
          <w:spacing w:val="-2"/>
        </w:rPr>
        <w:t>can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5"/>
        </w:rPr>
        <w:t> </w:t>
      </w:r>
      <w:r>
        <w:rPr>
          <w:spacing w:val="-2"/>
        </w:rPr>
        <w:t>achieved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40"/>
        </w:rPr>
        <w:t> </w:t>
      </w:r>
      <w:r>
        <w:rPr/>
        <w:t>devices which create multimodal sensory stimuli (</w:t>
      </w:r>
      <w:hyperlink w:history="true" w:anchor="_bookmark30">
        <w:r>
          <w:rPr>
            <w:color w:val="007FAC"/>
          </w:rPr>
          <w:t>Forrest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30">
        <w:r>
          <w:rPr>
            <w:color w:val="007FAC"/>
          </w:rPr>
          <w:t>McKimm,</w:t>
        </w:r>
      </w:hyperlink>
      <w:r>
        <w:rPr>
          <w:color w:val="007FAC"/>
          <w:spacing w:val="40"/>
        </w:rPr>
        <w:t> </w:t>
      </w:r>
      <w:hyperlink w:history="true" w:anchor="_bookmark30">
        <w:r>
          <w:rPr>
            <w:color w:val="007FAC"/>
          </w:rPr>
          <w:t>2019</w:t>
        </w:r>
      </w:hyperlink>
      <w:r>
        <w:rPr/>
        <w:t>). </w:t>
      </w:r>
      <w:hyperlink w:history="true" w:anchor="_bookmark3">
        <w:r>
          <w:rPr>
            <w:color w:val="007FAC"/>
          </w:rPr>
          <w:t>Fig. 1</w:t>
        </w:r>
      </w:hyperlink>
      <w:r>
        <w:rPr>
          <w:color w:val="007FAC"/>
        </w:rPr>
        <w:t> </w:t>
      </w:r>
      <w:r>
        <w:rPr/>
        <w:t>expands on this de</w:t>
      </w:r>
      <w:r>
        <w:rPr>
          <w:rFonts w:ascii="Times New Roman"/>
        </w:rPr>
        <w:t>fi</w:t>
      </w:r>
      <w:r>
        <w:rPr/>
        <w:t>nition to include Mixed Reality (MR),</w:t>
      </w:r>
      <w:r>
        <w:rPr>
          <w:spacing w:val="40"/>
        </w:rPr>
        <w:t> </w:t>
      </w:r>
      <w:r>
        <w:rPr/>
        <w:t>Virtual Reality (VR) and Augmented Reality (AR).</w:t>
      </w:r>
    </w:p>
    <w:p>
      <w:pPr>
        <w:pStyle w:val="BodyText"/>
        <w:spacing w:line="273" w:lineRule="auto"/>
        <w:ind w:left="131" w:right="38" w:firstLine="239"/>
        <w:jc w:val="both"/>
      </w:pPr>
      <w:r>
        <w:rPr/>
        <w:t>Immersive technology in healthcare education is a rapidly </w:t>
      </w:r>
      <w:r>
        <w:rPr/>
        <w:t>growing</w:t>
      </w:r>
      <w:r>
        <w:rPr>
          <w:spacing w:val="40"/>
        </w:rPr>
        <w:t> </w:t>
      </w:r>
      <w:r>
        <w:rPr/>
        <w:t>area of application and research (</w:t>
      </w:r>
      <w:hyperlink w:history="true" w:anchor="_bookmark38">
        <w:r>
          <w:rPr>
            <w:color w:val="007FAC"/>
          </w:rPr>
          <w:t>Jacobs, Foote, Joiner,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38">
        <w:r>
          <w:rPr>
            <w:color w:val="007FAC"/>
          </w:rPr>
          <w:t>Williams,</w:t>
        </w:r>
      </w:hyperlink>
      <w:r>
        <w:rPr>
          <w:color w:val="007FAC"/>
          <w:spacing w:val="40"/>
        </w:rPr>
        <w:t> </w:t>
      </w:r>
      <w:hyperlink w:history="true" w:anchor="_bookmark38">
        <w:r>
          <w:rPr>
            <w:color w:val="007FAC"/>
          </w:rPr>
          <w:t>2022</w:t>
        </w:r>
      </w:hyperlink>
      <w:r>
        <w:rPr/>
        <w:t>;</w:t>
      </w:r>
      <w:r>
        <w:rPr>
          <w:spacing w:val="-6"/>
        </w:rPr>
        <w:t> </w:t>
      </w:r>
      <w:hyperlink w:history="true" w:anchor="_bookmark68">
        <w:r>
          <w:rPr>
            <w:color w:val="007FAC"/>
          </w:rPr>
          <w:t>Tang,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Chau,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Kwok,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Zhu,</w:t>
        </w:r>
      </w:hyperlink>
      <w:r>
        <w:rPr>
          <w:color w:val="007FAC"/>
          <w:spacing w:val="-7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7"/>
        </w:rPr>
        <w:t> </w:t>
      </w:r>
      <w:hyperlink w:history="true" w:anchor="_bookmark68">
        <w:r>
          <w:rPr>
            <w:color w:val="007FAC"/>
          </w:rPr>
          <w:t>Ma,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2022</w:t>
        </w:r>
      </w:hyperlink>
      <w:r>
        <w:rPr/>
        <w:t>).</w:t>
      </w:r>
      <w:r>
        <w:rPr>
          <w:spacing w:val="-7"/>
        </w:rPr>
        <w:t> </w:t>
      </w:r>
      <w:hyperlink w:history="true" w:anchor="_bookmark35">
        <w:r>
          <w:rPr>
            <w:color w:val="007FAC"/>
          </w:rPr>
          <w:t>Health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Education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England</w:t>
        </w:r>
      </w:hyperlink>
      <w:r>
        <w:rPr>
          <w:color w:val="007FAC"/>
          <w:spacing w:val="40"/>
        </w:rPr>
        <w:t> </w:t>
      </w:r>
      <w:hyperlink w:history="true" w:anchor="_bookmark35">
        <w:r>
          <w:rPr>
            <w:color w:val="007FAC"/>
            <w:spacing w:val="-2"/>
          </w:rPr>
          <w:t>(HEE)</w:t>
        </w:r>
      </w:hyperlink>
      <w:r>
        <w:rPr>
          <w:color w:val="007FAC"/>
          <w:spacing w:val="-2"/>
        </w:rPr>
        <w:t> </w:t>
      </w:r>
      <w:r>
        <w:rPr>
          <w:spacing w:val="-2"/>
        </w:rPr>
        <w:t>outlined</w:t>
      </w:r>
      <w:r>
        <w:rPr>
          <w:spacing w:val="-4"/>
        </w:rPr>
        <w:t> </w:t>
      </w:r>
      <w:r>
        <w:rPr>
          <w:spacing w:val="-2"/>
        </w:rPr>
        <w:t>the need</w:t>
      </w:r>
      <w:r>
        <w:rPr>
          <w:spacing w:val="-3"/>
        </w:rPr>
        <w:t> </w:t>
      </w:r>
      <w:r>
        <w:rPr>
          <w:spacing w:val="-2"/>
        </w:rPr>
        <w:t>evidence-based approach</w:t>
      </w:r>
      <w:r>
        <w:rPr>
          <w:spacing w:val="-3"/>
        </w:rPr>
        <w:t> </w:t>
      </w:r>
      <w:r>
        <w:rPr>
          <w:spacing w:val="-2"/>
        </w:rPr>
        <w:t>when we consider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integration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technologies</w:t>
      </w:r>
      <w:r>
        <w:rPr>
          <w:spacing w:val="-1"/>
        </w:rPr>
        <w:t> </w:t>
      </w:r>
      <w:r>
        <w:rPr/>
        <w:t>(</w:t>
      </w:r>
      <w:hyperlink w:history="true" w:anchor="_bookmark15">
        <w:r>
          <w:rPr>
            <w:color w:val="007FAC"/>
          </w:rPr>
          <w:t>Baxendale,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Shinn,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Munsch,</w:t>
        </w:r>
      </w:hyperlink>
      <w:r>
        <w:rPr>
          <w:color w:val="007FAC"/>
          <w:spacing w:val="-2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2"/>
        </w:rPr>
        <w:t> </w:t>
      </w:r>
      <w:hyperlink w:history="true" w:anchor="_bookmark15">
        <w:r>
          <w:rPr>
            <w:color w:val="007FAC"/>
          </w:rPr>
          <w:t>Ralph,</w:t>
        </w:r>
      </w:hyperlink>
      <w:r>
        <w:rPr>
          <w:color w:val="007FAC"/>
          <w:spacing w:val="40"/>
        </w:rPr>
        <w:t> </w:t>
      </w:r>
      <w:hyperlink w:history="true" w:anchor="_bookmark15">
        <w:r>
          <w:rPr>
            <w:color w:val="007FAC"/>
            <w:spacing w:val="-2"/>
          </w:rPr>
          <w:t>2020</w:t>
        </w:r>
      </w:hyperlink>
      <w:r>
        <w:rPr>
          <w:spacing w:val="-2"/>
        </w:rPr>
        <w:t>).</w:t>
      </w:r>
    </w:p>
    <w:p>
      <w:pPr>
        <w:pStyle w:val="BodyText"/>
        <w:spacing w:line="276" w:lineRule="auto" w:before="3"/>
        <w:ind w:left="131" w:right="38" w:firstLine="239"/>
        <w:jc w:val="both"/>
      </w:pPr>
      <w:r>
        <w:rPr/>
        <w:t>Immersive</w:t>
      </w:r>
      <w:r>
        <w:rPr>
          <w:spacing w:val="-10"/>
        </w:rPr>
        <w:t> </w:t>
      </w:r>
      <w:r>
        <w:rPr/>
        <w:t>technology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healthcare</w:t>
      </w:r>
      <w:r>
        <w:rPr>
          <w:spacing w:val="-10"/>
        </w:rPr>
        <w:t> </w:t>
      </w:r>
      <w:r>
        <w:rPr/>
        <w:t>education</w:t>
      </w:r>
      <w:r>
        <w:rPr>
          <w:spacing w:val="-9"/>
        </w:rPr>
        <w:t> </w:t>
      </w:r>
      <w:r>
        <w:rPr/>
        <w:t>has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advantages</w:t>
      </w:r>
      <w:r>
        <w:rPr>
          <w:spacing w:val="-8"/>
        </w:rPr>
        <w:t> </w:t>
      </w:r>
      <w:r>
        <w:rPr/>
        <w:t>of</w:t>
      </w:r>
      <w:r>
        <w:rPr>
          <w:spacing w:val="40"/>
        </w:rPr>
        <w:t> </w:t>
      </w:r>
      <w:r>
        <w:rPr/>
        <w:t>replicating</w:t>
      </w:r>
      <w:r>
        <w:rPr>
          <w:spacing w:val="-4"/>
        </w:rPr>
        <w:t> </w:t>
      </w:r>
      <w:r>
        <w:rPr/>
        <w:t>clinical</w:t>
      </w:r>
      <w:r>
        <w:rPr>
          <w:spacing w:val="-4"/>
        </w:rPr>
        <w:t> </w:t>
      </w:r>
      <w:r>
        <w:rPr/>
        <w:t>experiences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virtual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augmented</w:t>
      </w:r>
      <w:r>
        <w:rPr>
          <w:spacing w:val="-5"/>
        </w:rPr>
        <w:t> </w:t>
      </w:r>
      <w:r>
        <w:rPr/>
        <w:t>environments</w:t>
      </w:r>
      <w:r>
        <w:rPr>
          <w:spacing w:val="40"/>
        </w:rPr>
        <w:t> </w:t>
      </w:r>
      <w:r>
        <w:rPr/>
        <w:t>(</w:t>
      </w:r>
      <w:hyperlink w:history="true" w:anchor="_bookmark62">
        <w:r>
          <w:rPr>
            <w:color w:val="007FAC"/>
          </w:rPr>
          <w:t>Ryan</w:t>
        </w:r>
        <w:r>
          <w:rPr>
            <w:color w:val="007FAC"/>
            <w:spacing w:val="16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17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17"/>
          </w:rPr>
          <w:t> </w:t>
        </w:r>
        <w:r>
          <w:rPr>
            <w:color w:val="007FAC"/>
          </w:rPr>
          <w:t>2022</w:t>
        </w:r>
      </w:hyperlink>
      <w:r>
        <w:rPr/>
        <w:t>).</w:t>
      </w:r>
      <w:r>
        <w:rPr>
          <w:spacing w:val="18"/>
        </w:rPr>
        <w:t> </w:t>
      </w:r>
      <w:r>
        <w:rPr/>
        <w:t>The</w:t>
      </w:r>
      <w:r>
        <w:rPr>
          <w:spacing w:val="16"/>
        </w:rPr>
        <w:t> </w:t>
      </w:r>
      <w:r>
        <w:rPr/>
        <w:t>technologies</w:t>
      </w:r>
      <w:r>
        <w:rPr>
          <w:spacing w:val="16"/>
        </w:rPr>
        <w:t> </w:t>
      </w:r>
      <w:r>
        <w:rPr/>
        <w:t>have</w:t>
      </w:r>
      <w:r>
        <w:rPr>
          <w:spacing w:val="18"/>
        </w:rPr>
        <w:t> </w:t>
      </w:r>
      <w:r>
        <w:rPr/>
        <w:t>unique</w:t>
      </w:r>
      <w:r>
        <w:rPr>
          <w:spacing w:val="15"/>
        </w:rPr>
        <w:t> </w:t>
      </w:r>
      <w:r>
        <w:rPr/>
        <w:t>attributes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>
          <w:spacing w:val="-5"/>
        </w:rPr>
        <w:t>can</w:t>
      </w:r>
    </w:p>
    <w:p>
      <w:pPr>
        <w:pStyle w:val="BodyText"/>
        <w:spacing w:line="276" w:lineRule="auto" w:before="108"/>
        <w:ind w:left="131" w:right="108"/>
        <w:jc w:val="both"/>
      </w:pPr>
      <w:r>
        <w:rPr/>
        <w:br w:type="column"/>
      </w:r>
      <w:r>
        <w:rPr/>
        <w:t>improve learning outcomes (</w:t>
      </w:r>
      <w:hyperlink w:history="true" w:anchor="_bookmark49">
        <w:r>
          <w:rPr>
            <w:color w:val="007FAC"/>
          </w:rPr>
          <w:t>Logeswaran, Munsch, Chong, Ralph,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40"/>
        </w:rPr>
        <w:t> </w:t>
      </w:r>
      <w:hyperlink w:history="true" w:anchor="_bookmark49">
        <w:r>
          <w:rPr>
            <w:color w:val="007FAC"/>
          </w:rPr>
          <w:t>McCrossnan,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2021</w:t>
        </w:r>
      </w:hyperlink>
      <w:r>
        <w:rPr/>
        <w:t>),</w:t>
      </w:r>
      <w:r>
        <w:rPr>
          <w:spacing w:val="-10"/>
        </w:rPr>
        <w:t> </w:t>
      </w:r>
      <w:r>
        <w:rPr/>
        <w:t>whether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VR</w:t>
      </w:r>
      <w:r>
        <w:rPr>
          <w:spacing w:val="-10"/>
        </w:rPr>
        <w:t> </w:t>
      </w:r>
      <w:r>
        <w:rPr/>
        <w:t>surgical</w:t>
      </w:r>
      <w:r>
        <w:rPr>
          <w:spacing w:val="-10"/>
        </w:rPr>
        <w:t> </w:t>
      </w:r>
      <w:r>
        <w:rPr/>
        <w:t>simulation</w:t>
      </w:r>
      <w:r>
        <w:rPr>
          <w:spacing w:val="-9"/>
        </w:rPr>
        <w:t> </w:t>
      </w:r>
      <w:r>
        <w:rPr/>
        <w:t>(</w:t>
      </w:r>
      <w:hyperlink w:history="true" w:anchor="_bookmark13">
        <w:r>
          <w:rPr>
            <w:color w:val="007FAC"/>
          </w:rPr>
          <w:t>Andersen</w:t>
        </w:r>
      </w:hyperlink>
      <w:r>
        <w:rPr>
          <w:color w:val="007FAC"/>
          <w:spacing w:val="40"/>
        </w:rPr>
        <w:t> </w:t>
      </w:r>
      <w:hyperlink w:history="true" w:anchor="_bookmark13">
        <w:r>
          <w:rPr>
            <w:color w:val="007FAC"/>
          </w:rPr>
          <w:t>et al., 2020</w:t>
        </w:r>
      </w:hyperlink>
      <w:r>
        <w:rPr/>
        <w:t>), simulating emergency medicine triage in VR (</w:t>
      </w:r>
      <w:hyperlink w:history="true" w:anchor="_bookmark54">
        <w:r>
          <w:rPr>
            <w:color w:val="007FAC"/>
          </w:rPr>
          <w:t>Mills et al.,</w:t>
        </w:r>
      </w:hyperlink>
      <w:r>
        <w:rPr>
          <w:color w:val="007FAC"/>
          <w:spacing w:val="40"/>
        </w:rPr>
        <w:t> </w:t>
      </w:r>
      <w:hyperlink w:history="true" w:anchor="_bookmark54">
        <w:r>
          <w:rPr>
            <w:color w:val="007FAC"/>
          </w:rPr>
          <w:t>2020</w:t>
        </w:r>
      </w:hyperlink>
      <w:r>
        <w:rPr/>
        <w:t>), or anatomical learning in AR (</w:t>
      </w:r>
      <w:hyperlink w:history="true" w:anchor="_bookmark55">
        <w:r>
          <w:rPr>
            <w:color w:val="007FAC"/>
          </w:rPr>
          <w:t>Moro et al., 2021</w:t>
        </w:r>
      </w:hyperlink>
      <w:r>
        <w:rPr/>
        <w:t>).</w:t>
      </w:r>
    </w:p>
    <w:p>
      <w:pPr>
        <w:pStyle w:val="BodyText"/>
        <w:spacing w:line="276" w:lineRule="auto" w:before="1"/>
        <w:ind w:left="131" w:right="108" w:firstLine="239"/>
        <w:jc w:val="both"/>
      </w:pPr>
      <w:r>
        <w:rPr/>
        <w:t>Learner-centred</w:t>
      </w:r>
      <w:r>
        <w:rPr>
          <w:spacing w:val="-5"/>
        </w:rPr>
        <w:t> </w:t>
      </w:r>
      <w:r>
        <w:rPr/>
        <w:t>pedagogy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observe</w:t>
      </w:r>
      <w:r>
        <w:rPr>
          <w:spacing w:val="-6"/>
        </w:rPr>
        <w:t> </w:t>
      </w:r>
      <w:r>
        <w:rPr/>
        <w:t>improvements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procedural</w:t>
      </w:r>
      <w:r>
        <w:rPr>
          <w:spacing w:val="40"/>
        </w:rPr>
        <w:t> </w:t>
      </w:r>
      <w:r>
        <w:rPr/>
        <w:t>skills with deliberate practice to acquire new microskills to a mastery</w:t>
      </w:r>
      <w:r>
        <w:rPr>
          <w:spacing w:val="40"/>
        </w:rPr>
        <w:t> </w:t>
      </w:r>
      <w:r>
        <w:rPr/>
        <w:t>learning approach in VR (</w:t>
      </w:r>
      <w:hyperlink w:history="true" w:anchor="_bookmark12">
        <w:r>
          <w:rPr>
            <w:color w:val="007FAC"/>
          </w:rPr>
          <w:t>Andersen, Konge, Thomasen,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12">
        <w:r>
          <w:rPr>
            <w:color w:val="007FAC"/>
          </w:rPr>
          <w:t>Sorensen,</w:t>
        </w:r>
      </w:hyperlink>
      <w:r>
        <w:rPr>
          <w:color w:val="007FAC"/>
          <w:spacing w:val="40"/>
        </w:rPr>
        <w:t> </w:t>
      </w:r>
      <w:hyperlink w:history="true" w:anchor="_bookmark12">
        <w:r>
          <w:rPr>
            <w:color w:val="007FAC"/>
          </w:rPr>
          <w:t>2016</w:t>
        </w:r>
      </w:hyperlink>
      <w:r>
        <w:rPr/>
        <w:t>) and AR (</w:t>
      </w:r>
      <w:hyperlink w:history="true" w:anchor="_bookmark48">
        <w:r>
          <w:rPr>
            <w:color w:val="007FAC"/>
          </w:rPr>
          <w:t>Lia et al., 2018</w:t>
        </w:r>
      </w:hyperlink>
      <w:r>
        <w:rPr/>
        <w:t>, p. 10576). Kolb's experiential learning</w:t>
      </w:r>
      <w:r>
        <w:rPr>
          <w:spacing w:val="40"/>
        </w:rPr>
        <w:t> </w:t>
      </w:r>
      <w:r>
        <w:rPr/>
        <w:t>whereby experience is converted to knowledge and skill has been</w:t>
      </w:r>
      <w:r>
        <w:rPr>
          <w:spacing w:val="40"/>
        </w:rPr>
        <w:t> </w:t>
      </w:r>
      <w:r>
        <w:rPr/>
        <w:t>considered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theoretical</w:t>
      </w:r>
      <w:r>
        <w:rPr>
          <w:spacing w:val="-10"/>
        </w:rPr>
        <w:t> </w:t>
      </w:r>
      <w:r>
        <w:rPr/>
        <w:t>pedagogy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airway</w:t>
      </w:r>
      <w:r>
        <w:rPr>
          <w:spacing w:val="-10"/>
        </w:rPr>
        <w:t> </w:t>
      </w:r>
      <w:r>
        <w:rPr/>
        <w:t>management</w:t>
      </w:r>
      <w:r>
        <w:rPr>
          <w:spacing w:val="-10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in</w:t>
      </w:r>
      <w:r>
        <w:rPr>
          <w:spacing w:val="40"/>
        </w:rPr>
        <w:t> </w:t>
      </w:r>
      <w:r>
        <w:rPr/>
        <w:t>VR (</w:t>
      </w:r>
      <w:hyperlink w:history="true" w:anchor="_bookmark63">
        <w:r>
          <w:rPr>
            <w:color w:val="007FAC"/>
          </w:rPr>
          <w:t>Samosorn et al., 2020</w:t>
        </w:r>
      </w:hyperlink>
      <w:r>
        <w:rPr/>
        <w:t>). Cognitive frameworks involve an internal</w:t>
      </w:r>
      <w:r>
        <w:rPr>
          <w:spacing w:val="40"/>
        </w:rPr>
        <w:t> </w:t>
      </w:r>
      <w:r>
        <w:rPr/>
        <w:t>mechanism whereby information is re-organised with working and</w:t>
      </w:r>
      <w:r>
        <w:rPr>
          <w:spacing w:val="40"/>
        </w:rPr>
        <w:t> </w:t>
      </w:r>
      <w:r>
        <w:rPr/>
        <w:t>long-term memory (</w:t>
      </w:r>
      <w:hyperlink w:history="true" w:anchor="_bookmark45">
        <w:r>
          <w:rPr>
            <w:color w:val="007FAC"/>
          </w:rPr>
          <w:t>Khalil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45">
        <w:r>
          <w:rPr>
            <w:color w:val="007FAC"/>
          </w:rPr>
          <w:t>Elkhider, 2016</w:t>
        </w:r>
      </w:hyperlink>
      <w:r>
        <w:rPr/>
        <w:t>). Mayer's cognitive theory</w:t>
      </w:r>
      <w:r>
        <w:rPr>
          <w:spacing w:val="40"/>
        </w:rPr>
        <w:t> </w:t>
      </w:r>
      <w:r>
        <w:rPr>
          <w:spacing w:val="-2"/>
        </w:rPr>
        <w:t>considers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sensory</w:t>
      </w:r>
      <w:r>
        <w:rPr>
          <w:spacing w:val="-5"/>
        </w:rPr>
        <w:t> </w:t>
      </w:r>
      <w:r>
        <w:rPr>
          <w:spacing w:val="-2"/>
        </w:rPr>
        <w:t>processing</w:t>
      </w:r>
      <w:r>
        <w:rPr>
          <w:spacing w:val="-4"/>
        </w:rPr>
        <w:t> </w:t>
      </w:r>
      <w:r>
        <w:rPr>
          <w:spacing w:val="-2"/>
        </w:rPr>
        <w:t>from</w:t>
      </w:r>
      <w:r>
        <w:rPr>
          <w:spacing w:val="-5"/>
        </w:rPr>
        <w:t> </w:t>
      </w:r>
      <w:r>
        <w:rPr>
          <w:spacing w:val="-2"/>
        </w:rPr>
        <w:t>dual</w:t>
      </w:r>
      <w:r>
        <w:rPr>
          <w:spacing w:val="-5"/>
        </w:rPr>
        <w:t> </w:t>
      </w:r>
      <w:r>
        <w:rPr>
          <w:spacing w:val="-2"/>
        </w:rPr>
        <w:t>process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audio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visual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/>
        <w:t>multimedia (</w:t>
      </w:r>
      <w:hyperlink w:history="true" w:anchor="_bookmark51">
        <w:r>
          <w:rPr>
            <w:color w:val="007FAC"/>
          </w:rPr>
          <w:t>Mayer, 2014</w:t>
        </w:r>
      </w:hyperlink>
      <w:r>
        <w:rPr/>
        <w:t>), which can be interpreted as a system with</w:t>
      </w:r>
      <w:r>
        <w:rPr>
          <w:spacing w:val="40"/>
        </w:rPr>
        <w:t> </w:t>
      </w:r>
      <w:r>
        <w:rPr/>
        <w:t>limited cognitive demand (cognitive load). Immersive media has been</w:t>
      </w:r>
      <w:r>
        <w:rPr>
          <w:spacing w:val="40"/>
        </w:rPr>
        <w:t> </w:t>
      </w:r>
      <w:r>
        <w:rPr/>
        <w:t>described as multi-sensory and the Cognitive Affective Model of</w:t>
      </w:r>
      <w:r>
        <w:rPr>
          <w:spacing w:val="40"/>
        </w:rPr>
        <w:t> </w:t>
      </w:r>
      <w:r>
        <w:rPr>
          <w:spacing w:val="-2"/>
        </w:rPr>
        <w:t>Immersive</w:t>
      </w:r>
      <w:r>
        <w:rPr>
          <w:spacing w:val="-8"/>
        </w:rPr>
        <w:t> </w:t>
      </w:r>
      <w:r>
        <w:rPr>
          <w:spacing w:val="-2"/>
        </w:rPr>
        <w:t>Learning</w:t>
      </w:r>
      <w:r>
        <w:rPr>
          <w:spacing w:val="-8"/>
        </w:rPr>
        <w:t> </w:t>
      </w:r>
      <w:r>
        <w:rPr>
          <w:spacing w:val="-2"/>
        </w:rPr>
        <w:t>(CAMIL)</w:t>
      </w:r>
      <w:r>
        <w:rPr>
          <w:spacing w:val="-7"/>
        </w:rPr>
        <w:t> </w:t>
      </w:r>
      <w:r>
        <w:rPr>
          <w:spacing w:val="-2"/>
        </w:rPr>
        <w:t>proposes</w:t>
      </w:r>
      <w:r>
        <w:rPr>
          <w:spacing w:val="-8"/>
        </w:rPr>
        <w:t> </w:t>
      </w:r>
      <w:r>
        <w:rPr>
          <w:spacing w:val="-2"/>
        </w:rPr>
        <w:t>important</w:t>
      </w:r>
      <w:r>
        <w:rPr>
          <w:spacing w:val="-8"/>
        </w:rPr>
        <w:t> </w:t>
      </w:r>
      <w:r>
        <w:rPr>
          <w:spacing w:val="-2"/>
        </w:rPr>
        <w:t>factors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learning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40"/>
        </w:rPr>
        <w:t> </w:t>
      </w:r>
      <w:r>
        <w:rPr>
          <w:spacing w:val="-2"/>
        </w:rPr>
        <w:t>included: immersion, </w:t>
      </w:r>
      <w:r>
        <w:rPr>
          <w:rFonts w:ascii="Times New Roman"/>
          <w:spacing w:val="-2"/>
        </w:rPr>
        <w:t>fi</w:t>
      </w:r>
      <w:r>
        <w:rPr>
          <w:spacing w:val="-2"/>
        </w:rPr>
        <w:t>delity, agency, interest, motivation, and cognitive</w:t>
      </w:r>
      <w:r>
        <w:rPr>
          <w:spacing w:val="40"/>
        </w:rPr>
        <w:t> </w:t>
      </w:r>
      <w:r>
        <w:rPr/>
        <w:t>load (</w:t>
      </w:r>
      <w:hyperlink w:history="true" w:anchor="_bookmark50">
        <w:r>
          <w:rPr>
            <w:color w:val="007FAC"/>
          </w:rPr>
          <w:t>Makransky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50">
        <w:r>
          <w:rPr>
            <w:color w:val="007FAC"/>
          </w:rPr>
          <w:t>Petersen, 2021</w:t>
        </w:r>
      </w:hyperlink>
      <w:r>
        <w:rPr/>
        <w:t>). Immersive technology affords</w:t>
      </w:r>
      <w:r>
        <w:rPr>
          <w:spacing w:val="40"/>
        </w:rPr>
        <w:t> </w:t>
      </w:r>
      <w:r>
        <w:rPr/>
        <w:t>cognitive, procedural, and affective domains </w:t>
      </w:r>
      <w:r>
        <w:rPr>
          <w:rFonts w:ascii="Times New Roman"/>
        </w:rPr>
        <w:t>fi</w:t>
      </w:r>
      <w:r>
        <w:rPr/>
        <w:t>rst described in Bloom's</w:t>
      </w:r>
      <w:r>
        <w:rPr>
          <w:spacing w:val="40"/>
        </w:rPr>
        <w:t> </w:t>
      </w:r>
      <w:r>
        <w:rPr/>
        <w:t>taxonomy (</w:t>
      </w:r>
      <w:hyperlink w:history="true" w:anchor="_bookmark9">
        <w:r>
          <w:rPr>
            <w:color w:val="007FAC"/>
          </w:rPr>
          <w:t>Adams, 2015</w:t>
        </w:r>
      </w:hyperlink>
      <w:r>
        <w:rPr/>
        <w:t>).</w:t>
      </w:r>
    </w:p>
    <w:p>
      <w:pPr>
        <w:pStyle w:val="BodyText"/>
        <w:spacing w:line="169" w:lineRule="exact"/>
        <w:ind w:left="370"/>
      </w:pP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scoping</w:t>
      </w:r>
      <w:r>
        <w:rPr>
          <w:spacing w:val="-4"/>
        </w:rPr>
        <w:t> </w:t>
      </w:r>
      <w:r>
        <w:rPr>
          <w:spacing w:val="-2"/>
        </w:rPr>
        <w:t>review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3"/>
        </w:rPr>
        <w:t> </w:t>
      </w:r>
      <w:r>
        <w:rPr>
          <w:spacing w:val="-2"/>
        </w:rPr>
        <w:t>summarised the</w:t>
      </w:r>
      <w:r>
        <w:rPr>
          <w:spacing w:val="-4"/>
        </w:rPr>
        <w:t> </w:t>
      </w:r>
      <w:r>
        <w:rPr>
          <w:spacing w:val="-2"/>
        </w:rPr>
        <w:t>sources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evidence</w:t>
      </w:r>
      <w:r>
        <w:rPr>
          <w:spacing w:val="-3"/>
        </w:rPr>
        <w:t> </w:t>
      </w:r>
      <w:r>
        <w:rPr>
          <w:spacing w:val="-2"/>
        </w:rPr>
        <w:t>supporting</w:t>
      </w:r>
    </w:p>
    <w:p>
      <w:pPr>
        <w:spacing w:after="0" w:line="169" w:lineRule="exact"/>
        <w:sectPr>
          <w:type w:val="continuous"/>
          <w:pgSz w:w="11910" w:h="15880"/>
          <w:pgMar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 w:after="1"/>
        <w:rPr>
          <w:sz w:val="20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1905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459105" cy="1905"/>
                          <a:chExt cx="459105" cy="190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4591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1905">
                                <a:moveTo>
                                  <a:pt x="458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2"/>
                                </a:lnTo>
                                <a:lnTo>
                                  <a:pt x="723" y="1447"/>
                                </a:lnTo>
                                <a:lnTo>
                                  <a:pt x="456488" y="1447"/>
                                </a:lnTo>
                                <a:lnTo>
                                  <a:pt x="458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15pt;mso-position-horizontal-relative:char;mso-position-vertical-relative:line" id="docshapegroup7" coordorigin="0,0" coordsize="723,3">
                <v:shape style="position:absolute;left:0;top:0;width:723;height:3" id="docshape8" coordorigin="0,0" coordsize="723,3" path="m722,0l0,0,0,2,1,2,719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34"/>
        <w:ind w:left="232" w:right="0" w:firstLine="0"/>
        <w:jc w:val="left"/>
        <w:rPr>
          <w:sz w:val="14"/>
        </w:rPr>
      </w:pPr>
      <w:bookmarkStart w:name="_bookmark2" w:id="5"/>
      <w:bookmarkEnd w:id="5"/>
      <w:r>
        <w:rPr/>
      </w:r>
      <w:r>
        <w:rPr>
          <w:sz w:val="14"/>
        </w:rPr>
        <w:t>*</w:t>
      </w:r>
      <w:r>
        <w:rPr>
          <w:spacing w:val="31"/>
          <w:sz w:val="14"/>
        </w:rPr>
        <w:t> </w:t>
      </w:r>
      <w:r>
        <w:rPr>
          <w:sz w:val="14"/>
        </w:rPr>
        <w:t>Corresponding</w:t>
      </w:r>
      <w:r>
        <w:rPr>
          <w:spacing w:val="13"/>
          <w:sz w:val="14"/>
        </w:rPr>
        <w:t> </w:t>
      </w:r>
      <w:r>
        <w:rPr>
          <w:spacing w:val="-2"/>
          <w:sz w:val="14"/>
        </w:rPr>
        <w:t>author.</w:t>
      </w:r>
    </w:p>
    <w:p>
      <w:pPr>
        <w:spacing w:before="32"/>
        <w:ind w:left="370" w:right="0" w:firstLine="0"/>
        <w:jc w:val="left"/>
        <w:rPr>
          <w:sz w:val="14"/>
        </w:rPr>
      </w:pPr>
      <w:r>
        <w:rPr>
          <w:i/>
          <w:sz w:val="14"/>
        </w:rPr>
        <w:t>E-mail address:</w:t>
      </w:r>
      <w:r>
        <w:rPr>
          <w:i/>
          <w:spacing w:val="-1"/>
          <w:sz w:val="14"/>
        </w:rPr>
        <w:t> </w:t>
      </w:r>
      <w:hyperlink r:id="rId12">
        <w:r>
          <w:rPr>
            <w:color w:val="007FAC"/>
            <w:sz w:val="14"/>
          </w:rPr>
          <w:t>cj511@bath.ac.uk</w:t>
        </w:r>
      </w:hyperlink>
      <w:r>
        <w:rPr>
          <w:color w:val="007FAC"/>
          <w:spacing w:val="1"/>
          <w:sz w:val="14"/>
        </w:rPr>
        <w:t> </w:t>
      </w:r>
      <w:r>
        <w:rPr>
          <w:sz w:val="14"/>
        </w:rPr>
        <w:t>(C. </w:t>
      </w:r>
      <w:r>
        <w:rPr>
          <w:spacing w:val="-2"/>
          <w:sz w:val="14"/>
        </w:rPr>
        <w:t>Jacobs).</w:t>
      </w:r>
    </w:p>
    <w:p>
      <w:pPr>
        <w:pStyle w:val="BodyText"/>
        <w:spacing w:before="22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hyperlink r:id="rId5">
        <w:r>
          <w:rPr>
            <w:color w:val="007FAC"/>
            <w:spacing w:val="-2"/>
            <w:w w:val="105"/>
            <w:sz w:val="14"/>
          </w:rPr>
          <w:t>https://doi.org/10.1016/j.cexr.2023.100027</w:t>
        </w:r>
      </w:hyperlink>
    </w:p>
    <w:p>
      <w:pPr>
        <w:spacing w:before="32"/>
        <w:ind w:left="131" w:right="0" w:firstLine="0"/>
        <w:jc w:val="left"/>
        <w:rPr>
          <w:sz w:val="14"/>
        </w:rPr>
      </w:pPr>
      <w:r>
        <w:rPr>
          <w:sz w:val="14"/>
        </w:rPr>
        <w:t>Received</w:t>
      </w:r>
      <w:r>
        <w:rPr>
          <w:spacing w:val="21"/>
          <w:sz w:val="14"/>
        </w:rPr>
        <w:t> </w:t>
      </w:r>
      <w:r>
        <w:rPr>
          <w:sz w:val="14"/>
        </w:rPr>
        <w:t>31</w:t>
      </w:r>
      <w:r>
        <w:rPr>
          <w:spacing w:val="18"/>
          <w:sz w:val="14"/>
        </w:rPr>
        <w:t> </w:t>
      </w:r>
      <w:r>
        <w:rPr>
          <w:sz w:val="14"/>
        </w:rPr>
        <w:t>March</w:t>
      </w:r>
      <w:r>
        <w:rPr>
          <w:spacing w:val="20"/>
          <w:sz w:val="14"/>
        </w:rPr>
        <w:t> </w:t>
      </w:r>
      <w:r>
        <w:rPr>
          <w:sz w:val="14"/>
        </w:rPr>
        <w:t>2023;</w:t>
      </w:r>
      <w:r>
        <w:rPr>
          <w:spacing w:val="20"/>
          <w:sz w:val="14"/>
        </w:rPr>
        <w:t> </w:t>
      </w:r>
      <w:r>
        <w:rPr>
          <w:sz w:val="14"/>
        </w:rPr>
        <w:t>Received</w:t>
      </w:r>
      <w:r>
        <w:rPr>
          <w:spacing w:val="20"/>
          <w:sz w:val="14"/>
        </w:rPr>
        <w:t> </w:t>
      </w:r>
      <w:r>
        <w:rPr>
          <w:sz w:val="14"/>
        </w:rPr>
        <w:t>in</w:t>
      </w:r>
      <w:r>
        <w:rPr>
          <w:spacing w:val="20"/>
          <w:sz w:val="14"/>
        </w:rPr>
        <w:t> </w:t>
      </w:r>
      <w:r>
        <w:rPr>
          <w:sz w:val="14"/>
        </w:rPr>
        <w:t>revised</w:t>
      </w:r>
      <w:r>
        <w:rPr>
          <w:spacing w:val="21"/>
          <w:sz w:val="14"/>
        </w:rPr>
        <w:t> </w:t>
      </w:r>
      <w:r>
        <w:rPr>
          <w:sz w:val="14"/>
        </w:rPr>
        <w:t>form</w:t>
      </w:r>
      <w:r>
        <w:rPr>
          <w:spacing w:val="20"/>
          <w:sz w:val="14"/>
        </w:rPr>
        <w:t> </w:t>
      </w:r>
      <w:r>
        <w:rPr>
          <w:sz w:val="14"/>
        </w:rPr>
        <w:t>16</w:t>
      </w:r>
      <w:r>
        <w:rPr>
          <w:spacing w:val="19"/>
          <w:sz w:val="14"/>
        </w:rPr>
        <w:t> </w:t>
      </w:r>
      <w:r>
        <w:rPr>
          <w:sz w:val="14"/>
        </w:rPr>
        <w:t>May</w:t>
      </w:r>
      <w:r>
        <w:rPr>
          <w:spacing w:val="21"/>
          <w:sz w:val="14"/>
        </w:rPr>
        <w:t> </w:t>
      </w:r>
      <w:r>
        <w:rPr>
          <w:sz w:val="14"/>
        </w:rPr>
        <w:t>2023;</w:t>
      </w:r>
      <w:r>
        <w:rPr>
          <w:spacing w:val="20"/>
          <w:sz w:val="14"/>
        </w:rPr>
        <w:t> </w:t>
      </w:r>
      <w:r>
        <w:rPr>
          <w:sz w:val="14"/>
        </w:rPr>
        <w:t>Accepted</w:t>
      </w:r>
      <w:r>
        <w:rPr>
          <w:spacing w:val="21"/>
          <w:sz w:val="14"/>
        </w:rPr>
        <w:t> </w:t>
      </w:r>
      <w:r>
        <w:rPr>
          <w:sz w:val="14"/>
        </w:rPr>
        <w:t>16</w:t>
      </w:r>
      <w:r>
        <w:rPr>
          <w:spacing w:val="19"/>
          <w:sz w:val="14"/>
        </w:rPr>
        <w:t> </w:t>
      </w:r>
      <w:r>
        <w:rPr>
          <w:sz w:val="14"/>
        </w:rPr>
        <w:t>May</w:t>
      </w:r>
      <w:r>
        <w:rPr>
          <w:spacing w:val="20"/>
          <w:sz w:val="14"/>
        </w:rPr>
        <w:t> </w:t>
      </w:r>
      <w:r>
        <w:rPr>
          <w:spacing w:val="-4"/>
          <w:sz w:val="14"/>
        </w:rPr>
        <w:t>2023</w:t>
      </w:r>
    </w:p>
    <w:p>
      <w:pPr>
        <w:spacing w:line="288" w:lineRule="auto" w:before="30"/>
        <w:ind w:left="131" w:right="113" w:firstLine="0"/>
        <w:jc w:val="left"/>
        <w:rPr>
          <w:sz w:val="14"/>
        </w:rPr>
      </w:pPr>
      <w:r>
        <w:rPr>
          <w:sz w:val="14"/>
        </w:rPr>
        <w:t>2949-6780/</w:t>
      </w:r>
      <w:r>
        <w:rPr>
          <w:rFonts w:ascii="Times New Roman" w:hAnsi="Times New Roman"/>
          <w:sz w:val="14"/>
        </w:rPr>
        <w:t>© </w:t>
      </w:r>
      <w:r>
        <w:rPr>
          <w:sz w:val="14"/>
        </w:rPr>
        <w:t>2023 The Authors. Published by Elsevier Ltd. This is an open access article under the CC BY-NC-ND license (</w:t>
      </w:r>
      <w:hyperlink r:id="rId13">
        <w:r>
          <w:rPr>
            <w:color w:val="007FAC"/>
            <w:sz w:val="14"/>
          </w:rPr>
          <w:t>http://creativecommons.org/licenses/by-</w:t>
        </w:r>
      </w:hyperlink>
      <w:r>
        <w:rPr>
          <w:color w:val="007FAC"/>
          <w:spacing w:val="40"/>
          <w:sz w:val="14"/>
        </w:rPr>
        <w:t> </w:t>
      </w:r>
      <w:hyperlink r:id="rId13">
        <w:r>
          <w:rPr>
            <w:color w:val="007FAC"/>
            <w:spacing w:val="-2"/>
            <w:sz w:val="14"/>
          </w:rPr>
          <w:t>nc-nd/4.0/</w:t>
        </w:r>
      </w:hyperlink>
      <w:r>
        <w:rPr>
          <w:spacing w:val="-2"/>
          <w:sz w:val="14"/>
        </w:rPr>
        <w:t>).</w:t>
      </w:r>
    </w:p>
    <w:p>
      <w:pPr>
        <w:spacing w:after="0" w:line="288" w:lineRule="auto"/>
        <w:jc w:val="left"/>
        <w:rPr>
          <w:sz w:val="14"/>
        </w:rPr>
        <w:sectPr>
          <w:type w:val="continuous"/>
          <w:pgSz w:w="11910" w:h="15880"/>
          <w:pgMar w:top="600" w:bottom="280" w:left="620" w:right="640"/>
        </w:sectPr>
      </w:pPr>
    </w:p>
    <w:p>
      <w:pPr>
        <w:pStyle w:val="BodyText"/>
        <w:spacing w:before="24"/>
        <w:rPr>
          <w:sz w:val="20"/>
        </w:rPr>
      </w:pPr>
    </w:p>
    <w:p>
      <w:pPr>
        <w:pStyle w:val="BodyText"/>
        <w:ind w:left="1919"/>
        <w:rPr>
          <w:sz w:val="20"/>
        </w:rPr>
      </w:pPr>
      <w:r>
        <w:rPr>
          <w:sz w:val="20"/>
        </w:rPr>
        <w:drawing>
          <wp:inline distT="0" distB="0" distL="0" distR="0">
            <wp:extent cx="4319337" cy="1999487"/>
            <wp:effectExtent l="0" t="0" r="0" b="0"/>
            <wp:docPr id="15" name="Image 15" descr="Image of Fig.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 descr="Image of Fig. 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9337" cy="199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2"/>
        <w:rPr>
          <w:sz w:val="14"/>
        </w:rPr>
      </w:pPr>
    </w:p>
    <w:p>
      <w:pPr>
        <w:spacing w:before="1"/>
        <w:ind w:left="19" w:right="0" w:firstLine="0"/>
        <w:jc w:val="center"/>
        <w:rPr>
          <w:sz w:val="14"/>
        </w:rPr>
      </w:pPr>
      <w:bookmarkStart w:name="1.1. Measure development" w:id="6"/>
      <w:bookmarkEnd w:id="6"/>
      <w:r>
        <w:rPr/>
      </w:r>
      <w:bookmarkStart w:name="_bookmark3" w:id="7"/>
      <w:bookmarkEnd w:id="7"/>
      <w:r>
        <w:rPr/>
      </w:r>
      <w:r>
        <w:rPr>
          <w:sz w:val="14"/>
        </w:rPr>
        <w:t>Fig.</w:t>
      </w:r>
      <w:r>
        <w:rPr>
          <w:spacing w:val="15"/>
          <w:sz w:val="14"/>
        </w:rPr>
        <w:t> </w:t>
      </w:r>
      <w:r>
        <w:rPr>
          <w:sz w:val="14"/>
        </w:rPr>
        <w:t>1.</w:t>
      </w:r>
      <w:r>
        <w:rPr>
          <w:spacing w:val="40"/>
          <w:sz w:val="14"/>
        </w:rPr>
        <w:t> </w:t>
      </w:r>
      <w:r>
        <w:rPr>
          <w:sz w:val="14"/>
        </w:rPr>
        <w:t>Reality-virtuality</w:t>
      </w:r>
      <w:r>
        <w:rPr>
          <w:spacing w:val="17"/>
          <w:sz w:val="14"/>
        </w:rPr>
        <w:t> </w:t>
      </w:r>
      <w:r>
        <w:rPr>
          <w:sz w:val="14"/>
        </w:rPr>
        <w:t>continuum</w:t>
      </w:r>
      <w:r>
        <w:rPr>
          <w:spacing w:val="17"/>
          <w:sz w:val="14"/>
        </w:rPr>
        <w:t> </w:t>
      </w:r>
      <w:r>
        <w:rPr>
          <w:sz w:val="14"/>
        </w:rPr>
        <w:t>adapted</w:t>
      </w:r>
      <w:r>
        <w:rPr>
          <w:spacing w:val="16"/>
          <w:sz w:val="14"/>
        </w:rPr>
        <w:t> </w:t>
      </w:r>
      <w:r>
        <w:rPr>
          <w:sz w:val="14"/>
        </w:rPr>
        <w:t>from</w:t>
      </w:r>
      <w:r>
        <w:rPr>
          <w:spacing w:val="16"/>
          <w:sz w:val="14"/>
        </w:rPr>
        <w:t> </w:t>
      </w:r>
      <w:r>
        <w:rPr>
          <w:sz w:val="14"/>
        </w:rPr>
        <w:t>Milgram</w:t>
      </w:r>
      <w:r>
        <w:rPr>
          <w:spacing w:val="17"/>
          <w:sz w:val="14"/>
        </w:rPr>
        <w:t> </w:t>
      </w:r>
      <w:r>
        <w:rPr>
          <w:sz w:val="14"/>
        </w:rPr>
        <w:t>and</w:t>
      </w:r>
      <w:r>
        <w:rPr>
          <w:spacing w:val="16"/>
          <w:sz w:val="14"/>
        </w:rPr>
        <w:t> </w:t>
      </w:r>
      <w:r>
        <w:rPr>
          <w:sz w:val="14"/>
        </w:rPr>
        <w:t>Kishino's</w:t>
      </w:r>
      <w:r>
        <w:rPr>
          <w:spacing w:val="17"/>
          <w:sz w:val="14"/>
        </w:rPr>
        <w:t> </w:t>
      </w:r>
      <w:r>
        <w:rPr>
          <w:spacing w:val="-2"/>
          <w:sz w:val="14"/>
        </w:rPr>
        <w:t>framework.</w:t>
      </w:r>
    </w:p>
    <w:p>
      <w:pPr>
        <w:pStyle w:val="BodyText"/>
        <w:spacing w:before="18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982802</wp:posOffset>
            </wp:positionH>
            <wp:positionV relativeFrom="paragraph">
              <wp:posOffset>276399</wp:posOffset>
            </wp:positionV>
            <wp:extent cx="5597196" cy="4203192"/>
            <wp:effectExtent l="0" t="0" r="0" b="0"/>
            <wp:wrapTopAndBottom/>
            <wp:docPr id="16" name="Image 16" descr="Image of Fig.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 descr="Image of Fig. 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196" cy="4203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"/>
        <w:rPr>
          <w:sz w:val="14"/>
        </w:rPr>
      </w:pPr>
    </w:p>
    <w:p>
      <w:pPr>
        <w:spacing w:before="0"/>
        <w:ind w:left="666" w:right="0" w:firstLine="0"/>
        <w:jc w:val="left"/>
        <w:rPr>
          <w:sz w:val="14"/>
        </w:rPr>
      </w:pPr>
      <w:bookmarkStart w:name="_bookmark4" w:id="8"/>
      <w:bookmarkEnd w:id="8"/>
      <w:r>
        <w:rPr/>
      </w:r>
      <w:r>
        <w:rPr>
          <w:sz w:val="14"/>
        </w:rPr>
        <w:t>Fig.</w:t>
      </w:r>
      <w:r>
        <w:rPr>
          <w:spacing w:val="17"/>
          <w:sz w:val="14"/>
        </w:rPr>
        <w:t> </w:t>
      </w:r>
      <w:r>
        <w:rPr>
          <w:sz w:val="14"/>
        </w:rPr>
        <w:t>2.</w:t>
      </w:r>
      <w:r>
        <w:rPr>
          <w:spacing w:val="40"/>
          <w:sz w:val="14"/>
        </w:rPr>
        <w:t> </w:t>
      </w:r>
      <w:r>
        <w:rPr>
          <w:sz w:val="14"/>
        </w:rPr>
        <w:t>Conceptual</w:t>
      </w:r>
      <w:r>
        <w:rPr>
          <w:spacing w:val="18"/>
          <w:sz w:val="14"/>
        </w:rPr>
        <w:t> </w:t>
      </w:r>
      <w:r>
        <w:rPr>
          <w:sz w:val="14"/>
        </w:rPr>
        <w:t>framework</w:t>
      </w:r>
      <w:r>
        <w:rPr>
          <w:spacing w:val="17"/>
          <w:sz w:val="14"/>
        </w:rPr>
        <w:t> </w:t>
      </w:r>
      <w:r>
        <w:rPr>
          <w:sz w:val="14"/>
        </w:rPr>
        <w:t>to</w:t>
      </w:r>
      <w:r>
        <w:rPr>
          <w:spacing w:val="16"/>
          <w:sz w:val="14"/>
        </w:rPr>
        <w:t> </w:t>
      </w:r>
      <w:r>
        <w:rPr>
          <w:sz w:val="14"/>
        </w:rPr>
        <w:t>Immersive</w:t>
      </w:r>
      <w:r>
        <w:rPr>
          <w:spacing w:val="18"/>
          <w:sz w:val="14"/>
        </w:rPr>
        <w:t> </w:t>
      </w:r>
      <w:r>
        <w:rPr>
          <w:sz w:val="14"/>
        </w:rPr>
        <w:t>Technology</w:t>
      </w:r>
      <w:r>
        <w:rPr>
          <w:spacing w:val="18"/>
          <w:sz w:val="14"/>
        </w:rPr>
        <w:t> </w:t>
      </w:r>
      <w:r>
        <w:rPr>
          <w:sz w:val="14"/>
        </w:rPr>
        <w:t>Evaluation</w:t>
      </w:r>
      <w:r>
        <w:rPr>
          <w:spacing w:val="18"/>
          <w:sz w:val="14"/>
        </w:rPr>
        <w:t> </w:t>
      </w:r>
      <w:r>
        <w:rPr>
          <w:sz w:val="14"/>
        </w:rPr>
        <w:t>Measure</w:t>
      </w:r>
      <w:r>
        <w:rPr>
          <w:spacing w:val="16"/>
          <w:sz w:val="14"/>
        </w:rPr>
        <w:t> </w:t>
      </w:r>
      <w:r>
        <w:rPr>
          <w:sz w:val="14"/>
        </w:rPr>
        <w:t>(ITEM)</w:t>
      </w:r>
      <w:r>
        <w:rPr>
          <w:spacing w:val="17"/>
          <w:sz w:val="14"/>
        </w:rPr>
        <w:t> </w:t>
      </w:r>
      <w:r>
        <w:rPr>
          <w:sz w:val="14"/>
        </w:rPr>
        <w:t>development</w:t>
      </w:r>
      <w:r>
        <w:rPr>
          <w:spacing w:val="16"/>
          <w:sz w:val="14"/>
        </w:rPr>
        <w:t> </w:t>
      </w:r>
      <w:r>
        <w:rPr>
          <w:sz w:val="14"/>
        </w:rPr>
        <w:t>with</w:t>
      </w:r>
      <w:r>
        <w:rPr>
          <w:spacing w:val="17"/>
          <w:sz w:val="14"/>
        </w:rPr>
        <w:t> </w:t>
      </w:r>
      <w:r>
        <w:rPr>
          <w:sz w:val="14"/>
        </w:rPr>
        <w:t>content</w:t>
      </w:r>
      <w:r>
        <w:rPr>
          <w:spacing w:val="17"/>
          <w:sz w:val="14"/>
        </w:rPr>
        <w:t> </w:t>
      </w:r>
      <w:r>
        <w:rPr>
          <w:sz w:val="14"/>
        </w:rPr>
        <w:t>validity</w:t>
      </w:r>
      <w:r>
        <w:rPr>
          <w:spacing w:val="17"/>
          <w:sz w:val="14"/>
        </w:rPr>
        <w:t> </w:t>
      </w:r>
      <w:r>
        <w:rPr>
          <w:sz w:val="14"/>
        </w:rPr>
        <w:t>considered</w:t>
      </w:r>
      <w:r>
        <w:rPr>
          <w:spacing w:val="17"/>
          <w:sz w:val="14"/>
        </w:rPr>
        <w:t> </w:t>
      </w:r>
      <w:r>
        <w:rPr>
          <w:sz w:val="14"/>
        </w:rPr>
        <w:t>at</w:t>
      </w:r>
      <w:r>
        <w:rPr>
          <w:spacing w:val="16"/>
          <w:sz w:val="14"/>
        </w:rPr>
        <w:t> </w:t>
      </w:r>
      <w:r>
        <w:rPr>
          <w:sz w:val="14"/>
        </w:rPr>
        <w:t>every</w:t>
      </w:r>
      <w:r>
        <w:rPr>
          <w:spacing w:val="17"/>
          <w:sz w:val="14"/>
        </w:rPr>
        <w:t> </w:t>
      </w:r>
      <w:r>
        <w:rPr>
          <w:spacing w:val="-2"/>
          <w:sz w:val="14"/>
        </w:rPr>
        <w:t>stage.</w:t>
      </w:r>
    </w:p>
    <w:p>
      <w:pPr>
        <w:pStyle w:val="BodyText"/>
        <w:spacing w:before="3"/>
        <w:rPr>
          <w:sz w:val="14"/>
        </w:rPr>
      </w:pPr>
    </w:p>
    <w:p>
      <w:pPr>
        <w:spacing w:after="0"/>
        <w:rPr>
          <w:sz w:val="14"/>
        </w:rPr>
        <w:sectPr>
          <w:headerReference w:type="default" r:id="rId14"/>
          <w:footerReference w:type="default" r:id="rId15"/>
          <w:pgSz w:w="11910" w:h="15880"/>
          <w:pgMar w:header="657" w:footer="553" w:top="840" w:bottom="740" w:left="620" w:right="640"/>
          <w:pgNumType w:start="2"/>
        </w:sectPr>
      </w:pPr>
    </w:p>
    <w:p>
      <w:pPr>
        <w:pStyle w:val="BodyText"/>
        <w:spacing w:line="273" w:lineRule="auto" w:before="110"/>
        <w:ind w:left="131" w:right="38"/>
        <w:jc w:val="both"/>
      </w:pPr>
      <w:r>
        <w:rPr/>
        <w:t>the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immersive</w:t>
      </w:r>
      <w:r>
        <w:rPr>
          <w:spacing w:val="-2"/>
        </w:rPr>
        <w:t> </w:t>
      </w:r>
      <w:r>
        <w:rPr/>
        <w:t>technologies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healthcare</w:t>
      </w:r>
      <w:r>
        <w:rPr>
          <w:spacing w:val="-4"/>
        </w:rPr>
        <w:t> </w:t>
      </w:r>
      <w:r>
        <w:rPr/>
        <w:t>education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review</w:t>
      </w:r>
      <w:r>
        <w:rPr>
          <w:spacing w:val="40"/>
        </w:rPr>
        <w:t> </w:t>
      </w:r>
      <w:r>
        <w:rPr/>
        <w:t>of literature informing on this study. Using the Medical Education</w:t>
      </w:r>
      <w:r>
        <w:rPr>
          <w:spacing w:val="40"/>
        </w:rPr>
        <w:t> </w:t>
      </w:r>
      <w:r>
        <w:rPr/>
        <w:t>Research Study Quality Instrument (MERSQI) found a general lack of</w:t>
      </w:r>
      <w:r>
        <w:rPr>
          <w:spacing w:val="40"/>
        </w:rPr>
        <w:t> </w:t>
      </w:r>
      <w:r>
        <w:rPr/>
        <w:t>validated measures, however, researchers that proposed instruments</w:t>
      </w:r>
      <w:r>
        <w:rPr>
          <w:spacing w:val="40"/>
        </w:rPr>
        <w:t> </w:t>
      </w:r>
      <w:r>
        <w:rPr/>
        <w:t>with theoretical background scored highest (</w:t>
      </w:r>
      <w:hyperlink w:history="true" w:anchor="_bookmark38">
        <w:r>
          <w:rPr>
            <w:color w:val="007FAC"/>
          </w:rPr>
          <w:t>Jacobs, Foote, Joiner,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40"/>
        </w:rPr>
        <w:t> </w:t>
      </w:r>
      <w:hyperlink w:history="true" w:anchor="_bookmark38">
        <w:r>
          <w:rPr>
            <w:color w:val="007FAC"/>
          </w:rPr>
          <w:t>Williams,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2022</w:t>
        </w:r>
      </w:hyperlink>
      <w:r>
        <w:rPr/>
        <w:t>).</w:t>
      </w:r>
      <w:r>
        <w:rPr>
          <w:spacing w:val="-7"/>
        </w:rPr>
        <w:t> </w:t>
      </w:r>
      <w:r>
        <w:rPr/>
        <w:t>Similarly,</w:t>
      </w:r>
      <w:r>
        <w:rPr>
          <w:spacing w:val="-8"/>
        </w:rPr>
        <w:t> </w:t>
      </w:r>
      <w:r>
        <w:rPr/>
        <w:t>there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need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>
          <w:rFonts w:ascii="Times New Roman" w:hAnsi="Times New Roman"/>
        </w:rPr>
        <w:t>“</w:t>
      </w:r>
      <w:r>
        <w:rPr/>
        <w:t>validity</w:t>
      </w:r>
      <w:r>
        <w:rPr>
          <w:spacing w:val="-8"/>
        </w:rPr>
        <w:t> </w:t>
      </w:r>
      <w:r>
        <w:rPr/>
        <w:t>argument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9"/>
        </w:rPr>
        <w:t> </w:t>
      </w:r>
      <w:r>
        <w:rPr/>
        <w:t>and</w:t>
      </w:r>
      <w:r>
        <w:rPr>
          <w:spacing w:val="40"/>
        </w:rPr>
        <w:t> </w:t>
      </w:r>
      <w:r>
        <w:rPr/>
        <w:t>to</w:t>
      </w:r>
      <w:r>
        <w:rPr>
          <w:spacing w:val="-10"/>
        </w:rPr>
        <w:t> </w:t>
      </w:r>
      <w:r>
        <w:rPr/>
        <w:t>apply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framework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validation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new</w:t>
      </w:r>
      <w:r>
        <w:rPr>
          <w:spacing w:val="-9"/>
        </w:rPr>
        <w:t> </w:t>
      </w:r>
      <w:r>
        <w:rPr/>
        <w:t>instrument(</w:t>
      </w:r>
      <w:hyperlink w:history="true" w:anchor="_bookmark26">
        <w:r>
          <w:rPr>
            <w:color w:val="007FAC"/>
          </w:rPr>
          <w:t>David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A.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Cook</w:t>
        </w:r>
      </w:hyperlink>
      <w:r>
        <w:rPr>
          <w:color w:val="007FAC"/>
          <w:spacing w:val="-9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40"/>
        </w:rPr>
        <w:t> </w:t>
      </w:r>
      <w:hyperlink w:history="true" w:anchor="_bookmark26">
        <w:r>
          <w:rPr>
            <w:color w:val="007FAC"/>
          </w:rPr>
          <w:t>Hatala, 2016</w:t>
        </w:r>
      </w:hyperlink>
      <w:r>
        <w:rPr/>
        <w:t>). Hence, validation is a process of collecting evidence to</w:t>
      </w:r>
      <w:r>
        <w:rPr>
          <w:spacing w:val="40"/>
        </w:rPr>
        <w:t> </w:t>
      </w:r>
      <w:r>
        <w:rPr/>
        <w:t>evaluate the relevance of any outcome</w:t>
      </w:r>
      <w:r>
        <w:rPr>
          <w:spacing w:val="-1"/>
        </w:rPr>
        <w:t> </w:t>
      </w:r>
      <w:r>
        <w:rPr/>
        <w:t>measures, utimately in</w:t>
      </w:r>
      <w:r>
        <w:rPr>
          <w:rFonts w:ascii="Times New Roman" w:hAnsi="Times New Roman"/>
        </w:rPr>
        <w:t>fl</w:t>
      </w:r>
      <w:r>
        <w:rPr/>
        <w:t>uencing</w:t>
      </w:r>
      <w:r>
        <w:rPr>
          <w:spacing w:val="40"/>
        </w:rPr>
        <w:t> </w:t>
      </w:r>
      <w:r>
        <w:rPr/>
        <w:t>the con</w:t>
      </w:r>
      <w:r>
        <w:rPr>
          <w:rFonts w:ascii="Times New Roman" w:hAnsi="Times New Roman"/>
        </w:rPr>
        <w:t>fi</w:t>
      </w:r>
      <w:r>
        <w:rPr/>
        <w:t>dence that can be placed in decisions made based on those</w:t>
      </w:r>
      <w:r>
        <w:rPr>
          <w:spacing w:val="40"/>
        </w:rPr>
        <w:t> </w:t>
      </w:r>
      <w:r>
        <w:rPr>
          <w:spacing w:val="-2"/>
        </w:rPr>
        <w:t>outcomes.</w:t>
      </w: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110" w:after="0"/>
        <w:ind w:left="491" w:right="0" w:hanging="360"/>
        <w:jc w:val="left"/>
        <w:rPr>
          <w:i/>
          <w:sz w:val="16"/>
        </w:rPr>
      </w:pPr>
      <w:r>
        <w:rPr/>
        <w:br w:type="column"/>
      </w:r>
      <w:r>
        <w:rPr>
          <w:i/>
          <w:w w:val="90"/>
          <w:sz w:val="16"/>
        </w:rPr>
        <w:t>Measure</w:t>
      </w:r>
      <w:r>
        <w:rPr>
          <w:i/>
          <w:spacing w:val="-1"/>
          <w:sz w:val="16"/>
        </w:rPr>
        <w:t> </w:t>
      </w:r>
      <w:r>
        <w:rPr>
          <w:i/>
          <w:spacing w:val="-2"/>
          <w:sz w:val="16"/>
        </w:rPr>
        <w:t>development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31" w:right="108" w:firstLine="239"/>
        <w:jc w:val="both"/>
      </w:pPr>
      <w:r>
        <w:rPr/>
        <w:t>The</w:t>
      </w:r>
      <w:r>
        <w:rPr>
          <w:spacing w:val="-8"/>
        </w:rPr>
        <w:t> </w:t>
      </w:r>
      <w:r>
        <w:rPr/>
        <w:t>authors</w:t>
      </w:r>
      <w:r>
        <w:rPr>
          <w:spacing w:val="-9"/>
        </w:rPr>
        <w:t> </w:t>
      </w:r>
      <w:r>
        <w:rPr/>
        <w:t>applied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conceptual</w:t>
      </w:r>
      <w:r>
        <w:rPr>
          <w:spacing w:val="-10"/>
        </w:rPr>
        <w:t> </w:t>
      </w:r>
      <w:r>
        <w:rPr/>
        <w:t>framework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formulate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measure</w:t>
      </w:r>
      <w:r>
        <w:rPr>
          <w:spacing w:val="40"/>
        </w:rPr>
        <w:t> </w:t>
      </w:r>
      <w:r>
        <w:rPr/>
        <w:t>that captures the user experience of immersive technology enhanced</w:t>
      </w:r>
      <w:r>
        <w:rPr>
          <w:spacing w:val="40"/>
        </w:rPr>
        <w:t> </w:t>
      </w:r>
      <w:r>
        <w:rPr/>
        <w:t>learning (TEL). </w:t>
      </w:r>
      <w:hyperlink w:history="true" w:anchor="_bookmark4">
        <w:r>
          <w:rPr>
            <w:color w:val="007FAC"/>
          </w:rPr>
          <w:t>Fig. 2</w:t>
        </w:r>
      </w:hyperlink>
      <w:r>
        <w:rPr>
          <w:color w:val="007FAC"/>
        </w:rPr>
        <w:t> </w:t>
      </w:r>
      <w:r>
        <w:rPr/>
        <w:t>outlines a content validity approach. The new</w:t>
      </w:r>
      <w:r>
        <w:rPr>
          <w:spacing w:val="40"/>
        </w:rPr>
        <w:t> </w:t>
      </w:r>
      <w:r>
        <w:rPr/>
        <w:t>measure was called the </w:t>
      </w:r>
      <w:r>
        <w:rPr>
          <w:rFonts w:ascii="Arial" w:hAnsi="Arial"/>
        </w:rPr>
        <w:t>‘</w:t>
      </w:r>
      <w:r>
        <w:rPr/>
        <w:t>Immersive Technology Evaluation Measure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40"/>
        </w:rPr>
        <w:t> </w:t>
      </w:r>
      <w:r>
        <w:rPr/>
        <w:t>(ITEM). This study focused on the cognitive interviewing aspect of the</w:t>
      </w:r>
      <w:r>
        <w:rPr>
          <w:spacing w:val="40"/>
        </w:rPr>
        <w:t> </w:t>
      </w:r>
      <w:r>
        <w:rPr>
          <w:spacing w:val="-2"/>
        </w:rPr>
        <w:t>process.</w:t>
      </w:r>
    </w:p>
    <w:p>
      <w:pPr>
        <w:pStyle w:val="BodyText"/>
        <w:spacing w:line="276" w:lineRule="auto"/>
        <w:ind w:left="131" w:right="109" w:firstLine="239"/>
        <w:jc w:val="both"/>
      </w:pPr>
      <w:r>
        <w:rPr/>
        <w:t>Messick (</w:t>
      </w:r>
      <w:hyperlink w:history="true" w:anchor="_bookmark11">
        <w:r>
          <w:rPr>
            <w:color w:val="007FAC"/>
          </w:rPr>
          <w:t>American Educational Research, 2018</w:t>
        </w:r>
      </w:hyperlink>
      <w:r>
        <w:rPr/>
        <w:t>; </w:t>
      </w:r>
      <w:hyperlink w:history="true" w:anchor="_bookmark53">
        <w:r>
          <w:rPr>
            <w:color w:val="007FAC"/>
          </w:rPr>
          <w:t>Messick, </w:t>
        </w:r>
        <w:r>
          <w:rPr>
            <w:color w:val="007FAC"/>
          </w:rPr>
          <w:t>1995</w:t>
        </w:r>
      </w:hyperlink>
      <w:r>
        <w:rPr/>
        <w:t>)</w:t>
      </w:r>
      <w:r>
        <w:rPr>
          <w:spacing w:val="40"/>
        </w:rPr>
        <w:t> </w:t>
      </w:r>
      <w:r>
        <w:rPr/>
        <w:t>proposed a framework that encompasses </w:t>
      </w:r>
      <w:r>
        <w:rPr>
          <w:rFonts w:ascii="Times New Roman"/>
        </w:rPr>
        <w:t>fi</w:t>
      </w:r>
      <w:r>
        <w:rPr/>
        <w:t>ve potential sources of val-</w:t>
      </w:r>
      <w:r>
        <w:rPr>
          <w:spacing w:val="40"/>
        </w:rPr>
        <w:t> </w:t>
      </w:r>
      <w:r>
        <w:rPr/>
        <w:t>idity.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sources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compared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hyperlink w:history="true" w:anchor="_bookmark5">
        <w:r>
          <w:rPr>
            <w:color w:val="007FAC"/>
          </w:rPr>
          <w:t>Table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1</w:t>
        </w:r>
      </w:hyperlink>
      <w:r>
        <w:rPr>
          <w:color w:val="007FAC"/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gathering</w:t>
      </w:r>
      <w:r>
        <w:rPr>
          <w:spacing w:val="-10"/>
        </w:rPr>
        <w:t> </w:t>
      </w:r>
      <w:r>
        <w:rPr/>
        <w:t>evidence</w:t>
      </w:r>
      <w:r>
        <w:rPr>
          <w:spacing w:val="40"/>
        </w:rPr>
        <w:t> </w:t>
      </w:r>
      <w:r>
        <w:rPr/>
        <w:t>for the validity of the new ITEM measure.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6" w:space="185"/>
            <w:col w:w="5269"/>
          </w:cols>
        </w:sectPr>
      </w:pPr>
    </w:p>
    <w:p>
      <w:pPr>
        <w:pStyle w:val="BodyText"/>
        <w:spacing w:before="1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spacing w:before="133"/>
        <w:ind w:left="131" w:right="0" w:firstLine="0"/>
        <w:jc w:val="both"/>
        <w:rPr>
          <w:sz w:val="14"/>
        </w:rPr>
      </w:pPr>
      <w:bookmarkStart w:name="_bookmark5" w:id="9"/>
      <w:bookmarkEnd w:id="9"/>
      <w:r>
        <w:rPr/>
      </w: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10"/>
          <w:w w:val="120"/>
          <w:sz w:val="14"/>
        </w:rPr>
        <w:t>1</w:t>
      </w:r>
    </w:p>
    <w:p>
      <w:pPr>
        <w:spacing w:line="288" w:lineRule="auto" w:before="33"/>
        <w:ind w:left="131" w:right="38" w:firstLine="0"/>
        <w:jc w:val="both"/>
        <w:rPr>
          <w:sz w:val="14"/>
        </w:rPr>
      </w:pPr>
      <w:r>
        <w:rPr>
          <w:sz w:val="14"/>
        </w:rPr>
        <w:t>Classical and contemporary validity frameworks in relation to Immersive </w:t>
      </w:r>
      <w:r>
        <w:rPr>
          <w:sz w:val="14"/>
        </w:rPr>
        <w:t>Tech-</w:t>
      </w:r>
      <w:r>
        <w:rPr>
          <w:spacing w:val="40"/>
          <w:sz w:val="14"/>
        </w:rPr>
        <w:t> </w:t>
      </w:r>
      <w:r>
        <w:rPr>
          <w:sz w:val="14"/>
        </w:rPr>
        <w:t>nology Evaluation Measure (ITEM). AIEQ- Adapted Immersive Experience</w:t>
      </w:r>
      <w:r>
        <w:rPr>
          <w:spacing w:val="40"/>
          <w:sz w:val="14"/>
        </w:rPr>
        <w:t> </w:t>
      </w:r>
      <w:r>
        <w:rPr>
          <w:sz w:val="14"/>
        </w:rPr>
        <w:t>Questionnaire, AIMI- Abridged Intrinsic Motivation Inventory. MCQ-Multiple</w:t>
      </w:r>
      <w:r>
        <w:rPr>
          <w:spacing w:val="40"/>
          <w:sz w:val="14"/>
        </w:rPr>
        <w:t> </w:t>
      </w:r>
      <w:r>
        <w:rPr>
          <w:sz w:val="14"/>
        </w:rPr>
        <w:t>choice questions.</w:t>
      </w:r>
    </w:p>
    <w:p>
      <w:pPr>
        <w:pStyle w:val="BodyText"/>
        <w:spacing w:line="20" w:lineRule="exact"/>
        <w:ind w:left="131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985"/>
                <wp:effectExtent l="0" t="0" r="0" b="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3188970" cy="6985"/>
                          <a:chExt cx="3188970" cy="698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31889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985">
                                <a:moveTo>
                                  <a:pt x="3188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3188881" y="6477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50pt;mso-position-horizontal-relative:char;mso-position-vertical-relative:line" id="docshapegroup12" coordorigin="0,0" coordsize="5022,11">
                <v:rect style="position:absolute;left:0;top:0;width:5022;height:11" id="docshape1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"/>
        <w:rPr>
          <w:sz w:val="2"/>
        </w:rPr>
      </w:pPr>
    </w:p>
    <w:p>
      <w:pPr>
        <w:pStyle w:val="BodyText"/>
        <w:spacing w:line="276" w:lineRule="auto" w:before="109"/>
        <w:ind w:left="131" w:right="110"/>
        <w:jc w:val="both"/>
      </w:pPr>
      <w:r>
        <w:rPr/>
        <w:br w:type="column"/>
      </w:r>
      <w:r>
        <w:rPr/>
        <w:t>TEL:</w:t>
      </w:r>
      <w:r>
        <w:rPr>
          <w:spacing w:val="-10"/>
        </w:rPr>
        <w:t> </w:t>
      </w:r>
      <w:r>
        <w:rPr/>
        <w:t>internal</w:t>
      </w:r>
      <w:r>
        <w:rPr>
          <w:spacing w:val="-10"/>
        </w:rPr>
        <w:t> </w:t>
      </w:r>
      <w:r>
        <w:rPr/>
        <w:t>reliability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criterion</w:t>
      </w:r>
      <w:r>
        <w:rPr>
          <w:spacing w:val="-10"/>
        </w:rPr>
        <w:t> </w:t>
      </w:r>
      <w:r>
        <w:rPr/>
        <w:t>validity</w:t>
      </w:r>
      <w:r>
        <w:rPr>
          <w:spacing w:val="-9"/>
        </w:rPr>
        <w:t> </w:t>
      </w:r>
      <w:r>
        <w:rPr/>
        <w:t>evaluated.</w:t>
      </w:r>
      <w:r>
        <w:rPr>
          <w:spacing w:val="-9"/>
        </w:rPr>
        <w:t> </w:t>
      </w:r>
      <w:r>
        <w:rPr/>
        <w:t>Furthermore,</w:t>
      </w:r>
      <w:r>
        <w:rPr>
          <w:spacing w:val="-9"/>
        </w:rPr>
        <w:t> </w:t>
      </w:r>
      <w:r>
        <w:rPr/>
        <w:t>a</w:t>
      </w:r>
      <w:r>
        <w:rPr>
          <w:spacing w:val="40"/>
        </w:rPr>
        <w:t> </w:t>
      </w:r>
      <w:r>
        <w:rPr/>
        <w:t>positive correlation was found between immersion and motivation of</w:t>
      </w:r>
      <w:r>
        <w:rPr>
          <w:spacing w:val="40"/>
        </w:rPr>
        <w:t> </w:t>
      </w:r>
      <w:r>
        <w:rPr/>
        <w:t>participants that suggests a relationship exists.</w:t>
      </w:r>
    </w:p>
    <w:p>
      <w:pPr>
        <w:pStyle w:val="BodyText"/>
        <w:spacing w:line="276" w:lineRule="auto"/>
        <w:ind w:left="131" w:right="108" w:firstLine="239"/>
        <w:jc w:val="both"/>
      </w:pPr>
      <w:r>
        <w:rPr/>
        <w:t>The</w:t>
      </w:r>
      <w:r>
        <w:rPr>
          <w:spacing w:val="-10"/>
        </w:rPr>
        <w:t> </w:t>
      </w:r>
      <w:r>
        <w:rPr/>
        <w:t>scoping</w:t>
      </w:r>
      <w:r>
        <w:rPr>
          <w:spacing w:val="-10"/>
        </w:rPr>
        <w:t> </w:t>
      </w:r>
      <w:r>
        <w:rPr/>
        <w:t>review</w:t>
      </w:r>
      <w:r>
        <w:rPr>
          <w:spacing w:val="-9"/>
        </w:rPr>
        <w:t> </w:t>
      </w:r>
      <w:r>
        <w:rPr/>
        <w:t>identi</w:t>
      </w:r>
      <w:r>
        <w:rPr>
          <w:rFonts w:ascii="Times New Roman"/>
        </w:rPr>
        <w:t>fi</w:t>
      </w:r>
      <w:r>
        <w:rPr/>
        <w:t>ed</w:t>
      </w:r>
      <w:r>
        <w:rPr>
          <w:spacing w:val="-10"/>
        </w:rPr>
        <w:t> </w:t>
      </w:r>
      <w:r>
        <w:rPr/>
        <w:t>over</w:t>
      </w:r>
      <w:r>
        <w:rPr>
          <w:spacing w:val="-10"/>
        </w:rPr>
        <w:t> </w:t>
      </w:r>
      <w:r>
        <w:rPr/>
        <w:t>100</w:t>
      </w:r>
      <w:r>
        <w:rPr>
          <w:spacing w:val="-9"/>
        </w:rPr>
        <w:t> </w:t>
      </w:r>
      <w:r>
        <w:rPr/>
        <w:t>measures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researchers</w:t>
      </w:r>
      <w:r>
        <w:rPr>
          <w:spacing w:val="40"/>
        </w:rPr>
        <w:t> </w:t>
      </w:r>
      <w:r>
        <w:rPr/>
        <w:t>in evaluating</w:t>
      </w:r>
      <w:r>
        <w:rPr>
          <w:spacing w:val="1"/>
        </w:rPr>
        <w:t> </w:t>
      </w:r>
      <w:r>
        <w:rPr/>
        <w:t>MR</w:t>
      </w:r>
      <w:r>
        <w:rPr>
          <w:spacing w:val="1"/>
        </w:rPr>
        <w:t> </w:t>
      </w:r>
      <w:r>
        <w:rPr/>
        <w:t>in healthcare</w:t>
      </w:r>
      <w:r>
        <w:rPr>
          <w:spacing w:val="1"/>
        </w:rPr>
        <w:t> </w:t>
      </w:r>
      <w:r>
        <w:rPr/>
        <w:t>education.</w:t>
      </w:r>
      <w:r>
        <w:rPr>
          <w:spacing w:val="1"/>
        </w:rPr>
        <w:t> </w:t>
      </w:r>
      <w:r>
        <w:rPr/>
        <w:t>VR</w:t>
      </w:r>
      <w:r>
        <w:rPr>
          <w:spacing w:val="2"/>
        </w:rPr>
        <w:t> </w:t>
      </w:r>
      <w:r>
        <w:rPr/>
        <w:t>was the</w:t>
      </w:r>
      <w:r>
        <w:rPr>
          <w:spacing w:val="1"/>
        </w:rPr>
        <w:t> </w:t>
      </w:r>
      <w:r>
        <w:rPr/>
        <w:t>most</w:t>
      </w:r>
      <w:r>
        <w:rPr>
          <w:spacing w:val="2"/>
        </w:rPr>
        <w:t> </w:t>
      </w:r>
      <w:r>
        <w:rPr>
          <w:spacing w:val="-2"/>
        </w:rPr>
        <w:t>established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4" w:space="186"/>
            <w:col w:w="5270"/>
          </w:cols>
        </w:sectPr>
      </w:pPr>
    </w:p>
    <w:p>
      <w:pPr>
        <w:spacing w:line="302" w:lineRule="auto" w:before="23"/>
        <w:ind w:left="25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477367</wp:posOffset>
                </wp:positionH>
                <wp:positionV relativeFrom="paragraph">
                  <wp:posOffset>243645</wp:posOffset>
                </wp:positionV>
                <wp:extent cx="3188970" cy="698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68" y="0"/>
                              </a:moveTo>
                              <a:lnTo>
                                <a:pt x="3188868" y="0"/>
                              </a:ln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3188868" y="6477"/>
                              </a:lnTo>
                              <a:lnTo>
                                <a:pt x="3188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8001pt;margin-top:19.18469pt;width:251.092012pt;height:.51pt;mso-position-horizontal-relative:page;mso-position-vertical-relative:paragraph;z-index:15734272" id="docshape1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sz w:val="12"/>
        </w:rPr>
        <w:t>Source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type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validity evidence</w:t>
      </w:r>
    </w:p>
    <w:p>
      <w:pPr>
        <w:tabs>
          <w:tab w:pos="1910" w:val="left" w:leader="none"/>
        </w:tabs>
        <w:spacing w:before="21"/>
        <w:ind w:left="187" w:right="0" w:firstLine="0"/>
        <w:jc w:val="left"/>
        <w:rPr>
          <w:sz w:val="12"/>
        </w:rPr>
      </w:pPr>
      <w:r>
        <w:rPr/>
        <w:br w:type="column"/>
      </w:r>
      <w:r>
        <w:rPr>
          <w:spacing w:val="-2"/>
          <w:w w:val="105"/>
          <w:sz w:val="12"/>
        </w:rPr>
        <w:t>De</w:t>
      </w:r>
      <w:r>
        <w:rPr>
          <w:rFonts w:ascii="Times New Roman"/>
          <w:spacing w:val="-2"/>
          <w:w w:val="105"/>
          <w:sz w:val="12"/>
        </w:rPr>
        <w:t>fi</w:t>
      </w:r>
      <w:r>
        <w:rPr>
          <w:spacing w:val="-2"/>
          <w:w w:val="105"/>
          <w:sz w:val="12"/>
        </w:rPr>
        <w:t>nition</w:t>
      </w:r>
      <w:r>
        <w:rPr>
          <w:sz w:val="12"/>
        </w:rPr>
        <w:tab/>
      </w:r>
      <w:r>
        <w:rPr>
          <w:w w:val="105"/>
          <w:sz w:val="12"/>
        </w:rPr>
        <w:t>Publication</w:t>
      </w:r>
      <w:r>
        <w:rPr>
          <w:spacing w:val="2"/>
          <w:w w:val="105"/>
          <w:sz w:val="12"/>
        </w:rPr>
        <w:t> </w:t>
      </w:r>
      <w:r>
        <w:rPr>
          <w:rFonts w:ascii="Times New Roman"/>
          <w:spacing w:val="-2"/>
          <w:w w:val="105"/>
          <w:sz w:val="12"/>
        </w:rPr>
        <w:t>fi</w:t>
      </w:r>
      <w:r>
        <w:rPr>
          <w:spacing w:val="-2"/>
          <w:w w:val="105"/>
          <w:sz w:val="12"/>
        </w:rPr>
        <w:t>ndings</w:t>
      </w:r>
    </w:p>
    <w:p>
      <w:pPr>
        <w:pStyle w:val="BodyText"/>
        <w:spacing w:line="276" w:lineRule="auto"/>
        <w:ind w:left="251"/>
      </w:pPr>
      <w:r>
        <w:rPr/>
        <w:br w:type="column"/>
      </w:r>
      <w:r>
        <w:rPr>
          <w:spacing w:val="-2"/>
        </w:rPr>
        <w:t>group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technology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simulation</w:t>
      </w:r>
      <w:r>
        <w:rPr>
          <w:spacing w:val="-6"/>
        </w:rPr>
        <w:t> </w:t>
      </w:r>
      <w:r>
        <w:rPr>
          <w:spacing w:val="-2"/>
        </w:rPr>
        <w:t>research,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-5"/>
        </w:rPr>
        <w:t> </w:t>
      </w:r>
      <w:r>
        <w:rPr>
          <w:spacing w:val="-2"/>
        </w:rPr>
        <w:t>all</w:t>
      </w:r>
      <w:r>
        <w:rPr>
          <w:spacing w:val="-5"/>
        </w:rPr>
        <w:t> </w:t>
      </w:r>
      <w:r>
        <w:rPr>
          <w:spacing w:val="-2"/>
        </w:rPr>
        <w:t>MR</w:t>
      </w:r>
      <w:r>
        <w:rPr>
          <w:spacing w:val="-6"/>
        </w:rPr>
        <w:t> </w:t>
      </w:r>
      <w:r>
        <w:rPr>
          <w:spacing w:val="-2"/>
        </w:rPr>
        <w:t>groups</w:t>
      </w:r>
      <w:r>
        <w:rPr>
          <w:spacing w:val="-6"/>
        </w:rPr>
        <w:t> </w:t>
      </w:r>
      <w:r>
        <w:rPr>
          <w:spacing w:val="-2"/>
        </w:rPr>
        <w:t>evaluated</w:t>
      </w:r>
      <w:r>
        <w:rPr>
          <w:spacing w:val="40"/>
        </w:rPr>
        <w:t> </w:t>
      </w:r>
      <w:r>
        <w:rPr/>
        <w:t>for</w:t>
      </w:r>
      <w:r>
        <w:rPr>
          <w:spacing w:val="58"/>
        </w:rPr>
        <w:t> </w:t>
      </w:r>
      <w:r>
        <w:rPr/>
        <w:t>their</w:t>
      </w:r>
      <w:r>
        <w:rPr>
          <w:spacing w:val="58"/>
        </w:rPr>
        <w:t> </w:t>
      </w:r>
      <w:r>
        <w:rPr/>
        <w:t>validity</w:t>
      </w:r>
      <w:r>
        <w:rPr>
          <w:spacing w:val="56"/>
        </w:rPr>
        <w:t> </w:t>
      </w:r>
      <w:r>
        <w:rPr/>
        <w:t>assessment</w:t>
      </w:r>
      <w:r>
        <w:rPr>
          <w:spacing w:val="58"/>
        </w:rPr>
        <w:t> </w:t>
      </w:r>
      <w:r>
        <w:rPr/>
        <w:t>using</w:t>
      </w:r>
      <w:r>
        <w:rPr>
          <w:spacing w:val="58"/>
        </w:rPr>
        <w:t> </w:t>
      </w:r>
      <w:r>
        <w:rPr/>
        <w:t>MERSQI</w:t>
      </w:r>
      <w:r>
        <w:rPr>
          <w:spacing w:val="58"/>
        </w:rPr>
        <w:t> </w:t>
      </w:r>
      <w:r>
        <w:rPr/>
        <w:t>tool.</w:t>
      </w:r>
      <w:r>
        <w:rPr>
          <w:spacing w:val="59"/>
        </w:rPr>
        <w:t> </w:t>
      </w:r>
      <w:r>
        <w:rPr/>
        <w:t>Measures</w:t>
      </w:r>
      <w:r>
        <w:rPr>
          <w:spacing w:val="58"/>
        </w:rPr>
        <w:t> </w:t>
      </w:r>
      <w:r>
        <w:rPr>
          <w:spacing w:val="-4"/>
        </w:rPr>
        <w:t>were</w:t>
      </w:r>
    </w:p>
    <w:p>
      <w:pPr>
        <w:spacing w:after="0" w:line="276" w:lineRule="auto"/>
        <w:sectPr>
          <w:type w:val="continuous"/>
          <w:pgSz w:w="11910" w:h="15880"/>
          <w:pgMar w:header="657" w:footer="553" w:top="600" w:bottom="280" w:left="620" w:right="640"/>
          <w:cols w:num="3" w:equalWidth="0">
            <w:col w:w="1291" w:space="40"/>
            <w:col w:w="3074" w:space="855"/>
            <w:col w:w="5390"/>
          </w:cols>
        </w:sectPr>
      </w:pPr>
    </w:p>
    <w:p>
      <w:pPr>
        <w:tabs>
          <w:tab w:pos="1518" w:val="left" w:leader="none"/>
        </w:tabs>
        <w:spacing w:line="302" w:lineRule="auto" w:before="39"/>
        <w:ind w:left="1518" w:right="0" w:hanging="1267"/>
        <w:jc w:val="both"/>
        <w:rPr>
          <w:sz w:val="12"/>
        </w:rPr>
      </w:pPr>
      <w:r>
        <w:rPr>
          <w:spacing w:val="-2"/>
          <w:w w:val="105"/>
          <w:sz w:val="12"/>
        </w:rPr>
        <w:t>Content</w:t>
      </w:r>
      <w:r>
        <w:rPr>
          <w:sz w:val="12"/>
        </w:rPr>
        <w:tab/>
      </w:r>
      <w:r>
        <w:rPr>
          <w:w w:val="105"/>
          <w:sz w:val="12"/>
        </w:rPr>
        <w:t>Relationship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between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test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items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construct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is represents</w:t>
      </w:r>
    </w:p>
    <w:p>
      <w:pPr>
        <w:spacing w:line="300" w:lineRule="auto" w:before="36"/>
        <w:ind w:left="236" w:right="69" w:hanging="1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The </w:t>
      </w:r>
      <w:r>
        <w:rPr>
          <w:rFonts w:ascii="Arial" w:hAnsi="Arial"/>
          <w:w w:val="105"/>
          <w:sz w:val="12"/>
        </w:rPr>
        <w:t>‘</w:t>
      </w:r>
      <w:r>
        <w:rPr>
          <w:w w:val="105"/>
          <w:sz w:val="12"/>
        </w:rPr>
        <w:t>Immersive Experience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Questionnaire</w:t>
      </w:r>
      <w:r>
        <w:rPr>
          <w:rFonts w:ascii="Times New Roman" w:hAnsi="Times New Roman"/>
          <w:w w:val="105"/>
          <w:sz w:val="12"/>
        </w:rPr>
        <w:t>’ </w:t>
      </w:r>
      <w:r>
        <w:rPr>
          <w:w w:val="105"/>
          <w:sz w:val="12"/>
        </w:rPr>
        <w:t>(AIEQ) and</w:t>
      </w:r>
      <w:r>
        <w:rPr>
          <w:spacing w:val="40"/>
          <w:w w:val="105"/>
          <w:sz w:val="12"/>
        </w:rPr>
        <w:t> </w:t>
      </w:r>
      <w:r>
        <w:rPr>
          <w:rFonts w:ascii="Arial" w:hAnsi="Arial"/>
          <w:w w:val="105"/>
          <w:sz w:val="12"/>
        </w:rPr>
        <w:t>‘</w:t>
      </w:r>
      <w:r>
        <w:rPr>
          <w:w w:val="105"/>
          <w:sz w:val="12"/>
        </w:rPr>
        <w:t>Intrinsic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motivation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Inventory</w:t>
      </w:r>
      <w:r>
        <w:rPr>
          <w:rFonts w:ascii="Times New Roman" w:hAnsi="Times New Roman"/>
          <w:w w:val="105"/>
          <w:sz w:val="12"/>
        </w:rPr>
        <w:t>’</w:t>
      </w:r>
      <w:r>
        <w:rPr>
          <w:rFonts w:ascii="Times New Roman" w:hAnsi="Times New Roman"/>
          <w:spacing w:val="40"/>
          <w:w w:val="105"/>
          <w:sz w:val="12"/>
        </w:rPr>
        <w:t> </w:t>
      </w:r>
      <w:r>
        <w:rPr>
          <w:w w:val="105"/>
          <w:sz w:val="12"/>
        </w:rPr>
        <w:t>(AIMI) were amended for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healthcare use. In a mixed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method study reviewing VR 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healthcare simulation,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signi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cantly higher scores 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user immersion and intrinsic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motivation with immersive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technology enhanced learning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were found. (</w:t>
      </w:r>
      <w:hyperlink w:history="true" w:anchor="_bookmark40">
        <w:r>
          <w:rPr>
            <w:color w:val="007FAC"/>
            <w:w w:val="105"/>
            <w:sz w:val="12"/>
          </w:rPr>
          <w:t>Jacobs</w:t>
        </w:r>
      </w:hyperlink>
      <w:r>
        <w:rPr>
          <w:color w:val="007FAC"/>
          <w:w w:val="105"/>
          <w:sz w:val="12"/>
        </w:rPr>
        <w:t> </w:t>
      </w:r>
      <w:r>
        <w:rPr>
          <w:rFonts w:ascii="Times New Roman" w:hAnsi="Times New Roman"/>
          <w:color w:val="007FAC"/>
          <w:w w:val="105"/>
          <w:sz w:val="12"/>
        </w:rPr>
        <w:t>&amp;</w:t>
      </w:r>
      <w:r>
        <w:rPr>
          <w:rFonts w:ascii="Times New Roman" w:hAnsi="Times New Roman"/>
          <w:color w:val="007FAC"/>
          <w:spacing w:val="40"/>
          <w:w w:val="105"/>
          <w:sz w:val="12"/>
        </w:rPr>
        <w:t> </w:t>
      </w:r>
      <w:hyperlink w:history="true" w:anchor="_bookmark40">
        <w:r>
          <w:rPr>
            <w:color w:val="007FAC"/>
            <w:w w:val="105"/>
            <w:sz w:val="12"/>
          </w:rPr>
          <w:t>Maidwell-Smith, 2022</w:t>
        </w:r>
      </w:hyperlink>
      <w:r>
        <w:rPr>
          <w:w w:val="105"/>
          <w:sz w:val="12"/>
        </w:rPr>
        <w:t>).</w:t>
      </w:r>
    </w:p>
    <w:p>
      <w:pPr>
        <w:spacing w:line="300" w:lineRule="auto" w:before="2"/>
        <w:ind w:left="236" w:right="36" w:firstLine="0"/>
        <w:jc w:val="left"/>
        <w:rPr>
          <w:sz w:val="12"/>
        </w:rPr>
      </w:pPr>
      <w:r>
        <w:rPr>
          <w:w w:val="105"/>
          <w:sz w:val="12"/>
        </w:rPr>
        <w:t>AR healthcare simulation pilot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study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reported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moderate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level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immersion using AIEQ.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Additionally, high levels 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enjoyment and usefulness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reported using AIMI (</w:t>
      </w:r>
      <w:hyperlink w:history="true" w:anchor="_bookmark32">
        <w:r>
          <w:rPr>
            <w:color w:val="007FAC"/>
            <w:w w:val="105"/>
            <w:sz w:val="12"/>
          </w:rPr>
          <w:t>George,</w:t>
        </w:r>
      </w:hyperlink>
      <w:r>
        <w:rPr>
          <w:color w:val="007FAC"/>
          <w:spacing w:val="40"/>
          <w:w w:val="105"/>
          <w:sz w:val="12"/>
        </w:rPr>
        <w:t> </w:t>
      </w:r>
      <w:hyperlink w:history="true" w:anchor="_bookmark32">
        <w:r>
          <w:rPr>
            <w:color w:val="007FAC"/>
            <w:w w:val="105"/>
            <w:sz w:val="12"/>
          </w:rPr>
          <w:t>Foster, Xia,</w:t>
        </w:r>
      </w:hyperlink>
      <w:r>
        <w:rPr>
          <w:color w:val="007FAC"/>
          <w:w w:val="105"/>
          <w:sz w:val="12"/>
        </w:rPr>
        <w:t> </w:t>
      </w:r>
      <w:r>
        <w:rPr>
          <w:rFonts w:ascii="Times New Roman"/>
          <w:color w:val="007FAC"/>
          <w:w w:val="105"/>
          <w:sz w:val="12"/>
        </w:rPr>
        <w:t>&amp; </w:t>
      </w:r>
      <w:hyperlink w:history="true" w:anchor="_bookmark32">
        <w:r>
          <w:rPr>
            <w:color w:val="007FAC"/>
            <w:w w:val="105"/>
            <w:sz w:val="12"/>
          </w:rPr>
          <w:t>Jacobs, 2023</w:t>
        </w:r>
      </w:hyperlink>
      <w:r>
        <w:rPr>
          <w:w w:val="105"/>
          <w:sz w:val="12"/>
        </w:rPr>
        <w:t>).</w:t>
      </w:r>
    </w:p>
    <w:p>
      <w:pPr>
        <w:spacing w:line="300" w:lineRule="auto" w:before="4"/>
        <w:ind w:left="236" w:right="36" w:firstLine="0"/>
        <w:jc w:val="left"/>
        <w:rPr>
          <w:sz w:val="12"/>
        </w:rPr>
      </w:pPr>
      <w:r>
        <w:rPr>
          <w:w w:val="105"/>
          <w:sz w:val="12"/>
        </w:rPr>
        <w:t>A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scoping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review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(</w:t>
      </w:r>
      <w:hyperlink w:history="true" w:anchor="_bookmark38">
        <w:r>
          <w:rPr>
            <w:color w:val="007FAC"/>
            <w:w w:val="105"/>
            <w:sz w:val="12"/>
          </w:rPr>
          <w:t>Jacobs,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Foote,</w:t>
        </w:r>
      </w:hyperlink>
      <w:r>
        <w:rPr>
          <w:color w:val="007FAC"/>
          <w:spacing w:val="40"/>
          <w:w w:val="105"/>
          <w:sz w:val="12"/>
        </w:rPr>
        <w:t> </w:t>
      </w:r>
      <w:hyperlink w:history="true" w:anchor="_bookmark38">
        <w:r>
          <w:rPr>
            <w:color w:val="007FAC"/>
            <w:w w:val="105"/>
            <w:sz w:val="12"/>
          </w:rPr>
          <w:t>Joiner,</w:t>
        </w:r>
      </w:hyperlink>
      <w:r>
        <w:rPr>
          <w:color w:val="007FAC"/>
          <w:w w:val="105"/>
          <w:sz w:val="12"/>
        </w:rPr>
        <w:t> </w:t>
      </w:r>
      <w:r>
        <w:rPr>
          <w:rFonts w:ascii="Times New Roman"/>
          <w:color w:val="007FAC"/>
          <w:w w:val="105"/>
          <w:sz w:val="12"/>
        </w:rPr>
        <w:t>&amp; </w:t>
      </w:r>
      <w:hyperlink w:history="true" w:anchor="_bookmark38">
        <w:r>
          <w:rPr>
            <w:color w:val="007FAC"/>
            <w:w w:val="105"/>
            <w:sz w:val="12"/>
          </w:rPr>
          <w:t>Williams, 2022</w:t>
        </w:r>
      </w:hyperlink>
      <w:r>
        <w:rPr>
          <w:w w:val="105"/>
          <w:sz w:val="12"/>
        </w:rPr>
        <w:t>)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informed a modi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ed-online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Delphi study to create a 5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domain questionnaire.</w:t>
      </w:r>
    </w:p>
    <w:p>
      <w:pPr>
        <w:spacing w:line="302" w:lineRule="auto" w:before="0"/>
        <w:ind w:left="236" w:right="37" w:firstLine="0"/>
        <w:jc w:val="left"/>
        <w:rPr>
          <w:sz w:val="12"/>
        </w:rPr>
      </w:pPr>
      <w:r>
        <w:rPr>
          <w:w w:val="105"/>
          <w:sz w:val="12"/>
        </w:rPr>
        <w:t>This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paper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describes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results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verbal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probing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subsequent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cognitive interviewing, 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overall content.</w:t>
      </w:r>
    </w:p>
    <w:p>
      <w:pPr>
        <w:pStyle w:val="BodyText"/>
        <w:spacing w:line="276" w:lineRule="auto"/>
        <w:ind w:left="251" w:right="108"/>
        <w:jc w:val="both"/>
      </w:pPr>
      <w:r>
        <w:rPr/>
        <w:br w:type="column"/>
      </w:r>
      <w:r>
        <w:rPr/>
        <w:t>appraised and itemised as: objective, subjective, and physiological</w:t>
      </w:r>
      <w:r>
        <w:rPr>
          <w:spacing w:val="40"/>
        </w:rPr>
        <w:t> </w:t>
      </w:r>
      <w:r>
        <w:rPr/>
        <w:t>measurements,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instruments.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most</w:t>
      </w:r>
      <w:r>
        <w:rPr>
          <w:spacing w:val="-9"/>
        </w:rPr>
        <w:t> </w:t>
      </w:r>
      <w:r>
        <w:rPr/>
        <w:t>common</w:t>
      </w:r>
      <w:r>
        <w:rPr>
          <w:spacing w:val="-9"/>
        </w:rPr>
        <w:t> </w:t>
      </w:r>
      <w:r>
        <w:rPr/>
        <w:t>method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recording</w:t>
      </w:r>
      <w:r>
        <w:rPr>
          <w:spacing w:val="40"/>
        </w:rPr>
        <w:t> </w:t>
      </w:r>
      <w:r>
        <w:rPr/>
        <w:t>outcome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procedural</w:t>
      </w:r>
      <w:r>
        <w:rPr>
          <w:spacing w:val="-10"/>
        </w:rPr>
        <w:t> </w:t>
      </w:r>
      <w:r>
        <w:rPr/>
        <w:t>score</w:t>
      </w:r>
      <w:r>
        <w:rPr>
          <w:spacing w:val="-10"/>
        </w:rPr>
        <w:t> </w:t>
      </w:r>
      <w:r>
        <w:rPr/>
        <w:t>generated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VR</w:t>
      </w:r>
      <w:r>
        <w:rPr>
          <w:spacing w:val="-9"/>
        </w:rPr>
        <w:t> </w:t>
      </w:r>
      <w:r>
        <w:rPr/>
        <w:t>system.</w:t>
      </w:r>
      <w:r>
        <w:rPr>
          <w:spacing w:val="-10"/>
        </w:rPr>
        <w:t> </w:t>
      </w:r>
      <w:r>
        <w:rPr/>
        <w:t>Secondary</w:t>
      </w:r>
      <w:r>
        <w:rPr>
          <w:spacing w:val="40"/>
        </w:rPr>
        <w:t> </w:t>
      </w:r>
      <w:r>
        <w:rPr/>
        <w:t>measures commonly adopted</w:t>
      </w:r>
      <w:r>
        <w:rPr>
          <w:spacing w:val="-1"/>
        </w:rPr>
        <w:t> </w:t>
      </w:r>
      <w:r>
        <w:rPr/>
        <w:t>to assess learning were a multiple-choice</w:t>
      </w:r>
      <w:r>
        <w:rPr>
          <w:spacing w:val="40"/>
        </w:rPr>
        <w:t> </w:t>
      </w:r>
      <w:r>
        <w:rPr/>
        <w:t>questionnaire. Both subgroups scored low on the validity MERSQI</w:t>
      </w:r>
      <w:r>
        <w:rPr>
          <w:spacing w:val="40"/>
        </w:rPr>
        <w:t> </w:t>
      </w:r>
      <w:r>
        <w:rPr/>
        <w:t>assessment. Additionally, these both require input from the immersive</w:t>
      </w:r>
      <w:r>
        <w:rPr>
          <w:spacing w:val="40"/>
        </w:rPr>
        <w:t> </w:t>
      </w:r>
      <w:r>
        <w:rPr>
          <w:spacing w:val="-2"/>
        </w:rPr>
        <w:t>media content to construct the test. Numerous subjective measures were</w:t>
      </w:r>
      <w:r>
        <w:rPr>
          <w:spacing w:val="40"/>
        </w:rPr>
        <w:t> </w:t>
      </w:r>
      <w:r>
        <w:rPr/>
        <w:t>identi</w:t>
      </w:r>
      <w:r>
        <w:rPr>
          <w:rFonts w:ascii="Times New Roman"/>
        </w:rPr>
        <w:t>fi</w:t>
      </w:r>
      <w:r>
        <w:rPr/>
        <w:t>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scoping</w:t>
      </w:r>
      <w:r>
        <w:rPr>
          <w:spacing w:val="-6"/>
        </w:rPr>
        <w:t> </w:t>
      </w:r>
      <w:r>
        <w:rPr/>
        <w:t>review,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presented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group</w:t>
      </w:r>
      <w:r>
        <w:rPr>
          <w:spacing w:val="40"/>
        </w:rPr>
        <w:t> </w:t>
      </w:r>
      <w:r>
        <w:rPr>
          <w:spacing w:val="-2"/>
        </w:rPr>
        <w:t>Delphi.</w:t>
      </w:r>
    </w:p>
    <w:p>
      <w:pPr>
        <w:pStyle w:val="BodyText"/>
        <w:spacing w:line="276" w:lineRule="auto"/>
        <w:ind w:left="251" w:right="108" w:firstLine="239"/>
        <w:jc w:val="both"/>
      </w:pPr>
      <w:r>
        <w:rPr/>
        <w:t>An online-modi</w:t>
      </w:r>
      <w:r>
        <w:rPr>
          <w:rFonts w:ascii="Times New Roman"/>
        </w:rPr>
        <w:t>fi</w:t>
      </w:r>
      <w:r>
        <w:rPr/>
        <w:t>ed Delphi was undertaken to solicit </w:t>
      </w:r>
      <w:r>
        <w:rPr/>
        <w:t>stakeholder</w:t>
      </w:r>
      <w:r>
        <w:rPr>
          <w:spacing w:val="40"/>
        </w:rPr>
        <w:t> </w:t>
      </w:r>
      <w:r>
        <w:rPr/>
        <w:t>views, to guide and support ITEM domain construct (</w:t>
      </w:r>
      <w:hyperlink w:history="true" w:anchor="_bookmark39">
        <w:r>
          <w:rPr>
            <w:color w:val="007FAC"/>
          </w:rPr>
          <w:t>Jacobs, Foote,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40"/>
        </w:rPr>
        <w:t> </w:t>
      </w:r>
      <w:hyperlink w:history="true" w:anchor="_bookmark39">
        <w:r>
          <w:rPr>
            <w:color w:val="007FAC"/>
          </w:rPr>
          <w:t>Williams,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2022</w:t>
        </w:r>
      </w:hyperlink>
      <w:r>
        <w:rPr/>
        <w:t>).</w:t>
      </w:r>
      <w:r>
        <w:rPr>
          <w:spacing w:val="-7"/>
        </w:rPr>
        <w:t> </w:t>
      </w:r>
      <w:r>
        <w:rPr/>
        <w:t>Educationalists</w:t>
      </w:r>
      <w:r>
        <w:rPr>
          <w:spacing w:val="-7"/>
        </w:rPr>
        <w:t> </w:t>
      </w:r>
      <w:r>
        <w:rPr/>
        <w:t>involved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simulation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range</w:t>
      </w:r>
      <w:r>
        <w:rPr>
          <w:spacing w:val="-7"/>
        </w:rPr>
        <w:t> </w:t>
      </w:r>
      <w:r>
        <w:rPr/>
        <w:t>of</w:t>
      </w:r>
      <w:r>
        <w:rPr>
          <w:spacing w:val="40"/>
        </w:rPr>
        <w:t> </w:t>
      </w:r>
      <w:r>
        <w:rPr/>
        <w:t>backgrounds</w:t>
      </w:r>
      <w:r>
        <w:rPr>
          <w:spacing w:val="-3"/>
        </w:rPr>
        <w:t> </w:t>
      </w:r>
      <w:r>
        <w:rPr/>
        <w:t>took</w:t>
      </w:r>
      <w:r>
        <w:rPr>
          <w:spacing w:val="-3"/>
        </w:rPr>
        <w:t> </w:t>
      </w:r>
      <w:r>
        <w:rPr/>
        <w:t>part:</w:t>
      </w:r>
      <w:r>
        <w:rPr>
          <w:spacing w:val="-3"/>
        </w:rPr>
        <w:t> </w:t>
      </w:r>
      <w:r>
        <w:rPr/>
        <w:t>doctors,</w:t>
      </w:r>
      <w:r>
        <w:rPr>
          <w:spacing w:val="-3"/>
        </w:rPr>
        <w:t> </w:t>
      </w:r>
      <w:r>
        <w:rPr/>
        <w:t>technicians,</w:t>
      </w:r>
      <w:r>
        <w:rPr>
          <w:spacing w:val="-3"/>
        </w:rPr>
        <w:t> </w:t>
      </w:r>
      <w:r>
        <w:rPr/>
        <w:t>researchers,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adminis-</w:t>
      </w:r>
      <w:r>
        <w:rPr>
          <w:spacing w:val="40"/>
        </w:rPr>
        <w:t> </w:t>
      </w:r>
      <w:r>
        <w:rPr/>
        <w:t>trators,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were</w:t>
      </w:r>
      <w:r>
        <w:rPr>
          <w:spacing w:val="-9"/>
        </w:rPr>
        <w:t> </w:t>
      </w:r>
      <w:r>
        <w:rPr/>
        <w:t>invited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way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experience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those</w:t>
      </w:r>
      <w:r>
        <w:rPr>
          <w:spacing w:val="40"/>
        </w:rPr>
        <w:t> </w:t>
      </w:r>
      <w:r>
        <w:rPr/>
        <w:t>engaged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immersive</w:t>
      </w:r>
      <w:r>
        <w:rPr>
          <w:spacing w:val="-3"/>
        </w:rPr>
        <w:t> </w:t>
      </w:r>
      <w:r>
        <w:rPr/>
        <w:t>TEL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measured.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consensus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100%</w:t>
      </w:r>
      <w:r>
        <w:rPr>
          <w:spacing w:val="40"/>
        </w:rPr>
        <w:t> </w:t>
      </w:r>
      <w:r>
        <w:rPr/>
        <w:t>agreement</w:t>
      </w:r>
      <w:r>
        <w:rPr>
          <w:spacing w:val="-2"/>
        </w:rPr>
        <w:t> </w:t>
      </w:r>
      <w:r>
        <w:rPr/>
        <w:t>were</w:t>
      </w:r>
      <w:r>
        <w:rPr>
          <w:spacing w:val="-1"/>
        </w:rPr>
        <w:t> </w:t>
      </w:r>
      <w:r>
        <w:rPr/>
        <w:t>7</w:t>
      </w:r>
      <w:r>
        <w:rPr>
          <w:spacing w:val="-1"/>
        </w:rPr>
        <w:t> </w:t>
      </w:r>
      <w:r>
        <w:rPr/>
        <w:t>factors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measured: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learnt,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de-</w:t>
      </w:r>
      <w:r>
        <w:rPr>
          <w:spacing w:val="40"/>
        </w:rPr>
        <w:t> </w:t>
      </w:r>
      <w:r>
        <w:rPr/>
        <w:t>gree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immersion</w:t>
      </w:r>
      <w:r>
        <w:rPr>
          <w:spacing w:val="-7"/>
        </w:rPr>
        <w:t> </w:t>
      </w:r>
      <w:r>
        <w:rPr/>
        <w:t>experienced,</w:t>
      </w:r>
      <w:r>
        <w:rPr>
          <w:spacing w:val="-8"/>
        </w:rPr>
        <w:t> </w:t>
      </w:r>
      <w:r>
        <w:rPr>
          <w:rFonts w:ascii="Times New Roman"/>
        </w:rPr>
        <w:t>fi</w:t>
      </w:r>
      <w:r>
        <w:rPr/>
        <w:t>delity</w:t>
      </w:r>
      <w:r>
        <w:rPr>
          <w:spacing w:val="-7"/>
        </w:rPr>
        <w:t> </w:t>
      </w:r>
      <w:r>
        <w:rPr/>
        <w:t>provided,</w:t>
      </w:r>
      <w:r>
        <w:rPr>
          <w:spacing w:val="-7"/>
        </w:rPr>
        <w:t> </w:t>
      </w:r>
      <w:r>
        <w:rPr/>
        <w:t>debrief,</w:t>
      </w:r>
      <w:r>
        <w:rPr>
          <w:spacing w:val="-7"/>
        </w:rPr>
        <w:t> </w:t>
      </w:r>
      <w:r>
        <w:rPr/>
        <w:t>psychological</w:t>
      </w:r>
      <w:r>
        <w:rPr>
          <w:spacing w:val="40"/>
        </w:rPr>
        <w:t> </w:t>
      </w:r>
      <w:r>
        <w:rPr/>
        <w:t>safety,</w:t>
      </w:r>
      <w:r>
        <w:rPr>
          <w:spacing w:val="-10"/>
        </w:rPr>
        <w:t> </w:t>
      </w:r>
      <w:r>
        <w:rPr/>
        <w:t>patient</w:t>
      </w:r>
      <w:r>
        <w:rPr>
          <w:spacing w:val="-10"/>
        </w:rPr>
        <w:t> </w:t>
      </w:r>
      <w:r>
        <w:rPr/>
        <w:t>safety,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cost</w:t>
      </w:r>
      <w:r>
        <w:rPr>
          <w:spacing w:val="-10"/>
        </w:rPr>
        <w:t> </w:t>
      </w:r>
      <w:r>
        <w:rPr/>
        <w:t>effectiveness.</w:t>
      </w:r>
      <w:r>
        <w:rPr>
          <w:spacing w:val="-9"/>
        </w:rPr>
        <w:t> </w:t>
      </w:r>
      <w:r>
        <w:rPr/>
        <w:t>There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100%</w:t>
      </w:r>
      <w:r>
        <w:rPr>
          <w:spacing w:val="-9"/>
        </w:rPr>
        <w:t> </w:t>
      </w:r>
      <w:r>
        <w:rPr/>
        <w:t>agreement</w:t>
      </w:r>
      <w:r>
        <w:rPr>
          <w:spacing w:val="40"/>
        </w:rPr>
        <w:t> </w:t>
      </w:r>
      <w:r>
        <w:rPr/>
        <w:t>that</w:t>
      </w:r>
      <w:r>
        <w:rPr>
          <w:spacing w:val="-5"/>
        </w:rPr>
        <w:t> </w:t>
      </w:r>
      <w:r>
        <w:rPr/>
        <w:t>participant</w:t>
      </w:r>
      <w:r>
        <w:rPr>
          <w:spacing w:val="-5"/>
        </w:rPr>
        <w:t> </w:t>
      </w:r>
      <w:r>
        <w:rPr/>
        <w:t>experience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ef</w:t>
      </w:r>
      <w:r>
        <w:rPr>
          <w:rFonts w:ascii="Times New Roman"/>
        </w:rPr>
        <w:t>fi</w:t>
      </w:r>
      <w:r>
        <w:rPr/>
        <w:t>cient</w:t>
      </w:r>
      <w:r>
        <w:rPr>
          <w:spacing w:val="-5"/>
        </w:rPr>
        <w:t> </w:t>
      </w:r>
      <w:r>
        <w:rPr/>
        <w:t>method</w:t>
      </w:r>
      <w:r>
        <w:rPr>
          <w:spacing w:val="40"/>
        </w:rPr>
        <w:t> </w:t>
      </w:r>
      <w:r>
        <w:rPr/>
        <w:t>of collecting data. Additionally, there was support for a generalisable</w:t>
      </w:r>
      <w:r>
        <w:rPr>
          <w:spacing w:val="40"/>
        </w:rPr>
        <w:t> </w:t>
      </w:r>
      <w:r>
        <w:rPr/>
        <w:t>measure that can be used with different technologies and settings.</w:t>
      </w:r>
    </w:p>
    <w:p>
      <w:pPr>
        <w:pStyle w:val="BodyText"/>
        <w:spacing w:line="276" w:lineRule="auto"/>
        <w:ind w:left="251" w:right="109" w:firstLine="239"/>
        <w:jc w:val="both"/>
      </w:pPr>
      <w:r>
        <w:rPr/>
        <w:t>After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Delphi</w:t>
      </w:r>
      <w:r>
        <w:rPr>
          <w:spacing w:val="-9"/>
        </w:rPr>
        <w:t> </w:t>
      </w:r>
      <w:r>
        <w:rPr/>
        <w:t>process,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multidomain</w:t>
      </w:r>
      <w:r>
        <w:rPr>
          <w:spacing w:val="-9"/>
        </w:rPr>
        <w:t> </w:t>
      </w:r>
      <w:r>
        <w:rPr/>
        <w:t>instrument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created</w:t>
      </w:r>
      <w:r>
        <w:rPr>
          <w:spacing w:val="-9"/>
        </w:rPr>
        <w:t> </w:t>
      </w:r>
      <w:r>
        <w:rPr/>
        <w:t>that</w:t>
      </w:r>
      <w:r>
        <w:rPr>
          <w:spacing w:val="40"/>
        </w:rPr>
        <w:t> </w:t>
      </w:r>
      <w:r>
        <w:rPr/>
        <w:t>incorporated the results of prior work (</w:t>
      </w:r>
      <w:hyperlink w:history="true" w:anchor="_bookmark5">
        <w:r>
          <w:rPr>
            <w:color w:val="007FAC"/>
          </w:rPr>
          <w:t>Table 1</w:t>
        </w:r>
      </w:hyperlink>
      <w:r>
        <w:rPr/>
        <w:t>) and also stakeholder</w:t>
      </w:r>
      <w:r>
        <w:rPr>
          <w:spacing w:val="40"/>
        </w:rPr>
        <w:t> </w:t>
      </w:r>
      <w:r>
        <w:rPr/>
        <w:t>views into a theoretical framework.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3" w:equalWidth="0">
            <w:col w:w="2965" w:space="40"/>
            <w:col w:w="2070" w:space="185"/>
            <w:col w:w="5390"/>
          </w:cols>
        </w:sectPr>
      </w:pPr>
    </w:p>
    <w:p>
      <w:pPr>
        <w:spacing w:line="113" w:lineRule="exact" w:before="0"/>
        <w:ind w:left="236" w:right="0" w:firstLine="0"/>
        <w:jc w:val="center"/>
        <w:rPr>
          <w:sz w:val="12"/>
        </w:rPr>
      </w:pPr>
      <w:r>
        <w:rPr>
          <w:sz w:val="12"/>
        </w:rPr>
        <w:t>Internal</w:t>
      </w:r>
      <w:r>
        <w:rPr>
          <w:spacing w:val="14"/>
          <w:sz w:val="12"/>
        </w:rPr>
        <w:t> </w:t>
      </w:r>
      <w:r>
        <w:rPr>
          <w:spacing w:val="-2"/>
          <w:sz w:val="12"/>
        </w:rPr>
        <w:t>structure</w:t>
      </w:r>
    </w:p>
    <w:p>
      <w:pPr>
        <w:spacing w:before="35"/>
        <w:ind w:left="257" w:right="0" w:firstLine="0"/>
        <w:jc w:val="center"/>
        <w:rPr>
          <w:sz w:val="12"/>
        </w:rPr>
      </w:pPr>
      <w:r>
        <w:rPr>
          <w:w w:val="105"/>
          <w:sz w:val="12"/>
        </w:rPr>
        <w:t>and</w:t>
      </w:r>
      <w:r>
        <w:rPr>
          <w:spacing w:val="4"/>
          <w:w w:val="105"/>
          <w:sz w:val="12"/>
        </w:rPr>
        <w:t> </w:t>
      </w:r>
      <w:r>
        <w:rPr>
          <w:spacing w:val="-2"/>
          <w:w w:val="105"/>
          <w:sz w:val="12"/>
        </w:rPr>
        <w:t>construct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3"/>
        <w:rPr>
          <w:sz w:val="12"/>
        </w:rPr>
      </w:pPr>
    </w:p>
    <w:p>
      <w:pPr>
        <w:spacing w:line="302" w:lineRule="auto" w:before="0"/>
        <w:ind w:left="370" w:right="-6" w:hanging="120"/>
        <w:jc w:val="left"/>
        <w:rPr>
          <w:sz w:val="12"/>
        </w:rPr>
      </w:pPr>
      <w:r>
        <w:rPr>
          <w:w w:val="105"/>
          <w:sz w:val="12"/>
        </w:rPr>
        <w:t>Relationship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variables</w:t>
      </w:r>
    </w:p>
    <w:p>
      <w:pPr>
        <w:spacing w:line="113" w:lineRule="exact" w:before="0"/>
        <w:ind w:left="234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How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items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within</w:t>
      </w:r>
      <w:r>
        <w:rPr>
          <w:spacing w:val="7"/>
          <w:w w:val="105"/>
          <w:sz w:val="12"/>
        </w:rPr>
        <w:t> </w:t>
      </w:r>
      <w:r>
        <w:rPr>
          <w:spacing w:val="-5"/>
          <w:w w:val="105"/>
          <w:sz w:val="12"/>
        </w:rPr>
        <w:t>the</w:t>
      </w:r>
    </w:p>
    <w:p>
      <w:pPr>
        <w:spacing w:line="302" w:lineRule="auto" w:before="35"/>
        <w:ind w:left="234" w:right="0" w:firstLine="0"/>
        <w:jc w:val="left"/>
        <w:rPr>
          <w:sz w:val="12"/>
        </w:rPr>
      </w:pPr>
      <w:r>
        <w:rPr>
          <w:w w:val="105"/>
          <w:sz w:val="12"/>
        </w:rPr>
        <w:t>questionnaire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relate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overall construct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"/>
        <w:rPr>
          <w:sz w:val="12"/>
        </w:rPr>
      </w:pPr>
    </w:p>
    <w:p>
      <w:pPr>
        <w:spacing w:line="302" w:lineRule="auto" w:before="1"/>
        <w:ind w:left="234" w:right="270" w:firstLine="0"/>
        <w:jc w:val="left"/>
        <w:rPr>
          <w:sz w:val="12"/>
        </w:rPr>
      </w:pPr>
      <w:r>
        <w:rPr>
          <w:w w:val="105"/>
          <w:sz w:val="12"/>
        </w:rPr>
        <w:t>Can test scores be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interpreted with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underlying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proposed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construct</w:t>
      </w:r>
    </w:p>
    <w:p>
      <w:pPr>
        <w:spacing w:line="113" w:lineRule="exact" w:before="0"/>
        <w:ind w:left="244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Internal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reliability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4"/>
          <w:w w:val="105"/>
          <w:sz w:val="12"/>
        </w:rPr>
        <w:t> </w:t>
      </w:r>
      <w:r>
        <w:rPr>
          <w:spacing w:val="-4"/>
          <w:w w:val="105"/>
          <w:sz w:val="12"/>
        </w:rPr>
        <w:t>AIEQ</w:t>
      </w:r>
    </w:p>
    <w:p>
      <w:pPr>
        <w:spacing w:line="300" w:lineRule="auto" w:before="35"/>
        <w:ind w:left="244" w:right="38" w:firstLine="0"/>
        <w:jc w:val="left"/>
        <w:rPr>
          <w:sz w:val="12"/>
        </w:rPr>
      </w:pPr>
      <w:r>
        <w:rPr>
          <w:w w:val="105"/>
          <w:sz w:val="12"/>
        </w:rPr>
        <w:t>and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AIMI,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criterion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validity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of immersion questioning were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all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high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(</w:t>
      </w:r>
      <w:hyperlink w:history="true" w:anchor="_bookmark41">
        <w:r>
          <w:rPr>
            <w:color w:val="007FAC"/>
            <w:w w:val="105"/>
            <w:sz w:val="12"/>
          </w:rPr>
          <w:t>Jacobs</w:t>
        </w:r>
      </w:hyperlink>
      <w:r>
        <w:rPr>
          <w:color w:val="007FAC"/>
          <w:spacing w:val="-6"/>
          <w:w w:val="105"/>
          <w:sz w:val="12"/>
        </w:rPr>
        <w:t> </w:t>
      </w:r>
      <w:r>
        <w:rPr>
          <w:rFonts w:ascii="Times New Roman"/>
          <w:color w:val="007FAC"/>
          <w:w w:val="105"/>
          <w:sz w:val="12"/>
        </w:rPr>
        <w:t>&amp;</w:t>
      </w:r>
      <w:r>
        <w:rPr>
          <w:rFonts w:ascii="Times New Roman"/>
          <w:color w:val="007FAC"/>
          <w:spacing w:val="-7"/>
          <w:w w:val="105"/>
          <w:sz w:val="12"/>
        </w:rPr>
        <w:t> </w:t>
      </w:r>
      <w:hyperlink w:history="true" w:anchor="_bookmark41">
        <w:r>
          <w:rPr>
            <w:color w:val="007FAC"/>
            <w:w w:val="105"/>
            <w:sz w:val="12"/>
          </w:rPr>
          <w:t>Rigby,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2022</w:t>
        </w:r>
      </w:hyperlink>
      <w:r>
        <w:rPr>
          <w:w w:val="105"/>
          <w:sz w:val="12"/>
        </w:rPr>
        <w:t>).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Future work is planned with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ITEM exploratory factor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analysis.</w:t>
      </w:r>
    </w:p>
    <w:p>
      <w:pPr>
        <w:spacing w:line="300" w:lineRule="auto" w:before="3"/>
        <w:ind w:left="244" w:right="0" w:firstLine="0"/>
        <w:jc w:val="left"/>
        <w:rPr>
          <w:sz w:val="12"/>
        </w:rPr>
      </w:pPr>
      <w:r>
        <w:rPr>
          <w:w w:val="105"/>
          <w:sz w:val="12"/>
        </w:rPr>
        <w:t>Correlation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immersion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motivation scores was high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</w:t>
      </w:r>
      <w:hyperlink w:history="true" w:anchor="_bookmark41">
        <w:r>
          <w:rPr>
            <w:color w:val="007FAC"/>
            <w:w w:val="105"/>
            <w:sz w:val="12"/>
          </w:rPr>
          <w:t>Jacobs</w:t>
        </w:r>
      </w:hyperlink>
      <w:r>
        <w:rPr>
          <w:color w:val="007FAC"/>
          <w:w w:val="105"/>
          <w:sz w:val="12"/>
        </w:rPr>
        <w:t> </w:t>
      </w:r>
      <w:r>
        <w:rPr>
          <w:rFonts w:ascii="Times New Roman"/>
          <w:color w:val="007FAC"/>
          <w:w w:val="105"/>
          <w:sz w:val="12"/>
        </w:rPr>
        <w:t>&amp; </w:t>
      </w:r>
      <w:hyperlink w:history="true" w:anchor="_bookmark41">
        <w:r>
          <w:rPr>
            <w:color w:val="007FAC"/>
            <w:w w:val="105"/>
            <w:sz w:val="12"/>
          </w:rPr>
          <w:t>Rigby, 2022</w:t>
        </w:r>
      </w:hyperlink>
      <w:r>
        <w:rPr>
          <w:w w:val="105"/>
          <w:sz w:val="12"/>
        </w:rPr>
        <w:t>).</w:t>
      </w:r>
    </w:p>
    <w:p>
      <w:pPr>
        <w:spacing w:line="302" w:lineRule="auto" w:before="0"/>
        <w:ind w:left="244" w:right="40" w:firstLine="0"/>
        <w:jc w:val="left"/>
        <w:rPr>
          <w:sz w:val="12"/>
        </w:rPr>
      </w:pPr>
      <w:r>
        <w:rPr>
          <w:w w:val="105"/>
          <w:sz w:val="12"/>
        </w:rPr>
        <w:t>Qualitative analysis 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immersive TEL users was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modelled on Kolb's theory 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learning. However, no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correlation was found with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learning scores (as tested by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MCQ), nor AIEQ and AIMI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scores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learning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outcomes.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limitations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study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existed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with small sample size 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potential ceiling effect of MCQ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</w:t>
      </w:r>
      <w:hyperlink w:history="true" w:anchor="_bookmark40">
        <w:r>
          <w:rPr>
            <w:color w:val="007FAC"/>
            <w:w w:val="105"/>
            <w:sz w:val="12"/>
          </w:rPr>
          <w:t>Jacobs</w:t>
        </w:r>
      </w:hyperlink>
      <w:r>
        <w:rPr>
          <w:color w:val="007FAC"/>
          <w:w w:val="105"/>
          <w:sz w:val="12"/>
        </w:rPr>
        <w:t> </w:t>
      </w:r>
      <w:r>
        <w:rPr>
          <w:rFonts w:ascii="Times New Roman"/>
          <w:color w:val="007FAC"/>
          <w:w w:val="105"/>
          <w:sz w:val="12"/>
        </w:rPr>
        <w:t>&amp; </w:t>
      </w:r>
      <w:hyperlink w:history="true" w:anchor="_bookmark40">
        <w:r>
          <w:rPr>
            <w:color w:val="007FAC"/>
            <w:w w:val="105"/>
            <w:sz w:val="12"/>
          </w:rPr>
          <w:t>Maidwell-Smith,</w:t>
        </w:r>
      </w:hyperlink>
      <w:r>
        <w:rPr>
          <w:color w:val="007FAC"/>
          <w:spacing w:val="40"/>
          <w:w w:val="105"/>
          <w:sz w:val="12"/>
        </w:rPr>
        <w:t> </w:t>
      </w:r>
      <w:hyperlink w:history="true" w:anchor="_bookmark40">
        <w:r>
          <w:rPr>
            <w:color w:val="007FAC"/>
            <w:spacing w:val="-2"/>
            <w:w w:val="105"/>
            <w:sz w:val="12"/>
          </w:rPr>
          <w:t>2022</w:t>
        </w:r>
      </w:hyperlink>
      <w:r>
        <w:rPr>
          <w:spacing w:val="-2"/>
          <w:w w:val="105"/>
          <w:sz w:val="12"/>
        </w:rPr>
        <w:t>).</w:t>
      </w:r>
    </w:p>
    <w:p>
      <w:pPr>
        <w:pStyle w:val="BodyText"/>
        <w:spacing w:line="169" w:lineRule="exact"/>
        <w:ind w:left="491"/>
      </w:pPr>
      <w:r>
        <w:rPr/>
        <w:br w:type="column"/>
      </w:r>
      <w:r>
        <w:rPr/>
        <w:t>Five</w:t>
      </w:r>
      <w:r>
        <w:rPr>
          <w:spacing w:val="12"/>
        </w:rPr>
        <w:t> </w:t>
      </w:r>
      <w:r>
        <w:rPr/>
        <w:t>domains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40-question</w:t>
      </w:r>
      <w:r>
        <w:rPr>
          <w:spacing w:val="14"/>
        </w:rPr>
        <w:t> </w:t>
      </w:r>
      <w:r>
        <w:rPr/>
        <w:t>instrument</w:t>
      </w:r>
      <w:r>
        <w:rPr>
          <w:spacing w:val="12"/>
        </w:rPr>
        <w:t> </w:t>
      </w:r>
      <w:r>
        <w:rPr/>
        <w:t>forming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2"/>
        </w:rPr>
        <w:t>developing</w:t>
      </w:r>
    </w:p>
    <w:p>
      <w:pPr>
        <w:pStyle w:val="BodyText"/>
        <w:spacing w:before="28"/>
        <w:ind w:left="251"/>
      </w:pPr>
      <w:r>
        <w:rPr>
          <w:spacing w:val="-4"/>
        </w:rPr>
        <w:t>measure,</w:t>
      </w:r>
      <w:r>
        <w:rPr>
          <w:spacing w:val="2"/>
        </w:rPr>
        <w:t> </w:t>
      </w:r>
      <w:r>
        <w:rPr>
          <w:spacing w:val="-4"/>
        </w:rPr>
        <w:t>ITEM,</w:t>
      </w:r>
      <w:r>
        <w:rPr>
          <w:spacing w:val="4"/>
        </w:rPr>
        <w:t> </w:t>
      </w:r>
      <w:r>
        <w:rPr>
          <w:spacing w:val="-4"/>
        </w:rPr>
        <w:t>were:</w:t>
      </w:r>
    </w:p>
    <w:p>
      <w:pPr>
        <w:pStyle w:val="BodyText"/>
        <w:spacing w:before="54"/>
      </w:pPr>
    </w:p>
    <w:p>
      <w:pPr>
        <w:pStyle w:val="ListParagraph"/>
        <w:numPr>
          <w:ilvl w:val="0"/>
          <w:numId w:val="2"/>
        </w:numPr>
        <w:tabs>
          <w:tab w:pos="727" w:val="left" w:leader="none"/>
          <w:tab w:pos="729" w:val="left" w:leader="none"/>
        </w:tabs>
        <w:spacing w:line="271" w:lineRule="auto" w:before="0" w:after="0"/>
        <w:ind w:left="729" w:right="109" w:hanging="281"/>
        <w:jc w:val="both"/>
        <w:rPr>
          <w:sz w:val="16"/>
        </w:rPr>
      </w:pPr>
      <w:r>
        <w:rPr>
          <w:sz w:val="16"/>
        </w:rPr>
        <w:t>Adapted immersion experience questionnaire (AIEQ)- </w:t>
      </w:r>
      <w:r>
        <w:rPr>
          <w:sz w:val="16"/>
        </w:rPr>
        <w:t>contains</w:t>
      </w:r>
      <w:r>
        <w:rPr>
          <w:spacing w:val="40"/>
          <w:sz w:val="16"/>
        </w:rPr>
        <w:t> </w:t>
      </w:r>
      <w:r>
        <w:rPr>
          <w:sz w:val="16"/>
        </w:rPr>
        <w:t>additional questions relating to </w:t>
      </w:r>
      <w:r>
        <w:rPr>
          <w:rFonts w:ascii="Times New Roman"/>
          <w:sz w:val="16"/>
        </w:rPr>
        <w:t>fi</w:t>
      </w:r>
      <w:r>
        <w:rPr>
          <w:sz w:val="16"/>
        </w:rPr>
        <w:t>delity.</w:t>
      </w:r>
    </w:p>
    <w:p>
      <w:pPr>
        <w:pStyle w:val="ListParagraph"/>
        <w:numPr>
          <w:ilvl w:val="0"/>
          <w:numId w:val="2"/>
        </w:numPr>
        <w:tabs>
          <w:tab w:pos="727" w:val="left" w:leader="none"/>
          <w:tab w:pos="729" w:val="left" w:leader="none"/>
        </w:tabs>
        <w:spacing w:line="276" w:lineRule="auto" w:before="5" w:after="0"/>
        <w:ind w:left="729" w:right="109" w:hanging="281"/>
        <w:jc w:val="both"/>
        <w:rPr>
          <w:sz w:val="16"/>
        </w:rPr>
      </w:pPr>
      <w:r>
        <w:rPr>
          <w:spacing w:val="-2"/>
          <w:sz w:val="16"/>
        </w:rPr>
        <w:t>Abridged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intrinsic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motivation inventory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(AIMI)-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collates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thoughts</w:t>
      </w:r>
      <w:r>
        <w:rPr>
          <w:spacing w:val="40"/>
          <w:sz w:val="16"/>
        </w:rPr>
        <w:t> </w:t>
      </w:r>
      <w:r>
        <w:rPr>
          <w:sz w:val="16"/>
        </w:rPr>
        <w:t>on learning and value of activity for user.</w:t>
      </w:r>
    </w:p>
    <w:p>
      <w:pPr>
        <w:pStyle w:val="ListParagraph"/>
        <w:numPr>
          <w:ilvl w:val="0"/>
          <w:numId w:val="2"/>
        </w:numPr>
        <w:tabs>
          <w:tab w:pos="727" w:val="left" w:leader="none"/>
          <w:tab w:pos="729" w:val="left" w:leader="none"/>
        </w:tabs>
        <w:spacing w:line="276" w:lineRule="auto" w:before="0" w:after="0"/>
        <w:ind w:left="729" w:right="109" w:hanging="281"/>
        <w:jc w:val="both"/>
        <w:rPr>
          <w:sz w:val="16"/>
        </w:rPr>
      </w:pPr>
      <w:r>
        <w:rPr>
          <w:sz w:val="16"/>
        </w:rPr>
        <w:t>NASA Task Load Index (NASA TLX)- measures the mental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physical</w:t>
      </w:r>
      <w:r>
        <w:rPr>
          <w:spacing w:val="-6"/>
          <w:sz w:val="16"/>
        </w:rPr>
        <w:t> </w:t>
      </w:r>
      <w:r>
        <w:rPr>
          <w:sz w:val="16"/>
        </w:rPr>
        <w:t>strain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activity</w:t>
      </w:r>
      <w:r>
        <w:rPr>
          <w:spacing w:val="-5"/>
          <w:sz w:val="16"/>
        </w:rPr>
        <w:t> </w:t>
      </w:r>
      <w:r>
        <w:rPr>
          <w:sz w:val="16"/>
        </w:rPr>
        <w:t>that</w:t>
      </w:r>
      <w:r>
        <w:rPr>
          <w:spacing w:val="-5"/>
          <w:sz w:val="16"/>
        </w:rPr>
        <w:t> </w:t>
      </w:r>
      <w:r>
        <w:rPr>
          <w:sz w:val="16"/>
        </w:rPr>
        <w:t>forms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cognitive</w:t>
      </w:r>
      <w:r>
        <w:rPr>
          <w:spacing w:val="-5"/>
          <w:sz w:val="16"/>
        </w:rPr>
        <w:t> </w:t>
      </w:r>
      <w:r>
        <w:rPr>
          <w:sz w:val="16"/>
        </w:rPr>
        <w:t>load</w:t>
      </w:r>
      <w:r>
        <w:rPr>
          <w:spacing w:val="-5"/>
          <w:sz w:val="16"/>
        </w:rPr>
        <w:t> </w:t>
      </w:r>
      <w:r>
        <w:rPr>
          <w:sz w:val="16"/>
        </w:rPr>
        <w:t>(</w:t>
      </w:r>
      <w:hyperlink w:history="true" w:anchor="_bookmark34">
        <w:r>
          <w:rPr>
            <w:color w:val="007FAC"/>
            <w:sz w:val="16"/>
          </w:rPr>
          <w:t>Hart,</w:t>
        </w:r>
      </w:hyperlink>
      <w:r>
        <w:rPr>
          <w:color w:val="007FAC"/>
          <w:spacing w:val="40"/>
          <w:sz w:val="16"/>
        </w:rPr>
        <w:t> </w:t>
      </w:r>
      <w:hyperlink w:history="true" w:anchor="_bookmark34">
        <w:r>
          <w:rPr>
            <w:color w:val="007FAC"/>
            <w:spacing w:val="-2"/>
            <w:sz w:val="16"/>
          </w:rPr>
          <w:t>2006</w:t>
        </w:r>
      </w:hyperlink>
      <w:r>
        <w:rPr>
          <w:spacing w:val="-2"/>
          <w:sz w:val="16"/>
        </w:rPr>
        <w:t>).</w:t>
      </w:r>
    </w:p>
    <w:p>
      <w:pPr>
        <w:pStyle w:val="ListParagraph"/>
        <w:numPr>
          <w:ilvl w:val="0"/>
          <w:numId w:val="2"/>
        </w:numPr>
        <w:tabs>
          <w:tab w:pos="727" w:val="left" w:leader="none"/>
          <w:tab w:pos="729" w:val="left" w:leader="none"/>
        </w:tabs>
        <w:spacing w:line="276" w:lineRule="auto" w:before="0" w:after="0"/>
        <w:ind w:left="729" w:right="109" w:hanging="281"/>
        <w:jc w:val="both"/>
        <w:rPr>
          <w:sz w:val="16"/>
        </w:rPr>
      </w:pPr>
      <w:r>
        <w:rPr>
          <w:sz w:val="16"/>
        </w:rPr>
        <w:t>System Usability Scale (SUS) of technology-con</w:t>
      </w:r>
      <w:r>
        <w:rPr>
          <w:rFonts w:ascii="Times New Roman"/>
          <w:sz w:val="16"/>
        </w:rPr>
        <w:t>fi</w:t>
      </w:r>
      <w:r>
        <w:rPr>
          <w:sz w:val="16"/>
        </w:rPr>
        <w:t>dence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accessibility of technology are evaluated (</w:t>
      </w:r>
      <w:hyperlink w:history="true" w:anchor="_bookmark18">
        <w:r>
          <w:rPr>
            <w:color w:val="007FAC"/>
            <w:sz w:val="16"/>
          </w:rPr>
          <w:t>Brooke, 1996</w:t>
        </w:r>
      </w:hyperlink>
      <w:r>
        <w:rPr>
          <w:sz w:val="16"/>
        </w:rPr>
        <w:t>).</w:t>
      </w:r>
    </w:p>
    <w:p>
      <w:pPr>
        <w:pStyle w:val="ListParagraph"/>
        <w:numPr>
          <w:ilvl w:val="0"/>
          <w:numId w:val="2"/>
        </w:numPr>
        <w:tabs>
          <w:tab w:pos="727" w:val="left" w:leader="none"/>
          <w:tab w:pos="729" w:val="left" w:leader="none"/>
        </w:tabs>
        <w:spacing w:line="273" w:lineRule="auto" w:before="0" w:after="0"/>
        <w:ind w:left="729" w:right="109" w:hanging="281"/>
        <w:jc w:val="both"/>
        <w:rPr>
          <w:sz w:val="16"/>
        </w:rPr>
      </w:pPr>
      <w:r>
        <w:rPr>
          <w:sz w:val="16"/>
        </w:rPr>
        <w:t>Prompts for Engaging and Re</w:t>
      </w:r>
      <w:r>
        <w:rPr>
          <w:rFonts w:ascii="Times New Roman"/>
          <w:sz w:val="16"/>
        </w:rPr>
        <w:t>fl</w:t>
      </w:r>
      <w:r>
        <w:rPr>
          <w:sz w:val="16"/>
        </w:rPr>
        <w:t>ective Learning in </w:t>
      </w:r>
      <w:r>
        <w:rPr>
          <w:sz w:val="16"/>
        </w:rPr>
        <w:t>Simulation</w:t>
      </w:r>
      <w:r>
        <w:rPr>
          <w:spacing w:val="40"/>
          <w:sz w:val="16"/>
        </w:rPr>
        <w:t> </w:t>
      </w:r>
      <w:r>
        <w:rPr>
          <w:sz w:val="16"/>
        </w:rPr>
        <w:t>(PEARLS)-</w:t>
      </w:r>
      <w:r>
        <w:rPr>
          <w:spacing w:val="-7"/>
          <w:sz w:val="16"/>
        </w:rPr>
        <w:t> </w:t>
      </w:r>
      <w:r>
        <w:rPr>
          <w:sz w:val="16"/>
        </w:rPr>
        <w:t>a</w:t>
      </w:r>
      <w:r>
        <w:rPr>
          <w:spacing w:val="-7"/>
          <w:sz w:val="16"/>
        </w:rPr>
        <w:t> </w:t>
      </w:r>
      <w:r>
        <w:rPr>
          <w:sz w:val="16"/>
        </w:rPr>
        <w:t>debrie</w:t>
      </w:r>
      <w:r>
        <w:rPr>
          <w:rFonts w:ascii="Times New Roman"/>
          <w:sz w:val="16"/>
        </w:rPr>
        <w:t>fi</w:t>
      </w:r>
      <w:r>
        <w:rPr>
          <w:sz w:val="16"/>
        </w:rPr>
        <w:t>ng</w:t>
      </w:r>
      <w:r>
        <w:rPr>
          <w:spacing w:val="-6"/>
          <w:sz w:val="16"/>
        </w:rPr>
        <w:t> </w:t>
      </w:r>
      <w:r>
        <w:rPr>
          <w:sz w:val="16"/>
        </w:rPr>
        <w:t>tool</w:t>
      </w:r>
      <w:r>
        <w:rPr>
          <w:spacing w:val="-6"/>
          <w:sz w:val="16"/>
        </w:rPr>
        <w:t> </w:t>
      </w:r>
      <w:r>
        <w:rPr>
          <w:sz w:val="16"/>
        </w:rPr>
        <w:t>that</w:t>
      </w:r>
      <w:r>
        <w:rPr>
          <w:spacing w:val="-7"/>
          <w:sz w:val="16"/>
        </w:rPr>
        <w:t> </w:t>
      </w:r>
      <w:r>
        <w:rPr>
          <w:sz w:val="16"/>
        </w:rPr>
        <w:t>can</w:t>
      </w:r>
      <w:r>
        <w:rPr>
          <w:spacing w:val="-6"/>
          <w:sz w:val="16"/>
        </w:rPr>
        <w:t> </w:t>
      </w:r>
      <w:r>
        <w:rPr>
          <w:sz w:val="16"/>
        </w:rPr>
        <w:t>be</w:t>
      </w:r>
      <w:r>
        <w:rPr>
          <w:spacing w:val="-7"/>
          <w:sz w:val="16"/>
        </w:rPr>
        <w:t> </w:t>
      </w:r>
      <w:r>
        <w:rPr>
          <w:sz w:val="16"/>
        </w:rPr>
        <w:t>used</w:t>
      </w:r>
      <w:r>
        <w:rPr>
          <w:spacing w:val="-7"/>
          <w:sz w:val="16"/>
        </w:rPr>
        <w:t> </w:t>
      </w: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sz w:val="16"/>
        </w:rPr>
        <w:t>healthcare</w:t>
      </w:r>
      <w:r>
        <w:rPr>
          <w:spacing w:val="-7"/>
          <w:sz w:val="16"/>
        </w:rPr>
        <w:t> </w:t>
      </w:r>
      <w:r>
        <w:rPr>
          <w:sz w:val="16"/>
        </w:rPr>
        <w:t>simu-</w:t>
      </w:r>
      <w:r>
        <w:rPr>
          <w:spacing w:val="40"/>
          <w:sz w:val="16"/>
        </w:rPr>
        <w:t> </w:t>
      </w:r>
      <w:r>
        <w:rPr>
          <w:sz w:val="16"/>
        </w:rPr>
        <w:t>lation</w:t>
      </w:r>
      <w:r>
        <w:rPr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facilitate</w:t>
      </w:r>
      <w:r>
        <w:rPr>
          <w:spacing w:val="-3"/>
          <w:sz w:val="16"/>
        </w:rPr>
        <w:t> </w:t>
      </w:r>
      <w:r>
        <w:rPr>
          <w:sz w:val="16"/>
        </w:rPr>
        <w:t>re</w:t>
      </w:r>
      <w:r>
        <w:rPr>
          <w:rFonts w:ascii="Times New Roman"/>
          <w:sz w:val="16"/>
        </w:rPr>
        <w:t>fl</w:t>
      </w:r>
      <w:r>
        <w:rPr>
          <w:sz w:val="16"/>
        </w:rPr>
        <w:t>ective</w:t>
      </w:r>
      <w:r>
        <w:rPr>
          <w:spacing w:val="-4"/>
          <w:sz w:val="16"/>
        </w:rPr>
        <w:t> </w:t>
      </w:r>
      <w:r>
        <w:rPr>
          <w:sz w:val="16"/>
        </w:rPr>
        <w:t>learning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promote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transfer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learning from the simulation to the clinical setting (</w:t>
      </w:r>
      <w:hyperlink w:history="true" w:anchor="_bookmark29">
        <w:r>
          <w:rPr>
            <w:color w:val="007FAC"/>
            <w:sz w:val="16"/>
          </w:rPr>
          <w:t>Eppich</w:t>
        </w:r>
      </w:hyperlink>
      <w:r>
        <w:rPr>
          <w:color w:val="007FAC"/>
          <w:sz w:val="16"/>
        </w:rPr>
        <w:t> </w:t>
      </w:r>
      <w:r>
        <w:rPr>
          <w:rFonts w:ascii="Times New Roman"/>
          <w:color w:val="007FAC"/>
          <w:sz w:val="16"/>
        </w:rPr>
        <w:t>&amp;</w:t>
      </w:r>
      <w:r>
        <w:rPr>
          <w:rFonts w:ascii="Times New Roman"/>
          <w:color w:val="007FAC"/>
          <w:spacing w:val="40"/>
          <w:sz w:val="16"/>
        </w:rPr>
        <w:t> </w:t>
      </w:r>
      <w:hyperlink w:history="true" w:anchor="_bookmark29">
        <w:r>
          <w:rPr>
            <w:color w:val="007FAC"/>
            <w:sz w:val="16"/>
          </w:rPr>
          <w:t>Cheng,</w:t>
        </w:r>
        <w:r>
          <w:rPr>
            <w:color w:val="007FAC"/>
            <w:spacing w:val="-2"/>
            <w:sz w:val="16"/>
          </w:rPr>
          <w:t> </w:t>
        </w:r>
        <w:r>
          <w:rPr>
            <w:color w:val="007FAC"/>
            <w:sz w:val="16"/>
          </w:rPr>
          <w:t>2015</w:t>
        </w:r>
      </w:hyperlink>
      <w:r>
        <w:rPr>
          <w:sz w:val="16"/>
        </w:rPr>
        <w:t>).</w:t>
      </w:r>
      <w:r>
        <w:rPr>
          <w:spacing w:val="-2"/>
          <w:sz w:val="16"/>
        </w:rPr>
        <w:t> </w:t>
      </w:r>
      <w:r>
        <w:rPr>
          <w:sz w:val="16"/>
        </w:rPr>
        <w:t>This</w:t>
      </w:r>
      <w:r>
        <w:rPr>
          <w:spacing w:val="-2"/>
          <w:sz w:val="16"/>
        </w:rPr>
        <w:t> </w:t>
      </w:r>
      <w:r>
        <w:rPr>
          <w:sz w:val="16"/>
        </w:rPr>
        <w:t>domain</w:t>
      </w:r>
      <w:r>
        <w:rPr>
          <w:spacing w:val="-1"/>
          <w:sz w:val="16"/>
        </w:rPr>
        <w:t> </w:t>
      </w:r>
      <w:r>
        <w:rPr>
          <w:sz w:val="16"/>
        </w:rPr>
        <w:t>is</w:t>
      </w:r>
      <w:r>
        <w:rPr>
          <w:spacing w:val="-2"/>
          <w:sz w:val="16"/>
        </w:rPr>
        <w:t> </w:t>
      </w:r>
      <w:r>
        <w:rPr>
          <w:sz w:val="16"/>
        </w:rPr>
        <w:t>optional,</w:t>
      </w:r>
      <w:r>
        <w:rPr>
          <w:spacing w:val="-2"/>
          <w:sz w:val="16"/>
        </w:rPr>
        <w:t> </w:t>
      </w:r>
      <w:r>
        <w:rPr>
          <w:sz w:val="16"/>
        </w:rPr>
        <w:t>as</w:t>
      </w:r>
      <w:r>
        <w:rPr>
          <w:spacing w:val="-1"/>
          <w:sz w:val="16"/>
        </w:rPr>
        <w:t> </w:t>
      </w:r>
      <w:r>
        <w:rPr>
          <w:sz w:val="16"/>
        </w:rPr>
        <w:t>not</w:t>
      </w:r>
      <w:r>
        <w:rPr>
          <w:spacing w:val="-2"/>
          <w:sz w:val="16"/>
        </w:rPr>
        <w:t> </w:t>
      </w:r>
      <w:r>
        <w:rPr>
          <w:sz w:val="16"/>
        </w:rPr>
        <w:t>all</w:t>
      </w:r>
      <w:r>
        <w:rPr>
          <w:spacing w:val="-1"/>
          <w:sz w:val="16"/>
        </w:rPr>
        <w:t> </w:t>
      </w:r>
      <w:r>
        <w:rPr>
          <w:sz w:val="16"/>
        </w:rPr>
        <w:t>immersive</w:t>
      </w:r>
      <w:r>
        <w:rPr>
          <w:spacing w:val="-1"/>
          <w:sz w:val="16"/>
        </w:rPr>
        <w:t> </w:t>
      </w:r>
      <w:r>
        <w:rPr>
          <w:sz w:val="16"/>
        </w:rPr>
        <w:t>TEL</w:t>
      </w:r>
      <w:r>
        <w:rPr>
          <w:spacing w:val="40"/>
          <w:sz w:val="16"/>
        </w:rPr>
        <w:t> </w:t>
      </w:r>
      <w:r>
        <w:rPr>
          <w:sz w:val="16"/>
        </w:rPr>
        <w:t>involves debrief.</w:t>
      </w:r>
    </w:p>
    <w:p>
      <w:pPr>
        <w:spacing w:after="0" w:line="273" w:lineRule="auto"/>
        <w:jc w:val="both"/>
        <w:rPr>
          <w:sz w:val="16"/>
        </w:rPr>
        <w:sectPr>
          <w:type w:val="continuous"/>
          <w:pgSz w:w="11910" w:h="15880"/>
          <w:pgMar w:header="657" w:footer="553" w:top="600" w:bottom="280" w:left="620" w:right="640"/>
          <w:cols w:num="4" w:equalWidth="0">
            <w:col w:w="1244" w:space="40"/>
            <w:col w:w="1673" w:space="39"/>
            <w:col w:w="2079" w:space="185"/>
            <w:col w:w="5390"/>
          </w:cols>
        </w:sectPr>
      </w:pPr>
    </w:p>
    <w:p>
      <w:pPr>
        <w:tabs>
          <w:tab w:pos="1518" w:val="left" w:leader="none"/>
        </w:tabs>
        <w:spacing w:line="129" w:lineRule="exact" w:before="0"/>
        <w:ind w:left="251" w:right="0" w:firstLine="0"/>
        <w:jc w:val="left"/>
        <w:rPr>
          <w:sz w:val="12"/>
        </w:rPr>
      </w:pPr>
      <w:r>
        <w:rPr>
          <w:sz w:val="12"/>
        </w:rPr>
        <w:t>Response</w:t>
      </w:r>
      <w:r>
        <w:rPr>
          <w:spacing w:val="20"/>
          <w:sz w:val="12"/>
        </w:rPr>
        <w:t> </w:t>
      </w:r>
      <w:r>
        <w:rPr>
          <w:spacing w:val="-2"/>
          <w:sz w:val="12"/>
        </w:rPr>
        <w:t>process</w:t>
      </w:r>
      <w:r>
        <w:rPr>
          <w:sz w:val="12"/>
        </w:rPr>
        <w:tab/>
        <w:t>The</w:t>
      </w:r>
      <w:r>
        <w:rPr>
          <w:spacing w:val="22"/>
          <w:sz w:val="12"/>
        </w:rPr>
        <w:t> </w:t>
      </w:r>
      <w:r>
        <w:rPr>
          <w:sz w:val="12"/>
        </w:rPr>
        <w:t>engagement</w:t>
      </w:r>
      <w:r>
        <w:rPr>
          <w:spacing w:val="22"/>
          <w:sz w:val="12"/>
        </w:rPr>
        <w:t> </w:t>
      </w:r>
      <w:r>
        <w:rPr>
          <w:sz w:val="12"/>
        </w:rPr>
        <w:t>of</w:t>
      </w:r>
      <w:r>
        <w:rPr>
          <w:spacing w:val="23"/>
          <w:sz w:val="12"/>
        </w:rPr>
        <w:t> </w:t>
      </w:r>
      <w:r>
        <w:rPr>
          <w:spacing w:val="-4"/>
          <w:sz w:val="12"/>
        </w:rPr>
        <w:t>users</w:t>
      </w:r>
    </w:p>
    <w:p>
      <w:pPr>
        <w:spacing w:line="300" w:lineRule="auto" w:before="33"/>
        <w:ind w:left="1518" w:right="0" w:firstLine="0"/>
        <w:jc w:val="left"/>
        <w:rPr>
          <w:sz w:val="12"/>
        </w:rPr>
      </w:pPr>
      <w:r>
        <w:rPr>
          <w:w w:val="105"/>
          <w:sz w:val="12"/>
        </w:rPr>
        <w:t>of tool and how it 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ts </w:t>
      </w:r>
      <w:r>
        <w:rPr>
          <w:w w:val="105"/>
          <w:sz w:val="12"/>
        </w:rPr>
        <w:t>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detail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11"/>
          <w:w w:val="105"/>
          <w:sz w:val="12"/>
        </w:rPr>
        <w:t> </w:t>
      </w:r>
      <w:r>
        <w:rPr>
          <w:spacing w:val="-2"/>
          <w:w w:val="105"/>
          <w:sz w:val="12"/>
        </w:rPr>
        <w:t>performance</w:t>
      </w:r>
    </w:p>
    <w:p>
      <w:pPr>
        <w:pStyle w:val="BodyText"/>
        <w:spacing w:before="35"/>
        <w:rPr>
          <w:sz w:val="12"/>
        </w:rPr>
      </w:pPr>
    </w:p>
    <w:p>
      <w:pPr>
        <w:tabs>
          <w:tab w:pos="1518" w:val="left" w:leader="none"/>
        </w:tabs>
        <w:spacing w:line="300" w:lineRule="auto" w:before="1"/>
        <w:ind w:left="1518" w:right="0" w:hanging="1267"/>
        <w:jc w:val="left"/>
        <w:rPr>
          <w:sz w:val="12"/>
        </w:rPr>
      </w:pPr>
      <w:r>
        <w:rPr>
          <w:spacing w:val="-2"/>
          <w:w w:val="105"/>
          <w:sz w:val="12"/>
        </w:rPr>
        <w:t>Consequences</w:t>
      </w:r>
      <w:r>
        <w:rPr>
          <w:sz w:val="12"/>
        </w:rPr>
        <w:tab/>
      </w:r>
      <w:r>
        <w:rPr>
          <w:w w:val="105"/>
          <w:sz w:val="12"/>
        </w:rPr>
        <w:t>The impact, whether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bene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tting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or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harming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assessment.</w:t>
      </w:r>
    </w:p>
    <w:p>
      <w:pPr>
        <w:spacing w:line="300" w:lineRule="auto" w:before="0"/>
        <w:ind w:left="251" w:right="9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Verbal probing method 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cognitive interviewing of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new measure, </w:t>
      </w:r>
      <w:r>
        <w:rPr>
          <w:rFonts w:ascii="Arial" w:hAnsi="Arial"/>
          <w:w w:val="105"/>
          <w:sz w:val="12"/>
        </w:rPr>
        <w:t>‘</w:t>
      </w:r>
      <w:r>
        <w:rPr>
          <w:w w:val="105"/>
          <w:sz w:val="12"/>
        </w:rPr>
        <w:t>ITEM</w:t>
      </w:r>
      <w:r>
        <w:rPr>
          <w:rFonts w:ascii="Times New Roman" w:hAnsi="Times New Roman"/>
          <w:w w:val="105"/>
          <w:sz w:val="12"/>
        </w:rPr>
        <w:t>’</w:t>
      </w:r>
      <w:r>
        <w:rPr>
          <w:w w:val="105"/>
          <w:sz w:val="12"/>
        </w:rPr>
        <w:t>, is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described in this study.</w:t>
      </w:r>
    </w:p>
    <w:p>
      <w:pPr>
        <w:spacing w:line="302" w:lineRule="auto" w:before="0"/>
        <w:ind w:left="251" w:right="9" w:firstLine="0"/>
        <w:jc w:val="left"/>
        <w:rPr>
          <w:sz w:val="12"/>
        </w:rPr>
      </w:pPr>
      <w:r>
        <w:rPr>
          <w:w w:val="105"/>
          <w:sz w:val="12"/>
        </w:rPr>
        <w:t>Administering or taking test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with analysis of the impact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their scores on those being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assessed is planned.</w:t>
      </w:r>
    </w:p>
    <w:p>
      <w:pPr>
        <w:spacing w:line="302" w:lineRule="auto" w:before="0"/>
        <w:ind w:left="251" w:right="9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477354</wp:posOffset>
                </wp:positionH>
                <wp:positionV relativeFrom="paragraph">
                  <wp:posOffset>223591</wp:posOffset>
                </wp:positionV>
                <wp:extent cx="3188970" cy="698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81" y="0"/>
                              </a:move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3188881" y="6477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7.605623pt;width:251.093pt;height:.51pt;mso-position-horizontal-relative:page;mso-position-vertical-relative:paragraph;z-index:15733760" id="docshape1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sz w:val="12"/>
        </w:rPr>
        <w:t>Feedback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was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sought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verbal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probing experience.</w:t>
      </w:r>
    </w:p>
    <w:p>
      <w:pPr>
        <w:pStyle w:val="BodyText"/>
        <w:spacing w:line="276" w:lineRule="auto" w:before="22"/>
        <w:ind w:left="251" w:right="109" w:firstLine="239"/>
        <w:jc w:val="both"/>
      </w:pPr>
      <w:r>
        <w:rPr/>
        <w:br w:type="column"/>
      </w:r>
      <w:r>
        <w:rPr/>
        <w:t>Early work testing and adapting measures of motivation and </w:t>
      </w:r>
      <w:r>
        <w:rPr/>
        <w:t>im-</w:t>
      </w:r>
      <w:r>
        <w:rPr>
          <w:spacing w:val="40"/>
        </w:rPr>
        <w:t> </w:t>
      </w:r>
      <w:r>
        <w:rPr>
          <w:spacing w:val="-4"/>
        </w:rPr>
        <w:t>mersion (AIMI and AIEQ) for use in healthcare education were conducted</w:t>
      </w:r>
      <w:r>
        <w:rPr>
          <w:spacing w:val="40"/>
        </w:rPr>
        <w:t> </w:t>
      </w:r>
      <w:r>
        <w:rPr/>
        <w:t>using</w:t>
      </w:r>
      <w:r>
        <w:rPr>
          <w:spacing w:val="-5"/>
        </w:rPr>
        <w:t> </w:t>
      </w:r>
      <w:r>
        <w:rPr/>
        <w:t>VR</w:t>
      </w:r>
      <w:r>
        <w:rPr>
          <w:spacing w:val="-5"/>
        </w:rPr>
        <w:t> </w:t>
      </w:r>
      <w:r>
        <w:rPr/>
        <w:t>technology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simulation.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demonstrated</w:t>
      </w:r>
      <w:r>
        <w:rPr>
          <w:spacing w:val="-6"/>
        </w:rPr>
        <w:t> </w:t>
      </w:r>
      <w:r>
        <w:rPr/>
        <w:t>high</w:t>
      </w:r>
      <w:r>
        <w:rPr>
          <w:spacing w:val="-5"/>
        </w:rPr>
        <w:t> </w:t>
      </w:r>
      <w:r>
        <w:rPr/>
        <w:t>internal</w:t>
      </w:r>
      <w:r>
        <w:rPr>
          <w:spacing w:val="40"/>
        </w:rPr>
        <w:t> </w:t>
      </w:r>
      <w:r>
        <w:rPr/>
        <w:t>validity</w:t>
      </w:r>
      <w:r>
        <w:rPr>
          <w:spacing w:val="-4"/>
        </w:rPr>
        <w:t> </w:t>
      </w:r>
      <w:r>
        <w:rPr/>
        <w:t>scores</w:t>
      </w:r>
      <w:r>
        <w:rPr>
          <w:spacing w:val="-4"/>
        </w:rPr>
        <w:t> </w:t>
      </w:r>
      <w:r>
        <w:rPr/>
        <w:t>(</w:t>
      </w:r>
      <w:hyperlink w:history="true" w:anchor="_bookmark41">
        <w:r>
          <w:rPr>
            <w:color w:val="007FAC"/>
          </w:rPr>
          <w:t>Jacobs</w:t>
        </w:r>
      </w:hyperlink>
      <w:r>
        <w:rPr>
          <w:color w:val="007FAC"/>
          <w:spacing w:val="-4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5"/>
        </w:rPr>
        <w:t> </w:t>
      </w:r>
      <w:hyperlink w:history="true" w:anchor="_bookmark41">
        <w:r>
          <w:rPr>
            <w:color w:val="007FAC"/>
          </w:rPr>
          <w:t>Rigby,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2022</w:t>
        </w:r>
      </w:hyperlink>
      <w:r>
        <w:rPr/>
        <w:t>).</w:t>
      </w:r>
      <w:r>
        <w:rPr>
          <w:spacing w:val="-4"/>
        </w:rPr>
        <w:t> </w:t>
      </w:r>
      <w:r>
        <w:rPr/>
        <w:t>Alternative</w:t>
      </w:r>
      <w:r>
        <w:rPr>
          <w:spacing w:val="-5"/>
        </w:rPr>
        <w:t> </w:t>
      </w:r>
      <w:r>
        <w:rPr/>
        <w:t>questionnaires</w:t>
      </w:r>
      <w:r>
        <w:rPr>
          <w:spacing w:val="-4"/>
        </w:rPr>
        <w:t> </w:t>
      </w:r>
      <w:r>
        <w:rPr/>
        <w:t>exist</w:t>
      </w:r>
      <w:r>
        <w:rPr>
          <w:spacing w:val="40"/>
        </w:rPr>
        <w:t> </w:t>
      </w:r>
      <w:r>
        <w:rPr/>
        <w:t>for quantifying these concepts. For example, Core Elements of the</w:t>
      </w:r>
      <w:r>
        <w:rPr>
          <w:spacing w:val="40"/>
        </w:rPr>
        <w:t> </w:t>
      </w:r>
      <w:r>
        <w:rPr>
          <w:spacing w:val="-2"/>
        </w:rPr>
        <w:t>Gaming Experience (CEGE), and instructional materials motivation sur-</w:t>
      </w:r>
      <w:r>
        <w:rPr>
          <w:spacing w:val="40"/>
        </w:rPr>
        <w:t> </w:t>
      </w:r>
      <w:r>
        <w:rPr/>
        <w:t>vey (IMMS). CEGE domains of interest are game-centric and feature</w:t>
      </w:r>
      <w:r>
        <w:rPr>
          <w:spacing w:val="40"/>
        </w:rPr>
        <w:t> </w:t>
      </w:r>
      <w:r>
        <w:rPr/>
        <w:t>scales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puppetry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gameplay</w:t>
      </w:r>
      <w:r>
        <w:rPr>
          <w:spacing w:val="-4"/>
        </w:rPr>
        <w:t> </w:t>
      </w:r>
      <w:r>
        <w:rPr/>
        <w:t>less</w:t>
      </w:r>
      <w:r>
        <w:rPr>
          <w:spacing w:val="-3"/>
        </w:rPr>
        <w:t> </w:t>
      </w:r>
      <w:r>
        <w:rPr/>
        <w:t>suitable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healthcare</w:t>
      </w:r>
      <w:r>
        <w:rPr>
          <w:spacing w:val="-3"/>
        </w:rPr>
        <w:t> </w:t>
      </w:r>
      <w:r>
        <w:rPr/>
        <w:t>aims</w:t>
      </w:r>
      <w:r>
        <w:rPr>
          <w:spacing w:val="-3"/>
        </w:rPr>
        <w:t> </w:t>
      </w:r>
      <w:r>
        <w:rPr/>
        <w:t>(</w:t>
      </w:r>
      <w:hyperlink w:history="true" w:anchor="_bookmark20">
        <w:r>
          <w:rPr>
            <w:color w:val="007FAC"/>
          </w:rPr>
          <w:t>Cal-</w:t>
        </w:r>
      </w:hyperlink>
      <w:r>
        <w:rPr>
          <w:color w:val="007FAC"/>
          <w:spacing w:val="40"/>
        </w:rPr>
        <w:t> </w:t>
      </w:r>
      <w:hyperlink w:history="true" w:anchor="_bookmark20">
        <w:r>
          <w:rPr>
            <w:color w:val="007FAC"/>
          </w:rPr>
          <w:t>villo</w:t>
        </w:r>
        <w:r>
          <w:rPr>
            <w:color w:val="007FAC"/>
            <w:spacing w:val="1"/>
          </w:rPr>
          <w:t> </w:t>
        </w:r>
        <w:r>
          <w:rPr>
            <w:color w:val="007FAC"/>
          </w:rPr>
          <w:t>Gamez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1"/>
        </w:rPr>
        <w:t> </w:t>
      </w:r>
      <w:hyperlink w:history="true" w:anchor="_bookmark20">
        <w:r>
          <w:rPr>
            <w:color w:val="007FAC"/>
          </w:rPr>
          <w:t>Cox,</w:t>
        </w:r>
        <w:r>
          <w:rPr>
            <w:color w:val="007FAC"/>
            <w:spacing w:val="1"/>
          </w:rPr>
          <w:t> </w:t>
        </w:r>
        <w:r>
          <w:rPr>
            <w:color w:val="007FAC"/>
          </w:rPr>
          <w:t>2010</w:t>
        </w:r>
      </w:hyperlink>
      <w:r>
        <w:rPr/>
        <w:t>).</w:t>
      </w:r>
      <w:r>
        <w:rPr>
          <w:spacing w:val="1"/>
        </w:rPr>
        <w:t> </w:t>
      </w:r>
      <w:r>
        <w:rPr/>
        <w:t>IMMS</w:t>
      </w:r>
      <w:r>
        <w:rPr>
          <w:spacing w:val="-1"/>
        </w:rPr>
        <w:t> </w:t>
      </w:r>
      <w:r>
        <w:rPr/>
        <w:t>based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Keller's motivational</w:t>
      </w:r>
      <w:r>
        <w:rPr>
          <w:spacing w:val="1"/>
        </w:rPr>
        <w:t> </w:t>
      </w:r>
      <w:r>
        <w:rPr>
          <w:spacing w:val="-2"/>
        </w:rPr>
        <w:t>theory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3" w:equalWidth="0">
            <w:col w:w="2941" w:space="48"/>
            <w:col w:w="2047" w:space="223"/>
            <w:col w:w="5391"/>
          </w:cols>
        </w:sectPr>
      </w:pPr>
    </w:p>
    <w:p>
      <w:pPr>
        <w:pStyle w:val="BodyText"/>
        <w:spacing w:line="276" w:lineRule="auto" w:before="128"/>
        <w:ind w:left="131" w:right="38" w:firstLine="239"/>
        <w:jc w:val="both"/>
      </w:pPr>
      <w:r>
        <w:rPr/>
        <w:t>All aspects of validity are important. It is essential for example that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content</w:t>
      </w:r>
      <w:r>
        <w:rPr>
          <w:spacing w:val="-2"/>
        </w:rPr>
        <w:t> </w:t>
      </w:r>
      <w:r>
        <w:rPr/>
        <w:t>assessment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items</w:t>
      </w:r>
      <w:r>
        <w:rPr>
          <w:spacing w:val="-2"/>
        </w:rPr>
        <w:t> </w:t>
      </w:r>
      <w:r>
        <w:rPr/>
        <w:t>maps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overall</w:t>
      </w:r>
      <w:r>
        <w:rPr>
          <w:spacing w:val="-2"/>
        </w:rPr>
        <w:t> </w:t>
      </w:r>
      <w:r>
        <w:rPr/>
        <w:t>construct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they</w:t>
      </w:r>
      <w:r>
        <w:rPr>
          <w:spacing w:val="40"/>
        </w:rPr>
        <w:t> </w:t>
      </w:r>
      <w:r>
        <w:rPr/>
        <w:t>are</w:t>
      </w:r>
      <w:r>
        <w:rPr>
          <w:spacing w:val="-7"/>
        </w:rPr>
        <w:t> </w:t>
      </w:r>
      <w:r>
        <w:rPr/>
        <w:t>intended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measure.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internal</w:t>
      </w:r>
      <w:r>
        <w:rPr>
          <w:spacing w:val="-8"/>
        </w:rPr>
        <w:t> </w:t>
      </w:r>
      <w:r>
        <w:rPr/>
        <w:t>structure</w:t>
      </w:r>
      <w:r>
        <w:rPr>
          <w:spacing w:val="-7"/>
        </w:rPr>
        <w:t> </w:t>
      </w:r>
      <w:r>
        <w:rPr/>
        <w:t>relates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individual</w:t>
      </w:r>
      <w:r>
        <w:rPr>
          <w:spacing w:val="40"/>
        </w:rPr>
        <w:t> </w:t>
      </w:r>
      <w:r>
        <w:rPr/>
        <w:t>items, such as, reliability and item dif</w:t>
      </w:r>
      <w:r>
        <w:rPr>
          <w:rFonts w:ascii="Times New Roman"/>
        </w:rPr>
        <w:t>fi</w:t>
      </w:r>
      <w:r>
        <w:rPr/>
        <w:t>culty (</w:t>
      </w:r>
      <w:hyperlink w:history="true" w:anchor="_bookmark26">
        <w:r>
          <w:rPr>
            <w:color w:val="007FAC"/>
          </w:rPr>
          <w:t>David A. Cook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26">
        <w:r>
          <w:rPr>
            <w:color w:val="007FAC"/>
          </w:rPr>
          <w:t>Hatala,</w:t>
        </w:r>
      </w:hyperlink>
      <w:r>
        <w:rPr>
          <w:color w:val="007FAC"/>
          <w:spacing w:val="40"/>
        </w:rPr>
        <w:t> </w:t>
      </w:r>
      <w:hyperlink w:history="true" w:anchor="_bookmark26">
        <w:r>
          <w:rPr>
            <w:color w:val="007FAC"/>
            <w:spacing w:val="-2"/>
          </w:rPr>
          <w:t>2016</w:t>
        </w:r>
      </w:hyperlink>
      <w:r>
        <w:rPr>
          <w:spacing w:val="-2"/>
        </w:rPr>
        <w:t>).</w:t>
      </w:r>
      <w:r>
        <w:rPr>
          <w:spacing w:val="-8"/>
        </w:rPr>
        <w:t> </w:t>
      </w:r>
      <w:r>
        <w:rPr>
          <w:spacing w:val="-2"/>
        </w:rPr>
        <w:t>Preliminary</w:t>
      </w:r>
      <w:r>
        <w:rPr>
          <w:spacing w:val="-8"/>
        </w:rPr>
        <w:t> </w:t>
      </w:r>
      <w:r>
        <w:rPr>
          <w:spacing w:val="-2"/>
        </w:rPr>
        <w:t>work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design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ITEM</w:t>
      </w:r>
      <w:r>
        <w:rPr>
          <w:spacing w:val="-8"/>
        </w:rPr>
        <w:t> </w:t>
      </w:r>
      <w:r>
        <w:rPr>
          <w:spacing w:val="-2"/>
        </w:rPr>
        <w:t>incorporated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domains</w:t>
      </w:r>
      <w:r>
        <w:rPr>
          <w:spacing w:val="40"/>
        </w:rPr>
        <w:t> </w:t>
      </w:r>
      <w:r>
        <w:rPr/>
        <w:t>of</w:t>
      </w:r>
      <w:r>
        <w:rPr>
          <w:spacing w:val="22"/>
        </w:rPr>
        <w:t> </w:t>
      </w:r>
      <w:r>
        <w:rPr/>
        <w:t>immersion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motivation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participants</w:t>
      </w:r>
      <w:r>
        <w:rPr>
          <w:spacing w:val="22"/>
        </w:rPr>
        <w:t> </w:t>
      </w:r>
      <w:r>
        <w:rPr/>
        <w:t>experiencing</w:t>
      </w:r>
      <w:r>
        <w:rPr>
          <w:spacing w:val="22"/>
        </w:rPr>
        <w:t> </w:t>
      </w:r>
      <w:r>
        <w:rPr>
          <w:spacing w:val="-2"/>
        </w:rPr>
        <w:t>immersive</w:t>
      </w:r>
    </w:p>
    <w:p>
      <w:pPr>
        <w:pStyle w:val="BodyText"/>
        <w:spacing w:line="276" w:lineRule="auto" w:before="10"/>
        <w:ind w:left="131" w:right="108"/>
        <w:jc w:val="both"/>
      </w:pPr>
      <w:r>
        <w:rPr/>
        <w:br w:type="column"/>
      </w:r>
      <w:r>
        <w:rPr>
          <w:spacing w:val="-2"/>
        </w:rPr>
        <w:t>(</w:t>
      </w:r>
      <w:hyperlink w:history="true" w:anchor="_bookmark36">
        <w:r>
          <w:rPr>
            <w:color w:val="007FAC"/>
            <w:spacing w:val="-2"/>
          </w:rPr>
          <w:t>Henssen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et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al.,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2020</w:t>
        </w:r>
      </w:hyperlink>
      <w:r>
        <w:rPr>
          <w:spacing w:val="-2"/>
        </w:rPr>
        <w:t>)</w:t>
      </w:r>
      <w:r>
        <w:rPr>
          <w:spacing w:val="-6"/>
        </w:rPr>
        <w:t> </w:t>
      </w:r>
      <w:r>
        <w:rPr>
          <w:spacing w:val="-2"/>
        </w:rPr>
        <w:t>has</w:t>
      </w:r>
      <w:r>
        <w:rPr>
          <w:spacing w:val="-7"/>
        </w:rPr>
        <w:t> </w:t>
      </w:r>
      <w:r>
        <w:rPr>
          <w:spacing w:val="-2"/>
        </w:rPr>
        <w:t>similarities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self-determination</w:t>
      </w:r>
      <w:r>
        <w:rPr>
          <w:spacing w:val="-7"/>
        </w:rPr>
        <w:t> </w:t>
      </w:r>
      <w:r>
        <w:rPr>
          <w:spacing w:val="-2"/>
        </w:rPr>
        <w:t>theory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40"/>
        </w:rPr>
        <w:t> </w:t>
      </w:r>
      <w:r>
        <w:rPr/>
        <w:t>the</w:t>
      </w:r>
      <w:r>
        <w:rPr>
          <w:spacing w:val="-8"/>
        </w:rPr>
        <w:t> </w:t>
      </w:r>
      <w:r>
        <w:rPr/>
        <w:t>foundation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AIMI,</w:t>
      </w:r>
      <w:r>
        <w:rPr>
          <w:spacing w:val="-9"/>
        </w:rPr>
        <w:t> </w:t>
      </w:r>
      <w:r>
        <w:rPr/>
        <w:t>however,</w:t>
      </w:r>
      <w:r>
        <w:rPr>
          <w:spacing w:val="-9"/>
        </w:rPr>
        <w:t> </w:t>
      </w:r>
      <w:r>
        <w:rPr/>
        <w:t>IMMS</w:t>
      </w:r>
      <w:r>
        <w:rPr>
          <w:spacing w:val="-9"/>
        </w:rPr>
        <w:t> </w:t>
      </w:r>
      <w:r>
        <w:rPr/>
        <w:t>validity</w:t>
      </w:r>
      <w:r>
        <w:rPr>
          <w:spacing w:val="-9"/>
        </w:rPr>
        <w:t> </w:t>
      </w:r>
      <w:r>
        <w:rPr/>
        <w:t>has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been</w:t>
      </w:r>
      <w:r>
        <w:rPr>
          <w:spacing w:val="-8"/>
        </w:rPr>
        <w:t> </w:t>
      </w:r>
      <w:r>
        <w:rPr/>
        <w:t>evaluated</w:t>
      </w:r>
      <w:r>
        <w:rPr>
          <w:spacing w:val="40"/>
        </w:rPr>
        <w:t> </w:t>
      </w:r>
      <w:r>
        <w:rPr/>
        <w:t>with newer technology and limited use in healthcare education (D. A.</w:t>
      </w:r>
      <w:r>
        <w:rPr>
          <w:spacing w:val="40"/>
        </w:rPr>
        <w:t> </w:t>
      </w:r>
      <w:hyperlink w:history="true" w:anchor="_bookmark25">
        <w:r>
          <w:rPr>
            <w:color w:val="007FAC"/>
          </w:rPr>
          <w:t>Cook, Beckman, Thomas,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25">
        <w:r>
          <w:rPr>
            <w:color w:val="007FAC"/>
          </w:rPr>
          <w:t>Thompson, 2009</w:t>
        </w:r>
      </w:hyperlink>
      <w:r>
        <w:rPr/>
        <w:t>).</w:t>
      </w:r>
    </w:p>
    <w:p>
      <w:pPr>
        <w:pStyle w:val="BodyText"/>
        <w:spacing w:line="273" w:lineRule="auto"/>
        <w:ind w:left="131" w:right="110" w:firstLine="239"/>
        <w:jc w:val="both"/>
      </w:pPr>
      <w:r>
        <w:rPr/>
        <w:t>NASA</w:t>
      </w:r>
      <w:r>
        <w:rPr>
          <w:spacing w:val="-9"/>
        </w:rPr>
        <w:t> </w:t>
      </w:r>
      <w:r>
        <w:rPr/>
        <w:t>TLX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SUS</w:t>
      </w:r>
      <w:r>
        <w:rPr>
          <w:spacing w:val="-8"/>
        </w:rPr>
        <w:t> </w:t>
      </w:r>
      <w:r>
        <w:rPr/>
        <w:t>were</w:t>
      </w:r>
      <w:r>
        <w:rPr>
          <w:spacing w:val="-9"/>
        </w:rPr>
        <w:t> </w:t>
      </w:r>
      <w:r>
        <w:rPr/>
        <w:t>both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most</w:t>
      </w:r>
      <w:r>
        <w:rPr>
          <w:spacing w:val="-8"/>
        </w:rPr>
        <w:t> </w:t>
      </w:r>
      <w:r>
        <w:rPr/>
        <w:t>commonly</w:t>
      </w:r>
      <w:r>
        <w:rPr>
          <w:spacing w:val="-9"/>
        </w:rPr>
        <w:t> </w:t>
      </w:r>
      <w:r>
        <w:rPr/>
        <w:t>used</w:t>
      </w:r>
      <w:r>
        <w:rPr>
          <w:spacing w:val="-8"/>
        </w:rPr>
        <w:t> </w:t>
      </w:r>
      <w:r>
        <w:rPr/>
        <w:t>psychomet-</w:t>
      </w:r>
      <w:r>
        <w:rPr>
          <w:spacing w:val="40"/>
        </w:rPr>
        <w:t> </w:t>
      </w:r>
      <w:r>
        <w:rPr/>
        <w:t>rics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evaluate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cognitive</w:t>
      </w:r>
      <w:r>
        <w:rPr>
          <w:spacing w:val="-3"/>
        </w:rPr>
        <w:t> </w:t>
      </w:r>
      <w:r>
        <w:rPr/>
        <w:t>load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technology</w:t>
      </w:r>
      <w:r>
        <w:rPr>
          <w:spacing w:val="-2"/>
        </w:rPr>
        <w:t> </w:t>
      </w:r>
      <w:r>
        <w:rPr/>
        <w:t>usability</w:t>
      </w:r>
      <w:r>
        <w:rPr>
          <w:spacing w:val="-2"/>
        </w:rPr>
        <w:t> </w:t>
      </w:r>
      <w:r>
        <w:rPr/>
        <w:t>identi</w:t>
      </w:r>
      <w:r>
        <w:rPr>
          <w:rFonts w:ascii="Times New Roman"/>
        </w:rPr>
        <w:t>fi</w:t>
      </w:r>
      <w:r>
        <w:rPr/>
        <w:t>ed</w:t>
      </w:r>
      <w:r>
        <w:rPr>
          <w:spacing w:val="-3"/>
        </w:rPr>
        <w:t> </w:t>
      </w:r>
      <w:r>
        <w:rPr/>
        <w:t>in</w:t>
      </w:r>
      <w:r>
        <w:rPr>
          <w:spacing w:val="40"/>
        </w:rPr>
        <w:t> </w:t>
      </w:r>
      <w:r>
        <w:rPr/>
        <w:t>the scoping review, hence, the choice of these in 2 domains.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10"/>
        <w:ind w:left="131" w:right="39" w:firstLine="239"/>
        <w:jc w:val="both"/>
      </w:pPr>
      <w:bookmarkStart w:name="1.2. Research aims" w:id="10"/>
      <w:bookmarkEnd w:id="10"/>
      <w:r>
        <w:rPr/>
      </w:r>
      <w:bookmarkStart w:name="1.3. Judgmental evidence- cognitive inte" w:id="11"/>
      <w:bookmarkEnd w:id="11"/>
      <w:r>
        <w:rPr/>
      </w:r>
      <w:bookmarkStart w:name="2. Methods" w:id="12"/>
      <w:bookmarkEnd w:id="12"/>
      <w:r>
        <w:rPr/>
      </w:r>
      <w:bookmarkStart w:name="2.1. Design" w:id="13"/>
      <w:bookmarkEnd w:id="13"/>
      <w:r>
        <w:rPr/>
      </w:r>
      <w:bookmarkStart w:name="2.2. Setting and participants" w:id="14"/>
      <w:bookmarkEnd w:id="14"/>
      <w:r>
        <w:rPr/>
      </w:r>
      <w:bookmarkStart w:name="2.3. Data collection" w:id="15"/>
      <w:bookmarkEnd w:id="15"/>
      <w:r>
        <w:rPr/>
      </w:r>
      <w:bookmarkStart w:name="2.4. Study ethics" w:id="16"/>
      <w:bookmarkEnd w:id="16"/>
      <w:r>
        <w:rPr/>
      </w:r>
      <w:bookmarkStart w:name="2.5. Data analysis" w:id="17"/>
      <w:bookmarkEnd w:id="17"/>
      <w:r>
        <w:rPr/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validity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measure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dependent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-4"/>
        </w:rPr>
        <w:t> </w:t>
      </w:r>
      <w:r>
        <w:rPr>
          <w:spacing w:val="-2"/>
        </w:rPr>
        <w:t>the user's</w:t>
      </w:r>
      <w:r>
        <w:rPr>
          <w:spacing w:val="-4"/>
        </w:rPr>
        <w:t> </w:t>
      </w:r>
      <w:r>
        <w:rPr>
          <w:spacing w:val="-2"/>
        </w:rPr>
        <w:t>understanding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its</w:t>
      </w:r>
      <w:r>
        <w:rPr>
          <w:spacing w:val="-4"/>
        </w:rPr>
        <w:t> </w:t>
      </w:r>
      <w:r>
        <w:rPr/>
        <w:t>content,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problems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include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complex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inappro-</w:t>
      </w:r>
      <w:r>
        <w:rPr>
          <w:spacing w:val="40"/>
        </w:rPr>
        <w:t> </w:t>
      </w:r>
      <w:r>
        <w:rPr>
          <w:spacing w:val="-2"/>
        </w:rPr>
        <w:t>priately technical language and incomprehension, altered interpretation</w:t>
      </w:r>
      <w:r>
        <w:rPr>
          <w:spacing w:val="40"/>
        </w:rPr>
        <w:t> </w:t>
      </w:r>
      <w:r>
        <w:rPr/>
        <w:t>of</w:t>
      </w:r>
      <w:r>
        <w:rPr>
          <w:spacing w:val="-10"/>
        </w:rPr>
        <w:t> </w:t>
      </w:r>
      <w:r>
        <w:rPr/>
        <w:t>question</w:t>
      </w:r>
      <w:r>
        <w:rPr>
          <w:spacing w:val="-10"/>
        </w:rPr>
        <w:t> </w:t>
      </w:r>
      <w:r>
        <w:rPr/>
        <w:t>meaning,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cognitive</w:t>
      </w:r>
      <w:r>
        <w:rPr>
          <w:spacing w:val="-10"/>
        </w:rPr>
        <w:t> </w:t>
      </w:r>
      <w:r>
        <w:rPr/>
        <w:t>processing</w:t>
      </w:r>
      <w:r>
        <w:rPr>
          <w:spacing w:val="-9"/>
        </w:rPr>
        <w:t> </w:t>
      </w:r>
      <w:r>
        <w:rPr/>
        <w:t>challenges</w:t>
      </w:r>
      <w:r>
        <w:rPr>
          <w:spacing w:val="-9"/>
        </w:rPr>
        <w:t> </w:t>
      </w:r>
      <w:r>
        <w:rPr/>
        <w:t>(</w:t>
      </w:r>
      <w:hyperlink w:history="true" w:anchor="_bookmark56">
        <w:r>
          <w:rPr>
            <w:color w:val="007FAC"/>
          </w:rPr>
          <w:t>Oksenberg</w:t>
        </w:r>
      </w:hyperlink>
      <w:r>
        <w:rPr>
          <w:color w:val="007FAC"/>
          <w:spacing w:val="-9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40"/>
        </w:rPr>
        <w:t> </w:t>
      </w:r>
      <w:hyperlink w:history="true" w:anchor="_bookmark56">
        <w:r>
          <w:rPr>
            <w:color w:val="007FAC"/>
          </w:rPr>
          <w:t>Kalton, 1991</w:t>
        </w:r>
      </w:hyperlink>
      <w:r>
        <w:rPr/>
        <w:t>).</w:t>
      </w:r>
    </w:p>
    <w:p>
      <w:pPr>
        <w:pStyle w:val="BodyText"/>
        <w:spacing w:line="276" w:lineRule="auto"/>
        <w:ind w:left="131" w:right="38" w:firstLine="239"/>
        <w:jc w:val="both"/>
      </w:pPr>
      <w:r>
        <w:rPr>
          <w:spacing w:val="-2"/>
        </w:rPr>
        <w:t>Part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establishing</w:t>
      </w:r>
      <w:r>
        <w:rPr>
          <w:spacing w:val="-4"/>
        </w:rPr>
        <w:t> </w:t>
      </w:r>
      <w:r>
        <w:rPr>
          <w:spacing w:val="-2"/>
        </w:rPr>
        <w:t>evidence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validity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its</w:t>
      </w:r>
      <w:r>
        <w:rPr>
          <w:spacing w:val="-4"/>
        </w:rPr>
        <w:t> </w:t>
      </w:r>
      <w:r>
        <w:rPr>
          <w:spacing w:val="-2"/>
        </w:rPr>
        <w:t>pre-test</w:t>
      </w:r>
      <w:r>
        <w:rPr>
          <w:spacing w:val="-4"/>
        </w:rPr>
        <w:t> </w:t>
      </w:r>
      <w:r>
        <w:rPr>
          <w:spacing w:val="-2"/>
        </w:rPr>
        <w:t>evaluation.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preliminary</w:t>
      </w:r>
      <w:r>
        <w:rPr>
          <w:spacing w:val="-8"/>
        </w:rPr>
        <w:t> </w:t>
      </w:r>
      <w:r>
        <w:rPr/>
        <w:t>version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tool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reviewed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focus</w:t>
      </w:r>
      <w:r>
        <w:rPr>
          <w:spacing w:val="-8"/>
        </w:rPr>
        <w:t> </w:t>
      </w:r>
      <w:r>
        <w:rPr/>
        <w:t>group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medical</w:t>
      </w:r>
      <w:r>
        <w:rPr>
          <w:spacing w:val="40"/>
        </w:rPr>
        <w:t> </w:t>
      </w:r>
      <w:r>
        <w:rPr/>
        <w:t>educators,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questionnaire</w:t>
      </w:r>
      <w:r>
        <w:rPr>
          <w:spacing w:val="-7"/>
        </w:rPr>
        <w:t> </w:t>
      </w:r>
      <w:r>
        <w:rPr/>
        <w:t>item</w:t>
      </w:r>
      <w:r>
        <w:rPr>
          <w:spacing w:val="-7"/>
        </w:rPr>
        <w:t> </w:t>
      </w:r>
      <w:r>
        <w:rPr/>
        <w:t>revision</w:t>
      </w:r>
      <w:r>
        <w:rPr>
          <w:spacing w:val="-8"/>
        </w:rPr>
        <w:t> </w:t>
      </w:r>
      <w:r>
        <w:rPr/>
        <w:t>through</w:t>
      </w:r>
      <w:r>
        <w:rPr>
          <w:spacing w:val="-8"/>
        </w:rPr>
        <w:t> </w:t>
      </w:r>
      <w:r>
        <w:rPr/>
        <w:t>direct</w:t>
      </w:r>
      <w:r>
        <w:rPr>
          <w:spacing w:val="-7"/>
        </w:rPr>
        <w:t> </w:t>
      </w:r>
      <w:r>
        <w:rPr/>
        <w:t>feedback</w:t>
      </w:r>
      <w:r>
        <w:rPr>
          <w:spacing w:val="-8"/>
        </w:rPr>
        <w:t> </w:t>
      </w:r>
      <w:r>
        <w:rPr/>
        <w:t>was</w:t>
      </w:r>
      <w:r>
        <w:rPr>
          <w:spacing w:val="40"/>
        </w:rPr>
        <w:t> </w:t>
      </w:r>
      <w:r>
        <w:rPr/>
        <w:t>undertaken prior to cognitive interviewing (CI). A mixed methods</w:t>
      </w:r>
      <w:r>
        <w:rPr>
          <w:spacing w:val="40"/>
        </w:rPr>
        <w:t> </w:t>
      </w:r>
      <w:r>
        <w:rPr/>
        <w:t>approach was chosen to include a quantitative analysis, using the CVI</w:t>
      </w:r>
      <w:r>
        <w:rPr>
          <w:spacing w:val="40"/>
        </w:rPr>
        <w:t> </w:t>
      </w:r>
      <w:r>
        <w:rPr/>
        <w:t>(</w:t>
      </w:r>
      <w:hyperlink w:history="true" w:anchor="_bookmark61">
        <w:r>
          <w:rPr>
            <w:color w:val="007FAC"/>
          </w:rPr>
          <w:t>Rodrigues, Adachi, Beattie,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61">
        <w:r>
          <w:rPr>
            <w:color w:val="007FAC"/>
          </w:rPr>
          <w:t>MacDermid, 2017</w:t>
        </w:r>
      </w:hyperlink>
      <w:r>
        <w:rPr/>
        <w:t>), with clarity of</w:t>
      </w:r>
      <w:r>
        <w:rPr>
          <w:spacing w:val="40"/>
        </w:rPr>
        <w:t> </w:t>
      </w:r>
      <w:r>
        <w:rPr/>
        <w:t>assessment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items</w:t>
      </w:r>
      <w:r>
        <w:rPr>
          <w:spacing w:val="-7"/>
        </w:rPr>
        <w:t> </w:t>
      </w:r>
      <w:r>
        <w:rPr/>
        <w:t>assessed</w:t>
      </w:r>
      <w:r>
        <w:rPr>
          <w:spacing w:val="-8"/>
        </w:rPr>
        <w:t> </w:t>
      </w:r>
      <w:r>
        <w:rPr/>
        <w:t>using</w:t>
      </w:r>
      <w:r>
        <w:rPr>
          <w:spacing w:val="-7"/>
        </w:rPr>
        <w:t> </w:t>
      </w:r>
      <w:r>
        <w:rPr/>
        <w:t>qualitative</w:t>
      </w:r>
      <w:r>
        <w:rPr>
          <w:spacing w:val="-7"/>
        </w:rPr>
        <w:t> </w:t>
      </w:r>
      <w:r>
        <w:rPr/>
        <w:t>CI</w:t>
      </w:r>
      <w:r>
        <w:rPr>
          <w:spacing w:val="-7"/>
        </w:rPr>
        <w:t> </w:t>
      </w:r>
      <w:r>
        <w:rPr/>
        <w:t>(</w:t>
      </w:r>
      <w:hyperlink w:history="true" w:anchor="_bookmark28">
        <w:r>
          <w:rPr>
            <w:color w:val="007FAC"/>
          </w:rPr>
          <w:t>Egger-Rainer,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2019</w:t>
        </w:r>
      </w:hyperlink>
      <w:r>
        <w:rPr/>
        <w:t>).</w:t>
      </w:r>
    </w:p>
    <w:p>
      <w:pPr>
        <w:pStyle w:val="BodyText"/>
        <w:spacing w:before="27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Research</w:t>
      </w:r>
      <w:r>
        <w:rPr>
          <w:i/>
          <w:spacing w:val="-1"/>
          <w:sz w:val="16"/>
        </w:rPr>
        <w:t> </w:t>
      </w:r>
      <w:r>
        <w:rPr>
          <w:i/>
          <w:spacing w:val="-4"/>
          <w:sz w:val="16"/>
        </w:rPr>
        <w:t>aims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39" w:firstLine="239"/>
        <w:jc w:val="both"/>
      </w:pPr>
      <w:r>
        <w:rPr/>
        <w:t>This study aims to present a method of testing comprehension of a</w:t>
      </w:r>
      <w:r>
        <w:rPr>
          <w:spacing w:val="40"/>
        </w:rPr>
        <w:t> </w:t>
      </w:r>
      <w:r>
        <w:rPr/>
        <w:t>new self-reported measure evaluating the subjective experience </w:t>
      </w:r>
      <w:r>
        <w:rPr/>
        <w:t>of</w:t>
      </w:r>
      <w:r>
        <w:rPr>
          <w:spacing w:val="40"/>
        </w:rPr>
        <w:t> </w:t>
      </w:r>
      <w:r>
        <w:rPr/>
        <w:t>immersive</w:t>
      </w:r>
      <w:r>
        <w:rPr>
          <w:spacing w:val="-10"/>
        </w:rPr>
        <w:t> </w:t>
      </w:r>
      <w:r>
        <w:rPr/>
        <w:t>technology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healthcare</w:t>
      </w:r>
      <w:r>
        <w:rPr>
          <w:spacing w:val="-10"/>
        </w:rPr>
        <w:t> </w:t>
      </w:r>
      <w:r>
        <w:rPr/>
        <w:t>education.</w:t>
      </w:r>
      <w:r>
        <w:rPr>
          <w:spacing w:val="-10"/>
        </w:rPr>
        <w:t> </w:t>
      </w:r>
      <w:r>
        <w:rPr/>
        <w:t>Furthermore,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propose</w:t>
      </w:r>
      <w:r>
        <w:rPr>
          <w:spacing w:val="40"/>
        </w:rPr>
        <w:t> </w:t>
      </w:r>
      <w:r>
        <w:rPr/>
        <w:t>a model that incorporates the theoretical perspectives outlined in the</w:t>
      </w:r>
      <w:r>
        <w:rPr>
          <w:spacing w:val="40"/>
        </w:rPr>
        <w:t> </w:t>
      </w:r>
      <w:r>
        <w:rPr/>
        <w:t>background with determinants related to immersive technology and</w:t>
      </w:r>
      <w:r>
        <w:rPr>
          <w:spacing w:val="40"/>
        </w:rPr>
        <w:t> </w:t>
      </w:r>
      <w:r>
        <w:rPr>
          <w:spacing w:val="-2"/>
        </w:rPr>
        <w:t>learning.</w:t>
      </w:r>
    </w:p>
    <w:p>
      <w:pPr>
        <w:pStyle w:val="BodyText"/>
        <w:spacing w:before="32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85"/>
          <w:sz w:val="16"/>
        </w:rPr>
        <w:t>Judgmental</w:t>
      </w:r>
      <w:r>
        <w:rPr>
          <w:i/>
          <w:spacing w:val="28"/>
          <w:sz w:val="16"/>
        </w:rPr>
        <w:t> </w:t>
      </w:r>
      <w:r>
        <w:rPr>
          <w:i/>
          <w:w w:val="85"/>
          <w:sz w:val="16"/>
        </w:rPr>
        <w:t>evidence-</w:t>
      </w:r>
      <w:r>
        <w:rPr>
          <w:i/>
          <w:spacing w:val="26"/>
          <w:sz w:val="16"/>
        </w:rPr>
        <w:t> </w:t>
      </w:r>
      <w:r>
        <w:rPr>
          <w:i/>
          <w:w w:val="85"/>
          <w:sz w:val="16"/>
        </w:rPr>
        <w:t>cognitive</w:t>
      </w:r>
      <w:r>
        <w:rPr>
          <w:i/>
          <w:spacing w:val="26"/>
          <w:sz w:val="16"/>
        </w:rPr>
        <w:t> </w:t>
      </w:r>
      <w:r>
        <w:rPr>
          <w:i/>
          <w:spacing w:val="-2"/>
          <w:w w:val="85"/>
          <w:sz w:val="16"/>
        </w:rPr>
        <w:t>interviewing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131" w:right="39" w:firstLine="239"/>
        <w:jc w:val="both"/>
      </w:pPr>
      <w:r>
        <w:rPr/>
        <w:t>CI as a method of evaluating sources for potential response error </w:t>
      </w:r>
      <w:r>
        <w:rPr/>
        <w:t>in</w:t>
      </w:r>
      <w:r>
        <w:rPr>
          <w:spacing w:val="40"/>
        </w:rPr>
        <w:t> </w:t>
      </w:r>
      <w:r>
        <w:rPr>
          <w:spacing w:val="-2"/>
        </w:rPr>
        <w:t>survey</w:t>
      </w:r>
      <w:r>
        <w:rPr>
          <w:spacing w:val="-4"/>
        </w:rPr>
        <w:t> </w:t>
      </w:r>
      <w:r>
        <w:rPr>
          <w:spacing w:val="-2"/>
        </w:rPr>
        <w:t>design</w:t>
      </w:r>
      <w:r>
        <w:rPr>
          <w:spacing w:val="-3"/>
        </w:rPr>
        <w:t> </w:t>
      </w:r>
      <w:r>
        <w:rPr>
          <w:spacing w:val="-2"/>
        </w:rPr>
        <w:t>was</w:t>
      </w:r>
      <w:r>
        <w:rPr>
          <w:spacing w:val="-4"/>
        </w:rPr>
        <w:t> </w:t>
      </w:r>
      <w:r>
        <w:rPr>
          <w:spacing w:val="-2"/>
        </w:rPr>
        <w:t>developed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1980s</w:t>
      </w:r>
      <w:r>
        <w:rPr>
          <w:spacing w:val="-4"/>
        </w:rPr>
        <w:t> </w:t>
      </w:r>
      <w:r>
        <w:rPr>
          <w:spacing w:val="-2"/>
        </w:rPr>
        <w:t>through</w:t>
      </w:r>
      <w:r>
        <w:rPr>
          <w:spacing w:val="-4"/>
        </w:rPr>
        <w:t> </w:t>
      </w:r>
      <w:r>
        <w:rPr>
          <w:spacing w:val="-2"/>
        </w:rPr>
        <w:t>interdisciplinary</w:t>
      </w:r>
      <w:r>
        <w:rPr>
          <w:spacing w:val="-3"/>
        </w:rPr>
        <w:t> </w:t>
      </w:r>
      <w:r>
        <w:rPr>
          <w:spacing w:val="-2"/>
        </w:rPr>
        <w:t>work</w:t>
      </w:r>
      <w:r>
        <w:rPr>
          <w:spacing w:val="40"/>
        </w:rPr>
        <w:t> </w:t>
      </w:r>
      <w:r>
        <w:rPr/>
        <w:t>by methodologists and psychologists (G. </w:t>
      </w:r>
      <w:hyperlink w:history="true" w:anchor="_bookmark71">
        <w:r>
          <w:rPr>
            <w:color w:val="007FAC"/>
          </w:rPr>
          <w:t>Willis, 2005</w:t>
        </w:r>
      </w:hyperlink>
      <w:r>
        <w:rPr/>
        <w:t>). CI requires a</w:t>
      </w:r>
      <w:r>
        <w:rPr>
          <w:spacing w:val="40"/>
        </w:rPr>
        <w:t> </w:t>
      </w:r>
      <w:r>
        <w:rPr/>
        <w:t>respondent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questionnaire</w:t>
      </w:r>
      <w:r>
        <w:rPr>
          <w:spacing w:val="-5"/>
        </w:rPr>
        <w:t> </w:t>
      </w:r>
      <w:r>
        <w:rPr/>
        <w:t>whilst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interview</w:t>
      </w:r>
      <w:r>
        <w:rPr>
          <w:spacing w:val="-6"/>
        </w:rPr>
        <w:t> </w:t>
      </w:r>
      <w:r>
        <w:rPr/>
        <w:t>adds</w:t>
      </w:r>
      <w:r>
        <w:rPr>
          <w:spacing w:val="-5"/>
        </w:rPr>
        <w:t> </w:t>
      </w:r>
      <w:r>
        <w:rPr/>
        <w:t>verbal</w:t>
      </w:r>
      <w:r>
        <w:rPr>
          <w:spacing w:val="40"/>
        </w:rPr>
        <w:t> </w:t>
      </w:r>
      <w:r>
        <w:rPr/>
        <w:t>information.</w:t>
      </w:r>
      <w:r>
        <w:rPr>
          <w:spacing w:val="-8"/>
        </w:rPr>
        <w:t> </w:t>
      </w:r>
      <w:r>
        <w:rPr/>
        <w:t>Tourangeau</w:t>
      </w:r>
      <w:r>
        <w:rPr>
          <w:spacing w:val="-9"/>
        </w:rPr>
        <w:t> </w:t>
      </w:r>
      <w:r>
        <w:rPr/>
        <w:t>(</w:t>
      </w:r>
      <w:hyperlink w:history="true" w:anchor="_bookmark27">
        <w:r>
          <w:rPr>
            <w:color w:val="007FAC"/>
          </w:rPr>
          <w:t>Council,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1984</w:t>
        </w:r>
      </w:hyperlink>
      <w:r>
        <w:rPr/>
        <w:t>)</w:t>
      </w:r>
      <w:r>
        <w:rPr>
          <w:spacing w:val="-7"/>
        </w:rPr>
        <w:t> </w:t>
      </w:r>
      <w:r>
        <w:rPr/>
        <w:t>proposed</w:t>
      </w:r>
      <w:r>
        <w:rPr>
          <w:spacing w:val="-7"/>
        </w:rPr>
        <w:t> </w:t>
      </w:r>
      <w:r>
        <w:rPr/>
        <w:t>four</w:t>
      </w:r>
      <w:r>
        <w:rPr>
          <w:spacing w:val="-8"/>
        </w:rPr>
        <w:t> </w:t>
      </w:r>
      <w:r>
        <w:rPr/>
        <w:t>cognitive</w:t>
      </w:r>
      <w:r>
        <w:rPr>
          <w:spacing w:val="-8"/>
        </w:rPr>
        <w:t> </w:t>
      </w:r>
      <w:r>
        <w:rPr/>
        <w:t>oper-</w:t>
      </w:r>
      <w:r>
        <w:rPr>
          <w:spacing w:val="40"/>
        </w:rPr>
        <w:t> </w:t>
      </w:r>
      <w:r>
        <w:rPr/>
        <w:t>ations that can be addressed: comprehension, recall, judgment, and</w:t>
      </w:r>
      <w:r>
        <w:rPr>
          <w:spacing w:val="40"/>
        </w:rPr>
        <w:t> </w:t>
      </w:r>
      <w:r>
        <w:rPr/>
        <w:t>response.</w:t>
      </w:r>
      <w:r>
        <w:rPr>
          <w:spacing w:val="-3"/>
        </w:rPr>
        <w:t> </w:t>
      </w:r>
      <w:r>
        <w:rPr/>
        <w:t>CI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inform</w:t>
      </w:r>
      <w:r>
        <w:rPr>
          <w:spacing w:val="-3"/>
        </w:rPr>
        <w:t> </w:t>
      </w:r>
      <w:r>
        <w:rPr/>
        <w:t>item</w:t>
      </w:r>
      <w:r>
        <w:rPr>
          <w:spacing w:val="-3"/>
        </w:rPr>
        <w:t> </w:t>
      </w:r>
      <w:r>
        <w:rPr/>
        <w:t>wording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provide</w:t>
      </w:r>
      <w:r>
        <w:rPr>
          <w:spacing w:val="-3"/>
        </w:rPr>
        <w:t> </w:t>
      </w:r>
      <w:r>
        <w:rPr/>
        <w:t>richer</w:t>
      </w:r>
      <w:r>
        <w:rPr>
          <w:spacing w:val="-2"/>
        </w:rPr>
        <w:t> </w:t>
      </w:r>
      <w:r>
        <w:rPr/>
        <w:t>in-</w:t>
      </w:r>
      <w:r>
        <w:rPr>
          <w:spacing w:val="40"/>
        </w:rPr>
        <w:t> </w:t>
      </w:r>
      <w:r>
        <w:rPr>
          <w:spacing w:val="-2"/>
        </w:rPr>
        <w:t>sights</w:t>
      </w:r>
      <w:r>
        <w:rPr>
          <w:spacing w:val="-8"/>
        </w:rPr>
        <w:t> </w:t>
      </w:r>
      <w:r>
        <w:rPr>
          <w:spacing w:val="-2"/>
        </w:rPr>
        <w:t>than</w:t>
      </w:r>
      <w:r>
        <w:rPr>
          <w:spacing w:val="-8"/>
        </w:rPr>
        <w:t> </w:t>
      </w:r>
      <w:r>
        <w:rPr>
          <w:spacing w:val="-2"/>
        </w:rPr>
        <w:t>quantitative</w:t>
      </w:r>
      <w:r>
        <w:rPr>
          <w:spacing w:val="-7"/>
        </w:rPr>
        <w:t> </w:t>
      </w:r>
      <w:r>
        <w:rPr>
          <w:spacing w:val="-2"/>
        </w:rPr>
        <w:t>data</w:t>
      </w:r>
      <w:r>
        <w:rPr>
          <w:spacing w:val="-8"/>
        </w:rPr>
        <w:t> </w:t>
      </w:r>
      <w:r>
        <w:rPr>
          <w:spacing w:val="-2"/>
        </w:rPr>
        <w:t>alone,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respondent's</w:t>
      </w:r>
      <w:r>
        <w:rPr>
          <w:spacing w:val="-8"/>
        </w:rPr>
        <w:t> </w:t>
      </w:r>
      <w:r>
        <w:rPr>
          <w:spacing w:val="-2"/>
        </w:rPr>
        <w:t>thought</w:t>
      </w:r>
      <w:r>
        <w:rPr>
          <w:spacing w:val="-8"/>
        </w:rPr>
        <w:t> </w:t>
      </w:r>
      <w:r>
        <w:rPr>
          <w:spacing w:val="-2"/>
        </w:rPr>
        <w:t>processes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40"/>
        </w:rPr>
        <w:t> </w:t>
      </w:r>
      <w:r>
        <w:rPr>
          <w:spacing w:val="-2"/>
        </w:rPr>
        <w:t>revealed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they</w:t>
      </w:r>
      <w:r>
        <w:rPr>
          <w:spacing w:val="-7"/>
        </w:rPr>
        <w:t> </w:t>
      </w:r>
      <w:r>
        <w:rPr>
          <w:spacing w:val="-2"/>
        </w:rPr>
        <w:t>respond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items.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multistep</w:t>
      </w:r>
      <w:r>
        <w:rPr>
          <w:spacing w:val="-8"/>
        </w:rPr>
        <w:t> </w:t>
      </w:r>
      <w:r>
        <w:rPr>
          <w:spacing w:val="-2"/>
        </w:rPr>
        <w:t>process</w:t>
      </w:r>
      <w:r>
        <w:rPr>
          <w:spacing w:val="-7"/>
        </w:rPr>
        <w:t> </w:t>
      </w:r>
      <w:r>
        <w:rPr>
          <w:spacing w:val="-2"/>
        </w:rPr>
        <w:t>can</w:t>
      </w:r>
      <w:r>
        <w:rPr>
          <w:spacing w:val="-8"/>
        </w:rPr>
        <w:t> </w:t>
      </w:r>
      <w:r>
        <w:rPr>
          <w:spacing w:val="-2"/>
        </w:rPr>
        <w:t>help</w:t>
      </w:r>
      <w:r>
        <w:rPr>
          <w:spacing w:val="-8"/>
        </w:rPr>
        <w:t> </w:t>
      </w:r>
      <w:r>
        <w:rPr>
          <w:spacing w:val="-2"/>
        </w:rPr>
        <w:t>identify</w:t>
      </w:r>
      <w:r>
        <w:rPr>
          <w:spacing w:val="40"/>
        </w:rPr>
        <w:t> </w:t>
      </w:r>
      <w:r>
        <w:rPr/>
        <w:t>misalignment of item intent and shed light on relationship of items to</w:t>
      </w:r>
      <w:r>
        <w:rPr>
          <w:spacing w:val="40"/>
        </w:rPr>
        <w:t> </w:t>
      </w:r>
      <w:r>
        <w:rPr/>
        <w:t>overall construct.</w:t>
      </w:r>
    </w:p>
    <w:p>
      <w:pPr>
        <w:pStyle w:val="BodyText"/>
        <w:spacing w:line="276" w:lineRule="auto" w:before="2"/>
        <w:ind w:left="131" w:right="38" w:firstLine="239"/>
        <w:jc w:val="both"/>
      </w:pPr>
      <w:r>
        <w:rPr>
          <w:spacing w:val="-2"/>
        </w:rPr>
        <w:t>Semi-structured</w:t>
      </w:r>
      <w:r>
        <w:rPr>
          <w:spacing w:val="-2"/>
        </w:rPr>
        <w:t> interviewing of</w:t>
      </w:r>
      <w:r>
        <w:rPr>
          <w:spacing w:val="-2"/>
        </w:rPr>
        <w:t> respondents can</w:t>
      </w:r>
      <w:r>
        <w:rPr>
          <w:spacing w:val="-2"/>
        </w:rPr>
        <w:t> be</w:t>
      </w:r>
      <w:r>
        <w:rPr>
          <w:spacing w:val="-2"/>
        </w:rPr>
        <w:t> conducted using</w:t>
      </w:r>
      <w:r>
        <w:rPr>
          <w:spacing w:val="40"/>
        </w:rPr>
        <w:t> </w:t>
      </w:r>
      <w:r>
        <w:rPr>
          <w:spacing w:val="-2"/>
        </w:rPr>
        <w:t>verbal</w:t>
      </w:r>
      <w:r>
        <w:rPr>
          <w:spacing w:val="-8"/>
        </w:rPr>
        <w:t> </w:t>
      </w:r>
      <w:r>
        <w:rPr>
          <w:spacing w:val="-2"/>
        </w:rPr>
        <w:t>probe</w:t>
      </w:r>
      <w:r>
        <w:rPr>
          <w:spacing w:val="-8"/>
        </w:rPr>
        <w:t> </w:t>
      </w:r>
      <w:r>
        <w:rPr>
          <w:spacing w:val="-2"/>
        </w:rPr>
        <w:t>(VP),</w:t>
      </w:r>
      <w:r>
        <w:rPr>
          <w:spacing w:val="-7"/>
        </w:rPr>
        <w:t> </w:t>
      </w:r>
      <w:r>
        <w:rPr>
          <w:spacing w:val="-2"/>
        </w:rPr>
        <w:t>think-aloud</w:t>
      </w:r>
      <w:r>
        <w:rPr>
          <w:spacing w:val="-8"/>
        </w:rPr>
        <w:t> </w:t>
      </w:r>
      <w:r>
        <w:rPr>
          <w:spacing w:val="-2"/>
        </w:rPr>
        <w:t>(TA),</w:t>
      </w:r>
      <w:r>
        <w:rPr>
          <w:spacing w:val="-8"/>
        </w:rPr>
        <w:t> </w:t>
      </w:r>
      <w:r>
        <w:rPr>
          <w:spacing w:val="-2"/>
        </w:rPr>
        <w:t>or</w:t>
      </w:r>
      <w:r>
        <w:rPr>
          <w:spacing w:val="-7"/>
        </w:rPr>
        <w:t> </w:t>
      </w:r>
      <w:r>
        <w:rPr>
          <w:spacing w:val="-2"/>
        </w:rPr>
        <w:t>combined</w:t>
      </w:r>
      <w:r>
        <w:rPr>
          <w:spacing w:val="-8"/>
        </w:rPr>
        <w:t> </w:t>
      </w:r>
      <w:r>
        <w:rPr>
          <w:spacing w:val="-2"/>
        </w:rPr>
        <w:t>techniques.</w:t>
      </w:r>
      <w:r>
        <w:rPr>
          <w:spacing w:val="-8"/>
        </w:rPr>
        <w:t> </w:t>
      </w:r>
      <w:r>
        <w:rPr>
          <w:spacing w:val="-2"/>
        </w:rPr>
        <w:t>VP</w:t>
      </w:r>
      <w:r>
        <w:rPr>
          <w:spacing w:val="-7"/>
        </w:rPr>
        <w:t> </w:t>
      </w:r>
      <w:r>
        <w:rPr>
          <w:spacing w:val="-2"/>
        </w:rPr>
        <w:t>involves</w:t>
      </w:r>
      <w:r>
        <w:rPr>
          <w:spacing w:val="40"/>
        </w:rPr>
        <w:t> </w:t>
      </w:r>
      <w:r>
        <w:rPr/>
        <w:t>spontaneous or scripted questions most commonly asked concurrently</w:t>
      </w:r>
      <w:r>
        <w:rPr>
          <w:spacing w:val="40"/>
        </w:rPr>
        <w:t> </w:t>
      </w:r>
      <w:r>
        <w:rPr>
          <w:spacing w:val="-2"/>
        </w:rPr>
        <w:t>with</w:t>
      </w:r>
      <w:r>
        <w:rPr>
          <w:spacing w:val="-3"/>
        </w:rPr>
        <w:t> </w:t>
      </w:r>
      <w:r>
        <w:rPr>
          <w:spacing w:val="-2"/>
        </w:rPr>
        <w:t>respondents</w:t>
      </w:r>
      <w:r>
        <w:rPr>
          <w:spacing w:val="-3"/>
        </w:rPr>
        <w:t> </w:t>
      </w:r>
      <w:r>
        <w:rPr>
          <w:spacing w:val="-2"/>
        </w:rPr>
        <w:t>answering an item</w:t>
      </w:r>
      <w:r>
        <w:rPr>
          <w:spacing w:val="-3"/>
        </w:rPr>
        <w:t> </w:t>
      </w:r>
      <w:r>
        <w:rPr>
          <w:spacing w:val="-2"/>
        </w:rPr>
        <w:t>(</w:t>
      </w:r>
      <w:hyperlink w:history="true" w:anchor="_bookmark19">
        <w:r>
          <w:rPr>
            <w:color w:val="007FAC"/>
            <w:spacing w:val="-2"/>
          </w:rPr>
          <w:t>Buers et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2"/>
          </w:rPr>
          <w:t>al.,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2"/>
          </w:rPr>
          <w:t>2014</w:t>
        </w:r>
      </w:hyperlink>
      <w:r>
        <w:rPr>
          <w:spacing w:val="-2"/>
        </w:rPr>
        <w:t>; G.</w:t>
      </w:r>
      <w:r>
        <w:rPr>
          <w:spacing w:val="-3"/>
        </w:rPr>
        <w:t> </w:t>
      </w:r>
      <w:hyperlink w:history="true" w:anchor="_bookmark71">
        <w:r>
          <w:rPr>
            <w:color w:val="007FAC"/>
            <w:spacing w:val="-2"/>
          </w:rPr>
          <w:t>Willis, 2005</w:t>
        </w:r>
      </w:hyperlink>
      <w:r>
        <w:rPr>
          <w:spacing w:val="-2"/>
        </w:rPr>
        <w:t>).</w:t>
      </w:r>
      <w:r>
        <w:rPr>
          <w:spacing w:val="40"/>
        </w:rPr>
        <w:t> </w:t>
      </w:r>
      <w:r>
        <w:rPr/>
        <w:t>Cognitive</w:t>
      </w:r>
      <w:r>
        <w:rPr>
          <w:spacing w:val="-6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mapped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scripted</w:t>
      </w:r>
      <w:r>
        <w:rPr>
          <w:spacing w:val="-4"/>
        </w:rPr>
        <w:t> </w:t>
      </w:r>
      <w:r>
        <w:rPr/>
        <w:t>questions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cover</w:t>
      </w:r>
      <w:r>
        <w:rPr>
          <w:spacing w:val="40"/>
        </w:rPr>
        <w:t> </w:t>
      </w:r>
      <w:r>
        <w:rPr>
          <w:spacing w:val="-4"/>
        </w:rPr>
        <w:t>item</w:t>
      </w:r>
      <w:r>
        <w:rPr>
          <w:spacing w:val="-6"/>
        </w:rPr>
        <w:t> </w:t>
      </w:r>
      <w:r>
        <w:rPr>
          <w:spacing w:val="-4"/>
        </w:rPr>
        <w:t>terminology,</w:t>
      </w:r>
      <w:r>
        <w:rPr>
          <w:spacing w:val="-6"/>
        </w:rPr>
        <w:t> </w:t>
      </w:r>
      <w:r>
        <w:rPr>
          <w:spacing w:val="-4"/>
        </w:rPr>
        <w:t>item</w:t>
      </w:r>
      <w:r>
        <w:rPr>
          <w:spacing w:val="-5"/>
        </w:rPr>
        <w:t> </w:t>
      </w:r>
      <w:r>
        <w:rPr>
          <w:spacing w:val="-4"/>
        </w:rPr>
        <w:t>understanding,</w:t>
      </w:r>
      <w:r>
        <w:rPr>
          <w:spacing w:val="-6"/>
        </w:rPr>
        <w:t> </w:t>
      </w:r>
      <w:r>
        <w:rPr>
          <w:spacing w:val="-4"/>
        </w:rPr>
        <w:t>item</w:t>
      </w:r>
      <w:r>
        <w:rPr>
          <w:spacing w:val="-6"/>
        </w:rPr>
        <w:t> </w:t>
      </w:r>
      <w:r>
        <w:rPr>
          <w:spacing w:val="-4"/>
        </w:rPr>
        <w:t>response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combining</w:t>
      </w:r>
      <w:r>
        <w:rPr>
          <w:spacing w:val="-6"/>
        </w:rPr>
        <w:t> </w:t>
      </w:r>
      <w:r>
        <w:rPr>
          <w:spacing w:val="-4"/>
        </w:rPr>
        <w:t>items</w:t>
      </w:r>
      <w:r>
        <w:rPr>
          <w:spacing w:val="40"/>
        </w:rPr>
        <w:t> </w:t>
      </w:r>
      <w:r>
        <w:rPr/>
        <w:t>for desired</w:t>
      </w:r>
      <w:r>
        <w:rPr>
          <w:spacing w:val="-2"/>
        </w:rPr>
        <w:t> </w:t>
      </w:r>
      <w:r>
        <w:rPr/>
        <w:t>construct</w:t>
      </w:r>
      <w:r>
        <w:rPr>
          <w:spacing w:val="-2"/>
        </w:rPr>
        <w:t> </w:t>
      </w:r>
      <w:r>
        <w:rPr/>
        <w:t>(</w:t>
      </w:r>
      <w:hyperlink w:history="true" w:anchor="_bookmark57">
        <w:r>
          <w:rPr>
            <w:color w:val="007FAC"/>
          </w:rPr>
          <w:t>Peterson,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Peterson,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57">
        <w:r>
          <w:rPr>
            <w:color w:val="007FAC"/>
          </w:rPr>
          <w:t>Powell, 2017</w:t>
        </w:r>
      </w:hyperlink>
      <w:r>
        <w:rPr/>
        <w:t>).</w:t>
      </w:r>
      <w:r>
        <w:rPr>
          <w:spacing w:val="-2"/>
        </w:rPr>
        <w:t> </w:t>
      </w:r>
      <w:r>
        <w:rPr/>
        <w:t>Scripting of</w:t>
      </w:r>
      <w:r>
        <w:rPr>
          <w:spacing w:val="40"/>
        </w:rPr>
        <w:t> </w:t>
      </w:r>
      <w:r>
        <w:rPr/>
        <w:t>probes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using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coding</w:t>
      </w:r>
      <w:r>
        <w:rPr>
          <w:spacing w:val="-9"/>
        </w:rPr>
        <w:t> </w:t>
      </w:r>
      <w:r>
        <w:rPr/>
        <w:t>system</w:t>
      </w:r>
      <w:r>
        <w:rPr>
          <w:spacing w:val="-10"/>
        </w:rPr>
        <w:t> </w:t>
      </w:r>
      <w:r>
        <w:rPr/>
        <w:t>has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advantage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interview</w:t>
      </w:r>
      <w:r>
        <w:rPr>
          <w:spacing w:val="-10"/>
        </w:rPr>
        <w:t> </w:t>
      </w:r>
      <w:r>
        <w:rPr/>
        <w:t>consis-</w:t>
      </w:r>
      <w:r>
        <w:rPr>
          <w:spacing w:val="40"/>
        </w:rPr>
        <w:t> </w:t>
      </w:r>
      <w:r>
        <w:rPr/>
        <w:t>tency between different interviewers. By contrast, TA is with minimal</w:t>
      </w:r>
      <w:r>
        <w:rPr>
          <w:spacing w:val="40"/>
        </w:rPr>
        <w:t> </w:t>
      </w:r>
      <w:r>
        <w:rPr/>
        <w:t>prompting and interviewers listen to respondents articulating their</w:t>
      </w:r>
      <w:r>
        <w:rPr>
          <w:spacing w:val="40"/>
        </w:rPr>
        <w:t> </w:t>
      </w:r>
      <w:r>
        <w:rPr/>
        <w:t>conscious</w:t>
      </w:r>
      <w:r>
        <w:rPr>
          <w:spacing w:val="-1"/>
        </w:rPr>
        <w:t> </w:t>
      </w:r>
      <w:r>
        <w:rPr/>
        <w:t>thought stream.</w:t>
      </w:r>
      <w:r>
        <w:rPr>
          <w:spacing w:val="-1"/>
        </w:rPr>
        <w:t> </w:t>
      </w:r>
      <w:r>
        <w:rPr/>
        <w:t>Interviewer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respondent training</w:t>
      </w:r>
      <w:r>
        <w:rPr>
          <w:spacing w:val="-1"/>
        </w:rPr>
        <w:t> </w:t>
      </w:r>
      <w:r>
        <w:rPr/>
        <w:t>on this</w:t>
      </w:r>
      <w:r>
        <w:rPr>
          <w:spacing w:val="40"/>
        </w:rPr>
        <w:t> </w:t>
      </w:r>
      <w:r>
        <w:rPr>
          <w:spacing w:val="-2"/>
        </w:rPr>
        <w:t>method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recommended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avoid</w:t>
      </w:r>
      <w:r>
        <w:rPr>
          <w:spacing w:val="-8"/>
        </w:rPr>
        <w:t> </w:t>
      </w:r>
      <w:r>
        <w:rPr>
          <w:spacing w:val="-2"/>
        </w:rPr>
        <w:t>hesitation.</w:t>
      </w:r>
      <w:r>
        <w:rPr>
          <w:spacing w:val="-6"/>
        </w:rPr>
        <w:t> </w:t>
      </w:r>
      <w:r>
        <w:rPr>
          <w:spacing w:val="-2"/>
        </w:rPr>
        <w:t>There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no</w:t>
      </w:r>
      <w:r>
        <w:rPr>
          <w:spacing w:val="-8"/>
        </w:rPr>
        <w:t> </w:t>
      </w:r>
      <w:r>
        <w:rPr>
          <w:spacing w:val="-2"/>
        </w:rPr>
        <w:t>uniform</w:t>
      </w:r>
      <w:r>
        <w:rPr>
          <w:spacing w:val="-6"/>
        </w:rPr>
        <w:t> </w:t>
      </w:r>
      <w:r>
        <w:rPr>
          <w:spacing w:val="-2"/>
        </w:rPr>
        <w:t>method</w:t>
      </w:r>
      <w:r>
        <w:rPr>
          <w:spacing w:val="40"/>
        </w:rPr>
        <w:t> </w:t>
      </w:r>
      <w:r>
        <w:rPr/>
        <w:t>of</w:t>
      </w:r>
      <w:r>
        <w:rPr>
          <w:spacing w:val="-3"/>
        </w:rPr>
        <w:t> </w:t>
      </w:r>
      <w:r>
        <w:rPr/>
        <w:t>conducting</w:t>
      </w:r>
      <w:r>
        <w:rPr>
          <w:spacing w:val="-2"/>
        </w:rPr>
        <w:t> </w:t>
      </w:r>
      <w:r>
        <w:rPr/>
        <w:t>CI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support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combined</w:t>
      </w:r>
      <w:r>
        <w:rPr>
          <w:spacing w:val="-3"/>
        </w:rPr>
        <w:t> </w:t>
      </w:r>
      <w:r>
        <w:rPr/>
        <w:t>VP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TA</w:t>
      </w:r>
      <w:r>
        <w:rPr>
          <w:spacing w:val="-3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to</w:t>
      </w:r>
      <w:r>
        <w:rPr>
          <w:spacing w:val="40"/>
        </w:rPr>
        <w:t> </w:t>
      </w:r>
      <w:r>
        <w:rPr>
          <w:spacing w:val="-4"/>
        </w:rPr>
        <w:t>gain most insights, with TA preferencing to concept understanding and VP</w:t>
      </w:r>
      <w:r>
        <w:rPr>
          <w:spacing w:val="40"/>
        </w:rPr>
        <w:t> </w:t>
      </w:r>
      <w:r>
        <w:rPr/>
        <w:t>to exploring speci</w:t>
      </w:r>
      <w:r>
        <w:rPr>
          <w:rFonts w:ascii="Times New Roman"/>
        </w:rPr>
        <w:t>fi</w:t>
      </w:r>
      <w:r>
        <w:rPr/>
        <w:t>c items (</w:t>
      </w:r>
      <w:hyperlink w:history="true" w:anchor="_bookmark58">
        <w:r>
          <w:rPr>
            <w:color w:val="007FAC"/>
          </w:rPr>
          <w:t>Priede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58">
        <w:r>
          <w:rPr>
            <w:color w:val="007FAC"/>
          </w:rPr>
          <w:t>Farrall, 2011</w:t>
        </w:r>
      </w:hyperlink>
      <w:r>
        <w:rPr/>
        <w:t>).</w:t>
      </w:r>
    </w:p>
    <w:p>
      <w:pPr>
        <w:pStyle w:val="BodyText"/>
        <w:spacing w:before="24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Methods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spacing w:val="-2"/>
          <w:w w:val="95"/>
          <w:sz w:val="16"/>
        </w:rPr>
        <w:t>Design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This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mixed</w:t>
      </w:r>
      <w:r>
        <w:rPr>
          <w:spacing w:val="-4"/>
        </w:rPr>
        <w:t> </w:t>
      </w:r>
      <w:r>
        <w:rPr/>
        <w:t>methods</w:t>
      </w:r>
      <w:r>
        <w:rPr>
          <w:spacing w:val="-4"/>
        </w:rPr>
        <w:t> </w:t>
      </w:r>
      <w:r>
        <w:rPr/>
        <w:t>study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employed</w:t>
      </w:r>
      <w:r>
        <w:rPr>
          <w:spacing w:val="-5"/>
        </w:rPr>
        <w:t> </w:t>
      </w:r>
      <w:r>
        <w:rPr/>
        <w:t>semi-structured</w:t>
      </w:r>
      <w:r>
        <w:rPr>
          <w:spacing w:val="-4"/>
        </w:rPr>
        <w:t> </w:t>
      </w:r>
      <w:r>
        <w:rPr/>
        <w:t>CIs</w:t>
      </w:r>
      <w:r>
        <w:rPr>
          <w:spacing w:val="40"/>
        </w:rPr>
        <w:t> </w:t>
      </w:r>
      <w:r>
        <w:rPr/>
        <w:t>using VP and TA qualitative-descriptive analysis of question </w:t>
      </w:r>
      <w:r>
        <w:rPr/>
        <w:t>meaning,</w:t>
      </w:r>
      <w:r>
        <w:rPr>
          <w:spacing w:val="40"/>
        </w:rPr>
        <w:t> </w:t>
      </w:r>
      <w:r>
        <w:rPr/>
        <w:t>applying Tourangeau's four cognitive operatives as a structure with</w:t>
      </w:r>
      <w:r>
        <w:rPr>
          <w:spacing w:val="40"/>
        </w:rPr>
        <w:t> </w:t>
      </w:r>
      <w:r>
        <w:rPr>
          <w:spacing w:val="-2"/>
        </w:rPr>
        <w:t>question-and-answer model (</w:t>
      </w:r>
      <w:hyperlink w:history="true" w:anchor="_bookmark23">
        <w:r>
          <w:rPr>
            <w:color w:val="007FAC"/>
            <w:spacing w:val="-2"/>
          </w:rPr>
          <w:t>Collins, 2003</w:t>
        </w:r>
      </w:hyperlink>
      <w:r>
        <w:rPr>
          <w:spacing w:val="-2"/>
        </w:rPr>
        <w:t>). Furthermore, CVI explored</w:t>
      </w:r>
      <w:r>
        <w:rPr>
          <w:spacing w:val="40"/>
        </w:rPr>
        <w:t> </w:t>
      </w:r>
      <w:r>
        <w:rPr/>
        <w:t>content validity of the ITEM construct.</w:t>
      </w:r>
    </w:p>
    <w:p>
      <w:pPr>
        <w:pStyle w:val="BodyText"/>
        <w:spacing w:before="32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Setting</w:t>
      </w:r>
      <w:r>
        <w:rPr>
          <w:i/>
          <w:spacing w:val="-1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-1"/>
          <w:sz w:val="16"/>
        </w:rPr>
        <w:t> </w:t>
      </w:r>
      <w:r>
        <w:rPr>
          <w:i/>
          <w:spacing w:val="-2"/>
          <w:w w:val="90"/>
          <w:sz w:val="16"/>
        </w:rPr>
        <w:t>participants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39" w:firstLine="239"/>
        <w:jc w:val="both"/>
      </w:pPr>
      <w:r>
        <w:rPr/>
        <w:t>The study was conducted during November 2022 in a </w:t>
      </w:r>
      <w:r>
        <w:rPr/>
        <w:t>clinical</w:t>
      </w:r>
      <w:r>
        <w:rPr>
          <w:spacing w:val="40"/>
        </w:rPr>
        <w:t> </w:t>
      </w:r>
      <w:r>
        <w:rPr/>
        <w:t>teaching</w:t>
      </w:r>
      <w:r>
        <w:rPr>
          <w:spacing w:val="-7"/>
        </w:rPr>
        <w:t> </w:t>
      </w:r>
      <w:r>
        <w:rPr/>
        <w:t>department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regional</w:t>
      </w:r>
      <w:r>
        <w:rPr>
          <w:spacing w:val="-7"/>
        </w:rPr>
        <w:t> </w:t>
      </w:r>
      <w:r>
        <w:rPr/>
        <w:t>hospital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United</w:t>
      </w:r>
      <w:r>
        <w:rPr>
          <w:spacing w:val="-7"/>
        </w:rPr>
        <w:t> </w:t>
      </w:r>
      <w:r>
        <w:rPr/>
        <w:t>Kingdom.</w:t>
      </w:r>
      <w:r>
        <w:rPr>
          <w:spacing w:val="-7"/>
        </w:rPr>
        <w:t> </w:t>
      </w:r>
      <w:r>
        <w:rPr/>
        <w:t>Pur-</w:t>
      </w:r>
      <w:r>
        <w:rPr>
          <w:spacing w:val="40"/>
        </w:rPr>
        <w:t> </w:t>
      </w:r>
      <w:r>
        <w:rPr/>
        <w:t>posive</w:t>
      </w:r>
      <w:r>
        <w:rPr>
          <w:spacing w:val="33"/>
        </w:rPr>
        <w:t> </w:t>
      </w:r>
      <w:r>
        <w:rPr/>
        <w:t>sampling</w:t>
      </w:r>
      <w:r>
        <w:rPr>
          <w:spacing w:val="32"/>
        </w:rPr>
        <w:t> </w:t>
      </w:r>
      <w:r>
        <w:rPr/>
        <w:t>was</w:t>
      </w:r>
      <w:r>
        <w:rPr>
          <w:spacing w:val="34"/>
        </w:rPr>
        <w:t> </w:t>
      </w:r>
      <w:r>
        <w:rPr/>
        <w:t>undertaken</w:t>
      </w:r>
      <w:r>
        <w:rPr>
          <w:spacing w:val="33"/>
        </w:rPr>
        <w:t> </w:t>
      </w:r>
      <w:r>
        <w:rPr/>
        <w:t>to</w:t>
      </w:r>
      <w:r>
        <w:rPr>
          <w:spacing w:val="34"/>
        </w:rPr>
        <w:t> </w:t>
      </w:r>
      <w:r>
        <w:rPr/>
        <w:t>include</w:t>
      </w:r>
      <w:r>
        <w:rPr>
          <w:spacing w:val="33"/>
        </w:rPr>
        <w:t> </w:t>
      </w:r>
      <w:r>
        <w:rPr/>
        <w:t>1</w:t>
      </w:r>
      <w:r>
        <w:rPr>
          <w:spacing w:val="34"/>
        </w:rPr>
        <w:t> </w:t>
      </w:r>
      <w:r>
        <w:rPr/>
        <w:t>doctor</w:t>
      </w:r>
      <w:r>
        <w:rPr>
          <w:spacing w:val="33"/>
        </w:rPr>
        <w:t> </w:t>
      </w:r>
      <w:r>
        <w:rPr/>
        <w:t>and</w:t>
      </w:r>
      <w:r>
        <w:rPr>
          <w:spacing w:val="32"/>
        </w:rPr>
        <w:t> </w:t>
      </w:r>
      <w:r>
        <w:rPr/>
        <w:t>2</w:t>
      </w:r>
      <w:r>
        <w:rPr>
          <w:spacing w:val="34"/>
        </w:rPr>
        <w:t> </w:t>
      </w:r>
      <w:r>
        <w:rPr>
          <w:spacing w:val="-2"/>
        </w:rPr>
        <w:t>medical</w:t>
      </w:r>
    </w:p>
    <w:p>
      <w:pPr>
        <w:pStyle w:val="BodyText"/>
        <w:spacing w:line="276" w:lineRule="auto" w:before="110"/>
        <w:ind w:left="131" w:right="109"/>
        <w:jc w:val="both"/>
      </w:pPr>
      <w:r>
        <w:rPr/>
        <w:br w:type="column"/>
      </w:r>
      <w:r>
        <w:rPr/>
        <w:t>students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group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experienced</w:t>
      </w:r>
      <w:r>
        <w:rPr>
          <w:spacing w:val="-4"/>
        </w:rPr>
        <w:t> </w:t>
      </w:r>
      <w:r>
        <w:rPr/>
        <w:t>immersive</w:t>
      </w:r>
      <w:r>
        <w:rPr>
          <w:spacing w:val="-5"/>
        </w:rPr>
        <w:t> </w:t>
      </w:r>
      <w:r>
        <w:rPr/>
        <w:t>technology,</w:t>
      </w:r>
      <w:r>
        <w:rPr>
          <w:spacing w:val="-5"/>
        </w:rPr>
        <w:t> </w:t>
      </w:r>
      <w:r>
        <w:rPr/>
        <w:t>prior</w:t>
      </w:r>
      <w:r>
        <w:rPr>
          <w:spacing w:val="-5"/>
        </w:rPr>
        <w:t> </w:t>
      </w:r>
      <w:r>
        <w:rPr/>
        <w:t>to</w:t>
      </w:r>
      <w:r>
        <w:rPr>
          <w:spacing w:val="40"/>
        </w:rPr>
        <w:t> </w:t>
      </w:r>
      <w:r>
        <w:rPr/>
        <w:t>questionnaire</w:t>
      </w:r>
      <w:r>
        <w:rPr>
          <w:spacing w:val="-9"/>
        </w:rPr>
        <w:t> </w:t>
      </w:r>
      <w:r>
        <w:rPr/>
        <w:t>responses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CI.</w:t>
      </w:r>
      <w:r>
        <w:rPr>
          <w:spacing w:val="-8"/>
        </w:rPr>
        <w:t> </w:t>
      </w:r>
      <w:r>
        <w:rPr/>
        <w:t>Six</w:t>
      </w:r>
      <w:r>
        <w:rPr>
          <w:spacing w:val="-9"/>
        </w:rPr>
        <w:t> </w:t>
      </w:r>
      <w:r>
        <w:rPr/>
        <w:t>female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3</w:t>
      </w:r>
      <w:r>
        <w:rPr>
          <w:spacing w:val="-9"/>
        </w:rPr>
        <w:t> </w:t>
      </w:r>
      <w:r>
        <w:rPr/>
        <w:t>male</w:t>
      </w:r>
      <w:r>
        <w:rPr>
          <w:spacing w:val="-9"/>
        </w:rPr>
        <w:t> </w:t>
      </w:r>
      <w:r>
        <w:rPr/>
        <w:t>English</w:t>
      </w:r>
      <w:r>
        <w:rPr>
          <w:spacing w:val="-10"/>
        </w:rPr>
        <w:t> </w:t>
      </w:r>
      <w:r>
        <w:rPr/>
        <w:t>speakers</w:t>
      </w:r>
      <w:r>
        <w:rPr>
          <w:spacing w:val="40"/>
        </w:rPr>
        <w:t> </w:t>
      </w:r>
      <w:r>
        <w:rPr/>
        <w:t>took part in the study and the mean age was 24.</w:t>
      </w:r>
    </w:p>
    <w:p>
      <w:pPr>
        <w:pStyle w:val="BodyText"/>
        <w:spacing w:line="276" w:lineRule="auto" w:before="1"/>
        <w:ind w:left="131" w:right="109" w:firstLine="239"/>
        <w:jc w:val="both"/>
      </w:pP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nine</w:t>
      </w:r>
      <w:r>
        <w:rPr>
          <w:spacing w:val="-4"/>
        </w:rPr>
        <w:t> </w:t>
      </w:r>
      <w:r>
        <w:rPr>
          <w:spacing w:val="-2"/>
        </w:rPr>
        <w:t>participants</w:t>
      </w:r>
      <w:r>
        <w:rPr>
          <w:spacing w:val="-4"/>
        </w:rPr>
        <w:t> </w:t>
      </w:r>
      <w:r>
        <w:rPr>
          <w:spacing w:val="-2"/>
        </w:rPr>
        <w:t>were</w:t>
      </w:r>
      <w:r>
        <w:rPr>
          <w:spacing w:val="-3"/>
        </w:rPr>
        <w:t> </w:t>
      </w:r>
      <w:r>
        <w:rPr>
          <w:spacing w:val="-2"/>
        </w:rPr>
        <w:t>recruited</w:t>
      </w:r>
      <w:r>
        <w:rPr>
          <w:spacing w:val="-5"/>
        </w:rPr>
        <w:t> </w:t>
      </w:r>
      <w:r>
        <w:rPr>
          <w:spacing w:val="-2"/>
        </w:rPr>
        <w:t>via</w:t>
      </w:r>
      <w:r>
        <w:rPr>
          <w:spacing w:val="-4"/>
        </w:rPr>
        <w:t> </w:t>
      </w:r>
      <w:r>
        <w:rPr>
          <w:spacing w:val="-2"/>
        </w:rPr>
        <w:t>email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no</w:t>
      </w:r>
      <w:r>
        <w:rPr>
          <w:spacing w:val="-4"/>
        </w:rPr>
        <w:t> </w:t>
      </w:r>
      <w:r>
        <w:rPr>
          <w:spacing w:val="-2"/>
        </w:rPr>
        <w:t>incentives</w:t>
      </w:r>
      <w:r>
        <w:rPr>
          <w:spacing w:val="-4"/>
        </w:rPr>
        <w:t> </w:t>
      </w:r>
      <w:r>
        <w:rPr>
          <w:spacing w:val="-2"/>
        </w:rPr>
        <w:t>were</w:t>
      </w:r>
      <w:r>
        <w:rPr>
          <w:spacing w:val="40"/>
        </w:rPr>
        <w:t> </w:t>
      </w:r>
      <w:r>
        <w:rPr/>
        <w:t>given. Three immersive experiences were used, that were typical of</w:t>
      </w:r>
      <w:r>
        <w:rPr>
          <w:spacing w:val="40"/>
        </w:rPr>
        <w:t> </w:t>
      </w:r>
      <w:r>
        <w:rPr/>
        <w:t>Mixed Reality (Virtual reality and Augmented reality) and the target</w:t>
      </w:r>
      <w:r>
        <w:rPr>
          <w:spacing w:val="40"/>
        </w:rPr>
        <w:t> </w:t>
      </w:r>
      <w:r>
        <w:rPr/>
        <w:t>media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ITEM</w:t>
      </w:r>
      <w:r>
        <w:rPr>
          <w:spacing w:val="-2"/>
        </w:rPr>
        <w:t> </w:t>
      </w:r>
      <w:r>
        <w:rPr/>
        <w:t>use.</w:t>
      </w:r>
      <w:r>
        <w:rPr>
          <w:spacing w:val="-2"/>
        </w:rPr>
        <w:t> </w:t>
      </w:r>
      <w:r>
        <w:rPr/>
        <w:t>Allocation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three</w:t>
      </w:r>
      <w:r>
        <w:rPr>
          <w:spacing w:val="-3"/>
        </w:rPr>
        <w:t> </w:t>
      </w:r>
      <w:r>
        <w:rPr/>
        <w:t>groups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done</w:t>
      </w:r>
      <w:r>
        <w:rPr>
          <w:spacing w:val="-3"/>
        </w:rPr>
        <w:t> </w:t>
      </w:r>
      <w:r>
        <w:rPr/>
        <w:t>oppor-</w:t>
      </w:r>
      <w:r>
        <w:rPr>
          <w:spacing w:val="40"/>
        </w:rPr>
        <w:t> </w:t>
      </w:r>
      <w:r>
        <w:rPr/>
        <w:t>tunistically: VR bystander cardiopulmonary resuscitation training, AR</w:t>
      </w:r>
      <w:r>
        <w:rPr>
          <w:spacing w:val="40"/>
        </w:rPr>
        <w:t> </w:t>
      </w:r>
      <w:r>
        <w:rPr/>
        <w:t>HoloLens holographic respiratory simulation, or 360-degree video in</w:t>
      </w:r>
      <w:r>
        <w:rPr>
          <w:spacing w:val="40"/>
        </w:rPr>
        <w:t> </w:t>
      </w:r>
      <w:r>
        <w:rPr/>
        <w:t>head mounted display of paediatric respiratory illness, to ensure sam-</w:t>
      </w:r>
      <w:r>
        <w:rPr>
          <w:spacing w:val="40"/>
        </w:rPr>
        <w:t> </w:t>
      </w:r>
      <w:r>
        <w:rPr/>
        <w:t>pling of 3 to each group (n </w:t>
      </w:r>
      <w:r>
        <w:rPr>
          <w:rFonts w:ascii="Klaudia" w:hAnsi="Klaudia"/>
        </w:rPr>
        <w:t>¼ </w:t>
      </w:r>
      <w:r>
        <w:rPr/>
        <w:t>9). The VR and AR experiences were</w:t>
      </w:r>
      <w:r>
        <w:rPr>
          <w:spacing w:val="40"/>
        </w:rPr>
        <w:t> </w:t>
      </w:r>
      <w:r>
        <w:rPr/>
        <w:t>selected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provide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medical</w:t>
      </w:r>
      <w:r>
        <w:rPr>
          <w:spacing w:val="-10"/>
        </w:rPr>
        <w:t> </w:t>
      </w:r>
      <w:r>
        <w:rPr/>
        <w:t>education</w:t>
      </w:r>
      <w:r>
        <w:rPr>
          <w:spacing w:val="-9"/>
        </w:rPr>
        <w:t> </w:t>
      </w:r>
      <w:r>
        <w:rPr/>
        <w:t>experience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were</w:t>
      </w:r>
      <w:r>
        <w:rPr>
          <w:spacing w:val="-9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in</w:t>
      </w:r>
      <w:r>
        <w:rPr>
          <w:spacing w:val="40"/>
        </w:rPr>
        <w:t> </w:t>
      </w:r>
      <w:r>
        <w:rPr/>
        <w:t>both technology and content, which ranged in time between 8 and 15</w:t>
      </w:r>
      <w:r>
        <w:rPr>
          <w:spacing w:val="40"/>
        </w:rPr>
        <w:t> </w:t>
      </w:r>
      <w:r>
        <w:rPr/>
        <w:t>min in length. Five to 15 participants are recommended for this type of</w:t>
      </w:r>
      <w:r>
        <w:rPr>
          <w:spacing w:val="40"/>
        </w:rPr>
        <w:t> </w:t>
      </w:r>
      <w:r>
        <w:rPr/>
        <w:t>method, as suf</w:t>
      </w:r>
      <w:r>
        <w:rPr>
          <w:rFonts w:ascii="Times New Roman" w:hAnsi="Times New Roman"/>
        </w:rPr>
        <w:t>fi</w:t>
      </w:r>
      <w:r>
        <w:rPr/>
        <w:t>cient to capture problems with survey design, and</w:t>
      </w:r>
      <w:r>
        <w:rPr>
          <w:spacing w:val="40"/>
        </w:rPr>
        <w:t> </w:t>
      </w:r>
      <w:r>
        <w:rPr/>
        <w:t>increasing</w:t>
      </w:r>
      <w:r>
        <w:rPr>
          <w:spacing w:val="-5"/>
        </w:rPr>
        <w:t> </w:t>
      </w:r>
      <w:r>
        <w:rPr/>
        <w:t>sample</w:t>
      </w:r>
      <w:r>
        <w:rPr>
          <w:spacing w:val="-4"/>
        </w:rPr>
        <w:t> </w:t>
      </w:r>
      <w:r>
        <w:rPr/>
        <w:t>sizes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diminishing</w:t>
      </w:r>
      <w:r>
        <w:rPr>
          <w:spacing w:val="-4"/>
        </w:rPr>
        <w:t> </w:t>
      </w:r>
      <w:r>
        <w:rPr/>
        <w:t>returns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exposing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prob-</w:t>
      </w:r>
      <w:r>
        <w:rPr>
          <w:spacing w:val="40"/>
        </w:rPr>
        <w:t> </w:t>
      </w:r>
      <w:r>
        <w:rPr/>
        <w:t>lems</w:t>
      </w:r>
      <w:r>
        <w:rPr>
          <w:spacing w:val="-7"/>
        </w:rPr>
        <w:t> </w:t>
      </w:r>
      <w:r>
        <w:rPr/>
        <w:t>(</w:t>
      </w:r>
      <w:hyperlink w:history="true" w:anchor="_bookmark57">
        <w:r>
          <w:rPr>
            <w:color w:val="007FAC"/>
          </w:rPr>
          <w:t>Peterson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2017</w:t>
        </w:r>
      </w:hyperlink>
      <w:r>
        <w:rPr/>
        <w:t>;</w:t>
      </w:r>
      <w:r>
        <w:rPr>
          <w:spacing w:val="-7"/>
        </w:rPr>
        <w:t> </w:t>
      </w:r>
      <w:r>
        <w:rPr/>
        <w:t>G.</w:t>
      </w:r>
      <w:r>
        <w:rPr>
          <w:spacing w:val="-7"/>
        </w:rPr>
        <w:t> </w:t>
      </w:r>
      <w:hyperlink w:history="true" w:anchor="_bookmark71">
        <w:r>
          <w:rPr>
            <w:color w:val="007FAC"/>
          </w:rPr>
          <w:t>Willis,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2005</w:t>
        </w:r>
      </w:hyperlink>
      <w:r>
        <w:rPr/>
        <w:t>).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interviews</w:t>
      </w:r>
      <w:r>
        <w:rPr>
          <w:spacing w:val="-9"/>
        </w:rPr>
        <w:t> </w:t>
      </w:r>
      <w:r>
        <w:rPr/>
        <w:t>lasted</w:t>
      </w:r>
      <w:r>
        <w:rPr>
          <w:spacing w:val="-8"/>
        </w:rPr>
        <w:t> </w:t>
      </w:r>
      <w:r>
        <w:rPr/>
        <w:t>up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1</w:t>
      </w:r>
      <w:r>
        <w:rPr>
          <w:spacing w:val="40"/>
        </w:rPr>
        <w:t> </w:t>
      </w:r>
      <w:r>
        <w:rPr>
          <w:spacing w:val="-2"/>
        </w:rPr>
        <w:t>h in length with additional</w:t>
      </w:r>
      <w:r>
        <w:rPr>
          <w:spacing w:val="-3"/>
        </w:rPr>
        <w:t> </w:t>
      </w:r>
      <w:r>
        <w:rPr>
          <w:spacing w:val="-2"/>
        </w:rPr>
        <w:t>time spent consuming</w:t>
      </w:r>
      <w:r>
        <w:rPr>
          <w:spacing w:val="-3"/>
        </w:rPr>
        <w:t> </w:t>
      </w:r>
      <w:r>
        <w:rPr>
          <w:spacing w:val="-2"/>
        </w:rPr>
        <w:t>immersive media prior</w:t>
      </w:r>
      <w:r>
        <w:rPr>
          <w:spacing w:val="40"/>
        </w:rPr>
        <w:t> </w:t>
      </w:r>
      <w:r>
        <w:rPr/>
        <w:t>to interview.</w:t>
      </w:r>
    </w:p>
    <w:p>
      <w:pPr>
        <w:pStyle w:val="BodyText"/>
        <w:spacing w:before="18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Data</w:t>
      </w:r>
      <w:r>
        <w:rPr>
          <w:i/>
          <w:spacing w:val="5"/>
          <w:sz w:val="16"/>
        </w:rPr>
        <w:t> </w:t>
      </w:r>
      <w:r>
        <w:rPr>
          <w:i/>
          <w:spacing w:val="-2"/>
          <w:sz w:val="16"/>
        </w:rPr>
        <w:t>collection</w:t>
      </w:r>
    </w:p>
    <w:p>
      <w:pPr>
        <w:pStyle w:val="BodyText"/>
        <w:spacing w:before="52"/>
        <w:rPr>
          <w:i/>
        </w:rPr>
      </w:pPr>
    </w:p>
    <w:p>
      <w:pPr>
        <w:pStyle w:val="BodyText"/>
        <w:spacing w:line="276" w:lineRule="auto"/>
        <w:ind w:left="131" w:right="108" w:firstLine="239"/>
        <w:jc w:val="both"/>
      </w:pPr>
      <w:r>
        <w:rPr>
          <w:spacing w:val="-2"/>
        </w:rPr>
        <w:t>CIs</w:t>
      </w:r>
      <w:r>
        <w:rPr>
          <w:spacing w:val="-4"/>
        </w:rPr>
        <w:t> </w:t>
      </w:r>
      <w:r>
        <w:rPr>
          <w:spacing w:val="-2"/>
        </w:rPr>
        <w:t>were</w:t>
      </w:r>
      <w:r>
        <w:rPr>
          <w:spacing w:val="-5"/>
        </w:rPr>
        <w:t> </w:t>
      </w:r>
      <w:r>
        <w:rPr>
          <w:spacing w:val="-2"/>
        </w:rPr>
        <w:t>undertaken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4"/>
        </w:rPr>
        <w:t> </w:t>
      </w:r>
      <w:r>
        <w:rPr>
          <w:spacing w:val="-2"/>
        </w:rPr>
        <w:t>2</w:t>
      </w:r>
      <w:r>
        <w:rPr>
          <w:spacing w:val="-5"/>
        </w:rPr>
        <w:t> </w:t>
      </w:r>
      <w:r>
        <w:rPr>
          <w:spacing w:val="-2"/>
        </w:rPr>
        <w:t>trained</w:t>
      </w:r>
      <w:r>
        <w:rPr>
          <w:spacing w:val="-4"/>
        </w:rPr>
        <w:t> </w:t>
      </w:r>
      <w:r>
        <w:rPr>
          <w:spacing w:val="-2"/>
        </w:rPr>
        <w:t>authors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reduce</w:t>
      </w:r>
      <w:r>
        <w:rPr>
          <w:spacing w:val="-5"/>
        </w:rPr>
        <w:t> </w:t>
      </w:r>
      <w:r>
        <w:rPr>
          <w:spacing w:val="-2"/>
        </w:rPr>
        <w:t>con</w:t>
      </w:r>
      <w:r>
        <w:rPr>
          <w:rFonts w:ascii="Times New Roman"/>
          <w:spacing w:val="-2"/>
        </w:rPr>
        <w:t>fi</w:t>
      </w:r>
      <w:r>
        <w:rPr>
          <w:spacing w:val="-2"/>
        </w:rPr>
        <w:t>rmation</w:t>
      </w:r>
      <w:r>
        <w:rPr>
          <w:spacing w:val="-5"/>
        </w:rPr>
        <w:t> </w:t>
      </w:r>
      <w:r>
        <w:rPr>
          <w:spacing w:val="-2"/>
        </w:rPr>
        <w:t>bias</w:t>
      </w:r>
      <w:r>
        <w:rPr>
          <w:spacing w:val="40"/>
        </w:rPr>
        <w:t> </w:t>
      </w:r>
      <w:r>
        <w:rPr/>
        <w:t>(</w:t>
      </w:r>
      <w:hyperlink w:history="true" w:anchor="_bookmark57">
        <w:r>
          <w:rPr>
            <w:color w:val="007FAC"/>
          </w:rPr>
          <w:t>Peterson et al., 2017</w:t>
        </w:r>
      </w:hyperlink>
      <w:r>
        <w:rPr/>
        <w:t>; </w:t>
      </w:r>
      <w:hyperlink w:history="true" w:anchor="_bookmark73">
        <w:r>
          <w:rPr>
            <w:color w:val="007FAC"/>
          </w:rPr>
          <w:t>Woolley, Bowen,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73">
        <w:r>
          <w:rPr>
            <w:color w:val="007FAC"/>
          </w:rPr>
          <w:t>Bowen, 2006</w:t>
        </w:r>
      </w:hyperlink>
      <w:r>
        <w:rPr/>
        <w:t>). A Qualtrics</w:t>
      </w:r>
      <w:r>
        <w:rPr>
          <w:spacing w:val="40"/>
        </w:rPr>
        <w:t> </w:t>
      </w:r>
      <w:r>
        <w:rPr/>
        <w:t>survey that included VP of open and closed questions to each of the 40</w:t>
      </w:r>
      <w:r>
        <w:rPr>
          <w:spacing w:val="40"/>
        </w:rPr>
        <w:t> </w:t>
      </w:r>
      <w:r>
        <w:rPr/>
        <w:t>questions</w:t>
      </w:r>
      <w:r>
        <w:rPr>
          <w:spacing w:val="-9"/>
        </w:rPr>
        <w:t> </w:t>
      </w:r>
      <w:r>
        <w:rPr/>
        <w:t>forming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ITEM</w:t>
      </w:r>
      <w:r>
        <w:rPr>
          <w:spacing w:val="-8"/>
        </w:rPr>
        <w:t> </w:t>
      </w:r>
      <w:r>
        <w:rPr/>
        <w:t>was</w:t>
      </w:r>
      <w:r>
        <w:rPr>
          <w:spacing w:val="-10"/>
        </w:rPr>
        <w:t> </w:t>
      </w:r>
      <w:r>
        <w:rPr/>
        <w:t>used.</w:t>
      </w:r>
      <w:r>
        <w:rPr>
          <w:spacing w:val="-8"/>
        </w:rPr>
        <w:t> </w:t>
      </w:r>
      <w:r>
        <w:rPr/>
        <w:t>Interviewers</w:t>
      </w:r>
      <w:r>
        <w:rPr>
          <w:spacing w:val="-9"/>
        </w:rPr>
        <w:t> </w:t>
      </w:r>
      <w:r>
        <w:rPr/>
        <w:t>introduced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pro-</w:t>
      </w:r>
      <w:r>
        <w:rPr>
          <w:spacing w:val="40"/>
        </w:rPr>
        <w:t> </w:t>
      </w:r>
      <w:r>
        <w:rPr/>
        <w:t>cess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participants</w:t>
      </w:r>
      <w:r>
        <w:rPr>
          <w:spacing w:val="-4"/>
        </w:rPr>
        <w:t> </w:t>
      </w:r>
      <w:r>
        <w:rPr/>
        <w:t>whereby</w:t>
      </w:r>
      <w:r>
        <w:rPr>
          <w:spacing w:val="-6"/>
        </w:rPr>
        <w:t> </w:t>
      </w:r>
      <w:r>
        <w:rPr/>
        <w:t>verbalising</w:t>
      </w:r>
      <w:r>
        <w:rPr>
          <w:spacing w:val="-6"/>
        </w:rPr>
        <w:t> </w:t>
      </w:r>
      <w:r>
        <w:rPr/>
        <w:t>conscious</w:t>
      </w:r>
      <w:r>
        <w:rPr>
          <w:spacing w:val="-6"/>
        </w:rPr>
        <w:t> </w:t>
      </w:r>
      <w:r>
        <w:rPr/>
        <w:t>thought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encour-</w:t>
      </w:r>
      <w:r>
        <w:rPr>
          <w:spacing w:val="40"/>
        </w:rPr>
        <w:t> </w:t>
      </w:r>
      <w:r>
        <w:rPr>
          <w:spacing w:val="-2"/>
        </w:rPr>
        <w:t>aged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responses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VP</w:t>
      </w:r>
      <w:r>
        <w:rPr>
          <w:spacing w:val="-5"/>
        </w:rPr>
        <w:t> </w:t>
      </w:r>
      <w:r>
        <w:rPr>
          <w:spacing w:val="-2"/>
        </w:rPr>
        <w:t>questions</w:t>
      </w:r>
      <w:r>
        <w:rPr>
          <w:spacing w:val="-5"/>
        </w:rPr>
        <w:t> </w:t>
      </w:r>
      <w:r>
        <w:rPr>
          <w:spacing w:val="-2"/>
        </w:rPr>
        <w:t>were</w:t>
      </w:r>
      <w:r>
        <w:rPr>
          <w:spacing w:val="-6"/>
        </w:rPr>
        <w:t> </w:t>
      </w:r>
      <w:r>
        <w:rPr>
          <w:spacing w:val="-2"/>
        </w:rPr>
        <w:t>transcribed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all</w:t>
      </w:r>
      <w:r>
        <w:rPr>
          <w:spacing w:val="-5"/>
        </w:rPr>
        <w:t> </w:t>
      </w:r>
      <w:r>
        <w:rPr>
          <w:spacing w:val="-2"/>
        </w:rPr>
        <w:t>40</w:t>
      </w:r>
      <w:r>
        <w:rPr>
          <w:spacing w:val="-5"/>
        </w:rPr>
        <w:t> </w:t>
      </w:r>
      <w:r>
        <w:rPr>
          <w:spacing w:val="-2"/>
        </w:rPr>
        <w:t>items.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4</w:t>
      </w:r>
      <w:r>
        <w:rPr>
          <w:spacing w:val="40"/>
        </w:rPr>
        <w:t> </w:t>
      </w:r>
      <w:r>
        <w:rPr/>
        <w:t>question</w:t>
      </w:r>
      <w:r>
        <w:rPr>
          <w:spacing w:val="-3"/>
        </w:rPr>
        <w:t> </w:t>
      </w:r>
      <w:r>
        <w:rPr/>
        <w:t>VP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designed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included:</w:t>
      </w:r>
      <w:r>
        <w:rPr>
          <w:spacing w:val="-3"/>
        </w:rPr>
        <w:t> </w:t>
      </w:r>
      <w:r>
        <w:rPr/>
        <w:t>understanding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measure</w:t>
      </w:r>
      <w:r>
        <w:rPr>
          <w:spacing w:val="40"/>
        </w:rPr>
        <w:t> </w:t>
      </w:r>
      <w:r>
        <w:rPr/>
        <w:t>item,</w:t>
      </w:r>
      <w:r>
        <w:rPr>
          <w:spacing w:val="-10"/>
        </w:rPr>
        <w:t> </w:t>
      </w:r>
      <w:r>
        <w:rPr/>
        <w:t>repeating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question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participants</w:t>
      </w:r>
      <w:r>
        <w:rPr>
          <w:spacing w:val="-10"/>
        </w:rPr>
        <w:t> </w:t>
      </w:r>
      <w:r>
        <w:rPr/>
        <w:t>own</w:t>
      </w:r>
      <w:r>
        <w:rPr>
          <w:spacing w:val="-10"/>
        </w:rPr>
        <w:t> </w:t>
      </w:r>
      <w:r>
        <w:rPr/>
        <w:t>words,</w:t>
      </w:r>
      <w:r>
        <w:rPr>
          <w:spacing w:val="-9"/>
        </w:rPr>
        <w:t> </w:t>
      </w:r>
      <w:r>
        <w:rPr/>
        <w:t>key</w:t>
      </w:r>
      <w:r>
        <w:rPr>
          <w:spacing w:val="-10"/>
        </w:rPr>
        <w:t> </w:t>
      </w:r>
      <w:r>
        <w:rPr/>
        <w:t>words</w:t>
      </w:r>
      <w:r>
        <w:rPr>
          <w:spacing w:val="-10"/>
        </w:rPr>
        <w:t> </w:t>
      </w:r>
      <w:r>
        <w:rPr/>
        <w:t>in</w:t>
      </w:r>
      <w:r>
        <w:rPr>
          <w:spacing w:val="40"/>
        </w:rPr>
        <w:t> </w:t>
      </w:r>
      <w:r>
        <w:rPr/>
        <w:t>ITEM question were explored for further comprehension, alternative</w:t>
      </w:r>
      <w:r>
        <w:rPr>
          <w:spacing w:val="40"/>
        </w:rPr>
        <w:t> </w:t>
      </w:r>
      <w:r>
        <w:rPr/>
        <w:t>wording to any parts of question probed, and </w:t>
      </w:r>
      <w:r>
        <w:rPr>
          <w:rFonts w:ascii="Times New Roman"/>
        </w:rPr>
        <w:t>fi</w:t>
      </w:r>
      <w:r>
        <w:rPr/>
        <w:t>nally </w:t>
      </w:r>
      <w:r>
        <w:rPr>
          <w:rFonts w:ascii="Times New Roman"/>
        </w:rPr>
        <w:t>fi</w:t>
      </w:r>
      <w:r>
        <w:rPr/>
        <w:t>eld notes for</w:t>
      </w:r>
      <w:r>
        <w:rPr>
          <w:spacing w:val="40"/>
        </w:rPr>
        <w:t> </w:t>
      </w:r>
      <w:r>
        <w:rPr/>
        <w:t>further qualitative analysis.</w:t>
      </w:r>
    </w:p>
    <w:p>
      <w:pPr>
        <w:pStyle w:val="BodyText"/>
        <w:spacing w:before="27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Study</w:t>
      </w:r>
      <w:r>
        <w:rPr>
          <w:i/>
          <w:spacing w:val="8"/>
          <w:sz w:val="16"/>
        </w:rPr>
        <w:t> </w:t>
      </w:r>
      <w:r>
        <w:rPr>
          <w:i/>
          <w:spacing w:val="-2"/>
          <w:w w:val="95"/>
          <w:sz w:val="16"/>
        </w:rPr>
        <w:t>ethics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109" w:firstLine="239"/>
        <w:jc w:val="both"/>
      </w:pPr>
      <w:r>
        <w:rPr/>
        <w:t>The study was approved at the regional hospital </w:t>
      </w:r>
      <w:r>
        <w:rPr/>
        <w:t>undergraduate</w:t>
      </w:r>
      <w:r>
        <w:rPr>
          <w:spacing w:val="40"/>
        </w:rPr>
        <w:t> </w:t>
      </w:r>
      <w:r>
        <w:rPr/>
        <w:t>medical education committee (reference number CJ-112022). All par-</w:t>
      </w:r>
      <w:r>
        <w:rPr>
          <w:spacing w:val="40"/>
        </w:rPr>
        <w:t> </w:t>
      </w:r>
      <w:r>
        <w:rPr/>
        <w:t>ticipants</w:t>
      </w:r>
      <w:r>
        <w:rPr>
          <w:spacing w:val="-6"/>
        </w:rPr>
        <w:t> </w:t>
      </w:r>
      <w:r>
        <w:rPr/>
        <w:t>received</w:t>
      </w:r>
      <w:r>
        <w:rPr>
          <w:spacing w:val="-6"/>
        </w:rPr>
        <w:t> </w:t>
      </w:r>
      <w:r>
        <w:rPr/>
        <w:t>written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completed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signed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con-</w:t>
      </w:r>
      <w:r>
        <w:rPr>
          <w:spacing w:val="40"/>
        </w:rPr>
        <w:t> </w:t>
      </w:r>
      <w:r>
        <w:rPr/>
        <w:t>sent form.</w:t>
      </w:r>
    </w:p>
    <w:p>
      <w:pPr>
        <w:pStyle w:val="BodyText"/>
        <w:spacing w:before="33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Data</w:t>
      </w:r>
      <w:r>
        <w:rPr>
          <w:i/>
          <w:spacing w:val="5"/>
          <w:sz w:val="16"/>
        </w:rPr>
        <w:t> </w:t>
      </w:r>
      <w:r>
        <w:rPr>
          <w:i/>
          <w:spacing w:val="-2"/>
          <w:sz w:val="16"/>
        </w:rPr>
        <w:t>analysis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109" w:firstLine="239"/>
        <w:jc w:val="both"/>
      </w:pPr>
      <w:r>
        <w:rPr/>
        <w:t>Analytical technique of transcribing during interview for follow </w:t>
      </w:r>
      <w:r>
        <w:rPr/>
        <w:t>up</w:t>
      </w:r>
      <w:r>
        <w:rPr>
          <w:spacing w:val="40"/>
        </w:rPr>
        <w:t> </w:t>
      </w:r>
      <w:r>
        <w:rPr/>
        <w:t>coding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rapid</w:t>
      </w:r>
      <w:r>
        <w:rPr>
          <w:spacing w:val="-8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con</w:t>
      </w:r>
      <w:r>
        <w:rPr>
          <w:rFonts w:ascii="Times New Roman"/>
        </w:rPr>
        <w:t>fi</w:t>
      </w:r>
      <w:r>
        <w:rPr/>
        <w:t>rmation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domain</w:t>
      </w:r>
      <w:r>
        <w:rPr>
          <w:spacing w:val="-9"/>
        </w:rPr>
        <w:t> </w:t>
      </w:r>
      <w:r>
        <w:rPr/>
        <w:t>construct</w:t>
      </w:r>
      <w:r>
        <w:rPr>
          <w:spacing w:val="-8"/>
        </w:rPr>
        <w:t> </w:t>
      </w:r>
      <w:r>
        <w:rPr/>
        <w:t>(</w:t>
      </w:r>
      <w:hyperlink w:history="true" w:anchor="_bookmark69">
        <w:r>
          <w:rPr>
            <w:color w:val="007FAC"/>
          </w:rPr>
          <w:t>Taylor,</w:t>
        </w:r>
      </w:hyperlink>
      <w:r>
        <w:rPr>
          <w:color w:val="007FAC"/>
          <w:spacing w:val="40"/>
        </w:rPr>
        <w:t> </w:t>
      </w:r>
      <w:hyperlink w:history="true" w:anchor="_bookmark69">
        <w:r>
          <w:rPr>
            <w:color w:val="007FAC"/>
            <w:spacing w:val="-2"/>
          </w:rPr>
          <w:t>Henshall,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2"/>
          </w:rPr>
          <w:t>Kenyon,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Litch</w:t>
        </w:r>
        <w:r>
          <w:rPr>
            <w:rFonts w:ascii="Times New Roman"/>
            <w:color w:val="007FAC"/>
            <w:spacing w:val="-2"/>
          </w:rPr>
          <w:t>fi</w:t>
        </w:r>
        <w:r>
          <w:rPr>
            <w:color w:val="007FAC"/>
            <w:spacing w:val="-2"/>
          </w:rPr>
          <w:t>eld,</w:t>
        </w:r>
      </w:hyperlink>
      <w:r>
        <w:rPr>
          <w:color w:val="007FAC"/>
          <w:spacing w:val="-2"/>
        </w:rPr>
        <w:t> </w:t>
      </w:r>
      <w:r>
        <w:rPr>
          <w:rFonts w:ascii="Times New Roman"/>
          <w:color w:val="007FAC"/>
          <w:spacing w:val="-2"/>
        </w:rPr>
        <w:t>&amp;</w:t>
      </w:r>
      <w:r>
        <w:rPr>
          <w:rFonts w:ascii="Times New Roman"/>
          <w:color w:val="007FAC"/>
          <w:spacing w:val="-5"/>
        </w:rPr>
        <w:t> </w:t>
      </w:r>
      <w:hyperlink w:history="true" w:anchor="_bookmark69">
        <w:r>
          <w:rPr>
            <w:color w:val="007FAC"/>
            <w:spacing w:val="-2"/>
          </w:rPr>
          <w:t>Green</w:t>
        </w:r>
        <w:r>
          <w:rPr>
            <w:rFonts w:ascii="Times New Roman"/>
            <w:color w:val="007FAC"/>
            <w:spacing w:val="-2"/>
          </w:rPr>
          <w:t>fi</w:t>
        </w:r>
        <w:r>
          <w:rPr>
            <w:color w:val="007FAC"/>
            <w:spacing w:val="-2"/>
          </w:rPr>
          <w:t>eld,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2"/>
          </w:rPr>
          <w:t>2018</w:t>
        </w:r>
      </w:hyperlink>
      <w:r>
        <w:rPr>
          <w:spacing w:val="-2"/>
        </w:rPr>
        <w:t>). The</w:t>
      </w:r>
      <w:r>
        <w:rPr>
          <w:spacing w:val="-3"/>
        </w:rPr>
        <w:t> </w:t>
      </w:r>
      <w:r>
        <w:rPr>
          <w:spacing w:val="-2"/>
        </w:rPr>
        <w:t>team</w:t>
      </w:r>
      <w:r>
        <w:rPr>
          <w:spacing w:val="-4"/>
        </w:rPr>
        <w:t> </w:t>
      </w:r>
      <w:r>
        <w:rPr>
          <w:spacing w:val="-2"/>
        </w:rPr>
        <w:t>undertook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40"/>
        </w:rPr>
        <w:t> </w:t>
      </w:r>
      <w:r>
        <w:rPr/>
        <w:t>within-case</w:t>
      </w:r>
      <w:r>
        <w:rPr>
          <w:spacing w:val="-3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respondent's</w:t>
      </w:r>
      <w:r>
        <w:rPr>
          <w:spacing w:val="-3"/>
        </w:rPr>
        <w:t> </w:t>
      </w:r>
      <w:r>
        <w:rPr/>
        <w:t>transcript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identi</w:t>
      </w:r>
      <w:r>
        <w:rPr>
          <w:rFonts w:ascii="Times New Roman"/>
        </w:rPr>
        <w:t>fi</w:t>
      </w:r>
      <w:r>
        <w:rPr/>
        <w:t>ed</w:t>
      </w:r>
      <w:r>
        <w:rPr>
          <w:spacing w:val="-3"/>
        </w:rPr>
        <w:t> </w:t>
      </w:r>
      <w:r>
        <w:rPr/>
        <w:t>key</w:t>
      </w:r>
      <w:r>
        <w:rPr>
          <w:spacing w:val="40"/>
        </w:rPr>
        <w:t> </w:t>
      </w:r>
      <w:r>
        <w:rPr>
          <w:spacing w:val="-2"/>
        </w:rPr>
        <w:t>phrases.</w:t>
      </w:r>
      <w:r>
        <w:rPr>
          <w:spacing w:val="-8"/>
        </w:rPr>
        <w:t> </w:t>
      </w:r>
      <w:r>
        <w:rPr>
          <w:spacing w:val="-2"/>
        </w:rPr>
        <w:t>Discrepancies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respondent's</w:t>
      </w:r>
      <w:r>
        <w:rPr>
          <w:spacing w:val="-8"/>
        </w:rPr>
        <w:t> </w:t>
      </w:r>
      <w:r>
        <w:rPr>
          <w:spacing w:val="-2"/>
        </w:rPr>
        <w:t>understanding</w:t>
      </w:r>
      <w:r>
        <w:rPr>
          <w:spacing w:val="-8"/>
        </w:rPr>
        <w:t> </w:t>
      </w:r>
      <w:r>
        <w:rPr>
          <w:spacing w:val="-2"/>
        </w:rPr>
        <w:t>from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intending</w:t>
      </w:r>
      <w:r>
        <w:rPr>
          <w:spacing w:val="40"/>
        </w:rPr>
        <w:t> </w:t>
      </w:r>
      <w:r>
        <w:rPr/>
        <w:t>meaning was probed with follow up questioning, for item development</w:t>
      </w:r>
      <w:r>
        <w:rPr>
          <w:spacing w:val="40"/>
        </w:rPr>
        <w:t> </w:t>
      </w:r>
      <w:r>
        <w:rPr/>
        <w:t>and</w:t>
      </w:r>
      <w:r>
        <w:rPr>
          <w:spacing w:val="-1"/>
        </w:rPr>
        <w:t> </w:t>
      </w:r>
      <w:r>
        <w:rPr/>
        <w:t>rewording. Each</w:t>
      </w:r>
      <w:r>
        <w:rPr>
          <w:spacing w:val="-2"/>
        </w:rPr>
        <w:t> </w:t>
      </w:r>
      <w:r>
        <w:rPr/>
        <w:t>item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matched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pre-existing</w:t>
      </w:r>
      <w:r>
        <w:rPr>
          <w:spacing w:val="-1"/>
        </w:rPr>
        <w:t> </w:t>
      </w:r>
      <w:r>
        <w:rPr/>
        <w:t>domain</w:t>
      </w:r>
      <w:r>
        <w:rPr>
          <w:spacing w:val="-1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-2"/>
        </w:rPr>
        <w:t>charted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matrix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had</w:t>
      </w:r>
      <w:r>
        <w:rPr>
          <w:spacing w:val="-5"/>
        </w:rPr>
        <w:t> </w:t>
      </w:r>
      <w:r>
        <w:rPr>
          <w:spacing w:val="-2"/>
        </w:rPr>
        <w:t>all</w:t>
      </w:r>
      <w:r>
        <w:rPr>
          <w:spacing w:val="-4"/>
        </w:rPr>
        <w:t> </w:t>
      </w:r>
      <w:r>
        <w:rPr>
          <w:spacing w:val="-2"/>
        </w:rPr>
        <w:t>respondents'</w:t>
      </w:r>
      <w:r>
        <w:rPr>
          <w:spacing w:val="-4"/>
        </w:rPr>
        <w:t> </w:t>
      </w:r>
      <w:r>
        <w:rPr>
          <w:spacing w:val="-2"/>
        </w:rPr>
        <w:t>answers.</w:t>
      </w:r>
      <w:r>
        <w:rPr>
          <w:spacing w:val="-5"/>
        </w:rPr>
        <w:t> </w:t>
      </w:r>
      <w:r>
        <w:rPr>
          <w:spacing w:val="-2"/>
        </w:rPr>
        <w:t>Authors</w:t>
      </w:r>
      <w:r>
        <w:rPr>
          <w:spacing w:val="-5"/>
        </w:rPr>
        <w:t> </w:t>
      </w:r>
      <w:r>
        <w:rPr>
          <w:spacing w:val="-2"/>
        </w:rPr>
        <w:t>met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an</w:t>
      </w:r>
      <w:r>
        <w:rPr>
          <w:spacing w:val="40"/>
        </w:rPr>
        <w:t> </w:t>
      </w:r>
      <w:r>
        <w:rPr/>
        <w:t>iterative</w:t>
      </w:r>
      <w:r>
        <w:rPr>
          <w:spacing w:val="-7"/>
        </w:rPr>
        <w:t> </w:t>
      </w:r>
      <w:r>
        <w:rPr/>
        <w:t>process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coding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evaluation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domains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degree</w:t>
      </w:r>
      <w:r>
        <w:rPr>
          <w:spacing w:val="-7"/>
        </w:rPr>
        <w:t> </w:t>
      </w:r>
      <w:r>
        <w:rPr/>
        <w:t>of</w:t>
      </w:r>
      <w:r>
        <w:rPr>
          <w:spacing w:val="40"/>
        </w:rPr>
        <w:t> </w:t>
      </w:r>
      <w:r>
        <w:rPr/>
        <w:t>agreement with the intended construct. Furthermore, inductive/de-</w:t>
      </w:r>
      <w:r>
        <w:rPr>
          <w:spacing w:val="40"/>
        </w:rPr>
        <w:t> </w:t>
      </w:r>
      <w:r>
        <w:rPr/>
        <w:t>ductive hybrid thematic analysis was selected to synthesise the mixed</w:t>
      </w:r>
      <w:r>
        <w:rPr>
          <w:spacing w:val="40"/>
        </w:rPr>
        <w:t> </w:t>
      </w:r>
      <w:r>
        <w:rPr/>
        <w:t>methods data for theory generative retroduction (</w:t>
      </w:r>
      <w:hyperlink w:history="true" w:anchor="_bookmark59">
        <w:r>
          <w:rPr>
            <w:color w:val="007FAC"/>
          </w:rPr>
          <w:t>Proudfoot, 2022</w:t>
        </w:r>
      </w:hyperlink>
      <w:r>
        <w:rPr/>
        <w:t>).</w:t>
      </w:r>
    </w:p>
    <w:p>
      <w:pPr>
        <w:pStyle w:val="BodyText"/>
        <w:spacing w:line="276" w:lineRule="auto"/>
        <w:ind w:left="131" w:right="109" w:firstLine="239"/>
        <w:jc w:val="both"/>
      </w:pPr>
      <w:r>
        <w:rPr/>
        <w:t>Data collected indicated minor revision to the wording of </w:t>
      </w:r>
      <w:r>
        <w:rPr/>
        <w:t>ITEM</w:t>
      </w:r>
      <w:r>
        <w:rPr>
          <w:spacing w:val="40"/>
        </w:rPr>
        <w:t> </w:t>
      </w:r>
      <w:r>
        <w:rPr/>
        <w:t>measures was needed. Saturation of question interpretation and intent</w:t>
      </w:r>
      <w:r>
        <w:rPr>
          <w:spacing w:val="40"/>
        </w:rPr>
        <w:t> </w:t>
      </w:r>
      <w:r>
        <w:rPr/>
        <w:t>deduction was apparent, so a second round of CI was not required.</w:t>
      </w:r>
    </w:p>
    <w:p>
      <w:pPr>
        <w:pStyle w:val="BodyText"/>
        <w:spacing w:line="276" w:lineRule="auto"/>
        <w:ind w:left="131" w:right="109" w:firstLine="239"/>
        <w:jc w:val="both"/>
      </w:pPr>
      <w:r>
        <w:rPr/>
        <w:t>There exists numerous methods for quantitative testing of </w:t>
      </w:r>
      <w:r>
        <w:rPr/>
        <w:t>CVI</w:t>
      </w:r>
      <w:r>
        <w:rPr>
          <w:spacing w:val="40"/>
        </w:rPr>
        <w:t> </w:t>
      </w:r>
      <w:r>
        <w:rPr/>
        <w:t>(</w:t>
      </w:r>
      <w:hyperlink w:history="true" w:anchor="_bookmark61">
        <w:r>
          <w:rPr>
            <w:color w:val="007FAC"/>
          </w:rPr>
          <w:t>Rodrigues et al., 2017</w:t>
        </w:r>
      </w:hyperlink>
      <w:r>
        <w:rPr/>
        <w:t>). Item-CVI is calculated from the proportion of</w:t>
      </w:r>
      <w:r>
        <w:rPr>
          <w:spacing w:val="40"/>
        </w:rPr>
        <w:t> </w:t>
      </w:r>
      <w:r>
        <w:rPr/>
        <w:t>participants giving a high relevance rating. Acceptable CVI values for</w:t>
      </w:r>
      <w:r>
        <w:rPr>
          <w:spacing w:val="40"/>
        </w:rPr>
        <w:t> </w:t>
      </w:r>
      <w:r>
        <w:rPr/>
        <w:t>studies with 9 or more participants are at least 0.78 (</w:t>
      </w:r>
      <w:hyperlink w:history="true" w:anchor="_bookmark75">
        <w:r>
          <w:rPr>
            <w:color w:val="007FAC"/>
          </w:rPr>
          <w:t>Yusoff, 2019</w:t>
        </w:r>
      </w:hyperlink>
      <w:r>
        <w:rPr/>
        <w:t>).</w:t>
      </w:r>
    </w:p>
    <w:p>
      <w:pPr>
        <w:spacing w:line="184" w:lineRule="exact" w:before="0"/>
        <w:ind w:left="370" w:right="0" w:firstLine="0"/>
        <w:jc w:val="left"/>
        <w:rPr>
          <w:sz w:val="16"/>
        </w:rPr>
      </w:pPr>
      <w:r>
        <w:rPr>
          <w:spacing w:val="-4"/>
          <w:sz w:val="16"/>
        </w:rPr>
        <w:t>A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trichotomous</w:t>
      </w:r>
      <w:r>
        <w:rPr>
          <w:spacing w:val="-3"/>
          <w:sz w:val="16"/>
        </w:rPr>
        <w:t> </w:t>
      </w:r>
      <w:r>
        <w:rPr>
          <w:spacing w:val="-4"/>
          <w:sz w:val="16"/>
        </w:rPr>
        <w:t>Likert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scale was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used, for</w:t>
      </w:r>
      <w:r>
        <w:rPr>
          <w:spacing w:val="-3"/>
          <w:sz w:val="16"/>
        </w:rPr>
        <w:t> </w:t>
      </w:r>
      <w:r>
        <w:rPr>
          <w:spacing w:val="-4"/>
          <w:sz w:val="16"/>
        </w:rPr>
        <w:t>clarity: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0</w:t>
      </w:r>
      <w:r>
        <w:rPr>
          <w:spacing w:val="-5"/>
          <w:sz w:val="16"/>
        </w:rPr>
        <w:t> </w:t>
      </w:r>
      <w:r>
        <w:rPr>
          <w:rFonts w:ascii="Klaudia" w:hAnsi="Klaudia"/>
          <w:spacing w:val="-4"/>
          <w:sz w:val="16"/>
        </w:rPr>
        <w:t>¼</w:t>
      </w:r>
      <w:r>
        <w:rPr>
          <w:rFonts w:ascii="Klaudia" w:hAnsi="Klaudia"/>
          <w:spacing w:val="-28"/>
          <w:sz w:val="16"/>
        </w:rPr>
        <w:t> </w:t>
      </w:r>
      <w:r>
        <w:rPr>
          <w:i/>
          <w:spacing w:val="-4"/>
          <w:sz w:val="16"/>
        </w:rPr>
        <w:t>not</w:t>
      </w:r>
      <w:r>
        <w:rPr>
          <w:i/>
          <w:spacing w:val="-3"/>
          <w:sz w:val="16"/>
        </w:rPr>
        <w:t> </w:t>
      </w:r>
      <w:r>
        <w:rPr>
          <w:i/>
          <w:spacing w:val="-4"/>
          <w:sz w:val="16"/>
        </w:rPr>
        <w:t>understood, </w:t>
      </w:r>
      <w:r>
        <w:rPr>
          <w:spacing w:val="-10"/>
          <w:sz w:val="16"/>
        </w:rPr>
        <w:t>1</w:t>
      </w:r>
    </w:p>
    <w:p>
      <w:pPr>
        <w:spacing w:line="266" w:lineRule="auto" w:before="10"/>
        <w:ind w:left="131" w:right="109" w:firstLine="0"/>
        <w:jc w:val="both"/>
        <w:rPr>
          <w:sz w:val="16"/>
        </w:rPr>
      </w:pPr>
      <w:r>
        <w:rPr>
          <w:rFonts w:ascii="Klaudia" w:hAnsi="Klaudia"/>
          <w:spacing w:val="-2"/>
          <w:sz w:val="16"/>
        </w:rPr>
        <w:t>¼</w:t>
      </w:r>
      <w:r>
        <w:rPr>
          <w:rFonts w:ascii="Klaudia" w:hAnsi="Klaudia"/>
          <w:spacing w:val="-14"/>
          <w:sz w:val="16"/>
        </w:rPr>
        <w:t> </w:t>
      </w:r>
      <w:r>
        <w:rPr>
          <w:i/>
          <w:spacing w:val="-2"/>
          <w:sz w:val="16"/>
        </w:rPr>
        <w:t>maybe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understood</w:t>
      </w:r>
      <w:r>
        <w:rPr>
          <w:i/>
          <w:spacing w:val="-7"/>
          <w:sz w:val="16"/>
        </w:rPr>
        <w:t> </w:t>
      </w:r>
      <w:r>
        <w:rPr>
          <w:spacing w:val="-2"/>
          <w:sz w:val="16"/>
        </w:rPr>
        <w:t>3</w:t>
      </w:r>
      <w:r>
        <w:rPr>
          <w:spacing w:val="-8"/>
          <w:sz w:val="16"/>
        </w:rPr>
        <w:t> </w:t>
      </w:r>
      <w:r>
        <w:rPr>
          <w:rFonts w:ascii="Klaudia" w:hAnsi="Klaudia"/>
          <w:spacing w:val="-2"/>
          <w:sz w:val="16"/>
        </w:rPr>
        <w:t>¼</w:t>
      </w:r>
      <w:r>
        <w:rPr>
          <w:rFonts w:ascii="Klaudia" w:hAnsi="Klaudia"/>
          <w:spacing w:val="-14"/>
          <w:sz w:val="16"/>
        </w:rPr>
        <w:t> </w:t>
      </w:r>
      <w:r>
        <w:rPr>
          <w:i/>
          <w:spacing w:val="-2"/>
          <w:sz w:val="16"/>
        </w:rPr>
        <w:t>understood;</w:t>
      </w:r>
      <w:r>
        <w:rPr>
          <w:i/>
          <w:spacing w:val="-3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2"/>
          <w:sz w:val="16"/>
        </w:rPr>
        <w:t> for</w:t>
      </w:r>
      <w:r>
        <w:rPr>
          <w:spacing w:val="-2"/>
          <w:sz w:val="16"/>
        </w:rPr>
        <w:t> relevance</w:t>
      </w:r>
      <w:r>
        <w:rPr>
          <w:i/>
          <w:spacing w:val="-2"/>
          <w:sz w:val="16"/>
        </w:rPr>
        <w:t>:</w:t>
      </w:r>
      <w:r>
        <w:rPr>
          <w:i/>
          <w:spacing w:val="-2"/>
          <w:sz w:val="16"/>
        </w:rPr>
        <w:t> </w:t>
      </w:r>
      <w:r>
        <w:rPr>
          <w:spacing w:val="-2"/>
          <w:sz w:val="16"/>
        </w:rPr>
        <w:t>0</w:t>
      </w:r>
      <w:r>
        <w:rPr>
          <w:spacing w:val="-2"/>
          <w:sz w:val="16"/>
        </w:rPr>
        <w:t> </w:t>
      </w:r>
      <w:r>
        <w:rPr>
          <w:rFonts w:ascii="Klaudia" w:hAnsi="Klaudia"/>
          <w:spacing w:val="-2"/>
          <w:sz w:val="16"/>
        </w:rPr>
        <w:t>¼</w:t>
      </w:r>
      <w:r>
        <w:rPr>
          <w:rFonts w:ascii="Klaudia" w:hAnsi="Klaudia"/>
          <w:spacing w:val="-14"/>
          <w:sz w:val="16"/>
        </w:rPr>
        <w:t> </w:t>
      </w:r>
      <w:r>
        <w:rPr>
          <w:spacing w:val="-2"/>
          <w:sz w:val="16"/>
        </w:rPr>
        <w:t>survey</w:t>
      </w:r>
      <w:r>
        <w:rPr>
          <w:spacing w:val="-2"/>
          <w:sz w:val="16"/>
        </w:rPr>
        <w:t> not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relevant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to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content,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2</w:t>
      </w:r>
      <w:r>
        <w:rPr>
          <w:spacing w:val="-8"/>
          <w:sz w:val="16"/>
        </w:rPr>
        <w:t> </w:t>
      </w:r>
      <w:r>
        <w:rPr>
          <w:rFonts w:ascii="Klaudia" w:hAnsi="Klaudia"/>
          <w:spacing w:val="-2"/>
          <w:sz w:val="16"/>
        </w:rPr>
        <w:t>¼</w:t>
      </w:r>
      <w:r>
        <w:rPr>
          <w:rFonts w:ascii="Klaudia" w:hAnsi="Klaudia"/>
          <w:spacing w:val="-14"/>
          <w:sz w:val="16"/>
        </w:rPr>
        <w:t> </w:t>
      </w:r>
      <w:r>
        <w:rPr>
          <w:spacing w:val="-2"/>
          <w:sz w:val="16"/>
        </w:rPr>
        <w:t>survey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maybe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relevant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to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content,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3</w:t>
      </w:r>
      <w:r>
        <w:rPr>
          <w:spacing w:val="-4"/>
          <w:sz w:val="16"/>
        </w:rPr>
        <w:t> </w:t>
      </w:r>
      <w:r>
        <w:rPr>
          <w:rFonts w:ascii="Klaudia" w:hAnsi="Klaudia"/>
          <w:spacing w:val="-2"/>
          <w:sz w:val="16"/>
        </w:rPr>
        <w:t>¼</w:t>
      </w:r>
      <w:r>
        <w:rPr>
          <w:rFonts w:ascii="Klaudia" w:hAnsi="Klaudia"/>
          <w:spacing w:val="-14"/>
          <w:sz w:val="16"/>
        </w:rPr>
        <w:t> </w:t>
      </w:r>
      <w:r>
        <w:rPr>
          <w:spacing w:val="-2"/>
          <w:sz w:val="16"/>
        </w:rPr>
        <w:t>relevant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to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content.</w:t>
      </w:r>
    </w:p>
    <w:p>
      <w:pPr>
        <w:spacing w:after="0" w:line="266" w:lineRule="auto"/>
        <w:jc w:val="both"/>
        <w:rPr>
          <w:sz w:val="16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6" w:space="184"/>
            <w:col w:w="5270"/>
          </w:cols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spacing w:before="134"/>
        <w:ind w:left="131" w:right="0" w:firstLine="0"/>
        <w:jc w:val="left"/>
        <w:rPr>
          <w:sz w:val="14"/>
        </w:rPr>
      </w:pPr>
      <w:bookmarkStart w:name="3. Results" w:id="18"/>
      <w:bookmarkEnd w:id="18"/>
      <w:r>
        <w:rPr/>
      </w:r>
      <w:bookmarkStart w:name="3.1. Content validity results" w:id="19"/>
      <w:bookmarkEnd w:id="19"/>
      <w:r>
        <w:rPr/>
      </w:r>
      <w:bookmarkStart w:name="3.2. CI descriptive analysis" w:id="20"/>
      <w:bookmarkEnd w:id="20"/>
      <w:r>
        <w:rPr/>
      </w:r>
      <w:bookmarkStart w:name="_bookmark6" w:id="21"/>
      <w:bookmarkEnd w:id="21"/>
      <w:r>
        <w:rPr/>
      </w:r>
      <w:r>
        <w:rPr>
          <w:w w:val="105"/>
          <w:sz w:val="14"/>
        </w:rPr>
        <w:t>Table</w:t>
      </w:r>
      <w:r>
        <w:rPr>
          <w:spacing w:val="18"/>
          <w:w w:val="105"/>
          <w:sz w:val="14"/>
        </w:rPr>
        <w:t> </w:t>
      </w:r>
      <w:r>
        <w:rPr>
          <w:spacing w:val="-10"/>
          <w:w w:val="105"/>
          <w:sz w:val="14"/>
        </w:rPr>
        <w:t>2</w:t>
      </w:r>
    </w:p>
    <w:p>
      <w:pPr>
        <w:spacing w:before="33"/>
        <w:ind w:left="131" w:right="0" w:firstLine="0"/>
        <w:jc w:val="left"/>
        <w:rPr>
          <w:sz w:val="14"/>
        </w:rPr>
      </w:pPr>
      <w:r>
        <w:rPr>
          <w:sz w:val="14"/>
        </w:rPr>
        <w:t>Content</w:t>
      </w:r>
      <w:r>
        <w:rPr>
          <w:spacing w:val="10"/>
          <w:sz w:val="14"/>
        </w:rPr>
        <w:t> </w:t>
      </w:r>
      <w:r>
        <w:rPr>
          <w:sz w:val="14"/>
        </w:rPr>
        <w:t>validity</w:t>
      </w:r>
      <w:r>
        <w:rPr>
          <w:spacing w:val="12"/>
          <w:sz w:val="14"/>
        </w:rPr>
        <w:t> </w:t>
      </w:r>
      <w:r>
        <w:rPr>
          <w:sz w:val="14"/>
        </w:rPr>
        <w:t>domain</w:t>
      </w:r>
      <w:r>
        <w:rPr>
          <w:spacing w:val="11"/>
          <w:sz w:val="14"/>
        </w:rPr>
        <w:t> </w:t>
      </w:r>
      <w:r>
        <w:rPr>
          <w:sz w:val="14"/>
        </w:rPr>
        <w:t>scores</w:t>
      </w:r>
      <w:r>
        <w:rPr>
          <w:spacing w:val="12"/>
          <w:sz w:val="14"/>
        </w:rPr>
        <w:t> </w:t>
      </w:r>
      <w:r>
        <w:rPr>
          <w:sz w:val="14"/>
        </w:rPr>
        <w:t>for</w:t>
      </w:r>
      <w:r>
        <w:rPr>
          <w:spacing w:val="11"/>
          <w:sz w:val="14"/>
        </w:rPr>
        <w:t> </w:t>
      </w:r>
      <w:r>
        <w:rPr>
          <w:sz w:val="14"/>
        </w:rPr>
        <w:t>clarity</w:t>
      </w:r>
      <w:r>
        <w:rPr>
          <w:spacing w:val="11"/>
          <w:sz w:val="14"/>
        </w:rPr>
        <w:t> </w:t>
      </w:r>
      <w:r>
        <w:rPr>
          <w:sz w:val="14"/>
        </w:rPr>
        <w:t>for</w:t>
      </w:r>
      <w:r>
        <w:rPr>
          <w:spacing w:val="11"/>
          <w:sz w:val="14"/>
        </w:rPr>
        <w:t> </w:t>
      </w:r>
      <w:r>
        <w:rPr>
          <w:spacing w:val="-2"/>
          <w:sz w:val="14"/>
        </w:rPr>
        <w:t>ITEM.</w:t>
      </w:r>
    </w:p>
    <w:p>
      <w:pPr>
        <w:pStyle w:val="BodyText"/>
        <w:spacing w:before="3"/>
        <w:rPr>
          <w:sz w:val="4"/>
        </w:rPr>
      </w:pPr>
    </w:p>
    <w:p>
      <w:pPr>
        <w:pStyle w:val="BodyText"/>
        <w:spacing w:line="20" w:lineRule="exact"/>
        <w:ind w:left="131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985"/>
                <wp:effectExtent l="0" t="0" r="0" b="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3188970" cy="6985"/>
                          <a:chExt cx="3188970" cy="698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1889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985">
                                <a:moveTo>
                                  <a:pt x="3188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3188881" y="6477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50pt;mso-position-horizontal-relative:char;mso-position-vertical-relative:line" id="docshapegroup16" coordorigin="0,0" coordsize="5022,11">
                <v:rect style="position:absolute;left:0;top:0;width:5022;height:11" id="docshape1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669" w:val="left" w:leader="none"/>
          <w:tab w:pos="4489" w:val="left" w:leader="none"/>
        </w:tabs>
        <w:spacing w:before="53"/>
        <w:ind w:left="251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Domain</w:t>
      </w:r>
      <w:r>
        <w:rPr>
          <w:sz w:val="12"/>
        </w:rPr>
        <w:tab/>
      </w:r>
      <w:r>
        <w:rPr>
          <w:w w:val="105"/>
          <w:sz w:val="12"/>
        </w:rPr>
        <w:t>Average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clarity</w:t>
      </w:r>
      <w:r>
        <w:rPr>
          <w:spacing w:val="12"/>
          <w:w w:val="105"/>
          <w:sz w:val="12"/>
        </w:rPr>
        <w:t> </w:t>
      </w:r>
      <w:r>
        <w:rPr>
          <w:spacing w:val="-2"/>
          <w:w w:val="105"/>
          <w:sz w:val="12"/>
        </w:rPr>
        <w:t>score</w:t>
      </w:r>
      <w:r>
        <w:rPr>
          <w:sz w:val="12"/>
        </w:rPr>
        <w:tab/>
      </w:r>
      <w:r>
        <w:rPr>
          <w:spacing w:val="-2"/>
          <w:w w:val="105"/>
          <w:sz w:val="12"/>
        </w:rPr>
        <w:t>Range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spacing w:line="20" w:lineRule="exact"/>
        <w:ind w:left="131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985"/>
                <wp:effectExtent l="0" t="0" r="0" b="0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3188970" cy="6985"/>
                          <a:chExt cx="3188970" cy="698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31889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985">
                                <a:moveTo>
                                  <a:pt x="3188881" y="0"/>
                                </a:moveTo>
                                <a:lnTo>
                                  <a:pt x="31888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3188881" y="6477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50pt;mso-position-horizontal-relative:char;mso-position-vertical-relative:line" id="docshapegroup18" coordorigin="0,0" coordsize="5022,11">
                <v:rect style="position:absolute;left:0;top:0;width:5022;height:11" id="docshape1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669" w:val="left" w:leader="none"/>
          <w:tab w:pos="4489" w:val="left" w:leader="none"/>
        </w:tabs>
        <w:spacing w:before="54"/>
        <w:ind w:left="251" w:right="0" w:firstLine="0"/>
        <w:jc w:val="left"/>
        <w:rPr>
          <w:sz w:val="12"/>
        </w:rPr>
      </w:pPr>
      <w:r>
        <w:rPr>
          <w:w w:val="105"/>
          <w:sz w:val="12"/>
        </w:rPr>
        <w:t>Immersion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(9</w:t>
      </w:r>
      <w:r>
        <w:rPr>
          <w:spacing w:val="-4"/>
          <w:w w:val="105"/>
          <w:sz w:val="12"/>
        </w:rPr>
        <w:t> </w:t>
      </w:r>
      <w:r>
        <w:rPr>
          <w:spacing w:val="-2"/>
          <w:w w:val="105"/>
          <w:sz w:val="12"/>
        </w:rPr>
        <w:t>questions)</w:t>
      </w:r>
      <w:r>
        <w:rPr>
          <w:sz w:val="12"/>
        </w:rPr>
        <w:tab/>
      </w:r>
      <w:r>
        <w:rPr>
          <w:spacing w:val="-4"/>
          <w:w w:val="105"/>
          <w:sz w:val="12"/>
        </w:rPr>
        <w:t>0.98</w:t>
      </w:r>
      <w:r>
        <w:rPr>
          <w:sz w:val="12"/>
        </w:rPr>
        <w:tab/>
      </w:r>
      <w:r>
        <w:rPr>
          <w:w w:val="105"/>
          <w:sz w:val="12"/>
        </w:rPr>
        <w:t>0.0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1"/>
          <w:w w:val="105"/>
          <w:sz w:val="12"/>
        </w:rPr>
        <w:t> </w:t>
      </w:r>
      <w:r>
        <w:rPr>
          <w:spacing w:val="-5"/>
          <w:w w:val="105"/>
          <w:sz w:val="12"/>
        </w:rPr>
        <w:t>1.0</w:t>
      </w:r>
    </w:p>
    <w:p>
      <w:pPr>
        <w:tabs>
          <w:tab w:pos="2669" w:val="left" w:leader="none"/>
          <w:tab w:pos="4489" w:val="left" w:leader="none"/>
        </w:tabs>
        <w:spacing w:before="35"/>
        <w:ind w:left="251" w:right="0" w:firstLine="0"/>
        <w:jc w:val="left"/>
        <w:rPr>
          <w:sz w:val="12"/>
        </w:rPr>
      </w:pPr>
      <w:r>
        <w:rPr>
          <w:w w:val="105"/>
          <w:sz w:val="12"/>
        </w:rPr>
        <w:t>Motivation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(10</w:t>
      </w:r>
      <w:r>
        <w:rPr>
          <w:spacing w:val="12"/>
          <w:w w:val="105"/>
          <w:sz w:val="12"/>
        </w:rPr>
        <w:t> </w:t>
      </w:r>
      <w:r>
        <w:rPr>
          <w:spacing w:val="-2"/>
          <w:w w:val="105"/>
          <w:sz w:val="12"/>
        </w:rPr>
        <w:t>questions)</w:t>
      </w:r>
      <w:r>
        <w:rPr>
          <w:sz w:val="12"/>
        </w:rPr>
        <w:tab/>
      </w:r>
      <w:r>
        <w:rPr>
          <w:spacing w:val="-4"/>
          <w:w w:val="105"/>
          <w:sz w:val="12"/>
        </w:rPr>
        <w:t>0.98</w:t>
      </w:r>
      <w:r>
        <w:rPr>
          <w:sz w:val="12"/>
        </w:rPr>
        <w:tab/>
      </w:r>
      <w:r>
        <w:rPr>
          <w:w w:val="105"/>
          <w:sz w:val="12"/>
        </w:rPr>
        <w:t>0.0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1"/>
          <w:w w:val="105"/>
          <w:sz w:val="12"/>
        </w:rPr>
        <w:t> </w:t>
      </w:r>
      <w:r>
        <w:rPr>
          <w:spacing w:val="-5"/>
          <w:w w:val="105"/>
          <w:sz w:val="12"/>
        </w:rPr>
        <w:t>1.0</w:t>
      </w:r>
    </w:p>
    <w:p>
      <w:pPr>
        <w:tabs>
          <w:tab w:pos="2669" w:val="left" w:leader="none"/>
          <w:tab w:pos="4489" w:val="left" w:leader="none"/>
        </w:tabs>
        <w:spacing w:before="34"/>
        <w:ind w:left="251" w:right="0" w:firstLine="0"/>
        <w:jc w:val="left"/>
        <w:rPr>
          <w:sz w:val="12"/>
        </w:rPr>
      </w:pPr>
      <w:r>
        <w:rPr>
          <w:w w:val="105"/>
          <w:sz w:val="12"/>
        </w:rPr>
        <w:t>Cognitive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Load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(6</w:t>
      </w:r>
      <w:r>
        <w:rPr>
          <w:spacing w:val="6"/>
          <w:w w:val="105"/>
          <w:sz w:val="12"/>
        </w:rPr>
        <w:t> </w:t>
      </w:r>
      <w:r>
        <w:rPr>
          <w:spacing w:val="-2"/>
          <w:w w:val="105"/>
          <w:sz w:val="12"/>
        </w:rPr>
        <w:t>questions)</w:t>
      </w:r>
      <w:r>
        <w:rPr>
          <w:sz w:val="12"/>
        </w:rPr>
        <w:tab/>
      </w:r>
      <w:r>
        <w:rPr>
          <w:spacing w:val="-4"/>
          <w:w w:val="105"/>
          <w:sz w:val="12"/>
        </w:rPr>
        <w:t>0.98</w:t>
      </w:r>
      <w:r>
        <w:rPr>
          <w:sz w:val="12"/>
        </w:rPr>
        <w:tab/>
      </w:r>
      <w:r>
        <w:rPr>
          <w:w w:val="105"/>
          <w:sz w:val="12"/>
        </w:rPr>
        <w:t>0.5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7"/>
          <w:w w:val="105"/>
          <w:sz w:val="12"/>
        </w:rPr>
        <w:t> </w:t>
      </w:r>
      <w:r>
        <w:rPr>
          <w:spacing w:val="-5"/>
          <w:w w:val="105"/>
          <w:sz w:val="12"/>
        </w:rPr>
        <w:t>1.0</w:t>
      </w:r>
    </w:p>
    <w:p>
      <w:pPr>
        <w:tabs>
          <w:tab w:pos="2669" w:val="left" w:leader="none"/>
          <w:tab w:pos="4489" w:val="left" w:leader="none"/>
        </w:tabs>
        <w:spacing w:before="35"/>
        <w:ind w:left="251" w:right="0" w:firstLine="0"/>
        <w:jc w:val="left"/>
        <w:rPr>
          <w:sz w:val="12"/>
        </w:rPr>
      </w:pPr>
      <w:r>
        <w:rPr>
          <w:w w:val="105"/>
          <w:sz w:val="12"/>
        </w:rPr>
        <w:t>System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Usability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(10</w:t>
      </w:r>
      <w:r>
        <w:rPr>
          <w:spacing w:val="9"/>
          <w:w w:val="105"/>
          <w:sz w:val="12"/>
        </w:rPr>
        <w:t> </w:t>
      </w:r>
      <w:r>
        <w:rPr>
          <w:spacing w:val="-2"/>
          <w:w w:val="105"/>
          <w:sz w:val="12"/>
        </w:rPr>
        <w:t>questions)</w:t>
      </w:r>
      <w:r>
        <w:rPr>
          <w:sz w:val="12"/>
        </w:rPr>
        <w:tab/>
      </w:r>
      <w:r>
        <w:rPr>
          <w:spacing w:val="-4"/>
          <w:w w:val="105"/>
          <w:sz w:val="12"/>
        </w:rPr>
        <w:t>0.94</w:t>
      </w:r>
      <w:r>
        <w:rPr>
          <w:sz w:val="12"/>
        </w:rPr>
        <w:tab/>
      </w:r>
      <w:r>
        <w:rPr>
          <w:w w:val="105"/>
          <w:sz w:val="12"/>
        </w:rPr>
        <w:t>0.0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1"/>
          <w:w w:val="105"/>
          <w:sz w:val="12"/>
        </w:rPr>
        <w:t> </w:t>
      </w:r>
      <w:r>
        <w:rPr>
          <w:spacing w:val="-5"/>
          <w:w w:val="105"/>
          <w:sz w:val="12"/>
        </w:rPr>
        <w:t>1.0</w:t>
      </w:r>
    </w:p>
    <w:p>
      <w:pPr>
        <w:tabs>
          <w:tab w:pos="2669" w:val="left" w:leader="none"/>
          <w:tab w:pos="4489" w:val="left" w:leader="none"/>
        </w:tabs>
        <w:spacing w:before="35"/>
        <w:ind w:left="251" w:right="0" w:firstLine="0"/>
        <w:jc w:val="left"/>
        <w:rPr>
          <w:sz w:val="12"/>
        </w:rPr>
      </w:pPr>
      <w:r>
        <w:rPr>
          <w:w w:val="105"/>
          <w:sz w:val="12"/>
        </w:rPr>
        <w:t>Debrief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(5</w:t>
      </w:r>
      <w:r>
        <w:rPr>
          <w:spacing w:val="6"/>
          <w:w w:val="105"/>
          <w:sz w:val="12"/>
        </w:rPr>
        <w:t> </w:t>
      </w:r>
      <w:r>
        <w:rPr>
          <w:spacing w:val="-2"/>
          <w:w w:val="105"/>
          <w:sz w:val="12"/>
        </w:rPr>
        <w:t>questions)</w:t>
      </w:r>
      <w:r>
        <w:rPr>
          <w:sz w:val="12"/>
        </w:rPr>
        <w:tab/>
      </w:r>
      <w:r>
        <w:rPr>
          <w:spacing w:val="-4"/>
          <w:w w:val="105"/>
          <w:sz w:val="12"/>
        </w:rPr>
        <w:t>0.92</w:t>
      </w:r>
      <w:r>
        <w:rPr>
          <w:sz w:val="12"/>
        </w:rPr>
        <w:tab/>
      </w:r>
      <w:r>
        <w:rPr>
          <w:w w:val="105"/>
          <w:sz w:val="12"/>
        </w:rPr>
        <w:t>0.0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1"/>
          <w:w w:val="105"/>
          <w:sz w:val="12"/>
        </w:rPr>
        <w:t> </w:t>
      </w:r>
      <w:r>
        <w:rPr>
          <w:spacing w:val="-5"/>
          <w:w w:val="105"/>
          <w:sz w:val="12"/>
        </w:rPr>
        <w:t>1.0</w:t>
      </w:r>
    </w:p>
    <w:p>
      <w:pPr>
        <w:tabs>
          <w:tab w:pos="2669" w:val="left" w:leader="none"/>
          <w:tab w:pos="4489" w:val="left" w:leader="none"/>
        </w:tabs>
        <w:spacing w:before="35"/>
        <w:ind w:left="251" w:right="0" w:firstLine="0"/>
        <w:jc w:val="left"/>
        <w:rPr>
          <w:sz w:val="12"/>
        </w:rPr>
      </w:pPr>
      <w:r>
        <w:rPr>
          <w:w w:val="105"/>
          <w:sz w:val="12"/>
        </w:rPr>
        <w:t>ITEM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(all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40</w:t>
      </w:r>
      <w:r>
        <w:rPr>
          <w:spacing w:val="-3"/>
          <w:w w:val="105"/>
          <w:sz w:val="12"/>
        </w:rPr>
        <w:t> </w:t>
      </w:r>
      <w:r>
        <w:rPr>
          <w:spacing w:val="-2"/>
          <w:w w:val="105"/>
          <w:sz w:val="12"/>
        </w:rPr>
        <w:t>questions)</w:t>
      </w:r>
      <w:r>
        <w:rPr>
          <w:sz w:val="12"/>
        </w:rPr>
        <w:tab/>
      </w:r>
      <w:r>
        <w:rPr>
          <w:spacing w:val="-4"/>
          <w:w w:val="105"/>
          <w:sz w:val="12"/>
        </w:rPr>
        <w:t>0.96</w:t>
      </w:r>
      <w:r>
        <w:rPr>
          <w:sz w:val="12"/>
        </w:rPr>
        <w:tab/>
      </w:r>
      <w:r>
        <w:rPr>
          <w:w w:val="105"/>
          <w:sz w:val="12"/>
        </w:rPr>
        <w:t>0.0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1"/>
          <w:w w:val="105"/>
          <w:sz w:val="12"/>
        </w:rPr>
        <w:t> </w:t>
      </w:r>
      <w:r>
        <w:rPr>
          <w:spacing w:val="-5"/>
          <w:w w:val="105"/>
          <w:sz w:val="12"/>
        </w:rPr>
        <w:t>1.0</w:t>
      </w:r>
    </w:p>
    <w:p>
      <w:pPr>
        <w:pStyle w:val="BodyText"/>
        <w:spacing w:before="9"/>
        <w:rPr>
          <w:sz w:val="4"/>
        </w:rPr>
      </w:pPr>
    </w:p>
    <w:p>
      <w:pPr>
        <w:pStyle w:val="BodyText"/>
        <w:spacing w:line="20" w:lineRule="exact"/>
        <w:ind w:left="131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350"/>
                <wp:effectExtent l="0" t="0" r="0" b="0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3188970" cy="6350"/>
                          <a:chExt cx="3188970" cy="635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31889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350">
                                <a:moveTo>
                                  <a:pt x="3188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5"/>
                                </a:lnTo>
                                <a:lnTo>
                                  <a:pt x="3188881" y="5765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pt;mso-position-horizontal-relative:char;mso-position-vertical-relative:line" id="docshapegroup20" coordorigin="0,0" coordsize="5022,10">
                <v:rect style="position:absolute;left:0;top:0;width:5022;height:10" id="docshape2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12"/>
        </w:rPr>
      </w:pPr>
    </w:p>
    <w:p>
      <w:pPr>
        <w:pStyle w:val="BodyText"/>
        <w:spacing w:before="21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Results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131" w:right="38" w:firstLine="239"/>
        <w:jc w:val="both"/>
      </w:pPr>
      <w:r>
        <w:rPr/>
        <w:t>Following single round of CI the 40 questions forming the </w:t>
      </w:r>
      <w:r>
        <w:rPr/>
        <w:t>multidi-</w:t>
      </w:r>
      <w:r>
        <w:rPr>
          <w:spacing w:val="40"/>
        </w:rPr>
        <w:t> </w:t>
      </w:r>
      <w:r>
        <w:rPr/>
        <w:t>mensional ITEM were analysed and a number of interpretative and</w:t>
      </w:r>
      <w:r>
        <w:rPr>
          <w:spacing w:val="40"/>
        </w:rPr>
        <w:t> </w:t>
      </w:r>
      <w:r>
        <w:rPr>
          <w:spacing w:val="-2"/>
        </w:rPr>
        <w:t>comprehension errors were present. Two questions required editing and</w:t>
      </w:r>
      <w:r>
        <w:rPr>
          <w:spacing w:val="40"/>
        </w:rPr>
        <w:t> </w:t>
      </w:r>
      <w:r>
        <w:rPr/>
        <w:t>38 questions remained unchanged. Final ITEM is available in supple-</w:t>
      </w:r>
      <w:r>
        <w:rPr>
          <w:spacing w:val="40"/>
        </w:rPr>
        <w:t> </w:t>
      </w:r>
      <w:r>
        <w:rPr/>
        <w:t>mentary material.</w:t>
      </w:r>
    </w:p>
    <w:p>
      <w:pPr>
        <w:pStyle w:val="BodyText"/>
      </w:pPr>
    </w:p>
    <w:p>
      <w:pPr>
        <w:pStyle w:val="BodyText"/>
        <w:spacing w:before="43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Content</w:t>
      </w:r>
      <w:r>
        <w:rPr>
          <w:i/>
          <w:spacing w:val="1"/>
          <w:sz w:val="16"/>
        </w:rPr>
        <w:t> </w:t>
      </w:r>
      <w:r>
        <w:rPr>
          <w:i/>
          <w:w w:val="90"/>
          <w:sz w:val="16"/>
        </w:rPr>
        <w:t>validity</w:t>
      </w:r>
      <w:r>
        <w:rPr>
          <w:i/>
          <w:spacing w:val="2"/>
          <w:sz w:val="16"/>
        </w:rPr>
        <w:t> </w:t>
      </w:r>
      <w:r>
        <w:rPr>
          <w:i/>
          <w:spacing w:val="-2"/>
          <w:w w:val="90"/>
          <w:sz w:val="16"/>
        </w:rPr>
        <w:t>results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39" w:firstLine="239"/>
        <w:jc w:val="both"/>
      </w:pP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relevancy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construct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questionnaire</w:t>
      </w:r>
      <w:r>
        <w:rPr>
          <w:spacing w:val="-5"/>
        </w:rPr>
        <w:t> </w:t>
      </w:r>
      <w:r>
        <w:rPr>
          <w:spacing w:val="-2"/>
        </w:rPr>
        <w:t>was</w:t>
      </w:r>
      <w:r>
        <w:rPr>
          <w:spacing w:val="-7"/>
        </w:rPr>
        <w:t> </w:t>
      </w:r>
      <w:r>
        <w:rPr>
          <w:spacing w:val="-2"/>
        </w:rPr>
        <w:t>calculated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0.94</w:t>
      </w:r>
      <w:r>
        <w:rPr>
          <w:spacing w:val="40"/>
        </w:rPr>
        <w:t> </w:t>
      </w:r>
      <w:r>
        <w:rPr/>
        <w:t>for the 9 participants, ranging from 0.5 to 1.00.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Domain</w:t>
      </w:r>
      <w:r>
        <w:rPr>
          <w:spacing w:val="-8"/>
        </w:rPr>
        <w:t> </w:t>
      </w:r>
      <w:r>
        <w:rPr/>
        <w:t>related</w:t>
      </w:r>
      <w:r>
        <w:rPr>
          <w:spacing w:val="-9"/>
        </w:rPr>
        <w:t> </w:t>
      </w:r>
      <w:r>
        <w:rPr/>
        <w:t>CVI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seen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hyperlink w:history="true" w:anchor="_bookmark6">
        <w:r>
          <w:rPr>
            <w:color w:val="007FAC"/>
          </w:rPr>
          <w:t>Table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2</w:t>
        </w:r>
      </w:hyperlink>
      <w:r>
        <w:rPr/>
        <w:t>,</w:t>
      </w:r>
      <w:r>
        <w:rPr>
          <w:spacing w:val="-7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overall</w:t>
      </w:r>
      <w:r>
        <w:rPr>
          <w:spacing w:val="-8"/>
        </w:rPr>
        <w:t> </w:t>
      </w:r>
      <w:r>
        <w:rPr/>
        <w:t>average</w:t>
      </w:r>
      <w:r>
        <w:rPr>
          <w:spacing w:val="-9"/>
        </w:rPr>
        <w:t> </w:t>
      </w:r>
      <w:r>
        <w:rPr/>
        <w:t>CVI</w:t>
      </w:r>
      <w:r>
        <w:rPr>
          <w:spacing w:val="40"/>
        </w:rPr>
        <w:t> </w:t>
      </w:r>
      <w:r>
        <w:rPr/>
        <w:t>clarity</w:t>
      </w:r>
      <w:r>
        <w:rPr>
          <w:spacing w:val="-2"/>
        </w:rPr>
        <w:t> </w:t>
      </w:r>
      <w:r>
        <w:rPr/>
        <w:t>score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40</w:t>
      </w:r>
      <w:r>
        <w:rPr>
          <w:spacing w:val="-1"/>
        </w:rPr>
        <w:t> </w:t>
      </w:r>
      <w:r>
        <w:rPr/>
        <w:t>items</w:t>
      </w:r>
      <w:r>
        <w:rPr>
          <w:spacing w:val="-2"/>
        </w:rPr>
        <w:t> </w:t>
      </w:r>
      <w:r>
        <w:rPr/>
        <w:t>being</w:t>
      </w:r>
      <w:r>
        <w:rPr>
          <w:spacing w:val="-2"/>
        </w:rPr>
        <w:t> </w:t>
      </w:r>
      <w:r>
        <w:rPr/>
        <w:t>0.96,</w:t>
      </w:r>
      <w:r>
        <w:rPr>
          <w:spacing w:val="-2"/>
        </w:rPr>
        <w:t> </w:t>
      </w:r>
      <w:r>
        <w:rPr/>
        <w:t>ranging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0.0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1.0.</w:t>
      </w:r>
      <w:r>
        <w:rPr>
          <w:spacing w:val="-1"/>
        </w:rPr>
        <w:t> </w:t>
      </w:r>
      <w:r>
        <w:rPr/>
        <w:t>Thus,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ITEM was considered as being very clear.</w:t>
      </w:r>
    </w:p>
    <w:p>
      <w:pPr>
        <w:pStyle w:val="BodyText"/>
        <w:spacing w:line="271" w:lineRule="auto" w:before="1"/>
        <w:ind w:left="131" w:right="38" w:firstLine="239"/>
        <w:jc w:val="both"/>
      </w:pPr>
      <w:r>
        <w:rPr/>
        <w:t>Clarity scores for the three questions that performed lowest in the</w:t>
      </w:r>
      <w:r>
        <w:rPr>
          <w:spacing w:val="40"/>
        </w:rPr>
        <w:t> </w:t>
      </w:r>
      <w:r>
        <w:rPr>
          <w:spacing w:val="-2"/>
        </w:rPr>
        <w:t>survey</w:t>
      </w:r>
      <w:r>
        <w:rPr>
          <w:spacing w:val="-8"/>
        </w:rPr>
        <w:t> </w:t>
      </w:r>
      <w:r>
        <w:rPr>
          <w:spacing w:val="-2"/>
        </w:rPr>
        <w:t>were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three</w:t>
      </w:r>
      <w:r>
        <w:rPr>
          <w:spacing w:val="-8"/>
        </w:rPr>
        <w:t> </w:t>
      </w:r>
      <w:r>
        <w:rPr>
          <w:spacing w:val="-2"/>
        </w:rPr>
        <w:t>domains.</w:t>
      </w:r>
      <w:r>
        <w:rPr>
          <w:spacing w:val="-8"/>
        </w:rPr>
        <w:t> </w:t>
      </w:r>
      <w:r>
        <w:rPr>
          <w:spacing w:val="-2"/>
        </w:rPr>
        <w:t>Immersion</w:t>
      </w:r>
      <w:r>
        <w:rPr>
          <w:spacing w:val="-7"/>
        </w:rPr>
        <w:t> </w:t>
      </w:r>
      <w:r>
        <w:rPr>
          <w:spacing w:val="-2"/>
        </w:rPr>
        <w:t>domain</w:t>
      </w:r>
      <w:r>
        <w:rPr>
          <w:spacing w:val="-8"/>
        </w:rPr>
        <w:t> </w:t>
      </w:r>
      <w:r>
        <w:rPr>
          <w:spacing w:val="-2"/>
        </w:rPr>
        <w:t>question</w:t>
      </w:r>
      <w:r>
        <w:rPr>
          <w:spacing w:val="-8"/>
        </w:rPr>
        <w:t> </w:t>
      </w:r>
      <w:r>
        <w:rPr>
          <w:spacing w:val="-2"/>
        </w:rPr>
        <w:t>7,</w:t>
      </w:r>
      <w:r>
        <w:rPr>
          <w:spacing w:val="-7"/>
        </w:rPr>
        <w:t> </w:t>
      </w:r>
      <w:r>
        <w:rPr>
          <w:rFonts w:ascii="Arial" w:hAnsi="Arial"/>
          <w:spacing w:val="-2"/>
        </w:rPr>
        <w:t>‘</w:t>
      </w:r>
      <w:r>
        <w:rPr>
          <w:spacing w:val="-2"/>
        </w:rPr>
        <w:t>I</w:t>
      </w:r>
      <w:r>
        <w:rPr>
          <w:spacing w:val="-8"/>
        </w:rPr>
        <w:t> </w:t>
      </w:r>
      <w:r>
        <w:rPr>
          <w:spacing w:val="-2"/>
        </w:rPr>
        <w:t>wanted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/>
        <w:t>learn more about the outcome</w:t>
      </w:r>
      <w:r>
        <w:rPr>
          <w:spacing w:val="-1"/>
        </w:rPr>
        <w:t> </w:t>
      </w:r>
      <w:r>
        <w:rPr/>
        <w:t>following the activity</w:t>
      </w:r>
      <w:r>
        <w:rPr>
          <w:rFonts w:ascii="Times New Roman" w:hAnsi="Times New Roman"/>
        </w:rPr>
        <w:t>’</w:t>
      </w:r>
      <w:r>
        <w:rPr/>
        <w:t>, scored 0.78. </w:t>
      </w:r>
      <w:r>
        <w:rPr/>
        <w:t>Sys-</w:t>
      </w:r>
      <w:r>
        <w:rPr>
          <w:spacing w:val="40"/>
        </w:rPr>
        <w:t> </w:t>
      </w:r>
      <w:r>
        <w:rPr>
          <w:spacing w:val="-2"/>
        </w:rPr>
        <w:t>tem usability domain</w:t>
      </w:r>
      <w:r>
        <w:rPr>
          <w:spacing w:val="-3"/>
        </w:rPr>
        <w:t> </w:t>
      </w:r>
      <w:r>
        <w:rPr>
          <w:spacing w:val="-2"/>
        </w:rPr>
        <w:t>question 8, </w:t>
      </w:r>
      <w:r>
        <w:rPr>
          <w:rFonts w:ascii="Arial" w:hAnsi="Arial"/>
          <w:spacing w:val="-2"/>
        </w:rPr>
        <w:t>‘</w:t>
      </w:r>
      <w:r>
        <w:rPr>
          <w:spacing w:val="-2"/>
        </w:rPr>
        <w:t>I found the technology cumbersome to</w:t>
      </w:r>
      <w:r>
        <w:rPr>
          <w:spacing w:val="40"/>
        </w:rPr>
        <w:t> </w:t>
      </w:r>
      <w:bookmarkStart w:name="_bookmark7" w:id="22"/>
      <w:bookmarkEnd w:id="22"/>
      <w:r>
        <w:rPr/>
        <w:t>us</w:t>
      </w:r>
      <w:r>
        <w:rPr/>
        <w:t>e</w:t>
      </w:r>
      <w:r>
        <w:rPr>
          <w:rFonts w:ascii="Times New Roman" w:hAnsi="Times New Roman"/>
        </w:rPr>
        <w:t>’</w:t>
      </w:r>
      <w:r>
        <w:rPr/>
        <w:t>,</w:t>
      </w:r>
      <w:r>
        <w:rPr>
          <w:spacing w:val="-1"/>
        </w:rPr>
        <w:t> </w:t>
      </w:r>
      <w:r>
        <w:rPr/>
        <w:t>scored</w:t>
      </w:r>
      <w:r>
        <w:rPr>
          <w:spacing w:val="-1"/>
        </w:rPr>
        <w:t> </w:t>
      </w:r>
      <w:r>
        <w:rPr/>
        <w:t>0.55. Debrief</w:t>
      </w:r>
      <w:r>
        <w:rPr>
          <w:spacing w:val="-2"/>
        </w:rPr>
        <w:t> </w:t>
      </w:r>
      <w:r>
        <w:rPr/>
        <w:t>domain</w:t>
      </w:r>
      <w:r>
        <w:rPr>
          <w:spacing w:val="-1"/>
        </w:rPr>
        <w:t> </w:t>
      </w:r>
      <w:r>
        <w:rPr/>
        <w:t>question</w:t>
      </w:r>
      <w:r>
        <w:rPr>
          <w:spacing w:val="-1"/>
        </w:rPr>
        <w:t> </w:t>
      </w:r>
      <w:r>
        <w:rPr/>
        <w:t>4,</w:t>
      </w:r>
      <w:r>
        <w:rPr>
          <w:spacing w:val="-1"/>
        </w:rPr>
        <w:t> </w:t>
      </w:r>
      <w:r>
        <w:rPr>
          <w:rFonts w:ascii="Arial" w:hAnsi="Arial"/>
        </w:rPr>
        <w:t>‘</w:t>
      </w:r>
      <w:r>
        <w:rPr/>
        <w:t>Was</w:t>
      </w:r>
      <w:r>
        <w:rPr>
          <w:spacing w:val="-1"/>
        </w:rPr>
        <w:t> </w:t>
      </w:r>
      <w:r>
        <w:rPr/>
        <w:t>one or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of </w:t>
      </w:r>
      <w:r>
        <w:rPr>
          <w:spacing w:val="-4"/>
        </w:rPr>
        <w:t>your</w:t>
      </w:r>
    </w:p>
    <w:p>
      <w:pPr>
        <w:pStyle w:val="BodyText"/>
        <w:spacing w:before="107"/>
        <w:ind w:left="131"/>
      </w:pPr>
      <w:r>
        <w:rPr/>
        <w:br w:type="column"/>
      </w:r>
      <w:r>
        <w:rPr>
          <w:spacing w:val="-2"/>
        </w:rPr>
        <w:t>performance</w:t>
      </w:r>
      <w:r>
        <w:rPr>
          <w:spacing w:val="4"/>
        </w:rPr>
        <w:t> </w:t>
      </w:r>
      <w:r>
        <w:rPr>
          <w:spacing w:val="-2"/>
        </w:rPr>
        <w:t>domains</w:t>
      </w:r>
      <w:r>
        <w:rPr>
          <w:spacing w:val="4"/>
        </w:rPr>
        <w:t> </w:t>
      </w:r>
      <w:r>
        <w:rPr>
          <w:spacing w:val="-2"/>
        </w:rPr>
        <w:t>explored</w:t>
      </w:r>
      <w:r>
        <w:rPr>
          <w:rFonts w:ascii="Times New Roman" w:hAnsi="Times New Roman"/>
          <w:spacing w:val="-2"/>
        </w:rPr>
        <w:t>’</w:t>
      </w:r>
      <w:r>
        <w:rPr>
          <w:spacing w:val="-2"/>
        </w:rPr>
        <w:t>,</w:t>
      </w:r>
      <w:r>
        <w:rPr>
          <w:spacing w:val="6"/>
        </w:rPr>
        <w:t> </w:t>
      </w:r>
      <w:r>
        <w:rPr>
          <w:spacing w:val="-2"/>
        </w:rPr>
        <w:t>scored</w:t>
      </w:r>
      <w:r>
        <w:rPr>
          <w:spacing w:val="4"/>
        </w:rPr>
        <w:t> </w:t>
      </w:r>
      <w:r>
        <w:rPr>
          <w:spacing w:val="-2"/>
        </w:rPr>
        <w:t>0.78.</w:t>
      </w:r>
    </w:p>
    <w:p>
      <w:pPr>
        <w:pStyle w:val="BodyText"/>
        <w:spacing w:before="72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CI</w:t>
      </w:r>
      <w:r>
        <w:rPr>
          <w:i/>
          <w:spacing w:val="-3"/>
          <w:sz w:val="16"/>
        </w:rPr>
        <w:t> </w:t>
      </w:r>
      <w:r>
        <w:rPr>
          <w:i/>
          <w:w w:val="90"/>
          <w:sz w:val="16"/>
        </w:rPr>
        <w:t>descriptive</w:t>
      </w:r>
      <w:r>
        <w:rPr>
          <w:i/>
          <w:spacing w:val="-4"/>
          <w:sz w:val="16"/>
        </w:rPr>
        <w:t> </w:t>
      </w:r>
      <w:r>
        <w:rPr>
          <w:i/>
          <w:spacing w:val="-2"/>
          <w:w w:val="90"/>
          <w:sz w:val="16"/>
        </w:rPr>
        <w:t>analysis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108" w:firstLine="239"/>
        <w:jc w:val="both"/>
      </w:pPr>
      <w:r>
        <w:rPr/>
        <w:t>A</w:t>
      </w:r>
      <w:r>
        <w:rPr>
          <w:spacing w:val="-5"/>
        </w:rPr>
        <w:t> </w:t>
      </w:r>
      <w:r>
        <w:rPr/>
        <w:t>matrix</w:t>
      </w:r>
      <w:r>
        <w:rPr>
          <w:spacing w:val="-6"/>
        </w:rPr>
        <w:t> </w:t>
      </w:r>
      <w:r>
        <w:rPr/>
        <w:t>map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created</w:t>
      </w:r>
      <w:r>
        <w:rPr>
          <w:spacing w:val="-6"/>
        </w:rPr>
        <w:t> </w:t>
      </w:r>
      <w:r>
        <w:rPr/>
        <w:t>(</w:t>
      </w:r>
      <w:hyperlink w:history="true" w:anchor="_bookmark7">
        <w:r>
          <w:rPr>
            <w:color w:val="007FAC"/>
          </w:rPr>
          <w:t>Fig.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3</w:t>
        </w:r>
      </w:hyperlink>
      <w:r>
        <w:rPr/>
        <w:t>)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coded</w:t>
      </w:r>
      <w:r>
        <w:rPr>
          <w:spacing w:val="-5"/>
        </w:rPr>
        <w:t> </w:t>
      </w:r>
      <w:r>
        <w:rPr/>
        <w:t>response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item,</w:t>
      </w:r>
      <w:r>
        <w:rPr>
          <w:spacing w:val="40"/>
        </w:rPr>
        <w:t> </w:t>
      </w:r>
      <w:r>
        <w:rPr/>
        <w:t>which related to each domain of the ITEM for the response process.A</w:t>
      </w:r>
      <w:r>
        <w:rPr>
          <w:spacing w:val="40"/>
        </w:rPr>
        <w:t> </w:t>
      </w:r>
      <w:r>
        <w:rPr/>
        <w:t>hybrid deductive and inductive approach was purposively chosen </w:t>
      </w:r>
      <w:r>
        <w:rPr/>
        <w:t>with</w:t>
      </w:r>
      <w:r>
        <w:rPr>
          <w:spacing w:val="40"/>
        </w:rPr>
        <w:t> </w:t>
      </w:r>
      <w:r>
        <w:rPr/>
        <w:t>deductive reasoning adopting key themes that represent the subscale</w:t>
      </w:r>
      <w:r>
        <w:rPr>
          <w:spacing w:val="40"/>
        </w:rPr>
        <w:t> </w:t>
      </w:r>
      <w:r>
        <w:rPr>
          <w:spacing w:val="-2"/>
        </w:rPr>
        <w:t>theories,</w:t>
      </w:r>
      <w:r>
        <w:rPr>
          <w:spacing w:val="-5"/>
        </w:rPr>
        <w:t> </w:t>
      </w:r>
      <w:r>
        <w:rPr>
          <w:spacing w:val="-2"/>
        </w:rPr>
        <w:t>which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represented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central</w:t>
      </w:r>
      <w:r>
        <w:rPr>
          <w:spacing w:val="-5"/>
        </w:rPr>
        <w:t> </w:t>
      </w:r>
      <w:r>
        <w:rPr>
          <w:spacing w:val="-2"/>
        </w:rPr>
        <w:t>bubbles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hyperlink w:history="true" w:anchor="_bookmark7">
        <w:r>
          <w:rPr>
            <w:color w:val="007FAC"/>
            <w:spacing w:val="-2"/>
          </w:rPr>
          <w:t>Fig.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3</w:t>
        </w:r>
      </w:hyperlink>
      <w:r>
        <w:rPr>
          <w:spacing w:val="-2"/>
        </w:rPr>
        <w:t>.</w:t>
      </w:r>
      <w:r>
        <w:rPr>
          <w:spacing w:val="-5"/>
        </w:rPr>
        <w:t> </w:t>
      </w:r>
      <w:r>
        <w:rPr>
          <w:spacing w:val="-2"/>
        </w:rPr>
        <w:t>Coding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>
          <w:spacing w:val="-2"/>
        </w:rPr>
        <w:t>transcripts</w:t>
      </w:r>
      <w:r>
        <w:rPr>
          <w:spacing w:val="-3"/>
        </w:rPr>
        <w:t> </w:t>
      </w:r>
      <w:r>
        <w:rPr>
          <w:spacing w:val="-2"/>
        </w:rPr>
        <w:t>by authors</w:t>
      </w:r>
      <w:r>
        <w:rPr>
          <w:spacing w:val="-3"/>
        </w:rPr>
        <w:t> </w:t>
      </w:r>
      <w:r>
        <w:rPr>
          <w:spacing w:val="-2"/>
        </w:rPr>
        <w:t>identi</w:t>
      </w:r>
      <w:r>
        <w:rPr>
          <w:rFonts w:ascii="Times New Roman"/>
          <w:spacing w:val="-2"/>
        </w:rPr>
        <w:t>fi</w:t>
      </w:r>
      <w:r>
        <w:rPr>
          <w:spacing w:val="-2"/>
        </w:rPr>
        <w:t>ed numerous subthemes that</w:t>
      </w:r>
      <w:r>
        <w:rPr>
          <w:spacing w:val="-3"/>
        </w:rPr>
        <w:t> </w:t>
      </w:r>
      <w:r>
        <w:rPr>
          <w:spacing w:val="-2"/>
        </w:rPr>
        <w:t>related to the</w:t>
      </w:r>
      <w:r>
        <w:rPr>
          <w:spacing w:val="40"/>
        </w:rPr>
        <w:t> </w:t>
      </w:r>
      <w:r>
        <w:rPr>
          <w:spacing w:val="-2"/>
        </w:rPr>
        <w:t>underlying</w:t>
      </w:r>
      <w:r>
        <w:rPr>
          <w:spacing w:val="-4"/>
        </w:rPr>
        <w:t> </w:t>
      </w:r>
      <w:r>
        <w:rPr>
          <w:spacing w:val="-2"/>
        </w:rPr>
        <w:t>theory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these</w:t>
      </w:r>
      <w:r>
        <w:rPr>
          <w:spacing w:val="-4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visually</w:t>
      </w:r>
      <w:r>
        <w:rPr>
          <w:spacing w:val="-6"/>
        </w:rPr>
        <w:t> </w:t>
      </w:r>
      <w:r>
        <w:rPr>
          <w:spacing w:val="-2"/>
        </w:rPr>
        <w:t>seen</w:t>
      </w:r>
      <w:r>
        <w:rPr>
          <w:spacing w:val="-5"/>
        </w:rPr>
        <w:t> </w:t>
      </w:r>
      <w:r>
        <w:rPr>
          <w:spacing w:val="-2"/>
        </w:rPr>
        <w:t>surrounding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key</w:t>
      </w:r>
      <w:r>
        <w:rPr>
          <w:spacing w:val="-5"/>
        </w:rPr>
        <w:t> </w:t>
      </w:r>
      <w:r>
        <w:rPr>
          <w:spacing w:val="-2"/>
        </w:rPr>
        <w:t>theme.</w:t>
      </w:r>
      <w:r>
        <w:rPr>
          <w:spacing w:val="40"/>
        </w:rPr>
        <w:t> </w:t>
      </w:r>
      <w:r>
        <w:rPr/>
        <w:t>Importantly subtheme overlap to other domains displayed a degree of</w:t>
      </w:r>
      <w:r>
        <w:rPr>
          <w:spacing w:val="40"/>
        </w:rPr>
        <w:t> </w:t>
      </w:r>
      <w:r>
        <w:rPr/>
        <w:t>relationship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seen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dotted</w:t>
      </w:r>
      <w:r>
        <w:rPr>
          <w:spacing w:val="-4"/>
        </w:rPr>
        <w:t> </w:t>
      </w:r>
      <w:r>
        <w:rPr/>
        <w:t>lines</w:t>
      </w:r>
      <w:r>
        <w:rPr>
          <w:spacing w:val="-4"/>
        </w:rPr>
        <w:t> </w:t>
      </w:r>
      <w:r>
        <w:rPr/>
        <w:t>crossing</w:t>
      </w:r>
      <w:r>
        <w:rPr>
          <w:spacing w:val="-3"/>
        </w:rPr>
        <w:t> </w:t>
      </w:r>
      <w:r>
        <w:rPr/>
        <w:t>domains.</w:t>
      </w:r>
      <w:r>
        <w:rPr>
          <w:spacing w:val="40"/>
        </w:rPr>
        <w:t> </w:t>
      </w:r>
      <w:r>
        <w:rPr/>
        <w:t>Progressing through the extraction of participant perspectives sur-</w:t>
      </w:r>
      <w:r>
        <w:rPr>
          <w:spacing w:val="40"/>
        </w:rPr>
        <w:t> </w:t>
      </w:r>
      <w:r>
        <w:rPr/>
        <w:t>rounding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underlying</w:t>
      </w:r>
      <w:r>
        <w:rPr>
          <w:spacing w:val="-7"/>
        </w:rPr>
        <w:t> </w:t>
      </w:r>
      <w:r>
        <w:rPr/>
        <w:t>key</w:t>
      </w:r>
      <w:r>
        <w:rPr>
          <w:spacing w:val="-7"/>
        </w:rPr>
        <w:t> </w:t>
      </w:r>
      <w:r>
        <w:rPr/>
        <w:t>concepts</w:t>
      </w:r>
      <w:r>
        <w:rPr>
          <w:spacing w:val="-9"/>
        </w:rPr>
        <w:t> </w:t>
      </w:r>
      <w:r>
        <w:rPr/>
        <w:t>allows</w:t>
      </w:r>
      <w:r>
        <w:rPr>
          <w:spacing w:val="-8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they</w:t>
      </w:r>
      <w:r>
        <w:rPr>
          <w:spacing w:val="-7"/>
        </w:rPr>
        <w:t> </w:t>
      </w:r>
      <w:r>
        <w:rPr/>
        <w:t>might</w:t>
      </w:r>
      <w:r>
        <w:rPr>
          <w:spacing w:val="40"/>
        </w:rPr>
        <w:t> </w:t>
      </w:r>
      <w:r>
        <w:rPr/>
        <w:t>support these concepts and to generate new models via abductive</w:t>
      </w:r>
      <w:r>
        <w:rPr>
          <w:spacing w:val="40"/>
        </w:rPr>
        <w:t> </w:t>
      </w:r>
      <w:r>
        <w:rPr>
          <w:spacing w:val="-2"/>
        </w:rPr>
        <w:t>reasoning.</w:t>
      </w:r>
    </w:p>
    <w:p>
      <w:pPr>
        <w:pStyle w:val="BodyText"/>
        <w:spacing w:line="276" w:lineRule="auto"/>
        <w:ind w:left="131" w:right="109" w:firstLine="239"/>
        <w:jc w:val="both"/>
      </w:pPr>
      <w:r>
        <w:rPr/>
        <w:t>Participant interview</w:t>
      </w:r>
      <w:r>
        <w:rPr>
          <w:spacing w:val="-2"/>
        </w:rPr>
        <w:t> </w:t>
      </w:r>
      <w:r>
        <w:rPr/>
        <w:t>comments support</w:t>
      </w:r>
      <w:r>
        <w:rPr>
          <w:spacing w:val="-1"/>
        </w:rPr>
        <w:t> </w:t>
      </w:r>
      <w:r>
        <w:rPr/>
        <w:t>the analysis</w:t>
      </w:r>
      <w:r>
        <w:rPr>
          <w:spacing w:val="-1"/>
        </w:rPr>
        <w:t> </w:t>
      </w:r>
      <w:r>
        <w:rPr/>
        <w:t>and are</w:t>
      </w:r>
      <w:r>
        <w:rPr>
          <w:spacing w:val="-1"/>
        </w:rPr>
        <w:t> </w:t>
      </w:r>
      <w:r>
        <w:rPr/>
        <w:t>recor-</w:t>
      </w:r>
      <w:r>
        <w:rPr>
          <w:spacing w:val="40"/>
        </w:rPr>
        <w:t> </w:t>
      </w:r>
      <w:r>
        <w:rPr/>
        <w:t>ded as P with allocated anonymous numbering.</w:t>
      </w:r>
    </w:p>
    <w:p>
      <w:pPr>
        <w:pStyle w:val="BodyText"/>
        <w:spacing w:line="273" w:lineRule="auto"/>
        <w:ind w:left="131" w:right="108" w:firstLine="239"/>
        <w:jc w:val="both"/>
      </w:pPr>
      <w:r>
        <w:rPr/>
        <w:t>Comprehension was demonstrated with VP on understanding of</w:t>
      </w:r>
      <w:r>
        <w:rPr>
          <w:spacing w:val="40"/>
        </w:rPr>
        <w:t> </w:t>
      </w:r>
      <w:r>
        <w:rPr>
          <w:spacing w:val="-2"/>
        </w:rPr>
        <w:t>question interpretation. Question 10 explores immersion with </w:t>
      </w:r>
      <w:r>
        <w:rPr>
          <w:spacing w:val="-2"/>
        </w:rPr>
        <w:t>responses</w:t>
      </w:r>
      <w:r>
        <w:rPr>
          <w:spacing w:val="40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Times New Roman" w:hAnsi="Times New Roman"/>
        </w:rPr>
        <w:t>“</w:t>
      </w:r>
      <w:r>
        <w:rPr/>
        <w:t>been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environment</w:t>
      </w:r>
      <w:r>
        <w:rPr>
          <w:spacing w:val="-9"/>
        </w:rPr>
        <w:t> </w:t>
      </w:r>
      <w:r>
        <w:rPr/>
        <w:t>simulated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being</w:t>
      </w:r>
      <w:r>
        <w:rPr>
          <w:spacing w:val="-8"/>
        </w:rPr>
        <w:t> </w:t>
      </w:r>
      <w:r>
        <w:rPr/>
        <w:t>disturbed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other</w:t>
      </w:r>
      <w:r>
        <w:rPr>
          <w:spacing w:val="40"/>
        </w:rPr>
        <w:t> </w:t>
      </w:r>
      <w:r>
        <w:rPr/>
        <w:t>external factors</w:t>
      </w:r>
      <w:r>
        <w:rPr>
          <w:rFonts w:ascii="Times New Roman" w:hAnsi="Times New Roman"/>
        </w:rPr>
        <w:t>” </w:t>
      </w:r>
      <w:r>
        <w:rPr/>
        <w:t>(P1) or </w:t>
      </w:r>
      <w:r>
        <w:rPr>
          <w:rFonts w:ascii="Times New Roman" w:hAnsi="Times New Roman"/>
        </w:rPr>
        <w:t>“</w:t>
      </w:r>
      <w:r>
        <w:rPr/>
        <w:t>simulation world feels like the only place you</w:t>
      </w:r>
      <w:r>
        <w:rPr>
          <w:spacing w:val="40"/>
        </w:rPr>
        <w:t> </w:t>
      </w:r>
      <w:r>
        <w:rPr/>
        <w:t>are in</w:t>
      </w:r>
      <w:r>
        <w:rPr>
          <w:rFonts w:ascii="Times New Roman" w:hAnsi="Times New Roman"/>
        </w:rPr>
        <w:t>” </w:t>
      </w:r>
      <w:r>
        <w:rPr/>
        <w:t>(P9). Furthermore, the concept of </w:t>
      </w:r>
      <w:r>
        <w:rPr>
          <w:rFonts w:ascii="Times New Roman" w:hAnsi="Times New Roman"/>
        </w:rPr>
        <w:t>fi</w:t>
      </w:r>
      <w:r>
        <w:rPr/>
        <w:t>delity or realism was</w:t>
      </w:r>
      <w:r>
        <w:rPr>
          <w:spacing w:val="40"/>
        </w:rPr>
        <w:t> </w:t>
      </w:r>
      <w:r>
        <w:rPr/>
        <w:t>expressed as </w:t>
      </w:r>
      <w:r>
        <w:rPr>
          <w:rFonts w:ascii="Times New Roman" w:hAnsi="Times New Roman"/>
        </w:rPr>
        <w:t>“</w:t>
      </w:r>
      <w:r>
        <w:rPr/>
        <w:t>mimics as if you were there</w:t>
      </w:r>
      <w:r>
        <w:rPr>
          <w:rFonts w:ascii="Times New Roman" w:hAnsi="Times New Roman"/>
        </w:rPr>
        <w:t>” </w:t>
      </w:r>
      <w:r>
        <w:rPr/>
        <w:t>(P4) and </w:t>
      </w:r>
      <w:r>
        <w:rPr>
          <w:rFonts w:ascii="Times New Roman" w:hAnsi="Times New Roman"/>
        </w:rPr>
        <w:t>“</w:t>
      </w:r>
      <w:r>
        <w:rPr/>
        <w:t>what I see and</w:t>
      </w:r>
      <w:r>
        <w:rPr>
          <w:spacing w:val="40"/>
        </w:rPr>
        <w:t> </w:t>
      </w:r>
      <w:r>
        <w:rPr/>
        <w:t>perceive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very</w:t>
      </w:r>
      <w:r>
        <w:rPr>
          <w:spacing w:val="-9"/>
        </w:rPr>
        <w:t> </w:t>
      </w:r>
      <w:r>
        <w:rPr/>
        <w:t>interesting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real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10"/>
        </w:rPr>
        <w:t> </w:t>
      </w:r>
      <w:r>
        <w:rPr/>
        <w:t>(P1).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detachment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external</w:t>
      </w:r>
      <w:r>
        <w:rPr>
          <w:spacing w:val="40"/>
        </w:rPr>
        <w:t> </w:t>
      </w:r>
      <w:r>
        <w:rPr>
          <w:spacing w:val="-2"/>
        </w:rPr>
        <w:t>surroundings</w:t>
      </w:r>
      <w:r>
        <w:rPr>
          <w:spacing w:val="-3"/>
        </w:rPr>
        <w:t> </w:t>
      </w:r>
      <w:r>
        <w:rPr>
          <w:spacing w:val="-2"/>
        </w:rPr>
        <w:t>was</w:t>
      </w:r>
      <w:r>
        <w:rPr>
          <w:spacing w:val="-6"/>
        </w:rPr>
        <w:t> </w:t>
      </w:r>
      <w:r>
        <w:rPr>
          <w:spacing w:val="-2"/>
        </w:rPr>
        <w:t>described:</w:t>
      </w:r>
      <w:r>
        <w:rPr>
          <w:spacing w:val="-4"/>
        </w:rPr>
        <w:t> </w:t>
      </w:r>
      <w:r>
        <w:rPr>
          <w:rFonts w:ascii="Times New Roman" w:hAnsi="Times New Roman"/>
          <w:spacing w:val="-2"/>
        </w:rPr>
        <w:t>“</w:t>
      </w:r>
      <w:r>
        <w:rPr>
          <w:spacing w:val="-2"/>
        </w:rPr>
        <w:t>like</w:t>
      </w:r>
      <w:r>
        <w:rPr>
          <w:spacing w:val="-5"/>
        </w:rPr>
        <w:t> </w:t>
      </w:r>
      <w:r>
        <w:rPr>
          <w:spacing w:val="-2"/>
        </w:rPr>
        <w:t>you</w:t>
      </w:r>
      <w:r>
        <w:rPr>
          <w:spacing w:val="-4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focused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actual</w:t>
      </w:r>
      <w:r>
        <w:rPr>
          <w:spacing w:val="-5"/>
        </w:rPr>
        <w:t> </w:t>
      </w:r>
      <w:r>
        <w:rPr>
          <w:spacing w:val="-2"/>
        </w:rPr>
        <w:t>scenario,</w:t>
      </w:r>
      <w:r>
        <w:rPr>
          <w:spacing w:val="40"/>
        </w:rPr>
        <w:t> </w:t>
      </w:r>
      <w:r>
        <w:rPr/>
        <w:t>felt what was in the scenario</w:t>
      </w:r>
      <w:r>
        <w:rPr>
          <w:rFonts w:ascii="Times New Roman" w:hAnsi="Times New Roman"/>
        </w:rPr>
        <w:t>” </w:t>
      </w:r>
      <w:r>
        <w:rPr/>
        <w:t>(P3). These are examples of key factors</w:t>
      </w:r>
      <w:r>
        <w:rPr>
          <w:spacing w:val="40"/>
        </w:rPr>
        <w:t> </w:t>
      </w:r>
      <w:r>
        <w:rPr/>
        <w:t>when considering the degree of immersion experienced by someone.</w:t>
      </w:r>
    </w:p>
    <w:p>
      <w:pPr>
        <w:pStyle w:val="BodyText"/>
        <w:spacing w:line="271" w:lineRule="auto"/>
        <w:ind w:left="131" w:right="38" w:firstLine="239"/>
      </w:pPr>
      <w:r>
        <w:rPr>
          <w:spacing w:val="-2"/>
        </w:rPr>
        <w:t>Question</w:t>
      </w:r>
      <w:r>
        <w:rPr>
          <w:spacing w:val="-5"/>
        </w:rPr>
        <w:t> </w:t>
      </w:r>
      <w:r>
        <w:rPr>
          <w:spacing w:val="-2"/>
        </w:rPr>
        <w:t>7</w:t>
      </w:r>
      <w:r>
        <w:rPr>
          <w:spacing w:val="-3"/>
        </w:rPr>
        <w:t> </w:t>
      </w:r>
      <w:r>
        <w:rPr>
          <w:spacing w:val="-2"/>
        </w:rPr>
        <w:t>had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lower</w:t>
      </w:r>
      <w:r>
        <w:rPr>
          <w:spacing w:val="-5"/>
        </w:rPr>
        <w:t> </w:t>
      </w:r>
      <w:r>
        <w:rPr>
          <w:spacing w:val="-2"/>
        </w:rPr>
        <w:t>clarity</w:t>
      </w:r>
      <w:r>
        <w:rPr>
          <w:spacing w:val="-4"/>
        </w:rPr>
        <w:t> </w:t>
      </w:r>
      <w:r>
        <w:rPr>
          <w:spacing w:val="-2"/>
        </w:rPr>
        <w:t>score,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0.78,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asked</w:t>
      </w:r>
      <w:r>
        <w:rPr>
          <w:spacing w:val="-4"/>
        </w:rPr>
        <w:t> </w:t>
      </w:r>
      <w:r>
        <w:rPr>
          <w:spacing w:val="-2"/>
        </w:rPr>
        <w:t>participants</w:t>
      </w:r>
      <w:r>
        <w:rPr>
          <w:spacing w:val="40"/>
        </w:rPr>
        <w:t> </w:t>
      </w:r>
      <w:r>
        <w:rPr>
          <w:spacing w:val="-2"/>
        </w:rPr>
        <w:t>to</w:t>
      </w:r>
      <w:r>
        <w:rPr>
          <w:spacing w:val="-1"/>
        </w:rPr>
        <w:t> </w:t>
      </w:r>
      <w:r>
        <w:rPr>
          <w:spacing w:val="-2"/>
        </w:rPr>
        <w:t>consider</w:t>
      </w:r>
      <w:r>
        <w:rPr>
          <w:spacing w:val="-1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outcome beyond</w:t>
      </w:r>
      <w:r>
        <w:rPr>
          <w:spacing w:val="-1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activity.</w:t>
      </w:r>
      <w:r>
        <w:rPr/>
        <w:t> </w:t>
      </w:r>
      <w:r>
        <w:rPr>
          <w:spacing w:val="-2"/>
        </w:rPr>
        <w:t>The word</w:t>
      </w:r>
      <w:r>
        <w:rPr>
          <w:spacing w:val="-1"/>
        </w:rPr>
        <w:t> </w:t>
      </w:r>
      <w:r>
        <w:rPr>
          <w:rFonts w:ascii="Arial" w:hAnsi="Arial"/>
          <w:spacing w:val="-2"/>
        </w:rPr>
        <w:t>‘</w:t>
      </w:r>
      <w:r>
        <w:rPr>
          <w:spacing w:val="-2"/>
        </w:rPr>
        <w:t>outcome</w:t>
      </w:r>
      <w:r>
        <w:rPr>
          <w:rFonts w:ascii="Times New Roman" w:hAnsi="Times New Roman"/>
          <w:spacing w:val="-2"/>
        </w:rPr>
        <w:t>’ </w:t>
      </w:r>
      <w:r>
        <w:rPr>
          <w:spacing w:val="-2"/>
        </w:rPr>
        <w:t>created</w:t>
      </w:r>
    </w:p>
    <w:p>
      <w:pPr>
        <w:spacing w:after="0" w:line="271" w:lineRule="auto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52"/>
        <w:rPr>
          <w:sz w:val="20"/>
        </w:rPr>
      </w:pPr>
    </w:p>
    <w:p>
      <w:pPr>
        <w:pStyle w:val="BodyText"/>
        <w:ind w:left="926"/>
        <w:rPr>
          <w:sz w:val="20"/>
        </w:rPr>
      </w:pPr>
      <w:r>
        <w:rPr>
          <w:sz w:val="20"/>
        </w:rPr>
        <w:drawing>
          <wp:inline distT="0" distB="0" distL="0" distR="0">
            <wp:extent cx="5596743" cy="3995928"/>
            <wp:effectExtent l="0" t="0" r="0" b="0"/>
            <wp:docPr id="27" name="Image 27" descr="Image of Fig.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 descr="Image of Fig. 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743" cy="399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5"/>
        <w:rPr>
          <w:sz w:val="14"/>
        </w:rPr>
      </w:pPr>
    </w:p>
    <w:p>
      <w:pPr>
        <w:spacing w:line="285" w:lineRule="auto" w:before="0"/>
        <w:ind w:left="131" w:right="111" w:firstLine="0"/>
        <w:jc w:val="both"/>
        <w:rPr>
          <w:sz w:val="14"/>
        </w:rPr>
      </w:pPr>
      <w:r>
        <w:rPr>
          <w:sz w:val="14"/>
        </w:rPr>
        <w:t>Fig. 3.</w:t>
      </w:r>
      <w:r>
        <w:rPr>
          <w:spacing w:val="40"/>
          <w:sz w:val="14"/>
        </w:rPr>
        <w:t> </w:t>
      </w:r>
      <w:r>
        <w:rPr>
          <w:sz w:val="14"/>
        </w:rPr>
        <w:t>Five domain matrix map with subcodes to main themes and linking between domains. Pink indicating Immersive Technology Evaluation Measure (ITEM)</w:t>
      </w:r>
      <w:r>
        <w:rPr>
          <w:spacing w:val="40"/>
          <w:sz w:val="14"/>
        </w:rPr>
        <w:t> </w:t>
      </w:r>
      <w:r>
        <w:rPr>
          <w:sz w:val="14"/>
        </w:rPr>
        <w:t>subscale. Yellow relates to subthemes. Lines indicate linking between themes. (For interpretation of the references to colour in this </w:t>
      </w:r>
      <w:r>
        <w:rPr>
          <w:rFonts w:ascii="Times New Roman"/>
          <w:sz w:val="14"/>
        </w:rPr>
        <w:t>fi</w:t>
      </w:r>
      <w:r>
        <w:rPr>
          <w:sz w:val="14"/>
        </w:rPr>
        <w:t>gure legend, the reader is referred</w:t>
      </w:r>
      <w:r>
        <w:rPr>
          <w:spacing w:val="40"/>
          <w:sz w:val="14"/>
        </w:rPr>
        <w:t> </w:t>
      </w:r>
      <w:r>
        <w:rPr>
          <w:sz w:val="14"/>
        </w:rPr>
        <w:t>to the Web version of this article.)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header="657" w:footer="553" w:top="600" w:bottom="280" w:left="620" w:right="640"/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3" w:lineRule="auto" w:before="110"/>
        <w:ind w:left="131" w:right="38"/>
        <w:jc w:val="both"/>
      </w:pPr>
      <w:bookmarkStart w:name="4. Discussion and conclusions" w:id="23"/>
      <w:bookmarkEnd w:id="23"/>
      <w:r>
        <w:rPr/>
      </w:r>
      <w:r>
        <w:rPr>
          <w:spacing w:val="-2"/>
        </w:rPr>
        <w:t>some interpretative confusion. For example, some interpreted</w:t>
      </w:r>
      <w:r>
        <w:rPr>
          <w:spacing w:val="-3"/>
        </w:rPr>
        <w:t> </w:t>
      </w:r>
      <w:r>
        <w:rPr>
          <w:spacing w:val="-2"/>
        </w:rPr>
        <w:t>this as </w:t>
      </w:r>
      <w:r>
        <w:rPr>
          <w:spacing w:val="-2"/>
        </w:rPr>
        <w:t>the</w:t>
      </w:r>
      <w:r>
        <w:rPr>
          <w:spacing w:val="40"/>
        </w:rPr>
        <w:t> </w:t>
      </w:r>
      <w:r>
        <w:rPr>
          <w:spacing w:val="-2"/>
        </w:rPr>
        <w:t>clinical</w:t>
      </w:r>
      <w:r>
        <w:rPr>
          <w:spacing w:val="-6"/>
        </w:rPr>
        <w:t> </w:t>
      </w:r>
      <w:r>
        <w:rPr>
          <w:spacing w:val="-2"/>
        </w:rPr>
        <w:t>outcome:</w:t>
      </w:r>
      <w:r>
        <w:rPr>
          <w:spacing w:val="-7"/>
        </w:rPr>
        <w:t> </w:t>
      </w:r>
      <w:r>
        <w:rPr>
          <w:rFonts w:ascii="Times New Roman" w:hAnsi="Times New Roman"/>
          <w:spacing w:val="-2"/>
        </w:rPr>
        <w:t>“</w:t>
      </w:r>
      <w:r>
        <w:rPr>
          <w:spacing w:val="-2"/>
        </w:rPr>
        <w:t>what</w:t>
      </w:r>
      <w:r>
        <w:rPr>
          <w:spacing w:val="-5"/>
        </w:rPr>
        <w:t> </w:t>
      </w:r>
      <w:r>
        <w:rPr>
          <w:spacing w:val="-2"/>
        </w:rPr>
        <w:t>his</w:t>
      </w:r>
      <w:r>
        <w:rPr>
          <w:spacing w:val="-7"/>
        </w:rPr>
        <w:t> </w:t>
      </w:r>
      <w:r>
        <w:rPr>
          <w:spacing w:val="-2"/>
        </w:rPr>
        <w:t>further</w:t>
      </w:r>
      <w:r>
        <w:rPr>
          <w:spacing w:val="-6"/>
        </w:rPr>
        <w:t> </w:t>
      </w:r>
      <w:r>
        <w:rPr>
          <w:spacing w:val="-2"/>
        </w:rPr>
        <w:t>treatment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whether</w:t>
      </w:r>
      <w:r>
        <w:rPr>
          <w:spacing w:val="-7"/>
        </w:rPr>
        <w:t> </w:t>
      </w:r>
      <w:r>
        <w:rPr>
          <w:spacing w:val="-2"/>
        </w:rPr>
        <w:t>he</w:t>
      </w:r>
      <w:r>
        <w:rPr>
          <w:spacing w:val="-5"/>
        </w:rPr>
        <w:t> </w:t>
      </w:r>
      <w:r>
        <w:rPr>
          <w:spacing w:val="-2"/>
        </w:rPr>
        <w:t>survived</w:t>
      </w:r>
      <w:r>
        <w:rPr>
          <w:spacing w:val="-6"/>
        </w:rPr>
        <w:t> </w:t>
      </w:r>
      <w:r>
        <w:rPr>
          <w:rFonts w:ascii="Times New Roman" w:hAnsi="Times New Roman"/>
          <w:spacing w:val="-2"/>
        </w:rPr>
        <w:t>…</w:t>
      </w:r>
      <w:r>
        <w:rPr>
          <w:rFonts w:ascii="Times New Roman" w:hAnsi="Times New Roman"/>
          <w:spacing w:val="40"/>
        </w:rPr>
        <w:t> </w:t>
      </w:r>
      <w:r>
        <w:rPr/>
        <w:t>realism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3"/>
        </w:rPr>
        <w:t> </w:t>
      </w:r>
      <w:r>
        <w:rPr/>
        <w:t>(P2),</w:t>
      </w:r>
      <w:r>
        <w:rPr>
          <w:spacing w:val="-2"/>
        </w:rPr>
        <w:t> </w:t>
      </w:r>
      <w:r>
        <w:rPr/>
        <w:t>while</w:t>
      </w:r>
      <w:r>
        <w:rPr>
          <w:spacing w:val="-3"/>
        </w:rPr>
        <w:t> </w:t>
      </w:r>
      <w:r>
        <w:rPr/>
        <w:t>others</w:t>
      </w:r>
      <w:r>
        <w:rPr>
          <w:spacing w:val="-2"/>
        </w:rPr>
        <w:t> </w:t>
      </w:r>
      <w:r>
        <w:rPr/>
        <w:t>referred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what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might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learnt:</w:t>
      </w:r>
      <w:r>
        <w:rPr>
          <w:spacing w:val="40"/>
        </w:rPr>
        <w:t> </w:t>
      </w:r>
      <w:r>
        <w:rPr>
          <w:rFonts w:ascii="Times New Roman" w:hAnsi="Times New Roman"/>
        </w:rPr>
        <w:t>“</w:t>
      </w:r>
      <w:r>
        <w:rPr/>
        <w:t>split between outcome could be education, outcome of fake patient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40"/>
        </w:rPr>
        <w:t> </w:t>
      </w:r>
      <w:r>
        <w:rPr/>
        <w:t>(P8). These both hold value. The dichotomous interpretation could</w:t>
      </w:r>
      <w:r>
        <w:rPr>
          <w:spacing w:val="40"/>
        </w:rPr>
        <w:t> </w:t>
      </w:r>
      <w:r>
        <w:rPr/>
        <w:t>impact on the apparent self-reported immersion Likert score.</w:t>
      </w:r>
    </w:p>
    <w:p>
      <w:pPr>
        <w:pStyle w:val="BodyText"/>
        <w:spacing w:line="273" w:lineRule="auto" w:before="3"/>
        <w:ind w:left="131" w:right="38" w:firstLine="239"/>
        <w:jc w:val="both"/>
      </w:pPr>
      <w:r>
        <w:rPr/>
        <w:t>The</w:t>
      </w:r>
      <w:r>
        <w:rPr>
          <w:spacing w:val="-10"/>
        </w:rPr>
        <w:t> </w:t>
      </w:r>
      <w:r>
        <w:rPr/>
        <w:t>intrinsic</w:t>
      </w:r>
      <w:r>
        <w:rPr>
          <w:spacing w:val="-10"/>
        </w:rPr>
        <w:t> </w:t>
      </w:r>
      <w:r>
        <w:rPr/>
        <w:t>motivational</w:t>
      </w:r>
      <w:r>
        <w:rPr>
          <w:spacing w:val="-9"/>
        </w:rPr>
        <w:t> </w:t>
      </w:r>
      <w:r>
        <w:rPr/>
        <w:t>state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explored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AIMI.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tool</w:t>
      </w:r>
      <w:r>
        <w:rPr>
          <w:spacing w:val="40"/>
        </w:rPr>
        <w:t> </w:t>
      </w:r>
      <w:r>
        <w:rPr/>
        <w:t>for</w:t>
      </w:r>
      <w:r>
        <w:rPr>
          <w:spacing w:val="-10"/>
        </w:rPr>
        <w:t> </w:t>
      </w:r>
      <w:r>
        <w:rPr/>
        <w:t>measuring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individual's</w:t>
      </w:r>
      <w:r>
        <w:rPr>
          <w:spacing w:val="-10"/>
        </w:rPr>
        <w:t> </w:t>
      </w:r>
      <w:r>
        <w:rPr/>
        <w:t>intrinsic</w:t>
      </w:r>
      <w:r>
        <w:rPr>
          <w:spacing w:val="-10"/>
        </w:rPr>
        <w:t> </w:t>
      </w:r>
      <w:r>
        <w:rPr/>
        <w:t>motivation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engage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speci</w:t>
      </w:r>
      <w:r>
        <w:rPr>
          <w:rFonts w:ascii="Times New Roman" w:hAnsi="Times New Roman"/>
        </w:rPr>
        <w:t>fi</w:t>
      </w:r>
      <w:r>
        <w:rPr/>
        <w:t>c</w:t>
      </w:r>
      <w:r>
        <w:rPr>
          <w:spacing w:val="40"/>
        </w:rPr>
        <w:t> </w:t>
      </w:r>
      <w:r>
        <w:rPr/>
        <w:t>activity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task.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assess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factors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drive</w:t>
      </w:r>
      <w:r>
        <w:rPr>
          <w:spacing w:val="-9"/>
        </w:rPr>
        <w:t> </w:t>
      </w:r>
      <w:r>
        <w:rPr/>
        <w:t>individuals</w:t>
      </w:r>
      <w:r>
        <w:rPr>
          <w:spacing w:val="40"/>
        </w:rPr>
        <w:t> </w:t>
      </w:r>
      <w:r>
        <w:rPr/>
        <w:t>to participate in these activities, such as their interest in the </w:t>
      </w:r>
      <w:r>
        <w:rPr/>
        <w:t>subject</w:t>
      </w:r>
      <w:r>
        <w:rPr>
          <w:spacing w:val="40"/>
        </w:rPr>
        <w:t> </w:t>
      </w:r>
      <w:r>
        <w:rPr/>
        <w:t>matter,</w:t>
      </w:r>
      <w:r>
        <w:rPr>
          <w:spacing w:val="-7"/>
        </w:rPr>
        <w:t> </w:t>
      </w:r>
      <w:r>
        <w:rPr/>
        <w:t>their</w:t>
      </w:r>
      <w:r>
        <w:rPr>
          <w:spacing w:val="-8"/>
        </w:rPr>
        <w:t> </w:t>
      </w:r>
      <w:r>
        <w:rPr/>
        <w:t>sense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personal</w:t>
      </w:r>
      <w:r>
        <w:rPr>
          <w:spacing w:val="-8"/>
        </w:rPr>
        <w:t> </w:t>
      </w:r>
      <w:r>
        <w:rPr/>
        <w:t>accomplishment,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their</w:t>
      </w:r>
      <w:r>
        <w:rPr>
          <w:spacing w:val="-7"/>
        </w:rPr>
        <w:t> </w:t>
      </w:r>
      <w:r>
        <w:rPr/>
        <w:t>enjoyment</w:t>
      </w:r>
      <w:r>
        <w:rPr>
          <w:spacing w:val="-7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-8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experience.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processes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promote</w:t>
      </w:r>
      <w:r>
        <w:rPr>
          <w:spacing w:val="-8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immer-</w:t>
      </w:r>
      <w:r>
        <w:rPr>
          <w:spacing w:val="40"/>
        </w:rPr>
        <w:t> </w:t>
      </w:r>
      <w:r>
        <w:rPr/>
        <w:t>sive</w:t>
      </w:r>
      <w:r>
        <w:rPr>
          <w:spacing w:val="-6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apparent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CI.</w:t>
      </w:r>
      <w:r>
        <w:rPr>
          <w:spacing w:val="-6"/>
        </w:rPr>
        <w:t> </w:t>
      </w:r>
      <w:r>
        <w:rPr/>
        <w:t>Illustrative</w:t>
      </w:r>
      <w:r>
        <w:rPr>
          <w:spacing w:val="-6"/>
        </w:rPr>
        <w:t> </w:t>
      </w:r>
      <w:r>
        <w:rPr/>
        <w:t>quotes</w:t>
      </w:r>
      <w:r>
        <w:rPr>
          <w:spacing w:val="-6"/>
        </w:rPr>
        <w:t> </w:t>
      </w:r>
      <w:r>
        <w:rPr/>
        <w:t>include:</w:t>
      </w:r>
      <w:r>
        <w:rPr>
          <w:spacing w:val="-7"/>
        </w:rPr>
        <w:t> </w:t>
      </w:r>
      <w:r>
        <w:rPr>
          <w:rFonts w:ascii="Times New Roman" w:hAnsi="Times New Roman"/>
        </w:rPr>
        <w:t>“</w:t>
      </w:r>
      <w:r>
        <w:rPr/>
        <w:t>some-</w:t>
      </w:r>
      <w:r>
        <w:rPr>
          <w:spacing w:val="40"/>
        </w:rPr>
        <w:t> </w:t>
      </w:r>
      <w:r>
        <w:rPr/>
        <w:t>thing</w:t>
      </w:r>
      <w:r>
        <w:rPr>
          <w:spacing w:val="-8"/>
        </w:rPr>
        <w:t> </w:t>
      </w:r>
      <w:r>
        <w:rPr/>
        <w:t>captures</w:t>
      </w:r>
      <w:r>
        <w:rPr>
          <w:spacing w:val="-9"/>
        </w:rPr>
        <w:t> </w:t>
      </w:r>
      <w:r>
        <w:rPr/>
        <w:t>my</w:t>
      </w:r>
      <w:r>
        <w:rPr>
          <w:spacing w:val="-8"/>
        </w:rPr>
        <w:t> </w:t>
      </w:r>
      <w:r>
        <w:rPr/>
        <w:t>attention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pursue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rFonts w:ascii="Times New Roman" w:hAnsi="Times New Roman"/>
        </w:rPr>
        <w:t>fi</w:t>
      </w:r>
      <w:r>
        <w:rPr/>
        <w:t>nd</w:t>
      </w:r>
      <w:r>
        <w:rPr>
          <w:spacing w:val="-8"/>
        </w:rPr>
        <w:t> </w:t>
      </w:r>
      <w:r>
        <w:rPr/>
        <w:t>out</w:t>
      </w:r>
      <w:r>
        <w:rPr>
          <w:spacing w:val="-8"/>
        </w:rPr>
        <w:t> </w:t>
      </w:r>
      <w:r>
        <w:rPr>
          <w:rFonts w:ascii="Times New Roman" w:hAnsi="Times New Roman"/>
        </w:rPr>
        <w:t>…</w:t>
      </w:r>
      <w:r>
        <w:rPr>
          <w:rFonts w:ascii="Times New Roman" w:hAnsi="Times New Roman"/>
          <w:spacing w:val="-9"/>
        </w:rPr>
        <w:t> </w:t>
      </w:r>
      <w:r>
        <w:rPr/>
        <w:t>fun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9"/>
        </w:rPr>
        <w:t> </w:t>
      </w:r>
      <w:r>
        <w:rPr/>
        <w:t>(P2),</w:t>
      </w:r>
      <w:r>
        <w:rPr>
          <w:spacing w:val="40"/>
        </w:rPr>
        <w:t> </w:t>
      </w:r>
      <w:r>
        <w:rPr>
          <w:rFonts w:ascii="Times New Roman" w:hAnsi="Times New Roman"/>
        </w:rPr>
        <w:t>“</w:t>
      </w:r>
      <w:r>
        <w:rPr/>
        <w:t>how this can essentially bene</w:t>
      </w:r>
      <w:r>
        <w:rPr>
          <w:rFonts w:ascii="Times New Roman" w:hAnsi="Times New Roman"/>
        </w:rPr>
        <w:t>fi</w:t>
      </w:r>
      <w:r>
        <w:rPr/>
        <w:t>t me in my learning and progression in</w:t>
      </w:r>
      <w:r>
        <w:rPr>
          <w:spacing w:val="40"/>
        </w:rPr>
        <w:t> </w:t>
      </w:r>
      <w:r>
        <w:rPr/>
        <w:t>medicine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10"/>
        </w:rPr>
        <w:t> </w:t>
      </w:r>
      <w:r>
        <w:rPr/>
        <w:t>(P3),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Times New Roman" w:hAnsi="Times New Roman"/>
        </w:rPr>
        <w:t>“</w:t>
      </w:r>
      <w:r>
        <w:rPr/>
        <w:t>Improve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>
          <w:rFonts w:ascii="Times New Roman" w:hAnsi="Times New Roman"/>
        </w:rPr>
        <w:t>fi</w:t>
      </w:r>
      <w:r>
        <w:rPr/>
        <w:t>nd</w:t>
      </w:r>
      <w:r>
        <w:rPr>
          <w:spacing w:val="-10"/>
        </w:rPr>
        <w:t> </w:t>
      </w:r>
      <w:r>
        <w:rPr/>
        <w:t>out</w:t>
      </w:r>
      <w:r>
        <w:rPr>
          <w:spacing w:val="-9"/>
        </w:rPr>
        <w:t> </w:t>
      </w:r>
      <w:r>
        <w:rPr/>
        <w:t>my</w:t>
      </w:r>
      <w:r>
        <w:rPr>
          <w:spacing w:val="-10"/>
        </w:rPr>
        <w:t> </w:t>
      </w:r>
      <w:r>
        <w:rPr/>
        <w:t>weaknesses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get</w:t>
      </w:r>
      <w:r>
        <w:rPr>
          <w:spacing w:val="-10"/>
        </w:rPr>
        <w:t> </w:t>
      </w:r>
      <w:r>
        <w:rPr/>
        <w:t>better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40"/>
        </w:rPr>
        <w:t> </w:t>
      </w:r>
      <w:r>
        <w:rPr>
          <w:spacing w:val="-2"/>
        </w:rPr>
        <w:t>(P7).</w:t>
      </w:r>
    </w:p>
    <w:p>
      <w:pPr>
        <w:pStyle w:val="BodyText"/>
        <w:spacing w:line="273" w:lineRule="auto" w:before="7"/>
        <w:ind w:left="131" w:right="38" w:firstLine="239"/>
        <w:jc w:val="both"/>
      </w:pPr>
      <w:r>
        <w:rPr/>
        <w:t>Also, motivation is part driven by attention to the subject </w:t>
      </w:r>
      <w:r>
        <w:rPr/>
        <w:t>matter,</w:t>
      </w:r>
      <w:r>
        <w:rPr>
          <w:spacing w:val="40"/>
        </w:rPr>
        <w:t> </w:t>
      </w:r>
      <w:r>
        <w:rPr>
          <w:rFonts w:ascii="Times New Roman" w:hAnsi="Times New Roman"/>
        </w:rPr>
        <w:t>“</w:t>
      </w:r>
      <w:r>
        <w:rPr/>
        <w:t>How much focus you're giving it compared to other things going on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40"/>
        </w:rPr>
        <w:t> </w:t>
      </w:r>
      <w:r>
        <w:rPr/>
        <w:t>(P6). Participants judged their understanding of motivation and the</w:t>
      </w:r>
      <w:r>
        <w:rPr>
          <w:spacing w:val="40"/>
        </w:rPr>
        <w:t> </w:t>
      </w:r>
      <w:r>
        <w:rPr/>
        <w:t>related items as a relationship to the activity and a surrogate for</w:t>
      </w:r>
      <w:r>
        <w:rPr>
          <w:spacing w:val="40"/>
        </w:rPr>
        <w:t> </w:t>
      </w:r>
      <w:r>
        <w:rPr>
          <w:spacing w:val="-2"/>
        </w:rPr>
        <w:t>competence</w:t>
      </w:r>
      <w:r>
        <w:rPr>
          <w:spacing w:val="-4"/>
        </w:rPr>
        <w:t> </w:t>
      </w:r>
      <w:r>
        <w:rPr>
          <w:rFonts w:ascii="Times New Roman" w:hAnsi="Times New Roman"/>
          <w:spacing w:val="-2"/>
        </w:rPr>
        <w:t>“</w:t>
      </w:r>
      <w:r>
        <w:rPr>
          <w:spacing w:val="-2"/>
        </w:rPr>
        <w:t>sure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my</w:t>
      </w:r>
      <w:r>
        <w:rPr>
          <w:spacing w:val="-4"/>
        </w:rPr>
        <w:t> </w:t>
      </w:r>
      <w:r>
        <w:rPr>
          <w:spacing w:val="-2"/>
        </w:rPr>
        <w:t>abilities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do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right</w:t>
      </w:r>
      <w:r>
        <w:rPr>
          <w:spacing w:val="-3"/>
        </w:rPr>
        <w:t> </w:t>
      </w:r>
      <w:r>
        <w:rPr>
          <w:spacing w:val="-2"/>
        </w:rPr>
        <w:t>thing</w:t>
      </w:r>
      <w:r>
        <w:rPr>
          <w:spacing w:val="-4"/>
        </w:rPr>
        <w:t> </w:t>
      </w:r>
      <w:r>
        <w:rPr>
          <w:spacing w:val="-2"/>
        </w:rPr>
        <w:t>when</w:t>
      </w:r>
      <w:r>
        <w:rPr>
          <w:spacing w:val="-3"/>
        </w:rPr>
        <w:t> </w:t>
      </w:r>
      <w:r>
        <w:rPr>
          <w:spacing w:val="-2"/>
        </w:rPr>
        <w:t>encountering</w:t>
      </w:r>
      <w:r>
        <w:rPr>
          <w:spacing w:val="40"/>
        </w:rPr>
        <w:t> </w:t>
      </w:r>
      <w:r>
        <w:rPr/>
        <w:t>a similar situation</w:t>
      </w:r>
      <w:r>
        <w:rPr>
          <w:rFonts w:ascii="Times New Roman" w:hAnsi="Times New Roman"/>
        </w:rPr>
        <w:t>” </w:t>
      </w:r>
      <w:r>
        <w:rPr/>
        <w:t>(P2), </w:t>
      </w:r>
      <w:r>
        <w:rPr>
          <w:rFonts w:ascii="Times New Roman" w:hAnsi="Times New Roman"/>
        </w:rPr>
        <w:t>“</w:t>
      </w:r>
      <w:r>
        <w:rPr/>
        <w:t>con</w:t>
      </w:r>
      <w:r>
        <w:rPr>
          <w:rFonts w:ascii="Times New Roman" w:hAnsi="Times New Roman"/>
        </w:rPr>
        <w:t>fi</w:t>
      </w:r>
      <w:r>
        <w:rPr/>
        <w:t>dence in my management</w:t>
      </w:r>
      <w:r>
        <w:rPr>
          <w:rFonts w:ascii="Times New Roman" w:hAnsi="Times New Roman"/>
        </w:rPr>
        <w:t>” </w:t>
      </w:r>
      <w:r>
        <w:rPr/>
        <w:t>(P1).</w:t>
      </w:r>
    </w:p>
    <w:p>
      <w:pPr>
        <w:pStyle w:val="BodyText"/>
        <w:spacing w:line="273" w:lineRule="auto" w:before="3"/>
        <w:ind w:left="131" w:right="38" w:firstLine="239"/>
        <w:jc w:val="both"/>
      </w:pPr>
      <w:r>
        <w:rPr/>
        <w:t>The NASA Task Load Index (TLX) is a tool for measuring the sub-</w:t>
      </w:r>
      <w:r>
        <w:rPr>
          <w:spacing w:val="40"/>
        </w:rPr>
        <w:t> </w:t>
      </w:r>
      <w:r>
        <w:rPr/>
        <w:t>jective workload of individuals as they perform a task. It assesses </w:t>
      </w:r>
      <w:r>
        <w:rPr/>
        <w:t>six</w:t>
      </w:r>
      <w:r>
        <w:rPr>
          <w:spacing w:val="40"/>
        </w:rPr>
        <w:t> </w:t>
      </w:r>
      <w:r>
        <w:rPr/>
        <w:t>dimensions of workload: mental demand, physical demand, temporal</w:t>
      </w:r>
      <w:r>
        <w:rPr>
          <w:spacing w:val="40"/>
        </w:rPr>
        <w:t> </w:t>
      </w:r>
      <w:r>
        <w:rPr/>
        <w:t>demand,</w:t>
      </w:r>
      <w:r>
        <w:rPr>
          <w:spacing w:val="-3"/>
        </w:rPr>
        <w:t> </w:t>
      </w:r>
      <w:r>
        <w:rPr/>
        <w:t>performance,</w:t>
      </w:r>
      <w:r>
        <w:rPr>
          <w:spacing w:val="-4"/>
        </w:rPr>
        <w:t> </w:t>
      </w:r>
      <w:r>
        <w:rPr/>
        <w:t>effort,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frustration.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workload</w:t>
      </w:r>
      <w:r>
        <w:rPr>
          <w:spacing w:val="-4"/>
        </w:rPr>
        <w:t> </w:t>
      </w:r>
      <w:r>
        <w:rPr/>
        <w:t>index</w:t>
      </w:r>
      <w:r>
        <w:rPr>
          <w:spacing w:val="-3"/>
        </w:rPr>
        <w:t> </w:t>
      </w:r>
      <w:r>
        <w:rPr/>
        <w:t>pro-</w:t>
      </w:r>
      <w:r>
        <w:rPr>
          <w:spacing w:val="40"/>
        </w:rPr>
        <w:t> </w:t>
      </w:r>
      <w:r>
        <w:rPr>
          <w:spacing w:val="-2"/>
        </w:rPr>
        <w:t>voked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different</w:t>
      </w:r>
      <w:r>
        <w:rPr>
          <w:spacing w:val="-7"/>
        </w:rPr>
        <w:t> </w:t>
      </w:r>
      <w:r>
        <w:rPr>
          <w:spacing w:val="-2"/>
        </w:rPr>
        <w:t>set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responses</w:t>
      </w:r>
      <w:r>
        <w:rPr>
          <w:spacing w:val="-8"/>
        </w:rPr>
        <w:t> </w:t>
      </w:r>
      <w:r>
        <w:rPr>
          <w:spacing w:val="-2"/>
        </w:rPr>
        <w:t>when</w:t>
      </w:r>
      <w:r>
        <w:rPr>
          <w:spacing w:val="-8"/>
        </w:rPr>
        <w:t> </w:t>
      </w:r>
      <w:r>
        <w:rPr>
          <w:spacing w:val="-2"/>
        </w:rPr>
        <w:t>compared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those</w:t>
      </w:r>
      <w:r>
        <w:rPr>
          <w:spacing w:val="-8"/>
        </w:rPr>
        <w:t> </w:t>
      </w:r>
      <w:r>
        <w:rPr>
          <w:spacing w:val="-2"/>
        </w:rPr>
        <w:t>from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AIEQ</w:t>
      </w:r>
      <w:r>
        <w:rPr>
          <w:spacing w:val="40"/>
        </w:rPr>
        <w:t> </w:t>
      </w:r>
      <w:r>
        <w:rPr/>
        <w:t>and</w:t>
      </w:r>
      <w:r>
        <w:rPr>
          <w:spacing w:val="-10"/>
        </w:rPr>
        <w:t> </w:t>
      </w:r>
      <w:r>
        <w:rPr/>
        <w:t>AIMI.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example,</w:t>
      </w:r>
      <w:r>
        <w:rPr>
          <w:spacing w:val="-10"/>
        </w:rPr>
        <w:t> </w:t>
      </w:r>
      <w:r>
        <w:rPr/>
        <w:t>participants</w:t>
      </w:r>
      <w:r>
        <w:rPr>
          <w:spacing w:val="-9"/>
        </w:rPr>
        <w:t> </w:t>
      </w:r>
      <w:r>
        <w:rPr/>
        <w:t>commented:</w:t>
      </w:r>
      <w:r>
        <w:rPr>
          <w:spacing w:val="-10"/>
        </w:rPr>
        <w:t> </w:t>
      </w:r>
      <w:r>
        <w:rPr>
          <w:rFonts w:ascii="Times New Roman" w:hAnsi="Times New Roman"/>
        </w:rPr>
        <w:t>“</w:t>
      </w:r>
      <w:r>
        <w:rPr/>
        <w:t>was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taxing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dif</w:t>
      </w:r>
      <w:r>
        <w:rPr>
          <w:rFonts w:ascii="Times New Roman" w:hAnsi="Times New Roman"/>
        </w:rPr>
        <w:t>fi</w:t>
      </w:r>
      <w:r>
        <w:rPr/>
        <w:t>-</w:t>
      </w:r>
      <w:r>
        <w:rPr>
          <w:spacing w:val="40"/>
        </w:rPr>
        <w:t> </w:t>
      </w:r>
      <w:r>
        <w:rPr/>
        <w:t>cult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current</w:t>
      </w:r>
      <w:r>
        <w:rPr>
          <w:spacing w:val="-9"/>
        </w:rPr>
        <w:t> </w:t>
      </w:r>
      <w:r>
        <w:rPr/>
        <w:t>level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knowledge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10"/>
        </w:rPr>
        <w:t> </w:t>
      </w:r>
      <w:r>
        <w:rPr/>
        <w:t>(P4),</w:t>
      </w:r>
      <w:r>
        <w:rPr>
          <w:spacing w:val="-9"/>
        </w:rPr>
        <w:t> </w:t>
      </w:r>
      <w:r>
        <w:rPr>
          <w:rFonts w:ascii="Times New Roman" w:hAnsi="Times New Roman"/>
        </w:rPr>
        <w:t>“</w:t>
      </w:r>
      <w:r>
        <w:rPr/>
        <w:t>The</w:t>
      </w:r>
      <w:r>
        <w:rPr>
          <w:spacing w:val="-10"/>
        </w:rPr>
        <w:t> </w:t>
      </w:r>
      <w:r>
        <w:rPr/>
        <w:t>amount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exertion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takes</w:t>
      </w:r>
      <w:r>
        <w:rPr>
          <w:spacing w:val="40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carry</w:t>
      </w:r>
      <w:r>
        <w:rPr>
          <w:spacing w:val="-5"/>
        </w:rPr>
        <w:t> </w:t>
      </w:r>
      <w:r>
        <w:rPr>
          <w:spacing w:val="-2"/>
        </w:rPr>
        <w:t>it</w:t>
      </w:r>
      <w:r>
        <w:rPr>
          <w:spacing w:val="-4"/>
        </w:rPr>
        <w:t> </w:t>
      </w:r>
      <w:r>
        <w:rPr>
          <w:spacing w:val="-2"/>
        </w:rPr>
        <w:t>out</w:t>
      </w:r>
      <w:r>
        <w:rPr>
          <w:rFonts w:ascii="Times New Roman" w:hAnsi="Times New Roman"/>
          <w:spacing w:val="-2"/>
        </w:rPr>
        <w:t>”</w:t>
      </w:r>
      <w:r>
        <w:rPr>
          <w:rFonts w:ascii="Times New Roman" w:hAnsi="Times New Roman"/>
          <w:spacing w:val="-6"/>
        </w:rPr>
        <w:t> </w:t>
      </w:r>
      <w:r>
        <w:rPr>
          <w:spacing w:val="-2"/>
        </w:rPr>
        <w:t>(P5)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rFonts w:ascii="Times New Roman" w:hAnsi="Times New Roman"/>
          <w:spacing w:val="-2"/>
        </w:rPr>
        <w:t>“</w:t>
      </w:r>
      <w:r>
        <w:rPr>
          <w:spacing w:val="-2"/>
        </w:rPr>
        <w:t>How</w:t>
      </w:r>
      <w:r>
        <w:rPr>
          <w:spacing w:val="-5"/>
        </w:rPr>
        <w:t> </w:t>
      </w:r>
      <w:r>
        <w:rPr>
          <w:spacing w:val="-2"/>
        </w:rPr>
        <w:t>much</w:t>
      </w:r>
      <w:r>
        <w:rPr>
          <w:spacing w:val="-4"/>
        </w:rPr>
        <w:t> </w:t>
      </w:r>
      <w:r>
        <w:rPr>
          <w:spacing w:val="-2"/>
        </w:rPr>
        <w:t>effort</w:t>
      </w:r>
      <w:r>
        <w:rPr>
          <w:spacing w:val="-5"/>
        </w:rPr>
        <w:t> </w:t>
      </w:r>
      <w:r>
        <w:rPr>
          <w:spacing w:val="-2"/>
        </w:rPr>
        <w:t>I</w:t>
      </w:r>
      <w:r>
        <w:rPr>
          <w:spacing w:val="-4"/>
        </w:rPr>
        <w:t> </w:t>
      </w:r>
      <w:r>
        <w:rPr>
          <w:spacing w:val="-2"/>
        </w:rPr>
        <w:t>need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put</w:t>
      </w:r>
      <w:r>
        <w:rPr>
          <w:spacing w:val="-4"/>
        </w:rPr>
        <w:t> </w:t>
      </w:r>
      <w:r>
        <w:rPr>
          <w:spacing w:val="-2"/>
        </w:rPr>
        <w:t>in,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amount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understanding I need to know the task</w:t>
      </w:r>
      <w:r>
        <w:rPr>
          <w:rFonts w:ascii="Times New Roman" w:hAnsi="Times New Roman"/>
        </w:rPr>
        <w:t>” </w:t>
      </w:r>
      <w:r>
        <w:rPr/>
        <w:t>(P7). The activity is time pres-</w:t>
      </w:r>
      <w:r>
        <w:rPr>
          <w:spacing w:val="40"/>
        </w:rPr>
        <w:t> </w:t>
      </w:r>
      <w:r>
        <w:rPr/>
        <w:t>sured, that could differ from the immersive experience qualitative</w:t>
      </w:r>
      <w:r>
        <w:rPr>
          <w:spacing w:val="40"/>
        </w:rPr>
        <w:t> </w:t>
      </w:r>
      <w:r>
        <w:rPr/>
        <w:t>assessment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time</w:t>
      </w:r>
      <w:r>
        <w:rPr>
          <w:spacing w:val="-9"/>
        </w:rPr>
        <w:t> </w:t>
      </w:r>
      <w:r>
        <w:rPr/>
        <w:t>passing,</w:t>
      </w:r>
      <w:r>
        <w:rPr>
          <w:spacing w:val="-10"/>
        </w:rPr>
        <w:t> </w:t>
      </w:r>
      <w:r>
        <w:rPr>
          <w:rFonts w:ascii="Times New Roman" w:hAnsi="Times New Roman"/>
        </w:rPr>
        <w:t>“</w:t>
      </w:r>
      <w:r>
        <w:rPr/>
        <w:t>Very</w:t>
      </w:r>
      <w:r>
        <w:rPr>
          <w:spacing w:val="-10"/>
        </w:rPr>
        <w:t> </w:t>
      </w:r>
      <w:r>
        <w:rPr/>
        <w:t>hectic</w:t>
      </w:r>
      <w:r>
        <w:rPr>
          <w:spacing w:val="-9"/>
        </w:rPr>
        <w:t> </w:t>
      </w:r>
      <w:r>
        <w:rPr/>
        <w:t>you</w:t>
      </w:r>
      <w:r>
        <w:rPr>
          <w:spacing w:val="-10"/>
        </w:rPr>
        <w:t> </w:t>
      </w:r>
      <w:r>
        <w:rPr/>
        <w:t>feel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stress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time,</w:t>
      </w:r>
      <w:r>
        <w:rPr>
          <w:spacing w:val="-9"/>
        </w:rPr>
        <w:t> </w:t>
      </w:r>
      <w:r>
        <w:rPr/>
        <w:t>need</w:t>
      </w:r>
      <w:r>
        <w:rPr>
          <w:spacing w:val="40"/>
        </w:rPr>
        <w:t> </w:t>
      </w:r>
      <w:r>
        <w:rPr/>
        <w:t>to complete it as soon as possible or consequences</w:t>
      </w:r>
      <w:r>
        <w:rPr>
          <w:rFonts w:ascii="Times New Roman" w:hAnsi="Times New Roman"/>
        </w:rPr>
        <w:t>” </w:t>
      </w:r>
      <w:r>
        <w:rPr/>
        <w:t>(P6).</w:t>
      </w:r>
    </w:p>
    <w:p>
      <w:pPr>
        <w:pStyle w:val="BodyText"/>
        <w:spacing w:line="273" w:lineRule="auto" w:before="5"/>
        <w:ind w:left="131" w:right="38" w:firstLine="239"/>
        <w:jc w:val="both"/>
      </w:pPr>
      <w:r>
        <w:rPr>
          <w:spacing w:val="-2"/>
        </w:rPr>
        <w:t>SUS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tool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measuring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evaluating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usability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system</w:t>
      </w:r>
      <w:r>
        <w:rPr>
          <w:spacing w:val="-5"/>
        </w:rPr>
        <w:t> </w:t>
      </w:r>
      <w:r>
        <w:rPr>
          <w:spacing w:val="-2"/>
        </w:rPr>
        <w:t>or</w:t>
      </w:r>
      <w:r>
        <w:rPr>
          <w:spacing w:val="40"/>
        </w:rPr>
        <w:t> </w:t>
      </w:r>
      <w:r>
        <w:rPr/>
        <w:t>technology.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domain</w:t>
      </w:r>
      <w:r>
        <w:rPr>
          <w:spacing w:val="-4"/>
        </w:rPr>
        <w:t> </w:t>
      </w:r>
      <w:r>
        <w:rPr/>
        <w:t>explores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complexity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completeness</w:t>
      </w:r>
      <w:r>
        <w:rPr>
          <w:spacing w:val="-4"/>
        </w:rPr>
        <w:t> </w:t>
      </w:r>
      <w:r>
        <w:rPr/>
        <w:t>the</w:t>
      </w:r>
      <w:r>
        <w:rPr>
          <w:spacing w:val="40"/>
        </w:rPr>
        <w:t> </w:t>
      </w:r>
      <w:r>
        <w:rPr/>
        <w:t>technology</w:t>
      </w:r>
      <w:r>
        <w:rPr>
          <w:spacing w:val="-10"/>
        </w:rPr>
        <w:t> </w:t>
      </w:r>
      <w:r>
        <w:rPr/>
        <w:t>affords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user.</w:t>
      </w:r>
      <w:r>
        <w:rPr>
          <w:spacing w:val="-9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setting</w:t>
      </w:r>
      <w:r>
        <w:rPr>
          <w:spacing w:val="-9"/>
        </w:rPr>
        <w:t> </w:t>
      </w:r>
      <w:r>
        <w:rPr/>
        <w:t>assumes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degree</w:t>
      </w:r>
      <w:r>
        <w:rPr>
          <w:spacing w:val="40"/>
        </w:rPr>
        <w:t> </w:t>
      </w:r>
      <w:r>
        <w:rPr/>
        <w:t>of</w:t>
      </w:r>
      <w:r>
        <w:rPr>
          <w:spacing w:val="-10"/>
        </w:rPr>
        <w:t> </w:t>
      </w:r>
      <w:r>
        <w:rPr/>
        <w:t>technical</w:t>
      </w:r>
      <w:r>
        <w:rPr>
          <w:spacing w:val="-10"/>
        </w:rPr>
        <w:t> </w:t>
      </w:r>
      <w:r>
        <w:rPr/>
        <w:t>ability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participants</w:t>
      </w:r>
      <w:r>
        <w:rPr>
          <w:spacing w:val="-10"/>
        </w:rPr>
        <w:t> </w:t>
      </w:r>
      <w:r>
        <w:rPr/>
        <w:t>re</w:t>
      </w:r>
      <w:r>
        <w:rPr>
          <w:rFonts w:ascii="Times New Roman" w:hAnsi="Times New Roman"/>
        </w:rPr>
        <w:t>fl</w:t>
      </w:r>
      <w:r>
        <w:rPr/>
        <w:t>ected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this:</w:t>
      </w:r>
      <w:r>
        <w:rPr>
          <w:spacing w:val="-9"/>
        </w:rPr>
        <w:t> </w:t>
      </w:r>
      <w:r>
        <w:rPr>
          <w:rFonts w:ascii="Times New Roman" w:hAnsi="Times New Roman"/>
        </w:rPr>
        <w:t>“</w:t>
      </w:r>
      <w:r>
        <w:rPr/>
        <w:t>Someone</w:t>
      </w:r>
      <w:r>
        <w:rPr>
          <w:spacing w:val="-10"/>
        </w:rPr>
        <w:t> </w:t>
      </w:r>
      <w:r>
        <w:rPr/>
        <w:t>who</w:t>
      </w:r>
      <w:r>
        <w:rPr>
          <w:spacing w:val="40"/>
        </w:rPr>
        <w:t> </w:t>
      </w:r>
      <w:r>
        <w:rPr/>
        <w:t>has</w:t>
      </w:r>
      <w:r>
        <w:rPr>
          <w:spacing w:val="-4"/>
        </w:rPr>
        <w:t> </w:t>
      </w:r>
      <w:r>
        <w:rPr/>
        <w:t>experience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training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it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6"/>
        </w:rPr>
        <w:t> </w:t>
      </w:r>
      <w:r>
        <w:rPr/>
        <w:t>(P5),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Times New Roman" w:hAnsi="Times New Roman"/>
        </w:rPr>
        <w:t>“</w:t>
      </w:r>
      <w:r>
        <w:rPr/>
        <w:t>aspects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working</w:t>
      </w:r>
      <w:r>
        <w:rPr>
          <w:spacing w:val="40"/>
        </w:rPr>
        <w:t> </w:t>
      </w:r>
      <w:r>
        <w:rPr/>
        <w:t>together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>
          <w:rFonts w:ascii="Times New Roman" w:hAnsi="Times New Roman"/>
        </w:rPr>
        <w:t>fi</w:t>
      </w:r>
      <w:r>
        <w:rPr/>
        <w:t>tting</w:t>
      </w:r>
      <w:r>
        <w:rPr>
          <w:spacing w:val="-3"/>
        </w:rPr>
        <w:t> </w:t>
      </w:r>
      <w:r>
        <w:rPr/>
        <w:t>together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way</w:t>
      </w:r>
      <w:r>
        <w:rPr>
          <w:spacing w:val="-3"/>
        </w:rPr>
        <w:t> </w:t>
      </w:r>
      <w:r>
        <w:rPr/>
        <w:t>you</w:t>
      </w:r>
      <w:r>
        <w:rPr>
          <w:spacing w:val="-1"/>
        </w:rPr>
        <w:t> </w:t>
      </w:r>
      <w:r>
        <w:rPr/>
        <w:t>would</w:t>
      </w:r>
      <w:r>
        <w:rPr>
          <w:spacing w:val="-3"/>
        </w:rPr>
        <w:t> </w:t>
      </w:r>
      <w:r>
        <w:rPr/>
        <w:t>expect</w:t>
      </w:r>
      <w:r>
        <w:rPr>
          <w:spacing w:val="-3"/>
        </w:rPr>
        <w:t> </w:t>
      </w:r>
      <w:r>
        <w:rPr/>
        <w:t>them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3"/>
        </w:rPr>
        <w:t> </w:t>
      </w:r>
      <w:r>
        <w:rPr/>
        <w:t>(P2).</w:t>
      </w:r>
      <w:r>
        <w:rPr>
          <w:spacing w:val="40"/>
        </w:rPr>
        <w:t> </w:t>
      </w:r>
      <w:r>
        <w:rPr/>
        <w:t>This</w:t>
      </w:r>
      <w:r>
        <w:rPr>
          <w:spacing w:val="-10"/>
        </w:rPr>
        <w:t> </w:t>
      </w:r>
      <w:r>
        <w:rPr/>
        <w:t>triangulated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NASA</w:t>
      </w:r>
      <w:r>
        <w:rPr>
          <w:spacing w:val="-10"/>
        </w:rPr>
        <w:t> </w:t>
      </w:r>
      <w:r>
        <w:rPr/>
        <w:t>TLX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AIMI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perception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con</w:t>
      </w:r>
      <w:r>
        <w:rPr>
          <w:rFonts w:ascii="Times New Roman" w:hAnsi="Times New Roman"/>
        </w:rPr>
        <w:t>fi</w:t>
      </w:r>
      <w:r>
        <w:rPr/>
        <w:t>dence,</w:t>
      </w:r>
      <w:r>
        <w:rPr>
          <w:spacing w:val="40"/>
        </w:rPr>
        <w:t> </w:t>
      </w:r>
      <w:r>
        <w:rPr/>
        <w:t>however,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relation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technology</w:t>
      </w:r>
      <w:r>
        <w:rPr>
          <w:spacing w:val="-10"/>
        </w:rPr>
        <w:t> </w:t>
      </w:r>
      <w:r>
        <w:rPr/>
        <w:t>itself,</w:t>
      </w:r>
      <w:r>
        <w:rPr>
          <w:spacing w:val="-9"/>
        </w:rPr>
        <w:t> </w:t>
      </w:r>
      <w:r>
        <w:rPr>
          <w:rFonts w:ascii="Times New Roman" w:hAnsi="Times New Roman"/>
        </w:rPr>
        <w:t>“</w:t>
      </w:r>
      <w:r>
        <w:rPr/>
        <w:t>strong</w:t>
      </w:r>
      <w:r>
        <w:rPr>
          <w:spacing w:val="-10"/>
        </w:rPr>
        <w:t> </w:t>
      </w:r>
      <w:r>
        <w:rPr/>
        <w:t>sense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accuracy</w:t>
      </w:r>
      <w:r>
        <w:rPr>
          <w:spacing w:val="-10"/>
        </w:rPr>
        <w:t> </w:t>
      </w:r>
      <w:r>
        <w:rPr/>
        <w:t>of</w:t>
      </w:r>
      <w:r>
        <w:rPr>
          <w:spacing w:val="40"/>
        </w:rPr>
        <w:t> </w:t>
      </w:r>
      <w:r>
        <w:rPr/>
        <w:t>what</w:t>
      </w:r>
      <w:r>
        <w:rPr>
          <w:spacing w:val="-7"/>
        </w:rPr>
        <w:t> </w:t>
      </w:r>
      <w:r>
        <w:rPr/>
        <w:t>I</w:t>
      </w:r>
      <w:r>
        <w:rPr>
          <w:spacing w:val="-8"/>
        </w:rPr>
        <w:t> </w:t>
      </w:r>
      <w:r>
        <w:rPr/>
        <w:t>am</w:t>
      </w:r>
      <w:r>
        <w:rPr>
          <w:spacing w:val="-7"/>
        </w:rPr>
        <w:t> </w:t>
      </w:r>
      <w:r>
        <w:rPr/>
        <w:t>doing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justify</w:t>
      </w:r>
      <w:r>
        <w:rPr>
          <w:spacing w:val="-8"/>
        </w:rPr>
        <w:t> </w:t>
      </w:r>
      <w:r>
        <w:rPr/>
        <w:t>it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8"/>
        </w:rPr>
        <w:t> </w:t>
      </w:r>
      <w:r>
        <w:rPr/>
        <w:t>(P1)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Times New Roman" w:hAnsi="Times New Roman"/>
        </w:rPr>
        <w:t>“</w:t>
      </w:r>
      <w:r>
        <w:rPr/>
        <w:t>Believing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your</w:t>
      </w:r>
      <w:r>
        <w:rPr>
          <w:spacing w:val="-8"/>
        </w:rPr>
        <w:t> </w:t>
      </w:r>
      <w:r>
        <w:rPr/>
        <w:t>own</w:t>
      </w:r>
      <w:r>
        <w:rPr>
          <w:spacing w:val="-8"/>
        </w:rPr>
        <w:t> </w:t>
      </w:r>
      <w:r>
        <w:rPr/>
        <w:t>ability</w:t>
      </w:r>
      <w:r>
        <w:rPr>
          <w:spacing w:val="-8"/>
        </w:rPr>
        <w:t> </w:t>
      </w:r>
      <w:r>
        <w:rPr/>
        <w:t>to</w:t>
      </w:r>
      <w:r>
        <w:rPr>
          <w:spacing w:val="40"/>
        </w:rPr>
        <w:t> </w:t>
      </w:r>
      <w:r>
        <w:rPr/>
        <w:t>do something</w:t>
      </w:r>
      <w:r>
        <w:rPr>
          <w:rFonts w:ascii="Times New Roman" w:hAnsi="Times New Roman"/>
        </w:rPr>
        <w:t>” </w:t>
      </w:r>
      <w:r>
        <w:rPr/>
        <w:t>(P6).</w:t>
      </w:r>
    </w:p>
    <w:p>
      <w:pPr>
        <w:pStyle w:val="BodyText"/>
        <w:spacing w:line="273" w:lineRule="auto"/>
        <w:ind w:left="131" w:right="38" w:firstLine="239"/>
        <w:jc w:val="right"/>
      </w:pPr>
      <w:r>
        <w:rPr/>
        <w:t>SUS is also seen as a</w:t>
      </w:r>
      <w:r>
        <w:rPr>
          <w:spacing w:val="-1"/>
        </w:rPr>
        <w:t> </w:t>
      </w:r>
      <w:r>
        <w:rPr/>
        <w:t>functional domain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reviews</w:t>
      </w:r>
      <w:r>
        <w:rPr>
          <w:spacing w:val="-1"/>
        </w:rPr>
        <w:t> </w:t>
      </w:r>
      <w:r>
        <w:rPr/>
        <w:t>the </w:t>
      </w:r>
      <w:r>
        <w:rPr/>
        <w:t>technology</w:t>
      </w:r>
      <w:r>
        <w:rPr>
          <w:spacing w:val="40"/>
        </w:rPr>
        <w:t> </w:t>
      </w:r>
      <w:r>
        <w:rPr/>
        <w:t>integration</w:t>
      </w:r>
      <w:r>
        <w:rPr>
          <w:spacing w:val="36"/>
        </w:rPr>
        <w:t> </w:t>
      </w:r>
      <w:r>
        <w:rPr/>
        <w:t>and</w:t>
      </w:r>
      <w:r>
        <w:rPr>
          <w:spacing w:val="37"/>
        </w:rPr>
        <w:t> </w:t>
      </w:r>
      <w:r>
        <w:rPr/>
        <w:t>controls,</w:t>
      </w:r>
      <w:r>
        <w:rPr>
          <w:spacing w:val="36"/>
        </w:rPr>
        <w:t> </w:t>
      </w:r>
      <w:r>
        <w:rPr/>
        <w:t>for</w:t>
      </w:r>
      <w:r>
        <w:rPr>
          <w:spacing w:val="37"/>
        </w:rPr>
        <w:t> </w:t>
      </w:r>
      <w:r>
        <w:rPr/>
        <w:t>example,</w:t>
      </w:r>
      <w:r>
        <w:rPr>
          <w:spacing w:val="36"/>
        </w:rPr>
        <w:t> </w:t>
      </w:r>
      <w:r>
        <w:rPr>
          <w:rFonts w:ascii="Times New Roman" w:hAnsi="Times New Roman"/>
        </w:rPr>
        <w:t>“</w:t>
      </w:r>
      <w:r>
        <w:rPr/>
        <w:t>Different</w:t>
      </w:r>
      <w:r>
        <w:rPr>
          <w:spacing w:val="36"/>
        </w:rPr>
        <w:t> </w:t>
      </w:r>
      <w:r>
        <w:rPr/>
        <w:t>aspects,</w:t>
      </w:r>
      <w:r>
        <w:rPr>
          <w:spacing w:val="36"/>
        </w:rPr>
        <w:t> </w:t>
      </w:r>
      <w:r>
        <w:rPr/>
        <w:t>how</w:t>
      </w:r>
      <w:r>
        <w:rPr>
          <w:spacing w:val="37"/>
        </w:rPr>
        <w:t> </w:t>
      </w:r>
      <w:r>
        <w:rPr/>
        <w:t>they</w:t>
      </w:r>
      <w:r>
        <w:rPr>
          <w:spacing w:val="40"/>
        </w:rPr>
        <w:t> </w:t>
      </w:r>
      <w:r>
        <w:rPr/>
        <w:t>complement</w:t>
      </w:r>
      <w:r>
        <w:rPr>
          <w:spacing w:val="18"/>
        </w:rPr>
        <w:t> </w:t>
      </w:r>
      <w:r>
        <w:rPr/>
        <w:t>each</w:t>
      </w:r>
      <w:r>
        <w:rPr>
          <w:spacing w:val="19"/>
        </w:rPr>
        <w:t> </w:t>
      </w:r>
      <w:r>
        <w:rPr/>
        <w:t>other,</w:t>
      </w:r>
      <w:r>
        <w:rPr>
          <w:spacing w:val="18"/>
        </w:rPr>
        <w:t> </w:t>
      </w:r>
      <w:r>
        <w:rPr/>
        <w:t>how</w:t>
      </w:r>
      <w:r>
        <w:rPr>
          <w:spacing w:val="18"/>
        </w:rPr>
        <w:t> </w:t>
      </w:r>
      <w:r>
        <w:rPr/>
        <w:t>they</w:t>
      </w:r>
      <w:r>
        <w:rPr>
          <w:spacing w:val="18"/>
        </w:rPr>
        <w:t> </w:t>
      </w:r>
      <w:r>
        <w:rPr/>
        <w:t>form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package,</w:t>
      </w:r>
      <w:r>
        <w:rPr>
          <w:spacing w:val="18"/>
        </w:rPr>
        <w:t> </w:t>
      </w:r>
      <w:r>
        <w:rPr/>
        <w:t>merged</w:t>
      </w:r>
      <w:r>
        <w:rPr>
          <w:spacing w:val="18"/>
        </w:rPr>
        <w:t> </w:t>
      </w:r>
      <w:r>
        <w:rPr/>
        <w:t>into</w:t>
      </w:r>
      <w:r>
        <w:rPr>
          <w:spacing w:val="18"/>
        </w:rPr>
        <w:t> </w:t>
      </w:r>
      <w:r>
        <w:rPr/>
        <w:t>one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40"/>
        </w:rPr>
        <w:t> </w:t>
      </w:r>
      <w:r>
        <w:rPr/>
        <w:t>(P7).</w:t>
      </w:r>
      <w:r>
        <w:rPr>
          <w:spacing w:val="-10"/>
        </w:rPr>
        <w:t> </w:t>
      </w:r>
      <w:r>
        <w:rPr/>
        <w:t>Although</w:t>
      </w:r>
      <w:r>
        <w:rPr>
          <w:spacing w:val="-10"/>
        </w:rPr>
        <w:t> </w:t>
      </w:r>
      <w:r>
        <w:rPr/>
        <w:t>SUS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widely</w:t>
      </w:r>
      <w:r>
        <w:rPr>
          <w:spacing w:val="-9"/>
        </w:rPr>
        <w:t> </w:t>
      </w:r>
      <w:r>
        <w:rPr/>
        <w:t>used</w:t>
      </w:r>
      <w:r>
        <w:rPr>
          <w:spacing w:val="-10"/>
        </w:rPr>
        <w:t> </w:t>
      </w:r>
      <w:r>
        <w:rPr/>
        <w:t>instrument,</w:t>
      </w:r>
      <w:r>
        <w:rPr>
          <w:spacing w:val="-10"/>
        </w:rPr>
        <w:t> </w:t>
      </w:r>
      <w:r>
        <w:rPr/>
        <w:t>question</w:t>
      </w:r>
      <w:r>
        <w:rPr>
          <w:spacing w:val="-9"/>
        </w:rPr>
        <w:t> </w:t>
      </w:r>
      <w:r>
        <w:rPr/>
        <w:t>8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fully</w:t>
      </w:r>
      <w:r>
        <w:rPr>
          <w:spacing w:val="40"/>
        </w:rPr>
        <w:t> </w:t>
      </w:r>
      <w:r>
        <w:rPr/>
        <w:t>understood.</w:t>
      </w:r>
      <w:r>
        <w:rPr>
          <w:spacing w:val="-10"/>
        </w:rPr>
        <w:t> </w:t>
      </w:r>
      <w:r>
        <w:rPr/>
        <w:t>Four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nine</w:t>
      </w:r>
      <w:r>
        <w:rPr>
          <w:spacing w:val="-10"/>
        </w:rPr>
        <w:t> </w:t>
      </w:r>
      <w:r>
        <w:rPr/>
        <w:t>participants</w:t>
      </w:r>
      <w:r>
        <w:rPr>
          <w:spacing w:val="-9"/>
        </w:rPr>
        <w:t> </w:t>
      </w:r>
      <w:r>
        <w:rPr/>
        <w:t>were</w:t>
      </w:r>
      <w:r>
        <w:rPr>
          <w:spacing w:val="-10"/>
        </w:rPr>
        <w:t> </w:t>
      </w:r>
      <w:r>
        <w:rPr/>
        <w:t>unsure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meaning</w:t>
      </w:r>
      <w:r>
        <w:rPr>
          <w:spacing w:val="-1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Arial" w:hAnsi="Arial"/>
          <w:spacing w:val="-2"/>
        </w:rPr>
        <w:t>‘</w:t>
      </w:r>
      <w:r>
        <w:rPr>
          <w:spacing w:val="-2"/>
        </w:rPr>
        <w:t>cumbersome</w:t>
      </w:r>
      <w:r>
        <w:rPr>
          <w:rFonts w:ascii="Times New Roman" w:hAnsi="Times New Roman"/>
          <w:spacing w:val="-2"/>
        </w:rPr>
        <w:t>’</w:t>
      </w:r>
      <w:r>
        <w:rPr>
          <w:spacing w:val="-2"/>
        </w:rPr>
        <w:t>.</w:t>
      </w:r>
      <w:r>
        <w:rPr/>
        <w:t> </w:t>
      </w:r>
      <w:r>
        <w:rPr>
          <w:spacing w:val="-2"/>
        </w:rPr>
        <w:t>The comprehension</w:t>
      </w:r>
      <w:r>
        <w:rPr/>
        <w:t> </w:t>
      </w:r>
      <w:r>
        <w:rPr>
          <w:spacing w:val="-2"/>
        </w:rPr>
        <w:t>error prompted several participants</w:t>
      </w:r>
      <w:r>
        <w:rPr>
          <w:spacing w:val="40"/>
        </w:rPr>
        <w:t> </w:t>
      </w:r>
      <w:r>
        <w:rPr/>
        <w:t>to</w:t>
      </w:r>
      <w:r>
        <w:rPr>
          <w:spacing w:val="-2"/>
        </w:rPr>
        <w:t> </w:t>
      </w:r>
      <w:r>
        <w:rPr/>
        <w:t>suggest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word</w:t>
      </w:r>
      <w:r>
        <w:rPr>
          <w:spacing w:val="-3"/>
        </w:rPr>
        <w:t> </w:t>
      </w:r>
      <w:r>
        <w:rPr>
          <w:rFonts w:ascii="Times New Roman" w:hAnsi="Times New Roman"/>
        </w:rPr>
        <w:t>“</w:t>
      </w:r>
      <w:r>
        <w:rPr/>
        <w:t>awkward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4"/>
        </w:rPr>
        <w:t> </w:t>
      </w:r>
      <w:r>
        <w:rPr/>
        <w:t>(P2,</w:t>
      </w:r>
      <w:r>
        <w:rPr>
          <w:spacing w:val="-3"/>
        </w:rPr>
        <w:t> </w:t>
      </w:r>
      <w:r>
        <w:rPr/>
        <w:t>P3,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P9)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appropriate.</w:t>
      </w:r>
      <w:r>
        <w:rPr>
          <w:spacing w:val="40"/>
        </w:rPr>
        <w:t> </w:t>
      </w:r>
      <w:r>
        <w:rPr/>
        <w:t>The </w:t>
      </w:r>
      <w:r>
        <w:rPr>
          <w:rFonts w:ascii="Times New Roman" w:hAnsi="Times New Roman"/>
        </w:rPr>
        <w:t>fi</w:t>
      </w:r>
      <w:r>
        <w:rPr/>
        <w:t>nal domain of debrief was evaluated in a 5 item newly created</w:t>
      </w:r>
      <w:r>
        <w:rPr>
          <w:spacing w:val="40"/>
        </w:rPr>
        <w:t> </w:t>
      </w:r>
      <w:r>
        <w:rPr/>
        <w:t>questionnaire</w:t>
      </w:r>
      <w:r>
        <w:rPr>
          <w:spacing w:val="10"/>
        </w:rPr>
        <w:t> </w:t>
      </w:r>
      <w:r>
        <w:rPr/>
        <w:t>based</w:t>
      </w:r>
      <w:r>
        <w:rPr>
          <w:spacing w:val="9"/>
        </w:rPr>
        <w:t> </w:t>
      </w:r>
      <w:r>
        <w:rPr/>
        <w:t>on</w:t>
      </w:r>
      <w:r>
        <w:rPr>
          <w:spacing w:val="9"/>
        </w:rPr>
        <w:t> </w:t>
      </w:r>
      <w:r>
        <w:rPr/>
        <w:t>PEARLS.</w:t>
      </w:r>
      <w:r>
        <w:rPr>
          <w:spacing w:val="8"/>
        </w:rPr>
        <w:t> </w:t>
      </w:r>
      <w:r>
        <w:rPr/>
        <w:t>This</w:t>
      </w:r>
      <w:r>
        <w:rPr>
          <w:spacing w:val="9"/>
        </w:rPr>
        <w:t> </w:t>
      </w:r>
      <w:r>
        <w:rPr/>
        <w:t>included</w:t>
      </w:r>
      <w:r>
        <w:rPr>
          <w:spacing w:val="8"/>
        </w:rPr>
        <w:t> </w:t>
      </w:r>
      <w:r>
        <w:rPr/>
        <w:t>an</w:t>
      </w:r>
      <w:r>
        <w:rPr>
          <w:spacing w:val="10"/>
        </w:rPr>
        <w:t> </w:t>
      </w:r>
      <w:r>
        <w:rPr/>
        <w:t>assessment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psy-</w:t>
      </w:r>
      <w:r>
        <w:rPr>
          <w:spacing w:val="40"/>
        </w:rPr>
        <w:t> </w:t>
      </w:r>
      <w:r>
        <w:rPr>
          <w:spacing w:val="-2"/>
        </w:rPr>
        <w:t>chological</w:t>
      </w:r>
      <w:r>
        <w:rPr>
          <w:spacing w:val="-5"/>
        </w:rPr>
        <w:t> </w:t>
      </w:r>
      <w:r>
        <w:rPr>
          <w:spacing w:val="-2"/>
        </w:rPr>
        <w:t>safety,</w:t>
      </w:r>
      <w:r>
        <w:rPr>
          <w:spacing w:val="-6"/>
        </w:rPr>
        <w:t> </w:t>
      </w:r>
      <w:r>
        <w:rPr>
          <w:spacing w:val="-2"/>
        </w:rPr>
        <w:t>which</w:t>
      </w:r>
      <w:r>
        <w:rPr>
          <w:spacing w:val="-6"/>
        </w:rPr>
        <w:t> </w:t>
      </w:r>
      <w:r>
        <w:rPr>
          <w:spacing w:val="-2"/>
        </w:rPr>
        <w:t>participants</w:t>
      </w:r>
      <w:r>
        <w:rPr>
          <w:spacing w:val="-8"/>
        </w:rPr>
        <w:t> </w:t>
      </w:r>
      <w:r>
        <w:rPr>
          <w:spacing w:val="-2"/>
        </w:rPr>
        <w:t>justi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ed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rFonts w:ascii="Times New Roman" w:hAnsi="Times New Roman"/>
          <w:spacing w:val="-2"/>
        </w:rPr>
        <w:t>“</w:t>
      </w:r>
      <w:r>
        <w:rPr>
          <w:spacing w:val="-2"/>
        </w:rPr>
        <w:t>not</w:t>
      </w:r>
      <w:r>
        <w:rPr>
          <w:spacing w:val="-5"/>
        </w:rPr>
        <w:t> </w:t>
      </w:r>
      <w:r>
        <w:rPr>
          <w:spacing w:val="-2"/>
        </w:rPr>
        <w:t>dangerous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myself</w:t>
      </w:r>
      <w:r>
        <w:rPr>
          <w:spacing w:val="40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health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learning</w:t>
      </w:r>
      <w:r>
        <w:rPr>
          <w:spacing w:val="-7"/>
        </w:rPr>
        <w:t> </w:t>
      </w:r>
      <w:r>
        <w:rPr>
          <w:spacing w:val="-2"/>
        </w:rPr>
        <w:t>environment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there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no</w:t>
      </w:r>
      <w:r>
        <w:rPr>
          <w:spacing w:val="-6"/>
        </w:rPr>
        <w:t> </w:t>
      </w:r>
      <w:r>
        <w:rPr>
          <w:spacing w:val="-2"/>
        </w:rPr>
        <w:t>judgement</w:t>
      </w:r>
      <w:r>
        <w:rPr>
          <w:rFonts w:ascii="Times New Roman" w:hAnsi="Times New Roman"/>
          <w:spacing w:val="-2"/>
        </w:rPr>
        <w:t>”</w:t>
      </w:r>
      <w:r>
        <w:rPr>
          <w:rFonts w:ascii="Times New Roman" w:hAnsi="Times New Roman"/>
          <w:spacing w:val="-7"/>
        </w:rPr>
        <w:t> </w:t>
      </w:r>
      <w:r>
        <w:rPr>
          <w:spacing w:val="-2"/>
        </w:rPr>
        <w:t>(P3),</w:t>
      </w:r>
      <w:r>
        <w:rPr>
          <w:spacing w:val="40"/>
        </w:rPr>
        <w:t> </w:t>
      </w:r>
      <w:r>
        <w:rPr/>
        <w:t>and</w:t>
      </w:r>
      <w:r>
        <w:rPr>
          <w:spacing w:val="-8"/>
        </w:rPr>
        <w:t> </w:t>
      </w:r>
      <w:r>
        <w:rPr/>
        <w:t>allowing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errors</w:t>
      </w:r>
      <w:r>
        <w:rPr>
          <w:spacing w:val="-9"/>
        </w:rPr>
        <w:t> </w:t>
      </w:r>
      <w:r>
        <w:rPr>
          <w:rFonts w:ascii="Times New Roman" w:hAnsi="Times New Roman"/>
        </w:rPr>
        <w:t>“</w:t>
      </w:r>
      <w:r>
        <w:rPr/>
        <w:t>free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judgment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able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make</w:t>
      </w:r>
      <w:r>
        <w:rPr>
          <w:spacing w:val="-9"/>
        </w:rPr>
        <w:t> </w:t>
      </w:r>
      <w:r>
        <w:rPr/>
        <w:t>mistakes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40"/>
        </w:rPr>
        <w:t> </w:t>
      </w:r>
      <w:r>
        <w:rPr/>
        <w:t>(P4).</w:t>
      </w:r>
      <w:r>
        <w:rPr>
          <w:spacing w:val="-10"/>
        </w:rPr>
        <w:t> </w:t>
      </w:r>
      <w:r>
        <w:rPr/>
        <w:t>NASA</w:t>
      </w:r>
      <w:r>
        <w:rPr>
          <w:spacing w:val="-10"/>
        </w:rPr>
        <w:t> </w:t>
      </w:r>
      <w:r>
        <w:rPr/>
        <w:t>TLX</w:t>
      </w:r>
      <w:r>
        <w:rPr>
          <w:spacing w:val="-9"/>
        </w:rPr>
        <w:t> </w:t>
      </w:r>
      <w:r>
        <w:rPr/>
        <w:t>related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activity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statement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negative</w:t>
      </w:r>
      <w:r>
        <w:rPr>
          <w:spacing w:val="-10"/>
        </w:rPr>
        <w:t> </w:t>
      </w:r>
      <w:r>
        <w:rPr/>
        <w:t>emotions,</w:t>
      </w:r>
      <w:r>
        <w:rPr>
          <w:spacing w:val="40"/>
        </w:rPr>
        <w:t> </w:t>
      </w:r>
      <w:r>
        <w:rPr/>
        <w:t>whereas the debrief tool was nonspeci</w:t>
      </w:r>
      <w:r>
        <w:rPr>
          <w:rFonts w:ascii="Times New Roman" w:hAnsi="Times New Roman"/>
        </w:rPr>
        <w:t>fi</w:t>
      </w:r>
      <w:r>
        <w:rPr/>
        <w:t>c to the negativity or positivity</w:t>
      </w:r>
      <w:r>
        <w:rPr>
          <w:spacing w:val="40"/>
        </w:rPr>
        <w:t> </w:t>
      </w:r>
      <w:r>
        <w:rPr/>
        <w:t>experienced, </w:t>
      </w:r>
      <w:r>
        <w:rPr>
          <w:rFonts w:ascii="Times New Roman" w:hAnsi="Times New Roman"/>
        </w:rPr>
        <w:t>“</w:t>
      </w:r>
      <w:r>
        <w:rPr/>
        <w:t>emotions, excitement and awe was there</w:t>
      </w:r>
      <w:r>
        <w:rPr>
          <w:rFonts w:ascii="Times New Roman" w:hAnsi="Times New Roman"/>
        </w:rPr>
        <w:t>” </w:t>
      </w:r>
      <w:r>
        <w:rPr/>
        <w:t>(P1), and </w:t>
      </w:r>
      <w:r>
        <w:rPr>
          <w:rFonts w:ascii="Times New Roman" w:hAnsi="Times New Roman"/>
        </w:rPr>
        <w:t>“</w:t>
      </w:r>
      <w:r>
        <w:rPr/>
        <w:t>any</w:t>
      </w:r>
      <w:r>
        <w:rPr>
          <w:spacing w:val="40"/>
        </w:rPr>
        <w:t> </w:t>
      </w:r>
      <w:r>
        <w:rPr/>
        <w:t>dif</w:t>
      </w:r>
      <w:r>
        <w:rPr>
          <w:rFonts w:ascii="Times New Roman" w:hAnsi="Times New Roman"/>
        </w:rPr>
        <w:t>fi</w:t>
      </w:r>
      <w:r>
        <w:rPr/>
        <w:t>cult</w:t>
      </w:r>
      <w:r>
        <w:rPr>
          <w:spacing w:val="-9"/>
        </w:rPr>
        <w:t> </w:t>
      </w:r>
      <w:r>
        <w:rPr/>
        <w:t>emotions</w:t>
      </w:r>
      <w:r>
        <w:rPr>
          <w:spacing w:val="-9"/>
        </w:rPr>
        <w:t> </w:t>
      </w:r>
      <w:r>
        <w:rPr/>
        <w:t>you</w:t>
      </w:r>
      <w:r>
        <w:rPr>
          <w:spacing w:val="-9"/>
        </w:rPr>
        <w:t> </w:t>
      </w:r>
      <w:r>
        <w:rPr/>
        <w:t>might</w:t>
      </w:r>
      <w:r>
        <w:rPr>
          <w:spacing w:val="-9"/>
        </w:rPr>
        <w:t> </w:t>
      </w:r>
      <w:r>
        <w:rPr/>
        <w:t>experience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unwell</w:t>
      </w:r>
      <w:r>
        <w:rPr>
          <w:spacing w:val="-9"/>
        </w:rPr>
        <w:t> </w:t>
      </w:r>
      <w:r>
        <w:rPr/>
        <w:t>patient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10"/>
        </w:rPr>
        <w:t> </w:t>
      </w:r>
      <w:r>
        <w:rPr/>
        <w:t>(P4).</w:t>
      </w:r>
      <w:r>
        <w:rPr>
          <w:spacing w:val="-9"/>
        </w:rPr>
        <w:t> </w:t>
      </w:r>
      <w:r>
        <w:rPr/>
        <w:t>In</w:t>
      </w:r>
      <w:r>
        <w:rPr>
          <w:spacing w:val="40"/>
        </w:rPr>
        <w:t> </w:t>
      </w:r>
      <w:r>
        <w:rPr/>
        <w:t>prompting</w:t>
      </w:r>
      <w:r>
        <w:rPr>
          <w:spacing w:val="-1"/>
        </w:rPr>
        <w:t> </w:t>
      </w:r>
      <w:r>
        <w:rPr/>
        <w:t>a self-assessment of strategy</w:t>
      </w:r>
      <w:r>
        <w:rPr>
          <w:spacing w:val="-1"/>
        </w:rPr>
        <w:t> </w:t>
      </w:r>
      <w:r>
        <w:rPr/>
        <w:t>in clinical practice,</w:t>
      </w:r>
      <w:r>
        <w:rPr>
          <w:spacing w:val="-1"/>
        </w:rPr>
        <w:t> </w:t>
      </w:r>
      <w:r>
        <w:rPr/>
        <w:t>question 4,</w:t>
      </w:r>
      <w:r>
        <w:rPr>
          <w:spacing w:val="40"/>
        </w:rPr>
        <w:t> </w:t>
      </w:r>
      <w:r>
        <w:rPr/>
        <w:t>phrase</w:t>
      </w:r>
      <w:r>
        <w:rPr>
          <w:spacing w:val="-4"/>
        </w:rPr>
        <w:t> </w:t>
      </w:r>
      <w:r>
        <w:rPr>
          <w:rFonts w:ascii="Arial" w:hAnsi="Arial"/>
        </w:rPr>
        <w:t>‘</w:t>
      </w:r>
      <w:r>
        <w:rPr/>
        <w:t>performance</w:t>
      </w:r>
      <w:r>
        <w:rPr>
          <w:spacing w:val="-3"/>
        </w:rPr>
        <w:t> </w:t>
      </w:r>
      <w:r>
        <w:rPr/>
        <w:t>domains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ambiguous.</w:t>
      </w:r>
      <w:r>
        <w:rPr>
          <w:spacing w:val="-3"/>
        </w:rPr>
        <w:t> </w:t>
      </w:r>
      <w:r>
        <w:rPr/>
        <w:t>Some</w:t>
      </w:r>
      <w:r>
        <w:rPr>
          <w:spacing w:val="-4"/>
        </w:rPr>
        <w:t> </w:t>
      </w:r>
      <w:r>
        <w:rPr/>
        <w:t>participants</w:t>
      </w:r>
      <w:r>
        <w:rPr>
          <w:spacing w:val="-4"/>
        </w:rPr>
        <w:t> </w:t>
      </w:r>
      <w:r>
        <w:rPr/>
        <w:t>were</w:t>
      </w:r>
      <w:r>
        <w:rPr>
          <w:spacing w:val="40"/>
        </w:rPr>
        <w:t> </w:t>
      </w:r>
      <w:r>
        <w:rPr>
          <w:rFonts w:ascii="Times New Roman" w:hAnsi="Times New Roman"/>
        </w:rPr>
        <w:t>“</w:t>
      </w:r>
      <w:r>
        <w:rPr/>
        <w:t>not</w:t>
      </w:r>
      <w:r>
        <w:rPr>
          <w:spacing w:val="-9"/>
        </w:rPr>
        <w:t> </w:t>
      </w:r>
      <w:r>
        <w:rPr/>
        <w:t>sure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9"/>
        </w:rPr>
        <w:t> </w:t>
      </w:r>
      <w:r>
        <w:rPr/>
        <w:t>(P2)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Times New Roman" w:hAnsi="Times New Roman"/>
        </w:rPr>
        <w:t>“</w:t>
      </w:r>
      <w:r>
        <w:rPr/>
        <w:t>did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understand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10"/>
        </w:rPr>
        <w:t> </w:t>
      </w:r>
      <w:r>
        <w:rPr/>
        <w:t>(P8),</w:t>
      </w:r>
      <w:r>
        <w:rPr>
          <w:spacing w:val="-9"/>
        </w:rPr>
        <w:t> </w:t>
      </w:r>
      <w:r>
        <w:rPr/>
        <w:t>whereas</w:t>
      </w:r>
      <w:r>
        <w:rPr>
          <w:spacing w:val="-9"/>
        </w:rPr>
        <w:t> </w:t>
      </w:r>
      <w:r>
        <w:rPr/>
        <w:t>others</w:t>
      </w:r>
      <w:r>
        <w:rPr>
          <w:spacing w:val="-8"/>
        </w:rPr>
        <w:t> </w:t>
      </w:r>
      <w:r>
        <w:rPr/>
        <w:t>correctly</w:t>
      </w:r>
      <w:r>
        <w:rPr>
          <w:spacing w:val="40"/>
        </w:rPr>
        <w:t> </w:t>
      </w:r>
      <w:r>
        <w:rPr/>
        <w:t>identi</w:t>
      </w:r>
      <w:r>
        <w:rPr>
          <w:rFonts w:ascii="Times New Roman" w:hAnsi="Times New Roman"/>
        </w:rPr>
        <w:t>fi</w:t>
      </w:r>
      <w:r>
        <w:rPr/>
        <w:t>ed the intended meaning: </w:t>
      </w:r>
      <w:r>
        <w:rPr>
          <w:rFonts w:ascii="Times New Roman" w:hAnsi="Times New Roman"/>
        </w:rPr>
        <w:t>“</w:t>
      </w:r>
      <w:r>
        <w:rPr/>
        <w:t>Different areas that you took part in</w:t>
      </w:r>
      <w:r>
        <w:rPr>
          <w:spacing w:val="40"/>
        </w:rPr>
        <w:t> </w:t>
      </w:r>
      <w:r>
        <w:rPr/>
        <w:t>and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ranked</w:t>
      </w:r>
      <w:r>
        <w:rPr>
          <w:spacing w:val="-3"/>
        </w:rPr>
        <w:t> </w:t>
      </w:r>
      <w:r>
        <w:rPr/>
        <w:t>compared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other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5"/>
        </w:rPr>
        <w:t> </w:t>
      </w:r>
      <w:r>
        <w:rPr/>
        <w:t>(P5),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Times New Roman" w:hAnsi="Times New Roman"/>
          <w:spacing w:val="-2"/>
        </w:rPr>
        <w:t>“</w:t>
      </w:r>
      <w:r>
        <w:rPr>
          <w:spacing w:val="-2"/>
        </w:rPr>
        <w:t>different</w:t>
      </w:r>
    </w:p>
    <w:p>
      <w:pPr>
        <w:pStyle w:val="BodyText"/>
        <w:spacing w:line="273" w:lineRule="auto" w:before="107"/>
        <w:ind w:left="131" w:right="109"/>
        <w:jc w:val="both"/>
      </w:pPr>
      <w:r>
        <w:rPr/>
        <w:br w:type="column"/>
      </w:r>
      <w:r>
        <w:rPr/>
        <w:t>areas and facets of competence</w:t>
      </w:r>
      <w:r>
        <w:rPr>
          <w:rFonts w:ascii="Times New Roman" w:hAnsi="Times New Roman"/>
        </w:rPr>
        <w:t>” </w:t>
      </w:r>
      <w:r>
        <w:rPr/>
        <w:t>(P9). Participants 5 and 7 suggested</w:t>
      </w:r>
      <w:r>
        <w:rPr>
          <w:spacing w:val="40"/>
        </w:rPr>
        <w:t> </w:t>
      </w:r>
      <w:r>
        <w:rPr/>
        <w:t>greater detail de</w:t>
      </w:r>
      <w:r>
        <w:rPr>
          <w:rFonts w:ascii="Times New Roman" w:hAnsi="Times New Roman"/>
        </w:rPr>
        <w:t>fi</w:t>
      </w:r>
      <w:r>
        <w:rPr/>
        <w:t>ning the concept, suggesting phrases like </w:t>
      </w:r>
      <w:r>
        <w:rPr>
          <w:rFonts w:ascii="Times New Roman" w:hAnsi="Times New Roman"/>
        </w:rPr>
        <w:t>“</w:t>
      </w:r>
      <w:r>
        <w:rPr/>
        <w:t>.different</w:t>
      </w:r>
      <w:r>
        <w:rPr>
          <w:spacing w:val="40"/>
        </w:rPr>
        <w:t> </w:t>
      </w:r>
      <w:r>
        <w:rPr>
          <w:spacing w:val="-2"/>
        </w:rPr>
        <w:t>areas</w:t>
      </w:r>
      <w:r>
        <w:rPr>
          <w:spacing w:val="-8"/>
        </w:rPr>
        <w:t> </w:t>
      </w:r>
      <w:r>
        <w:rPr>
          <w:spacing w:val="-2"/>
        </w:rPr>
        <w:t>facets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competence</w:t>
      </w:r>
      <w:r>
        <w:rPr>
          <w:rFonts w:ascii="Times New Roman" w:hAnsi="Times New Roman"/>
          <w:spacing w:val="-2"/>
        </w:rPr>
        <w:t>”</w:t>
      </w:r>
      <w:r>
        <w:rPr>
          <w:spacing w:val="-2"/>
        </w:rPr>
        <w:t>,</w:t>
      </w:r>
      <w:r>
        <w:rPr>
          <w:spacing w:val="-8"/>
        </w:rPr>
        <w:t> </w:t>
      </w:r>
      <w:r>
        <w:rPr>
          <w:rFonts w:ascii="Times New Roman" w:hAnsi="Times New Roman"/>
          <w:spacing w:val="-2"/>
        </w:rPr>
        <w:t>“</w:t>
      </w:r>
      <w:r>
        <w:rPr>
          <w:spacing w:val="-2"/>
        </w:rPr>
        <w:t>competence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domains</w:t>
      </w:r>
      <w:r>
        <w:rPr>
          <w:spacing w:val="-8"/>
        </w:rPr>
        <w:t> </w:t>
      </w:r>
      <w:r>
        <w:rPr>
          <w:spacing w:val="-2"/>
        </w:rPr>
        <w:t>needs</w:t>
      </w:r>
      <w:r>
        <w:rPr>
          <w:spacing w:val="-8"/>
        </w:rPr>
        <w:t> </w:t>
      </w:r>
      <w:r>
        <w:rPr>
          <w:spacing w:val="-2"/>
        </w:rPr>
        <w:t>description.</w:t>
      </w:r>
      <w:r>
        <w:rPr>
          <w:rFonts w:ascii="Times New Roman" w:hAnsi="Times New Roman"/>
          <w:spacing w:val="-2"/>
        </w:rPr>
        <w:t>”</w:t>
      </w:r>
      <w:r>
        <w:rPr>
          <w:rFonts w:ascii="Times New Roman" w:hAnsi="Times New Roman"/>
          <w:spacing w:val="40"/>
        </w:rPr>
        <w:t> </w:t>
      </w:r>
      <w:r>
        <w:rPr/>
        <w:t>This question was updated to re</w:t>
      </w:r>
      <w:r>
        <w:rPr>
          <w:rFonts w:ascii="Times New Roman" w:hAnsi="Times New Roman"/>
        </w:rPr>
        <w:t>fl</w:t>
      </w:r>
      <w:r>
        <w:rPr/>
        <w:t>ect this.</w:t>
      </w:r>
    </w:p>
    <w:p>
      <w:pPr>
        <w:pStyle w:val="BodyText"/>
        <w:spacing w:line="273" w:lineRule="auto"/>
        <w:ind w:left="131" w:right="109" w:firstLine="239"/>
        <w:jc w:val="both"/>
      </w:pPr>
      <w:r>
        <w:rPr/>
        <w:t>Future</w:t>
      </w:r>
      <w:r>
        <w:rPr>
          <w:spacing w:val="-8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re</w:t>
      </w:r>
      <w:r>
        <w:rPr>
          <w:rFonts w:ascii="Times New Roman" w:hAnsi="Times New Roman"/>
        </w:rPr>
        <w:t>fl</w:t>
      </w:r>
      <w:r>
        <w:rPr/>
        <w:t>ection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important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educational</w:t>
      </w:r>
      <w:r>
        <w:rPr>
          <w:spacing w:val="-9"/>
        </w:rPr>
        <w:t> </w:t>
      </w:r>
      <w:r>
        <w:rPr/>
        <w:t>activity</w:t>
      </w:r>
      <w:r>
        <w:rPr>
          <w:spacing w:val="40"/>
        </w:rPr>
        <w:t> </w:t>
      </w:r>
      <w:r>
        <w:rPr/>
        <w:t>and this shared concept is also measured in the AIMI, whilst in debrief</w:t>
      </w:r>
      <w:r>
        <w:rPr>
          <w:spacing w:val="40"/>
        </w:rPr>
        <w:t> </w:t>
      </w:r>
      <w:r>
        <w:rPr/>
        <w:t>there is structure to the lessons to take away, </w:t>
      </w:r>
      <w:r>
        <w:rPr>
          <w:rFonts w:ascii="Times New Roman" w:hAnsi="Times New Roman"/>
        </w:rPr>
        <w:t>“</w:t>
      </w:r>
      <w:r>
        <w:rPr/>
        <w:t>learning points that </w:t>
      </w:r>
      <w:r>
        <w:rPr/>
        <w:t>are</w:t>
      </w:r>
      <w:r>
        <w:rPr>
          <w:spacing w:val="40"/>
        </w:rPr>
        <w:t> </w:t>
      </w:r>
      <w:r>
        <w:rPr>
          <w:spacing w:val="-2"/>
        </w:rPr>
        <w:t>given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go</w:t>
      </w:r>
      <w:r>
        <w:rPr>
          <w:spacing w:val="-4"/>
        </w:rPr>
        <w:t> </w:t>
      </w:r>
      <w:r>
        <w:rPr>
          <w:spacing w:val="-2"/>
        </w:rPr>
        <w:t>home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re</w:t>
      </w:r>
      <w:r>
        <w:rPr>
          <w:rFonts w:ascii="Times New Roman" w:hAnsi="Times New Roman"/>
          <w:spacing w:val="-2"/>
        </w:rPr>
        <w:t>fl</w:t>
      </w:r>
      <w:r>
        <w:rPr>
          <w:spacing w:val="-2"/>
        </w:rPr>
        <w:t>ect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focus</w:t>
      </w:r>
      <w:r>
        <w:rPr>
          <w:spacing w:val="-6"/>
        </w:rPr>
        <w:t> </w:t>
      </w:r>
      <w:r>
        <w:rPr>
          <w:spacing w:val="-2"/>
        </w:rPr>
        <w:t>future</w:t>
      </w:r>
      <w:r>
        <w:rPr>
          <w:spacing w:val="-5"/>
        </w:rPr>
        <w:t> </w:t>
      </w:r>
      <w:r>
        <w:rPr>
          <w:spacing w:val="-2"/>
        </w:rPr>
        <w:t>learning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rFonts w:ascii="Times New Roman" w:hAnsi="Times New Roman"/>
          <w:spacing w:val="-2"/>
        </w:rPr>
        <w:t>”</w:t>
      </w:r>
      <w:r>
        <w:rPr>
          <w:rFonts w:ascii="Times New Roman" w:hAnsi="Times New Roman"/>
          <w:spacing w:val="-6"/>
        </w:rPr>
        <w:t> </w:t>
      </w:r>
      <w:r>
        <w:rPr>
          <w:spacing w:val="-2"/>
        </w:rPr>
        <w:t>(P1)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>
          <w:rFonts w:ascii="Times New Roman" w:hAnsi="Times New Roman"/>
        </w:rPr>
        <w:t>“</w:t>
      </w:r>
      <w:r>
        <w:rPr/>
        <w:t>points to re</w:t>
      </w:r>
      <w:r>
        <w:rPr>
          <w:rFonts w:ascii="Times New Roman" w:hAnsi="Times New Roman"/>
        </w:rPr>
        <w:t>fl</w:t>
      </w:r>
      <w:r>
        <w:rPr/>
        <w:t>ect on and use to improve future performance</w:t>
      </w:r>
      <w:r>
        <w:rPr>
          <w:rFonts w:ascii="Times New Roman" w:hAnsi="Times New Roman"/>
        </w:rPr>
        <w:t>” </w:t>
      </w:r>
      <w:r>
        <w:rPr/>
        <w:t>(P4).</w:t>
      </w:r>
    </w:p>
    <w:p>
      <w:pPr>
        <w:pStyle w:val="BodyText"/>
        <w:spacing w:before="38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r>
        <w:rPr>
          <w:w w:val="105"/>
          <w:sz w:val="16"/>
        </w:rPr>
        <w:t>Discussion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7"/>
          <w:w w:val="105"/>
          <w:sz w:val="16"/>
        </w:rPr>
        <w:t> </w:t>
      </w:r>
      <w:r>
        <w:rPr>
          <w:spacing w:val="-2"/>
          <w:w w:val="105"/>
          <w:sz w:val="16"/>
        </w:rPr>
        <w:t>conclusions</w:t>
      </w:r>
    </w:p>
    <w:p>
      <w:pPr>
        <w:pStyle w:val="BodyText"/>
        <w:spacing w:before="54"/>
      </w:pPr>
    </w:p>
    <w:p>
      <w:pPr>
        <w:pStyle w:val="BodyText"/>
        <w:spacing w:line="273" w:lineRule="auto" w:before="1"/>
        <w:ind w:left="131" w:right="108" w:firstLine="239"/>
        <w:jc w:val="both"/>
      </w:pP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cognitive</w:t>
      </w:r>
      <w:r>
        <w:rPr>
          <w:spacing w:val="-5"/>
        </w:rPr>
        <w:t> </w:t>
      </w:r>
      <w:r>
        <w:rPr>
          <w:spacing w:val="-2"/>
        </w:rPr>
        <w:t>interview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method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questionnaire</w:t>
      </w:r>
      <w:r>
        <w:rPr>
          <w:spacing w:val="-4"/>
        </w:rPr>
        <w:t> </w:t>
      </w:r>
      <w:r>
        <w:rPr>
          <w:spacing w:val="-2"/>
        </w:rPr>
        <w:t>design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content</w:t>
      </w:r>
      <w:r>
        <w:rPr>
          <w:spacing w:val="40"/>
        </w:rPr>
        <w:t> </w:t>
      </w:r>
      <w:r>
        <w:rPr/>
        <w:t>analysis that can be used to understand how individuals process and</w:t>
      </w:r>
      <w:r>
        <w:rPr>
          <w:spacing w:val="40"/>
        </w:rPr>
        <w:t> </w:t>
      </w:r>
      <w:r>
        <w:rPr/>
        <w:t>interpret questions when completing a survey or questionnaire. In </w:t>
      </w:r>
      <w:r>
        <w:rPr/>
        <w:t>this</w:t>
      </w:r>
      <w:r>
        <w:rPr>
          <w:spacing w:val="40"/>
        </w:rPr>
        <w:t> </w:t>
      </w:r>
      <w:r>
        <w:rPr>
          <w:spacing w:val="-2"/>
        </w:rPr>
        <w:t>study</w:t>
      </w:r>
      <w:r>
        <w:rPr>
          <w:spacing w:val="-5"/>
        </w:rPr>
        <w:t> </w:t>
      </w:r>
      <w:r>
        <w:rPr>
          <w:spacing w:val="-2"/>
        </w:rPr>
        <w:t>structured</w:t>
      </w:r>
      <w:r>
        <w:rPr>
          <w:spacing w:val="-5"/>
        </w:rPr>
        <w:t> </w:t>
      </w:r>
      <w:r>
        <w:rPr>
          <w:spacing w:val="-2"/>
        </w:rPr>
        <w:t>interviews</w:t>
      </w:r>
      <w:r>
        <w:rPr>
          <w:spacing w:val="-6"/>
        </w:rPr>
        <w:t> </w:t>
      </w:r>
      <w:r>
        <w:rPr>
          <w:spacing w:val="-2"/>
        </w:rPr>
        <w:t>were</w:t>
      </w:r>
      <w:r>
        <w:rPr>
          <w:spacing w:val="-5"/>
        </w:rPr>
        <w:t> </w:t>
      </w:r>
      <w:r>
        <w:rPr>
          <w:spacing w:val="-2"/>
        </w:rPr>
        <w:t>used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technique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involves</w:t>
      </w:r>
      <w:r>
        <w:rPr>
          <w:spacing w:val="-5"/>
        </w:rPr>
        <w:t> </w:t>
      </w:r>
      <w:r>
        <w:rPr>
          <w:spacing w:val="-2"/>
        </w:rPr>
        <w:t>asking</w:t>
      </w:r>
      <w:r>
        <w:rPr>
          <w:spacing w:val="40"/>
        </w:rPr>
        <w:t> </w:t>
      </w:r>
      <w:r>
        <w:rPr/>
        <w:t>participants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think</w:t>
      </w:r>
      <w:r>
        <w:rPr>
          <w:spacing w:val="-3"/>
        </w:rPr>
        <w:t> </w:t>
      </w:r>
      <w:r>
        <w:rPr/>
        <w:t>aloud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they</w:t>
      </w:r>
      <w:r>
        <w:rPr>
          <w:spacing w:val="-1"/>
        </w:rPr>
        <w:t> </w:t>
      </w:r>
      <w:r>
        <w:rPr/>
        <w:t>completed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questionnaire,</w:t>
      </w:r>
      <w:r>
        <w:rPr>
          <w:spacing w:val="-2"/>
        </w:rPr>
        <w:t> </w:t>
      </w:r>
      <w:r>
        <w:rPr/>
        <w:t>allowing</w:t>
      </w:r>
      <w:r>
        <w:rPr>
          <w:spacing w:val="40"/>
        </w:rPr>
        <w:t> </w:t>
      </w:r>
      <w:r>
        <w:rPr/>
        <w:t>researchers to identify any dif</w:t>
      </w:r>
      <w:r>
        <w:rPr>
          <w:rFonts w:ascii="Times New Roman" w:hAnsi="Times New Roman"/>
        </w:rPr>
        <w:t>fi</w:t>
      </w:r>
      <w:r>
        <w:rPr/>
        <w:t>culties or ambiguities they encountered</w:t>
      </w:r>
      <w:r>
        <w:rPr>
          <w:spacing w:val="40"/>
        </w:rPr>
        <w:t> </w:t>
      </w:r>
      <w:r>
        <w:rPr/>
        <w:t>while answering the questions. Patterns of divergence of respondents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40"/>
        </w:rPr>
        <w:t> </w:t>
      </w:r>
      <w:r>
        <w:rPr/>
        <w:t>understanding from intended meanings were seen, which informed</w:t>
      </w:r>
      <w:r>
        <w:rPr>
          <w:spacing w:val="40"/>
        </w:rPr>
        <w:t> </w:t>
      </w:r>
      <w:r>
        <w:rPr/>
        <w:t>question modi</w:t>
      </w:r>
      <w:r>
        <w:rPr>
          <w:rFonts w:ascii="Times New Roman" w:hAnsi="Times New Roman"/>
        </w:rPr>
        <w:t>fi</w:t>
      </w:r>
      <w:r>
        <w:rPr/>
        <w:t>cation (G. B. </w:t>
      </w:r>
      <w:hyperlink w:history="true" w:anchor="_bookmark72">
        <w:r>
          <w:rPr>
            <w:color w:val="007FAC"/>
          </w:rPr>
          <w:t>Willis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72">
        <w:r>
          <w:rPr>
            <w:color w:val="007FAC"/>
          </w:rPr>
          <w:t>Artino, 2013</w:t>
        </w:r>
      </w:hyperlink>
      <w:r>
        <w:rPr/>
        <w:t>).</w:t>
      </w:r>
    </w:p>
    <w:p>
      <w:pPr>
        <w:pStyle w:val="BodyText"/>
        <w:spacing w:line="276" w:lineRule="auto" w:before="5"/>
        <w:ind w:left="131" w:right="109" w:firstLine="239"/>
        <w:jc w:val="both"/>
      </w:pPr>
      <w:r>
        <w:rPr/>
        <w:t>The ITEM is the </w:t>
      </w:r>
      <w:r>
        <w:rPr>
          <w:rFonts w:ascii="Times New Roman"/>
        </w:rPr>
        <w:t>fi</w:t>
      </w:r>
      <w:r>
        <w:rPr/>
        <w:t>rst multidomain instrument that can assess </w:t>
      </w:r>
      <w:r>
        <w:rPr/>
        <w:t>the</w:t>
      </w:r>
      <w:r>
        <w:rPr>
          <w:spacing w:val="40"/>
        </w:rPr>
        <w:t> </w:t>
      </w:r>
      <w:r>
        <w:rPr/>
        <w:t>user's immersion, perceived learning, and usability of immersive tech-</w:t>
      </w:r>
      <w:r>
        <w:rPr>
          <w:spacing w:val="40"/>
        </w:rPr>
        <w:t> </w:t>
      </w:r>
      <w:r>
        <w:rPr/>
        <w:t>nology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context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healthcare</w:t>
      </w:r>
      <w:r>
        <w:rPr>
          <w:spacing w:val="-4"/>
        </w:rPr>
        <w:t> </w:t>
      </w:r>
      <w:r>
        <w:rPr/>
        <w:t>education.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study</w:t>
      </w:r>
      <w:r>
        <w:rPr>
          <w:spacing w:val="-3"/>
        </w:rPr>
        <w:t> </w:t>
      </w:r>
      <w:r>
        <w:rPr/>
        <w:t>demonstrated</w:t>
      </w:r>
      <w:r>
        <w:rPr>
          <w:spacing w:val="40"/>
        </w:rPr>
        <w:t> </w:t>
      </w:r>
      <w:r>
        <w:rPr/>
        <w:t>high</w:t>
      </w:r>
      <w:r>
        <w:rPr>
          <w:spacing w:val="-8"/>
        </w:rPr>
        <w:t> </w:t>
      </w:r>
      <w:r>
        <w:rPr/>
        <w:t>correlation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content</w:t>
      </w:r>
      <w:r>
        <w:rPr>
          <w:spacing w:val="-10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5</w:t>
      </w:r>
      <w:r>
        <w:rPr>
          <w:spacing w:val="-8"/>
        </w:rPr>
        <w:t> </w:t>
      </w:r>
      <w:r>
        <w:rPr/>
        <w:t>domains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ITEM.</w:t>
      </w:r>
      <w:r>
        <w:rPr>
          <w:spacing w:val="-9"/>
        </w:rPr>
        <w:t> </w:t>
      </w:r>
      <w:r>
        <w:rPr/>
        <w:t>In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qualitative</w:t>
      </w:r>
      <w:r>
        <w:rPr>
          <w:spacing w:val="-7"/>
        </w:rPr>
        <w:t> </w:t>
      </w:r>
      <w:r>
        <w:rPr>
          <w:spacing w:val="-2"/>
        </w:rPr>
        <w:t>analysis,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process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TA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VP,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participants</w:t>
      </w:r>
      <w:r>
        <w:rPr>
          <w:spacing w:val="-6"/>
        </w:rPr>
        <w:t> </w:t>
      </w:r>
      <w:r>
        <w:rPr>
          <w:spacing w:val="-2"/>
        </w:rPr>
        <w:t>reviewed</w:t>
      </w:r>
      <w:r>
        <w:rPr>
          <w:spacing w:val="40"/>
        </w:rPr>
        <w:t> </w:t>
      </w:r>
      <w:r>
        <w:rPr/>
        <w:t>different modalities of immersive media in healthcare education, and</w:t>
      </w:r>
      <w:r>
        <w:rPr>
          <w:spacing w:val="40"/>
        </w:rPr>
        <w:t> </w:t>
      </w:r>
      <w:r>
        <w:rPr/>
        <w:t>provided</w:t>
      </w:r>
      <w:r>
        <w:rPr>
          <w:spacing w:val="-9"/>
        </w:rPr>
        <w:t> </w:t>
      </w:r>
      <w:r>
        <w:rPr/>
        <w:t>insights</w:t>
      </w:r>
      <w:r>
        <w:rPr>
          <w:spacing w:val="-9"/>
        </w:rPr>
        <w:t> </w:t>
      </w:r>
      <w:r>
        <w:rPr/>
        <w:t>into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comprehension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questions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they</w:t>
      </w:r>
      <w:r>
        <w:rPr>
          <w:spacing w:val="-9"/>
        </w:rPr>
        <w:t> </w:t>
      </w:r>
      <w:r>
        <w:rPr/>
        <w:t>respon-</w:t>
      </w:r>
      <w:r>
        <w:rPr>
          <w:spacing w:val="40"/>
        </w:rPr>
        <w:t> </w:t>
      </w:r>
      <w:r>
        <w:rPr/>
        <w:t>ded accordingly to their perceived experience of the media (</w:t>
      </w:r>
      <w:hyperlink w:history="true" w:anchor="_bookmark27">
        <w:r>
          <w:rPr>
            <w:color w:val="007FAC"/>
          </w:rPr>
          <w:t>Council,</w:t>
        </w:r>
      </w:hyperlink>
      <w:r>
        <w:rPr>
          <w:color w:val="007FAC"/>
          <w:spacing w:val="40"/>
        </w:rPr>
        <w:t> </w:t>
      </w:r>
      <w:hyperlink w:history="true" w:anchor="_bookmark27">
        <w:r>
          <w:rPr>
            <w:color w:val="007FAC"/>
            <w:spacing w:val="-2"/>
          </w:rPr>
          <w:t>1984</w:t>
        </w:r>
      </w:hyperlink>
      <w:r>
        <w:rPr>
          <w:spacing w:val="-2"/>
        </w:rPr>
        <w:t>).</w:t>
      </w:r>
      <w:r>
        <w:rPr>
          <w:spacing w:val="-4"/>
        </w:rPr>
        <w:t> </w:t>
      </w:r>
      <w:r>
        <w:rPr>
          <w:spacing w:val="-2"/>
        </w:rPr>
        <w:t>There were</w:t>
      </w:r>
      <w:r>
        <w:rPr>
          <w:spacing w:val="-4"/>
        </w:rPr>
        <w:t> </w:t>
      </w:r>
      <w:r>
        <w:rPr>
          <w:spacing w:val="-2"/>
        </w:rPr>
        <w:t>2</w:t>
      </w:r>
      <w:r>
        <w:rPr>
          <w:spacing w:val="-3"/>
        </w:rPr>
        <w:t> </w:t>
      </w:r>
      <w:r>
        <w:rPr>
          <w:spacing w:val="-2"/>
        </w:rPr>
        <w:t>questions</w:t>
      </w:r>
      <w:r>
        <w:rPr>
          <w:spacing w:val="-4"/>
        </w:rPr>
        <w:t> </w:t>
      </w:r>
      <w:r>
        <w:rPr>
          <w:spacing w:val="-2"/>
        </w:rPr>
        <w:t>that introduced</w:t>
      </w:r>
      <w:r>
        <w:rPr>
          <w:spacing w:val="-3"/>
        </w:rPr>
        <w:t> </w:t>
      </w:r>
      <w:r>
        <w:rPr>
          <w:spacing w:val="-2"/>
        </w:rPr>
        <w:t>confusion</w:t>
      </w:r>
      <w:r>
        <w:rPr>
          <w:spacing w:val="-4"/>
        </w:rPr>
        <w:t> </w:t>
      </w:r>
      <w:r>
        <w:rPr>
          <w:spacing w:val="-2"/>
        </w:rPr>
        <w:t>by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language</w:t>
      </w:r>
      <w:r>
        <w:rPr>
          <w:spacing w:val="40"/>
        </w:rPr>
        <w:t> </w:t>
      </w:r>
      <w:r>
        <w:rPr/>
        <w:t>used to describe the phenomena of interest. Understanding of the lan-</w:t>
      </w:r>
      <w:r>
        <w:rPr>
          <w:spacing w:val="40"/>
        </w:rPr>
        <w:t> </w:t>
      </w:r>
      <w:r>
        <w:rPr>
          <w:spacing w:val="-2"/>
        </w:rPr>
        <w:t>guage</w:t>
      </w:r>
      <w:r>
        <w:rPr>
          <w:spacing w:val="-8"/>
        </w:rPr>
        <w:t> </w:t>
      </w:r>
      <w:r>
        <w:rPr>
          <w:spacing w:val="-2"/>
        </w:rPr>
        <w:t>used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target</w:t>
      </w:r>
      <w:r>
        <w:rPr>
          <w:spacing w:val="-7"/>
        </w:rPr>
        <w:t> </w:t>
      </w:r>
      <w:r>
        <w:rPr>
          <w:spacing w:val="-2"/>
        </w:rPr>
        <w:t>population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questionnaire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important</w:t>
      </w:r>
      <w:r>
        <w:rPr>
          <w:spacing w:val="-8"/>
        </w:rPr>
        <w:t> </w:t>
      </w:r>
      <w:r>
        <w:rPr>
          <w:spacing w:val="-2"/>
        </w:rPr>
        <w:t>when</w:t>
      </w:r>
      <w:r>
        <w:rPr>
          <w:spacing w:val="40"/>
        </w:rPr>
        <w:t> </w:t>
      </w:r>
      <w:r>
        <w:rPr/>
        <w:t>establishing the validity (</w:t>
      </w:r>
      <w:hyperlink w:history="true" w:anchor="_bookmark65">
        <w:r>
          <w:rPr>
            <w:color w:val="007FAC"/>
          </w:rPr>
          <w:t>Schildmann et al., 2015</w:t>
        </w:r>
      </w:hyperlink>
      <w:r>
        <w:rPr/>
        <w:t>). The analysis sug-</w:t>
      </w:r>
      <w:r>
        <w:rPr>
          <w:spacing w:val="40"/>
        </w:rPr>
        <w:t> </w:t>
      </w:r>
      <w:r>
        <w:rPr/>
        <w:t>gested relationships exist between some variables, such as motivation</w:t>
      </w:r>
      <w:r>
        <w:rPr>
          <w:spacing w:val="40"/>
        </w:rPr>
        <w:t> </w:t>
      </w:r>
      <w:r>
        <w:rPr/>
        <w:t>and</w:t>
      </w:r>
      <w:r>
        <w:rPr>
          <w:spacing w:val="-10"/>
        </w:rPr>
        <w:t> </w:t>
      </w:r>
      <w:r>
        <w:rPr/>
        <w:t>con</w:t>
      </w:r>
      <w:r>
        <w:rPr>
          <w:rFonts w:ascii="Times New Roman"/>
        </w:rPr>
        <w:t>fi</w:t>
      </w:r>
      <w:r>
        <w:rPr/>
        <w:t>dence,</w:t>
      </w:r>
      <w:r>
        <w:rPr>
          <w:spacing w:val="-10"/>
        </w:rPr>
        <w:t> </w:t>
      </w:r>
      <w:r>
        <w:rPr/>
        <w:t>which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surprising</w:t>
      </w:r>
      <w:r>
        <w:rPr>
          <w:spacing w:val="-9"/>
        </w:rPr>
        <w:t> </w:t>
      </w:r>
      <w:r>
        <w:rPr/>
        <w:t>given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subjectivity</w:t>
      </w:r>
      <w:r>
        <w:rPr>
          <w:spacing w:val="-9"/>
        </w:rPr>
        <w:t> </w:t>
      </w:r>
      <w:r>
        <w:rPr/>
        <w:t>underlying</w:t>
      </w:r>
      <w:r>
        <w:rPr>
          <w:spacing w:val="40"/>
        </w:rPr>
        <w:t> </w:t>
      </w:r>
      <w:r>
        <w:rPr/>
        <w:t>responses, and less understood process of how we learn and the com-</w:t>
      </w:r>
      <w:r>
        <w:rPr>
          <w:spacing w:val="40"/>
        </w:rPr>
        <w:t> </w:t>
      </w:r>
      <w:r>
        <w:rPr/>
        <w:t>plexities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linking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individual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external</w:t>
      </w:r>
      <w:r>
        <w:rPr>
          <w:spacing w:val="-10"/>
        </w:rPr>
        <w:t> </w:t>
      </w:r>
      <w:r>
        <w:rPr/>
        <w:t>factors</w:t>
      </w:r>
      <w:r>
        <w:rPr>
          <w:spacing w:val="-9"/>
        </w:rPr>
        <w:t> </w:t>
      </w:r>
      <w:r>
        <w:rPr/>
        <w:t>(</w:t>
      </w:r>
      <w:hyperlink w:history="true" w:anchor="_bookmark31">
        <w:r>
          <w:rPr>
            <w:color w:val="007FAC"/>
          </w:rPr>
          <w:t>Franz,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Oberst,</w:t>
        </w:r>
      </w:hyperlink>
      <w:r>
        <w:rPr>
          <w:color w:val="007FAC"/>
          <w:spacing w:val="40"/>
        </w:rPr>
        <w:t> </w:t>
      </w:r>
      <w:hyperlink w:history="true" w:anchor="_bookmark31">
        <w:r>
          <w:rPr>
            <w:color w:val="007FAC"/>
          </w:rPr>
          <w:t>Peters, Berger,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31">
        <w:r>
          <w:rPr>
            <w:color w:val="007FAC"/>
          </w:rPr>
          <w:t>Behrend, 2022</w:t>
        </w:r>
      </w:hyperlink>
      <w:r>
        <w:rPr/>
        <w:t>).</w:t>
      </w:r>
    </w:p>
    <w:p>
      <w:pPr>
        <w:pStyle w:val="BodyText"/>
        <w:spacing w:line="276" w:lineRule="auto"/>
        <w:ind w:left="131" w:right="108" w:firstLine="239"/>
        <w:jc w:val="both"/>
      </w:pPr>
      <w:r>
        <w:rPr/>
        <w:t>The quantitative CVI scores support good comprehensibility </w:t>
      </w:r>
      <w:r>
        <w:rPr/>
        <w:t>and</w:t>
      </w:r>
      <w:r>
        <w:rPr>
          <w:spacing w:val="40"/>
        </w:rPr>
        <w:t> </w:t>
      </w:r>
      <w:r>
        <w:rPr/>
        <w:t>acceptability of the ITEM, but also identi</w:t>
      </w:r>
      <w:r>
        <w:rPr>
          <w:rFonts w:ascii="Times New Roman"/>
        </w:rPr>
        <w:t>fi</w:t>
      </w:r>
      <w:r>
        <w:rPr/>
        <w:t>ed the 2 questions requiring</w:t>
      </w:r>
      <w:r>
        <w:rPr>
          <w:spacing w:val="40"/>
        </w:rPr>
        <w:t> </w:t>
      </w:r>
      <w:r>
        <w:rPr/>
        <w:t>re</w:t>
      </w:r>
      <w:r>
        <w:rPr>
          <w:rFonts w:ascii="Times New Roman"/>
        </w:rPr>
        <w:t>fi</w:t>
      </w:r>
      <w:r>
        <w:rPr/>
        <w:t>nement. The high levels of comprehension were seen, with each</w:t>
      </w:r>
      <w:r>
        <w:rPr>
          <w:spacing w:val="40"/>
        </w:rPr>
        <w:t> </w:t>
      </w:r>
      <w:r>
        <w:rPr/>
        <w:t>domain</w:t>
      </w:r>
      <w:r>
        <w:rPr>
          <w:spacing w:val="-8"/>
        </w:rPr>
        <w:t> </w:t>
      </w:r>
      <w:r>
        <w:rPr/>
        <w:t>achieving</w:t>
      </w:r>
      <w:r>
        <w:rPr>
          <w:spacing w:val="-7"/>
        </w:rPr>
        <w:t> </w:t>
      </w:r>
      <w:r>
        <w:rPr/>
        <w:t>average</w:t>
      </w:r>
      <w:r>
        <w:rPr>
          <w:spacing w:val="-6"/>
        </w:rPr>
        <w:t> </w:t>
      </w:r>
      <w:r>
        <w:rPr/>
        <w:t>clarity</w:t>
      </w:r>
      <w:r>
        <w:rPr>
          <w:spacing w:val="-7"/>
        </w:rPr>
        <w:t> </w:t>
      </w:r>
      <w:r>
        <w:rPr/>
        <w:t>scores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above</w:t>
      </w:r>
      <w:r>
        <w:rPr>
          <w:spacing w:val="-7"/>
        </w:rPr>
        <w:t> </w:t>
      </w:r>
      <w:r>
        <w:rPr/>
        <w:t>0.92,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0.96</w:t>
      </w:r>
      <w:r>
        <w:rPr>
          <w:spacing w:val="-7"/>
        </w:rPr>
        <w:t> </w:t>
      </w:r>
      <w:r>
        <w:rPr/>
        <w:t>overall.</w:t>
      </w:r>
      <w:r>
        <w:rPr>
          <w:spacing w:val="40"/>
        </w:rPr>
        <w:t> </w:t>
      </w:r>
      <w:r>
        <w:rPr/>
        <w:t>When</w:t>
      </w:r>
      <w:r>
        <w:rPr>
          <w:spacing w:val="-10"/>
        </w:rPr>
        <w:t> </w:t>
      </w:r>
      <w:r>
        <w:rPr/>
        <w:t>asking</w:t>
      </w:r>
      <w:r>
        <w:rPr>
          <w:spacing w:val="-10"/>
        </w:rPr>
        <w:t> </w:t>
      </w:r>
      <w:r>
        <w:rPr/>
        <w:t>participants</w:t>
      </w:r>
      <w:r>
        <w:rPr>
          <w:spacing w:val="-9"/>
        </w:rPr>
        <w:t> </w:t>
      </w:r>
      <w:r>
        <w:rPr/>
        <w:t>about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relevance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content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items</w:t>
      </w:r>
      <w:r>
        <w:rPr>
          <w:spacing w:val="40"/>
        </w:rPr>
        <w:t> </w:t>
      </w:r>
      <w:r>
        <w:rPr/>
        <w:t>to their experience of the immersive technology, and whether they</w:t>
      </w:r>
      <w:r>
        <w:rPr>
          <w:spacing w:val="40"/>
        </w:rPr>
        <w:t> </w:t>
      </w:r>
      <w:r>
        <w:rPr/>
        <w:t>thought the questionnaire captured their experience, the participants</w:t>
      </w:r>
      <w:r>
        <w:rPr>
          <w:spacing w:val="40"/>
        </w:rPr>
        <w:t> </w:t>
      </w:r>
      <w:r>
        <w:rPr/>
        <w:t>found the</w:t>
      </w:r>
      <w:r>
        <w:rPr>
          <w:spacing w:val="-1"/>
        </w:rPr>
        <w:t> </w:t>
      </w:r>
      <w:r>
        <w:rPr/>
        <w:t>ITEM</w:t>
      </w:r>
      <w:r>
        <w:rPr>
          <w:spacing w:val="-1"/>
        </w:rPr>
        <w:t> </w:t>
      </w:r>
      <w:r>
        <w:rPr/>
        <w:t>highly relevant</w:t>
      </w:r>
      <w:r>
        <w:rPr>
          <w:spacing w:val="-2"/>
        </w:rPr>
        <w:t> </w:t>
      </w:r>
      <w:r>
        <w:rPr/>
        <w:t>(0.94). CVI</w:t>
      </w:r>
      <w:r>
        <w:rPr>
          <w:spacing w:val="-1"/>
        </w:rPr>
        <w:t> </w:t>
      </w:r>
      <w:r>
        <w:rPr/>
        <w:t>of 0.78</w:t>
      </w:r>
      <w:r>
        <w:rPr>
          <w:spacing w:val="-1"/>
        </w:rPr>
        <w:t> </w:t>
      </w:r>
      <w:r>
        <w:rPr/>
        <w:t>or higher</w:t>
      </w:r>
      <w:r>
        <w:rPr>
          <w:spacing w:val="-1"/>
        </w:rPr>
        <w:t> </w:t>
      </w:r>
      <w:r>
        <w:rPr/>
        <w:t>is consid-</w:t>
      </w:r>
      <w:r>
        <w:rPr>
          <w:spacing w:val="40"/>
        </w:rPr>
        <w:t> </w:t>
      </w:r>
      <w:r>
        <w:rPr/>
        <w:t>ered excellent (</w:t>
      </w:r>
      <w:hyperlink w:history="true" w:anchor="_bookmark61">
        <w:r>
          <w:rPr>
            <w:color w:val="007FAC"/>
          </w:rPr>
          <w:t>Rodrigues et al., 2017</w:t>
        </w:r>
      </w:hyperlink>
      <w:r>
        <w:rPr/>
        <w:t>) and only one question score was</w:t>
      </w:r>
      <w:r>
        <w:rPr>
          <w:spacing w:val="40"/>
        </w:rPr>
        <w:t> </w:t>
      </w:r>
      <w:r>
        <w:rPr/>
        <w:t>below this. This provides evidence for the internal structure and </w:t>
      </w:r>
      <w:r>
        <w:rPr>
          <w:rFonts w:ascii="Times New Roman"/>
        </w:rPr>
        <w:t>fi</w:t>
      </w:r>
      <w:r>
        <w:rPr/>
        <w:t>nal</w:t>
      </w:r>
      <w:r>
        <w:rPr>
          <w:spacing w:val="40"/>
        </w:rPr>
        <w:t> </w:t>
      </w:r>
      <w:r>
        <w:rPr>
          <w:spacing w:val="-2"/>
        </w:rPr>
        <w:t>construct.</w:t>
      </w:r>
    </w:p>
    <w:p>
      <w:pPr>
        <w:pStyle w:val="BodyText"/>
        <w:spacing w:line="273" w:lineRule="auto"/>
        <w:ind w:left="131" w:right="108" w:firstLine="239"/>
        <w:jc w:val="both"/>
      </w:pPr>
      <w:r>
        <w:rPr/>
        <w:t>An advantages of a self-reporting measure is the relatively </w:t>
      </w:r>
      <w:r>
        <w:rPr/>
        <w:t>short</w:t>
      </w:r>
      <w:r>
        <w:rPr>
          <w:spacing w:val="40"/>
        </w:rPr>
        <w:t> </w:t>
      </w:r>
      <w:r>
        <w:rPr>
          <w:spacing w:val="-2"/>
        </w:rPr>
        <w:t>administration</w:t>
      </w:r>
      <w:r>
        <w:rPr>
          <w:spacing w:val="-5"/>
        </w:rPr>
        <w:t> </w:t>
      </w:r>
      <w:r>
        <w:rPr>
          <w:spacing w:val="-2"/>
        </w:rPr>
        <w:t>time</w:t>
      </w:r>
      <w:r>
        <w:rPr>
          <w:spacing w:val="-5"/>
        </w:rPr>
        <w:t> </w:t>
      </w:r>
      <w:r>
        <w:rPr>
          <w:spacing w:val="-2"/>
        </w:rPr>
        <w:t>(</w:t>
      </w:r>
      <w:hyperlink w:history="true" w:anchor="_bookmark43">
        <w:r>
          <w:rPr>
            <w:color w:val="007FAC"/>
            <w:spacing w:val="-2"/>
          </w:rPr>
          <w:t>Jeon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et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al.,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2020</w:t>
        </w:r>
      </w:hyperlink>
      <w:r>
        <w:rPr>
          <w:spacing w:val="-2"/>
        </w:rPr>
        <w:t>),</w:t>
      </w:r>
      <w:r>
        <w:rPr>
          <w:spacing w:val="-5"/>
        </w:rPr>
        <w:t> </w:t>
      </w:r>
      <w:r>
        <w:rPr>
          <w:spacing w:val="-2"/>
        </w:rPr>
        <w:t>however,</w:t>
      </w:r>
      <w:r>
        <w:rPr>
          <w:spacing w:val="-6"/>
        </w:rPr>
        <w:t> </w:t>
      </w:r>
      <w:r>
        <w:rPr>
          <w:spacing w:val="-2"/>
        </w:rPr>
        <w:t>given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heterogeneity</w:t>
      </w:r>
      <w:r>
        <w:rPr>
          <w:spacing w:val="40"/>
        </w:rPr>
        <w:t> </w:t>
      </w:r>
      <w:r>
        <w:rPr/>
        <w:t>of immersive technology, the measure requires a degree of general-</w:t>
      </w:r>
      <w:r>
        <w:rPr>
          <w:spacing w:val="40"/>
        </w:rPr>
        <w:t> </w:t>
      </w:r>
      <w:r>
        <w:rPr/>
        <w:t>isability and ability to compare scores between technology modes. The</w:t>
      </w:r>
      <w:r>
        <w:rPr>
          <w:spacing w:val="40"/>
        </w:rPr>
        <w:t> </w:t>
      </w:r>
      <w:r>
        <w:rPr>
          <w:spacing w:val="-2"/>
        </w:rPr>
        <w:t>ITEM is supported</w:t>
      </w:r>
      <w:r>
        <w:rPr>
          <w:spacing w:val="-3"/>
        </w:rPr>
        <w:t> </w:t>
      </w:r>
      <w:r>
        <w:rPr>
          <w:spacing w:val="-2"/>
        </w:rPr>
        <w:t>by prior validation studies on the IEQ (</w:t>
      </w:r>
      <w:hyperlink w:history="true" w:anchor="_bookmark38">
        <w:r>
          <w:rPr>
            <w:color w:val="007FAC"/>
            <w:spacing w:val="-2"/>
          </w:rPr>
          <w:t>Jacobs, Foote,</w:t>
        </w:r>
      </w:hyperlink>
      <w:r>
        <w:rPr>
          <w:color w:val="007FAC"/>
          <w:spacing w:val="40"/>
        </w:rPr>
        <w:t> </w:t>
      </w:r>
      <w:hyperlink w:history="true" w:anchor="_bookmark38">
        <w:r>
          <w:rPr>
            <w:color w:val="007FAC"/>
            <w:spacing w:val="-2"/>
          </w:rPr>
          <w:t>Joiner,</w:t>
        </w:r>
      </w:hyperlink>
      <w:r>
        <w:rPr>
          <w:color w:val="007FAC"/>
          <w:spacing w:val="-8"/>
        </w:rPr>
        <w:t> </w:t>
      </w:r>
      <w:r>
        <w:rPr>
          <w:rFonts w:ascii="Times New Roman" w:hAnsi="Times New Roman"/>
          <w:color w:val="007FAC"/>
          <w:spacing w:val="-2"/>
        </w:rPr>
        <w:t>&amp;</w:t>
      </w:r>
      <w:r>
        <w:rPr>
          <w:rFonts w:ascii="Times New Roman" w:hAnsi="Times New Roman"/>
          <w:color w:val="007FAC"/>
          <w:spacing w:val="-8"/>
        </w:rPr>
        <w:t> </w:t>
      </w:r>
      <w:hyperlink w:history="true" w:anchor="_bookmark38">
        <w:r>
          <w:rPr>
            <w:color w:val="007FAC"/>
            <w:spacing w:val="-2"/>
          </w:rPr>
          <w:t>Williams,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2022</w:t>
        </w:r>
      </w:hyperlink>
      <w:r>
        <w:rPr>
          <w:spacing w:val="-2"/>
        </w:rPr>
        <w:t>;</w:t>
      </w:r>
      <w:r>
        <w:rPr>
          <w:spacing w:val="-7"/>
        </w:rPr>
        <w:t> </w:t>
      </w:r>
      <w:hyperlink w:history="true" w:anchor="_bookmark40">
        <w:r>
          <w:rPr>
            <w:color w:val="007FAC"/>
            <w:spacing w:val="-2"/>
          </w:rPr>
          <w:t>Jacobs</w:t>
        </w:r>
      </w:hyperlink>
      <w:r>
        <w:rPr>
          <w:color w:val="007FAC"/>
          <w:spacing w:val="-8"/>
        </w:rPr>
        <w:t> </w:t>
      </w:r>
      <w:r>
        <w:rPr>
          <w:rFonts w:ascii="Times New Roman" w:hAnsi="Times New Roman"/>
          <w:color w:val="007FAC"/>
          <w:spacing w:val="-2"/>
        </w:rPr>
        <w:t>&amp;</w:t>
      </w:r>
      <w:r>
        <w:rPr>
          <w:rFonts w:ascii="Times New Roman" w:hAnsi="Times New Roman"/>
          <w:color w:val="007FAC"/>
          <w:spacing w:val="-7"/>
        </w:rPr>
        <w:t> </w:t>
      </w:r>
      <w:hyperlink w:history="true" w:anchor="_bookmark40">
        <w:r>
          <w:rPr>
            <w:color w:val="007FAC"/>
            <w:spacing w:val="-2"/>
          </w:rPr>
          <w:t>Maidwell-Smith,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2022</w:t>
        </w:r>
      </w:hyperlink>
      <w:r>
        <w:rPr>
          <w:spacing w:val="-2"/>
        </w:rPr>
        <w:t>;</w:t>
      </w:r>
      <w:r>
        <w:rPr>
          <w:spacing w:val="-7"/>
        </w:rPr>
        <w:t> </w:t>
      </w:r>
      <w:hyperlink w:history="true" w:anchor="_bookmark42">
        <w:r>
          <w:rPr>
            <w:color w:val="007FAC"/>
            <w:spacing w:val="-2"/>
          </w:rPr>
          <w:t>Jennett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et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al.,</w:t>
        </w:r>
      </w:hyperlink>
      <w:r>
        <w:rPr>
          <w:color w:val="007FAC"/>
          <w:spacing w:val="40"/>
        </w:rPr>
        <w:t> </w:t>
      </w:r>
      <w:hyperlink w:history="true" w:anchor="_bookmark42">
        <w:r>
          <w:rPr>
            <w:color w:val="007FAC"/>
            <w:spacing w:val="-2"/>
          </w:rPr>
          <w:t>2008</w:t>
        </w:r>
      </w:hyperlink>
      <w:r>
        <w:rPr>
          <w:spacing w:val="-2"/>
        </w:rPr>
        <w:t>;</w:t>
      </w:r>
      <w:r>
        <w:rPr>
          <w:spacing w:val="-8"/>
        </w:rPr>
        <w:t> </w:t>
      </w:r>
      <w:hyperlink w:history="true" w:anchor="_bookmark60">
        <w:r>
          <w:rPr>
            <w:color w:val="007FAC"/>
            <w:spacing w:val="-2"/>
          </w:rPr>
          <w:t>Rigby,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Brumby,</w:t>
        </w:r>
      </w:hyperlink>
      <w:r>
        <w:rPr>
          <w:color w:val="007FAC"/>
          <w:spacing w:val="-8"/>
        </w:rPr>
        <w:t> </w:t>
      </w:r>
      <w:r>
        <w:rPr>
          <w:rFonts w:ascii="Times New Roman" w:hAnsi="Times New Roman"/>
          <w:color w:val="007FAC"/>
          <w:spacing w:val="-2"/>
        </w:rPr>
        <w:t>&amp;</w:t>
      </w:r>
      <w:r>
        <w:rPr>
          <w:rFonts w:ascii="Times New Roman" w:hAnsi="Times New Roman"/>
          <w:color w:val="007FAC"/>
          <w:spacing w:val="-7"/>
        </w:rPr>
        <w:t> </w:t>
      </w:r>
      <w:hyperlink w:history="true" w:anchor="_bookmark60">
        <w:r>
          <w:rPr>
            <w:color w:val="007FAC"/>
            <w:spacing w:val="-2"/>
          </w:rPr>
          <w:t>Gould,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2019</w:t>
        </w:r>
      </w:hyperlink>
      <w:r>
        <w:rPr>
          <w:spacing w:val="-2"/>
        </w:rPr>
        <w:t>),</w:t>
      </w:r>
      <w:r>
        <w:rPr>
          <w:spacing w:val="-6"/>
        </w:rPr>
        <w:t> </w:t>
      </w:r>
      <w:r>
        <w:rPr>
          <w:spacing w:val="-2"/>
        </w:rPr>
        <w:t>IMI</w:t>
      </w:r>
      <w:r>
        <w:rPr>
          <w:spacing w:val="-7"/>
        </w:rPr>
        <w:t> </w:t>
      </w:r>
      <w:r>
        <w:rPr>
          <w:spacing w:val="-2"/>
        </w:rPr>
        <w:t>(</w:t>
      </w:r>
      <w:hyperlink w:history="true" w:anchor="_bookmark10">
        <w:r>
          <w:rPr>
            <w:color w:val="007FAC"/>
            <w:spacing w:val="-2"/>
          </w:rPr>
          <w:t>Alverson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et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al.,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2004</w:t>
        </w:r>
      </w:hyperlink>
      <w:r>
        <w:rPr>
          <w:spacing w:val="-2"/>
        </w:rPr>
        <w:t>;</w:t>
      </w:r>
      <w:r>
        <w:rPr>
          <w:spacing w:val="-7"/>
        </w:rPr>
        <w:t> </w:t>
      </w:r>
      <w:hyperlink w:history="true" w:anchor="_bookmark40">
        <w:r>
          <w:rPr>
            <w:color w:val="007FAC"/>
            <w:spacing w:val="-2"/>
          </w:rPr>
          <w:t>Jacobs</w:t>
        </w:r>
      </w:hyperlink>
      <w:r>
        <w:rPr>
          <w:color w:val="007FAC"/>
          <w:spacing w:val="40"/>
        </w:rPr>
        <w:t> </w:t>
      </w:r>
      <w:r>
        <w:rPr>
          <w:rFonts w:ascii="Times New Roman" w:hAnsi="Times New Roman"/>
          <w:color w:val="007FAC"/>
          <w:spacing w:val="-2"/>
        </w:rPr>
        <w:t>&amp;</w:t>
      </w:r>
      <w:r>
        <w:rPr>
          <w:rFonts w:ascii="Times New Roman" w:hAnsi="Times New Roman"/>
          <w:color w:val="007FAC"/>
          <w:spacing w:val="-5"/>
        </w:rPr>
        <w:t> </w:t>
      </w:r>
      <w:hyperlink w:history="true" w:anchor="_bookmark40">
        <w:r>
          <w:rPr>
            <w:color w:val="007FAC"/>
            <w:spacing w:val="-2"/>
          </w:rPr>
          <w:t>Maidwell-Smith,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2022</w:t>
        </w:r>
      </w:hyperlink>
      <w:r>
        <w:rPr>
          <w:spacing w:val="-2"/>
        </w:rPr>
        <w:t>;</w:t>
      </w:r>
      <w:r>
        <w:rPr>
          <w:spacing w:val="-3"/>
        </w:rPr>
        <w:t> </w:t>
      </w:r>
      <w:hyperlink w:history="true" w:anchor="_bookmark41">
        <w:r>
          <w:rPr>
            <w:color w:val="007FAC"/>
            <w:spacing w:val="-2"/>
          </w:rPr>
          <w:t>Jacobs</w:t>
        </w:r>
      </w:hyperlink>
      <w:r>
        <w:rPr>
          <w:color w:val="007FAC"/>
          <w:spacing w:val="-5"/>
        </w:rPr>
        <w:t> </w:t>
      </w:r>
      <w:r>
        <w:rPr>
          <w:rFonts w:ascii="Times New Roman" w:hAnsi="Times New Roman"/>
          <w:color w:val="007FAC"/>
          <w:spacing w:val="-2"/>
        </w:rPr>
        <w:t>&amp;</w:t>
      </w:r>
      <w:r>
        <w:rPr>
          <w:rFonts w:ascii="Times New Roman" w:hAnsi="Times New Roman"/>
          <w:color w:val="007FAC"/>
          <w:spacing w:val="-5"/>
        </w:rPr>
        <w:t> </w:t>
      </w:r>
      <w:hyperlink w:history="true" w:anchor="_bookmark41">
        <w:r>
          <w:rPr>
            <w:color w:val="007FAC"/>
            <w:spacing w:val="-2"/>
          </w:rPr>
          <w:t>Rigby,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2022</w:t>
        </w:r>
      </w:hyperlink>
      <w:r>
        <w:rPr>
          <w:spacing w:val="-2"/>
        </w:rPr>
        <w:t>;</w:t>
      </w:r>
      <w:r>
        <w:rPr>
          <w:spacing w:val="-3"/>
        </w:rPr>
        <w:t> </w:t>
      </w:r>
      <w:hyperlink w:history="true" w:anchor="_bookmark64">
        <w:r>
          <w:rPr>
            <w:color w:val="007FAC"/>
            <w:spacing w:val="-2"/>
          </w:rPr>
          <w:t>Sattar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et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al.,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2019</w:t>
        </w:r>
      </w:hyperlink>
      <w:r>
        <w:rPr>
          <w:spacing w:val="-2"/>
        </w:rPr>
        <w:t>),</w:t>
      </w:r>
      <w:r>
        <w:rPr>
          <w:spacing w:val="-4"/>
        </w:rPr>
        <w:t> </w:t>
      </w:r>
      <w:r>
        <w:rPr>
          <w:spacing w:val="-2"/>
        </w:rPr>
        <w:t>SUS</w:t>
      </w:r>
      <w:r>
        <w:rPr>
          <w:spacing w:val="40"/>
        </w:rPr>
        <w:t> </w:t>
      </w:r>
      <w:r>
        <w:rPr/>
        <w:t>(</w:t>
      </w:r>
      <w:hyperlink w:history="true" w:anchor="_bookmark14">
        <w:r>
          <w:rPr>
            <w:color w:val="007FAC"/>
          </w:rPr>
          <w:t>Anderson et al., 2021</w:t>
        </w:r>
      </w:hyperlink>
      <w:r>
        <w:rPr/>
        <w:t>; </w:t>
      </w:r>
      <w:hyperlink w:history="true" w:anchor="_bookmark16">
        <w:r>
          <w:rPr>
            <w:color w:val="007FAC"/>
          </w:rPr>
          <w:t>Berg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16">
        <w:r>
          <w:rPr>
            <w:color w:val="007FAC"/>
          </w:rPr>
          <w:t>Steinsbekk, 2021</w:t>
        </w:r>
      </w:hyperlink>
      <w:r>
        <w:rPr/>
        <w:t>; </w:t>
      </w:r>
      <w:hyperlink w:history="true" w:anchor="_bookmark37">
        <w:r>
          <w:rPr>
            <w:color w:val="007FAC"/>
          </w:rPr>
          <w:t>Issleib, Kromer,</w:t>
        </w:r>
      </w:hyperlink>
      <w:r>
        <w:rPr>
          <w:color w:val="007FAC"/>
          <w:spacing w:val="40"/>
        </w:rPr>
        <w:t> </w:t>
      </w:r>
      <w:hyperlink w:history="true" w:anchor="_bookmark37">
        <w:r>
          <w:rPr>
            <w:color w:val="007FAC"/>
          </w:rPr>
          <w:t>Pinnschmidt, Suss-Havemann,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37">
        <w:r>
          <w:rPr>
            <w:color w:val="007FAC"/>
          </w:rPr>
          <w:t>Kubitz, 2021</w:t>
        </w:r>
      </w:hyperlink>
      <w:r>
        <w:rPr/>
        <w:t>), and NASA TLX (</w:t>
      </w:r>
      <w:hyperlink w:history="true" w:anchor="_bookmark17">
        <w:r>
          <w:rPr>
            <w:color w:val="007FAC"/>
          </w:rPr>
          <w:t>Bric,</w:t>
        </w:r>
      </w:hyperlink>
      <w:r>
        <w:rPr>
          <w:color w:val="007FAC"/>
          <w:spacing w:val="40"/>
        </w:rPr>
        <w:t> </w:t>
      </w:r>
      <w:hyperlink w:history="true" w:anchor="_bookmark17">
        <w:r>
          <w:rPr>
            <w:color w:val="007FAC"/>
          </w:rPr>
          <w:t>Connolly, Kastenmeier, Goldblatt,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17">
        <w:r>
          <w:rPr>
            <w:color w:val="007FAC"/>
          </w:rPr>
          <w:t>Gould, 2014</w:t>
        </w:r>
      </w:hyperlink>
      <w:r>
        <w:rPr/>
        <w:t>; </w:t>
      </w:r>
      <w:hyperlink w:history="true" w:anchor="_bookmark21">
        <w:r>
          <w:rPr>
            <w:color w:val="007FAC"/>
          </w:rPr>
          <w:t>Chan et al., 2020</w:t>
        </w:r>
      </w:hyperlink>
      <w:r>
        <w:rPr/>
        <w:t>;</w:t>
      </w:r>
      <w:r>
        <w:rPr>
          <w:spacing w:val="40"/>
        </w:rPr>
        <w:t> </w:t>
      </w:r>
      <w:hyperlink w:history="true" w:anchor="_bookmark33">
        <w:r>
          <w:rPr>
            <w:color w:val="007FAC"/>
          </w:rPr>
          <w:t>Gupta,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Cecil,</w:t>
        </w:r>
      </w:hyperlink>
      <w:r>
        <w:rPr>
          <w:color w:val="007FAC"/>
          <w:spacing w:val="-10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-10"/>
        </w:rPr>
        <w:t> </w:t>
      </w:r>
      <w:hyperlink w:history="true" w:anchor="_bookmark33">
        <w:r>
          <w:rPr>
            <w:color w:val="007FAC"/>
          </w:rPr>
          <w:t>Pirela-Cruz,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2018</w:t>
        </w:r>
      </w:hyperlink>
      <w:r>
        <w:rPr/>
        <w:t>;</w:t>
      </w:r>
      <w:r>
        <w:rPr>
          <w:spacing w:val="-9"/>
        </w:rPr>
        <w:t> </w:t>
      </w:r>
      <w:hyperlink w:history="true" w:anchor="_bookmark66">
        <w:r>
          <w:rPr>
            <w:color w:val="007FAC"/>
          </w:rPr>
          <w:t>Schoeb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2020</w:t>
        </w:r>
      </w:hyperlink>
      <w:r>
        <w:rPr/>
        <w:t>;</w:t>
      </w:r>
      <w:r>
        <w:rPr>
          <w:spacing w:val="-8"/>
        </w:rPr>
        <w:t> </w:t>
      </w:r>
      <w:hyperlink w:history="true" w:anchor="_bookmark74">
        <w:r>
          <w:rPr>
            <w:color w:val="007FAC"/>
          </w:rPr>
          <w:t>Yu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2021</w:t>
        </w:r>
      </w:hyperlink>
      <w:r>
        <w:rPr/>
        <w:t>)</w:t>
      </w:r>
      <w:r>
        <w:rPr>
          <w:spacing w:val="-9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Times New Roman" w:hAnsi="Times New Roman"/>
        </w:rPr>
        <w:t>fi</w:t>
      </w:r>
      <w:r>
        <w:rPr/>
        <w:t>eld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immersive</w:t>
      </w:r>
      <w:r>
        <w:rPr>
          <w:spacing w:val="-10"/>
        </w:rPr>
        <w:t> </w:t>
      </w:r>
      <w:r>
        <w:rPr/>
        <w:t>technology.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recent</w:t>
      </w:r>
      <w:r>
        <w:rPr>
          <w:spacing w:val="-10"/>
        </w:rPr>
        <w:t> </w:t>
      </w:r>
      <w:r>
        <w:rPr/>
        <w:t>systematic</w:t>
      </w:r>
      <w:r>
        <w:rPr>
          <w:spacing w:val="-10"/>
        </w:rPr>
        <w:t> </w:t>
      </w:r>
      <w:r>
        <w:rPr/>
        <w:t>review</w:t>
      </w:r>
      <w:r>
        <w:rPr>
          <w:spacing w:val="-9"/>
        </w:rPr>
        <w:t> </w:t>
      </w:r>
      <w:r>
        <w:rPr/>
        <w:t>evaluating</w:t>
      </w:r>
      <w:r>
        <w:rPr>
          <w:spacing w:val="40"/>
        </w:rPr>
        <w:t> </w:t>
      </w:r>
      <w:r>
        <w:rPr/>
        <w:t>VR in education settings supported both SUS and NASA TLX use as</w:t>
      </w:r>
      <w:r>
        <w:rPr>
          <w:spacing w:val="40"/>
        </w:rPr>
        <w:t> </w:t>
      </w:r>
      <w:r>
        <w:rPr/>
        <w:t>existing</w:t>
      </w:r>
      <w:r>
        <w:rPr>
          <w:spacing w:val="-5"/>
        </w:rPr>
        <w:t> </w:t>
      </w:r>
      <w:r>
        <w:rPr/>
        <w:t>operationalisations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applied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contexts</w:t>
      </w:r>
      <w:r>
        <w:rPr>
          <w:spacing w:val="40"/>
        </w:rPr>
        <w:t> </w:t>
      </w:r>
      <w:r>
        <w:rPr>
          <w:spacing w:val="-2"/>
        </w:rPr>
        <w:t>(</w:t>
      </w:r>
      <w:hyperlink w:history="true" w:anchor="_bookmark67">
        <w:r>
          <w:rPr>
            <w:color w:val="007FAC"/>
            <w:spacing w:val="-2"/>
          </w:rPr>
          <w:t>Strojny</w:t>
        </w:r>
      </w:hyperlink>
      <w:r>
        <w:rPr>
          <w:color w:val="007FAC"/>
          <w:spacing w:val="-6"/>
        </w:rPr>
        <w:t> </w:t>
      </w:r>
      <w:r>
        <w:rPr>
          <w:rFonts w:ascii="Times New Roman" w:hAnsi="Times New Roman"/>
          <w:color w:val="007FAC"/>
          <w:spacing w:val="-2"/>
        </w:rPr>
        <w:t>&amp;</w:t>
      </w:r>
      <w:r>
        <w:rPr>
          <w:rFonts w:ascii="Times New Roman" w:hAnsi="Times New Roman"/>
          <w:color w:val="007FAC"/>
          <w:spacing w:val="-3"/>
        </w:rPr>
        <w:t> </w:t>
      </w:r>
      <w:hyperlink w:history="true" w:anchor="_bookmark67">
        <w:r>
          <w:rPr>
            <w:color w:val="007FAC"/>
            <w:spacing w:val="-2"/>
          </w:rPr>
          <w:t>Du</w:t>
        </w:r>
      </w:hyperlink>
      <w:r>
        <w:rPr>
          <w:color w:val="007FAC"/>
          <w:spacing w:val="-2"/>
        </w:rPr>
        <w:t>z</w:t>
      </w:r>
      <w:r>
        <w:rPr>
          <w:rFonts w:ascii="Trebuchet MS" w:hAnsi="Trebuchet MS"/>
          <w:color w:val="007FAC"/>
          <w:spacing w:val="-2"/>
          <w:position w:val="1"/>
        </w:rPr>
        <w:t>_</w:t>
      </w:r>
      <w:r>
        <w:rPr>
          <w:rFonts w:ascii="Trebuchet MS" w:hAnsi="Trebuchet MS"/>
          <w:color w:val="007FAC"/>
          <w:spacing w:val="-34"/>
          <w:position w:val="1"/>
        </w:rPr>
        <w:t> </w:t>
      </w:r>
      <w:hyperlink w:history="true" w:anchor="_bookmark67">
        <w:r>
          <w:rPr>
            <w:color w:val="007FAC"/>
            <w:spacing w:val="-2"/>
          </w:rPr>
          <w:t>ma</w:t>
        </w:r>
      </w:hyperlink>
      <w:r>
        <w:rPr>
          <w:color w:val="007FAC"/>
          <w:spacing w:val="-2"/>
        </w:rPr>
        <w:t>n</w:t>
      </w:r>
      <w:r>
        <w:rPr>
          <w:rFonts w:ascii="Trebuchet MS" w:hAnsi="Trebuchet MS"/>
          <w:color w:val="007FAC"/>
          <w:spacing w:val="-2"/>
          <w:position w:val="1"/>
        </w:rPr>
        <w:t>´</w:t>
      </w:r>
      <w:hyperlink w:history="true" w:anchor="_bookmark67">
        <w:r>
          <w:rPr>
            <w:color w:val="007FAC"/>
            <w:spacing w:val="-2"/>
          </w:rPr>
          <w:t>ska-Misiarczyk, 2023</w:t>
        </w:r>
      </w:hyperlink>
      <w:r>
        <w:rPr>
          <w:spacing w:val="-2"/>
        </w:rPr>
        <w:t>).</w:t>
      </w:r>
    </w:p>
    <w:p>
      <w:pPr>
        <w:pStyle w:val="BodyText"/>
        <w:spacing w:line="175" w:lineRule="exact"/>
        <w:ind w:left="371"/>
        <w:jc w:val="both"/>
      </w:pPr>
      <w:r>
        <w:rPr/>
        <w:t>A</w:t>
      </w:r>
      <w:r>
        <w:rPr>
          <w:spacing w:val="6"/>
        </w:rPr>
        <w:t> </w:t>
      </w:r>
      <w:r>
        <w:rPr/>
        <w:t>common</w:t>
      </w:r>
      <w:r>
        <w:rPr>
          <w:spacing w:val="7"/>
        </w:rPr>
        <w:t> </w:t>
      </w:r>
      <w:r>
        <w:rPr/>
        <w:t>form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debrie</w:t>
      </w:r>
      <w:r>
        <w:rPr>
          <w:rFonts w:ascii="Times New Roman"/>
        </w:rPr>
        <w:t>fi</w:t>
      </w:r>
      <w:r>
        <w:rPr/>
        <w:t>ng</w:t>
      </w:r>
      <w:r>
        <w:rPr>
          <w:spacing w:val="7"/>
        </w:rPr>
        <w:t> </w:t>
      </w:r>
      <w:r>
        <w:rPr/>
        <w:t>after</w:t>
      </w:r>
      <w:r>
        <w:rPr>
          <w:spacing w:val="7"/>
        </w:rPr>
        <w:t> </w:t>
      </w:r>
      <w:r>
        <w:rPr/>
        <w:t>simulation</w:t>
      </w:r>
      <w:r>
        <w:rPr>
          <w:spacing w:val="7"/>
        </w:rPr>
        <w:t> </w:t>
      </w:r>
      <w:r>
        <w:rPr/>
        <w:t>or</w:t>
      </w:r>
      <w:r>
        <w:rPr>
          <w:spacing w:val="6"/>
        </w:rPr>
        <w:t> </w:t>
      </w:r>
      <w:r>
        <w:rPr/>
        <w:t>simulation-</w:t>
      </w:r>
      <w:r>
        <w:rPr>
          <w:spacing w:val="-2"/>
        </w:rPr>
        <w:t>based</w:t>
      </w:r>
    </w:p>
    <w:p>
      <w:pPr>
        <w:spacing w:after="0" w:line="175" w:lineRule="exact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24"/>
        <w:rPr>
          <w:sz w:val="20"/>
        </w:rPr>
      </w:pPr>
    </w:p>
    <w:p>
      <w:pPr>
        <w:pStyle w:val="BodyText"/>
        <w:ind w:left="1919"/>
        <w:rPr>
          <w:sz w:val="20"/>
        </w:rPr>
      </w:pPr>
      <w:r>
        <w:rPr>
          <w:sz w:val="20"/>
        </w:rPr>
        <w:drawing>
          <wp:inline distT="0" distB="0" distL="0" distR="0">
            <wp:extent cx="4335892" cy="3435096"/>
            <wp:effectExtent l="0" t="0" r="0" b="0"/>
            <wp:docPr id="28" name="Image 28" descr="Image of Fig.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 descr="Image of Fig. 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5892" cy="343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2"/>
        <w:rPr>
          <w:sz w:val="14"/>
        </w:rPr>
      </w:pPr>
    </w:p>
    <w:p>
      <w:pPr>
        <w:spacing w:before="1"/>
        <w:ind w:left="19" w:right="1" w:firstLine="0"/>
        <w:jc w:val="center"/>
        <w:rPr>
          <w:sz w:val="14"/>
        </w:rPr>
      </w:pPr>
      <w:bookmarkStart w:name="4.1. Limitations" w:id="24"/>
      <w:bookmarkEnd w:id="24"/>
      <w:r>
        <w:rPr/>
      </w:r>
      <w:bookmarkStart w:name="4.2. Conclusion" w:id="25"/>
      <w:bookmarkEnd w:id="25"/>
      <w:r>
        <w:rPr/>
      </w:r>
      <w:bookmarkStart w:name="_bookmark8" w:id="26"/>
      <w:bookmarkEnd w:id="26"/>
      <w:r>
        <w:rPr/>
      </w:r>
      <w:r>
        <w:rPr>
          <w:sz w:val="14"/>
        </w:rPr>
        <w:t>Fig.</w:t>
      </w:r>
      <w:r>
        <w:rPr>
          <w:spacing w:val="20"/>
          <w:sz w:val="14"/>
        </w:rPr>
        <w:t> </w:t>
      </w:r>
      <w:r>
        <w:rPr>
          <w:sz w:val="14"/>
        </w:rPr>
        <w:t>4.</w:t>
      </w:r>
      <w:r>
        <w:rPr>
          <w:spacing w:val="45"/>
          <w:sz w:val="14"/>
        </w:rPr>
        <w:t> </w:t>
      </w:r>
      <w:r>
        <w:rPr>
          <w:sz w:val="14"/>
        </w:rPr>
        <w:t>Model</w:t>
      </w:r>
      <w:r>
        <w:rPr>
          <w:spacing w:val="19"/>
          <w:sz w:val="14"/>
        </w:rPr>
        <w:t> </w:t>
      </w:r>
      <w:r>
        <w:rPr>
          <w:sz w:val="14"/>
        </w:rPr>
        <w:t>of</w:t>
      </w:r>
      <w:r>
        <w:rPr>
          <w:spacing w:val="19"/>
          <w:sz w:val="14"/>
        </w:rPr>
        <w:t> </w:t>
      </w:r>
      <w:r>
        <w:rPr>
          <w:sz w:val="14"/>
        </w:rPr>
        <w:t>immersive</w:t>
      </w:r>
      <w:r>
        <w:rPr>
          <w:spacing w:val="21"/>
          <w:sz w:val="14"/>
        </w:rPr>
        <w:t> </w:t>
      </w:r>
      <w:r>
        <w:rPr>
          <w:sz w:val="14"/>
        </w:rPr>
        <w:t>technology</w:t>
      </w:r>
      <w:r>
        <w:rPr>
          <w:spacing w:val="21"/>
          <w:sz w:val="14"/>
        </w:rPr>
        <w:t> </w:t>
      </w:r>
      <w:r>
        <w:rPr>
          <w:sz w:val="14"/>
        </w:rPr>
        <w:t>in</w:t>
      </w:r>
      <w:r>
        <w:rPr>
          <w:spacing w:val="18"/>
          <w:sz w:val="14"/>
        </w:rPr>
        <w:t> </w:t>
      </w:r>
      <w:r>
        <w:rPr>
          <w:sz w:val="14"/>
        </w:rPr>
        <w:t>healthcare</w:t>
      </w:r>
      <w:r>
        <w:rPr>
          <w:spacing w:val="21"/>
          <w:sz w:val="14"/>
        </w:rPr>
        <w:t> </w:t>
      </w:r>
      <w:r>
        <w:rPr>
          <w:sz w:val="14"/>
        </w:rPr>
        <w:t>education</w:t>
      </w:r>
      <w:r>
        <w:rPr>
          <w:spacing w:val="20"/>
          <w:sz w:val="14"/>
        </w:rPr>
        <w:t> </w:t>
      </w:r>
      <w:r>
        <w:rPr>
          <w:spacing w:val="-2"/>
          <w:sz w:val="14"/>
        </w:rPr>
        <w:t>(MITHE).</w:t>
      </w:r>
    </w:p>
    <w:p>
      <w:pPr>
        <w:pStyle w:val="BodyText"/>
        <w:spacing w:before="9"/>
        <w:rPr>
          <w:sz w:val="13"/>
        </w:rPr>
      </w:pPr>
    </w:p>
    <w:p>
      <w:pPr>
        <w:spacing w:after="0"/>
        <w:rPr>
          <w:sz w:val="13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11"/>
        <w:ind w:left="131" w:right="38"/>
        <w:jc w:val="both"/>
      </w:pPr>
      <w:r>
        <w:rPr/>
        <w:t>courses is to allow learners to re</w:t>
      </w:r>
      <w:r>
        <w:rPr>
          <w:rFonts w:ascii="Times New Roman"/>
        </w:rPr>
        <w:t>fl</w:t>
      </w:r>
      <w:r>
        <w:rPr/>
        <w:t>ect on the task under simulation and</w:t>
      </w:r>
      <w:r>
        <w:rPr>
          <w:spacing w:val="40"/>
        </w:rPr>
        <w:t> </w:t>
      </w:r>
      <w:r>
        <w:rPr/>
        <w:t>discuss with others. Self-debrie</w:t>
      </w:r>
      <w:r>
        <w:rPr>
          <w:rFonts w:ascii="Times New Roman"/>
        </w:rPr>
        <w:t>fi</w:t>
      </w:r>
      <w:r>
        <w:rPr/>
        <w:t>ng can occur in immersive </w:t>
      </w:r>
      <w:r>
        <w:rPr/>
        <w:t>simulation</w:t>
      </w:r>
      <w:r>
        <w:rPr>
          <w:spacing w:val="40"/>
        </w:rPr>
        <w:t> </w:t>
      </w:r>
      <w:r>
        <w:rPr/>
        <w:t>design when a facilitator is not present (</w:t>
      </w:r>
      <w:hyperlink w:history="true" w:anchor="_bookmark22">
        <w:r>
          <w:rPr>
            <w:color w:val="007FAC"/>
          </w:rPr>
          <w:t>Cheng et al., 2020</w:t>
        </w:r>
      </w:hyperlink>
      <w:r>
        <w:rPr/>
        <w:t>). Alterna-</w:t>
      </w:r>
      <w:r>
        <w:rPr>
          <w:spacing w:val="40"/>
        </w:rPr>
        <w:t> </w:t>
      </w:r>
      <w:r>
        <w:rPr/>
        <w:t>tively,</w:t>
      </w:r>
      <w:r>
        <w:rPr>
          <w:spacing w:val="40"/>
        </w:rPr>
        <w:t> </w:t>
      </w:r>
      <w:r>
        <w:rPr/>
        <w:t>virtual</w:t>
      </w:r>
      <w:r>
        <w:rPr>
          <w:spacing w:val="40"/>
        </w:rPr>
        <w:t> </w:t>
      </w:r>
      <w:r>
        <w:rPr/>
        <w:t>debrie</w:t>
      </w:r>
      <w:r>
        <w:rPr>
          <w:rFonts w:ascii="Times New Roman"/>
        </w:rPr>
        <w:t>fi</w:t>
      </w:r>
      <w:r>
        <w:rPr/>
        <w:t>ngs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occur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physical</w:t>
      </w:r>
      <w:r>
        <w:rPr>
          <w:spacing w:val="40"/>
        </w:rPr>
        <w:t> </w:t>
      </w:r>
      <w:r>
        <w:rPr/>
        <w:t>separation</w:t>
      </w:r>
      <w:r>
        <w:rPr>
          <w:spacing w:val="40"/>
        </w:rPr>
        <w:t> </w:t>
      </w:r>
      <w:r>
        <w:rPr/>
        <w:t>over</w:t>
      </w:r>
      <w:r>
        <w:rPr>
          <w:spacing w:val="40"/>
        </w:rPr>
        <w:t> </w:t>
      </w:r>
      <w:r>
        <w:rPr/>
        <w:t>web-based applications (</w:t>
      </w:r>
      <w:hyperlink w:history="true" w:anchor="_bookmark70">
        <w:r>
          <w:rPr>
            <w:color w:val="007FAC"/>
          </w:rPr>
          <w:t>Verkuyl et al., 2018</w:t>
        </w:r>
      </w:hyperlink>
      <w:r>
        <w:rPr/>
        <w:t>). Strategies that facilitate</w:t>
      </w:r>
      <w:r>
        <w:rPr>
          <w:spacing w:val="40"/>
        </w:rPr>
        <w:t> </w:t>
      </w:r>
      <w:r>
        <w:rPr>
          <w:spacing w:val="-2"/>
        </w:rPr>
        <w:t>learning</w:t>
      </w:r>
      <w:r>
        <w:rPr>
          <w:spacing w:val="-8"/>
        </w:rPr>
        <w:t> </w:t>
      </w:r>
      <w:r>
        <w:rPr>
          <w:spacing w:val="-2"/>
        </w:rPr>
        <w:t>through</w:t>
      </w:r>
      <w:r>
        <w:rPr>
          <w:spacing w:val="-8"/>
        </w:rPr>
        <w:t> </w:t>
      </w:r>
      <w:r>
        <w:rPr>
          <w:spacing w:val="-2"/>
        </w:rPr>
        <w:t>debrief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grounded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feedback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encouragement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re</w:t>
      </w:r>
      <w:r>
        <w:rPr>
          <w:rFonts w:ascii="Times New Roman"/>
        </w:rPr>
        <w:t>fl</w:t>
      </w:r>
      <w:r>
        <w:rPr/>
        <w:t>ection.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PEARLS</w:t>
      </w:r>
      <w:r>
        <w:rPr>
          <w:spacing w:val="29"/>
        </w:rPr>
        <w:t> </w:t>
      </w:r>
      <w:r>
        <w:rPr/>
        <w:t>debrief</w:t>
      </w:r>
      <w:r>
        <w:rPr>
          <w:spacing w:val="29"/>
        </w:rPr>
        <w:t> </w:t>
      </w:r>
      <w:r>
        <w:rPr/>
        <w:t>tool</w:t>
      </w:r>
      <w:r>
        <w:rPr>
          <w:spacing w:val="29"/>
        </w:rPr>
        <w:t> </w:t>
      </w:r>
      <w:r>
        <w:rPr/>
        <w:t>provided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foundation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the</w:t>
      </w:r>
      <w:r>
        <w:rPr>
          <w:spacing w:val="40"/>
        </w:rPr>
        <w:t> </w:t>
      </w:r>
      <w:r>
        <w:rPr/>
        <w:t>5-question</w:t>
      </w:r>
      <w:r>
        <w:rPr>
          <w:spacing w:val="-10"/>
        </w:rPr>
        <w:t> </w:t>
      </w:r>
      <w:r>
        <w:rPr/>
        <w:t>domain</w:t>
      </w:r>
      <w:r>
        <w:rPr>
          <w:spacing w:val="-10"/>
        </w:rPr>
        <w:t> </w:t>
      </w:r>
      <w:r>
        <w:rPr/>
        <w:t>creation.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domain</w:t>
      </w:r>
      <w:r>
        <w:rPr>
          <w:spacing w:val="-10"/>
        </w:rPr>
        <w:t> </w:t>
      </w:r>
      <w:r>
        <w:rPr/>
        <w:t>had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lowest</w:t>
      </w:r>
      <w:r>
        <w:rPr>
          <w:spacing w:val="-10"/>
        </w:rPr>
        <w:t> </w:t>
      </w:r>
      <w:r>
        <w:rPr/>
        <w:t>score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clarity,</w:t>
      </w:r>
      <w:r>
        <w:rPr>
          <w:spacing w:val="40"/>
        </w:rPr>
        <w:t> </w:t>
      </w:r>
      <w:r>
        <w:rPr/>
        <w:t>and although, all questions were above a CVI of 0.78, rewording to aid</w:t>
      </w:r>
      <w:r>
        <w:rPr>
          <w:spacing w:val="40"/>
        </w:rPr>
        <w:t> </w:t>
      </w:r>
      <w:r>
        <w:rPr/>
        <w:t>understanding</w:t>
      </w:r>
      <w:r>
        <w:rPr>
          <w:spacing w:val="-1"/>
        </w:rPr>
        <w:t> </w:t>
      </w:r>
      <w:r>
        <w:rPr/>
        <w:t>was judged</w:t>
      </w:r>
      <w:r>
        <w:rPr>
          <w:spacing w:val="-1"/>
        </w:rPr>
        <w:t> </w:t>
      </w:r>
      <w:r>
        <w:rPr/>
        <w:t>to be required</w:t>
      </w:r>
      <w:r>
        <w:rPr>
          <w:spacing w:val="-1"/>
        </w:rPr>
        <w:t> </w:t>
      </w:r>
      <w:r>
        <w:rPr/>
        <w:t>in one question. PEARLS</w:t>
      </w:r>
      <w:r>
        <w:rPr>
          <w:spacing w:val="-1"/>
        </w:rPr>
        <w:t> </w:t>
      </w:r>
      <w:r>
        <w:rPr/>
        <w:t>is a</w:t>
      </w:r>
      <w:r>
        <w:rPr>
          <w:spacing w:val="40"/>
        </w:rPr>
        <w:t> </w:t>
      </w:r>
      <w:r>
        <w:rPr/>
        <w:t>commonly used debrie</w:t>
      </w:r>
      <w:r>
        <w:rPr>
          <w:rFonts w:ascii="Times New Roman"/>
        </w:rPr>
        <w:t>fi</w:t>
      </w:r>
      <w:r>
        <w:rPr/>
        <w:t>ng tool (</w:t>
      </w:r>
      <w:hyperlink w:history="true" w:anchor="_bookmark29">
        <w:r>
          <w:rPr>
            <w:color w:val="007FAC"/>
          </w:rPr>
          <w:t>Eppich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29">
        <w:r>
          <w:rPr>
            <w:color w:val="007FAC"/>
          </w:rPr>
          <w:t>Cheng, 2015</w:t>
        </w:r>
      </w:hyperlink>
      <w:r>
        <w:rPr/>
        <w:t>) and in pilot</w:t>
      </w:r>
      <w:r>
        <w:rPr>
          <w:spacing w:val="40"/>
        </w:rPr>
        <w:t> </w:t>
      </w:r>
      <w:r>
        <w:rPr/>
        <w:t>studies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shown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lessen</w:t>
      </w:r>
      <w:r>
        <w:rPr>
          <w:spacing w:val="-7"/>
        </w:rPr>
        <w:t> </w:t>
      </w:r>
      <w:r>
        <w:rPr/>
        <w:t>cognitive</w:t>
      </w:r>
      <w:r>
        <w:rPr>
          <w:spacing w:val="-8"/>
        </w:rPr>
        <w:t> </w:t>
      </w:r>
      <w:r>
        <w:rPr/>
        <w:t>load</w:t>
      </w:r>
      <w:r>
        <w:rPr>
          <w:spacing w:val="-7"/>
        </w:rPr>
        <w:t> </w:t>
      </w:r>
      <w:r>
        <w:rPr/>
        <w:t>(</w:t>
      </w:r>
      <w:hyperlink w:history="true" w:anchor="_bookmark52">
        <w:r>
          <w:rPr>
            <w:color w:val="007FAC"/>
          </w:rPr>
          <w:t>Meguerdichian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2022</w:t>
        </w:r>
      </w:hyperlink>
      <w:r>
        <w:rPr/>
        <w:t>),</w:t>
      </w:r>
      <w:r>
        <w:rPr>
          <w:spacing w:val="40"/>
        </w:rPr>
        <w:t> </w:t>
      </w:r>
      <w:r>
        <w:rPr/>
        <w:t>and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strengthens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understanding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relationship</w:t>
      </w:r>
      <w:r>
        <w:rPr>
          <w:spacing w:val="-10"/>
        </w:rPr>
        <w:t> </w:t>
      </w:r>
      <w:r>
        <w:rPr/>
        <w:t>between</w:t>
      </w:r>
      <w:r>
        <w:rPr>
          <w:spacing w:val="-9"/>
        </w:rPr>
        <w:t> </w:t>
      </w:r>
      <w:r>
        <w:rPr/>
        <w:t>var-</w:t>
      </w:r>
      <w:r>
        <w:rPr>
          <w:spacing w:val="40"/>
        </w:rPr>
        <w:t> </w:t>
      </w:r>
      <w:r>
        <w:rPr/>
        <w:t>iables. However, there needs to be further validation studies in both</w:t>
      </w:r>
      <w:r>
        <w:rPr>
          <w:spacing w:val="40"/>
        </w:rPr>
        <w:t> </w:t>
      </w:r>
      <w:r>
        <w:rPr>
          <w:spacing w:val="-2"/>
        </w:rPr>
        <w:t>immersive</w:t>
      </w:r>
      <w:r>
        <w:rPr>
          <w:spacing w:val="-8"/>
        </w:rPr>
        <w:t> </w:t>
      </w:r>
      <w:r>
        <w:rPr>
          <w:spacing w:val="-2"/>
        </w:rPr>
        <w:t>technology</w:t>
      </w:r>
      <w:r>
        <w:rPr>
          <w:spacing w:val="-8"/>
        </w:rPr>
        <w:t> </w:t>
      </w:r>
      <w:r>
        <w:rPr>
          <w:spacing w:val="-2"/>
        </w:rPr>
        <w:t>use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standard</w:t>
      </w:r>
      <w:r>
        <w:rPr>
          <w:spacing w:val="-8"/>
        </w:rPr>
        <w:t> </w:t>
      </w:r>
      <w:r>
        <w:rPr>
          <w:spacing w:val="-2"/>
        </w:rPr>
        <w:t>simulation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ensure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7"/>
        </w:rPr>
        <w:t> </w:t>
      </w:r>
      <w:r>
        <w:rPr>
          <w:spacing w:val="-2"/>
        </w:rPr>
        <w:t>domain</w:t>
      </w:r>
      <w:r>
        <w:rPr>
          <w:spacing w:val="40"/>
        </w:rPr>
        <w:t> </w:t>
      </w:r>
      <w:r>
        <w:rPr/>
        <w:t>appropriately captures the important elements of debrief.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A theoretical framework of a model that helps visualise the re-</w:t>
      </w:r>
      <w:r>
        <w:rPr>
          <w:spacing w:val="40"/>
        </w:rPr>
        <w:t> </w:t>
      </w:r>
      <w:r>
        <w:rPr/>
        <w:t>lationships between concepts has been developed from work </w:t>
      </w:r>
      <w:r>
        <w:rPr/>
        <w:t>on</w:t>
      </w:r>
      <w:r>
        <w:rPr>
          <w:spacing w:val="40"/>
        </w:rPr>
        <w:t> </w:t>
      </w:r>
      <w:r>
        <w:rPr/>
        <w:t>immersive technology and learning by authors. Model of Immersive</w:t>
      </w:r>
      <w:r>
        <w:rPr>
          <w:spacing w:val="40"/>
        </w:rPr>
        <w:t> </w:t>
      </w:r>
      <w:r>
        <w:rPr/>
        <w:t>Technology in Healthcare Education (MITHE) explores from earlier</w:t>
      </w:r>
      <w:r>
        <w:rPr>
          <w:spacing w:val="40"/>
        </w:rPr>
        <w:t> </w:t>
      </w:r>
      <w:r>
        <w:rPr>
          <w:spacing w:val="-2"/>
        </w:rPr>
        <w:t>published</w:t>
      </w:r>
      <w:r>
        <w:rPr>
          <w:spacing w:val="-3"/>
        </w:rPr>
        <w:t> </w:t>
      </w:r>
      <w:r>
        <w:rPr>
          <w:spacing w:val="-2"/>
        </w:rPr>
        <w:t>work with</w:t>
      </w:r>
      <w:r>
        <w:rPr>
          <w:spacing w:val="-3"/>
        </w:rPr>
        <w:t> </w:t>
      </w:r>
      <w:r>
        <w:rPr>
          <w:spacing w:val="-2"/>
        </w:rPr>
        <w:t>re</w:t>
      </w:r>
      <w:r>
        <w:rPr>
          <w:rFonts w:ascii="Times New Roman"/>
          <w:spacing w:val="-2"/>
        </w:rPr>
        <w:t>fl</w:t>
      </w:r>
      <w:r>
        <w:rPr>
          <w:spacing w:val="-2"/>
        </w:rPr>
        <w:t>ection</w:t>
      </w:r>
      <w:r>
        <w:rPr>
          <w:spacing w:val="-3"/>
        </w:rPr>
        <w:t> </w:t>
      </w:r>
      <w:r>
        <w:rPr>
          <w:spacing w:val="-2"/>
        </w:rPr>
        <w:t>being</w:t>
      </w:r>
      <w:r>
        <w:rPr>
          <w:spacing w:val="-3"/>
        </w:rPr>
        <w:t> </w:t>
      </w:r>
      <w:r>
        <w:rPr>
          <w:spacing w:val="-2"/>
        </w:rPr>
        <w:t>an act of</w:t>
      </w:r>
      <w:r>
        <w:rPr>
          <w:spacing w:val="-3"/>
        </w:rPr>
        <w:t> </w:t>
      </w:r>
      <w:r>
        <w:rPr>
          <w:spacing w:val="-2"/>
        </w:rPr>
        <w:t>thought and</w:t>
      </w:r>
      <w:r>
        <w:rPr>
          <w:spacing w:val="-3"/>
        </w:rPr>
        <w:t> </w:t>
      </w:r>
      <w:r>
        <w:rPr>
          <w:spacing w:val="-2"/>
        </w:rPr>
        <w:t>this construct</w:t>
      </w:r>
      <w:r>
        <w:rPr>
          <w:spacing w:val="40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not</w:t>
      </w:r>
      <w:r>
        <w:rPr>
          <w:spacing w:val="-8"/>
        </w:rPr>
        <w:t> </w:t>
      </w:r>
      <w:r>
        <w:rPr>
          <w:spacing w:val="-2"/>
        </w:rPr>
        <w:t>limited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one</w:t>
      </w:r>
      <w:r>
        <w:rPr>
          <w:spacing w:val="-8"/>
        </w:rPr>
        <w:t> </w:t>
      </w:r>
      <w:r>
        <w:rPr>
          <w:spacing w:val="-2"/>
        </w:rPr>
        <w:t>theory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hyperlink w:history="true" w:anchor="_bookmark8">
        <w:r>
          <w:rPr>
            <w:color w:val="007FAC"/>
            <w:spacing w:val="-2"/>
          </w:rPr>
          <w:t>Fig.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4</w:t>
        </w:r>
      </w:hyperlink>
      <w:r>
        <w:rPr>
          <w:color w:val="007FAC"/>
          <w:spacing w:val="-7"/>
        </w:rPr>
        <w:t> </w:t>
      </w:r>
      <w:r>
        <w:rPr>
          <w:spacing w:val="-2"/>
        </w:rPr>
        <w:t>highlights.</w:t>
      </w:r>
      <w:r>
        <w:rPr>
          <w:spacing w:val="-8"/>
        </w:rPr>
        <w:t> </w:t>
      </w:r>
      <w:r>
        <w:rPr>
          <w:spacing w:val="-2"/>
        </w:rPr>
        <w:t>MITHE</w:t>
      </w:r>
      <w:r>
        <w:rPr>
          <w:spacing w:val="-8"/>
        </w:rPr>
        <w:t> </w:t>
      </w:r>
      <w:r>
        <w:rPr>
          <w:spacing w:val="-2"/>
        </w:rPr>
        <w:t>contains</w:t>
      </w:r>
      <w:r>
        <w:rPr>
          <w:spacing w:val="-7"/>
        </w:rPr>
        <w:t> </w:t>
      </w:r>
      <w:r>
        <w:rPr>
          <w:spacing w:val="-2"/>
        </w:rPr>
        <w:t>elements</w:t>
      </w:r>
      <w:r>
        <w:rPr>
          <w:spacing w:val="40"/>
        </w:rPr>
        <w:t> </w:t>
      </w:r>
      <w:r>
        <w:rPr/>
        <w:t>of cognitivism, self determinism, and experiential theories.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This theoretical framework is not limited to a dual-process </w:t>
      </w:r>
      <w:r>
        <w:rPr/>
        <w:t>channel</w:t>
      </w:r>
      <w:r>
        <w:rPr>
          <w:spacing w:val="40"/>
        </w:rPr>
        <w:t> </w:t>
      </w:r>
      <w:r>
        <w:rPr/>
        <w:t>for sensory information.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multi-sensory</w:t>
      </w:r>
      <w:r>
        <w:rPr>
          <w:spacing w:val="-9"/>
        </w:rPr>
        <w:t> </w:t>
      </w:r>
      <w:r>
        <w:rPr/>
        <w:t>experience,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will</w:t>
      </w:r>
      <w:r>
        <w:rPr>
          <w:spacing w:val="-9"/>
        </w:rPr>
        <w:t> </w:t>
      </w:r>
      <w:r>
        <w:rPr/>
        <w:t>impact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cognitive</w:t>
      </w:r>
      <w:r>
        <w:rPr>
          <w:spacing w:val="40"/>
        </w:rPr>
        <w:t> </w:t>
      </w:r>
      <w:r>
        <w:rPr/>
        <w:t>load. The arrows represent a two-way exchange, for example, the tech-</w:t>
      </w:r>
      <w:r>
        <w:rPr>
          <w:spacing w:val="40"/>
        </w:rPr>
        <w:t> </w:t>
      </w:r>
      <w:r>
        <w:rPr/>
        <w:t>nology</w:t>
      </w:r>
      <w:r>
        <w:rPr>
          <w:spacing w:val="-10"/>
        </w:rPr>
        <w:t> </w:t>
      </w:r>
      <w:r>
        <w:rPr/>
        <w:t>interface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usability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technology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individual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immersion</w:t>
      </w:r>
      <w:r>
        <w:rPr>
          <w:spacing w:val="-6"/>
        </w:rPr>
        <w:t> </w:t>
      </w:r>
      <w:r>
        <w:rPr/>
        <w:t>experienced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related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content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individual.</w:t>
      </w:r>
      <w:r>
        <w:rPr>
          <w:spacing w:val="-6"/>
        </w:rPr>
        <w:t> </w:t>
      </w:r>
      <w:r>
        <w:rPr/>
        <w:t>The</w:t>
      </w:r>
      <w:r>
        <w:rPr>
          <w:spacing w:val="40"/>
        </w:rPr>
        <w:t> </w:t>
      </w:r>
      <w:r>
        <w:rPr/>
        <w:t>cognitive</w:t>
      </w:r>
      <w:r>
        <w:rPr>
          <w:spacing w:val="-2"/>
        </w:rPr>
        <w:t> </w:t>
      </w:r>
      <w:r>
        <w:rPr/>
        <w:t>factors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processing tasks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depicted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varying</w:t>
      </w:r>
      <w:r>
        <w:rPr>
          <w:spacing w:val="-2"/>
        </w:rPr>
        <w:t> </w:t>
      </w:r>
      <w:r>
        <w:rPr/>
        <w:t>level</w:t>
      </w:r>
      <w:r>
        <w:rPr>
          <w:spacing w:val="40"/>
        </w:rPr>
        <w:t> </w:t>
      </w:r>
      <w:r>
        <w:rPr/>
        <w:t>(between high and low), as does the intrinsic reward mechanisms of</w:t>
      </w:r>
      <w:r>
        <w:rPr>
          <w:spacing w:val="40"/>
        </w:rPr>
        <w:t> </w:t>
      </w:r>
      <w:r>
        <w:rPr>
          <w:spacing w:val="-2"/>
        </w:rPr>
        <w:t>motivation.</w:t>
      </w:r>
      <w:r>
        <w:rPr>
          <w:spacing w:val="-4"/>
        </w:rPr>
        <w:t> </w:t>
      </w:r>
      <w:r>
        <w:rPr>
          <w:spacing w:val="-2"/>
        </w:rPr>
        <w:t>Multi-sensory</w:t>
      </w:r>
      <w:r>
        <w:rPr>
          <w:spacing w:val="-4"/>
        </w:rPr>
        <w:t> </w:t>
      </w:r>
      <w:r>
        <w:rPr>
          <w:spacing w:val="-2"/>
        </w:rPr>
        <w:t>experience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controlled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immersion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interface enables multi-sensory processing, which occurs in multiple</w:t>
      </w:r>
      <w:r>
        <w:rPr>
          <w:spacing w:val="40"/>
        </w:rPr>
        <w:t> </w:t>
      </w:r>
      <w:r>
        <w:rPr/>
        <w:t>cerebral areas, however, is limited by cognitive load and our motiva-</w:t>
      </w:r>
      <w:r>
        <w:rPr>
          <w:spacing w:val="40"/>
        </w:rPr>
        <w:t> </w:t>
      </w:r>
      <w:r>
        <w:rPr/>
        <w:t>tional</w:t>
      </w:r>
      <w:r>
        <w:rPr>
          <w:spacing w:val="-3"/>
        </w:rPr>
        <w:t> </w:t>
      </w:r>
      <w:r>
        <w:rPr/>
        <w:t>states.</w:t>
      </w:r>
      <w:r>
        <w:rPr>
          <w:spacing w:val="-3"/>
        </w:rPr>
        <w:t> </w:t>
      </w:r>
      <w:r>
        <w:rPr/>
        <w:t>Finally,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experience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conceptualised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reference</w:t>
      </w:r>
      <w:r>
        <w:rPr>
          <w:spacing w:val="-3"/>
        </w:rPr>
        <w:t> </w:t>
      </w:r>
      <w:r>
        <w:rPr/>
        <w:t>to</w:t>
      </w:r>
      <w:r>
        <w:rPr>
          <w:spacing w:val="40"/>
        </w:rPr>
        <w:t> </w:t>
      </w:r>
      <w:r>
        <w:rPr/>
        <w:t>prior</w:t>
      </w:r>
      <w:r>
        <w:rPr>
          <w:spacing w:val="-6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allows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interaction</w:t>
      </w:r>
      <w:r>
        <w:rPr>
          <w:spacing w:val="-6"/>
        </w:rPr>
        <w:t> </w:t>
      </w:r>
      <w:r>
        <w:rPr/>
        <w:t>again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media</w:t>
      </w:r>
      <w:r>
        <w:rPr>
          <w:spacing w:val="-6"/>
        </w:rPr>
        <w:t> </w:t>
      </w:r>
      <w:r>
        <w:rPr/>
        <w:t>anchored</w:t>
      </w:r>
      <w:r>
        <w:rPr>
          <w:spacing w:val="40"/>
        </w:rPr>
        <w:t> </w:t>
      </w:r>
      <w:r>
        <w:rPr/>
        <w:t>through</w:t>
      </w:r>
      <w:r>
        <w:rPr>
          <w:spacing w:val="28"/>
        </w:rPr>
        <w:t> </w:t>
      </w:r>
      <w:r>
        <w:rPr/>
        <w:t>immersion</w:t>
      </w:r>
      <w:r>
        <w:rPr>
          <w:spacing w:val="28"/>
        </w:rPr>
        <w:t> </w:t>
      </w:r>
      <w:r>
        <w:rPr/>
        <w:t>and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interface.</w:t>
      </w:r>
      <w:r>
        <w:rPr>
          <w:spacing w:val="28"/>
        </w:rPr>
        <w:t> </w:t>
      </w:r>
      <w:r>
        <w:rPr/>
        <w:t>This</w:t>
      </w:r>
      <w:r>
        <w:rPr>
          <w:spacing w:val="28"/>
        </w:rPr>
        <w:t> </w:t>
      </w:r>
      <w:r>
        <w:rPr/>
        <w:t>promotes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repetition</w:t>
      </w:r>
      <w:r>
        <w:rPr>
          <w:spacing w:val="28"/>
        </w:rPr>
        <w:t> </w:t>
      </w:r>
      <w:r>
        <w:rPr>
          <w:spacing w:val="-5"/>
        </w:rPr>
        <w:t>of</w:t>
      </w:r>
    </w:p>
    <w:p>
      <w:pPr>
        <w:pStyle w:val="BodyText"/>
        <w:spacing w:line="276" w:lineRule="auto" w:before="113"/>
        <w:ind w:left="131" w:right="38"/>
      </w:pPr>
      <w:r>
        <w:rPr/>
        <w:br w:type="column"/>
      </w:r>
      <w:r>
        <w:rPr>
          <w:spacing w:val="-2"/>
        </w:rPr>
        <w:t>experiences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adjustments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understanding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potential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mastery</w:t>
      </w:r>
      <w:r>
        <w:rPr>
          <w:spacing w:val="40"/>
        </w:rPr>
        <w:t> </w:t>
      </w:r>
      <w:r>
        <w:rPr/>
        <w:t>through practice.</w:t>
      </w:r>
    </w:p>
    <w:p>
      <w:pPr>
        <w:pStyle w:val="BodyText"/>
        <w:spacing w:before="37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spacing w:val="-2"/>
          <w:w w:val="95"/>
          <w:sz w:val="16"/>
        </w:rPr>
        <w:t>Limitations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108" w:firstLine="239"/>
        <w:jc w:val="both"/>
      </w:pPr>
      <w:r>
        <w:rPr/>
        <w:t>Bias exists with the selection of measures that forms the </w:t>
      </w:r>
      <w:r>
        <w:rPr/>
        <w:t>complete</w:t>
      </w:r>
      <w:r>
        <w:rPr>
          <w:spacing w:val="40"/>
        </w:rPr>
        <w:t> </w:t>
      </w:r>
      <w:r>
        <w:rPr/>
        <w:t>ITEM. Although, selected through a process of literature review and</w:t>
      </w:r>
      <w:r>
        <w:rPr>
          <w:spacing w:val="40"/>
        </w:rPr>
        <w:t> </w:t>
      </w:r>
      <w:r>
        <w:rPr>
          <w:spacing w:val="-2"/>
        </w:rPr>
        <w:t>adapting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healthcare</w:t>
      </w:r>
      <w:r>
        <w:rPr>
          <w:spacing w:val="-7"/>
        </w:rPr>
        <w:t> </w:t>
      </w:r>
      <w:r>
        <w:rPr>
          <w:spacing w:val="-2"/>
        </w:rPr>
        <w:t>use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pilot</w:t>
      </w:r>
      <w:r>
        <w:rPr>
          <w:spacing w:val="-7"/>
        </w:rPr>
        <w:t> </w:t>
      </w:r>
      <w:r>
        <w:rPr>
          <w:spacing w:val="-2"/>
        </w:rPr>
        <w:t>studies.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process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CI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support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content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how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5"/>
        </w:rPr>
        <w:t> </w:t>
      </w:r>
      <w:r>
        <w:rPr>
          <w:spacing w:val="-2"/>
        </w:rPr>
        <w:t>might</w:t>
      </w:r>
      <w:r>
        <w:rPr>
          <w:spacing w:val="-4"/>
        </w:rPr>
        <w:t> </w:t>
      </w:r>
      <w:r>
        <w:rPr>
          <w:spacing w:val="-2"/>
        </w:rPr>
        <w:t>trust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accuracy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feedback</w:t>
      </w:r>
      <w:r>
        <w:rPr>
          <w:spacing w:val="-5"/>
        </w:rPr>
        <w:t> </w:t>
      </w:r>
      <w:r>
        <w:rPr>
          <w:spacing w:val="-2"/>
        </w:rPr>
        <w:t>participants</w:t>
      </w:r>
      <w:r>
        <w:rPr>
          <w:spacing w:val="40"/>
        </w:rPr>
        <w:t> </w:t>
      </w:r>
      <w:r>
        <w:rPr/>
        <w:t>will</w:t>
      </w:r>
      <w:r>
        <w:rPr>
          <w:spacing w:val="-10"/>
        </w:rPr>
        <w:t> </w:t>
      </w:r>
      <w:r>
        <w:rPr/>
        <w:t>return.</w:t>
      </w:r>
      <w:r>
        <w:rPr>
          <w:spacing w:val="-10"/>
        </w:rPr>
        <w:t> </w:t>
      </w:r>
      <w:r>
        <w:rPr/>
        <w:t>Numerous</w:t>
      </w:r>
      <w:r>
        <w:rPr>
          <w:spacing w:val="-9"/>
        </w:rPr>
        <w:t> </w:t>
      </w:r>
      <w:r>
        <w:rPr/>
        <w:t>other</w:t>
      </w:r>
      <w:r>
        <w:rPr>
          <w:spacing w:val="-10"/>
        </w:rPr>
        <w:t> </w:t>
      </w:r>
      <w:r>
        <w:rPr/>
        <w:t>measures</w:t>
      </w:r>
      <w:r>
        <w:rPr>
          <w:spacing w:val="-10"/>
        </w:rPr>
        <w:t> </w:t>
      </w:r>
      <w:r>
        <w:rPr/>
        <w:t>exist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investigate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domains</w:t>
      </w:r>
      <w:r>
        <w:rPr>
          <w:spacing w:val="40"/>
        </w:rPr>
        <w:t> </w:t>
      </w:r>
      <w:r>
        <w:rPr/>
        <w:t>in ITEM and these remain available to study.</w:t>
      </w:r>
    </w:p>
    <w:p>
      <w:pPr>
        <w:pStyle w:val="BodyText"/>
        <w:spacing w:line="273" w:lineRule="auto" w:before="2"/>
        <w:ind w:left="131" w:right="109" w:firstLine="239"/>
        <w:jc w:val="both"/>
      </w:pPr>
      <w:r>
        <w:rPr/>
        <w:t>Several limitations existed in the methodology applied in CI, </w:t>
      </w:r>
      <w:r>
        <w:rPr/>
        <w:t>which</w:t>
      </w:r>
      <w:r>
        <w:rPr>
          <w:spacing w:val="40"/>
        </w:rPr>
        <w:t> </w:t>
      </w:r>
      <w:r>
        <w:rPr>
          <w:spacing w:val="-2"/>
        </w:rPr>
        <w:t>are possible errors</w:t>
      </w:r>
      <w:r>
        <w:rPr>
          <w:spacing w:val="-4"/>
        </w:rPr>
        <w:t> </w:t>
      </w:r>
      <w:r>
        <w:rPr>
          <w:spacing w:val="-2"/>
        </w:rPr>
        <w:t>in comprehension of</w:t>
      </w:r>
      <w:r>
        <w:rPr>
          <w:spacing w:val="-3"/>
        </w:rPr>
        <w:t> </w:t>
      </w:r>
      <w:r>
        <w:rPr>
          <w:spacing w:val="-2"/>
        </w:rPr>
        <w:t>interviewer,</w:t>
      </w:r>
      <w:r>
        <w:rPr>
          <w:spacing w:val="-3"/>
        </w:rPr>
        <w:t> </w:t>
      </w:r>
      <w:r>
        <w:rPr>
          <w:spacing w:val="-2"/>
        </w:rPr>
        <w:t>interviewee, or</w:t>
      </w:r>
      <w:r>
        <w:rPr>
          <w:spacing w:val="-3"/>
        </w:rPr>
        <w:t> </w:t>
      </w:r>
      <w:r>
        <w:rPr>
          <w:spacing w:val="-2"/>
        </w:rPr>
        <w:t>both</w:t>
      </w:r>
      <w:r>
        <w:rPr>
          <w:spacing w:val="40"/>
        </w:rPr>
        <w:t> </w:t>
      </w:r>
      <w:r>
        <w:rPr/>
        <w:t>(</w:t>
      </w:r>
      <w:hyperlink w:history="true" w:anchor="_bookmark47">
        <w:r>
          <w:rPr>
            <w:color w:val="007FAC"/>
          </w:rPr>
          <w:t>Lenzner, Hadler,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47">
        <w:r>
          <w:rPr>
            <w:color w:val="007FAC"/>
          </w:rPr>
          <w:t>Neuert, 2022</w:t>
        </w:r>
      </w:hyperlink>
      <w:r>
        <w:rPr/>
        <w:t>). There can be a reactivity bias</w:t>
      </w:r>
      <w:r>
        <w:rPr>
          <w:spacing w:val="40"/>
        </w:rPr>
        <w:t> </w:t>
      </w:r>
      <w:r>
        <w:rPr/>
        <w:t>whereby responses are created just because they have been asked.</w:t>
      </w:r>
      <w:r>
        <w:rPr>
          <w:spacing w:val="40"/>
        </w:rPr>
        <w:t> </w:t>
      </w:r>
      <w:r>
        <w:rPr/>
        <w:t>Furthermore, the cognitive demand of interviews create can in</w:t>
      </w:r>
      <w:r>
        <w:rPr>
          <w:rFonts w:ascii="Times New Roman"/>
        </w:rPr>
        <w:t>fl</w:t>
      </w:r>
      <w:r>
        <w:rPr/>
        <w:t>uence</w:t>
      </w:r>
      <w:r>
        <w:rPr>
          <w:spacing w:val="40"/>
        </w:rPr>
        <w:t> </w:t>
      </w:r>
      <w:r>
        <w:rPr>
          <w:spacing w:val="-2"/>
        </w:rPr>
        <w:t>survey</w:t>
      </w:r>
      <w:r>
        <w:rPr>
          <w:spacing w:val="-8"/>
        </w:rPr>
        <w:t> </w:t>
      </w:r>
      <w:r>
        <w:rPr>
          <w:spacing w:val="-2"/>
        </w:rPr>
        <w:t>response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understanding</w:t>
      </w:r>
      <w:r>
        <w:rPr>
          <w:spacing w:val="-8"/>
        </w:rPr>
        <w:t> </w:t>
      </w:r>
      <w:r>
        <w:rPr>
          <w:spacing w:val="-2"/>
        </w:rPr>
        <w:t>(G.</w:t>
      </w:r>
      <w:r>
        <w:rPr>
          <w:spacing w:val="-8"/>
        </w:rPr>
        <w:t> </w:t>
      </w:r>
      <w:r>
        <w:rPr>
          <w:spacing w:val="-2"/>
        </w:rPr>
        <w:t>B.</w:t>
      </w:r>
      <w:r>
        <w:rPr>
          <w:spacing w:val="-7"/>
        </w:rPr>
        <w:t> </w:t>
      </w:r>
      <w:hyperlink w:history="true" w:anchor="_bookmark72">
        <w:r>
          <w:rPr>
            <w:color w:val="007FAC"/>
            <w:spacing w:val="-2"/>
          </w:rPr>
          <w:t>Willis</w:t>
        </w:r>
      </w:hyperlink>
      <w:r>
        <w:rPr>
          <w:color w:val="007FAC"/>
          <w:spacing w:val="-8"/>
        </w:rPr>
        <w:t> </w:t>
      </w:r>
      <w:r>
        <w:rPr>
          <w:rFonts w:ascii="Times New Roman"/>
          <w:color w:val="007FAC"/>
          <w:spacing w:val="-2"/>
        </w:rPr>
        <w:t>&amp;</w:t>
      </w:r>
      <w:r>
        <w:rPr>
          <w:rFonts w:ascii="Times New Roman"/>
          <w:color w:val="007FAC"/>
          <w:spacing w:val="-8"/>
        </w:rPr>
        <w:t> </w:t>
      </w:r>
      <w:hyperlink w:history="true" w:anchor="_bookmark72">
        <w:r>
          <w:rPr>
            <w:color w:val="007FAC"/>
            <w:spacing w:val="-2"/>
          </w:rPr>
          <w:t>Artino,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2013</w:t>
        </w:r>
      </w:hyperlink>
      <w:r>
        <w:rPr>
          <w:spacing w:val="-2"/>
        </w:rPr>
        <w:t>).</w:t>
      </w:r>
      <w:r>
        <w:rPr>
          <w:spacing w:val="-7"/>
        </w:rPr>
        <w:t> </w:t>
      </w:r>
      <w:r>
        <w:rPr>
          <w:spacing w:val="-2"/>
        </w:rPr>
        <w:t>Thirdly,</w:t>
      </w:r>
      <w:r>
        <w:rPr>
          <w:spacing w:val="40"/>
        </w:rPr>
        <w:t> </w:t>
      </w:r>
      <w:r>
        <w:rPr/>
        <w:t>the CI can fail to detect the problems with the survey, perhaps if there</w:t>
      </w:r>
      <w:r>
        <w:rPr>
          <w:spacing w:val="40"/>
        </w:rPr>
        <w:t> </w:t>
      </w:r>
      <w:r>
        <w:rPr/>
        <w:t>were</w:t>
      </w:r>
      <w:r>
        <w:rPr>
          <w:spacing w:val="-3"/>
        </w:rPr>
        <w:t> </w:t>
      </w:r>
      <w:r>
        <w:rPr/>
        <w:t>too</w:t>
      </w:r>
      <w:r>
        <w:rPr>
          <w:spacing w:val="-2"/>
        </w:rPr>
        <w:t> </w:t>
      </w:r>
      <w:r>
        <w:rPr/>
        <w:t>few</w:t>
      </w:r>
      <w:r>
        <w:rPr>
          <w:spacing w:val="-3"/>
        </w:rPr>
        <w:t> </w:t>
      </w:r>
      <w:r>
        <w:rPr/>
        <w:t>interviews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uncover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problems.</w:t>
      </w:r>
      <w:r>
        <w:rPr>
          <w:spacing w:val="-3"/>
        </w:rPr>
        <w:t> </w:t>
      </w:r>
      <w:r>
        <w:rPr/>
        <w:t>Applying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framework</w:t>
      </w:r>
      <w:r>
        <w:rPr>
          <w:spacing w:val="40"/>
        </w:rPr>
        <w:t> </w:t>
      </w:r>
      <w:r>
        <w:rPr/>
        <w:t>and</w:t>
      </w:r>
      <w:r>
        <w:rPr>
          <w:spacing w:val="-9"/>
        </w:rPr>
        <w:t> </w:t>
      </w:r>
      <w:r>
        <w:rPr/>
        <w:t>inquiring</w:t>
      </w:r>
      <w:r>
        <w:rPr>
          <w:spacing w:val="-10"/>
        </w:rPr>
        <w:t> </w:t>
      </w:r>
      <w:r>
        <w:rPr/>
        <w:t>through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standardised</w:t>
      </w:r>
      <w:r>
        <w:rPr>
          <w:spacing w:val="-9"/>
        </w:rPr>
        <w:t> </w:t>
      </w:r>
      <w:r>
        <w:rPr/>
        <w:t>method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design,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study,</w:t>
      </w:r>
      <w:r>
        <w:rPr>
          <w:spacing w:val="40"/>
        </w:rPr>
        <w:t> </w:t>
      </w:r>
      <w:r>
        <w:rPr/>
        <w:t>can help minimise these errors (</w:t>
      </w:r>
      <w:hyperlink w:history="true" w:anchor="_bookmark24">
        <w:r>
          <w:rPr>
            <w:color w:val="007FAC"/>
          </w:rPr>
          <w:t>Conrad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24">
        <w:r>
          <w:rPr>
            <w:color w:val="007FAC"/>
          </w:rPr>
          <w:t>Blair, 2004</w:t>
        </w:r>
      </w:hyperlink>
      <w:r>
        <w:rPr/>
        <w:t>).</w:t>
      </w:r>
    </w:p>
    <w:p>
      <w:pPr>
        <w:pStyle w:val="BodyText"/>
        <w:spacing w:line="276" w:lineRule="auto" w:before="8"/>
        <w:ind w:left="131" w:right="108" w:firstLine="239"/>
        <w:jc w:val="both"/>
      </w:pPr>
      <w:r>
        <w:rPr/>
        <w:t>This</w:t>
      </w:r>
      <w:r>
        <w:rPr>
          <w:spacing w:val="-10"/>
        </w:rPr>
        <w:t> </w:t>
      </w:r>
      <w:r>
        <w:rPr/>
        <w:t>study</w:t>
      </w:r>
      <w:r>
        <w:rPr>
          <w:spacing w:val="-10"/>
        </w:rPr>
        <w:t> </w:t>
      </w:r>
      <w:r>
        <w:rPr/>
        <w:t>did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extrapolate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performance</w:t>
      </w:r>
      <w:r>
        <w:rPr>
          <w:spacing w:val="-10"/>
        </w:rPr>
        <w:t> </w:t>
      </w:r>
      <w:r>
        <w:rPr/>
        <w:t>scores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participants</w:t>
      </w:r>
      <w:r>
        <w:rPr>
          <w:spacing w:val="40"/>
        </w:rPr>
        <w:t> </w:t>
      </w:r>
      <w:r>
        <w:rPr/>
        <w:t>to infer or imply meaning, or even calculate the participants scores for</w:t>
      </w:r>
      <w:r>
        <w:rPr>
          <w:spacing w:val="40"/>
        </w:rPr>
        <w:t> </w:t>
      </w:r>
      <w:r>
        <w:rPr/>
        <w:t>ITEM (</w:t>
      </w:r>
      <w:hyperlink w:history="true" w:anchor="_bookmark44">
        <w:r>
          <w:rPr>
            <w:color w:val="007FAC"/>
          </w:rPr>
          <w:t>Kane, 2013</w:t>
        </w:r>
      </w:hyperlink>
      <w:r>
        <w:rPr/>
        <w:t>). For example, it's not established in this study</w:t>
      </w:r>
      <w:r>
        <w:rPr>
          <w:spacing w:val="40"/>
        </w:rPr>
        <w:t> </w:t>
      </w:r>
      <w:r>
        <w:rPr/>
        <w:t>whether a high ITEM score re</w:t>
      </w:r>
      <w:r>
        <w:rPr>
          <w:rFonts w:ascii="Times New Roman"/>
        </w:rPr>
        <w:t>fl</w:t>
      </w:r>
      <w:r>
        <w:rPr/>
        <w:t>ects a better experience or technology</w:t>
      </w:r>
      <w:r>
        <w:rPr>
          <w:spacing w:val="40"/>
        </w:rPr>
        <w:t> </w:t>
      </w:r>
      <w:r>
        <w:rPr/>
        <w:t>assessment.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comprehensive</w:t>
      </w:r>
      <w:r>
        <w:rPr>
          <w:spacing w:val="-2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validation</w:t>
      </w:r>
      <w:r>
        <w:rPr>
          <w:spacing w:val="-3"/>
        </w:rPr>
        <w:t> </w:t>
      </w:r>
      <w:r>
        <w:rPr/>
        <w:t>needs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consider</w:t>
      </w:r>
      <w:r>
        <w:rPr>
          <w:spacing w:val="40"/>
        </w:rPr>
        <w:t> </w:t>
      </w:r>
      <w:r>
        <w:rPr/>
        <w:t>this in different settings and educational outcomes given the</w:t>
      </w:r>
      <w:r>
        <w:rPr>
          <w:spacing w:val="40"/>
        </w:rPr>
        <w:t> </w:t>
      </w:r>
      <w:r>
        <w:rPr/>
        <w:t>simulation-based</w:t>
      </w:r>
      <w:r>
        <w:rPr>
          <w:spacing w:val="-10"/>
        </w:rPr>
        <w:t> </w:t>
      </w:r>
      <w:r>
        <w:rPr/>
        <w:t>assessments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surrogates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real-world</w:t>
      </w:r>
      <w:r>
        <w:rPr>
          <w:spacing w:val="-9"/>
        </w:rPr>
        <w:t> </w:t>
      </w:r>
      <w:r>
        <w:rPr/>
        <w:t>performance</w:t>
      </w:r>
      <w:r>
        <w:rPr>
          <w:spacing w:val="40"/>
        </w:rPr>
        <w:t> </w:t>
      </w:r>
      <w:r>
        <w:rPr/>
        <w:t>(</w:t>
      </w:r>
      <w:hyperlink w:history="true" w:anchor="_bookmark26">
        <w:r>
          <w:rPr>
            <w:color w:val="007FAC"/>
          </w:rPr>
          <w:t>David A. Cook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26">
        <w:r>
          <w:rPr>
            <w:color w:val="007FAC"/>
          </w:rPr>
          <w:t>Hatala, 2016</w:t>
        </w:r>
      </w:hyperlink>
      <w:r>
        <w:rPr/>
        <w:t>). Future study of exploratory factor</w:t>
      </w:r>
      <w:r>
        <w:rPr>
          <w:spacing w:val="40"/>
        </w:rPr>
        <w:t> </w:t>
      </w:r>
      <w:r>
        <w:rPr/>
        <w:t>analysis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ITEM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larger</w:t>
      </w:r>
      <w:r>
        <w:rPr>
          <w:spacing w:val="-10"/>
        </w:rPr>
        <w:t> </w:t>
      </w:r>
      <w:r>
        <w:rPr/>
        <w:t>group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participants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these</w:t>
      </w:r>
      <w:r>
        <w:rPr>
          <w:spacing w:val="-9"/>
        </w:rPr>
        <w:t> </w:t>
      </w:r>
      <w:r>
        <w:rPr/>
        <w:t>settings</w:t>
      </w:r>
      <w:r>
        <w:rPr>
          <w:spacing w:val="40"/>
        </w:rPr>
        <w:t> </w:t>
      </w:r>
      <w:r>
        <w:rPr/>
        <w:t>is recommended.</w:t>
      </w:r>
    </w:p>
    <w:p>
      <w:pPr>
        <w:pStyle w:val="BodyText"/>
        <w:spacing w:before="32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spacing w:val="-2"/>
          <w:sz w:val="16"/>
        </w:rPr>
        <w:t>Conclusion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108" w:firstLine="239"/>
        <w:jc w:val="both"/>
      </w:pPr>
      <w:r>
        <w:rPr/>
        <w:t>Through cognitive interviewing the response processes and </w:t>
      </w:r>
      <w:r>
        <w:rPr/>
        <w:t>content</w:t>
      </w:r>
      <w:r>
        <w:rPr>
          <w:spacing w:val="40"/>
        </w:rPr>
        <w:t> </w:t>
      </w:r>
      <w:r>
        <w:rPr>
          <w:spacing w:val="-2"/>
        </w:rPr>
        <w:t>are</w:t>
      </w:r>
      <w:r>
        <w:rPr>
          <w:spacing w:val="-4"/>
        </w:rPr>
        <w:t> </w:t>
      </w:r>
      <w:r>
        <w:rPr>
          <w:spacing w:val="-2"/>
        </w:rPr>
        <w:t>better</w:t>
      </w:r>
      <w:r>
        <w:rPr>
          <w:spacing w:val="-5"/>
        </w:rPr>
        <w:t> </w:t>
      </w:r>
      <w:r>
        <w:rPr>
          <w:spacing w:val="-2"/>
        </w:rPr>
        <w:t>understood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new</w:t>
      </w:r>
      <w:r>
        <w:rPr>
          <w:spacing w:val="-4"/>
        </w:rPr>
        <w:t> </w:t>
      </w:r>
      <w:r>
        <w:rPr>
          <w:spacing w:val="-2"/>
        </w:rPr>
        <w:t>measure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aims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evaluate</w:t>
      </w:r>
      <w:r>
        <w:rPr>
          <w:spacing w:val="-4"/>
        </w:rPr>
        <w:t> </w:t>
      </w:r>
      <w:r>
        <w:rPr>
          <w:spacing w:val="-2"/>
        </w:rPr>
        <w:t>immersive</w:t>
      </w:r>
      <w:r>
        <w:rPr>
          <w:spacing w:val="40"/>
        </w:rPr>
        <w:t> </w:t>
      </w:r>
      <w:r>
        <w:rPr/>
        <w:t>technology</w:t>
      </w:r>
      <w:r>
        <w:rPr>
          <w:spacing w:val="34"/>
        </w:rPr>
        <w:t> </w:t>
      </w:r>
      <w:r>
        <w:rPr/>
        <w:t>in</w:t>
      </w:r>
      <w:r>
        <w:rPr>
          <w:spacing w:val="36"/>
        </w:rPr>
        <w:t> </w:t>
      </w:r>
      <w:r>
        <w:rPr/>
        <w:t>healthcare</w:t>
      </w:r>
      <w:r>
        <w:rPr>
          <w:spacing w:val="33"/>
        </w:rPr>
        <w:t> </w:t>
      </w:r>
      <w:r>
        <w:rPr/>
        <w:t>education</w:t>
      </w:r>
      <w:r>
        <w:rPr>
          <w:spacing w:val="36"/>
        </w:rPr>
        <w:t> </w:t>
      </w:r>
      <w:r>
        <w:rPr/>
        <w:t>(ITEM).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instrument</w:t>
      </w:r>
      <w:r>
        <w:rPr>
          <w:spacing w:val="35"/>
        </w:rPr>
        <w:t> </w:t>
      </w:r>
      <w:r>
        <w:rPr>
          <w:spacing w:val="-2"/>
        </w:rPr>
        <w:t>proved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1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09"/>
        <w:ind w:left="131" w:right="38"/>
        <w:jc w:val="both"/>
      </w:pPr>
      <w:bookmarkStart w:name="Statements on open data and ethics" w:id="27"/>
      <w:bookmarkEnd w:id="27"/>
      <w:r>
        <w:rPr/>
      </w:r>
      <w:bookmarkStart w:name="Declaration of competing interest" w:id="28"/>
      <w:bookmarkEnd w:id="28"/>
      <w:r>
        <w:rPr/>
      </w:r>
      <w:bookmarkStart w:name="Appendix A. Supplementary data" w:id="29"/>
      <w:bookmarkEnd w:id="29"/>
      <w:r>
        <w:rPr/>
      </w:r>
      <w:bookmarkStart w:name="References" w:id="30"/>
      <w:bookmarkEnd w:id="30"/>
      <w:r>
        <w:rPr/>
      </w:r>
      <w:r>
        <w:rPr/>
        <w:t>comprehensible and adds to the accumulating evidence to support the</w:t>
      </w:r>
      <w:r>
        <w:rPr>
          <w:spacing w:val="40"/>
        </w:rPr>
        <w:t> </w:t>
      </w:r>
      <w:r>
        <w:rPr/>
        <w:t>interpretation of the intended indirectly measurable concepts. </w:t>
      </w:r>
      <w:r>
        <w:rPr/>
        <w:t>Two</w:t>
      </w:r>
      <w:r>
        <w:rPr>
          <w:spacing w:val="40"/>
        </w:rPr>
        <w:t> </w:t>
      </w:r>
      <w:r>
        <w:rPr/>
        <w:t>questions were amended to improve questionnaire design. The ITEM</w:t>
      </w:r>
      <w:r>
        <w:rPr>
          <w:spacing w:val="40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explored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evidence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supported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theoretical</w:t>
      </w:r>
      <w:r>
        <w:rPr>
          <w:spacing w:val="-2"/>
        </w:rPr>
        <w:t> </w:t>
      </w:r>
      <w:r>
        <w:rPr/>
        <w:t>frame-</w:t>
      </w:r>
      <w:r>
        <w:rPr>
          <w:spacing w:val="40"/>
        </w:rPr>
        <w:t> </w:t>
      </w:r>
      <w:r>
        <w:rPr/>
        <w:t>work.</w:t>
      </w:r>
      <w:r>
        <w:rPr>
          <w:spacing w:val="-2"/>
        </w:rPr>
        <w:t> </w:t>
      </w:r>
      <w:r>
        <w:rPr/>
        <w:t>Findings</w:t>
      </w:r>
      <w:r>
        <w:rPr>
          <w:spacing w:val="-1"/>
        </w:rPr>
        <w:t> </w:t>
      </w:r>
      <w:r>
        <w:rPr/>
        <w:t>indicate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further</w:t>
      </w:r>
      <w:r>
        <w:rPr>
          <w:spacing w:val="-3"/>
        </w:rPr>
        <w:t> </w:t>
      </w:r>
      <w:r>
        <w:rPr/>
        <w:t>work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assessing if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in-</w:t>
      </w:r>
      <w:r>
        <w:rPr>
          <w:spacing w:val="40"/>
        </w:rPr>
        <w:t> </w:t>
      </w:r>
      <w:r>
        <w:rPr/>
        <w:t>strument has value for assessing a growing </w:t>
      </w:r>
      <w:r>
        <w:rPr>
          <w:rFonts w:ascii="Times New Roman"/>
        </w:rPr>
        <w:t>fi</w:t>
      </w:r>
      <w:r>
        <w:rPr/>
        <w:t>eld of technology use in</w:t>
      </w:r>
      <w:r>
        <w:rPr>
          <w:spacing w:val="40"/>
        </w:rPr>
        <w:t> </w:t>
      </w:r>
      <w:r>
        <w:rPr>
          <w:spacing w:val="-4"/>
        </w:rPr>
        <w:t>educating current and future healthcare professionals. In particular, more</w:t>
      </w:r>
      <w:r>
        <w:rPr>
          <w:spacing w:val="40"/>
        </w:rPr>
        <w:t> </w:t>
      </w:r>
      <w:r>
        <w:rPr>
          <w:spacing w:val="-2"/>
        </w:rPr>
        <w:t>extensive</w:t>
      </w:r>
      <w:r>
        <w:rPr>
          <w:spacing w:val="-5"/>
        </w:rPr>
        <w:t> </w:t>
      </w:r>
      <w:r>
        <w:rPr>
          <w:spacing w:val="-2"/>
        </w:rPr>
        <w:t>application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instrument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multiple</w:t>
      </w:r>
      <w:r>
        <w:rPr>
          <w:spacing w:val="-6"/>
        </w:rPr>
        <w:t> </w:t>
      </w:r>
      <w:r>
        <w:rPr>
          <w:spacing w:val="-2"/>
        </w:rPr>
        <w:t>different</w:t>
      </w:r>
      <w:r>
        <w:rPr>
          <w:spacing w:val="-5"/>
        </w:rPr>
        <w:t> </w:t>
      </w:r>
      <w:r>
        <w:rPr>
          <w:spacing w:val="-2"/>
        </w:rPr>
        <w:t>MR</w:t>
      </w:r>
      <w:r>
        <w:rPr>
          <w:spacing w:val="-4"/>
        </w:rPr>
        <w:t> </w:t>
      </w:r>
      <w:r>
        <w:rPr>
          <w:spacing w:val="-2"/>
        </w:rPr>
        <w:t>medium</w:t>
      </w:r>
      <w:r>
        <w:rPr>
          <w:spacing w:val="40"/>
        </w:rPr>
        <w:t> </w:t>
      </w:r>
      <w:r>
        <w:rPr/>
        <w:t>and media to establish the degree to which inferences are made on the</w:t>
      </w:r>
      <w:r>
        <w:rPr>
          <w:spacing w:val="40"/>
        </w:rPr>
        <w:t> </w:t>
      </w:r>
      <w:r>
        <w:rPr/>
        <w:t>operationalisations of the construct and attempt to evidence the corre-</w:t>
      </w:r>
      <w:r>
        <w:rPr>
          <w:spacing w:val="40"/>
        </w:rPr>
        <w:t> </w:t>
      </w:r>
      <w:r>
        <w:rPr/>
        <w:t>spondence of theory with reality.</w:t>
      </w:r>
    </w:p>
    <w:p>
      <w:pPr>
        <w:pStyle w:val="BodyText"/>
        <w:spacing w:before="51"/>
      </w:pPr>
    </w:p>
    <w:p>
      <w:pPr>
        <w:pStyle w:val="BodyText"/>
        <w:ind w:left="131"/>
      </w:pPr>
      <w:r>
        <w:rPr>
          <w:w w:val="105"/>
        </w:rPr>
        <w:t>Statements</w:t>
      </w:r>
      <w:r>
        <w:rPr>
          <w:spacing w:val="10"/>
          <w:w w:val="105"/>
        </w:rPr>
        <w:t> </w:t>
      </w:r>
      <w:r>
        <w:rPr>
          <w:w w:val="105"/>
        </w:rPr>
        <w:t>on</w:t>
      </w:r>
      <w:r>
        <w:rPr>
          <w:spacing w:val="13"/>
          <w:w w:val="105"/>
        </w:rPr>
        <w:t> </w:t>
      </w:r>
      <w:r>
        <w:rPr>
          <w:w w:val="105"/>
        </w:rPr>
        <w:t>open</w:t>
      </w:r>
      <w:r>
        <w:rPr>
          <w:spacing w:val="11"/>
          <w:w w:val="105"/>
        </w:rPr>
        <w:t> </w:t>
      </w:r>
      <w:r>
        <w:rPr>
          <w:w w:val="105"/>
        </w:rPr>
        <w:t>data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ethics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131" w:right="38" w:firstLine="239"/>
        <w:jc w:val="both"/>
      </w:pP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participants</w:t>
      </w:r>
      <w:r>
        <w:rPr>
          <w:spacing w:val="-5"/>
        </w:rPr>
        <w:t> </w:t>
      </w:r>
      <w:r>
        <w:rPr>
          <w:spacing w:val="-2"/>
        </w:rPr>
        <w:t>identity</w:t>
      </w:r>
      <w:r>
        <w:rPr>
          <w:spacing w:val="-5"/>
        </w:rPr>
        <w:t> </w:t>
      </w:r>
      <w:r>
        <w:rPr>
          <w:spacing w:val="-2"/>
        </w:rPr>
        <w:t>was</w:t>
      </w:r>
      <w:r>
        <w:rPr>
          <w:spacing w:val="-7"/>
        </w:rPr>
        <w:t> </w:t>
      </w:r>
      <w:r>
        <w:rPr>
          <w:spacing w:val="-2"/>
        </w:rPr>
        <w:t>protected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personal</w:t>
      </w:r>
      <w:r>
        <w:rPr>
          <w:spacing w:val="-7"/>
        </w:rPr>
        <w:t> </w:t>
      </w:r>
      <w:r>
        <w:rPr>
          <w:spacing w:val="-2"/>
        </w:rPr>
        <w:t>information</w:t>
      </w:r>
      <w:r>
        <w:rPr>
          <w:spacing w:val="-6"/>
        </w:rPr>
        <w:t> </w:t>
      </w:r>
      <w:r>
        <w:rPr>
          <w:spacing w:val="-2"/>
        </w:rPr>
        <w:t>was</w:t>
      </w:r>
      <w:r>
        <w:rPr>
          <w:spacing w:val="40"/>
        </w:rPr>
        <w:t> </w:t>
      </w:r>
      <w:r>
        <w:rPr/>
        <w:t>not</w:t>
      </w:r>
      <w:r>
        <w:rPr>
          <w:spacing w:val="-10"/>
        </w:rPr>
        <w:t> </w:t>
      </w:r>
      <w:r>
        <w:rPr/>
        <w:t>revealed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study.</w:t>
      </w:r>
      <w:r>
        <w:rPr>
          <w:spacing w:val="-10"/>
        </w:rPr>
        <w:t> </w:t>
      </w:r>
      <w:r>
        <w:rPr/>
        <w:t>Participants</w:t>
      </w:r>
      <w:r>
        <w:rPr>
          <w:spacing w:val="-9"/>
        </w:rPr>
        <w:t> </w:t>
      </w:r>
      <w:r>
        <w:rPr/>
        <w:t>freely</w:t>
      </w:r>
      <w:r>
        <w:rPr>
          <w:spacing w:val="-10"/>
        </w:rPr>
        <w:t> </w:t>
      </w:r>
      <w:r>
        <w:rPr/>
        <w:t>consented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informed</w:t>
      </w:r>
      <w:r>
        <w:rPr>
          <w:spacing w:val="-10"/>
        </w:rPr>
        <w:t> </w:t>
      </w:r>
      <w:r>
        <w:rPr/>
        <w:t>of</w:t>
      </w:r>
      <w:r>
        <w:rPr>
          <w:spacing w:val="40"/>
        </w:rPr>
        <w:t> </w:t>
      </w:r>
      <w:r>
        <w:rPr/>
        <w:t>study</w:t>
      </w:r>
      <w:r>
        <w:rPr>
          <w:spacing w:val="-8"/>
        </w:rPr>
        <w:t> </w:t>
      </w:r>
      <w:r>
        <w:rPr/>
        <w:t>withdrawal</w:t>
      </w:r>
      <w:r>
        <w:rPr>
          <w:spacing w:val="-7"/>
        </w:rPr>
        <w:t> </w:t>
      </w:r>
      <w:r>
        <w:rPr/>
        <w:t>at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point.</w:t>
      </w:r>
      <w:r>
        <w:rPr>
          <w:spacing w:val="-8"/>
        </w:rPr>
        <w:t> </w:t>
      </w:r>
      <w:r>
        <w:rPr/>
        <w:t>Written</w:t>
      </w:r>
      <w:r>
        <w:rPr>
          <w:spacing w:val="-9"/>
        </w:rPr>
        <w:t> </w:t>
      </w:r>
      <w:r>
        <w:rPr/>
        <w:t>consent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provided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to</w:t>
      </w:r>
      <w:r>
        <w:rPr>
          <w:spacing w:val="40"/>
        </w:rPr>
        <w:t> </w:t>
      </w:r>
      <w:r>
        <w:rPr/>
        <w:t>be used for publication, however, personal data is not available to be</w:t>
      </w:r>
      <w:r>
        <w:rPr>
          <w:spacing w:val="40"/>
        </w:rPr>
        <w:t> </w:t>
      </w:r>
      <w:r>
        <w:rPr/>
        <w:t>shared</w:t>
      </w:r>
      <w:r>
        <w:rPr>
          <w:spacing w:val="-8"/>
        </w:rPr>
        <w:t> </w:t>
      </w:r>
      <w:r>
        <w:rPr/>
        <w:t>publicly.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study</w:t>
      </w:r>
      <w:r>
        <w:rPr>
          <w:spacing w:val="-8"/>
        </w:rPr>
        <w:t> </w:t>
      </w:r>
      <w:r>
        <w:rPr/>
        <w:t>was</w:t>
      </w:r>
      <w:r>
        <w:rPr>
          <w:spacing w:val="-9"/>
        </w:rPr>
        <w:t> </w:t>
      </w:r>
      <w:r>
        <w:rPr/>
        <w:t>approved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undergraduate</w:t>
      </w:r>
      <w:r>
        <w:rPr>
          <w:spacing w:val="-9"/>
        </w:rPr>
        <w:t> </w:t>
      </w:r>
      <w:r>
        <w:rPr/>
        <w:t>research</w:t>
      </w:r>
      <w:r>
        <w:rPr>
          <w:spacing w:val="40"/>
        </w:rPr>
        <w:t> </w:t>
      </w:r>
      <w:r>
        <w:rPr/>
        <w:t>of</w:t>
      </w:r>
      <w:r>
        <w:rPr>
          <w:rFonts w:ascii="Times New Roman"/>
        </w:rPr>
        <w:t>fi</w:t>
      </w:r>
      <w:r>
        <w:rPr/>
        <w:t>ce at Great Western Hospital, United Kingdom.</w:t>
      </w:r>
    </w:p>
    <w:p>
      <w:pPr>
        <w:pStyle w:val="BodyText"/>
        <w:spacing w:before="126"/>
      </w:pPr>
    </w:p>
    <w:p>
      <w:pPr>
        <w:pStyle w:val="BodyText"/>
        <w:ind w:left="131"/>
      </w:pPr>
      <w:r>
        <w:rPr>
          <w:w w:val="105"/>
        </w:rPr>
        <w:t>Declaration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competing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interest</w:t>
      </w:r>
    </w:p>
    <w:p>
      <w:pPr>
        <w:pStyle w:val="BodyText"/>
        <w:spacing w:before="52"/>
      </w:pPr>
    </w:p>
    <w:p>
      <w:pPr>
        <w:pStyle w:val="BodyText"/>
        <w:spacing w:line="273" w:lineRule="auto"/>
        <w:ind w:left="131" w:right="38" w:firstLine="239"/>
        <w:jc w:val="both"/>
      </w:pPr>
      <w:r>
        <w:rPr/>
        <w:t>The authors declare that they have no known competing </w:t>
      </w:r>
      <w:r>
        <w:rPr>
          <w:rFonts w:ascii="Times New Roman"/>
        </w:rPr>
        <w:t>fi</w:t>
      </w:r>
      <w:r>
        <w:rPr/>
        <w:t>nancial</w:t>
      </w:r>
      <w:r>
        <w:rPr>
          <w:spacing w:val="40"/>
        </w:rPr>
        <w:t> </w:t>
      </w:r>
      <w:r>
        <w:rPr/>
        <w:t>interests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personal</w:t>
      </w:r>
      <w:r>
        <w:rPr>
          <w:spacing w:val="-9"/>
        </w:rPr>
        <w:t> </w:t>
      </w:r>
      <w:r>
        <w:rPr/>
        <w:t>relationships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could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appeared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in</w:t>
      </w:r>
      <w:r>
        <w:rPr>
          <w:rFonts w:ascii="Times New Roman"/>
        </w:rPr>
        <w:t>fl</w:t>
      </w:r>
      <w:r>
        <w:rPr/>
        <w:t>uence</w:t>
      </w:r>
      <w:r>
        <w:rPr>
          <w:spacing w:val="40"/>
        </w:rPr>
        <w:t> </w:t>
      </w:r>
      <w:r>
        <w:rPr/>
        <w:t>the work reported in this paper.</w:t>
      </w:r>
    </w:p>
    <w:p>
      <w:pPr>
        <w:pStyle w:val="BodyText"/>
        <w:spacing w:before="54"/>
      </w:pPr>
    </w:p>
    <w:p>
      <w:pPr>
        <w:pStyle w:val="BodyText"/>
        <w:ind w:left="131"/>
      </w:pPr>
      <w:r>
        <w:rPr>
          <w:w w:val="105"/>
        </w:rPr>
        <w:t>Appendix</w:t>
      </w:r>
      <w:r>
        <w:rPr>
          <w:spacing w:val="6"/>
          <w:w w:val="105"/>
        </w:rPr>
        <w:t> </w:t>
      </w:r>
      <w:r>
        <w:rPr>
          <w:w w:val="105"/>
        </w:rPr>
        <w:t>A.</w:t>
      </w:r>
      <w:r>
        <w:rPr>
          <w:spacing w:val="51"/>
          <w:w w:val="105"/>
        </w:rPr>
        <w:t> </w:t>
      </w:r>
      <w:r>
        <w:rPr>
          <w:w w:val="105"/>
        </w:rPr>
        <w:t>Supplementary</w:t>
      </w:r>
      <w:r>
        <w:rPr>
          <w:spacing w:val="8"/>
          <w:w w:val="105"/>
        </w:rPr>
        <w:t> </w:t>
      </w:r>
      <w:r>
        <w:rPr>
          <w:spacing w:val="-4"/>
          <w:w w:val="105"/>
        </w:rPr>
        <w:t>data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Supplementary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article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found</w:t>
      </w:r>
      <w:r>
        <w:rPr>
          <w:spacing w:val="-4"/>
        </w:rPr>
        <w:t> </w:t>
      </w:r>
      <w:r>
        <w:rPr/>
        <w:t>online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hyperlink r:id="rId5">
        <w:r>
          <w:rPr>
            <w:color w:val="007FAC"/>
          </w:rPr>
          <w:t>https://do</w:t>
        </w:r>
      </w:hyperlink>
      <w:r>
        <w:rPr>
          <w:color w:val="007FAC"/>
          <w:spacing w:val="40"/>
        </w:rPr>
        <w:t> </w:t>
      </w:r>
      <w:hyperlink r:id="rId5">
        <w:r>
          <w:rPr>
            <w:color w:val="007FAC"/>
            <w:spacing w:val="-2"/>
          </w:rPr>
          <w:t>i.org/10.1016/j.cexr.2023.100027</w:t>
        </w:r>
      </w:hyperlink>
      <w:r>
        <w:rPr>
          <w:spacing w:val="-2"/>
        </w:rPr>
        <w:t>.</w:t>
      </w:r>
    </w:p>
    <w:p>
      <w:pPr>
        <w:pStyle w:val="BodyText"/>
        <w:spacing w:before="52"/>
      </w:pPr>
    </w:p>
    <w:p>
      <w:pPr>
        <w:pStyle w:val="BodyText"/>
        <w:ind w:left="131"/>
      </w:pPr>
      <w:r>
        <w:rPr>
          <w:spacing w:val="-2"/>
          <w:w w:val="105"/>
        </w:rPr>
        <w:t>References</w:t>
      </w:r>
    </w:p>
    <w:p>
      <w:pPr>
        <w:pStyle w:val="BodyText"/>
        <w:spacing w:before="40"/>
      </w:pPr>
    </w:p>
    <w:p>
      <w:pPr>
        <w:spacing w:line="276" w:lineRule="auto" w:before="1"/>
        <w:ind w:left="370" w:right="0" w:hanging="240"/>
        <w:jc w:val="left"/>
        <w:rPr>
          <w:sz w:val="12"/>
        </w:rPr>
      </w:pPr>
      <w:bookmarkStart w:name="_bookmark9" w:id="31"/>
      <w:bookmarkEnd w:id="31"/>
      <w:r>
        <w:rPr/>
      </w:r>
      <w:r>
        <w:rPr>
          <w:w w:val="105"/>
          <w:sz w:val="12"/>
        </w:rPr>
        <w:t>Adams, N. E.</w:t>
      </w:r>
      <w:r>
        <w:rPr>
          <w:w w:val="105"/>
          <w:sz w:val="12"/>
        </w:rPr>
        <w:t> (2015). Bloom's</w:t>
      </w:r>
      <w:r>
        <w:rPr>
          <w:w w:val="105"/>
          <w:sz w:val="12"/>
        </w:rPr>
        <w:t> taxonomy of cognitive learning objectives. </w:t>
      </w:r>
      <w:r>
        <w:rPr>
          <w:i/>
          <w:w w:val="105"/>
          <w:sz w:val="12"/>
        </w:rPr>
        <w:t>Journal of </w:t>
      </w:r>
      <w:r>
        <w:rPr>
          <w:i/>
          <w:w w:val="105"/>
          <w:sz w:val="12"/>
        </w:rPr>
        <w:t>the</w:t>
      </w:r>
      <w:r>
        <w:rPr>
          <w:i/>
          <w:spacing w:val="40"/>
          <w:w w:val="105"/>
          <w:sz w:val="12"/>
        </w:rPr>
        <w:t> </w:t>
      </w:r>
      <w:bookmarkStart w:name="_bookmark10" w:id="32"/>
      <w:bookmarkEnd w:id="32"/>
      <w:r>
        <w:rPr>
          <w:i/>
          <w:w w:val="105"/>
          <w:sz w:val="12"/>
        </w:rPr>
        <w:t>Medical</w:t>
      </w:r>
      <w:r>
        <w:rPr>
          <w:i/>
          <w:w w:val="105"/>
          <w:sz w:val="12"/>
        </w:rPr>
        <w:t> Library Association, 103</w:t>
      </w:r>
      <w:r>
        <w:rPr>
          <w:w w:val="105"/>
          <w:sz w:val="12"/>
        </w:rPr>
        <w:t>(3), 152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153. </w:t>
      </w:r>
      <w:hyperlink r:id="rId20">
        <w:r>
          <w:rPr>
            <w:color w:val="007FAC"/>
            <w:w w:val="105"/>
            <w:sz w:val="12"/>
          </w:rPr>
          <w:t>https://doi.org/10.3163/1536-</w:t>
        </w:r>
      </w:hyperlink>
    </w:p>
    <w:p>
      <w:pPr>
        <w:spacing w:before="2"/>
        <w:ind w:left="370" w:right="0" w:firstLine="0"/>
        <w:jc w:val="left"/>
        <w:rPr>
          <w:sz w:val="12"/>
        </w:rPr>
      </w:pPr>
      <w:hyperlink r:id="rId20">
        <w:r>
          <w:rPr>
            <w:color w:val="007FAC"/>
            <w:spacing w:val="-2"/>
            <w:w w:val="105"/>
            <w:sz w:val="12"/>
          </w:rPr>
          <w:t>5050.103.3.010</w:t>
        </w:r>
      </w:hyperlink>
    </w:p>
    <w:p>
      <w:pPr>
        <w:spacing w:line="280" w:lineRule="auto" w:before="21"/>
        <w:ind w:left="370" w:right="81" w:hanging="240"/>
        <w:jc w:val="left"/>
        <w:rPr>
          <w:sz w:val="12"/>
        </w:rPr>
      </w:pPr>
      <w:hyperlink r:id="rId21">
        <w:r>
          <w:rPr>
            <w:color w:val="007FAC"/>
            <w:w w:val="105"/>
            <w:sz w:val="12"/>
          </w:rPr>
          <w:t>Alverson,</w:t>
        </w:r>
        <w:r>
          <w:rPr>
            <w:color w:val="007FAC"/>
            <w:spacing w:val="1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D.</w:t>
        </w:r>
        <w:r>
          <w:rPr>
            <w:color w:val="007FAC"/>
            <w:spacing w:val="1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C.,</w:t>
        </w:r>
        <w:r>
          <w:rPr>
            <w:color w:val="007FAC"/>
            <w:spacing w:val="1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Saiki,</w:t>
        </w:r>
        <w:r>
          <w:rPr>
            <w:color w:val="007FAC"/>
            <w:spacing w:val="1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S.</w:t>
        </w:r>
        <w:r>
          <w:rPr>
            <w:color w:val="007FAC"/>
            <w:spacing w:val="1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M.,</w:t>
        </w:r>
        <w:r>
          <w:rPr>
            <w:color w:val="007FAC"/>
            <w:spacing w:val="1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Jacobs,</w:t>
        </w:r>
        <w:r>
          <w:rPr>
            <w:color w:val="007FAC"/>
            <w:spacing w:val="1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J.,</w:t>
        </w:r>
        <w:r>
          <w:rPr>
            <w:color w:val="007FAC"/>
            <w:spacing w:val="1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Saland,</w:t>
        </w:r>
        <w:r>
          <w:rPr>
            <w:color w:val="007FAC"/>
            <w:spacing w:val="1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L.,</w:t>
        </w:r>
        <w:r>
          <w:rPr>
            <w:color w:val="007FAC"/>
            <w:spacing w:val="1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Keep,</w:t>
        </w:r>
        <w:r>
          <w:rPr>
            <w:color w:val="007FAC"/>
            <w:spacing w:val="1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M.</w:t>
        </w:r>
        <w:r>
          <w:rPr>
            <w:color w:val="007FAC"/>
            <w:spacing w:val="1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F.,</w:t>
        </w:r>
        <w:r>
          <w:rPr>
            <w:color w:val="007FAC"/>
            <w:spacing w:val="1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Norenberg,</w:t>
        </w:r>
        <w:r>
          <w:rPr>
            <w:color w:val="007FAC"/>
            <w:spacing w:val="1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J.,</w:t>
        </w:r>
        <w:r>
          <w:rPr>
            <w:color w:val="007FAC"/>
            <w:spacing w:val="14"/>
            <w:w w:val="105"/>
            <w:sz w:val="12"/>
          </w:rPr>
          <w:t> </w:t>
        </w:r>
        <w:r>
          <w:rPr>
            <w:rFonts w:ascii="Times New Roman" w:hAnsi="Times New Roman"/>
            <w:color w:val="007FAC"/>
            <w:w w:val="105"/>
            <w:sz w:val="12"/>
          </w:rPr>
          <w:t>…</w:t>
        </w:r>
      </w:hyperlink>
      <w:r>
        <w:rPr>
          <w:rFonts w:ascii="Times New Roman" w:hAnsi="Times New Roman"/>
          <w:color w:val="007FAC"/>
          <w:spacing w:val="40"/>
          <w:w w:val="105"/>
          <w:sz w:val="12"/>
        </w:rPr>
        <w:t> </w:t>
      </w:r>
      <w:hyperlink r:id="rId21">
        <w:r>
          <w:rPr>
            <w:color w:val="007FAC"/>
            <w:w w:val="105"/>
            <w:sz w:val="12"/>
          </w:rPr>
          <w:t>Caudell, T. P. (2004). Distributed</w:t>
        </w:r>
        <w:r>
          <w:rPr>
            <w:color w:val="007FAC"/>
            <w:w w:val="105"/>
            <w:sz w:val="12"/>
          </w:rPr>
          <w:t> interactive virtual</w:t>
        </w:r>
        <w:r>
          <w:rPr>
            <w:color w:val="007FAC"/>
            <w:w w:val="105"/>
            <w:sz w:val="12"/>
          </w:rPr>
          <w:t> environments for collaborative</w:t>
        </w:r>
      </w:hyperlink>
      <w:r>
        <w:rPr>
          <w:color w:val="007FAC"/>
          <w:spacing w:val="40"/>
          <w:w w:val="105"/>
          <w:sz w:val="12"/>
        </w:rPr>
        <w:t> </w:t>
      </w:r>
      <w:hyperlink r:id="rId21">
        <w:r>
          <w:rPr>
            <w:color w:val="007FAC"/>
            <w:w w:val="105"/>
            <w:sz w:val="12"/>
          </w:rPr>
          <w:t>experiential learning and training independent of distance over Internet2. Jan </w:t>
        </w:r>
        <w:r>
          <w:rPr>
            <w:color w:val="007FAC"/>
            <w:w w:val="105"/>
            <w:sz w:val="12"/>
          </w:rPr>
          <w:t>15-17.</w:t>
        </w:r>
      </w:hyperlink>
      <w:r>
        <w:rPr>
          <w:color w:val="007FAC"/>
          <w:spacing w:val="40"/>
          <w:w w:val="118"/>
          <w:sz w:val="12"/>
        </w:rPr>
        <w:t> </w:t>
      </w:r>
      <w:bookmarkStart w:name="_bookmark11" w:id="33"/>
      <w:bookmarkEnd w:id="33"/>
      <w:r>
        <w:rPr>
          <w:color w:val="007FAC"/>
          <w:w w:val="118"/>
          <w:sz w:val="12"/>
        </w:rPr>
      </w:r>
      <w:hyperlink r:id="rId21">
        <w:r>
          <w:rPr>
            <w:color w:val="007FAC"/>
            <w:sz w:val="12"/>
          </w:rPr>
          <w:t>In </w:t>
        </w:r>
        <w:r>
          <w:rPr>
            <w:i/>
            <w:color w:val="007FAC"/>
            <w:sz w:val="12"/>
          </w:rPr>
          <w:t>Paper presented at the 12th conference on medicine meets virtual reality </w:t>
        </w:r>
        <w:r>
          <w:rPr>
            <w:color w:val="007FAC"/>
            <w:sz w:val="12"/>
          </w:rPr>
          <w:t>(Newport</w:t>
        </w:r>
      </w:hyperlink>
      <w:r>
        <w:rPr>
          <w:color w:val="007FAC"/>
          <w:spacing w:val="40"/>
          <w:w w:val="105"/>
          <w:sz w:val="12"/>
        </w:rPr>
        <w:t> </w:t>
      </w:r>
      <w:hyperlink r:id="rId21">
        <w:r>
          <w:rPr>
            <w:color w:val="007FAC"/>
            <w:w w:val="105"/>
            <w:sz w:val="12"/>
          </w:rPr>
          <w:t>Beach,</w:t>
        </w:r>
        <w:r>
          <w:rPr>
            <w:color w:val="007FAC"/>
            <w:w w:val="105"/>
            <w:sz w:val="12"/>
          </w:rPr>
          <w:t> CA)</w:t>
        </w:r>
      </w:hyperlink>
      <w:r>
        <w:rPr>
          <w:w w:val="105"/>
          <w:sz w:val="12"/>
        </w:rPr>
        <w:t>.</w:t>
      </w:r>
    </w:p>
    <w:p>
      <w:pPr>
        <w:spacing w:line="280" w:lineRule="auto" w:before="0"/>
        <w:ind w:left="371" w:right="0" w:hanging="240"/>
        <w:jc w:val="left"/>
        <w:rPr>
          <w:sz w:val="12"/>
        </w:rPr>
      </w:pPr>
      <w:bookmarkStart w:name="_bookmark12" w:id="34"/>
      <w:bookmarkEnd w:id="34"/>
      <w:r>
        <w:rPr/>
      </w:r>
      <w:hyperlink r:id="rId22">
        <w:r>
          <w:rPr>
            <w:color w:val="007FAC"/>
            <w:sz w:val="12"/>
          </w:rPr>
          <w:t>American Educational Research, A. (2018). </w:t>
        </w:r>
        <w:r>
          <w:rPr>
            <w:i/>
            <w:color w:val="007FAC"/>
            <w:sz w:val="12"/>
          </w:rPr>
          <w:t>Standards for educational and psychological</w:t>
        </w:r>
      </w:hyperlink>
      <w:r>
        <w:rPr>
          <w:i/>
          <w:color w:val="007FAC"/>
          <w:spacing w:val="40"/>
          <w:sz w:val="12"/>
        </w:rPr>
        <w:t> </w:t>
      </w:r>
      <w:hyperlink r:id="rId22">
        <w:r>
          <w:rPr>
            <w:i/>
            <w:color w:val="007FAC"/>
            <w:sz w:val="12"/>
          </w:rPr>
          <w:t>testing</w:t>
        </w:r>
        <w:r>
          <w:rPr>
            <w:color w:val="007FAC"/>
            <w:sz w:val="12"/>
          </w:rPr>
          <w:t>. American Educational Research Association</w:t>
        </w:r>
      </w:hyperlink>
      <w:r>
        <w:rPr>
          <w:sz w:val="12"/>
        </w:rPr>
        <w:t>.</w:t>
      </w:r>
    </w:p>
    <w:p>
      <w:pPr>
        <w:spacing w:line="280" w:lineRule="auto" w:before="0"/>
        <w:ind w:left="371" w:right="0" w:hanging="240"/>
        <w:jc w:val="left"/>
        <w:rPr>
          <w:sz w:val="12"/>
        </w:rPr>
      </w:pPr>
      <w:r>
        <w:rPr>
          <w:w w:val="105"/>
          <w:sz w:val="12"/>
        </w:rPr>
        <w:t>Andersen, S. A. W., Konge, L., Thomasen,</w:t>
      </w:r>
      <w:r>
        <w:rPr>
          <w:w w:val="105"/>
          <w:sz w:val="12"/>
        </w:rPr>
        <w:t> C., &amp; Sorensen,</w:t>
      </w:r>
      <w:r>
        <w:rPr>
          <w:w w:val="105"/>
          <w:sz w:val="12"/>
        </w:rPr>
        <w:t> M. S. (2016). Retention</w:t>
      </w:r>
      <w:r>
        <w:rPr>
          <w:w w:val="105"/>
          <w:sz w:val="12"/>
        </w:rPr>
        <w:t> of</w:t>
      </w:r>
      <w:r>
        <w:rPr>
          <w:spacing w:val="40"/>
          <w:w w:val="105"/>
          <w:sz w:val="12"/>
        </w:rPr>
        <w:t> </w:t>
      </w:r>
      <w:bookmarkStart w:name="_bookmark13" w:id="35"/>
      <w:bookmarkEnd w:id="35"/>
      <w:r>
        <w:rPr>
          <w:w w:val="105"/>
          <w:sz w:val="12"/>
        </w:rPr>
        <w:t>mastoide</w:t>
      </w:r>
      <w:r>
        <w:rPr>
          <w:w w:val="105"/>
          <w:sz w:val="12"/>
        </w:rPr>
        <w:t>ctomy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skills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after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virtual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reality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simulation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training.</w:t>
      </w:r>
      <w:r>
        <w:rPr>
          <w:spacing w:val="-3"/>
          <w:w w:val="105"/>
          <w:sz w:val="12"/>
        </w:rPr>
        <w:t> </w:t>
      </w:r>
      <w:r>
        <w:rPr>
          <w:i/>
          <w:w w:val="105"/>
          <w:sz w:val="12"/>
        </w:rPr>
        <w:t>JAMA</w:t>
      </w:r>
      <w:r>
        <w:rPr>
          <w:i/>
          <w:spacing w:val="-4"/>
          <w:w w:val="105"/>
          <w:sz w:val="12"/>
        </w:rPr>
        <w:t> </w:t>
      </w:r>
      <w:r>
        <w:rPr>
          <w:i/>
          <w:w w:val="105"/>
          <w:sz w:val="12"/>
        </w:rPr>
        <w:t>Otolaryngology-</w:t>
      </w:r>
      <w:r>
        <w:rPr>
          <w:i/>
          <w:spacing w:val="40"/>
          <w:w w:val="105"/>
          <w:sz w:val="12"/>
        </w:rPr>
        <w:t> </w:t>
      </w:r>
      <w:r>
        <w:rPr>
          <w:i/>
          <w:sz w:val="12"/>
        </w:rPr>
        <w:t>Head</w:t>
      </w:r>
      <w:r>
        <w:rPr>
          <w:i/>
          <w:spacing w:val="25"/>
          <w:sz w:val="12"/>
        </w:rPr>
        <w:t> </w:t>
      </w:r>
      <w:r>
        <w:rPr>
          <w:rFonts w:ascii="Times New Roman" w:hAnsi="Times New Roman"/>
          <w:sz w:val="12"/>
        </w:rPr>
        <w:t>&amp;</w:t>
      </w:r>
      <w:r>
        <w:rPr>
          <w:rFonts w:ascii="Times New Roman" w:hAnsi="Times New Roman"/>
          <w:spacing w:val="24"/>
          <w:sz w:val="12"/>
        </w:rPr>
        <w:t> </w:t>
      </w:r>
      <w:r>
        <w:rPr>
          <w:i/>
          <w:sz w:val="12"/>
        </w:rPr>
        <w:t>Neck</w:t>
      </w:r>
      <w:r>
        <w:rPr>
          <w:i/>
          <w:spacing w:val="24"/>
          <w:sz w:val="12"/>
        </w:rPr>
        <w:t> </w:t>
      </w:r>
      <w:r>
        <w:rPr>
          <w:i/>
          <w:sz w:val="12"/>
        </w:rPr>
        <w:t>Surgery,</w:t>
      </w:r>
      <w:r>
        <w:rPr>
          <w:i/>
          <w:spacing w:val="25"/>
          <w:sz w:val="12"/>
        </w:rPr>
        <w:t> </w:t>
      </w:r>
      <w:r>
        <w:rPr>
          <w:i/>
          <w:sz w:val="12"/>
        </w:rPr>
        <w:t>142</w:t>
      </w:r>
      <w:r>
        <w:rPr>
          <w:sz w:val="12"/>
        </w:rPr>
        <w:t>(7),</w:t>
      </w:r>
      <w:r>
        <w:rPr>
          <w:spacing w:val="24"/>
          <w:sz w:val="12"/>
        </w:rPr>
        <w:t> </w:t>
      </w:r>
      <w:r>
        <w:rPr>
          <w:sz w:val="12"/>
        </w:rPr>
        <w:t>635</w:t>
      </w:r>
      <w:r>
        <w:rPr>
          <w:rFonts w:ascii="Times New Roman" w:hAnsi="Times New Roman"/>
          <w:sz w:val="12"/>
        </w:rPr>
        <w:t>–</w:t>
      </w:r>
      <w:r>
        <w:rPr>
          <w:sz w:val="12"/>
        </w:rPr>
        <w:t>640.</w:t>
      </w:r>
      <w:r>
        <w:rPr>
          <w:spacing w:val="25"/>
          <w:sz w:val="12"/>
        </w:rPr>
        <w:t> </w:t>
      </w:r>
      <w:hyperlink r:id="rId23">
        <w:r>
          <w:rPr>
            <w:color w:val="007FAC"/>
            <w:spacing w:val="-2"/>
            <w:sz w:val="12"/>
          </w:rPr>
          <w:t>https://doi.org/10.1001/jamaoto.2016.0454</w:t>
        </w:r>
      </w:hyperlink>
    </w:p>
    <w:p>
      <w:pPr>
        <w:spacing w:line="278" w:lineRule="auto" w:before="0"/>
        <w:ind w:left="370" w:right="79" w:hanging="240"/>
        <w:jc w:val="both"/>
        <w:rPr>
          <w:sz w:val="12"/>
        </w:rPr>
      </w:pPr>
      <w:hyperlink r:id="rId24">
        <w:r>
          <w:rPr>
            <w:color w:val="007FAC"/>
            <w:w w:val="105"/>
            <w:sz w:val="12"/>
          </w:rPr>
          <w:t>Andersen,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S.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W.,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Mikkelsen,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T.,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Sorensen,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S.,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Andersen,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S.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W.,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Mikkelsen,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T.,</w:t>
        </w:r>
      </w:hyperlink>
      <w:r>
        <w:rPr>
          <w:color w:val="007FAC"/>
          <w:spacing w:val="40"/>
          <w:w w:val="105"/>
          <w:sz w:val="12"/>
        </w:rPr>
        <w:t> </w:t>
      </w:r>
      <w:hyperlink r:id="rId24">
        <w:r>
          <w:rPr>
            <w:color w:val="007FAC"/>
            <w:w w:val="105"/>
            <w:sz w:val="12"/>
          </w:rPr>
          <w:t>&amp; Sorensen, M. S. (2020). The effect of simulator-integrated tutoring for guidance in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4" w:id="36"/>
      <w:bookmarkEnd w:id="36"/>
      <w:r>
        <w:rPr>
          <w:color w:val="007FAC"/>
          <w:w w:val="103"/>
          <w:sz w:val="12"/>
        </w:rPr>
      </w:r>
      <w:hyperlink r:id="rId24">
        <w:r>
          <w:rPr>
            <w:color w:val="007FAC"/>
            <w:sz w:val="12"/>
          </w:rPr>
          <w:t>virtual reality simulation training. </w:t>
        </w:r>
        <w:r>
          <w:rPr>
            <w:i/>
            <w:color w:val="007FAC"/>
            <w:sz w:val="12"/>
          </w:rPr>
          <w:t>Simulation In Healthcare-Journal Of The Society </w:t>
        </w:r>
        <w:r>
          <w:rPr>
            <w:i/>
            <w:color w:val="007FAC"/>
            <w:sz w:val="12"/>
          </w:rPr>
          <w:t>For</w:t>
        </w:r>
      </w:hyperlink>
      <w:r>
        <w:rPr>
          <w:i/>
          <w:color w:val="007FAC"/>
          <w:spacing w:val="40"/>
          <w:w w:val="105"/>
          <w:sz w:val="12"/>
        </w:rPr>
        <w:t> </w:t>
      </w:r>
      <w:hyperlink r:id="rId24">
        <w:r>
          <w:rPr>
            <w:i/>
            <w:color w:val="007FAC"/>
            <w:w w:val="105"/>
            <w:sz w:val="12"/>
          </w:rPr>
          <w:t>Simulation In Healthcare,</w:t>
        </w:r>
        <w:r>
          <w:rPr>
            <w:i/>
            <w:color w:val="007FAC"/>
            <w:w w:val="105"/>
            <w:sz w:val="12"/>
          </w:rPr>
          <w:t> 15</w:t>
        </w:r>
        <w:r>
          <w:rPr>
            <w:color w:val="007FAC"/>
            <w:w w:val="105"/>
            <w:sz w:val="12"/>
          </w:rPr>
          <w:t>(3), 147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24">
        <w:r>
          <w:rPr>
            <w:color w:val="007FAC"/>
            <w:w w:val="105"/>
            <w:sz w:val="12"/>
          </w:rPr>
          <w:t>153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Anderson, M., Guido-Sanz,</w:t>
      </w:r>
      <w:r>
        <w:rPr>
          <w:w w:val="105"/>
          <w:sz w:val="12"/>
        </w:rPr>
        <w:t> F., Diaz, D.</w:t>
      </w:r>
      <w:r>
        <w:rPr>
          <w:w w:val="105"/>
          <w:sz w:val="12"/>
        </w:rPr>
        <w:t> A., Lok, B.,</w:t>
      </w:r>
      <w:r>
        <w:rPr>
          <w:w w:val="105"/>
          <w:sz w:val="12"/>
        </w:rPr>
        <w:t> Stuart, J.,</w:t>
      </w:r>
      <w:r>
        <w:rPr>
          <w:w w:val="105"/>
          <w:sz w:val="12"/>
        </w:rPr>
        <w:t> Akinnola, I., et al. (2021).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Augmented</w:t>
      </w:r>
      <w:r>
        <w:rPr>
          <w:w w:val="105"/>
          <w:sz w:val="12"/>
        </w:rPr>
        <w:t> reality in nurse practitioner</w:t>
      </w:r>
      <w:r>
        <w:rPr>
          <w:w w:val="105"/>
          <w:sz w:val="12"/>
        </w:rPr>
        <w:t> education: Using a triage scenario to pilot</w:t>
      </w:r>
      <w:r>
        <w:rPr>
          <w:spacing w:val="40"/>
          <w:w w:val="105"/>
          <w:sz w:val="12"/>
        </w:rPr>
        <w:t> </w:t>
      </w:r>
      <w:bookmarkStart w:name="_bookmark15" w:id="37"/>
      <w:bookmarkEnd w:id="37"/>
      <w:r>
        <w:rPr>
          <w:w w:val="105"/>
          <w:sz w:val="12"/>
        </w:rPr>
        <w:t>technology</w:t>
      </w:r>
      <w:r>
        <w:rPr>
          <w:w w:val="105"/>
          <w:sz w:val="12"/>
        </w:rPr>
        <w:t> usability and</w:t>
      </w:r>
      <w:r>
        <w:rPr>
          <w:w w:val="105"/>
          <w:sz w:val="12"/>
        </w:rPr>
        <w:t> effectiveness.</w:t>
      </w:r>
      <w:r>
        <w:rPr>
          <w:w w:val="105"/>
          <w:sz w:val="12"/>
        </w:rPr>
        <w:t> </w:t>
      </w:r>
      <w:r>
        <w:rPr>
          <w:i/>
          <w:w w:val="105"/>
          <w:sz w:val="12"/>
        </w:rPr>
        <w:t>Clinical Simulation</w:t>
      </w:r>
      <w:r>
        <w:rPr>
          <w:i/>
          <w:w w:val="105"/>
          <w:sz w:val="12"/>
        </w:rPr>
        <w:t> in Nursing,</w:t>
      </w:r>
      <w:r>
        <w:rPr>
          <w:i/>
          <w:w w:val="105"/>
          <w:sz w:val="12"/>
        </w:rPr>
        <w:t> 54</w:t>
      </w:r>
      <w:r>
        <w:rPr>
          <w:w w:val="105"/>
          <w:sz w:val="12"/>
        </w:rPr>
        <w:t>, 105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112.</w:t>
      </w:r>
      <w:r>
        <w:rPr>
          <w:spacing w:val="40"/>
          <w:w w:val="105"/>
          <w:sz w:val="12"/>
        </w:rPr>
        <w:t> </w:t>
      </w:r>
      <w:hyperlink r:id="rId25">
        <w:r>
          <w:rPr>
            <w:color w:val="007FAC"/>
            <w:spacing w:val="-2"/>
            <w:w w:val="105"/>
            <w:sz w:val="12"/>
          </w:rPr>
          <w:t>https://doi.org/10.1016/j.ecns.2021.01.006</w:t>
        </w:r>
      </w:hyperlink>
    </w:p>
    <w:p>
      <w:pPr>
        <w:spacing w:line="280" w:lineRule="auto" w:before="2"/>
        <w:ind w:left="370" w:right="81" w:hanging="240"/>
        <w:jc w:val="left"/>
        <w:rPr>
          <w:sz w:val="12"/>
        </w:rPr>
      </w:pPr>
      <w:hyperlink r:id="rId26">
        <w:r>
          <w:rPr>
            <w:color w:val="007FAC"/>
            <w:w w:val="105"/>
            <w:sz w:val="12"/>
          </w:rPr>
          <w:t>Baxendale, B., Shinn,</w:t>
        </w:r>
        <w:r>
          <w:rPr>
            <w:color w:val="007FAC"/>
            <w:w w:val="105"/>
            <w:sz w:val="12"/>
          </w:rPr>
          <w:t> S., Munsch, C., &amp; Ralph,</w:t>
        </w:r>
        <w:r>
          <w:rPr>
            <w:color w:val="007FAC"/>
            <w:w w:val="105"/>
            <w:sz w:val="12"/>
          </w:rPr>
          <w:t> N. (2020). Enhancing</w:t>
        </w:r>
        <w:r>
          <w:rPr>
            <w:color w:val="007FAC"/>
            <w:w w:val="105"/>
            <w:sz w:val="12"/>
          </w:rPr>
          <w:t> education, clinical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26">
        <w:r>
          <w:rPr>
            <w:color w:val="007FAC"/>
            <w:w w:val="105"/>
            <w:sz w:val="12"/>
          </w:rPr>
          <w:t>practice and</w:t>
        </w:r>
        <w:r>
          <w:rPr>
            <w:color w:val="007FAC"/>
            <w:w w:val="105"/>
            <w:sz w:val="12"/>
          </w:rPr>
          <w:t> staff wellbeing.</w:t>
        </w:r>
        <w:r>
          <w:rPr>
            <w:color w:val="007FAC"/>
            <w:w w:val="105"/>
            <w:sz w:val="12"/>
          </w:rPr>
          <w:t> A national vision for the role of simulation and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6" w:id="38"/>
      <w:bookmarkEnd w:id="38"/>
      <w:r>
        <w:rPr>
          <w:color w:val="007FAC"/>
          <w:w w:val="103"/>
          <w:sz w:val="12"/>
        </w:rPr>
      </w:r>
      <w:hyperlink r:id="rId26">
        <w:r>
          <w:rPr>
            <w:color w:val="007FAC"/>
            <w:w w:val="105"/>
            <w:sz w:val="12"/>
          </w:rPr>
          <w:t>immersive learning technologies in health and care.</w:t>
        </w:r>
        <w:r>
          <w:rPr>
            <w:color w:val="007FAC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Retrieved from Simulation and</w:t>
        </w:r>
      </w:hyperlink>
      <w:r>
        <w:rPr>
          <w:i/>
          <w:color w:val="007FAC"/>
          <w:spacing w:val="40"/>
          <w:w w:val="105"/>
          <w:sz w:val="12"/>
        </w:rPr>
        <w:t> </w:t>
      </w:r>
      <w:hyperlink r:id="rId26">
        <w:r>
          <w:rPr>
            <w:i/>
            <w:color w:val="007FAC"/>
            <w:spacing w:val="-2"/>
            <w:w w:val="105"/>
            <w:sz w:val="12"/>
          </w:rPr>
          <w:t>immersive technologies</w:t>
        </w:r>
      </w:hyperlink>
      <w:r>
        <w:rPr>
          <w:spacing w:val="-2"/>
          <w:w w:val="105"/>
          <w:sz w:val="12"/>
        </w:rPr>
        <w:t>.</w:t>
      </w:r>
    </w:p>
    <w:p>
      <w:pPr>
        <w:spacing w:line="278" w:lineRule="auto" w:before="0"/>
        <w:ind w:left="370" w:right="121" w:hanging="240"/>
        <w:jc w:val="left"/>
        <w:rPr>
          <w:sz w:val="12"/>
        </w:rPr>
      </w:pPr>
      <w:r>
        <w:rPr>
          <w:w w:val="105"/>
          <w:sz w:val="12"/>
        </w:rPr>
        <w:t>Berg, H., &amp; Steinsbekk,</w:t>
      </w:r>
      <w:r>
        <w:rPr>
          <w:w w:val="105"/>
          <w:sz w:val="12"/>
        </w:rPr>
        <w:t> A. (2021). The effect</w:t>
      </w:r>
      <w:r>
        <w:rPr>
          <w:w w:val="105"/>
          <w:sz w:val="12"/>
        </w:rPr>
        <w:t> of self-practicing systematic clinical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observations</w:t>
      </w:r>
      <w:r>
        <w:rPr>
          <w:w w:val="105"/>
          <w:sz w:val="12"/>
        </w:rPr>
        <w:t> in a multiplayer, immersive,</w:t>
      </w:r>
      <w:r>
        <w:rPr>
          <w:w w:val="105"/>
          <w:sz w:val="12"/>
        </w:rPr>
        <w:t> interactive</w:t>
      </w:r>
      <w:r>
        <w:rPr>
          <w:w w:val="105"/>
          <w:sz w:val="12"/>
        </w:rPr>
        <w:t> virtual reality application</w:t>
      </w:r>
      <w:r>
        <w:rPr>
          <w:spacing w:val="80"/>
          <w:w w:val="105"/>
          <w:sz w:val="12"/>
        </w:rPr>
        <w:t> </w:t>
      </w:r>
      <w:bookmarkStart w:name="_bookmark17" w:id="39"/>
      <w:bookmarkEnd w:id="39"/>
      <w:r>
        <w:rPr>
          <w:sz w:val="12"/>
        </w:rPr>
        <w:t>versus</w:t>
      </w:r>
      <w:r>
        <w:rPr>
          <w:sz w:val="12"/>
        </w:rPr>
        <w:t> physical equipment: A randomized controlled trial. </w:t>
      </w:r>
      <w:r>
        <w:rPr>
          <w:i/>
          <w:sz w:val="12"/>
        </w:rPr>
        <w:t>Advances in Health </w:t>
      </w:r>
      <w:r>
        <w:rPr>
          <w:i/>
          <w:sz w:val="12"/>
        </w:rPr>
        <w:t>Sciences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Education,</w:t>
      </w:r>
      <w:r>
        <w:rPr>
          <w:i/>
          <w:w w:val="105"/>
          <w:sz w:val="12"/>
        </w:rPr>
        <w:t> 26</w:t>
      </w:r>
      <w:r>
        <w:rPr>
          <w:w w:val="105"/>
          <w:sz w:val="12"/>
        </w:rPr>
        <w:t>(2), 667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682. </w:t>
      </w:r>
      <w:hyperlink r:id="rId27">
        <w:r>
          <w:rPr>
            <w:color w:val="007FAC"/>
            <w:w w:val="105"/>
            <w:sz w:val="12"/>
          </w:rPr>
          <w:t>https://doi.org/10.1007/s10459-020-10019-6</w:t>
        </w:r>
      </w:hyperlink>
    </w:p>
    <w:p>
      <w:pPr>
        <w:spacing w:line="278" w:lineRule="auto" w:before="0"/>
        <w:ind w:left="370" w:right="79" w:hanging="240"/>
        <w:jc w:val="left"/>
        <w:rPr>
          <w:sz w:val="12"/>
        </w:rPr>
      </w:pPr>
      <w:r>
        <w:rPr>
          <w:w w:val="105"/>
          <w:sz w:val="12"/>
        </w:rPr>
        <w:t>Bric, J., Connolly, M., Kastenmeier, A., Goldblatt, M., &amp; Gould, J. C. (2014). Pro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ciency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training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virtual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reality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robotic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surgical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skills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curriculum.</w:t>
      </w:r>
      <w:r>
        <w:rPr>
          <w:spacing w:val="-5"/>
          <w:w w:val="105"/>
          <w:sz w:val="12"/>
        </w:rPr>
        <w:t> </w:t>
      </w:r>
      <w:r>
        <w:rPr>
          <w:i/>
          <w:w w:val="105"/>
          <w:sz w:val="12"/>
        </w:rPr>
        <w:t>Surgical</w:t>
      </w:r>
      <w:r>
        <w:rPr>
          <w:i/>
          <w:spacing w:val="-6"/>
          <w:w w:val="105"/>
          <w:sz w:val="12"/>
        </w:rPr>
        <w:t> </w:t>
      </w:r>
      <w:r>
        <w:rPr>
          <w:i/>
          <w:w w:val="105"/>
          <w:sz w:val="12"/>
        </w:rPr>
        <w:t>Endoscopy</w:t>
      </w:r>
      <w:r>
        <w:rPr>
          <w:i/>
          <w:spacing w:val="-5"/>
          <w:w w:val="105"/>
          <w:sz w:val="12"/>
        </w:rPr>
        <w:t> </w:t>
      </w:r>
      <w:r>
        <w:rPr>
          <w:i/>
          <w:w w:val="105"/>
          <w:sz w:val="12"/>
        </w:rPr>
        <w:t>and</w:t>
      </w:r>
      <w:r>
        <w:rPr>
          <w:i/>
          <w:spacing w:val="40"/>
          <w:w w:val="105"/>
          <w:sz w:val="12"/>
        </w:rPr>
        <w:t> </w:t>
      </w:r>
      <w:bookmarkStart w:name="_bookmark18" w:id="40"/>
      <w:bookmarkEnd w:id="40"/>
      <w:r>
        <w:rPr>
          <w:i/>
          <w:w w:val="105"/>
          <w:sz w:val="12"/>
        </w:rPr>
        <w:t>Other</w:t>
      </w:r>
      <w:r>
        <w:rPr>
          <w:i/>
          <w:w w:val="105"/>
          <w:sz w:val="12"/>
        </w:rPr>
        <w:t> Interventional</w:t>
      </w:r>
      <w:r>
        <w:rPr>
          <w:i/>
          <w:w w:val="105"/>
          <w:sz w:val="12"/>
        </w:rPr>
        <w:t> Techniques,</w:t>
      </w:r>
      <w:r>
        <w:rPr>
          <w:i/>
          <w:w w:val="105"/>
          <w:sz w:val="12"/>
        </w:rPr>
        <w:t> 28</w:t>
      </w:r>
      <w:r>
        <w:rPr>
          <w:w w:val="105"/>
          <w:sz w:val="12"/>
        </w:rPr>
        <w:t>(12), 3343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3348. </w:t>
      </w:r>
      <w:hyperlink r:id="rId28">
        <w:r>
          <w:rPr>
            <w:color w:val="007FAC"/>
            <w:w w:val="105"/>
            <w:sz w:val="12"/>
          </w:rPr>
          <w:t>https://doi.org/10.1007/</w:t>
        </w:r>
      </w:hyperlink>
      <w:r>
        <w:rPr>
          <w:color w:val="007FAC"/>
          <w:spacing w:val="40"/>
          <w:w w:val="105"/>
          <w:sz w:val="12"/>
        </w:rPr>
        <w:t> </w:t>
      </w:r>
      <w:hyperlink r:id="rId28">
        <w:r>
          <w:rPr>
            <w:color w:val="007FAC"/>
            <w:spacing w:val="-2"/>
            <w:w w:val="105"/>
            <w:sz w:val="12"/>
          </w:rPr>
          <w:t>s00464-014-3624-5</w:t>
        </w:r>
      </w:hyperlink>
    </w:p>
    <w:p>
      <w:pPr>
        <w:spacing w:line="276" w:lineRule="auto" w:before="2"/>
        <w:ind w:left="370" w:right="0" w:hanging="240"/>
        <w:jc w:val="left"/>
        <w:rPr>
          <w:sz w:val="12"/>
        </w:rPr>
      </w:pPr>
      <w:bookmarkStart w:name="_bookmark19" w:id="41"/>
      <w:bookmarkEnd w:id="41"/>
      <w:r>
        <w:rPr/>
      </w:r>
      <w:hyperlink r:id="rId29">
        <w:r>
          <w:rPr>
            <w:color w:val="007FAC"/>
            <w:sz w:val="12"/>
          </w:rPr>
          <w:t>Brooke, J. (1996). SUS-A quick and dirty usability scale. </w:t>
        </w:r>
        <w:r>
          <w:rPr>
            <w:i/>
            <w:color w:val="007FAC"/>
            <w:sz w:val="12"/>
          </w:rPr>
          <w:t>Usability</w:t>
        </w:r>
        <w:r>
          <w:rPr>
            <w:i/>
            <w:color w:val="007FAC"/>
            <w:spacing w:val="14"/>
            <w:sz w:val="12"/>
          </w:rPr>
          <w:t> </w:t>
        </w:r>
        <w:r>
          <w:rPr>
            <w:i/>
            <w:color w:val="007FAC"/>
            <w:sz w:val="12"/>
          </w:rPr>
          <w:t>evaluation</w:t>
        </w:r>
        <w:r>
          <w:rPr>
            <w:i/>
            <w:color w:val="007FAC"/>
            <w:spacing w:val="14"/>
            <w:sz w:val="12"/>
          </w:rPr>
          <w:t> </w:t>
        </w:r>
        <w:r>
          <w:rPr>
            <w:i/>
            <w:color w:val="007FAC"/>
            <w:sz w:val="12"/>
          </w:rPr>
          <w:t>in industry,</w:t>
        </w:r>
      </w:hyperlink>
      <w:r>
        <w:rPr>
          <w:i/>
          <w:color w:val="007FAC"/>
          <w:spacing w:val="80"/>
          <w:sz w:val="12"/>
        </w:rPr>
        <w:t> </w:t>
      </w:r>
      <w:hyperlink r:id="rId29">
        <w:r>
          <w:rPr>
            <w:i/>
            <w:color w:val="007FAC"/>
            <w:sz w:val="12"/>
          </w:rPr>
          <w:t>189</w:t>
        </w:r>
        <w:r>
          <w:rPr>
            <w:color w:val="007FAC"/>
            <w:sz w:val="12"/>
          </w:rPr>
          <w:t>(194), 4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29">
        <w:r>
          <w:rPr>
            <w:color w:val="007FAC"/>
            <w:sz w:val="12"/>
          </w:rPr>
          <w:t>7</w:t>
        </w:r>
      </w:hyperlink>
      <w:r>
        <w:rPr>
          <w:sz w:val="12"/>
        </w:rPr>
        <w:t>.</w:t>
      </w:r>
    </w:p>
    <w:p>
      <w:pPr>
        <w:spacing w:before="3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Buers,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C.,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Triemstra,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Bloemendal,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E.,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Zwijnenberg,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N.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C.,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Hendriks,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5"/>
          <w:w w:val="105"/>
          <w:sz w:val="12"/>
        </w:rPr>
        <w:t> </w:t>
      </w:r>
      <w:r>
        <w:rPr>
          <w:spacing w:val="-10"/>
          <w:w w:val="105"/>
          <w:sz w:val="12"/>
        </w:rPr>
        <w:t>&amp;</w:t>
      </w:r>
    </w:p>
    <w:p>
      <w:pPr>
        <w:spacing w:line="278" w:lineRule="auto" w:before="24"/>
        <w:ind w:left="370" w:right="0" w:firstLine="0"/>
        <w:jc w:val="left"/>
        <w:rPr>
          <w:sz w:val="12"/>
        </w:rPr>
      </w:pPr>
      <w:r>
        <w:rPr>
          <w:w w:val="105"/>
          <w:sz w:val="12"/>
        </w:rPr>
        <w:t>Delnoij, D. M. J. (2014). The value of cognitive interviewing for optimizing a patient</w:t>
      </w:r>
      <w:r>
        <w:rPr>
          <w:spacing w:val="40"/>
          <w:w w:val="105"/>
          <w:sz w:val="12"/>
        </w:rPr>
        <w:t> </w:t>
      </w:r>
      <w:bookmarkStart w:name="_bookmark20" w:id="42"/>
      <w:bookmarkEnd w:id="42"/>
      <w:r>
        <w:rPr>
          <w:spacing w:val="-2"/>
          <w:w w:val="105"/>
          <w:sz w:val="12"/>
        </w:rPr>
        <w:t>experience</w:t>
      </w:r>
      <w:r>
        <w:rPr>
          <w:spacing w:val="-2"/>
          <w:w w:val="105"/>
          <w:sz w:val="12"/>
        </w:rPr>
        <w:t> survey. </w:t>
      </w:r>
      <w:r>
        <w:rPr>
          <w:i/>
          <w:spacing w:val="-2"/>
          <w:w w:val="105"/>
          <w:sz w:val="12"/>
        </w:rPr>
        <w:t>International</w:t>
      </w:r>
      <w:r>
        <w:rPr>
          <w:i/>
          <w:spacing w:val="-2"/>
          <w:w w:val="105"/>
          <w:sz w:val="12"/>
        </w:rPr>
        <w:t> Journal of Social</w:t>
      </w:r>
      <w:r>
        <w:rPr>
          <w:i/>
          <w:spacing w:val="-2"/>
          <w:w w:val="105"/>
          <w:sz w:val="12"/>
        </w:rPr>
        <w:t> Research Methodology,</w:t>
      </w:r>
      <w:r>
        <w:rPr>
          <w:i/>
          <w:spacing w:val="-2"/>
          <w:w w:val="105"/>
          <w:sz w:val="12"/>
        </w:rPr>
        <w:t> 17</w:t>
      </w:r>
      <w:r>
        <w:rPr>
          <w:spacing w:val="-2"/>
          <w:w w:val="105"/>
          <w:sz w:val="12"/>
        </w:rPr>
        <w:t>(4),</w:t>
      </w:r>
    </w:p>
    <w:p>
      <w:pPr>
        <w:spacing w:before="0"/>
        <w:ind w:left="370" w:right="0" w:firstLine="0"/>
        <w:jc w:val="left"/>
        <w:rPr>
          <w:sz w:val="12"/>
        </w:rPr>
      </w:pPr>
      <w:r>
        <w:rPr>
          <w:w w:val="105"/>
          <w:sz w:val="12"/>
        </w:rPr>
        <w:t>325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340.</w:t>
      </w:r>
      <w:r>
        <w:rPr>
          <w:spacing w:val="39"/>
          <w:w w:val="105"/>
          <w:sz w:val="12"/>
        </w:rPr>
        <w:t> </w:t>
      </w:r>
      <w:hyperlink r:id="rId30">
        <w:r>
          <w:rPr>
            <w:color w:val="007FAC"/>
            <w:spacing w:val="-2"/>
            <w:w w:val="105"/>
            <w:sz w:val="12"/>
          </w:rPr>
          <w:t>https://doi.org/10.1080/13645579.2012.750830</w:t>
        </w:r>
      </w:hyperlink>
    </w:p>
    <w:p>
      <w:pPr>
        <w:spacing w:line="278" w:lineRule="auto" w:before="22"/>
        <w:ind w:left="370" w:right="0" w:hanging="240"/>
        <w:jc w:val="left"/>
        <w:rPr>
          <w:sz w:val="12"/>
        </w:rPr>
      </w:pPr>
      <w:hyperlink r:id="rId31">
        <w:r>
          <w:rPr>
            <w:color w:val="007FAC"/>
            <w:sz w:val="12"/>
          </w:rPr>
          <w:t>Calvillo Gamez, E., &amp; Cox, A. (2010). </w:t>
        </w:r>
        <w:r>
          <w:rPr>
            <w:i/>
            <w:color w:val="007FAC"/>
            <w:sz w:val="12"/>
          </w:rPr>
          <w:t>Chapter 4 assessing the Core elements of the gaming</w:t>
        </w:r>
      </w:hyperlink>
      <w:r>
        <w:rPr>
          <w:i/>
          <w:color w:val="007FAC"/>
          <w:spacing w:val="40"/>
          <w:sz w:val="12"/>
        </w:rPr>
        <w:t> </w:t>
      </w:r>
      <w:hyperlink r:id="rId31">
        <w:r>
          <w:rPr>
            <w:i/>
            <w:color w:val="007FAC"/>
            <w:sz w:val="12"/>
          </w:rPr>
          <w:t>experience </w:t>
        </w:r>
        <w:r>
          <w:rPr>
            <w:color w:val="007FAC"/>
            <w:sz w:val="12"/>
          </w:rPr>
          <w:t>(pp. 47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31">
        <w:r>
          <w:rPr>
            <w:color w:val="007FAC"/>
            <w:sz w:val="12"/>
          </w:rPr>
          <w:t>71)</w:t>
        </w:r>
      </w:hyperlink>
      <w:r>
        <w:rPr>
          <w:sz w:val="12"/>
        </w:rPr>
        <w:t>.</w:t>
      </w:r>
    </w:p>
    <w:p>
      <w:pPr>
        <w:spacing w:line="280" w:lineRule="auto" w:before="124"/>
        <w:ind w:left="370" w:right="150" w:hanging="240"/>
        <w:jc w:val="left"/>
        <w:rPr>
          <w:sz w:val="12"/>
        </w:rPr>
      </w:pPr>
      <w:r>
        <w:rPr/>
        <w:br w:type="column"/>
      </w:r>
      <w:bookmarkStart w:name="_bookmark21" w:id="43"/>
      <w:bookmarkEnd w:id="43"/>
      <w:r>
        <w:rPr/>
      </w:r>
      <w:hyperlink r:id="rId32">
        <w:r>
          <w:rPr>
            <w:color w:val="007FAC"/>
            <w:sz w:val="12"/>
          </w:rPr>
          <w:t>Chan,</w:t>
        </w:r>
        <w:r>
          <w:rPr>
            <w:color w:val="007FAC"/>
            <w:spacing w:val="26"/>
            <w:sz w:val="12"/>
          </w:rPr>
          <w:t> </w:t>
        </w:r>
        <w:r>
          <w:rPr>
            <w:color w:val="007FAC"/>
            <w:sz w:val="12"/>
          </w:rPr>
          <w:t>M.,</w:t>
        </w:r>
        <w:r>
          <w:rPr>
            <w:color w:val="007FAC"/>
            <w:spacing w:val="27"/>
            <w:sz w:val="12"/>
          </w:rPr>
          <w:t> </w:t>
        </w:r>
        <w:r>
          <w:rPr>
            <w:color w:val="007FAC"/>
            <w:sz w:val="12"/>
          </w:rPr>
          <w:t>Uribe-Quevedo,</w:t>
        </w:r>
        <w:r>
          <w:rPr>
            <w:color w:val="007FAC"/>
            <w:spacing w:val="27"/>
            <w:sz w:val="12"/>
          </w:rPr>
          <w:t> </w:t>
        </w:r>
        <w:r>
          <w:rPr>
            <w:color w:val="007FAC"/>
            <w:sz w:val="12"/>
          </w:rPr>
          <w:t>A.,</w:t>
        </w:r>
        <w:r>
          <w:rPr>
            <w:color w:val="007FAC"/>
            <w:spacing w:val="26"/>
            <w:sz w:val="12"/>
          </w:rPr>
          <w:t> </w:t>
        </w:r>
        <w:r>
          <w:rPr>
            <w:color w:val="007FAC"/>
            <w:sz w:val="12"/>
          </w:rPr>
          <w:t>Kapralos,</w:t>
        </w:r>
        <w:r>
          <w:rPr>
            <w:color w:val="007FAC"/>
            <w:spacing w:val="26"/>
            <w:sz w:val="12"/>
          </w:rPr>
          <w:t> </w:t>
        </w:r>
        <w:r>
          <w:rPr>
            <w:color w:val="007FAC"/>
            <w:sz w:val="12"/>
          </w:rPr>
          <w:t>B.,</w:t>
        </w:r>
        <w:r>
          <w:rPr>
            <w:color w:val="007FAC"/>
            <w:spacing w:val="26"/>
            <w:sz w:val="12"/>
          </w:rPr>
          <w:t> </w:t>
        </w:r>
        <w:r>
          <w:rPr>
            <w:color w:val="007FAC"/>
            <w:sz w:val="12"/>
          </w:rPr>
          <w:t>Jaimes,</w:t>
        </w:r>
        <w:r>
          <w:rPr>
            <w:color w:val="007FAC"/>
            <w:spacing w:val="26"/>
            <w:sz w:val="12"/>
          </w:rPr>
          <w:t> </w:t>
        </w:r>
        <w:r>
          <w:rPr>
            <w:color w:val="007FAC"/>
            <w:sz w:val="12"/>
          </w:rPr>
          <w:t>N.,</w:t>
        </w:r>
        <w:r>
          <w:rPr>
            <w:color w:val="007FAC"/>
            <w:spacing w:val="26"/>
            <w:sz w:val="12"/>
          </w:rPr>
          <w:t> </w:t>
        </w:r>
        <w:r>
          <w:rPr>
            <w:color w:val="007FAC"/>
            <w:sz w:val="12"/>
          </w:rPr>
          <w:t>Jenkin,</w:t>
        </w:r>
        <w:r>
          <w:rPr>
            <w:color w:val="007FAC"/>
            <w:spacing w:val="26"/>
            <w:sz w:val="12"/>
          </w:rPr>
          <w:t> </w:t>
        </w:r>
        <w:r>
          <w:rPr>
            <w:color w:val="007FAC"/>
            <w:sz w:val="12"/>
          </w:rPr>
          <w:t>M.,</w:t>
        </w:r>
        <w:r>
          <w:rPr>
            <w:color w:val="007FAC"/>
            <w:spacing w:val="27"/>
            <w:sz w:val="12"/>
          </w:rPr>
          <w:t> </w:t>
        </w:r>
        <w:r>
          <w:rPr>
            <w:color w:val="007FAC"/>
            <w:sz w:val="12"/>
          </w:rPr>
          <w:t>&amp;</w:t>
        </w:r>
        <w:r>
          <w:rPr>
            <w:color w:val="007FAC"/>
            <w:spacing w:val="26"/>
            <w:sz w:val="12"/>
          </w:rPr>
          <w:t> </w:t>
        </w:r>
        <w:r>
          <w:rPr>
            <w:color w:val="007FAC"/>
            <w:sz w:val="12"/>
          </w:rPr>
          <w:t>Kanev,</w:t>
        </w:r>
        <w:r>
          <w:rPr>
            <w:color w:val="007FAC"/>
            <w:spacing w:val="26"/>
            <w:sz w:val="12"/>
          </w:rPr>
          <w:t> </w:t>
        </w:r>
        <w:r>
          <w:rPr>
            <w:color w:val="007FAC"/>
            <w:sz w:val="12"/>
          </w:rPr>
          <w:t>K.</w:t>
        </w:r>
        <w:r>
          <w:rPr>
            <w:color w:val="007FAC"/>
            <w:spacing w:val="26"/>
            <w:sz w:val="12"/>
          </w:rPr>
          <w:t> </w:t>
        </w:r>
        <w:r>
          <w:rPr>
            <w:color w:val="007FAC"/>
            <w:sz w:val="12"/>
          </w:rPr>
          <w:t>(2020).</w:t>
        </w:r>
      </w:hyperlink>
      <w:r>
        <w:rPr>
          <w:color w:val="007FAC"/>
          <w:spacing w:val="40"/>
          <w:sz w:val="12"/>
        </w:rPr>
        <w:t> </w:t>
      </w:r>
      <w:hyperlink r:id="rId32">
        <w:r>
          <w:rPr>
            <w:color w:val="007FAC"/>
            <w:sz w:val="12"/>
          </w:rPr>
          <w:t>A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preliminary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usability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comparison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of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augmented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and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virtual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reality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user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interactions</w:t>
        </w:r>
      </w:hyperlink>
      <w:r>
        <w:rPr>
          <w:color w:val="007FAC"/>
          <w:spacing w:val="40"/>
          <w:sz w:val="12"/>
        </w:rPr>
        <w:t> </w:t>
      </w:r>
      <w:hyperlink r:id="rId32">
        <w:r>
          <w:rPr>
            <w:color w:val="007FAC"/>
            <w:sz w:val="12"/>
          </w:rPr>
          <w:t>for direct ophthalmoscopy. Aug 12-14. In </w:t>
        </w:r>
        <w:r>
          <w:rPr>
            <w:i/>
            <w:color w:val="007FAC"/>
            <w:sz w:val="12"/>
          </w:rPr>
          <w:t>Paper presented at the IEEE 8th international</w:t>
        </w:r>
      </w:hyperlink>
      <w:r>
        <w:rPr>
          <w:i/>
          <w:color w:val="007FAC"/>
          <w:spacing w:val="40"/>
          <w:sz w:val="12"/>
        </w:rPr>
        <w:t> </w:t>
      </w:r>
      <w:bookmarkStart w:name="_bookmark22" w:id="44"/>
      <w:bookmarkEnd w:id="44"/>
      <w:r>
        <w:rPr>
          <w:i/>
          <w:color w:val="007FAC"/>
          <w:w w:val="95"/>
          <w:sz w:val="12"/>
        </w:rPr>
      </w:r>
      <w:hyperlink r:id="rId32">
        <w:r>
          <w:rPr>
            <w:i/>
            <w:color w:val="007FAC"/>
            <w:spacing w:val="-2"/>
            <w:sz w:val="12"/>
          </w:rPr>
          <w:t>conference</w:t>
        </w:r>
        <w:r>
          <w:rPr>
            <w:i/>
            <w:color w:val="007FAC"/>
            <w:spacing w:val="1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on</w:t>
        </w:r>
        <w:r>
          <w:rPr>
            <w:i/>
            <w:color w:val="007FAC"/>
            <w:spacing w:val="3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serious</w:t>
        </w:r>
        <w:r>
          <w:rPr>
            <w:i/>
            <w:color w:val="007FAC"/>
            <w:spacing w:val="1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games</w:t>
        </w:r>
        <w:r>
          <w:rPr>
            <w:i/>
            <w:color w:val="007FAC"/>
            <w:spacing w:val="1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and</w:t>
        </w:r>
        <w:r>
          <w:rPr>
            <w:i/>
            <w:color w:val="007FAC"/>
            <w:spacing w:val="2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applications</w:t>
        </w:r>
        <w:r>
          <w:rPr>
            <w:i/>
            <w:color w:val="007FAC"/>
            <w:spacing w:val="3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for</w:t>
        </w:r>
        <w:r>
          <w:rPr>
            <w:i/>
            <w:color w:val="007FAC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health</w:t>
        </w:r>
        <w:r>
          <w:rPr>
            <w:i/>
            <w:color w:val="007FAC"/>
            <w:spacing w:val="3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(SeGAH)</w:t>
        </w:r>
        <w:r>
          <w:rPr>
            <w:i/>
            <w:color w:val="007FAC"/>
            <w:spacing w:val="2"/>
            <w:sz w:val="12"/>
          </w:rPr>
          <w:t> </w:t>
        </w:r>
        <w:r>
          <w:rPr>
            <w:color w:val="007FAC"/>
            <w:spacing w:val="-2"/>
            <w:sz w:val="12"/>
          </w:rPr>
          <w:t>(Vancouver,</w:t>
        </w:r>
        <w:r>
          <w:rPr>
            <w:color w:val="007FAC"/>
            <w:spacing w:val="2"/>
            <w:sz w:val="12"/>
          </w:rPr>
          <w:t> </w:t>
        </w:r>
        <w:r>
          <w:rPr>
            <w:color w:val="007FAC"/>
            <w:spacing w:val="-2"/>
            <w:sz w:val="12"/>
          </w:rPr>
          <w:t>CANADA)</w:t>
        </w:r>
      </w:hyperlink>
      <w:r>
        <w:rPr>
          <w:spacing w:val="-2"/>
          <w:sz w:val="12"/>
        </w:rPr>
        <w:t>.</w:t>
      </w:r>
    </w:p>
    <w:p>
      <w:pPr>
        <w:spacing w:line="136" w:lineRule="exact" w:before="0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Cheng,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Kolbe,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Grant,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V.,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Eller,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S.,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Hales,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R.,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Symon,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B.,</w:t>
      </w:r>
      <w:r>
        <w:rPr>
          <w:spacing w:val="6"/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…</w:t>
      </w:r>
      <w:r>
        <w:rPr>
          <w:rFonts w:ascii="Times New Roman" w:hAnsi="Times New Roman"/>
          <w:spacing w:val="5"/>
          <w:w w:val="105"/>
          <w:sz w:val="12"/>
        </w:rPr>
        <w:t> </w:t>
      </w:r>
      <w:r>
        <w:rPr>
          <w:w w:val="105"/>
          <w:sz w:val="12"/>
        </w:rPr>
        <w:t>Eppich,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W.</w:t>
      </w:r>
      <w:r>
        <w:rPr>
          <w:spacing w:val="6"/>
          <w:w w:val="105"/>
          <w:sz w:val="12"/>
        </w:rPr>
        <w:t> </w:t>
      </w:r>
      <w:r>
        <w:rPr>
          <w:spacing w:val="-2"/>
          <w:w w:val="105"/>
          <w:sz w:val="12"/>
        </w:rPr>
        <w:t>(2020).</w:t>
      </w:r>
    </w:p>
    <w:p>
      <w:pPr>
        <w:spacing w:line="280" w:lineRule="auto" w:before="22"/>
        <w:ind w:left="370" w:right="150" w:firstLine="0"/>
        <w:jc w:val="left"/>
        <w:rPr>
          <w:sz w:val="12"/>
        </w:rPr>
      </w:pPr>
      <w:r>
        <w:rPr>
          <w:w w:val="105"/>
          <w:sz w:val="12"/>
        </w:rPr>
        <w:t>A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practical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guide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virtual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debrie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ngs: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Communities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inquiry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perspective.</w:t>
      </w:r>
      <w:r>
        <w:rPr>
          <w:spacing w:val="-7"/>
          <w:w w:val="105"/>
          <w:sz w:val="12"/>
        </w:rPr>
        <w:t> </w:t>
      </w:r>
      <w:r>
        <w:rPr>
          <w:i/>
          <w:w w:val="105"/>
          <w:sz w:val="12"/>
        </w:rPr>
        <w:t>Advances</w:t>
      </w:r>
      <w:r>
        <w:rPr>
          <w:i/>
          <w:spacing w:val="40"/>
          <w:w w:val="105"/>
          <w:sz w:val="12"/>
        </w:rPr>
        <w:t> </w:t>
      </w:r>
      <w:bookmarkStart w:name="_bookmark23" w:id="45"/>
      <w:bookmarkEnd w:id="45"/>
      <w:r>
        <w:rPr>
          <w:i/>
          <w:w w:val="105"/>
          <w:sz w:val="12"/>
        </w:rPr>
        <w:t>in</w:t>
      </w:r>
      <w:r>
        <w:rPr>
          <w:i/>
          <w:w w:val="105"/>
          <w:sz w:val="12"/>
        </w:rPr>
        <w:t> Simulation, 5</w:t>
      </w:r>
      <w:r>
        <w:rPr>
          <w:w w:val="105"/>
          <w:sz w:val="12"/>
        </w:rPr>
        <w:t>(1), 18. </w:t>
      </w:r>
      <w:hyperlink r:id="rId33">
        <w:r>
          <w:rPr>
            <w:color w:val="007FAC"/>
            <w:w w:val="105"/>
            <w:sz w:val="12"/>
          </w:rPr>
          <w:t>https://doi.org/10.1186/s41077-020-00141-1</w:t>
        </w:r>
      </w:hyperlink>
    </w:p>
    <w:p>
      <w:pPr>
        <w:spacing w:line="136" w:lineRule="exact" w:before="0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Collins,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D.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(2003).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Pretesting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survey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instruments: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An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overview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cognitive</w:t>
      </w:r>
      <w:r>
        <w:rPr>
          <w:spacing w:val="9"/>
          <w:w w:val="105"/>
          <w:sz w:val="12"/>
        </w:rPr>
        <w:t> </w:t>
      </w:r>
      <w:r>
        <w:rPr>
          <w:spacing w:val="-2"/>
          <w:w w:val="105"/>
          <w:sz w:val="12"/>
        </w:rPr>
        <w:t>methods.</w:t>
      </w:r>
    </w:p>
    <w:p>
      <w:pPr>
        <w:spacing w:line="278" w:lineRule="auto" w:before="21"/>
        <w:ind w:left="131" w:right="0" w:firstLine="239"/>
        <w:jc w:val="left"/>
        <w:rPr>
          <w:sz w:val="12"/>
        </w:rPr>
      </w:pPr>
      <w:bookmarkStart w:name="_bookmark24" w:id="46"/>
      <w:bookmarkEnd w:id="46"/>
      <w:r>
        <w:rPr/>
      </w:r>
      <w:r>
        <w:rPr>
          <w:i/>
          <w:w w:val="105"/>
          <w:sz w:val="12"/>
        </w:rPr>
        <w:t>Quality</w:t>
      </w:r>
      <w:r>
        <w:rPr>
          <w:i/>
          <w:spacing w:val="-7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-7"/>
          <w:w w:val="105"/>
          <w:sz w:val="12"/>
        </w:rPr>
        <w:t> </w:t>
      </w:r>
      <w:r>
        <w:rPr>
          <w:i/>
          <w:w w:val="105"/>
          <w:sz w:val="12"/>
        </w:rPr>
        <w:t>Life</w:t>
      </w:r>
      <w:r>
        <w:rPr>
          <w:i/>
          <w:spacing w:val="-7"/>
          <w:w w:val="105"/>
          <w:sz w:val="12"/>
        </w:rPr>
        <w:t> </w:t>
      </w:r>
      <w:r>
        <w:rPr>
          <w:i/>
          <w:w w:val="105"/>
          <w:sz w:val="12"/>
        </w:rPr>
        <w:t>Research,</w:t>
      </w:r>
      <w:r>
        <w:rPr>
          <w:i/>
          <w:spacing w:val="-7"/>
          <w:w w:val="105"/>
          <w:sz w:val="12"/>
        </w:rPr>
        <w:t> </w:t>
      </w:r>
      <w:r>
        <w:rPr>
          <w:i/>
          <w:w w:val="105"/>
          <w:sz w:val="12"/>
        </w:rPr>
        <w:t>12</w:t>
      </w:r>
      <w:r>
        <w:rPr>
          <w:w w:val="105"/>
          <w:sz w:val="12"/>
        </w:rPr>
        <w:t>(3),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229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238.</w:t>
      </w:r>
      <w:r>
        <w:rPr>
          <w:spacing w:val="-7"/>
          <w:w w:val="105"/>
          <w:sz w:val="12"/>
        </w:rPr>
        <w:t> </w:t>
      </w:r>
      <w:r>
        <w:rPr>
          <w:color w:val="007FAC"/>
          <w:w w:val="105"/>
          <w:sz w:val="12"/>
        </w:rPr>
        <w:t>https://doi.org/10.1023/A:1023254226592</w:t>
      </w:r>
      <w:r>
        <w:rPr>
          <w:color w:val="007FAC"/>
          <w:spacing w:val="40"/>
          <w:w w:val="105"/>
          <w:sz w:val="12"/>
        </w:rPr>
        <w:t> </w:t>
      </w:r>
      <w:hyperlink r:id="rId34">
        <w:r>
          <w:rPr>
            <w:color w:val="007FAC"/>
            <w:w w:val="105"/>
            <w:sz w:val="12"/>
          </w:rPr>
          <w:t>Conrad,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F.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G.,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&amp;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Blair,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(2004).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Data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quality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cognitive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interviews: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case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verbal</w:t>
        </w:r>
      </w:hyperlink>
    </w:p>
    <w:p>
      <w:pPr>
        <w:spacing w:before="0"/>
        <w:ind w:left="370" w:right="0" w:firstLine="0"/>
        <w:jc w:val="left"/>
        <w:rPr>
          <w:sz w:val="12"/>
        </w:rPr>
      </w:pPr>
      <w:bookmarkStart w:name="_bookmark25" w:id="47"/>
      <w:bookmarkEnd w:id="47"/>
      <w:r>
        <w:rPr/>
      </w:r>
      <w:hyperlink r:id="rId34">
        <w:r>
          <w:rPr>
            <w:color w:val="007FAC"/>
            <w:spacing w:val="-2"/>
            <w:sz w:val="12"/>
          </w:rPr>
          <w:t>reports.</w:t>
        </w:r>
        <w:r>
          <w:rPr>
            <w:color w:val="007FAC"/>
            <w:spacing w:val="6"/>
            <w:sz w:val="12"/>
          </w:rPr>
          <w:t> </w:t>
        </w:r>
        <w:r>
          <w:rPr>
            <w:color w:val="007FAC"/>
            <w:spacing w:val="-2"/>
            <w:sz w:val="12"/>
          </w:rPr>
          <w:t>In</w:t>
        </w:r>
        <w:r>
          <w:rPr>
            <w:color w:val="007FAC"/>
            <w:spacing w:val="5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Methods</w:t>
        </w:r>
        <w:r>
          <w:rPr>
            <w:i/>
            <w:color w:val="007FAC"/>
            <w:spacing w:val="7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for</w:t>
        </w:r>
        <w:r>
          <w:rPr>
            <w:i/>
            <w:color w:val="007FAC"/>
            <w:spacing w:val="5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testing</w:t>
        </w:r>
        <w:r>
          <w:rPr>
            <w:i/>
            <w:color w:val="007FAC"/>
            <w:spacing w:val="6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and</w:t>
        </w:r>
        <w:r>
          <w:rPr>
            <w:i/>
            <w:color w:val="007FAC"/>
            <w:spacing w:val="5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evaluating</w:t>
        </w:r>
        <w:r>
          <w:rPr>
            <w:i/>
            <w:color w:val="007FAC"/>
            <w:spacing w:val="7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survey</w:t>
        </w:r>
        <w:r>
          <w:rPr>
            <w:i/>
            <w:color w:val="007FAC"/>
            <w:spacing w:val="6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questionnaires</w:t>
        </w:r>
        <w:r>
          <w:rPr>
            <w:i/>
            <w:color w:val="007FAC"/>
            <w:spacing w:val="6"/>
            <w:sz w:val="12"/>
          </w:rPr>
          <w:t> </w:t>
        </w:r>
        <w:r>
          <w:rPr>
            <w:color w:val="007FAC"/>
            <w:spacing w:val="-2"/>
            <w:sz w:val="12"/>
          </w:rPr>
          <w:t>(pp.</w:t>
        </w:r>
        <w:r>
          <w:rPr>
            <w:color w:val="007FAC"/>
            <w:spacing w:val="6"/>
            <w:sz w:val="12"/>
          </w:rPr>
          <w:t> </w:t>
        </w:r>
        <w:r>
          <w:rPr>
            <w:color w:val="007FAC"/>
            <w:spacing w:val="-2"/>
            <w:sz w:val="12"/>
          </w:rPr>
          <w:t>67</w:t>
        </w:r>
      </w:hyperlink>
      <w:r>
        <w:rPr>
          <w:rFonts w:ascii="Times New Roman" w:hAnsi="Times New Roman"/>
          <w:color w:val="007FAC"/>
          <w:spacing w:val="-2"/>
          <w:sz w:val="12"/>
        </w:rPr>
        <w:t>–</w:t>
      </w:r>
      <w:hyperlink r:id="rId34">
        <w:r>
          <w:rPr>
            <w:color w:val="007FAC"/>
            <w:spacing w:val="-2"/>
            <w:sz w:val="12"/>
          </w:rPr>
          <w:t>87)</w:t>
        </w:r>
      </w:hyperlink>
      <w:r>
        <w:rPr>
          <w:spacing w:val="-2"/>
          <w:sz w:val="12"/>
        </w:rPr>
        <w:t>.</w:t>
      </w:r>
    </w:p>
    <w:p>
      <w:pPr>
        <w:spacing w:line="278" w:lineRule="auto" w:before="24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Cook, D. A.,</w:t>
      </w:r>
      <w:r>
        <w:rPr>
          <w:w w:val="105"/>
          <w:sz w:val="12"/>
        </w:rPr>
        <w:t> Beckman, T. J., Thomas,</w:t>
      </w:r>
      <w:r>
        <w:rPr>
          <w:w w:val="105"/>
          <w:sz w:val="12"/>
        </w:rPr>
        <w:t> K. G., &amp; Thompson,</w:t>
      </w:r>
      <w:r>
        <w:rPr>
          <w:w w:val="105"/>
          <w:sz w:val="12"/>
        </w:rPr>
        <w:t> W. G.</w:t>
      </w:r>
      <w:r>
        <w:rPr>
          <w:w w:val="105"/>
          <w:sz w:val="12"/>
        </w:rPr>
        <w:t> (2009). Measuring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motivational</w:t>
      </w:r>
      <w:r>
        <w:rPr>
          <w:w w:val="105"/>
          <w:sz w:val="12"/>
        </w:rPr>
        <w:t> characteristics</w:t>
      </w:r>
      <w:r>
        <w:rPr>
          <w:w w:val="105"/>
          <w:sz w:val="12"/>
        </w:rPr>
        <w:t> of courses: Applying keller's</w:t>
      </w:r>
      <w:r>
        <w:rPr>
          <w:w w:val="105"/>
          <w:sz w:val="12"/>
        </w:rPr>
        <w:t> instructional</w:t>
      </w:r>
      <w:r>
        <w:rPr>
          <w:w w:val="105"/>
          <w:sz w:val="12"/>
        </w:rPr>
        <w:t> materials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motivation</w:t>
      </w:r>
      <w:r>
        <w:rPr>
          <w:w w:val="105"/>
          <w:sz w:val="12"/>
        </w:rPr>
        <w:t> survey to a web-based course.</w:t>
      </w:r>
      <w:r>
        <w:rPr>
          <w:w w:val="105"/>
          <w:sz w:val="12"/>
        </w:rPr>
        <w:t> </w:t>
      </w:r>
      <w:r>
        <w:rPr>
          <w:i/>
          <w:w w:val="105"/>
          <w:sz w:val="12"/>
        </w:rPr>
        <w:t>Academic Medicine, 84</w:t>
      </w:r>
      <w:r>
        <w:rPr>
          <w:w w:val="105"/>
          <w:sz w:val="12"/>
        </w:rPr>
        <w:t>(11), </w:t>
      </w:r>
      <w:r>
        <w:rPr>
          <w:w w:val="105"/>
          <w:sz w:val="12"/>
        </w:rPr>
        <w:t>1505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1509.</w:t>
      </w:r>
      <w:r>
        <w:rPr>
          <w:spacing w:val="40"/>
          <w:w w:val="111"/>
          <w:sz w:val="12"/>
        </w:rPr>
        <w:t> </w:t>
      </w:r>
      <w:bookmarkStart w:name="_bookmark26" w:id="48"/>
      <w:bookmarkEnd w:id="48"/>
      <w:r>
        <w:rPr>
          <w:w w:val="111"/>
          <w:sz w:val="12"/>
        </w:rPr>
      </w:r>
      <w:hyperlink r:id="rId35">
        <w:r>
          <w:rPr>
            <w:color w:val="007FAC"/>
            <w:spacing w:val="-2"/>
            <w:w w:val="105"/>
            <w:sz w:val="12"/>
          </w:rPr>
          <w:t>https://doi.org/10.1097/ACM.0b013e3181baf56d</w:t>
        </w:r>
      </w:hyperlink>
    </w:p>
    <w:p>
      <w:pPr>
        <w:spacing w:line="280" w:lineRule="auto" w:before="2"/>
        <w:ind w:left="370" w:right="233" w:hanging="240"/>
        <w:jc w:val="left"/>
        <w:rPr>
          <w:sz w:val="12"/>
        </w:rPr>
      </w:pPr>
      <w:r>
        <w:rPr>
          <w:w w:val="105"/>
          <w:sz w:val="12"/>
        </w:rPr>
        <w:t>Cook, D. A.,</w:t>
      </w:r>
      <w:r>
        <w:rPr>
          <w:w w:val="105"/>
          <w:sz w:val="12"/>
        </w:rPr>
        <w:t> &amp; Hatala, R. (2016). Validation</w:t>
      </w:r>
      <w:r>
        <w:rPr>
          <w:w w:val="105"/>
          <w:sz w:val="12"/>
        </w:rPr>
        <w:t> of educational</w:t>
      </w:r>
      <w:r>
        <w:rPr>
          <w:w w:val="105"/>
          <w:sz w:val="12"/>
        </w:rPr>
        <w:t> assessments:</w:t>
      </w:r>
      <w:r>
        <w:rPr>
          <w:w w:val="105"/>
          <w:sz w:val="12"/>
        </w:rPr>
        <w:t> A primer</w:t>
      </w:r>
      <w:r>
        <w:rPr>
          <w:w w:val="105"/>
          <w:sz w:val="12"/>
        </w:rPr>
        <w:t> for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simulation and beyond. </w:t>
      </w:r>
      <w:r>
        <w:rPr>
          <w:i/>
          <w:w w:val="105"/>
          <w:sz w:val="12"/>
        </w:rPr>
        <w:t>Advances in Simulation,</w:t>
      </w:r>
      <w:r>
        <w:rPr>
          <w:i/>
          <w:w w:val="105"/>
          <w:sz w:val="12"/>
        </w:rPr>
        <w:t> 1</w:t>
      </w:r>
      <w:r>
        <w:rPr>
          <w:w w:val="105"/>
          <w:sz w:val="12"/>
        </w:rPr>
        <w:t>(1), 31. </w:t>
      </w:r>
      <w:hyperlink r:id="rId36">
        <w:r>
          <w:rPr>
            <w:color w:val="007FAC"/>
            <w:w w:val="105"/>
            <w:sz w:val="12"/>
          </w:rPr>
          <w:t>https://doi.org/10.1186/</w:t>
        </w:r>
      </w:hyperlink>
      <w:r>
        <w:rPr>
          <w:color w:val="007FAC"/>
          <w:spacing w:val="40"/>
          <w:w w:val="108"/>
          <w:sz w:val="12"/>
        </w:rPr>
        <w:t> </w:t>
      </w:r>
      <w:bookmarkStart w:name="_bookmark27" w:id="49"/>
      <w:bookmarkEnd w:id="49"/>
      <w:r>
        <w:rPr>
          <w:color w:val="007FAC"/>
          <w:w w:val="108"/>
          <w:sz w:val="12"/>
        </w:rPr>
      </w:r>
      <w:hyperlink r:id="rId36">
        <w:r>
          <w:rPr>
            <w:color w:val="007FAC"/>
            <w:spacing w:val="-2"/>
            <w:w w:val="105"/>
            <w:sz w:val="12"/>
          </w:rPr>
          <w:t>s41077-016-0033-y</w:t>
        </w:r>
      </w:hyperlink>
    </w:p>
    <w:p>
      <w:pPr>
        <w:spacing w:line="278" w:lineRule="auto" w:before="0"/>
        <w:ind w:left="370" w:right="272" w:hanging="240"/>
        <w:jc w:val="left"/>
        <w:rPr>
          <w:sz w:val="12"/>
        </w:rPr>
      </w:pPr>
      <w:hyperlink r:id="rId37">
        <w:r>
          <w:rPr>
            <w:color w:val="007FAC"/>
            <w:sz w:val="12"/>
          </w:rPr>
          <w:t>Council,</w:t>
        </w:r>
        <w:r>
          <w:rPr>
            <w:color w:val="007FAC"/>
            <w:spacing w:val="-2"/>
            <w:sz w:val="12"/>
          </w:rPr>
          <w:t> </w:t>
        </w:r>
        <w:r>
          <w:rPr>
            <w:color w:val="007FAC"/>
            <w:sz w:val="12"/>
          </w:rPr>
          <w:t>N.</w:t>
        </w:r>
        <w:r>
          <w:rPr>
            <w:color w:val="007FAC"/>
            <w:spacing w:val="-1"/>
            <w:sz w:val="12"/>
          </w:rPr>
          <w:t> </w:t>
        </w:r>
        <w:r>
          <w:rPr>
            <w:color w:val="007FAC"/>
            <w:sz w:val="12"/>
          </w:rPr>
          <w:t>R.</w:t>
        </w:r>
        <w:r>
          <w:rPr>
            <w:color w:val="007FAC"/>
            <w:spacing w:val="-1"/>
            <w:sz w:val="12"/>
          </w:rPr>
          <w:t> </w:t>
        </w:r>
        <w:r>
          <w:rPr>
            <w:color w:val="007FAC"/>
            <w:sz w:val="12"/>
          </w:rPr>
          <w:t>(1984).</w:t>
        </w:r>
        <w:r>
          <w:rPr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Cognitive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aspects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of</w:t>
        </w:r>
        <w:r>
          <w:rPr>
            <w:i/>
            <w:color w:val="007FAC"/>
            <w:spacing w:val="-3"/>
            <w:sz w:val="12"/>
          </w:rPr>
          <w:t> </w:t>
        </w:r>
        <w:r>
          <w:rPr>
            <w:i/>
            <w:color w:val="007FAC"/>
            <w:sz w:val="12"/>
          </w:rPr>
          <w:t>survey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methodology: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Building</w:t>
        </w:r>
        <w:r>
          <w:rPr>
            <w:i/>
            <w:color w:val="007FAC"/>
            <w:spacing w:val="-2"/>
            <w:sz w:val="12"/>
          </w:rPr>
          <w:t> </w:t>
        </w:r>
        <w:r>
          <w:rPr>
            <w:i/>
            <w:color w:val="007FAC"/>
            <w:sz w:val="12"/>
          </w:rPr>
          <w:t>a</w:t>
        </w:r>
        <w:r>
          <w:rPr>
            <w:i/>
            <w:color w:val="007FAC"/>
            <w:spacing w:val="-2"/>
            <w:sz w:val="12"/>
          </w:rPr>
          <w:t> </w:t>
        </w:r>
        <w:r>
          <w:rPr>
            <w:i/>
            <w:color w:val="007FAC"/>
            <w:sz w:val="12"/>
          </w:rPr>
          <w:t>bridge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between</w:t>
        </w:r>
      </w:hyperlink>
      <w:r>
        <w:rPr>
          <w:i/>
          <w:color w:val="007FAC"/>
          <w:spacing w:val="40"/>
          <w:sz w:val="12"/>
        </w:rPr>
        <w:t> </w:t>
      </w:r>
      <w:bookmarkStart w:name="_bookmark28" w:id="50"/>
      <w:bookmarkEnd w:id="50"/>
      <w:r>
        <w:rPr>
          <w:i/>
          <w:color w:val="007FAC"/>
          <w:w w:val="93"/>
          <w:sz w:val="12"/>
        </w:rPr>
      </w:r>
      <w:hyperlink r:id="rId37">
        <w:r>
          <w:rPr>
            <w:i/>
            <w:color w:val="007FAC"/>
            <w:sz w:val="12"/>
          </w:rPr>
          <w:t>disciplines</w:t>
        </w:r>
        <w:r>
          <w:rPr>
            <w:color w:val="007FAC"/>
            <w:sz w:val="12"/>
          </w:rPr>
          <w:t>. Washington, DC: The National Academies Press</w:t>
        </w:r>
      </w:hyperlink>
      <w:r>
        <w:rPr>
          <w:sz w:val="12"/>
        </w:rPr>
        <w:t>.</w:t>
      </w:r>
    </w:p>
    <w:p>
      <w:pPr>
        <w:spacing w:line="278" w:lineRule="auto" w:before="2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Egger-Rainer,</w:t>
      </w:r>
      <w:r>
        <w:rPr>
          <w:w w:val="105"/>
          <w:sz w:val="12"/>
        </w:rPr>
        <w:t> A. (2019).</w:t>
      </w:r>
      <w:r>
        <w:rPr>
          <w:w w:val="105"/>
          <w:sz w:val="12"/>
        </w:rPr>
        <w:t> Enhancing validity</w:t>
      </w:r>
      <w:r>
        <w:rPr>
          <w:w w:val="105"/>
          <w:sz w:val="12"/>
        </w:rPr>
        <w:t> through cognitive interviewing.</w:t>
      </w:r>
      <w:r>
        <w:rPr>
          <w:w w:val="105"/>
          <w:sz w:val="12"/>
        </w:rPr>
        <w:t> 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methodological example using the Epilepsy Monitoring Unit Comfort </w:t>
      </w:r>
      <w:r>
        <w:rPr>
          <w:w w:val="105"/>
          <w:sz w:val="12"/>
        </w:rPr>
        <w:t>Questionnaire.</w:t>
      </w:r>
      <w:r>
        <w:rPr>
          <w:spacing w:val="40"/>
          <w:w w:val="105"/>
          <w:sz w:val="12"/>
        </w:rPr>
        <w:t> </w:t>
      </w:r>
      <w:r>
        <w:rPr>
          <w:i/>
          <w:w w:val="105"/>
          <w:sz w:val="12"/>
        </w:rPr>
        <w:t>Journal</w:t>
      </w:r>
      <w:r>
        <w:rPr>
          <w:i/>
          <w:w w:val="105"/>
          <w:sz w:val="12"/>
        </w:rPr>
        <w:t> of Advanced</w:t>
      </w:r>
      <w:r>
        <w:rPr>
          <w:i/>
          <w:w w:val="105"/>
          <w:sz w:val="12"/>
        </w:rPr>
        <w:t> Nursing,</w:t>
      </w:r>
      <w:r>
        <w:rPr>
          <w:i/>
          <w:w w:val="105"/>
          <w:sz w:val="12"/>
        </w:rPr>
        <w:t> 75</w:t>
      </w:r>
      <w:r>
        <w:rPr>
          <w:w w:val="105"/>
          <w:sz w:val="12"/>
        </w:rPr>
        <w:t>(1), 224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233. </w:t>
      </w:r>
      <w:hyperlink r:id="rId38">
        <w:r>
          <w:rPr>
            <w:color w:val="007FAC"/>
            <w:w w:val="105"/>
            <w:sz w:val="12"/>
          </w:rPr>
          <w:t>https://doi.org/10.1111/jan.13867</w:t>
        </w:r>
      </w:hyperlink>
    </w:p>
    <w:p>
      <w:pPr>
        <w:spacing w:line="278" w:lineRule="auto" w:before="0"/>
        <w:ind w:left="370" w:right="233" w:hanging="240"/>
        <w:jc w:val="left"/>
        <w:rPr>
          <w:sz w:val="12"/>
        </w:rPr>
      </w:pPr>
      <w:bookmarkStart w:name="_bookmark29" w:id="51"/>
      <w:bookmarkEnd w:id="51"/>
      <w:r>
        <w:rPr/>
      </w:r>
      <w:r>
        <w:rPr>
          <w:w w:val="105"/>
          <w:sz w:val="12"/>
        </w:rPr>
        <w:t>Eppich,</w:t>
      </w:r>
      <w:r>
        <w:rPr>
          <w:w w:val="105"/>
          <w:sz w:val="12"/>
        </w:rPr>
        <w:t> W., &amp; Cheng, A. (2015).</w:t>
      </w:r>
      <w:r>
        <w:rPr>
          <w:w w:val="105"/>
          <w:sz w:val="12"/>
        </w:rPr>
        <w:t> Promoting</w:t>
      </w:r>
      <w:r>
        <w:rPr>
          <w:w w:val="105"/>
          <w:sz w:val="12"/>
        </w:rPr>
        <w:t> excellence and re</w:t>
      </w:r>
      <w:r>
        <w:rPr>
          <w:rFonts w:ascii="Times New Roman"/>
          <w:w w:val="105"/>
          <w:sz w:val="12"/>
        </w:rPr>
        <w:t>fl</w:t>
      </w:r>
      <w:r>
        <w:rPr>
          <w:w w:val="105"/>
          <w:sz w:val="12"/>
        </w:rPr>
        <w:t>ective learning 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simulation (PEARLS): Development</w:t>
      </w:r>
      <w:r>
        <w:rPr>
          <w:w w:val="105"/>
          <w:sz w:val="12"/>
        </w:rPr>
        <w:t> and rationale for a blended</w:t>
      </w:r>
      <w:r>
        <w:rPr>
          <w:w w:val="105"/>
          <w:sz w:val="12"/>
        </w:rPr>
        <w:t> approach to health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care simulation debrie</w:t>
      </w:r>
      <w:r>
        <w:rPr>
          <w:rFonts w:ascii="Times New Roman"/>
          <w:spacing w:val="-2"/>
          <w:w w:val="105"/>
          <w:sz w:val="12"/>
        </w:rPr>
        <w:t>fi</w:t>
      </w:r>
      <w:r>
        <w:rPr>
          <w:spacing w:val="-2"/>
          <w:w w:val="105"/>
          <w:sz w:val="12"/>
        </w:rPr>
        <w:t>ng. </w:t>
      </w:r>
      <w:r>
        <w:rPr>
          <w:i/>
          <w:spacing w:val="-2"/>
          <w:w w:val="105"/>
          <w:sz w:val="12"/>
        </w:rPr>
        <w:t>Simulation in Healthcare, 10</w:t>
      </w:r>
      <w:r>
        <w:rPr>
          <w:spacing w:val="-2"/>
          <w:w w:val="105"/>
          <w:sz w:val="12"/>
        </w:rPr>
        <w:t>(2). Retrieved from </w:t>
      </w:r>
      <w:hyperlink r:id="rId39">
        <w:r>
          <w:rPr>
            <w:color w:val="007FAC"/>
            <w:spacing w:val="-2"/>
            <w:w w:val="105"/>
            <w:sz w:val="12"/>
          </w:rPr>
          <w:t>https://jo</w:t>
        </w:r>
      </w:hyperlink>
      <w:r>
        <w:rPr>
          <w:color w:val="007FAC"/>
          <w:spacing w:val="40"/>
          <w:w w:val="105"/>
          <w:sz w:val="12"/>
        </w:rPr>
        <w:t> </w:t>
      </w:r>
      <w:hyperlink r:id="rId39">
        <w:r>
          <w:rPr>
            <w:color w:val="007FAC"/>
            <w:spacing w:val="-2"/>
            <w:w w:val="105"/>
            <w:sz w:val="12"/>
          </w:rPr>
          <w:t>urnals.lww.com/simulationinhealthcare/Fulltext/2015/04000/Promoting_Excellen</w:t>
        </w:r>
      </w:hyperlink>
      <w:r>
        <w:rPr>
          <w:color w:val="007FAC"/>
          <w:spacing w:val="40"/>
          <w:w w:val="105"/>
          <w:sz w:val="12"/>
        </w:rPr>
        <w:t> </w:t>
      </w:r>
      <w:hyperlink r:id="rId39">
        <w:r>
          <w:rPr>
            <w:color w:val="007FAC"/>
            <w:spacing w:val="-2"/>
            <w:sz w:val="12"/>
          </w:rPr>
          <w:t>ce_and_Re</w:t>
        </w:r>
      </w:hyperlink>
      <w:r>
        <w:rPr>
          <w:rFonts w:ascii="Times New Roman"/>
          <w:color w:val="007FAC"/>
          <w:spacing w:val="-2"/>
          <w:sz w:val="12"/>
        </w:rPr>
        <w:t>fl</w:t>
      </w:r>
      <w:hyperlink r:id="rId39">
        <w:r>
          <w:rPr>
            <w:color w:val="007FAC"/>
            <w:spacing w:val="-2"/>
            <w:sz w:val="12"/>
          </w:rPr>
          <w:t>ective_Learning_in.7.aspx</w:t>
        </w:r>
      </w:hyperlink>
      <w:r>
        <w:rPr>
          <w:spacing w:val="-2"/>
          <w:sz w:val="12"/>
        </w:rPr>
        <w:t>.</w:t>
      </w:r>
    </w:p>
    <w:p>
      <w:pPr>
        <w:spacing w:line="278" w:lineRule="auto" w:before="0"/>
        <w:ind w:left="370" w:right="150" w:hanging="240"/>
        <w:jc w:val="left"/>
        <w:rPr>
          <w:sz w:val="12"/>
        </w:rPr>
      </w:pPr>
      <w:bookmarkStart w:name="_bookmark30" w:id="52"/>
      <w:bookmarkEnd w:id="52"/>
      <w:r>
        <w:rPr/>
      </w:r>
      <w:hyperlink r:id="rId40">
        <w:r>
          <w:rPr>
            <w:color w:val="007FAC"/>
            <w:sz w:val="12"/>
          </w:rPr>
          <w:t>Forrest, K., &amp; McKimm, J. (2019). </w:t>
        </w:r>
        <w:r>
          <w:rPr>
            <w:i/>
            <w:color w:val="007FAC"/>
            <w:sz w:val="12"/>
          </w:rPr>
          <w:t>Healthcare simulation at a glance</w:t>
        </w:r>
        <w:r>
          <w:rPr>
            <w:color w:val="007FAC"/>
            <w:sz w:val="12"/>
          </w:rPr>
          <w:t>. Hoboken, NJ: John</w:t>
        </w:r>
      </w:hyperlink>
      <w:r>
        <w:rPr>
          <w:color w:val="007FAC"/>
          <w:spacing w:val="40"/>
          <w:w w:val="105"/>
          <w:sz w:val="12"/>
        </w:rPr>
        <w:t> </w:t>
      </w:r>
      <w:hyperlink r:id="rId40">
        <w:r>
          <w:rPr>
            <w:color w:val="007FAC"/>
            <w:w w:val="105"/>
            <w:sz w:val="12"/>
          </w:rPr>
          <w:t>Wiley</w:t>
        </w:r>
      </w:hyperlink>
      <w:r>
        <w:rPr>
          <w:color w:val="007FAC"/>
          <w:w w:val="105"/>
          <w:sz w:val="12"/>
        </w:rPr>
        <w:t> </w:t>
      </w:r>
      <w:r>
        <w:rPr>
          <w:rFonts w:ascii="Times New Roman"/>
          <w:color w:val="007FAC"/>
          <w:w w:val="105"/>
          <w:sz w:val="12"/>
        </w:rPr>
        <w:t>&amp; </w:t>
      </w:r>
      <w:hyperlink r:id="rId40">
        <w:r>
          <w:rPr>
            <w:color w:val="007FAC"/>
            <w:w w:val="105"/>
            <w:sz w:val="12"/>
          </w:rPr>
          <w:t>Sons</w:t>
        </w:r>
      </w:hyperlink>
      <w:r>
        <w:rPr>
          <w:w w:val="105"/>
          <w:sz w:val="12"/>
        </w:rPr>
        <w:t>.</w:t>
      </w:r>
    </w:p>
    <w:p>
      <w:pPr>
        <w:spacing w:line="278" w:lineRule="auto" w:before="1"/>
        <w:ind w:left="370" w:right="235" w:hanging="240"/>
        <w:jc w:val="left"/>
        <w:rPr>
          <w:sz w:val="12"/>
        </w:rPr>
      </w:pPr>
      <w:bookmarkStart w:name="_bookmark31" w:id="53"/>
      <w:bookmarkEnd w:id="53"/>
      <w:r>
        <w:rPr/>
      </w:r>
      <w:r>
        <w:rPr>
          <w:w w:val="105"/>
          <w:sz w:val="12"/>
        </w:rPr>
        <w:t>Franz, A.,</w:t>
      </w:r>
      <w:r>
        <w:rPr>
          <w:w w:val="105"/>
          <w:sz w:val="12"/>
        </w:rPr>
        <w:t> Oberst,</w:t>
      </w:r>
      <w:r>
        <w:rPr>
          <w:w w:val="105"/>
          <w:sz w:val="12"/>
        </w:rPr>
        <w:t> S., Peters, H., Berger,</w:t>
      </w:r>
      <w:r>
        <w:rPr>
          <w:w w:val="105"/>
          <w:sz w:val="12"/>
        </w:rPr>
        <w:t> R., &amp; Behrend, R. (2022).</w:t>
      </w:r>
      <w:r>
        <w:rPr>
          <w:w w:val="105"/>
          <w:sz w:val="12"/>
        </w:rPr>
        <w:t> How do medical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students</w:t>
      </w:r>
      <w:r>
        <w:rPr>
          <w:w w:val="105"/>
          <w:sz w:val="12"/>
        </w:rPr>
        <w:t> learn conceptual knowledge? High-,</w:t>
      </w:r>
      <w:r>
        <w:rPr>
          <w:w w:val="105"/>
          <w:sz w:val="12"/>
        </w:rPr>
        <w:t> moderate- and low-utility learning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techniques and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perceived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learning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dif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culties.</w:t>
      </w:r>
      <w:r>
        <w:rPr>
          <w:spacing w:val="-1"/>
          <w:w w:val="105"/>
          <w:sz w:val="12"/>
        </w:rPr>
        <w:t> </w:t>
      </w:r>
      <w:r>
        <w:rPr>
          <w:i/>
          <w:w w:val="105"/>
          <w:sz w:val="12"/>
        </w:rPr>
        <w:t>BMC</w:t>
      </w:r>
      <w:r>
        <w:rPr>
          <w:i/>
          <w:spacing w:val="-1"/>
          <w:w w:val="105"/>
          <w:sz w:val="12"/>
        </w:rPr>
        <w:t> </w:t>
      </w:r>
      <w:r>
        <w:rPr>
          <w:i/>
          <w:w w:val="105"/>
          <w:sz w:val="12"/>
        </w:rPr>
        <w:t>Medical</w:t>
      </w:r>
      <w:r>
        <w:rPr>
          <w:i/>
          <w:spacing w:val="-1"/>
          <w:w w:val="105"/>
          <w:sz w:val="12"/>
        </w:rPr>
        <w:t> </w:t>
      </w:r>
      <w:r>
        <w:rPr>
          <w:i/>
          <w:w w:val="105"/>
          <w:sz w:val="12"/>
        </w:rPr>
        <w:t>Education,</w:t>
      </w:r>
      <w:r>
        <w:rPr>
          <w:i/>
          <w:spacing w:val="-1"/>
          <w:w w:val="105"/>
          <w:sz w:val="12"/>
        </w:rPr>
        <w:t> </w:t>
      </w:r>
      <w:r>
        <w:rPr>
          <w:i/>
          <w:w w:val="105"/>
          <w:sz w:val="12"/>
        </w:rPr>
        <w:t>22</w:t>
      </w:r>
      <w:r>
        <w:rPr>
          <w:w w:val="105"/>
          <w:sz w:val="12"/>
        </w:rPr>
        <w:t>(1), 250.</w:t>
      </w:r>
      <w:r>
        <w:rPr>
          <w:spacing w:val="40"/>
          <w:w w:val="105"/>
          <w:sz w:val="12"/>
        </w:rPr>
        <w:t> </w:t>
      </w:r>
      <w:hyperlink r:id="rId41">
        <w:r>
          <w:rPr>
            <w:color w:val="007FAC"/>
            <w:spacing w:val="-2"/>
            <w:w w:val="105"/>
            <w:sz w:val="12"/>
          </w:rPr>
          <w:t>https://doi.org/10.1186/s12909-022-03283-0</w:t>
        </w:r>
      </w:hyperlink>
    </w:p>
    <w:p>
      <w:pPr>
        <w:spacing w:line="280" w:lineRule="auto" w:before="3"/>
        <w:ind w:left="370" w:right="150" w:hanging="240"/>
        <w:jc w:val="left"/>
        <w:rPr>
          <w:sz w:val="12"/>
        </w:rPr>
      </w:pPr>
      <w:bookmarkStart w:name="_bookmark32" w:id="54"/>
      <w:bookmarkEnd w:id="54"/>
      <w:r>
        <w:rPr/>
      </w:r>
      <w:r>
        <w:rPr>
          <w:w w:val="105"/>
          <w:sz w:val="12"/>
        </w:rPr>
        <w:t>George,</w:t>
      </w:r>
      <w:r>
        <w:rPr>
          <w:w w:val="105"/>
          <w:sz w:val="12"/>
        </w:rPr>
        <w:t> O., Foster, J.,</w:t>
      </w:r>
      <w:r>
        <w:rPr>
          <w:w w:val="105"/>
          <w:sz w:val="12"/>
        </w:rPr>
        <w:t> Xia, Z., &amp; Jacobs, C.</w:t>
      </w:r>
      <w:r>
        <w:rPr>
          <w:w w:val="105"/>
          <w:sz w:val="12"/>
        </w:rPr>
        <w:t> (2023). Augmented</w:t>
      </w:r>
      <w:r>
        <w:rPr>
          <w:w w:val="105"/>
          <w:sz w:val="12"/>
        </w:rPr>
        <w:t> reality in medical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education: A mixed methods feasibility</w:t>
      </w:r>
      <w:r>
        <w:rPr>
          <w:w w:val="105"/>
          <w:sz w:val="12"/>
        </w:rPr>
        <w:t> study. </w:t>
      </w:r>
      <w:r>
        <w:rPr>
          <w:i/>
          <w:w w:val="105"/>
          <w:sz w:val="12"/>
        </w:rPr>
        <w:t>CUREUS,</w:t>
      </w:r>
      <w:r>
        <w:rPr>
          <w:i/>
          <w:w w:val="105"/>
          <w:sz w:val="12"/>
        </w:rPr>
        <w:t> 15</w:t>
      </w:r>
      <w:r>
        <w:rPr>
          <w:w w:val="105"/>
          <w:sz w:val="12"/>
        </w:rPr>
        <w:t>(3), Article </w:t>
      </w:r>
      <w:r>
        <w:rPr>
          <w:w w:val="105"/>
          <w:sz w:val="12"/>
        </w:rPr>
        <w:t>e36927.</w:t>
      </w:r>
      <w:r>
        <w:rPr>
          <w:spacing w:val="40"/>
          <w:w w:val="108"/>
          <w:sz w:val="12"/>
        </w:rPr>
        <w:t> </w:t>
      </w:r>
      <w:bookmarkStart w:name="_bookmark33" w:id="55"/>
      <w:bookmarkEnd w:id="55"/>
      <w:r>
        <w:rPr>
          <w:w w:val="108"/>
          <w:sz w:val="12"/>
        </w:rPr>
      </w:r>
      <w:hyperlink r:id="rId42">
        <w:r>
          <w:rPr>
            <w:color w:val="007FAC"/>
            <w:spacing w:val="-2"/>
            <w:w w:val="105"/>
            <w:sz w:val="12"/>
          </w:rPr>
          <w:t>https://doi.org/10.7759/cureus.36927</w:t>
        </w:r>
      </w:hyperlink>
    </w:p>
    <w:p>
      <w:pPr>
        <w:spacing w:line="280" w:lineRule="auto" w:before="0"/>
        <w:ind w:left="370" w:right="180" w:hanging="240"/>
        <w:jc w:val="both"/>
        <w:rPr>
          <w:sz w:val="12"/>
        </w:rPr>
      </w:pPr>
      <w:hyperlink r:id="rId43">
        <w:r>
          <w:rPr>
            <w:color w:val="007FAC"/>
            <w:w w:val="105"/>
            <w:sz w:val="12"/>
          </w:rPr>
          <w:t>Gupta,</w:t>
        </w:r>
        <w:r>
          <w:rPr>
            <w:color w:val="007FAC"/>
            <w:w w:val="105"/>
            <w:sz w:val="12"/>
          </w:rPr>
          <w:t> A., Cecil, J., &amp; Pirela-Cruz,</w:t>
        </w:r>
        <w:r>
          <w:rPr>
            <w:color w:val="007FAC"/>
            <w:w w:val="105"/>
            <w:sz w:val="12"/>
          </w:rPr>
          <w:t> M. (2018).</w:t>
        </w:r>
        <w:r>
          <w:rPr>
            <w:color w:val="007FAC"/>
            <w:w w:val="105"/>
            <w:sz w:val="12"/>
          </w:rPr>
          <w:t> A virtual</w:t>
        </w:r>
        <w:r>
          <w:rPr>
            <w:color w:val="007FAC"/>
            <w:w w:val="105"/>
            <w:sz w:val="12"/>
          </w:rPr>
          <w:t> reality enhanced</w:t>
        </w:r>
        <w:r>
          <w:rPr>
            <w:color w:val="007FAC"/>
            <w:w w:val="105"/>
            <w:sz w:val="12"/>
          </w:rPr>
          <w:t> cyber physical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43">
        <w:r>
          <w:rPr>
            <w:color w:val="007FAC"/>
            <w:w w:val="105"/>
            <w:sz w:val="12"/>
          </w:rPr>
          <w:t>framework</w:t>
        </w:r>
        <w:r>
          <w:rPr>
            <w:color w:val="007FAC"/>
            <w:w w:val="105"/>
            <w:sz w:val="12"/>
          </w:rPr>
          <w:t> to support simulation based training of orthopedic</w:t>
        </w:r>
        <w:r>
          <w:rPr>
            <w:color w:val="007FAC"/>
            <w:w w:val="105"/>
            <w:sz w:val="12"/>
          </w:rPr>
          <w:t> surgical procedures.</w:t>
        </w:r>
      </w:hyperlink>
      <w:r>
        <w:rPr>
          <w:color w:val="007FAC"/>
          <w:spacing w:val="40"/>
          <w:w w:val="105"/>
          <w:sz w:val="12"/>
        </w:rPr>
        <w:t> </w:t>
      </w:r>
      <w:hyperlink r:id="rId43">
        <w:r>
          <w:rPr>
            <w:color w:val="007FAC"/>
            <w:sz w:val="12"/>
          </w:rPr>
          <w:t>Aug</w:t>
        </w:r>
        <w:r>
          <w:rPr>
            <w:color w:val="007FAC"/>
            <w:spacing w:val="-4"/>
            <w:sz w:val="12"/>
          </w:rPr>
          <w:t> </w:t>
        </w:r>
        <w:r>
          <w:rPr>
            <w:color w:val="007FAC"/>
            <w:sz w:val="12"/>
          </w:rPr>
          <w:t>20-24.</w:t>
        </w:r>
        <w:r>
          <w:rPr>
            <w:color w:val="007FAC"/>
            <w:spacing w:val="-4"/>
            <w:sz w:val="12"/>
          </w:rPr>
          <w:t> </w:t>
        </w:r>
        <w:r>
          <w:rPr>
            <w:color w:val="007FAC"/>
            <w:sz w:val="12"/>
          </w:rPr>
          <w:t>In</w:t>
        </w:r>
        <w:r>
          <w:rPr>
            <w:color w:val="007FAC"/>
            <w:spacing w:val="-4"/>
            <w:sz w:val="12"/>
          </w:rPr>
          <w:t> </w:t>
        </w:r>
        <w:r>
          <w:rPr>
            <w:i/>
            <w:color w:val="007FAC"/>
            <w:sz w:val="12"/>
          </w:rPr>
          <w:t>Paper</w:t>
        </w:r>
        <w:r>
          <w:rPr>
            <w:i/>
            <w:color w:val="007FAC"/>
            <w:spacing w:val="-4"/>
            <w:sz w:val="12"/>
          </w:rPr>
          <w:t> </w:t>
        </w:r>
        <w:r>
          <w:rPr>
            <w:i/>
            <w:color w:val="007FAC"/>
            <w:sz w:val="12"/>
          </w:rPr>
          <w:t>presented</w:t>
        </w:r>
        <w:r>
          <w:rPr>
            <w:i/>
            <w:color w:val="007FAC"/>
            <w:spacing w:val="-4"/>
            <w:sz w:val="12"/>
          </w:rPr>
          <w:t> </w:t>
        </w:r>
        <w:r>
          <w:rPr>
            <w:i/>
            <w:color w:val="007FAC"/>
            <w:sz w:val="12"/>
          </w:rPr>
          <w:t>at</w:t>
        </w:r>
        <w:r>
          <w:rPr>
            <w:i/>
            <w:color w:val="007FAC"/>
            <w:spacing w:val="-4"/>
            <w:sz w:val="12"/>
          </w:rPr>
          <w:t> </w:t>
        </w:r>
        <w:r>
          <w:rPr>
            <w:i/>
            <w:color w:val="007FAC"/>
            <w:sz w:val="12"/>
          </w:rPr>
          <w:t>the</w:t>
        </w:r>
        <w:r>
          <w:rPr>
            <w:i/>
            <w:color w:val="007FAC"/>
            <w:spacing w:val="-4"/>
            <w:sz w:val="12"/>
          </w:rPr>
          <w:t> </w:t>
        </w:r>
        <w:r>
          <w:rPr>
            <w:i/>
            <w:color w:val="007FAC"/>
            <w:sz w:val="12"/>
          </w:rPr>
          <w:t>14th</w:t>
        </w:r>
        <w:r>
          <w:rPr>
            <w:i/>
            <w:color w:val="007FAC"/>
            <w:spacing w:val="-4"/>
            <w:sz w:val="12"/>
          </w:rPr>
          <w:t> </w:t>
        </w:r>
        <w:r>
          <w:rPr>
            <w:i/>
            <w:color w:val="007FAC"/>
            <w:sz w:val="12"/>
          </w:rPr>
          <w:t>IEEE</w:t>
        </w:r>
        <w:r>
          <w:rPr>
            <w:i/>
            <w:color w:val="007FAC"/>
            <w:spacing w:val="-4"/>
            <w:sz w:val="12"/>
          </w:rPr>
          <w:t> </w:t>
        </w:r>
        <w:r>
          <w:rPr>
            <w:i/>
            <w:color w:val="007FAC"/>
            <w:sz w:val="12"/>
          </w:rPr>
          <w:t>international</w:t>
        </w:r>
        <w:r>
          <w:rPr>
            <w:i/>
            <w:color w:val="007FAC"/>
            <w:spacing w:val="-4"/>
            <w:sz w:val="12"/>
          </w:rPr>
          <w:t> </w:t>
        </w:r>
        <w:r>
          <w:rPr>
            <w:i/>
            <w:color w:val="007FAC"/>
            <w:sz w:val="12"/>
          </w:rPr>
          <w:t>conference</w:t>
        </w:r>
        <w:r>
          <w:rPr>
            <w:i/>
            <w:color w:val="007FAC"/>
            <w:spacing w:val="-4"/>
            <w:sz w:val="12"/>
          </w:rPr>
          <w:t> </w:t>
        </w:r>
        <w:r>
          <w:rPr>
            <w:i/>
            <w:color w:val="007FAC"/>
            <w:sz w:val="12"/>
          </w:rPr>
          <w:t>on</w:t>
        </w:r>
        <w:r>
          <w:rPr>
            <w:i/>
            <w:color w:val="007FAC"/>
            <w:spacing w:val="-4"/>
            <w:sz w:val="12"/>
          </w:rPr>
          <w:t> </w:t>
        </w:r>
        <w:r>
          <w:rPr>
            <w:i/>
            <w:color w:val="007FAC"/>
            <w:sz w:val="12"/>
          </w:rPr>
          <w:t>automation</w:t>
        </w:r>
      </w:hyperlink>
      <w:r>
        <w:rPr>
          <w:i/>
          <w:color w:val="007FAC"/>
          <w:spacing w:val="40"/>
          <w:sz w:val="12"/>
        </w:rPr>
        <w:t> </w:t>
      </w:r>
      <w:bookmarkStart w:name="_bookmark34" w:id="56"/>
      <w:bookmarkEnd w:id="56"/>
      <w:r>
        <w:rPr>
          <w:i/>
          <w:color w:val="007FAC"/>
          <w:w w:val="94"/>
          <w:sz w:val="12"/>
        </w:rPr>
      </w:r>
      <w:hyperlink r:id="rId43">
        <w:r>
          <w:rPr>
            <w:i/>
            <w:color w:val="007FAC"/>
            <w:w w:val="105"/>
            <w:sz w:val="12"/>
          </w:rPr>
          <w:t>science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and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engineering</w:t>
        </w:r>
        <w:r>
          <w:rPr>
            <w:color w:val="007FAC"/>
            <w:w w:val="105"/>
            <w:sz w:val="12"/>
          </w:rPr>
          <w:t>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Munich,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GERMANY: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IEEE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CASE).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Tech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Univ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Munich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70" w:right="232" w:hanging="240"/>
        <w:jc w:val="left"/>
        <w:rPr>
          <w:sz w:val="12"/>
        </w:rPr>
      </w:pPr>
      <w:r>
        <w:rPr>
          <w:w w:val="105"/>
          <w:sz w:val="12"/>
        </w:rPr>
        <w:t>Hart,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G.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(2006).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Nasa-task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load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index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(NASA-TLX);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20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Years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later.</w:t>
      </w:r>
      <w:r>
        <w:rPr>
          <w:spacing w:val="-4"/>
          <w:w w:val="105"/>
          <w:sz w:val="12"/>
        </w:rPr>
        <w:t> </w:t>
      </w:r>
      <w:r>
        <w:rPr>
          <w:i/>
          <w:w w:val="105"/>
          <w:sz w:val="12"/>
        </w:rPr>
        <w:t>Proceedings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the</w:t>
      </w:r>
      <w:r>
        <w:rPr>
          <w:i/>
          <w:spacing w:val="40"/>
          <w:w w:val="105"/>
          <w:sz w:val="12"/>
        </w:rPr>
        <w:t> </w:t>
      </w:r>
      <w:r>
        <w:rPr>
          <w:i/>
          <w:sz w:val="12"/>
        </w:rPr>
        <w:t>Human Factors and Ergonomics Society - Annual Meeting, 50</w:t>
      </w:r>
      <w:r>
        <w:rPr>
          <w:sz w:val="12"/>
        </w:rPr>
        <w:t>(9), 904</w:t>
      </w:r>
      <w:r>
        <w:rPr>
          <w:rFonts w:ascii="Times New Roman" w:hAnsi="Times New Roman"/>
          <w:sz w:val="12"/>
        </w:rPr>
        <w:t>–</w:t>
      </w:r>
      <w:r>
        <w:rPr>
          <w:sz w:val="12"/>
        </w:rPr>
        <w:t>908. </w:t>
      </w:r>
      <w:hyperlink r:id="rId44">
        <w:r>
          <w:rPr>
            <w:color w:val="007FAC"/>
            <w:sz w:val="12"/>
          </w:rPr>
          <w:t>https://</w:t>
        </w:r>
      </w:hyperlink>
      <w:r>
        <w:rPr>
          <w:color w:val="007FAC"/>
          <w:spacing w:val="40"/>
          <w:w w:val="103"/>
          <w:sz w:val="12"/>
        </w:rPr>
        <w:t> </w:t>
      </w:r>
      <w:bookmarkStart w:name="_bookmark35" w:id="57"/>
      <w:bookmarkEnd w:id="57"/>
      <w:r>
        <w:rPr>
          <w:color w:val="007FAC"/>
          <w:w w:val="103"/>
          <w:sz w:val="12"/>
        </w:rPr>
      </w:r>
      <w:hyperlink r:id="rId44">
        <w:r>
          <w:rPr>
            <w:color w:val="007FAC"/>
            <w:spacing w:val="-2"/>
            <w:w w:val="105"/>
            <w:sz w:val="12"/>
          </w:rPr>
          <w:t>doi.org/10.1177/154193120605000909</w:t>
        </w:r>
      </w:hyperlink>
    </w:p>
    <w:p>
      <w:pPr>
        <w:spacing w:before="1"/>
        <w:ind w:left="131" w:right="0" w:firstLine="0"/>
        <w:jc w:val="left"/>
        <w:rPr>
          <w:sz w:val="12"/>
        </w:rPr>
      </w:pPr>
      <w:bookmarkStart w:name="_bookmark36" w:id="58"/>
      <w:bookmarkEnd w:id="58"/>
      <w:r>
        <w:rPr/>
      </w:r>
      <w:r>
        <w:rPr>
          <w:w w:val="105"/>
          <w:sz w:val="12"/>
        </w:rPr>
        <w:t>Health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Education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England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(hee.nhs.UK)..</w:t>
      </w:r>
    </w:p>
    <w:p>
      <w:pPr>
        <w:spacing w:line="278" w:lineRule="auto" w:before="22"/>
        <w:ind w:left="370" w:right="150" w:hanging="240"/>
        <w:jc w:val="left"/>
        <w:rPr>
          <w:sz w:val="12"/>
        </w:rPr>
      </w:pPr>
      <w:hyperlink r:id="rId45">
        <w:r>
          <w:rPr>
            <w:color w:val="007FAC"/>
            <w:w w:val="105"/>
            <w:sz w:val="12"/>
          </w:rPr>
          <w:t>Henssen,</w:t>
        </w:r>
        <w:r>
          <w:rPr>
            <w:color w:val="007FAC"/>
            <w:w w:val="105"/>
            <w:sz w:val="12"/>
          </w:rPr>
          <w:t> D., van den Heuvel, L., De Jong, G., Vorstenbosch, M., Van Walsum, A. M. V.,</w:t>
        </w:r>
      </w:hyperlink>
      <w:r>
        <w:rPr>
          <w:color w:val="007FAC"/>
          <w:spacing w:val="40"/>
          <w:w w:val="105"/>
          <w:sz w:val="12"/>
        </w:rPr>
        <w:t> </w:t>
      </w:r>
      <w:hyperlink r:id="rId45">
        <w:r>
          <w:rPr>
            <w:color w:val="007FAC"/>
            <w:w w:val="105"/>
            <w:sz w:val="12"/>
          </w:rPr>
          <w:t>Van den Hurk,</w:t>
        </w:r>
        <w:r>
          <w:rPr>
            <w:color w:val="007FAC"/>
            <w:w w:val="105"/>
            <w:sz w:val="12"/>
          </w:rPr>
          <w:t> M. M., </w:t>
        </w:r>
        <w:r>
          <w:rPr>
            <w:rFonts w:ascii="Times New Roman" w:hAnsi="Times New Roman"/>
            <w:color w:val="007FAC"/>
            <w:w w:val="105"/>
            <w:sz w:val="12"/>
          </w:rPr>
          <w:t>… </w:t>
        </w:r>
        <w:r>
          <w:rPr>
            <w:color w:val="007FAC"/>
            <w:w w:val="105"/>
            <w:sz w:val="12"/>
          </w:rPr>
          <w:t>Bartels,</w:t>
        </w:r>
        <w:r>
          <w:rPr>
            <w:color w:val="007FAC"/>
            <w:w w:val="105"/>
            <w:sz w:val="12"/>
          </w:rPr>
          <w:t> R. H. M. A. (2020). Neuroanatomy learning: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7" w:id="59"/>
      <w:bookmarkEnd w:id="59"/>
      <w:r>
        <w:rPr>
          <w:color w:val="007FAC"/>
          <w:w w:val="103"/>
          <w:sz w:val="12"/>
        </w:rPr>
      </w:r>
      <w:hyperlink r:id="rId45">
        <w:r>
          <w:rPr>
            <w:color w:val="007FAC"/>
            <w:sz w:val="12"/>
          </w:rPr>
          <w:t>Augmented reality vs. Cross-sections.</w:t>
        </w:r>
        <w:r>
          <w:rPr>
            <w:color w:val="007FAC"/>
            <w:spacing w:val="16"/>
            <w:sz w:val="12"/>
          </w:rPr>
          <w:t> </w:t>
        </w:r>
        <w:r>
          <w:rPr>
            <w:i/>
            <w:color w:val="007FAC"/>
            <w:sz w:val="12"/>
          </w:rPr>
          <w:t>Anatomical Sciences Education, 13</w:t>
        </w:r>
        <w:r>
          <w:rPr>
            <w:color w:val="007FAC"/>
            <w:sz w:val="12"/>
          </w:rPr>
          <w:t>(3), </w:t>
        </w:r>
        <w:r>
          <w:rPr>
            <w:color w:val="007FAC"/>
            <w:sz w:val="12"/>
          </w:rPr>
          <w:t>350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45">
        <w:r>
          <w:rPr>
            <w:color w:val="007FAC"/>
            <w:sz w:val="12"/>
          </w:rPr>
          <w:t>362</w:t>
        </w:r>
      </w:hyperlink>
      <w:r>
        <w:rPr>
          <w:sz w:val="12"/>
        </w:rPr>
        <w:t>.</w:t>
      </w:r>
    </w:p>
    <w:p>
      <w:pPr>
        <w:spacing w:line="278" w:lineRule="auto" w:before="0"/>
        <w:ind w:left="370" w:right="150" w:hanging="240"/>
        <w:jc w:val="left"/>
        <w:rPr>
          <w:sz w:val="12"/>
        </w:rPr>
      </w:pPr>
      <w:r>
        <w:rPr>
          <w:w w:val="105"/>
          <w:sz w:val="12"/>
        </w:rPr>
        <w:t>Issleib,</w:t>
      </w:r>
      <w:r>
        <w:rPr>
          <w:w w:val="105"/>
          <w:sz w:val="12"/>
        </w:rPr>
        <w:t> M., Kromer,</w:t>
      </w:r>
      <w:r>
        <w:rPr>
          <w:w w:val="105"/>
          <w:sz w:val="12"/>
        </w:rPr>
        <w:t> A., Pinnschmidt, H.</w:t>
      </w:r>
      <w:r>
        <w:rPr>
          <w:w w:val="105"/>
          <w:sz w:val="12"/>
        </w:rPr>
        <w:t> O., Suss-Havemann,</w:t>
      </w:r>
      <w:r>
        <w:rPr>
          <w:w w:val="105"/>
          <w:sz w:val="12"/>
        </w:rPr>
        <w:t> C., &amp; Kubitz, J. C. (2021).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Virtual reality as a teaching method for resuscitation training in undergraduate 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rst</w:t>
      </w:r>
      <w:r>
        <w:rPr>
          <w:spacing w:val="40"/>
          <w:w w:val="105"/>
          <w:sz w:val="12"/>
        </w:rPr>
        <w:t> </w:t>
      </w:r>
      <w:r>
        <w:rPr>
          <w:sz w:val="12"/>
        </w:rPr>
        <w:t>year medical students: A randomized controlled trial. </w:t>
      </w:r>
      <w:r>
        <w:rPr>
          <w:i/>
          <w:sz w:val="12"/>
        </w:rPr>
        <w:t>Scandinavian Journal of Trauma,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Resuscitation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and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Emergency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Medicine,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29</w:t>
      </w:r>
      <w:r>
        <w:rPr>
          <w:w w:val="105"/>
          <w:sz w:val="12"/>
        </w:rPr>
        <w:t>(1).</w:t>
      </w:r>
      <w:r>
        <w:rPr>
          <w:spacing w:val="-3"/>
          <w:w w:val="105"/>
          <w:sz w:val="12"/>
        </w:rPr>
        <w:t> </w:t>
      </w:r>
      <w:hyperlink r:id="rId46">
        <w:r>
          <w:rPr>
            <w:color w:val="007FAC"/>
            <w:w w:val="105"/>
            <w:sz w:val="12"/>
          </w:rPr>
          <w:t>https://doi.org/10.1186/s13049-021-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38" w:id="60"/>
      <w:bookmarkEnd w:id="60"/>
      <w:r>
        <w:rPr>
          <w:color w:val="007FAC"/>
          <w:w w:val="106"/>
          <w:sz w:val="12"/>
        </w:rPr>
      </w:r>
      <w:hyperlink r:id="rId46">
        <w:r>
          <w:rPr>
            <w:color w:val="007FAC"/>
            <w:spacing w:val="-2"/>
            <w:w w:val="105"/>
            <w:sz w:val="12"/>
          </w:rPr>
          <w:t>00836-y</w:t>
        </w:r>
      </w:hyperlink>
    </w:p>
    <w:p>
      <w:pPr>
        <w:spacing w:line="278" w:lineRule="auto" w:before="3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Jacobs, C., Foote, G., Joiner, R., &amp; Williams, M. (2022). A narrative review of immersive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technology enhanced learning</w:t>
      </w:r>
      <w:r>
        <w:rPr>
          <w:w w:val="105"/>
          <w:sz w:val="12"/>
        </w:rPr>
        <w:t> in healthcare education. </w:t>
      </w:r>
      <w:r>
        <w:rPr>
          <w:i/>
          <w:w w:val="105"/>
          <w:sz w:val="12"/>
        </w:rPr>
        <w:t>International</w:t>
      </w:r>
      <w:r>
        <w:rPr>
          <w:i/>
          <w:w w:val="105"/>
          <w:sz w:val="12"/>
        </w:rPr>
        <w:t> Medical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Education,</w:t>
      </w:r>
      <w:r>
        <w:rPr>
          <w:i/>
          <w:w w:val="105"/>
          <w:sz w:val="12"/>
        </w:rPr>
        <w:t> 1</w:t>
      </w:r>
      <w:r>
        <w:rPr>
          <w:w w:val="105"/>
          <w:sz w:val="12"/>
        </w:rPr>
        <w:t>(2), 43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72. </w:t>
      </w:r>
      <w:hyperlink r:id="rId47">
        <w:r>
          <w:rPr>
            <w:color w:val="007FAC"/>
            <w:w w:val="105"/>
            <w:sz w:val="12"/>
          </w:rPr>
          <w:t>https://doi.org/10.3390/ime1020008</w:t>
        </w:r>
      </w:hyperlink>
    </w:p>
    <w:p>
      <w:pPr>
        <w:spacing w:line="278" w:lineRule="auto" w:before="2"/>
        <w:ind w:left="370" w:right="150" w:hanging="240"/>
        <w:jc w:val="both"/>
        <w:rPr>
          <w:sz w:val="12"/>
        </w:rPr>
      </w:pPr>
      <w:bookmarkStart w:name="_bookmark39" w:id="61"/>
      <w:bookmarkEnd w:id="61"/>
      <w:r>
        <w:rPr/>
      </w:r>
      <w:hyperlink r:id="rId48">
        <w:r>
          <w:rPr>
            <w:color w:val="007FAC"/>
            <w:w w:val="105"/>
            <w:sz w:val="12"/>
          </w:rPr>
          <w:t>Jacobs, C., Foote, G., &amp; Williams, M. (2022). Evaluating user experience with immersive</w:t>
        </w:r>
      </w:hyperlink>
      <w:r>
        <w:rPr>
          <w:color w:val="007FAC"/>
          <w:spacing w:val="40"/>
          <w:w w:val="105"/>
          <w:sz w:val="12"/>
        </w:rPr>
        <w:t> </w:t>
      </w:r>
      <w:hyperlink r:id="rId48">
        <w:r>
          <w:rPr>
            <w:color w:val="007FAC"/>
            <w:w w:val="105"/>
            <w:sz w:val="12"/>
          </w:rPr>
          <w:t>technology in simulation-based education: A modi</w:t>
        </w:r>
      </w:hyperlink>
      <w:r>
        <w:rPr>
          <w:rFonts w:ascii="Times New Roman"/>
          <w:color w:val="007FAC"/>
          <w:w w:val="105"/>
          <w:sz w:val="12"/>
        </w:rPr>
        <w:t>fi</w:t>
      </w:r>
      <w:hyperlink r:id="rId48">
        <w:r>
          <w:rPr>
            <w:color w:val="007FAC"/>
            <w:w w:val="105"/>
            <w:sz w:val="12"/>
          </w:rPr>
          <w:t>ed Delphi study with </w:t>
        </w:r>
        <w:r>
          <w:rPr>
            <w:color w:val="007FAC"/>
            <w:w w:val="105"/>
            <w:sz w:val="12"/>
          </w:rPr>
          <w:t>qualitative</w:t>
        </w:r>
      </w:hyperlink>
      <w:r>
        <w:rPr>
          <w:color w:val="007FAC"/>
          <w:spacing w:val="40"/>
          <w:w w:val="105"/>
          <w:sz w:val="12"/>
        </w:rPr>
        <w:t> </w:t>
      </w:r>
      <w:hyperlink r:id="rId48">
        <w:r>
          <w:rPr>
            <w:color w:val="007FAC"/>
            <w:w w:val="105"/>
            <w:sz w:val="12"/>
          </w:rPr>
          <w:t>analysis. In </w:t>
        </w:r>
        <w:r>
          <w:rPr>
            <w:i/>
            <w:color w:val="007FAC"/>
            <w:w w:val="105"/>
            <w:sz w:val="12"/>
          </w:rPr>
          <w:t>bioRxiv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70" w:right="0" w:hanging="240"/>
        <w:jc w:val="left"/>
        <w:rPr>
          <w:sz w:val="12"/>
        </w:rPr>
      </w:pPr>
      <w:bookmarkStart w:name="_bookmark40" w:id="62"/>
      <w:bookmarkEnd w:id="62"/>
      <w:r>
        <w:rPr/>
      </w:r>
      <w:r>
        <w:rPr>
          <w:w w:val="105"/>
          <w:sz w:val="12"/>
        </w:rPr>
        <w:t>Jacobs, C., &amp; Maidwell-Smith, A. (2022). Learning from 360-degree 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lm in healthcare</w:t>
      </w:r>
      <w:r>
        <w:rPr>
          <w:spacing w:val="40"/>
          <w:w w:val="105"/>
          <w:sz w:val="12"/>
        </w:rPr>
        <w:t> </w:t>
      </w:r>
      <w:r>
        <w:rPr>
          <w:sz w:val="12"/>
        </w:rPr>
        <w:t>simulation: A mixed methods pilot. </w:t>
      </w:r>
      <w:r>
        <w:rPr>
          <w:i/>
          <w:sz w:val="12"/>
        </w:rPr>
        <w:t>Journal of Visual Communication in Medicine</w:t>
      </w:r>
      <w:r>
        <w:rPr>
          <w:sz w:val="12"/>
        </w:rPr>
        <w:t>, 1</w:t>
      </w:r>
      <w:r>
        <w:rPr>
          <w:rFonts w:ascii="Times New Roman" w:hAnsi="Times New Roman"/>
          <w:sz w:val="12"/>
        </w:rPr>
        <w:t>–</w:t>
      </w:r>
      <w:r>
        <w:rPr>
          <w:sz w:val="12"/>
        </w:rPr>
        <w:t>11.</w:t>
      </w:r>
      <w:r>
        <w:rPr>
          <w:spacing w:val="40"/>
          <w:w w:val="105"/>
          <w:sz w:val="12"/>
        </w:rPr>
        <w:t> </w:t>
      </w:r>
      <w:hyperlink r:id="rId49">
        <w:r>
          <w:rPr>
            <w:color w:val="007FAC"/>
            <w:spacing w:val="-2"/>
            <w:w w:val="105"/>
            <w:sz w:val="12"/>
          </w:rPr>
          <w:t>https://doi.org/10.1080/17453054.2022.2097059</w:t>
        </w:r>
      </w:hyperlink>
    </w:p>
    <w:p>
      <w:pPr>
        <w:spacing w:line="280" w:lineRule="auto" w:before="0"/>
        <w:ind w:left="370" w:right="0" w:hanging="240"/>
        <w:jc w:val="left"/>
        <w:rPr>
          <w:sz w:val="12"/>
        </w:rPr>
      </w:pPr>
      <w:bookmarkStart w:name="_bookmark41" w:id="63"/>
      <w:bookmarkEnd w:id="63"/>
      <w:r>
        <w:rPr/>
      </w:r>
      <w:r>
        <w:rPr>
          <w:w w:val="105"/>
          <w:sz w:val="12"/>
        </w:rPr>
        <w:t>Jacobs, C., &amp; Rigby, J. M. (2022). Developing measures of immersion and motivation </w:t>
      </w:r>
      <w:r>
        <w:rPr>
          <w:w w:val="105"/>
          <w:sz w:val="12"/>
        </w:rPr>
        <w:t>for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learning technologies in healthcare simulation: A pilot study. </w:t>
      </w:r>
      <w:r>
        <w:rPr>
          <w:i/>
          <w:w w:val="105"/>
          <w:sz w:val="12"/>
        </w:rPr>
        <w:t>J Adv Med Educ Prof,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10</w:t>
      </w:r>
      <w:r>
        <w:rPr>
          <w:w w:val="105"/>
          <w:sz w:val="12"/>
        </w:rPr>
        <w:t>(3),</w:t>
      </w:r>
      <w:r>
        <w:rPr>
          <w:spacing w:val="35"/>
          <w:w w:val="105"/>
          <w:sz w:val="12"/>
        </w:rPr>
        <w:t> </w:t>
      </w:r>
      <w:r>
        <w:rPr>
          <w:w w:val="105"/>
          <w:sz w:val="12"/>
        </w:rPr>
        <w:t>163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171.</w:t>
      </w:r>
      <w:r>
        <w:rPr>
          <w:spacing w:val="35"/>
          <w:w w:val="105"/>
          <w:sz w:val="12"/>
        </w:rPr>
        <w:t> </w:t>
      </w:r>
      <w:hyperlink r:id="rId50">
        <w:r>
          <w:rPr>
            <w:color w:val="007FAC"/>
            <w:w w:val="105"/>
            <w:sz w:val="12"/>
          </w:rPr>
          <w:t>https://doi.org/10.30476/jamp.2022.95226.1632</w:t>
        </w:r>
      </w:hyperlink>
    </w:p>
    <w:p>
      <w:pPr>
        <w:spacing w:line="276" w:lineRule="auto" w:before="0"/>
        <w:ind w:left="370" w:right="150" w:hanging="240"/>
        <w:jc w:val="both"/>
        <w:rPr>
          <w:sz w:val="12"/>
        </w:rPr>
      </w:pPr>
      <w:bookmarkStart w:name="_bookmark42" w:id="64"/>
      <w:bookmarkEnd w:id="64"/>
      <w:r>
        <w:rPr/>
      </w:r>
      <w:r>
        <w:rPr>
          <w:w w:val="105"/>
          <w:sz w:val="12"/>
        </w:rPr>
        <w:t>Jennett,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C.,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Cox,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L.,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Cairns,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P.,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Dhoparee,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Epps,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Tijs,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T.,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et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al.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(2008).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Measuring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ning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experience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immersion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games.</w:t>
      </w:r>
      <w:r>
        <w:rPr>
          <w:spacing w:val="-8"/>
          <w:w w:val="105"/>
          <w:sz w:val="12"/>
        </w:rPr>
        <w:t> </w:t>
      </w:r>
      <w:r>
        <w:rPr>
          <w:i/>
          <w:w w:val="105"/>
          <w:sz w:val="12"/>
        </w:rPr>
        <w:t>International</w:t>
      </w:r>
      <w:r>
        <w:rPr>
          <w:i/>
          <w:spacing w:val="-7"/>
          <w:w w:val="105"/>
          <w:sz w:val="12"/>
        </w:rPr>
        <w:t> </w:t>
      </w:r>
      <w:r>
        <w:rPr>
          <w:i/>
          <w:w w:val="105"/>
          <w:sz w:val="12"/>
        </w:rPr>
        <w:t>Journal</w:t>
      </w:r>
      <w:r>
        <w:rPr>
          <w:i/>
          <w:spacing w:val="-8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-7"/>
          <w:w w:val="105"/>
          <w:sz w:val="12"/>
        </w:rPr>
        <w:t> </w:t>
      </w:r>
      <w:r>
        <w:rPr>
          <w:i/>
          <w:w w:val="105"/>
          <w:sz w:val="12"/>
        </w:rPr>
        <w:t>Human-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Computer Studies, 66</w:t>
      </w:r>
      <w:r>
        <w:rPr>
          <w:w w:val="105"/>
          <w:sz w:val="12"/>
        </w:rPr>
        <w:t>(9), 641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661. </w:t>
      </w:r>
      <w:hyperlink r:id="rId51">
        <w:r>
          <w:rPr>
            <w:color w:val="007FAC"/>
            <w:w w:val="105"/>
            <w:sz w:val="12"/>
          </w:rPr>
          <w:t>https://doi.org/10.1016/j.ijhcs.2008.04.004</w:t>
        </w:r>
      </w:hyperlink>
    </w:p>
    <w:p>
      <w:pPr>
        <w:spacing w:line="278" w:lineRule="auto" w:before="2"/>
        <w:ind w:left="370" w:right="38" w:hanging="240"/>
        <w:jc w:val="left"/>
        <w:rPr>
          <w:sz w:val="12"/>
        </w:rPr>
      </w:pPr>
      <w:bookmarkStart w:name="_bookmark43" w:id="65"/>
      <w:bookmarkEnd w:id="65"/>
      <w:r>
        <w:rPr/>
      </w:r>
      <w:r>
        <w:rPr>
          <w:w w:val="105"/>
          <w:sz w:val="12"/>
        </w:rPr>
        <w:t>Jeon,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D.-W.,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Jung,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D.-U.,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Oh,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Moon,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J.-J.,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Kim,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S.-J.,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Kim,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Y.-S.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(2020).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Correlation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between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performance-based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interview-based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cognitive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measurements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patients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with schizophrenia. </w:t>
      </w:r>
      <w:r>
        <w:rPr>
          <w:i/>
          <w:w w:val="105"/>
          <w:sz w:val="12"/>
        </w:rPr>
        <w:t>Psychiatry</w:t>
      </w:r>
      <w:r>
        <w:rPr>
          <w:i/>
          <w:w w:val="105"/>
          <w:sz w:val="12"/>
        </w:rPr>
        <w:t> Investig, 17</w:t>
      </w:r>
      <w:r>
        <w:rPr>
          <w:w w:val="105"/>
          <w:sz w:val="12"/>
        </w:rPr>
        <w:t>(7), 695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701. </w:t>
      </w:r>
      <w:hyperlink r:id="rId52">
        <w:r>
          <w:rPr>
            <w:color w:val="007FAC"/>
            <w:w w:val="105"/>
            <w:sz w:val="12"/>
          </w:rPr>
          <w:t>https://doi.org/10.30773/</w:t>
        </w:r>
      </w:hyperlink>
      <w:r>
        <w:rPr>
          <w:color w:val="007FAC"/>
          <w:spacing w:val="40"/>
          <w:w w:val="112"/>
          <w:sz w:val="12"/>
        </w:rPr>
        <w:t> </w:t>
      </w:r>
      <w:bookmarkStart w:name="_bookmark44" w:id="66"/>
      <w:bookmarkEnd w:id="66"/>
      <w:r>
        <w:rPr>
          <w:color w:val="007FAC"/>
          <w:w w:val="112"/>
          <w:sz w:val="12"/>
        </w:rPr>
      </w:r>
      <w:hyperlink r:id="rId52">
        <w:r>
          <w:rPr>
            <w:color w:val="007FAC"/>
            <w:spacing w:val="-2"/>
            <w:w w:val="105"/>
            <w:sz w:val="12"/>
          </w:rPr>
          <w:t>pi.2020.0085</w:t>
        </w:r>
      </w:hyperlink>
    </w:p>
    <w:p>
      <w:pPr>
        <w:spacing w:line="278" w:lineRule="auto" w:before="2"/>
        <w:ind w:left="370" w:right="38" w:hanging="240"/>
        <w:jc w:val="left"/>
        <w:rPr>
          <w:sz w:val="12"/>
        </w:rPr>
      </w:pPr>
      <w:r>
        <w:rPr>
          <w:w w:val="105"/>
          <w:sz w:val="12"/>
        </w:rPr>
        <w:t>Kane, M. T. (2013). Validating the interpretations and</w:t>
      </w:r>
      <w:r>
        <w:rPr>
          <w:w w:val="105"/>
          <w:sz w:val="12"/>
        </w:rPr>
        <w:t> uses of test</w:t>
      </w:r>
      <w:r>
        <w:rPr>
          <w:w w:val="105"/>
          <w:sz w:val="12"/>
        </w:rPr>
        <w:t> scores. </w:t>
      </w:r>
      <w:r>
        <w:rPr>
          <w:i/>
          <w:w w:val="105"/>
          <w:sz w:val="12"/>
        </w:rPr>
        <w:t>Journal of</w:t>
      </w:r>
      <w:r>
        <w:rPr>
          <w:i/>
          <w:spacing w:val="40"/>
          <w:w w:val="105"/>
          <w:sz w:val="12"/>
        </w:rPr>
        <w:t> </w:t>
      </w:r>
      <w:bookmarkStart w:name="_bookmark45" w:id="67"/>
      <w:bookmarkEnd w:id="67"/>
      <w:r>
        <w:rPr>
          <w:i/>
          <w:w w:val="105"/>
          <w:sz w:val="12"/>
        </w:rPr>
        <w:t>Educational</w:t>
      </w:r>
      <w:r>
        <w:rPr>
          <w:i/>
          <w:w w:val="105"/>
          <w:sz w:val="12"/>
        </w:rPr>
        <w:t> Measurement, 50</w:t>
      </w:r>
      <w:r>
        <w:rPr>
          <w:w w:val="105"/>
          <w:sz w:val="12"/>
        </w:rPr>
        <w:t>(1), 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73. </w:t>
      </w:r>
      <w:hyperlink r:id="rId53">
        <w:r>
          <w:rPr>
            <w:color w:val="007FAC"/>
            <w:w w:val="105"/>
            <w:sz w:val="12"/>
          </w:rPr>
          <w:t>https://doi.org/10.1111/jedm.12000</w:t>
        </w:r>
      </w:hyperlink>
    </w:p>
    <w:p>
      <w:pPr>
        <w:spacing w:line="278" w:lineRule="auto" w:before="0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Khalil,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M.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K.,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Elkhider,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I.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(2016).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Applying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learning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theories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instructional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design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models for effective instruction. </w:t>
      </w:r>
      <w:r>
        <w:rPr>
          <w:i/>
          <w:w w:val="105"/>
          <w:sz w:val="12"/>
        </w:rPr>
        <w:t>Advances in Physiology</w:t>
      </w:r>
      <w:r>
        <w:rPr>
          <w:i/>
          <w:w w:val="105"/>
          <w:sz w:val="12"/>
        </w:rPr>
        <w:t> Education,</w:t>
      </w:r>
      <w:r>
        <w:rPr>
          <w:i/>
          <w:w w:val="105"/>
          <w:sz w:val="12"/>
        </w:rPr>
        <w:t> 40</w:t>
      </w:r>
      <w:r>
        <w:rPr>
          <w:w w:val="105"/>
          <w:sz w:val="12"/>
        </w:rPr>
        <w:t>(2), 147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156.</w:t>
      </w:r>
      <w:r>
        <w:rPr>
          <w:spacing w:val="40"/>
          <w:w w:val="115"/>
          <w:sz w:val="12"/>
        </w:rPr>
        <w:t> </w:t>
      </w:r>
      <w:bookmarkStart w:name="_bookmark46" w:id="68"/>
      <w:bookmarkEnd w:id="68"/>
      <w:r>
        <w:rPr>
          <w:w w:val="115"/>
          <w:sz w:val="12"/>
        </w:rPr>
      </w:r>
      <w:hyperlink r:id="rId54">
        <w:r>
          <w:rPr>
            <w:color w:val="007FAC"/>
            <w:spacing w:val="-2"/>
            <w:w w:val="105"/>
            <w:sz w:val="12"/>
          </w:rPr>
          <w:t>https://doi.org/10.1152/advan.00138.2015</w:t>
        </w:r>
      </w:hyperlink>
    </w:p>
    <w:p>
      <w:pPr>
        <w:spacing w:line="278" w:lineRule="auto" w:before="2"/>
        <w:ind w:left="370" w:right="38" w:hanging="240"/>
        <w:jc w:val="left"/>
        <w:rPr>
          <w:sz w:val="12"/>
        </w:rPr>
      </w:pPr>
      <w:r>
        <w:rPr>
          <w:sz w:val="12"/>
        </w:rPr>
        <w:t>Lateef,</w:t>
      </w:r>
      <w:r>
        <w:rPr>
          <w:spacing w:val="33"/>
          <w:sz w:val="12"/>
        </w:rPr>
        <w:t> </w:t>
      </w:r>
      <w:r>
        <w:rPr>
          <w:sz w:val="12"/>
        </w:rPr>
        <w:t>F.</w:t>
      </w:r>
      <w:r>
        <w:rPr>
          <w:spacing w:val="33"/>
          <w:sz w:val="12"/>
        </w:rPr>
        <w:t> </w:t>
      </w:r>
      <w:r>
        <w:rPr>
          <w:sz w:val="12"/>
        </w:rPr>
        <w:t>(2010).</w:t>
      </w:r>
      <w:r>
        <w:rPr>
          <w:spacing w:val="31"/>
          <w:sz w:val="12"/>
        </w:rPr>
        <w:t> </w:t>
      </w:r>
      <w:r>
        <w:rPr>
          <w:sz w:val="12"/>
        </w:rPr>
        <w:t>Simulation-based</w:t>
      </w:r>
      <w:r>
        <w:rPr>
          <w:spacing w:val="31"/>
          <w:sz w:val="12"/>
        </w:rPr>
        <w:t> </w:t>
      </w:r>
      <w:r>
        <w:rPr>
          <w:sz w:val="12"/>
        </w:rPr>
        <w:t>learning:</w:t>
      </w:r>
      <w:r>
        <w:rPr>
          <w:spacing w:val="31"/>
          <w:sz w:val="12"/>
        </w:rPr>
        <w:t> </w:t>
      </w:r>
      <w:r>
        <w:rPr>
          <w:sz w:val="12"/>
        </w:rPr>
        <w:t>Just</w:t>
      </w:r>
      <w:r>
        <w:rPr>
          <w:spacing w:val="31"/>
          <w:sz w:val="12"/>
        </w:rPr>
        <w:t> </w:t>
      </w:r>
      <w:r>
        <w:rPr>
          <w:sz w:val="12"/>
        </w:rPr>
        <w:t>like</w:t>
      </w:r>
      <w:r>
        <w:rPr>
          <w:spacing w:val="31"/>
          <w:sz w:val="12"/>
        </w:rPr>
        <w:t> </w:t>
      </w:r>
      <w:r>
        <w:rPr>
          <w:sz w:val="12"/>
        </w:rPr>
        <w:t>the</w:t>
      </w:r>
      <w:r>
        <w:rPr>
          <w:spacing w:val="31"/>
          <w:sz w:val="12"/>
        </w:rPr>
        <w:t> </w:t>
      </w:r>
      <w:r>
        <w:rPr>
          <w:sz w:val="12"/>
        </w:rPr>
        <w:t>real</w:t>
      </w:r>
      <w:r>
        <w:rPr>
          <w:spacing w:val="31"/>
          <w:sz w:val="12"/>
        </w:rPr>
        <w:t> </w:t>
      </w:r>
      <w:r>
        <w:rPr>
          <w:sz w:val="12"/>
        </w:rPr>
        <w:t>thing.</w:t>
      </w:r>
      <w:r>
        <w:rPr>
          <w:spacing w:val="33"/>
          <w:sz w:val="12"/>
        </w:rPr>
        <w:t> </w:t>
      </w:r>
      <w:r>
        <w:rPr>
          <w:i/>
          <w:sz w:val="12"/>
        </w:rPr>
        <w:t>Journal</w:t>
      </w:r>
      <w:r>
        <w:rPr>
          <w:i/>
          <w:spacing w:val="31"/>
          <w:sz w:val="12"/>
        </w:rPr>
        <w:t> </w:t>
      </w:r>
      <w:r>
        <w:rPr>
          <w:i/>
          <w:sz w:val="12"/>
        </w:rPr>
        <w:t>of</w:t>
      </w:r>
      <w:r>
        <w:rPr>
          <w:i/>
          <w:spacing w:val="40"/>
          <w:sz w:val="12"/>
        </w:rPr>
        <w:t> </w:t>
      </w:r>
      <w:r>
        <w:rPr>
          <w:i/>
          <w:sz w:val="12"/>
        </w:rPr>
        <w:t>Emergencies, Trauma, and Shock, 3</w:t>
      </w:r>
      <w:r>
        <w:rPr>
          <w:sz w:val="12"/>
        </w:rPr>
        <w:t>(4). Retrieved from </w:t>
      </w:r>
      <w:hyperlink r:id="rId55">
        <w:r>
          <w:rPr>
            <w:color w:val="007FAC"/>
            <w:sz w:val="12"/>
          </w:rPr>
          <w:t>https://journals.lww.com/onli</w:t>
        </w:r>
      </w:hyperlink>
      <w:r>
        <w:rPr>
          <w:color w:val="007FAC"/>
          <w:spacing w:val="40"/>
          <w:w w:val="108"/>
          <w:sz w:val="12"/>
        </w:rPr>
        <w:t> </w:t>
      </w:r>
      <w:bookmarkStart w:name="_bookmark47" w:id="69"/>
      <w:bookmarkEnd w:id="69"/>
      <w:r>
        <w:rPr>
          <w:color w:val="007FAC"/>
          <w:w w:val="108"/>
          <w:sz w:val="12"/>
        </w:rPr>
      </w:r>
      <w:hyperlink r:id="rId55">
        <w:r>
          <w:rPr>
            <w:color w:val="007FAC"/>
            <w:spacing w:val="-2"/>
            <w:position w:val="2"/>
            <w:sz w:val="12"/>
          </w:rPr>
          <w:t>nejets/Fulltext/2010/03040/Simulation_based_learning</w:t>
        </w:r>
        <w:r>
          <w:rPr>
            <w:color w:val="007FAC"/>
            <w:sz w:val="12"/>
          </w:rPr>
          <w:drawing>
            <wp:inline distT="0" distB="0" distL="0" distR="0">
              <wp:extent cx="53929" cy="5101"/>
              <wp:effectExtent l="0" t="0" r="0" b="0"/>
              <wp:docPr id="29" name="Image 29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29" name="Image 29"/>
                      <pic:cNvPicPr/>
                    </pic:nvPicPr>
                    <pic:blipFill>
                      <a:blip r:embed="rId5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929" cy="510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007FAC"/>
            <w:sz w:val="12"/>
          </w:rPr>
        </w:r>
        <w:r>
          <w:rPr>
            <w:color w:val="007FAC"/>
            <w:spacing w:val="-2"/>
            <w:position w:val="2"/>
            <w:sz w:val="12"/>
          </w:rPr>
          <w:t>Just_like_the_real.9.aspx</w:t>
        </w:r>
        <w:r>
          <w:rPr>
            <w:spacing w:val="-2"/>
            <w:position w:val="2"/>
            <w:sz w:val="12"/>
          </w:rPr>
          <w:t>.</w:t>
        </w:r>
      </w:hyperlink>
    </w:p>
    <w:p>
      <w:pPr>
        <w:spacing w:line="280" w:lineRule="auto" w:before="4"/>
        <w:ind w:left="370" w:right="150" w:hanging="240"/>
        <w:jc w:val="left"/>
        <w:rPr>
          <w:sz w:val="12"/>
        </w:rPr>
      </w:pPr>
      <w:r>
        <w:rPr>
          <w:w w:val="105"/>
          <w:sz w:val="12"/>
        </w:rPr>
        <w:t>Lenzner, T., Hadler, P., &amp; Neuert, C. (2022). An experimental test of the effectiveness 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cognitive interviewing in pretesting</w:t>
      </w:r>
      <w:r>
        <w:rPr>
          <w:w w:val="105"/>
          <w:sz w:val="12"/>
        </w:rPr>
        <w:t> questionnaires.</w:t>
      </w:r>
      <w:r>
        <w:rPr>
          <w:w w:val="105"/>
          <w:sz w:val="12"/>
        </w:rPr>
        <w:t> </w:t>
      </w:r>
      <w:r>
        <w:rPr>
          <w:i/>
          <w:w w:val="105"/>
          <w:sz w:val="12"/>
        </w:rPr>
        <w:t>Quality and Quantity</w:t>
      </w:r>
      <w:r>
        <w:rPr>
          <w:w w:val="105"/>
          <w:sz w:val="12"/>
        </w:rPr>
        <w:t>. </w:t>
      </w:r>
      <w:hyperlink r:id="rId57">
        <w:r>
          <w:rPr>
            <w:color w:val="007FAC"/>
            <w:w w:val="105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8" w:id="70"/>
      <w:bookmarkEnd w:id="70"/>
      <w:r>
        <w:rPr>
          <w:color w:val="007FAC"/>
          <w:w w:val="103"/>
          <w:sz w:val="12"/>
        </w:rPr>
      </w:r>
      <w:hyperlink r:id="rId57">
        <w:r>
          <w:rPr>
            <w:color w:val="007FAC"/>
            <w:spacing w:val="-2"/>
            <w:w w:val="105"/>
            <w:sz w:val="12"/>
          </w:rPr>
          <w:t>doi.org/10.1007/s11135-022-01489-4</w:t>
        </w:r>
      </w:hyperlink>
    </w:p>
    <w:p>
      <w:pPr>
        <w:spacing w:line="280" w:lineRule="auto" w:before="0"/>
        <w:ind w:left="370" w:right="38" w:hanging="240"/>
        <w:jc w:val="left"/>
        <w:rPr>
          <w:sz w:val="12"/>
        </w:rPr>
      </w:pPr>
      <w:hyperlink r:id="rId58">
        <w:r>
          <w:rPr>
            <w:color w:val="007FAC"/>
            <w:sz w:val="12"/>
          </w:rPr>
          <w:t>Lia,</w:t>
        </w:r>
        <w:r>
          <w:rPr>
            <w:color w:val="007FAC"/>
            <w:spacing w:val="27"/>
            <w:sz w:val="12"/>
          </w:rPr>
          <w:t> </w:t>
        </w:r>
        <w:r>
          <w:rPr>
            <w:color w:val="007FAC"/>
            <w:sz w:val="12"/>
          </w:rPr>
          <w:t>H.,</w:t>
        </w:r>
        <w:r>
          <w:rPr>
            <w:color w:val="007FAC"/>
            <w:spacing w:val="27"/>
            <w:sz w:val="12"/>
          </w:rPr>
          <w:t> </w:t>
        </w:r>
        <w:r>
          <w:rPr>
            <w:color w:val="007FAC"/>
            <w:sz w:val="12"/>
          </w:rPr>
          <w:t>Paulin,</w:t>
        </w:r>
        <w:r>
          <w:rPr>
            <w:color w:val="007FAC"/>
            <w:spacing w:val="27"/>
            <w:sz w:val="12"/>
          </w:rPr>
          <w:t> </w:t>
        </w:r>
        <w:r>
          <w:rPr>
            <w:color w:val="007FAC"/>
            <w:sz w:val="12"/>
          </w:rPr>
          <w:t>G.,</w:t>
        </w:r>
        <w:r>
          <w:rPr>
            <w:color w:val="007FAC"/>
            <w:spacing w:val="27"/>
            <w:sz w:val="12"/>
          </w:rPr>
          <w:t> </w:t>
        </w:r>
        <w:r>
          <w:rPr>
            <w:color w:val="007FAC"/>
            <w:sz w:val="12"/>
          </w:rPr>
          <w:t>Yeo,</w:t>
        </w:r>
        <w:r>
          <w:rPr>
            <w:color w:val="007FAC"/>
            <w:spacing w:val="26"/>
            <w:sz w:val="12"/>
          </w:rPr>
          <w:t> </w:t>
        </w:r>
        <w:r>
          <w:rPr>
            <w:color w:val="007FAC"/>
            <w:sz w:val="12"/>
          </w:rPr>
          <w:t>C.</w:t>
        </w:r>
        <w:r>
          <w:rPr>
            <w:color w:val="007FAC"/>
            <w:spacing w:val="26"/>
            <w:sz w:val="12"/>
          </w:rPr>
          <w:t> </w:t>
        </w:r>
        <w:r>
          <w:rPr>
            <w:color w:val="007FAC"/>
            <w:sz w:val="12"/>
          </w:rPr>
          <w:t>T.,</w:t>
        </w:r>
        <w:r>
          <w:rPr>
            <w:color w:val="007FAC"/>
            <w:spacing w:val="26"/>
            <w:sz w:val="12"/>
          </w:rPr>
          <w:t> </w:t>
        </w:r>
        <w:r>
          <w:rPr>
            <w:color w:val="007FAC"/>
            <w:sz w:val="12"/>
          </w:rPr>
          <w:t>Andrews,</w:t>
        </w:r>
        <w:r>
          <w:rPr>
            <w:color w:val="007FAC"/>
            <w:spacing w:val="27"/>
            <w:sz w:val="12"/>
          </w:rPr>
          <w:t> </w:t>
        </w:r>
        <w:r>
          <w:rPr>
            <w:color w:val="007FAC"/>
            <w:sz w:val="12"/>
          </w:rPr>
          <w:t>J.,</w:t>
        </w:r>
        <w:r>
          <w:rPr>
            <w:color w:val="007FAC"/>
            <w:spacing w:val="26"/>
            <w:sz w:val="12"/>
          </w:rPr>
          <w:t> </w:t>
        </w:r>
        <w:r>
          <w:rPr>
            <w:color w:val="007FAC"/>
            <w:sz w:val="12"/>
          </w:rPr>
          <w:t>Yi,</w:t>
        </w:r>
        <w:r>
          <w:rPr>
            <w:color w:val="007FAC"/>
            <w:spacing w:val="26"/>
            <w:sz w:val="12"/>
          </w:rPr>
          <w:t> </w:t>
        </w:r>
        <w:r>
          <w:rPr>
            <w:color w:val="007FAC"/>
            <w:sz w:val="12"/>
          </w:rPr>
          <w:t>N.,</w:t>
        </w:r>
        <w:r>
          <w:rPr>
            <w:color w:val="007FAC"/>
            <w:spacing w:val="26"/>
            <w:sz w:val="12"/>
          </w:rPr>
          <w:t> </w:t>
        </w:r>
        <w:r>
          <w:rPr>
            <w:color w:val="007FAC"/>
            <w:sz w:val="12"/>
          </w:rPr>
          <w:t>Haq,</w:t>
        </w:r>
        <w:r>
          <w:rPr>
            <w:color w:val="007FAC"/>
            <w:spacing w:val="26"/>
            <w:sz w:val="12"/>
          </w:rPr>
          <w:t> </w:t>
        </w:r>
        <w:r>
          <w:rPr>
            <w:color w:val="007FAC"/>
            <w:sz w:val="12"/>
          </w:rPr>
          <w:t>H.,</w:t>
        </w:r>
        <w:r>
          <w:rPr>
            <w:color w:val="007FAC"/>
            <w:spacing w:val="27"/>
            <w:sz w:val="12"/>
          </w:rPr>
          <w:t> </w:t>
        </w:r>
        <w:r>
          <w:rPr>
            <w:rFonts w:ascii="Times New Roman" w:hAnsi="Times New Roman"/>
            <w:color w:val="007FAC"/>
            <w:sz w:val="12"/>
          </w:rPr>
          <w:t>…</w:t>
        </w:r>
        <w:r>
          <w:rPr>
            <w:rFonts w:ascii="Times New Roman" w:hAnsi="Times New Roman"/>
            <w:color w:val="007FAC"/>
            <w:spacing w:val="25"/>
            <w:sz w:val="12"/>
          </w:rPr>
          <w:t> </w:t>
        </w:r>
        <w:r>
          <w:rPr>
            <w:color w:val="007FAC"/>
            <w:sz w:val="12"/>
          </w:rPr>
          <w:t>Fichtinger,</w:t>
        </w:r>
        <w:r>
          <w:rPr>
            <w:color w:val="007FAC"/>
            <w:spacing w:val="27"/>
            <w:sz w:val="12"/>
          </w:rPr>
          <w:t> </w:t>
        </w:r>
        <w:r>
          <w:rPr>
            <w:color w:val="007FAC"/>
            <w:sz w:val="12"/>
          </w:rPr>
          <w:t>G.</w:t>
        </w:r>
        <w:r>
          <w:rPr>
            <w:color w:val="007FAC"/>
            <w:spacing w:val="26"/>
            <w:sz w:val="12"/>
          </w:rPr>
          <w:t> </w:t>
        </w:r>
        <w:r>
          <w:rPr>
            <w:color w:val="007FAC"/>
            <w:sz w:val="12"/>
          </w:rPr>
          <w:t>(2018).</w:t>
        </w:r>
      </w:hyperlink>
      <w:r>
        <w:rPr>
          <w:color w:val="007FAC"/>
          <w:spacing w:val="40"/>
          <w:sz w:val="12"/>
        </w:rPr>
        <w:t> </w:t>
      </w:r>
      <w:hyperlink r:id="rId58">
        <w:r>
          <w:rPr>
            <w:i/>
            <w:color w:val="007FAC"/>
            <w:spacing w:val="-4"/>
            <w:sz w:val="12"/>
          </w:rPr>
          <w:t>HoloLens</w:t>
        </w:r>
        <w:r>
          <w:rPr>
            <w:i/>
            <w:color w:val="007FAC"/>
            <w:sz w:val="12"/>
          </w:rPr>
          <w:t> </w:t>
        </w:r>
        <w:r>
          <w:rPr>
            <w:i/>
            <w:color w:val="007FAC"/>
            <w:spacing w:val="-4"/>
            <w:sz w:val="12"/>
          </w:rPr>
          <w:t>in</w:t>
        </w:r>
        <w:r>
          <w:rPr>
            <w:i/>
            <w:color w:val="007FAC"/>
            <w:sz w:val="12"/>
          </w:rPr>
          <w:t> </w:t>
        </w:r>
        <w:r>
          <w:rPr>
            <w:i/>
            <w:color w:val="007FAC"/>
            <w:spacing w:val="-4"/>
            <w:sz w:val="12"/>
          </w:rPr>
          <w:t>suturing</w:t>
        </w:r>
        <w:r>
          <w:rPr>
            <w:i/>
            <w:color w:val="007FAC"/>
            <w:sz w:val="12"/>
          </w:rPr>
          <w:t> </w:t>
        </w:r>
        <w:r>
          <w:rPr>
            <w:i/>
            <w:color w:val="007FAC"/>
            <w:spacing w:val="-4"/>
            <w:sz w:val="12"/>
          </w:rPr>
          <w:t>training.</w:t>
        </w:r>
        <w:r>
          <w:rPr>
            <w:i/>
            <w:color w:val="007FAC"/>
            <w:sz w:val="12"/>
          </w:rPr>
          <w:t> </w:t>
        </w:r>
        <w:r>
          <w:rPr>
            <w:i/>
            <w:color w:val="007FAC"/>
            <w:spacing w:val="-4"/>
            <w:sz w:val="12"/>
          </w:rPr>
          <w:t>medical</w:t>
        </w:r>
        <w:r>
          <w:rPr>
            <w:i/>
            <w:color w:val="007FAC"/>
            <w:sz w:val="12"/>
          </w:rPr>
          <w:t> </w:t>
        </w:r>
        <w:r>
          <w:rPr>
            <w:i/>
            <w:color w:val="007FAC"/>
            <w:spacing w:val="-4"/>
            <w:sz w:val="12"/>
          </w:rPr>
          <w:t>imaging</w:t>
        </w:r>
        <w:r>
          <w:rPr>
            <w:i/>
            <w:color w:val="007FAC"/>
            <w:sz w:val="12"/>
          </w:rPr>
          <w:t> </w:t>
        </w:r>
        <w:r>
          <w:rPr>
            <w:i/>
            <w:color w:val="007FAC"/>
            <w:spacing w:val="-4"/>
            <w:sz w:val="12"/>
          </w:rPr>
          <w:t>2018:</w:t>
        </w:r>
        <w:r>
          <w:rPr>
            <w:i/>
            <w:color w:val="007FAC"/>
            <w:sz w:val="12"/>
          </w:rPr>
          <w:t> </w:t>
        </w:r>
        <w:r>
          <w:rPr>
            <w:i/>
            <w:color w:val="007FAC"/>
            <w:spacing w:val="-4"/>
            <w:sz w:val="12"/>
          </w:rPr>
          <w:t>image-guided</w:t>
        </w:r>
        <w:r>
          <w:rPr>
            <w:i/>
            <w:color w:val="007FAC"/>
            <w:sz w:val="12"/>
          </w:rPr>
          <w:t> </w:t>
        </w:r>
        <w:r>
          <w:rPr>
            <w:i/>
            <w:color w:val="007FAC"/>
            <w:spacing w:val="-4"/>
            <w:sz w:val="12"/>
          </w:rPr>
          <w:t>procedures,</w:t>
        </w:r>
        <w:r>
          <w:rPr>
            <w:i/>
            <w:color w:val="007FAC"/>
            <w:sz w:val="12"/>
          </w:rPr>
          <w:t> </w:t>
        </w:r>
        <w:r>
          <w:rPr>
            <w:i/>
            <w:color w:val="007FAC"/>
            <w:spacing w:val="-4"/>
            <w:sz w:val="12"/>
          </w:rPr>
          <w:t>robotic</w:t>
        </w:r>
      </w:hyperlink>
      <w:r>
        <w:rPr>
          <w:i/>
          <w:color w:val="007FAC"/>
          <w:spacing w:val="40"/>
          <w:sz w:val="12"/>
        </w:rPr>
        <w:t> </w:t>
      </w:r>
      <w:hyperlink r:id="rId58">
        <w:r>
          <w:rPr>
            <w:i/>
            <w:color w:val="007FAC"/>
            <w:sz w:val="12"/>
          </w:rPr>
          <w:t>interventions </w:t>
        </w:r>
        <w:r>
          <w:rPr>
            <w:color w:val="007FAC"/>
            <w:sz w:val="12"/>
          </w:rPr>
          <w:t>(p. 10576). AND MODELING</w:t>
        </w:r>
      </w:hyperlink>
      <w:r>
        <w:rPr>
          <w:sz w:val="12"/>
        </w:rPr>
        <w:t>.</w:t>
      </w:r>
    </w:p>
    <w:p>
      <w:pPr>
        <w:spacing w:after="0" w:line="280" w:lineRule="auto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1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spacing w:line="278" w:lineRule="auto" w:before="115"/>
        <w:ind w:left="370" w:right="0" w:hanging="240"/>
        <w:jc w:val="left"/>
        <w:rPr>
          <w:sz w:val="12"/>
        </w:rPr>
      </w:pPr>
      <w:bookmarkStart w:name="_bookmark49" w:id="71"/>
      <w:bookmarkEnd w:id="71"/>
      <w:r>
        <w:rPr/>
      </w:r>
      <w:r>
        <w:rPr>
          <w:w w:val="105"/>
          <w:sz w:val="12"/>
        </w:rPr>
        <w:t>Logeswaran,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Munsch,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C.,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Chong,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Y.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Ralph,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N.,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McCrossnan,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(2021).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role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extended</w:t>
      </w:r>
      <w:r>
        <w:rPr>
          <w:w w:val="105"/>
          <w:sz w:val="12"/>
        </w:rPr>
        <w:t> reality technology in healthcare education: Towards a learner-centred</w:t>
      </w:r>
      <w:r>
        <w:rPr>
          <w:spacing w:val="40"/>
          <w:w w:val="105"/>
          <w:sz w:val="12"/>
        </w:rPr>
        <w:t> </w:t>
      </w:r>
      <w:bookmarkStart w:name="_bookmark50" w:id="72"/>
      <w:bookmarkEnd w:id="72"/>
      <w:r>
        <w:rPr>
          <w:w w:val="105"/>
          <w:sz w:val="12"/>
        </w:rPr>
        <w:t>approach.</w:t>
      </w:r>
      <w:r>
        <w:rPr>
          <w:w w:val="105"/>
          <w:sz w:val="12"/>
        </w:rPr>
        <w:t> </w:t>
      </w:r>
      <w:r>
        <w:rPr>
          <w:i/>
          <w:w w:val="105"/>
          <w:sz w:val="12"/>
        </w:rPr>
        <w:t>Future Healthc J, 8</w:t>
      </w:r>
      <w:r>
        <w:rPr>
          <w:w w:val="105"/>
          <w:sz w:val="12"/>
        </w:rPr>
        <w:t>(1), e79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e84. </w:t>
      </w:r>
      <w:hyperlink r:id="rId59">
        <w:r>
          <w:rPr>
            <w:color w:val="007FAC"/>
            <w:w w:val="105"/>
            <w:sz w:val="12"/>
          </w:rPr>
          <w:t>https://doi.org/10.7861/fhj.2020-0112</w:t>
        </w:r>
      </w:hyperlink>
    </w:p>
    <w:p>
      <w:pPr>
        <w:spacing w:line="278" w:lineRule="auto" w:before="2"/>
        <w:ind w:left="370" w:right="211" w:hanging="240"/>
        <w:jc w:val="left"/>
        <w:rPr>
          <w:sz w:val="12"/>
        </w:rPr>
      </w:pPr>
      <w:r>
        <w:rPr>
          <w:w w:val="105"/>
          <w:sz w:val="12"/>
        </w:rPr>
        <w:t>Makransky, G., &amp; Petersen, G. B. (2021).</w:t>
      </w:r>
      <w:r>
        <w:rPr>
          <w:w w:val="105"/>
          <w:sz w:val="12"/>
        </w:rPr>
        <w:t> The cognitive affective model</w:t>
      </w:r>
      <w:r>
        <w:rPr>
          <w:w w:val="105"/>
          <w:sz w:val="12"/>
        </w:rPr>
        <w:t> of </w:t>
      </w:r>
      <w:r>
        <w:rPr>
          <w:w w:val="105"/>
          <w:sz w:val="12"/>
        </w:rPr>
        <w:t>immersive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learning</w:t>
      </w:r>
      <w:r>
        <w:rPr>
          <w:w w:val="105"/>
          <w:sz w:val="12"/>
        </w:rPr>
        <w:t> (CAMIL): A theoretical research-based</w:t>
      </w:r>
      <w:r>
        <w:rPr>
          <w:w w:val="105"/>
          <w:sz w:val="12"/>
        </w:rPr>
        <w:t> model</w:t>
      </w:r>
      <w:r>
        <w:rPr>
          <w:w w:val="105"/>
          <w:sz w:val="12"/>
        </w:rPr>
        <w:t> of learning in immersive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virtual</w:t>
      </w:r>
      <w:r>
        <w:rPr>
          <w:w w:val="105"/>
          <w:sz w:val="12"/>
        </w:rPr>
        <w:t> reality. </w:t>
      </w:r>
      <w:r>
        <w:rPr>
          <w:i/>
          <w:w w:val="105"/>
          <w:sz w:val="12"/>
        </w:rPr>
        <w:t>Educational</w:t>
      </w:r>
      <w:r>
        <w:rPr>
          <w:i/>
          <w:w w:val="105"/>
          <w:sz w:val="12"/>
        </w:rPr>
        <w:t> Psychology Review, 33</w:t>
      </w:r>
      <w:r>
        <w:rPr>
          <w:w w:val="105"/>
          <w:sz w:val="12"/>
        </w:rPr>
        <w:t>(3), 937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958. </w:t>
      </w:r>
      <w:hyperlink r:id="rId60">
        <w:r>
          <w:rPr>
            <w:color w:val="007FAC"/>
            <w:w w:val="105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1" w:id="73"/>
      <w:bookmarkEnd w:id="73"/>
      <w:r>
        <w:rPr>
          <w:color w:val="007FAC"/>
          <w:w w:val="104"/>
          <w:sz w:val="12"/>
        </w:rPr>
      </w:r>
      <w:hyperlink r:id="rId60">
        <w:r>
          <w:rPr>
            <w:color w:val="007FAC"/>
            <w:spacing w:val="-2"/>
            <w:w w:val="105"/>
            <w:sz w:val="12"/>
          </w:rPr>
          <w:t>10.1007/s10648-020-09586-2</w:t>
        </w:r>
      </w:hyperlink>
    </w:p>
    <w:p>
      <w:pPr>
        <w:spacing w:line="278" w:lineRule="auto" w:before="2"/>
        <w:ind w:left="370" w:right="38" w:hanging="240"/>
        <w:jc w:val="both"/>
        <w:rPr>
          <w:sz w:val="12"/>
        </w:rPr>
      </w:pPr>
      <w:hyperlink r:id="rId61">
        <w:r>
          <w:rPr>
            <w:color w:val="007FAC"/>
            <w:w w:val="105"/>
            <w:sz w:val="12"/>
          </w:rPr>
          <w:t>Mayer, R. E. (2014).</w:t>
        </w:r>
        <w:r>
          <w:rPr>
            <w:color w:val="007FAC"/>
            <w:w w:val="105"/>
            <w:sz w:val="12"/>
          </w:rPr>
          <w:t> Cognitive</w:t>
        </w:r>
        <w:r>
          <w:rPr>
            <w:color w:val="007FAC"/>
            <w:w w:val="105"/>
            <w:sz w:val="12"/>
          </w:rPr>
          <w:t> theory of multimedia</w:t>
        </w:r>
        <w:r>
          <w:rPr>
            <w:color w:val="007FAC"/>
            <w:w w:val="105"/>
            <w:sz w:val="12"/>
          </w:rPr>
          <w:t> learning. In R. E.</w:t>
        </w:r>
        <w:r>
          <w:rPr>
            <w:color w:val="007FAC"/>
            <w:w w:val="105"/>
            <w:sz w:val="12"/>
          </w:rPr>
          <w:t> Mayer (Ed.), </w:t>
        </w:r>
        <w:r>
          <w:rPr>
            <w:i/>
            <w:color w:val="007FAC"/>
            <w:w w:val="105"/>
            <w:sz w:val="12"/>
          </w:rPr>
          <w:t>The</w:t>
        </w:r>
      </w:hyperlink>
      <w:r>
        <w:rPr>
          <w:i/>
          <w:color w:val="007FAC"/>
          <w:spacing w:val="40"/>
          <w:w w:val="105"/>
          <w:sz w:val="12"/>
        </w:rPr>
        <w:t> </w:t>
      </w:r>
      <w:hyperlink r:id="rId61">
        <w:r>
          <w:rPr>
            <w:i/>
            <w:color w:val="007FAC"/>
            <w:sz w:val="12"/>
          </w:rPr>
          <w:t>cambridge handbook of multimedia learning </w:t>
        </w:r>
        <w:r>
          <w:rPr>
            <w:color w:val="007FAC"/>
            <w:sz w:val="12"/>
          </w:rPr>
          <w:t>(2 ed., pp. 43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61">
        <w:r>
          <w:rPr>
            <w:color w:val="007FAC"/>
            <w:sz w:val="12"/>
          </w:rPr>
          <w:t>71). Cambridge: Cambridge</w:t>
        </w:r>
      </w:hyperlink>
      <w:r>
        <w:rPr>
          <w:color w:val="007FAC"/>
          <w:spacing w:val="40"/>
          <w:w w:val="104"/>
          <w:sz w:val="12"/>
        </w:rPr>
        <w:t> </w:t>
      </w:r>
      <w:bookmarkStart w:name="_bookmark52" w:id="74"/>
      <w:bookmarkEnd w:id="74"/>
      <w:r>
        <w:rPr>
          <w:color w:val="007FAC"/>
          <w:w w:val="104"/>
          <w:sz w:val="12"/>
        </w:rPr>
      </w:r>
      <w:hyperlink r:id="rId61">
        <w:r>
          <w:rPr>
            <w:color w:val="007FAC"/>
            <w:w w:val="105"/>
            <w:sz w:val="12"/>
          </w:rPr>
          <w:t>University</w:t>
        </w:r>
        <w:r>
          <w:rPr>
            <w:color w:val="007FAC"/>
            <w:w w:val="105"/>
            <w:sz w:val="12"/>
          </w:rPr>
          <w:t> Press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Meguerdichian, M., Bajaj, K., Ivanhoe, R., Lin, Y., Sloma, A., de Roche, A., </w:t>
      </w:r>
      <w:r>
        <w:rPr>
          <w:rFonts w:ascii="Times New Roman" w:hAnsi="Times New Roman"/>
          <w:w w:val="105"/>
          <w:sz w:val="12"/>
        </w:rPr>
        <w:t>… </w:t>
      </w:r>
      <w:r>
        <w:rPr>
          <w:w w:val="105"/>
          <w:sz w:val="12"/>
        </w:rPr>
        <w:t>Walker, </w:t>
      </w:r>
      <w:r>
        <w:rPr>
          <w:w w:val="105"/>
          <w:sz w:val="12"/>
        </w:rPr>
        <w:t>K.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(2022).</w:t>
      </w:r>
      <w:r>
        <w:rPr>
          <w:w w:val="105"/>
          <w:sz w:val="12"/>
        </w:rPr>
        <w:t> Impact of the PEARLS</w:t>
      </w:r>
      <w:r>
        <w:rPr>
          <w:w w:val="105"/>
          <w:sz w:val="12"/>
        </w:rPr>
        <w:t> healthcare debrie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ng cognitive aid on facilitator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cognitive load,</w:t>
      </w:r>
      <w:r>
        <w:rPr>
          <w:w w:val="105"/>
          <w:sz w:val="12"/>
        </w:rPr>
        <w:t> workload, and debrie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ng quality:</w:t>
      </w:r>
      <w:r>
        <w:rPr>
          <w:w w:val="105"/>
          <w:sz w:val="12"/>
        </w:rPr>
        <w:t> A pilot study. </w:t>
      </w:r>
      <w:r>
        <w:rPr>
          <w:i/>
          <w:w w:val="105"/>
          <w:sz w:val="12"/>
        </w:rPr>
        <w:t>Advances in</w:t>
      </w:r>
      <w:r>
        <w:rPr>
          <w:i/>
          <w:spacing w:val="40"/>
          <w:w w:val="105"/>
          <w:sz w:val="12"/>
        </w:rPr>
        <w:t> </w:t>
      </w:r>
      <w:bookmarkStart w:name="_bookmark53" w:id="75"/>
      <w:bookmarkEnd w:id="75"/>
      <w:r>
        <w:rPr>
          <w:i/>
          <w:w w:val="105"/>
          <w:sz w:val="12"/>
        </w:rPr>
        <w:t>Simul</w:t>
      </w:r>
      <w:r>
        <w:rPr>
          <w:i/>
          <w:w w:val="105"/>
          <w:sz w:val="12"/>
        </w:rPr>
        <w:t>ation, 7</w:t>
      </w:r>
      <w:r>
        <w:rPr>
          <w:w w:val="105"/>
          <w:sz w:val="12"/>
        </w:rPr>
        <w:t>(1), 40. </w:t>
      </w:r>
      <w:hyperlink r:id="rId62">
        <w:r>
          <w:rPr>
            <w:color w:val="007FAC"/>
            <w:w w:val="105"/>
            <w:sz w:val="12"/>
          </w:rPr>
          <w:t>https://doi.org/10.1186/s41077-022-00236-x</w:t>
        </w:r>
      </w:hyperlink>
    </w:p>
    <w:p>
      <w:pPr>
        <w:spacing w:line="278" w:lineRule="auto" w:before="0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Messick, S. (1995).</w:t>
      </w:r>
      <w:r>
        <w:rPr>
          <w:w w:val="105"/>
          <w:sz w:val="12"/>
        </w:rPr>
        <w:t> Validity of psychological</w:t>
      </w:r>
      <w:r>
        <w:rPr>
          <w:w w:val="105"/>
          <w:sz w:val="12"/>
        </w:rPr>
        <w:t> assessment: Validation</w:t>
      </w:r>
      <w:r>
        <w:rPr>
          <w:w w:val="105"/>
          <w:sz w:val="12"/>
        </w:rPr>
        <w:t> of inferences </w:t>
      </w:r>
      <w:r>
        <w:rPr>
          <w:w w:val="105"/>
          <w:sz w:val="12"/>
        </w:rPr>
        <w:t>from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persons' responses and performances as</w:t>
      </w:r>
      <w:r>
        <w:rPr>
          <w:w w:val="105"/>
          <w:sz w:val="12"/>
        </w:rPr>
        <w:t> scienti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c inquiry into score meaning.</w:t>
      </w:r>
    </w:p>
    <w:p>
      <w:pPr>
        <w:spacing w:line="280" w:lineRule="auto" w:before="0"/>
        <w:ind w:left="370" w:right="211" w:firstLine="0"/>
        <w:jc w:val="left"/>
        <w:rPr>
          <w:sz w:val="12"/>
        </w:rPr>
      </w:pPr>
      <w:r>
        <w:rPr>
          <w:i/>
          <w:spacing w:val="-2"/>
          <w:w w:val="105"/>
          <w:sz w:val="12"/>
        </w:rPr>
        <w:t>American</w:t>
      </w:r>
      <w:r>
        <w:rPr>
          <w:i/>
          <w:spacing w:val="-2"/>
          <w:w w:val="105"/>
          <w:sz w:val="12"/>
        </w:rPr>
        <w:t> Psychologist, 50</w:t>
      </w:r>
      <w:r>
        <w:rPr>
          <w:spacing w:val="-2"/>
          <w:w w:val="105"/>
          <w:sz w:val="12"/>
        </w:rPr>
        <w:t>(9), 741</w:t>
      </w:r>
      <w:r>
        <w:rPr>
          <w:rFonts w:ascii="Times New Roman" w:hAnsi="Times New Roman"/>
          <w:spacing w:val="-2"/>
          <w:w w:val="105"/>
          <w:sz w:val="12"/>
        </w:rPr>
        <w:t>–</w:t>
      </w:r>
      <w:r>
        <w:rPr>
          <w:spacing w:val="-2"/>
          <w:w w:val="105"/>
          <w:sz w:val="12"/>
        </w:rPr>
        <w:t>749. </w:t>
      </w:r>
      <w:hyperlink r:id="rId63">
        <w:r>
          <w:rPr>
            <w:color w:val="007FAC"/>
            <w:spacing w:val="-2"/>
            <w:w w:val="105"/>
            <w:sz w:val="12"/>
          </w:rPr>
          <w:t>https://doi.org/10.1037/0003-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54" w:id="76"/>
      <w:bookmarkEnd w:id="76"/>
      <w:r>
        <w:rPr>
          <w:color w:val="007FAC"/>
          <w:w w:val="106"/>
          <w:sz w:val="12"/>
        </w:rPr>
      </w:r>
      <w:hyperlink r:id="rId63">
        <w:r>
          <w:rPr>
            <w:color w:val="007FAC"/>
            <w:spacing w:val="-2"/>
            <w:w w:val="105"/>
            <w:sz w:val="12"/>
          </w:rPr>
          <w:t>066X.50.9.741</w:t>
        </w:r>
      </w:hyperlink>
    </w:p>
    <w:p>
      <w:pPr>
        <w:spacing w:line="278" w:lineRule="auto" w:before="0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Mills, B., Dyks,</w:t>
      </w:r>
      <w:r>
        <w:rPr>
          <w:w w:val="105"/>
          <w:sz w:val="12"/>
        </w:rPr>
        <w:t> P., Hansen, S., Miles, A.,</w:t>
      </w:r>
      <w:r>
        <w:rPr>
          <w:w w:val="105"/>
          <w:sz w:val="12"/>
        </w:rPr>
        <w:t> Rankin, T., Hopper, L., et al. (2020).</w:t>
      </w:r>
      <w:r>
        <w:rPr>
          <w:w w:val="105"/>
          <w:sz w:val="12"/>
        </w:rPr>
        <w:t> Virtual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reality triage</w:t>
      </w:r>
      <w:r>
        <w:rPr>
          <w:w w:val="105"/>
          <w:sz w:val="12"/>
        </w:rPr>
        <w:t> training can provide comparable simulation ef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cacy for paramedicine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students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compared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live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simulation-based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scenarios.</w:t>
      </w:r>
      <w:r>
        <w:rPr>
          <w:spacing w:val="-1"/>
          <w:w w:val="105"/>
          <w:sz w:val="12"/>
        </w:rPr>
        <w:t> </w:t>
      </w:r>
      <w:r>
        <w:rPr>
          <w:i/>
          <w:w w:val="105"/>
          <w:sz w:val="12"/>
        </w:rPr>
        <w:t>Prehospital</w:t>
      </w:r>
      <w:r>
        <w:rPr>
          <w:i/>
          <w:spacing w:val="-1"/>
          <w:w w:val="105"/>
          <w:sz w:val="12"/>
        </w:rPr>
        <w:t> </w:t>
      </w:r>
      <w:r>
        <w:rPr>
          <w:i/>
          <w:w w:val="105"/>
          <w:sz w:val="12"/>
        </w:rPr>
        <w:t>Emergency</w:t>
      </w:r>
      <w:r>
        <w:rPr>
          <w:i/>
          <w:spacing w:val="-1"/>
          <w:w w:val="105"/>
          <w:sz w:val="12"/>
        </w:rPr>
        <w:t> </w:t>
      </w:r>
      <w:r>
        <w:rPr>
          <w:i/>
          <w:w w:val="105"/>
          <w:sz w:val="12"/>
        </w:rPr>
        <w:t>Care,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24</w:t>
      </w:r>
      <w:r>
        <w:rPr>
          <w:w w:val="105"/>
          <w:sz w:val="12"/>
        </w:rPr>
        <w:t>(4), 525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536. Retrieved from </w:t>
      </w:r>
      <w:hyperlink r:id="rId64">
        <w:r>
          <w:rPr>
            <w:color w:val="007FAC"/>
            <w:w w:val="105"/>
            <w:sz w:val="12"/>
          </w:rPr>
          <w:t>https://www.tandfonline.com/doi/full/10.1080/10</w:t>
        </w:r>
      </w:hyperlink>
    </w:p>
    <w:p>
      <w:pPr>
        <w:spacing w:before="0"/>
        <w:ind w:left="370" w:right="0" w:firstLine="0"/>
        <w:jc w:val="left"/>
        <w:rPr>
          <w:sz w:val="12"/>
        </w:rPr>
      </w:pPr>
      <w:hyperlink r:id="rId64">
        <w:r>
          <w:rPr>
            <w:color w:val="007FAC"/>
            <w:spacing w:val="-2"/>
            <w:w w:val="110"/>
            <w:sz w:val="12"/>
          </w:rPr>
          <w:t>903127.2019.1676345</w:t>
        </w:r>
      </w:hyperlink>
      <w:r>
        <w:rPr>
          <w:spacing w:val="-2"/>
          <w:w w:val="110"/>
          <w:sz w:val="12"/>
        </w:rPr>
        <w:t>.</w:t>
      </w:r>
    </w:p>
    <w:p>
      <w:pPr>
        <w:spacing w:line="278" w:lineRule="auto" w:before="20"/>
        <w:ind w:left="370" w:right="28" w:hanging="240"/>
        <w:jc w:val="left"/>
        <w:rPr>
          <w:sz w:val="12"/>
        </w:rPr>
      </w:pPr>
      <w:bookmarkStart w:name="_bookmark55" w:id="77"/>
      <w:bookmarkEnd w:id="77"/>
      <w:r>
        <w:rPr/>
      </w:r>
      <w:hyperlink r:id="rId65">
        <w:r>
          <w:rPr>
            <w:color w:val="007FAC"/>
            <w:w w:val="105"/>
            <w:sz w:val="12"/>
          </w:rPr>
          <w:t>Moro,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C.,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Phelps,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C.,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Redmond,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Stromberga,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Z.,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Moro,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C.,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Phelps,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C.,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rFonts w:ascii="Times New Roman" w:hAnsi="Times New Roman"/>
            <w:color w:val="007FAC"/>
            <w:w w:val="105"/>
            <w:sz w:val="12"/>
          </w:rPr>
          <w:t>…</w:t>
        </w:r>
        <w:r>
          <w:rPr>
            <w:rFonts w:ascii="Times New Roman" w:hAnsi="Times New Roman"/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Stromberga,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Z.</w:t>
        </w:r>
      </w:hyperlink>
      <w:r>
        <w:rPr>
          <w:color w:val="007FAC"/>
          <w:spacing w:val="40"/>
          <w:w w:val="105"/>
          <w:sz w:val="12"/>
        </w:rPr>
        <w:t> </w:t>
      </w:r>
      <w:hyperlink r:id="rId65">
        <w:r>
          <w:rPr>
            <w:color w:val="007FAC"/>
            <w:w w:val="105"/>
            <w:sz w:val="12"/>
          </w:rPr>
          <w:t>(2021).</w:t>
        </w:r>
        <w:r>
          <w:rPr>
            <w:color w:val="007FAC"/>
            <w:w w:val="105"/>
            <w:sz w:val="12"/>
          </w:rPr>
          <w:t> HoloLens</w:t>
        </w:r>
        <w:r>
          <w:rPr>
            <w:color w:val="007FAC"/>
            <w:w w:val="105"/>
            <w:sz w:val="12"/>
          </w:rPr>
          <w:t> and mobile</w:t>
        </w:r>
        <w:r>
          <w:rPr>
            <w:color w:val="007FAC"/>
            <w:w w:val="105"/>
            <w:sz w:val="12"/>
          </w:rPr>
          <w:t> augmented</w:t>
        </w:r>
        <w:r>
          <w:rPr>
            <w:color w:val="007FAC"/>
            <w:w w:val="105"/>
            <w:sz w:val="12"/>
          </w:rPr>
          <w:t> reality in medical and health science</w:t>
        </w:r>
      </w:hyperlink>
      <w:r>
        <w:rPr>
          <w:color w:val="007FAC"/>
          <w:spacing w:val="40"/>
          <w:w w:val="105"/>
          <w:sz w:val="12"/>
        </w:rPr>
        <w:t> </w:t>
      </w:r>
      <w:hyperlink r:id="rId65">
        <w:r>
          <w:rPr>
            <w:color w:val="007FAC"/>
            <w:w w:val="105"/>
            <w:sz w:val="12"/>
          </w:rPr>
          <w:t>education: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randomised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controlled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trial.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British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Journal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of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Educational</w:t>
        </w:r>
        <w:r>
          <w:rPr>
            <w:i/>
            <w:color w:val="007FAC"/>
            <w:spacing w:val="-2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Technology,</w:t>
        </w:r>
      </w:hyperlink>
      <w:r>
        <w:rPr>
          <w:i/>
          <w:color w:val="007FAC"/>
          <w:spacing w:val="40"/>
          <w:w w:val="105"/>
          <w:sz w:val="12"/>
        </w:rPr>
        <w:t> </w:t>
      </w:r>
      <w:hyperlink r:id="rId65">
        <w:r>
          <w:rPr>
            <w:i/>
            <w:color w:val="007FAC"/>
            <w:w w:val="105"/>
            <w:sz w:val="12"/>
          </w:rPr>
          <w:t>52</w:t>
        </w:r>
        <w:r>
          <w:rPr>
            <w:color w:val="007FAC"/>
            <w:w w:val="105"/>
            <w:sz w:val="12"/>
          </w:rPr>
          <w:t>(2), 680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5">
        <w:r>
          <w:rPr>
            <w:color w:val="007FAC"/>
            <w:w w:val="105"/>
            <w:sz w:val="12"/>
          </w:rPr>
          <w:t>694</w:t>
        </w:r>
      </w:hyperlink>
      <w:r>
        <w:rPr>
          <w:w w:val="105"/>
          <w:sz w:val="12"/>
        </w:rPr>
        <w:t>.</w:t>
      </w:r>
    </w:p>
    <w:p>
      <w:pPr>
        <w:spacing w:line="276" w:lineRule="auto" w:before="2"/>
        <w:ind w:left="370" w:right="0" w:hanging="240"/>
        <w:jc w:val="left"/>
        <w:rPr>
          <w:sz w:val="12"/>
        </w:rPr>
      </w:pPr>
      <w:bookmarkStart w:name="_bookmark56" w:id="78"/>
      <w:bookmarkEnd w:id="78"/>
      <w:r>
        <w:rPr/>
      </w:r>
      <w:hyperlink r:id="rId66">
        <w:r>
          <w:rPr>
            <w:color w:val="007FAC"/>
            <w:w w:val="105"/>
            <w:sz w:val="12"/>
          </w:rPr>
          <w:t>Oksenberg,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L.,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&amp;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Kalton,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G.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(1991).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New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strategies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pretesting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survey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questions.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Journal</w:t>
        </w:r>
      </w:hyperlink>
      <w:r>
        <w:rPr>
          <w:i/>
          <w:color w:val="007FAC"/>
          <w:spacing w:val="40"/>
          <w:w w:val="105"/>
          <w:sz w:val="12"/>
        </w:rPr>
        <w:t> </w:t>
      </w:r>
      <w:hyperlink r:id="rId66">
        <w:r>
          <w:rPr>
            <w:i/>
            <w:color w:val="007FAC"/>
            <w:w w:val="105"/>
            <w:sz w:val="12"/>
          </w:rPr>
          <w:t>of Of</w:t>
        </w:r>
        <w:r>
          <w:rPr>
            <w:rFonts w:ascii="Times New Roman"/>
            <w:i/>
            <w:color w:val="007FAC"/>
            <w:w w:val="105"/>
            <w:sz w:val="12"/>
          </w:rPr>
          <w:t>fi</w:t>
        </w:r>
        <w:r>
          <w:rPr>
            <w:i/>
            <w:color w:val="007FAC"/>
            <w:w w:val="105"/>
            <w:sz w:val="12"/>
          </w:rPr>
          <w:t>cial Statistics, 7</w:t>
        </w:r>
        <w:r>
          <w:rPr>
            <w:color w:val="007FAC"/>
            <w:w w:val="105"/>
            <w:sz w:val="12"/>
          </w:rPr>
          <w:t>(3), 349</w:t>
        </w:r>
      </w:hyperlink>
      <w:r>
        <w:rPr>
          <w:w w:val="105"/>
          <w:sz w:val="12"/>
        </w:rPr>
        <w:t>.</w:t>
      </w:r>
    </w:p>
    <w:p>
      <w:pPr>
        <w:spacing w:line="280" w:lineRule="auto" w:before="3"/>
        <w:ind w:left="370" w:right="0" w:hanging="240"/>
        <w:jc w:val="left"/>
        <w:rPr>
          <w:sz w:val="12"/>
        </w:rPr>
      </w:pPr>
      <w:bookmarkStart w:name="_bookmark57" w:id="79"/>
      <w:bookmarkEnd w:id="79"/>
      <w:r>
        <w:rPr/>
      </w:r>
      <w:r>
        <w:rPr>
          <w:w w:val="105"/>
          <w:sz w:val="12"/>
        </w:rPr>
        <w:t>Peterson, C. H., Peterson, N. A., &amp; Powell, K. G. (2017). Cognitive interviewing for item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development: Validity evidence</w:t>
      </w:r>
      <w:r>
        <w:rPr>
          <w:w w:val="105"/>
          <w:sz w:val="12"/>
        </w:rPr>
        <w:t> based on content</w:t>
      </w:r>
      <w:r>
        <w:rPr>
          <w:w w:val="105"/>
          <w:sz w:val="12"/>
        </w:rPr>
        <w:t> and response</w:t>
      </w:r>
      <w:r>
        <w:rPr>
          <w:w w:val="105"/>
          <w:sz w:val="12"/>
        </w:rPr>
        <w:t> processes.</w:t>
      </w:r>
    </w:p>
    <w:p>
      <w:pPr>
        <w:spacing w:line="280" w:lineRule="auto" w:before="0"/>
        <w:ind w:left="370" w:right="0" w:hanging="1"/>
        <w:jc w:val="left"/>
        <w:rPr>
          <w:sz w:val="12"/>
        </w:rPr>
      </w:pPr>
      <w:r>
        <w:rPr>
          <w:i/>
          <w:sz w:val="12"/>
        </w:rPr>
        <w:t>Measurement</w:t>
      </w:r>
      <w:r>
        <w:rPr>
          <w:i/>
          <w:spacing w:val="-2"/>
          <w:sz w:val="12"/>
        </w:rPr>
        <w:t> </w:t>
      </w:r>
      <w:r>
        <w:rPr>
          <w:i/>
          <w:sz w:val="12"/>
        </w:rPr>
        <w:t>and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Evaluation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in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Counseling</w:t>
      </w:r>
      <w:r>
        <w:rPr>
          <w:i/>
          <w:spacing w:val="-2"/>
          <w:sz w:val="12"/>
        </w:rPr>
        <w:t> </w:t>
      </w:r>
      <w:r>
        <w:rPr>
          <w:i/>
          <w:sz w:val="12"/>
        </w:rPr>
        <w:t>and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Development,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50</w:t>
      </w:r>
      <w:r>
        <w:rPr>
          <w:sz w:val="12"/>
        </w:rPr>
        <w:t>,</w:t>
      </w:r>
      <w:r>
        <w:rPr>
          <w:spacing w:val="-2"/>
          <w:sz w:val="12"/>
        </w:rPr>
        <w:t> </w:t>
      </w:r>
      <w:r>
        <w:rPr>
          <w:sz w:val="12"/>
        </w:rPr>
        <w:t>217</w:t>
      </w:r>
      <w:r>
        <w:rPr>
          <w:rFonts w:ascii="Times New Roman" w:hAnsi="Times New Roman"/>
          <w:sz w:val="12"/>
        </w:rPr>
        <w:t>–</w:t>
      </w:r>
      <w:r>
        <w:rPr>
          <w:sz w:val="12"/>
        </w:rPr>
        <w:t>223.</w:t>
      </w:r>
      <w:r>
        <w:rPr>
          <w:spacing w:val="-2"/>
          <w:sz w:val="12"/>
        </w:rPr>
        <w:t> </w:t>
      </w:r>
      <w:hyperlink r:id="rId67">
        <w:r>
          <w:rPr>
            <w:color w:val="007FAC"/>
            <w:sz w:val="12"/>
          </w:rPr>
          <w:t>https://</w:t>
        </w:r>
      </w:hyperlink>
      <w:r>
        <w:rPr>
          <w:color w:val="007FAC"/>
          <w:spacing w:val="40"/>
          <w:sz w:val="12"/>
        </w:rPr>
        <w:t> </w:t>
      </w:r>
      <w:hyperlink r:id="rId67">
        <w:r>
          <w:rPr>
            <w:color w:val="007FAC"/>
            <w:spacing w:val="-2"/>
            <w:sz w:val="12"/>
          </w:rPr>
          <w:t>doi.org/10.1080/07481756.2017.1339564</w:t>
        </w:r>
      </w:hyperlink>
    </w:p>
    <w:p>
      <w:pPr>
        <w:spacing w:line="280" w:lineRule="auto" w:before="0"/>
        <w:ind w:left="370" w:right="295" w:hanging="240"/>
        <w:jc w:val="both"/>
        <w:rPr>
          <w:sz w:val="12"/>
        </w:rPr>
      </w:pPr>
      <w:bookmarkStart w:name="_bookmark58" w:id="80"/>
      <w:bookmarkEnd w:id="80"/>
      <w:r>
        <w:rPr/>
      </w:r>
      <w:r>
        <w:rPr>
          <w:w w:val="105"/>
          <w:sz w:val="12"/>
        </w:rPr>
        <w:t>Priede,</w:t>
      </w:r>
      <w:r>
        <w:rPr>
          <w:w w:val="105"/>
          <w:sz w:val="12"/>
        </w:rPr>
        <w:t> C., &amp;</w:t>
      </w:r>
      <w:r>
        <w:rPr>
          <w:w w:val="105"/>
          <w:sz w:val="12"/>
        </w:rPr>
        <w:t> Farrall, S. (2011). Comparing</w:t>
      </w:r>
      <w:r>
        <w:rPr>
          <w:w w:val="105"/>
          <w:sz w:val="12"/>
        </w:rPr>
        <w:t> results from different</w:t>
      </w:r>
      <w:r>
        <w:rPr>
          <w:w w:val="105"/>
          <w:sz w:val="12"/>
        </w:rPr>
        <w:t> styles</w:t>
      </w:r>
      <w:r>
        <w:rPr>
          <w:w w:val="105"/>
          <w:sz w:val="12"/>
        </w:rPr>
        <w:t> of cognitive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interviewing: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'verbal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probing'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vs.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'thinking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aloud'.</w:t>
      </w:r>
      <w:r>
        <w:rPr>
          <w:spacing w:val="-8"/>
          <w:w w:val="105"/>
          <w:sz w:val="12"/>
        </w:rPr>
        <w:t> </w:t>
      </w:r>
      <w:r>
        <w:rPr>
          <w:i/>
          <w:w w:val="105"/>
          <w:sz w:val="12"/>
        </w:rPr>
        <w:t>International</w:t>
      </w:r>
      <w:r>
        <w:rPr>
          <w:i/>
          <w:spacing w:val="-8"/>
          <w:w w:val="105"/>
          <w:sz w:val="12"/>
        </w:rPr>
        <w:t> </w:t>
      </w:r>
      <w:r>
        <w:rPr>
          <w:i/>
          <w:w w:val="105"/>
          <w:sz w:val="12"/>
        </w:rPr>
        <w:t>Journal</w:t>
      </w:r>
      <w:r>
        <w:rPr>
          <w:i/>
          <w:spacing w:val="-7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-8"/>
          <w:w w:val="105"/>
          <w:sz w:val="12"/>
        </w:rPr>
        <w:t> </w:t>
      </w:r>
      <w:r>
        <w:rPr>
          <w:i/>
          <w:w w:val="105"/>
          <w:sz w:val="12"/>
        </w:rPr>
        <w:t>Social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Research</w:t>
      </w:r>
      <w:r>
        <w:rPr>
          <w:i/>
          <w:w w:val="105"/>
          <w:sz w:val="12"/>
        </w:rPr>
        <w:t> Methodology, 14</w:t>
      </w:r>
      <w:r>
        <w:rPr>
          <w:w w:val="105"/>
          <w:sz w:val="12"/>
        </w:rPr>
        <w:t>(4), 271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287. </w:t>
      </w:r>
      <w:hyperlink r:id="rId68">
        <w:r>
          <w:rPr>
            <w:color w:val="007FAC"/>
            <w:w w:val="105"/>
            <w:sz w:val="12"/>
          </w:rPr>
          <w:t>https://doi.org/10.1080/</w:t>
        </w:r>
      </w:hyperlink>
    </w:p>
    <w:p>
      <w:pPr>
        <w:spacing w:line="134" w:lineRule="exact" w:before="0"/>
        <w:ind w:left="370" w:right="0" w:firstLine="0"/>
        <w:jc w:val="left"/>
        <w:rPr>
          <w:sz w:val="12"/>
        </w:rPr>
      </w:pPr>
      <w:bookmarkStart w:name="_bookmark59" w:id="81"/>
      <w:bookmarkEnd w:id="81"/>
      <w:r>
        <w:rPr/>
      </w:r>
      <w:hyperlink r:id="rId68">
        <w:r>
          <w:rPr>
            <w:color w:val="007FAC"/>
            <w:spacing w:val="-2"/>
            <w:w w:val="110"/>
            <w:sz w:val="12"/>
          </w:rPr>
          <w:t>13645579.2010.523187</w:t>
        </w:r>
      </w:hyperlink>
    </w:p>
    <w:p>
      <w:pPr>
        <w:spacing w:line="280" w:lineRule="auto" w:before="20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Proudfoot, K. (2022).</w:t>
      </w:r>
      <w:r>
        <w:rPr>
          <w:w w:val="105"/>
          <w:sz w:val="12"/>
        </w:rPr>
        <w:t> Inductive/deductive</w:t>
      </w:r>
      <w:r>
        <w:rPr>
          <w:w w:val="105"/>
          <w:sz w:val="12"/>
        </w:rPr>
        <w:t> hybrid thematic analysis</w:t>
      </w:r>
      <w:r>
        <w:rPr>
          <w:w w:val="105"/>
          <w:sz w:val="12"/>
        </w:rPr>
        <w:t> in mixed </w:t>
      </w:r>
      <w:r>
        <w:rPr>
          <w:w w:val="105"/>
          <w:sz w:val="12"/>
        </w:rPr>
        <w:t>methods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research.</w:t>
      </w:r>
      <w:r>
        <w:rPr>
          <w:w w:val="105"/>
          <w:sz w:val="12"/>
        </w:rPr>
        <w:t> </w:t>
      </w:r>
      <w:r>
        <w:rPr>
          <w:i/>
          <w:w w:val="105"/>
          <w:sz w:val="12"/>
        </w:rPr>
        <w:t>Journal</w:t>
      </w:r>
      <w:r>
        <w:rPr>
          <w:i/>
          <w:w w:val="105"/>
          <w:sz w:val="12"/>
        </w:rPr>
        <w:t> of Mixed Methods Research,</w:t>
      </w:r>
      <w:r>
        <w:rPr>
          <w:i/>
          <w:w w:val="105"/>
          <w:sz w:val="12"/>
        </w:rPr>
        <w:t> 0</w:t>
      </w:r>
      <w:r>
        <w:rPr>
          <w:w w:val="105"/>
          <w:sz w:val="12"/>
        </w:rPr>
        <w:t>(0), Article 15586898221126816.</w:t>
      </w:r>
      <w:r>
        <w:rPr>
          <w:spacing w:val="40"/>
          <w:w w:val="117"/>
          <w:sz w:val="12"/>
        </w:rPr>
        <w:t> </w:t>
      </w:r>
      <w:bookmarkStart w:name="_bookmark60" w:id="82"/>
      <w:bookmarkEnd w:id="82"/>
      <w:r>
        <w:rPr>
          <w:w w:val="117"/>
          <w:sz w:val="12"/>
        </w:rPr>
      </w:r>
      <w:hyperlink r:id="rId69">
        <w:r>
          <w:rPr>
            <w:color w:val="007FAC"/>
            <w:spacing w:val="-2"/>
            <w:w w:val="105"/>
            <w:sz w:val="12"/>
          </w:rPr>
          <w:t>https://doi.org/10.1177/15586898221126816</w:t>
        </w:r>
      </w:hyperlink>
    </w:p>
    <w:p>
      <w:pPr>
        <w:spacing w:line="278" w:lineRule="auto" w:before="0"/>
        <w:ind w:left="370" w:right="28" w:hanging="240"/>
        <w:jc w:val="left"/>
        <w:rPr>
          <w:sz w:val="12"/>
        </w:rPr>
      </w:pPr>
      <w:r>
        <w:rPr>
          <w:sz w:val="12"/>
        </w:rPr>
        <w:t>Rigby,</w:t>
      </w:r>
      <w:r>
        <w:rPr>
          <w:spacing w:val="22"/>
          <w:sz w:val="12"/>
        </w:rPr>
        <w:t> </w:t>
      </w:r>
      <w:r>
        <w:rPr>
          <w:sz w:val="12"/>
        </w:rPr>
        <w:t>J.</w:t>
      </w:r>
      <w:r>
        <w:rPr>
          <w:spacing w:val="19"/>
          <w:sz w:val="12"/>
        </w:rPr>
        <w:t> </w:t>
      </w:r>
      <w:r>
        <w:rPr>
          <w:sz w:val="12"/>
        </w:rPr>
        <w:t>M.,</w:t>
      </w:r>
      <w:r>
        <w:rPr>
          <w:spacing w:val="19"/>
          <w:sz w:val="12"/>
        </w:rPr>
        <w:t> </w:t>
      </w:r>
      <w:r>
        <w:rPr>
          <w:sz w:val="12"/>
        </w:rPr>
        <w:t>Brumby,</w:t>
      </w:r>
      <w:r>
        <w:rPr>
          <w:spacing w:val="19"/>
          <w:sz w:val="12"/>
        </w:rPr>
        <w:t> </w:t>
      </w:r>
      <w:r>
        <w:rPr>
          <w:sz w:val="12"/>
        </w:rPr>
        <w:t>D.</w:t>
      </w:r>
      <w:r>
        <w:rPr>
          <w:spacing w:val="19"/>
          <w:sz w:val="12"/>
        </w:rPr>
        <w:t> </w:t>
      </w:r>
      <w:r>
        <w:rPr>
          <w:sz w:val="12"/>
        </w:rPr>
        <w:t>P.,</w:t>
      </w:r>
      <w:r>
        <w:rPr>
          <w:spacing w:val="19"/>
          <w:sz w:val="12"/>
        </w:rPr>
        <w:t> </w:t>
      </w:r>
      <w:r>
        <w:rPr>
          <w:sz w:val="12"/>
        </w:rPr>
        <w:t>&amp;</w:t>
      </w:r>
      <w:r>
        <w:rPr>
          <w:spacing w:val="21"/>
          <w:sz w:val="12"/>
        </w:rPr>
        <w:t> </w:t>
      </w:r>
      <w:r>
        <w:rPr>
          <w:sz w:val="12"/>
        </w:rPr>
        <w:t>Gould,</w:t>
      </w:r>
      <w:r>
        <w:rPr>
          <w:spacing w:val="19"/>
          <w:sz w:val="12"/>
        </w:rPr>
        <w:t> </w:t>
      </w:r>
      <w:r>
        <w:rPr>
          <w:sz w:val="12"/>
        </w:rPr>
        <w:t>S.</w:t>
      </w:r>
      <w:r>
        <w:rPr>
          <w:spacing w:val="21"/>
          <w:sz w:val="12"/>
        </w:rPr>
        <w:t> </w:t>
      </w:r>
      <w:r>
        <w:rPr>
          <w:sz w:val="12"/>
        </w:rPr>
        <w:t>J.</w:t>
      </w:r>
      <w:r>
        <w:rPr>
          <w:spacing w:val="19"/>
          <w:sz w:val="12"/>
        </w:rPr>
        <w:t> </w:t>
      </w:r>
      <w:r>
        <w:rPr>
          <w:sz w:val="12"/>
        </w:rPr>
        <w:t>J.</w:t>
      </w:r>
      <w:r>
        <w:rPr>
          <w:spacing w:val="19"/>
          <w:sz w:val="12"/>
        </w:rPr>
        <w:t> </w:t>
      </w:r>
      <w:r>
        <w:rPr>
          <w:sz w:val="12"/>
        </w:rPr>
        <w:t>(2019).</w:t>
      </w:r>
      <w:r>
        <w:rPr>
          <w:spacing w:val="21"/>
          <w:sz w:val="12"/>
        </w:rPr>
        <w:t> </w:t>
      </w:r>
      <w:r>
        <w:rPr>
          <w:sz w:val="12"/>
        </w:rPr>
        <w:t>Development</w:t>
      </w:r>
      <w:r>
        <w:rPr>
          <w:spacing w:val="21"/>
          <w:sz w:val="12"/>
        </w:rPr>
        <w:t> </w:t>
      </w:r>
      <w:r>
        <w:rPr>
          <w:sz w:val="12"/>
        </w:rPr>
        <w:t>of</w:t>
      </w:r>
      <w:r>
        <w:rPr>
          <w:spacing w:val="19"/>
          <w:sz w:val="12"/>
        </w:rPr>
        <w:t> </w:t>
      </w:r>
      <w:r>
        <w:rPr>
          <w:sz w:val="12"/>
        </w:rPr>
        <w:t>a</w:t>
      </w:r>
      <w:r>
        <w:rPr>
          <w:spacing w:val="19"/>
          <w:sz w:val="12"/>
        </w:rPr>
        <w:t> </w:t>
      </w:r>
      <w:r>
        <w:rPr>
          <w:sz w:val="12"/>
        </w:rPr>
        <w:t>questionnaire</w:t>
      </w:r>
      <w:r>
        <w:rPr>
          <w:spacing w:val="21"/>
          <w:sz w:val="12"/>
        </w:rPr>
        <w:t> </w:t>
      </w:r>
      <w:r>
        <w:rPr>
          <w:sz w:val="12"/>
        </w:rPr>
        <w:t>to</w:t>
      </w:r>
      <w:r>
        <w:rPr>
          <w:spacing w:val="40"/>
          <w:sz w:val="12"/>
        </w:rPr>
        <w:t> </w:t>
      </w:r>
      <w:r>
        <w:rPr>
          <w:sz w:val="12"/>
        </w:rPr>
        <w:t>measure immersion in video media: The </w:t>
      </w:r>
      <w:r>
        <w:rPr>
          <w:rFonts w:ascii="Times New Roman" w:hAnsi="Times New Roman"/>
          <w:sz w:val="12"/>
        </w:rPr>
        <w:t>fi</w:t>
      </w:r>
      <w:r>
        <w:rPr>
          <w:sz w:val="12"/>
        </w:rPr>
        <w:t>lm IEQ. </w:t>
      </w:r>
      <w:r>
        <w:rPr>
          <w:i/>
          <w:sz w:val="12"/>
        </w:rPr>
        <w:t>Association for Computing</w:t>
      </w:r>
      <w:r>
        <w:rPr>
          <w:i/>
          <w:spacing w:val="40"/>
          <w:w w:val="110"/>
          <w:sz w:val="12"/>
        </w:rPr>
        <w:t> </w:t>
      </w:r>
      <w:bookmarkStart w:name="_bookmark61" w:id="83"/>
      <w:bookmarkEnd w:id="83"/>
      <w:r>
        <w:rPr>
          <w:i/>
          <w:w w:val="110"/>
          <w:sz w:val="12"/>
        </w:rPr>
        <w:t>Machiner</w:t>
      </w:r>
      <w:r>
        <w:rPr>
          <w:i/>
          <w:w w:val="110"/>
          <w:sz w:val="12"/>
        </w:rPr>
        <w:t>y</w:t>
      </w:r>
      <w:r>
        <w:rPr>
          <w:w w:val="110"/>
          <w:sz w:val="12"/>
        </w:rPr>
        <w:t>, 35</w:t>
      </w:r>
      <w:r>
        <w:rPr>
          <w:rFonts w:ascii="Times New Roman" w:hAnsi="Times New Roman"/>
          <w:w w:val="110"/>
          <w:sz w:val="12"/>
        </w:rPr>
        <w:t>–</w:t>
      </w:r>
      <w:r>
        <w:rPr>
          <w:w w:val="110"/>
          <w:sz w:val="12"/>
        </w:rPr>
        <w:t>46. </w:t>
      </w:r>
      <w:hyperlink r:id="rId70">
        <w:r>
          <w:rPr>
            <w:color w:val="007FAC"/>
            <w:w w:val="110"/>
            <w:sz w:val="12"/>
          </w:rPr>
          <w:t>https://doi.org/10.1145/3317697.3323361</w:t>
        </w:r>
      </w:hyperlink>
    </w:p>
    <w:p>
      <w:pPr>
        <w:spacing w:line="280" w:lineRule="auto" w:before="0"/>
        <w:ind w:left="370" w:right="50" w:hanging="240"/>
        <w:jc w:val="left"/>
        <w:rPr>
          <w:sz w:val="12"/>
        </w:rPr>
      </w:pPr>
      <w:r>
        <w:rPr>
          <w:w w:val="105"/>
          <w:sz w:val="12"/>
        </w:rPr>
        <w:t>Rodrigues, I.</w:t>
      </w:r>
      <w:r>
        <w:rPr>
          <w:w w:val="105"/>
          <w:sz w:val="12"/>
        </w:rPr>
        <w:t> B., Adachi,</w:t>
      </w:r>
      <w:r>
        <w:rPr>
          <w:w w:val="105"/>
          <w:sz w:val="12"/>
        </w:rPr>
        <w:t> J. D., Beattie,</w:t>
      </w:r>
      <w:r>
        <w:rPr>
          <w:w w:val="105"/>
          <w:sz w:val="12"/>
        </w:rPr>
        <w:t> K. A.,</w:t>
      </w:r>
      <w:r>
        <w:rPr>
          <w:w w:val="105"/>
          <w:sz w:val="12"/>
        </w:rPr>
        <w:t> &amp; MacDermid, J. C. (2017).</w:t>
      </w:r>
      <w:r>
        <w:rPr>
          <w:w w:val="105"/>
          <w:sz w:val="12"/>
        </w:rPr>
        <w:t> Development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w w:val="105"/>
          <w:sz w:val="12"/>
        </w:rPr>
        <w:t> validation of a new tool to measure the facilitators,</w:t>
      </w:r>
      <w:r>
        <w:rPr>
          <w:w w:val="105"/>
          <w:sz w:val="12"/>
        </w:rPr>
        <w:t> barriers</w:t>
      </w:r>
      <w:r>
        <w:rPr>
          <w:w w:val="105"/>
          <w:sz w:val="12"/>
        </w:rPr>
        <w:t> and preferences to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exercise</w:t>
      </w:r>
      <w:r>
        <w:rPr>
          <w:w w:val="105"/>
          <w:sz w:val="12"/>
        </w:rPr>
        <w:t> in people with</w:t>
      </w:r>
      <w:r>
        <w:rPr>
          <w:w w:val="105"/>
          <w:sz w:val="12"/>
        </w:rPr>
        <w:t> osteoporosis. </w:t>
      </w:r>
      <w:r>
        <w:rPr>
          <w:i/>
          <w:w w:val="105"/>
          <w:sz w:val="12"/>
        </w:rPr>
        <w:t>BMC Musculoskeletal</w:t>
      </w:r>
      <w:r>
        <w:rPr>
          <w:i/>
          <w:w w:val="105"/>
          <w:sz w:val="12"/>
        </w:rPr>
        <w:t> Disorders, 18</w:t>
      </w:r>
      <w:r>
        <w:rPr>
          <w:w w:val="105"/>
          <w:sz w:val="12"/>
        </w:rPr>
        <w:t>(1), 540.</w:t>
      </w:r>
      <w:r>
        <w:rPr>
          <w:spacing w:val="40"/>
          <w:w w:val="105"/>
          <w:sz w:val="12"/>
        </w:rPr>
        <w:t> </w:t>
      </w:r>
      <w:bookmarkStart w:name="_bookmark62" w:id="84"/>
      <w:bookmarkEnd w:id="84"/>
      <w:r>
        <w:rPr>
          <w:w w:val="105"/>
          <w:sz w:val="12"/>
        </w:rPr>
      </w:r>
      <w:hyperlink r:id="rId71">
        <w:r>
          <w:rPr>
            <w:color w:val="007FAC"/>
            <w:spacing w:val="-2"/>
            <w:w w:val="105"/>
            <w:sz w:val="12"/>
          </w:rPr>
          <w:t>https://doi.org/10.1186/s12891-017-1914-5</w:t>
        </w:r>
      </w:hyperlink>
    </w:p>
    <w:p>
      <w:pPr>
        <w:spacing w:line="278" w:lineRule="auto" w:before="0"/>
        <w:ind w:left="370" w:right="211" w:hanging="240"/>
        <w:jc w:val="left"/>
        <w:rPr>
          <w:sz w:val="12"/>
        </w:rPr>
      </w:pPr>
      <w:r>
        <w:rPr>
          <w:w w:val="105"/>
          <w:sz w:val="12"/>
        </w:rPr>
        <w:t>Ryan, G.</w:t>
      </w:r>
      <w:r>
        <w:rPr>
          <w:w w:val="105"/>
          <w:sz w:val="12"/>
        </w:rPr>
        <w:t> V., Callaghan, S., Rafferty, A.,</w:t>
      </w:r>
      <w:r>
        <w:rPr>
          <w:w w:val="105"/>
          <w:sz w:val="12"/>
        </w:rPr>
        <w:t> Higgins, M. F., Mangina, E., &amp; McAuliffe, F.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(2022).</w:t>
      </w:r>
      <w:r>
        <w:rPr>
          <w:w w:val="105"/>
          <w:sz w:val="12"/>
        </w:rPr>
        <w:t> Learning outcomes of immersive technologies</w:t>
      </w:r>
      <w:r>
        <w:rPr>
          <w:w w:val="105"/>
          <w:sz w:val="12"/>
        </w:rPr>
        <w:t> in health care student</w:t>
      </w:r>
    </w:p>
    <w:p>
      <w:pPr>
        <w:spacing w:line="280" w:lineRule="auto" w:before="115"/>
        <w:ind w:left="371" w:right="15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education: Systematic review of the literature. </w:t>
      </w:r>
      <w:r>
        <w:rPr>
          <w:i/>
          <w:sz w:val="12"/>
        </w:rPr>
        <w:t>Journal of Medical Internet </w:t>
      </w:r>
      <w:r>
        <w:rPr>
          <w:i/>
          <w:sz w:val="12"/>
        </w:rPr>
        <w:t>Research,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24</w:t>
      </w:r>
      <w:r>
        <w:rPr>
          <w:w w:val="105"/>
          <w:sz w:val="12"/>
        </w:rPr>
        <w:t>(2), Article e30082. </w:t>
      </w:r>
      <w:hyperlink r:id="rId72">
        <w:r>
          <w:rPr>
            <w:color w:val="007FAC"/>
            <w:w w:val="105"/>
            <w:sz w:val="12"/>
          </w:rPr>
          <w:t>https://doi.org/10.2196/30082</w:t>
        </w:r>
      </w:hyperlink>
    </w:p>
    <w:p>
      <w:pPr>
        <w:spacing w:line="136" w:lineRule="exact" w:before="0"/>
        <w:ind w:left="131" w:right="0" w:firstLine="0"/>
        <w:jc w:val="left"/>
        <w:rPr>
          <w:sz w:val="12"/>
        </w:rPr>
      </w:pPr>
      <w:bookmarkStart w:name="_bookmark63" w:id="85"/>
      <w:bookmarkEnd w:id="85"/>
      <w:r>
        <w:rPr/>
      </w:r>
      <w:hyperlink r:id="rId73">
        <w:r>
          <w:rPr>
            <w:color w:val="007FAC"/>
            <w:sz w:val="12"/>
          </w:rPr>
          <w:t>Samosorn,</w:t>
        </w:r>
        <w:r>
          <w:rPr>
            <w:color w:val="007FAC"/>
            <w:spacing w:val="16"/>
            <w:sz w:val="12"/>
          </w:rPr>
          <w:t> </w:t>
        </w:r>
        <w:r>
          <w:rPr>
            <w:color w:val="007FAC"/>
            <w:sz w:val="12"/>
          </w:rPr>
          <w:t>A.</w:t>
        </w:r>
        <w:r>
          <w:rPr>
            <w:color w:val="007FAC"/>
            <w:spacing w:val="16"/>
            <w:sz w:val="12"/>
          </w:rPr>
          <w:t> </w:t>
        </w:r>
        <w:r>
          <w:rPr>
            <w:color w:val="007FAC"/>
            <w:sz w:val="12"/>
          </w:rPr>
          <w:t>B.,</w:t>
        </w:r>
        <w:r>
          <w:rPr>
            <w:color w:val="007FAC"/>
            <w:spacing w:val="14"/>
            <w:sz w:val="12"/>
          </w:rPr>
          <w:t> </w:t>
        </w:r>
        <w:r>
          <w:rPr>
            <w:color w:val="007FAC"/>
            <w:sz w:val="12"/>
          </w:rPr>
          <w:t>Gilbert,</w:t>
        </w:r>
        <w:r>
          <w:rPr>
            <w:color w:val="007FAC"/>
            <w:spacing w:val="16"/>
            <w:sz w:val="12"/>
          </w:rPr>
          <w:t> </w:t>
        </w:r>
        <w:r>
          <w:rPr>
            <w:color w:val="007FAC"/>
            <w:sz w:val="12"/>
          </w:rPr>
          <w:t>G.</w:t>
        </w:r>
        <w:r>
          <w:rPr>
            <w:color w:val="007FAC"/>
            <w:spacing w:val="14"/>
            <w:sz w:val="12"/>
          </w:rPr>
          <w:t> </w:t>
        </w:r>
        <w:r>
          <w:rPr>
            <w:color w:val="007FAC"/>
            <w:sz w:val="12"/>
          </w:rPr>
          <w:t>E.,</w:t>
        </w:r>
        <w:r>
          <w:rPr>
            <w:color w:val="007FAC"/>
            <w:spacing w:val="16"/>
            <w:sz w:val="12"/>
          </w:rPr>
          <w:t> </w:t>
        </w:r>
        <w:r>
          <w:rPr>
            <w:color w:val="007FAC"/>
            <w:sz w:val="12"/>
          </w:rPr>
          <w:t>Bauman,</w:t>
        </w:r>
        <w:r>
          <w:rPr>
            <w:color w:val="007FAC"/>
            <w:spacing w:val="15"/>
            <w:sz w:val="12"/>
          </w:rPr>
          <w:t> </w:t>
        </w:r>
        <w:r>
          <w:rPr>
            <w:color w:val="007FAC"/>
            <w:sz w:val="12"/>
          </w:rPr>
          <w:t>E.</w:t>
        </w:r>
        <w:r>
          <w:rPr>
            <w:color w:val="007FAC"/>
            <w:spacing w:val="15"/>
            <w:sz w:val="12"/>
          </w:rPr>
          <w:t> </w:t>
        </w:r>
        <w:r>
          <w:rPr>
            <w:color w:val="007FAC"/>
            <w:sz w:val="12"/>
          </w:rPr>
          <w:t>B.,</w:t>
        </w:r>
        <w:r>
          <w:rPr>
            <w:color w:val="007FAC"/>
            <w:spacing w:val="16"/>
            <w:sz w:val="12"/>
          </w:rPr>
          <w:t> </w:t>
        </w:r>
        <w:r>
          <w:rPr>
            <w:color w:val="007FAC"/>
            <w:sz w:val="12"/>
          </w:rPr>
          <w:t>Khine,</w:t>
        </w:r>
        <w:r>
          <w:rPr>
            <w:color w:val="007FAC"/>
            <w:spacing w:val="16"/>
            <w:sz w:val="12"/>
          </w:rPr>
          <w:t> </w:t>
        </w:r>
        <w:r>
          <w:rPr>
            <w:color w:val="007FAC"/>
            <w:sz w:val="12"/>
          </w:rPr>
          <w:t>J.,</w:t>
        </w:r>
        <w:r>
          <w:rPr>
            <w:color w:val="007FAC"/>
            <w:spacing w:val="14"/>
            <w:sz w:val="12"/>
          </w:rPr>
          <w:t> </w:t>
        </w:r>
        <w:r>
          <w:rPr>
            <w:color w:val="007FAC"/>
            <w:sz w:val="12"/>
          </w:rPr>
          <w:t>McGonigle,</w:t>
        </w:r>
        <w:r>
          <w:rPr>
            <w:color w:val="007FAC"/>
            <w:spacing w:val="16"/>
            <w:sz w:val="12"/>
          </w:rPr>
          <w:t> </w:t>
        </w:r>
        <w:r>
          <w:rPr>
            <w:color w:val="007FAC"/>
            <w:sz w:val="12"/>
          </w:rPr>
          <w:t>D.,</w:t>
        </w:r>
        <w:r>
          <w:rPr>
            <w:color w:val="007FAC"/>
            <w:spacing w:val="15"/>
            <w:sz w:val="12"/>
          </w:rPr>
          <w:t> </w:t>
        </w:r>
        <w:r>
          <w:rPr>
            <w:color w:val="007FAC"/>
            <w:sz w:val="12"/>
          </w:rPr>
          <w:t>Samosorn,</w:t>
        </w:r>
        <w:r>
          <w:rPr>
            <w:color w:val="007FAC"/>
            <w:spacing w:val="17"/>
            <w:sz w:val="12"/>
          </w:rPr>
          <w:t> </w:t>
        </w:r>
        <w:r>
          <w:rPr>
            <w:color w:val="007FAC"/>
            <w:sz w:val="12"/>
          </w:rPr>
          <w:t>A.</w:t>
        </w:r>
        <w:r>
          <w:rPr>
            <w:color w:val="007FAC"/>
            <w:spacing w:val="16"/>
            <w:sz w:val="12"/>
          </w:rPr>
          <w:t> </w:t>
        </w:r>
        <w:r>
          <w:rPr>
            <w:color w:val="007FAC"/>
            <w:spacing w:val="-5"/>
            <w:sz w:val="12"/>
          </w:rPr>
          <w:t>B.,</w:t>
        </w:r>
      </w:hyperlink>
    </w:p>
    <w:p>
      <w:pPr>
        <w:spacing w:line="276" w:lineRule="auto" w:before="22"/>
        <w:ind w:left="371" w:right="150" w:firstLine="0"/>
        <w:jc w:val="left"/>
        <w:rPr>
          <w:sz w:val="12"/>
        </w:rPr>
      </w:pPr>
      <w:hyperlink r:id="rId73">
        <w:r>
          <w:rPr>
            <w:rFonts w:ascii="Times New Roman" w:hAnsi="Times New Roman"/>
            <w:color w:val="007FAC"/>
            <w:w w:val="105"/>
            <w:sz w:val="12"/>
          </w:rPr>
          <w:t>… </w:t>
        </w:r>
        <w:r>
          <w:rPr>
            <w:color w:val="007FAC"/>
            <w:w w:val="105"/>
            <w:sz w:val="12"/>
          </w:rPr>
          <w:t>McGonigle, D. (2020). Teaching</w:t>
        </w:r>
        <w:r>
          <w:rPr>
            <w:color w:val="007FAC"/>
            <w:w w:val="105"/>
            <w:sz w:val="12"/>
          </w:rPr>
          <w:t> airway insertion skills to nursing faculty and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64" w:id="86"/>
      <w:bookmarkEnd w:id="86"/>
      <w:r>
        <w:rPr>
          <w:color w:val="007FAC"/>
          <w:w w:val="103"/>
          <w:sz w:val="12"/>
        </w:rPr>
      </w:r>
      <w:hyperlink r:id="rId73">
        <w:r>
          <w:rPr>
            <w:color w:val="007FAC"/>
            <w:sz w:val="12"/>
          </w:rPr>
          <w:t>students</w:t>
        </w:r>
        <w:r>
          <w:rPr>
            <w:color w:val="007FAC"/>
            <w:spacing w:val="9"/>
            <w:sz w:val="12"/>
          </w:rPr>
          <w:t> </w:t>
        </w:r>
        <w:r>
          <w:rPr>
            <w:color w:val="007FAC"/>
            <w:sz w:val="12"/>
          </w:rPr>
          <w:t>using</w:t>
        </w:r>
        <w:r>
          <w:rPr>
            <w:color w:val="007FAC"/>
            <w:spacing w:val="10"/>
            <w:sz w:val="12"/>
          </w:rPr>
          <w:t> </w:t>
        </w:r>
        <w:r>
          <w:rPr>
            <w:color w:val="007FAC"/>
            <w:sz w:val="12"/>
          </w:rPr>
          <w:t>virtual</w:t>
        </w:r>
        <w:r>
          <w:rPr>
            <w:color w:val="007FAC"/>
            <w:spacing w:val="10"/>
            <w:sz w:val="12"/>
          </w:rPr>
          <w:t> </w:t>
        </w:r>
        <w:r>
          <w:rPr>
            <w:color w:val="007FAC"/>
            <w:sz w:val="12"/>
          </w:rPr>
          <w:t>reality:</w:t>
        </w:r>
        <w:r>
          <w:rPr>
            <w:color w:val="007FAC"/>
            <w:spacing w:val="10"/>
            <w:sz w:val="12"/>
          </w:rPr>
          <w:t> </w:t>
        </w:r>
        <w:r>
          <w:rPr>
            <w:color w:val="007FAC"/>
            <w:sz w:val="12"/>
          </w:rPr>
          <w:t>A</w:t>
        </w:r>
        <w:r>
          <w:rPr>
            <w:color w:val="007FAC"/>
            <w:spacing w:val="9"/>
            <w:sz w:val="12"/>
          </w:rPr>
          <w:t> </w:t>
        </w:r>
        <w:r>
          <w:rPr>
            <w:color w:val="007FAC"/>
            <w:sz w:val="12"/>
          </w:rPr>
          <w:t>pilot</w:t>
        </w:r>
        <w:r>
          <w:rPr>
            <w:color w:val="007FAC"/>
            <w:spacing w:val="8"/>
            <w:sz w:val="12"/>
          </w:rPr>
          <w:t> </w:t>
        </w:r>
        <w:r>
          <w:rPr>
            <w:color w:val="007FAC"/>
            <w:sz w:val="12"/>
          </w:rPr>
          <w:t>study.</w:t>
        </w:r>
        <w:r>
          <w:rPr>
            <w:color w:val="007FAC"/>
            <w:spacing w:val="10"/>
            <w:sz w:val="12"/>
          </w:rPr>
          <w:t> </w:t>
        </w:r>
        <w:r>
          <w:rPr>
            <w:i/>
            <w:color w:val="007FAC"/>
            <w:sz w:val="12"/>
          </w:rPr>
          <w:t>Clinical</w:t>
        </w:r>
        <w:r>
          <w:rPr>
            <w:i/>
            <w:color w:val="007FAC"/>
            <w:spacing w:val="10"/>
            <w:sz w:val="12"/>
          </w:rPr>
          <w:t> </w:t>
        </w:r>
        <w:r>
          <w:rPr>
            <w:i/>
            <w:color w:val="007FAC"/>
            <w:sz w:val="12"/>
          </w:rPr>
          <w:t>Simulation</w:t>
        </w:r>
        <w:r>
          <w:rPr>
            <w:i/>
            <w:color w:val="007FAC"/>
            <w:spacing w:val="10"/>
            <w:sz w:val="12"/>
          </w:rPr>
          <w:t> </w:t>
        </w:r>
        <w:r>
          <w:rPr>
            <w:i/>
            <w:color w:val="007FAC"/>
            <w:sz w:val="12"/>
          </w:rPr>
          <w:t>In</w:t>
        </w:r>
        <w:r>
          <w:rPr>
            <w:i/>
            <w:color w:val="007FAC"/>
            <w:spacing w:val="9"/>
            <w:sz w:val="12"/>
          </w:rPr>
          <w:t> </w:t>
        </w:r>
        <w:r>
          <w:rPr>
            <w:i/>
            <w:color w:val="007FAC"/>
            <w:sz w:val="12"/>
          </w:rPr>
          <w:t>Nursing,</w:t>
        </w:r>
        <w:r>
          <w:rPr>
            <w:i/>
            <w:color w:val="007FAC"/>
            <w:spacing w:val="10"/>
            <w:sz w:val="12"/>
          </w:rPr>
          <w:t> </w:t>
        </w:r>
        <w:r>
          <w:rPr>
            <w:i/>
            <w:color w:val="007FAC"/>
            <w:sz w:val="12"/>
          </w:rPr>
          <w:t>39</w:t>
        </w:r>
        <w:r>
          <w:rPr>
            <w:color w:val="007FAC"/>
            <w:sz w:val="12"/>
          </w:rPr>
          <w:t>,</w:t>
        </w:r>
        <w:r>
          <w:rPr>
            <w:color w:val="007FAC"/>
            <w:spacing w:val="10"/>
            <w:sz w:val="12"/>
          </w:rPr>
          <w:t> </w:t>
        </w:r>
        <w:r>
          <w:rPr>
            <w:color w:val="007FAC"/>
            <w:spacing w:val="-2"/>
            <w:sz w:val="12"/>
          </w:rPr>
          <w:t>18</w:t>
        </w:r>
      </w:hyperlink>
      <w:r>
        <w:rPr>
          <w:rFonts w:ascii="Times New Roman" w:hAnsi="Times New Roman"/>
          <w:color w:val="007FAC"/>
          <w:spacing w:val="-2"/>
          <w:sz w:val="12"/>
        </w:rPr>
        <w:t>–</w:t>
      </w:r>
      <w:hyperlink r:id="rId73">
        <w:r>
          <w:rPr>
            <w:color w:val="007FAC"/>
            <w:spacing w:val="-2"/>
            <w:sz w:val="12"/>
          </w:rPr>
          <w:t>26</w:t>
        </w:r>
      </w:hyperlink>
      <w:r>
        <w:rPr>
          <w:spacing w:val="-2"/>
          <w:sz w:val="12"/>
        </w:rPr>
        <w:t>.</w:t>
      </w:r>
    </w:p>
    <w:p>
      <w:pPr>
        <w:spacing w:line="278" w:lineRule="auto" w:before="2"/>
        <w:ind w:left="371" w:right="150" w:hanging="240"/>
        <w:jc w:val="left"/>
        <w:rPr>
          <w:sz w:val="12"/>
        </w:rPr>
      </w:pPr>
      <w:r>
        <w:rPr>
          <w:w w:val="105"/>
          <w:sz w:val="12"/>
        </w:rPr>
        <w:t>Sattar,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U.,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Palaniappan,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S.,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Lokman,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Hassan,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Shah,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N.,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Riaz,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Z.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(2019).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Effects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of Virtual Reality training on medical students' learning motivation and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competency.</w:t>
      </w:r>
      <w:r>
        <w:rPr>
          <w:spacing w:val="40"/>
          <w:w w:val="105"/>
          <w:sz w:val="12"/>
        </w:rPr>
        <w:t> </w:t>
      </w:r>
      <w:r>
        <w:rPr>
          <w:i/>
          <w:w w:val="105"/>
          <w:sz w:val="12"/>
        </w:rPr>
        <w:t>Pakistan Journal</w:t>
      </w:r>
      <w:r>
        <w:rPr>
          <w:i/>
          <w:w w:val="105"/>
          <w:sz w:val="12"/>
        </w:rPr>
        <w:t> of Medical Sciences,</w:t>
      </w:r>
      <w:r>
        <w:rPr>
          <w:i/>
          <w:w w:val="105"/>
          <w:sz w:val="12"/>
        </w:rPr>
        <w:t> 35</w:t>
      </w:r>
      <w:r>
        <w:rPr>
          <w:w w:val="105"/>
          <w:sz w:val="12"/>
        </w:rPr>
        <w:t>(3), 852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857. </w:t>
      </w:r>
      <w:hyperlink r:id="rId74">
        <w:r>
          <w:rPr>
            <w:color w:val="007FAC"/>
            <w:w w:val="105"/>
            <w:sz w:val="12"/>
          </w:rPr>
          <w:t>https://doi.org/10.12669/</w:t>
        </w:r>
      </w:hyperlink>
      <w:r>
        <w:rPr>
          <w:color w:val="007FAC"/>
          <w:spacing w:val="40"/>
          <w:w w:val="107"/>
          <w:sz w:val="12"/>
        </w:rPr>
        <w:t> </w:t>
      </w:r>
      <w:bookmarkStart w:name="_bookmark65" w:id="87"/>
      <w:bookmarkEnd w:id="87"/>
      <w:r>
        <w:rPr>
          <w:color w:val="007FAC"/>
          <w:w w:val="107"/>
          <w:sz w:val="12"/>
        </w:rPr>
      </w:r>
      <w:hyperlink r:id="rId74">
        <w:r>
          <w:rPr>
            <w:color w:val="007FAC"/>
            <w:spacing w:val="-2"/>
            <w:w w:val="105"/>
            <w:sz w:val="12"/>
          </w:rPr>
          <w:t>pjms.35.3.44</w:t>
        </w:r>
      </w:hyperlink>
    </w:p>
    <w:p>
      <w:pPr>
        <w:spacing w:line="278" w:lineRule="auto" w:before="1"/>
        <w:ind w:left="371" w:right="159" w:hanging="240"/>
        <w:jc w:val="left"/>
        <w:rPr>
          <w:sz w:val="12"/>
        </w:rPr>
      </w:pPr>
      <w:r>
        <w:rPr>
          <w:w w:val="105"/>
          <w:sz w:val="12"/>
        </w:rPr>
        <w:t>Schildmann,</w:t>
      </w:r>
      <w:r>
        <w:rPr>
          <w:w w:val="105"/>
          <w:sz w:val="12"/>
        </w:rPr>
        <w:t> E. K., Groeneveld,</w:t>
      </w:r>
      <w:r>
        <w:rPr>
          <w:w w:val="105"/>
          <w:sz w:val="12"/>
        </w:rPr>
        <w:t> E. I., Denzel, J.,</w:t>
      </w:r>
      <w:r>
        <w:rPr>
          <w:w w:val="105"/>
          <w:sz w:val="12"/>
        </w:rPr>
        <w:t> Brown, A.,</w:t>
      </w:r>
      <w:r>
        <w:rPr>
          <w:w w:val="105"/>
          <w:sz w:val="12"/>
        </w:rPr>
        <w:t> Bernhardt, F.,</w:t>
      </w:r>
      <w:r>
        <w:rPr>
          <w:w w:val="105"/>
          <w:sz w:val="12"/>
        </w:rPr>
        <w:t> Bailey, K., </w:t>
      </w:r>
      <w:r>
        <w:rPr>
          <w:rFonts w:ascii="Times New Roman" w:hAnsi="Times New Roman"/>
          <w:w w:val="105"/>
          <w:sz w:val="12"/>
        </w:rPr>
        <w:t>…</w:t>
      </w:r>
      <w:r>
        <w:rPr>
          <w:rFonts w:ascii="Times New Roman" w:hAnsi="Times New Roman"/>
          <w:spacing w:val="40"/>
          <w:w w:val="105"/>
          <w:sz w:val="12"/>
        </w:rPr>
        <w:t> </w:t>
      </w:r>
      <w:r>
        <w:rPr>
          <w:w w:val="105"/>
          <w:sz w:val="12"/>
        </w:rPr>
        <w:t>Murtagh, F. E. M. (2015). Discovering the hidden bene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ts of cognitive </w:t>
      </w:r>
      <w:r>
        <w:rPr>
          <w:w w:val="105"/>
          <w:sz w:val="12"/>
        </w:rPr>
        <w:t>interviewing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two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languages: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3"/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rst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phase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validation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study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Integrated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Palliative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care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Outcome Scale. </w:t>
      </w:r>
      <w:r>
        <w:rPr>
          <w:i/>
          <w:w w:val="105"/>
          <w:sz w:val="12"/>
        </w:rPr>
        <w:t>Palliative</w:t>
      </w:r>
      <w:r>
        <w:rPr>
          <w:i/>
          <w:w w:val="105"/>
          <w:sz w:val="12"/>
        </w:rPr>
        <w:t> Medicine, 30</w:t>
      </w:r>
      <w:r>
        <w:rPr>
          <w:w w:val="105"/>
          <w:sz w:val="12"/>
        </w:rPr>
        <w:t>(6), 599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610. </w:t>
      </w:r>
      <w:hyperlink r:id="rId75">
        <w:r>
          <w:rPr>
            <w:color w:val="007FAC"/>
            <w:w w:val="105"/>
            <w:sz w:val="12"/>
          </w:rPr>
          <w:t>https://doi.org/10.1177/</w:t>
        </w:r>
      </w:hyperlink>
      <w:r>
        <w:rPr>
          <w:color w:val="007FAC"/>
          <w:spacing w:val="40"/>
          <w:w w:val="114"/>
          <w:sz w:val="12"/>
        </w:rPr>
        <w:t> </w:t>
      </w:r>
      <w:bookmarkStart w:name="_bookmark66" w:id="88"/>
      <w:bookmarkEnd w:id="88"/>
      <w:r>
        <w:rPr>
          <w:color w:val="007FAC"/>
          <w:w w:val="114"/>
          <w:sz w:val="12"/>
        </w:rPr>
      </w:r>
      <w:hyperlink r:id="rId75">
        <w:r>
          <w:rPr>
            <w:color w:val="007FAC"/>
            <w:spacing w:val="-2"/>
            <w:w w:val="105"/>
            <w:sz w:val="12"/>
          </w:rPr>
          <w:t>0269216315608348</w:t>
        </w:r>
      </w:hyperlink>
    </w:p>
    <w:p>
      <w:pPr>
        <w:spacing w:line="280" w:lineRule="auto" w:before="0"/>
        <w:ind w:left="371" w:right="0" w:hanging="240"/>
        <w:jc w:val="left"/>
        <w:rPr>
          <w:i/>
          <w:sz w:val="12"/>
        </w:rPr>
      </w:pPr>
      <w:r>
        <w:rPr>
          <w:sz w:val="12"/>
        </w:rPr>
        <w:t>Schoeb,</w:t>
      </w:r>
      <w:r>
        <w:rPr>
          <w:spacing w:val="15"/>
          <w:sz w:val="12"/>
        </w:rPr>
        <w:t> </w:t>
      </w:r>
      <w:r>
        <w:rPr>
          <w:sz w:val="12"/>
        </w:rPr>
        <w:t>D.</w:t>
      </w:r>
      <w:r>
        <w:rPr>
          <w:spacing w:val="15"/>
          <w:sz w:val="12"/>
        </w:rPr>
        <w:t> </w:t>
      </w:r>
      <w:r>
        <w:rPr>
          <w:sz w:val="12"/>
        </w:rPr>
        <w:t>S.,</w:t>
      </w:r>
      <w:r>
        <w:rPr>
          <w:spacing w:val="13"/>
          <w:sz w:val="12"/>
        </w:rPr>
        <w:t> </w:t>
      </w:r>
      <w:r>
        <w:rPr>
          <w:sz w:val="12"/>
        </w:rPr>
        <w:t>Schwarz,</w:t>
      </w:r>
      <w:r>
        <w:rPr>
          <w:spacing w:val="15"/>
          <w:sz w:val="12"/>
        </w:rPr>
        <w:t> </w:t>
      </w:r>
      <w:r>
        <w:rPr>
          <w:sz w:val="12"/>
        </w:rPr>
        <w:t>J.,</w:t>
      </w:r>
      <w:r>
        <w:rPr>
          <w:spacing w:val="15"/>
          <w:sz w:val="12"/>
        </w:rPr>
        <w:t> </w:t>
      </w:r>
      <w:r>
        <w:rPr>
          <w:sz w:val="12"/>
        </w:rPr>
        <w:t>Hein,</w:t>
      </w:r>
      <w:r>
        <w:rPr>
          <w:spacing w:val="15"/>
          <w:sz w:val="12"/>
        </w:rPr>
        <w:t> </w:t>
      </w:r>
      <w:r>
        <w:rPr>
          <w:sz w:val="12"/>
        </w:rPr>
        <w:t>S.,</w:t>
      </w:r>
      <w:r>
        <w:rPr>
          <w:spacing w:val="13"/>
          <w:sz w:val="12"/>
        </w:rPr>
        <w:t> </w:t>
      </w:r>
      <w:r>
        <w:rPr>
          <w:sz w:val="12"/>
        </w:rPr>
        <w:t>Schlager,</w:t>
      </w:r>
      <w:r>
        <w:rPr>
          <w:spacing w:val="15"/>
          <w:sz w:val="12"/>
        </w:rPr>
        <w:t> </w:t>
      </w:r>
      <w:r>
        <w:rPr>
          <w:sz w:val="12"/>
        </w:rPr>
        <w:t>D.,</w:t>
      </w:r>
      <w:r>
        <w:rPr>
          <w:spacing w:val="16"/>
          <w:sz w:val="12"/>
        </w:rPr>
        <w:t> </w:t>
      </w:r>
      <w:r>
        <w:rPr>
          <w:sz w:val="12"/>
        </w:rPr>
        <w:t>Pohlmann,</w:t>
      </w:r>
      <w:r>
        <w:rPr>
          <w:spacing w:val="15"/>
          <w:sz w:val="12"/>
        </w:rPr>
        <w:t> </w:t>
      </w:r>
      <w:r>
        <w:rPr>
          <w:sz w:val="12"/>
        </w:rPr>
        <w:t>P.</w:t>
      </w:r>
      <w:r>
        <w:rPr>
          <w:spacing w:val="15"/>
          <w:sz w:val="12"/>
        </w:rPr>
        <w:t> </w:t>
      </w:r>
      <w:r>
        <w:rPr>
          <w:sz w:val="12"/>
        </w:rPr>
        <w:t>F.,</w:t>
      </w:r>
      <w:r>
        <w:rPr>
          <w:spacing w:val="15"/>
          <w:sz w:val="12"/>
        </w:rPr>
        <w:t> </w:t>
      </w:r>
      <w:r>
        <w:rPr>
          <w:sz w:val="12"/>
        </w:rPr>
        <w:t>Frankenschmidt,</w:t>
      </w:r>
      <w:r>
        <w:rPr>
          <w:spacing w:val="15"/>
          <w:sz w:val="12"/>
        </w:rPr>
        <w:t> </w:t>
      </w:r>
      <w:r>
        <w:rPr>
          <w:sz w:val="12"/>
        </w:rPr>
        <w:t>A.,</w:t>
      </w:r>
      <w:r>
        <w:rPr>
          <w:spacing w:val="15"/>
          <w:sz w:val="12"/>
        </w:rPr>
        <w:t> </w:t>
      </w:r>
      <w:r>
        <w:rPr>
          <w:rFonts w:ascii="Times New Roman" w:hAnsi="Times New Roman"/>
          <w:sz w:val="12"/>
        </w:rPr>
        <w:t>…</w:t>
      </w:r>
      <w:r>
        <w:rPr>
          <w:rFonts w:ascii="Times New Roman" w:hAnsi="Times New Roman"/>
          <w:spacing w:val="40"/>
          <w:sz w:val="12"/>
        </w:rPr>
        <w:t> </w:t>
      </w:r>
      <w:r>
        <w:rPr>
          <w:sz w:val="12"/>
        </w:rPr>
        <w:t>Miernik,</w:t>
      </w:r>
      <w:r>
        <w:rPr>
          <w:spacing w:val="40"/>
          <w:sz w:val="12"/>
        </w:rPr>
        <w:t> </w:t>
      </w:r>
      <w:r>
        <w:rPr>
          <w:sz w:val="12"/>
        </w:rPr>
        <w:t>A.</w:t>
      </w:r>
      <w:r>
        <w:rPr>
          <w:spacing w:val="40"/>
          <w:sz w:val="12"/>
        </w:rPr>
        <w:t> </w:t>
      </w:r>
      <w:r>
        <w:rPr>
          <w:sz w:val="12"/>
        </w:rPr>
        <w:t>(2020).</w:t>
      </w:r>
      <w:r>
        <w:rPr>
          <w:spacing w:val="40"/>
          <w:sz w:val="12"/>
        </w:rPr>
        <w:t> </w:t>
      </w:r>
      <w:r>
        <w:rPr>
          <w:sz w:val="12"/>
        </w:rPr>
        <w:t>Mixed</w:t>
      </w:r>
      <w:r>
        <w:rPr>
          <w:spacing w:val="40"/>
          <w:sz w:val="12"/>
        </w:rPr>
        <w:t> </w:t>
      </w:r>
      <w:r>
        <w:rPr>
          <w:sz w:val="12"/>
        </w:rPr>
        <w:t>reality</w:t>
      </w:r>
      <w:r>
        <w:rPr>
          <w:spacing w:val="40"/>
          <w:sz w:val="12"/>
        </w:rPr>
        <w:t> </w:t>
      </w:r>
      <w:r>
        <w:rPr>
          <w:sz w:val="12"/>
        </w:rPr>
        <w:t>for</w:t>
      </w:r>
      <w:r>
        <w:rPr>
          <w:spacing w:val="40"/>
          <w:sz w:val="12"/>
        </w:rPr>
        <w:t> </w:t>
      </w:r>
      <w:r>
        <w:rPr>
          <w:sz w:val="12"/>
        </w:rPr>
        <w:t>teaching</w:t>
      </w:r>
      <w:r>
        <w:rPr>
          <w:spacing w:val="40"/>
          <w:sz w:val="12"/>
        </w:rPr>
        <w:t> </w:t>
      </w:r>
      <w:r>
        <w:rPr>
          <w:sz w:val="12"/>
        </w:rPr>
        <w:t>catheter</w:t>
      </w:r>
      <w:r>
        <w:rPr>
          <w:spacing w:val="40"/>
          <w:sz w:val="12"/>
        </w:rPr>
        <w:t> </w:t>
      </w:r>
      <w:r>
        <w:rPr>
          <w:sz w:val="12"/>
        </w:rPr>
        <w:t>placement</w:t>
      </w:r>
      <w:r>
        <w:rPr>
          <w:spacing w:val="40"/>
          <w:sz w:val="12"/>
        </w:rPr>
        <w:t> </w:t>
      </w:r>
      <w:r>
        <w:rPr>
          <w:sz w:val="12"/>
        </w:rPr>
        <w:t>to</w:t>
      </w:r>
      <w:r>
        <w:rPr>
          <w:spacing w:val="40"/>
          <w:sz w:val="12"/>
        </w:rPr>
        <w:t> </w:t>
      </w:r>
      <w:r>
        <w:rPr>
          <w:sz w:val="12"/>
        </w:rPr>
        <w:t>medical</w:t>
      </w:r>
      <w:r>
        <w:rPr>
          <w:spacing w:val="40"/>
          <w:sz w:val="12"/>
        </w:rPr>
        <w:t> </w:t>
      </w:r>
      <w:r>
        <w:rPr>
          <w:sz w:val="12"/>
        </w:rPr>
        <w:t>students:</w:t>
      </w:r>
      <w:r>
        <w:rPr>
          <w:spacing w:val="35"/>
          <w:sz w:val="12"/>
        </w:rPr>
        <w:t> </w:t>
      </w:r>
      <w:r>
        <w:rPr>
          <w:sz w:val="12"/>
        </w:rPr>
        <w:t>A</w:t>
      </w:r>
      <w:r>
        <w:rPr>
          <w:spacing w:val="36"/>
          <w:sz w:val="12"/>
        </w:rPr>
        <w:t> </w:t>
      </w:r>
      <w:r>
        <w:rPr>
          <w:sz w:val="12"/>
        </w:rPr>
        <w:t>randomized</w:t>
      </w:r>
      <w:r>
        <w:rPr>
          <w:spacing w:val="35"/>
          <w:sz w:val="12"/>
        </w:rPr>
        <w:t> </w:t>
      </w:r>
      <w:r>
        <w:rPr>
          <w:sz w:val="12"/>
        </w:rPr>
        <w:t>single-blinded,</w:t>
      </w:r>
      <w:r>
        <w:rPr>
          <w:spacing w:val="36"/>
          <w:sz w:val="12"/>
        </w:rPr>
        <w:t> </w:t>
      </w:r>
      <w:r>
        <w:rPr>
          <w:sz w:val="12"/>
        </w:rPr>
        <w:t>prospective</w:t>
      </w:r>
      <w:r>
        <w:rPr>
          <w:spacing w:val="36"/>
          <w:sz w:val="12"/>
        </w:rPr>
        <w:t> </w:t>
      </w:r>
      <w:r>
        <w:rPr>
          <w:sz w:val="12"/>
        </w:rPr>
        <w:t>trial.</w:t>
      </w:r>
      <w:r>
        <w:rPr>
          <w:spacing w:val="36"/>
          <w:sz w:val="12"/>
        </w:rPr>
        <w:t> </w:t>
      </w:r>
      <w:r>
        <w:rPr>
          <w:i/>
          <w:sz w:val="12"/>
        </w:rPr>
        <w:t>BMC</w:t>
      </w:r>
      <w:r>
        <w:rPr>
          <w:i/>
          <w:spacing w:val="35"/>
          <w:sz w:val="12"/>
        </w:rPr>
        <w:t> </w:t>
      </w:r>
      <w:r>
        <w:rPr>
          <w:i/>
          <w:sz w:val="12"/>
        </w:rPr>
        <w:t>Medical</w:t>
      </w:r>
      <w:r>
        <w:rPr>
          <w:i/>
          <w:spacing w:val="35"/>
          <w:sz w:val="12"/>
        </w:rPr>
        <w:t> </w:t>
      </w:r>
      <w:r>
        <w:rPr>
          <w:i/>
          <w:sz w:val="12"/>
        </w:rPr>
        <w:t>Education,</w:t>
      </w:r>
    </w:p>
    <w:p>
      <w:pPr>
        <w:spacing w:line="136" w:lineRule="exact" w:before="0"/>
        <w:ind w:left="371" w:right="0" w:firstLine="0"/>
        <w:jc w:val="left"/>
        <w:rPr>
          <w:sz w:val="12"/>
        </w:rPr>
      </w:pPr>
      <w:bookmarkStart w:name="_bookmark67" w:id="89"/>
      <w:bookmarkEnd w:id="89"/>
      <w:r>
        <w:rPr/>
      </w:r>
      <w:r>
        <w:rPr>
          <w:i/>
          <w:w w:val="105"/>
          <w:sz w:val="12"/>
        </w:rPr>
        <w:t>20</w:t>
      </w:r>
      <w:r>
        <w:rPr>
          <w:w w:val="105"/>
          <w:sz w:val="12"/>
        </w:rPr>
        <w:t>(1).</w:t>
      </w:r>
      <w:r>
        <w:rPr>
          <w:spacing w:val="44"/>
          <w:w w:val="105"/>
          <w:sz w:val="12"/>
        </w:rPr>
        <w:t> </w:t>
      </w:r>
      <w:hyperlink r:id="rId76">
        <w:r>
          <w:rPr>
            <w:color w:val="007FAC"/>
            <w:w w:val="105"/>
            <w:sz w:val="12"/>
          </w:rPr>
          <w:t>https://doi.org/10.1186/s12909-020-02450-</w:t>
        </w:r>
        <w:r>
          <w:rPr>
            <w:color w:val="007FAC"/>
            <w:spacing w:val="-10"/>
            <w:w w:val="105"/>
            <w:sz w:val="12"/>
          </w:rPr>
          <w:t>5</w:t>
        </w:r>
      </w:hyperlink>
    </w:p>
    <w:p>
      <w:pPr>
        <w:spacing w:line="278" w:lineRule="auto" w:before="8"/>
        <w:ind w:left="371" w:right="218" w:hanging="240"/>
        <w:jc w:val="both"/>
        <w:rPr>
          <w:sz w:val="12"/>
        </w:rPr>
      </w:pPr>
      <w:r>
        <w:rPr>
          <w:w w:val="105"/>
          <w:sz w:val="12"/>
        </w:rPr>
        <w:t>Strojny,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P.,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Duz</w:t>
      </w:r>
      <w:r>
        <w:rPr>
          <w:rFonts w:ascii="Trebuchet MS" w:hAnsi="Trebuchet MS"/>
          <w:w w:val="105"/>
          <w:position w:val="1"/>
          <w:sz w:val="12"/>
        </w:rPr>
        <w:t>_</w:t>
      </w:r>
      <w:r>
        <w:rPr>
          <w:rFonts w:ascii="Trebuchet MS" w:hAnsi="Trebuchet MS"/>
          <w:spacing w:val="-10"/>
          <w:w w:val="105"/>
          <w:position w:val="1"/>
          <w:sz w:val="12"/>
        </w:rPr>
        <w:t> </w:t>
      </w:r>
      <w:r>
        <w:rPr>
          <w:w w:val="105"/>
          <w:sz w:val="12"/>
        </w:rPr>
        <w:t>man</w:t>
      </w:r>
      <w:r>
        <w:rPr>
          <w:rFonts w:ascii="Trebuchet MS" w:hAnsi="Trebuchet MS"/>
          <w:w w:val="105"/>
          <w:position w:val="1"/>
          <w:sz w:val="12"/>
        </w:rPr>
        <w:t>´</w:t>
      </w:r>
      <w:r>
        <w:rPr>
          <w:w w:val="105"/>
          <w:sz w:val="12"/>
        </w:rPr>
        <w:t>ska-Misiarczyk,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N.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(2023).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Measuring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effectiveness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virtual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training: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systematic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review.</w:t>
      </w:r>
      <w:r>
        <w:rPr>
          <w:spacing w:val="-7"/>
          <w:w w:val="105"/>
          <w:sz w:val="12"/>
        </w:rPr>
        <w:t> </w:t>
      </w:r>
      <w:r>
        <w:rPr>
          <w:i/>
          <w:w w:val="105"/>
          <w:sz w:val="12"/>
        </w:rPr>
        <w:t>Computers</w:t>
      </w:r>
      <w:r>
        <w:rPr>
          <w:i/>
          <w:spacing w:val="-7"/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&amp;</w:t>
      </w:r>
      <w:r>
        <w:rPr>
          <w:rFonts w:ascii="Times New Roman" w:hAnsi="Times New Roman"/>
          <w:spacing w:val="-8"/>
          <w:w w:val="105"/>
          <w:sz w:val="12"/>
        </w:rPr>
        <w:t> </w:t>
      </w:r>
      <w:r>
        <w:rPr>
          <w:i/>
          <w:w w:val="105"/>
          <w:sz w:val="12"/>
        </w:rPr>
        <w:t>Education:</w:t>
      </w:r>
      <w:r>
        <w:rPr>
          <w:i/>
          <w:spacing w:val="-7"/>
          <w:w w:val="105"/>
          <w:sz w:val="12"/>
        </w:rPr>
        <w:t> </w:t>
      </w:r>
      <w:r>
        <w:rPr>
          <w:i/>
          <w:w w:val="105"/>
          <w:sz w:val="12"/>
        </w:rPr>
        <w:t>X</w:t>
      </w:r>
      <w:r>
        <w:rPr>
          <w:i/>
          <w:spacing w:val="-8"/>
          <w:w w:val="105"/>
          <w:sz w:val="12"/>
        </w:rPr>
        <w:t> </w:t>
      </w:r>
      <w:r>
        <w:rPr>
          <w:i/>
          <w:w w:val="105"/>
          <w:sz w:val="12"/>
        </w:rPr>
        <w:t>Reality,</w:t>
      </w:r>
      <w:r>
        <w:rPr>
          <w:i/>
          <w:spacing w:val="-7"/>
          <w:w w:val="105"/>
          <w:sz w:val="12"/>
        </w:rPr>
        <w:t> </w:t>
      </w:r>
      <w:r>
        <w:rPr>
          <w:i/>
          <w:w w:val="105"/>
          <w:sz w:val="12"/>
        </w:rPr>
        <w:t>2</w:t>
      </w:r>
      <w:r>
        <w:rPr>
          <w:w w:val="105"/>
          <w:sz w:val="12"/>
        </w:rPr>
        <w:t>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Article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100006.</w:t>
      </w:r>
      <w:r>
        <w:rPr>
          <w:spacing w:val="40"/>
          <w:w w:val="105"/>
          <w:sz w:val="12"/>
        </w:rPr>
        <w:t> </w:t>
      </w:r>
      <w:bookmarkStart w:name="_bookmark68" w:id="90"/>
      <w:bookmarkEnd w:id="90"/>
      <w:r>
        <w:rPr>
          <w:w w:val="104"/>
          <w:sz w:val="12"/>
        </w:rPr>
      </w:r>
      <w:hyperlink r:id="rId77">
        <w:r>
          <w:rPr>
            <w:color w:val="007FAC"/>
            <w:spacing w:val="-2"/>
            <w:w w:val="105"/>
            <w:sz w:val="12"/>
          </w:rPr>
          <w:t>https://doi.org/10.1016/j.cexr.2022.100006</w:t>
        </w:r>
      </w:hyperlink>
    </w:p>
    <w:p>
      <w:pPr>
        <w:spacing w:line="280" w:lineRule="auto" w:before="0"/>
        <w:ind w:left="371" w:right="150" w:hanging="240"/>
        <w:jc w:val="left"/>
        <w:rPr>
          <w:sz w:val="12"/>
        </w:rPr>
      </w:pPr>
      <w:r>
        <w:rPr>
          <w:spacing w:val="-2"/>
          <w:w w:val="110"/>
          <w:sz w:val="12"/>
        </w:rPr>
        <w:t>Tang, Y.</w:t>
      </w:r>
      <w:r>
        <w:rPr>
          <w:spacing w:val="-3"/>
          <w:w w:val="110"/>
          <w:sz w:val="12"/>
        </w:rPr>
        <w:t> </w:t>
      </w:r>
      <w:r>
        <w:rPr>
          <w:spacing w:val="-2"/>
          <w:w w:val="110"/>
          <w:sz w:val="12"/>
        </w:rPr>
        <w:t>M.,</w:t>
      </w:r>
      <w:r>
        <w:rPr>
          <w:spacing w:val="-3"/>
          <w:w w:val="110"/>
          <w:sz w:val="12"/>
        </w:rPr>
        <w:t> </w:t>
      </w:r>
      <w:r>
        <w:rPr>
          <w:spacing w:val="-2"/>
          <w:w w:val="110"/>
          <w:sz w:val="12"/>
        </w:rPr>
        <w:t>Chau,</w:t>
      </w:r>
      <w:r>
        <w:rPr>
          <w:spacing w:val="-3"/>
          <w:w w:val="110"/>
          <w:sz w:val="12"/>
        </w:rPr>
        <w:t> </w:t>
      </w:r>
      <w:r>
        <w:rPr>
          <w:spacing w:val="-2"/>
          <w:w w:val="110"/>
          <w:sz w:val="12"/>
        </w:rPr>
        <w:t>K.</w:t>
      </w:r>
      <w:r>
        <w:rPr>
          <w:spacing w:val="-3"/>
          <w:w w:val="110"/>
          <w:sz w:val="12"/>
        </w:rPr>
        <w:t> </w:t>
      </w:r>
      <w:r>
        <w:rPr>
          <w:spacing w:val="-2"/>
          <w:w w:val="110"/>
          <w:sz w:val="12"/>
        </w:rPr>
        <w:t>Y., Kwok, A.</w:t>
      </w:r>
      <w:r>
        <w:rPr>
          <w:spacing w:val="-4"/>
          <w:w w:val="110"/>
          <w:sz w:val="12"/>
        </w:rPr>
        <w:t> </w:t>
      </w:r>
      <w:r>
        <w:rPr>
          <w:spacing w:val="-2"/>
          <w:w w:val="110"/>
          <w:sz w:val="12"/>
        </w:rPr>
        <w:t>P.</w:t>
      </w:r>
      <w:r>
        <w:rPr>
          <w:spacing w:val="-3"/>
          <w:w w:val="110"/>
          <w:sz w:val="12"/>
        </w:rPr>
        <w:t> </w:t>
      </w:r>
      <w:r>
        <w:rPr>
          <w:spacing w:val="-2"/>
          <w:w w:val="110"/>
          <w:sz w:val="12"/>
        </w:rPr>
        <w:t>K., Zhu, T.,</w:t>
      </w:r>
      <w:r>
        <w:rPr>
          <w:spacing w:val="-3"/>
          <w:w w:val="110"/>
          <w:sz w:val="12"/>
        </w:rPr>
        <w:t> </w:t>
      </w:r>
      <w:r>
        <w:rPr>
          <w:spacing w:val="-2"/>
          <w:w w:val="110"/>
          <w:sz w:val="12"/>
        </w:rPr>
        <w:t>&amp;</w:t>
      </w:r>
      <w:r>
        <w:rPr>
          <w:spacing w:val="-4"/>
          <w:w w:val="110"/>
          <w:sz w:val="12"/>
        </w:rPr>
        <w:t> </w:t>
      </w:r>
      <w:r>
        <w:rPr>
          <w:spacing w:val="-2"/>
          <w:w w:val="110"/>
          <w:sz w:val="12"/>
        </w:rPr>
        <w:t>Ma, X.</w:t>
      </w:r>
      <w:r>
        <w:rPr>
          <w:spacing w:val="-3"/>
          <w:w w:val="110"/>
          <w:sz w:val="12"/>
        </w:rPr>
        <w:t> </w:t>
      </w:r>
      <w:r>
        <w:rPr>
          <w:spacing w:val="-2"/>
          <w:w w:val="110"/>
          <w:sz w:val="12"/>
        </w:rPr>
        <w:t>(2022).</w:t>
      </w:r>
      <w:r>
        <w:rPr>
          <w:spacing w:val="-3"/>
          <w:w w:val="110"/>
          <w:sz w:val="12"/>
        </w:rPr>
        <w:t> </w:t>
      </w:r>
      <w:r>
        <w:rPr>
          <w:spacing w:val="-2"/>
          <w:w w:val="110"/>
          <w:sz w:val="12"/>
        </w:rPr>
        <w:t>A</w:t>
      </w:r>
      <w:r>
        <w:rPr>
          <w:spacing w:val="-3"/>
          <w:w w:val="110"/>
          <w:sz w:val="12"/>
        </w:rPr>
        <w:t> </w:t>
      </w:r>
      <w:r>
        <w:rPr>
          <w:spacing w:val="-2"/>
          <w:w w:val="110"/>
          <w:sz w:val="12"/>
        </w:rPr>
        <w:t>systematic review</w:t>
      </w:r>
      <w:r>
        <w:rPr>
          <w:spacing w:val="-3"/>
          <w:w w:val="110"/>
          <w:sz w:val="12"/>
        </w:rPr>
        <w:t> </w:t>
      </w:r>
      <w:r>
        <w:rPr>
          <w:spacing w:val="-2"/>
          <w:w w:val="110"/>
          <w:sz w:val="12"/>
        </w:rPr>
        <w:t>of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immersive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technology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applications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medical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practice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education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-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trends,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application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areas,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recipients,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teaching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contents,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evaluation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methods,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40"/>
          <w:w w:val="110"/>
          <w:sz w:val="12"/>
        </w:rPr>
        <w:t> </w:t>
      </w:r>
      <w:r>
        <w:rPr>
          <w:sz w:val="12"/>
        </w:rPr>
        <w:t>performance. </w:t>
      </w:r>
      <w:r>
        <w:rPr>
          <w:i/>
          <w:sz w:val="12"/>
        </w:rPr>
        <w:t>Educational Research Review, 35</w:t>
      </w:r>
      <w:r>
        <w:rPr>
          <w:sz w:val="12"/>
        </w:rPr>
        <w:t>, Article 100429. </w:t>
      </w:r>
      <w:hyperlink r:id="rId78">
        <w:r>
          <w:rPr>
            <w:color w:val="007FAC"/>
            <w:sz w:val="12"/>
          </w:rPr>
          <w:t>https://doi.org/</w:t>
        </w:r>
      </w:hyperlink>
      <w:r>
        <w:rPr>
          <w:color w:val="007FAC"/>
          <w:spacing w:val="40"/>
          <w:w w:val="110"/>
          <w:sz w:val="12"/>
        </w:rPr>
        <w:t> </w:t>
      </w:r>
      <w:hyperlink r:id="rId78">
        <w:r>
          <w:rPr>
            <w:color w:val="007FAC"/>
            <w:spacing w:val="-2"/>
            <w:w w:val="110"/>
            <w:sz w:val="12"/>
          </w:rPr>
          <w:t>10.1016/j.edurev.2021.100429</w:t>
        </w:r>
      </w:hyperlink>
    </w:p>
    <w:p>
      <w:pPr>
        <w:spacing w:line="278" w:lineRule="auto" w:before="0"/>
        <w:ind w:left="371" w:right="150" w:hanging="240"/>
        <w:jc w:val="left"/>
        <w:rPr>
          <w:sz w:val="12"/>
        </w:rPr>
      </w:pPr>
      <w:bookmarkStart w:name="_bookmark69" w:id="91"/>
      <w:bookmarkEnd w:id="91"/>
      <w:r>
        <w:rPr/>
      </w:r>
      <w:r>
        <w:rPr>
          <w:w w:val="105"/>
          <w:sz w:val="12"/>
        </w:rPr>
        <w:t>Taylor,</w:t>
      </w:r>
      <w:r>
        <w:rPr>
          <w:w w:val="105"/>
          <w:sz w:val="12"/>
        </w:rPr>
        <w:t> B., Henshall,</w:t>
      </w:r>
      <w:r>
        <w:rPr>
          <w:w w:val="105"/>
          <w:sz w:val="12"/>
        </w:rPr>
        <w:t> C., Kenyon, S., Litch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eld, I., &amp; Green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eld,</w:t>
      </w:r>
      <w:r>
        <w:rPr>
          <w:w w:val="105"/>
          <w:sz w:val="12"/>
        </w:rPr>
        <w:t> S. (2018).</w:t>
      </w:r>
      <w:r>
        <w:rPr>
          <w:w w:val="105"/>
          <w:sz w:val="12"/>
        </w:rPr>
        <w:t> Can rapid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approaches to qualitative analysis deliver timely, valid 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ndings to clinical leaders? </w:t>
      </w:r>
      <w:r>
        <w:rPr>
          <w:w w:val="105"/>
          <w:sz w:val="12"/>
        </w:rPr>
        <w:t>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mixed methods study comparing</w:t>
      </w:r>
      <w:r>
        <w:rPr>
          <w:w w:val="105"/>
          <w:sz w:val="12"/>
        </w:rPr>
        <w:t> rapid and</w:t>
      </w:r>
      <w:r>
        <w:rPr>
          <w:w w:val="105"/>
          <w:sz w:val="12"/>
        </w:rPr>
        <w:t> thematic analysis. </w:t>
      </w:r>
      <w:r>
        <w:rPr>
          <w:i/>
          <w:w w:val="105"/>
          <w:sz w:val="12"/>
        </w:rPr>
        <w:t>BMJ Open, 8</w:t>
      </w:r>
      <w:r>
        <w:rPr>
          <w:w w:val="105"/>
          <w:sz w:val="12"/>
        </w:rPr>
        <w:t>(10),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Article e019993.</w:t>
      </w:r>
      <w:r>
        <w:rPr>
          <w:w w:val="105"/>
          <w:sz w:val="12"/>
        </w:rPr>
        <w:t> </w:t>
      </w:r>
      <w:hyperlink r:id="rId79">
        <w:r>
          <w:rPr>
            <w:color w:val="007FAC"/>
            <w:w w:val="105"/>
            <w:sz w:val="12"/>
          </w:rPr>
          <w:t>https://doi.org/10.1136/bmjopen-2017-019993</w:t>
        </w:r>
      </w:hyperlink>
    </w:p>
    <w:p>
      <w:pPr>
        <w:spacing w:line="276" w:lineRule="auto" w:before="0"/>
        <w:ind w:left="371" w:right="149" w:hanging="240"/>
        <w:jc w:val="left"/>
        <w:rPr>
          <w:sz w:val="12"/>
        </w:rPr>
      </w:pPr>
      <w:bookmarkStart w:name="_bookmark70" w:id="92"/>
      <w:bookmarkEnd w:id="92"/>
      <w:r>
        <w:rPr/>
      </w:r>
      <w:hyperlink r:id="rId80">
        <w:r>
          <w:rPr>
            <w:color w:val="007FAC"/>
            <w:w w:val="105"/>
            <w:sz w:val="12"/>
          </w:rPr>
          <w:t>Verkuyl,</w:t>
        </w:r>
        <w:r>
          <w:rPr>
            <w:color w:val="007FAC"/>
            <w:w w:val="105"/>
            <w:sz w:val="12"/>
          </w:rPr>
          <w:t> M., Lapum, J. L., Hughes, M., McCulloch, T.,</w:t>
        </w:r>
        <w:r>
          <w:rPr>
            <w:color w:val="007FAC"/>
            <w:w w:val="105"/>
            <w:sz w:val="12"/>
          </w:rPr>
          <w:t> Liu, L., Mastrilli, P., </w:t>
        </w:r>
        <w:r>
          <w:rPr>
            <w:rFonts w:ascii="Times New Roman" w:hAnsi="Times New Roman"/>
            <w:color w:val="007FAC"/>
            <w:w w:val="105"/>
            <w:sz w:val="12"/>
          </w:rPr>
          <w:t>… </w:t>
        </w:r>
        <w:r>
          <w:rPr>
            <w:color w:val="007FAC"/>
            <w:w w:val="105"/>
            <w:sz w:val="12"/>
          </w:rPr>
          <w:t>Betts,</w:t>
        </w:r>
        <w:r>
          <w:rPr>
            <w:color w:val="007FAC"/>
            <w:w w:val="105"/>
            <w:sz w:val="12"/>
          </w:rPr>
          <w:t> L.</w:t>
        </w:r>
      </w:hyperlink>
      <w:r>
        <w:rPr>
          <w:color w:val="007FAC"/>
          <w:spacing w:val="40"/>
          <w:w w:val="105"/>
          <w:sz w:val="12"/>
        </w:rPr>
        <w:t> </w:t>
      </w:r>
      <w:hyperlink r:id="rId80">
        <w:r>
          <w:rPr>
            <w:color w:val="007FAC"/>
            <w:w w:val="105"/>
            <w:sz w:val="12"/>
          </w:rPr>
          <w:t>(2018). Virtual gaming simulation: Exploring self-debrie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80">
        <w:r>
          <w:rPr>
            <w:color w:val="007FAC"/>
            <w:w w:val="105"/>
            <w:sz w:val="12"/>
          </w:rPr>
          <w:t>ng, virtual debrie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80">
        <w:r>
          <w:rPr>
            <w:color w:val="007FAC"/>
            <w:w w:val="105"/>
            <w:sz w:val="12"/>
          </w:rPr>
          <w:t>ng, and</w:t>
        </w:r>
      </w:hyperlink>
      <w:r>
        <w:rPr>
          <w:color w:val="007FAC"/>
          <w:spacing w:val="40"/>
          <w:w w:val="105"/>
          <w:sz w:val="12"/>
        </w:rPr>
        <w:t> </w:t>
      </w:r>
      <w:hyperlink r:id="rId80">
        <w:r>
          <w:rPr>
            <w:color w:val="007FAC"/>
            <w:w w:val="105"/>
            <w:sz w:val="12"/>
          </w:rPr>
          <w:t>in-person debrie</w:t>
        </w:r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ng. </w:t>
        </w:r>
        <w:r>
          <w:rPr>
            <w:i/>
            <w:color w:val="007FAC"/>
            <w:w w:val="105"/>
            <w:sz w:val="12"/>
          </w:rPr>
          <w:t>CLINICAL SIMULATION IN NURSING, 20</w:t>
        </w:r>
        <w:r>
          <w:rPr>
            <w:color w:val="007FAC"/>
            <w:w w:val="105"/>
            <w:sz w:val="12"/>
          </w:rPr>
          <w:t>, 7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80">
        <w:r>
          <w:rPr>
            <w:color w:val="007FAC"/>
            <w:w w:val="105"/>
            <w:sz w:val="12"/>
          </w:rPr>
          <w:t>14</w:t>
        </w:r>
      </w:hyperlink>
      <w:r>
        <w:rPr>
          <w:w w:val="105"/>
          <w:sz w:val="12"/>
        </w:rPr>
        <w:t>.</w:t>
      </w:r>
    </w:p>
    <w:p>
      <w:pPr>
        <w:spacing w:line="280" w:lineRule="auto" w:before="1"/>
        <w:ind w:left="131" w:right="233" w:firstLine="0"/>
        <w:jc w:val="left"/>
        <w:rPr>
          <w:sz w:val="12"/>
        </w:rPr>
      </w:pPr>
      <w:bookmarkStart w:name="_bookmark71" w:id="93"/>
      <w:bookmarkEnd w:id="93"/>
      <w:r>
        <w:rPr/>
      </w:r>
      <w:r>
        <w:rPr>
          <w:w w:val="105"/>
          <w:sz w:val="12"/>
        </w:rPr>
        <w:t>Willis,</w:t>
      </w:r>
      <w:r>
        <w:rPr>
          <w:w w:val="105"/>
          <w:sz w:val="12"/>
        </w:rPr>
        <w:t> G. (2005). </w:t>
      </w:r>
      <w:r>
        <w:rPr>
          <w:i/>
          <w:w w:val="105"/>
          <w:sz w:val="12"/>
        </w:rPr>
        <w:t>Cognitive interviewing</w:t>
      </w:r>
      <w:r>
        <w:rPr>
          <w:w w:val="105"/>
          <w:sz w:val="12"/>
        </w:rPr>
        <w:t>. </w:t>
      </w:r>
      <w:hyperlink r:id="rId81">
        <w:r>
          <w:rPr>
            <w:color w:val="007FAC"/>
            <w:w w:val="105"/>
            <w:sz w:val="12"/>
          </w:rPr>
          <w:t>https://doi.org/10.4135/9781412983655</w:t>
        </w:r>
      </w:hyperlink>
      <w:r>
        <w:rPr>
          <w:color w:val="007FAC"/>
          <w:spacing w:val="40"/>
          <w:w w:val="112"/>
          <w:sz w:val="12"/>
        </w:rPr>
        <w:t> </w:t>
      </w:r>
      <w:bookmarkStart w:name="_bookmark72" w:id="94"/>
      <w:bookmarkEnd w:id="94"/>
      <w:r>
        <w:rPr>
          <w:color w:val="007FAC"/>
          <w:w w:val="112"/>
          <w:sz w:val="12"/>
        </w:rPr>
      </w:r>
      <w:r>
        <w:rPr>
          <w:w w:val="105"/>
          <w:sz w:val="12"/>
        </w:rPr>
        <w:t>Willis,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G.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B.,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Artino, A.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R.,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Jr.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(2013).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What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do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our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respondents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think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we're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asking?</w:t>
      </w:r>
    </w:p>
    <w:p>
      <w:pPr>
        <w:spacing w:line="276" w:lineRule="auto" w:before="1"/>
        <w:ind w:left="371" w:right="150" w:firstLine="0"/>
        <w:jc w:val="left"/>
        <w:rPr>
          <w:sz w:val="12"/>
        </w:rPr>
      </w:pPr>
      <w:r>
        <w:rPr>
          <w:w w:val="105"/>
          <w:sz w:val="12"/>
        </w:rPr>
        <w:t>Using</w:t>
      </w:r>
      <w:r>
        <w:rPr>
          <w:w w:val="105"/>
          <w:sz w:val="12"/>
        </w:rPr>
        <w:t> cognitive interviewing to improve</w:t>
      </w:r>
      <w:r>
        <w:rPr>
          <w:w w:val="105"/>
          <w:sz w:val="12"/>
        </w:rPr>
        <w:t> medical education</w:t>
      </w:r>
      <w:r>
        <w:rPr>
          <w:w w:val="105"/>
          <w:sz w:val="12"/>
        </w:rPr>
        <w:t> surveys. </w:t>
      </w:r>
      <w:r>
        <w:rPr>
          <w:i/>
          <w:w w:val="105"/>
          <w:sz w:val="12"/>
        </w:rPr>
        <w:t>Journal of</w:t>
      </w:r>
      <w:r>
        <w:rPr>
          <w:i/>
          <w:spacing w:val="40"/>
          <w:w w:val="105"/>
          <w:sz w:val="12"/>
        </w:rPr>
        <w:t> </w:t>
      </w:r>
      <w:r>
        <w:rPr>
          <w:i/>
          <w:sz w:val="12"/>
        </w:rPr>
        <w:t>Graduate Medical Education, 5</w:t>
      </w:r>
      <w:r>
        <w:rPr>
          <w:sz w:val="12"/>
        </w:rPr>
        <w:t>(3), 353</w:t>
      </w:r>
      <w:r>
        <w:rPr>
          <w:rFonts w:ascii="Times New Roman" w:hAnsi="Times New Roman"/>
          <w:sz w:val="12"/>
        </w:rPr>
        <w:t>–</w:t>
      </w:r>
      <w:r>
        <w:rPr>
          <w:sz w:val="12"/>
        </w:rPr>
        <w:t>356. </w:t>
      </w:r>
      <w:hyperlink r:id="rId82">
        <w:r>
          <w:rPr>
            <w:color w:val="007FAC"/>
            <w:sz w:val="12"/>
          </w:rPr>
          <w:t>https://doi.org/10.4300/JGME-D-13-</w:t>
        </w:r>
      </w:hyperlink>
    </w:p>
    <w:p>
      <w:pPr>
        <w:spacing w:before="2"/>
        <w:ind w:left="370" w:right="0" w:firstLine="0"/>
        <w:jc w:val="left"/>
        <w:rPr>
          <w:sz w:val="12"/>
        </w:rPr>
      </w:pPr>
      <w:bookmarkStart w:name="_bookmark73" w:id="95"/>
      <w:bookmarkEnd w:id="95"/>
      <w:r>
        <w:rPr/>
      </w:r>
      <w:hyperlink r:id="rId82">
        <w:r>
          <w:rPr>
            <w:color w:val="007FAC"/>
            <w:spacing w:val="-2"/>
            <w:w w:val="110"/>
            <w:sz w:val="12"/>
          </w:rPr>
          <w:t>00154.1</w:t>
        </w:r>
      </w:hyperlink>
    </w:p>
    <w:p>
      <w:pPr>
        <w:spacing w:line="278" w:lineRule="auto" w:before="23"/>
        <w:ind w:left="370" w:right="0" w:hanging="240"/>
        <w:jc w:val="left"/>
        <w:rPr>
          <w:sz w:val="12"/>
        </w:rPr>
      </w:pPr>
      <w:r>
        <w:rPr>
          <w:sz w:val="12"/>
        </w:rPr>
        <w:t>Woolley,</w:t>
      </w:r>
      <w:r>
        <w:rPr>
          <w:spacing w:val="17"/>
          <w:sz w:val="12"/>
        </w:rPr>
        <w:t> </w:t>
      </w:r>
      <w:r>
        <w:rPr>
          <w:sz w:val="12"/>
        </w:rPr>
        <w:t>M.</w:t>
      </w:r>
      <w:r>
        <w:rPr>
          <w:spacing w:val="16"/>
          <w:sz w:val="12"/>
        </w:rPr>
        <w:t> </w:t>
      </w:r>
      <w:r>
        <w:rPr>
          <w:sz w:val="12"/>
        </w:rPr>
        <w:t>E.,</w:t>
      </w:r>
      <w:r>
        <w:rPr>
          <w:spacing w:val="16"/>
          <w:sz w:val="12"/>
        </w:rPr>
        <w:t> </w:t>
      </w:r>
      <w:r>
        <w:rPr>
          <w:sz w:val="12"/>
        </w:rPr>
        <w:t>Bowen,</w:t>
      </w:r>
      <w:r>
        <w:rPr>
          <w:spacing w:val="16"/>
          <w:sz w:val="12"/>
        </w:rPr>
        <w:t> </w:t>
      </w:r>
      <w:r>
        <w:rPr>
          <w:sz w:val="12"/>
        </w:rPr>
        <w:t>G.</w:t>
      </w:r>
      <w:r>
        <w:rPr>
          <w:spacing w:val="16"/>
          <w:sz w:val="12"/>
        </w:rPr>
        <w:t> </w:t>
      </w:r>
      <w:r>
        <w:rPr>
          <w:sz w:val="12"/>
        </w:rPr>
        <w:t>L.,</w:t>
      </w:r>
      <w:r>
        <w:rPr>
          <w:spacing w:val="15"/>
          <w:sz w:val="12"/>
        </w:rPr>
        <w:t> </w:t>
      </w:r>
      <w:r>
        <w:rPr>
          <w:sz w:val="12"/>
        </w:rPr>
        <w:t>&amp;</w:t>
      </w:r>
      <w:r>
        <w:rPr>
          <w:spacing w:val="15"/>
          <w:sz w:val="12"/>
        </w:rPr>
        <w:t> </w:t>
      </w:r>
      <w:r>
        <w:rPr>
          <w:sz w:val="12"/>
        </w:rPr>
        <w:t>Bowen,</w:t>
      </w:r>
      <w:r>
        <w:rPr>
          <w:spacing w:val="17"/>
          <w:sz w:val="12"/>
        </w:rPr>
        <w:t> </w:t>
      </w:r>
      <w:r>
        <w:rPr>
          <w:sz w:val="12"/>
        </w:rPr>
        <w:t>N.</w:t>
      </w:r>
      <w:r>
        <w:rPr>
          <w:spacing w:val="16"/>
          <w:sz w:val="12"/>
        </w:rPr>
        <w:t> </w:t>
      </w:r>
      <w:r>
        <w:rPr>
          <w:sz w:val="12"/>
        </w:rPr>
        <w:t>K.</w:t>
      </w:r>
      <w:r>
        <w:rPr>
          <w:spacing w:val="15"/>
          <w:sz w:val="12"/>
        </w:rPr>
        <w:t> </w:t>
      </w:r>
      <w:r>
        <w:rPr>
          <w:sz w:val="12"/>
        </w:rPr>
        <w:t>(2006).</w:t>
      </w:r>
      <w:r>
        <w:rPr>
          <w:spacing w:val="16"/>
          <w:sz w:val="12"/>
        </w:rPr>
        <w:t> </w:t>
      </w:r>
      <w:r>
        <w:rPr>
          <w:sz w:val="12"/>
        </w:rPr>
        <w:t>The</w:t>
      </w:r>
      <w:r>
        <w:rPr>
          <w:spacing w:val="16"/>
          <w:sz w:val="12"/>
        </w:rPr>
        <w:t> </w:t>
      </w:r>
      <w:r>
        <w:rPr>
          <w:sz w:val="12"/>
        </w:rPr>
        <w:t>development</w:t>
      </w:r>
      <w:r>
        <w:rPr>
          <w:spacing w:val="15"/>
          <w:sz w:val="12"/>
        </w:rPr>
        <w:t> </w:t>
      </w:r>
      <w:r>
        <w:rPr>
          <w:sz w:val="12"/>
        </w:rPr>
        <w:t>and</w:t>
      </w:r>
      <w:r>
        <w:rPr>
          <w:spacing w:val="15"/>
          <w:sz w:val="12"/>
        </w:rPr>
        <w:t> </w:t>
      </w:r>
      <w:r>
        <w:rPr>
          <w:sz w:val="12"/>
        </w:rPr>
        <w:t>evaluation</w:t>
      </w:r>
      <w:r>
        <w:rPr>
          <w:spacing w:val="16"/>
          <w:sz w:val="12"/>
        </w:rPr>
        <w:t> </w:t>
      </w:r>
      <w:r>
        <w:rPr>
          <w:sz w:val="12"/>
        </w:rPr>
        <w:t>of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procedures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to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assess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child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self-report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item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validity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educational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psychological</w:t>
      </w:r>
      <w:r>
        <w:rPr>
          <w:spacing w:val="40"/>
          <w:w w:val="110"/>
          <w:sz w:val="12"/>
        </w:rPr>
        <w:t> </w:t>
      </w:r>
      <w:r>
        <w:rPr>
          <w:sz w:val="12"/>
        </w:rPr>
        <w:t>measurement. </w:t>
      </w:r>
      <w:r>
        <w:rPr>
          <w:i/>
          <w:sz w:val="12"/>
        </w:rPr>
        <w:t>Educational and Psychological Measurement, 66</w:t>
      </w:r>
      <w:r>
        <w:rPr>
          <w:sz w:val="12"/>
        </w:rPr>
        <w:t>(4), 687</w:t>
      </w:r>
      <w:r>
        <w:rPr>
          <w:rFonts w:ascii="Times New Roman" w:hAnsi="Times New Roman"/>
          <w:sz w:val="12"/>
        </w:rPr>
        <w:t>–</w:t>
      </w:r>
      <w:r>
        <w:rPr>
          <w:sz w:val="12"/>
        </w:rPr>
        <w:t>700. </w:t>
      </w:r>
      <w:hyperlink r:id="rId83">
        <w:r>
          <w:rPr>
            <w:color w:val="007FAC"/>
            <w:sz w:val="12"/>
          </w:rPr>
          <w:t>https://</w:t>
        </w:r>
      </w:hyperlink>
      <w:r>
        <w:rPr>
          <w:color w:val="007FAC"/>
          <w:spacing w:val="40"/>
          <w:w w:val="103"/>
          <w:sz w:val="12"/>
        </w:rPr>
        <w:t> </w:t>
      </w:r>
      <w:bookmarkStart w:name="_bookmark74" w:id="96"/>
      <w:bookmarkEnd w:id="96"/>
      <w:r>
        <w:rPr>
          <w:color w:val="007FAC"/>
          <w:w w:val="103"/>
          <w:sz w:val="12"/>
        </w:rPr>
      </w:r>
      <w:hyperlink r:id="rId83">
        <w:r>
          <w:rPr>
            <w:color w:val="007FAC"/>
            <w:spacing w:val="-2"/>
            <w:w w:val="110"/>
            <w:sz w:val="12"/>
          </w:rPr>
          <w:t>doi.org/10.1177/0013164405282467</w:t>
        </w:r>
      </w:hyperlink>
    </w:p>
    <w:p>
      <w:pPr>
        <w:spacing w:line="278" w:lineRule="auto" w:before="3"/>
        <w:ind w:left="370" w:right="150" w:hanging="240"/>
        <w:jc w:val="both"/>
        <w:rPr>
          <w:sz w:val="12"/>
        </w:rPr>
      </w:pPr>
      <w:hyperlink r:id="rId84">
        <w:r>
          <w:rPr>
            <w:color w:val="007FAC"/>
            <w:sz w:val="12"/>
          </w:rPr>
          <w:t>Yu, P., Pan, J. J., Wang, Z. X., Shen, Y., Wang, L. L., Li, J. L., et al. (2021). Cognitive load/</w:t>
        </w:r>
      </w:hyperlink>
      <w:r>
        <w:rPr>
          <w:color w:val="007FAC"/>
          <w:spacing w:val="80"/>
          <w:sz w:val="12"/>
        </w:rPr>
        <w:t> </w:t>
      </w:r>
      <w:r>
        <w:rPr>
          <w:rFonts w:ascii="Times New Roman"/>
          <w:color w:val="007FAC"/>
          <w:sz w:val="12"/>
        </w:rPr>
        <w:t>fl</w:t>
      </w:r>
      <w:hyperlink r:id="rId84">
        <w:r>
          <w:rPr>
            <w:color w:val="007FAC"/>
            <w:sz w:val="12"/>
          </w:rPr>
          <w:t>ow</w:t>
        </w:r>
        <w:r>
          <w:rPr>
            <w:color w:val="007FAC"/>
            <w:spacing w:val="32"/>
            <w:sz w:val="12"/>
          </w:rPr>
          <w:t> </w:t>
        </w:r>
        <w:r>
          <w:rPr>
            <w:color w:val="007FAC"/>
            <w:sz w:val="12"/>
          </w:rPr>
          <w:t>and</w:t>
        </w:r>
        <w:r>
          <w:rPr>
            <w:color w:val="007FAC"/>
            <w:spacing w:val="32"/>
            <w:sz w:val="12"/>
          </w:rPr>
          <w:t> </w:t>
        </w:r>
        <w:r>
          <w:rPr>
            <w:color w:val="007FAC"/>
            <w:sz w:val="12"/>
          </w:rPr>
          <w:t>performance</w:t>
        </w:r>
        <w:r>
          <w:rPr>
            <w:color w:val="007FAC"/>
            <w:spacing w:val="32"/>
            <w:sz w:val="12"/>
          </w:rPr>
          <w:t> </w:t>
        </w:r>
        <w:r>
          <w:rPr>
            <w:color w:val="007FAC"/>
            <w:sz w:val="12"/>
          </w:rPr>
          <w:t>in</w:t>
        </w:r>
        <w:r>
          <w:rPr>
            <w:color w:val="007FAC"/>
            <w:spacing w:val="32"/>
            <w:sz w:val="12"/>
          </w:rPr>
          <w:t> </w:t>
        </w:r>
        <w:r>
          <w:rPr>
            <w:color w:val="007FAC"/>
            <w:sz w:val="12"/>
          </w:rPr>
          <w:t>virtual</w:t>
        </w:r>
        <w:r>
          <w:rPr>
            <w:color w:val="007FAC"/>
            <w:spacing w:val="32"/>
            <w:sz w:val="12"/>
          </w:rPr>
          <w:t> </w:t>
        </w:r>
        <w:r>
          <w:rPr>
            <w:color w:val="007FAC"/>
            <w:sz w:val="12"/>
          </w:rPr>
          <w:t>reality</w:t>
        </w:r>
        <w:r>
          <w:rPr>
            <w:color w:val="007FAC"/>
            <w:spacing w:val="32"/>
            <w:sz w:val="12"/>
          </w:rPr>
          <w:t> </w:t>
        </w:r>
        <w:r>
          <w:rPr>
            <w:color w:val="007FAC"/>
            <w:sz w:val="12"/>
          </w:rPr>
          <w:t>simulation</w:t>
        </w:r>
        <w:r>
          <w:rPr>
            <w:color w:val="007FAC"/>
            <w:spacing w:val="33"/>
            <w:sz w:val="12"/>
          </w:rPr>
          <w:t> </w:t>
        </w:r>
        <w:r>
          <w:rPr>
            <w:color w:val="007FAC"/>
            <w:sz w:val="12"/>
          </w:rPr>
          <w:t>training</w:t>
        </w:r>
        <w:r>
          <w:rPr>
            <w:color w:val="007FAC"/>
            <w:spacing w:val="33"/>
            <w:sz w:val="12"/>
          </w:rPr>
          <w:t> </w:t>
        </w:r>
        <w:r>
          <w:rPr>
            <w:color w:val="007FAC"/>
            <w:sz w:val="12"/>
          </w:rPr>
          <w:t>of</w:t>
        </w:r>
        <w:r>
          <w:rPr>
            <w:color w:val="007FAC"/>
            <w:spacing w:val="33"/>
            <w:sz w:val="12"/>
          </w:rPr>
          <w:t> </w:t>
        </w:r>
        <w:r>
          <w:rPr>
            <w:color w:val="007FAC"/>
            <w:sz w:val="12"/>
          </w:rPr>
          <w:t>laparoscopic</w:t>
        </w:r>
        <w:r>
          <w:rPr>
            <w:color w:val="007FAC"/>
            <w:spacing w:val="33"/>
            <w:sz w:val="12"/>
          </w:rPr>
          <w:t> </w:t>
        </w:r>
        <w:r>
          <w:rPr>
            <w:color w:val="007FAC"/>
            <w:sz w:val="12"/>
          </w:rPr>
          <w:t>surgery.</w:t>
        </w:r>
      </w:hyperlink>
      <w:r>
        <w:rPr>
          <w:color w:val="007FAC"/>
          <w:spacing w:val="40"/>
          <w:sz w:val="12"/>
        </w:rPr>
        <w:t> </w:t>
      </w:r>
      <w:hyperlink r:id="rId84">
        <w:r>
          <w:rPr>
            <w:color w:val="007FAC"/>
            <w:sz w:val="12"/>
          </w:rPr>
          <w:t>Mar</w:t>
        </w:r>
        <w:r>
          <w:rPr>
            <w:color w:val="007FAC"/>
            <w:spacing w:val="-5"/>
            <w:sz w:val="12"/>
          </w:rPr>
          <w:t> </w:t>
        </w:r>
        <w:r>
          <w:rPr>
            <w:color w:val="007FAC"/>
            <w:sz w:val="12"/>
          </w:rPr>
          <w:t>27-Apr</w:t>
        </w:r>
        <w:r>
          <w:rPr>
            <w:color w:val="007FAC"/>
            <w:spacing w:val="-5"/>
            <w:sz w:val="12"/>
          </w:rPr>
          <w:t> </w:t>
        </w:r>
        <w:r>
          <w:rPr>
            <w:color w:val="007FAC"/>
            <w:sz w:val="12"/>
          </w:rPr>
          <w:t>03.</w:t>
        </w:r>
        <w:r>
          <w:rPr>
            <w:color w:val="007FAC"/>
            <w:spacing w:val="-5"/>
            <w:sz w:val="12"/>
          </w:rPr>
          <w:t> </w:t>
        </w:r>
        <w:r>
          <w:rPr>
            <w:color w:val="007FAC"/>
            <w:sz w:val="12"/>
          </w:rPr>
          <w:t>In</w:t>
        </w:r>
        <w:r>
          <w:rPr>
            <w:color w:val="007FAC"/>
            <w:spacing w:val="-5"/>
            <w:sz w:val="12"/>
          </w:rPr>
          <w:t> </w:t>
        </w:r>
        <w:r>
          <w:rPr>
            <w:i/>
            <w:color w:val="007FAC"/>
            <w:sz w:val="12"/>
          </w:rPr>
          <w:t>Paper</w:t>
        </w:r>
        <w:r>
          <w:rPr>
            <w:i/>
            <w:color w:val="007FAC"/>
            <w:spacing w:val="-5"/>
            <w:sz w:val="12"/>
          </w:rPr>
          <w:t> </w:t>
        </w:r>
        <w:r>
          <w:rPr>
            <w:i/>
            <w:color w:val="007FAC"/>
            <w:sz w:val="12"/>
          </w:rPr>
          <w:t>presented</w:t>
        </w:r>
        <w:r>
          <w:rPr>
            <w:i/>
            <w:color w:val="007FAC"/>
            <w:spacing w:val="-5"/>
            <w:sz w:val="12"/>
          </w:rPr>
          <w:t> </w:t>
        </w:r>
        <w:r>
          <w:rPr>
            <w:i/>
            <w:color w:val="007FAC"/>
            <w:sz w:val="12"/>
          </w:rPr>
          <w:t>at</w:t>
        </w:r>
        <w:r>
          <w:rPr>
            <w:i/>
            <w:color w:val="007FAC"/>
            <w:spacing w:val="-5"/>
            <w:sz w:val="12"/>
          </w:rPr>
          <w:t> </w:t>
        </w:r>
        <w:r>
          <w:rPr>
            <w:i/>
            <w:color w:val="007FAC"/>
            <w:sz w:val="12"/>
          </w:rPr>
          <w:t>the</w:t>
        </w:r>
        <w:r>
          <w:rPr>
            <w:i/>
            <w:color w:val="007FAC"/>
            <w:spacing w:val="-5"/>
            <w:sz w:val="12"/>
          </w:rPr>
          <w:t> </w:t>
        </w:r>
        <w:r>
          <w:rPr>
            <w:i/>
            <w:color w:val="007FAC"/>
            <w:sz w:val="12"/>
          </w:rPr>
          <w:t>28th</w:t>
        </w:r>
        <w:r>
          <w:rPr>
            <w:i/>
            <w:color w:val="007FAC"/>
            <w:spacing w:val="-5"/>
            <w:sz w:val="12"/>
          </w:rPr>
          <w:t> </w:t>
        </w:r>
        <w:r>
          <w:rPr>
            <w:i/>
            <w:color w:val="007FAC"/>
            <w:sz w:val="12"/>
          </w:rPr>
          <w:t>IEEE</w:t>
        </w:r>
        <w:r>
          <w:rPr>
            <w:i/>
            <w:color w:val="007FAC"/>
            <w:spacing w:val="-5"/>
            <w:sz w:val="12"/>
          </w:rPr>
          <w:t> </w:t>
        </w:r>
        <w:r>
          <w:rPr>
            <w:i/>
            <w:color w:val="007FAC"/>
            <w:sz w:val="12"/>
          </w:rPr>
          <w:t>conference</w:t>
        </w:r>
        <w:r>
          <w:rPr>
            <w:i/>
            <w:color w:val="007FAC"/>
            <w:spacing w:val="-5"/>
            <w:sz w:val="12"/>
          </w:rPr>
          <w:t> </w:t>
        </w:r>
        <w:r>
          <w:rPr>
            <w:i/>
            <w:color w:val="007FAC"/>
            <w:sz w:val="12"/>
          </w:rPr>
          <w:t>on</w:t>
        </w:r>
        <w:r>
          <w:rPr>
            <w:i/>
            <w:color w:val="007FAC"/>
            <w:spacing w:val="-5"/>
            <w:sz w:val="12"/>
          </w:rPr>
          <w:t> </w:t>
        </w:r>
        <w:r>
          <w:rPr>
            <w:i/>
            <w:color w:val="007FAC"/>
            <w:sz w:val="12"/>
          </w:rPr>
          <w:t>virtual</w:t>
        </w:r>
        <w:r>
          <w:rPr>
            <w:i/>
            <w:color w:val="007FAC"/>
            <w:spacing w:val="-5"/>
            <w:sz w:val="12"/>
          </w:rPr>
          <w:t> </w:t>
        </w:r>
        <w:r>
          <w:rPr>
            <w:i/>
            <w:color w:val="007FAC"/>
            <w:sz w:val="12"/>
          </w:rPr>
          <w:t>reality</w:t>
        </w:r>
        <w:r>
          <w:rPr>
            <w:i/>
            <w:color w:val="007FAC"/>
            <w:spacing w:val="-5"/>
            <w:sz w:val="12"/>
          </w:rPr>
          <w:t> </w:t>
        </w:r>
        <w:r>
          <w:rPr>
            <w:i/>
            <w:color w:val="007FAC"/>
            <w:sz w:val="12"/>
          </w:rPr>
          <w:t>and</w:t>
        </w:r>
        <w:r>
          <w:rPr>
            <w:i/>
            <w:color w:val="007FAC"/>
            <w:spacing w:val="-5"/>
            <w:sz w:val="12"/>
          </w:rPr>
          <w:t> </w:t>
        </w:r>
        <w:r>
          <w:rPr>
            <w:i/>
            <w:color w:val="007FAC"/>
            <w:sz w:val="12"/>
          </w:rPr>
          <w:t>3D</w:t>
        </w:r>
      </w:hyperlink>
      <w:r>
        <w:rPr>
          <w:i/>
          <w:color w:val="007FAC"/>
          <w:spacing w:val="40"/>
          <w:sz w:val="12"/>
        </w:rPr>
        <w:t> </w:t>
      </w:r>
      <w:bookmarkStart w:name="_bookmark75" w:id="97"/>
      <w:bookmarkEnd w:id="97"/>
      <w:r>
        <w:rPr>
          <w:i/>
          <w:color w:val="007FAC"/>
          <w:w w:val="99"/>
          <w:sz w:val="12"/>
        </w:rPr>
      </w:r>
      <w:hyperlink r:id="rId84">
        <w:r>
          <w:rPr>
            <w:i/>
            <w:color w:val="007FAC"/>
            <w:sz w:val="12"/>
          </w:rPr>
          <w:t>user interfaces</w:t>
        </w:r>
        <w:r>
          <w:rPr>
            <w:color w:val="007FAC"/>
            <w:sz w:val="12"/>
          </w:rPr>
          <w:t>. Electr Network: IEEE VR)</w:t>
        </w:r>
      </w:hyperlink>
      <w:r>
        <w:rPr>
          <w:sz w:val="12"/>
        </w:rPr>
        <w:t>.</w:t>
      </w:r>
    </w:p>
    <w:p>
      <w:pPr>
        <w:spacing w:before="2"/>
        <w:ind w:left="131" w:right="0" w:firstLine="0"/>
        <w:jc w:val="both"/>
        <w:rPr>
          <w:sz w:val="12"/>
        </w:rPr>
      </w:pPr>
      <w:r>
        <w:rPr>
          <w:w w:val="105"/>
          <w:sz w:val="12"/>
        </w:rPr>
        <w:t>Yusoff,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M.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S.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B.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(2019).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ABC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content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validation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content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validity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index</w:t>
      </w:r>
      <w:r>
        <w:rPr>
          <w:spacing w:val="5"/>
          <w:w w:val="105"/>
          <w:sz w:val="12"/>
        </w:rPr>
        <w:t> </w:t>
      </w:r>
      <w:r>
        <w:rPr>
          <w:spacing w:val="-2"/>
          <w:w w:val="105"/>
          <w:sz w:val="12"/>
        </w:rPr>
        <w:t>calculation.</w:t>
      </w:r>
    </w:p>
    <w:p>
      <w:pPr>
        <w:spacing w:line="278" w:lineRule="auto" w:before="22"/>
        <w:ind w:left="370" w:right="879" w:firstLine="0"/>
        <w:jc w:val="both"/>
        <w:rPr>
          <w:sz w:val="12"/>
        </w:rPr>
      </w:pPr>
      <w:r>
        <w:rPr>
          <w:i/>
          <w:w w:val="105"/>
          <w:sz w:val="12"/>
        </w:rPr>
        <w:t>Education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in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Medicine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Journal,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11</w:t>
      </w:r>
      <w:r>
        <w:rPr>
          <w:w w:val="105"/>
          <w:sz w:val="12"/>
        </w:rPr>
        <w:t>(2),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49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54.</w:t>
      </w:r>
      <w:r>
        <w:rPr>
          <w:spacing w:val="-2"/>
          <w:w w:val="105"/>
          <w:sz w:val="12"/>
        </w:rPr>
        <w:t> </w:t>
      </w:r>
      <w:hyperlink r:id="rId85">
        <w:r>
          <w:rPr>
            <w:color w:val="007FAC"/>
            <w:w w:val="105"/>
            <w:sz w:val="12"/>
          </w:rPr>
          <w:t>https://doi.org/10.21315/</w:t>
        </w:r>
      </w:hyperlink>
      <w:r>
        <w:rPr>
          <w:color w:val="007FAC"/>
          <w:spacing w:val="40"/>
          <w:w w:val="105"/>
          <w:sz w:val="12"/>
        </w:rPr>
        <w:t> </w:t>
      </w:r>
      <w:hyperlink r:id="rId85">
        <w:r>
          <w:rPr>
            <w:color w:val="007FAC"/>
            <w:spacing w:val="-2"/>
            <w:w w:val="105"/>
            <w:sz w:val="12"/>
          </w:rPr>
          <w:t>eimj2019.11.2.6</w:t>
        </w:r>
      </w:hyperlink>
    </w:p>
    <w:sectPr>
      <w:type w:val="continuous"/>
      <w:pgSz w:w="11910" w:h="15880"/>
      <w:pgMar w:header="657" w:footer="553" w:top="600" w:bottom="280" w:left="620" w:right="640"/>
      <w:cols w:num="2" w:equalWidth="0">
        <w:col w:w="5154" w:space="226"/>
        <w:col w:w="52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Klaudia">
    <w:altName w:val="Klaudia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0864">
              <wp:simplePos x="0" y="0"/>
              <wp:positionH relativeFrom="page">
                <wp:posOffset>3722480</wp:posOffset>
              </wp:positionH>
              <wp:positionV relativeFrom="page">
                <wp:posOffset>9589191</wp:posOffset>
              </wp:positionV>
              <wp:extent cx="134620" cy="12509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13462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108704pt;margin-top:755.054443pt;width:10.6pt;height:9.85pt;mso-position-horizontal-relative:page;mso-position-vertical-relative:page;z-index:-16175616" type="#_x0000_t202" id="docshape11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39840">
              <wp:simplePos x="0" y="0"/>
              <wp:positionH relativeFrom="page">
                <wp:posOffset>464660</wp:posOffset>
              </wp:positionH>
              <wp:positionV relativeFrom="page">
                <wp:posOffset>431994</wp:posOffset>
              </wp:positionV>
              <wp:extent cx="546100" cy="12509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54610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C.</w:t>
                          </w:r>
                          <w:r>
                            <w:rPr>
                              <w:i/>
                              <w:spacing w:val="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Jacobs</w:t>
                          </w:r>
                          <w:r>
                            <w:rPr>
                              <w:i/>
                              <w:spacing w:val="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421pt;margin-top:34.015305pt;width:43pt;height:9.85pt;mso-position-horizontal-relative:page;mso-position-vertical-relative:page;z-index:-16176640" type="#_x0000_t202" id="docshape9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C.</w:t>
                    </w:r>
                    <w:r>
                      <w:rPr>
                        <w:i/>
                        <w:spacing w:val="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Jacobs</w:t>
                    </w:r>
                    <w:r>
                      <w:rPr>
                        <w:i/>
                        <w:spacing w:val="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6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0352">
              <wp:simplePos x="0" y="0"/>
              <wp:positionH relativeFrom="page">
                <wp:posOffset>5266368</wp:posOffset>
              </wp:positionH>
              <wp:positionV relativeFrom="page">
                <wp:posOffset>431994</wp:posOffset>
              </wp:positionV>
              <wp:extent cx="1828800" cy="12509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82880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Computers</w:t>
                          </w:r>
                          <w:r>
                            <w:rPr>
                              <w:i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2"/>
                            </w:rPr>
                            <w:t>&amp; </w:t>
                          </w:r>
                          <w:r>
                            <w:rPr>
                              <w:i/>
                              <w:sz w:val="12"/>
                            </w:rPr>
                            <w:t>Education: X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Reality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2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(2023)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100027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4.674652pt;margin-top:34.015305pt;width:144pt;height:9.85pt;mso-position-horizontal-relative:page;mso-position-vertical-relative:page;z-index:-16176128" type="#_x0000_t202" id="docshape10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Computers</w:t>
                    </w:r>
                    <w:r>
                      <w:rPr>
                        <w:i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sz w:val="12"/>
                      </w:rPr>
                      <w:t>&amp; </w:t>
                    </w:r>
                    <w:r>
                      <w:rPr>
                        <w:i/>
                        <w:sz w:val="12"/>
                      </w:rPr>
                      <w:t>Education: X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Reality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2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(2023)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100027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(%1)"/>
      <w:lvlJc w:val="left"/>
      <w:pPr>
        <w:ind w:left="729" w:hanging="281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6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3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9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6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52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19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85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52" w:hanging="28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4" w:hanging="24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3" w:hanging="362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17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3" w:hanging="3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" w:hanging="3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1" w:hanging="3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5" w:hanging="3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9" w:hanging="3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" w:hanging="3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34" w:hanging="36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"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91" w:hanging="360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cexr.2023.100027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science/journal/29496780" TargetMode="External"/><Relationship Id="rId8" Type="http://schemas.openxmlformats.org/officeDocument/2006/relationships/hyperlink" Target="http://www.journals.elsevier.com/computers-and-education-x-reality" TargetMode="External"/><Relationship Id="rId9" Type="http://schemas.openxmlformats.org/officeDocument/2006/relationships/image" Target="media/image2.jpeg"/><Relationship Id="rId10" Type="http://schemas.openxmlformats.org/officeDocument/2006/relationships/hyperlink" Target="http://crossmark.crossref.org/dialog/?doi=10.1016/j.cexr.2023.100027&amp;domain=pdf" TargetMode="External"/><Relationship Id="rId11" Type="http://schemas.openxmlformats.org/officeDocument/2006/relationships/image" Target="media/image3.png"/><Relationship Id="rId12" Type="http://schemas.openxmlformats.org/officeDocument/2006/relationships/hyperlink" Target="mailto:cj511@bath.ac.uk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image" Target="media/image4.jpeg"/><Relationship Id="rId17" Type="http://schemas.openxmlformats.org/officeDocument/2006/relationships/image" Target="media/image5.jpeg"/><Relationship Id="rId18" Type="http://schemas.openxmlformats.org/officeDocument/2006/relationships/image" Target="media/image6.jpeg"/><Relationship Id="rId19" Type="http://schemas.openxmlformats.org/officeDocument/2006/relationships/image" Target="media/image7.jpeg"/><Relationship Id="rId20" Type="http://schemas.openxmlformats.org/officeDocument/2006/relationships/hyperlink" Target="https://doi.org/10.3163/1536-5050.103.3.010" TargetMode="External"/><Relationship Id="rId21" Type="http://schemas.openxmlformats.org/officeDocument/2006/relationships/hyperlink" Target="http://refhub.elsevier.com/S2949-6780(23)00021-1/sref2" TargetMode="External"/><Relationship Id="rId22" Type="http://schemas.openxmlformats.org/officeDocument/2006/relationships/hyperlink" Target="http://refhub.elsevier.com/S2949-6780(23)00021-1/sref3" TargetMode="External"/><Relationship Id="rId23" Type="http://schemas.openxmlformats.org/officeDocument/2006/relationships/hyperlink" Target="https://doi.org/10.1001/jamaoto.2016.0454" TargetMode="External"/><Relationship Id="rId24" Type="http://schemas.openxmlformats.org/officeDocument/2006/relationships/hyperlink" Target="http://refhub.elsevier.com/S2949-6780(23)00021-1/sref5" TargetMode="External"/><Relationship Id="rId25" Type="http://schemas.openxmlformats.org/officeDocument/2006/relationships/hyperlink" Target="https://doi.org/10.1016/j.ecns.2021.01.006" TargetMode="External"/><Relationship Id="rId26" Type="http://schemas.openxmlformats.org/officeDocument/2006/relationships/hyperlink" Target="http://refhub.elsevier.com/S2949-6780(23)00021-1/sref7" TargetMode="External"/><Relationship Id="rId27" Type="http://schemas.openxmlformats.org/officeDocument/2006/relationships/hyperlink" Target="https://doi.org/10.1007/s10459-020-10019-6" TargetMode="External"/><Relationship Id="rId28" Type="http://schemas.openxmlformats.org/officeDocument/2006/relationships/hyperlink" Target="https://doi.org/10.1007/s00464-014-3624-5" TargetMode="External"/><Relationship Id="rId29" Type="http://schemas.openxmlformats.org/officeDocument/2006/relationships/hyperlink" Target="http://refhub.elsevier.com/S2949-6780(23)00021-1/sref10" TargetMode="External"/><Relationship Id="rId30" Type="http://schemas.openxmlformats.org/officeDocument/2006/relationships/hyperlink" Target="https://doi.org/10.1080/13645579.2012.750830" TargetMode="External"/><Relationship Id="rId31" Type="http://schemas.openxmlformats.org/officeDocument/2006/relationships/hyperlink" Target="http://refhub.elsevier.com/S2949-6780(23)00021-1/sref12" TargetMode="External"/><Relationship Id="rId32" Type="http://schemas.openxmlformats.org/officeDocument/2006/relationships/hyperlink" Target="http://refhub.elsevier.com/S2949-6780(23)00021-1/sref13" TargetMode="External"/><Relationship Id="rId33" Type="http://schemas.openxmlformats.org/officeDocument/2006/relationships/hyperlink" Target="https://doi.org/10.1186/s41077-020-00141-1" TargetMode="External"/><Relationship Id="rId34" Type="http://schemas.openxmlformats.org/officeDocument/2006/relationships/hyperlink" Target="http://refhub.elsevier.com/S2949-6780(23)00021-1/sref16" TargetMode="External"/><Relationship Id="rId35" Type="http://schemas.openxmlformats.org/officeDocument/2006/relationships/hyperlink" Target="https://doi.org/10.1097/ACM.0b013e3181baf56d" TargetMode="External"/><Relationship Id="rId36" Type="http://schemas.openxmlformats.org/officeDocument/2006/relationships/hyperlink" Target="https://doi.org/10.1186/s41077-016-0033-y" TargetMode="External"/><Relationship Id="rId37" Type="http://schemas.openxmlformats.org/officeDocument/2006/relationships/hyperlink" Target="http://refhub.elsevier.com/S2949-6780(23)00021-1/sref19" TargetMode="External"/><Relationship Id="rId38" Type="http://schemas.openxmlformats.org/officeDocument/2006/relationships/hyperlink" Target="https://doi.org/10.1111/jan.13867" TargetMode="External"/><Relationship Id="rId39" Type="http://schemas.openxmlformats.org/officeDocument/2006/relationships/hyperlink" Target="https://journals.lww.com/simulationinhealthcare/Fulltext/2015/04000/Promoting_Excellence_and_Reflective_Learning_in.7.aspx" TargetMode="External"/><Relationship Id="rId40" Type="http://schemas.openxmlformats.org/officeDocument/2006/relationships/hyperlink" Target="http://refhub.elsevier.com/S2949-6780(23)00021-1/sref22" TargetMode="External"/><Relationship Id="rId41" Type="http://schemas.openxmlformats.org/officeDocument/2006/relationships/hyperlink" Target="https://doi.org/10.1186/s12909-022-03283-0" TargetMode="External"/><Relationship Id="rId42" Type="http://schemas.openxmlformats.org/officeDocument/2006/relationships/hyperlink" Target="https://doi.org/10.7759/cureus.36927" TargetMode="External"/><Relationship Id="rId43" Type="http://schemas.openxmlformats.org/officeDocument/2006/relationships/hyperlink" Target="http://refhub.elsevier.com/S2949-6780(23)00021-1/sref25" TargetMode="External"/><Relationship Id="rId44" Type="http://schemas.openxmlformats.org/officeDocument/2006/relationships/hyperlink" Target="https://doi.org/10.1177/154193120605000909" TargetMode="External"/><Relationship Id="rId45" Type="http://schemas.openxmlformats.org/officeDocument/2006/relationships/hyperlink" Target="http://refhub.elsevier.com/S2949-6780(23)00021-1/sref28" TargetMode="External"/><Relationship Id="rId46" Type="http://schemas.openxmlformats.org/officeDocument/2006/relationships/hyperlink" Target="https://doi.org/10.1186/s13049-021-00836-y" TargetMode="External"/><Relationship Id="rId47" Type="http://schemas.openxmlformats.org/officeDocument/2006/relationships/hyperlink" Target="https://doi.org/10.3390/ime1020008" TargetMode="External"/><Relationship Id="rId48" Type="http://schemas.openxmlformats.org/officeDocument/2006/relationships/hyperlink" Target="http://refhub.elsevier.com/S2949-6780(23)00021-1/sref31" TargetMode="External"/><Relationship Id="rId49" Type="http://schemas.openxmlformats.org/officeDocument/2006/relationships/hyperlink" Target="https://doi.org/10.1080/17453054.2022.2097059" TargetMode="External"/><Relationship Id="rId50" Type="http://schemas.openxmlformats.org/officeDocument/2006/relationships/hyperlink" Target="https://doi.org/10.30476/jamp.2022.95226.1632" TargetMode="External"/><Relationship Id="rId51" Type="http://schemas.openxmlformats.org/officeDocument/2006/relationships/hyperlink" Target="https://doi.org/10.1016/j.ijhcs.2008.04.004" TargetMode="External"/><Relationship Id="rId52" Type="http://schemas.openxmlformats.org/officeDocument/2006/relationships/hyperlink" Target="https://doi.org/10.30773/pi.2020.0085" TargetMode="External"/><Relationship Id="rId53" Type="http://schemas.openxmlformats.org/officeDocument/2006/relationships/hyperlink" Target="https://doi.org/10.1111/jedm.12000" TargetMode="External"/><Relationship Id="rId54" Type="http://schemas.openxmlformats.org/officeDocument/2006/relationships/hyperlink" Target="https://doi.org/10.1152/advan.00138.2015" TargetMode="External"/><Relationship Id="rId55" Type="http://schemas.openxmlformats.org/officeDocument/2006/relationships/hyperlink" Target="https://journals.lww.com/onlinejets/Fulltext/2010/03040/Simulation_based_learning__Just_like_the_real.9.aspx" TargetMode="External"/><Relationship Id="rId56" Type="http://schemas.openxmlformats.org/officeDocument/2006/relationships/image" Target="media/image8.png"/><Relationship Id="rId57" Type="http://schemas.openxmlformats.org/officeDocument/2006/relationships/hyperlink" Target="https://doi.org/10.1007/s11135-022-01489-4" TargetMode="External"/><Relationship Id="rId58" Type="http://schemas.openxmlformats.org/officeDocument/2006/relationships/hyperlink" Target="http://refhub.elsevier.com/S2949-6780(23)00021-1/sref40" TargetMode="External"/><Relationship Id="rId59" Type="http://schemas.openxmlformats.org/officeDocument/2006/relationships/hyperlink" Target="https://doi.org/10.7861/fhj.2020-0112" TargetMode="External"/><Relationship Id="rId60" Type="http://schemas.openxmlformats.org/officeDocument/2006/relationships/hyperlink" Target="https://doi.org/10.1007/s10648-020-09586-2" TargetMode="External"/><Relationship Id="rId61" Type="http://schemas.openxmlformats.org/officeDocument/2006/relationships/hyperlink" Target="http://refhub.elsevier.com/S2949-6780(23)00021-1/sref43" TargetMode="External"/><Relationship Id="rId62" Type="http://schemas.openxmlformats.org/officeDocument/2006/relationships/hyperlink" Target="https://doi.org/10.1186/s41077-022-00236-x" TargetMode="External"/><Relationship Id="rId63" Type="http://schemas.openxmlformats.org/officeDocument/2006/relationships/hyperlink" Target="https://doi.org/10.1037/0003-066X.50.9.741" TargetMode="External"/><Relationship Id="rId64" Type="http://schemas.openxmlformats.org/officeDocument/2006/relationships/hyperlink" Target="https://www.tandfonline.com/doi/full/10.1080/10903127.2019.1676345" TargetMode="External"/><Relationship Id="rId65" Type="http://schemas.openxmlformats.org/officeDocument/2006/relationships/hyperlink" Target="http://refhub.elsevier.com/S2949-6780(23)00021-1/sref47" TargetMode="External"/><Relationship Id="rId66" Type="http://schemas.openxmlformats.org/officeDocument/2006/relationships/hyperlink" Target="http://refhub.elsevier.com/S2949-6780(23)00021-1/sref48" TargetMode="External"/><Relationship Id="rId67" Type="http://schemas.openxmlformats.org/officeDocument/2006/relationships/hyperlink" Target="https://doi.org/10.1080/07481756.2017.1339564" TargetMode="External"/><Relationship Id="rId68" Type="http://schemas.openxmlformats.org/officeDocument/2006/relationships/hyperlink" Target="https://doi.org/10.1080/13645579.2010.523187" TargetMode="External"/><Relationship Id="rId69" Type="http://schemas.openxmlformats.org/officeDocument/2006/relationships/hyperlink" Target="https://doi.org/10.1177/15586898221126816" TargetMode="External"/><Relationship Id="rId70" Type="http://schemas.openxmlformats.org/officeDocument/2006/relationships/hyperlink" Target="https://doi.org/10.1145/3317697.3323361" TargetMode="External"/><Relationship Id="rId71" Type="http://schemas.openxmlformats.org/officeDocument/2006/relationships/hyperlink" Target="https://doi.org/10.1186/s12891-017-1914-5" TargetMode="External"/><Relationship Id="rId72" Type="http://schemas.openxmlformats.org/officeDocument/2006/relationships/hyperlink" Target="https://doi.org/10.2196/30082" TargetMode="External"/><Relationship Id="rId73" Type="http://schemas.openxmlformats.org/officeDocument/2006/relationships/hyperlink" Target="http://refhub.elsevier.com/S2949-6780(23)00021-1/sref55" TargetMode="External"/><Relationship Id="rId74" Type="http://schemas.openxmlformats.org/officeDocument/2006/relationships/hyperlink" Target="https://doi.org/10.12669/pjms.35.3.44" TargetMode="External"/><Relationship Id="rId75" Type="http://schemas.openxmlformats.org/officeDocument/2006/relationships/hyperlink" Target="https://doi.org/10.1177/0269216315608348" TargetMode="External"/><Relationship Id="rId76" Type="http://schemas.openxmlformats.org/officeDocument/2006/relationships/hyperlink" Target="https://doi.org/10.1186/s12909-020-02450-5" TargetMode="External"/><Relationship Id="rId77" Type="http://schemas.openxmlformats.org/officeDocument/2006/relationships/hyperlink" Target="https://doi.org/10.1016/j.cexr.2022.100006" TargetMode="External"/><Relationship Id="rId78" Type="http://schemas.openxmlformats.org/officeDocument/2006/relationships/hyperlink" Target="https://doi.org/10.1016/j.edurev.2021.100429" TargetMode="External"/><Relationship Id="rId79" Type="http://schemas.openxmlformats.org/officeDocument/2006/relationships/hyperlink" Target="https://doi.org/10.1136/bmjopen-2017-019993" TargetMode="External"/><Relationship Id="rId80" Type="http://schemas.openxmlformats.org/officeDocument/2006/relationships/hyperlink" Target="http://refhub.elsevier.com/S2949-6780(23)00021-1/sref62" TargetMode="External"/><Relationship Id="rId81" Type="http://schemas.openxmlformats.org/officeDocument/2006/relationships/hyperlink" Target="https://doi.org/10.4135/9781412983655" TargetMode="External"/><Relationship Id="rId82" Type="http://schemas.openxmlformats.org/officeDocument/2006/relationships/hyperlink" Target="https://doi.org/10.4300/JGME-D-13-00154.1" TargetMode="External"/><Relationship Id="rId83" Type="http://schemas.openxmlformats.org/officeDocument/2006/relationships/hyperlink" Target="https://doi.org/10.1177/0013164405282467" TargetMode="External"/><Relationship Id="rId84" Type="http://schemas.openxmlformats.org/officeDocument/2006/relationships/hyperlink" Target="http://refhub.elsevier.com/S2949-6780(23)00021-1/sref66" TargetMode="External"/><Relationship Id="rId85" Type="http://schemas.openxmlformats.org/officeDocument/2006/relationships/hyperlink" Target="https://doi.org/10.21315/eimj2019.11.2.6" TargetMode="External"/><Relationship Id="rId8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Jacobs</dc:creator>
  <dc:subject>Computers &amp; Education: X Reality, 2 (2023) 100027. doi:10.1016/j.cexr.2023.100027</dc:subject>
  <dc:title>Cognitive interviewing as a method to inform questionnaire design and validity - Immersive Technology Evaluation Measure (ITEM) for healthcare education</dc:title>
  <dcterms:created xsi:type="dcterms:W3CDTF">2023-12-10T16:25:59Z</dcterms:created>
  <dcterms:modified xsi:type="dcterms:W3CDTF">2023-12-10T16:25:59Z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7.0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10.1016/j.cexr.2023.100027</vt:lpwstr>
  </property>
  <property fmtid="{D5CDD505-2E9C-101B-9397-08002B2CF9AE}" pid="12" name="robots">
    <vt:lpwstr>noindex</vt:lpwstr>
  </property>
</Properties>
</file>