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1" w:right="7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009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37–51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Combining</w:t>
      </w:r>
      <w:r>
        <w:rPr>
          <w:w w:val="110"/>
        </w:rPr>
        <w:t> Non-stably</w:t>
      </w:r>
      <w:r>
        <w:rPr>
          <w:w w:val="110"/>
        </w:rPr>
        <w:t> Infinite, Non-first</w:t>
      </w:r>
      <w:r>
        <w:rPr>
          <w:w w:val="110"/>
        </w:rPr>
        <w:t> Order</w:t>
      </w:r>
      <w:r>
        <w:rPr>
          <w:w w:val="110"/>
        </w:rPr>
        <w:t> Theories</w:t>
      </w:r>
      <w:r>
        <w:rPr>
          <w:spacing w:val="-20"/>
          <w:w w:val="110"/>
        </w:rPr>
        <w:t> </w:t>
      </w:r>
      <w:hyperlink w:history="true" w:anchor="_bookmark0">
        <w:r>
          <w:rPr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44"/>
        <w:ind w:left="1148" w:right="1320" w:firstLine="0"/>
        <w:jc w:val="center"/>
        <w:rPr>
          <w:rFonts w:ascii="LM Mono Prop 10"/>
          <w:sz w:val="14"/>
        </w:rPr>
      </w:pPr>
      <w:r>
        <w:rPr/>
        <w:t>Pascal</w:t>
      </w:r>
      <w:r>
        <w:rPr>
          <w:spacing w:val="-3"/>
        </w:rPr>
        <w:t> </w:t>
      </w:r>
      <w:r>
        <w:rPr/>
        <w:t>Fontaine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2</w:t>
        </w:r>
      </w:hyperlink>
      <w:r>
        <w:rPr>
          <w:rFonts w:ascii="LM Mono Prop 10"/>
          <w:color w:val="0000FF"/>
          <w:spacing w:val="54"/>
          <w:position w:val="9"/>
          <w:sz w:val="14"/>
        </w:rPr>
        <w:t> </w:t>
      </w:r>
      <w:r>
        <w:rPr/>
        <w:t>and</w:t>
      </w:r>
      <w:r>
        <w:rPr>
          <w:spacing w:val="62"/>
        </w:rPr>
        <w:t> </w:t>
      </w:r>
      <w:r>
        <w:rPr/>
        <w:t>Pascal</w:t>
      </w:r>
      <w:r>
        <w:rPr>
          <w:spacing w:val="-2"/>
        </w:rPr>
        <w:t> Gribomont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before="125"/>
        <w:ind w:left="0" w:right="7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4"/>
          <w:sz w:val="16"/>
        </w:rPr>
        <w:t>University</w:t>
      </w:r>
      <w:r>
        <w:rPr>
          <w:rFonts w:ascii="LM Roman 9"/>
          <w:i/>
          <w:sz w:val="16"/>
        </w:rPr>
        <w:t> </w:t>
      </w:r>
      <w:r>
        <w:rPr>
          <w:rFonts w:ascii="LM Roman 9"/>
          <w:i/>
          <w:spacing w:val="-4"/>
          <w:sz w:val="16"/>
        </w:rPr>
        <w:t>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pacing w:val="-4"/>
          <w:sz w:val="16"/>
        </w:rPr>
        <w:t>Li`ege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pacing w:val="-4"/>
          <w:sz w:val="16"/>
        </w:rPr>
        <w:t>(Belgium)</w:t>
      </w:r>
    </w:p>
    <w:p>
      <w:pPr>
        <w:pStyle w:val="BodyText"/>
        <w:spacing w:before="161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298023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466431pt;width:359.1pt;height:.1pt;mso-position-horizontal-relative:page;mso-position-vertical-relative:paragraph;z-index:-15728640;mso-wrap-distance-left:0;mso-wrap-distance-right:0" id="docshape1" coordorigin="1090,469" coordsize="7182,0" path="m1090,469l8271,469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sz w:val="16"/>
        </w:rPr>
      </w:pPr>
      <w:r>
        <w:rPr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41" w:hanging="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crucial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step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assertional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concurrent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programs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deciding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whether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some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sets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 literals are satisfiable or not.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In this context, the Nelson-Oppen combination scheme is often used. This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scheme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combines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decision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procedures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disjoint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theories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into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decision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procedure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 union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these theories.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However, the standard version of the Nelson-Oppen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technique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tackles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only one-sorted, stably infinite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first-order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theories.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 scheme has previously been adapted 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 many- sorted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framework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[</w:t>
      </w:r>
      <w:hyperlink w:history="true" w:anchor="_bookmark19">
        <w:r>
          <w:rPr>
            <w:rFonts w:ascii="LM Roman 9"/>
            <w:color w:val="0000FF"/>
            <w:sz w:val="16"/>
          </w:rPr>
          <w:t>10</w:t>
        </w:r>
      </w:hyperlink>
      <w:r>
        <w:rPr>
          <w:rFonts w:ascii="LM Roman 9"/>
          <w:sz w:val="16"/>
        </w:rPr>
        <w:t>],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handle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non-stably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infinite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theories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[</w:t>
      </w:r>
      <w:hyperlink w:history="true" w:anchor="_bookmark20">
        <w:r>
          <w:rPr>
            <w:rFonts w:ascii="LM Roman 9"/>
            <w:color w:val="0000FF"/>
            <w:sz w:val="16"/>
          </w:rPr>
          <w:t>9</w:t>
        </w:r>
      </w:hyperlink>
      <w:r>
        <w:rPr>
          <w:rFonts w:ascii="LM Roman 9"/>
          <w:sz w:val="16"/>
        </w:rPr>
        <w:t>].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Those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enhancements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were presented independently.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propose a unifying version in the continuity of both previous ones, which further relaxes the stably infinite requirement.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Notably, some non-stably infinite theories can now be combined with the theory of arrays.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Also, the combination scheme is presented here using a semantic notion of theory, allowing to handle non-first order theories.</w:t>
      </w:r>
    </w:p>
    <w:p>
      <w:pPr>
        <w:spacing w:before="109"/>
        <w:ind w:left="110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combination,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decision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procedure, non stably-infinite,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non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first-</w:t>
      </w:r>
      <w:r>
        <w:rPr>
          <w:rFonts w:ascii="LM Roman 9"/>
          <w:spacing w:val="-2"/>
          <w:sz w:val="16"/>
        </w:rPr>
        <w:t>order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84514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46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64" w:lineRule="auto" w:before="207"/>
        <w:ind w:right="140" w:firstLine="318"/>
      </w:pPr>
      <w:r>
        <w:rPr/>
        <w:t>The</w:t>
      </w:r>
      <w:r>
        <w:rPr>
          <w:spacing w:val="-5"/>
        </w:rPr>
        <w:t> </w:t>
      </w:r>
      <w:r>
        <w:rPr/>
        <w:t>Nelson-Oppen</w:t>
      </w:r>
      <w:r>
        <w:rPr>
          <w:spacing w:val="-5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</w:t>
      </w:r>
      <w:r>
        <w:rPr>
          <w:spacing w:val="-5"/>
        </w:rPr>
        <w:t> </w:t>
      </w:r>
      <w:r>
        <w:rPr/>
        <w:t>aims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decision </w:t>
      </w:r>
      <w:r>
        <w:rPr>
          <w:spacing w:val="-2"/>
        </w:rPr>
        <w:t>procedure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union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theories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disjoint</w:t>
      </w:r>
      <w:r>
        <w:rPr>
          <w:spacing w:val="-8"/>
        </w:rPr>
        <w:t> </w:t>
      </w:r>
      <w:r>
        <w:rPr>
          <w:spacing w:val="-2"/>
        </w:rPr>
        <w:t>languages,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decision </w:t>
      </w:r>
      <w:r>
        <w:rPr/>
        <w:t>procedures for the quantifier-free fragment in each theory.</w:t>
      </w:r>
      <w:r>
        <w:rPr>
          <w:spacing w:val="40"/>
        </w:rPr>
        <w:t> </w:t>
      </w:r>
      <w:r>
        <w:rPr/>
        <w:t>For instance the set of literals</w:t>
      </w:r>
    </w:p>
    <w:p>
      <w:pPr>
        <w:spacing w:before="78"/>
        <w:ind w:left="390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1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4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≤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≤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(0)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1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8"/>
          <w:w w:val="115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DejaVu Sans" w:hAnsi="DejaVu Sans"/>
          <w:spacing w:val="-5"/>
          <w:sz w:val="21"/>
        </w:rPr>
        <w:t>}</w:t>
      </w:r>
    </w:p>
    <w:p>
      <w:pPr>
        <w:pStyle w:val="BodyText"/>
        <w:spacing w:line="264" w:lineRule="auto" w:before="116"/>
        <w:ind w:left="110" w:right="139" w:hanging="1"/>
      </w:pPr>
      <w:r>
        <w:rPr/>
        <w:t>contains</w:t>
      </w:r>
      <w:r>
        <w:rPr>
          <w:spacing w:val="-4"/>
        </w:rPr>
        <w:t> </w:t>
      </w:r>
      <w:r>
        <w:rPr/>
        <w:t>uninterpreted</w:t>
      </w:r>
      <w:r>
        <w:rPr>
          <w:spacing w:val="-2"/>
        </w:rPr>
        <w:t> </w:t>
      </w:r>
      <w:r>
        <w:rPr/>
        <w:t>predicates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augmented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linear</w:t>
      </w:r>
      <w:r>
        <w:rPr>
          <w:spacing w:val="-3"/>
        </w:rPr>
        <w:t> </w:t>
      </w:r>
      <w:r>
        <w:rPr/>
        <w:t>arith- metic on integer.</w:t>
      </w:r>
      <w:r>
        <w:rPr>
          <w:spacing w:val="29"/>
        </w:rPr>
        <w:t> </w:t>
      </w:r>
      <w:r>
        <w:rPr/>
        <w:t>The combination scheme provides a decision procedure for such</w:t>
      </w:r>
      <w:r>
        <w:rPr>
          <w:spacing w:val="17"/>
        </w:rPr>
        <w:t> </w:t>
      </w:r>
      <w:r>
        <w:rPr/>
        <w:t>sets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literals,</w:t>
      </w:r>
      <w:r>
        <w:rPr>
          <w:spacing w:val="22"/>
        </w:rPr>
        <w:t> </w:t>
      </w:r>
      <w:r>
        <w:rPr/>
        <w:t>from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decision</w:t>
      </w:r>
      <w:r>
        <w:rPr>
          <w:spacing w:val="19"/>
        </w:rPr>
        <w:t> </w:t>
      </w:r>
      <w:r>
        <w:rPr/>
        <w:t>procedure</w:t>
      </w:r>
      <w:r>
        <w:rPr>
          <w:spacing w:val="17"/>
        </w:rPr>
        <w:t> </w:t>
      </w:r>
      <w:r>
        <w:rPr/>
        <w:t>for</w:t>
      </w:r>
      <w:r>
        <w:rPr>
          <w:spacing w:val="15"/>
        </w:rPr>
        <w:t> </w:t>
      </w:r>
      <w:r>
        <w:rPr/>
        <w:t>uninterpreted</w:t>
      </w:r>
      <w:r>
        <w:rPr>
          <w:spacing w:val="21"/>
        </w:rPr>
        <w:t> </w:t>
      </w:r>
      <w:r>
        <w:rPr>
          <w:spacing w:val="-2"/>
        </w:rPr>
        <w:t>predicates</w:t>
      </w:r>
    </w:p>
    <w:p>
      <w:pPr>
        <w:pStyle w:val="BodyText"/>
        <w:spacing w:before="4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118976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368216pt;width:32.7pt;height:.1pt;mso-position-horizontal-relative:page;mso-position-vertical-relative:paragraph;z-index:-15727616;mso-wrap-distance-left:0;mso-wrap-distance-right:0" id="docshape3" coordorigin="1090,187" coordsize="654,0" path="m1090,187l1743,187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10" w:right="146" w:hanging="1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61"/>
          <w:position w:val="7"/>
          <w:sz w:val="12"/>
        </w:rPr>
        <w:t> </w:t>
      </w:r>
      <w:r>
        <w:rPr>
          <w:rFonts w:ascii="LM Roman 10" w:hAnsi="LM Roman 10"/>
          <w:sz w:val="18"/>
        </w:rPr>
        <w:t>This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work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was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funded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by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a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grant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“Communaut´e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franc¸aise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de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Belgique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LM Roman 10" w:hAnsi="LM Roman 10"/>
          <w:sz w:val="18"/>
        </w:rPr>
        <w:t>-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Direction de la recherche scientifique - Actions de recherche concert´ees”</w:t>
      </w:r>
    </w:p>
    <w:p>
      <w:pPr>
        <w:spacing w:line="18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pfontain@montefiore.ulg.ac.be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gribomont@montefiore.ulg.ac.be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</w:t>
      </w:r>
      <w:r>
        <w:rPr>
          <w:rFonts w:ascii="Times New Roman" w:hAnsi="Times New Roman"/>
          <w:spacing w:val="-16"/>
          <w:sz w:val="14"/>
        </w:rPr>
        <w:t> </w:t>
      </w:r>
      <w:r>
        <w:rPr>
          <w:rFonts w:ascii="Times New Roman" w:hAnsi="Times New Roman"/>
          <w:sz w:val="14"/>
        </w:rPr>
        <w:t>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doi:10.1016/j.entcs.2004.06.066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40"/>
          <w:pgNumType w:start="37"/>
        </w:sectPr>
      </w:pPr>
    </w:p>
    <w:p>
      <w:pPr>
        <w:pStyle w:val="BodyText"/>
        <w:spacing w:before="82"/>
        <w:ind w:left="0"/>
        <w:jc w:val="left"/>
        <w:rPr>
          <w:rFonts w:ascii="Times New Roman"/>
        </w:rPr>
      </w:pPr>
    </w:p>
    <w:p>
      <w:pPr>
        <w:pStyle w:val="BodyText"/>
        <w:spacing w:line="264" w:lineRule="auto" w:before="1"/>
        <w:ind w:right="139"/>
      </w:pPr>
      <w:bookmarkStart w:name="_bookmark0" w:id="1"/>
      <w:bookmarkEnd w:id="1"/>
      <w:r>
        <w:rPr/>
      </w:r>
      <w:r>
        <w:rPr/>
        <w:t>and</w:t>
      </w:r>
      <w:r>
        <w:rPr>
          <w:spacing w:val="-2"/>
        </w:rPr>
        <w:t> </w:t>
      </w:r>
      <w:r>
        <w:rPr/>
        <w:t>functions (i.e., the</w:t>
      </w:r>
      <w:r>
        <w:rPr>
          <w:spacing w:val="-1"/>
        </w:rPr>
        <w:t> </w:t>
      </w:r>
      <w:r>
        <w:rPr/>
        <w:t>empty first-order theory) and</w:t>
      </w:r>
      <w:r>
        <w:rPr>
          <w:spacing w:val="-2"/>
        </w:rPr>
        <w:t> </w:t>
      </w:r>
      <w:r>
        <w:rPr/>
        <w:t>a decision procedure for linear arithmetic.</w:t>
      </w:r>
      <w:r>
        <w:rPr>
          <w:spacing w:val="40"/>
        </w:rPr>
        <w:t> </w:t>
      </w:r>
      <w:r>
        <w:rPr/>
        <w:t>This is possible because languages are disjoint, the only shared symbols being the equality and variables.</w:t>
      </w:r>
    </w:p>
    <w:p>
      <w:pPr>
        <w:pStyle w:val="BodyText"/>
        <w:spacing w:line="235" w:lineRule="auto" w:before="22"/>
        <w:ind w:right="142" w:firstLine="319"/>
      </w:pPr>
      <w:r>
        <w:rPr/>
        <w:t>The</w:t>
      </w:r>
      <w:r>
        <w:rPr>
          <w:spacing w:val="-13"/>
        </w:rPr>
        <w:t> </w:t>
      </w:r>
      <w:r>
        <w:rPr/>
        <w:t>Nelson-Oppen</w:t>
      </w:r>
      <w:r>
        <w:rPr>
          <w:spacing w:val="-13"/>
        </w:rPr>
        <w:t> </w:t>
      </w:r>
      <w:r>
        <w:rPr/>
        <w:t>combination</w:t>
      </w:r>
      <w:r>
        <w:rPr>
          <w:spacing w:val="-12"/>
        </w:rPr>
        <w:t> </w:t>
      </w:r>
      <w:r>
        <w:rPr/>
        <w:t>scheme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usually</w:t>
      </w:r>
      <w:r>
        <w:rPr>
          <w:spacing w:val="-12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combina- tion scheme for </w:t>
      </w:r>
      <w:r>
        <w:rPr>
          <w:rFonts w:ascii="LM Roman 12" w:hAnsi="LM Roman 12"/>
          <w:i/>
        </w:rPr>
        <w:t>ﬁrst-order</w:t>
      </w:r>
      <w:r>
        <w:rPr>
          <w:rFonts w:ascii="LM Roman 12" w:hAnsi="LM Roman 12"/>
          <w:i/>
          <w:spacing w:val="-14"/>
        </w:rPr>
        <w:t> </w:t>
      </w:r>
      <w:r>
        <w:rPr>
          <w:rFonts w:ascii="LM Roman 12" w:hAnsi="LM Roman 12"/>
          <w:i/>
        </w:rPr>
        <w:t>theories</w:t>
      </w:r>
      <w:r>
        <w:rPr/>
        <w:t>. However, adopting a more semantic view allows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avoid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delicate</w:t>
      </w:r>
      <w:r>
        <w:rPr>
          <w:spacing w:val="11"/>
        </w:rPr>
        <w:t> </w:t>
      </w:r>
      <w:r>
        <w:rPr/>
        <w:t>problem</w:t>
      </w:r>
      <w:r>
        <w:rPr>
          <w:spacing w:val="14"/>
        </w:rPr>
        <w:t> </w:t>
      </w:r>
      <w:r>
        <w:rPr/>
        <w:t>of</w:t>
      </w:r>
      <w:r>
        <w:rPr>
          <w:spacing w:val="10"/>
        </w:rPr>
        <w:t> </w:t>
      </w:r>
      <w:r>
        <w:rPr/>
        <w:t>dealing</w:t>
      </w:r>
      <w:r>
        <w:rPr>
          <w:spacing w:val="13"/>
        </w:rPr>
        <w:t> </w:t>
      </w:r>
      <w:r>
        <w:rPr/>
        <w:t>with,</w:t>
      </w:r>
      <w:r>
        <w:rPr>
          <w:spacing w:val="14"/>
        </w:rPr>
        <w:t> </w:t>
      </w:r>
      <w:r>
        <w:rPr/>
        <w:t>for</w:t>
      </w:r>
      <w:r>
        <w:rPr>
          <w:spacing w:val="11"/>
        </w:rPr>
        <w:t> </w:t>
      </w:r>
      <w:r>
        <w:rPr/>
        <w:t>instance,</w:t>
      </w:r>
      <w:r>
        <w:rPr>
          <w:spacing w:val="15"/>
        </w:rPr>
        <w:t> </w:t>
      </w:r>
      <w:r>
        <w:rPr>
          <w:spacing w:val="-2"/>
        </w:rPr>
        <w:t>“theories”</w:t>
      </w:r>
    </w:p>
    <w:p>
      <w:pPr>
        <w:pStyle w:val="BodyText"/>
        <w:spacing w:line="225" w:lineRule="auto" w:before="24"/>
        <w:ind w:right="141"/>
      </w:pPr>
      <w:r>
        <w:rPr/>
        <w:t>admitting</w:t>
      </w:r>
      <w:r>
        <w:rPr>
          <w:spacing w:val="-1"/>
        </w:rPr>
        <w:t> </w:t>
      </w:r>
      <w:r>
        <w:rPr/>
        <w:t>only arbitrary large finite models</w:t>
      </w:r>
      <w:r>
        <w:rPr>
          <w:spacing w:val="-13"/>
        </w:rPr>
        <w:t> </w:t>
      </w:r>
      <w:hyperlink w:history="true" w:anchor="_bookmark1">
        <w:r>
          <w:rPr>
            <w:rFonts w:ascii="LM Mono Prop 10" w:hAnsi="LM Mono Prop 10"/>
            <w:color w:val="0000FF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vertAlign w:val="baseline"/>
        </w:rPr>
        <w:t> </w:t>
      </w:r>
      <w:r>
        <w:rPr>
          <w:vertAlign w:val="baseline"/>
        </w:rPr>
        <w:t>by precisely selecting the mod- els of the “theory” one wants to consider.</w:t>
      </w:r>
      <w:r>
        <w:rPr>
          <w:spacing w:val="40"/>
          <w:vertAlign w:val="baseline"/>
        </w:rPr>
        <w:t> </w:t>
      </w:r>
      <w:r>
        <w:rPr>
          <w:vertAlign w:val="baseline"/>
        </w:rPr>
        <w:t>An </w:t>
      </w:r>
      <w:r>
        <w:rPr>
          <w:rFonts w:ascii="LM Roman 12" w:hAnsi="LM Roman 12"/>
          <w:i/>
          <w:vertAlign w:val="baseline"/>
        </w:rPr>
        <w:t>I-theory </w:t>
      </w:r>
      <w:r>
        <w:rPr>
          <w:vertAlign w:val="baseline"/>
        </w:rPr>
        <w:t>is an arbitrary set of interpretations</w:t>
      </w:r>
      <w:r>
        <w:rPr>
          <w:spacing w:val="11"/>
          <w:vertAlign w:val="baseline"/>
        </w:rPr>
        <w:t> </w:t>
      </w:r>
      <w:r>
        <w:rPr>
          <w:vertAlign w:val="baseline"/>
        </w:rPr>
        <w:t>on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12"/>
          <w:vertAlign w:val="baseline"/>
        </w:rPr>
        <w:t> </w:t>
      </w:r>
      <w:r>
        <w:rPr>
          <w:vertAlign w:val="baseline"/>
        </w:rPr>
        <w:t>language.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15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12"/>
          <w:vertAlign w:val="baseline"/>
        </w:rPr>
        <w:t> </w:t>
      </w:r>
      <w:r>
        <w:rPr>
          <w:vertAlign w:val="baseline"/>
        </w:rPr>
        <w:t>linear</w:t>
      </w:r>
    </w:p>
    <w:p>
      <w:pPr>
        <w:pStyle w:val="BodyText"/>
        <w:spacing w:line="256" w:lineRule="auto" w:before="30"/>
        <w:ind w:right="141"/>
      </w:pPr>
      <w:r>
        <w:rPr/>
        <w:t>arithmetic on</w:t>
      </w:r>
      <w:r>
        <w:rPr>
          <w:spacing w:val="-2"/>
        </w:rPr>
        <w:t> </w:t>
      </w:r>
      <w:r>
        <w:rPr/>
        <w:t>integers, the I-theory will be the set of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interpretations corre- sponding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assigning</w:t>
      </w:r>
      <w:r>
        <w:rPr>
          <w:spacing w:val="-2"/>
        </w:rPr>
        <w:t> </w:t>
      </w:r>
      <w:r>
        <w:rPr/>
        <w:t>set</w:t>
      </w:r>
      <w:r>
        <w:rPr>
          <w:rFonts w:ascii="Times New Roman" w:hAnsi="Times New Roman"/>
          <w:i/>
          <w:spacing w:val="80"/>
          <w:w w:val="150"/>
          <w:sz w:val="1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domain,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usual meaning</w:t>
      </w:r>
      <w:r>
        <w:rPr>
          <w:spacing w:val="-7"/>
        </w:rPr>
        <w:t> </w:t>
      </w:r>
      <w:r>
        <w:rPr/>
        <w:t>to symbols +, </w:t>
      </w:r>
      <w:r>
        <w:rPr>
          <w:rFonts w:ascii="DejaVu Sans" w:hAnsi="DejaVu Sans"/>
        </w:rPr>
        <w:t>−</w:t>
      </w:r>
      <w:r>
        <w:rPr/>
        <w:t>, </w:t>
      </w:r>
      <w:r>
        <w:rPr>
          <w:rFonts w:ascii="DejaVu Sans" w:hAnsi="DejaVu Sans"/>
        </w:rPr>
        <w:t>≤</w:t>
      </w:r>
      <w:r>
        <w:rPr/>
        <w:t>, 0, 1.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We present here a combination scheme for</w:t>
      </w:r>
      <w:r>
        <w:rPr>
          <w:spacing w:val="-13"/>
        </w:rPr>
        <w:t> </w:t>
      </w:r>
      <w:r>
        <w:rPr/>
        <w:t>I-theories.</w:t>
      </w:r>
      <w:r>
        <w:rPr>
          <w:spacing w:val="13"/>
        </w:rPr>
        <w:t> </w:t>
      </w:r>
      <w:r>
        <w:rPr/>
        <w:t>As</w:t>
      </w:r>
      <w:r>
        <w:rPr>
          <w:spacing w:val="-5"/>
        </w:rPr>
        <w:t> </w:t>
      </w:r>
      <w:r>
        <w:rPr/>
        <w:t>first-order</w:t>
      </w:r>
      <w:r>
        <w:rPr>
          <w:spacing w:val="-3"/>
        </w:rPr>
        <w:t> </w:t>
      </w:r>
      <w:r>
        <w:rPr/>
        <w:t>theories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expressed as</w:t>
      </w:r>
      <w:r>
        <w:rPr>
          <w:spacing w:val="-5"/>
        </w:rPr>
        <w:t> </w:t>
      </w:r>
      <w:r>
        <w:rPr/>
        <w:t>I-theories,</w:t>
      </w:r>
      <w:r>
        <w:rPr>
          <w:spacing w:val="-13"/>
        </w:rPr>
        <w:t> </w:t>
      </w:r>
      <w:hyperlink w:history="true" w:anchor="_bookmark2">
        <w:r>
          <w:rPr>
            <w:rFonts w:ascii="LM Mono Prop 10" w:hAnsi="LM Mono Prop 10"/>
            <w:color w:val="0000FF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10"/>
          <w:vertAlign w:val="baseline"/>
        </w:rPr>
        <w:t> </w:t>
      </w:r>
      <w:r>
        <w:rPr>
          <w:vertAlign w:val="baseline"/>
        </w:rPr>
        <w:t>seen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usual</w:t>
      </w:r>
      <w:r>
        <w:rPr>
          <w:spacing w:val="-7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Nelson-Oppen</w:t>
      </w:r>
      <w:r>
        <w:rPr>
          <w:spacing w:val="-9"/>
          <w:vertAlign w:val="baseline"/>
        </w:rPr>
        <w:t> </w:t>
      </w:r>
      <w:r>
        <w:rPr>
          <w:vertAlign w:val="baseline"/>
        </w:rPr>
        <w:t>combination scheme.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Shostak’s</w:t>
      </w:r>
      <w:r>
        <w:rPr>
          <w:spacing w:val="-3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scheme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3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generalized theory has already been presented in [</w:t>
      </w:r>
      <w:hyperlink w:history="true" w:anchor="_bookmark1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</w:p>
    <w:p>
      <w:pPr>
        <w:pStyle w:val="BodyText"/>
        <w:spacing w:line="264" w:lineRule="auto" w:before="26"/>
        <w:ind w:right="141" w:firstLine="319"/>
      </w:pP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context,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natural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express</w:t>
      </w:r>
      <w:r>
        <w:rPr>
          <w:spacing w:val="-3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a </w:t>
      </w:r>
      <w:r>
        <w:rPr>
          <w:spacing w:val="-2"/>
        </w:rPr>
        <w:t>many-sorted</w:t>
      </w:r>
      <w:r>
        <w:rPr>
          <w:spacing w:val="-11"/>
        </w:rPr>
        <w:t> </w:t>
      </w:r>
      <w:r>
        <w:rPr>
          <w:spacing w:val="-2"/>
        </w:rPr>
        <w:t>framework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15">
        <w:r>
          <w:rPr>
            <w:color w:val="0000FF"/>
            <w:spacing w:val="-2"/>
          </w:rPr>
          <w:t>3</w:t>
        </w:r>
      </w:hyperlink>
      <w:r>
        <w:rPr>
          <w:spacing w:val="-2"/>
        </w:rPr>
        <w:t>].</w:t>
      </w:r>
      <w:r>
        <w:rPr>
          <w:spacing w:val="18"/>
        </w:rPr>
        <w:t> </w:t>
      </w:r>
      <w:r>
        <w:rPr>
          <w:spacing w:val="-2"/>
        </w:rPr>
        <w:t>Very</w:t>
      </w:r>
      <w:r>
        <w:rPr>
          <w:spacing w:val="-11"/>
        </w:rPr>
        <w:t> </w:t>
      </w:r>
      <w:r>
        <w:rPr>
          <w:spacing w:val="-2"/>
        </w:rPr>
        <w:t>recently,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Nelson-Oppen</w:t>
      </w:r>
      <w:r>
        <w:rPr>
          <w:spacing w:val="-9"/>
        </w:rPr>
        <w:t> </w:t>
      </w:r>
      <w:r>
        <w:rPr>
          <w:spacing w:val="-2"/>
        </w:rPr>
        <w:t>method</w:t>
      </w:r>
      <w:r>
        <w:rPr>
          <w:spacing w:val="-11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been reformulated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proved</w:t>
      </w:r>
      <w:r>
        <w:rPr>
          <w:spacing w:val="-10"/>
        </w:rPr>
        <w:t> </w:t>
      </w:r>
      <w:r>
        <w:rPr>
          <w:spacing w:val="-2"/>
        </w:rPr>
        <w:t>correct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order-sorted</w:t>
      </w:r>
      <w:r>
        <w:rPr>
          <w:spacing w:val="-11"/>
        </w:rPr>
        <w:t> </w:t>
      </w:r>
      <w:r>
        <w:rPr>
          <w:spacing w:val="-2"/>
        </w:rPr>
        <w:t>framework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19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].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simplify </w:t>
      </w:r>
      <w:r>
        <w:rPr/>
        <w:t>the</w:t>
      </w:r>
      <w:r>
        <w:rPr>
          <w:spacing w:val="-1"/>
        </w:rPr>
        <w:t> </w:t>
      </w:r>
      <w:r>
        <w:rPr/>
        <w:t>presentation, we will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work in a</w:t>
      </w:r>
      <w:r>
        <w:rPr>
          <w:spacing w:val="-2"/>
        </w:rPr>
        <w:t> </w:t>
      </w:r>
      <w:r>
        <w:rPr/>
        <w:t>basic many-sorted framework, with disjoint sorts (i.e., without subsorts).</w:t>
      </w:r>
    </w:p>
    <w:p>
      <w:pPr>
        <w:pStyle w:val="BodyText"/>
        <w:spacing w:line="211" w:lineRule="auto" w:before="4"/>
        <w:ind w:right="142" w:firstLine="318"/>
      </w:pPr>
      <w:bookmarkStart w:name="Preliminaries" w:id="2"/>
      <w:bookmarkEnd w:id="2"/>
      <w:r>
        <w:rPr/>
      </w:r>
      <w:r>
        <w:rPr/>
        <w:t>Traditionally it is required for the theories in a combination to be </w:t>
      </w:r>
      <w:r>
        <w:rPr>
          <w:rFonts w:ascii="LM Roman 12" w:hAnsi="LM Roman 12"/>
          <w:i/>
        </w:rPr>
        <w:t>stably</w:t>
      </w:r>
      <w:r>
        <w:rPr>
          <w:rFonts w:ascii="LM Roman 12" w:hAnsi="LM Roman 12"/>
          <w:i/>
        </w:rPr>
        <w:t> inﬁnite</w:t>
      </w:r>
      <w:r>
        <w:rPr/>
        <w:t>.</w:t>
      </w:r>
      <w:r>
        <w:rPr>
          <w:spacing w:val="27"/>
        </w:rPr>
        <w:t> </w:t>
      </w:r>
      <w:r>
        <w:rPr/>
        <w:t>This means using the combination scheme is problematic with some</w:t>
      </w:r>
    </w:p>
    <w:p>
      <w:pPr>
        <w:pStyle w:val="BodyText"/>
        <w:spacing w:line="264" w:lineRule="auto" w:before="19"/>
        <w:ind w:right="141"/>
      </w:pPr>
      <w:r>
        <w:rPr/>
        <w:t>common</w:t>
      </w:r>
      <w:r>
        <w:rPr>
          <w:spacing w:val="-8"/>
        </w:rPr>
        <w:t> </w:t>
      </w:r>
      <w:r>
        <w:rPr/>
        <w:t>theories</w:t>
      </w:r>
      <w:r>
        <w:rPr>
          <w:spacing w:val="-7"/>
        </w:rPr>
        <w:t> </w:t>
      </w:r>
      <w:r>
        <w:rPr/>
        <w:t>(notably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having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models).</w:t>
      </w:r>
      <w:r>
        <w:rPr>
          <w:spacing w:val="1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philosophy of [</w:t>
      </w:r>
      <w:hyperlink w:history="true" w:anchor="_bookmark20">
        <w:r>
          <w:rPr>
            <w:color w:val="0000FF"/>
          </w:rPr>
          <w:t>9</w:t>
        </w:r>
      </w:hyperlink>
      <w:r>
        <w:rPr/>
        <w:t>], it will be shown that — in a many-sorted framework — non-stably infinite theories combine easily with some very useful theories (notably the empty theory, and the theories of arrays).</w:t>
      </w:r>
    </w:p>
    <w:p>
      <w:pPr>
        <w:pStyle w:val="BodyText"/>
        <w:spacing w:before="12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Preliminaries</w:t>
      </w:r>
    </w:p>
    <w:p>
      <w:pPr>
        <w:pStyle w:val="BodyText"/>
        <w:spacing w:line="249" w:lineRule="auto" w:before="185"/>
        <w:ind w:right="140" w:hanging="1"/>
      </w:pPr>
      <w:r>
        <w:rPr/>
        <w:t>A</w:t>
      </w:r>
      <w:r>
        <w:rPr>
          <w:spacing w:val="17"/>
        </w:rPr>
        <w:t> </w:t>
      </w:r>
      <w:r>
        <w:rPr>
          <w:rFonts w:ascii="LM Roman 12" w:hAnsi="LM Roman 12" w:cs="LM Roman 12" w:eastAsia="LM Roman 12"/>
          <w:i/>
          <w:iCs/>
        </w:rPr>
        <w:t>many-sorted</w:t>
      </w:r>
      <w:r>
        <w:rPr>
          <w:rFonts w:ascii="LM Roman 12" w:hAnsi="LM Roman 12" w:cs="LM Roman 12" w:eastAsia="LM Roman 12"/>
          <w:i/>
          <w:iCs/>
          <w:spacing w:val="23"/>
        </w:rPr>
        <w:t> </w:t>
      </w:r>
      <w:r>
        <w:rPr>
          <w:rFonts w:ascii="LM Roman 12" w:hAnsi="LM Roman 12" w:cs="LM Roman 12" w:eastAsia="LM Roman 12"/>
          <w:i/>
          <w:iCs/>
        </w:rPr>
        <w:t>ﬁrst-order</w:t>
      </w:r>
      <w:r>
        <w:rPr>
          <w:rFonts w:ascii="LM Roman 12" w:hAnsi="LM Roman 12" w:cs="LM Roman 12" w:eastAsia="LM Roman 12"/>
          <w:i/>
          <w:iCs/>
          <w:spacing w:val="24"/>
        </w:rPr>
        <w:t> </w:t>
      </w:r>
      <w:r>
        <w:rPr>
          <w:rFonts w:ascii="LM Roman 12" w:hAnsi="LM Roman 12" w:cs="LM Roman 12" w:eastAsia="LM Roman 12"/>
          <w:i/>
          <w:iCs/>
        </w:rPr>
        <w:t>language</w:t>
      </w:r>
      <w:r>
        <w:rPr>
          <w:rFonts w:ascii="LM Roman 12" w:hAnsi="LM Roman 12" w:cs="LM Roman 12" w:eastAsia="LM Roman 12"/>
          <w:i/>
          <w:iCs/>
          <w:spacing w:val="38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tuple</w:t>
      </w:r>
      <w:r>
        <w:rPr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L</w:t>
      </w:r>
      <w:r>
        <w:rPr>
          <w:rFonts w:ascii="DejaVu Sans" w:hAnsi="DejaVu Sans" w:cs="DejaVu Sans" w:eastAsia="DejaVu Sans"/>
          <w:spacing w:val="13"/>
          <w:w w:val="105"/>
        </w:rPr>
        <w:t> </w:t>
      </w:r>
      <w:r>
        <w:rPr/>
        <w:t>=</w:t>
      </w:r>
      <w:r>
        <w:rPr>
          <w:spacing w:val="32"/>
        </w:rPr>
        <w:t> </w:t>
      </w:r>
      <w:r>
        <w:rPr>
          <w:rFonts w:ascii="DejaVu Sans" w:hAnsi="DejaVu Sans" w:cs="DejaVu Sans" w:eastAsia="DejaVu Sans"/>
        </w:rPr>
        <w:t>⟨S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DejaVu Sans" w:hAnsi="DejaVu Sans" w:cs="DejaVu Sans" w:eastAsia="DejaVu Sans"/>
        </w:rPr>
        <w:t>V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DejaVu Sans" w:hAnsi="DejaVu Sans" w:cs="DejaVu Sans" w:eastAsia="DejaVu Sans"/>
          <w:w w:val="105"/>
        </w:rPr>
        <w:t>F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</w:rPr>
        <w:t> </w:t>
      </w:r>
      <w:r>
        <w:rPr>
          <w:rFonts w:ascii="DejaVu Sans" w:hAnsi="DejaVu Sans" w:cs="DejaVu Sans" w:eastAsia="DejaVu Sans"/>
        </w:rPr>
        <w:t>P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24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 </w:t>
      </w:r>
      <w:r>
        <w:rPr>
          <w:rFonts w:ascii="DejaVu Sans" w:hAnsi="DejaVu Sans" w:cs="DejaVu Sans" w:eastAsia="DejaVu Sans"/>
        </w:rPr>
        <w:t>S </w:t>
      </w:r>
      <w:r>
        <w:rPr/>
        <w:t>is a countable non-empty set of sorts (or types), </w:t>
      </w:r>
      <w:r>
        <w:rPr>
          <w:rFonts w:ascii="DejaVu Sans" w:hAnsi="DejaVu Sans" w:cs="DejaVu Sans" w:eastAsia="DejaVu Sans"/>
        </w:rPr>
        <w:t>V </w:t>
      </w:r>
      <w:r>
        <w:rPr/>
        <w:t>is the (countable) union of</w:t>
      </w:r>
      <w:r>
        <w:rPr>
          <w:spacing w:val="5"/>
        </w:rPr>
        <w:t> </w:t>
      </w:r>
      <w:r>
        <w:rPr/>
        <w:t>disjoint</w:t>
      </w:r>
      <w:r>
        <w:rPr>
          <w:spacing w:val="26"/>
        </w:rPr>
        <w:t> </w:t>
      </w:r>
      <w:r>
        <w:rPr/>
        <w:t>countable</w:t>
      </w:r>
      <w:r>
        <w:rPr>
          <w:spacing w:val="25"/>
        </w:rPr>
        <w:t> </w:t>
      </w:r>
      <w:r>
        <w:rPr/>
        <w:t>sets</w:t>
      </w:r>
      <w:r>
        <w:rPr>
          <w:spacing w:val="26"/>
        </w:rPr>
        <w:t> </w:t>
      </w:r>
      <w:r>
        <w:rPr>
          <w:rFonts w:ascii="DejaVu Sans" w:hAnsi="DejaVu Sans" w:cs="DejaVu Sans" w:eastAsia="DejaVu Sans"/>
        </w:rPr>
        <w:t>V</w:t>
      </w:r>
      <w:r>
        <w:rPr>
          <w:i/>
          <w:iCs/>
          <w:vertAlign w:val="subscript"/>
        </w:rPr>
        <w:t>τ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sort</w:t>
      </w:r>
      <w:r>
        <w:rPr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F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countably</w:t>
      </w:r>
      <w:r>
        <w:rPr>
          <w:spacing w:val="25"/>
          <w:vertAlign w:val="baseline"/>
        </w:rPr>
        <w:t> </w:t>
      </w:r>
      <w:r>
        <w:rPr>
          <w:vertAlign w:val="baseline"/>
        </w:rPr>
        <w:t>infinite </w:t>
      </w:r>
      <w:bookmarkStart w:name="_bookmark1" w:id="3"/>
      <w:bookmarkEnd w:id="3"/>
      <w:r>
        <w:rPr>
          <w:vertAlign w:val="baseline"/>
        </w:rPr>
        <w:t>se</w:t>
      </w:r>
      <w:r>
        <w:rPr>
          <w:vertAlign w:val="baseline"/>
        </w:rPr>
        <w:t>t of function symbols, </w:t>
      </w:r>
      <w:r>
        <w:rPr>
          <w:rFonts w:ascii="DejaVu Sans" w:hAnsi="DejaVu Sans" w:cs="DejaVu Sans" w:eastAsia="DejaVu Sans"/>
          <w:vertAlign w:val="baseline"/>
        </w:rPr>
        <w:t>P </w:t>
      </w:r>
      <w:r>
        <w:rPr>
          <w:vertAlign w:val="baseline"/>
        </w:rPr>
        <w:t>is a countably infinite set of predicate symbols,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bookmarkStart w:name="_bookmark2" w:id="4"/>
      <w:bookmarkEnd w:id="4"/>
      <w:r>
        <w:rPr>
          <w:rFonts w:ascii="Liberation Serif" w:hAnsi="Liberation Serif" w:cs="Liberation Serif" w:eastAsia="Liberation Serif"/>
          <w:i/>
          <w:iCs/>
          <w:w w:val="117"/>
          <w:vertAlign w:val="baseline"/>
        </w:rPr>
      </w:r>
      <w:r>
        <w:rPr>
          <w:vertAlign w:val="baseline"/>
        </w:rPr>
        <w:t>assigns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arity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1"/>
          <w:vertAlign w:val="baseline"/>
        </w:rPr>
        <w:t> </w:t>
      </w:r>
      <w:r>
        <w:rPr>
          <w:vertAlign w:val="baseline"/>
        </w:rPr>
        <w:t>symbol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F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21"/>
          <w:vertAlign w:val="baseline"/>
        </w:rPr>
        <w:t> </w:t>
      </w:r>
      <w:r>
        <w:rPr>
          <w:vertAlign w:val="baseline"/>
        </w:rPr>
        <w:t>symbol</w:t>
      </w:r>
      <w:r>
        <w:rPr>
          <w:spacing w:val="23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" w:hAnsi="DejaVu Sans" w:cs="DejaVu Sans" w:eastAsia="DejaVu Sans"/>
          <w:vertAlign w:val="baseline"/>
        </w:rPr>
        <w:t>P</w:t>
      </w:r>
      <w:r>
        <w:rPr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 </w:t>
      </w:r>
      <w:r>
        <w:rPr>
          <w:vertAlign w:val="baseline"/>
        </w:rPr>
        <w:t>assigns a sort in </w:t>
      </w:r>
      <w:r>
        <w:rPr>
          <w:rFonts w:ascii="DejaVu Sans" w:hAnsi="DejaVu Sans" w:cs="DejaVu Sans" w:eastAsia="DejaVu Sans"/>
          <w:vertAlign w:val="baseline"/>
        </w:rPr>
        <w:t>S</w:t>
      </w:r>
      <w:r>
        <w:rPr>
          <w:i/>
          <w:iCs/>
          <w:vertAlign w:val="superscript"/>
        </w:rPr>
        <w:t>r</w:t>
      </w:r>
      <w:r>
        <w:rPr>
          <w:rFonts w:ascii="LM Mono Prop 10" w:hAnsi="LM Mono Prop 10" w:cs="LM Mono Prop 10" w:eastAsia="LM Mono Prop 10"/>
          <w:vertAlign w:val="superscript"/>
        </w:rPr>
        <w:t>(</w:t>
      </w:r>
      <w:r>
        <w:rPr>
          <w:i/>
          <w:iCs/>
          <w:vertAlign w:val="superscript"/>
        </w:rPr>
        <w:t>f</w:t>
      </w:r>
      <w:r>
        <w:rPr>
          <w:rFonts w:ascii="LM Mono Prop 10" w:hAnsi="LM Mono Prop 10" w:cs="LM Mono Prop 10" w:eastAsia="LM Mono Prop 10"/>
          <w:vertAlign w:val="superscript"/>
        </w:rPr>
        <w:t>)+1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to each function symbol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rFonts w:ascii="DejaVu Sans" w:hAnsi="DejaVu Sans" w:cs="DejaVu Sans" w:eastAsia="DejaVu Sans"/>
          <w:spacing w:val="30"/>
          <w:vertAlign w:val="baseline"/>
        </w:rPr>
        <w:t>∈F</w:t>
      </w:r>
      <w:r>
        <w:rPr>
          <w:rFonts w:ascii="DejaVu Sans" w:hAnsi="DejaVu Sans" w:cs="DejaVu Sans" w:eastAsia="DejaVu Sans"/>
          <w:spacing w:val="18"/>
          <w:vertAlign w:val="baseline"/>
        </w:rPr>
        <w:t> </w:t>
      </w:r>
      <w:r>
        <w:rPr>
          <w:vertAlign w:val="baseline"/>
        </w:rPr>
        <w:t>and a sort in </w:t>
      </w:r>
      <w:r>
        <w:rPr>
          <w:rFonts w:ascii="DejaVu Sans" w:hAnsi="DejaVu Sans" w:cs="DejaVu Sans" w:eastAsia="DejaVu Sans"/>
          <w:vertAlign w:val="baseline"/>
        </w:rPr>
        <w:t>S</w:t>
      </w:r>
      <w:r>
        <w:rPr>
          <w:i/>
          <w:iCs/>
          <w:vertAlign w:val="superscript"/>
        </w:rPr>
        <w:t>r</w:t>
      </w:r>
      <w:r>
        <w:rPr>
          <w:rFonts w:ascii="LM Mono Prop 10" w:hAnsi="LM Mono Prop 10" w:cs="LM Mono Prop 10" w:eastAsia="LM Mono Prop 10"/>
          <w:vertAlign w:val="superscript"/>
        </w:rPr>
        <w:t>(</w:t>
      </w:r>
      <w:r>
        <w:rPr>
          <w:i/>
          <w:iCs/>
          <w:vertAlign w:val="superscript"/>
        </w:rPr>
        <w:t>p</w:t>
      </w:r>
      <w:r>
        <w:rPr>
          <w:rFonts w:ascii="LM Mono Prop 10" w:hAnsi="LM Mono Prop 10" w:cs="LM Mono Prop 10" w:eastAsia="LM Mono Prop 10"/>
          <w:vertAlign w:val="superscript"/>
        </w:rPr>
        <w:t>)</w:t>
      </w:r>
      <w:r>
        <w:rPr>
          <w:rFonts w:ascii="LM Mono Prop 10" w:hAnsi="LM Mono Prop 10" w:cs="LM Mono Prop 10" w:eastAsia="LM Mono Prop 10"/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2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P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Nullary</w:t>
      </w:r>
      <w:r>
        <w:rPr>
          <w:spacing w:val="-3"/>
          <w:vertAlign w:val="baseline"/>
        </w:rPr>
        <w:t> </w:t>
      </w:r>
      <w:r>
        <w:rPr>
          <w:vertAlign w:val="baseline"/>
        </w:rPr>
        <w:t>predicates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propositions,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before="1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124314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788536pt;width:32.7pt;height:.1pt;mso-position-horizontal-relative:page;mso-position-vertical-relative:paragraph;z-index:-15726080;mso-wrap-distance-left:0;mso-wrap-distance-right:0" id="docshape8" coordorigin="1090,196" coordsize="654,0" path="m1090,196l1743,19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first-order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theory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admitting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arbitrary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large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finite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models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also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has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infinite </w:t>
      </w:r>
      <w:r>
        <w:rPr>
          <w:rFonts w:ascii="LM Roman 10"/>
          <w:spacing w:val="-2"/>
          <w:sz w:val="18"/>
        </w:rPr>
        <w:t>models.</w:t>
      </w:r>
    </w:p>
    <w:p>
      <w:pPr>
        <w:spacing w:line="187" w:lineRule="auto" w:before="7"/>
        <w:ind w:left="109" w:right="146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The I-theory corresponding to</w:t>
      </w:r>
      <w:r>
        <w:rPr>
          <w:rFonts w:ascii="LM Roman 10"/>
          <w:spacing w:val="19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19"/>
          <w:sz w:val="18"/>
        </w:rPr>
        <w:t> </w:t>
      </w:r>
      <w:r>
        <w:rPr>
          <w:rFonts w:ascii="LM Roman 10"/>
          <w:sz w:val="18"/>
        </w:rPr>
        <w:t>first-order theory</w:t>
      </w:r>
      <w:r>
        <w:rPr>
          <w:rFonts w:ascii="LM Roman 10"/>
          <w:spacing w:val="19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19"/>
          <w:sz w:val="18"/>
        </w:rPr>
        <w:t> </w:t>
      </w:r>
      <w:r>
        <w:rPr>
          <w:rFonts w:ascii="LM Roman 10"/>
          <w:sz w:val="18"/>
        </w:rPr>
        <w:t>just</w:t>
      </w:r>
      <w:r>
        <w:rPr>
          <w:rFonts w:ascii="LM Roman 10"/>
          <w:spacing w:val="20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20"/>
          <w:sz w:val="18"/>
        </w:rPr>
        <w:t> </w:t>
      </w:r>
      <w:r>
        <w:rPr>
          <w:rFonts w:ascii="LM Roman 10"/>
          <w:sz w:val="18"/>
        </w:rPr>
        <w:t>set of the</w:t>
      </w:r>
      <w:r>
        <w:rPr>
          <w:rFonts w:ascii="LM Roman 10"/>
          <w:spacing w:val="20"/>
          <w:sz w:val="18"/>
        </w:rPr>
        <w:t> </w:t>
      </w:r>
      <w:r>
        <w:rPr>
          <w:rFonts w:ascii="LM Roman 10"/>
          <w:sz w:val="18"/>
        </w:rPr>
        <w:t>models</w:t>
      </w:r>
      <w:r>
        <w:rPr>
          <w:rFonts w:ascii="LM Roman 10"/>
          <w:spacing w:val="19"/>
          <w:sz w:val="18"/>
        </w:rPr>
        <w:t> </w:t>
      </w:r>
      <w:r>
        <w:rPr>
          <w:rFonts w:ascii="LM Roman 10"/>
          <w:sz w:val="18"/>
        </w:rPr>
        <w:t>of the first-order theory.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40"/>
          <w:pgNumType w:start="38"/>
        </w:sectPr>
      </w:pPr>
    </w:p>
    <w:p>
      <w:pPr>
        <w:pStyle w:val="BodyText"/>
        <w:spacing w:before="24"/>
        <w:ind w:left="0"/>
        <w:jc w:val="left"/>
        <w:rPr>
          <w:rFonts w:ascii="LM Roman 10"/>
        </w:rPr>
      </w:pPr>
    </w:p>
    <w:p>
      <w:pPr>
        <w:pStyle w:val="BodyText"/>
        <w:spacing w:line="261" w:lineRule="auto"/>
        <w:ind w:right="140"/>
      </w:pPr>
      <w:r>
        <w:rPr/>
        <w:t>nullary functions are</w:t>
      </w:r>
      <w:r>
        <w:rPr>
          <w:spacing w:val="-2"/>
        </w:rPr>
        <w:t> </w:t>
      </w:r>
      <w:r>
        <w:rPr/>
        <w:t>constants.</w:t>
      </w:r>
      <w:r>
        <w:rPr>
          <w:spacing w:val="27"/>
        </w:rPr>
        <w:t> </w:t>
      </w:r>
      <w:r>
        <w:rPr/>
        <w:t>A subset of</w:t>
      </w:r>
      <w:r>
        <w:rPr>
          <w:spacing w:val="-1"/>
        </w:rPr>
        <w:t> </w:t>
      </w:r>
      <w:r>
        <w:rPr>
          <w:rFonts w:ascii="DejaVu Sans"/>
        </w:rPr>
        <w:t>L</w:t>
      </w:r>
      <w:r>
        <w:rPr>
          <w:rFonts w:ascii="DejaVu Sans"/>
          <w:spacing w:val="-16"/>
        </w:rPr>
        <w:t> </w:t>
      </w:r>
      <w:r>
        <w:rPr/>
        <w:t>is a many-sorted language such that</w:t>
      </w:r>
      <w:r>
        <w:rPr>
          <w:spacing w:val="-1"/>
        </w:rPr>
        <w:t> </w:t>
      </w:r>
      <w:r>
        <w:rPr/>
        <w:t>the sets of sorts, variables, function and predicate symbols are subsets of the corresponding sets of </w:t>
      </w:r>
      <w:r>
        <w:rPr>
          <w:rFonts w:ascii="DejaVu Sans"/>
        </w:rPr>
        <w:t>L</w:t>
      </w:r>
      <w:r>
        <w:rPr/>
        <w:t>.</w:t>
      </w:r>
    </w:p>
    <w:p>
      <w:pPr>
        <w:pStyle w:val="BodyText"/>
        <w:spacing w:line="264" w:lineRule="auto" w:before="15"/>
        <w:ind w:right="139" w:firstLine="319"/>
      </w:pPr>
      <w:r>
        <w:rPr/>
        <w:t>It is assumed symbols are not overloaded.</w:t>
      </w:r>
      <w:r>
        <w:rPr>
          <w:spacing w:val="40"/>
        </w:rPr>
        <w:t> </w:t>
      </w:r>
      <w:r>
        <w:rPr/>
        <w:t>That is, a given function or predicate cannot be assigned to different sorts.</w:t>
      </w:r>
      <w:r>
        <w:rPr>
          <w:spacing w:val="40"/>
        </w:rPr>
        <w:t> </w:t>
      </w:r>
      <w:r>
        <w:rPr/>
        <w:t>It is however handy to use</w:t>
      </w:r>
      <w:r>
        <w:rPr>
          <w:spacing w:val="80"/>
        </w:rPr>
        <w:t> </w:t>
      </w:r>
      <w:r>
        <w:rPr/>
        <w:t>the same symbol with arguments of different sorts.</w:t>
      </w:r>
      <w:r>
        <w:rPr>
          <w:spacing w:val="35"/>
        </w:rPr>
        <w:t> </w:t>
      </w:r>
      <w:r>
        <w:rPr/>
        <w:t>In that case it suffices to consider that such symbols are implicitly “decorated” with their sort decla- ration. One example is the equality symbol “=”, which is decorated into one symbol for</w:t>
      </w:r>
      <w:r>
        <w:rPr>
          <w:spacing w:val="-2"/>
        </w:rPr>
        <w:t> </w:t>
      </w:r>
      <w:r>
        <w:rPr/>
        <w:t>every sort. Terms, atoms</w:t>
      </w:r>
      <w:r>
        <w:rPr>
          <w:spacing w:val="-3"/>
        </w:rPr>
        <w:t> </w:t>
      </w:r>
      <w:r>
        <w:rPr/>
        <w:t>(atomic</w:t>
      </w:r>
      <w:r>
        <w:rPr>
          <w:spacing w:val="-1"/>
        </w:rPr>
        <w:t> </w:t>
      </w:r>
      <w:r>
        <w:rPr/>
        <w:t>formulas), literals, and</w:t>
      </w:r>
      <w:r>
        <w:rPr>
          <w:spacing w:val="-1"/>
        </w:rPr>
        <w:t> </w:t>
      </w:r>
      <w:r>
        <w:rPr/>
        <w:t>formulas of a many-sorted language are defined in the usual way.</w:t>
      </w:r>
    </w:p>
    <w:p>
      <w:pPr>
        <w:pStyle w:val="BodyText"/>
        <w:spacing w:line="264" w:lineRule="exact" w:before="3"/>
        <w:ind w:right="99" w:firstLine="319"/>
        <w:rPr>
          <w:rFonts w:ascii="DejaVu Sans" w:hAnsi="DejaVu Sans" w:cs="DejaVu Sans" w:eastAsia="DejaVu Sans"/>
        </w:rPr>
      </w:pP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rFonts w:ascii="LM Roman 12" w:hAnsi="LM Roman 12" w:cs="LM Roman 12" w:eastAsia="LM Roman 12"/>
          <w:i/>
          <w:iCs/>
          <w:w w:val="105"/>
        </w:rPr>
        <w:t>interpretation</w:t>
      </w:r>
      <w:r>
        <w:rPr>
          <w:rFonts w:ascii="LM Roman 12" w:hAnsi="LM Roman 12" w:cs="LM Roman 12" w:eastAsia="LM Roman 12"/>
          <w:i/>
          <w:iCs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many-sorted</w:t>
      </w:r>
      <w:r>
        <w:rPr>
          <w:spacing w:val="-8"/>
          <w:w w:val="105"/>
        </w:rPr>
        <w:t> </w:t>
      </w:r>
      <w:r>
        <w:rPr>
          <w:w w:val="105"/>
        </w:rPr>
        <w:t>first-order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L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w w:val="105"/>
        </w:rPr>
        <w:t>is a</w:t>
      </w:r>
      <w:r>
        <w:rPr>
          <w:spacing w:val="-14"/>
          <w:w w:val="105"/>
        </w:rPr>
        <w:t> </w:t>
      </w:r>
      <w:r>
        <w:rPr>
          <w:w w:val="105"/>
        </w:rPr>
        <w:t>pair</w:t>
      </w:r>
      <w:r>
        <w:rPr>
          <w:spacing w:val="-12"/>
          <w:w w:val="105"/>
        </w:rPr>
        <w:t> </w:t>
      </w:r>
      <w:r>
        <w:rPr>
          <w:rFonts w:ascii="DejaVu Sans" w:hAnsi="DejaVu Sans" w:cs="DejaVu Sans" w:eastAsia="DejaVu Sans"/>
          <w:w w:val="160"/>
        </w:rPr>
        <w:t>I</w:t>
      </w:r>
      <w:r>
        <w:rPr>
          <w:rFonts w:ascii="DejaVu Sans" w:hAnsi="DejaVu Sans" w:cs="DejaVu Sans" w:eastAsia="DejaVu Sans"/>
          <w:spacing w:val="-32"/>
          <w:w w:val="160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assigns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non-empty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i/>
          <w:iCs/>
          <w:w w:val="105"/>
          <w:vertAlign w:val="subscript"/>
        </w:rPr>
        <w:t>τ</w:t>
      </w:r>
      <w:r>
        <w:rPr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30"/>
          <w:w w:val="105"/>
          <w:vertAlign w:val="baseline"/>
        </w:rPr>
        <w:t>∈S </w:t>
      </w:r>
    </w:p>
    <w:p>
      <w:pPr>
        <w:pStyle w:val="BodyText"/>
        <w:spacing w:line="259" w:lineRule="auto" w:before="14"/>
        <w:ind w:right="141"/>
      </w:pP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I </w:t>
      </w:r>
      <w:r>
        <w:rPr/>
        <w:t>assigns a meaning to each variable, function, and predicate symbol.</w:t>
      </w:r>
      <w:r>
        <w:rPr>
          <w:spacing w:val="32"/>
        </w:rPr>
        <w:t> </w:t>
      </w:r>
      <w:r>
        <w:rPr/>
        <w:t>As </w:t>
      </w:r>
      <w:r>
        <w:rPr>
          <w:spacing w:val="-2"/>
          <w:w w:val="110"/>
        </w:rPr>
        <w:t>usual,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identity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assigned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equality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symbol.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interpretation</w:t>
      </w:r>
      <w:r>
        <w:rPr>
          <w:spacing w:val="-11"/>
          <w:w w:val="110"/>
        </w:rPr>
        <w:t> </w:t>
      </w:r>
      <w:r>
        <w:rPr>
          <w:rFonts w:ascii="DejaVu Sans" w:hAnsi="DejaVu Sans" w:cs="DejaVu Sans" w:eastAsia="DejaVu Sans"/>
          <w:spacing w:val="-2"/>
          <w:w w:val="160"/>
        </w:rPr>
        <w:t>I </w:t>
      </w:r>
      <w:r>
        <w:rPr/>
        <w:t>assigns</w:t>
      </w:r>
      <w:r>
        <w:rPr>
          <w:spacing w:val="7"/>
        </w:rPr>
        <w:t> </w:t>
      </w:r>
      <w:r>
        <w:rPr/>
        <w:t>a</w:t>
      </w:r>
      <w:r>
        <w:rPr>
          <w:spacing w:val="24"/>
        </w:rPr>
        <w:t> </w:t>
      </w:r>
      <w:r>
        <w:rPr/>
        <w:t>value</w:t>
      </w:r>
      <w:r>
        <w:rPr>
          <w:spacing w:val="24"/>
        </w:rPr>
        <w:t> </w:t>
      </w:r>
      <w:r>
        <w:rPr>
          <w:rFonts w:ascii="DejaVu Sans" w:hAnsi="DejaVu Sans" w:cs="DejaVu Sans" w:eastAsia="DejaVu Sans"/>
        </w:rPr>
        <w:t>I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]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i/>
          <w:iCs/>
          <w:vertAlign w:val="subscript"/>
        </w:rPr>
        <w:t>τ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every</w:t>
      </w:r>
      <w:r>
        <w:rPr>
          <w:spacing w:val="26"/>
          <w:vertAlign w:val="baseline"/>
        </w:rPr>
        <w:t> </w:t>
      </w:r>
      <w:r>
        <w:rPr>
          <w:vertAlign w:val="baseline"/>
        </w:rPr>
        <w:t>term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sort</w:t>
      </w:r>
      <w:r>
        <w:rPr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27"/>
          <w:vertAlign w:val="baseline"/>
        </w:rPr>
        <w:t> </w:t>
      </w:r>
      <w:r>
        <w:rPr>
          <w:vertAlign w:val="baseline"/>
        </w:rPr>
        <w:t>interpretation </w:t>
      </w:r>
      <w:r>
        <w:rPr>
          <w:rFonts w:ascii="DejaVu Sans" w:hAnsi="DejaVu Sans" w:cs="DejaVu Sans" w:eastAsia="DejaVu Sans"/>
          <w:vertAlign w:val="baseline"/>
        </w:rPr>
        <w:t>I</w:t>
      </w:r>
      <w:r>
        <w:rPr>
          <w:rFonts w:ascii="DejaVu Sans" w:hAnsi="DejaVu Sans" w:cs="DejaVu Sans" w:eastAsia="DejaVu Sans"/>
          <w:spacing w:val="31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value</w:t>
      </w:r>
      <w:r>
        <w:rPr>
          <w:spacing w:val="3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I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]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{T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⊥}</w:t>
      </w:r>
      <w:r>
        <w:rPr>
          <w:rFonts w:ascii="DejaVu Sans" w:hAnsi="DejaVu Sans" w:cs="DejaVu Sans" w:eastAsia="DejaVu Sans"/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every</w:t>
      </w:r>
      <w:r>
        <w:rPr>
          <w:spacing w:val="3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An</w:t>
      </w:r>
      <w:r>
        <w:rPr>
          <w:spacing w:val="34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3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I</w:t>
      </w:r>
      <w:r>
        <w:rPr>
          <w:rFonts w:ascii="DejaVu Sans" w:hAnsi="DejaVu Sans" w:cs="DejaVu Sans" w:eastAsia="DejaVu Sans"/>
          <w:spacing w:val="34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254" w:lineRule="exact" w:before="0"/>
        <w:ind w:left="109" w:right="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a</w:t>
      </w:r>
      <w:r>
        <w:rPr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model</w:t>
      </w:r>
      <w:r>
        <w:rPr>
          <w:spacing w:val="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formula</w:t>
      </w:r>
      <w:r>
        <w:rPr>
          <w:spacing w:val="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2"/>
          <w:w w:val="110"/>
          <w:sz w:val="21"/>
          <w:szCs w:val="21"/>
        </w:rPr>
        <w:t>I</w:t>
      </w:r>
      <w:r>
        <w:rPr>
          <w:spacing w:val="1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ϕ</w:t>
      </w:r>
      <w:r>
        <w:rPr>
          <w:spacing w:val="12"/>
          <w:w w:val="110"/>
          <w:sz w:val="21"/>
          <w:szCs w:val="21"/>
        </w:rPr>
        <w:t>]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.</w:t>
      </w:r>
      <w:r>
        <w:rPr>
          <w:spacing w:val="5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It</w:t>
      </w:r>
      <w:r>
        <w:rPr>
          <w:spacing w:val="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noted</w:t>
      </w:r>
      <w:r>
        <w:rPr>
          <w:spacing w:val="-17"/>
          <w:w w:val="160"/>
          <w:sz w:val="21"/>
          <w:szCs w:val="21"/>
        </w:rPr>
        <w:t> </w:t>
      </w:r>
      <w:r>
        <w:rPr>
          <w:rFonts w:ascii="DejaVu Sans" w:hAnsi="DejaVu Sans" w:cs="DejaVu Sans" w:eastAsia="DejaVu Sans"/>
          <w:w w:val="160"/>
          <w:sz w:val="21"/>
          <w:szCs w:val="21"/>
        </w:rPr>
        <w:t>I</w:t>
      </w:r>
      <w:r>
        <w:rPr>
          <w:rFonts w:ascii="DejaVu Sans" w:hAnsi="DejaVu Sans" w:cs="DejaVu Sans" w:eastAsia="DejaVu Sans"/>
          <w:spacing w:val="-26"/>
          <w:w w:val="16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.</w:t>
      </w:r>
      <w:r>
        <w:rPr>
          <w:spacing w:val="5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1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restriction</w:t>
      </w:r>
      <w:r>
        <w:rPr>
          <w:rFonts w:ascii="LM Roman 12" w:hAnsi="LM Roman 12" w:cs="LM Roman 12" w:eastAsia="LM Roman 12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9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an</w:t>
      </w:r>
    </w:p>
    <w:p>
      <w:pPr>
        <w:pStyle w:val="BodyText"/>
        <w:spacing w:before="6"/>
      </w:pPr>
      <w:r>
        <w:rPr/>
        <w:t>interpretation</w:t>
      </w:r>
      <w:r>
        <w:rPr>
          <w:spacing w:val="20"/>
        </w:rPr>
        <w:t> </w:t>
      </w:r>
      <w:r>
        <w:rPr>
          <w:rFonts w:ascii="DejaVu Sans"/>
        </w:rPr>
        <w:t>I</w:t>
      </w:r>
      <w:r>
        <w:rPr>
          <w:rFonts w:ascii="DejaVu Sans"/>
          <w:spacing w:val="16"/>
        </w:rPr>
        <w:t> </w:t>
      </w:r>
      <w:r>
        <w:rPr/>
        <w:t>in</w:t>
      </w:r>
      <w:r>
        <w:rPr>
          <w:spacing w:val="21"/>
        </w:rPr>
        <w:t> </w:t>
      </w:r>
      <w:r>
        <w:rPr/>
        <w:t>language</w:t>
      </w:r>
      <w:r>
        <w:rPr>
          <w:spacing w:val="17"/>
        </w:rPr>
        <w:t> </w:t>
      </w:r>
      <w:r>
        <w:rPr>
          <w:rFonts w:ascii="DejaVu Sans"/>
        </w:rPr>
        <w:t>L</w:t>
      </w:r>
      <w:r>
        <w:rPr>
          <w:rFonts w:ascii="DejaVu Sans"/>
          <w:spacing w:val="3"/>
        </w:rPr>
        <w:t> </w:t>
      </w:r>
      <w:r>
        <w:rPr>
          <w:spacing w:val="11"/>
        </w:rPr>
        <w:t>to</w:t>
      </w:r>
      <w:r>
        <w:rPr>
          <w:spacing w:val="-1"/>
        </w:rPr>
        <w:t> </w:t>
      </w:r>
      <w:r>
        <w:rPr/>
        <w:t>a</w:t>
      </w:r>
      <w:r>
        <w:rPr>
          <w:spacing w:val="20"/>
        </w:rPr>
        <w:t> </w:t>
      </w:r>
      <w:r>
        <w:rPr/>
        <w:t>subset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DejaVu Sans"/>
        </w:rPr>
        <w:t>L</w:t>
      </w:r>
      <w:r>
        <w:rPr>
          <w:rFonts w:ascii="DejaVu Sans"/>
          <w:spacing w:val="3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interpretation</w:t>
      </w:r>
      <w:r>
        <w:rPr>
          <w:spacing w:val="21"/>
        </w:rPr>
        <w:t> </w:t>
      </w:r>
      <w:r>
        <w:rPr/>
        <w:t>equal</w:t>
      </w:r>
      <w:r>
        <w:rPr>
          <w:spacing w:val="23"/>
        </w:rPr>
        <w:t> </w:t>
      </w:r>
      <w:r>
        <w:rPr>
          <w:spacing w:val="-5"/>
        </w:rPr>
        <w:t>to</w:t>
      </w:r>
    </w:p>
    <w:p>
      <w:pPr>
        <w:pStyle w:val="BodyText"/>
        <w:spacing w:before="20"/>
      </w:pPr>
      <w:r>
        <w:rPr>
          <w:rFonts w:ascii="DejaVu Sans"/>
        </w:rPr>
        <w:t>I</w:t>
      </w:r>
      <w:r>
        <w:rPr>
          <w:rFonts w:ascii="DejaVu Sans"/>
          <w:spacing w:val="7"/>
        </w:rPr>
        <w:t> </w:t>
      </w:r>
      <w:r>
        <w:rPr/>
        <w:t>for</w:t>
      </w:r>
      <w:r>
        <w:rPr>
          <w:spacing w:val="9"/>
        </w:rPr>
        <w:t> </w:t>
      </w:r>
      <w:r>
        <w:rPr/>
        <w:t>every</w:t>
      </w:r>
      <w:r>
        <w:rPr>
          <w:spacing w:val="13"/>
        </w:rPr>
        <w:t> </w:t>
      </w:r>
      <w:r>
        <w:rPr/>
        <w:t>domain,</w:t>
      </w:r>
      <w:r>
        <w:rPr>
          <w:spacing w:val="11"/>
        </w:rPr>
        <w:t> </w:t>
      </w:r>
      <w:r>
        <w:rPr/>
        <w:t>function</w:t>
      </w:r>
      <w:r>
        <w:rPr>
          <w:spacing w:val="11"/>
        </w:rPr>
        <w:t> </w:t>
      </w:r>
      <w:r>
        <w:rPr/>
        <w:t>symbol,</w:t>
      </w:r>
      <w:r>
        <w:rPr>
          <w:spacing w:val="13"/>
        </w:rPr>
        <w:t> </w:t>
      </w:r>
      <w:r>
        <w:rPr/>
        <w:t>predicate</w:t>
      </w:r>
      <w:r>
        <w:rPr>
          <w:spacing w:val="13"/>
        </w:rPr>
        <w:t> </w:t>
      </w:r>
      <w:r>
        <w:rPr/>
        <w:t>symbol</w:t>
      </w:r>
      <w:r>
        <w:rPr>
          <w:spacing w:val="13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subset</w:t>
      </w:r>
      <w:r>
        <w:rPr>
          <w:spacing w:val="15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DejaVu Sans"/>
          <w:spacing w:val="-5"/>
        </w:rPr>
        <w:t>L</w:t>
      </w:r>
      <w:r>
        <w:rPr>
          <w:spacing w:val="-5"/>
        </w:rPr>
        <w:t>.</w:t>
      </w:r>
    </w:p>
    <w:p>
      <w:pPr>
        <w:pStyle w:val="BodyText"/>
        <w:spacing w:line="264" w:lineRule="auto" w:before="37"/>
        <w:ind w:right="140" w:firstLine="318"/>
      </w:pPr>
      <w:r>
        <w:rPr/>
        <w:t>A</w:t>
      </w:r>
      <w:r>
        <w:rPr>
          <w:spacing w:val="-13"/>
        </w:rPr>
        <w:t> </w:t>
      </w:r>
      <w:r>
        <w:rPr/>
        <w:t>first-order</w:t>
      </w:r>
      <w:r>
        <w:rPr>
          <w:spacing w:val="-13"/>
        </w:rPr>
        <w:t> </w:t>
      </w:r>
      <w:r>
        <w:rPr/>
        <w:t>theory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axioms,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defines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interpretations, i.e.,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models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first-order</w:t>
      </w:r>
      <w:r>
        <w:rPr>
          <w:spacing w:val="21"/>
        </w:rPr>
        <w:t> </w:t>
      </w:r>
      <w:r>
        <w:rPr/>
        <w:t>theory.</w:t>
      </w:r>
      <w:r>
        <w:rPr>
          <w:spacing w:val="40"/>
        </w:rPr>
        <w:t> </w:t>
      </w:r>
      <w:r>
        <w:rPr/>
        <w:t>A</w:t>
      </w:r>
      <w:r>
        <w:rPr>
          <w:spacing w:val="22"/>
        </w:rPr>
        <w:t> </w:t>
      </w:r>
      <w:r>
        <w:rPr/>
        <w:t>natural</w:t>
      </w:r>
      <w:r>
        <w:rPr>
          <w:spacing w:val="20"/>
        </w:rPr>
        <w:t> </w:t>
      </w:r>
      <w:r>
        <w:rPr/>
        <w:t>extension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consider I-theories: an I-theory is an arbitrary set of interpretations in a given many- sorted language. The I-theory corresponding to a first-order theory is the set 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first-order</w:t>
      </w:r>
      <w:r>
        <w:rPr>
          <w:spacing w:val="-6"/>
        </w:rPr>
        <w:t> </w:t>
      </w:r>
      <w:r>
        <w:rPr/>
        <w:t>theory.</w:t>
      </w:r>
      <w:r>
        <w:rPr>
          <w:spacing w:val="17"/>
        </w:rPr>
        <w:t> </w:t>
      </w:r>
      <w:r>
        <w:rPr/>
        <w:t>An</w:t>
      </w:r>
      <w:r>
        <w:rPr>
          <w:spacing w:val="-7"/>
        </w:rPr>
        <w:t> </w:t>
      </w:r>
      <w:r>
        <w:rPr/>
        <w:t>I-theory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leave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2"/>
        </w:rPr>
        <w:t>predicates</w:t>
      </w:r>
    </w:p>
    <w:p>
      <w:pPr>
        <w:pStyle w:val="BodyText"/>
        <w:spacing w:line="235" w:lineRule="auto"/>
        <w:ind w:right="140" w:hanging="1"/>
      </w:pPr>
      <w:r>
        <w:rPr/>
        <w:t>and functions uninterpreted.</w:t>
      </w:r>
      <w:r>
        <w:rPr>
          <w:spacing w:val="40"/>
        </w:rPr>
        <w:t> </w:t>
      </w:r>
      <w:r>
        <w:rPr/>
        <w:t>A predicate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of sort </w:t>
      </w:r>
      <w:r>
        <w:rPr>
          <w:rFonts w:ascii="DejaVu Sans" w:hAnsi="DejaVu Sans" w:cs="DejaVu Sans" w:eastAsia="DejaVu Sans"/>
          <w:spacing w:val="16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</w:rPr>
        <w:t>τ</w:t>
      </w:r>
      <w:r>
        <w:rPr>
          <w:rFonts w:ascii="LM Mono Prop 10" w:hAnsi="LM Mono Prop 10" w:cs="LM Mono Prop 10" w:eastAsia="LM Mono Prop 10"/>
          <w:spacing w:val="16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(a function </w:t>
      </w:r>
      <w:r>
        <w:rPr>
          <w:rFonts w:ascii="Liberation Serif" w:hAnsi="Liberation Serif" w:cs="Liberation Serif" w:eastAsia="Liberation Serif"/>
          <w:i/>
          <w:iCs/>
          <w:w w:val="16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60"/>
          <w:vertAlign w:val="baseline"/>
        </w:rPr>
        <w:t> </w:t>
      </w:r>
      <w:r>
        <w:rPr>
          <w:vertAlign w:val="baseline"/>
        </w:rPr>
        <w:t>of sort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spacing w:val="16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τ</w:t>
      </w:r>
      <w:r>
        <w:rPr>
          <w:rFonts w:ascii="LM Mono Prop 10" w:hAnsi="LM Mono Prop 10" w:cs="LM Mono Prop 10" w:eastAsia="LM Mono Prop 10"/>
          <w:spacing w:val="16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τ</w:t>
      </w:r>
      <w:r>
        <w:rPr>
          <w:i/>
          <w:iCs/>
          <w:spacing w:val="1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,τ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is uninterpreted</w:t>
      </w:r>
      <w:r>
        <w:rPr>
          <w:spacing w:val="18"/>
          <w:vertAlign w:val="baseline"/>
        </w:rPr>
        <w:t> </w:t>
      </w:r>
      <w:r>
        <w:rPr>
          <w:vertAlign w:val="baseline"/>
        </w:rPr>
        <w:t>in an I-theory</w:t>
      </w:r>
      <w:r>
        <w:rPr>
          <w:spacing w:val="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T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4"/>
          <w:vertAlign w:val="baseline"/>
        </w:rPr>
        <w:t> </w:t>
      </w:r>
      <w:r>
        <w:rPr>
          <w:vertAlign w:val="baseline"/>
        </w:rPr>
        <w:t>for every</w:t>
      </w:r>
      <w:r>
        <w:rPr>
          <w:spacing w:val="15"/>
          <w:vertAlign w:val="baseline"/>
        </w:rPr>
        <w:t> </w:t>
      </w:r>
      <w:r>
        <w:rPr>
          <w:vertAlign w:val="baseline"/>
        </w:rPr>
        <w:t>interpretation </w:t>
      </w:r>
      <w:r>
        <w:rPr>
          <w:rFonts w:ascii="DejaVu Sans" w:hAnsi="DejaVu Sans" w:cs="DejaVu Sans" w:eastAsia="DejaVu Sans"/>
          <w:w w:val="160"/>
          <w:vertAlign w:val="baseline"/>
        </w:rPr>
        <w:t>I</w:t>
      </w:r>
      <w:r>
        <w:rPr>
          <w:rFonts w:ascii="DejaVu Sans" w:hAnsi="DejaVu Sans" w:cs="DejaVu Sans" w:eastAsia="DejaVu Sans"/>
          <w:spacing w:val="21"/>
          <w:w w:val="160"/>
          <w:vertAlign w:val="baseline"/>
        </w:rPr>
        <w:t> </w:t>
      </w:r>
      <w:r>
        <w:rPr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4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4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T</w:t>
      </w:r>
      <w:r>
        <w:rPr>
          <w:rFonts w:ascii="DejaVu Sans" w:hAnsi="DejaVu Sans" w:cs="DejaVu Sans" w:eastAsia="DejaVu Sans"/>
          <w:spacing w:val="-12"/>
          <w:vertAlign w:val="baseline"/>
        </w:rPr>
        <w:t> </w:t>
      </w:r>
      <w:r>
        <w:rPr>
          <w:vertAlign w:val="baseline"/>
        </w:rPr>
        <w:t>,</w:t>
      </w:r>
      <w:r>
        <w:rPr>
          <w:spacing w:val="60"/>
          <w:vertAlign w:val="baseline"/>
        </w:rPr>
        <w:t> </w:t>
      </w:r>
      <w:r>
        <w:rPr>
          <w:vertAlign w:val="baseline"/>
        </w:rPr>
        <w:t>and</w:t>
      </w:r>
      <w:r>
        <w:rPr>
          <w:spacing w:val="51"/>
          <w:vertAlign w:val="baseline"/>
        </w:rPr>
        <w:t> </w:t>
      </w:r>
      <w:r>
        <w:rPr>
          <w:vertAlign w:val="baseline"/>
        </w:rPr>
        <w:t>for</w:t>
      </w:r>
      <w:r>
        <w:rPr>
          <w:spacing w:val="49"/>
          <w:vertAlign w:val="baseline"/>
        </w:rPr>
        <w:t> </w:t>
      </w:r>
      <w:r>
        <w:rPr>
          <w:vertAlign w:val="baseline"/>
        </w:rPr>
        <w:t>every</w:t>
      </w:r>
      <w:r>
        <w:rPr>
          <w:spacing w:val="55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5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57"/>
          <w:vertAlign w:val="baseline"/>
        </w:rPr>
        <w:t> </w:t>
      </w:r>
      <w:r>
        <w:rPr>
          <w:vertAlign w:val="baseline"/>
        </w:rPr>
        <w:t>(resp.</w:t>
      </w:r>
      <w:r>
        <w:rPr>
          <w:spacing w:val="5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)</w:t>
      </w:r>
      <w:r>
        <w:rPr>
          <w:spacing w:val="51"/>
          <w:vertAlign w:val="baseline"/>
        </w:rPr>
        <w:t> </w:t>
      </w:r>
      <w:r>
        <w:rPr>
          <w:vertAlign w:val="baseline"/>
        </w:rPr>
        <w:t>of</w:t>
      </w:r>
      <w:r>
        <w:rPr>
          <w:spacing w:val="49"/>
          <w:vertAlign w:val="baseline"/>
        </w:rPr>
        <w:t> </w:t>
      </w:r>
      <w:r>
        <w:rPr>
          <w:spacing w:val="-2"/>
          <w:vertAlign w:val="baseline"/>
        </w:rPr>
        <w:t>suitable</w:t>
      </w:r>
    </w:p>
    <w:p>
      <w:pPr>
        <w:pStyle w:val="BodyText"/>
        <w:spacing w:line="249" w:lineRule="auto" w:before="9"/>
        <w:ind w:right="140" w:hanging="1"/>
      </w:pPr>
      <w:r>
        <w:rPr/>
        <w:t>sort</w:t>
      </w:r>
      <w:r>
        <w:rPr>
          <w:spacing w:val="32"/>
        </w:rPr>
        <w:t> </w:t>
      </w:r>
      <w:r>
        <w:rPr/>
        <w:t>there</w:t>
      </w:r>
      <w:r>
        <w:rPr>
          <w:spacing w:val="35"/>
        </w:rPr>
        <w:t> </w:t>
      </w:r>
      <w:r>
        <w:rPr/>
        <w:t>is</w:t>
      </w:r>
      <w:r>
        <w:rPr>
          <w:spacing w:val="33"/>
        </w:rPr>
        <w:t> </w:t>
      </w:r>
      <w:r>
        <w:rPr/>
        <w:t>an</w:t>
      </w:r>
      <w:r>
        <w:rPr>
          <w:spacing w:val="31"/>
        </w:rPr>
        <w:t> </w:t>
      </w:r>
      <w:r>
        <w:rPr/>
        <w:t>interpretation</w:t>
      </w:r>
      <w:r>
        <w:rPr>
          <w:w w:val="120"/>
        </w:rPr>
        <w:t> </w:t>
      </w:r>
      <w:r>
        <w:rPr>
          <w:rFonts w:ascii="DejaVu Sans" w:hAnsi="DejaVu Sans" w:cs="DejaVu Sans" w:eastAsia="DejaVu Sans"/>
          <w:w w:val="120"/>
        </w:rPr>
        <w:t>I</w:t>
      </w:r>
      <w:r>
        <w:rPr>
          <w:rFonts w:ascii="UKIJ Kufi 3D" w:hAnsi="UKIJ Kufi 3D" w:cs="UKIJ Kufi 3D" w:eastAsia="UKIJ Kufi 3D"/>
          <w:w w:val="120"/>
          <w:vertAlign w:val="superscript"/>
        </w:rPr>
        <w:t>'</w:t>
      </w:r>
      <w:r>
        <w:rPr>
          <w:rFonts w:ascii="UKIJ Kufi 3D" w:hAnsi="UKIJ Kufi 3D" w:cs="UKIJ Kufi 3D" w:eastAsia="UKIJ Kufi 3D"/>
          <w:w w:val="120"/>
          <w:vertAlign w:val="baseline"/>
        </w:rPr>
        <w:t> </w:t>
      </w:r>
      <w:r>
        <w:rPr>
          <w:rFonts w:ascii="DejaVu Sans" w:hAnsi="DejaVu Sans" w:cs="DejaVu Sans" w:eastAsia="DejaVu Sans"/>
          <w:spacing w:val="19"/>
          <w:vertAlign w:val="baseline"/>
        </w:rPr>
        <w:t>∈</w:t>
      </w:r>
      <w:r>
        <w:rPr>
          <w:rFonts w:ascii="DejaVu Sans" w:hAnsi="DejaVu Sans" w:cs="DejaVu Sans" w:eastAsia="DejaVu Sans"/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T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w w:val="120"/>
          <w:vertAlign w:val="baseline"/>
        </w:rPr>
        <w:t> </w:t>
      </w:r>
      <w:r>
        <w:rPr>
          <w:rFonts w:ascii="DejaVu Sans" w:hAnsi="DejaVu Sans" w:cs="DejaVu Sans" w:eastAsia="DejaVu Sans"/>
          <w:w w:val="120"/>
          <w:vertAlign w:val="baseline"/>
        </w:rPr>
        <w:t>I</w:t>
      </w:r>
      <w:r>
        <w:rPr>
          <w:rFonts w:ascii="UKIJ Kufi 3D" w:hAnsi="UKIJ Kufi 3D" w:cs="UKIJ Kufi 3D" w:eastAsia="UKIJ Kufi 3D"/>
          <w:w w:val="120"/>
          <w:vertAlign w:val="superscript"/>
        </w:rPr>
        <w:t>'</w:t>
      </w:r>
      <w:r>
        <w:rPr>
          <w:rFonts w:ascii="UKIJ Kufi 3D" w:hAnsi="UKIJ Kufi 3D" w:cs="UKIJ Kufi 3D" w:eastAsia="UKIJ Kufi 3D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same</w:t>
      </w:r>
      <w:r>
        <w:rPr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w w:val="160"/>
          <w:vertAlign w:val="baseline"/>
        </w:rPr>
        <w:t> </w:t>
      </w:r>
      <w:r>
        <w:rPr>
          <w:rFonts w:ascii="DejaVu Sans" w:hAnsi="DejaVu Sans" w:cs="DejaVu Sans" w:eastAsia="DejaVu Sans"/>
          <w:w w:val="160"/>
          <w:vertAlign w:val="baseline"/>
        </w:rPr>
        <w:t>I</w:t>
      </w:r>
      <w:r>
        <w:rPr>
          <w:rFonts w:ascii="DejaVu Sans" w:hAnsi="DejaVu Sans" w:cs="DejaVu Sans" w:eastAsia="DejaVu Sans"/>
          <w:spacing w:val="-7"/>
          <w:w w:val="160"/>
          <w:vertAlign w:val="baseline"/>
        </w:rPr>
        <w:t> </w:t>
      </w:r>
      <w:r>
        <w:rPr>
          <w:vertAlign w:val="baseline"/>
        </w:rPr>
        <w:t>except that</w:t>
      </w:r>
      <w:r>
        <w:rPr>
          <w:spacing w:val="2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I</w:t>
      </w:r>
      <w:r>
        <w:rPr>
          <w:rFonts w:ascii="UKIJ Kufi 3D" w:hAnsi="UKIJ Kufi 3D" w:cs="UKIJ Kufi 3D" w:eastAsia="UKIJ Kufi 3D"/>
          <w:vertAlign w:val="superscript"/>
        </w:rPr>
        <w:t>'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80"/>
          <w:w w:val="150"/>
          <w:vertAlign w:val="baseline"/>
        </w:rPr>
        <w:t> </w:t>
      </w:r>
      <w:r>
        <w:rPr>
          <w:rFonts w:ascii="DejaVu Sans" w:hAnsi="DejaVu Sans" w:cs="DejaVu Sans" w:eastAsia="DejaVu Sans"/>
          <w:w w:val="120"/>
          <w:vertAlign w:val="baseline"/>
        </w:rPr>
        <w:t>I</w:t>
      </w:r>
      <w:r>
        <w:rPr>
          <w:rFonts w:ascii="UKIJ Kufi 3D" w:hAnsi="UKIJ Kufi 3D" w:cs="UKIJ Kufi 3D" w:eastAsia="UKIJ Kufi 3D"/>
          <w:w w:val="120"/>
          <w:vertAlign w:val="superscript"/>
        </w:rPr>
        <w:t>'</w:t>
      </w:r>
      <w:r>
        <w:rPr>
          <w:w w:val="1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vertAlign w:val="baseline"/>
        </w:rPr>
        <w:t> 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always left uninterpreted in any I-theory, with a meaning similar to uninterpreted constants.</w:t>
      </w:r>
      <w:r>
        <w:rPr>
          <w:spacing w:val="25"/>
          <w:vertAlign w:val="baseline"/>
        </w:rPr>
        <w:t> </w:t>
      </w:r>
      <w:r>
        <w:rPr>
          <w:vertAlign w:val="baseline"/>
        </w:rPr>
        <w:t>Given an I-theory </w:t>
      </w:r>
      <w:r>
        <w:rPr>
          <w:rFonts w:ascii="DejaVu Sans" w:hAnsi="DejaVu Sans" w:cs="DejaVu Sans" w:eastAsia="DejaVu Sans"/>
          <w:vertAlign w:val="baseline"/>
        </w:rPr>
        <w:t>T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spacing w:val="19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 formula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vertAlign w:val="baseline"/>
        </w:rPr>
        <w:t> </w:t>
      </w:r>
      <w:r>
        <w:rPr>
          <w:vertAlign w:val="baseline"/>
        </w:rPr>
        <w:t>is </w:t>
      </w:r>
      <w:r>
        <w:rPr>
          <w:rFonts w:ascii="DejaVu Sans" w:hAnsi="DejaVu Sans" w:cs="DejaVu Sans" w:eastAsia="DejaVu Sans"/>
          <w:vertAlign w:val="baseline"/>
        </w:rPr>
        <w:t>T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vertAlign w:val="baseline"/>
        </w:rPr>
        <w:t>-satisfiable if it has a model in </w:t>
      </w:r>
      <w:r>
        <w:rPr>
          <w:rFonts w:ascii="DejaVu Sans" w:hAnsi="DejaVu Sans" w:cs="DejaVu Sans" w:eastAsia="DejaVu Sans"/>
          <w:vertAlign w:val="baseline"/>
        </w:rPr>
        <w:t>T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Two I-theories are disjoint if their languages are disjoint.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Disjoint languages are languages with disjoint sets of functions (and constants) and predicates (though the equality symbol is shared).</w:t>
      </w:r>
    </w:p>
    <w:p>
      <w:pPr>
        <w:pStyle w:val="BodyText"/>
        <w:spacing w:line="247" w:lineRule="auto" w:before="33"/>
        <w:ind w:right="141" w:firstLine="319"/>
        <w:rPr>
          <w:rFonts w:ascii="Liberation Serif" w:hAnsi="Liberation Serif" w:cs="Liberation Serif" w:eastAsia="Liberation Serif"/>
          <w:i/>
          <w:iCs/>
        </w:rPr>
      </w:pPr>
      <w:r>
        <w:rPr/>
        <w:t>Formulas</w:t>
      </w:r>
      <w:r>
        <w:rPr>
          <w:spacing w:val="-1"/>
        </w:rPr>
        <w:t> </w:t>
      </w:r>
      <w:r>
        <w:rPr/>
        <w:t>including predicates and</w:t>
      </w:r>
      <w:r>
        <w:rPr>
          <w:spacing w:val="-1"/>
        </w:rPr>
        <w:t> </w:t>
      </w:r>
      <w:r>
        <w:rPr/>
        <w:t>functions of</w:t>
      </w:r>
      <w:r>
        <w:rPr>
          <w:spacing w:val="-1"/>
        </w:rPr>
        <w:t> </w:t>
      </w:r>
      <w:r>
        <w:rPr/>
        <w:t>two disjoint I-theories are </w:t>
      </w:r>
      <w:r>
        <w:rPr>
          <w:w w:val="105"/>
        </w:rPr>
        <w:t>written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union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disjoint</w:t>
      </w:r>
      <w:r>
        <w:rPr>
          <w:w w:val="105"/>
        </w:rPr>
        <w:t> languages.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union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disjoint languages</w:t>
      </w:r>
      <w:r>
        <w:rPr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⟨S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⟨S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many-sorted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rFonts w:ascii="DejaVu Sans" w:hAnsi="DejaVu Sans" w:cs="DejaVu Sans" w:eastAsia="DejaVu Sans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⟨S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∪</w:t>
      </w:r>
      <w:r>
        <w:rPr>
          <w:rFonts w:ascii="DejaVu Sans" w:hAnsi="DejaVu Sans" w:cs="DejaVu Sans" w:eastAsia="DejaVu Sans"/>
          <w:spacing w:val="-2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∪</w:t>
      </w:r>
      <w:r>
        <w:rPr>
          <w:rFonts w:ascii="DejaVu Sans" w:hAnsi="DejaVu Sans" w:cs="DejaVu Sans" w:eastAsia="DejaVu Sans"/>
          <w:spacing w:val="-2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∪</w:t>
      </w:r>
      <w:r>
        <w:rPr>
          <w:rFonts w:ascii="DejaVu Sans" w:hAnsi="DejaVu Sans" w:cs="DejaVu Sans" w:eastAsia="DejaVu Sans"/>
          <w:spacing w:val="-2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∪</w:t>
      </w:r>
      <w:r>
        <w:rPr>
          <w:rFonts w:ascii="DejaVu Sans" w:hAnsi="DejaVu Sans" w:cs="DejaVu Sans" w:eastAsia="DejaVu Sans"/>
          <w:spacing w:val="-2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r</w:t>
      </w:r>
    </w:p>
    <w:p>
      <w:pPr>
        <w:pStyle w:val="BodyText"/>
        <w:spacing w:line="228" w:lineRule="auto"/>
        <w:ind w:right="144"/>
      </w:pPr>
      <w:r>
        <w:rPr/>
        <w:t>is the function equal to </w:t>
      </w:r>
      <w:r>
        <w:rPr>
          <w:rFonts w:ascii="Liberation Serif"/>
          <w:i/>
        </w:rPr>
        <w:t>r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13"/>
          <w:vertAlign w:val="baseline"/>
        </w:rPr>
        <w:t> </w:t>
      </w:r>
      <w:r>
        <w:rPr>
          <w:vertAlign w:val="baseline"/>
        </w:rPr>
        <w:t>when its argument is in the domain of </w:t>
      </w:r>
      <w:r>
        <w:rPr>
          <w:rFonts w:ascii="Liberation Serif"/>
          <w:i/>
          <w:vertAlign w:val="baseline"/>
        </w:rPr>
        <w:t>r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 otherwise it is equal to </w:t>
      </w:r>
      <w:r>
        <w:rPr>
          <w:rFonts w:ascii="Liberation Serif"/>
          <w:i/>
          <w:vertAlign w:val="baseline"/>
        </w:rPr>
        <w:t>r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Liberation Serif"/>
          <w:i/>
          <w:vertAlign w:val="baseline"/>
        </w:rPr>
        <w:t>d </w:t>
      </w:r>
      <w:r>
        <w:rPr>
          <w:vertAlign w:val="baseline"/>
        </w:rPr>
        <w:t>is defined similarly.</w:t>
      </w:r>
    </w:p>
    <w:p>
      <w:pPr>
        <w:spacing w:after="0" w:line="228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69"/>
        <w:ind w:left="0"/>
        <w:jc w:val="left"/>
      </w:pPr>
    </w:p>
    <w:p>
      <w:pPr>
        <w:pStyle w:val="BodyText"/>
        <w:spacing w:line="254" w:lineRule="auto"/>
        <w:ind w:right="140"/>
      </w:pPr>
      <w:r>
        <w:rPr/>
        <w:t>An I-theory </w:t>
      </w:r>
      <w:r>
        <w:rPr>
          <w:rFonts w:ascii="DejaVu Sans"/>
        </w:rPr>
        <w:t>T</w:t>
      </w:r>
      <w:r>
        <w:rPr>
          <w:rFonts w:ascii="DejaVu Sans"/>
          <w:spacing w:val="40"/>
        </w:rPr>
        <w:t> </w:t>
      </w:r>
      <w:r>
        <w:rPr/>
        <w:t>in the union </w:t>
      </w:r>
      <w:r>
        <w:rPr>
          <w:rFonts w:ascii="DejaVu Sans"/>
        </w:rPr>
        <w:t>L </w:t>
      </w:r>
      <w:r>
        <w:rPr/>
        <w:t>of disjoint languages </w:t>
      </w:r>
      <w:r>
        <w:rPr>
          <w:rFonts w:ascii="DejaVu Sans"/>
        </w:rPr>
        <w:t>L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vertAlign w:val="baseline"/>
        </w:rPr>
        <w:t>L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can be seen as the union of two disjoint I-theories:</w:t>
      </w:r>
      <w:r>
        <w:rPr>
          <w:spacing w:val="29"/>
          <w:vertAlign w:val="baseline"/>
        </w:rPr>
        <w:t> </w:t>
      </w:r>
      <w:r>
        <w:rPr>
          <w:vertAlign w:val="baseline"/>
        </w:rPr>
        <w:t>the restrictions </w:t>
      </w:r>
      <w:r>
        <w:rPr>
          <w:rFonts w:ascii="DejaVu Sans"/>
          <w:vertAlign w:val="baseline"/>
        </w:rPr>
        <w:t>T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/>
          <w:vertAlign w:val="baseline"/>
        </w:rPr>
        <w:t>T</w:t>
      </w:r>
      <w:r>
        <w:rPr>
          <w:rFonts w:ascii="DejaVu Sans"/>
          <w:spacing w:val="34"/>
          <w:vertAlign w:val="baseline"/>
        </w:rPr>
        <w:t> </w:t>
      </w:r>
      <w:r>
        <w:rPr>
          <w:vertAlign w:val="baseline"/>
        </w:rPr>
        <w:t>to each language </w:t>
      </w:r>
      <w:r>
        <w:rPr>
          <w:rFonts w:ascii="DejaVu Sans"/>
          <w:vertAlign w:val="baseline"/>
        </w:rPr>
        <w:t>L</w:t>
      </w:r>
      <w:r>
        <w:rPr>
          <w:i/>
          <w:vertAlign w:val="subscript"/>
        </w:rPr>
        <w:t>i</w:t>
      </w:r>
      <w:r>
        <w:rPr>
          <w:vertAlign w:val="baseline"/>
        </w:rPr>
        <w:t>, i.e., the set of all restrictions to </w:t>
      </w:r>
      <w:r>
        <w:rPr>
          <w:rFonts w:ascii="DejaVu Sans"/>
          <w:vertAlign w:val="baseline"/>
        </w:rPr>
        <w:t>L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of interpretations in </w:t>
      </w:r>
      <w:r>
        <w:rPr>
          <w:rFonts w:ascii="DejaVu Sans"/>
          <w:vertAlign w:val="baseline"/>
        </w:rPr>
        <w:t>T</w:t>
      </w:r>
      <w:r>
        <w:rPr>
          <w:rFonts w:ascii="DejaVu Sans"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it is more convenient to define the union of I-theories as:</w:t>
      </w:r>
    </w:p>
    <w:p>
      <w:pPr>
        <w:pStyle w:val="BodyText"/>
        <w:spacing w:line="269" w:lineRule="exact" w:before="155"/>
        <w:jc w:val="left"/>
      </w:pPr>
      <w:r>
        <w:rPr/>
        <w:t>Definition</w:t>
      </w:r>
      <w:r>
        <w:rPr>
          <w:spacing w:val="30"/>
          <w:w w:val="105"/>
        </w:rPr>
        <w:t> </w:t>
      </w:r>
      <w:r>
        <w:rPr>
          <w:w w:val="105"/>
        </w:rPr>
        <w:t>1.1</w:t>
      </w:r>
      <w:r>
        <w:rPr>
          <w:spacing w:val="54"/>
          <w:w w:val="105"/>
        </w:rPr>
        <w:t> </w:t>
      </w:r>
      <w:r>
        <w:rPr/>
        <w:t>The</w:t>
      </w:r>
      <w:r>
        <w:rPr>
          <w:spacing w:val="50"/>
        </w:rPr>
        <w:t> </w:t>
      </w:r>
      <w:r>
        <w:rPr/>
        <w:t>union</w:t>
      </w:r>
      <w:r>
        <w:rPr>
          <w:spacing w:val="50"/>
        </w:rPr>
        <w:t> </w:t>
      </w:r>
      <w:r>
        <w:rPr>
          <w:rFonts w:ascii="DejaVu Sans"/>
        </w:rPr>
        <w:t>T</w:t>
      </w:r>
      <w:r>
        <w:rPr>
          <w:rFonts w:ascii="DejaVu Sans"/>
          <w:spacing w:val="57"/>
          <w:w w:val="150"/>
        </w:rPr>
        <w:t> </w:t>
      </w:r>
      <w:r>
        <w:rPr/>
        <w:t>of</w:t>
      </w:r>
      <w:r>
        <w:rPr>
          <w:spacing w:val="51"/>
        </w:rPr>
        <w:t> </w:t>
      </w:r>
      <w:r>
        <w:rPr/>
        <w:t>I-theories</w:t>
      </w:r>
      <w:r>
        <w:rPr>
          <w:spacing w:val="50"/>
        </w:rPr>
        <w:t> </w:t>
      </w:r>
      <w:r>
        <w:rPr>
          <w:rFonts w:ascii="DejaVu Sans"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50"/>
          <w:vertAlign w:val="baseline"/>
        </w:rPr>
        <w:t> </w:t>
      </w:r>
      <w:r>
        <w:rPr>
          <w:rFonts w:ascii="DejaVu Sans"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50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53"/>
          <w:vertAlign w:val="baseline"/>
        </w:rPr>
        <w:t> </w:t>
      </w:r>
      <w:r>
        <w:rPr>
          <w:spacing w:val="-2"/>
          <w:vertAlign w:val="baseline"/>
        </w:rPr>
        <w:t>languages</w:t>
      </w:r>
    </w:p>
    <w:p>
      <w:pPr>
        <w:pStyle w:val="BodyText"/>
        <w:spacing w:line="269" w:lineRule="exact"/>
        <w:jc w:val="left"/>
      </w:pPr>
      <w:r>
        <w:rPr>
          <w:rFonts w:ascii="DejaVu Sans"/>
        </w:rPr>
        <w:t>L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41"/>
          <w:vertAlign w:val="baseline"/>
        </w:rPr>
        <w:t> </w:t>
      </w:r>
      <w:r>
        <w:rPr>
          <w:rFonts w:ascii="DejaVu Sans"/>
          <w:vertAlign w:val="baseline"/>
        </w:rPr>
        <w:t>L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set</w:t>
      </w:r>
      <w:r>
        <w:rPr>
          <w:spacing w:val="44"/>
          <w:vertAlign w:val="baseline"/>
        </w:rPr>
        <w:t> </w:t>
      </w:r>
      <w:r>
        <w:rPr>
          <w:vertAlign w:val="baseline"/>
        </w:rPr>
        <w:t>of</w:t>
      </w:r>
      <w:r>
        <w:rPr>
          <w:spacing w:val="41"/>
          <w:vertAlign w:val="baseline"/>
        </w:rPr>
        <w:t> </w:t>
      </w:r>
      <w:r>
        <w:rPr>
          <w:vertAlign w:val="baseline"/>
        </w:rPr>
        <w:t>all</w:t>
      </w:r>
      <w:r>
        <w:rPr>
          <w:spacing w:val="42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44"/>
          <w:vertAlign w:val="baseline"/>
        </w:rPr>
        <w:t> </w:t>
      </w:r>
      <w:r>
        <w:rPr>
          <w:rFonts w:ascii="DejaVu Sans"/>
          <w:vertAlign w:val="baseline"/>
        </w:rPr>
        <w:t>I</w:t>
      </w:r>
      <w:r>
        <w:rPr>
          <w:rFonts w:ascii="DejaVu Sans"/>
          <w:spacing w:val="44"/>
          <w:vertAlign w:val="baseline"/>
        </w:rPr>
        <w:t> </w:t>
      </w:r>
      <w:r>
        <w:rPr>
          <w:vertAlign w:val="baseline"/>
        </w:rPr>
        <w:t>such</w:t>
      </w:r>
      <w:r>
        <w:rPr>
          <w:spacing w:val="44"/>
          <w:vertAlign w:val="baseline"/>
        </w:rPr>
        <w:t> </w:t>
      </w:r>
      <w:r>
        <w:rPr>
          <w:vertAlign w:val="baseline"/>
        </w:rPr>
        <w:t>that</w:t>
      </w:r>
      <w:r>
        <w:rPr>
          <w:spacing w:val="43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43"/>
          <w:vertAlign w:val="baseline"/>
        </w:rPr>
        <w:t> </w:t>
      </w:r>
      <w:r>
        <w:rPr>
          <w:rFonts w:ascii="DejaVu Sans"/>
          <w:vertAlign w:val="baseline"/>
        </w:rPr>
        <w:t>I</w:t>
      </w:r>
      <w:r>
        <w:rPr>
          <w:i/>
          <w:vertAlign w:val="subscript"/>
        </w:rPr>
        <w:t>i</w:t>
      </w:r>
      <w:r>
        <w:rPr>
          <w:i/>
          <w:spacing w:val="54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before="2"/>
        <w:ind w:left="10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I</w:t>
      </w:r>
      <w:r>
        <w:rPr>
          <w:i/>
          <w:iCs/>
          <w:spacing w:val="17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17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T</w:t>
      </w:r>
      <w:r>
        <w:rPr>
          <w:i/>
          <w:iCs/>
          <w:sz w:val="21"/>
          <w:szCs w:val="21"/>
          <w:vertAlign w:val="subscript"/>
        </w:rPr>
        <w:t>i</w:t>
      </w:r>
      <w:r>
        <w:rPr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exist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2,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I</w:t>
      </w:r>
      <w:r>
        <w:rPr>
          <w:i/>
          <w:iCs/>
          <w:sz w:val="21"/>
          <w:szCs w:val="21"/>
          <w:vertAlign w:val="subscript"/>
        </w:rPr>
        <w:t>i</w:t>
      </w:r>
      <w:r>
        <w:rPr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being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restriction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L</w:t>
      </w:r>
      <w:r>
        <w:rPr>
          <w:i/>
          <w:iCs/>
          <w:sz w:val="21"/>
          <w:szCs w:val="21"/>
          <w:vertAlign w:val="subscript"/>
        </w:rPr>
        <w:t>i</w:t>
      </w:r>
      <w:r>
        <w:rPr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I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28" w:lineRule="auto" w:before="200"/>
        <w:ind w:right="145" w:hanging="1"/>
      </w:pP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definition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restriction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Indeed, if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I</w:t>
      </w:r>
      <w:r>
        <w:rPr>
          <w:rFonts w:ascii="LM Mono Prop 10" w:hAnsi="LM Mono Prop 10"/>
          <w:w w:val="125"/>
          <w:vertAlign w:val="subscript"/>
        </w:rPr>
        <w:t>1</w:t>
      </w:r>
      <w:r>
        <w:rPr>
          <w:rFonts w:ascii="LM Mono Prop 10" w:hAnsi="LM Mono Prop 10"/>
          <w:spacing w:val="-12"/>
          <w:w w:val="12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assigns to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domain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never</w:t>
      </w:r>
      <w:r>
        <w:rPr>
          <w:w w:val="105"/>
          <w:vertAlign w:val="baseline"/>
        </w:rPr>
        <w:t> assigned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interpretation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no interpretation in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will have </w:t>
      </w:r>
      <w:r>
        <w:rPr>
          <w:rFonts w:ascii="DejaVu Sans" w:hAnsi="DejaVu Sans"/>
          <w:w w:val="125"/>
          <w:vertAlign w:val="baseline"/>
        </w:rPr>
        <w:t>I</w:t>
      </w:r>
      <w:r>
        <w:rPr>
          <w:rFonts w:ascii="LM Mono Prop 10" w:hAnsi="LM Mono Prop 10"/>
          <w:w w:val="125"/>
          <w:vertAlign w:val="subscript"/>
        </w:rPr>
        <w:t>1</w:t>
      </w:r>
      <w:r>
        <w:rPr>
          <w:rFonts w:ascii="LM Mono Prop 10" w:hAnsi="LM Mono Prop 10"/>
          <w:spacing w:val="-23"/>
          <w:w w:val="125"/>
          <w:vertAlign w:val="baseline"/>
        </w:rPr>
        <w:t> </w:t>
      </w:r>
      <w:r>
        <w:rPr>
          <w:w w:val="105"/>
          <w:vertAlign w:val="baseline"/>
        </w:rPr>
        <w:t>as a restriction.</w:t>
      </w:r>
    </w:p>
    <w:p>
      <w:pPr>
        <w:pStyle w:val="BodyText"/>
        <w:spacing w:line="242" w:lineRule="auto" w:before="10"/>
        <w:ind w:right="136" w:firstLine="319"/>
      </w:pPr>
      <w:r>
        <w:rPr/>
        <w:t>Notice that if </w:t>
      </w:r>
      <w:r>
        <w:rPr>
          <w:rFonts w:ascii="DejaVu Sans" w:hAnsi="DejaVu Sans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are the set of models of first-order theories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the union of I-theories </w:t>
      </w:r>
      <w:r>
        <w:rPr>
          <w:rFonts w:ascii="DejaVu Sans" w:hAnsi="DejaVu Sans"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the set of models of the (first-order) theory</w:t>
      </w:r>
      <w:r>
        <w:rPr>
          <w:spacing w:val="-1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 of axioms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Our definitions for I-theory and union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I-theories extend the classical definitions of theory and union of theories but are not in contradiction with them.</w:t>
      </w:r>
    </w:p>
    <w:p>
      <w:pPr>
        <w:pStyle w:val="BodyText"/>
        <w:spacing w:line="264" w:lineRule="auto" w:before="35"/>
        <w:ind w:right="140" w:firstLine="319"/>
      </w:pPr>
      <w:r>
        <w:rPr/>
        <w:t>As</w:t>
      </w:r>
      <w:r>
        <w:rPr>
          <w:spacing w:val="36"/>
        </w:rPr>
        <w:t> </w:t>
      </w:r>
      <w:r>
        <w:rPr/>
        <w:t>the</w:t>
      </w:r>
      <w:r>
        <w:rPr>
          <w:spacing w:val="39"/>
        </w:rPr>
        <w:t> </w:t>
      </w:r>
      <w:r>
        <w:rPr/>
        <w:t>combining</w:t>
      </w:r>
      <w:r>
        <w:rPr>
          <w:spacing w:val="40"/>
        </w:rPr>
        <w:t> </w:t>
      </w:r>
      <w:r>
        <w:rPr/>
        <w:t>method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propose</w:t>
      </w:r>
      <w:r>
        <w:rPr>
          <w:spacing w:val="36"/>
        </w:rPr>
        <w:t> </w:t>
      </w:r>
      <w:r>
        <w:rPr/>
        <w:t>applies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general</w:t>
      </w:r>
      <w:r>
        <w:rPr>
          <w:spacing w:val="39"/>
        </w:rPr>
        <w:t> </w:t>
      </w:r>
      <w:r>
        <w:rPr/>
        <w:t>notion</w:t>
      </w:r>
      <w:r>
        <w:rPr>
          <w:spacing w:val="37"/>
        </w:rPr>
        <w:t> </w:t>
      </w:r>
      <w:r>
        <w:rPr/>
        <w:t>of I-theories introduced earlier, it is necessary to encapsulate the “combinable property” in a new notion. Combining two decision procedures for disjoint I- theories</w:t>
      </w:r>
      <w:r>
        <w:rPr>
          <w:spacing w:val="3"/>
        </w:rPr>
        <w:t> </w:t>
      </w:r>
      <w:r>
        <w:rPr/>
        <w:t>will</w:t>
      </w:r>
      <w:r>
        <w:rPr>
          <w:spacing w:val="5"/>
        </w:rPr>
        <w:t> </w:t>
      </w:r>
      <w:r>
        <w:rPr/>
        <w:t>require</w:t>
      </w:r>
      <w:r>
        <w:rPr>
          <w:spacing w:val="3"/>
        </w:rPr>
        <w:t> </w:t>
      </w:r>
      <w:r>
        <w:rPr/>
        <w:t>that,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5"/>
        </w:rPr>
        <w:t> </w:t>
      </w:r>
      <w:r>
        <w:rPr/>
        <w:t>common</w:t>
      </w:r>
      <w:r>
        <w:rPr>
          <w:spacing w:val="3"/>
        </w:rPr>
        <w:t> </w:t>
      </w:r>
      <w:r>
        <w:rPr/>
        <w:t>sort,</w:t>
      </w:r>
      <w:r>
        <w:rPr>
          <w:spacing w:val="4"/>
        </w:rPr>
        <w:t> </w:t>
      </w:r>
      <w:r>
        <w:rPr/>
        <w:t>at</w:t>
      </w:r>
      <w:r>
        <w:rPr>
          <w:spacing w:val="2"/>
        </w:rPr>
        <w:t> </w:t>
      </w:r>
      <w:r>
        <w:rPr/>
        <w:t>least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I-</w:t>
      </w:r>
      <w:r>
        <w:rPr>
          <w:spacing w:val="-2"/>
        </w:rPr>
        <w:t>theories</w:t>
      </w:r>
    </w:p>
    <w:p>
      <w:pPr>
        <w:spacing w:line="254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rFonts w:ascii="LM Roman 12"/>
          <w:i/>
          <w:spacing w:val="-2"/>
          <w:sz w:val="21"/>
        </w:rPr>
        <w:t>flexible</w:t>
      </w:r>
      <w:r>
        <w:rPr>
          <w:spacing w:val="-2"/>
          <w:sz w:val="21"/>
        </w:rPr>
        <w:t>:</w:t>
      </w:r>
    </w:p>
    <w:p>
      <w:pPr>
        <w:pStyle w:val="BodyText"/>
        <w:spacing w:line="252" w:lineRule="auto" w:before="133"/>
        <w:ind w:right="142"/>
      </w:pPr>
      <w:r>
        <w:rPr>
          <w:w w:val="105"/>
        </w:rPr>
        <w:t>Definition</w:t>
      </w:r>
      <w:r>
        <w:rPr>
          <w:w w:val="105"/>
        </w:rPr>
        <w:t> 1.2</w:t>
      </w:r>
      <w:r>
        <w:rPr>
          <w:spacing w:val="37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I-theory</w:t>
      </w:r>
      <w:r>
        <w:rPr>
          <w:w w:val="105"/>
        </w:rPr>
        <w:t> </w:t>
      </w:r>
      <w:r>
        <w:rPr>
          <w:rFonts w:ascii="DejaVu Sans" w:hAnsi="DejaVu Sans" w:cs="DejaVu Sans" w:eastAsia="DejaVu Sans"/>
          <w:w w:val="105"/>
        </w:rPr>
        <w:t>T</w:t>
      </w:r>
      <w:r>
        <w:rPr>
          <w:rFonts w:ascii="DejaVu Sans" w:hAnsi="DejaVu Sans" w:cs="DejaVu Sans" w:eastAsia="DejaVu Sans"/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</w:t>
      </w:r>
      <w:r>
        <w:rPr>
          <w:w w:val="105"/>
        </w:rPr>
        <w:t> many-sorted</w:t>
      </w:r>
      <w:r>
        <w:rPr>
          <w:w w:val="105"/>
        </w:rPr>
        <w:t> language</w:t>
      </w:r>
      <w:r>
        <w:rPr>
          <w:w w:val="105"/>
        </w:rPr>
        <w:t> </w:t>
      </w:r>
      <w:r>
        <w:rPr>
          <w:rFonts w:ascii="DejaVu Sans" w:hAnsi="DejaVu Sans" w:cs="DejaVu Sans" w:eastAsia="DejaVu Sans"/>
          <w:w w:val="105"/>
        </w:rPr>
        <w:t>L </w:t>
      </w:r>
      <w:r>
        <w:rPr>
          <w:w w:val="105"/>
        </w:rPr>
        <w:t>is </w:t>
      </w:r>
      <w:r>
        <w:rPr>
          <w:rFonts w:ascii="LM Roman 12" w:hAnsi="LM Roman 12" w:cs="LM Roman 12" w:eastAsia="LM Roman 12"/>
          <w:i/>
          <w:iCs/>
          <w:w w:val="105"/>
        </w:rPr>
        <w:t>flexible</w:t>
      </w:r>
      <w:r>
        <w:rPr>
          <w:rFonts w:ascii="LM Roman 12" w:hAnsi="LM Roman 12" w:cs="LM Roman 12" w:eastAsia="LM Roman 12"/>
          <w:i/>
          <w:iCs/>
          <w:w w:val="105"/>
        </w:rPr>
        <w:t> </w:t>
      </w:r>
      <w:r>
        <w:rPr>
          <w:w w:val="105"/>
        </w:rPr>
        <w:t>on sort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is not a sort of </w:t>
      </w:r>
      <w:r>
        <w:rPr>
          <w:rFonts w:ascii="DejaVu Sans" w:hAnsi="DejaVu Sans" w:cs="DejaVu Sans" w:eastAsia="DejaVu Sans"/>
          <w:w w:val="105"/>
        </w:rPr>
        <w:t>L</w:t>
      </w:r>
      <w:r>
        <w:rPr>
          <w:w w:val="105"/>
        </w:rPr>
        <w:t>, or if for any interpretation </w:t>
      </w:r>
      <w:r>
        <w:rPr>
          <w:rFonts w:ascii="DejaVu Sans" w:hAnsi="DejaVu Sans" w:cs="DejaVu Sans" w:eastAsia="DejaVu Sans"/>
          <w:w w:val="160"/>
        </w:rPr>
        <w:t>I</w:t>
      </w:r>
      <w:r>
        <w:rPr>
          <w:rFonts w:ascii="DejaVu Sans" w:hAnsi="DejaVu Sans" w:cs="DejaVu Sans" w:eastAsia="DejaVu Sans"/>
          <w:spacing w:val="-27"/>
          <w:w w:val="160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11"/>
          <w:w w:val="105"/>
        </w:rPr>
        <w:t> </w:t>
      </w:r>
      <w:r>
        <w:rPr>
          <w:w w:val="105"/>
        </w:rPr>
        <w:t>in </w:t>
      </w:r>
      <w:r>
        <w:rPr>
          <w:rFonts w:ascii="DejaVu Sans" w:hAnsi="DejaVu Sans" w:cs="DejaVu Sans" w:eastAsia="DejaVu Sans"/>
          <w:w w:val="105"/>
        </w:rPr>
        <w:t>T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w w:val="105"/>
        </w:rPr>
        <w:t>, any interpretation </w:t>
      </w:r>
      <w:r>
        <w:rPr>
          <w:rFonts w:ascii="DejaVu Sans" w:hAnsi="DejaVu Sans" w:cs="DejaVu Sans" w:eastAsia="DejaVu Sans"/>
          <w:w w:val="125"/>
        </w:rPr>
        <w:t>I</w:t>
      </w:r>
      <w:r>
        <w:rPr>
          <w:rFonts w:ascii="UKIJ Kufi 3D" w:hAnsi="UKIJ Kufi 3D" w:cs="UKIJ Kufi 3D" w:eastAsia="UKIJ Kufi 3D"/>
          <w:w w:val="125"/>
          <w:vertAlign w:val="superscript"/>
        </w:rPr>
        <w:t>'</w:t>
      </w:r>
      <w:r>
        <w:rPr>
          <w:rFonts w:ascii="UKIJ Kufi 3D" w:hAnsi="UKIJ Kufi 3D" w:cs="UKIJ Kufi 3D" w:eastAsia="UKIJ Kufi 3D"/>
          <w:w w:val="12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D</w:t>
      </w:r>
      <w:r>
        <w:rPr>
          <w:rFonts w:ascii="UKIJ Kufi 3D" w:hAnsi="UKIJ Kufi 3D" w:cs="UKIJ Kufi 3D" w:eastAsia="UKIJ Kufi 3D"/>
          <w:spacing w:val="10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,I</w:t>
      </w:r>
      <w:r>
        <w:rPr>
          <w:rFonts w:ascii="UKIJ Kufi 3D" w:hAnsi="UKIJ Kufi 3D" w:cs="UKIJ Kufi 3D" w:eastAsia="UKIJ Kufi 3D"/>
          <w:spacing w:val="10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⟩ </w:t>
      </w:r>
      <w:r>
        <w:rPr>
          <w:w w:val="105"/>
          <w:vertAlign w:val="baseline"/>
        </w:rPr>
        <w:t>such that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138" w:lineRule="exact" w:before="63" w:after="0"/>
        <w:ind w:left="320" w:right="0" w:hanging="191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4284179</wp:posOffset>
                </wp:positionH>
                <wp:positionV relativeFrom="paragraph">
                  <wp:posOffset>22863</wp:posOffset>
                </wp:positionV>
                <wp:extent cx="667385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673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8" w:val="left" w:leader="none"/>
                              </w:tabs>
                              <w:spacing w:line="127" w:lineRule="exact" w:before="18"/>
                              <w:ind w:left="0" w:right="0" w:firstLine="0"/>
                              <w:jc w:val="left"/>
                              <w:rPr>
                                <w:rFonts w:ascii="UKIJ Kufi 3D"/>
                                <w:sz w:val="14"/>
                              </w:rPr>
                            </w:pPr>
                            <w:r>
                              <w:rPr>
                                <w:rFonts w:ascii="UKIJ Kufi 3D"/>
                                <w:spacing w:val="-1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UKIJ Kufi 3D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UKIJ Kufi 3D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337006pt;margin-top:1.800244pt;width:52.55pt;height:7.3pt;mso-position-horizontal-relative:page;mso-position-vertical-relative:paragraph;z-index:-16015360" type="#_x0000_t202" id="docshape9" filled="false" stroked="false">
                <v:textbox inset="0,0,0,0">
                  <w:txbxContent>
                    <w:p>
                      <w:pPr>
                        <w:tabs>
                          <w:tab w:pos="1008" w:val="left" w:leader="none"/>
                        </w:tabs>
                        <w:spacing w:line="127" w:lineRule="exact" w:before="18"/>
                        <w:ind w:left="0" w:right="0" w:firstLine="0"/>
                        <w:jc w:val="left"/>
                        <w:rPr>
                          <w:rFonts w:ascii="UKIJ Kufi 3D"/>
                          <w:sz w:val="14"/>
                        </w:rPr>
                      </w:pPr>
                      <w:r>
                        <w:rPr>
                          <w:rFonts w:ascii="UKIJ Kufi 3D"/>
                          <w:spacing w:val="-10"/>
                          <w:sz w:val="14"/>
                        </w:rPr>
                        <w:t>'</w:t>
                      </w:r>
                      <w:r>
                        <w:rPr>
                          <w:rFonts w:ascii="UKIJ Kufi 3D"/>
                          <w:sz w:val="14"/>
                        </w:rPr>
                        <w:tab/>
                      </w:r>
                      <w:r>
                        <w:rPr>
                          <w:rFonts w:ascii="UKIJ Kufi 3D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</w:t>
      </w:r>
      <w:r>
        <w:rPr>
          <w:rFonts w:ascii="Georgia" w:hAnsi="Georgia"/>
          <w:spacing w:val="-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sets</w:t>
      </w:r>
      <w:r>
        <w:rPr>
          <w:rFonts w:ascii="Georgia" w:hAnsi="Georgia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and</w:t>
      </w:r>
      <w:r>
        <w:rPr>
          <w:rFonts w:ascii="Georgia" w:hAnsi="Georgia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have</w:t>
      </w:r>
      <w:r>
        <w:rPr>
          <w:rFonts w:ascii="Georgia" w:hAnsi="Georgia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the</w:t>
      </w:r>
      <w:r>
        <w:rPr>
          <w:rFonts w:ascii="Georgia" w:hAnsi="Georgia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same</w:t>
      </w:r>
      <w:r>
        <w:rPr>
          <w:rFonts w:ascii="Georgia" w:hAnsi="Georgia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cardinality,</w:t>
      </w:r>
      <w:r>
        <w:rPr>
          <w:rFonts w:ascii="Georgia" w:hAnsi="Georgia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and</w:t>
      </w:r>
      <w:r>
        <w:rPr>
          <w:rFonts w:ascii="Georgia" w:hAnsi="Georgia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41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UnPilgia" w:hAnsi="UnPilgia"/>
          <w:w w:val="105"/>
          <w:position w:val="-1"/>
          <w:sz w:val="11"/>
          <w:vertAlign w:val="baseline"/>
        </w:rPr>
        <w:t>'</w:t>
      </w:r>
      <w:r>
        <w:rPr>
          <w:rFonts w:ascii="UnPilgia" w:hAnsi="UnPilgia"/>
          <w:spacing w:val="37"/>
          <w:w w:val="105"/>
          <w:position w:val="-1"/>
          <w:sz w:val="1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for</w:t>
      </w:r>
      <w:r>
        <w:rPr>
          <w:rFonts w:ascii="Georgia" w:hAnsi="Georgia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any</w:t>
      </w:r>
      <w:r>
        <w:rPr>
          <w:rFonts w:ascii="Georgia" w:hAnsi="Georgia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spacing w:val="-10"/>
          <w:w w:val="105"/>
          <w:sz w:val="21"/>
          <w:vertAlign w:val="baseline"/>
        </w:rPr>
        <w:t>.</w:t>
      </w:r>
    </w:p>
    <w:p>
      <w:pPr>
        <w:tabs>
          <w:tab w:pos="4700" w:val="left" w:leader="none"/>
          <w:tab w:pos="5760" w:val="left" w:leader="none"/>
        </w:tabs>
        <w:spacing w:line="52" w:lineRule="auto" w:before="0"/>
        <w:ind w:left="1981" w:right="0" w:firstLine="0"/>
        <w:jc w:val="left"/>
        <w:rPr>
          <w:i/>
          <w:sz w:val="14"/>
        </w:rPr>
      </w:pPr>
      <w:r>
        <w:rPr>
          <w:i/>
          <w:spacing w:val="-10"/>
          <w:w w:val="105"/>
          <w:sz w:val="14"/>
        </w:rPr>
        <w:t>τ</w:t>
      </w:r>
      <w:r>
        <w:rPr>
          <w:i/>
          <w:sz w:val="14"/>
        </w:rPr>
        <w:tab/>
      </w:r>
      <w:r>
        <w:rPr>
          <w:rFonts w:ascii="UKIJ Kufi 3D" w:hAnsi="UKIJ Kufi 3D"/>
          <w:spacing w:val="-10"/>
          <w:w w:val="105"/>
          <w:position w:val="-11"/>
          <w:sz w:val="14"/>
        </w:rPr>
        <w:t>'</w:t>
      </w:r>
      <w:r>
        <w:rPr>
          <w:rFonts w:ascii="UKIJ Kufi 3D" w:hAnsi="UKIJ Kufi 3D"/>
          <w:position w:val="-11"/>
          <w:sz w:val="14"/>
        </w:rPr>
        <w:tab/>
      </w:r>
      <w:r>
        <w:rPr>
          <w:i/>
          <w:spacing w:val="-10"/>
          <w:w w:val="105"/>
          <w:sz w:val="14"/>
        </w:rPr>
        <w:t>τ</w:t>
      </w:r>
    </w:p>
    <w:p>
      <w:pPr>
        <w:pStyle w:val="BodyText"/>
        <w:spacing w:line="235" w:lineRule="exact"/>
        <w:ind w:left="321"/>
        <w:jc w:val="left"/>
        <w:rPr>
          <w:rFonts w:ascii="UnPilgia" w:hAnsi="UnPilgia"/>
          <w:sz w:val="11"/>
        </w:rPr>
      </w:pPr>
      <w:r>
        <w:rPr/>
        <w:t>Function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5"/>
        </w:rPr>
        <w:t> </w:t>
      </w:r>
      <w:r>
        <w:rPr/>
        <w:t>defines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/>
        <w:t>bijection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set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D</w:t>
      </w:r>
      <w:r>
        <w:rPr>
          <w:i/>
          <w:vertAlign w:val="subscript"/>
        </w:rPr>
        <w:t>τ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i/>
          <w:position w:val="-4"/>
          <w:sz w:val="14"/>
          <w:vertAlign w:val="baseline"/>
        </w:rPr>
        <w:t>τ</w:t>
      </w:r>
      <w:r>
        <w:rPr>
          <w:i/>
          <w:spacing w:val="-9"/>
          <w:position w:val="-4"/>
          <w:sz w:val="14"/>
          <w:vertAlign w:val="baseline"/>
        </w:rPr>
        <w:t> 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9"/>
          <w:vertAlign w:val="baseline"/>
        </w:rPr>
        <w:t> </w:t>
      </w:r>
      <w:r>
        <w:rPr>
          <w:vertAlign w:val="baseline"/>
        </w:rPr>
        <w:t>on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D</w:t>
      </w:r>
      <w:r>
        <w:rPr>
          <w:i/>
          <w:spacing w:val="-5"/>
          <w:vertAlign w:val="subscript"/>
        </w:rPr>
        <w:t>τ</w:t>
      </w:r>
      <w:r>
        <w:rPr>
          <w:rFonts w:ascii="UnPilgia" w:hAnsi="UnPilgia"/>
          <w:spacing w:val="-5"/>
          <w:position w:val="1"/>
          <w:sz w:val="11"/>
          <w:vertAlign w:val="baseline"/>
        </w:rPr>
        <w:t>'</w:t>
      </w:r>
    </w:p>
    <w:p>
      <w:pPr>
        <w:spacing w:line="269" w:lineRule="exact" w:before="0"/>
        <w:ind w:left="321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51" w:after="0"/>
        <w:ind w:left="320" w:right="0" w:hanging="191"/>
        <w:jc w:val="left"/>
        <w:rPr>
          <w:rFonts w:ascii="Georgia" w:hAnsi="Georgia"/>
          <w:sz w:val="21"/>
        </w:rPr>
      </w:pPr>
      <w:r>
        <w:rPr>
          <w:rFonts w:ascii="Georgia" w:hAnsi="Georgia"/>
          <w:w w:val="105"/>
          <w:sz w:val="21"/>
        </w:rPr>
        <w:t>for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any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variable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w w:val="105"/>
          <w:sz w:val="21"/>
        </w:rPr>
        <w:t>,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I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Georgia" w:hAnsi="Georgia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w w:val="105"/>
          <w:sz w:val="21"/>
          <w:vertAlign w:val="baseline"/>
        </w:rPr>
        <w:t>]</w:t>
      </w:r>
      <w:r>
        <w:rPr>
          <w:rFonts w:ascii="Georgia" w:hAnsi="Georgia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rFonts w:ascii="Georgia" w:hAnsi="Georgia"/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spacing w:val="-2"/>
          <w:w w:val="105"/>
          <w:sz w:val="21"/>
          <w:vertAlign w:val="baseline"/>
        </w:rPr>
        <w:t>]);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53" w:after="0"/>
        <w:ind w:left="320" w:right="0" w:hanging="191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3235642</wp:posOffset>
                </wp:positionH>
                <wp:positionV relativeFrom="paragraph">
                  <wp:posOffset>108010</wp:posOffset>
                </wp:positionV>
                <wp:extent cx="1808480" cy="946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80848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4" w:val="left" w:leader="none"/>
                                <w:tab w:pos="2173" w:val="left" w:leader="none"/>
                                <w:tab w:pos="2754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2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74994pt;margin-top:8.504755pt;width:142.4pt;height:7.45pt;mso-position-horizontal-relative:page;mso-position-vertical-relative:paragraph;z-index:-16014848" type="#_x0000_t202" id="docshape10" filled="false" stroked="false">
                <v:textbox inset="0,0,0,0">
                  <w:txbxContent>
                    <w:p>
                      <w:pPr>
                        <w:tabs>
                          <w:tab w:pos="834" w:val="left" w:leader="none"/>
                          <w:tab w:pos="2173" w:val="left" w:leader="none"/>
                          <w:tab w:pos="2754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2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for</w:t>
      </w:r>
      <w:r>
        <w:rPr>
          <w:rFonts w:ascii="Georgia" w:hAnsi="Georgia"/>
          <w:spacing w:val="25"/>
          <w:sz w:val="21"/>
        </w:rPr>
        <w:t> </w:t>
      </w:r>
      <w:r>
        <w:rPr>
          <w:rFonts w:ascii="Georgia" w:hAnsi="Georgia"/>
          <w:sz w:val="21"/>
        </w:rPr>
        <w:t>any</w:t>
      </w:r>
      <w:r>
        <w:rPr>
          <w:rFonts w:ascii="Georgia" w:hAnsi="Georgia"/>
          <w:spacing w:val="26"/>
          <w:sz w:val="21"/>
        </w:rPr>
        <w:t> </w:t>
      </w:r>
      <w:r>
        <w:rPr>
          <w:rFonts w:ascii="Georgia" w:hAnsi="Georgia"/>
          <w:sz w:val="21"/>
        </w:rPr>
        <w:t>function</w:t>
      </w:r>
      <w:r>
        <w:rPr>
          <w:rFonts w:ascii="Georgia" w:hAnsi="Georgia"/>
          <w:spacing w:val="27"/>
          <w:sz w:val="21"/>
        </w:rPr>
        <w:t> </w:t>
      </w:r>
      <w:r>
        <w:rPr>
          <w:rFonts w:ascii="Georgia" w:hAnsi="Georgia"/>
          <w:sz w:val="21"/>
        </w:rPr>
        <w:t>symbol</w:t>
      </w:r>
      <w:r>
        <w:rPr>
          <w:rFonts w:ascii="Georgia" w:hAnsi="Georgia"/>
          <w:spacing w:val="3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2"/>
          <w:w w:val="15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DejaVu Sans" w:hAnsi="DejaVu Sans"/>
          <w:spacing w:val="11"/>
          <w:sz w:val="21"/>
        </w:rPr>
        <w:t>F</w:t>
      </w:r>
      <w:r>
        <w:rPr>
          <w:rFonts w:ascii="Georgia" w:hAnsi="Georgia"/>
          <w:spacing w:val="11"/>
          <w:sz w:val="21"/>
        </w:rPr>
        <w:t>,</w:t>
      </w:r>
      <w:r>
        <w:rPr>
          <w:rFonts w:ascii="Georgia" w:hAnsi="Georgia"/>
          <w:spacing w:val="15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I</w:t>
      </w:r>
      <w:r>
        <w:rPr>
          <w:rFonts w:ascii="UKIJ Kufi 3D" w:hAnsi="UKIJ Kufi 3D"/>
          <w:w w:val="120"/>
          <w:sz w:val="21"/>
          <w:vertAlign w:val="superscript"/>
        </w:rPr>
        <w:t>'</w:t>
      </w:r>
      <w:r>
        <w:rPr>
          <w:rFonts w:ascii="Georgia" w:hAnsi="Georgia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2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](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rFonts w:ascii="Georgia" w:hAnsi="Georgia"/>
          <w:spacing w:val="21"/>
          <w:sz w:val="21"/>
          <w:vertAlign w:val="baseline"/>
        </w:rPr>
        <w:t>)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5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))</w:t>
      </w:r>
      <w:r>
        <w:rPr>
          <w:rFonts w:ascii="Georgia" w:hAnsi="Georgia"/>
          <w:spacing w:val="1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(</w:t>
      </w:r>
      <w:r>
        <w:rPr>
          <w:rFonts w:ascii="DejaVu Sans" w:hAnsi="DejaVu Sans"/>
          <w:w w:val="120"/>
          <w:sz w:val="21"/>
          <w:vertAlign w:val="baseline"/>
        </w:rPr>
        <w:t>I</w:t>
      </w:r>
      <w:r>
        <w:rPr>
          <w:rFonts w:ascii="Georgia" w:hAnsi="Georgia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2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](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rFonts w:ascii="Liberation Serif" w:hAnsi="Liberation Serif"/>
          <w:i/>
          <w:spacing w:val="27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rFonts w:ascii="Georgia" w:hAnsi="Georgia"/>
          <w:spacing w:val="-5"/>
          <w:sz w:val="21"/>
          <w:vertAlign w:val="baseline"/>
        </w:rPr>
        <w:t>));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309" w:lineRule="auto" w:before="52" w:after="0"/>
        <w:ind w:left="109" w:right="509" w:firstLine="19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3259213</wp:posOffset>
                </wp:positionH>
                <wp:positionV relativeFrom="paragraph">
                  <wp:posOffset>106916</wp:posOffset>
                </wp:positionV>
                <wp:extent cx="1663064" cy="9461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6306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4" w:val="left" w:leader="none"/>
                                <w:tab w:pos="1946" w:val="left" w:leader="none"/>
                                <w:tab w:pos="2524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631012pt;margin-top:8.418617pt;width:130.9500pt;height:7.45pt;mso-position-horizontal-relative:page;mso-position-vertical-relative:paragraph;z-index:-16014336" type="#_x0000_t202" id="docshape11" filled="false" stroked="false">
                <v:textbox inset="0,0,0,0">
                  <w:txbxContent>
                    <w:p>
                      <w:pPr>
                        <w:tabs>
                          <w:tab w:pos="834" w:val="left" w:leader="none"/>
                          <w:tab w:pos="1946" w:val="left" w:leader="none"/>
                          <w:tab w:pos="2524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for</w:t>
      </w:r>
      <w:r>
        <w:rPr>
          <w:rFonts w:ascii="Georgia" w:hAnsi="Georgia"/>
          <w:spacing w:val="25"/>
          <w:sz w:val="21"/>
        </w:rPr>
        <w:t> </w:t>
      </w:r>
      <w:r>
        <w:rPr>
          <w:rFonts w:ascii="Georgia" w:hAnsi="Georgia"/>
          <w:sz w:val="21"/>
        </w:rPr>
        <w:t>any</w:t>
      </w:r>
      <w:r>
        <w:rPr>
          <w:rFonts w:ascii="Georgia" w:hAnsi="Georgia"/>
          <w:spacing w:val="26"/>
          <w:sz w:val="21"/>
        </w:rPr>
        <w:t> </w:t>
      </w:r>
      <w:r>
        <w:rPr>
          <w:rFonts w:ascii="Georgia" w:hAnsi="Georgia"/>
          <w:sz w:val="21"/>
        </w:rPr>
        <w:t>predicate</w:t>
      </w:r>
      <w:r>
        <w:rPr>
          <w:rFonts w:ascii="Georgia" w:hAnsi="Georgia"/>
          <w:spacing w:val="29"/>
          <w:sz w:val="21"/>
        </w:rPr>
        <w:t> </w:t>
      </w:r>
      <w:r>
        <w:rPr>
          <w:rFonts w:ascii="Georgia" w:hAnsi="Georgia"/>
          <w:sz w:val="21"/>
        </w:rPr>
        <w:t>symbol</w:t>
      </w:r>
      <w:r>
        <w:rPr>
          <w:rFonts w:ascii="Georgia" w:hAnsi="Georgia"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DejaVu Sans" w:hAnsi="DejaVu Sans"/>
          <w:sz w:val="21"/>
        </w:rPr>
        <w:t>P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27"/>
          <w:sz w:val="21"/>
        </w:rPr>
        <w:t> </w:t>
      </w:r>
      <w:r>
        <w:rPr>
          <w:rFonts w:ascii="DejaVu Sans" w:hAnsi="DejaVu Sans"/>
          <w:sz w:val="21"/>
        </w:rPr>
        <w:t>I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Georgia" w:hAnsi="Georgia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sz w:val="21"/>
          <w:vertAlign w:val="baseline"/>
        </w:rPr>
        <w:t>](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Georgia" w:hAnsi="Georgia"/>
          <w:spacing w:val="21"/>
          <w:sz w:val="21"/>
          <w:vertAlign w:val="baseline"/>
        </w:rPr>
        <w:t>)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))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I</w:t>
      </w:r>
      <w:r>
        <w:rPr>
          <w:rFonts w:ascii="Georgia" w:hAnsi="Georgia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sz w:val="21"/>
          <w:vertAlign w:val="baseline"/>
        </w:rPr>
        <w:t>](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7"/>
          <w:sz w:val="21"/>
          <w:vertAlign w:val="baseline"/>
        </w:rPr>
        <w:t> ,...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); also belongs to </w:t>
      </w:r>
      <w:r>
        <w:rPr>
          <w:rFonts w:ascii="DejaVu Sans" w:hAnsi="DejaVu Sans"/>
          <w:sz w:val="21"/>
          <w:vertAlign w:val="baseline"/>
        </w:rPr>
        <w:t>T </w:t>
      </w:r>
      <w:r>
        <w:rPr>
          <w:rFonts w:ascii="Georgia" w:hAnsi="Georgia"/>
          <w:sz w:val="21"/>
          <w:vertAlign w:val="baseline"/>
        </w:rPr>
        <w:t>.</w:t>
      </w:r>
    </w:p>
    <w:p>
      <w:pPr>
        <w:pStyle w:val="BodyText"/>
        <w:spacing w:line="264" w:lineRule="auto" w:before="137"/>
        <w:ind w:right="141"/>
      </w:pPr>
      <w:bookmarkStart w:name="_bookmark3" w:id="5"/>
      <w:bookmarkEnd w:id="5"/>
      <w:r>
        <w:rPr/>
      </w:r>
      <w:r>
        <w:rPr/>
        <w:t>Intuitively it means terms are assigned elements in the domain modulo a permutation.</w:t>
      </w:r>
      <w:r>
        <w:rPr>
          <w:spacing w:val="40"/>
        </w:rPr>
        <w:t> </w:t>
      </w:r>
      <w:r>
        <w:rPr/>
        <w:t>It allows to extend</w:t>
      </w:r>
      <w:r>
        <w:rPr>
          <w:spacing w:val="22"/>
        </w:rPr>
        <w:t> </w:t>
      </w:r>
      <w:r>
        <w:rPr/>
        <w:t>the use of the classic combination scheme</w:t>
      </w:r>
      <w:r>
        <w:rPr>
          <w:spacing w:val="80"/>
        </w:rPr>
        <w:t> </w:t>
      </w:r>
      <w:r>
        <w:rPr/>
        <w:t>to I-theories which do not necessarily correspond to first-order theories.</w:t>
      </w:r>
      <w:r>
        <w:rPr>
          <w:spacing w:val="40"/>
        </w:rPr>
        <w:t> </w:t>
      </w:r>
      <w:r>
        <w:rPr/>
        <w:t>As only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I-theory</w:t>
      </w:r>
      <w:r>
        <w:rPr>
          <w:spacing w:val="-1"/>
        </w:rPr>
        <w:t> </w:t>
      </w:r>
      <w:r>
        <w:rPr/>
        <w:t>is needed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flexible, the</w:t>
      </w:r>
      <w:r>
        <w:rPr>
          <w:spacing w:val="-1"/>
        </w:rPr>
        <w:t> </w:t>
      </w:r>
      <w:r>
        <w:rPr/>
        <w:t>requirement is</w:t>
      </w:r>
      <w:r>
        <w:rPr>
          <w:spacing w:val="-2"/>
        </w:rPr>
        <w:t> </w:t>
      </w:r>
      <w:r>
        <w:rPr/>
        <w:t>directly satisfied if one of the two I-theories corresponds to a first-order theory:</w:t>
      </w:r>
    </w:p>
    <w:p>
      <w:pPr>
        <w:spacing w:after="0" w:line="264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70"/>
        <w:ind w:left="0"/>
        <w:jc w:val="left"/>
      </w:pPr>
    </w:p>
    <w:p>
      <w:pPr>
        <w:spacing w:line="211" w:lineRule="auto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1.3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 I-theory </w:t>
      </w:r>
      <w:r>
        <w:rPr>
          <w:rFonts w:ascii="DejaVu Sans" w:hAnsi="DejaVu Sans"/>
          <w:w w:val="105"/>
          <w:sz w:val="21"/>
        </w:rPr>
        <w:t>7</w:t>
      </w:r>
      <w:r>
        <w:rPr>
          <w:rFonts w:ascii="DejaVu Sans" w:hAnsi="DejaVu Sans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the set of models of a ﬁrst-order theory in a</w:t>
      </w:r>
      <w:r>
        <w:rPr>
          <w:rFonts w:ascii="LM Roman 12" w:hAnsi="LM Roman 12"/>
          <w:i/>
          <w:w w:val="105"/>
          <w:sz w:val="21"/>
        </w:rPr>
        <w:t> given language 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LM Roman 12" w:hAnsi="LM Roman 12"/>
          <w:i/>
          <w:w w:val="105"/>
          <w:sz w:val="21"/>
        </w:rPr>
        <w:t>, then </w:t>
      </w:r>
      <w:r>
        <w:rPr>
          <w:rFonts w:ascii="DejaVu Sans" w:hAnsi="DejaVu Sans"/>
          <w:w w:val="105"/>
          <w:sz w:val="21"/>
        </w:rPr>
        <w:t>7</w:t>
      </w:r>
      <w:r>
        <w:rPr>
          <w:rFonts w:ascii="DejaVu Sans" w:hAnsi="DejaVu Sans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flexible on every sort.</w:t>
      </w:r>
    </w:p>
    <w:p>
      <w:pPr>
        <w:pStyle w:val="BodyText"/>
        <w:spacing w:line="264" w:lineRule="auto" w:before="178"/>
        <w:ind w:right="141"/>
      </w:pPr>
      <w:r>
        <w:rPr/>
        <w:t>When combining more</w:t>
      </w:r>
      <w:r>
        <w:rPr>
          <w:spacing w:val="-1"/>
        </w:rPr>
        <w:t> </w:t>
      </w:r>
      <w:r>
        <w:rPr/>
        <w:t>than two I-theories, it may seem the “flexible require- ment” will impose all but one I-theory in the combination to correspond to first-order theories.</w:t>
      </w:r>
      <w:r>
        <w:rPr>
          <w:spacing w:val="40"/>
        </w:rPr>
        <w:t> </w:t>
      </w:r>
      <w:r>
        <w:rPr/>
        <w:t>Fortunately that is not the case.</w:t>
      </w:r>
      <w:r>
        <w:rPr>
          <w:spacing w:val="40"/>
        </w:rPr>
        <w:t> </w:t>
      </w:r>
      <w:r>
        <w:rPr/>
        <w:t>The following theorem shows that no restriction occurs if any two individual non-flexible I-theories have different sorts:</w:t>
      </w:r>
    </w:p>
    <w:p>
      <w:pPr>
        <w:spacing w:line="282" w:lineRule="exact" w:before="104"/>
        <w:ind w:left="109" w:right="0" w:firstLine="0"/>
        <w:jc w:val="left"/>
        <w:rPr>
          <w:rFonts w:ascii="LM Mono Prop 10"/>
          <w:sz w:val="21"/>
        </w:rPr>
      </w:pPr>
      <w:r>
        <w:rPr>
          <w:w w:val="105"/>
          <w:sz w:val="21"/>
        </w:rPr>
        <w:t>Theorem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1.4</w:t>
      </w:r>
      <w:r>
        <w:rPr>
          <w:spacing w:val="4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DejaVu Sans"/>
          <w:w w:val="105"/>
          <w:sz w:val="21"/>
        </w:rPr>
        <w:t>7</w:t>
      </w:r>
      <w:r>
        <w:rPr>
          <w:rFonts w:ascii="DejaVu Sans"/>
          <w:spacing w:val="6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 the union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 the disjoint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I-theories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DejaVu Sans"/>
          <w:w w:val="105"/>
          <w:sz w:val="21"/>
        </w:rPr>
        <w:t>7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and</w:t>
      </w:r>
      <w:r>
        <w:rPr>
          <w:rFonts w:ascii="LM Roman 12"/>
          <w:i/>
          <w:spacing w:val="-2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7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Roman 12"/>
          <w:i/>
          <w:w w:val="105"/>
          <w:sz w:val="21"/>
          <w:vertAlign w:val="baseline"/>
        </w:rPr>
        <w:t>.</w:t>
      </w:r>
      <w:r>
        <w:rPr>
          <w:rFonts w:ascii="LM Roman 12"/>
          <w:i/>
          <w:spacing w:val="3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If</w:t>
      </w:r>
      <w:r>
        <w:rPr>
          <w:rFonts w:ascii="LM Roman 12"/>
          <w:i/>
          <w:spacing w:val="-1"/>
          <w:w w:val="105"/>
          <w:sz w:val="21"/>
          <w:vertAlign w:val="baseline"/>
        </w:rPr>
        <w:t> </w:t>
      </w:r>
      <w:r>
        <w:rPr>
          <w:rFonts w:ascii="DejaVu Sans"/>
          <w:spacing w:val="-5"/>
          <w:w w:val="105"/>
          <w:sz w:val="21"/>
          <w:vertAlign w:val="baseline"/>
        </w:rPr>
        <w:t>7</w:t>
      </w:r>
      <w:r>
        <w:rPr>
          <w:rFonts w:ascii="LM Mono Prop 10"/>
          <w:spacing w:val="-5"/>
          <w:w w:val="105"/>
          <w:sz w:val="21"/>
          <w:vertAlign w:val="subscript"/>
        </w:rPr>
        <w:t>1</w:t>
      </w:r>
    </w:p>
    <w:p>
      <w:pPr>
        <w:spacing w:line="282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7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flexible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τ</w:t>
      </w:r>
      <w:r>
        <w:rPr>
          <w:rFonts w:ascii="LM Roman 12" w:hAnsi="LM Roman 12"/>
          <w:i/>
          <w:spacing w:val="11"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7</w:t>
      </w:r>
      <w:r>
        <w:rPr>
          <w:rFonts w:ascii="DejaVu Sans" w:hAnsi="DejaVu Sans"/>
          <w:spacing w:val="4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flexible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τ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.</w:t>
      </w:r>
    </w:p>
    <w:p>
      <w:pPr>
        <w:pStyle w:val="BodyText"/>
        <w:spacing w:line="247" w:lineRule="auto" w:before="161"/>
        <w:ind w:right="143" w:firstLine="318"/>
      </w:pP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L </w:t>
      </w:r>
      <w:r>
        <w:rPr/>
        <w:t>of</w:t>
      </w:r>
      <w:r>
        <w:rPr>
          <w:spacing w:val="16"/>
        </w:rPr>
        <w:t> </w:t>
      </w:r>
      <w:r>
        <w:rPr/>
        <w:t>literals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little</w:t>
      </w:r>
      <w:r>
        <w:rPr>
          <w:spacing w:val="18"/>
        </w:rPr>
        <w:t> </w:t>
      </w:r>
      <w:r>
        <w:rPr/>
        <w:t>example</w:t>
      </w:r>
      <w:r>
        <w:rPr>
          <w:spacing w:val="18"/>
        </w:rPr>
        <w:t> </w:t>
      </w:r>
      <w:r>
        <w:rPr/>
        <w:t>at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beginning</w:t>
      </w:r>
      <w:r>
        <w:rPr>
          <w:spacing w:val="19"/>
        </w:rPr>
        <w:t> </w:t>
      </w:r>
      <w:r>
        <w:rPr/>
        <w:t>of this</w:t>
      </w:r>
      <w:r>
        <w:rPr>
          <w:spacing w:val="17"/>
        </w:rPr>
        <w:t> </w:t>
      </w:r>
      <w:r>
        <w:rPr/>
        <w:t>chapter is unsatisfiable,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is </w:t>
      </w:r>
      <w:r>
        <w:rPr>
          <w:rFonts w:ascii="Liberation Serif" w:hAnsi="Liberation Serif"/>
          <w:i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</w:p>
    <w:p>
      <w:pPr>
        <w:spacing w:before="65"/>
        <w:ind w:left="535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5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spacing w:before="15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4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ч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Mono Prop 10" w:hAnsi="LM Mono Prop 10"/>
          <w:w w:val="115"/>
          <w:sz w:val="21"/>
          <w:vertAlign w:val="subscript"/>
        </w:rPr>
        <w:t>5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Mono Prop 10" w:hAnsi="LM Mono Prop 10"/>
          <w:w w:val="115"/>
          <w:sz w:val="21"/>
          <w:vertAlign w:val="subscript"/>
        </w:rPr>
        <w:t>4</w:t>
      </w:r>
      <w:r>
        <w:rPr>
          <w:rFonts w:ascii="LM Mono Prop 10" w:hAnsi="LM Mono Prop 10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44" w:lineRule="auto" w:before="79"/>
        <w:ind w:right="138"/>
      </w:pP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literal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i/>
          <w:w w:val="105"/>
          <w:vertAlign w:val="subscript"/>
        </w:rPr>
        <w:t>i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constants)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pred- icates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I-theory.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arith- </w:t>
      </w:r>
      <w:r>
        <w:rPr>
          <w:vertAlign w:val="baseline"/>
        </w:rPr>
        <w:t>metic,</w:t>
      </w:r>
      <w:r>
        <w:rPr>
          <w:spacing w:val="-13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8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uninterpreted</w:t>
      </w:r>
      <w:r>
        <w:rPr>
          <w:spacing w:val="-5"/>
          <w:vertAlign w:val="baseline"/>
        </w:rPr>
        <w:t> </w:t>
      </w:r>
      <w:r>
        <w:rPr>
          <w:vertAlign w:val="baseline"/>
        </w:rPr>
        <w:t>predicates and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functions.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1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(and</w:t>
      </w:r>
      <w:r>
        <w:rPr>
          <w:spacing w:val="-5"/>
          <w:vertAlign w:val="baseline"/>
        </w:rPr>
        <w:t> </w:t>
      </w:r>
      <w:r>
        <w:rPr>
          <w:vertAlign w:val="baseline"/>
        </w:rPr>
        <w:t>equality).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sets </w:t>
      </w:r>
      <w:r>
        <w:rPr>
          <w:rFonts w:ascii="Liberation Serif" w:hAnsi="Liberation Serif"/>
          <w:i/>
          <w:spacing w:val="-2"/>
          <w:w w:val="105"/>
          <w:vertAlign w:val="baseline"/>
        </w:rPr>
        <w:t>L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L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built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L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introducing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new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variables.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pair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literals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separation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literals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disjoint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if: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7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-satisfiable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7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-satisfiable;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second,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i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literals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2.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shared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equality).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literals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those</w:t>
      </w:r>
      <w:r>
        <w:rPr>
          <w:spacing w:val="-9"/>
          <w:vertAlign w:val="baseline"/>
        </w:rPr>
        <w:t> </w:t>
      </w:r>
      <w:r>
        <w:rPr>
          <w:vertAlign w:val="baseline"/>
        </w:rPr>
        <w:t>languages,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separation </w:t>
      </w:r>
      <w:r>
        <w:rPr>
          <w:w w:val="105"/>
          <w:vertAlign w:val="baseline"/>
        </w:rPr>
        <w:t>can always be built, using variable abstraction.</w:t>
      </w:r>
    </w:p>
    <w:p>
      <w:pPr>
        <w:pStyle w:val="BodyText"/>
        <w:spacing w:line="225" w:lineRule="auto" w:before="6"/>
        <w:ind w:right="140" w:firstLine="319"/>
      </w:pPr>
      <w:r>
        <w:rPr/>
        <w:t>Given a partition </w:t>
      </w:r>
      <w:r>
        <w:rPr>
          <w:rFonts w:ascii="DejaVu Sans"/>
        </w:rPr>
        <w:t>C </w:t>
      </w:r>
      <w:r>
        <w:rPr/>
        <w:t>of the finite set of variables </w:t>
      </w:r>
      <w:r>
        <w:rPr>
          <w:rFonts w:ascii="DejaVu Sans"/>
          <w:spacing w:val="16"/>
        </w:rPr>
        <w:t>{</w:t>
      </w:r>
      <w:r>
        <w:rPr>
          <w:rFonts w:ascii="Liberation Serif"/>
          <w:i/>
          <w:spacing w:val="16"/>
        </w:rPr>
        <w:t>x</w:t>
      </w:r>
      <w:r>
        <w:rPr>
          <w:rFonts w:ascii="LM Mono Prop 10"/>
          <w:spacing w:val="16"/>
          <w:vertAlign w:val="subscript"/>
        </w:rPr>
        <w:t>1</w:t>
      </w:r>
      <w:r>
        <w:rPr>
          <w:rFonts w:ascii="Liberation Serif"/>
          <w:i/>
          <w:spacing w:val="16"/>
          <w:vertAlign w:val="baseline"/>
        </w:rPr>
        <w:t>,...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i/>
          <w:vertAlign w:val="subscript"/>
        </w:rPr>
        <w:t>n</w:t>
      </w:r>
      <w:r>
        <w:rPr>
          <w:rFonts w:ascii="DejaVu Sans"/>
          <w:vertAlign w:val="baseline"/>
        </w:rPr>
        <w:t>}</w:t>
      </w:r>
      <w:r>
        <w:rPr>
          <w:vertAlign w:val="baseline"/>
        </w:rPr>
        <w:t>, the </w:t>
      </w:r>
      <w:r>
        <w:rPr>
          <w:rFonts w:ascii="LM Roman 12"/>
          <w:i/>
          <w:vertAlign w:val="baseline"/>
        </w:rPr>
        <w:t>arrange-</w:t>
      </w:r>
      <w:r>
        <w:rPr>
          <w:rFonts w:ascii="LM Roman 12"/>
          <w:i/>
          <w:vertAlign w:val="baseline"/>
        </w:rPr>
        <w:t> ment </w:t>
      </w:r>
      <w:r>
        <w:rPr>
          <w:vertAlign w:val="baseline"/>
        </w:rPr>
        <w:t>induced by </w:t>
      </w:r>
      <w:r>
        <w:rPr>
          <w:rFonts w:ascii="DejaVu Sans"/>
          <w:vertAlign w:val="baseline"/>
        </w:rPr>
        <w:t>C </w:t>
      </w:r>
      <w:r>
        <w:rPr>
          <w:vertAlign w:val="baseline"/>
        </w:rPr>
        <w:t>is the set of all equalities between variables of the same </w:t>
      </w:r>
      <w:bookmarkStart w:name="Cooperation of decision procedures" w:id="6"/>
      <w:bookmarkEnd w:id="6"/>
      <w:r>
        <w:rPr>
          <w:vertAlign w:val="baseline"/>
        </w:rPr>
        <w:t>s</w:t>
      </w:r>
      <w:r>
        <w:rPr>
          <w:vertAlign w:val="baseline"/>
        </w:rPr>
        <w:t>ort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DejaVu Sans"/>
          <w:vertAlign w:val="baseline"/>
        </w:rPr>
        <w:t>C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inequalities 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35" w:lineRule="auto" w:before="28"/>
        <w:ind w:right="139"/>
      </w:pP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sort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distinct</w:t>
      </w:r>
      <w:r>
        <w:rPr>
          <w:spacing w:val="-7"/>
          <w:w w:val="105"/>
        </w:rPr>
        <w:t> </w:t>
      </w:r>
      <w:r>
        <w:rPr>
          <w:w w:val="105"/>
        </w:rPr>
        <w:t>classes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DejaVu Sans"/>
          <w:w w:val="105"/>
        </w:rPr>
        <w:t>C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instance,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/>
        <w:t>three variables of the same sort </w:t>
      </w:r>
      <w:r>
        <w:rPr>
          <w:rFonts w:ascii="Liberation Serif"/>
          <w:i/>
        </w:rPr>
        <w:t>x</w:t>
      </w:r>
      <w:r>
        <w:rPr>
          <w:rFonts w:ascii="LM Mono Prop 10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M Mono Prop 10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M Mono Prop 10"/>
          <w:vertAlign w:val="subscript"/>
        </w:rPr>
        <w:t>3</w:t>
      </w:r>
      <w:r>
        <w:rPr>
          <w:rFonts w:ascii="LM Mono Prop 10"/>
          <w:spacing w:val="-4"/>
          <w:vertAlign w:val="baseline"/>
        </w:rPr>
        <w:t> </w:t>
      </w:r>
      <w:r>
        <w:rPr>
          <w:vertAlign w:val="baseline"/>
        </w:rPr>
        <w:t>induced by partition </w:t>
      </w:r>
      <w:r>
        <w:rPr>
          <w:rFonts w:ascii="DejaVu Sans"/>
          <w:vertAlign w:val="baseline"/>
        </w:rPr>
        <w:t>{{</w:t>
      </w:r>
      <w:r>
        <w:rPr>
          <w:rFonts w:ascii="Liberation Serif"/>
          <w:i/>
          <w:vertAlign w:val="baseline"/>
        </w:rPr>
        <w:t>x</w:t>
      </w:r>
      <w:r>
        <w:rPr>
          <w:rFonts w:ascii="LM Mono Prop 10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M Mono Prop 10"/>
          <w:vertAlign w:val="subscript"/>
        </w:rPr>
        <w:t>2</w:t>
      </w:r>
      <w:r>
        <w:rPr>
          <w:rFonts w:ascii="DejaVu Sans"/>
          <w:vertAlign w:val="baseline"/>
        </w:rPr>
        <w:t>}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DejaVu Sans"/>
          <w:vertAlign w:val="baseline"/>
        </w:rPr>
        <w:t>{</w:t>
      </w:r>
      <w:r>
        <w:rPr>
          <w:rFonts w:ascii="Liberation Serif"/>
          <w:i/>
          <w:vertAlign w:val="baseline"/>
        </w:rPr>
        <w:t>x</w:t>
      </w:r>
      <w:r>
        <w:rPr>
          <w:rFonts w:ascii="LM Mono Prop 10"/>
          <w:vertAlign w:val="subscript"/>
        </w:rPr>
        <w:t>3</w:t>
      </w:r>
      <w:r>
        <w:rPr>
          <w:rFonts w:ascii="DejaVu Sans"/>
          <w:vertAlign w:val="baseline"/>
        </w:rPr>
        <w:t>}}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7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3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3</w:t>
      </w:r>
      <w:r>
        <w:rPr>
          <w:rFonts w:asci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 fact the last inequality is not essential: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literals</w:t>
      </w:r>
      <w:r>
        <w:rPr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3</w:t>
      </w:r>
      <w:r>
        <w:rPr>
          <w:rFonts w:ascii="DejaVu Sans"/>
          <w:w w:val="105"/>
          <w:vertAlign w:val="baseline"/>
        </w:rPr>
        <w:t>}</w:t>
      </w:r>
      <w:r>
        <w:rPr>
          <w:rFonts w:asci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logically</w:t>
      </w:r>
      <w:r>
        <w:rPr>
          <w:w w:val="105"/>
          <w:vertAlign w:val="baseline"/>
        </w:rPr>
        <w:t> equivalent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preceding</w:t>
      </w:r>
      <w:r>
        <w:rPr>
          <w:w w:val="105"/>
          <w:vertAlign w:val="baseline"/>
        </w:rPr>
        <w:t> ar- </w:t>
      </w:r>
      <w:r>
        <w:rPr>
          <w:spacing w:val="-2"/>
          <w:w w:val="105"/>
          <w:vertAlign w:val="baseline"/>
        </w:rPr>
        <w:t>rangement.</w:t>
      </w:r>
    </w:p>
    <w:p>
      <w:pPr>
        <w:pStyle w:val="BodyText"/>
        <w:spacing w:before="13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05"/>
        </w:rPr>
        <w:t>Cooperation</w:t>
      </w:r>
      <w:r>
        <w:rPr>
          <w:spacing w:val="63"/>
          <w:w w:val="105"/>
        </w:rPr>
        <w:t> </w:t>
      </w:r>
      <w:r>
        <w:rPr>
          <w:w w:val="105"/>
        </w:rPr>
        <w:t>of</w:t>
      </w:r>
      <w:r>
        <w:rPr>
          <w:spacing w:val="60"/>
          <w:w w:val="105"/>
        </w:rPr>
        <w:t> </w:t>
      </w:r>
      <w:r>
        <w:rPr>
          <w:w w:val="105"/>
        </w:rPr>
        <w:t>decision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procedures</w:t>
      </w:r>
    </w:p>
    <w:p>
      <w:pPr>
        <w:pStyle w:val="BodyText"/>
        <w:spacing w:line="264" w:lineRule="auto" w:before="224"/>
        <w:ind w:right="142"/>
      </w:pPr>
      <w:r>
        <w:rPr/>
        <w:t>The following theorem provides the abstract</w:t>
      </w:r>
      <w:r>
        <w:rPr>
          <w:spacing w:val="-1"/>
        </w:rPr>
        <w:t> </w:t>
      </w:r>
      <w:r>
        <w:rPr/>
        <w:t>basis for</w:t>
      </w:r>
      <w:r>
        <w:rPr>
          <w:spacing w:val="-2"/>
        </w:rPr>
        <w:t> </w:t>
      </w:r>
      <w:r>
        <w:rPr/>
        <w:t>the combination proce- dure.</w:t>
      </w:r>
      <w:r>
        <w:rPr>
          <w:spacing w:val="12"/>
        </w:rPr>
        <w:t> </w:t>
      </w:r>
      <w:r>
        <w:rPr/>
        <w:t>With</w:t>
      </w:r>
      <w:r>
        <w:rPr>
          <w:spacing w:val="-11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I-theories,</w:t>
      </w:r>
      <w:r>
        <w:rPr>
          <w:spacing w:val="-8"/>
        </w:rPr>
        <w:t> </w:t>
      </w:r>
      <w:r>
        <w:rPr/>
        <w:t>it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allow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combine</w:t>
      </w:r>
      <w:r>
        <w:rPr>
          <w:spacing w:val="-10"/>
        </w:rPr>
        <w:t> </w:t>
      </w:r>
      <w:r>
        <w:rPr/>
        <w:t>two decision</w:t>
      </w:r>
      <w:r>
        <w:rPr>
          <w:spacing w:val="-8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disjoint</w:t>
      </w:r>
      <w:r>
        <w:rPr>
          <w:spacing w:val="-7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union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languages:</w:t>
      </w:r>
    </w:p>
    <w:p>
      <w:pPr>
        <w:spacing w:after="0" w:line="264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72"/>
        <w:ind w:left="0"/>
        <w:jc w:val="left"/>
      </w:pPr>
    </w:p>
    <w:p>
      <w:pPr>
        <w:spacing w:line="208" w:lineRule="auto" w:before="0"/>
        <w:ind w:left="109" w:right="140" w:hanging="1"/>
        <w:jc w:val="both"/>
        <w:rPr>
          <w:rFonts w:ascii="LM Roman 12"/>
          <w:i/>
          <w:sz w:val="21"/>
        </w:rPr>
      </w:pPr>
      <w:bookmarkStart w:name="_bookmark4" w:id="7"/>
      <w:bookmarkEnd w:id="7"/>
      <w:r>
        <w:rPr/>
      </w:r>
      <w:r>
        <w:rPr>
          <w:w w:val="105"/>
          <w:sz w:val="21"/>
        </w:rPr>
        <w:t>Theorem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2.1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I-theory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DejaVu Sans"/>
          <w:w w:val="105"/>
          <w:sz w:val="21"/>
        </w:rPr>
        <w:t>7</w:t>
      </w:r>
      <w:r>
        <w:rPr>
          <w:rFonts w:ascii="DejaVu Sans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language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DejaVu Sans"/>
          <w:w w:val="105"/>
          <w:sz w:val="21"/>
        </w:rPr>
        <w:t>L</w:t>
      </w:r>
      <w:r>
        <w:rPr>
          <w:rFonts w:ascii="DejaVu Sans"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union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I-theories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DejaVu Sans"/>
          <w:w w:val="105"/>
          <w:sz w:val="21"/>
        </w:rPr>
        <w:t>7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and</w:t>
      </w:r>
      <w:r>
        <w:rPr>
          <w:rFonts w:ascii="LM Roman 12"/>
          <w:i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7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in</w:t>
      </w:r>
      <w:r>
        <w:rPr>
          <w:rFonts w:asci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disjoint</w:t>
      </w:r>
      <w:r>
        <w:rPr>
          <w:rFonts w:asci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languages</w:t>
      </w:r>
      <w:r>
        <w:rPr>
          <w:rFonts w:ascii="LM Roman 12"/>
          <w:i/>
          <w:spacing w:val="-6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and</w:t>
      </w:r>
      <w:r>
        <w:rPr>
          <w:rFonts w:ascii="LM Roman 12"/>
          <w:i/>
          <w:spacing w:val="-6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Roman 12"/>
          <w:i/>
          <w:w w:val="105"/>
          <w:sz w:val="21"/>
          <w:vertAlign w:val="baseline"/>
        </w:rPr>
        <w:t>. For</w:t>
      </w:r>
      <w:r>
        <w:rPr>
          <w:rFonts w:asci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each</w:t>
      </w:r>
      <w:r>
        <w:rPr>
          <w:rFonts w:asci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sort,</w:t>
      </w:r>
      <w:r>
        <w:rPr>
          <w:rFonts w:asci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either</w:t>
      </w:r>
      <w:r>
        <w:rPr>
          <w:rFonts w:ascii="LM Roman 12"/>
          <w:i/>
          <w:spacing w:val="-5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7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or</w:t>
      </w:r>
      <w:r>
        <w:rPr>
          <w:rFonts w:ascii="LM Roman 12"/>
          <w:i/>
          <w:spacing w:val="-5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7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</w:t>
      </w:r>
      <w:r>
        <w:rPr>
          <w:rFonts w:asci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flexible.</w:t>
      </w:r>
      <w:r>
        <w:rPr>
          <w:rFonts w:ascii="LM Roman 12"/>
          <w:i/>
          <w:w w:val="105"/>
          <w:sz w:val="21"/>
          <w:vertAlign w:val="baseline"/>
        </w:rPr>
        <w:t> Let</w:t>
      </w:r>
      <w:r>
        <w:rPr>
          <w:rFonts w:ascii="LM Roman 12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be</w:t>
      </w:r>
      <w:r>
        <w:rPr>
          <w:rFonts w:asci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</w:t>
      </w:r>
      <w:r>
        <w:rPr>
          <w:rFonts w:asci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set</w:t>
      </w:r>
      <w:r>
        <w:rPr>
          <w:rFonts w:asci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</w:t>
      </w:r>
      <w:r>
        <w:rPr>
          <w:rFonts w:asci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literals</w:t>
      </w:r>
      <w:r>
        <w:rPr>
          <w:rFonts w:asci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on</w:t>
      </w:r>
      <w:r>
        <w:rPr>
          <w:rFonts w:ascii="LM Roman 12"/>
          <w:i/>
          <w:spacing w:val="-6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L</w:t>
      </w:r>
      <w:r>
        <w:rPr>
          <w:rFonts w:ascii="LM Roman 12"/>
          <w:i/>
          <w:w w:val="105"/>
          <w:sz w:val="21"/>
          <w:vertAlign w:val="baseline"/>
        </w:rPr>
        <w:t>,</w:t>
      </w:r>
      <w:r>
        <w:rPr>
          <w:rFonts w:asci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and</w:t>
      </w:r>
      <w:r>
        <w:rPr>
          <w:rFonts w:asci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let</w:t>
      </w:r>
      <w:r>
        <w:rPr>
          <w:rFonts w:ascii="LM Roman 12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be</w:t>
      </w:r>
      <w:r>
        <w:rPr>
          <w:rFonts w:asci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</w:t>
      </w:r>
      <w:r>
        <w:rPr>
          <w:rFonts w:asci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separation</w:t>
      </w:r>
      <w:r>
        <w:rPr>
          <w:rFonts w:asci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</w:t>
      </w:r>
      <w:r>
        <w:rPr>
          <w:rFonts w:ascii="LM Roman 12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according</w:t>
      </w:r>
      <w:r>
        <w:rPr>
          <w:rFonts w:ascii="LM Roman 12"/>
          <w:i/>
          <w:w w:val="105"/>
          <w:sz w:val="21"/>
          <w:vertAlign w:val="baseline"/>
        </w:rPr>
        <w:t> to </w:t>
      </w:r>
      <w:r>
        <w:rPr>
          <w:rFonts w:ascii="DejaVu Sans"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and </w:t>
      </w:r>
      <w:r>
        <w:rPr>
          <w:rFonts w:ascii="DejaVu Sans"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Roman 12"/>
          <w:i/>
          <w:w w:val="105"/>
          <w:sz w:val="21"/>
          <w:vertAlign w:val="baseline"/>
        </w:rPr>
        <w:t>.</w:t>
      </w:r>
      <w:r>
        <w:rPr>
          <w:rFonts w:ascii="LM Roman 12"/>
          <w:i/>
          <w:spacing w:val="3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Let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be the set of common variables in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and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Roman 12"/>
          <w:i/>
          <w:w w:val="105"/>
          <w:sz w:val="21"/>
          <w:vertAlign w:val="baseline"/>
        </w:rPr>
        <w:t>.</w:t>
      </w:r>
    </w:p>
    <w:p>
      <w:pPr>
        <w:spacing w:line="267" w:lineRule="exact" w:before="0"/>
        <w:ind w:left="428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Assume</w:t>
      </w:r>
      <w:r>
        <w:rPr>
          <w:rFonts w:ascii="LM Roman 12" w:hAnsi="LM Roman 12"/>
          <w:i/>
          <w:spacing w:val="-33"/>
          <w:sz w:val="21"/>
        </w:rPr>
        <w:t> </w:t>
      </w:r>
      <w:hyperlink w:history="true" w:anchor="_bookmark6">
        <w:r>
          <w:rPr>
            <w:rFonts w:ascii="LM Mono Prop 10" w:hAnsi="LM Mono Prop 10"/>
            <w:color w:val="0000FF"/>
            <w:sz w:val="21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6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that</w:t>
      </w:r>
      <w:r>
        <w:rPr>
          <w:rFonts w:ascii="LM Roman 12" w:hAnsi="LM Roman 12"/>
          <w:i/>
          <w:spacing w:val="1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for</w:t>
      </w:r>
      <w:r>
        <w:rPr>
          <w:rFonts w:ascii="LM Roman 12" w:hAnsi="LM Roman 12"/>
          <w:i/>
          <w:spacing w:val="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every</w:t>
      </w:r>
      <w:r>
        <w:rPr>
          <w:rFonts w:ascii="LM Roman 12" w:hAnsi="LM Roman 12"/>
          <w:i/>
          <w:spacing w:val="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domain</w:t>
      </w:r>
      <w:r>
        <w:rPr>
          <w:rFonts w:ascii="LM Roman 12" w:hAnsi="LM Roman 12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5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in</w:t>
      </w:r>
      <w:r>
        <w:rPr>
          <w:rFonts w:ascii="LM Roman 12" w:hAnsi="LM Roman 12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L</w:t>
      </w:r>
      <w:r>
        <w:rPr>
          <w:i/>
          <w:sz w:val="21"/>
          <w:vertAlign w:val="subscript"/>
        </w:rPr>
        <w:t>i</w:t>
      </w:r>
      <w:r>
        <w:rPr>
          <w:i/>
          <w:spacing w:val="4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</w:t>
      </w:r>
      <w:r>
        <w:rPr>
          <w:rFonts w:ascii="LM Roman 12" w:hAnsi="LM Roman 12"/>
          <w:i/>
          <w:spacing w:val="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every</w:t>
      </w:r>
      <w:r>
        <w:rPr>
          <w:rFonts w:ascii="LM Roman 12" w:hAnsi="LM Roman 12"/>
          <w:i/>
          <w:spacing w:val="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term</w:t>
      </w:r>
      <w:r>
        <w:rPr>
          <w:rFonts w:ascii="LM Roman 12" w:hAnsi="LM Roman 12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</w:t>
      </w:r>
      <w:r>
        <w:rPr>
          <w:rFonts w:ascii="LM Roman 12" w:hAnsi="LM Roman 12"/>
          <w:i/>
          <w:spacing w:val="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sort</w:t>
      </w:r>
      <w:r>
        <w:rPr>
          <w:rFonts w:ascii="LM Roman 12" w:hAnsi="LM Roman 12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used</w:t>
      </w:r>
      <w:r>
        <w:rPr>
          <w:rFonts w:ascii="LM Roman 12" w:hAnsi="LM Roman 12"/>
          <w:i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sz w:val="21"/>
          <w:vertAlign w:val="baseline"/>
        </w:rPr>
        <w:t>in</w:t>
      </w:r>
    </w:p>
    <w:p>
      <w:pPr>
        <w:spacing w:line="279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there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equality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where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variable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UKIJ Kufi 3D" w:hAnsi="UKIJ Kufi 3D"/>
          <w:spacing w:val="-5"/>
          <w:w w:val="110"/>
          <w:sz w:val="21"/>
          <w:vertAlign w:val="superscript"/>
        </w:rPr>
        <w:t>'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spacing w:line="206" w:lineRule="auto" w:before="15"/>
        <w:ind w:left="109" w:right="140" w:firstLine="31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The set of literals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Roman 12" w:hAnsi="LM Roman 12"/>
          <w:i/>
          <w:sz w:val="21"/>
        </w:rPr>
        <w:t>is </w:t>
      </w:r>
      <w:r>
        <w:rPr>
          <w:rFonts w:ascii="DejaVu Sans" w:hAnsi="DejaVu Sans"/>
          <w:sz w:val="21"/>
        </w:rPr>
        <w:t>7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-satisﬁable if and only if there exists an arrange-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ment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A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∪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7</w:t>
      </w:r>
      <w:r>
        <w:rPr>
          <w:i/>
          <w:w w:val="110"/>
          <w:sz w:val="21"/>
          <w:vertAlign w:val="subscript"/>
        </w:rPr>
        <w:t>i</w:t>
      </w:r>
      <w:r>
        <w:rPr>
          <w:rFonts w:ascii="LM Roman 12" w:hAnsi="LM Roman 12"/>
          <w:i/>
          <w:w w:val="110"/>
          <w:sz w:val="21"/>
          <w:vertAlign w:val="baseline"/>
        </w:rPr>
        <w:t>-models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I</w:t>
      </w:r>
      <w:r>
        <w:rPr>
          <w:i/>
          <w:w w:val="130"/>
          <w:sz w:val="21"/>
          <w:vertAlign w:val="subscript"/>
        </w:rPr>
        <w:t>i</w:t>
      </w:r>
      <w:r>
        <w:rPr>
          <w:i/>
          <w:w w:val="13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spacing w:val="26"/>
          <w:w w:val="110"/>
          <w:sz w:val="21"/>
          <w:vertAlign w:val="baseline"/>
        </w:rPr>
        <w:t>A∪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2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= 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that,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any</w:t>
      </w:r>
      <w:r>
        <w:rPr>
          <w:rFonts w:ascii="LM Roman 12" w:hAnsi="LM Roman 12"/>
          <w:i/>
          <w:w w:val="110"/>
          <w:sz w:val="21"/>
          <w:vertAlign w:val="baseline"/>
        </w:rPr>
        <w:t> common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sort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domains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associated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to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I</w:t>
      </w:r>
      <w:r>
        <w:rPr>
          <w:rFonts w:ascii="LM Mono Prop 10" w:hAnsi="LM Mono Prop 10"/>
          <w:w w:val="130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3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I</w:t>
      </w:r>
      <w:r>
        <w:rPr>
          <w:rFonts w:ascii="LM Mono Prop 10" w:hAnsi="LM Mono Prop 10"/>
          <w:w w:val="130"/>
          <w:sz w:val="21"/>
          <w:vertAlign w:val="subscript"/>
        </w:rPr>
        <w:t>2</w:t>
      </w:r>
      <w:r>
        <w:rPr>
          <w:rFonts w:ascii="LM Mono Prop 10" w:hAnsi="LM Mono Prop 10"/>
          <w:spacing w:val="-22"/>
          <w:w w:val="13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have</w:t>
      </w:r>
      <w:r>
        <w:rPr>
          <w:rFonts w:ascii="LM Roman 12" w:hAnsi="LM Roman 12"/>
          <w:i/>
          <w:w w:val="110"/>
          <w:sz w:val="21"/>
          <w:vertAlign w:val="baseline"/>
        </w:rPr>
        <w:t> the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same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cardinality.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case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spacing w:val="23"/>
          <w:w w:val="110"/>
          <w:sz w:val="21"/>
          <w:vertAlign w:val="baseline"/>
        </w:rPr>
        <w:t>A∪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7</w:t>
      </w:r>
      <w:r>
        <w:rPr>
          <w:rFonts w:ascii="DejaVu Sans" w:hAnsi="DejaVu Sans"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-satisﬁable.</w:t>
      </w:r>
    </w:p>
    <w:p>
      <w:pPr>
        <w:pStyle w:val="BodyText"/>
        <w:tabs>
          <w:tab w:pos="7127" w:val="left" w:leader="none"/>
        </w:tabs>
        <w:spacing w:before="210"/>
        <w:ind w:left="428" w:hanging="319"/>
        <w:jc w:val="left"/>
        <w:rPr>
          <w:rFonts w:ascii="Arial"/>
        </w:rPr>
      </w:pPr>
      <w:r>
        <w:rPr/>
        <w:t>Proof.</w:t>
      </w:r>
      <w:r>
        <w:rPr>
          <w:spacing w:val="56"/>
        </w:rPr>
        <w:t> </w:t>
      </w:r>
      <w:r>
        <w:rPr/>
        <w:t>The</w:t>
      </w:r>
      <w:r>
        <w:rPr>
          <w:spacing w:val="27"/>
        </w:rPr>
        <w:t> </w:t>
      </w:r>
      <w:r>
        <w:rPr/>
        <w:t>proof</w:t>
      </w:r>
      <w:r>
        <w:rPr>
          <w:spacing w:val="20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found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appendix</w:t>
      </w:r>
      <w:r>
        <w:rPr>
          <w:spacing w:val="22"/>
        </w:rPr>
        <w:t> </w:t>
      </w:r>
      <w:hyperlink w:history="true" w:anchor="_bookmark24">
        <w:r>
          <w:rPr>
            <w:color w:val="0000FF"/>
            <w:spacing w:val="-5"/>
          </w:rPr>
          <w:t>A</w:t>
        </w:r>
      </w:hyperlink>
      <w:r>
        <w:rPr>
          <w:spacing w:val="-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35" w:lineRule="auto" w:before="226"/>
        <w:ind w:right="141" w:firstLine="319"/>
      </w:pPr>
      <w:r>
        <w:rPr/>
        <w:t>The classical way of solving the cardinality constraints like those in The- orem </w:t>
      </w:r>
      <w:hyperlink w:history="true" w:anchor="_bookmark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is to consider</w:t>
      </w:r>
      <w:r>
        <w:rPr>
          <w:spacing w:val="16"/>
        </w:rPr>
        <w:t> </w:t>
      </w:r>
      <w:r>
        <w:rPr/>
        <w:t>only </w:t>
      </w:r>
      <w:r>
        <w:rPr>
          <w:rFonts w:ascii="LM Roman 12" w:hAnsi="LM Roman 12"/>
          <w:i/>
        </w:rPr>
        <w:t>stably</w:t>
      </w:r>
      <w:r>
        <w:rPr>
          <w:rFonts w:ascii="LM Roman 12" w:hAnsi="LM Roman 12"/>
          <w:i/>
          <w:spacing w:val="-5"/>
        </w:rPr>
        <w:t> </w:t>
      </w:r>
      <w:r>
        <w:rPr>
          <w:rFonts w:ascii="LM Roman 12" w:hAnsi="LM Roman 12"/>
          <w:i/>
        </w:rPr>
        <w:t>inﬁnite </w:t>
      </w:r>
      <w:r>
        <w:rPr/>
        <w:t>theories.</w:t>
      </w:r>
      <w:r>
        <w:rPr>
          <w:spacing w:val="40"/>
        </w:rPr>
        <w:t> </w:t>
      </w:r>
      <w:r>
        <w:rPr/>
        <w:t>In a many-sorted</w:t>
      </w:r>
      <w:r>
        <w:rPr>
          <w:spacing w:val="16"/>
        </w:rPr>
        <w:t> </w:t>
      </w:r>
      <w:r>
        <w:rPr/>
        <w:t>context,</w:t>
      </w:r>
      <w:r>
        <w:rPr>
          <w:spacing w:val="40"/>
        </w:rPr>
        <w:t> </w:t>
      </w:r>
      <w:r>
        <w:rPr/>
        <w:t>it</w:t>
      </w:r>
      <w:r>
        <w:rPr>
          <w:spacing w:val="35"/>
        </w:rPr>
        <w:t> </w:t>
      </w:r>
      <w:r>
        <w:rPr/>
        <w:t>means</w:t>
      </w:r>
      <w:r>
        <w:rPr>
          <w:spacing w:val="39"/>
        </w:rPr>
        <w:t> </w:t>
      </w:r>
      <w:r>
        <w:rPr/>
        <w:t>both</w:t>
      </w:r>
      <w:r>
        <w:rPr>
          <w:spacing w:val="37"/>
        </w:rPr>
        <w:t> </w:t>
      </w:r>
      <w:r>
        <w:rPr/>
        <w:t>theories</w:t>
      </w:r>
      <w:r>
        <w:rPr>
          <w:spacing w:val="39"/>
        </w:rPr>
        <w:t> </w:t>
      </w:r>
      <w:r>
        <w:rPr/>
        <w:t>should</w:t>
      </w:r>
      <w:r>
        <w:rPr>
          <w:spacing w:val="39"/>
        </w:rPr>
        <w:t> </w:t>
      </w:r>
      <w:r>
        <w:rPr/>
        <w:t>be</w:t>
      </w:r>
      <w:r>
        <w:rPr>
          <w:spacing w:val="37"/>
        </w:rPr>
        <w:t> </w:t>
      </w:r>
      <w:r>
        <w:rPr/>
        <w:t>stably</w:t>
      </w:r>
      <w:r>
        <w:rPr>
          <w:spacing w:val="39"/>
        </w:rPr>
        <w:t> </w:t>
      </w:r>
      <w:r>
        <w:rPr/>
        <w:t>infinite</w:t>
      </w:r>
      <w:r>
        <w:rPr>
          <w:spacing w:val="38"/>
        </w:rPr>
        <w:t> </w:t>
      </w:r>
      <w:r>
        <w:rPr/>
        <w:t>with</w:t>
      </w:r>
      <w:r>
        <w:rPr>
          <w:spacing w:val="37"/>
        </w:rPr>
        <w:t> </w:t>
      </w:r>
      <w:r>
        <w:rPr/>
        <w:t>respect</w:t>
      </w:r>
      <w:r>
        <w:rPr>
          <w:spacing w:val="40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set</w:t>
      </w:r>
      <w:r>
        <w:rPr>
          <w:spacing w:val="40"/>
        </w:rPr>
        <w:t> </w:t>
      </w:r>
      <w:r>
        <w:rPr>
          <w:spacing w:val="-5"/>
        </w:rPr>
        <w:t>of</w:t>
      </w:r>
    </w:p>
    <w:p>
      <w:pPr>
        <w:pStyle w:val="BodyText"/>
        <w:spacing w:before="26"/>
      </w:pPr>
      <w:r>
        <w:rPr>
          <w:spacing w:val="-4"/>
        </w:rPr>
        <w:t>common</w:t>
      </w:r>
      <w:r>
        <w:rPr>
          <w:spacing w:val="3"/>
        </w:rPr>
        <w:t> </w:t>
      </w:r>
      <w:r>
        <w:rPr>
          <w:spacing w:val="-2"/>
        </w:rPr>
        <w:t>sorts.</w:t>
      </w:r>
    </w:p>
    <w:p>
      <w:pPr>
        <w:spacing w:line="228" w:lineRule="auto" w:before="173"/>
        <w:ind w:left="109" w:right="141" w:firstLine="0"/>
        <w:jc w:val="both"/>
        <w:rPr>
          <w:sz w:val="21"/>
        </w:rPr>
      </w:pPr>
      <w:r>
        <w:rPr>
          <w:sz w:val="21"/>
        </w:rPr>
        <w:t>Definition</w:t>
      </w:r>
      <w:r>
        <w:rPr>
          <w:spacing w:val="40"/>
          <w:sz w:val="21"/>
        </w:rPr>
        <w:t> </w:t>
      </w:r>
      <w:r>
        <w:rPr>
          <w:sz w:val="21"/>
        </w:rPr>
        <w:t>2.2</w:t>
      </w:r>
      <w:r>
        <w:rPr>
          <w:spacing w:val="40"/>
          <w:sz w:val="21"/>
        </w:rPr>
        <w:t> </w:t>
      </w:r>
      <w:r>
        <w:rPr>
          <w:sz w:val="21"/>
        </w:rPr>
        <w:t>An I-theory </w:t>
      </w:r>
      <w:r>
        <w:rPr>
          <w:rFonts w:ascii="DejaVu Sans" w:hAnsi="DejaVu Sans"/>
          <w:sz w:val="21"/>
        </w:rPr>
        <w:t>7</w:t>
      </w:r>
      <w:r>
        <w:rPr>
          <w:rFonts w:ascii="DejaVu Sans" w:hAnsi="DejaVu Sans"/>
          <w:spacing w:val="40"/>
          <w:sz w:val="21"/>
        </w:rPr>
        <w:t> </w:t>
      </w:r>
      <w:r>
        <w:rPr>
          <w:sz w:val="21"/>
        </w:rPr>
        <w:t>in a many-sorted language </w:t>
      </w:r>
      <w:r>
        <w:rPr>
          <w:rFonts w:ascii="DejaVu Sans" w:hAnsi="DejaVu Sans"/>
          <w:sz w:val="21"/>
        </w:rPr>
        <w:t>L </w:t>
      </w:r>
      <w:r>
        <w:rPr>
          <w:sz w:val="21"/>
        </w:rPr>
        <w:t>is </w:t>
      </w:r>
      <w:r>
        <w:rPr>
          <w:rFonts w:ascii="LM Roman 12" w:hAnsi="LM Roman 12"/>
          <w:i/>
          <w:sz w:val="21"/>
        </w:rPr>
        <w:t>stably inﬁnite</w:t>
      </w:r>
      <w:r>
        <w:rPr>
          <w:rFonts w:ascii="LM Roman 12" w:hAnsi="LM Roman 12"/>
          <w:i/>
          <w:sz w:val="21"/>
        </w:rPr>
        <w:t> with respect to a set of sorts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if</w:t>
      </w:r>
      <w:r>
        <w:rPr>
          <w:spacing w:val="28"/>
          <w:sz w:val="21"/>
        </w:rPr>
        <w:t> </w:t>
      </w:r>
      <w:r>
        <w:rPr>
          <w:sz w:val="21"/>
        </w:rPr>
        <w:t>every</w:t>
      </w:r>
      <w:r>
        <w:rPr>
          <w:spacing w:val="31"/>
          <w:sz w:val="21"/>
        </w:rPr>
        <w:t> </w:t>
      </w:r>
      <w:r>
        <w:rPr>
          <w:rFonts w:ascii="DejaVu Sans" w:hAnsi="DejaVu Sans"/>
          <w:sz w:val="21"/>
        </w:rPr>
        <w:t>7</w:t>
      </w:r>
      <w:r>
        <w:rPr>
          <w:rFonts w:ascii="DejaVu Sans" w:hAnsi="DejaVu Sans"/>
          <w:spacing w:val="-15"/>
          <w:sz w:val="21"/>
        </w:rPr>
        <w:t> </w:t>
      </w:r>
      <w:r>
        <w:rPr>
          <w:sz w:val="21"/>
        </w:rPr>
        <w:t>-satisfiable</w:t>
      </w:r>
      <w:r>
        <w:rPr>
          <w:spacing w:val="28"/>
          <w:sz w:val="21"/>
        </w:rPr>
        <w:t> </w:t>
      </w:r>
      <w:r>
        <w:rPr>
          <w:sz w:val="21"/>
        </w:rPr>
        <w:t>ground</w:t>
      </w:r>
      <w:r>
        <w:rPr>
          <w:spacing w:val="27"/>
          <w:sz w:val="21"/>
        </w:rPr>
        <w:t> </w:t>
      </w:r>
      <w:r>
        <w:rPr>
          <w:sz w:val="21"/>
        </w:rPr>
        <w:t>set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sz w:val="21"/>
        </w:rPr>
        <w:t>literals</w:t>
      </w:r>
      <w:r>
        <w:rPr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on </w:t>
      </w:r>
      <w:r>
        <w:rPr>
          <w:rFonts w:ascii="DejaVu Sans" w:hAnsi="DejaVu Sans"/>
          <w:sz w:val="21"/>
        </w:rPr>
        <w:t>L</w:t>
      </w:r>
      <w:r>
        <w:rPr>
          <w:rFonts w:ascii="DejaVu Sans" w:hAnsi="DejaVu Sans"/>
          <w:spacing w:val="-10"/>
          <w:sz w:val="21"/>
        </w:rPr>
        <w:t> </w:t>
      </w:r>
      <w:r>
        <w:rPr>
          <w:sz w:val="21"/>
        </w:rPr>
        <w:t>has a </w:t>
      </w:r>
      <w:r>
        <w:rPr>
          <w:rFonts w:ascii="DejaVu Sans" w:hAnsi="DejaVu Sans"/>
          <w:sz w:val="21"/>
        </w:rPr>
        <w:t>7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-model assigning a domain of cardinality </w:t>
      </w:r>
      <w:r>
        <w:rPr>
          <w:rFonts w:ascii="DejaVu Sans" w:hAnsi="DejaVu Sans"/>
          <w:sz w:val="21"/>
        </w:rPr>
        <w:t>ℵ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 every sort </w:t>
      </w:r>
      <w:r>
        <w:rPr>
          <w:rFonts w:ascii="Liberation Serif" w:hAnsi="Liberation Serif"/>
          <w:i/>
          <w:sz w:val="21"/>
          <w:vertAlign w:val="baseline"/>
        </w:rPr>
        <w:t>τ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used in </w:t>
      </w:r>
      <w:r>
        <w:rPr>
          <w:rFonts w:ascii="DejaVu Sans" w:hAnsi="DejaVu Sans"/>
          <w:sz w:val="21"/>
          <w:vertAlign w:val="baseline"/>
        </w:rPr>
        <w:t>L</w:t>
      </w:r>
      <w:r>
        <w:rPr>
          <w:sz w:val="21"/>
          <w:vertAlign w:val="baseline"/>
        </w:rPr>
        <w:t>.</w:t>
      </w:r>
    </w:p>
    <w:p>
      <w:pPr>
        <w:pStyle w:val="BodyText"/>
        <w:spacing w:line="252" w:lineRule="auto" w:before="225"/>
        <w:ind w:right="141"/>
      </w:pPr>
      <w:r>
        <w:rPr/>
        <w:t>Many useful I-theories</w:t>
      </w:r>
      <w:r>
        <w:rPr>
          <w:spacing w:val="29"/>
        </w:rPr>
        <w:t> </w:t>
      </w:r>
      <w:r>
        <w:rPr/>
        <w:t>are stably infinite:</w:t>
      </w:r>
      <w:r>
        <w:rPr>
          <w:spacing w:val="40"/>
        </w:rPr>
        <w:t> </w:t>
      </w:r>
      <w:r>
        <w:rPr/>
        <w:t>the I-theory of linear arithmetic</w:t>
      </w:r>
      <w:r>
        <w:rPr>
          <w:spacing w:val="80"/>
        </w:rPr>
        <w:t> </w:t>
      </w:r>
      <w:r>
        <w:rPr/>
        <w:t>on</w:t>
      </w:r>
      <w:r>
        <w:rPr>
          <w:spacing w:val="-6"/>
        </w:rPr>
        <w:t> </w:t>
      </w:r>
      <w:r>
        <w:rPr/>
        <w:t>integer,</w:t>
      </w:r>
      <w:r>
        <w:rPr>
          <w:spacing w:val="-3"/>
        </w:rPr>
        <w:t> </w:t>
      </w:r>
      <w:r>
        <w:rPr/>
        <w:t>I-theories</w:t>
      </w:r>
      <w:r>
        <w:rPr>
          <w:spacing w:val="-5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first-order</w:t>
      </w:r>
      <w:r>
        <w:rPr>
          <w:spacing w:val="-4"/>
        </w:rPr>
        <w:t> </w:t>
      </w:r>
      <w:r>
        <w:rPr/>
        <w:t>theories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arrays</w:t>
      </w:r>
      <w:r>
        <w:rPr>
          <w:spacing w:val="-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8</w:t>
        </w:r>
      </w:hyperlink>
      <w:r>
        <w:rPr/>
        <w:t>]</w:t>
      </w:r>
      <w:r>
        <w:rPr>
          <w:spacing w:val="-5"/>
        </w:rPr>
        <w:t> </w:t>
      </w:r>
      <w:r>
        <w:rPr/>
        <w:t>or lists [</w:t>
      </w:r>
      <w:hyperlink w:history="true" w:anchor="_bookmark22">
        <w:r>
          <w:rPr>
            <w:color w:val="0000FF"/>
          </w:rPr>
          <w:t>7</w:t>
        </w:r>
      </w:hyperlink>
      <w:r>
        <w:rPr/>
        <w:t>], etc.</w:t>
      </w:r>
      <w:r>
        <w:rPr>
          <w:spacing w:val="40"/>
        </w:rPr>
        <w:t> </w:t>
      </w:r>
      <w:r>
        <w:rPr/>
        <w:t>Also observe that, when talking about I-theories which are sets of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first-order</w:t>
      </w:r>
      <w:r>
        <w:rPr>
          <w:spacing w:val="-13"/>
        </w:rPr>
        <w:t> </w:t>
      </w:r>
      <w:r>
        <w:rPr/>
        <w:t>theories,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11"/>
          <w:w w:val="107"/>
        </w:rPr>
        <w:t>L</w:t>
      </w:r>
      <w:r>
        <w:rPr>
          <w:spacing w:val="-96"/>
          <w:w w:val="104"/>
        </w:rPr>
        <w:t>¨</w:t>
      </w:r>
      <w:r>
        <w:rPr>
          <w:spacing w:val="10"/>
        </w:rPr>
        <w:t>o</w:t>
      </w:r>
      <w:r>
        <w:rPr>
          <w:spacing w:val="3"/>
        </w:rPr>
        <w:t>w</w:t>
      </w:r>
      <w:r>
        <w:rPr>
          <w:spacing w:val="10"/>
          <w:w w:val="97"/>
        </w:rPr>
        <w:t>enheim</w:t>
      </w:r>
      <w:r>
        <w:rPr>
          <w:spacing w:val="12"/>
          <w:w w:val="97"/>
        </w:rPr>
        <w:t>-</w:t>
      </w:r>
      <w:r>
        <w:rPr/>
        <w:t>Skolem</w:t>
      </w:r>
      <w:r>
        <w:rPr>
          <w:spacing w:val="-9"/>
        </w:rPr>
        <w:t> </w:t>
      </w:r>
      <w:r>
        <w:rPr/>
        <w:t>Theorem</w:t>
      </w:r>
      <w:r>
        <w:rPr>
          <w:spacing w:val="-13"/>
        </w:rPr>
        <w:t> </w:t>
      </w:r>
      <w:hyperlink w:history="true" w:anchor="_bookmark7">
        <w:r>
          <w:rPr>
            <w:rFonts w:ascii="LM Mono Prop 10" w:hAnsi="LM Mono Prop 10"/>
            <w:color w:val="0000FF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-7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0"/>
          <w:vertAlign w:val="baseline"/>
        </w:rPr>
        <w:t> </w:t>
      </w:r>
      <w:r>
        <w:rPr>
          <w:vertAlign w:val="baseline"/>
        </w:rPr>
        <w:t>to </w:t>
      </w:r>
      <w:bookmarkStart w:name="_bookmark5" w:id="8"/>
      <w:bookmarkEnd w:id="8"/>
      <w:r>
        <w:rPr>
          <w:vertAlign w:val="baseline"/>
        </w:rPr>
        <w:t>relax</w:t>
      </w:r>
      <w:r>
        <w:rPr>
          <w:vertAlign w:val="baseline"/>
        </w:rPr>
        <w:t> the condition on domain cardinality in this definition: the cardinalities should be greater or equal to </w:t>
      </w:r>
      <w:r>
        <w:rPr>
          <w:rFonts w:ascii="DejaVu Sans" w:hAnsi="DejaVu Sans"/>
          <w:vertAlign w:val="baseline"/>
        </w:rPr>
        <w:t>ℵ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But this remains a very strong requirement. Notably it prevents to combine I-theories with only finite domains.</w:t>
      </w:r>
    </w:p>
    <w:p>
      <w:pPr>
        <w:pStyle w:val="BodyText"/>
        <w:spacing w:line="235" w:lineRule="auto" w:before="32"/>
        <w:ind w:right="142" w:firstLine="319"/>
      </w:pPr>
      <w:r>
        <w:rPr/>
        <w:t>We will rather adopt a pragmatic view, and study two I-theories in par- ticular.</w:t>
      </w:r>
      <w:r>
        <w:rPr>
          <w:spacing w:val="40"/>
        </w:rPr>
        <w:t> </w:t>
      </w:r>
      <w:r>
        <w:rPr>
          <w:rFonts w:ascii="LM Roman 12" w:hAnsi="LM Roman 12"/>
          <w:i/>
        </w:rPr>
        <w:t>Compatible</w:t>
      </w:r>
      <w:r>
        <w:rPr>
          <w:rFonts w:ascii="LM Roman 12" w:hAnsi="LM Roman 12"/>
          <w:i/>
          <w:spacing w:val="-3"/>
        </w:rPr>
        <w:t> </w:t>
      </w:r>
      <w:r>
        <w:rPr>
          <w:rFonts w:ascii="LM Roman 12" w:hAnsi="LM Roman 12"/>
          <w:i/>
        </w:rPr>
        <w:t>I-theories </w:t>
      </w:r>
      <w:r>
        <w:rPr/>
        <w:t>are I-theories requiring no “cardinality clause” in Theorem </w:t>
      </w:r>
      <w:hyperlink w:history="true" w:anchor="_bookmark4">
        <w:r>
          <w:rPr>
            <w:color w:val="0000FF"/>
          </w:rPr>
          <w:t>6</w:t>
        </w:r>
      </w:hyperlink>
      <w:r>
        <w:rPr/>
        <w:t>:</w:t>
      </w:r>
    </w:p>
    <w:p>
      <w:pPr>
        <w:pStyle w:val="BodyText"/>
        <w:spacing w:line="225" w:lineRule="auto" w:before="203"/>
        <w:ind w:right="141" w:hanging="1"/>
      </w:pP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2.3</w:t>
      </w:r>
      <w:r>
        <w:rPr>
          <w:w w:val="105"/>
        </w:rPr>
        <w:t> Two</w:t>
      </w:r>
      <w:r>
        <w:rPr>
          <w:spacing w:val="-1"/>
          <w:w w:val="105"/>
        </w:rPr>
        <w:t> </w:t>
      </w:r>
      <w:r>
        <w:rPr>
          <w:w w:val="105"/>
        </w:rPr>
        <w:t>disjoint</w:t>
      </w:r>
      <w:r>
        <w:rPr>
          <w:spacing w:val="-1"/>
          <w:w w:val="105"/>
        </w:rPr>
        <w:t> </w:t>
      </w:r>
      <w:r>
        <w:rPr>
          <w:w w:val="105"/>
        </w:rPr>
        <w:t>I-theories</w:t>
      </w:r>
      <w:r>
        <w:rPr>
          <w:spacing w:val="-1"/>
          <w:w w:val="105"/>
        </w:rPr>
        <w:t> </w:t>
      </w:r>
      <w:r>
        <w:rPr>
          <w:rFonts w:ascii="DejaVu Sans"/>
          <w:w w:val="105"/>
        </w:rPr>
        <w:t>7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7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many-sorted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languages </w:t>
      </w:r>
      <w:bookmarkStart w:name="_bookmark6" w:id="9"/>
      <w:bookmarkEnd w:id="9"/>
      <w:r>
        <w:rPr>
          <w:w w:val="92"/>
          <w:vertAlign w:val="baseline"/>
        </w:rPr>
      </w:r>
      <w:r>
        <w:rPr>
          <w:rFonts w:ascii="DejaVu Sans"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rFonts w:ascii="LM Roman 12"/>
          <w:i/>
          <w:w w:val="105"/>
          <w:vertAlign w:val="baseline"/>
        </w:rPr>
        <w:t>compatible</w:t>
      </w:r>
      <w:r>
        <w:rPr>
          <w:rFonts w:ascii="LM Roman 12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 for every separation (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 and arrangement </w:t>
      </w:r>
      <w:r>
        <w:rPr>
          <w:rFonts w:ascii="DejaVu Sans"/>
          <w:w w:val="105"/>
          <w:vertAlign w:val="baseline"/>
        </w:rPr>
        <w:t>A </w:t>
      </w:r>
      <w:bookmarkStart w:name="_bookmark7" w:id="10"/>
      <w:bookmarkEnd w:id="10"/>
      <w:r>
        <w:rPr>
          <w:rFonts w:ascii="DejaVu Sans"/>
          <w:w w:val="120"/>
          <w:vertAlign w:val="baseline"/>
        </w:rPr>
      </w:r>
      <w:r>
        <w:rPr>
          <w:w w:val="105"/>
          <w:vertAlign w:val="baseline"/>
        </w:rPr>
        <w:t>such that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102" w:after="0"/>
        <w:ind w:left="320" w:right="0" w:hanging="191"/>
        <w:jc w:val="both"/>
        <w:rPr>
          <w:rFonts w:ascii="Georgia" w:hAnsi="Georgia"/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rFonts w:ascii="Georgia" w:hAnsi="Georgia"/>
          <w:sz w:val="21"/>
        </w:rPr>
        <w:t>is</w:t>
      </w:r>
      <w:r>
        <w:rPr>
          <w:rFonts w:ascii="Georgia" w:hAnsi="Georgia"/>
          <w:spacing w:val="11"/>
          <w:sz w:val="21"/>
        </w:rPr>
        <w:t> </w:t>
      </w:r>
      <w:r>
        <w:rPr>
          <w:rFonts w:ascii="Georgia" w:hAnsi="Georgia"/>
          <w:sz w:val="21"/>
        </w:rPr>
        <w:t>the</w:t>
      </w:r>
      <w:r>
        <w:rPr>
          <w:rFonts w:ascii="Georgia" w:hAnsi="Georgia"/>
          <w:spacing w:val="11"/>
          <w:sz w:val="21"/>
        </w:rPr>
        <w:t> </w:t>
      </w:r>
      <w:r>
        <w:rPr>
          <w:rFonts w:ascii="Georgia" w:hAnsi="Georgia"/>
          <w:sz w:val="21"/>
        </w:rPr>
        <w:t>set</w:t>
      </w:r>
      <w:r>
        <w:rPr>
          <w:rFonts w:ascii="Georgia" w:hAnsi="Georgia"/>
          <w:spacing w:val="14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11"/>
          <w:sz w:val="21"/>
        </w:rPr>
        <w:t> </w:t>
      </w:r>
      <w:r>
        <w:rPr>
          <w:rFonts w:ascii="Georgia" w:hAnsi="Georgia"/>
          <w:sz w:val="21"/>
        </w:rPr>
        <w:t>common</w:t>
      </w:r>
      <w:r>
        <w:rPr>
          <w:rFonts w:ascii="Georgia" w:hAnsi="Georgia"/>
          <w:spacing w:val="12"/>
          <w:sz w:val="21"/>
        </w:rPr>
        <w:t> </w:t>
      </w:r>
      <w:r>
        <w:rPr>
          <w:rFonts w:ascii="Georgia" w:hAnsi="Georgia"/>
          <w:sz w:val="21"/>
        </w:rPr>
        <w:t>symbols</w:t>
      </w:r>
      <w:r>
        <w:rPr>
          <w:rFonts w:ascii="Georgia" w:hAnsi="Georgia"/>
          <w:spacing w:val="13"/>
          <w:sz w:val="21"/>
        </w:rPr>
        <w:t> </w:t>
      </w:r>
      <w:r>
        <w:rPr>
          <w:rFonts w:ascii="Georgia" w:hAnsi="Georgia"/>
          <w:sz w:val="21"/>
        </w:rPr>
        <w:t>in</w:t>
      </w:r>
      <w:r>
        <w:rPr>
          <w:rFonts w:ascii="Georgia" w:hAnsi="Georgia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and</w:t>
      </w:r>
      <w:r>
        <w:rPr>
          <w:rFonts w:ascii="Georgia" w:hAnsi="Georgia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L</w:t>
      </w:r>
      <w:r>
        <w:rPr>
          <w:rFonts w:ascii="LM Mono Prop 10" w:hAnsi="LM Mono Prop 10"/>
          <w:spacing w:val="-5"/>
          <w:sz w:val="21"/>
          <w:vertAlign w:val="subscript"/>
        </w:rPr>
        <w:t>2</w:t>
      </w:r>
      <w:r>
        <w:rPr>
          <w:rFonts w:ascii="Georgia" w:hAnsi="Georgia"/>
          <w:spacing w:val="-5"/>
          <w:sz w:val="21"/>
          <w:vertAlign w:val="baseline"/>
        </w:rPr>
        <w:t>;</w:t>
      </w:r>
    </w:p>
    <w:p>
      <w:pPr>
        <w:pStyle w:val="BodyText"/>
        <w:spacing w:before="6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691845</wp:posOffset>
                </wp:positionH>
                <wp:positionV relativeFrom="paragraph">
                  <wp:posOffset>200347</wp:posOffset>
                </wp:positionV>
                <wp:extent cx="4152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775407pt;width:32.7pt;height:.1pt;mso-position-horizontal-relative:page;mso-position-vertical-relative:paragraph;z-index:-15724032;mso-wrap-distance-left:0;mso-wrap-distance-right:0" id="docshape12" coordorigin="1090,316" coordsize="654,0" path="m1090,316l1743,31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M Roman 10"/>
          <w:sz w:val="18"/>
        </w:rPr>
        <w:t>Every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separation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can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be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transformed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into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a separation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verifying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pacing w:val="-2"/>
          <w:sz w:val="18"/>
        </w:rPr>
        <w:t>condition.</w:t>
      </w:r>
    </w:p>
    <w:p>
      <w:pPr>
        <w:spacing w:line="187" w:lineRule="auto" w:before="7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7</w:t>
      </w:r>
      <w:r>
        <w:rPr>
          <w:rFonts w:ascii="Akkadian" w:hAnsi="Akkadian"/>
          <w:spacing w:val="69"/>
          <w:position w:val="7"/>
          <w:sz w:val="12"/>
        </w:rPr>
        <w:t> </w:t>
      </w:r>
      <w:r>
        <w:rPr>
          <w:rFonts w:ascii="LM Roman 10" w:hAnsi="LM Roman 10"/>
          <w:sz w:val="18"/>
        </w:rPr>
        <w:t>A formulation of L¨owenheim-Skolem Theorem for many-sorted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first-order logic may be found in [</w:t>
      </w:r>
      <w:hyperlink w:history="true" w:anchor="_bookmark19">
        <w:r>
          <w:rPr>
            <w:rFonts w:ascii="LM Roman 10" w:hAnsi="LM Roman 10"/>
            <w:color w:val="0000FF"/>
            <w:sz w:val="18"/>
          </w:rPr>
          <w:t>10</w:t>
        </w:r>
      </w:hyperlink>
      <w:r>
        <w:rPr>
          <w:rFonts w:ascii="LM Roman 10" w:hAnsi="LM Roman 10"/>
          <w:sz w:val="18"/>
        </w:rPr>
        <w:t>].</w:t>
      </w:r>
    </w:p>
    <w:p>
      <w:pPr>
        <w:spacing w:after="0" w:line="187" w:lineRule="auto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27"/>
        <w:ind w:left="0"/>
        <w:jc w:val="left"/>
        <w:rPr>
          <w:rFonts w:ascii="LM Roman 10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8" w:lineRule="auto" w:before="0" w:after="0"/>
        <w:ind w:left="321" w:right="142" w:hanging="193"/>
        <w:jc w:val="left"/>
        <w:rPr>
          <w:rFonts w:ascii="Georgia" w:hAnsi="Georgia"/>
          <w:sz w:val="21"/>
        </w:rPr>
      </w:pPr>
      <w:r>
        <w:rPr>
          <w:rFonts w:ascii="Georgia" w:hAnsi="Georgia"/>
          <w:w w:val="110"/>
          <w:sz w:val="21"/>
        </w:rPr>
        <w:t>for</w:t>
      </w:r>
      <w:r>
        <w:rPr>
          <w:rFonts w:ascii="Georgia" w:hAnsi="Georgia"/>
          <w:w w:val="110"/>
          <w:sz w:val="21"/>
        </w:rPr>
        <w:t> every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sort</w:t>
      </w:r>
      <w:r>
        <w:rPr>
          <w:rFonts w:ascii="Georgia" w:hAnsi="Georgia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in</w:t>
      </w:r>
      <w:r>
        <w:rPr>
          <w:rFonts w:ascii="Georgia" w:hAnsi="Georgia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and</w:t>
      </w:r>
      <w:r>
        <w:rPr>
          <w:rFonts w:ascii="Georgia" w:hAnsi="Georgia"/>
          <w:w w:val="110"/>
          <w:sz w:val="21"/>
          <w:vertAlign w:val="baseline"/>
        </w:rPr>
        <w:t> every</w:t>
      </w:r>
      <w:r>
        <w:rPr>
          <w:rFonts w:ascii="Georgia" w:hAnsi="Georgia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term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of</w:t>
      </w:r>
      <w:r>
        <w:rPr>
          <w:rFonts w:ascii="Georgia" w:hAnsi="Georgia"/>
          <w:w w:val="110"/>
          <w:sz w:val="21"/>
          <w:vertAlign w:val="baseline"/>
        </w:rPr>
        <w:t> sort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used</w:t>
      </w:r>
      <w:r>
        <w:rPr>
          <w:rFonts w:ascii="Georgia" w:hAnsi="Georgia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in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there</w:t>
      </w:r>
      <w:r>
        <w:rPr>
          <w:rFonts w:ascii="Georgia" w:hAnsi="Georgia"/>
          <w:w w:val="110"/>
          <w:sz w:val="21"/>
          <w:vertAlign w:val="baseline"/>
        </w:rPr>
        <w:t> is</w:t>
      </w:r>
      <w:r>
        <w:rPr>
          <w:rFonts w:ascii="Georgia" w:hAnsi="Georgia"/>
          <w:w w:val="110"/>
          <w:sz w:val="21"/>
          <w:vertAlign w:val="baseline"/>
        </w:rPr>
        <w:t> an equality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</w:t>
      </w:r>
      <w:r>
        <w:rPr>
          <w:rFonts w:ascii="Georgia" w:hAnsi="Georgia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UKIJ Kufi 3D" w:hAnsi="UKIJ Kufi 3D"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where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Georgia" w:hAnsi="Georgia"/>
          <w:w w:val="110"/>
          <w:sz w:val="21"/>
          <w:vertAlign w:val="baseline"/>
        </w:rPr>
        <w:t>is a variable in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Georgia" w:hAnsi="Georgia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59" w:after="0"/>
        <w:ind w:left="320" w:right="0" w:hanging="191"/>
        <w:jc w:val="left"/>
        <w:rPr>
          <w:rFonts w:ascii="Georgia" w:hAnsi="Georgia"/>
          <w:sz w:val="21"/>
        </w:rPr>
      </w:pPr>
      <w:r>
        <w:rPr>
          <w:rFonts w:ascii="DejaVu Sans" w:hAnsi="DejaVu Sans"/>
          <w:sz w:val="21"/>
        </w:rPr>
        <w:t>A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Georgia" w:hAnsi="Georgia"/>
          <w:sz w:val="21"/>
        </w:rPr>
        <w:t>is</w:t>
      </w:r>
      <w:r>
        <w:rPr>
          <w:rFonts w:ascii="Georgia" w:hAnsi="Georgia"/>
          <w:spacing w:val="11"/>
          <w:sz w:val="21"/>
        </w:rPr>
        <w:t> </w:t>
      </w:r>
      <w:r>
        <w:rPr>
          <w:rFonts w:ascii="Georgia" w:hAnsi="Georgia"/>
          <w:sz w:val="21"/>
        </w:rPr>
        <w:t>an</w:t>
      </w:r>
      <w:r>
        <w:rPr>
          <w:rFonts w:ascii="Georgia" w:hAnsi="Georgia"/>
          <w:spacing w:val="12"/>
          <w:sz w:val="21"/>
        </w:rPr>
        <w:t> </w:t>
      </w:r>
      <w:r>
        <w:rPr>
          <w:rFonts w:ascii="Georgia" w:hAnsi="Georgia"/>
          <w:sz w:val="21"/>
        </w:rPr>
        <w:t>arrangement</w:t>
      </w:r>
      <w:r>
        <w:rPr>
          <w:rFonts w:ascii="Georgia" w:hAnsi="Georgia"/>
          <w:spacing w:val="12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UKIJ Kufi 3D" w:hAnsi="UKIJ Kufi 3D"/>
          <w:spacing w:val="-5"/>
          <w:sz w:val="21"/>
          <w:vertAlign w:val="superscript"/>
        </w:rPr>
        <w:t>'</w:t>
      </w:r>
      <w:r>
        <w:rPr>
          <w:rFonts w:ascii="Georgia" w:hAnsi="Georgia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51" w:after="0"/>
        <w:ind w:left="320" w:right="0" w:hanging="191"/>
        <w:jc w:val="left"/>
        <w:rPr>
          <w:rFonts w:ascii="Georgia" w:hAnsi="Georgia"/>
          <w:sz w:val="21"/>
        </w:rPr>
      </w:pPr>
      <w:r>
        <w:rPr>
          <w:rFonts w:ascii="DejaVu Sans" w:hAnsi="DejaVu Sans"/>
          <w:spacing w:val="24"/>
          <w:sz w:val="21"/>
        </w:rPr>
        <w:t>A∪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is</w:t>
      </w:r>
      <w:r>
        <w:rPr>
          <w:rFonts w:ascii="Georgia" w:hAnsi="Georgia"/>
          <w:spacing w:val="3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7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sz w:val="21"/>
          <w:vertAlign w:val="baseline"/>
        </w:rPr>
        <w:t>-satisfiable</w:t>
      </w:r>
      <w:r>
        <w:rPr>
          <w:rFonts w:ascii="Georgia" w:hAnsi="Georgia"/>
          <w:spacing w:val="2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for</w:t>
      </w:r>
      <w:r>
        <w:rPr>
          <w:rFonts w:ascii="Georgia" w:hAnsi="Georgia"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1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Georgia" w:hAnsi="Georgia"/>
          <w:spacing w:val="-5"/>
          <w:sz w:val="21"/>
          <w:vertAlign w:val="baseline"/>
        </w:rPr>
        <w:t>2,</w:t>
      </w:r>
    </w:p>
    <w:p>
      <w:pPr>
        <w:pStyle w:val="BodyText"/>
        <w:spacing w:line="244" w:lineRule="auto" w:before="97"/>
        <w:ind w:right="138"/>
        <w:jc w:val="left"/>
      </w:pPr>
      <w:r>
        <w:rPr>
          <w:w w:val="110"/>
        </w:rPr>
        <w:t>then</w:t>
      </w:r>
      <w:r>
        <w:rPr>
          <w:spacing w:val="-8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rFonts w:ascii="DejaVu Sans" w:hAnsi="DejaVu Sans"/>
          <w:w w:val="110"/>
        </w:rPr>
        <w:t>7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-models</w:t>
      </w:r>
      <w:r>
        <w:rPr>
          <w:spacing w:val="-6"/>
          <w:w w:val="110"/>
          <w:vertAlign w:val="baseline"/>
        </w:rPr>
        <w:t> </w:t>
      </w:r>
      <w:r>
        <w:rPr>
          <w:rFonts w:ascii="DejaVu Sans" w:hAnsi="DejaVu Sans"/>
          <w:w w:val="130"/>
          <w:vertAlign w:val="baseline"/>
        </w:rPr>
        <w:t>I</w:t>
      </w:r>
      <w:r>
        <w:rPr>
          <w:i/>
          <w:w w:val="130"/>
          <w:vertAlign w:val="subscript"/>
        </w:rPr>
        <w:t>i</w:t>
      </w:r>
      <w:r>
        <w:rPr>
          <w:i/>
          <w:spacing w:val="-12"/>
          <w:w w:val="13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DejaVu Sans" w:hAnsi="DejaVu Sans"/>
          <w:spacing w:val="20"/>
          <w:w w:val="110"/>
          <w:vertAlign w:val="baseline"/>
        </w:rPr>
        <w:t>A∪</w:t>
      </w:r>
      <w:r>
        <w:rPr>
          <w:rFonts w:ascii="DejaVu Sans" w:hAnsi="DejaVu Sans"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rFonts w:ascii="DejaVu Sans" w:hAnsi="DejaVu Sans"/>
          <w:w w:val="130"/>
          <w:vertAlign w:val="baseline"/>
        </w:rPr>
        <w:t>I</w:t>
      </w:r>
      <w:r>
        <w:rPr>
          <w:rFonts w:ascii="LM Mono Prop 10" w:hAnsi="LM Mono Prop 10"/>
          <w:w w:val="130"/>
          <w:vertAlign w:val="subscript"/>
        </w:rPr>
        <w:t>1</w:t>
      </w:r>
      <w:r>
        <w:rPr>
          <w:rFonts w:ascii="LM Mono Prop 10" w:hAnsi="LM Mono Prop 10"/>
          <w:spacing w:val="-24"/>
          <w:w w:val="13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DejaVu Sans" w:hAnsi="DejaVu Sans"/>
          <w:w w:val="130"/>
          <w:vertAlign w:val="baseline"/>
        </w:rPr>
        <w:t>I</w:t>
      </w:r>
      <w:r>
        <w:rPr>
          <w:rFonts w:ascii="LM Mono Prop 10" w:hAnsi="LM Mono Prop 10"/>
          <w:w w:val="130"/>
          <w:vertAlign w:val="subscript"/>
        </w:rPr>
        <w:t>2</w:t>
      </w:r>
      <w:r>
        <w:rPr>
          <w:rFonts w:ascii="LM Mono Prop 10" w:hAnsi="LM Mono Prop 10"/>
          <w:spacing w:val="-24"/>
          <w:w w:val="130"/>
          <w:vertAlign w:val="baseline"/>
        </w:rPr>
        <w:t> </w:t>
      </w:r>
      <w:r>
        <w:rPr>
          <w:w w:val="110"/>
          <w:vertAlign w:val="baseline"/>
        </w:rPr>
        <w:t>assign </w:t>
      </w:r>
      <w:r>
        <w:rPr>
          <w:vertAlign w:val="baseline"/>
        </w:rPr>
        <w:t>sets with the same cardinality for every common sort.</w:t>
      </w:r>
    </w:p>
    <w:p>
      <w:pPr>
        <w:pStyle w:val="BodyText"/>
        <w:spacing w:line="264" w:lineRule="auto" w:before="224"/>
        <w:ind w:right="142"/>
      </w:pPr>
      <w:r>
        <w:rPr/>
        <w:t>If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I-theories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stably</w:t>
      </w:r>
      <w:r>
        <w:rPr>
          <w:spacing w:val="-13"/>
        </w:rPr>
        <w:t> </w:t>
      </w:r>
      <w:r>
        <w:rPr/>
        <w:t>infinite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respect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common</w:t>
      </w:r>
      <w:r>
        <w:rPr>
          <w:spacing w:val="-12"/>
        </w:rPr>
        <w:t> </w:t>
      </w:r>
      <w:r>
        <w:rPr/>
        <w:t>sorts</w:t>
      </w:r>
      <w:r>
        <w:rPr>
          <w:spacing w:val="-13"/>
        </w:rPr>
        <w:t> </w:t>
      </w:r>
      <w:r>
        <w:rPr/>
        <w:t>then they are compatible.</w:t>
      </w:r>
      <w:r>
        <w:rPr>
          <w:spacing w:val="40"/>
        </w:rPr>
        <w:t> </w:t>
      </w:r>
      <w:r>
        <w:rPr/>
        <w:t>But this is not a necessary condition:</w:t>
      </w:r>
      <w:r>
        <w:rPr>
          <w:spacing w:val="40"/>
        </w:rPr>
        <w:t> </w:t>
      </w:r>
      <w:r>
        <w:rPr/>
        <w:t>many I-theories are not stably infinite, but are compatible with some other I-theories.</w:t>
      </w:r>
    </w:p>
    <w:p>
      <w:pPr>
        <w:pStyle w:val="BodyText"/>
        <w:spacing w:line="256" w:lineRule="auto" w:before="4"/>
        <w:ind w:right="138" w:firstLine="319"/>
      </w:pPr>
      <w:r>
        <w:rPr/>
        <w:t>Assume that </w:t>
      </w:r>
      <w:r>
        <w:rPr>
          <w:rFonts w:ascii="DejaVu Sans" w:hAnsi="DejaVu Sans"/>
        </w:rPr>
        <w:t>7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7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 compatible disjoint I-theories such that, for each sort, at least one of them is flexible.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there is a satisfiability deci- sion procedure for sets of literals in the language of their union if there are satisfiability decision procedures for sets of literals in the language of each I- theory.</w:t>
      </w:r>
      <w:r>
        <w:rPr>
          <w:spacing w:val="4"/>
          <w:vertAlign w:val="baseline"/>
        </w:rPr>
        <w:t> </w:t>
      </w:r>
      <w:r>
        <w:rPr>
          <w:vertAlign w:val="baseline"/>
        </w:rPr>
        <w:t>Indeed,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is unsatisfiable in the union if, for every arrangement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, </w:t>
      </w:r>
      <w:r>
        <w:rPr>
          <w:rFonts w:ascii="DejaVu Sans" w:hAnsi="DejaVu Sans"/>
          <w:spacing w:val="20"/>
          <w:vertAlign w:val="baseline"/>
        </w:rPr>
        <w:t>A∪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i/>
          <w:vertAlign w:val="subscript"/>
        </w:rPr>
        <w:t>i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is unsatisfiable for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= 1 or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= 2.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theory, the decision procedure can be, first, to compute the separation, and second, to check every arrange- ment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suitable 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"/>
          <w:vertAlign w:val="baseline"/>
        </w:rPr>
        <w:t> </w:t>
      </w:r>
      <w:r>
        <w:rPr>
          <w:vertAlign w:val="baseline"/>
        </w:rPr>
        <w:t>together with each part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separation. The original</w:t>
      </w:r>
      <w:r>
        <w:rPr>
          <w:spacing w:val="-3"/>
          <w:vertAlign w:val="baseline"/>
        </w:rPr>
        <w:t> </w:t>
      </w:r>
      <w:r>
        <w:rPr>
          <w:vertAlign w:val="baseline"/>
        </w:rPr>
        <w:t>set is unsatisfiable, if and</w:t>
      </w:r>
      <w:r>
        <w:rPr>
          <w:spacing w:val="-1"/>
          <w:vertAlign w:val="baseline"/>
        </w:rPr>
        <w:t> </w:t>
      </w:r>
      <w:r>
        <w:rPr>
          <w:vertAlign w:val="baseline"/>
        </w:rPr>
        <w:t>only if no arrangement has</w:t>
      </w:r>
      <w:r>
        <w:rPr>
          <w:spacing w:val="-1"/>
          <w:vertAlign w:val="baseline"/>
        </w:rPr>
        <w:t> </w:t>
      </w:r>
      <w:r>
        <w:rPr>
          <w:vertAlign w:val="baseline"/>
        </w:rPr>
        <w:t>been found to be satisfiable with both parts of the separation.</w:t>
      </w:r>
    </w:p>
    <w:p>
      <w:pPr>
        <w:pStyle w:val="BodyText"/>
        <w:spacing w:line="252" w:lineRule="auto" w:before="21"/>
        <w:ind w:right="140" w:firstLine="319"/>
        <w:rPr>
          <w:rFonts w:ascii="LM Mono Prop 10"/>
        </w:rPr>
      </w:pPr>
      <w:r>
        <w:rPr/>
        <w:t>Given a set of variables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14"/>
        </w:rPr>
        <w:t> </w:t>
      </w:r>
      <w:r>
        <w:rPr/>
        <w:t>, there are as many arrangements as partitions for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(at least in a one-sorted logic).</w:t>
      </w:r>
      <w:r>
        <w:rPr>
          <w:spacing w:val="40"/>
        </w:rPr>
        <w:t> </w:t>
      </w:r>
      <w:r>
        <w:rPr/>
        <w:t>The number</w:t>
      </w:r>
      <w:r>
        <w:rPr>
          <w:spacing w:val="20"/>
        </w:rPr>
        <w:t> </w:t>
      </w:r>
      <w:r>
        <w:rPr/>
        <w:t>of partitions,</w:t>
      </w:r>
      <w:r>
        <w:rPr>
          <w:spacing w:val="19"/>
        </w:rPr>
        <w:t> </w:t>
      </w:r>
      <w:r>
        <w:rPr/>
        <w:t>also</w:t>
      </w:r>
      <w:r>
        <w:rPr>
          <w:spacing w:val="19"/>
        </w:rPr>
        <w:t> </w:t>
      </w:r>
      <w:r>
        <w:rPr/>
        <w:t>known</w:t>
      </w:r>
      <w:r>
        <w:rPr>
          <w:spacing w:val="40"/>
        </w:rPr>
        <w:t> </w:t>
      </w:r>
      <w:r>
        <w:rPr/>
        <w:t>as</w:t>
      </w:r>
      <w:r>
        <w:rPr>
          <w:spacing w:val="-5"/>
        </w:rPr>
        <w:t> </w:t>
      </w:r>
      <w:r>
        <w:rPr/>
        <w:t>Bell</w:t>
      </w:r>
      <w:r>
        <w:rPr>
          <w:spacing w:val="-3"/>
        </w:rPr>
        <w:t> </w:t>
      </w:r>
      <w:r>
        <w:rPr/>
        <w:t>numbers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</w:t>
      </w:r>
      <w:r>
        <w:rPr>
          <w:spacing w:val="-1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]),</w:t>
      </w:r>
      <w:r>
        <w:rPr>
          <w:spacing w:val="-3"/>
        </w:rPr>
        <w:t> </w:t>
      </w:r>
      <w:r>
        <w:rPr/>
        <w:t>grows</w:t>
      </w:r>
      <w:r>
        <w:rPr>
          <w:spacing w:val="-4"/>
        </w:rPr>
        <w:t> </w:t>
      </w:r>
      <w:r>
        <w:rPr/>
        <w:t>exponentially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 size</w:t>
      </w:r>
      <w:r>
        <w:rPr>
          <w:spacing w:val="-1"/>
        </w:rPr>
        <w:t> </w:t>
      </w:r>
      <w:r>
        <w:rPr/>
        <w:t>of </w:t>
      </w:r>
      <w:r>
        <w:rPr>
          <w:rFonts w:ascii="DejaVu Sans"/>
        </w:rPr>
        <w:t>|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14"/>
        </w:rPr>
        <w:t> </w:t>
      </w:r>
      <w:r>
        <w:rPr>
          <w:rFonts w:ascii="DejaVu Sans"/>
        </w:rPr>
        <w:t>|</w:t>
      </w:r>
      <w:r>
        <w:rPr/>
        <w:t>.</w:t>
      </w:r>
      <w:r>
        <w:rPr>
          <w:spacing w:val="20"/>
        </w:rPr>
        <w:t> </w:t>
      </w:r>
      <w:r>
        <w:rPr/>
        <w:t>In practice, checking every arrangement is not feasible, even for a small</w:t>
      </w:r>
      <w:r>
        <w:rPr>
          <w:spacing w:val="-4"/>
        </w:rPr>
        <w:t> </w:t>
      </w:r>
      <w:r>
        <w:rPr/>
        <w:t>number of variables.</w:t>
      </w:r>
      <w:r>
        <w:rPr>
          <w:spacing w:val="-13"/>
        </w:rPr>
        <w:t> </w:t>
      </w:r>
      <w:hyperlink w:history="true" w:anchor="_bookmark8">
        <w:r>
          <w:rPr>
            <w:rFonts w:ascii="LM Mono Prop 10"/>
            <w:color w:val="0000FF"/>
            <w:vertAlign w:val="superscript"/>
          </w:rPr>
          <w:t>8</w:t>
        </w:r>
      </w:hyperlink>
      <w:r>
        <w:rPr>
          <w:rFonts w:ascii="LM Mono Prop 10"/>
          <w:color w:val="0000FF"/>
          <w:spacing w:val="40"/>
          <w:vertAlign w:val="baseline"/>
        </w:rPr>
        <w:t> </w:t>
      </w:r>
      <w:r>
        <w:rPr>
          <w:vertAlign w:val="baseline"/>
        </w:rPr>
        <w:t>A more practical way for decision procedures to cooperate is by exchanging (disjunctions of) equalities.</w:t>
      </w:r>
      <w:r>
        <w:rPr>
          <w:spacing w:val="-13"/>
          <w:vertAlign w:val="baseline"/>
        </w:rPr>
        <w:t> </w:t>
      </w:r>
      <w:hyperlink w:history="true" w:anchor="_bookmark9">
        <w:r>
          <w:rPr>
            <w:rFonts w:ascii="LM Mono Prop 10"/>
            <w:color w:val="0000FF"/>
            <w:vertAlign w:val="superscript"/>
          </w:rPr>
          <w:t>9</w:t>
        </w:r>
      </w:hyperlink>
    </w:p>
    <w:p>
      <w:pPr>
        <w:pStyle w:val="BodyText"/>
        <w:spacing w:line="244" w:lineRule="auto" w:before="3"/>
        <w:ind w:right="141" w:firstLine="318"/>
      </w:pPr>
      <w:r>
        <w:rPr/>
        <w:t>In Theorem </w:t>
      </w:r>
      <w:hyperlink w:history="true" w:anchor="_bookmark4">
        <w:r>
          <w:rPr>
            <w:color w:val="0000FF"/>
          </w:rPr>
          <w:t>6</w:t>
        </w:r>
      </w:hyperlink>
      <w:r>
        <w:rPr/>
        <w:t>, the set of variables on which the arrangement is built is larger than the set of </w:t>
      </w:r>
      <w:r>
        <w:rPr>
          <w:rFonts w:ascii="LM Roman 12"/>
          <w:i/>
        </w:rPr>
        <w:t>shared </w:t>
      </w:r>
      <w:r>
        <w:rPr/>
        <w:t>variables, usually used in the Nelson-Oppen method.</w:t>
      </w:r>
      <w:r>
        <w:rPr>
          <w:spacing w:val="40"/>
        </w:rPr>
        <w:t> </w:t>
      </w:r>
      <w:r>
        <w:rPr/>
        <w:t>This is necessary for the combination with non-stably infinite I- theories,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I-theories</w:t>
      </w:r>
      <w:r>
        <w:rPr>
          <w:spacing w:val="-13"/>
        </w:rPr>
        <w:t> </w:t>
      </w:r>
      <w:r>
        <w:rPr/>
        <w:t>having</w:t>
      </w:r>
      <w:r>
        <w:rPr>
          <w:spacing w:val="-11"/>
        </w:rPr>
        <w:t> </w:t>
      </w:r>
      <w:r>
        <w:rPr/>
        <w:t>only</w:t>
      </w:r>
      <w:r>
        <w:rPr>
          <w:spacing w:val="-13"/>
        </w:rPr>
        <w:t> </w:t>
      </w:r>
      <w:r>
        <w:rPr/>
        <w:t>finite</w:t>
      </w:r>
      <w:r>
        <w:rPr>
          <w:spacing w:val="-11"/>
        </w:rPr>
        <w:t> </w:t>
      </w:r>
      <w:r>
        <w:rPr/>
        <w:t>domains.</w:t>
      </w:r>
      <w:r>
        <w:rPr>
          <w:spacing w:val="9"/>
        </w:rPr>
        <w:t> </w:t>
      </w:r>
      <w:r>
        <w:rPr/>
        <w:t>A</w:t>
      </w:r>
      <w:r>
        <w:rPr>
          <w:spacing w:val="-13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solution</w:t>
      </w:r>
    </w:p>
    <w:p>
      <w:pPr>
        <w:pStyle w:val="BodyText"/>
        <w:spacing w:line="264" w:lineRule="auto" w:before="19"/>
        <w:ind w:left="110" w:right="139" w:hanging="1"/>
      </w:pPr>
      <w:r>
        <w:rPr/>
        <w:t>was also used in [</w:t>
      </w:r>
      <w:hyperlink w:history="true" w:anchor="_bookmark23">
        <w:r>
          <w:rPr>
            <w:color w:val="0000FF"/>
          </w:rPr>
          <w:t>11</w:t>
        </w:r>
      </w:hyperlink>
      <w:r>
        <w:rPr/>
        <w:t>], to combine the theory of sets with a theory for the elements, even if this last theory is not stably infinite.</w:t>
      </w:r>
    </w:p>
    <w:p>
      <w:pPr>
        <w:pStyle w:val="BodyText"/>
        <w:spacing w:line="264" w:lineRule="auto" w:before="19"/>
        <w:ind w:left="110" w:right="140" w:firstLine="319"/>
      </w:pPr>
      <w:r>
        <w:rPr/>
        <w:t>Combining decision procedures for a finite number of I-theories not only requires those I-theories to have a decision procedure.</w:t>
      </w:r>
      <w:r>
        <w:rPr>
          <w:spacing w:val="40"/>
        </w:rPr>
        <w:t> </w:t>
      </w:r>
      <w:r>
        <w:rPr/>
        <w:t>Some I-theories in</w:t>
      </w:r>
      <w:r>
        <w:rPr>
          <w:spacing w:val="80"/>
        </w:rPr>
        <w:t> </w:t>
      </w:r>
      <w:bookmarkStart w:name="_bookmark8" w:id="11"/>
      <w:bookmarkEnd w:id="11"/>
      <w:r>
        <w:rPr/>
        <w:t>the</w:t>
      </w:r>
      <w:r>
        <w:rPr/>
        <w:t> combination should be flexible on some sorts in such a way that for any </w:t>
      </w:r>
      <w:bookmarkStart w:name="_bookmark9" w:id="12"/>
      <w:bookmarkEnd w:id="12"/>
      <w:r>
        <w:rPr/>
        <w:t>t</w:t>
      </w:r>
      <w:r>
        <w:rPr/>
        <w:t>wo I-theories in the combination, at least one is flexible for each (common) sort.</w:t>
      </w:r>
      <w:r>
        <w:rPr>
          <w:spacing w:val="75"/>
          <w:w w:val="150"/>
        </w:rPr>
        <w:t> </w:t>
      </w:r>
      <w:r>
        <w:rPr/>
        <w:t>This</w:t>
      </w:r>
      <w:r>
        <w:rPr>
          <w:spacing w:val="32"/>
        </w:rPr>
        <w:t> </w:t>
      </w:r>
      <w:r>
        <w:rPr/>
        <w:t>requirement</w:t>
      </w:r>
      <w:r>
        <w:rPr>
          <w:spacing w:val="38"/>
        </w:rPr>
        <w:t> </w:t>
      </w:r>
      <w:r>
        <w:rPr/>
        <w:t>is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/>
        <w:t>very</w:t>
      </w:r>
      <w:r>
        <w:rPr>
          <w:spacing w:val="34"/>
        </w:rPr>
        <w:t> </w:t>
      </w:r>
      <w:r>
        <w:rPr/>
        <w:t>restricting,</w:t>
      </w:r>
      <w:r>
        <w:rPr>
          <w:spacing w:val="39"/>
        </w:rPr>
        <w:t> </w:t>
      </w:r>
      <w:r>
        <w:rPr/>
        <w:t>as</w:t>
      </w:r>
      <w:r>
        <w:rPr>
          <w:spacing w:val="32"/>
        </w:rPr>
        <w:t> </w:t>
      </w:r>
      <w:r>
        <w:rPr/>
        <w:t>first-order</w:t>
      </w:r>
      <w:r>
        <w:rPr>
          <w:spacing w:val="32"/>
        </w:rPr>
        <w:t> </w:t>
      </w:r>
      <w:r>
        <w:rPr/>
        <w:t>I-theories</w:t>
      </w:r>
      <w:r>
        <w:rPr>
          <w:spacing w:val="32"/>
        </w:rPr>
        <w:t> </w:t>
      </w:r>
      <w:r>
        <w:rPr>
          <w:spacing w:val="-5"/>
        </w:rPr>
        <w:t>are</w:t>
      </w:r>
    </w:p>
    <w:p>
      <w:pPr>
        <w:pStyle w:val="BodyText"/>
        <w:spacing w:before="77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691845</wp:posOffset>
                </wp:positionH>
                <wp:positionV relativeFrom="paragraph">
                  <wp:posOffset>208720</wp:posOffset>
                </wp:positionV>
                <wp:extent cx="4152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434683pt;width:32.7pt;height:.1pt;mso-position-horizontal-relative:page;mso-position-vertical-relative:paragraph;z-index:-15723520;mso-wrap-distance-left:0;mso-wrap-distance-right:0" id="docshape13" coordorigin="1090,329" coordsize="654,0" path="m1090,329l1743,32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8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There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are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more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than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four million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arrangements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12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pacing w:val="-2"/>
          <w:sz w:val="18"/>
        </w:rPr>
        <w:t>variables.</w:t>
      </w:r>
    </w:p>
    <w:p>
      <w:pPr>
        <w:spacing w:line="250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9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justification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similar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to the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one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presented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pacing w:val="-4"/>
          <w:sz w:val="18"/>
        </w:rPr>
        <w:t>[</w:t>
      </w:r>
      <w:hyperlink w:history="true" w:anchor="_bookmark14">
        <w:r>
          <w:rPr>
            <w:rFonts w:ascii="LM Roman 10"/>
            <w:color w:val="0000FF"/>
            <w:spacing w:val="-4"/>
            <w:sz w:val="18"/>
          </w:rPr>
          <w:t>2</w:t>
        </w:r>
      </w:hyperlink>
      <w:r>
        <w:rPr>
          <w:rFonts w:ascii="LM Roman 10"/>
          <w:spacing w:val="-4"/>
          <w:sz w:val="18"/>
        </w:rPr>
        <w:t>].</w:t>
      </w:r>
    </w:p>
    <w:p>
      <w:pPr>
        <w:spacing w:after="0" w:line="250" w:lineRule="exact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26"/>
        <w:ind w:left="0"/>
        <w:jc w:val="left"/>
        <w:rPr>
          <w:rFonts w:ascii="LM Roman 10"/>
        </w:rPr>
      </w:pPr>
    </w:p>
    <w:p>
      <w:pPr>
        <w:pStyle w:val="BodyText"/>
        <w:spacing w:line="264" w:lineRule="auto"/>
        <w:ind w:right="142"/>
      </w:pPr>
      <w:bookmarkStart w:name="The empty theory" w:id="13"/>
      <w:bookmarkEnd w:id="13"/>
      <w:r>
        <w:rPr/>
      </w:r>
      <w:r>
        <w:rPr/>
        <w:t>flexible on every sort (Theorem </w:t>
      </w:r>
      <w:hyperlink w:history="true" w:anchor="_bookmark3">
        <w:r>
          <w:rPr>
            <w:color w:val="0000FF"/>
          </w:rPr>
          <w:t>1.3</w:t>
        </w:r>
      </w:hyperlink>
      <w:r>
        <w:rPr/>
        <w:t>). The requirement on domain cardinality is</w:t>
      </w:r>
      <w:r>
        <w:rPr>
          <w:spacing w:val="24"/>
        </w:rPr>
        <w:t> </w:t>
      </w:r>
      <w:r>
        <w:rPr/>
        <w:t>more</w:t>
      </w:r>
      <w:r>
        <w:rPr>
          <w:spacing w:val="27"/>
        </w:rPr>
        <w:t> </w:t>
      </w:r>
      <w:r>
        <w:rPr/>
        <w:t>restricting:</w:t>
      </w:r>
      <w:r>
        <w:rPr>
          <w:spacing w:val="40"/>
        </w:rPr>
        <w:t> </w:t>
      </w:r>
      <w:r>
        <w:rPr/>
        <w:t>the</w:t>
      </w:r>
      <w:r>
        <w:rPr>
          <w:spacing w:val="27"/>
        </w:rPr>
        <w:t> </w:t>
      </w:r>
      <w:r>
        <w:rPr/>
        <w:t>I-theories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are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7"/>
        </w:rPr>
        <w:t> </w:t>
      </w:r>
      <w:r>
        <w:rPr/>
        <w:t>combined</w:t>
      </w:r>
      <w:r>
        <w:rPr>
          <w:spacing w:val="28"/>
        </w:rPr>
        <w:t> </w:t>
      </w:r>
      <w:r>
        <w:rPr/>
        <w:t>together</w:t>
      </w:r>
      <w:r>
        <w:rPr>
          <w:spacing w:val="25"/>
        </w:rPr>
        <w:t> </w:t>
      </w:r>
      <w:r>
        <w:rPr/>
        <w:t>should be compatible. Unfortunately, there is no simple and practical criteria (other than stable infiniteness) to find if I-theories are compatible.</w:t>
      </w:r>
      <w:r>
        <w:rPr>
          <w:spacing w:val="40"/>
        </w:rPr>
        <w:t> </w:t>
      </w:r>
      <w:r>
        <w:rPr/>
        <w:t>However, some common I-theories have nice properties regarding compatibility.</w:t>
      </w:r>
    </w:p>
    <w:p>
      <w:pPr>
        <w:pStyle w:val="BodyText"/>
        <w:spacing w:before="6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empty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theory</w:t>
      </w:r>
    </w:p>
    <w:p>
      <w:pPr>
        <w:pStyle w:val="BodyText"/>
        <w:spacing w:line="264" w:lineRule="auto" w:before="215"/>
        <w:ind w:right="140"/>
      </w:pPr>
      <w:r>
        <w:rPr/>
        <w:t>The empty first-order theory in a language </w:t>
      </w:r>
      <w:r>
        <w:rPr>
          <w:rFonts w:ascii="DejaVu Sans"/>
        </w:rPr>
        <w:t>L </w:t>
      </w:r>
      <w:r>
        <w:rPr/>
        <w:t>defines the I-theory in which every constant, predicate, and function is uninterpreted, and no constraints are put on the domains.</w:t>
      </w:r>
      <w:r>
        <w:rPr>
          <w:spacing w:val="25"/>
        </w:rPr>
        <w:t> </w:t>
      </w:r>
      <w:r>
        <w:rPr/>
        <w:t>This I-theory will be referred to as the uninterpreted I-theory. It is certainly the simplest one, but it is nonetheless important as it allows uninterpreted predicates and functions to be added to the language of </w:t>
      </w:r>
      <w:bookmarkStart w:name="_bookmark10" w:id="14"/>
      <w:bookmarkEnd w:id="14"/>
      <w:r>
        <w:rPr/>
        <w:t>a</w:t>
      </w:r>
      <w:r>
        <w:rPr/>
        <w:t> decidable I-theory.</w:t>
      </w:r>
    </w:p>
    <w:p>
      <w:pPr>
        <w:pStyle w:val="BodyText"/>
        <w:spacing w:line="264" w:lineRule="auto" w:before="18"/>
        <w:ind w:right="143" w:firstLine="319"/>
      </w:pPr>
      <w:r>
        <w:rPr/>
        <w:t>The uninterpreted I-theory has an optimal behaviour in a combination framework.</w:t>
      </w:r>
      <w:r>
        <w:rPr>
          <w:spacing w:val="34"/>
        </w:rPr>
        <w:t> </w:t>
      </w:r>
      <w:r>
        <w:rPr/>
        <w:t>Classically, only its stable infiniteness is exploited as all theories considered are assumed to be stably infinite.</w:t>
      </w:r>
      <w:r>
        <w:rPr>
          <w:spacing w:val="30"/>
        </w:rPr>
        <w:t> </w:t>
      </w:r>
      <w:r>
        <w:rPr/>
        <w:t>However,</w:t>
      </w:r>
      <w:r>
        <w:rPr>
          <w:spacing w:val="10"/>
        </w:rPr>
        <w:t> </w:t>
      </w:r>
      <w:r>
        <w:rPr/>
        <w:t>it was also noticed in</w:t>
      </w:r>
    </w:p>
    <w:p>
      <w:pPr>
        <w:pStyle w:val="BodyText"/>
        <w:spacing w:line="244" w:lineRule="auto"/>
        <w:ind w:right="138"/>
      </w:pPr>
      <w:r>
        <w:rPr/>
        <w:t>[</w:t>
      </w:r>
      <w:hyperlink w:history="true" w:anchor="_bookmark20">
        <w:r>
          <w:rPr>
            <w:color w:val="0000FF"/>
          </w:rPr>
          <w:t>9</w:t>
        </w:r>
      </w:hyperlink>
      <w:r>
        <w:rPr/>
        <w:t>] that it has the required properties to be combined not only with stably infinite theories but also with every first-order theory.</w:t>
      </w:r>
      <w:r>
        <w:rPr>
          <w:spacing w:val="35"/>
        </w:rPr>
        <w:t> </w:t>
      </w:r>
      <w:r>
        <w:rPr/>
        <w:t>Here, we show that it can be combined with </w:t>
      </w:r>
      <w:r>
        <w:rPr>
          <w:rFonts w:ascii="LM Roman 12"/>
          <w:i/>
        </w:rPr>
        <w:t>any </w:t>
      </w:r>
      <w:r>
        <w:rPr/>
        <w:t>I-theory, corresponding to a first-order theory or not.</w:t>
      </w:r>
      <w:r>
        <w:rPr>
          <w:spacing w:val="40"/>
        </w:rPr>
        <w:t> </w:t>
      </w:r>
      <w:r>
        <w:rPr/>
        <w:t>The deep reason for this is encapsulated in this lemma:</w:t>
      </w:r>
    </w:p>
    <w:p>
      <w:pPr>
        <w:spacing w:line="213" w:lineRule="auto" w:before="80"/>
        <w:ind w:left="109" w:right="141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w w:val="110"/>
          <w:sz w:val="21"/>
          <w:szCs w:val="21"/>
        </w:rPr>
        <w:t>Lemma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3.1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Let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7</w:t>
      </w:r>
      <w:r>
        <w:rPr>
          <w:rFonts w:ascii="DejaVu Sans" w:hAnsi="DejaVu Sans" w:cs="DejaVu Sans" w:eastAsia="DejaVu Sans"/>
          <w:spacing w:val="-1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uninterpreted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I-theory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in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many-sorted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language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L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-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set</w:t>
      </w:r>
      <w:r>
        <w:rPr>
          <w:rFonts w:ascii="LM Roman 12" w:hAnsi="LM Roman 12" w:cs="LM Roman 12" w:eastAsia="LM Roman 12"/>
          <w:i/>
          <w:iCs/>
          <w:spacing w:val="-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literals</w:t>
      </w:r>
      <w:r>
        <w:rPr>
          <w:rFonts w:ascii="LM Roman 12" w:hAnsi="LM Roman 12" w:cs="LM Roman 12" w:eastAsia="LM Roman 12"/>
          <w:i/>
          <w:iCs/>
          <w:spacing w:val="-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on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L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.</w:t>
      </w:r>
      <w:r>
        <w:rPr>
          <w:rFonts w:ascii="LM Roman 12" w:hAnsi="LM Roman 12" w:cs="LM Roman 12" w:eastAsia="LM Roman 12"/>
          <w:i/>
          <w:iCs/>
          <w:spacing w:val="2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60"/>
          <w:sz w:val="21"/>
          <w:szCs w:val="21"/>
        </w:rPr>
        <w:t>I</w:t>
      </w:r>
      <w:r>
        <w:rPr>
          <w:rFonts w:ascii="DejaVu Sans" w:hAnsi="DejaVu Sans" w:cs="DejaVu Sans" w:eastAsia="DejaVu Sans"/>
          <w:spacing w:val="-25"/>
          <w:w w:val="16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I</w:t>
      </w:r>
      <w:r>
        <w:rPr>
          <w:rFonts w:ascii="DejaVu Sans" w:hAnsi="DejaVu Sans" w:cs="DejaVu Sans" w:eastAsia="DejaVu Sans"/>
          <w:spacing w:val="12"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7</w:t>
      </w:r>
      <w:r>
        <w:rPr>
          <w:rFonts w:ascii="DejaVu Sans" w:hAnsi="DejaVu Sans" w:cs="DejaVu Sans" w:eastAsia="DejaVu Sans"/>
          <w:spacing w:val="4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model</w:t>
      </w:r>
      <w:r>
        <w:rPr>
          <w:rFonts w:ascii="LM Roman 12" w:hAnsi="LM Roman 12" w:cs="LM Roman 12" w:eastAsia="LM Roman 12"/>
          <w:i/>
          <w:iCs/>
          <w:spacing w:val="-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then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 there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 model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25"/>
          <w:sz w:val="21"/>
          <w:szCs w:val="21"/>
        </w:rPr>
        <w:t>I</w:t>
      </w:r>
      <w:r>
        <w:rPr>
          <w:rFonts w:ascii="UKIJ Kufi 3D" w:hAnsi="UKIJ Kufi 3D" w:cs="UKIJ Kufi 3D" w:eastAsia="UKIJ Kufi 3D"/>
          <w:w w:val="125"/>
          <w:sz w:val="21"/>
          <w:szCs w:val="21"/>
          <w:vertAlign w:val="superscript"/>
        </w:rPr>
        <w:t>'</w:t>
      </w:r>
      <w:r>
        <w:rPr>
          <w:rFonts w:ascii="UKIJ Kufi 3D" w:hAnsi="UKIJ Kufi 3D" w:cs="UKIJ Kufi 3D" w:eastAsia="UKIJ Kufi 3D"/>
          <w:spacing w:val="16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4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D</w:t>
      </w:r>
      <w:r>
        <w:rPr>
          <w:rFonts w:ascii="UKIJ Kufi 3D" w:hAnsi="UKIJ Kufi 3D" w:cs="UKIJ Kufi 3D" w:eastAsia="UKIJ Kufi 3D"/>
          <w:spacing w:val="14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,I</w:t>
      </w:r>
      <w:r>
        <w:rPr>
          <w:rFonts w:ascii="UKIJ Kufi 3D" w:hAnsi="UKIJ Kufi 3D" w:cs="UKIJ Kufi 3D" w:eastAsia="UKIJ Kufi 3D"/>
          <w:spacing w:val="14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4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7</w:t>
      </w:r>
      <w:r>
        <w:rPr>
          <w:rFonts w:ascii="DejaVu Sans" w:hAnsi="DejaVu Sans" w:cs="DejaVu Sans" w:eastAsia="DejaVu Sans"/>
          <w:spacing w:val="5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such</w:t>
      </w:r>
      <w:r>
        <w:rPr>
          <w:rFonts w:ascii="LM Roman 12" w:hAnsi="LM Roman 12" w:cs="LM Roman 12" w:eastAsia="LM Roman 12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that,</w:t>
      </w:r>
      <w:r>
        <w:rPr>
          <w:rFonts w:ascii="LM Roman 12" w:hAnsi="LM Roman 12" w:cs="LM Roman 12" w:eastAsia="LM Roman 12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any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sort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and 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  <w:vertAlign w:val="baseline"/>
        </w:rPr>
        <w:t>any</w:t>
      </w:r>
    </w:p>
    <w:p>
      <w:pPr>
        <w:tabs>
          <w:tab w:pos="3637" w:val="left" w:leader="none"/>
          <w:tab w:pos="5657" w:val="left" w:leader="none"/>
        </w:tabs>
        <w:spacing w:line="37" w:lineRule="exact" w:before="18"/>
        <w:ind w:left="2346" w:right="0" w:firstLine="0"/>
        <w:jc w:val="left"/>
        <w:rPr>
          <w:rFonts w:ascii="UKIJ Kufi 3D"/>
          <w:sz w:val="14"/>
        </w:rPr>
      </w:pPr>
      <w:r>
        <w:rPr>
          <w:rFonts w:ascii="UKIJ Kufi 3D"/>
          <w:spacing w:val="-10"/>
          <w:sz w:val="14"/>
        </w:rPr>
        <w:t>'</w:t>
      </w:r>
      <w:r>
        <w:rPr>
          <w:rFonts w:ascii="UKIJ Kufi 3D"/>
          <w:sz w:val="14"/>
        </w:rPr>
        <w:tab/>
      </w:r>
      <w:r>
        <w:rPr>
          <w:rFonts w:ascii="UKIJ Kufi 3D"/>
          <w:spacing w:val="-10"/>
          <w:sz w:val="14"/>
        </w:rPr>
        <w:t>'</w:t>
      </w:r>
      <w:r>
        <w:rPr>
          <w:rFonts w:ascii="UKIJ Kufi 3D"/>
          <w:sz w:val="14"/>
        </w:rPr>
        <w:tab/>
      </w:r>
      <w:r>
        <w:rPr>
          <w:rFonts w:ascii="UKIJ Kufi 3D"/>
          <w:spacing w:val="-10"/>
          <w:sz w:val="14"/>
        </w:rPr>
        <w:t>'</w:t>
      </w:r>
    </w:p>
    <w:p>
      <w:pPr>
        <w:spacing w:after="0" w:line="37" w:lineRule="exact"/>
        <w:jc w:val="left"/>
        <w:rPr>
          <w:rFonts w:ascii="UKIJ Kufi 3D"/>
          <w:sz w:val="14"/>
        </w:rPr>
        <w:sectPr>
          <w:pgSz w:w="9360" w:h="13610"/>
          <w:pgMar w:header="1014" w:footer="0" w:top="1200" w:bottom="280" w:left="980" w:right="940"/>
        </w:sectPr>
      </w:pPr>
    </w:p>
    <w:p>
      <w:pPr>
        <w:spacing w:line="259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cardinality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i/>
          <w:w w:val="105"/>
          <w:sz w:val="21"/>
          <w:vertAlign w:val="subscript"/>
        </w:rPr>
        <w:t>τ</w:t>
      </w:r>
      <w:r>
        <w:rPr>
          <w:i/>
          <w:spacing w:val="-2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position w:val="-4"/>
          <w:sz w:val="14"/>
          <w:vertAlign w:val="baseline"/>
        </w:rPr>
        <w:t>τ</w:t>
      </w:r>
      <w:r>
        <w:rPr>
          <w:i/>
          <w:spacing w:val="-10"/>
          <w:w w:val="105"/>
          <w:position w:val="-4"/>
          <w:sz w:val="14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position w:val="-5"/>
          <w:sz w:val="14"/>
          <w:vertAlign w:val="baseline"/>
        </w:rPr>
        <w:t>τ</w:t>
      </w:r>
      <w:r>
        <w:rPr>
          <w:i/>
          <w:spacing w:val="-20"/>
          <w:w w:val="105"/>
          <w:position w:val="-5"/>
          <w:sz w:val="14"/>
          <w:vertAlign w:val="baseline"/>
        </w:rPr>
        <w:t> </w:t>
      </w:r>
      <w:r>
        <w:rPr>
          <w:rFonts w:ascii="UnPilgia" w:hAnsi="UnPilgia"/>
          <w:w w:val="105"/>
          <w:position w:val="-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-1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subscript"/>
        </w:rPr>
        <w:t>τ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every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τ</w:t>
      </w:r>
    </w:p>
    <w:p>
      <w:pPr>
        <w:spacing w:line="229" w:lineRule="exact" w:before="0"/>
        <w:ind w:left="94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DejaVu Sans" w:hAnsi="DejaVu Sans"/>
          <w:spacing w:val="-37"/>
          <w:w w:val="115"/>
          <w:sz w:val="21"/>
        </w:rPr>
        <w:t>/</w:t>
      </w:r>
      <w:r>
        <w:rPr>
          <w:spacing w:val="-37"/>
          <w:w w:val="115"/>
          <w:sz w:val="21"/>
        </w:rPr>
        <w:t>=</w:t>
      </w:r>
      <w:r>
        <w:rPr>
          <w:spacing w:val="6"/>
          <w:w w:val="115"/>
          <w:sz w:val="21"/>
        </w:rPr>
        <w:t> </w:t>
      </w:r>
      <w:r>
        <w:rPr>
          <w:rFonts w:ascii="Liberation Serif" w:hAnsi="Liberation Serif"/>
          <w:i/>
          <w:spacing w:val="6"/>
          <w:w w:val="115"/>
          <w:sz w:val="21"/>
        </w:rPr>
        <w:t>τ</w:t>
      </w:r>
      <w:r>
        <w:rPr>
          <w:rFonts w:ascii="LM Roman 12" w:hAnsi="LM Roman 12"/>
          <w:i/>
          <w:spacing w:val="6"/>
          <w:w w:val="115"/>
          <w:sz w:val="21"/>
        </w:rPr>
        <w:t>.</w:t>
      </w:r>
    </w:p>
    <w:p>
      <w:pPr>
        <w:spacing w:after="0" w:line="229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5635" w:space="40"/>
            <w:col w:w="1765"/>
          </w:cols>
        </w:sectPr>
      </w:pPr>
    </w:p>
    <w:p>
      <w:pPr>
        <w:pStyle w:val="BodyText"/>
        <w:spacing w:line="266" w:lineRule="auto" w:before="112"/>
        <w:ind w:firstLine="319"/>
        <w:jc w:val="left"/>
      </w:pPr>
      <w:r>
        <w:rPr/>
        <w:t>A</w:t>
      </w:r>
      <w:r>
        <w:rPr>
          <w:spacing w:val="14"/>
        </w:rPr>
        <w:t> </w:t>
      </w:r>
      <w:r>
        <w:rPr/>
        <w:t>corollary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preceding</w:t>
      </w:r>
      <w:r>
        <w:rPr>
          <w:spacing w:val="18"/>
        </w:rPr>
        <w:t> </w:t>
      </w:r>
      <w:r>
        <w:rPr/>
        <w:t>Lemma</w:t>
      </w:r>
      <w:r>
        <w:rPr>
          <w:spacing w:val="17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stable</w:t>
      </w:r>
      <w:r>
        <w:rPr>
          <w:spacing w:val="16"/>
        </w:rPr>
        <w:t> </w:t>
      </w:r>
      <w:r>
        <w:rPr/>
        <w:t>infiniteness</w:t>
      </w:r>
      <w:r>
        <w:rPr>
          <w:spacing w:val="19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uninter- preted I-theory:</w:t>
      </w:r>
    </w:p>
    <w:p>
      <w:pPr>
        <w:spacing w:line="213" w:lineRule="auto" w:before="92"/>
        <w:ind w:left="109" w:right="141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3.2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uninterpreted I-theory in a language </w:t>
      </w:r>
      <w:r>
        <w:rPr>
          <w:rFonts w:ascii="DejaVu Sans" w:hAnsi="DejaVu Sans"/>
          <w:w w:val="105"/>
          <w:sz w:val="21"/>
        </w:rPr>
        <w:t>L </w:t>
      </w:r>
      <w:r>
        <w:rPr>
          <w:rFonts w:ascii="LM Roman 12" w:hAnsi="LM Roman 12"/>
          <w:i/>
          <w:w w:val="105"/>
          <w:sz w:val="21"/>
        </w:rPr>
        <w:t>is stably inﬁnite</w:t>
      </w:r>
      <w:r>
        <w:rPr>
          <w:rFonts w:ascii="LM Roman 12" w:hAnsi="LM Roman 12"/>
          <w:i/>
          <w:w w:val="105"/>
          <w:sz w:val="21"/>
        </w:rPr>
        <w:t> on every set of sorts of 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BodyText"/>
        <w:spacing w:line="256" w:lineRule="auto" w:before="146"/>
        <w:ind w:right="143"/>
        <w:rPr>
          <w:rFonts w:ascii="UKIJ Kufi 3D" w:hAnsi="UKIJ Kufi 3D" w:cs="UKIJ Kufi 3D" w:eastAsia="UKIJ Kufi 3D"/>
        </w:rPr>
      </w:pPr>
      <w:r>
        <w:rPr>
          <w:w w:val="105"/>
        </w:rPr>
        <w:t>Proof.</w:t>
      </w:r>
      <w:r>
        <w:rPr>
          <w:spacing w:val="23"/>
          <w:w w:val="105"/>
        </w:rPr>
        <w:t> </w:t>
      </w:r>
      <w:r>
        <w:rPr>
          <w:w w:val="105"/>
        </w:rPr>
        <w:t>Assume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w w:val="105"/>
        </w:rPr>
        <w:t>is a satisfiable finite set of literals in</w:t>
      </w:r>
      <w:r>
        <w:rPr>
          <w:spacing w:val="-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L</w:t>
      </w:r>
      <w:r>
        <w:rPr>
          <w:w w:val="105"/>
        </w:rPr>
        <w:t>.</w:t>
      </w:r>
      <w:r>
        <w:rPr>
          <w:w w:val="105"/>
        </w:rPr>
        <w:t> There is an inter- pretation </w:t>
      </w:r>
      <w:r>
        <w:rPr>
          <w:rFonts w:ascii="DejaVu Sans" w:hAnsi="DejaVu Sans" w:cs="DejaVu Sans" w:eastAsia="DejaVu Sans"/>
          <w:w w:val="160"/>
        </w:rPr>
        <w:t>I</w:t>
      </w:r>
      <w:r>
        <w:rPr>
          <w:rFonts w:ascii="DejaVu Sans" w:hAnsi="DejaVu Sans" w:cs="DejaVu Sans" w:eastAsia="DejaVu Sans"/>
          <w:spacing w:val="-27"/>
          <w:w w:val="160"/>
        </w:rPr>
        <w:t> </w:t>
      </w:r>
      <w:r>
        <w:rPr>
          <w:w w:val="105"/>
        </w:rPr>
        <w:t>=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3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 </w:t>
      </w:r>
      <w:r>
        <w:rPr>
          <w:w w:val="105"/>
        </w:rPr>
        <w:t>such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i/>
          <w:iCs/>
          <w:w w:val="105"/>
          <w:vertAlign w:val="subscript"/>
        </w:rPr>
        <w:t>τ</w:t>
      </w:r>
      <w:r>
        <w:rPr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every</w:t>
      </w:r>
      <w:r>
        <w:rPr>
          <w:w w:val="105"/>
          <w:vertAlign w:val="baseline"/>
        </w:rPr>
        <w:t> sort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 </w:t>
      </w:r>
      <w:r>
        <w:rPr>
          <w:spacing w:val="-2"/>
          <w:w w:val="105"/>
          <w:vertAlign w:val="baseline"/>
        </w:rPr>
        <w:t>Lemma</w:t>
      </w:r>
      <w:r>
        <w:rPr>
          <w:spacing w:val="-10"/>
          <w:w w:val="105"/>
          <w:vertAlign w:val="baseline"/>
        </w:rPr>
        <w:t> </w:t>
      </w:r>
      <w:hyperlink w:history="true" w:anchor="_bookmark10">
        <w:r>
          <w:rPr>
            <w:color w:val="0000FF"/>
            <w:spacing w:val="-2"/>
            <w:w w:val="105"/>
            <w:vertAlign w:val="baseline"/>
          </w:rPr>
          <w:t>3.1</w:t>
        </w:r>
      </w:hyperlink>
      <w:r>
        <w:rPr>
          <w:color w:val="0000FF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sort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successively,</w:t>
      </w:r>
      <w:r>
        <w:rPr>
          <w:spacing w:val="-2"/>
          <w:w w:val="105"/>
          <w:vertAlign w:val="baseline"/>
        </w:rPr>
        <w:t> it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possible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build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50"/>
          <w:vertAlign w:val="baseline"/>
        </w:rPr>
        <w:t>I</w:t>
      </w:r>
      <w:r>
        <w:rPr>
          <w:rFonts w:ascii="DejaVu Sans" w:hAnsi="DejaVu Sans" w:cs="DejaVu Sans" w:eastAsia="DejaVu Sans"/>
          <w:spacing w:val="-24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25"/>
          <w:vertAlign w:val="baseline"/>
        </w:rPr>
        <w:t>I</w:t>
      </w:r>
      <w:r>
        <w:rPr>
          <w:rFonts w:ascii="UKIJ Kufi 3D" w:hAnsi="UKIJ Kufi 3D" w:cs="UKIJ Kufi 3D" w:eastAsia="UKIJ Kufi 3D"/>
          <w:spacing w:val="-2"/>
          <w:w w:val="125"/>
          <w:vertAlign w:val="superscript"/>
        </w:rPr>
        <w:t>'</w:t>
      </w:r>
    </w:p>
    <w:p>
      <w:pPr>
        <w:pStyle w:val="BodyText"/>
        <w:tabs>
          <w:tab w:pos="7127" w:val="left" w:leader="none"/>
        </w:tabs>
        <w:spacing w:line="231" w:lineRule="exact"/>
        <w:rPr>
          <w:rFonts w:ascii="Arial" w:hAnsi="Arial"/>
        </w:rPr>
      </w:pPr>
      <w:r>
        <w:rPr/>
        <w:t>assigning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every</w:t>
      </w:r>
      <w:r>
        <w:rPr>
          <w:spacing w:val="10"/>
        </w:rPr>
        <w:t> </w:t>
      </w:r>
      <w:r>
        <w:rPr/>
        <w:t>sort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domain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cardinality</w:t>
      </w:r>
      <w:r>
        <w:rPr>
          <w:spacing w:val="7"/>
        </w:rPr>
        <w:t> </w:t>
      </w:r>
      <w:r>
        <w:rPr>
          <w:rFonts w:ascii="DejaVu Sans" w:hAnsi="DejaVu Sans"/>
          <w:spacing w:val="-5"/>
        </w:rPr>
        <w:t>ℵ</w:t>
      </w:r>
      <w:r>
        <w:rPr>
          <w:rFonts w:ascii="LM Mono Prop 10" w:hAnsi="LM Mono Prop 10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6" w:lineRule="auto" w:before="136"/>
        <w:ind w:right="143"/>
      </w:pPr>
      <w:r>
        <w:rPr/>
        <w:t>As a consequence, the uninterpreted I-theory is compatible with every stably infinite</w:t>
      </w:r>
      <w:r>
        <w:rPr>
          <w:spacing w:val="-6"/>
        </w:rPr>
        <w:t> </w:t>
      </w:r>
      <w:r>
        <w:rPr/>
        <w:t>I-theory.</w:t>
      </w:r>
      <w:r>
        <w:rPr>
          <w:spacing w:val="17"/>
        </w:rPr>
        <w:t> </w:t>
      </w:r>
      <w:r>
        <w:rPr/>
        <w:t>But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much</w:t>
      </w:r>
      <w:r>
        <w:rPr>
          <w:spacing w:val="-4"/>
        </w:rPr>
        <w:t> </w:t>
      </w:r>
      <w:r>
        <w:rPr/>
        <w:t>stronger</w:t>
      </w:r>
      <w:r>
        <w:rPr>
          <w:spacing w:val="-6"/>
        </w:rPr>
        <w:t> </w:t>
      </w:r>
      <w:r>
        <w:rPr/>
        <w:t>result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deduced</w:t>
      </w:r>
      <w:r>
        <w:rPr>
          <w:spacing w:val="-3"/>
        </w:rPr>
        <w:t> </w:t>
      </w:r>
      <w:r>
        <w:rPr/>
        <w:t>from</w:t>
      </w:r>
      <w:r>
        <w:rPr>
          <w:spacing w:val="-8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10">
        <w:r>
          <w:rPr>
            <w:color w:val="0000FF"/>
          </w:rPr>
          <w:t>3.1</w:t>
        </w:r>
      </w:hyperlink>
      <w:r>
        <w:rPr/>
        <w:t>:</w:t>
      </w:r>
    </w:p>
    <w:p>
      <w:pPr>
        <w:pStyle w:val="BodyText"/>
        <w:spacing w:before="120"/>
        <w:ind w:left="0"/>
        <w:jc w:val="left"/>
      </w:pPr>
    </w:p>
    <w:p>
      <w:pPr>
        <w:spacing w:line="211" w:lineRule="auto" w:before="1"/>
        <w:ind w:left="109" w:right="143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3.3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uninterpreted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I-theory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language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DejaVu Sans"/>
          <w:w w:val="105"/>
          <w:sz w:val="21"/>
        </w:rPr>
        <w:t>L</w:t>
      </w:r>
      <w:r>
        <w:rPr>
          <w:rFonts w:ascii="DejaVu Sans"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compatible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w w:val="105"/>
          <w:sz w:val="21"/>
        </w:rPr>
        <w:t> every I-theory.</w:t>
      </w:r>
    </w:p>
    <w:p>
      <w:pPr>
        <w:spacing w:after="0" w:line="211" w:lineRule="auto"/>
        <w:jc w:val="both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15"/>
        <w:ind w:left="0"/>
        <w:jc w:val="left"/>
        <w:rPr>
          <w:rFonts w:ascii="LM Roman 12"/>
          <w:i/>
        </w:rPr>
      </w:pPr>
    </w:p>
    <w:p>
      <w:pPr>
        <w:pStyle w:val="BodyText"/>
        <w:spacing w:line="235" w:lineRule="auto"/>
        <w:ind w:right="141"/>
      </w:pPr>
      <w:r>
        <w:rPr>
          <w:w w:val="105"/>
        </w:rPr>
        <w:t>Proof.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rFonts w:ascii="DejaVu Sans"/>
          <w:w w:val="105"/>
        </w:rPr>
        <w:t>7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uninterpreted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I-theory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2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7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 I-theory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 language </w:t>
      </w:r>
      <w:r>
        <w:rPr>
          <w:rFonts w:ascii="DejaVu Sans"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disjoint from </w:t>
      </w:r>
      <w:r>
        <w:rPr>
          <w:rFonts w:ascii="DejaVu Sans"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Let (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 and </w:t>
      </w:r>
      <w:r>
        <w:rPr>
          <w:rFonts w:ascii="DejaVu Sans"/>
          <w:w w:val="105"/>
          <w:vertAlign w:val="baseline"/>
        </w:rPr>
        <w:t>A</w:t>
      </w:r>
      <w:r>
        <w:rPr>
          <w:rFonts w:asci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 a separation </w:t>
      </w:r>
      <w:r>
        <w:rPr>
          <w:vertAlign w:val="baseline"/>
        </w:rPr>
        <w:t>and an arrangement verifying the conditions of Definition </w:t>
      </w:r>
      <w:hyperlink w:history="true" w:anchor="_bookmark5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.</w:t>
      </w:r>
    </w:p>
    <w:p>
      <w:pPr>
        <w:pStyle w:val="BodyText"/>
        <w:spacing w:line="249" w:lineRule="auto" w:before="28"/>
        <w:ind w:right="141" w:firstLine="318"/>
      </w:pPr>
      <w:r>
        <w:rPr>
          <w:w w:val="105"/>
        </w:rPr>
        <w:t>For</w:t>
      </w:r>
      <w:r>
        <w:rPr>
          <w:w w:val="105"/>
        </w:rPr>
        <w:t> every</w:t>
      </w:r>
      <w:r>
        <w:rPr>
          <w:w w:val="105"/>
        </w:rPr>
        <w:t> common</w:t>
      </w:r>
      <w:r>
        <w:rPr>
          <w:w w:val="105"/>
        </w:rPr>
        <w:t> sort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arrangement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w w:val="105"/>
          <w:vertAlign w:val="baseline"/>
        </w:rPr>
        <w:t> a partition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 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partition contains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i/>
          <w:w w:val="105"/>
          <w:vertAlign w:val="subscript"/>
        </w:rPr>
        <w:t>τ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classes.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models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30"/>
          <w:vertAlign w:val="baseline"/>
        </w:rPr>
        <w:t>I</w:t>
      </w:r>
      <w:r>
        <w:rPr>
          <w:i/>
          <w:w w:val="130"/>
          <w:vertAlign w:val="subscript"/>
        </w:rPr>
        <w:t>i</w:t>
      </w:r>
      <w:r>
        <w:rPr>
          <w:i/>
          <w:spacing w:val="-3"/>
          <w:w w:val="13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DejaVu Sans" w:hAnsi="DejaVu Sans"/>
          <w:spacing w:val="26"/>
          <w:w w:val="105"/>
          <w:vertAlign w:val="baseline"/>
        </w:rPr>
        <w:t>A∪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w w:val="105"/>
          <w:vertAlign w:val="baseline"/>
        </w:rPr>
        <w:t> to each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w w:val="105"/>
          <w:vertAlign w:val="baseline"/>
        </w:rPr>
        <w:t> sort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domain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i,τ</w:t>
      </w:r>
      <w:r>
        <w:rPr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i,τ</w:t>
      </w:r>
      <w:r>
        <w:rPr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30"/>
          <w:w w:val="105"/>
          <w:vertAlign w:val="baseline"/>
        </w:rPr>
        <w:t>|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i/>
          <w:w w:val="105"/>
          <w:vertAlign w:val="subscript"/>
        </w:rPr>
        <w:t>τ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w w:val="105"/>
          <w:vertAlign w:val="baseline"/>
        </w:rPr>
        <w:t> if </w:t>
      </w:r>
      <w:r>
        <w:rPr>
          <w:rFonts w:ascii="DejaVu Sans" w:hAnsi="DejaVu Sans"/>
          <w:spacing w:val="7"/>
          <w:w w:val="105"/>
          <w:vertAlign w:val="baseline"/>
        </w:rPr>
        <w:t>A∪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satisfiable,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30"/>
          <w:vertAlign w:val="baseline"/>
        </w:rPr>
        <w:t>I</w:t>
      </w:r>
      <w:r>
        <w:rPr>
          <w:rFonts w:ascii="LM Mono Prop 10" w:hAnsi="LM Mono Prop 10"/>
          <w:w w:val="130"/>
          <w:vertAlign w:val="subscript"/>
        </w:rPr>
        <w:t>1</w:t>
      </w:r>
      <w:r>
        <w:rPr>
          <w:rFonts w:ascii="LM Mono Prop 10" w:hAnsi="LM Mono Prop 10"/>
          <w:spacing w:val="-24"/>
          <w:w w:val="130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attributes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common </w:t>
      </w:r>
      <w:bookmarkStart w:name="The theory of arrays" w:id="15"/>
      <w:bookmarkEnd w:id="15"/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ort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domain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i/>
          <w:w w:val="105"/>
          <w:vertAlign w:val="subscript"/>
        </w:rPr>
        <w:t>,τ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i/>
          <w:w w:val="105"/>
          <w:vertAlign w:val="subscript"/>
        </w:rPr>
        <w:t>,τ</w:t>
      </w:r>
      <w:r>
        <w:rPr>
          <w:i/>
          <w:spacing w:val="-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i/>
          <w:w w:val="105"/>
          <w:vertAlign w:val="subscript"/>
        </w:rPr>
        <w:t>τ</w:t>
      </w:r>
      <w:r>
        <w:rPr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32" w:lineRule="exact"/>
        <w:ind w:left="428"/>
      </w:pPr>
      <w:r>
        <w:rPr/>
        <w:t>Using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10">
        <w:r>
          <w:rPr>
            <w:color w:val="0000FF"/>
          </w:rPr>
          <w:t>3.1</w:t>
        </w:r>
      </w:hyperlink>
      <w:r>
        <w:rPr>
          <w:color w:val="0000FF"/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common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successively,</w:t>
      </w:r>
      <w:r>
        <w:rPr>
          <w:spacing w:val="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build</w:t>
      </w:r>
    </w:p>
    <w:p>
      <w:pPr>
        <w:spacing w:line="88" w:lineRule="exact" w:before="18"/>
        <w:ind w:left="1854" w:right="0" w:firstLine="0"/>
        <w:jc w:val="left"/>
        <w:rPr>
          <w:rFonts w:ascii="UKIJ Kufi 3D"/>
          <w:sz w:val="14"/>
        </w:rPr>
      </w:pPr>
      <w:r>
        <w:rPr>
          <w:rFonts w:ascii="UKIJ Kufi 3D"/>
          <w:spacing w:val="-10"/>
          <w:sz w:val="14"/>
        </w:rPr>
        <w:t>'</w:t>
      </w:r>
    </w:p>
    <w:p>
      <w:pPr>
        <w:pStyle w:val="BodyText"/>
        <w:spacing w:line="16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1790476</wp:posOffset>
                </wp:positionH>
                <wp:positionV relativeFrom="paragraph">
                  <wp:posOffset>38681</wp:posOffset>
                </wp:positionV>
                <wp:extent cx="4953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82407pt;margin-top:3.045809pt;width:3.9pt;height:7.3pt;mso-position-horizontal-relative:page;mso-position-vertical-relative:paragraph;z-index:-16012288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18"/>
        </w:rPr>
        <w:t> </w:t>
      </w:r>
      <w:r>
        <w:rPr>
          <w:rFonts w:ascii="DejaVu Sans"/>
        </w:rPr>
        <w:t>I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model</w:t>
      </w:r>
      <w:r>
        <w:rPr>
          <w:spacing w:val="24"/>
          <w:vertAlign w:val="baseline"/>
        </w:rPr>
        <w:t> </w:t>
      </w:r>
      <w:r>
        <w:rPr>
          <w:rFonts w:ascii="DejaVu Sans"/>
          <w:vertAlign w:val="baseline"/>
        </w:rPr>
        <w:t>I</w:t>
      </w:r>
      <w:r>
        <w:rPr>
          <w:rFonts w:ascii="DejaVu Sans"/>
          <w:spacing w:val="53"/>
          <w:w w:val="150"/>
          <w:vertAlign w:val="baseline"/>
        </w:rPr>
        <w:t> </w:t>
      </w:r>
      <w:r>
        <w:rPr>
          <w:vertAlign w:val="baseline"/>
        </w:rPr>
        <w:t>assigning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every</w:t>
      </w:r>
      <w:r>
        <w:rPr>
          <w:spacing w:val="25"/>
          <w:vertAlign w:val="baseline"/>
        </w:rPr>
        <w:t> </w:t>
      </w:r>
      <w:r>
        <w:rPr>
          <w:vertAlign w:val="baseline"/>
        </w:rPr>
        <w:t>sort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same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cardinality</w:t>
      </w:r>
    </w:p>
    <w:p>
      <w:pPr>
        <w:pStyle w:val="BodyText"/>
        <w:tabs>
          <w:tab w:pos="7127" w:val="left" w:leader="none"/>
        </w:tabs>
        <w:spacing w:before="8"/>
        <w:rPr>
          <w:rFonts w:ascii="Arial"/>
        </w:rPr>
      </w:pPr>
      <w:r>
        <w:rPr/>
        <w:t>as interpretation</w:t>
      </w:r>
      <w:r>
        <w:rPr>
          <w:spacing w:val="3"/>
        </w:rPr>
        <w:t> </w:t>
      </w:r>
      <w:r>
        <w:rPr>
          <w:rFonts w:ascii="DejaVu Sans"/>
          <w:spacing w:val="-5"/>
        </w:rPr>
        <w:t>I</w:t>
      </w:r>
      <w:r>
        <w:rPr>
          <w:rFonts w:ascii="LM Mono Prop 10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61" w:lineRule="auto" w:before="158"/>
        <w:ind w:right="139" w:firstLine="318"/>
      </w:pPr>
      <w:r>
        <w:rPr/>
        <w:t>Given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decidable</w:t>
      </w:r>
      <w:r>
        <w:rPr>
          <w:spacing w:val="-2"/>
        </w:rPr>
        <w:t> </w:t>
      </w:r>
      <w:r>
        <w:rPr/>
        <w:t>I-theory</w:t>
      </w:r>
      <w:r>
        <w:rPr>
          <w:spacing w:val="-6"/>
        </w:rPr>
        <w:t> </w:t>
      </w:r>
      <w:r>
        <w:rPr>
          <w:rFonts w:ascii="DejaVu Sans"/>
        </w:rPr>
        <w:t>7</w:t>
      </w:r>
      <w:r>
        <w:rPr>
          <w:rFonts w:ascii="DejaVu Sans"/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/>
        <w:t>language</w:t>
      </w:r>
      <w:r>
        <w:rPr>
          <w:spacing w:val="-5"/>
        </w:rPr>
        <w:t> </w:t>
      </w:r>
      <w:r>
        <w:rPr>
          <w:rFonts w:ascii="DejaVu Sans"/>
        </w:rPr>
        <w:t>L</w:t>
      </w:r>
      <w:r>
        <w:rPr/>
        <w:t>,</w:t>
      </w:r>
      <w:r>
        <w:rPr>
          <w:spacing w:val="-3"/>
        </w:rPr>
        <w:t> </w:t>
      </w:r>
      <w:r>
        <w:rPr/>
        <w:t>adding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uninterpreted</w:t>
      </w:r>
      <w:r>
        <w:rPr>
          <w:spacing w:val="-13"/>
        </w:rPr>
        <w:t> </w:t>
      </w:r>
      <w:r>
        <w:rPr/>
        <w:t>functions,</w:t>
      </w:r>
      <w:r>
        <w:rPr>
          <w:spacing w:val="-12"/>
        </w:rPr>
        <w:t> </w:t>
      </w:r>
      <w:r>
        <w:rPr/>
        <w:t>predicates,</w:t>
      </w:r>
      <w:r>
        <w:rPr>
          <w:spacing w:val="-11"/>
        </w:rPr>
        <w:t> </w:t>
      </w:r>
      <w:r>
        <w:rPr/>
        <w:t>or</w:t>
      </w:r>
      <w:r>
        <w:rPr>
          <w:spacing w:val="-13"/>
        </w:rPr>
        <w:t> </w:t>
      </w:r>
      <w:r>
        <w:rPr/>
        <w:t>constants</w:t>
      </w:r>
      <w:r>
        <w:rPr>
          <w:spacing w:val="-12"/>
        </w:rPr>
        <w:t> </w:t>
      </w:r>
      <w:r>
        <w:rPr/>
        <w:t>keeps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I-theory</w:t>
      </w:r>
      <w:r>
        <w:rPr>
          <w:spacing w:val="-13"/>
        </w:rPr>
        <w:t> </w:t>
      </w:r>
      <w:r>
        <w:rPr/>
        <w:t>decidable, for sets of literals in the resulting language.</w:t>
      </w:r>
    </w:p>
    <w:p>
      <w:pPr>
        <w:pStyle w:val="BodyText"/>
        <w:spacing w:before="9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theory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arrays</w:t>
      </w:r>
    </w:p>
    <w:p>
      <w:pPr>
        <w:pStyle w:val="BodyText"/>
        <w:spacing w:line="264" w:lineRule="auto" w:before="222"/>
        <w:ind w:right="139"/>
      </w:pPr>
      <w:r>
        <w:rPr/>
        <w:t>The first-order theory of arrays is one of the most popular theories used in combination schemes.</w:t>
      </w:r>
      <w:r>
        <w:rPr>
          <w:spacing w:val="40"/>
        </w:rPr>
        <w:t> </w:t>
      </w:r>
      <w:r>
        <w:rPr/>
        <w:t>A survey of results and history about it can be found</w:t>
      </w:r>
      <w:r>
        <w:rPr>
          <w:spacing w:val="40"/>
        </w:rPr>
        <w:t> </w:t>
      </w:r>
      <w:r>
        <w:rPr/>
        <w:t>in [</w:t>
      </w:r>
      <w:hyperlink w:history="true" w:anchor="_bookmark17">
        <w:r>
          <w:rPr>
            <w:color w:val="0000FF"/>
          </w:rPr>
          <w:t>5</w:t>
        </w:r>
      </w:hyperlink>
      <w:r>
        <w:rPr/>
        <w:t>,</w:t>
      </w:r>
      <w:hyperlink w:history="true" w:anchor="_bookmark21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The satisfiability problem for sets of literals in the language of a theory of arrays is decidable. In [</w:t>
      </w:r>
      <w:hyperlink w:history="true" w:anchor="_bookmark21">
        <w:r>
          <w:rPr>
            <w:color w:val="0000FF"/>
          </w:rPr>
          <w:t>8</w:t>
        </w:r>
      </w:hyperlink>
      <w:r>
        <w:rPr/>
        <w:t>] the occurrences of “write” are eliminated and every atom read(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·</w:t>
      </w:r>
      <w:r>
        <w:rPr/>
        <w:t>) is translated to an application of an uninterpreted function</w:t>
      </w:r>
      <w:r>
        <w:rPr>
          <w:spacing w:val="39"/>
        </w:rPr>
        <w:t> </w:t>
      </w:r>
      <w:r>
        <w:rPr/>
        <w:t>associated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finally</w:t>
      </w:r>
      <w:r>
        <w:rPr>
          <w:spacing w:val="40"/>
        </w:rPr>
        <w:t> </w:t>
      </w:r>
      <w:r>
        <w:rPr/>
        <w:t>congruence</w:t>
      </w:r>
      <w:r>
        <w:rPr>
          <w:spacing w:val="40"/>
        </w:rPr>
        <w:t> </w:t>
      </w:r>
      <w:r>
        <w:rPr/>
        <w:t>closure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used.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9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</w:t>
        </w:r>
      </w:hyperlink>
      <w:r>
        <w:rPr/>
        <w:t>]</w:t>
      </w:r>
      <w:r>
        <w:rPr>
          <w:spacing w:val="37"/>
        </w:rPr>
        <w:t> </w:t>
      </w:r>
      <w:r>
        <w:rPr/>
        <w:t>it is proven that the superposition calculus is a satisfiability procedure for the (one-sorted) theory of arrays.</w:t>
      </w:r>
    </w:p>
    <w:p>
      <w:pPr>
        <w:pStyle w:val="BodyText"/>
        <w:spacing w:before="9"/>
        <w:ind w:left="428"/>
      </w:pPr>
      <w:r>
        <w:rPr/>
        <w:t>The</w:t>
      </w:r>
      <w:r>
        <w:rPr>
          <w:spacing w:val="7"/>
        </w:rPr>
        <w:t> </w:t>
      </w:r>
      <w:r>
        <w:rPr/>
        <w:t>theory</w:t>
      </w:r>
      <w:r>
        <w:rPr>
          <w:spacing w:val="9"/>
        </w:rPr>
        <w:t> </w:t>
      </w:r>
      <w:r>
        <w:rPr/>
        <w:t>contains</w:t>
      </w:r>
      <w:r>
        <w:rPr>
          <w:spacing w:val="7"/>
        </w:rPr>
        <w:t> </w:t>
      </w:r>
      <w:r>
        <w:rPr/>
        <w:t>“read-over-write”</w:t>
      </w:r>
      <w:r>
        <w:rPr>
          <w:spacing w:val="10"/>
        </w:rPr>
        <w:t> </w:t>
      </w:r>
      <w:r>
        <w:rPr>
          <w:spacing w:val="-2"/>
        </w:rPr>
        <w:t>axioms:</w:t>
      </w:r>
    </w:p>
    <w:p>
      <w:pPr>
        <w:spacing w:before="97"/>
        <w:ind w:left="2340" w:right="0" w:firstLine="0"/>
        <w:jc w:val="both"/>
        <w:rPr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i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[read</w:t>
      </w:r>
      <w:r>
        <w:rPr>
          <w:spacing w:val="-14"/>
          <w:sz w:val="21"/>
        </w:rPr>
        <w:t> </w:t>
      </w:r>
      <w:r>
        <w:rPr>
          <w:sz w:val="21"/>
        </w:rPr>
        <w:t>(write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e</w:t>
      </w:r>
      <w:r>
        <w:rPr>
          <w:spacing w:val="-5"/>
          <w:sz w:val="21"/>
        </w:rPr>
        <w:t>]</w:t>
      </w:r>
    </w:p>
    <w:p>
      <w:pPr>
        <w:spacing w:line="350" w:lineRule="auto" w:before="93"/>
        <w:ind w:left="109" w:right="1016" w:firstLine="1299"/>
        <w:jc w:val="both"/>
        <w:rPr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i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j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i </w:t>
      </w:r>
      <w:r>
        <w:rPr>
          <w:rFonts w:ascii="DejaVu Sans" w:hAnsi="DejaVu Sans"/>
          <w:sz w:val="21"/>
        </w:rPr>
        <w:t>/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" w:hAnsi="DejaVu Sans"/>
          <w:sz w:val="21"/>
        </w:rPr>
        <w:t>⇒ </w:t>
      </w:r>
      <w:r>
        <w:rPr>
          <w:sz w:val="21"/>
        </w:rPr>
        <w:t>read</w:t>
      </w:r>
      <w:r>
        <w:rPr>
          <w:spacing w:val="-8"/>
          <w:sz w:val="21"/>
        </w:rPr>
        <w:t> </w:t>
      </w:r>
      <w:r>
        <w:rPr>
          <w:sz w:val="21"/>
        </w:rPr>
        <w:t>(write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j</w:t>
      </w:r>
      <w:r>
        <w:rPr>
          <w:spacing w:val="10"/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sz w:val="21"/>
        </w:rPr>
        <w:t>read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)] and an extensionality axiom:</w:t>
      </w:r>
    </w:p>
    <w:p>
      <w:pPr>
        <w:spacing w:line="234" w:lineRule="exact" w:before="0"/>
        <w:ind w:left="2018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read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 =</w:t>
      </w:r>
      <w:r>
        <w:rPr>
          <w:spacing w:val="12"/>
          <w:sz w:val="21"/>
        </w:rPr>
        <w:t> </w:t>
      </w:r>
      <w:r>
        <w:rPr>
          <w:sz w:val="21"/>
        </w:rPr>
        <w:t>read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]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pStyle w:val="BodyText"/>
        <w:spacing w:line="256" w:lineRule="auto" w:before="110"/>
        <w:ind w:right="140" w:firstLine="319"/>
      </w:pPr>
      <w:bookmarkStart w:name="_bookmark11" w:id="16"/>
      <w:bookmarkEnd w:id="16"/>
      <w:r>
        <w:rPr/>
      </w:r>
      <w:r>
        <w:rPr/>
        <w:t>There are obviously three possible sorts: indices (</w:t>
      </w:r>
      <w:r>
        <w:rPr>
          <w:rFonts w:ascii="Liberation Serif"/>
          <w:i/>
        </w:rPr>
        <w:t>i</w:t>
      </w:r>
      <w:r>
        <w:rPr/>
        <w:t>, </w:t>
      </w:r>
      <w:r>
        <w:rPr>
          <w:rFonts w:ascii="Liberation Serif"/>
          <w:i/>
        </w:rPr>
        <w:t>j</w:t>
      </w:r>
      <w:r>
        <w:rPr/>
        <w:t>), arrays (</w:t>
      </w:r>
      <w:r>
        <w:rPr>
          <w:rFonts w:ascii="Liberation Serif"/>
          <w:i/>
        </w:rPr>
        <w:t>a</w:t>
      </w:r>
      <w:r>
        <w:rPr/>
        <w:t>, </w:t>
      </w:r>
      <w:r>
        <w:rPr>
          <w:rFonts w:ascii="Liberation Serif"/>
          <w:i/>
        </w:rPr>
        <w:t>b</w:t>
      </w:r>
      <w:r>
        <w:rPr/>
        <w:t>), and elements (</w:t>
      </w:r>
      <w:r>
        <w:rPr>
          <w:rFonts w:ascii="Liberation Serif"/>
          <w:i/>
        </w:rPr>
        <w:t>e</w:t>
      </w:r>
      <w:r>
        <w:rPr/>
        <w:t>).</w:t>
      </w:r>
      <w:r>
        <w:rPr>
          <w:spacing w:val="40"/>
        </w:rPr>
        <w:t> </w:t>
      </w:r>
      <w:r>
        <w:rPr/>
        <w:t>But some sorts may be merged.</w:t>
      </w:r>
      <w:r>
        <w:rPr>
          <w:spacing w:val="40"/>
        </w:rPr>
        <w:t> </w:t>
      </w:r>
      <w:r>
        <w:rPr/>
        <w:t>It is natural and conservative</w:t>
      </w:r>
      <w:r>
        <w:rPr>
          <w:spacing w:val="40"/>
        </w:rPr>
        <w:t> </w:t>
      </w:r>
      <w:r>
        <w:rPr/>
        <w:t>to consider that the sort of arrays is disjoint from the sorts of elements and indices.</w:t>
      </w:r>
      <w:r>
        <w:rPr>
          <w:spacing w:val="-16"/>
        </w:rPr>
        <w:t> </w:t>
      </w:r>
      <w:hyperlink w:history="true" w:anchor="_bookmark11">
        <w:r>
          <w:rPr>
            <w:rFonts w:ascii="LM Mono Prop 10"/>
            <w:color w:val="0000FF"/>
            <w:vertAlign w:val="superscript"/>
          </w:rPr>
          <w:t>10</w:t>
        </w:r>
      </w:hyperlink>
      <w:r>
        <w:rPr>
          <w:rFonts w:ascii="LM Mono Prop 10"/>
          <w:color w:val="0000FF"/>
          <w:spacing w:val="76"/>
          <w:w w:val="15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42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numerous</w:t>
      </w:r>
      <w:r>
        <w:rPr>
          <w:spacing w:val="34"/>
          <w:vertAlign w:val="baseline"/>
        </w:rPr>
        <w:t> </w:t>
      </w:r>
      <w:r>
        <w:rPr>
          <w:vertAlign w:val="baseline"/>
        </w:rPr>
        <w:t>practical</w:t>
      </w:r>
      <w:r>
        <w:rPr>
          <w:spacing w:val="34"/>
          <w:vertAlign w:val="baseline"/>
        </w:rPr>
        <w:t> </w:t>
      </w:r>
      <w:r>
        <w:rPr>
          <w:vertAlign w:val="baseline"/>
        </w:rPr>
        <w:t>cases,</w:t>
      </w:r>
      <w:r>
        <w:rPr>
          <w:spacing w:val="39"/>
          <w:vertAlign w:val="baseline"/>
        </w:rPr>
        <w:t> </w:t>
      </w:r>
      <w:r>
        <w:rPr>
          <w:vertAlign w:val="baseline"/>
        </w:rPr>
        <w:t>it</w:t>
      </w:r>
      <w:r>
        <w:rPr>
          <w:spacing w:val="33"/>
          <w:vertAlign w:val="baseline"/>
        </w:rPr>
        <w:t> </w:t>
      </w:r>
      <w:r>
        <w:rPr>
          <w:vertAlign w:val="baseline"/>
        </w:rPr>
        <w:t>may</w:t>
      </w:r>
      <w:r>
        <w:rPr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691845</wp:posOffset>
                </wp:positionH>
                <wp:positionV relativeFrom="paragraph">
                  <wp:posOffset>94645</wp:posOffset>
                </wp:positionV>
                <wp:extent cx="4152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52439pt;width:32.7pt;height:.1pt;mso-position-horizontal-relative:page;mso-position-vertical-relative:paragraph;z-index:-15723008;mso-wrap-distance-left:0;mso-wrap-distance-right:0" id="docshape15" coordorigin="1090,149" coordsize="654,0" path="m1090,149l1743,1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32"/>
        <w:ind w:left="109" w:right="142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10 </w:t>
      </w:r>
      <w:r>
        <w:rPr>
          <w:rFonts w:ascii="LM Roman 10"/>
          <w:sz w:val="18"/>
        </w:rPr>
        <w:t>Nevertheless elements in a theory of arrays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can be arrays. But their language should be disjoint. For instance, read</w:t>
      </w:r>
      <w:r>
        <w:rPr>
          <w:rFonts w:ascii="Akkadian"/>
          <w:sz w:val="18"/>
          <w:vertAlign w:val="subscript"/>
        </w:rPr>
        <w:t>1</w:t>
      </w:r>
      <w:r>
        <w:rPr>
          <w:rFonts w:ascii="LM Roman 10"/>
          <w:sz w:val="18"/>
          <w:vertAlign w:val="baseline"/>
        </w:rPr>
        <w:t>, write</w:t>
      </w:r>
      <w:r>
        <w:rPr>
          <w:rFonts w:ascii="Akkadian"/>
          <w:sz w:val="18"/>
          <w:vertAlign w:val="subscript"/>
        </w:rPr>
        <w:t>1</w:t>
      </w:r>
      <w:r>
        <w:rPr>
          <w:rFonts w:ascii="Akkadian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and read</w:t>
      </w:r>
      <w:r>
        <w:rPr>
          <w:rFonts w:ascii="Akkadian"/>
          <w:sz w:val="18"/>
          <w:vertAlign w:val="subscript"/>
        </w:rPr>
        <w:t>2</w:t>
      </w:r>
      <w:r>
        <w:rPr>
          <w:rFonts w:ascii="LM Roman 10"/>
          <w:sz w:val="18"/>
          <w:vertAlign w:val="baseline"/>
        </w:rPr>
        <w:t>, write</w:t>
      </w:r>
      <w:r>
        <w:rPr>
          <w:rFonts w:ascii="Akkadian"/>
          <w:sz w:val="18"/>
          <w:vertAlign w:val="subscript"/>
        </w:rPr>
        <w:t>2</w:t>
      </w:r>
      <w:r>
        <w:rPr>
          <w:rFonts w:ascii="LM Roman 10"/>
          <w:sz w:val="18"/>
          <w:vertAlign w:val="baseline"/>
        </w:rPr>
        <w:t>.</w:t>
      </w:r>
    </w:p>
    <w:p>
      <w:pPr>
        <w:spacing w:after="0" w:line="158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26"/>
        <w:ind w:left="0"/>
        <w:jc w:val="left"/>
        <w:rPr>
          <w:rFonts w:ascii="LM Roman 10"/>
        </w:rPr>
      </w:pPr>
    </w:p>
    <w:p>
      <w:pPr>
        <w:pStyle w:val="BodyText"/>
        <w:spacing w:line="264" w:lineRule="auto"/>
        <w:ind w:right="148"/>
      </w:pPr>
      <w:bookmarkStart w:name="_bookmark12" w:id="17"/>
      <w:bookmarkEnd w:id="17"/>
      <w:r>
        <w:rPr/>
      </w:r>
      <w:r>
        <w:rPr/>
        <w:t>merge</w:t>
      </w:r>
      <w:r>
        <w:rPr>
          <w:spacing w:val="-11"/>
        </w:rPr>
        <w:t> </w:t>
      </w:r>
      <w:r>
        <w:rPr/>
        <w:t>sorts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indices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elements.</w:t>
      </w:r>
      <w:r>
        <w:rPr>
          <w:spacing w:val="9"/>
        </w:rPr>
        <w:t> </w:t>
      </w:r>
      <w:r>
        <w:rPr/>
        <w:t>Two</w:t>
      </w:r>
      <w:r>
        <w:rPr>
          <w:spacing w:val="-9"/>
        </w:rPr>
        <w:t> </w:t>
      </w:r>
      <w:r>
        <w:rPr/>
        <w:t>theories</w:t>
      </w:r>
      <w:r>
        <w:rPr>
          <w:spacing w:val="-12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thus</w:t>
      </w:r>
      <w:r>
        <w:rPr>
          <w:spacing w:val="-12"/>
        </w:rPr>
        <w:t> </w:t>
      </w:r>
      <w:r>
        <w:rPr/>
        <w:t>considered: the two-sorted theory, and the three-sorted theory.</w:t>
      </w:r>
    </w:p>
    <w:p>
      <w:pPr>
        <w:pStyle w:val="BodyText"/>
        <w:spacing w:line="264" w:lineRule="auto" w:before="19"/>
        <w:ind w:right="142" w:firstLine="318"/>
      </w:pPr>
      <w:r>
        <w:rPr/>
        <w:t>The I-theory corresponding to the first-order theory of arrays is not com- patible</w:t>
      </w:r>
      <w:r>
        <w:rPr/>
        <w:t> with every I-theory like the uninterpreted I-theory is.</w:t>
      </w:r>
      <w:r>
        <w:rPr>
          <w:spacing w:val="40"/>
        </w:rPr>
        <w:t> </w:t>
      </w:r>
      <w:r>
        <w:rPr/>
        <w:t>However, very positive results hold about the compatibility with the I-theory of arrays, thanks to the following lemma:</w:t>
      </w:r>
    </w:p>
    <w:p>
      <w:pPr>
        <w:spacing w:line="213" w:lineRule="auto" w:before="156"/>
        <w:ind w:left="109" w:right="139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w w:val="105"/>
          <w:sz w:val="21"/>
          <w:szCs w:val="21"/>
        </w:rPr>
        <w:t>Lemma</w:t>
      </w:r>
      <w:r>
        <w:rPr>
          <w:w w:val="105"/>
          <w:sz w:val="21"/>
          <w:szCs w:val="21"/>
        </w:rPr>
        <w:t> 4.1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Let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7</w:t>
      </w:r>
      <w:r>
        <w:rPr>
          <w:rFonts w:ascii="DejaVu Sans" w:hAnsi="DejaVu Sans" w:cs="DejaVu Sans" w:eastAsia="DejaVu Sans"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two-sorted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or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three-sorted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I-theory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arrays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in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lan-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guage </w:t>
      </w:r>
      <w:r>
        <w:rPr>
          <w:rFonts w:ascii="DejaVu Sans" w:hAnsi="DejaVu Sans" w:cs="DejaVu Sans" w:eastAsia="DejaVu Sans"/>
          <w:w w:val="105"/>
          <w:sz w:val="21"/>
          <w:szCs w:val="21"/>
        </w:rPr>
        <w:t>L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 a set of literals on </w:t>
      </w:r>
      <w:r>
        <w:rPr>
          <w:rFonts w:ascii="DejaVu Sans" w:hAnsi="DejaVu Sans" w:cs="DejaVu Sans" w:eastAsia="DejaVu Sans"/>
          <w:w w:val="105"/>
          <w:sz w:val="21"/>
          <w:szCs w:val="21"/>
        </w:rPr>
        <w:t>L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.</w:t>
      </w:r>
      <w:r>
        <w:rPr>
          <w:rFonts w:ascii="LM Roman 12" w:hAnsi="LM Roman 12" w:cs="LM Roman 12" w:eastAsia="LM Roman 12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 </w:t>
      </w:r>
      <w:r>
        <w:rPr>
          <w:rFonts w:ascii="DejaVu Sans" w:hAnsi="DejaVu Sans" w:cs="DejaVu Sans" w:eastAsia="DejaVu Sans"/>
          <w:w w:val="160"/>
          <w:sz w:val="21"/>
          <w:szCs w:val="21"/>
        </w:rPr>
        <w:t>I</w:t>
      </w:r>
      <w:r>
        <w:rPr>
          <w:rFonts w:ascii="DejaVu Sans" w:hAnsi="DejaVu Sans" w:cs="DejaVu Sans" w:eastAsia="DejaVu Sans"/>
          <w:spacing w:val="-17"/>
          <w:w w:val="16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I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7</w:t>
      </w:r>
      <w:r>
        <w:rPr>
          <w:rFonts w:ascii="DejaVu Sans" w:hAnsi="DejaVu Sans" w:cs="DejaVu Sans" w:eastAsia="DejaVu Sans"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 a model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then</w:t>
      </w:r>
      <w:r>
        <w:rPr>
          <w:rFonts w:ascii="LM Roman 12" w:hAnsi="LM Roman 12" w:cs="LM Roman 12" w:eastAsia="LM Roman 12"/>
          <w:i/>
          <w:iCs/>
          <w:spacing w:val="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there</w:t>
      </w:r>
      <w:r>
        <w:rPr>
          <w:rFonts w:ascii="LM Roman 12" w:hAnsi="LM Roman 12" w:cs="LM Roman 12" w:eastAsia="LM Roman 12"/>
          <w:i/>
          <w:iCs/>
          <w:spacing w:val="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model</w:t>
      </w:r>
      <w:r>
        <w:rPr>
          <w:rFonts w:ascii="LM Roman 12" w:hAnsi="LM Roman 12" w:cs="LM Roman 12" w:eastAsia="LM Roman 12"/>
          <w:i/>
          <w:iCs/>
          <w:spacing w:val="-9"/>
          <w:w w:val="125"/>
          <w:sz w:val="21"/>
          <w:szCs w:val="21"/>
        </w:rPr>
        <w:t> </w:t>
      </w:r>
      <w:r>
        <w:rPr>
          <w:rFonts w:ascii="DejaVu Sans" w:hAnsi="DejaVu Sans" w:cs="DejaVu Sans" w:eastAsia="DejaVu Sans"/>
          <w:w w:val="125"/>
          <w:sz w:val="21"/>
          <w:szCs w:val="21"/>
        </w:rPr>
        <w:t>I</w:t>
      </w:r>
      <w:r>
        <w:rPr>
          <w:rFonts w:ascii="UKIJ Kufi 3D" w:hAnsi="UKIJ Kufi 3D" w:cs="UKIJ Kufi 3D" w:eastAsia="UKIJ Kufi 3D"/>
          <w:w w:val="125"/>
          <w:sz w:val="21"/>
          <w:szCs w:val="21"/>
          <w:vertAlign w:val="superscript"/>
        </w:rPr>
        <w:t>'</w:t>
      </w:r>
      <w:r>
        <w:rPr>
          <w:rFonts w:ascii="UKIJ Kufi 3D" w:hAnsi="UKIJ Kufi 3D" w:cs="UKIJ Kufi 3D" w:eastAsia="UKIJ Kufi 3D"/>
          <w:spacing w:val="21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3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D</w:t>
      </w:r>
      <w:r>
        <w:rPr>
          <w:rFonts w:ascii="UKIJ Kufi 3D" w:hAnsi="UKIJ Kufi 3D" w:cs="UKIJ Kufi 3D" w:eastAsia="UKIJ Kufi 3D"/>
          <w:spacing w:val="13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,I</w:t>
      </w:r>
      <w:r>
        <w:rPr>
          <w:rFonts w:ascii="UKIJ Kufi 3D" w:hAnsi="UKIJ Kufi 3D" w:cs="UKIJ Kufi 3D" w:eastAsia="UKIJ Kufi 3D"/>
          <w:spacing w:val="13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3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7</w:t>
      </w:r>
      <w:r>
        <w:rPr>
          <w:rFonts w:ascii="DejaVu Sans" w:hAnsi="DejaVu Sans" w:cs="DejaVu Sans" w:eastAsia="DejaVu Sans"/>
          <w:spacing w:val="7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such</w:t>
      </w:r>
      <w:r>
        <w:rPr>
          <w:rFonts w:ascii="LM Roman 12" w:hAnsi="LM Roman 12" w:cs="LM Roman 12" w:eastAsia="LM Roman 12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that,</w:t>
      </w:r>
      <w:r>
        <w:rPr>
          <w:rFonts w:ascii="LM Roman 12" w:hAnsi="LM Roman 12" w:cs="LM Roman 12" w:eastAsia="LM Roman 12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sort</w:t>
      </w:r>
      <w:r>
        <w:rPr>
          <w:rFonts w:ascii="LM Roman 12" w:hAnsi="LM Roman 12" w:cs="LM Roman 12" w:eastAsia="LM Roman 12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5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  <w:vertAlign w:val="baseline"/>
        </w:rPr>
        <w:t>values</w:t>
      </w:r>
    </w:p>
    <w:p>
      <w:pPr>
        <w:spacing w:line="109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(or indices)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cardinality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5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7</w:t>
      </w:r>
      <w:r>
        <w:rPr>
          <w:rFonts w:ascii="DejaVu Sans" w:hAnsi="DejaVu Sans"/>
          <w:spacing w:val="6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three-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sorted</w:t>
      </w:r>
    </w:p>
    <w:p>
      <w:pPr>
        <w:tabs>
          <w:tab w:pos="1546" w:val="left" w:leader="none"/>
        </w:tabs>
        <w:spacing w:line="150" w:lineRule="exact" w:before="0"/>
        <w:ind w:left="996" w:right="0" w:firstLine="0"/>
        <w:jc w:val="center"/>
        <w:rPr>
          <w:i/>
          <w:sz w:val="14"/>
        </w:rPr>
      </w:pPr>
      <w:r>
        <w:rPr>
          <w:i/>
          <w:spacing w:val="-10"/>
          <w:w w:val="110"/>
          <w:position w:val="2"/>
          <w:sz w:val="14"/>
        </w:rPr>
        <w:t>τ</w:t>
      </w:r>
      <w:r>
        <w:rPr>
          <w:i/>
          <w:position w:val="2"/>
          <w:sz w:val="14"/>
        </w:rPr>
        <w:tab/>
      </w:r>
      <w:r>
        <w:rPr>
          <w:i/>
          <w:spacing w:val="-10"/>
          <w:w w:val="110"/>
          <w:sz w:val="14"/>
        </w:rPr>
        <w:t>τ</w:t>
      </w:r>
    </w:p>
    <w:p>
      <w:pPr>
        <w:tabs>
          <w:tab w:pos="4230" w:val="left" w:leader="none"/>
        </w:tabs>
        <w:spacing w:line="24" w:lineRule="exact" w:before="0"/>
        <w:ind w:left="0" w:right="280" w:firstLine="0"/>
        <w:jc w:val="center"/>
        <w:rPr>
          <w:rFonts w:ascii="UKIJ Kufi 3D"/>
          <w:sz w:val="14"/>
        </w:rPr>
      </w:pPr>
      <w:r>
        <w:rPr>
          <w:rFonts w:ascii="UKIJ Kufi 3D"/>
          <w:spacing w:val="-10"/>
          <w:sz w:val="14"/>
        </w:rPr>
        <w:t>'</w:t>
      </w:r>
      <w:r>
        <w:rPr>
          <w:rFonts w:ascii="UKIJ Kufi 3D"/>
          <w:sz w:val="14"/>
        </w:rPr>
        <w:tab/>
      </w:r>
      <w:r>
        <w:rPr>
          <w:rFonts w:ascii="UKIJ Kufi 3D"/>
          <w:spacing w:val="-10"/>
          <w:sz w:val="14"/>
        </w:rPr>
        <w:t>'</w:t>
      </w:r>
    </w:p>
    <w:p>
      <w:pPr>
        <w:spacing w:after="0" w:line="24" w:lineRule="exact"/>
        <w:jc w:val="center"/>
        <w:rPr>
          <w:rFonts w:ascii="UKIJ Kufi 3D"/>
          <w:sz w:val="14"/>
        </w:rPr>
        <w:sectPr>
          <w:pgSz w:w="9360" w:h="13610"/>
          <w:pgMar w:header="1014" w:footer="0" w:top="1200" w:bottom="280" w:left="980" w:right="940"/>
        </w:sectPr>
      </w:pPr>
    </w:p>
    <w:p>
      <w:pPr>
        <w:spacing w:line="229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sz w:val="21"/>
        </w:rPr>
        <w:t>I-theory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τ</w:t>
      </w:r>
    </w:p>
    <w:p>
      <w:pPr>
        <w:spacing w:line="259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sort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indices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(resp.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values),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i/>
          <w:w w:val="105"/>
          <w:position w:val="-5"/>
          <w:sz w:val="14"/>
        </w:rPr>
        <w:t>τ</w:t>
      </w:r>
      <w:r>
        <w:rPr>
          <w:i/>
          <w:spacing w:val="-20"/>
          <w:w w:val="105"/>
          <w:position w:val="-5"/>
          <w:sz w:val="14"/>
        </w:rPr>
        <w:t> </w:t>
      </w:r>
      <w:r>
        <w:rPr>
          <w:rFonts w:ascii="UnPilgia" w:hAnsi="UnPilgia"/>
          <w:w w:val="105"/>
          <w:position w:val="-1"/>
          <w:sz w:val="11"/>
        </w:rPr>
        <w:t>'</w:t>
      </w:r>
      <w:r>
        <w:rPr>
          <w:rFonts w:ascii="UnPilgia" w:hAnsi="UnPilgia"/>
          <w:spacing w:val="-5"/>
          <w:w w:val="105"/>
          <w:position w:val="-1"/>
          <w:sz w:val="1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i/>
          <w:w w:val="105"/>
          <w:sz w:val="21"/>
          <w:vertAlign w:val="subscript"/>
        </w:rPr>
        <w:t>τ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|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spacing w:after="0" w:line="259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1417" w:space="42"/>
            <w:col w:w="5981"/>
          </w:cols>
        </w:sectPr>
      </w:pPr>
    </w:p>
    <w:p>
      <w:pPr>
        <w:pStyle w:val="BodyText"/>
        <w:tabs>
          <w:tab w:pos="7127" w:val="left" w:leader="none"/>
        </w:tabs>
        <w:spacing w:before="171"/>
        <w:rPr>
          <w:rFonts w:ascii="Arial"/>
        </w:rPr>
      </w:pPr>
      <w:r>
        <w:rPr/>
        <w:t>Proof.</w:t>
      </w:r>
      <w:r>
        <w:rPr>
          <w:spacing w:val="56"/>
        </w:rPr>
        <w:t> </w:t>
      </w:r>
      <w:r>
        <w:rPr/>
        <w:t>The</w:t>
      </w:r>
      <w:r>
        <w:rPr>
          <w:spacing w:val="27"/>
        </w:rPr>
        <w:t> </w:t>
      </w:r>
      <w:r>
        <w:rPr/>
        <w:t>proof</w:t>
      </w:r>
      <w:r>
        <w:rPr>
          <w:spacing w:val="20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found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appendix</w:t>
      </w:r>
      <w:r>
        <w:rPr>
          <w:spacing w:val="22"/>
        </w:rPr>
        <w:t> </w:t>
      </w:r>
      <w:hyperlink w:history="true" w:anchor="_bookmark25">
        <w:r>
          <w:rPr>
            <w:color w:val="0000FF"/>
            <w:spacing w:val="-5"/>
          </w:rPr>
          <w:t>B</w:t>
        </w:r>
      </w:hyperlink>
      <w:r>
        <w:rPr>
          <w:spacing w:val="-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213"/>
        <w:ind w:left="428"/>
        <w:jc w:val="left"/>
      </w:pP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stable-infiniteness</w:t>
      </w:r>
      <w:r>
        <w:rPr>
          <w:spacing w:val="10"/>
        </w:rPr>
        <w:t> </w:t>
      </w:r>
      <w:r>
        <w:rPr>
          <w:spacing w:val="-2"/>
        </w:rPr>
        <w:t>is</w:t>
      </w:r>
      <w:r>
        <w:rPr>
          <w:spacing w:val="6"/>
        </w:rPr>
        <w:t> </w:t>
      </w:r>
      <w:r>
        <w:rPr>
          <w:spacing w:val="-2"/>
        </w:rPr>
        <w:t>a</w:t>
      </w:r>
      <w:r>
        <w:rPr>
          <w:spacing w:val="4"/>
        </w:rPr>
        <w:t> </w:t>
      </w:r>
      <w:r>
        <w:rPr>
          <w:spacing w:val="-2"/>
        </w:rPr>
        <w:t>direct</w:t>
      </w:r>
      <w:r>
        <w:rPr>
          <w:spacing w:val="8"/>
        </w:rPr>
        <w:t> </w:t>
      </w:r>
      <w:r>
        <w:rPr>
          <w:spacing w:val="-2"/>
        </w:rPr>
        <w:t>consequence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preceding</w:t>
      </w:r>
      <w:r>
        <w:rPr>
          <w:spacing w:val="8"/>
        </w:rPr>
        <w:t> </w:t>
      </w:r>
      <w:r>
        <w:rPr>
          <w:spacing w:val="-2"/>
        </w:rPr>
        <w:t>lemma:</w:t>
      </w:r>
    </w:p>
    <w:p>
      <w:pPr>
        <w:spacing w:line="281" w:lineRule="exact" w:before="153"/>
        <w:ind w:left="109" w:right="0" w:firstLine="0"/>
        <w:jc w:val="both"/>
        <w:rPr>
          <w:rFonts w:ascii="DejaVu Sans"/>
          <w:sz w:val="21"/>
        </w:rPr>
      </w:pPr>
      <w:r>
        <w:rPr>
          <w:w w:val="105"/>
          <w:sz w:val="21"/>
        </w:rPr>
        <w:t>Theorem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4.2</w:t>
      </w:r>
      <w:r>
        <w:rPr>
          <w:spacing w:val="3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two-sorted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(three-sorted)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I-theory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arrays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language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DejaVu Sans"/>
          <w:spacing w:val="-10"/>
          <w:w w:val="105"/>
          <w:sz w:val="21"/>
        </w:rPr>
        <w:t>L</w:t>
      </w:r>
    </w:p>
    <w:p>
      <w:pPr>
        <w:spacing w:line="281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stably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inﬁnite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sorts.</w:t>
      </w:r>
    </w:p>
    <w:p>
      <w:pPr>
        <w:pStyle w:val="BodyText"/>
        <w:spacing w:line="261" w:lineRule="auto" w:before="199"/>
        <w:ind w:right="140" w:firstLine="319"/>
      </w:pPr>
      <w:r>
        <w:rPr/>
        <w:t>It is often required to use the I-theory of arrays with a finite domain for elements or indices.</w:t>
      </w:r>
      <w:r>
        <w:rPr>
          <w:spacing w:val="40"/>
        </w:rPr>
        <w:t> </w:t>
      </w:r>
      <w:r>
        <w:rPr/>
        <w:t>Its stable-infiniteness is of no help in those cases.</w:t>
      </w:r>
      <w:r>
        <w:rPr>
          <w:spacing w:val="40"/>
        </w:rPr>
        <w:t> </w:t>
      </w:r>
      <w:r>
        <w:rPr/>
        <w:t>To guarantee that it is still possible to combine the I-theory of arrays with non- stably infinite theories, it is further required that no inequality is used on the array sort.</w:t>
      </w:r>
      <w:r>
        <w:rPr>
          <w:spacing w:val="40"/>
        </w:rPr>
        <w:t> </w:t>
      </w:r>
      <w:r>
        <w:rPr/>
        <w:t>This can be achieved by replacing, in the separation part in the language</w:t>
      </w:r>
      <w:r>
        <w:rPr>
          <w:spacing w:val="24"/>
        </w:rPr>
        <w:t> </w:t>
      </w:r>
      <w:r>
        <w:rPr/>
        <w:t>of</w:t>
      </w:r>
      <w:r>
        <w:rPr>
          <w:spacing w:val="28"/>
        </w:rPr>
        <w:t> </w:t>
      </w:r>
      <w:r>
        <w:rPr/>
        <w:t>arrays,</w:t>
      </w:r>
      <w:r>
        <w:rPr>
          <w:spacing w:val="31"/>
        </w:rPr>
        <w:t> </w:t>
      </w:r>
      <w:r>
        <w:rPr/>
        <w:t>every</w:t>
      </w:r>
      <w:r>
        <w:rPr>
          <w:spacing w:val="30"/>
        </w:rPr>
        <w:t> </w:t>
      </w:r>
      <w:r>
        <w:rPr/>
        <w:t>inequality</w:t>
      </w:r>
      <w:r>
        <w:rPr>
          <w:spacing w:val="28"/>
        </w:rPr>
        <w:t> </w:t>
      </w:r>
      <w:r>
        <w:rPr>
          <w:rFonts w:ascii="Liberation Serif"/>
          <w:i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0"/>
          <w:vertAlign w:val="baseline"/>
        </w:rPr>
        <w:t> </w:t>
      </w:r>
      <w:r>
        <w:rPr>
          <w:rFonts w:ascii="DejaVu Sans"/>
          <w:vertAlign w:val="baseline"/>
        </w:rPr>
        <w:t>/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15"/>
          <w:vertAlign w:val="baseline"/>
        </w:rPr>
        <w:t> </w:t>
      </w:r>
      <w:r>
        <w:rPr>
          <w:vertAlign w:val="baseline"/>
        </w:rPr>
        <w:t>where</w:t>
      </w:r>
      <w:r>
        <w:rPr>
          <w:spacing w:val="29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array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terms</w:t>
      </w:r>
    </w:p>
    <w:p>
      <w:pPr>
        <w:pStyle w:val="BodyText"/>
        <w:spacing w:line="237" w:lineRule="exact"/>
      </w:pPr>
      <w:r>
        <w:rPr/>
        <w:t>by</w:t>
      </w:r>
      <w:r>
        <w:rPr>
          <w:spacing w:val="17"/>
        </w:rPr>
        <w:t> </w:t>
      </w:r>
      <w:r>
        <w:rPr/>
        <w:t>read(</w:t>
      </w:r>
      <w:r>
        <w:rPr>
          <w:rFonts w:ascii="Liberation Serif"/>
          <w:i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rFonts w:ascii="DejaVu Sans"/>
          <w:vertAlign w:val="baseline"/>
        </w:rPr>
        <w:t>/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read(</w:t>
      </w:r>
      <w:r>
        <w:rPr>
          <w:rFonts w:ascii="Liberation Serif"/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22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new</w:t>
      </w:r>
      <w:r>
        <w:rPr>
          <w:spacing w:val="21"/>
          <w:vertAlign w:val="baseline"/>
        </w:rPr>
        <w:t> </w:t>
      </w:r>
      <w:r>
        <w:rPr>
          <w:vertAlign w:val="baseline"/>
        </w:rPr>
        <w:t>index</w:t>
      </w:r>
      <w:r>
        <w:rPr>
          <w:spacing w:val="21"/>
          <w:vertAlign w:val="baseline"/>
        </w:rPr>
        <w:t> </w:t>
      </w:r>
      <w:r>
        <w:rPr>
          <w:vertAlign w:val="baseline"/>
        </w:rPr>
        <w:t>variable.</w:t>
      </w:r>
      <w:r>
        <w:rPr>
          <w:spacing w:val="42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consequence,</w:t>
      </w:r>
    </w:p>
    <w:p>
      <w:pPr>
        <w:pStyle w:val="BodyText"/>
        <w:spacing w:line="230" w:lineRule="auto" w:before="7"/>
        <w:ind w:right="140"/>
      </w:pPr>
      <w:r>
        <w:rPr/>
        <w:t>new variables may have to be introduced in the set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14"/>
        </w:rPr>
        <w:t> </w:t>
      </w:r>
      <w:r>
        <w:rPr>
          <w:rFonts w:ascii="UKIJ Kufi 3D"/>
          <w:vertAlign w:val="superscript"/>
        </w:rPr>
        <w:t>'</w:t>
      </w:r>
      <w:r>
        <w:rPr>
          <w:rFonts w:ascii="UKIJ Kufi 3D"/>
          <w:vertAlign w:val="baseline"/>
        </w:rPr>
        <w:t> </w:t>
      </w:r>
      <w:r>
        <w:rPr>
          <w:vertAlign w:val="baseline"/>
        </w:rPr>
        <w:t>to verify conditions of Theorem </w:t>
      </w:r>
      <w:hyperlink w:history="true" w:anchor="_bookmark4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.</w:t>
      </w:r>
    </w:p>
    <w:p>
      <w:pPr>
        <w:spacing w:line="211" w:lineRule="auto" w:before="185"/>
        <w:ind w:left="109" w:right="140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4.3</w:t>
      </w:r>
      <w:r>
        <w:rPr>
          <w:spacing w:val="3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two-sorted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three-sorted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I-theories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arrays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com-</w:t>
      </w:r>
      <w:r>
        <w:rPr>
          <w:rFonts w:ascii="LM Roman 12"/>
          <w:i/>
          <w:w w:val="105"/>
          <w:sz w:val="21"/>
        </w:rPr>
        <w:t> patible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any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I-theory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language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DejaVu Sans"/>
          <w:w w:val="105"/>
          <w:sz w:val="21"/>
        </w:rPr>
        <w:t>L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sort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arrays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sort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w w:val="105"/>
          <w:sz w:val="21"/>
        </w:rPr>
        <w:t> </w:t>
      </w:r>
      <w:r>
        <w:rPr>
          <w:rFonts w:ascii="DejaVu Sans"/>
          <w:w w:val="105"/>
          <w:sz w:val="21"/>
        </w:rPr>
        <w:t>L</w:t>
      </w:r>
      <w:r>
        <w:rPr>
          <w:rFonts w:ascii="LM Roman 12"/>
          <w:i/>
          <w:w w:val="105"/>
          <w:sz w:val="21"/>
        </w:rPr>
        <w:t>, as long as no inequality is used on the array sort.</w:t>
      </w:r>
    </w:p>
    <w:p>
      <w:pPr>
        <w:pStyle w:val="BodyText"/>
        <w:spacing w:line="237" w:lineRule="auto" w:before="195"/>
        <w:ind w:right="142"/>
      </w:pPr>
      <w:r>
        <w:rPr/>
        <w:t>Proof.</w:t>
      </w:r>
      <w:r>
        <w:rPr>
          <w:spacing w:val="40"/>
        </w:rPr>
        <w:t> </w:t>
      </w:r>
      <w:r>
        <w:rPr/>
        <w:t>Assume</w:t>
      </w:r>
      <w:r>
        <w:rPr>
          <w:spacing w:val="40"/>
        </w:rPr>
        <w:t> </w:t>
      </w:r>
      <w:r>
        <w:rPr>
          <w:rFonts w:ascii="DejaVu Sans"/>
        </w:rPr>
        <w:t>7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two-sorted</w:t>
      </w:r>
      <w:r>
        <w:rPr>
          <w:spacing w:val="40"/>
          <w:vertAlign w:val="baseline"/>
        </w:rPr>
        <w:t> </w:t>
      </w:r>
      <w:r>
        <w:rPr>
          <w:vertAlign w:val="baseline"/>
        </w:rPr>
        <w:t>I-theory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arrays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38"/>
          <w:vertAlign w:val="baseline"/>
        </w:rPr>
        <w:t> </w:t>
      </w:r>
      <w:r>
        <w:rPr>
          <w:rFonts w:ascii="DejaVu Sans"/>
          <w:vertAlign w:val="baseline"/>
        </w:rPr>
        <w:t>L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vertAlign w:val="baseline"/>
        </w:rPr>
        <w:t>7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any I-theory in language </w:t>
      </w:r>
      <w:r>
        <w:rPr>
          <w:rFonts w:ascii="DejaVu Sans"/>
          <w:vertAlign w:val="baseline"/>
        </w:rPr>
        <w:t>L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disjoint from </w:t>
      </w:r>
      <w:r>
        <w:rPr>
          <w:rFonts w:ascii="DejaVu Sans"/>
          <w:vertAlign w:val="baseline"/>
        </w:rPr>
        <w:t>L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(</w:t>
      </w:r>
      <w:r>
        <w:rPr>
          <w:rFonts w:ascii="Liberation Serif"/>
          <w:i/>
          <w:vertAlign w:val="baseline"/>
        </w:rPr>
        <w:t>L</w:t>
      </w:r>
      <w:r>
        <w:rPr>
          <w:rFonts w:ascii="LM Mono Prop 10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 and </w:t>
      </w:r>
      <w:r>
        <w:rPr>
          <w:rFonts w:ascii="DejaVu Sans"/>
          <w:vertAlign w:val="baseline"/>
        </w:rPr>
        <w:t>A </w:t>
      </w:r>
      <w:r>
        <w:rPr>
          <w:vertAlign w:val="baseline"/>
        </w:rPr>
        <w:t>be a separation and an arrangement verifying the conditions of Definition </w:t>
      </w:r>
      <w:hyperlink w:history="true" w:anchor="_bookmark5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.</w:t>
      </w:r>
    </w:p>
    <w:p>
      <w:pPr>
        <w:pStyle w:val="BodyText"/>
        <w:spacing w:line="252" w:lineRule="auto" w:before="23"/>
        <w:ind w:right="141" w:firstLine="318"/>
      </w:pPr>
      <w:r>
        <w:rPr>
          <w:w w:val="105"/>
        </w:rPr>
        <w:t>For</w:t>
      </w:r>
      <w:r>
        <w:rPr>
          <w:w w:val="105"/>
        </w:rPr>
        <w:t> every</w:t>
      </w:r>
      <w:r>
        <w:rPr>
          <w:w w:val="105"/>
        </w:rPr>
        <w:t> common</w:t>
      </w:r>
      <w:r>
        <w:rPr>
          <w:w w:val="105"/>
        </w:rPr>
        <w:t> sort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DejaVu Sans" w:hAnsi="DejaVu Sans"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arrangement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w w:val="105"/>
          <w:vertAlign w:val="baseline"/>
        </w:rPr>
        <w:t> a partition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 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partition contains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i/>
          <w:w w:val="105"/>
          <w:vertAlign w:val="subscript"/>
        </w:rPr>
        <w:t>τ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classes.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models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30"/>
          <w:vertAlign w:val="baseline"/>
        </w:rPr>
        <w:t>I</w:t>
      </w:r>
      <w:r>
        <w:rPr>
          <w:i/>
          <w:w w:val="130"/>
          <w:vertAlign w:val="subscript"/>
        </w:rPr>
        <w:t>i</w:t>
      </w:r>
      <w:r>
        <w:rPr>
          <w:i/>
          <w:spacing w:val="-3"/>
          <w:w w:val="13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DejaVu Sans" w:hAnsi="DejaVu Sans"/>
          <w:spacing w:val="26"/>
          <w:w w:val="105"/>
          <w:vertAlign w:val="baseline"/>
        </w:rPr>
        <w:t>A∪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w w:val="105"/>
          <w:vertAlign w:val="baseline"/>
        </w:rPr>
        <w:t> to each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 domain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i,τ</w:t>
      </w:r>
      <w:r>
        <w:rPr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i,τ</w:t>
      </w:r>
      <w:r>
        <w:rPr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i/>
          <w:w w:val="105"/>
          <w:vertAlign w:val="subscript"/>
        </w:rPr>
        <w:t>τ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As opposed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 </w:t>
      </w:r>
      <w:r>
        <w:rPr>
          <w:vertAlign w:val="baseline"/>
        </w:rPr>
        <w:t>empty</w:t>
      </w:r>
      <w:r>
        <w:rPr>
          <w:spacing w:val="7"/>
          <w:vertAlign w:val="baseline"/>
        </w:rPr>
        <w:t> </w:t>
      </w:r>
      <w:r>
        <w:rPr>
          <w:vertAlign w:val="baseline"/>
        </w:rPr>
        <w:t>theory,</w:t>
      </w:r>
      <w:r>
        <w:rPr>
          <w:spacing w:val="10"/>
          <w:vertAlign w:val="baseline"/>
        </w:rPr>
        <w:t> </w:t>
      </w:r>
      <w:r>
        <w:rPr>
          <w:vertAlign w:val="baseline"/>
        </w:rPr>
        <w:t>it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not</w:t>
      </w:r>
      <w:r>
        <w:rPr>
          <w:spacing w:val="6"/>
          <w:vertAlign w:val="baseline"/>
        </w:rPr>
        <w:t> </w:t>
      </w:r>
      <w:r>
        <w:rPr>
          <w:vertAlign w:val="baseline"/>
        </w:rPr>
        <w:t>direct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guarantee</w:t>
      </w:r>
      <w:r>
        <w:rPr>
          <w:spacing w:val="10"/>
          <w:vertAlign w:val="baseline"/>
        </w:rPr>
        <w:t> </w:t>
      </w:r>
      <w:r>
        <w:rPr>
          <w:vertAlign w:val="baseline"/>
        </w:rPr>
        <w:t>that,</w:t>
      </w:r>
      <w:r>
        <w:rPr>
          <w:spacing w:val="8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rFonts w:ascii="DejaVu Sans" w:hAnsi="DejaVu Sans"/>
          <w:spacing w:val="15"/>
          <w:vertAlign w:val="baseline"/>
        </w:rPr>
        <w:t>A∪</w:t>
      </w:r>
      <w:r>
        <w:rPr>
          <w:rFonts w:ascii="DejaVu Sans" w:hAnsi="DejaVu Sans"/>
          <w:spacing w:val="-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satisfiable,</w:t>
      </w:r>
      <w:r>
        <w:rPr>
          <w:spacing w:val="13"/>
          <w:vertAlign w:val="baseline"/>
        </w:rPr>
        <w:t> </w:t>
      </w:r>
      <w:r>
        <w:rPr>
          <w:vertAlign w:val="baseline"/>
        </w:rPr>
        <w:t>then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it</w:t>
      </w:r>
    </w:p>
    <w:p>
      <w:pPr>
        <w:spacing w:after="0" w:line="252" w:lineRule="auto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69"/>
        <w:ind w:left="0"/>
        <w:jc w:val="left"/>
      </w:pPr>
    </w:p>
    <w:p>
      <w:pPr>
        <w:pStyle w:val="BodyText"/>
        <w:spacing w:line="269" w:lineRule="exact"/>
        <w:jc w:val="left"/>
      </w:pPr>
      <w:r>
        <w:rPr/>
        <w:t>has</w:t>
      </w:r>
      <w:r>
        <w:rPr>
          <w:spacing w:val="11"/>
        </w:rPr>
        <w:t> </w:t>
      </w:r>
      <w:r>
        <w:rPr/>
        <w:t>a</w:t>
      </w:r>
      <w:r>
        <w:rPr>
          <w:spacing w:val="14"/>
        </w:rPr>
        <w:t> </w:t>
      </w:r>
      <w:r>
        <w:rPr/>
        <w:t>model</w:t>
      </w:r>
      <w:r>
        <w:rPr>
          <w:spacing w:val="2"/>
          <w:w w:val="125"/>
        </w:rPr>
        <w:t> </w:t>
      </w:r>
      <w:r>
        <w:rPr>
          <w:rFonts w:ascii="DejaVu Sans"/>
          <w:w w:val="125"/>
        </w:rPr>
        <w:t>I</w:t>
      </w:r>
      <w:r>
        <w:rPr>
          <w:rFonts w:ascii="LM Mono Prop 10"/>
          <w:w w:val="125"/>
          <w:vertAlign w:val="subscript"/>
        </w:rPr>
        <w:t>1</w:t>
      </w:r>
      <w:r>
        <w:rPr>
          <w:rFonts w:ascii="LM Mono Prop 10"/>
          <w:spacing w:val="-20"/>
          <w:w w:val="125"/>
          <w:vertAlign w:val="baseline"/>
        </w:rPr>
        <w:t> </w:t>
      </w:r>
      <w:r>
        <w:rPr>
          <w:vertAlign w:val="baseline"/>
        </w:rPr>
        <w:t>(in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array</w:t>
      </w:r>
      <w:r>
        <w:rPr>
          <w:spacing w:val="11"/>
          <w:vertAlign w:val="baseline"/>
        </w:rPr>
        <w:t> </w:t>
      </w:r>
      <w:r>
        <w:rPr>
          <w:vertAlign w:val="baseline"/>
        </w:rPr>
        <w:t>I-theory)</w:t>
      </w:r>
      <w:r>
        <w:rPr>
          <w:spacing w:val="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5"/>
          <w:vertAlign w:val="baseline"/>
        </w:rPr>
        <w:t> </w:t>
      </w:r>
      <w:r>
        <w:rPr>
          <w:vertAlign w:val="baseline"/>
        </w:rPr>
        <w:t>attributes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each</w:t>
      </w:r>
      <w:r>
        <w:rPr>
          <w:spacing w:val="15"/>
          <w:vertAlign w:val="baseline"/>
        </w:rPr>
        <w:t> </w:t>
      </w:r>
      <w:r>
        <w:rPr>
          <w:vertAlign w:val="baseline"/>
        </w:rPr>
        <w:t>common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sort</w:t>
      </w:r>
    </w:p>
    <w:p>
      <w:pPr>
        <w:spacing w:line="269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subscript"/>
        </w:rPr>
        <w:t>,τ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subscript"/>
        </w:rPr>
        <w:t>,τ</w:t>
      </w:r>
      <w:r>
        <w:rPr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subscript"/>
        </w:rPr>
        <w:t>τ</w:t>
      </w:r>
      <w:r>
        <w:rPr>
          <w:i/>
          <w:spacing w:val="-2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47" w:lineRule="auto"/>
        <w:ind w:right="146" w:firstLine="319"/>
        <w:jc w:val="left"/>
      </w:pPr>
      <w:r>
        <w:rPr/>
        <w:t>Consider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two-sorted</w:t>
      </w:r>
      <w:r>
        <w:rPr>
          <w:spacing w:val="25"/>
        </w:rPr>
        <w:t> </w:t>
      </w:r>
      <w:r>
        <w:rPr/>
        <w:t>theory.</w:t>
      </w:r>
      <w:r>
        <w:rPr>
          <w:spacing w:val="74"/>
        </w:rPr>
        <w:t> </w:t>
      </w:r>
      <w:r>
        <w:rPr/>
        <w:t>Every</w:t>
      </w:r>
      <w:r>
        <w:rPr>
          <w:spacing w:val="26"/>
        </w:rPr>
        <w:t> </w:t>
      </w:r>
      <w:r>
        <w:rPr/>
        <w:t>term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common</w:t>
      </w:r>
      <w:r>
        <w:rPr>
          <w:spacing w:val="23"/>
        </w:rPr>
        <w:t> </w:t>
      </w:r>
      <w:r>
        <w:rPr/>
        <w:t>sort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used in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43"/>
          <w:vertAlign w:val="baseline"/>
        </w:rPr>
        <w:t> </w:t>
      </w:r>
      <w:r>
        <w:rPr>
          <w:vertAlign w:val="baseline"/>
        </w:rPr>
        <w:t>equal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2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term</w:t>
      </w:r>
      <w:r>
        <w:rPr>
          <w:spacing w:val="43"/>
          <w:vertAlign w:val="baseline"/>
        </w:rPr>
        <w:t> </w:t>
      </w:r>
      <w:r>
        <w:rPr>
          <w:vertAlign w:val="baseline"/>
        </w:rPr>
        <w:t>used</w:t>
      </w:r>
      <w:r>
        <w:rPr>
          <w:spacing w:val="42"/>
          <w:vertAlign w:val="baseline"/>
        </w:rPr>
        <w:t> </w:t>
      </w:r>
      <w:r>
        <w:rPr>
          <w:vertAlign w:val="baseline"/>
        </w:rPr>
        <w:t>in</w:t>
      </w:r>
      <w:r>
        <w:rPr>
          <w:spacing w:val="41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.</w:t>
      </w:r>
      <w:r>
        <w:rPr>
          <w:spacing w:val="28"/>
          <w:vertAlign w:val="baseline"/>
        </w:rPr>
        <w:t>  </w:t>
      </w:r>
      <w:r>
        <w:rPr>
          <w:vertAlign w:val="baseline"/>
        </w:rPr>
        <w:t>Assume</w:t>
      </w:r>
      <w:r>
        <w:rPr>
          <w:spacing w:val="4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6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i/>
          <w:vertAlign w:val="subscript"/>
        </w:rPr>
        <w:t>,τ</w:t>
      </w:r>
      <w:r>
        <w:rPr>
          <w:i/>
          <w:spacing w:val="65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42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spacing w:val="-5"/>
          <w:vertAlign w:val="baseline"/>
        </w:rPr>
        <w:t>no</w:t>
      </w:r>
    </w:p>
    <w:p>
      <w:pPr>
        <w:pStyle w:val="BodyText"/>
        <w:spacing w:line="177" w:lineRule="exact" w:before="1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2031801</wp:posOffset>
                </wp:positionH>
                <wp:positionV relativeFrom="paragraph">
                  <wp:posOffset>96819</wp:posOffset>
                </wp:positionV>
                <wp:extent cx="4953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84406pt;margin-top:7.623612pt;width:3.9pt;height:7.3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term</w:t>
      </w:r>
      <w:r>
        <w:rPr>
          <w:spacing w:val="2"/>
          <w:w w:val="105"/>
        </w:rPr>
        <w:t> </w:t>
      </w:r>
      <w:r>
        <w:rPr>
          <w:w w:val="105"/>
        </w:rPr>
        <w:t>used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rFonts w:ascii="DejaVu Sans" w:hAnsi="DejaVu Sans"/>
          <w:w w:val="105"/>
        </w:rPr>
        <w:t>A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Let</w:t>
      </w:r>
      <w:r>
        <w:rPr>
          <w:spacing w:val="-2"/>
          <w:w w:val="125"/>
        </w:rPr>
        <w:t> </w:t>
      </w:r>
      <w:r>
        <w:rPr>
          <w:rFonts w:ascii="DejaVu Sans" w:hAnsi="DejaVu Sans"/>
          <w:w w:val="125"/>
        </w:rPr>
        <w:t>I</w:t>
      </w:r>
      <w:r>
        <w:rPr>
          <w:rFonts w:ascii="UKIJ Kufi 3D" w:hAnsi="UKIJ Kufi 3D"/>
          <w:w w:val="125"/>
          <w:vertAlign w:val="superscript"/>
        </w:rPr>
        <w:t>'</w:t>
      </w:r>
      <w:r>
        <w:rPr>
          <w:rFonts w:ascii="UKIJ Kufi 3D" w:hAnsi="UKIJ Kufi 3D"/>
          <w:spacing w:val="13"/>
          <w:w w:val="12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60"/>
          <w:vertAlign w:val="baseline"/>
        </w:rPr>
        <w:t> </w:t>
      </w:r>
      <w:r>
        <w:rPr>
          <w:rFonts w:ascii="DejaVu Sans" w:hAnsi="DejaVu Sans"/>
          <w:w w:val="160"/>
          <w:vertAlign w:val="baseline"/>
        </w:rPr>
        <w:t>I</w:t>
      </w:r>
      <w:r>
        <w:rPr>
          <w:rFonts w:ascii="DejaVu Sans" w:hAnsi="DejaVu Sans"/>
          <w:spacing w:val="24"/>
          <w:w w:val="160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spacing w:line="57" w:lineRule="exact" w:before="0"/>
        <w:ind w:left="598" w:right="0" w:firstLine="0"/>
        <w:jc w:val="center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808490</wp:posOffset>
                </wp:positionH>
                <wp:positionV relativeFrom="paragraph">
                  <wp:posOffset>36314</wp:posOffset>
                </wp:positionV>
                <wp:extent cx="2667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18"/>
                              <w:ind w:left="0" w:right="0" w:firstLine="0"/>
                              <w:jc w:val="left"/>
                              <w:rPr>
                                <w:rFonts w:ascii="UKIJ Kufi 3D"/>
                                <w:sz w:val="14"/>
                              </w:rPr>
                            </w:pPr>
                            <w:r>
                              <w:rPr>
                                <w:rFonts w:ascii="UKIJ Kufi 3D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60702pt;margin-top:2.859375pt;width:2.1pt;height:7.3pt;mso-position-horizontal-relative:page;mso-position-vertical-relative:paragraph;z-index:-16010240" type="#_x0000_t202" id="docshape17" filled="false" stroked="false">
                <v:textbox inset="0,0,0,0">
                  <w:txbxContent>
                    <w:p>
                      <w:pPr>
                        <w:spacing w:line="127" w:lineRule="exact" w:before="18"/>
                        <w:ind w:left="0" w:right="0" w:firstLine="0"/>
                        <w:jc w:val="left"/>
                        <w:rPr>
                          <w:rFonts w:ascii="UKIJ Kufi 3D"/>
                          <w:sz w:val="14"/>
                        </w:rPr>
                      </w:pPr>
                      <w:r>
                        <w:rPr>
                          <w:rFonts w:ascii="UKIJ Kufi 3D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tabs>
          <w:tab w:pos="572" w:val="left" w:leader="none"/>
        </w:tabs>
        <w:spacing w:line="133" w:lineRule="exact" w:before="14"/>
        <w:ind w:left="109" w:right="0" w:firstLine="0"/>
        <w:jc w:val="left"/>
        <w:rPr>
          <w:rFonts w:ascii="UKIJ Kufi 3D" w:hAnsi="UKIJ Kufi 3D"/>
          <w:sz w:val="21"/>
        </w:rPr>
      </w:pPr>
      <w:r>
        <w:rPr>
          <w:rFonts w:ascii="Liberation Serif" w:hAnsi="Liberation Serif"/>
          <w:i/>
          <w:spacing w:val="-10"/>
          <w:w w:val="110"/>
          <w:sz w:val="21"/>
        </w:rPr>
        <w:t>D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subscript"/>
        </w:rPr>
        <w:t>,τ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\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I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[read(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)]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w w:val="105"/>
          <w:sz w:val="21"/>
          <w:vertAlign w:val="baseline"/>
        </w:rPr>
        <w:t>I</w:t>
      </w:r>
      <w:r>
        <w:rPr>
          <w:rFonts w:ascii="DejaVu Sans" w:hAnsi="DejaVu Sans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[read(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)]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I</w:t>
      </w:r>
      <w:r>
        <w:rPr>
          <w:rFonts w:ascii="DejaVu Sans" w:hAnsi="DejaVu Sans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[read(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)]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rFonts w:ascii="UKIJ Kufi 3D" w:hAnsi="UKIJ Kufi 3D"/>
          <w:spacing w:val="-5"/>
          <w:w w:val="105"/>
          <w:sz w:val="21"/>
          <w:vertAlign w:val="superscript"/>
        </w:rPr>
        <w:t>'</w:t>
      </w:r>
    </w:p>
    <w:p>
      <w:pPr>
        <w:spacing w:after="0" w:line="133" w:lineRule="exact"/>
        <w:jc w:val="left"/>
        <w:rPr>
          <w:rFonts w:ascii="UKIJ Kufi 3D" w:hAnsi="UKIJ Kufi 3D"/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spacing w:line="115" w:lineRule="exact" w:before="0"/>
        <w:ind w:left="286" w:right="0" w:firstLine="0"/>
        <w:jc w:val="left"/>
        <w:rPr>
          <w:i/>
          <w:sz w:val="14"/>
        </w:rPr>
      </w:pPr>
      <w:r>
        <w:rPr>
          <w:rFonts w:ascii="LM Mono Prop 10" w:hAnsi="LM Mono Prop 10"/>
          <w:spacing w:val="-5"/>
          <w:w w:val="110"/>
          <w:sz w:val="14"/>
        </w:rPr>
        <w:t>1</w:t>
      </w:r>
      <w:r>
        <w:rPr>
          <w:i/>
          <w:spacing w:val="-5"/>
          <w:w w:val="110"/>
          <w:sz w:val="14"/>
        </w:rPr>
        <w:t>,τ</w:t>
      </w:r>
    </w:p>
    <w:p>
      <w:pPr>
        <w:tabs>
          <w:tab w:pos="1747" w:val="left" w:leader="none"/>
          <w:tab w:pos="3187" w:val="left" w:leader="none"/>
        </w:tabs>
        <w:spacing w:line="115" w:lineRule="exact" w:before="0"/>
        <w:ind w:left="28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position w:val="-1"/>
          <w:sz w:val="14"/>
        </w:rPr>
        <w:t>1</w:t>
      </w:r>
      <w:r>
        <w:rPr>
          <w:rFonts w:ascii="LM Mono Prop 10"/>
          <w:position w:val="-1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after="0" w:line="115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517" w:space="1576"/>
            <w:col w:w="5347"/>
          </w:cols>
        </w:sectPr>
      </w:pPr>
    </w:p>
    <w:p>
      <w:pPr>
        <w:pStyle w:val="BodyText"/>
        <w:spacing w:line="136" w:lineRule="exact" w:before="30"/>
        <w:jc w:val="left"/>
        <w:rPr>
          <w:rFonts w:ascii="UKIJ Kufi 3D"/>
        </w:rPr>
      </w:pPr>
      <w:r>
        <w:rPr>
          <w:spacing w:val="-2"/>
        </w:rPr>
        <w:t>otherwise,</w:t>
      </w:r>
      <w:r>
        <w:rPr>
          <w:spacing w:val="-9"/>
        </w:rPr>
        <w:t> </w:t>
      </w:r>
      <w:r>
        <w:rPr>
          <w:spacing w:val="-2"/>
        </w:rPr>
        <w:t>where</w:t>
      </w:r>
      <w:r>
        <w:rPr>
          <w:spacing w:val="-9"/>
        </w:rPr>
        <w:t> </w:t>
      </w:r>
      <w:r>
        <w:rPr>
          <w:rFonts w:ascii="Liberation Serif"/>
          <w:i/>
          <w:spacing w:val="-2"/>
        </w:rPr>
        <w:t>d</w:t>
      </w:r>
      <w:r>
        <w:rPr>
          <w:rFonts w:ascii="UKIJ Kufi 3D"/>
          <w:spacing w:val="-2"/>
          <w:vertAlign w:val="superscript"/>
        </w:rPr>
        <w:t>'</w:t>
      </w:r>
      <w:r>
        <w:rPr>
          <w:rFonts w:ascii="UKIJ Kufi 3D"/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element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D</w:t>
      </w:r>
      <w:r>
        <w:rPr>
          <w:rFonts w:ascii="UKIJ Kufi 3D"/>
          <w:spacing w:val="-5"/>
          <w:vertAlign w:val="superscript"/>
        </w:rPr>
        <w:t>'</w:t>
      </w:r>
    </w:p>
    <w:p>
      <w:pPr>
        <w:pStyle w:val="BodyText"/>
        <w:spacing w:line="132" w:lineRule="exact" w:before="33"/>
        <w:jc w:val="left"/>
      </w:pPr>
      <w:r>
        <w:rPr/>
        <w:br w:type="column"/>
      </w:r>
      <w:r>
        <w:rPr>
          <w:spacing w:val="-2"/>
        </w:rPr>
        <w:t>chosen</w:t>
      </w:r>
      <w:r>
        <w:rPr>
          <w:spacing w:val="-11"/>
        </w:rPr>
        <w:t> </w:t>
      </w:r>
      <w:r>
        <w:rPr>
          <w:spacing w:val="-2"/>
        </w:rPr>
        <w:t>once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all.</w:t>
      </w:r>
      <w:r>
        <w:rPr>
          <w:spacing w:val="18"/>
        </w:rPr>
        <w:t> </w:t>
      </w:r>
      <w:r>
        <w:rPr>
          <w:spacing w:val="-2"/>
        </w:rPr>
        <w:t>Interpretation</w:t>
      </w:r>
    </w:p>
    <w:p>
      <w:pPr>
        <w:spacing w:after="0" w:line="132" w:lineRule="exact"/>
        <w:jc w:val="left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3621" w:space="66"/>
            <w:col w:w="3753"/>
          </w:cols>
        </w:sectPr>
      </w:pPr>
    </w:p>
    <w:p>
      <w:pPr>
        <w:tabs>
          <w:tab w:pos="3532" w:val="left" w:leader="none"/>
        </w:tabs>
        <w:spacing w:line="52" w:lineRule="auto" w:before="0"/>
        <w:ind w:left="242" w:right="0" w:firstLine="0"/>
        <w:jc w:val="left"/>
        <w:rPr>
          <w:i/>
          <w:sz w:val="14"/>
        </w:rPr>
      </w:pPr>
      <w:r>
        <w:rPr>
          <w:rFonts w:ascii="UKIJ Kufi 3D" w:hAnsi="UKIJ Kufi 3D"/>
          <w:spacing w:val="-10"/>
          <w:w w:val="105"/>
          <w:position w:val="-12"/>
          <w:sz w:val="14"/>
        </w:rPr>
        <w:t>'</w:t>
      </w:r>
      <w:r>
        <w:rPr>
          <w:rFonts w:ascii="UKIJ Kufi 3D" w:hAnsi="UKIJ Kufi 3D"/>
          <w:position w:val="-12"/>
          <w:sz w:val="14"/>
        </w:rPr>
        <w:tab/>
      </w:r>
      <w:r>
        <w:rPr>
          <w:rFonts w:ascii="LM Mono Prop 10" w:hAnsi="LM Mono Prop 10"/>
          <w:spacing w:val="-5"/>
          <w:w w:val="105"/>
          <w:sz w:val="14"/>
        </w:rPr>
        <w:t>1</w:t>
      </w:r>
      <w:r>
        <w:rPr>
          <w:i/>
          <w:spacing w:val="-5"/>
          <w:w w:val="105"/>
          <w:sz w:val="14"/>
        </w:rPr>
        <w:t>,τ</w:t>
      </w:r>
    </w:p>
    <w:p>
      <w:pPr>
        <w:pStyle w:val="BodyText"/>
        <w:spacing w:line="207" w:lineRule="exact"/>
        <w:jc w:val="left"/>
      </w:pPr>
      <w:r>
        <w:rPr>
          <w:rFonts w:ascii="DejaVu Sans" w:hAnsi="DejaVu Sans"/>
          <w:w w:val="115"/>
        </w:rPr>
        <w:t>I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2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“read-over-write”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axioms,</w:t>
      </w:r>
    </w:p>
    <w:p>
      <w:pPr>
        <w:pStyle w:val="BodyText"/>
        <w:spacing w:line="237" w:lineRule="exact"/>
        <w:jc w:val="left"/>
      </w:pPr>
      <w:r>
        <w:rPr/>
        <w:t>as</w:t>
      </w:r>
      <w:r>
        <w:rPr>
          <w:spacing w:val="16"/>
        </w:rPr>
        <w:t> </w:t>
      </w:r>
      <w:r>
        <w:rPr/>
        <w:t>those</w:t>
      </w:r>
      <w:r>
        <w:rPr>
          <w:spacing w:val="32"/>
        </w:rPr>
        <w:t> </w:t>
      </w:r>
      <w:r>
        <w:rPr/>
        <w:t>axioms</w:t>
      </w:r>
      <w:r>
        <w:rPr>
          <w:spacing w:val="34"/>
        </w:rPr>
        <w:t> </w:t>
      </w:r>
      <w:r>
        <w:rPr/>
        <w:t>are</w:t>
      </w:r>
      <w:r>
        <w:rPr>
          <w:spacing w:val="30"/>
        </w:rPr>
        <w:t> </w:t>
      </w:r>
      <w:r>
        <w:rPr/>
        <w:t>only</w:t>
      </w:r>
      <w:r>
        <w:rPr>
          <w:spacing w:val="32"/>
        </w:rPr>
        <w:t> </w:t>
      </w:r>
      <w:r>
        <w:rPr/>
        <w:t>universally</w:t>
      </w:r>
      <w:r>
        <w:rPr>
          <w:spacing w:val="37"/>
        </w:rPr>
        <w:t> </w:t>
      </w:r>
      <w:r>
        <w:rPr/>
        <w:t>quantified.</w:t>
      </w:r>
      <w:r>
        <w:rPr>
          <w:spacing w:val="75"/>
          <w:w w:val="150"/>
        </w:rPr>
        <w:t> </w:t>
      </w:r>
      <w:r>
        <w:rPr/>
        <w:t>If</w:t>
      </w:r>
      <w:r>
        <w:rPr>
          <w:spacing w:val="33"/>
        </w:rPr>
        <w:t> </w:t>
      </w:r>
      <w:r>
        <w:rPr/>
        <w:t>formula</w:t>
      </w:r>
      <w:r>
        <w:rPr>
          <w:spacing w:val="31"/>
        </w:rPr>
        <w:t> </w:t>
      </w:r>
      <w:r>
        <w:rPr>
          <w:rFonts w:ascii="DejaVu Sans" w:hAnsi="DejaVu Sans"/>
        </w:rPr>
        <w:t>∀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-16"/>
        </w:rPr>
        <w:t> </w:t>
      </w:r>
      <w:r>
        <w:rPr/>
        <w:t>read</w:t>
      </w:r>
      <w:r>
        <w:rPr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spacing w:val="38"/>
        </w:rPr>
        <w:t> </w:t>
      </w:r>
      <w:r>
        <w:rPr>
          <w:spacing w:val="-10"/>
        </w:rPr>
        <w:t>=</w:t>
      </w:r>
    </w:p>
    <w:p>
      <w:pPr>
        <w:spacing w:after="0" w:line="237" w:lineRule="exact"/>
        <w:jc w:val="left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spacing w:line="140" w:lineRule="exact" w:before="27"/>
        <w:ind w:left="109" w:right="0" w:firstLine="0"/>
        <w:jc w:val="left"/>
        <w:rPr>
          <w:rFonts w:ascii="UKIJ Kufi 3D" w:hAnsi="UKIJ Kufi 3D"/>
          <w:sz w:val="21"/>
        </w:rPr>
      </w:pPr>
      <w:r>
        <w:rPr>
          <w:w w:val="105"/>
          <w:sz w:val="21"/>
        </w:rPr>
        <w:t>read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3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made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false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5"/>
          <w:w w:val="120"/>
          <w:sz w:val="21"/>
        </w:rPr>
        <w:t> </w:t>
      </w:r>
      <w:r>
        <w:rPr>
          <w:rFonts w:ascii="DejaVu Sans" w:hAnsi="DejaVu Sans"/>
          <w:spacing w:val="-5"/>
          <w:w w:val="120"/>
          <w:sz w:val="21"/>
        </w:rPr>
        <w:t>I</w:t>
      </w:r>
      <w:r>
        <w:rPr>
          <w:rFonts w:ascii="UKIJ Kufi 3D" w:hAnsi="UKIJ Kufi 3D"/>
          <w:spacing w:val="-5"/>
          <w:w w:val="120"/>
          <w:sz w:val="21"/>
          <w:vertAlign w:val="superscript"/>
        </w:rPr>
        <w:t>'</w:t>
      </w:r>
    </w:p>
    <w:p>
      <w:pPr>
        <w:pStyle w:val="BodyText"/>
        <w:spacing w:line="140" w:lineRule="exact" w:before="27"/>
        <w:ind w:left="86"/>
        <w:jc w:val="left"/>
      </w:pPr>
      <w:r>
        <w:rPr/>
        <w:br w:type="column"/>
      </w:r>
      <w:r>
        <w:rPr/>
        <w:t>for</w:t>
      </w:r>
      <w:r>
        <w:rPr>
          <w:spacing w:val="33"/>
        </w:rPr>
        <w:t> </w:t>
      </w:r>
      <w:r>
        <w:rPr/>
        <w:t>elements</w:t>
      </w:r>
      <w:r>
        <w:rPr>
          <w:spacing w:val="36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0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4"/>
        </w:rPr>
        <w:t>array</w:t>
      </w:r>
    </w:p>
    <w:p>
      <w:pPr>
        <w:spacing w:after="0" w:line="140" w:lineRule="exact"/>
        <w:jc w:val="left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3924" w:space="40"/>
            <w:col w:w="3476"/>
          </w:cols>
        </w:sectPr>
      </w:pPr>
    </w:p>
    <w:p>
      <w:pPr>
        <w:tabs>
          <w:tab w:pos="3866" w:val="left" w:leader="none"/>
        </w:tabs>
        <w:spacing w:line="52" w:lineRule="auto" w:before="0"/>
        <w:ind w:left="1265" w:right="0" w:firstLine="0"/>
        <w:jc w:val="left"/>
        <w:rPr>
          <w:rFonts w:ascii="LM Mono Prop 10"/>
          <w:sz w:val="14"/>
        </w:rPr>
      </w:pPr>
      <w:r>
        <w:rPr>
          <w:rFonts w:ascii="UKIJ Kufi 3D"/>
          <w:spacing w:val="-10"/>
          <w:w w:val="105"/>
          <w:position w:val="-12"/>
          <w:sz w:val="14"/>
        </w:rPr>
        <w:t>'</w:t>
      </w:r>
      <w:r>
        <w:rPr>
          <w:rFonts w:ascii="UKIJ Kufi 3D"/>
          <w:position w:val="-12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176" w:lineRule="exact"/>
        <w:jc w:val="left"/>
      </w:pPr>
      <w:r>
        <w:rPr/>
        <w:t>domain</w:t>
      </w:r>
      <w:r>
        <w:rPr>
          <w:spacing w:val="27"/>
        </w:rPr>
        <w:t> </w:t>
      </w:r>
      <w:r>
        <w:rPr/>
        <w:t>in</w:t>
      </w:r>
      <w:r>
        <w:rPr>
          <w:spacing w:val="24"/>
          <w:w w:val="110"/>
        </w:rPr>
        <w:t> </w:t>
      </w:r>
      <w:r>
        <w:rPr>
          <w:rFonts w:ascii="DejaVu Sans"/>
          <w:w w:val="110"/>
        </w:rPr>
        <w:t>I</w:t>
      </w:r>
      <w:r>
        <w:rPr>
          <w:rFonts w:ascii="LM Mono Prop 10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26"/>
          <w:w w:val="110"/>
          <w:vertAlign w:val="baseline"/>
        </w:rPr>
        <w:t> </w:t>
      </w:r>
      <w:r>
        <w:rPr>
          <w:vertAlign w:val="baseline"/>
        </w:rPr>
        <w:t>then</w:t>
      </w:r>
      <w:r>
        <w:rPr>
          <w:spacing w:val="29"/>
          <w:vertAlign w:val="baseline"/>
        </w:rPr>
        <w:t> </w:t>
      </w:r>
      <w:r>
        <w:rPr>
          <w:vertAlign w:val="baseline"/>
        </w:rPr>
        <w:t>read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spacing w:val="11"/>
          <w:vertAlign w:val="baseline"/>
        </w:rPr>
        <w:t>i</w:t>
      </w:r>
      <w:r>
        <w:rPr>
          <w:spacing w:val="11"/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vertAlign w:val="baseline"/>
        </w:rPr>
        <w:t>read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b,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every</w:t>
      </w:r>
      <w:r>
        <w:rPr>
          <w:spacing w:val="33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build</w:t>
      </w:r>
    </w:p>
    <w:p>
      <w:pPr>
        <w:pStyle w:val="BodyText"/>
        <w:spacing w:line="275" w:lineRule="exact" w:before="19"/>
        <w:ind w:left="24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691871</wp:posOffset>
                </wp:positionH>
                <wp:positionV relativeFrom="paragraph">
                  <wp:posOffset>36680</wp:posOffset>
                </wp:positionV>
                <wp:extent cx="75565" cy="1416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556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9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8039pt;margin-top:2.88826pt;width:5.95pt;height:11.15pt;mso-position-horizontal-relative:page;mso-position-vertical-relative:paragraph;z-index:15735808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jc w:val="lef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9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1310607</wp:posOffset>
                </wp:positionH>
                <wp:positionV relativeFrom="paragraph">
                  <wp:posOffset>107592</wp:posOffset>
                </wp:positionV>
                <wp:extent cx="4953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97403pt;margin-top:8.471854pt;width:3.9pt;height:7.3pt;mso-position-horizontal-relative:page;mso-position-vertical-relative:paragraph;z-index:-16010752" type="#_x0000_t202" id="docshape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766918</wp:posOffset>
                </wp:positionH>
                <wp:positionV relativeFrom="paragraph">
                  <wp:posOffset>107592</wp:posOffset>
                </wp:positionV>
                <wp:extent cx="4953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87302pt;margin-top:8.471854pt;width:3.9pt;height:7.3pt;mso-position-horizontal-relative:page;mso-position-vertical-relative:paragraph;z-index:-16009728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Kufi 3D"/>
          <w:w w:val="105"/>
          <w:position w:val="8"/>
          <w:sz w:val="14"/>
        </w:rPr>
        <w:t>''</w:t>
      </w:r>
      <w:r>
        <w:rPr>
          <w:rFonts w:ascii="UKIJ Kufi 3D"/>
          <w:spacing w:val="33"/>
          <w:w w:val="105"/>
          <w:position w:val="8"/>
          <w:sz w:val="14"/>
        </w:rPr>
        <w:t> </w:t>
      </w:r>
      <w:r>
        <w:rPr>
          <w:w w:val="105"/>
        </w:rPr>
        <w:t>from</w:t>
      </w:r>
      <w:r>
        <w:rPr>
          <w:spacing w:val="5"/>
          <w:w w:val="120"/>
        </w:rPr>
        <w:t> </w:t>
      </w:r>
      <w:r>
        <w:rPr>
          <w:rFonts w:ascii="DejaVu Sans"/>
          <w:w w:val="120"/>
        </w:rPr>
        <w:t>I</w:t>
      </w:r>
      <w:r>
        <w:rPr>
          <w:rFonts w:ascii="UKIJ Kufi 3D"/>
          <w:w w:val="120"/>
          <w:vertAlign w:val="superscript"/>
        </w:rPr>
        <w:t>'</w:t>
      </w:r>
      <w:r>
        <w:rPr>
          <w:rFonts w:ascii="UKIJ Kufi 3D"/>
          <w:spacing w:val="20"/>
          <w:w w:val="120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representative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kept.</w:t>
      </w:r>
    </w:p>
    <w:p>
      <w:pPr>
        <w:spacing w:line="25" w:lineRule="exact" w:before="0"/>
        <w:ind w:left="1605" w:right="0" w:firstLine="0"/>
        <w:jc w:val="left"/>
        <w:rPr>
          <w:rFonts w:ascii="UKIJ Kufi 3D"/>
          <w:sz w:val="14"/>
        </w:rPr>
      </w:pPr>
      <w:r>
        <w:rPr>
          <w:rFonts w:ascii="UKIJ Kufi 3D"/>
          <w:spacing w:val="-5"/>
          <w:sz w:val="14"/>
        </w:rPr>
        <w:t>''</w:t>
      </w:r>
    </w:p>
    <w:p>
      <w:pPr>
        <w:pStyle w:val="BodyText"/>
        <w:spacing w:line="228" w:lineRule="exact"/>
        <w:jc w:val="left"/>
      </w:pPr>
      <w:r>
        <w:rPr/>
        <w:t>Interpretation</w:t>
      </w:r>
      <w:r>
        <w:rPr>
          <w:spacing w:val="4"/>
        </w:rPr>
        <w:t> </w:t>
      </w:r>
      <w:r>
        <w:rPr>
          <w:rFonts w:ascii="DejaVu Sans" w:hAnsi="DejaVu Sans"/>
        </w:rPr>
        <w:t>I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7"/>
          <w:vertAlign w:val="baseline"/>
        </w:rPr>
        <w:t> </w:t>
      </w:r>
      <w:r>
        <w:rPr>
          <w:vertAlign w:val="baseline"/>
        </w:rPr>
        <w:t>still</w:t>
      </w:r>
      <w:r>
        <w:rPr>
          <w:spacing w:val="5"/>
          <w:vertAlign w:val="baseline"/>
        </w:rPr>
        <w:t> </w:t>
      </w:r>
      <w:r>
        <w:rPr>
          <w:vertAlign w:val="baseline"/>
        </w:rPr>
        <w:t>makes</w:t>
      </w:r>
      <w:r>
        <w:rPr>
          <w:spacing w:val="5"/>
          <w:vertAlign w:val="baseline"/>
        </w:rPr>
        <w:t> </w:t>
      </w:r>
      <w:r>
        <w:rPr>
          <w:vertAlign w:val="baseline"/>
        </w:rPr>
        <w:t>true</w:t>
      </w:r>
      <w:r>
        <w:rPr>
          <w:spacing w:val="5"/>
          <w:vertAlign w:val="baseline"/>
        </w:rPr>
        <w:t> </w:t>
      </w:r>
      <w:r>
        <w:rPr>
          <w:vertAlign w:val="baseline"/>
        </w:rPr>
        <w:t>both</w:t>
      </w:r>
      <w:r>
        <w:rPr>
          <w:spacing w:val="1"/>
          <w:vertAlign w:val="baseline"/>
        </w:rPr>
        <w:t> </w:t>
      </w:r>
      <w:r>
        <w:rPr>
          <w:vertAlign w:val="baseline"/>
        </w:rPr>
        <w:t>“read-over-write”</w:t>
      </w:r>
      <w:r>
        <w:rPr>
          <w:spacing w:val="7"/>
          <w:vertAlign w:val="baseline"/>
        </w:rPr>
        <w:t> </w:t>
      </w:r>
      <w:r>
        <w:rPr>
          <w:vertAlign w:val="baseline"/>
        </w:rPr>
        <w:t>axioms,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also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9" w:lineRule="exact"/>
        <w:jc w:val="left"/>
      </w:pPr>
      <w:r>
        <w:rPr/>
        <w:t>extensionality</w:t>
      </w:r>
      <w:r>
        <w:rPr>
          <w:spacing w:val="3"/>
        </w:rPr>
        <w:t> </w:t>
      </w:r>
      <w:r>
        <w:rPr/>
        <w:t>axiom.</w:t>
      </w:r>
      <w:r>
        <w:rPr>
          <w:spacing w:val="21"/>
        </w:rPr>
        <w:t> </w:t>
      </w:r>
      <w:r>
        <w:rPr/>
        <w:t>Assuming</w:t>
      </w:r>
      <w:r>
        <w:rPr>
          <w:spacing w:val="5"/>
        </w:rPr>
        <w:t> </w:t>
      </w:r>
      <w:r>
        <w:rPr/>
        <w:t>no</w:t>
      </w:r>
      <w:r>
        <w:rPr>
          <w:spacing w:val="1"/>
        </w:rPr>
        <w:t> </w:t>
      </w:r>
      <w:r>
        <w:rPr/>
        <w:t>inequality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L</w:t>
      </w:r>
      <w:r>
        <w:rPr>
          <w:rFonts w:ascii="LM Mono Prop 10"/>
          <w:spacing w:val="-5"/>
          <w:vertAlign w:val="subscript"/>
        </w:rPr>
        <w:t>1</w:t>
      </w:r>
      <w:r>
        <w:rPr>
          <w:spacing w:val="-5"/>
          <w:vertAlign w:val="baseline"/>
        </w:rPr>
        <w:t>,</w:t>
      </w:r>
    </w:p>
    <w:p>
      <w:pPr>
        <w:pStyle w:val="BodyText"/>
        <w:spacing w:line="120" w:lineRule="exact" w:before="2"/>
        <w:jc w:val="left"/>
      </w:pPr>
      <w:r>
        <w:rPr>
          <w:rFonts w:ascii="DejaVu Sans"/>
          <w:w w:val="110"/>
        </w:rPr>
        <w:t>I</w:t>
      </w:r>
      <w:r>
        <w:rPr>
          <w:rFonts w:ascii="UKIJ Kufi 3D"/>
          <w:w w:val="110"/>
          <w:vertAlign w:val="superscript"/>
        </w:rPr>
        <w:t>''</w:t>
      </w:r>
      <w:r>
        <w:rPr>
          <w:rFonts w:ascii="UKIJ Kufi 3D"/>
          <w:spacing w:val="-1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L</w:t>
      </w:r>
      <w:r>
        <w:rPr>
          <w:rFonts w:ascii="Liberation Serif"/>
          <w:i/>
          <w:spacing w:val="10"/>
          <w:w w:val="110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tabs>
          <w:tab w:pos="3672" w:val="left" w:leader="none"/>
        </w:tabs>
        <w:spacing w:line="168" w:lineRule="exact" w:before="0"/>
        <w:ind w:left="227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2"/>
          <w:sz w:val="14"/>
        </w:rPr>
        <w:t>1</w:t>
      </w:r>
    </w:p>
    <w:p>
      <w:pPr>
        <w:pStyle w:val="BodyText"/>
        <w:spacing w:line="234" w:lineRule="exact"/>
        <w:ind w:left="428"/>
        <w:jc w:val="left"/>
      </w:pPr>
      <w:r>
        <w:rPr/>
        <w:t>The</w:t>
      </w:r>
      <w:r>
        <w:rPr>
          <w:spacing w:val="11"/>
        </w:rPr>
        <w:t> </w:t>
      </w:r>
      <w:r>
        <w:rPr/>
        <w:t>same</w:t>
      </w:r>
      <w:r>
        <w:rPr>
          <w:spacing w:val="12"/>
        </w:rPr>
        <w:t> </w:t>
      </w:r>
      <w:r>
        <w:rPr/>
        <w:t>argument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applied</w:t>
      </w:r>
      <w:r>
        <w:rPr>
          <w:spacing w:val="13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three-sorted</w:t>
      </w:r>
      <w:r>
        <w:rPr>
          <w:spacing w:val="13"/>
        </w:rPr>
        <w:t> </w:t>
      </w:r>
      <w:r>
        <w:rPr/>
        <w:t>case,</w:t>
      </w:r>
      <w:r>
        <w:rPr>
          <w:spacing w:val="13"/>
        </w:rPr>
        <w:t> </w:t>
      </w:r>
      <w:r>
        <w:rPr/>
        <w:t>for</w:t>
      </w:r>
      <w:r>
        <w:rPr>
          <w:spacing w:val="10"/>
        </w:rPr>
        <w:t> </w:t>
      </w:r>
      <w:r>
        <w:rPr/>
        <w:t>both</w:t>
      </w:r>
      <w:r>
        <w:rPr>
          <w:spacing w:val="10"/>
        </w:rPr>
        <w:t> </w:t>
      </w:r>
      <w:r>
        <w:rPr>
          <w:spacing w:val="-4"/>
        </w:rPr>
        <w:t>ele-</w:t>
      </w:r>
    </w:p>
    <w:p>
      <w:pPr>
        <w:pStyle w:val="BodyText"/>
        <w:tabs>
          <w:tab w:pos="7127" w:val="left" w:leader="none"/>
        </w:tabs>
        <w:spacing w:line="228" w:lineRule="auto" w:before="19"/>
        <w:ind w:right="142" w:hanging="1"/>
        <w:rPr>
          <w:rFonts w:ascii="Arial" w:hAnsi="Arial"/>
        </w:rPr>
      </w:pPr>
      <w:r>
        <w:rPr/>
        <w:t>ments and indices.</w:t>
      </w:r>
      <w:r>
        <w:rPr>
          <w:spacing w:val="40"/>
        </w:rPr>
        <w:t> </w:t>
      </w:r>
      <w:r>
        <w:rPr/>
        <w:t>Thus, if </w:t>
      </w:r>
      <w:r>
        <w:rPr>
          <w:rFonts w:ascii="DejaVu Sans" w:hAnsi="DejaVu Sans"/>
          <w:spacing w:val="27"/>
        </w:rPr>
        <w:t>A∪</w:t>
      </w:r>
      <w:r>
        <w:rPr>
          <w:rFonts w:ascii="DejaVu Sans" w:hAnsi="DejaVu Sans"/>
          <w:spacing w:val="-13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</w:t>
      </w:r>
      <w:r>
        <w:rPr>
          <w:rFonts w:ascii="DejaVu Sans" w:hAnsi="DejaVu Sans"/>
          <w:vertAlign w:val="baseline"/>
        </w:rPr>
        <w:t>7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-satisfiable, it has a model </w:t>
      </w:r>
      <w:r>
        <w:rPr>
          <w:rFonts w:ascii="DejaVu Sans" w:hAnsi="DejaVu Sans"/>
          <w:w w:val="125"/>
          <w:vertAlign w:val="baseline"/>
        </w:rPr>
        <w:t>I</w:t>
      </w:r>
      <w:r>
        <w:rPr>
          <w:rFonts w:ascii="LM Mono Prop 10" w:hAnsi="LM Mono Prop 10"/>
          <w:w w:val="125"/>
          <w:vertAlign w:val="subscript"/>
        </w:rPr>
        <w:t>1</w:t>
      </w:r>
      <w:r>
        <w:rPr>
          <w:rFonts w:ascii="LM Mono Prop 10" w:hAnsi="LM Mono Prop 10"/>
          <w:spacing w:val="-8"/>
          <w:w w:val="125"/>
          <w:vertAlign w:val="baseline"/>
        </w:rPr>
        <w:t> </w:t>
      </w:r>
      <w:r>
        <w:rPr>
          <w:rFonts w:ascii="DejaVu Sans" w:hAnsi="DejaVu Sans"/>
          <w:vertAlign w:val="baseline"/>
        </w:rPr>
        <w:t>∈ 7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attributes to each common sort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 domain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i/>
          <w:vertAlign w:val="subscript"/>
        </w:rPr>
        <w:t>,τ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i/>
          <w:vertAlign w:val="subscript"/>
        </w:rPr>
        <w:t>,τ</w:t>
      </w:r>
      <w:r>
        <w:rPr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k</w:t>
      </w:r>
      <w:r>
        <w:rPr>
          <w:i/>
          <w:vertAlign w:val="subscript"/>
        </w:rPr>
        <w:t>τ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. Using Lemma </w:t>
      </w:r>
      <w:hyperlink w:history="true" w:anchor="_bookmark12">
        <w:r>
          <w:rPr>
            <w:color w:val="0000FF"/>
            <w:vertAlign w:val="baseline"/>
          </w:rPr>
          <w:t>4.1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it is thus possible to build a model </w:t>
      </w:r>
      <w:r>
        <w:rPr>
          <w:rFonts w:ascii="DejaVu Sans" w:hAnsi="DejaVu Sans"/>
          <w:w w:val="125"/>
          <w:vertAlign w:val="baseline"/>
        </w:rPr>
        <w:t>I</w:t>
      </w:r>
      <w:r>
        <w:rPr>
          <w:rFonts w:ascii="LM Mono Prop 10" w:hAnsi="LM Mono Prop 10"/>
          <w:w w:val="125"/>
          <w:vertAlign w:val="subscript"/>
        </w:rPr>
        <w:t>1</w:t>
      </w:r>
      <w:r>
        <w:rPr>
          <w:rFonts w:ascii="LM Mono Prop 10" w:hAnsi="LM Mono Prop 10"/>
          <w:spacing w:val="-5"/>
          <w:w w:val="125"/>
          <w:vertAlign w:val="baseline"/>
        </w:rPr>
        <w:t> </w:t>
      </w:r>
      <w:r>
        <w:rPr>
          <w:vertAlign w:val="baseline"/>
        </w:rPr>
        <w:t>assigning to every common sort a domain of the same cardinality as interpretation </w:t>
      </w:r>
      <w:r>
        <w:rPr>
          <w:rFonts w:ascii="DejaVu Sans" w:hAnsi="DejaVu Sans"/>
          <w:w w:val="125"/>
          <w:vertAlign w:val="baseline"/>
        </w:rPr>
        <w:t>I</w:t>
      </w:r>
      <w:r>
        <w:rPr>
          <w:rFonts w:ascii="LM Mono Prop 10" w:hAnsi="LM Mono Prop 10"/>
          <w:w w:val="125"/>
          <w:vertAlign w:val="subscript"/>
        </w:rPr>
        <w:t>2</w:t>
      </w:r>
      <w:r>
        <w:rPr>
          <w:w w:val="12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4" w:lineRule="auto" w:before="165"/>
        <w:ind w:right="138"/>
      </w:pPr>
      <w:r>
        <w:rPr/>
        <w:t>Notice that previous theorem does not mean the I-theory of arrays is not </w:t>
      </w:r>
      <w:bookmarkStart w:name="Conclusion" w:id="18"/>
      <w:bookmarkEnd w:id="18"/>
      <w:r>
        <w:rPr/>
        <w:t>compatible</w:t>
      </w:r>
      <w:r>
        <w:rPr/>
        <w:t> if the array sort is a common sort. It only states that if the array sort is a common sort, then the other I-theory must have a nice property to guarantee they are compatible.</w:t>
      </w:r>
      <w:r>
        <w:rPr>
          <w:spacing w:val="29"/>
        </w:rPr>
        <w:t> </w:t>
      </w:r>
      <w:r>
        <w:rPr/>
        <w:t>For instance, the array sort can be the sort of elements for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I-theory.</w:t>
      </w:r>
      <w:r>
        <w:rPr>
          <w:spacing w:val="18"/>
        </w:rPr>
        <w:t> </w:t>
      </w:r>
      <w:r>
        <w:rPr/>
        <w:t>Also, the</w:t>
      </w:r>
      <w:r>
        <w:rPr>
          <w:spacing w:val="-3"/>
        </w:rPr>
        <w:t> </w:t>
      </w:r>
      <w:r>
        <w:rPr/>
        <w:t>I-theory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arrays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compatible with the uninterpreted I-theory, even if both languages contain the sort of </w:t>
      </w:r>
      <w:r>
        <w:rPr>
          <w:spacing w:val="-2"/>
        </w:rPr>
        <w:t>arrays.</w:t>
      </w:r>
    </w:p>
    <w:p>
      <w:pPr>
        <w:pStyle w:val="BodyText"/>
        <w:spacing w:before="9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64" w:lineRule="auto" w:before="222"/>
        <w:ind w:right="139"/>
      </w:pPr>
      <w:r>
        <w:rPr/>
        <w:t>This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presentation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Nelson-Oppen</w:t>
      </w:r>
      <w:r>
        <w:rPr>
          <w:spacing w:val="-12"/>
        </w:rPr>
        <w:t> </w:t>
      </w:r>
      <w:r>
        <w:rPr/>
        <w:t>combination</w:t>
      </w:r>
      <w:r>
        <w:rPr>
          <w:spacing w:val="-13"/>
        </w:rPr>
        <w:t> </w:t>
      </w:r>
      <w:r>
        <w:rPr/>
        <w:t>scheme</w:t>
      </w:r>
      <w:r>
        <w:rPr>
          <w:spacing w:val="-13"/>
        </w:rPr>
        <w:t> </w:t>
      </w:r>
      <w:r>
        <w:rPr/>
        <w:t>enhances</w:t>
      </w:r>
      <w:r>
        <w:rPr>
          <w:spacing w:val="-12"/>
        </w:rPr>
        <w:t> </w:t>
      </w:r>
      <w:r>
        <w:rPr/>
        <w:t>the classical scheme in two aspects.</w:t>
      </w:r>
      <w:r>
        <w:rPr>
          <w:spacing w:val="24"/>
        </w:rPr>
        <w:t> </w:t>
      </w:r>
      <w:r>
        <w:rPr/>
        <w:t>First, it handles I-theories, i.e., arbitrary sets of interpretations, not necessarily corresponding to first-order theories.</w:t>
      </w:r>
      <w:r>
        <w:rPr>
          <w:spacing w:val="36"/>
        </w:rPr>
        <w:t> </w:t>
      </w:r>
      <w:r>
        <w:rPr/>
        <w:t>This improvement</w:t>
      </w:r>
      <w:r>
        <w:rPr>
          <w:spacing w:val="-2"/>
        </w:rPr>
        <w:t> </w:t>
      </w:r>
      <w:r>
        <w:rPr/>
        <w:t>allows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deal</w:t>
      </w:r>
      <w:r>
        <w:rPr>
          <w:spacing w:val="-5"/>
        </w:rPr>
        <w:t> </w:t>
      </w:r>
      <w:r>
        <w:rPr/>
        <w:t>directly,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linear</w:t>
      </w:r>
      <w:r>
        <w:rPr>
          <w:spacing w:val="-5"/>
        </w:rPr>
        <w:t> </w:t>
      </w:r>
      <w:r>
        <w:rPr/>
        <w:t>arithmetic</w:t>
      </w:r>
      <w:r>
        <w:rPr>
          <w:spacing w:val="-4"/>
        </w:rPr>
        <w:t> </w:t>
      </w:r>
      <w:r>
        <w:rPr/>
        <w:t>I- theories for</w:t>
      </w:r>
      <w:r>
        <w:rPr>
          <w:rFonts w:ascii="Times New Roman"/>
          <w:i/>
          <w:spacing w:val="80"/>
          <w:w w:val="150"/>
          <w:sz w:val="15"/>
        </w:rPr>
        <w:t> </w:t>
      </w:r>
      <w:r>
        <w:rPr/>
        <w:t>,</w:t>
      </w:r>
      <w:r>
        <w:rPr>
          <w:rFonts w:ascii="Times New Roman"/>
          <w:i/>
          <w:spacing w:val="80"/>
          <w:w w:val="150"/>
          <w:sz w:val="15"/>
        </w:rPr>
        <w:t> </w:t>
      </w:r>
      <w:r>
        <w:rPr/>
        <w:t>, with the arithmetic I-theory on</w:t>
      </w:r>
      <w:r>
        <w:rPr>
          <w:rFonts w:ascii="Times New Roman"/>
          <w:i/>
          <w:spacing w:val="80"/>
          <w:w w:val="150"/>
          <w:sz w:val="15"/>
        </w:rPr>
        <w:t> </w:t>
      </w:r>
      <w:r>
        <w:rPr/>
        <w:t>, or with I-theories having only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domains of</w:t>
      </w:r>
      <w:r>
        <w:rPr>
          <w:spacing w:val="-2"/>
        </w:rPr>
        <w:t> </w:t>
      </w:r>
      <w:r>
        <w:rPr/>
        <w:t>unbounded size, used, for</w:t>
      </w:r>
      <w:r>
        <w:rPr>
          <w:spacing w:val="-2"/>
        </w:rPr>
        <w:t> </w:t>
      </w:r>
      <w:r>
        <w:rPr/>
        <w:t>example in proof</w:t>
      </w:r>
      <w:r>
        <w:rPr>
          <w:spacing w:val="-2"/>
        </w:rPr>
        <w:t> </w:t>
      </w:r>
      <w:r>
        <w:rPr/>
        <w:t>obligations issued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parameterized</w:t>
      </w:r>
      <w:r>
        <w:rPr>
          <w:spacing w:val="-4"/>
        </w:rPr>
        <w:t> </w:t>
      </w:r>
      <w:r>
        <w:rPr/>
        <w:t>systems.</w:t>
      </w:r>
      <w:r>
        <w:rPr>
          <w:spacing w:val="19"/>
        </w:rPr>
        <w:t> </w:t>
      </w:r>
      <w:r>
        <w:rPr/>
        <w:t>Any</w:t>
      </w:r>
      <w:r>
        <w:rPr>
          <w:spacing w:val="-7"/>
        </w:rPr>
        <w:t> </w:t>
      </w:r>
      <w:r>
        <w:rPr/>
        <w:t>quantifier- free decidable first-order language with interpreted functions and predicates corresponds to an I-theory which perfectly describes it.</w:t>
      </w:r>
    </w:p>
    <w:p>
      <w:pPr>
        <w:pStyle w:val="BodyText"/>
        <w:spacing w:before="20"/>
        <w:ind w:left="428"/>
      </w:pP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I-theory</w:t>
      </w:r>
      <w:r>
        <w:rPr>
          <w:spacing w:val="-10"/>
        </w:rPr>
        <w:t> </w:t>
      </w:r>
      <w:r>
        <w:rPr>
          <w:spacing w:val="-2"/>
        </w:rPr>
        <w:t>having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10"/>
        </w:rPr>
        <w:t> </w:t>
      </w:r>
      <w:r>
        <w:rPr>
          <w:spacing w:val="-2"/>
        </w:rPr>
        <w:t>finite</w:t>
      </w:r>
      <w:r>
        <w:rPr>
          <w:spacing w:val="-10"/>
        </w:rPr>
        <w:t> </w:t>
      </w:r>
      <w:r>
        <w:rPr>
          <w:spacing w:val="-2"/>
        </w:rPr>
        <w:t>domains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unbounded</w:t>
      </w:r>
      <w:r>
        <w:rPr>
          <w:spacing w:val="-7"/>
        </w:rPr>
        <w:t> </w:t>
      </w:r>
      <w:r>
        <w:rPr>
          <w:spacing w:val="-2"/>
        </w:rPr>
        <w:t>size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essentially</w:t>
      </w:r>
      <w:r>
        <w:rPr>
          <w:spacing w:val="-4"/>
        </w:rPr>
        <w:t> non-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85"/>
        <w:ind w:left="0"/>
        <w:jc w:val="left"/>
      </w:pPr>
    </w:p>
    <w:p>
      <w:pPr>
        <w:pStyle w:val="BodyText"/>
        <w:spacing w:line="264" w:lineRule="auto"/>
        <w:ind w:right="142"/>
      </w:pPr>
      <w:r>
        <w:rPr/>
        <w:t>stably infinite.</w:t>
      </w:r>
      <w:r>
        <w:rPr>
          <w:spacing w:val="26"/>
        </w:rPr>
        <w:t> </w:t>
      </w:r>
      <w:r>
        <w:rPr/>
        <w:t>The second improvement in this presentation is the combina- </w:t>
      </w:r>
      <w:r>
        <w:rPr>
          <w:spacing w:val="-2"/>
        </w:rPr>
        <w:t>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non-stably</w:t>
      </w:r>
      <w:r>
        <w:rPr>
          <w:spacing w:val="-10"/>
        </w:rPr>
        <w:t> </w:t>
      </w:r>
      <w:r>
        <w:rPr>
          <w:spacing w:val="-2"/>
        </w:rPr>
        <w:t>infinite</w:t>
      </w:r>
      <w:r>
        <w:rPr>
          <w:spacing w:val="-11"/>
        </w:rPr>
        <w:t> </w:t>
      </w:r>
      <w:r>
        <w:rPr>
          <w:spacing w:val="-2"/>
        </w:rPr>
        <w:t>I-theories,</w:t>
      </w:r>
      <w:r>
        <w:rPr>
          <w:spacing w:val="-11"/>
        </w:rPr>
        <w:t> </w:t>
      </w:r>
      <w:r>
        <w:rPr>
          <w:spacing w:val="-2"/>
        </w:rPr>
        <w:t>following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20">
        <w:r>
          <w:rPr>
            <w:color w:val="0000FF"/>
            <w:spacing w:val="-2"/>
          </w:rPr>
          <w:t>9</w:t>
        </w:r>
      </w:hyperlink>
      <w:r>
        <w:rPr>
          <w:spacing w:val="-2"/>
        </w:rPr>
        <w:t>].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many-sorted</w:t>
      </w:r>
      <w:r>
        <w:rPr>
          <w:spacing w:val="-11"/>
        </w:rPr>
        <w:t> </w:t>
      </w:r>
      <w:r>
        <w:rPr>
          <w:spacing w:val="-2"/>
        </w:rPr>
        <w:t>framework </w:t>
      </w:r>
      <w:r>
        <w:rPr/>
        <w:t>allows to combine in practice non-stably infinite I-theories with the I-theory corresponding to the empty theory, and with the (I-)theory of arrays.</w:t>
      </w:r>
    </w:p>
    <w:p>
      <w:pPr>
        <w:pStyle w:val="BodyText"/>
        <w:spacing w:line="259" w:lineRule="auto" w:before="21"/>
        <w:ind w:right="139" w:firstLine="319"/>
      </w:pP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classical</w:t>
      </w:r>
      <w:r>
        <w:rPr>
          <w:spacing w:val="-11"/>
        </w:rPr>
        <w:t> </w:t>
      </w:r>
      <w:r>
        <w:rPr>
          <w:spacing w:val="-2"/>
        </w:rPr>
        <w:t>Nelson-Oppen</w:t>
      </w:r>
      <w:r>
        <w:rPr>
          <w:spacing w:val="-11"/>
        </w:rPr>
        <w:t> </w:t>
      </w:r>
      <w:r>
        <w:rPr>
          <w:spacing w:val="-2"/>
        </w:rPr>
        <w:t>framework,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framework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combining </w:t>
      </w:r>
      <w:r>
        <w:rPr/>
        <w:t>two I-theories can be applied to any number of I-theories, as long as they can be added one by one in the combination.</w:t>
      </w:r>
      <w:r>
        <w:rPr>
          <w:spacing w:val="39"/>
        </w:rPr>
        <w:t> </w:t>
      </w:r>
      <w:r>
        <w:rPr/>
        <w:t>A combination provides a decision procedure for the union of two I-theories, which is itself an I-theory.</w:t>
      </w:r>
      <w:r>
        <w:rPr>
          <w:spacing w:val="40"/>
        </w:rPr>
        <w:t> </w:t>
      </w:r>
      <w:r>
        <w:rPr/>
        <w:t>For instance,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arrays</w:t>
      </w:r>
      <w:r>
        <w:rPr>
          <w:spacing w:val="-5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lists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rFonts w:ascii="Times New Roman"/>
          <w:i/>
          <w:spacing w:val="40"/>
          <w:sz w:val="15"/>
        </w:rPr>
        <w:t>  </w:t>
      </w:r>
      <w:r>
        <w:rPr/>
        <w:t>with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linear arithmetic on the sort of elements, the I-theory of lists can be combined with the I-theory for linear arithmetic on</w:t>
      </w:r>
      <w:r>
        <w:rPr>
          <w:rFonts w:ascii="Times New Roman"/>
          <w:i/>
          <w:spacing w:val="80"/>
          <w:w w:val="150"/>
          <w:sz w:val="15"/>
        </w:rPr>
        <w:t> </w:t>
      </w:r>
      <w:r>
        <w:rPr/>
        <w:t>, thanks to the stable-infiniteness of both I-theories, and the obtained I-theory can be combined with the I-theory of</w:t>
      </w:r>
      <w:r>
        <w:rPr>
          <w:spacing w:val="-6"/>
        </w:rPr>
        <w:t> </w:t>
      </w:r>
      <w:r>
        <w:rPr/>
        <w:t>arrays,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good</w:t>
      </w:r>
      <w:r>
        <w:rPr>
          <w:spacing w:val="-6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I-theory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arrays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combinations. Also, a three-sorted I-theory of arrays with functions read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write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may 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arrays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13"/>
          <w:vertAlign w:val="baseline"/>
        </w:rPr>
        <w:t> </w:t>
      </w:r>
      <w:r>
        <w:rPr>
          <w:vertAlign w:val="baseline"/>
        </w:rPr>
        <w:t>two-sorted</w:t>
      </w:r>
      <w:r>
        <w:rPr>
          <w:spacing w:val="-11"/>
          <w:vertAlign w:val="baseline"/>
        </w:rPr>
        <w:t> </w:t>
      </w:r>
      <w:r>
        <w:rPr>
          <w:vertAlign w:val="baseline"/>
        </w:rPr>
        <w:t>I-theory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arrays 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read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write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8"/>
          <w:vertAlign w:val="baseline"/>
        </w:rPr>
        <w:t> </w:t>
      </w:r>
      <w:r>
        <w:rPr>
          <w:vertAlign w:val="baseline"/>
        </w:rPr>
        <w:t>sort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sort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elements of for the first I-theory, i.e., the sort of arrays of the second one.</w:t>
      </w:r>
    </w:p>
    <w:p>
      <w:pPr>
        <w:pStyle w:val="BodyText"/>
        <w:spacing w:line="242" w:lineRule="auto" w:before="6"/>
        <w:ind w:right="141" w:firstLine="319"/>
      </w:pPr>
      <w:r>
        <w:rPr/>
        <w:t>A limitation of this combination scheme is connected to the strict many- sorted</w:t>
      </w:r>
      <w:r>
        <w:rPr>
          <w:spacing w:val="-4"/>
        </w:rPr>
        <w:t> </w:t>
      </w:r>
      <w:r>
        <w:rPr/>
        <w:t>framework.</w:t>
      </w:r>
      <w:r>
        <w:rPr>
          <w:spacing w:val="18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instance, it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allow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consider lists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elements </w:t>
      </w:r>
      <w:bookmarkStart w:name="References" w:id="19"/>
      <w:bookmarkEnd w:id="19"/>
      <w:r>
        <w:rPr>
          <w:spacing w:val="-1"/>
          <w:w w:val="101"/>
        </w:rPr>
      </w:r>
      <w:bookmarkStart w:name="_bookmark13" w:id="20"/>
      <w:bookmarkEnd w:id="20"/>
      <w:r>
        <w:rPr/>
        <w:t>w</w:t>
      </w:r>
      <w:r>
        <w:rPr/>
        <w:t>hich are either naturals </w:t>
      </w:r>
      <w:r>
        <w:rPr>
          <w:rFonts w:ascii="LM Roman 12"/>
          <w:i/>
        </w:rPr>
        <w:t>or </w:t>
      </w:r>
      <w:r>
        <w:rPr/>
        <w:t>lists of naturals.</w:t>
      </w:r>
      <w:r>
        <w:rPr>
          <w:spacing w:val="40"/>
        </w:rPr>
        <w:t> </w:t>
      </w:r>
      <w:r>
        <w:rPr/>
        <w:t>Also, it remains to identify all cases</w:t>
      </w:r>
      <w:r>
        <w:rPr>
          <w:spacing w:val="-3"/>
        </w:rPr>
        <w:t> </w:t>
      </w:r>
      <w:r>
        <w:rPr/>
        <w:t>where</w:t>
      </w:r>
      <w:r>
        <w:rPr>
          <w:spacing w:val="1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13"/>
        </w:rPr>
        <w:t> </w:t>
      </w:r>
      <w:r>
        <w:rPr>
          <w:rFonts w:ascii="UKIJ Kufi 3D"/>
          <w:vertAlign w:val="superscript"/>
        </w:rPr>
        <w:t>'</w:t>
      </w:r>
      <w:r>
        <w:rPr>
          <w:rFonts w:ascii="UKIJ Kufi 3D"/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be safely</w:t>
      </w:r>
      <w:r>
        <w:rPr>
          <w:spacing w:val="1"/>
          <w:vertAlign w:val="baseline"/>
        </w:rPr>
        <w:t> </w:t>
      </w:r>
      <w:r>
        <w:rPr>
          <w:vertAlign w:val="baseline"/>
        </w:rPr>
        <w:t>ignored in</w:t>
      </w:r>
      <w:r>
        <w:rPr>
          <w:spacing w:val="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Identifying</w:t>
      </w:r>
      <w:r>
        <w:rPr>
          <w:spacing w:val="4"/>
          <w:vertAlign w:val="baseline"/>
        </w:rPr>
        <w:t> </w:t>
      </w:r>
      <w:r>
        <w:rPr>
          <w:vertAlign w:val="baseline"/>
        </w:rPr>
        <w:t>more </w:t>
      </w:r>
      <w:r>
        <w:rPr>
          <w:spacing w:val="-2"/>
          <w:vertAlign w:val="baseline"/>
        </w:rPr>
        <w:t>theories</w:t>
      </w:r>
    </w:p>
    <w:p>
      <w:pPr>
        <w:pStyle w:val="BodyText"/>
        <w:spacing w:line="231" w:lineRule="exact"/>
      </w:pPr>
      <w:bookmarkStart w:name="_bookmark14" w:id="21"/>
      <w:bookmarkEnd w:id="21"/>
      <w:r>
        <w:rPr/>
      </w:r>
      <w:r>
        <w:rPr/>
        <w:t>with</w:t>
      </w:r>
      <w:r>
        <w:rPr>
          <w:spacing w:val="4"/>
        </w:rPr>
        <w:t> </w:t>
      </w:r>
      <w:r>
        <w:rPr/>
        <w:t>nice</w:t>
      </w:r>
      <w:r>
        <w:rPr>
          <w:spacing w:val="4"/>
        </w:rPr>
        <w:t> </w:t>
      </w:r>
      <w:r>
        <w:rPr/>
        <w:t>compatibility</w:t>
      </w:r>
      <w:r>
        <w:rPr>
          <w:spacing w:val="5"/>
        </w:rPr>
        <w:t> </w:t>
      </w:r>
      <w:r>
        <w:rPr/>
        <w:t>properties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another</w:t>
      </w:r>
      <w:r>
        <w:rPr>
          <w:spacing w:val="5"/>
        </w:rPr>
        <w:t> </w:t>
      </w:r>
      <w:r>
        <w:rPr/>
        <w:t>issue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future</w:t>
      </w:r>
      <w:r>
        <w:rPr>
          <w:spacing w:val="4"/>
        </w:rPr>
        <w:t> </w:t>
      </w:r>
      <w:r>
        <w:rPr>
          <w:spacing w:val="-2"/>
        </w:rPr>
        <w:t>research.</w:t>
      </w:r>
    </w:p>
    <w:p>
      <w:pPr>
        <w:pStyle w:val="BodyText"/>
        <w:spacing w:before="41"/>
        <w:ind w:left="428"/>
      </w:pPr>
      <w:r>
        <w:rPr/>
        <w:t>We</w:t>
      </w:r>
      <w:r>
        <w:rPr>
          <w:spacing w:val="-1"/>
        </w:rPr>
        <w:t> </w:t>
      </w:r>
      <w:r>
        <w:rPr/>
        <w:t>would like</w:t>
      </w:r>
      <w:r>
        <w:rPr>
          <w:spacing w:val="2"/>
        </w:rPr>
        <w:t> </w:t>
      </w:r>
      <w:r>
        <w:rPr/>
        <w:t>to thank</w:t>
      </w:r>
      <w:r>
        <w:rPr>
          <w:spacing w:val="1"/>
        </w:rPr>
        <w:t> </w:t>
      </w:r>
      <w:r>
        <w:rPr/>
        <w:t>the anonymous</w:t>
      </w:r>
      <w:r>
        <w:rPr>
          <w:spacing w:val="1"/>
        </w:rPr>
        <w:t> </w:t>
      </w:r>
      <w:r>
        <w:rPr/>
        <w:t>reviewers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 </w:t>
      </w:r>
      <w:r>
        <w:rPr>
          <w:spacing w:val="-2"/>
        </w:rPr>
        <w:t>comments.</w:t>
      </w:r>
    </w:p>
    <w:p>
      <w:pPr>
        <w:pStyle w:val="BodyText"/>
        <w:spacing w:before="221"/>
        <w:ind w:left="0"/>
        <w:jc w:val="left"/>
      </w:pPr>
    </w:p>
    <w:p>
      <w:pPr>
        <w:pStyle w:val="Heading1"/>
        <w:ind w:left="109" w:firstLine="0"/>
      </w:pPr>
      <w:bookmarkStart w:name="_bookmark15" w:id="22"/>
      <w:bookmarkEnd w:id="2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206" w:after="0"/>
        <w:ind w:left="422" w:right="0" w:hanging="230"/>
        <w:jc w:val="left"/>
        <w:rPr>
          <w:sz w:val="16"/>
        </w:rPr>
      </w:pPr>
      <w:r>
        <w:rPr>
          <w:sz w:val="16"/>
        </w:rPr>
        <w:t>A.</w:t>
      </w:r>
      <w:r>
        <w:rPr>
          <w:spacing w:val="-12"/>
          <w:sz w:val="16"/>
        </w:rPr>
        <w:t> </w:t>
      </w:r>
      <w:r>
        <w:rPr>
          <w:sz w:val="16"/>
        </w:rPr>
        <w:t>Armando,</w:t>
      </w:r>
      <w:r>
        <w:rPr>
          <w:spacing w:val="-12"/>
          <w:sz w:val="16"/>
        </w:rPr>
        <w:t> </w:t>
      </w:r>
      <w:r>
        <w:rPr>
          <w:sz w:val="16"/>
        </w:rPr>
        <w:t>S.</w:t>
      </w:r>
      <w:r>
        <w:rPr>
          <w:spacing w:val="-15"/>
          <w:sz w:val="16"/>
        </w:rPr>
        <w:t> </w:t>
      </w:r>
      <w:r>
        <w:rPr>
          <w:sz w:val="16"/>
        </w:rPr>
        <w:t>Ranise,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M.</w:t>
      </w:r>
      <w:r>
        <w:rPr>
          <w:spacing w:val="-10"/>
          <w:sz w:val="16"/>
        </w:rPr>
        <w:t> </w:t>
      </w:r>
      <w:r>
        <w:rPr>
          <w:sz w:val="16"/>
        </w:rPr>
        <w:t>Rusinowitch.</w:t>
      </w:r>
      <w:r>
        <w:rPr>
          <w:spacing w:val="15"/>
          <w:sz w:val="16"/>
        </w:rPr>
        <w:t> </w:t>
      </w:r>
      <w:r>
        <w:rPr>
          <w:sz w:val="16"/>
        </w:rPr>
        <w:t>A</w:t>
      </w:r>
      <w:r>
        <w:rPr>
          <w:spacing w:val="-13"/>
          <w:sz w:val="16"/>
        </w:rPr>
        <w:t> </w:t>
      </w:r>
      <w:r>
        <w:rPr>
          <w:sz w:val="16"/>
        </w:rPr>
        <w:t>rewriting</w:t>
      </w:r>
      <w:r>
        <w:rPr>
          <w:spacing w:val="-8"/>
          <w:sz w:val="16"/>
        </w:rPr>
        <w:t> </w:t>
      </w:r>
      <w:r>
        <w:rPr>
          <w:sz w:val="16"/>
        </w:rPr>
        <w:t>approach</w:t>
      </w:r>
      <w:r>
        <w:rPr>
          <w:spacing w:val="-11"/>
          <w:sz w:val="16"/>
        </w:rPr>
        <w:t> </w:t>
      </w:r>
      <w:r>
        <w:rPr>
          <w:sz w:val="16"/>
        </w:rPr>
        <w:t>to</w:t>
      </w:r>
      <w:r>
        <w:rPr>
          <w:spacing w:val="-12"/>
          <w:sz w:val="16"/>
        </w:rPr>
        <w:t> </w:t>
      </w:r>
      <w:r>
        <w:rPr>
          <w:sz w:val="16"/>
        </w:rPr>
        <w:t>satisfiability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procedures.</w:t>
      </w:r>
    </w:p>
    <w:p>
      <w:pPr>
        <w:spacing w:line="196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183(2):140–164,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42" w:hanging="232"/>
        <w:jc w:val="both"/>
        <w:rPr>
          <w:sz w:val="16"/>
        </w:rPr>
      </w:pPr>
      <w:bookmarkStart w:name="_bookmark16" w:id="23"/>
      <w:bookmarkEnd w:id="23"/>
      <w:r>
        <w:rPr/>
      </w:r>
      <w:r>
        <w:rPr>
          <w:sz w:val="16"/>
        </w:rPr>
        <w:t>S. Conchon and S. Krsti´c.</w:t>
      </w:r>
      <w:r>
        <w:rPr>
          <w:spacing w:val="40"/>
          <w:sz w:val="16"/>
        </w:rPr>
        <w:t> </w:t>
      </w:r>
      <w:r>
        <w:rPr>
          <w:sz w:val="16"/>
        </w:rPr>
        <w:t>Strategies for combining decision procedures.</w:t>
      </w:r>
      <w:r>
        <w:rPr>
          <w:spacing w:val="40"/>
          <w:sz w:val="16"/>
        </w:rPr>
        <w:t> </w:t>
      </w:r>
      <w:r>
        <w:rPr>
          <w:sz w:val="16"/>
        </w:rPr>
        <w:t>In P. Narendran</w:t>
      </w:r>
      <w:r>
        <w:rPr>
          <w:spacing w:val="40"/>
          <w:sz w:val="16"/>
        </w:rPr>
        <w:t> </w:t>
      </w:r>
      <w:r>
        <w:rPr>
          <w:sz w:val="16"/>
        </w:rPr>
        <w:t>and M. Rusinowitch, editors, </w:t>
      </w:r>
      <w:r>
        <w:rPr>
          <w:i/>
          <w:sz w:val="16"/>
        </w:rPr>
        <w:t>Proceedings of the 9th International Conference on Tools and</w:t>
      </w:r>
      <w:r>
        <w:rPr>
          <w:i/>
          <w:sz w:val="16"/>
        </w:rPr>
        <w:t> Algorithms for the Construction and Analysis of Systems (Warsaw, Poland)</w:t>
      </w:r>
      <w:r>
        <w:rPr>
          <w:sz w:val="16"/>
        </w:rPr>
        <w:t>, volume 2619 of </w:t>
      </w:r>
      <w:bookmarkStart w:name="_bookmark17" w:id="24"/>
      <w:bookmarkEnd w:id="24"/>
      <w:r>
        <w:rPr>
          <w:spacing w:val="-1"/>
          <w:w w:val="101"/>
          <w:sz w:val="16"/>
        </w:rPr>
      </w:r>
      <w:r>
        <w:rPr>
          <w:i/>
          <w:sz w:val="16"/>
        </w:rPr>
        <w:t>Lecture Notes in Computer Science</w:t>
      </w:r>
      <w:r>
        <w:rPr>
          <w:sz w:val="16"/>
        </w:rPr>
        <w:t>, pages 537–553. Springer-Verlag, Apr.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143" w:hanging="232"/>
        <w:jc w:val="both"/>
        <w:rPr>
          <w:sz w:val="16"/>
        </w:rPr>
      </w:pPr>
      <w:r>
        <w:rPr>
          <w:sz w:val="16"/>
        </w:rPr>
        <w:t>P. Fontaine and E. P. Gribomont.</w:t>
      </w:r>
      <w:r>
        <w:rPr>
          <w:spacing w:val="40"/>
          <w:sz w:val="16"/>
        </w:rPr>
        <w:t> </w:t>
      </w:r>
      <w:r>
        <w:rPr>
          <w:sz w:val="16"/>
        </w:rPr>
        <w:t>Decidability of invariant validation for paramaterized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Tools and Algorithms for Construction and Analysis of Systems</w:t>
      </w:r>
      <w:r>
        <w:rPr>
          <w:sz w:val="16"/>
        </w:rPr>
        <w:t>, volume </w:t>
      </w:r>
      <w:bookmarkStart w:name="_bookmark18" w:id="25"/>
      <w:bookmarkEnd w:id="25"/>
      <w:r>
        <w:rPr>
          <w:sz w:val="16"/>
        </w:rPr>
        <w:t>261</w:t>
      </w:r>
      <w:r>
        <w:rPr>
          <w:sz w:val="16"/>
        </w:rPr>
        <w:t>9 of </w:t>
      </w:r>
      <w:r>
        <w:rPr>
          <w:i/>
          <w:sz w:val="16"/>
        </w:rPr>
        <w:t>Lecture Notes in Computer Science</w:t>
      </w:r>
      <w:r>
        <w:rPr>
          <w:sz w:val="16"/>
        </w:rPr>
        <w:t>, pages 97–112. Springer-Verlag,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144" w:hanging="232"/>
        <w:jc w:val="both"/>
        <w:rPr>
          <w:sz w:val="16"/>
        </w:rPr>
      </w:pPr>
      <w:r>
        <w:rPr>
          <w:sz w:val="16"/>
        </w:rPr>
        <w:t>H. Ganzinger.</w:t>
      </w:r>
      <w:r>
        <w:rPr>
          <w:spacing w:val="40"/>
          <w:sz w:val="16"/>
        </w:rPr>
        <w:t> </w:t>
      </w:r>
      <w:r>
        <w:rPr>
          <w:sz w:val="16"/>
        </w:rPr>
        <w:t>Shostak light.</w:t>
      </w:r>
      <w:r>
        <w:rPr>
          <w:spacing w:val="40"/>
          <w:sz w:val="16"/>
        </w:rPr>
        <w:t> </w:t>
      </w:r>
      <w:r>
        <w:rPr>
          <w:sz w:val="16"/>
        </w:rPr>
        <w:t>In A. Voronkov, editor, </w:t>
      </w:r>
      <w:r>
        <w:rPr>
          <w:i/>
          <w:sz w:val="16"/>
        </w:rPr>
        <w:t>Automated Deduction – CADE-18</w:t>
      </w:r>
      <w:r>
        <w:rPr>
          <w:sz w:val="16"/>
        </w:rPr>
        <w:t>, volume 2392 of </w:t>
      </w:r>
      <w:r>
        <w:rPr>
          <w:i/>
          <w:sz w:val="16"/>
        </w:rPr>
        <w:t>Lecture Notes in Computer Science</w:t>
      </w:r>
      <w:r>
        <w:rPr>
          <w:sz w:val="16"/>
        </w:rPr>
        <w:t>, pages 332–346. Springer-Verlag, July 27- 30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143" w:hanging="232"/>
        <w:jc w:val="both"/>
        <w:rPr>
          <w:sz w:val="16"/>
        </w:rPr>
      </w:pPr>
      <w:r>
        <w:rPr>
          <w:sz w:val="16"/>
        </w:rPr>
        <w:t>Z. Manna and C. G. Zarba. Combining decision procedures. In </w:t>
      </w:r>
      <w:r>
        <w:rPr>
          <w:i/>
          <w:sz w:val="16"/>
        </w:rPr>
        <w:t>Formal Methods at the Cross</w:t>
      </w:r>
      <w:r>
        <w:rPr>
          <w:i/>
          <w:sz w:val="16"/>
        </w:rPr>
        <w:t> Roads: From Panacea to Foundational Support</w:t>
      </w:r>
      <w:r>
        <w:rPr>
          <w:sz w:val="16"/>
        </w:rPr>
        <w:t>, volume 2757 of </w:t>
      </w:r>
      <w:r>
        <w:rPr>
          <w:i/>
          <w:sz w:val="16"/>
        </w:rPr>
        <w:t>Lecture Notes in Computer</w:t>
      </w:r>
      <w:r>
        <w:rPr>
          <w:i/>
          <w:sz w:val="16"/>
        </w:rPr>
        <w:t> Science</w:t>
      </w:r>
      <w:r>
        <w:rPr>
          <w:sz w:val="16"/>
        </w:rPr>
        <w:t>, pages 381–422. Springer,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7" w:after="0"/>
        <w:ind w:left="424" w:right="141" w:hanging="232"/>
        <w:jc w:val="both"/>
        <w:rPr>
          <w:sz w:val="16"/>
        </w:rPr>
      </w:pPr>
      <w:r>
        <w:rPr>
          <w:sz w:val="16"/>
        </w:rPr>
        <w:t>G. Nelson and D. C. Oppen.</w:t>
      </w:r>
      <w:r>
        <w:rPr>
          <w:spacing w:val="40"/>
          <w:sz w:val="16"/>
        </w:rPr>
        <w:t> </w:t>
      </w:r>
      <w:r>
        <w:rPr>
          <w:sz w:val="16"/>
        </w:rPr>
        <w:t>Simplifications by cooperating decision procedures.</w:t>
      </w:r>
      <w:r>
        <w:rPr>
          <w:spacing w:val="40"/>
          <w:sz w:val="16"/>
        </w:rPr>
        <w:t> </w:t>
      </w:r>
      <w:r>
        <w:rPr>
          <w:i/>
          <w:sz w:val="16"/>
        </w:rPr>
        <w:t>ACM</w:t>
      </w:r>
      <w:r>
        <w:rPr>
          <w:i/>
          <w:sz w:val="16"/>
        </w:rPr>
        <w:t> Transactions on Programming Languages and Systems</w:t>
      </w:r>
      <w:r>
        <w:rPr>
          <w:sz w:val="16"/>
        </w:rPr>
        <w:t>, 1(2):245–257, Oct. 1979.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42" w:hanging="232"/>
        <w:jc w:val="both"/>
        <w:rPr>
          <w:sz w:val="16"/>
        </w:rPr>
      </w:pPr>
      <w:bookmarkStart w:name="_bookmark19" w:id="26"/>
      <w:bookmarkEnd w:id="26"/>
      <w:r>
        <w:rPr/>
      </w:r>
      <w:bookmarkStart w:name="_bookmark20" w:id="27"/>
      <w:bookmarkEnd w:id="27"/>
      <w:r>
        <w:rPr/>
      </w:r>
      <w:bookmarkStart w:name="_bookmark21" w:id="28"/>
      <w:bookmarkEnd w:id="28"/>
      <w:r>
        <w:rPr/>
      </w:r>
      <w:bookmarkStart w:name="_bookmark22" w:id="29"/>
      <w:bookmarkEnd w:id="29"/>
      <w:r>
        <w:rPr/>
      </w:r>
      <w:bookmarkStart w:name="_bookmark23" w:id="30"/>
      <w:bookmarkEnd w:id="30"/>
      <w:r>
        <w:rPr/>
      </w:r>
      <w:r>
        <w:rPr>
          <w:sz w:val="16"/>
        </w:rPr>
        <w:t>D. C. Oppen.</w:t>
      </w:r>
      <w:r>
        <w:rPr>
          <w:spacing w:val="40"/>
          <w:sz w:val="16"/>
        </w:rPr>
        <w:t> </w:t>
      </w:r>
      <w:r>
        <w:rPr>
          <w:sz w:val="16"/>
        </w:rPr>
        <w:t>Reasoning about recursively defined data structures.</w:t>
      </w:r>
      <w:r>
        <w:rPr>
          <w:spacing w:val="40"/>
          <w:sz w:val="16"/>
        </w:rPr>
        <w:t> </w:t>
      </w:r>
      <w:r>
        <w:rPr>
          <w:i/>
          <w:sz w:val="16"/>
        </w:rPr>
        <w:t>Journal of the ACM</w:t>
      </w:r>
      <w:r>
        <w:rPr>
          <w:sz w:val="16"/>
        </w:rPr>
        <w:t>, 27(3):403–411, July 1980.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2" w:hanging="232"/>
        <w:jc w:val="both"/>
        <w:rPr>
          <w:sz w:val="16"/>
        </w:rPr>
      </w:pP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Stump,</w:t>
      </w:r>
      <w:r>
        <w:rPr>
          <w:spacing w:val="-3"/>
          <w:sz w:val="16"/>
        </w:rPr>
        <w:t> </w:t>
      </w:r>
      <w:r>
        <w:rPr>
          <w:sz w:val="16"/>
        </w:rPr>
        <w:t>C. W.</w:t>
      </w:r>
      <w:r>
        <w:rPr>
          <w:spacing w:val="-1"/>
          <w:sz w:val="16"/>
        </w:rPr>
        <w:t> </w:t>
      </w:r>
      <w:r>
        <w:rPr>
          <w:sz w:val="16"/>
        </w:rPr>
        <w:t>Barrett,</w:t>
      </w:r>
      <w:r>
        <w:rPr>
          <w:spacing w:val="-1"/>
          <w:sz w:val="16"/>
        </w:rPr>
        <w:t> </w:t>
      </w:r>
      <w:r>
        <w:rPr>
          <w:sz w:val="16"/>
        </w:rPr>
        <w:t>D.</w:t>
      </w:r>
      <w:r>
        <w:rPr>
          <w:spacing w:val="-1"/>
          <w:sz w:val="16"/>
        </w:rPr>
        <w:t> </w:t>
      </w:r>
      <w:r>
        <w:rPr>
          <w:sz w:val="16"/>
        </w:rPr>
        <w:t>L.</w:t>
      </w:r>
      <w:r>
        <w:rPr>
          <w:spacing w:val="-1"/>
          <w:sz w:val="16"/>
        </w:rPr>
        <w:t> </w:t>
      </w:r>
      <w:r>
        <w:rPr>
          <w:sz w:val="16"/>
        </w:rPr>
        <w:t>Dill,</w:t>
      </w:r>
      <w:r>
        <w:rPr>
          <w:spacing w:val="-1"/>
          <w:sz w:val="16"/>
        </w:rPr>
        <w:t> </w:t>
      </w:r>
      <w:r>
        <w:rPr>
          <w:sz w:val="16"/>
        </w:rPr>
        <w:t>and J.</w:t>
      </w:r>
      <w:r>
        <w:rPr>
          <w:spacing w:val="-1"/>
          <w:sz w:val="16"/>
        </w:rPr>
        <w:t> </w:t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Levitt.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decision procedure</w:t>
      </w:r>
      <w:r>
        <w:rPr>
          <w:spacing w:val="-3"/>
          <w:sz w:val="16"/>
        </w:rPr>
        <w:t> </w:t>
      </w:r>
      <w:r>
        <w:rPr>
          <w:sz w:val="16"/>
        </w:rPr>
        <w:t>for an</w:t>
      </w:r>
      <w:r>
        <w:rPr>
          <w:spacing w:val="-1"/>
          <w:sz w:val="16"/>
        </w:rPr>
        <w:t> </w:t>
      </w:r>
      <w:r>
        <w:rPr>
          <w:sz w:val="16"/>
        </w:rPr>
        <w:t>extensional theory</w:t>
      </w:r>
      <w:r>
        <w:rPr>
          <w:spacing w:val="-2"/>
          <w:sz w:val="16"/>
        </w:rPr>
        <w:t> </w:t>
      </w:r>
      <w:r>
        <w:rPr>
          <w:sz w:val="16"/>
        </w:rPr>
        <w:t>of arrays.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i/>
          <w:sz w:val="16"/>
        </w:rPr>
        <w:t>16th Annual IEEE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Symposium on Logic 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Computer Science (LICS ’01)</w:t>
      </w:r>
      <w:r>
        <w:rPr>
          <w:sz w:val="16"/>
        </w:rPr>
        <w:t>, pages 29–37, Washington - Brussels - Tokyo, June 2001. IEEE.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44" w:hanging="232"/>
        <w:jc w:val="both"/>
        <w:rPr>
          <w:sz w:val="16"/>
        </w:rPr>
      </w:pPr>
      <w:r>
        <w:rPr>
          <w:sz w:val="16"/>
        </w:rPr>
        <w:t>C.</w:t>
      </w:r>
      <w:r>
        <w:rPr>
          <w:spacing w:val="-11"/>
          <w:sz w:val="16"/>
        </w:rPr>
        <w:t> </w:t>
      </w:r>
      <w:r>
        <w:rPr>
          <w:sz w:val="16"/>
        </w:rPr>
        <w:t>Tinelli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C.</w:t>
      </w:r>
      <w:r>
        <w:rPr>
          <w:spacing w:val="-11"/>
          <w:sz w:val="16"/>
        </w:rPr>
        <w:t> </w:t>
      </w:r>
      <w:r>
        <w:rPr>
          <w:sz w:val="16"/>
        </w:rPr>
        <w:t>G.</w:t>
      </w:r>
      <w:r>
        <w:rPr>
          <w:spacing w:val="-13"/>
          <w:sz w:val="16"/>
        </w:rPr>
        <w:t> </w:t>
      </w:r>
      <w:r>
        <w:rPr>
          <w:sz w:val="16"/>
        </w:rPr>
        <w:t>Zarba.</w:t>
      </w:r>
      <w:r>
        <w:rPr>
          <w:spacing w:val="22"/>
          <w:sz w:val="16"/>
        </w:rPr>
        <w:t> </w:t>
      </w:r>
      <w:r>
        <w:rPr>
          <w:sz w:val="16"/>
        </w:rPr>
        <w:t>Combining</w:t>
      </w:r>
      <w:r>
        <w:rPr>
          <w:spacing w:val="-11"/>
          <w:sz w:val="16"/>
        </w:rPr>
        <w:t> </w:t>
      </w:r>
      <w:r>
        <w:rPr>
          <w:sz w:val="16"/>
        </w:rPr>
        <w:t>non-stably</w:t>
      </w:r>
      <w:r>
        <w:rPr>
          <w:spacing w:val="-13"/>
          <w:sz w:val="16"/>
        </w:rPr>
        <w:t> </w:t>
      </w:r>
      <w:r>
        <w:rPr>
          <w:sz w:val="16"/>
        </w:rPr>
        <w:t>infinite</w:t>
      </w:r>
      <w:r>
        <w:rPr>
          <w:spacing w:val="-11"/>
          <w:sz w:val="16"/>
        </w:rPr>
        <w:t> </w:t>
      </w:r>
      <w:r>
        <w:rPr>
          <w:sz w:val="16"/>
        </w:rPr>
        <w:t>theories.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13"/>
          <w:sz w:val="16"/>
        </w:rPr>
        <w:t> </w:t>
      </w:r>
      <w:r>
        <w:rPr>
          <w:sz w:val="16"/>
        </w:rPr>
        <w:t>I.</w:t>
      </w:r>
      <w:r>
        <w:rPr>
          <w:spacing w:val="-13"/>
          <w:sz w:val="16"/>
        </w:rPr>
        <w:t> </w:t>
      </w:r>
      <w:r>
        <w:rPr>
          <w:sz w:val="16"/>
        </w:rPr>
        <w:t>Dahn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L.</w:t>
      </w:r>
      <w:r>
        <w:rPr>
          <w:spacing w:val="-13"/>
          <w:sz w:val="16"/>
        </w:rPr>
        <w:t> </w:t>
      </w:r>
      <w:r>
        <w:rPr>
          <w:sz w:val="16"/>
        </w:rPr>
        <w:t>Vigneron, editors, </w:t>
      </w:r>
      <w:r>
        <w:rPr>
          <w:i/>
          <w:sz w:val="16"/>
        </w:rPr>
        <w:t>Proceedings of the 4th International Workshop on First Order Theorem Proving,</w:t>
      </w:r>
      <w:r>
        <w:rPr>
          <w:i/>
          <w:sz w:val="16"/>
        </w:rPr>
        <w:t> FTP’03 (Valencia, Spain)</w:t>
      </w:r>
      <w:r>
        <w:rPr>
          <w:sz w:val="16"/>
        </w:rPr>
        <w:t>, volume 86.1 of </w:t>
      </w:r>
      <w:r>
        <w:rPr>
          <w:i/>
          <w:sz w:val="16"/>
        </w:rPr>
        <w:t>Electronic Notes in Theoretical Computer Science</w:t>
      </w:r>
      <w:r>
        <w:rPr>
          <w:sz w:val="16"/>
        </w:rPr>
        <w:t>. Elsevier Science Publishers,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49" w:hanging="315"/>
        <w:jc w:val="both"/>
        <w:rPr>
          <w:sz w:val="16"/>
        </w:rPr>
      </w:pPr>
      <w:r>
        <w:rPr>
          <w:sz w:val="16"/>
        </w:rPr>
        <w:t>C. Tinelli and C. G. Zarba.</w:t>
      </w:r>
      <w:r>
        <w:rPr>
          <w:spacing w:val="40"/>
          <w:sz w:val="16"/>
        </w:rPr>
        <w:t> </w:t>
      </w:r>
      <w:r>
        <w:rPr>
          <w:sz w:val="16"/>
        </w:rPr>
        <w:t>Combining decision procedures for theories in sorted logics. Technical Report 04-01, Department of Computer Science, The University of Iowa, Feb.</w:t>
      </w:r>
      <w:r>
        <w:rPr>
          <w:spacing w:val="-2"/>
          <w:sz w:val="16"/>
        </w:rPr>
        <w:t> </w:t>
      </w:r>
      <w:r>
        <w:rPr>
          <w:sz w:val="16"/>
        </w:rPr>
        <w:t>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4" w:hanging="315"/>
        <w:jc w:val="both"/>
        <w:rPr>
          <w:sz w:val="16"/>
        </w:rPr>
      </w:pPr>
      <w:r>
        <w:rPr>
          <w:sz w:val="16"/>
        </w:rPr>
        <w:t>C. G. Zarba.</w:t>
      </w:r>
      <w:r>
        <w:rPr>
          <w:spacing w:val="40"/>
          <w:sz w:val="16"/>
        </w:rPr>
        <w:t> </w:t>
      </w:r>
      <w:r>
        <w:rPr>
          <w:sz w:val="16"/>
        </w:rPr>
        <w:t>Combining sets with elements.</w:t>
      </w:r>
      <w:r>
        <w:rPr>
          <w:spacing w:val="40"/>
          <w:sz w:val="16"/>
        </w:rPr>
        <w:t> </w:t>
      </w:r>
      <w:r>
        <w:rPr>
          <w:sz w:val="16"/>
        </w:rPr>
        <w:t>In N. Dershowitz, editor, </w:t>
      </w:r>
      <w:r>
        <w:rPr>
          <w:i/>
          <w:sz w:val="16"/>
        </w:rPr>
        <w:t>Veriﬁcation: Theory</w:t>
      </w:r>
      <w:r>
        <w:rPr>
          <w:i/>
          <w:sz w:val="16"/>
        </w:rPr>
        <w:t> and Practice</w:t>
      </w:r>
      <w:r>
        <w:rPr>
          <w:sz w:val="16"/>
        </w:rPr>
        <w:t>, volume 2772 of </w:t>
      </w:r>
      <w:r>
        <w:rPr>
          <w:i/>
          <w:sz w:val="16"/>
        </w:rPr>
        <w:t>Lecture Notes in Computer Science</w:t>
      </w:r>
      <w:r>
        <w:rPr>
          <w:sz w:val="16"/>
        </w:rPr>
        <w:t>, pages 762–782. Springer, </w:t>
      </w:r>
      <w:r>
        <w:rPr>
          <w:spacing w:val="-2"/>
          <w:sz w:val="16"/>
        </w:rPr>
        <w:t>2004.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Heading1"/>
        <w:numPr>
          <w:ilvl w:val="0"/>
          <w:numId w:val="4"/>
        </w:numPr>
        <w:tabs>
          <w:tab w:pos="625" w:val="left" w:leader="none"/>
        </w:tabs>
        <w:spacing w:line="240" w:lineRule="auto" w:before="278" w:after="0"/>
        <w:ind w:left="625" w:right="0" w:hanging="516"/>
        <w:jc w:val="left"/>
      </w:pPr>
      <w:bookmarkStart w:name="Proof of Theorem 6" w:id="31"/>
      <w:bookmarkEnd w:id="31"/>
      <w:r>
        <w:rPr/>
      </w:r>
      <w:bookmarkStart w:name="_bookmark24" w:id="32"/>
      <w:bookmarkEnd w:id="32"/>
      <w:r>
        <w:rPr/>
      </w:r>
      <w:r>
        <w:rPr>
          <w:w w:val="110"/>
        </w:rPr>
        <w:t>Proof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Theorem</w:t>
      </w:r>
      <w:r>
        <w:rPr>
          <w:spacing w:val="28"/>
          <w:w w:val="110"/>
        </w:rPr>
        <w:t> </w:t>
      </w:r>
      <w:hyperlink w:history="true" w:anchor="_bookmark4">
        <w:r>
          <w:rPr>
            <w:color w:val="0000FF"/>
            <w:spacing w:val="-10"/>
            <w:w w:val="110"/>
          </w:rPr>
          <w:t>6</w:t>
        </w:r>
      </w:hyperlink>
    </w:p>
    <w:p>
      <w:pPr>
        <w:pStyle w:val="BodyText"/>
        <w:spacing w:line="234" w:lineRule="exact" w:before="223"/>
        <w:jc w:val="left"/>
      </w:pPr>
      <w:r>
        <w:rPr/>
        <w:t>The</w:t>
      </w:r>
      <w:r>
        <w:rPr>
          <w:spacing w:val="32"/>
        </w:rPr>
        <w:t> </w:t>
      </w:r>
      <w:r>
        <w:rPr/>
        <w:t>condition</w:t>
      </w:r>
      <w:r>
        <w:rPr>
          <w:spacing w:val="35"/>
        </w:rPr>
        <w:t> </w:t>
      </w:r>
      <w:r>
        <w:rPr/>
        <w:t>is</w:t>
      </w:r>
      <w:r>
        <w:rPr>
          <w:spacing w:val="33"/>
        </w:rPr>
        <w:t> </w:t>
      </w:r>
      <w:r>
        <w:rPr/>
        <w:t>necessary.</w:t>
      </w:r>
      <w:r>
        <w:rPr>
          <w:spacing w:val="76"/>
          <w:w w:val="150"/>
        </w:rPr>
        <w:t> </w:t>
      </w:r>
      <w:r>
        <w:rPr/>
        <w:t>Let</w:t>
      </w:r>
      <w:r>
        <w:rPr>
          <w:spacing w:val="4"/>
          <w:w w:val="160"/>
        </w:rPr>
        <w:t> </w:t>
      </w:r>
      <w:r>
        <w:rPr>
          <w:rFonts w:ascii="DejaVu Sans" w:hAnsi="DejaVu Sans"/>
          <w:w w:val="160"/>
        </w:rPr>
        <w:t>I</w:t>
      </w:r>
      <w:r>
        <w:rPr>
          <w:rFonts w:ascii="DejaVu Sans" w:hAnsi="DejaVu Sans"/>
          <w:spacing w:val="-4"/>
          <w:w w:val="16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3"/>
        </w:rPr>
        <w:t> </w:t>
      </w:r>
      <w:r>
        <w:rPr>
          <w:rFonts w:ascii="DejaVu Sans" w:hAnsi="DejaVu Sans"/>
        </w:rPr>
        <w:t>7</w:t>
      </w:r>
      <w:r>
        <w:rPr>
          <w:rFonts w:ascii="DejaVu Sans" w:hAnsi="DejaVu Sans"/>
          <w:spacing w:val="69"/>
        </w:rPr>
        <w:t> </w:t>
      </w:r>
      <w:r>
        <w:rPr/>
        <w:t>be</w:t>
      </w:r>
      <w:r>
        <w:rPr>
          <w:spacing w:val="32"/>
        </w:rPr>
        <w:t> </w:t>
      </w:r>
      <w:r>
        <w:rPr/>
        <w:t>a</w:t>
      </w:r>
      <w:r>
        <w:rPr>
          <w:spacing w:val="35"/>
        </w:rPr>
        <w:t> </w:t>
      </w:r>
      <w:r>
        <w:rPr/>
        <w:t>model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L</w:t>
      </w:r>
      <w:r>
        <w:rPr/>
        <w:t>.</w:t>
      </w:r>
      <w:r>
        <w:rPr>
          <w:spacing w:val="72"/>
          <w:w w:val="150"/>
        </w:rPr>
        <w:t> </w:t>
      </w:r>
      <w:r>
        <w:rPr/>
        <w:t>By</w:t>
      </w:r>
      <w:r>
        <w:rPr>
          <w:spacing w:val="34"/>
        </w:rPr>
        <w:t> </w:t>
      </w:r>
      <w:r>
        <w:rPr/>
        <w:t>definition</w:t>
      </w:r>
      <w:r>
        <w:rPr>
          <w:spacing w:val="36"/>
        </w:rPr>
        <w:t> </w:t>
      </w:r>
      <w:r>
        <w:rPr>
          <w:spacing w:val="-5"/>
        </w:rPr>
        <w:t>of</w:t>
      </w:r>
    </w:p>
    <w:p>
      <w:pPr>
        <w:pStyle w:val="BodyText"/>
        <w:spacing w:line="237" w:lineRule="exact" w:before="2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3012325</wp:posOffset>
                </wp:positionH>
                <wp:positionV relativeFrom="paragraph">
                  <wp:posOffset>94152</wp:posOffset>
                </wp:positionV>
                <wp:extent cx="4953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90994pt;margin-top:7.413586pt;width:3.9pt;height:7.3pt;mso-position-horizontal-relative:page;mso-position-vertical-relative:paragraph;z-index:-16009216" type="#_x0000_t202" id="docshape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3278619</wp:posOffset>
                </wp:positionH>
                <wp:positionV relativeFrom="paragraph">
                  <wp:posOffset>94152</wp:posOffset>
                </wp:positionV>
                <wp:extent cx="4953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58997pt;margin-top:7.413586pt;width:3.9pt;height:7.3pt;mso-position-horizontal-relative:page;mso-position-vertical-relative:paragraph;z-index:-16008704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separation,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rFonts w:ascii="DejaVu Sans" w:hAnsi="DejaVu Sans"/>
          <w:w w:val="120"/>
        </w:rPr>
        <w:t>I</w:t>
      </w:r>
      <w:r>
        <w:rPr>
          <w:rFonts w:ascii="UKIJ Kufi 3D" w:hAnsi="UKIJ Kufi 3D"/>
          <w:w w:val="120"/>
          <w:vertAlign w:val="superscript"/>
        </w:rPr>
        <w:t>'</w:t>
      </w:r>
      <w:r>
        <w:rPr>
          <w:rFonts w:ascii="UKIJ Kufi 3D" w:hAnsi="UKIJ Kufi 3D"/>
          <w:spacing w:val="-17"/>
          <w:w w:val="120"/>
          <w:vertAlign w:val="baseline"/>
        </w:rPr>
        <w:t> </w:t>
      </w:r>
      <w:r>
        <w:rPr>
          <w:rFonts w:ascii="DejaVu Sans" w:hAnsi="DejaVu Sans"/>
          <w:spacing w:val="30"/>
          <w:w w:val="105"/>
          <w:vertAlign w:val="baseline"/>
        </w:rPr>
        <w:t>∈7</w:t>
      </w:r>
      <w:r>
        <w:rPr>
          <w:rFonts w:ascii="DejaVu Sans" w:hAnsi="DejaVu Sans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5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I</w:t>
      </w:r>
      <w:r>
        <w:rPr>
          <w:rFonts w:ascii="UKIJ Kufi 3D" w:hAnsi="UKIJ Kufi 3D"/>
          <w:w w:val="120"/>
          <w:vertAlign w:val="superscript"/>
        </w:rPr>
        <w:t>'</w:t>
      </w:r>
      <w:r>
        <w:rPr>
          <w:rFonts w:ascii="UKIJ Kufi 3D" w:hAnsi="UKIJ Kufi 3D"/>
          <w:spacing w:val="-18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perfectly</w:t>
      </w:r>
    </w:p>
    <w:p>
      <w:pPr>
        <w:spacing w:after="0" w:line="237" w:lineRule="exact"/>
        <w:jc w:val="left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27"/>
        <w:jc w:val="left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4443641</wp:posOffset>
                </wp:positionH>
                <wp:positionV relativeFrom="paragraph">
                  <wp:posOffset>93861</wp:posOffset>
                </wp:positionV>
                <wp:extent cx="4953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893005pt;margin-top:7.390691pt;width:3.9pt;height:7.3pt;mso-position-horizontal-relative:page;mso-position-vertical-relative:paragraph;z-index:15738880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defines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rFonts w:ascii="DejaVu Sans" w:hAnsi="DejaVu Sans"/>
          <w:w w:val="105"/>
        </w:rPr>
        <w:t>A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DejaVu Sans" w:hAnsi="DejaVu Sans"/>
          <w:w w:val="105"/>
        </w:rPr>
        <w:t>∪</w:t>
      </w:r>
      <w:r>
        <w:rPr>
          <w:rFonts w:ascii="DejaVu Sans" w:hAnsi="DejaVu Sans"/>
          <w:spacing w:val="-30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I</w:t>
      </w:r>
      <w:r>
        <w:rPr>
          <w:rFonts w:ascii="UKIJ Kufi 3D" w:hAnsi="UKIJ Kufi 3D"/>
          <w:w w:val="115"/>
          <w:vertAlign w:val="superscript"/>
        </w:rPr>
        <w:t>'</w:t>
      </w:r>
      <w:r>
        <w:rPr>
          <w:rFonts w:ascii="UKIJ Kufi 3D" w:hAnsi="UKIJ Kufi 3D"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spacing w:val="21"/>
          <w:w w:val="105"/>
          <w:vertAlign w:val="baseline"/>
        </w:rPr>
        <w:t>A∪</w:t>
      </w:r>
      <w:r>
        <w:rPr>
          <w:rFonts w:ascii="DejaVu Sans" w:hAnsi="DejaVu Sans"/>
          <w:spacing w:val="-30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L</w:t>
      </w:r>
    </w:p>
    <w:p>
      <w:pPr>
        <w:pStyle w:val="BodyText"/>
        <w:spacing w:before="14"/>
        <w:ind w:left="85"/>
        <w:jc w:val="left"/>
      </w:pPr>
      <w:r>
        <w:rPr/>
        <w:br w:type="column"/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21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so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6019" w:space="40"/>
            <w:col w:w="1381"/>
          </w:cols>
        </w:sectPr>
      </w:pPr>
    </w:p>
    <w:p>
      <w:pPr>
        <w:spacing w:line="232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> </w:t>
      </w:r>
      <w:r>
        <w:rPr>
          <w:rFonts w:ascii="DejaVu Sans" w:hAnsi="DejaVu Sans"/>
          <w:spacing w:val="23"/>
          <w:w w:val="105"/>
          <w:sz w:val="21"/>
        </w:rPr>
        <w:t>A∪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L</w:t>
      </w:r>
      <w:r>
        <w:rPr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49" w:lineRule="auto"/>
        <w:ind w:right="143" w:firstLine="318"/>
        <w:rPr>
          <w:rFonts w:ascii="LM Mono Prop 10" w:hAnsi="LM Mono Prop 10"/>
        </w:rPr>
      </w:pP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interpretation</w:t>
      </w:r>
      <w:r>
        <w:rPr>
          <w:w w:val="105"/>
        </w:rPr>
        <w:t> </w:t>
      </w:r>
      <w:r>
        <w:rPr>
          <w:rFonts w:ascii="DejaVu Sans" w:hAnsi="DejaVu Sans"/>
          <w:w w:val="130"/>
        </w:rPr>
        <w:t>I</w:t>
      </w:r>
      <w:r>
        <w:rPr>
          <w:i/>
          <w:w w:val="130"/>
          <w:vertAlign w:val="subscript"/>
        </w:rPr>
        <w:t>i</w:t>
      </w:r>
      <w:r>
        <w:rPr>
          <w:i/>
          <w:spacing w:val="-8"/>
          <w:w w:val="13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7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w w:val="105"/>
          <w:vertAlign w:val="baseline"/>
        </w:rPr>
        <w:t> true</w:t>
      </w:r>
      <w:r>
        <w:rPr>
          <w:w w:val="105"/>
          <w:vertAlign w:val="baseline"/>
        </w:rPr>
        <w:t> </w:t>
      </w:r>
      <w:r>
        <w:rPr>
          <w:rFonts w:ascii="DejaVu Sans" w:hAnsi="DejaVu Sans"/>
          <w:spacing w:val="26"/>
          <w:w w:val="105"/>
          <w:vertAlign w:val="baseline"/>
        </w:rPr>
        <w:t>A∪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Inter- pretation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30"/>
          <w:vertAlign w:val="baseline"/>
        </w:rPr>
        <w:t>I</w:t>
      </w:r>
      <w:r>
        <w:rPr>
          <w:i/>
          <w:w w:val="130"/>
          <w:vertAlign w:val="subscript"/>
        </w:rPr>
        <w:t>i</w:t>
      </w:r>
      <w:r>
        <w:rPr>
          <w:i/>
          <w:spacing w:val="-2"/>
          <w:w w:val="130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partition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terms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DejaVu Sans" w:hAnsi="DejaVu Sans"/>
          <w:spacing w:val="27"/>
          <w:w w:val="105"/>
          <w:vertAlign w:val="baseline"/>
        </w:rPr>
        <w:t>A∪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two terms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30"/>
          <w:vertAlign w:val="baseline"/>
        </w:rPr>
        <w:t>I</w:t>
      </w:r>
      <w:r>
        <w:rPr>
          <w:i/>
          <w:w w:val="130"/>
          <w:vertAlign w:val="subscript"/>
        </w:rPr>
        <w:t>i</w:t>
      </w:r>
      <w:r>
        <w:rPr>
          <w:i/>
          <w:spacing w:val="-17"/>
          <w:w w:val="13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H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</w:p>
    <w:p>
      <w:pPr>
        <w:spacing w:line="88" w:lineRule="exact" w:before="18"/>
        <w:ind w:left="0" w:right="671" w:firstLine="0"/>
        <w:jc w:val="center"/>
        <w:rPr>
          <w:rFonts w:ascii="UKIJ Kufi 3D"/>
          <w:sz w:val="14"/>
        </w:rPr>
      </w:pPr>
      <w:r>
        <w:rPr>
          <w:rFonts w:ascii="UKIJ Kufi 3D"/>
          <w:spacing w:val="-10"/>
          <w:sz w:val="14"/>
        </w:rPr>
        <w:t>'</w:t>
      </w:r>
    </w:p>
    <w:p>
      <w:pPr>
        <w:pStyle w:val="BodyText"/>
        <w:spacing w:line="156" w:lineRule="exact"/>
        <w:jc w:val="left"/>
      </w:pPr>
      <w:r>
        <w:rPr/>
        <w:t>and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then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4"/>
          <w:vertAlign w:val="baseline"/>
        </w:rPr>
        <w:t> </w:t>
      </w:r>
      <w:r>
        <w:rPr>
          <w:rFonts w:ascii="DejaVu Sans" w:hAnsi="DejaVu Sans"/>
          <w:vertAlign w:val="baseline"/>
        </w:rPr>
        <w:t>⊂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But</w:t>
      </w:r>
      <w:r>
        <w:rPr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rFonts w:ascii="DejaVu Sans" w:hAnsi="DejaVu Sans"/>
          <w:spacing w:val="5"/>
          <w:vertAlign w:val="baseline"/>
        </w:rPr>
        <w:t> </w:t>
      </w:r>
      <w:r>
        <w:rPr>
          <w:vertAlign w:val="baseline"/>
        </w:rPr>
        <w:t>perfectly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23"/>
          <w:vertAlign w:val="baseline"/>
        </w:rPr>
        <w:t> </w:t>
      </w:r>
      <w:r>
        <w:rPr>
          <w:vertAlign w:val="baseline"/>
        </w:rPr>
        <w:t>which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elements</w:t>
      </w:r>
    </w:p>
    <w:p>
      <w:pPr>
        <w:pStyle w:val="BodyText"/>
        <w:spacing w:line="177" w:lineRule="exact" w:before="27"/>
        <w:jc w:val="lef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4754321</wp:posOffset>
                </wp:positionH>
                <wp:positionV relativeFrom="paragraph">
                  <wp:posOffset>93886</wp:posOffset>
                </wp:positionV>
                <wp:extent cx="4953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55988pt;margin-top:7.392614pt;width:3.9pt;height:7.3pt;mso-position-horizontal-relative:page;mso-position-vertical-relative:paragraph;z-index:-16007680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same</w:t>
      </w:r>
      <w:r>
        <w:rPr>
          <w:spacing w:val="15"/>
          <w:vertAlign w:val="baseline"/>
        </w:rPr>
        <w:t> </w:t>
      </w:r>
      <w:r>
        <w:rPr>
          <w:vertAlign w:val="baseline"/>
        </w:rPr>
        <w:t>class.</w:t>
      </w:r>
      <w:r>
        <w:rPr>
          <w:spacing w:val="46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thus</w:t>
      </w:r>
      <w:r>
        <w:rPr>
          <w:spacing w:val="15"/>
          <w:vertAlign w:val="baseline"/>
        </w:rPr>
        <w:t> </w:t>
      </w:r>
      <w:r>
        <w:rPr>
          <w:vertAlign w:val="baseline"/>
        </w:rPr>
        <w:t>easy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make</w:t>
      </w:r>
      <w:r>
        <w:rPr>
          <w:spacing w:val="16"/>
          <w:vertAlign w:val="baseline"/>
        </w:rPr>
        <w:t> </w:t>
      </w:r>
      <w:r>
        <w:rPr>
          <w:vertAlign w:val="baseline"/>
        </w:rPr>
        <w:t>partitions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rFonts w:ascii="DejaVu Sans" w:hAnsi="DejaVu Sans"/>
          <w:spacing w:val="74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C</w:t>
      </w:r>
    </w:p>
    <w:p>
      <w:pPr>
        <w:spacing w:line="96" w:lineRule="exact" w:before="0"/>
        <w:ind w:left="0" w:right="153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42" w:lineRule="auto"/>
        <w:ind w:right="146" w:hanging="1"/>
        <w:jc w:val="left"/>
      </w:pPr>
      <w:r>
        <w:rPr/>
        <w:t>coincide on classes</w:t>
      </w:r>
      <w:r>
        <w:rPr>
          <w:spacing w:val="11"/>
        </w:rPr>
        <w:t> </w:t>
      </w:r>
      <w:r>
        <w:rPr/>
        <w:t>containing</w:t>
      </w:r>
      <w:r>
        <w:rPr>
          <w:spacing w:val="11"/>
        </w:rPr>
        <w:t> </w:t>
      </w:r>
      <w:r>
        <w:rPr/>
        <w:t>a same element.</w:t>
      </w:r>
      <w:r>
        <w:rPr>
          <w:spacing w:val="38"/>
        </w:rPr>
        <w:t> </w:t>
      </w:r>
      <w:r>
        <w:rPr/>
        <w:t>Let </w:t>
      </w:r>
      <w:r>
        <w:rPr>
          <w:rFonts w:ascii="DejaVu Sans"/>
        </w:rPr>
        <w:t>C </w:t>
      </w:r>
      <w:r>
        <w:rPr/>
        <w:t>be a partition of terms in partitions </w:t>
      </w:r>
      <w:r>
        <w:rPr>
          <w:rFonts w:ascii="DejaVu Sans"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such that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74" w:after="0"/>
        <w:ind w:left="320" w:right="0" w:hanging="191"/>
        <w:jc w:val="left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and</w:t>
      </w:r>
      <w:r>
        <w:rPr>
          <w:rFonts w:ascii="Georgia" w:hAnsi="Georgia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then</w:t>
      </w:r>
      <w:r>
        <w:rPr>
          <w:rFonts w:ascii="Georgia" w:hAnsi="Georgia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6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∈C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if</w:t>
      </w:r>
      <w:r>
        <w:rPr>
          <w:rFonts w:ascii="Georgia" w:hAnsi="Georgia"/>
          <w:spacing w:val="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and</w:t>
      </w:r>
      <w:r>
        <w:rPr>
          <w:rFonts w:ascii="Georgia" w:hAnsi="Georgia"/>
          <w:spacing w:val="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only</w:t>
      </w:r>
      <w:r>
        <w:rPr>
          <w:rFonts w:ascii="Georgia" w:hAnsi="Georgia"/>
          <w:spacing w:val="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if</w:t>
      </w:r>
      <w:r>
        <w:rPr>
          <w:rFonts w:ascii="Georgia" w:hAnsi="Georgia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is</w:t>
      </w:r>
      <w:r>
        <w:rPr>
          <w:rFonts w:ascii="Georgia" w:hAnsi="Georgia"/>
          <w:spacing w:val="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non</w:t>
      </w:r>
      <w:r>
        <w:rPr>
          <w:rFonts w:ascii="Georgia" w:hAnsi="Georgia"/>
          <w:spacing w:val="9"/>
          <w:sz w:val="21"/>
          <w:vertAlign w:val="baseline"/>
        </w:rPr>
        <w:t> </w:t>
      </w:r>
      <w:r>
        <w:rPr>
          <w:rFonts w:ascii="Georgia" w:hAnsi="Georgia"/>
          <w:spacing w:val="-2"/>
          <w:sz w:val="21"/>
          <w:vertAlign w:val="baseline"/>
        </w:rPr>
        <w:t>empty;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56" w:lineRule="auto" w:before="65" w:after="0"/>
        <w:ind w:left="321" w:right="147" w:hanging="193"/>
        <w:jc w:val="left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for every</w:t>
      </w:r>
      <w:r>
        <w:rPr>
          <w:rFonts w:ascii="Georgia" w:hAnsi="Georgia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there exists</w:t>
      </w:r>
      <w:r>
        <w:rPr>
          <w:rFonts w:ascii="Georgia" w:hAnsi="Georgia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C </w:t>
      </w:r>
      <w:r>
        <w:rPr>
          <w:rFonts w:ascii="Georgia" w:hAnsi="Georgia"/>
          <w:sz w:val="21"/>
          <w:vertAlign w:val="baseline"/>
        </w:rPr>
        <w:t>such</w:t>
      </w:r>
      <w:r>
        <w:rPr>
          <w:rFonts w:ascii="Georgia" w:hAnsi="Georgia"/>
          <w:spacing w:val="1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that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⊂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sz w:val="21"/>
          <w:vertAlign w:val="baseline"/>
        </w:rPr>
        <w:t>.</w:t>
      </w:r>
      <w:r>
        <w:rPr>
          <w:rFonts w:ascii="Georgia" w:hAnsi="Georgia"/>
          <w:spacing w:val="3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In other words,</w:t>
      </w:r>
      <w:r>
        <w:rPr>
          <w:rFonts w:ascii="Georgia" w:hAnsi="Georgia"/>
          <w:spacing w:val="1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every class of </w:t>
      </w:r>
      <w:r>
        <w:rPr>
          <w:rFonts w:ascii="DejaVu Sans" w:hAnsi="DejaVu Sans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is fully contained in one class of </w:t>
      </w:r>
      <w:r>
        <w:rPr>
          <w:rFonts w:ascii="DejaVu Sans" w:hAnsi="DejaVu Sans"/>
          <w:sz w:val="21"/>
          <w:vertAlign w:val="baseline"/>
        </w:rPr>
        <w:t>C</w:t>
      </w:r>
      <w:r>
        <w:rPr>
          <w:rFonts w:ascii="Georgia" w:hAnsi="Georgia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136" w:lineRule="exact" w:before="68" w:after="0"/>
        <w:ind w:left="320" w:right="0" w:hanging="191"/>
        <w:jc w:val="left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rFonts w:ascii="Georgia" w:hAnsi="Georgia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1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and</w:t>
      </w:r>
      <w:r>
        <w:rPr>
          <w:rFonts w:ascii="Georgia" w:hAnsi="Georgia"/>
          <w:spacing w:val="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if</w:t>
      </w:r>
      <w:r>
        <w:rPr>
          <w:rFonts w:ascii="Georgia" w:hAnsi="Georgia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∈C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are</w:t>
      </w:r>
      <w:r>
        <w:rPr>
          <w:rFonts w:ascii="Georgia" w:hAnsi="Georgia"/>
          <w:spacing w:val="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such</w:t>
      </w:r>
      <w:r>
        <w:rPr>
          <w:rFonts w:ascii="Georgia" w:hAnsi="Georgia"/>
          <w:spacing w:val="1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that</w:t>
      </w:r>
      <w:r>
        <w:rPr>
          <w:rFonts w:ascii="Georgia" w:hAnsi="Georgia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⊂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and</w:t>
      </w:r>
      <w:r>
        <w:rPr>
          <w:rFonts w:ascii="Georgia" w:hAnsi="Georgia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⊂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1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then</w:t>
      </w:r>
      <w:r>
        <w:rPr>
          <w:rFonts w:ascii="Georgia" w:hAnsi="Georgia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rFonts w:ascii="Georgia" w:hAnsi="Georgia"/>
          <w:sz w:val="21"/>
          <w:vertAlign w:val="baseline"/>
        </w:rPr>
        <w:t>=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rFonts w:ascii="UKIJ Kufi 3D" w:hAnsi="UKIJ Kufi 3D"/>
          <w:spacing w:val="-5"/>
          <w:sz w:val="21"/>
          <w:vertAlign w:val="superscript"/>
        </w:rPr>
        <w:t>'</w:t>
      </w:r>
      <w:r>
        <w:rPr>
          <w:rFonts w:ascii="Georgia" w:hAnsi="Georgia"/>
          <w:spacing w:val="-5"/>
          <w:sz w:val="21"/>
          <w:vertAlign w:val="baseline"/>
        </w:rPr>
        <w:t>.</w:t>
      </w:r>
    </w:p>
    <w:p>
      <w:pPr>
        <w:tabs>
          <w:tab w:pos="5495" w:val="left" w:leader="none"/>
        </w:tabs>
        <w:spacing w:line="143" w:lineRule="exact" w:before="0"/>
        <w:ind w:left="1048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25"/>
          <w:sz w:val="14"/>
        </w:rPr>
        <w:t>i</w:t>
      </w:r>
    </w:p>
    <w:p>
      <w:pPr>
        <w:pStyle w:val="BodyText"/>
        <w:spacing w:line="270" w:lineRule="exact" w:before="63"/>
        <w:jc w:val="left"/>
      </w:pPr>
      <w:r>
        <w:rPr/>
        <w:t>Partition</w:t>
      </w:r>
      <w:r>
        <w:rPr>
          <w:spacing w:val="-1"/>
        </w:rPr>
        <w:t> </w:t>
      </w:r>
      <w:r>
        <w:rPr>
          <w:rFonts w:ascii="DejaVu Sans"/>
        </w:rPr>
        <w:t>C</w:t>
      </w:r>
      <w:r>
        <w:rPr>
          <w:rFonts w:ascii="DejaVu Sans"/>
          <w:spacing w:val="4"/>
        </w:rPr>
        <w:t> </w:t>
      </w:r>
      <w:r>
        <w:rPr/>
        <w:t>will</w:t>
      </w:r>
      <w:r>
        <w:rPr>
          <w:spacing w:val="18"/>
        </w:rPr>
        <w:t> </w:t>
      </w:r>
      <w:r>
        <w:rPr/>
        <w:t>allow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build</w:t>
      </w:r>
      <w:r>
        <w:rPr>
          <w:spacing w:val="20"/>
        </w:rPr>
        <w:t> </w:t>
      </w:r>
      <w:r>
        <w:rPr/>
        <w:t>an</w:t>
      </w:r>
      <w:r>
        <w:rPr>
          <w:spacing w:val="16"/>
        </w:rPr>
        <w:t> </w:t>
      </w:r>
      <w:r>
        <w:rPr/>
        <w:t>interpretation</w:t>
      </w:r>
      <w:r>
        <w:rPr>
          <w:spacing w:val="-15"/>
          <w:w w:val="160"/>
        </w:rPr>
        <w:t> </w:t>
      </w:r>
      <w:r>
        <w:rPr>
          <w:rFonts w:ascii="DejaVu Sans"/>
          <w:w w:val="160"/>
        </w:rPr>
        <w:t>I</w:t>
      </w:r>
      <w:r>
        <w:rPr>
          <w:rFonts w:ascii="DejaVu Sans"/>
          <w:spacing w:val="-26"/>
          <w:w w:val="160"/>
        </w:rPr>
        <w:t> </w:t>
      </w:r>
      <w:r>
        <w:rPr/>
        <w:t>from</w:t>
      </w:r>
      <w:r>
        <w:rPr>
          <w:spacing w:val="-13"/>
          <w:w w:val="160"/>
        </w:rPr>
        <w:t> </w:t>
      </w:r>
      <w:r>
        <w:rPr>
          <w:rFonts w:ascii="DejaVu Sans"/>
          <w:w w:val="160"/>
        </w:rPr>
        <w:t>I</w:t>
      </w:r>
      <w:r>
        <w:rPr>
          <w:rFonts w:ascii="LM Mono Prop 10"/>
          <w:w w:val="160"/>
          <w:vertAlign w:val="subscript"/>
        </w:rPr>
        <w:t>1</w:t>
      </w:r>
      <w:r>
        <w:rPr>
          <w:rFonts w:ascii="LM Mono Prop 10"/>
          <w:spacing w:val="-30"/>
          <w:w w:val="160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w w:val="160"/>
          <w:vertAlign w:val="baseline"/>
        </w:rPr>
        <w:t> </w:t>
      </w:r>
      <w:r>
        <w:rPr>
          <w:rFonts w:ascii="DejaVu Sans"/>
          <w:w w:val="160"/>
          <w:vertAlign w:val="baseline"/>
        </w:rPr>
        <w:t>I</w:t>
      </w:r>
      <w:r>
        <w:rPr>
          <w:rFonts w:ascii="LM Mono Prop 10"/>
          <w:w w:val="160"/>
          <w:vertAlign w:val="subscript"/>
        </w:rPr>
        <w:t>2</w:t>
      </w:r>
      <w:r>
        <w:rPr>
          <w:rFonts w:ascii="LM Mono Prop 10"/>
          <w:spacing w:val="-29"/>
          <w:w w:val="160"/>
          <w:vertAlign w:val="baseline"/>
        </w:rPr>
        <w:t> </w:t>
      </w:r>
      <w:r>
        <w:rPr>
          <w:vertAlign w:val="baseline"/>
        </w:rPr>
        <w:t>such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70" w:lineRule="exact"/>
        <w:jc w:val="left"/>
      </w:pPr>
      <w:r>
        <w:rPr>
          <w:rFonts w:ascii="DejaVu Sans" w:hAnsi="DejaVu Sans"/>
          <w:w w:val="120"/>
        </w:rPr>
        <w:t>I</w:t>
      </w:r>
      <w:r>
        <w:rPr>
          <w:rFonts w:ascii="DejaVu Sans" w:hAnsi="DejaVu Sans"/>
          <w:spacing w:val="-21"/>
          <w:w w:val="120"/>
        </w:rPr>
        <w:t> </w:t>
      </w:r>
      <w:r>
        <w:rPr>
          <w:rFonts w:ascii="Arial" w:hAnsi="Arial"/>
          <w:w w:val="115"/>
        </w:rPr>
        <w:t>H</w:t>
      </w:r>
      <w:r>
        <w:rPr>
          <w:rFonts w:ascii="Arial" w:hAnsi="Arial"/>
          <w:spacing w:val="-14"/>
          <w:w w:val="115"/>
        </w:rPr>
        <w:t> </w:t>
      </w:r>
      <w:r>
        <w:rPr>
          <w:rFonts w:ascii="DejaVu Sans" w:hAnsi="DejaVu Sans"/>
          <w:spacing w:val="24"/>
          <w:w w:val="115"/>
        </w:rPr>
        <w:t>A∪</w:t>
      </w:r>
      <w:r>
        <w:rPr>
          <w:rFonts w:ascii="DejaVu Sans" w:hAnsi="DejaVu Sans"/>
          <w:spacing w:val="-28"/>
          <w:w w:val="115"/>
        </w:rPr>
        <w:t> </w:t>
      </w:r>
      <w:r>
        <w:rPr>
          <w:rFonts w:ascii="Liberation Serif" w:hAnsi="Liberation Serif"/>
          <w:i/>
          <w:w w:val="115"/>
        </w:rPr>
        <w:t>L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7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∪</w:t>
      </w:r>
      <w:r>
        <w:rPr>
          <w:rFonts w:ascii="DejaVu Sans" w:hAnsi="DejaVu Sans"/>
          <w:spacing w:val="-30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L</w:t>
      </w:r>
      <w:r>
        <w:rPr>
          <w:rFonts w:ascii="LM Mono Prop 10" w:hAnsi="LM Mono Prop 10"/>
          <w:spacing w:val="-5"/>
          <w:w w:val="115"/>
          <w:vertAlign w:val="subscript"/>
        </w:rPr>
        <w:t>2</w:t>
      </w:r>
      <w:r>
        <w:rPr>
          <w:spacing w:val="-5"/>
          <w:w w:val="115"/>
          <w:vertAlign w:val="baseline"/>
        </w:rPr>
        <w:t>.</w:t>
      </w:r>
    </w:p>
    <w:p>
      <w:pPr>
        <w:pStyle w:val="BodyText"/>
        <w:spacing w:line="249" w:lineRule="auto" w:before="18"/>
        <w:ind w:right="140" w:firstLine="318"/>
      </w:pPr>
      <w:r>
        <w:rPr/>
        <w:t>First, let’s define the domains for </w:t>
      </w:r>
      <w:r>
        <w:rPr>
          <w:rFonts w:ascii="DejaVu Sans" w:hAnsi="DejaVu Sans"/>
        </w:rPr>
        <w:t>I</w:t>
      </w:r>
      <w:r>
        <w:rPr/>
        <w:t>.</w:t>
      </w:r>
      <w:r>
        <w:rPr>
          <w:spacing w:val="38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 sort </w:t>
      </w:r>
      <w:r>
        <w:rPr>
          <w:rFonts w:ascii="Liberation Serif" w:hAnsi="Liberation Serif"/>
          <w:i/>
        </w:rPr>
        <w:t>τ </w:t>
      </w:r>
      <w:r>
        <w:rPr/>
        <w:t>in language </w:t>
      </w:r>
      <w:r>
        <w:rPr>
          <w:rFonts w:ascii="DejaVu Sans" w:hAnsi="DejaVu Sans"/>
        </w:rPr>
        <w:t>L</w:t>
      </w:r>
      <w:r>
        <w:rPr/>
        <w:t>, at least </w:t>
      </w:r>
      <w:r>
        <w:rPr>
          <w:rFonts w:ascii="DejaVu Sans" w:hAnsi="DejaVu Sans"/>
          <w:spacing w:val="-2"/>
          <w:w w:val="105"/>
        </w:rPr>
        <w:t>7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7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flexible.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assumed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spacing w:val="-2"/>
          <w:w w:val="130"/>
          <w:vertAlign w:val="baseline"/>
        </w:rPr>
        <w:t>I</w:t>
      </w:r>
      <w:r>
        <w:rPr>
          <w:rFonts w:ascii="LM Mono Prop 10" w:hAnsi="LM Mono Prop 10"/>
          <w:spacing w:val="-2"/>
          <w:w w:val="130"/>
          <w:vertAlign w:val="subscript"/>
        </w:rPr>
        <w:t>1</w:t>
      </w:r>
      <w:r>
        <w:rPr>
          <w:rFonts w:ascii="LM Mono Prop 10" w:hAnsi="LM Mono Prop 10"/>
          <w:spacing w:val="-22"/>
          <w:w w:val="130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spacing w:val="-2"/>
          <w:w w:val="130"/>
          <w:vertAlign w:val="baseline"/>
        </w:rPr>
        <w:t>I</w:t>
      </w:r>
      <w:r>
        <w:rPr>
          <w:rFonts w:ascii="LM Mono Prop 10" w:hAnsi="LM Mono Prop 10"/>
          <w:spacing w:val="-2"/>
          <w:w w:val="130"/>
          <w:vertAlign w:val="subscript"/>
        </w:rPr>
        <w:t>2</w:t>
      </w:r>
      <w:r>
        <w:rPr>
          <w:rFonts w:ascii="LM Mono Prop 10" w:hAnsi="LM Mono Prop 10"/>
          <w:spacing w:val="-22"/>
          <w:w w:val="130"/>
          <w:vertAlign w:val="baseline"/>
        </w:rPr>
        <w:t> </w:t>
      </w:r>
      <w:r>
        <w:rPr>
          <w:spacing w:val="-2"/>
          <w:w w:val="105"/>
          <w:vertAlign w:val="baseline"/>
        </w:rPr>
        <w:t>assign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domain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5"/>
          <w:vertAlign w:val="baseline"/>
        </w:rPr>
        <w:t> </w:t>
      </w:r>
      <w:r>
        <w:rPr>
          <w:vertAlign w:val="baseline"/>
        </w:rPr>
        <w:t>sort.</w:t>
      </w:r>
      <w:r>
        <w:rPr>
          <w:spacing w:val="22"/>
          <w:vertAlign w:val="baseline"/>
        </w:rPr>
        <w:t> </w:t>
      </w:r>
      <w:r>
        <w:rPr>
          <w:rFonts w:ascii="DejaVu Sans" w:hAnsi="DejaVu Sans"/>
          <w:vertAlign w:val="baseline"/>
        </w:rPr>
        <w:t>I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vertAlign w:val="baseline"/>
        </w:rPr>
        <w:t>naturally</w:t>
      </w:r>
      <w:r>
        <w:rPr>
          <w:spacing w:val="-3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5"/>
          <w:vertAlign w:val="baseline"/>
        </w:rPr>
        <w:t> </w:t>
      </w:r>
      <w:r>
        <w:rPr>
          <w:vertAlign w:val="baseline"/>
        </w:rPr>
        <w:t>sort, </w:t>
      </w:r>
      <w:r>
        <w:rPr>
          <w:w w:val="105"/>
          <w:vertAlign w:val="baseline"/>
        </w:rPr>
        <w:t>whereas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assigns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60"/>
          <w:vertAlign w:val="baseline"/>
        </w:rPr>
        <w:t>I</w:t>
      </w:r>
      <w:r>
        <w:rPr>
          <w:i/>
          <w:w w:val="160"/>
          <w:vertAlign w:val="subscript"/>
        </w:rPr>
        <w:t>i</w:t>
      </w:r>
      <w:r>
        <w:rPr>
          <w:i/>
          <w:spacing w:val="-21"/>
          <w:w w:val="16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 language </w:t>
      </w:r>
      <w:r>
        <w:rPr>
          <w:rFonts w:ascii="DejaVu Sans" w:hAnsi="DejaVu Sans"/>
          <w:w w:val="105"/>
          <w:vertAlign w:val="baseline"/>
        </w:rPr>
        <w:t>L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32" w:lineRule="auto" w:before="23"/>
        <w:ind w:right="141" w:firstLine="319"/>
      </w:pPr>
      <w:r>
        <w:rPr>
          <w:w w:val="105"/>
        </w:rPr>
        <w:t>Second,</w:t>
      </w:r>
      <w:r>
        <w:rPr>
          <w:w w:val="105"/>
        </w:rPr>
        <w:t> as</w:t>
      </w:r>
      <w:r>
        <w:rPr>
          <w:w w:val="105"/>
        </w:rPr>
        <w:t> for</w:t>
      </w:r>
      <w:r>
        <w:rPr>
          <w:w w:val="105"/>
        </w:rPr>
        <w:t> every</w:t>
      </w:r>
      <w:r>
        <w:rPr>
          <w:w w:val="105"/>
        </w:rPr>
        <w:t> sort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language </w:t>
      </w:r>
      <w:r>
        <w:rPr>
          <w:rFonts w:ascii="DejaVu Sans" w:hAnsi="DejaVu Sans"/>
          <w:w w:val="105"/>
        </w:rPr>
        <w:t>L</w:t>
      </w:r>
      <w:r>
        <w:rPr>
          <w:w w:val="105"/>
        </w:rPr>
        <w:t>,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</w:t>
      </w:r>
      <w:r>
        <w:rPr>
          <w:rFonts w:ascii="DejaVu Sans" w:hAnsi="DejaVu Sans"/>
          <w:w w:val="105"/>
        </w:rPr>
        <w:t>7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7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flexible,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I</w:t>
      </w:r>
      <w:r>
        <w:rPr>
          <w:rFonts w:ascii="LM Mono Prop 10" w:hAnsi="LM Mono Prop 10"/>
          <w:w w:val="125"/>
          <w:vertAlign w:val="subscript"/>
        </w:rPr>
        <w:t>1</w:t>
      </w:r>
      <w:r>
        <w:rPr>
          <w:rFonts w:ascii="LM Mono Prop 10" w:hAnsi="LM Mono Prop 10"/>
          <w:w w:val="125"/>
          <w:vertAlign w:val="baseline"/>
        </w:rPr>
        <w:t> </w:t>
      </w:r>
      <w:bookmarkStart w:name="Proof of Lemma 4.1" w:id="33"/>
      <w:bookmarkEnd w:id="33"/>
      <w:r>
        <w:rPr>
          <w:rFonts w:ascii="LM Mono Prop 10" w:hAnsi="LM Mono Prop 10"/>
          <w:w w:val="116"/>
          <w:vertAlign w:val="baseline"/>
        </w:rPr>
      </w:r>
      <w:bookmarkStart w:name="_bookmark25" w:id="34"/>
      <w:bookmarkEnd w:id="34"/>
      <w:r>
        <w:rPr>
          <w:rFonts w:ascii="LM Mono Prop 10" w:hAnsi="LM Mono Prop 10"/>
          <w:w w:val="116"/>
          <w:vertAlign w:val="baseline"/>
        </w:rPr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I</w:t>
      </w:r>
      <w:r>
        <w:rPr>
          <w:rFonts w:ascii="LM Mono Prop 10" w:hAnsi="LM Mono Prop 10"/>
          <w:w w:val="125"/>
          <w:vertAlign w:val="subscript"/>
        </w:rPr>
        <w:t>2</w:t>
      </w:r>
      <w:r>
        <w:rPr>
          <w:rFonts w:ascii="LM Mono Prop 10" w:hAnsi="LM Mono Prop 10"/>
          <w:spacing w:val="-23"/>
          <w:w w:val="12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assumed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associate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element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every</w:t>
      </w:r>
      <w:r>
        <w:rPr>
          <w:w w:val="105"/>
          <w:vertAlign w:val="baseline"/>
        </w:rPr>
        <w:t> variable</w:t>
      </w:r>
      <w:r>
        <w:rPr>
          <w:w w:val="105"/>
          <w:vertAlign w:val="baseline"/>
        </w:rPr>
        <w:t> in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37" w:lineRule="auto" w:before="12"/>
        <w:ind w:right="141" w:firstLine="319"/>
        <w:rPr>
          <w:rFonts w:ascii="Arial" w:hAnsi="Arial"/>
        </w:rPr>
      </w:pPr>
      <w:r>
        <w:rPr/>
        <w:t>Every class </w:t>
      </w:r>
      <w:r>
        <w:rPr>
          <w:rFonts w:ascii="Liberation Serif" w:hAnsi="Liberation Serif"/>
          <w:i/>
        </w:rPr>
        <w:t>c </w:t>
      </w:r>
      <w:r>
        <w:rPr/>
        <w:t>of </w:t>
      </w:r>
      <w:r>
        <w:rPr>
          <w:rFonts w:ascii="DejaVu Sans" w:hAnsi="DejaVu Sans"/>
        </w:rPr>
        <w:t>C</w:t>
      </w:r>
      <w:r>
        <w:rPr>
          <w:rFonts w:ascii="DejaVu Sans" w:hAnsi="DejaVu Sans"/>
          <w:spacing w:val="-3"/>
        </w:rPr>
        <w:t> </w:t>
      </w:r>
      <w:r>
        <w:rPr/>
        <w:t>contains elements of the same sort.</w:t>
      </w:r>
      <w:r>
        <w:rPr>
          <w:spacing w:val="23"/>
        </w:rPr>
        <w:t> </w:t>
      </w:r>
      <w:r>
        <w:rPr/>
        <w:t>If this is a common sort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both</w:t>
      </w:r>
      <w:r>
        <w:rPr>
          <w:spacing w:val="35"/>
        </w:rPr>
        <w:t> </w:t>
      </w:r>
      <w:r>
        <w:rPr/>
        <w:t>I-theories</w:t>
      </w:r>
      <w:r>
        <w:rPr>
          <w:spacing w:val="39"/>
        </w:rPr>
        <w:t> </w:t>
      </w:r>
      <w:r>
        <w:rPr/>
        <w:t>then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c </w:t>
      </w:r>
      <w:r>
        <w:rPr>
          <w:rFonts w:ascii="DejaVu Sans" w:hAnsi="DejaVu Sans"/>
        </w:rPr>
        <w:t>∩</w:t>
      </w:r>
      <w:r>
        <w:rPr>
          <w:rFonts w:ascii="DejaVu Sans" w:hAnsi="DejaVu Sans"/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every</w:t>
      </w:r>
      <w:r>
        <w:rPr>
          <w:spacing w:val="40"/>
          <w:vertAlign w:val="baseline"/>
        </w:rPr>
        <w:t> </w:t>
      </w:r>
      <w:r>
        <w:rPr>
          <w:vertAlign w:val="baseline"/>
        </w:rPr>
        <w:t>term</w:t>
      </w:r>
      <w:r>
        <w:rPr>
          <w:spacing w:val="3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</w:t>
      </w:r>
      <w:r>
        <w:rPr>
          <w:rFonts w:ascii="DejaVu Sans" w:hAnsi="DejaVu Sans"/>
          <w:w w:val="110"/>
          <w:vertAlign w:val="baseline"/>
        </w:rPr>
        <w:t>I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]</w:t>
      </w:r>
      <w:r>
        <w:rPr>
          <w:spacing w:val="-4"/>
          <w:w w:val="11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w w:val="110"/>
          <w:vertAlign w:val="baseline"/>
        </w:rPr>
        <w:t>I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]</w:t>
      </w:r>
      <w:r>
        <w:rPr>
          <w:spacing w:val="-4"/>
          <w:w w:val="11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I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not,</w:t>
      </w:r>
      <w:r>
        <w:rPr>
          <w:spacing w:val="19"/>
          <w:vertAlign w:val="baseline"/>
        </w:rPr>
        <w:t> </w:t>
      </w:r>
      <w:r>
        <w:rPr>
          <w:vertAlign w:val="baseline"/>
        </w:rPr>
        <w:t>then</w:t>
      </w:r>
      <w:r>
        <w:rPr>
          <w:spacing w:val="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22"/>
          <w:vertAlign w:val="baseline"/>
        </w:rPr>
        <w:t> </w:t>
      </w:r>
      <w:r>
        <w:rPr>
          <w:vertAlign w:val="baseline"/>
        </w:rPr>
        <w:t>term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belongs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one</w:t>
      </w:r>
      <w:r>
        <w:rPr>
          <w:spacing w:val="18"/>
          <w:vertAlign w:val="baseline"/>
        </w:rPr>
        <w:t> </w:t>
      </w:r>
      <w:r>
        <w:rPr>
          <w:vertAlign w:val="baseline"/>
        </w:rPr>
        <w:t>language </w:t>
      </w:r>
      <w:r>
        <w:rPr>
          <w:rFonts w:ascii="DejaVu Sans" w:hAnsi="DejaVu Sans"/>
          <w:vertAlign w:val="baseline"/>
        </w:rPr>
        <w:t>L</w:t>
      </w:r>
      <w:r>
        <w:rPr>
          <w:i/>
          <w:vertAlign w:val="subscript"/>
        </w:rPr>
        <w:t>i</w:t>
      </w:r>
      <w:r>
        <w:rPr>
          <w:vertAlign w:val="baseline"/>
        </w:rPr>
        <w:t>, and </w:t>
      </w:r>
      <w:r>
        <w:rPr>
          <w:rFonts w:ascii="DejaVu Sans" w:hAnsi="DejaVu Sans"/>
          <w:w w:val="110"/>
          <w:vertAlign w:val="baseline"/>
        </w:rPr>
        <w:t>I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]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I</w:t>
      </w:r>
      <w:r>
        <w:rPr>
          <w:i/>
          <w:vertAlign w:val="subscript"/>
        </w:rPr>
        <w:t>i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].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36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4"/>
        </w:numPr>
        <w:tabs>
          <w:tab w:pos="612" w:val="left" w:leader="none"/>
        </w:tabs>
        <w:spacing w:line="240" w:lineRule="auto" w:before="0" w:after="0"/>
        <w:ind w:left="612" w:right="0" w:hanging="503"/>
        <w:jc w:val="left"/>
      </w:pPr>
      <w:r>
        <w:rPr>
          <w:w w:val="110"/>
        </w:rPr>
        <w:t>Proof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Lemma</w:t>
      </w:r>
      <w:r>
        <w:rPr>
          <w:spacing w:val="21"/>
          <w:w w:val="110"/>
        </w:rPr>
        <w:t> </w:t>
      </w:r>
      <w:hyperlink w:history="true" w:anchor="_bookmark12">
        <w:r>
          <w:rPr>
            <w:color w:val="0000FF"/>
            <w:spacing w:val="-5"/>
            <w:w w:val="110"/>
          </w:rPr>
          <w:t>4.1</w:t>
        </w:r>
      </w:hyperlink>
    </w:p>
    <w:p>
      <w:pPr>
        <w:pStyle w:val="BodyText"/>
        <w:spacing w:line="228" w:lineRule="auto" w:before="223"/>
        <w:jc w:val="left"/>
      </w:pPr>
      <w:r>
        <w:rPr/>
        <w:t>First</w:t>
      </w:r>
      <w:r>
        <w:rPr>
          <w:spacing w:val="-6"/>
        </w:rPr>
        <w:t> </w:t>
      </w:r>
      <w:r>
        <w:rPr/>
        <w:t>assume </w:t>
      </w:r>
      <w:r>
        <w:rPr>
          <w:rFonts w:ascii="DejaVu Sans" w:hAnsi="DejaVu Sans"/>
        </w:rPr>
        <w:t>7</w:t>
      </w:r>
      <w:r>
        <w:rPr>
          <w:rFonts w:ascii="DejaVu Sans" w:hAnsi="DejaVu Sans"/>
          <w:spacing w:val="28"/>
        </w:rPr>
        <w:t> </w:t>
      </w:r>
      <w:r>
        <w:rPr/>
        <w:t>is</w:t>
      </w:r>
      <w:r>
        <w:rPr>
          <w:spacing w:val="-2"/>
        </w:rPr>
        <w:t> </w:t>
      </w:r>
      <w:r>
        <w:rPr/>
        <w:t>the three-sorted</w:t>
      </w:r>
      <w:r>
        <w:rPr>
          <w:spacing w:val="-1"/>
        </w:rPr>
        <w:t> </w:t>
      </w:r>
      <w:r>
        <w:rPr/>
        <w:t>I-theory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18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sort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values;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30"/>
        </w:rPr>
        <w:t> 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spacing w:val="-1"/>
          <w:vertAlign w:val="baseline"/>
        </w:rPr>
        <w:t> </w:t>
      </w:r>
      <w:r>
        <w:rPr>
          <w:vertAlign w:val="baseline"/>
        </w:rPr>
        <w:t>is the sort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sort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arrays.</w:t>
      </w:r>
      <w:r>
        <w:rPr>
          <w:spacing w:val="42"/>
          <w:vertAlign w:val="baseline"/>
        </w:rPr>
        <w:t> </w:t>
      </w:r>
      <w:r>
        <w:rPr>
          <w:vertAlign w:val="baseline"/>
        </w:rPr>
        <w:t>Let</w:t>
      </w:r>
      <w:r>
        <w:rPr>
          <w:spacing w:val="12"/>
          <w:vertAlign w:val="baseline"/>
        </w:rPr>
        <w:t> </w:t>
      </w:r>
      <w:r>
        <w:rPr>
          <w:vertAlign w:val="baseline"/>
        </w:rPr>
        <w:t>∆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∆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4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i/>
          <w:vertAlign w:val="subscript"/>
        </w:rPr>
        <w:t>τ</w:t>
      </w:r>
      <w:r>
        <w:rPr>
          <w:i/>
          <w:spacing w:val="-26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κ</w:t>
      </w:r>
      <w:r>
        <w:rPr>
          <w:spacing w:val="-5"/>
          <w:vertAlign w:val="baseline"/>
        </w:rPr>
        <w:t>,</w:t>
      </w:r>
    </w:p>
    <w:p>
      <w:pPr>
        <w:tabs>
          <w:tab w:pos="609" w:val="left" w:leader="none"/>
          <w:tab w:pos="864" w:val="left" w:leader="none"/>
        </w:tabs>
        <w:spacing w:line="37" w:lineRule="exact" w:before="19"/>
        <w:ind w:left="0" w:right="946" w:firstLine="0"/>
        <w:jc w:val="right"/>
        <w:rPr>
          <w:rFonts w:ascii="UKIJ Kufi 3D"/>
          <w:sz w:val="14"/>
        </w:rPr>
      </w:pPr>
      <w:r>
        <w:rPr>
          <w:rFonts w:ascii="UKIJ Kufi 3D"/>
          <w:spacing w:val="-10"/>
          <w:sz w:val="14"/>
        </w:rPr>
        <w:t>'</w:t>
      </w:r>
      <w:r>
        <w:rPr>
          <w:rFonts w:ascii="UKIJ Kufi 3D"/>
          <w:sz w:val="14"/>
        </w:rPr>
        <w:tab/>
      </w:r>
      <w:r>
        <w:rPr>
          <w:rFonts w:ascii="UKIJ Kufi 3D"/>
          <w:spacing w:val="-10"/>
          <w:sz w:val="14"/>
        </w:rPr>
        <w:t>'</w:t>
      </w:r>
      <w:r>
        <w:rPr>
          <w:rFonts w:ascii="UKIJ Kufi 3D"/>
          <w:sz w:val="14"/>
        </w:rPr>
        <w:tab/>
      </w:r>
      <w:r>
        <w:rPr>
          <w:rFonts w:ascii="UKIJ Kufi 3D"/>
          <w:spacing w:val="-10"/>
          <w:sz w:val="14"/>
        </w:rPr>
        <w:t>'</w:t>
      </w:r>
    </w:p>
    <w:p>
      <w:pPr>
        <w:spacing w:after="0" w:line="37" w:lineRule="exact"/>
        <w:jc w:val="right"/>
        <w:rPr>
          <w:rFonts w:ascii="UKIJ Kufi 3D"/>
          <w:sz w:val="14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line="218" w:lineRule="exact"/>
        <w:jc w:val="left"/>
        <w:rPr>
          <w:rFonts w:ascii="DejaVu Sans" w:hAnsi="DejaVu Sans"/>
        </w:rPr>
      </w:pP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∆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∩</w:t>
      </w:r>
      <w:r>
        <w:rPr>
          <w:rFonts w:ascii="DejaVu Sans" w:hAnsi="DejaVu Sans"/>
          <w:spacing w:val="-3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i/>
          <w:w w:val="105"/>
          <w:vertAlign w:val="subscript"/>
        </w:rPr>
        <w:t>τ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45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σ</w:t>
      </w:r>
      <w:r>
        <w:rPr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28"/>
          <w:w w:val="160"/>
          <w:vertAlign w:val="baseline"/>
        </w:rPr>
        <w:t> </w:t>
      </w:r>
      <w:r>
        <w:rPr>
          <w:rFonts w:ascii="DejaVu Sans" w:hAnsi="DejaVu Sans"/>
          <w:spacing w:val="-10"/>
          <w:w w:val="160"/>
          <w:vertAlign w:val="baseline"/>
        </w:rPr>
        <w:t>I</w:t>
      </w:r>
    </w:p>
    <w:p>
      <w:pPr>
        <w:pStyle w:val="BodyText"/>
        <w:spacing w:before="20"/>
        <w:jc w:val="left"/>
      </w:pPr>
      <w:r>
        <w:rPr>
          <w:spacing w:val="-2"/>
        </w:rPr>
        <w:t>from</w:t>
      </w:r>
      <w:r>
        <w:rPr>
          <w:spacing w:val="11"/>
        </w:rPr>
        <w:t> </w:t>
      </w:r>
      <w:r>
        <w:rPr>
          <w:spacing w:val="-2"/>
        </w:rPr>
        <w:t>interpretation</w:t>
      </w:r>
      <w:r>
        <w:rPr>
          <w:spacing w:val="11"/>
        </w:rPr>
        <w:t> </w:t>
      </w:r>
      <w:r>
        <w:rPr>
          <w:rFonts w:ascii="DejaVu Sans"/>
          <w:spacing w:val="-5"/>
        </w:rPr>
        <w:t>I</w:t>
      </w:r>
      <w:r>
        <w:rPr>
          <w:spacing w:val="-5"/>
        </w:rPr>
        <w:t>:</w:t>
      </w:r>
    </w:p>
    <w:p>
      <w:pPr>
        <w:spacing w:line="218" w:lineRule="exact" w:before="0"/>
        <w:ind w:left="8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=</w:t>
      </w:r>
      <w:r>
        <w:rPr>
          <w:spacing w:val="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,I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10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built</w:t>
      </w:r>
    </w:p>
    <w:p>
      <w:pPr>
        <w:spacing w:after="0" w:line="218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5565" w:space="40"/>
            <w:col w:w="1835"/>
          </w:cols>
        </w:sectPr>
      </w:pPr>
    </w:p>
    <w:p>
      <w:pPr>
        <w:pStyle w:val="ListParagraph"/>
        <w:numPr>
          <w:ilvl w:val="0"/>
          <w:numId w:val="5"/>
        </w:numPr>
        <w:tabs>
          <w:tab w:pos="498" w:val="left" w:leader="none"/>
        </w:tabs>
        <w:spacing w:line="240" w:lineRule="auto" w:before="110" w:after="0"/>
        <w:ind w:left="498" w:right="0" w:hanging="369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826523</wp:posOffset>
                </wp:positionH>
                <wp:positionV relativeFrom="paragraph">
                  <wp:posOffset>88847</wp:posOffset>
                </wp:positionV>
                <wp:extent cx="112395" cy="1384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123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0597pt;margin-top:6.995839pt;width:8.85pt;height:10.9pt;mso-position-horizontal-relative:page;mso-position-vertical-relative:paragraph;z-index:-16007168" type="#_x0000_t202" id="docshape2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1818182</wp:posOffset>
                </wp:positionH>
                <wp:positionV relativeFrom="paragraph">
                  <wp:posOffset>52531</wp:posOffset>
                </wp:positionV>
                <wp:extent cx="2667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18"/>
                              <w:ind w:left="0" w:right="0" w:firstLine="0"/>
                              <w:jc w:val="left"/>
                              <w:rPr>
                                <w:rFonts w:ascii="UKIJ Kufi 3D"/>
                                <w:sz w:val="14"/>
                              </w:rPr>
                            </w:pPr>
                            <w:r>
                              <w:rPr>
                                <w:rFonts w:ascii="UKIJ Kufi 3D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64001pt;margin-top:4.136304pt;width:2.1pt;height:7.3pt;mso-position-horizontal-relative:page;mso-position-vertical-relative:paragraph;z-index:-16006656" type="#_x0000_t202" id="docshape26" filled="false" stroked="false">
                <v:textbox inset="0,0,0,0">
                  <w:txbxContent>
                    <w:p>
                      <w:pPr>
                        <w:spacing w:line="127" w:lineRule="exact" w:before="18"/>
                        <w:ind w:left="0" w:right="0" w:firstLine="0"/>
                        <w:jc w:val="left"/>
                        <w:rPr>
                          <w:rFonts w:ascii="UKIJ Kufi 3D"/>
                          <w:sz w:val="14"/>
                        </w:rPr>
                      </w:pPr>
                      <w:r>
                        <w:rPr>
                          <w:rFonts w:ascii="UKIJ Kufi 3D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943021</wp:posOffset>
                </wp:positionH>
                <wp:positionV relativeFrom="paragraph">
                  <wp:posOffset>52531</wp:posOffset>
                </wp:positionV>
                <wp:extent cx="2667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18"/>
                              <w:ind w:left="0" w:right="0" w:firstLine="0"/>
                              <w:jc w:val="left"/>
                              <w:rPr>
                                <w:rFonts w:ascii="UKIJ Kufi 3D"/>
                                <w:sz w:val="14"/>
                              </w:rPr>
                            </w:pPr>
                            <w:r>
                              <w:rPr>
                                <w:rFonts w:ascii="UKIJ Kufi 3D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537pt;margin-top:4.136304pt;width:2.1pt;height:7.3pt;mso-position-horizontal-relative:page;mso-position-vertical-relative:paragraph;z-index:-16006144" type="#_x0000_t202" id="docshape27" filled="false" stroked="false">
                <v:textbox inset="0,0,0,0">
                  <w:txbxContent>
                    <w:p>
                      <w:pPr>
                        <w:spacing w:line="127" w:lineRule="exact" w:before="18"/>
                        <w:ind w:left="0" w:right="0" w:firstLine="0"/>
                        <w:jc w:val="left"/>
                        <w:rPr>
                          <w:rFonts w:ascii="UKIJ Kufi 3D"/>
                          <w:sz w:val="14"/>
                        </w:rPr>
                      </w:pPr>
                      <w:r>
                        <w:rPr>
                          <w:rFonts w:ascii="UKIJ Kufi 3D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4"/>
          <w:sz w:val="14"/>
        </w:rPr>
        <w:t>τ</w:t>
      </w:r>
      <w:r>
        <w:rPr>
          <w:rFonts w:ascii="Georgia" w:hAnsi="Georgia"/>
          <w:i/>
          <w:spacing w:val="71"/>
          <w:w w:val="105"/>
          <w:position w:val="-4"/>
          <w:sz w:val="14"/>
        </w:rPr>
        <w:t> </w:t>
      </w:r>
      <w:r>
        <w:rPr>
          <w:rFonts w:ascii="Georgia" w:hAnsi="Georgia"/>
          <w:w w:val="105"/>
          <w:sz w:val="21"/>
        </w:rPr>
        <w:t>=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∆,</w:t>
      </w:r>
      <w:r>
        <w:rPr>
          <w:rFonts w:ascii="Georgia" w:hAnsi="Georgia"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τ</w:t>
      </w:r>
      <w:r>
        <w:rPr>
          <w:rFonts w:ascii="Georgia" w:hAnsi="Georgia"/>
          <w:i/>
          <w:spacing w:val="-16"/>
          <w:w w:val="105"/>
          <w:position w:val="-5"/>
          <w:sz w:val="14"/>
          <w:vertAlign w:val="baseline"/>
        </w:rPr>
        <w:t> </w:t>
      </w:r>
      <w:r>
        <w:rPr>
          <w:rFonts w:ascii="UnPilgia" w:hAnsi="UnPilgia"/>
          <w:w w:val="105"/>
          <w:position w:val="-1"/>
          <w:sz w:val="11"/>
          <w:vertAlign w:val="baseline"/>
        </w:rPr>
        <w:t>'</w:t>
      </w:r>
      <w:r>
        <w:rPr>
          <w:rFonts w:ascii="UnPilgia" w:hAnsi="UnPilgia"/>
          <w:spacing w:val="75"/>
          <w:w w:val="105"/>
          <w:position w:val="-1"/>
          <w:sz w:val="1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1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spacing w:val="-10"/>
          <w:w w:val="105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82"/>
        <w:ind w:left="0"/>
        <w:jc w:val="left"/>
      </w:pP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0" w:after="0"/>
        <w:ind w:left="320" w:right="0" w:hanging="191"/>
        <w:jc w:val="left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for</w:t>
      </w:r>
      <w:r>
        <w:rPr>
          <w:rFonts w:ascii="Georgia" w:hAnsi="Georgia"/>
          <w:spacing w:val="23"/>
          <w:sz w:val="21"/>
        </w:rPr>
        <w:t> </w:t>
      </w:r>
      <w:r>
        <w:rPr>
          <w:rFonts w:ascii="Georgia" w:hAnsi="Georgia"/>
          <w:sz w:val="21"/>
        </w:rPr>
        <w:t>any</w:t>
      </w:r>
      <w:r>
        <w:rPr>
          <w:rFonts w:ascii="Georgia" w:hAnsi="Georgia"/>
          <w:spacing w:val="25"/>
          <w:sz w:val="21"/>
        </w:rPr>
        <w:t> </w:t>
      </w:r>
      <w:r>
        <w:rPr>
          <w:rFonts w:ascii="Georgia" w:hAnsi="Georgia"/>
          <w:sz w:val="21"/>
        </w:rPr>
        <w:t>constant</w:t>
      </w:r>
      <w:r>
        <w:rPr>
          <w:rFonts w:ascii="Georgia" w:hAnsi="Georgia"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Georgia" w:hAnsi="Georgia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sz w:val="21"/>
          <w:vertAlign w:val="baseline"/>
        </w:rPr>
        <w:t>]</w:t>
      </w:r>
      <w:r>
        <w:rPr>
          <w:rFonts w:ascii="Georgia" w:hAnsi="Georgia"/>
          <w:spacing w:val="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I</w:t>
      </w:r>
      <w:r>
        <w:rPr>
          <w:rFonts w:ascii="Georgia" w:hAnsi="Georgia"/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spacing w:val="-2"/>
          <w:sz w:val="21"/>
          <w:vertAlign w:val="baseline"/>
        </w:rPr>
        <w:t>];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51" w:after="0"/>
        <w:ind w:left="320" w:right="0" w:hanging="191"/>
        <w:jc w:val="left"/>
        <w:rPr>
          <w:rFonts w:ascii="Georgia" w:hAnsi="Georgia"/>
          <w:sz w:val="21"/>
        </w:rPr>
      </w:pPr>
      <w:r>
        <w:rPr>
          <w:rFonts w:ascii="Georgia" w:hAnsi="Georgia"/>
          <w:w w:val="105"/>
          <w:sz w:val="21"/>
        </w:rPr>
        <w:t>for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any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variable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w w:val="105"/>
          <w:sz w:val="21"/>
        </w:rPr>
        <w:t>,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Georgia" w:hAnsi="Georgia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w w:val="105"/>
          <w:sz w:val="21"/>
          <w:vertAlign w:val="baseline"/>
        </w:rPr>
        <w:t>]</w:t>
      </w:r>
      <w:r>
        <w:rPr>
          <w:rFonts w:ascii="Georgia" w:hAnsi="Georgia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spacing w:val="-2"/>
          <w:w w:val="105"/>
          <w:sz w:val="21"/>
          <w:vertAlign w:val="baseline"/>
        </w:rPr>
        <w:t>];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116" w:lineRule="exact" w:before="54" w:after="0"/>
        <w:ind w:left="320" w:right="0" w:hanging="191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UnPilgia" w:hAnsi="UnPilgia"/>
          <w:position w:val="1"/>
          <w:sz w:val="11"/>
        </w:rPr>
        <w:t>'</w:t>
      </w:r>
      <w:r>
        <w:rPr>
          <w:rFonts w:ascii="UnPilgia" w:hAnsi="UnPilgia"/>
          <w:spacing w:val="62"/>
          <w:position w:val="1"/>
          <w:sz w:val="11"/>
        </w:rPr>
        <w:t> </w:t>
      </w:r>
      <w:r>
        <w:rPr>
          <w:rFonts w:ascii="Georgia" w:hAnsi="Georgia"/>
          <w:sz w:val="21"/>
        </w:rPr>
        <w:t>and</w:t>
      </w:r>
      <w:r>
        <w:rPr>
          <w:rFonts w:ascii="Georgia" w:hAnsi="Georgia"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D</w:t>
      </w:r>
    </w:p>
    <w:p>
      <w:pPr>
        <w:spacing w:line="116" w:lineRule="exact" w:before="54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then</w:t>
      </w:r>
      <w:r>
        <w:rPr>
          <w:spacing w:val="36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rFonts w:ascii="UKIJ Kufi 3D"/>
          <w:sz w:val="21"/>
          <w:vertAlign w:val="superscript"/>
        </w:rPr>
        <w:t>'</w:t>
      </w:r>
      <w:r>
        <w:rPr>
          <w:sz w:val="21"/>
          <w:vertAlign w:val="baseline"/>
        </w:rPr>
        <w:t>[read](</w:t>
      </w:r>
      <w:r>
        <w:rPr>
          <w:rFonts w:ascii="Liberation Serif"/>
          <w:i/>
          <w:sz w:val="21"/>
          <w:vertAlign w:val="baseline"/>
        </w:rPr>
        <w:t>a,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[read](</w:t>
      </w:r>
      <w:r>
        <w:rPr>
          <w:rFonts w:ascii="Liberation Serif"/>
          <w:i/>
          <w:sz w:val="21"/>
          <w:vertAlign w:val="baseline"/>
        </w:rPr>
        <w:t>a,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11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2996" w:space="43"/>
            <w:col w:w="4401"/>
          </w:cols>
        </w:sectPr>
      </w:pPr>
    </w:p>
    <w:p>
      <w:pPr>
        <w:tabs>
          <w:tab w:pos="1811" w:val="left" w:leader="none"/>
          <w:tab w:pos="2994" w:val="left" w:leader="none"/>
        </w:tabs>
        <w:spacing w:line="118" w:lineRule="exact" w:before="0"/>
        <w:ind w:left="1070" w:right="0" w:firstLine="0"/>
        <w:jc w:val="left"/>
        <w:rPr>
          <w:i/>
          <w:sz w:val="14"/>
        </w:rPr>
      </w:pPr>
      <w:r>
        <w:rPr>
          <w:i/>
          <w:spacing w:val="-10"/>
          <w:w w:val="110"/>
          <w:sz w:val="14"/>
        </w:rPr>
        <w:t>τ</w:t>
      </w:r>
      <w:r>
        <w:rPr>
          <w:i/>
          <w:sz w:val="14"/>
        </w:rPr>
        <w:tab/>
      </w:r>
      <w:r>
        <w:rPr>
          <w:i/>
          <w:spacing w:val="-10"/>
          <w:w w:val="110"/>
          <w:sz w:val="14"/>
        </w:rPr>
        <w:t>τ</w:t>
      </w:r>
      <w:r>
        <w:rPr>
          <w:i/>
          <w:sz w:val="14"/>
        </w:rPr>
        <w:tab/>
      </w:r>
      <w:r>
        <w:rPr>
          <w:i/>
          <w:spacing w:val="-10"/>
          <w:w w:val="110"/>
          <w:sz w:val="14"/>
        </w:rPr>
        <w:t>σ</w:t>
      </w:r>
    </w:p>
    <w:p>
      <w:pPr>
        <w:spacing w:before="27"/>
        <w:ind w:left="321" w:right="0" w:firstLine="0"/>
        <w:jc w:val="both"/>
        <w:rPr>
          <w:sz w:val="21"/>
        </w:rPr>
      </w:pPr>
      <w:r>
        <w:rPr>
          <w:rFonts w:ascii="Liberation Serif"/>
          <w:i/>
          <w:sz w:val="21"/>
        </w:rPr>
        <w:t>I</w:t>
      </w:r>
      <w:r>
        <w:rPr>
          <w:rFonts w:ascii="UKIJ Kufi 3D"/>
          <w:sz w:val="21"/>
          <w:vertAlign w:val="superscript"/>
        </w:rPr>
        <w:t>'</w:t>
      </w:r>
      <w:r>
        <w:rPr>
          <w:sz w:val="21"/>
          <w:vertAlign w:val="baseline"/>
        </w:rPr>
        <w:t>[write](</w:t>
      </w:r>
      <w:r>
        <w:rPr>
          <w:rFonts w:ascii="Liberation Serif"/>
          <w:i/>
          <w:sz w:val="21"/>
          <w:vertAlign w:val="baseline"/>
        </w:rPr>
        <w:t>a,</w:t>
      </w:r>
      <w:r>
        <w:rPr>
          <w:rFonts w:ascii="Liberation Serif"/>
          <w:i/>
          <w:spacing w:val="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i,</w:t>
      </w:r>
      <w:r>
        <w:rPr>
          <w:rFonts w:ascii="Liberation Serif"/>
          <w:i/>
          <w:spacing w:val="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[write](</w:t>
      </w:r>
      <w:r>
        <w:rPr>
          <w:rFonts w:ascii="Liberation Serif"/>
          <w:i/>
          <w:sz w:val="21"/>
          <w:vertAlign w:val="baseline"/>
        </w:rPr>
        <w:t>a,</w:t>
      </w:r>
      <w:r>
        <w:rPr>
          <w:rFonts w:ascii="Liberation Serif"/>
          <w:i/>
          <w:spacing w:val="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i,</w:t>
      </w:r>
      <w:r>
        <w:rPr>
          <w:rFonts w:ascii="Liberation Serif"/>
          <w:i/>
          <w:spacing w:val="2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30" w:lineRule="auto" w:before="88"/>
        <w:ind w:right="142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804321</wp:posOffset>
                </wp:positionH>
                <wp:positionV relativeFrom="paragraph">
                  <wp:posOffset>472947</wp:posOffset>
                </wp:positionV>
                <wp:extent cx="56515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332401pt;margin-top:37.239986pt;width:4.45pt;height:7.3pt;mso-position-horizontal-relative:page;mso-position-vertical-relative:paragraph;z-index:-16005632" type="#_x0000_t202" id="docshape2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suffices to make </w:t>
      </w:r>
      <w:r>
        <w:rPr>
          <w:rFonts w:ascii="DejaVu Sans" w:hAnsi="DejaVu Sans"/>
          <w:w w:val="125"/>
        </w:rPr>
        <w:t>I</w:t>
      </w:r>
      <w:r>
        <w:rPr>
          <w:rFonts w:ascii="UKIJ Kufi 3D" w:hAnsi="UKIJ Kufi 3D"/>
          <w:w w:val="125"/>
          <w:vertAlign w:val="superscript"/>
        </w:rPr>
        <w:t>'</w:t>
      </w:r>
      <w:r>
        <w:rPr>
          <w:rFonts w:ascii="UKIJ Kufi 3D" w:hAnsi="UKIJ Kufi 3D"/>
          <w:w w:val="125"/>
          <w:vertAlign w:val="baseline"/>
        </w:rPr>
        <w:t> </w:t>
      </w:r>
      <w:r>
        <w:rPr>
          <w:vertAlign w:val="baseline"/>
        </w:rPr>
        <w:t>a model of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but it is not yet perfectly defined, and not</w:t>
      </w:r>
      <w:r>
        <w:rPr>
          <w:spacing w:val="25"/>
          <w:vertAlign w:val="baseline"/>
        </w:rPr>
        <w:t> </w:t>
      </w:r>
      <w:r>
        <w:rPr>
          <w:vertAlign w:val="baseline"/>
        </w:rPr>
        <w:t>yet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model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7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72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every</w:t>
      </w:r>
      <w:r>
        <w:rPr>
          <w:spacing w:val="2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i/>
          <w:vertAlign w:val="subscript"/>
        </w:rPr>
        <w:t>σ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there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spacing w:val="26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spacing w:val="-3"/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i/>
          <w:vertAlign w:val="subscript"/>
        </w:rPr>
        <w:t>σ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an array similar to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but such</w:t>
      </w:r>
      <w:r>
        <w:rPr>
          <w:spacing w:val="17"/>
          <w:vertAlign w:val="baseline"/>
        </w:rPr>
        <w:t> </w:t>
      </w:r>
      <w:r>
        <w:rPr>
          <w:vertAlign w:val="baseline"/>
        </w:rPr>
        <w:t>that a finite</w:t>
      </w:r>
      <w:r>
        <w:rPr>
          <w:spacing w:val="17"/>
          <w:vertAlign w:val="baseline"/>
        </w:rPr>
        <w:t> </w:t>
      </w:r>
      <w:r>
        <w:rPr>
          <w:vertAlign w:val="baseline"/>
        </w:rPr>
        <w:t>number of elements have been replaced by elements of ∆.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formally:</w:t>
      </w:r>
    </w:p>
    <w:p>
      <w:pPr>
        <w:spacing w:after="0" w:line="230" w:lineRule="auto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spacing w:before="91"/>
        <w:ind w:left="1385" w:right="0" w:firstLine="0"/>
        <w:jc w:val="left"/>
        <w:rPr>
          <w:rFonts w:ascii="UKIJ Kufi 3D" w:hAnsi="UKIJ Kufi 3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4338238</wp:posOffset>
                </wp:positionH>
                <wp:positionV relativeFrom="paragraph">
                  <wp:posOffset>145872</wp:posOffset>
                </wp:positionV>
                <wp:extent cx="56515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593597pt;margin-top:11.485991pt;width:4.45pt;height:7.3pt;mso-position-horizontal-relative:page;mso-position-vertical-relative:paragraph;z-index:-16005120" type="#_x0000_t202" id="docshape2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1"/>
        </w:rPr>
        <w:t>{</w:t>
      </w:r>
      <w:r>
        <w:rPr>
          <w:sz w:val="21"/>
        </w:rPr>
        <w:t>write(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write(write(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v</w:t>
      </w:r>
      <w:r>
        <w:rPr>
          <w:rFonts w:ascii="UKIJ Kufi 3D" w:hAnsi="UKIJ Kufi 3D"/>
          <w:spacing w:val="14"/>
          <w:sz w:val="21"/>
          <w:vertAlign w:val="superscript"/>
        </w:rPr>
        <w:t>'</w:t>
      </w:r>
      <w:r>
        <w:rPr>
          <w:spacing w:val="14"/>
          <w:sz w:val="21"/>
          <w:vertAlign w:val="baseline"/>
        </w:rPr>
        <w:t>)</w:t>
      </w:r>
      <w:r>
        <w:rPr>
          <w:rFonts w:ascii="Liberation Serif" w:hAnsi="Liberation Serif"/>
          <w:i/>
          <w:spacing w:val="14"/>
          <w:sz w:val="21"/>
          <w:vertAlign w:val="baseline"/>
        </w:rPr>
        <w:t>,..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.</w:t>
      </w:r>
      <w:r>
        <w:rPr>
          <w:rFonts w:ascii="DejaVu Sans" w:hAnsi="DejaVu Sans"/>
          <w:spacing w:val="18"/>
          <w:sz w:val="21"/>
          <w:vertAlign w:val="baseline"/>
        </w:rPr>
        <w:t>}∈</w:t>
      </w:r>
      <w:r>
        <w:rPr>
          <w:rFonts w:ascii="DejaVu Sans" w:hAnsi="DejaVu Sans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rFonts w:ascii="UKIJ Kufi 3D" w:hAnsi="UKIJ Kufi 3D"/>
          <w:spacing w:val="-5"/>
          <w:sz w:val="21"/>
          <w:vertAlign w:val="superscript"/>
        </w:rPr>
        <w:t>'</w:t>
      </w:r>
    </w:p>
    <w:p>
      <w:pPr>
        <w:spacing w:before="91"/>
        <w:ind w:left="6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w w:val="135"/>
          <w:sz w:val="21"/>
        </w:rPr>
        <w:t>\</w:t>
      </w:r>
      <w:r>
        <w:rPr>
          <w:rFonts w:ascii="DejaVu Sans" w:hAnsi="DejaVu Sans"/>
          <w:spacing w:val="-30"/>
          <w:w w:val="135"/>
          <w:sz w:val="21"/>
        </w:rPr>
        <w:t> </w:t>
      </w:r>
      <w:r>
        <w:rPr>
          <w:rFonts w:ascii="Liberation Serif" w:hAnsi="Liberation Serif"/>
          <w:i/>
          <w:spacing w:val="-7"/>
          <w:w w:val="135"/>
          <w:sz w:val="21"/>
        </w:rPr>
        <w:t>D</w:t>
      </w:r>
      <w:r>
        <w:rPr>
          <w:i/>
          <w:spacing w:val="-7"/>
          <w:w w:val="135"/>
          <w:sz w:val="21"/>
          <w:vertAlign w:val="subscript"/>
        </w:rPr>
        <w:t>σ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5901" w:space="40"/>
            <w:col w:w="1499"/>
          </w:cols>
        </w:sectPr>
      </w:pPr>
    </w:p>
    <w:p>
      <w:pPr>
        <w:tabs>
          <w:tab w:pos="1843" w:val="left" w:leader="none"/>
          <w:tab w:pos="3243" w:val="left" w:leader="none"/>
        </w:tabs>
        <w:spacing w:line="37" w:lineRule="exact" w:before="68"/>
        <w:ind w:left="863" w:right="0" w:firstLine="0"/>
        <w:jc w:val="left"/>
        <w:rPr>
          <w:rFonts w:ascii="UKIJ Kufi 3D"/>
          <w:sz w:val="14"/>
        </w:rPr>
      </w:pPr>
      <w:r>
        <w:rPr>
          <w:rFonts w:ascii="UKIJ Kufi 3D"/>
          <w:spacing w:val="-10"/>
          <w:sz w:val="14"/>
        </w:rPr>
        <w:t>'</w:t>
      </w:r>
      <w:r>
        <w:rPr>
          <w:rFonts w:ascii="UKIJ Kufi 3D"/>
          <w:sz w:val="14"/>
        </w:rPr>
        <w:tab/>
      </w:r>
      <w:r>
        <w:rPr>
          <w:rFonts w:ascii="UKIJ Kufi 3D"/>
          <w:spacing w:val="-10"/>
          <w:sz w:val="14"/>
        </w:rPr>
        <w:t>'</w:t>
      </w:r>
      <w:r>
        <w:rPr>
          <w:rFonts w:ascii="UKIJ Kufi 3D"/>
          <w:sz w:val="14"/>
        </w:rPr>
        <w:tab/>
      </w:r>
      <w:r>
        <w:rPr>
          <w:rFonts w:ascii="UKIJ Kufi 3D"/>
          <w:spacing w:val="-10"/>
          <w:sz w:val="14"/>
        </w:rPr>
        <w:t>'</w:t>
      </w:r>
    </w:p>
    <w:p>
      <w:pPr>
        <w:spacing w:line="245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24"/>
          <w:w w:val="105"/>
          <w:sz w:val="21"/>
        </w:rPr>
        <w:t>,..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.</w:t>
      </w:r>
      <w:r>
        <w:rPr>
          <w:rFonts w:ascii="DejaVu Sans" w:hAnsi="DejaVu Sans"/>
          <w:spacing w:val="20"/>
          <w:w w:val="105"/>
          <w:sz w:val="21"/>
        </w:rPr>
        <w:t>}⊂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i/>
          <w:w w:val="105"/>
          <w:position w:val="-4"/>
          <w:sz w:val="14"/>
        </w:rPr>
        <w:t>τ</w:t>
      </w:r>
      <w:r>
        <w:rPr>
          <w:i/>
          <w:spacing w:val="4"/>
          <w:w w:val="125"/>
          <w:position w:val="-4"/>
          <w:sz w:val="14"/>
        </w:rPr>
        <w:t>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35"/>
          <w:w w:val="12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i/>
          <w:w w:val="105"/>
          <w:sz w:val="21"/>
          <w:vertAlign w:val="subscript"/>
        </w:rPr>
        <w:t>τ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.</w:t>
      </w:r>
      <w:r>
        <w:rPr>
          <w:rFonts w:ascii="DejaVu Sans" w:hAnsi="DejaVu Sans"/>
          <w:spacing w:val="19"/>
          <w:w w:val="105"/>
          <w:sz w:val="21"/>
          <w:vertAlign w:val="baseline"/>
        </w:rPr>
        <w:t>}⊂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subscript"/>
        </w:rPr>
        <w:t>τ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Special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care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taken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to</w:t>
      </w:r>
    </w:p>
    <w:p>
      <w:pPr>
        <w:pStyle w:val="BodyText"/>
        <w:spacing w:line="264" w:lineRule="auto"/>
        <w:ind w:right="142"/>
      </w:pPr>
      <w:r>
        <w:rPr/>
        <w:t>verify the extensionality and read-over-write axioms.</w:t>
      </w:r>
      <w:r>
        <w:rPr>
          <w:spacing w:val="40"/>
        </w:rPr>
        <w:t> </w:t>
      </w:r>
      <w:r>
        <w:rPr/>
        <w:t>Functions “read” and “write” are extended in the natural way.</w:t>
      </w:r>
    </w:p>
    <w:p>
      <w:pPr>
        <w:pStyle w:val="BodyText"/>
        <w:tabs>
          <w:tab w:pos="7127" w:val="left" w:leader="none"/>
        </w:tabs>
        <w:spacing w:line="262" w:lineRule="exact"/>
        <w:ind w:right="142" w:firstLine="319"/>
        <w:rPr>
          <w:rFonts w:ascii="Arial" w:hAnsi="Arial"/>
        </w:rPr>
      </w:pPr>
      <w:r>
        <w:rPr/>
        <w:t>The</w:t>
      </w:r>
      <w:r>
        <w:rPr>
          <w:spacing w:val="-6"/>
        </w:rPr>
        <w:t> </w:t>
      </w:r>
      <w:r>
        <w:rPr/>
        <w:t>two-sorted</w:t>
      </w:r>
      <w:r>
        <w:rPr>
          <w:spacing w:val="-4"/>
        </w:rPr>
        <w:t> </w:t>
      </w:r>
      <w:r>
        <w:rPr/>
        <w:t>case,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three-sorted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τ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indices are</w:t>
      </w:r>
      <w:r>
        <w:rPr>
          <w:spacing w:val="-2"/>
        </w:rPr>
        <w:t> </w:t>
      </w:r>
      <w:r>
        <w:rPr/>
        <w:t>similar.</w:t>
      </w:r>
      <w:r>
        <w:rPr>
          <w:spacing w:val="40"/>
        </w:rPr>
        <w:t> </w:t>
      </w:r>
      <w:r>
        <w:rPr/>
        <w:t>Also notice that, if </w:t>
      </w:r>
      <w:r>
        <w:rPr>
          <w:rFonts w:ascii="Liberation Serif" w:hAnsi="Liberation Serif"/>
          <w:i/>
        </w:rPr>
        <w:t>κ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9"/>
        </w:rPr>
        <w:t> </w:t>
      </w:r>
      <w:r>
        <w:rPr>
          <w:rFonts w:ascii="DejaVu Sans" w:hAnsi="DejaVu Sans"/>
        </w:rPr>
        <w:t>ℵ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D</w:t>
      </w:r>
      <w:r>
        <w:rPr>
          <w:i/>
          <w:vertAlign w:val="subscript"/>
        </w:rPr>
        <w:t>τ</w:t>
      </w:r>
      <w:r>
        <w:rPr>
          <w:i/>
          <w:spacing w:val="-13"/>
          <w:vertAlign w:val="baseline"/>
        </w:rPr>
        <w:t> </w:t>
      </w:r>
      <w:r>
        <w:rPr>
          <w:rFonts w:ascii="DejaVu Sans" w:hAnsi="DejaVu Sans"/>
          <w:spacing w:val="31"/>
          <w:vertAlign w:val="baseline"/>
        </w:rPr>
        <w:t>|≤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ℵ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D</w:t>
      </w:r>
      <w:r>
        <w:rPr>
          <w:i/>
          <w:vertAlign w:val="subscript"/>
        </w:rPr>
        <w:t>τ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position w:val="1"/>
          <w:sz w:val="11"/>
          <w:vertAlign w:val="baseline"/>
        </w:rPr>
        <w:t> </w:t>
      </w:r>
      <w:r>
        <w:rPr>
          <w:rFonts w:ascii="DejaVu Sans" w:hAnsi="DejaVu Sans"/>
          <w:spacing w:val="31"/>
          <w:vertAlign w:val="baseline"/>
        </w:rPr>
        <w:t>|≤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ℵ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and </w:t>
      </w:r>
      <w:r>
        <w:rPr>
          <w:rFonts w:ascii="DejaVu Sans" w:hAnsi="DejaVu Sans"/>
          <w:spacing w:val="14"/>
          <w:vertAlign w:val="baseline"/>
        </w:rPr>
        <w:t>|</w:t>
      </w:r>
      <w:r>
        <w:rPr>
          <w:rFonts w:ascii="Liberation Serif" w:hAnsi="Liberation Serif"/>
          <w:i/>
          <w:spacing w:val="14"/>
          <w:vertAlign w:val="baseline"/>
        </w:rPr>
        <w:t>D</w:t>
      </w:r>
      <w:r>
        <w:rPr>
          <w:i/>
          <w:spacing w:val="14"/>
          <w:vertAlign w:val="subscript"/>
        </w:rPr>
        <w:t>σ</w:t>
      </w:r>
      <w:r>
        <w:rPr>
          <w:rFonts w:ascii="DejaVu Sans" w:hAnsi="DejaVu Sans"/>
          <w:spacing w:val="14"/>
          <w:vertAlign w:val="baseline"/>
        </w:rPr>
        <w:t>|≤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ℵ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then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vertAlign w:val="baseline"/>
        </w:rPr>
        <w:t> </w:t>
      </w:r>
      <w:r>
        <w:rPr>
          <w:rFonts w:ascii="DejaVu Sans" w:hAnsi="DejaVu Sans"/>
          <w:spacing w:val="31"/>
          <w:vertAlign w:val="baseline"/>
        </w:rPr>
        <w:t>|≤ </w:t>
      </w:r>
      <w:r>
        <w:rPr>
          <w:rFonts w:ascii="DejaVu Sans" w:hAnsi="DejaVu Sans"/>
          <w:vertAlign w:val="baseline"/>
        </w:rPr>
        <w:t>ℵ 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tabs>
          <w:tab w:pos="1417" w:val="left" w:leader="none"/>
        </w:tabs>
        <w:spacing w:line="0" w:lineRule="auto" w:before="0"/>
        <w:ind w:left="832" w:right="0" w:firstLine="0"/>
        <w:jc w:val="left"/>
        <w:rPr>
          <w:rFonts w:ascii="LM Mono Prop 10" w:hAnsi="LM Mono Prop 10"/>
          <w:sz w:val="14"/>
        </w:rPr>
      </w:pPr>
      <w:r>
        <w:rPr>
          <w:i/>
          <w:spacing w:val="-10"/>
          <w:w w:val="105"/>
          <w:sz w:val="14"/>
        </w:rPr>
        <w:t>σ</w:t>
      </w:r>
      <w:r>
        <w:rPr>
          <w:rFonts w:ascii="Times New Roman" w:hAnsi="Times New Roman"/>
          <w:sz w:val="14"/>
        </w:rPr>
        <w:tab/>
      </w:r>
      <w:r>
        <w:rPr>
          <w:rFonts w:ascii="LM Mono Prop 10" w:hAnsi="LM Mono Prop 10"/>
          <w:spacing w:val="-10"/>
          <w:w w:val="105"/>
          <w:position w:val="2"/>
          <w:sz w:val="14"/>
        </w:rPr>
        <w:t>0</w:t>
      </w:r>
    </w:p>
    <w:sectPr>
      <w:type w:val="continuous"/>
      <w:pgSz w:w="9360" w:h="13610"/>
      <w:pgMar w:header="1014" w:footer="0" w:top="10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KIJ Kufi 3D">
    <w:altName w:val="UKIJ Kufi 3D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804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0184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8560">
              <wp:simplePos x="0" y="0"/>
              <wp:positionH relativeFrom="page">
                <wp:posOffset>1004639</wp:posOffset>
              </wp:positionH>
              <wp:positionV relativeFrom="page">
                <wp:posOffset>642286</wp:posOffset>
              </wp:positionV>
              <wp:extent cx="393065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06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Fontaine,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Gribomont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 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105499pt;margin-top:50.573765pt;width:309.5pt;height:10.85pt;mso-position-horizontal-relative:page;mso-position-vertical-relative:page;z-index:-1601792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Fontaine,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Gribomont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 (2005)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9072">
              <wp:simplePos x="0" y="0"/>
              <wp:positionH relativeFrom="page">
                <wp:posOffset>1004639</wp:posOffset>
              </wp:positionH>
              <wp:positionV relativeFrom="page">
                <wp:posOffset>642286</wp:posOffset>
              </wp:positionV>
              <wp:extent cx="393065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06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Fontaine,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Gribomont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 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105499pt;margin-top:50.573765pt;width:309.5pt;height:10.85pt;mso-position-horizontal-relative:page;mso-position-vertical-relative:page;z-index:-1601740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Fontaine,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Gribomont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 (2005)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958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0168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"/>
      <w:lvlJc w:val="left"/>
      <w:pPr>
        <w:ind w:left="625" w:hanging="51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0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1" w:hanging="5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9" w:hanging="193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8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6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6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5" w:hanging="44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91" w:right="132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fontain@montefiore.ulg.ac.be" TargetMode="External"/><Relationship Id="rId11" Type="http://schemas.openxmlformats.org/officeDocument/2006/relationships/hyperlink" Target="mailto:gribomont@montefiore.ulg.ac.b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Fontaine</dc:creator>
  <cp:keywords>combination; decision procedure; non stably-infinite; non first-order</cp:keywords>
  <dc:subject>Electronic Notes in Theoretical Computer Science, 125 (2005) 37-51. doi:10.1016/j.entcs.2004.06.066</dc:subject>
  <dc:title>doi:10.1016/j.entcs.2004.06.066</dc:title>
  <dcterms:created xsi:type="dcterms:W3CDTF">2023-12-11T00:55:46Z</dcterms:created>
  <dcterms:modified xsi:type="dcterms:W3CDTF">2023-12-11T00:55:46Z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10.1016/j.entcs.2004.06.066</vt:lpwstr>
  </property>
  <property fmtid="{D5CDD505-2E9C-101B-9397-08002B2CF9AE}" pid="12" name="robots">
    <vt:lpwstr>noindex</vt:lpwstr>
  </property>
</Properties>
</file>