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4105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163 (2007) </w:t>
      </w:r>
      <w:r>
        <w:rPr>
          <w:rFonts w:ascii="Times New Roman" w:hAnsi="Times New Roman"/>
          <w:spacing w:val="-4"/>
          <w:sz w:val="16"/>
        </w:rPr>
        <w:t>3–17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36"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Concern-Specific Languages</w:t>
      </w:r>
      <w:r>
        <w:rPr>
          <w:w w:val="110"/>
        </w:rPr>
        <w:t> in</w:t>
      </w:r>
      <w:r>
        <w:rPr>
          <w:w w:val="110"/>
        </w:rPr>
        <w:t> a</w:t>
      </w:r>
      <w:r>
        <w:rPr>
          <w:w w:val="110"/>
        </w:rPr>
        <w:t> Visual</w:t>
      </w:r>
      <w:r>
        <w:rPr>
          <w:w w:val="110"/>
        </w:rPr>
        <w:t> Web Service</w:t>
      </w:r>
      <w:r>
        <w:rPr>
          <w:w w:val="110"/>
        </w:rPr>
        <w:t> Creation</w:t>
      </w:r>
      <w:r>
        <w:rPr>
          <w:w w:val="110"/>
        </w:rPr>
        <w:t> Environment</w:t>
      </w:r>
    </w:p>
    <w:p>
      <w:pPr>
        <w:pStyle w:val="BodyText"/>
        <w:spacing w:before="11"/>
        <w:jc w:val="left"/>
        <w:rPr>
          <w:rFonts w:ascii="Georgia"/>
          <w:sz w:val="33"/>
        </w:rPr>
      </w:pPr>
    </w:p>
    <w:p>
      <w:pPr>
        <w:pStyle w:val="Heading1"/>
        <w:tabs>
          <w:tab w:pos="2861" w:val="left" w:leader="none"/>
          <w:tab w:pos="4250" w:val="left" w:leader="none"/>
          <w:tab w:pos="5029" w:val="left" w:leader="none"/>
        </w:tabs>
        <w:spacing w:line="201" w:lineRule="auto"/>
        <w:ind w:left="663" w:right="609" w:firstLine="0"/>
        <w:jc w:val="center"/>
        <w:rPr>
          <w:rFonts w:ascii="LM Roman 8"/>
          <w:sz w:val="15"/>
        </w:rPr>
      </w:pPr>
      <w:r>
        <w:rPr>
          <w:rFonts w:ascii="LM Roman 12"/>
        </w:rPr>
        <w:t>Mathieu Braem</w:t>
      </w:r>
      <w:hyperlink w:history="true" w:anchor="_bookmark0">
        <w:r>
          <w:rPr>
            <w:rFonts w:ascii="LM Roman 8"/>
            <w:color w:val="0000FF"/>
            <w:position w:val="10"/>
            <w:sz w:val="15"/>
          </w:rPr>
          <w:t>1</w:t>
        </w:r>
      </w:hyperlink>
      <w:r>
        <w:rPr>
          <w:rFonts w:ascii="LM Roman 8"/>
          <w:color w:val="0000FF"/>
          <w:position w:val="10"/>
          <w:sz w:val="15"/>
        </w:rPr>
        <w:tab/>
      </w:r>
      <w:r>
        <w:rPr>
          <w:rFonts w:ascii="LM Roman 12"/>
        </w:rPr>
        <w:t>Niels Joncheere</w:t>
      </w:r>
      <w:hyperlink w:history="true" w:anchor="_bookmark0">
        <w:r>
          <w:rPr>
            <w:rFonts w:ascii="LM Roman 8"/>
            <w:color w:val="0000FF"/>
            <w:position w:val="10"/>
            <w:sz w:val="15"/>
          </w:rPr>
          <w:t>2</w:t>
        </w:r>
      </w:hyperlink>
      <w:r>
        <w:rPr>
          <w:rFonts w:ascii="LM Roman 8"/>
          <w:color w:val="0000FF"/>
          <w:position w:val="10"/>
          <w:sz w:val="15"/>
        </w:rPr>
        <w:tab/>
      </w:r>
      <w:r>
        <w:rPr>
          <w:rFonts w:ascii="LM Roman 12"/>
        </w:rPr>
        <w:t>Wim</w:t>
      </w:r>
      <w:r>
        <w:rPr>
          <w:rFonts w:ascii="LM Roman 12"/>
          <w:spacing w:val="-23"/>
        </w:rPr>
        <w:t> </w:t>
      </w:r>
      <w:r>
        <w:rPr>
          <w:rFonts w:ascii="LM Roman 12"/>
        </w:rPr>
        <w:t>Vanderperren</w:t>
      </w:r>
      <w:hyperlink w:history="true" w:anchor="_bookmark0">
        <w:r>
          <w:rPr>
            <w:rFonts w:ascii="LM Roman 8"/>
            <w:color w:val="0000FF"/>
            <w:position w:val="10"/>
            <w:sz w:val="15"/>
          </w:rPr>
          <w:t>3</w:t>
        </w:r>
      </w:hyperlink>
      <w:r>
        <w:rPr>
          <w:rFonts w:ascii="LM Roman 8"/>
          <w:color w:val="0000FF"/>
          <w:position w:val="10"/>
          <w:sz w:val="15"/>
        </w:rPr>
        <w:t> </w:t>
      </w:r>
      <w:bookmarkStart w:name="_bookmark0" w:id="1"/>
      <w:bookmarkEnd w:id="1"/>
      <w:r>
        <w:rPr>
          <w:rFonts w:ascii="LM Roman 8"/>
          <w:color w:val="0000FF"/>
          <w:w w:val="103"/>
          <w:position w:val="10"/>
          <w:sz w:val="15"/>
        </w:rPr>
      </w:r>
      <w:r>
        <w:rPr>
          <w:rFonts w:ascii="LM Roman 12"/>
        </w:rPr>
        <w:t>Ragnhild Van Der Straeten</w:t>
      </w:r>
      <w:hyperlink w:history="true" w:anchor="_bookmark0">
        <w:r>
          <w:rPr>
            <w:rFonts w:ascii="LM Roman 8"/>
            <w:color w:val="0000FF"/>
            <w:position w:val="10"/>
            <w:sz w:val="15"/>
          </w:rPr>
          <w:t>4</w:t>
        </w:r>
      </w:hyperlink>
      <w:r>
        <w:rPr>
          <w:rFonts w:ascii="LM Roman 8"/>
          <w:color w:val="0000FF"/>
          <w:position w:val="10"/>
          <w:sz w:val="15"/>
        </w:rPr>
        <w:tab/>
      </w:r>
      <w:r>
        <w:rPr>
          <w:rFonts w:ascii="LM Roman 12"/>
        </w:rPr>
        <w:t>Viviane Jonckers</w:t>
      </w:r>
      <w:hyperlink w:history="true" w:anchor="_bookmark0">
        <w:r>
          <w:rPr>
            <w:rFonts w:ascii="LM Roman 8"/>
            <w:color w:val="0000FF"/>
            <w:position w:val="10"/>
            <w:sz w:val="15"/>
          </w:rPr>
          <w:t>5</w:t>
        </w:r>
      </w:hyperlink>
    </w:p>
    <w:p>
      <w:pPr>
        <w:spacing w:line="165" w:lineRule="auto" w:before="244"/>
        <w:ind w:left="2542" w:right="2426" w:firstLine="0"/>
        <w:jc w:val="center"/>
        <w:rPr>
          <w:rFonts w:ascii="LM Roman 8"/>
          <w:i/>
          <w:sz w:val="15"/>
        </w:rPr>
      </w:pPr>
      <w:r>
        <w:rPr>
          <w:rFonts w:ascii="LM Roman 8"/>
          <w:i/>
          <w:spacing w:val="-2"/>
          <w:w w:val="105"/>
          <w:sz w:val="15"/>
        </w:rPr>
        <w:t>System</w:t>
      </w:r>
      <w:r>
        <w:rPr>
          <w:rFonts w:ascii="LM Roman 8"/>
          <w:i/>
          <w:spacing w:val="-14"/>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Software</w:t>
      </w:r>
      <w:r>
        <w:rPr>
          <w:rFonts w:ascii="LM Roman 8"/>
          <w:i/>
          <w:spacing w:val="-9"/>
          <w:w w:val="105"/>
          <w:sz w:val="15"/>
        </w:rPr>
        <w:t> </w:t>
      </w:r>
      <w:r>
        <w:rPr>
          <w:rFonts w:ascii="LM Roman 8"/>
          <w:i/>
          <w:spacing w:val="-2"/>
          <w:w w:val="105"/>
          <w:sz w:val="15"/>
        </w:rPr>
        <w:t>Engineering</w:t>
      </w:r>
      <w:r>
        <w:rPr>
          <w:rFonts w:ascii="LM Roman 8"/>
          <w:i/>
          <w:spacing w:val="-13"/>
          <w:w w:val="105"/>
          <w:sz w:val="15"/>
        </w:rPr>
        <w:t> </w:t>
      </w:r>
      <w:r>
        <w:rPr>
          <w:rFonts w:ascii="LM Roman 8"/>
          <w:i/>
          <w:spacing w:val="-2"/>
          <w:w w:val="105"/>
          <w:sz w:val="15"/>
        </w:rPr>
        <w:t>Lab</w:t>
      </w:r>
      <w:r>
        <w:rPr>
          <w:rFonts w:ascii="LM Roman 8"/>
          <w:i/>
          <w:spacing w:val="-2"/>
          <w:w w:val="105"/>
          <w:sz w:val="15"/>
        </w:rPr>
        <w:t> </w:t>
      </w:r>
      <w:r>
        <w:rPr>
          <w:rFonts w:ascii="LM Roman 8"/>
          <w:i/>
          <w:w w:val="105"/>
          <w:sz w:val="15"/>
        </w:rPr>
        <w:t>Vrije Universiteit Brussel</w:t>
      </w:r>
    </w:p>
    <w:p>
      <w:pPr>
        <w:spacing w:line="128" w:lineRule="exact" w:before="0"/>
        <w:ind w:left="114" w:right="0" w:firstLine="0"/>
        <w:jc w:val="center"/>
        <w:rPr>
          <w:rFonts w:ascii="LM Roman 8"/>
          <w:i/>
          <w:sz w:val="15"/>
        </w:rPr>
      </w:pPr>
      <w:r>
        <w:rPr>
          <w:rFonts w:ascii="LM Roman 8"/>
          <w:i/>
          <w:spacing w:val="-2"/>
          <w:w w:val="105"/>
          <w:sz w:val="15"/>
        </w:rPr>
        <w:t>Pleinlaan</w:t>
      </w:r>
      <w:r>
        <w:rPr>
          <w:rFonts w:ascii="LM Roman 8"/>
          <w:i/>
          <w:w w:val="105"/>
          <w:sz w:val="15"/>
        </w:rPr>
        <w:t> </w:t>
      </w:r>
      <w:r>
        <w:rPr>
          <w:rFonts w:ascii="LM Roman 8"/>
          <w:i/>
          <w:spacing w:val="-10"/>
          <w:w w:val="105"/>
          <w:sz w:val="15"/>
        </w:rPr>
        <w:t>2</w:t>
      </w:r>
    </w:p>
    <w:p>
      <w:pPr>
        <w:spacing w:line="180" w:lineRule="exact" w:before="0"/>
        <w:ind w:left="78" w:right="0" w:firstLine="0"/>
        <w:jc w:val="center"/>
        <w:rPr>
          <w:rFonts w:ascii="LM Roman 8"/>
          <w:i/>
          <w:sz w:val="15"/>
        </w:rPr>
      </w:pPr>
      <w:r>
        <w:rPr>
          <w:rFonts w:ascii="LM Roman 8"/>
          <w:i/>
          <w:w w:val="105"/>
          <w:sz w:val="15"/>
        </w:rPr>
        <w:t>B-1050</w:t>
      </w:r>
      <w:r>
        <w:rPr>
          <w:rFonts w:ascii="LM Roman 8"/>
          <w:i/>
          <w:spacing w:val="-14"/>
          <w:w w:val="105"/>
          <w:sz w:val="15"/>
        </w:rPr>
        <w:t> </w:t>
      </w:r>
      <w:r>
        <w:rPr>
          <w:rFonts w:ascii="LM Roman 8"/>
          <w:i/>
          <w:w w:val="105"/>
          <w:sz w:val="15"/>
        </w:rPr>
        <w:t>Brussel,</w:t>
      </w:r>
      <w:r>
        <w:rPr>
          <w:rFonts w:ascii="LM Roman 8"/>
          <w:i/>
          <w:spacing w:val="-15"/>
          <w:w w:val="105"/>
          <w:sz w:val="15"/>
        </w:rPr>
        <w:t> </w:t>
      </w:r>
      <w:r>
        <w:rPr>
          <w:rFonts w:ascii="LM Roman 8"/>
          <w:i/>
          <w:spacing w:val="-2"/>
          <w:w w:val="105"/>
          <w:sz w:val="15"/>
        </w:rPr>
        <w:t>Belgium</w:t>
      </w:r>
    </w:p>
    <w:p>
      <w:pPr>
        <w:pStyle w:val="BodyText"/>
        <w:spacing w:before="25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354468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7.91087pt;width:383.25pt;height:.1pt;mso-position-horizontal-relative:page;mso-position-vertical-relative:paragraph;z-index:-15728640;mso-wrap-distance-left:0;mso-wrap-distance-right:0" id="docshape1" coordorigin="912,558" coordsize="7665,0" path="m912,558l8576,558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65" w:lineRule="auto" w:before="130"/>
        <w:ind w:left="232" w:right="120" w:firstLine="0"/>
        <w:jc w:val="both"/>
        <w:rPr>
          <w:rFonts w:ascii="LM Roman 8"/>
          <w:sz w:val="15"/>
        </w:rPr>
      </w:pPr>
      <w:r>
        <w:rPr>
          <w:rFonts w:ascii="LM Roman 8"/>
          <w:w w:val="105"/>
          <w:sz w:val="15"/>
        </w:rPr>
        <w:t>This</w:t>
      </w:r>
      <w:r>
        <w:rPr>
          <w:rFonts w:ascii="LM Roman 8"/>
          <w:spacing w:val="-3"/>
          <w:w w:val="105"/>
          <w:sz w:val="15"/>
        </w:rPr>
        <w:t> </w:t>
      </w:r>
      <w:r>
        <w:rPr>
          <w:rFonts w:ascii="LM Roman 8"/>
          <w:w w:val="105"/>
          <w:sz w:val="15"/>
        </w:rPr>
        <w:t>paper</w:t>
      </w:r>
      <w:r>
        <w:rPr>
          <w:rFonts w:ascii="LM Roman 8"/>
          <w:spacing w:val="-2"/>
          <w:w w:val="105"/>
          <w:sz w:val="15"/>
        </w:rPr>
        <w:t> </w:t>
      </w:r>
      <w:r>
        <w:rPr>
          <w:rFonts w:ascii="LM Roman 8"/>
          <w:w w:val="105"/>
          <w:sz w:val="15"/>
        </w:rPr>
        <w:t>presents</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high-level,</w:t>
      </w:r>
      <w:r>
        <w:rPr>
          <w:rFonts w:ascii="LM Roman 8"/>
          <w:spacing w:val="-2"/>
          <w:w w:val="105"/>
          <w:sz w:val="15"/>
        </w:rPr>
        <w:t> </w:t>
      </w:r>
      <w:r>
        <w:rPr>
          <w:rFonts w:ascii="LM Roman 8"/>
          <w:w w:val="105"/>
          <w:sz w:val="15"/>
        </w:rPr>
        <w:t>visual</w:t>
      </w:r>
      <w:r>
        <w:rPr>
          <w:rFonts w:ascii="LM Roman 8"/>
          <w:spacing w:val="-2"/>
          <w:w w:val="105"/>
          <w:sz w:val="15"/>
        </w:rPr>
        <w:t> </w:t>
      </w:r>
      <w:r>
        <w:rPr>
          <w:rFonts w:ascii="LM Roman 8"/>
          <w:w w:val="105"/>
          <w:sz w:val="15"/>
        </w:rPr>
        <w:t>Service</w:t>
      </w:r>
      <w:r>
        <w:rPr>
          <w:rFonts w:ascii="LM Roman 8"/>
          <w:spacing w:val="-4"/>
          <w:w w:val="105"/>
          <w:sz w:val="15"/>
        </w:rPr>
        <w:t> </w:t>
      </w:r>
      <w:r>
        <w:rPr>
          <w:rFonts w:ascii="LM Roman 8"/>
          <w:w w:val="105"/>
          <w:sz w:val="15"/>
        </w:rPr>
        <w:t>Creation</w:t>
      </w:r>
      <w:r>
        <w:rPr>
          <w:rFonts w:ascii="LM Roman 8"/>
          <w:spacing w:val="-1"/>
          <w:w w:val="105"/>
          <w:sz w:val="15"/>
        </w:rPr>
        <w:t> </w:t>
      </w:r>
      <w:r>
        <w:rPr>
          <w:rFonts w:ascii="LM Roman 8"/>
          <w:w w:val="105"/>
          <w:sz w:val="15"/>
        </w:rPr>
        <w:t>Environment</w:t>
      </w:r>
      <w:r>
        <w:rPr>
          <w:rFonts w:ascii="LM Roman 8"/>
          <w:spacing w:val="-4"/>
          <w:w w:val="105"/>
          <w:sz w:val="15"/>
        </w:rPr>
        <w:t> </w:t>
      </w:r>
      <w:r>
        <w:rPr>
          <w:rFonts w:ascii="LM Roman 8"/>
          <w:w w:val="105"/>
          <w:sz w:val="15"/>
        </w:rPr>
        <w:t>(SCE)</w:t>
      </w:r>
      <w:r>
        <w:rPr>
          <w:rFonts w:ascii="LM Roman 8"/>
          <w:spacing w:val="-2"/>
          <w:w w:val="105"/>
          <w:sz w:val="15"/>
        </w:rPr>
        <w:t> </w:t>
      </w:r>
      <w:r>
        <w:rPr>
          <w:rFonts w:ascii="LM Roman 8"/>
          <w:w w:val="105"/>
          <w:sz w:val="15"/>
        </w:rPr>
        <w:t>for</w:t>
      </w:r>
      <w:r>
        <w:rPr>
          <w:rFonts w:ascii="LM Roman 8"/>
          <w:spacing w:val="-5"/>
          <w:w w:val="105"/>
          <w:sz w:val="15"/>
        </w:rPr>
        <w:t> </w:t>
      </w:r>
      <w:r>
        <w:rPr>
          <w:rFonts w:ascii="LM Roman 8"/>
          <w:w w:val="105"/>
          <w:sz w:val="15"/>
        </w:rPr>
        <w:t>web</w:t>
      </w:r>
      <w:r>
        <w:rPr>
          <w:rFonts w:ascii="LM Roman 8"/>
          <w:spacing w:val="-4"/>
          <w:w w:val="105"/>
          <w:sz w:val="15"/>
        </w:rPr>
        <w:t> </w:t>
      </w:r>
      <w:r>
        <w:rPr>
          <w:rFonts w:ascii="LM Roman 8"/>
          <w:w w:val="105"/>
          <w:sz w:val="15"/>
        </w:rPr>
        <w:t>services.</w:t>
      </w:r>
      <w:r>
        <w:rPr>
          <w:rFonts w:ascii="LM Roman 8"/>
          <w:spacing w:val="28"/>
          <w:w w:val="105"/>
          <w:sz w:val="15"/>
        </w:rPr>
        <w:t> </w:t>
      </w:r>
      <w:r>
        <w:rPr>
          <w:rFonts w:ascii="LM Roman 8"/>
          <w:w w:val="105"/>
          <w:sz w:val="15"/>
        </w:rPr>
        <w:t>The</w:t>
      </w:r>
      <w:r>
        <w:rPr>
          <w:rFonts w:ascii="LM Roman 8"/>
          <w:spacing w:val="-4"/>
          <w:w w:val="105"/>
          <w:sz w:val="15"/>
        </w:rPr>
        <w:t> </w:t>
      </w:r>
      <w:r>
        <w:rPr>
          <w:rFonts w:ascii="LM Roman 8"/>
          <w:w w:val="105"/>
          <w:sz w:val="15"/>
        </w:rPr>
        <w:t>SCE introduces two</w:t>
      </w:r>
      <w:r>
        <w:rPr>
          <w:rFonts w:ascii="LM Roman 8"/>
          <w:spacing w:val="-1"/>
          <w:w w:val="105"/>
          <w:sz w:val="15"/>
        </w:rPr>
        <w:t> </w:t>
      </w:r>
      <w:r>
        <w:rPr>
          <w:rFonts w:ascii="LM Roman 8"/>
          <w:w w:val="105"/>
          <w:sz w:val="15"/>
        </w:rPr>
        <w:t>main</w:t>
      </w:r>
      <w:r>
        <w:rPr>
          <w:rFonts w:ascii="LM Roman 8"/>
          <w:spacing w:val="-3"/>
          <w:w w:val="105"/>
          <w:sz w:val="15"/>
        </w:rPr>
        <w:t> </w:t>
      </w:r>
      <w:r>
        <w:rPr>
          <w:rFonts w:ascii="LM Roman 8"/>
          <w:w w:val="105"/>
          <w:sz w:val="15"/>
        </w:rPr>
        <w:t>concepts:</w:t>
      </w:r>
      <w:r>
        <w:rPr>
          <w:rFonts w:ascii="LM Roman 8"/>
          <w:spacing w:val="28"/>
          <w:w w:val="105"/>
          <w:sz w:val="15"/>
        </w:rPr>
        <w:t> </w:t>
      </w:r>
      <w:r>
        <w:rPr>
          <w:rFonts w:ascii="LM Roman 8"/>
          <w:w w:val="105"/>
          <w:sz w:val="15"/>
        </w:rPr>
        <w:t>services</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composition</w:t>
      </w:r>
      <w:r>
        <w:rPr>
          <w:rFonts w:ascii="LM Roman 8"/>
          <w:spacing w:val="-1"/>
          <w:w w:val="105"/>
          <w:sz w:val="15"/>
        </w:rPr>
        <w:t> </w:t>
      </w:r>
      <w:r>
        <w:rPr>
          <w:rFonts w:ascii="LM Roman 8"/>
          <w:w w:val="105"/>
          <w:sz w:val="15"/>
        </w:rPr>
        <w:t>templates.</w:t>
      </w:r>
      <w:r>
        <w:rPr>
          <w:rFonts w:ascii="LM Roman 8"/>
          <w:spacing w:val="35"/>
          <w:w w:val="105"/>
          <w:sz w:val="15"/>
        </w:rPr>
        <w:t> </w:t>
      </w:r>
      <w:r>
        <w:rPr>
          <w:rFonts w:ascii="LM Roman 8"/>
          <w:w w:val="105"/>
          <w:sz w:val="15"/>
        </w:rPr>
        <w:t>Composition</w:t>
      </w:r>
      <w:r>
        <w:rPr>
          <w:rFonts w:ascii="LM Roman 8"/>
          <w:spacing w:val="-1"/>
          <w:w w:val="105"/>
          <w:sz w:val="15"/>
        </w:rPr>
        <w:t> </w:t>
      </w:r>
      <w:r>
        <w:rPr>
          <w:rFonts w:ascii="LM Roman 8"/>
          <w:w w:val="105"/>
          <w:sz w:val="15"/>
        </w:rPr>
        <w:t>templates are</w:t>
      </w:r>
      <w:r>
        <w:rPr>
          <w:rFonts w:ascii="LM Roman 8"/>
          <w:spacing w:val="-2"/>
          <w:w w:val="105"/>
          <w:sz w:val="15"/>
        </w:rPr>
        <w:t> </w:t>
      </w:r>
      <w:r>
        <w:rPr>
          <w:rFonts w:ascii="LM Roman 8"/>
          <w:w w:val="105"/>
          <w:sz w:val="15"/>
        </w:rPr>
        <w:t>abstract descriptions</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reusable</w:t>
      </w:r>
      <w:r>
        <w:rPr>
          <w:rFonts w:ascii="LM Roman 8"/>
          <w:spacing w:val="-6"/>
          <w:w w:val="105"/>
          <w:sz w:val="15"/>
        </w:rPr>
        <w:t> </w:t>
      </w:r>
      <w:r>
        <w:rPr>
          <w:rFonts w:ascii="LM Roman 8"/>
          <w:w w:val="105"/>
          <w:sz w:val="15"/>
        </w:rPr>
        <w:t>compositions</w:t>
      </w:r>
      <w:r>
        <w:rPr>
          <w:rFonts w:ascii="LM Roman 8"/>
          <w:spacing w:val="-5"/>
          <w:w w:val="105"/>
          <w:sz w:val="15"/>
        </w:rPr>
        <w:t> </w:t>
      </w:r>
      <w:r>
        <w:rPr>
          <w:rFonts w:ascii="LM Roman 8"/>
          <w:w w:val="105"/>
          <w:sz w:val="15"/>
        </w:rPr>
        <w:t>containing</w:t>
      </w:r>
      <w:r>
        <w:rPr>
          <w:rFonts w:ascii="LM Roman 8"/>
          <w:spacing w:val="-4"/>
          <w:w w:val="105"/>
          <w:sz w:val="15"/>
        </w:rPr>
        <w:t> </w:t>
      </w:r>
      <w:r>
        <w:rPr>
          <w:rFonts w:ascii="LM Roman 8"/>
          <w:w w:val="105"/>
          <w:sz w:val="15"/>
        </w:rPr>
        <w:t>several</w:t>
      </w:r>
      <w:r>
        <w:rPr>
          <w:rFonts w:ascii="LM Roman 8"/>
          <w:spacing w:val="-3"/>
          <w:w w:val="105"/>
          <w:sz w:val="15"/>
        </w:rPr>
        <w:t> </w:t>
      </w:r>
      <w:r>
        <w:rPr>
          <w:rFonts w:ascii="LM Roman 8"/>
          <w:w w:val="105"/>
          <w:sz w:val="15"/>
        </w:rPr>
        <w:t>placeholders</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services.</w:t>
      </w:r>
      <w:r>
        <w:rPr>
          <w:rFonts w:ascii="LM Roman 8"/>
          <w:spacing w:val="23"/>
          <w:w w:val="105"/>
          <w:sz w:val="15"/>
        </w:rPr>
        <w:t> </w:t>
      </w:r>
      <w:r>
        <w:rPr>
          <w:rFonts w:ascii="LM Roman 8"/>
          <w:w w:val="105"/>
          <w:sz w:val="15"/>
        </w:rPr>
        <w:t>Services</w:t>
      </w:r>
      <w:r>
        <w:rPr>
          <w:rFonts w:ascii="LM Roman 8"/>
          <w:spacing w:val="-5"/>
          <w:w w:val="105"/>
          <w:sz w:val="15"/>
        </w:rPr>
        <w:t> </w:t>
      </w:r>
      <w:r>
        <w:rPr>
          <w:rFonts w:ascii="LM Roman 8"/>
          <w:w w:val="105"/>
          <w:sz w:val="15"/>
        </w:rPr>
        <w:t>are</w:t>
      </w:r>
      <w:r>
        <w:rPr>
          <w:rFonts w:ascii="LM Roman 8"/>
          <w:spacing w:val="-6"/>
          <w:w w:val="105"/>
          <w:sz w:val="15"/>
        </w:rPr>
        <w:t> </w:t>
      </w:r>
      <w:r>
        <w:rPr>
          <w:rFonts w:ascii="LM Roman 8"/>
          <w:w w:val="105"/>
          <w:sz w:val="15"/>
        </w:rPr>
        <w:t>verified</w:t>
      </w:r>
      <w:r>
        <w:rPr>
          <w:rFonts w:ascii="LM Roman 8"/>
          <w:spacing w:val="-6"/>
          <w:w w:val="105"/>
          <w:sz w:val="15"/>
        </w:rPr>
        <w:t> </w:t>
      </w:r>
      <w:r>
        <w:rPr>
          <w:rFonts w:ascii="LM Roman 8"/>
          <w:w w:val="105"/>
          <w:sz w:val="15"/>
        </w:rPr>
        <w:t>to be</w:t>
      </w:r>
      <w:r>
        <w:rPr>
          <w:rFonts w:ascii="LM Roman 8"/>
          <w:spacing w:val="-12"/>
          <w:w w:val="105"/>
          <w:sz w:val="15"/>
        </w:rPr>
        <w:t> </w:t>
      </w:r>
      <w:r>
        <w:rPr>
          <w:rFonts w:ascii="LM Roman 8"/>
          <w:w w:val="105"/>
          <w:sz w:val="15"/>
        </w:rPr>
        <w:t>compatible</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composition</w:t>
      </w:r>
      <w:r>
        <w:rPr>
          <w:rFonts w:ascii="LM Roman 8"/>
          <w:spacing w:val="-11"/>
          <w:w w:val="105"/>
          <w:sz w:val="15"/>
        </w:rPr>
        <w:t> </w:t>
      </w:r>
      <w:r>
        <w:rPr>
          <w:rFonts w:ascii="LM Roman 8"/>
          <w:w w:val="105"/>
          <w:sz w:val="15"/>
        </w:rPr>
        <w:t>template</w:t>
      </w:r>
      <w:r>
        <w:rPr>
          <w:rFonts w:ascii="LM Roman 8"/>
          <w:spacing w:val="-9"/>
          <w:w w:val="105"/>
          <w:sz w:val="15"/>
        </w:rPr>
        <w:t> </w:t>
      </w:r>
      <w:r>
        <w:rPr>
          <w:rFonts w:ascii="LM Roman 8"/>
          <w:w w:val="105"/>
          <w:sz w:val="15"/>
        </w:rPr>
        <w:t>when</w:t>
      </w:r>
      <w:r>
        <w:rPr>
          <w:rFonts w:ascii="LM Roman 8"/>
          <w:spacing w:val="-13"/>
          <w:w w:val="105"/>
          <w:sz w:val="15"/>
        </w:rPr>
        <w:t> </w:t>
      </w:r>
      <w:r>
        <w:rPr>
          <w:rFonts w:ascii="LM Roman 8"/>
          <w:w w:val="105"/>
          <w:sz w:val="15"/>
        </w:rPr>
        <w:t>a</w:t>
      </w:r>
      <w:r>
        <w:rPr>
          <w:rFonts w:ascii="LM Roman 8"/>
          <w:spacing w:val="-11"/>
          <w:w w:val="105"/>
          <w:sz w:val="15"/>
        </w:rPr>
        <w:t> </w:t>
      </w:r>
      <w:r>
        <w:rPr>
          <w:rFonts w:ascii="LM Roman 8"/>
          <w:w w:val="105"/>
          <w:sz w:val="15"/>
        </w:rPr>
        <w:t>service</w:t>
      </w:r>
      <w:r>
        <w:rPr>
          <w:rFonts w:ascii="LM Roman 8"/>
          <w:spacing w:val="-13"/>
          <w:w w:val="105"/>
          <w:sz w:val="15"/>
        </w:rPr>
        <w:t> </w:t>
      </w:r>
      <w:r>
        <w:rPr>
          <w:rFonts w:ascii="LM Roman 8"/>
          <w:w w:val="105"/>
          <w:sz w:val="15"/>
        </w:rPr>
        <w:t>is</w:t>
      </w:r>
      <w:r>
        <w:rPr>
          <w:rFonts w:ascii="LM Roman 8"/>
          <w:spacing w:val="-12"/>
          <w:w w:val="105"/>
          <w:sz w:val="15"/>
        </w:rPr>
        <w:t> </w:t>
      </w:r>
      <w:r>
        <w:rPr>
          <w:rFonts w:ascii="LM Roman 8"/>
          <w:w w:val="105"/>
          <w:sz w:val="15"/>
        </w:rPr>
        <w:t>mapped</w:t>
      </w:r>
      <w:r>
        <w:rPr>
          <w:rFonts w:ascii="LM Roman 8"/>
          <w:spacing w:val="-11"/>
          <w:w w:val="105"/>
          <w:sz w:val="15"/>
        </w:rPr>
        <w:t> </w:t>
      </w:r>
      <w:r>
        <w:rPr>
          <w:rFonts w:ascii="LM Roman 8"/>
          <w:w w:val="105"/>
          <w:sz w:val="15"/>
        </w:rPr>
        <w:t>onto</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composition</w:t>
      </w:r>
      <w:r>
        <w:rPr>
          <w:rFonts w:ascii="LM Roman 8"/>
          <w:spacing w:val="-11"/>
          <w:w w:val="105"/>
          <w:sz w:val="15"/>
        </w:rPr>
        <w:t> </w:t>
      </w:r>
      <w:r>
        <w:rPr>
          <w:rFonts w:ascii="LM Roman 8"/>
          <w:w w:val="105"/>
          <w:sz w:val="15"/>
        </w:rPr>
        <w:t>template.</w:t>
      </w:r>
      <w:r>
        <w:rPr>
          <w:rFonts w:ascii="LM Roman 8"/>
          <w:spacing w:val="6"/>
          <w:w w:val="105"/>
          <w:sz w:val="15"/>
        </w:rPr>
        <w:t> </w:t>
      </w:r>
      <w:r>
        <w:rPr>
          <w:rFonts w:ascii="LM Roman 8"/>
          <w:w w:val="105"/>
          <w:sz w:val="15"/>
        </w:rPr>
        <w:t>The SCE</w:t>
      </w:r>
      <w:r>
        <w:rPr>
          <w:rFonts w:ascii="LM Roman 8"/>
          <w:spacing w:val="-5"/>
          <w:w w:val="105"/>
          <w:sz w:val="15"/>
        </w:rPr>
        <w:t> </w:t>
      </w:r>
      <w:r>
        <w:rPr>
          <w:rFonts w:ascii="LM Roman 8"/>
          <w:w w:val="105"/>
          <w:sz w:val="15"/>
        </w:rPr>
        <w:t>supports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modularization</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crosscutting</w:t>
      </w:r>
      <w:r>
        <w:rPr>
          <w:rFonts w:ascii="LM Roman 8"/>
          <w:spacing w:val="-5"/>
          <w:w w:val="105"/>
          <w:sz w:val="15"/>
        </w:rPr>
        <w:t> </w:t>
      </w:r>
      <w:r>
        <w:rPr>
          <w:rFonts w:ascii="LM Roman 8"/>
          <w:w w:val="105"/>
          <w:sz w:val="15"/>
        </w:rPr>
        <w:t>concerns</w:t>
      </w:r>
      <w:r>
        <w:rPr>
          <w:rFonts w:ascii="LM Roman 8"/>
          <w:spacing w:val="-4"/>
          <w:w w:val="105"/>
          <w:sz w:val="15"/>
        </w:rPr>
        <w:t> </w:t>
      </w:r>
      <w:r>
        <w:rPr>
          <w:rFonts w:ascii="LM Roman 8"/>
          <w:w w:val="105"/>
          <w:sz w:val="15"/>
        </w:rPr>
        <w:t>using</w:t>
      </w:r>
      <w:r>
        <w:rPr>
          <w:rFonts w:ascii="LM Roman 8"/>
          <w:spacing w:val="-6"/>
          <w:w w:val="105"/>
          <w:sz w:val="15"/>
        </w:rPr>
        <w:t> </w:t>
      </w:r>
      <w:r>
        <w:rPr>
          <w:rFonts w:ascii="LM Roman 8"/>
          <w:w w:val="105"/>
          <w:sz w:val="15"/>
        </w:rPr>
        <w:t>both</w:t>
      </w:r>
      <w:r>
        <w:rPr>
          <w:rFonts w:ascii="LM Roman 8"/>
          <w:spacing w:val="-5"/>
          <w:w w:val="105"/>
          <w:sz w:val="15"/>
        </w:rPr>
        <w:t> </w:t>
      </w:r>
      <w:r>
        <w:rPr>
          <w:rFonts w:ascii="LM Roman 8"/>
          <w:w w:val="105"/>
          <w:sz w:val="15"/>
        </w:rPr>
        <w:t>the</w:t>
      </w:r>
      <w:r>
        <w:rPr>
          <w:rFonts w:ascii="LM Roman 8"/>
          <w:spacing w:val="-7"/>
          <w:w w:val="105"/>
          <w:sz w:val="15"/>
        </w:rPr>
        <w:t> </w:t>
      </w:r>
      <w:r>
        <w:rPr>
          <w:rFonts w:ascii="LM Roman 8"/>
          <w:w w:val="105"/>
          <w:sz w:val="15"/>
        </w:rPr>
        <w:t>general-purpose</w:t>
      </w:r>
      <w:r>
        <w:rPr>
          <w:rFonts w:ascii="LM Roman 8"/>
          <w:spacing w:val="-5"/>
          <w:w w:val="105"/>
          <w:sz w:val="15"/>
        </w:rPr>
        <w:t> </w:t>
      </w:r>
      <w:r>
        <w:rPr>
          <w:rFonts w:ascii="LM Roman 8"/>
          <w:w w:val="105"/>
          <w:sz w:val="15"/>
        </w:rPr>
        <w:t>AOP</w:t>
      </w:r>
      <w:r>
        <w:rPr>
          <w:rFonts w:ascii="LM Roman 8"/>
          <w:spacing w:val="-8"/>
          <w:w w:val="105"/>
          <w:sz w:val="15"/>
        </w:rPr>
        <w:t> </w:t>
      </w:r>
      <w:r>
        <w:rPr>
          <w:rFonts w:ascii="LM Roman 8"/>
          <w:w w:val="105"/>
          <w:sz w:val="15"/>
        </w:rPr>
        <w:t>language Padus and</w:t>
      </w:r>
      <w:r>
        <w:rPr>
          <w:rFonts w:ascii="LM Roman 8"/>
          <w:spacing w:val="-2"/>
          <w:w w:val="105"/>
          <w:sz w:val="15"/>
        </w:rPr>
        <w:t> </w:t>
      </w:r>
      <w:r>
        <w:rPr>
          <w:rFonts w:ascii="LM Roman 8"/>
          <w:w w:val="105"/>
          <w:sz w:val="15"/>
        </w:rPr>
        <w:t>several concern-specific languages.</w:t>
      </w:r>
      <w:r>
        <w:rPr>
          <w:rFonts w:ascii="LM Roman 8"/>
          <w:spacing w:val="36"/>
          <w:w w:val="105"/>
          <w:sz w:val="15"/>
        </w:rPr>
        <w:t> </w:t>
      </w:r>
      <w:r>
        <w:rPr>
          <w:rFonts w:ascii="LM Roman 8"/>
          <w:w w:val="105"/>
          <w:sz w:val="15"/>
        </w:rPr>
        <w:t>Aspects can be</w:t>
      </w:r>
      <w:r>
        <w:rPr>
          <w:rFonts w:ascii="LM Roman 8"/>
          <w:spacing w:val="-2"/>
          <w:w w:val="105"/>
          <w:sz w:val="15"/>
        </w:rPr>
        <w:t> </w:t>
      </w:r>
      <w:r>
        <w:rPr>
          <w:rFonts w:ascii="LM Roman 8"/>
          <w:w w:val="105"/>
          <w:sz w:val="15"/>
        </w:rPr>
        <w:t>visually</w:t>
      </w:r>
      <w:r>
        <w:rPr>
          <w:rFonts w:ascii="LM Roman 8"/>
          <w:spacing w:val="-4"/>
          <w:w w:val="105"/>
          <w:sz w:val="15"/>
        </w:rPr>
        <w:t> </w:t>
      </w:r>
      <w:r>
        <w:rPr>
          <w:rFonts w:ascii="LM Roman 8"/>
          <w:w w:val="105"/>
          <w:sz w:val="15"/>
        </w:rPr>
        <w:t>deployed on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target composition template or service, which automatically triggers the weaving process.</w:t>
      </w:r>
    </w:p>
    <w:p>
      <w:pPr>
        <w:spacing w:line="165" w:lineRule="auto" w:before="188"/>
        <w:ind w:left="232" w:right="0" w:firstLine="0"/>
        <w:jc w:val="left"/>
        <w:rPr>
          <w:rFonts w:ascii="LM Roman 8"/>
          <w:sz w:val="15"/>
        </w:rPr>
      </w:pPr>
      <w:r>
        <w:rPr>
          <w:rFonts w:ascii="LM Roman 8"/>
          <w:i/>
          <w:spacing w:val="-2"/>
          <w:w w:val="105"/>
          <w:sz w:val="15"/>
        </w:rPr>
        <w:t>Keywords:</w:t>
      </w:r>
      <w:r>
        <w:rPr>
          <w:rFonts w:ascii="LM Roman 8"/>
          <w:i/>
          <w:spacing w:val="40"/>
          <w:w w:val="105"/>
          <w:sz w:val="15"/>
        </w:rPr>
        <w:t> </w:t>
      </w:r>
      <w:r>
        <w:rPr>
          <w:rFonts w:ascii="LM Roman 8"/>
          <w:spacing w:val="-2"/>
          <w:w w:val="105"/>
          <w:sz w:val="15"/>
        </w:rPr>
        <w:t>Service-Oriented Architecture, Concern-Specific Languages, Aspect-Oriented Software </w:t>
      </w:r>
      <w:bookmarkStart w:name="Introduction" w:id="2"/>
      <w:bookmarkEnd w:id="2"/>
      <w:r>
        <w:rPr>
          <w:rFonts w:ascii="LM Roman 8"/>
          <w:w w:val="105"/>
          <w:sz w:val="15"/>
        </w:rPr>
        <w:t>D</w:t>
      </w:r>
      <w:r>
        <w:rPr>
          <w:rFonts w:ascii="LM Roman 8"/>
          <w:w w:val="105"/>
          <w:sz w:val="15"/>
        </w:rPr>
        <w:t>evelopment, Web Services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101084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959403pt;width:383.25pt;height:.1pt;mso-position-horizontal-relative:page;mso-position-vertical-relative:paragraph;z-index:-15728128;mso-wrap-distance-left:0;mso-wrap-distance-right:0" id="docshape2" coordorigin="912,159" coordsize="7665,0" path="m912,159l8576,159e" filled="false" stroked="true" strokeweight=".466187pt" strokecolor="#000000">
                <v:path arrowok="t"/>
                <v:stroke dashstyle="solid"/>
                <w10:wrap type="topAndBottom"/>
              </v:shape>
            </w:pict>
          </mc:Fallback>
        </mc:AlternateContent>
      </w:r>
    </w:p>
    <w:p>
      <w:pPr>
        <w:pStyle w:val="BodyText"/>
        <w:spacing w:before="145"/>
        <w:jc w:val="left"/>
        <w:rPr>
          <w:rFonts w:ascii="LM Roman 8"/>
          <w:sz w:val="28"/>
        </w:rPr>
      </w:pPr>
    </w:p>
    <w:p>
      <w:pPr>
        <w:pStyle w:val="Heading1"/>
        <w:numPr>
          <w:ilvl w:val="0"/>
          <w:numId w:val="1"/>
        </w:numPr>
        <w:tabs>
          <w:tab w:pos="703" w:val="left" w:leader="none"/>
        </w:tabs>
        <w:spacing w:line="240" w:lineRule="auto" w:before="0" w:after="0"/>
        <w:ind w:left="703" w:right="0" w:hanging="471"/>
        <w:jc w:val="left"/>
      </w:pPr>
      <w:r>
        <w:rPr>
          <w:spacing w:val="-2"/>
          <w:w w:val="110"/>
        </w:rPr>
        <w:t>Introduction</w:t>
      </w:r>
    </w:p>
    <w:p>
      <w:pPr>
        <w:pStyle w:val="BodyText"/>
        <w:spacing w:line="216" w:lineRule="auto" w:before="211"/>
        <w:ind w:left="232" w:right="112"/>
      </w:pPr>
      <w:r>
        <w:rPr/>
        <w:t>Over the last years, </w:t>
      </w:r>
      <w:r>
        <w:rPr>
          <w:i/>
        </w:rPr>
        <w:t>web services </w:t>
      </w:r>
      <w:r>
        <w:rPr/>
        <w:t>[</w:t>
      </w:r>
      <w:hyperlink w:history="true" w:anchor="_bookmark17">
        <w:r>
          <w:rPr>
            <w:color w:val="0000FF"/>
          </w:rPr>
          <w:t>2</w:t>
        </w:r>
      </w:hyperlink>
      <w:r>
        <w:rPr/>
        <w:t>] have been gaining a lot of popularity as a means</w:t>
      </w:r>
      <w:r>
        <w:rPr>
          <w:spacing w:val="-7"/>
        </w:rPr>
        <w:t> </w:t>
      </w:r>
      <w:r>
        <w:rPr/>
        <w:t>of</w:t>
      </w:r>
      <w:r>
        <w:rPr>
          <w:spacing w:val="-9"/>
        </w:rPr>
        <w:t> </w:t>
      </w:r>
      <w:r>
        <w:rPr/>
        <w:t>integrating</w:t>
      </w:r>
      <w:r>
        <w:rPr>
          <w:spacing w:val="-6"/>
        </w:rPr>
        <w:t> </w:t>
      </w:r>
      <w:r>
        <w:rPr/>
        <w:t>existing</w:t>
      </w:r>
      <w:r>
        <w:rPr>
          <w:spacing w:val="-6"/>
        </w:rPr>
        <w:t> </w:t>
      </w:r>
      <w:r>
        <w:rPr/>
        <w:t>software</w:t>
      </w:r>
      <w:r>
        <w:rPr>
          <w:spacing w:val="-6"/>
        </w:rPr>
        <w:t> </w:t>
      </w:r>
      <w:r>
        <w:rPr/>
        <w:t>in</w:t>
      </w:r>
      <w:r>
        <w:rPr>
          <w:spacing w:val="-8"/>
        </w:rPr>
        <w:t> </w:t>
      </w:r>
      <w:r>
        <w:rPr/>
        <w:t>new</w:t>
      </w:r>
      <w:r>
        <w:rPr>
          <w:spacing w:val="-11"/>
        </w:rPr>
        <w:t> </w:t>
      </w:r>
      <w:r>
        <w:rPr/>
        <w:t>environments.</w:t>
      </w:r>
      <w:r>
        <w:rPr>
          <w:spacing w:val="23"/>
        </w:rPr>
        <w:t> </w:t>
      </w:r>
      <w:r>
        <w:rPr/>
        <w:t>Basic</w:t>
      </w:r>
      <w:r>
        <w:rPr>
          <w:spacing w:val="-8"/>
        </w:rPr>
        <w:t> </w:t>
      </w:r>
      <w:r>
        <w:rPr/>
        <w:t>web</w:t>
      </w:r>
      <w:r>
        <w:rPr>
          <w:spacing w:val="-6"/>
        </w:rPr>
        <w:t> </w:t>
      </w:r>
      <w:r>
        <w:rPr/>
        <w:t>services</w:t>
      </w:r>
      <w:r>
        <w:rPr>
          <w:spacing w:val="-7"/>
        </w:rPr>
        <w:t> </w:t>
      </w:r>
      <w:r>
        <w:rPr/>
        <w:t>can be</w:t>
      </w:r>
      <w:r>
        <w:rPr>
          <w:spacing w:val="-2"/>
        </w:rPr>
        <w:t> </w:t>
      </w:r>
      <w:r>
        <w:rPr/>
        <w:t>created by exposing</w:t>
      </w:r>
      <w:r>
        <w:rPr>
          <w:spacing w:val="-2"/>
        </w:rPr>
        <w:t> </w:t>
      </w:r>
      <w:r>
        <w:rPr/>
        <w:t>existing applications to the internet using</w:t>
      </w:r>
      <w:r>
        <w:rPr>
          <w:spacing w:val="-2"/>
        </w:rPr>
        <w:t> </w:t>
      </w:r>
      <w:r>
        <w:rPr/>
        <w:t>XML front-ends. By</w:t>
      </w:r>
      <w:r>
        <w:rPr>
          <w:spacing w:val="-6"/>
        </w:rPr>
        <w:t> </w:t>
      </w:r>
      <w:r>
        <w:rPr/>
        <w:t>composing</w:t>
      </w:r>
      <w:r>
        <w:rPr>
          <w:spacing w:val="-10"/>
        </w:rPr>
        <w:t> </w:t>
      </w:r>
      <w:r>
        <w:rPr/>
        <w:t>a</w:t>
      </w:r>
      <w:r>
        <w:rPr>
          <w:spacing w:val="-10"/>
        </w:rPr>
        <w:t> </w:t>
      </w:r>
      <w:r>
        <w:rPr/>
        <w:t>number</w:t>
      </w:r>
      <w:r>
        <w:rPr>
          <w:spacing w:val="-10"/>
        </w:rPr>
        <w:t> </w:t>
      </w:r>
      <w:r>
        <w:rPr/>
        <w:t>of</w:t>
      </w:r>
      <w:r>
        <w:rPr>
          <w:spacing w:val="-8"/>
        </w:rPr>
        <w:t> </w:t>
      </w:r>
      <w:r>
        <w:rPr/>
        <w:t>basic</w:t>
      </w:r>
      <w:r>
        <w:rPr>
          <w:spacing w:val="-10"/>
        </w:rPr>
        <w:t> </w:t>
      </w:r>
      <w:r>
        <w:rPr/>
        <w:t>web</w:t>
      </w:r>
      <w:r>
        <w:rPr>
          <w:spacing w:val="-7"/>
        </w:rPr>
        <w:t> </w:t>
      </w:r>
      <w:r>
        <w:rPr/>
        <w:t>services,</w:t>
      </w:r>
      <w:r>
        <w:rPr>
          <w:spacing w:val="-4"/>
        </w:rPr>
        <w:t> </w:t>
      </w:r>
      <w:r>
        <w:rPr/>
        <w:t>new</w:t>
      </w:r>
      <w:r>
        <w:rPr>
          <w:spacing w:val="-10"/>
        </w:rPr>
        <w:t> </w:t>
      </w:r>
      <w:r>
        <w:rPr/>
        <w:t>web</w:t>
      </w:r>
      <w:r>
        <w:rPr>
          <w:spacing w:val="-7"/>
        </w:rPr>
        <w:t> </w:t>
      </w:r>
      <w:r>
        <w:rPr/>
        <w:t>services</w:t>
      </w:r>
      <w:r>
        <w:rPr>
          <w:spacing w:val="-6"/>
        </w:rPr>
        <w:t> </w:t>
      </w:r>
      <w:r>
        <w:rPr/>
        <w:t>can</w:t>
      </w:r>
      <w:r>
        <w:rPr>
          <w:spacing w:val="-7"/>
        </w:rPr>
        <w:t> </w:t>
      </w:r>
      <w:r>
        <w:rPr/>
        <w:t>be</w:t>
      </w:r>
      <w:r>
        <w:rPr>
          <w:spacing w:val="-12"/>
        </w:rPr>
        <w:t> </w:t>
      </w:r>
      <w:r>
        <w:rPr/>
        <w:t>created</w:t>
      </w:r>
      <w:r>
        <w:rPr>
          <w:spacing w:val="-5"/>
        </w:rPr>
        <w:t> </w:t>
      </w:r>
      <w:r>
        <w:rPr/>
        <w:t>that provide more advanced functionality.</w:t>
      </w:r>
      <w:r>
        <w:rPr>
          <w:spacing w:val="40"/>
        </w:rPr>
        <w:t> </w:t>
      </w:r>
      <w:r>
        <w:rPr/>
        <w:t>These compound web services can then be used by other web services, further improving software reusability.</w:t>
      </w:r>
    </w:p>
    <w:p>
      <w:pPr>
        <w:pStyle w:val="BodyText"/>
        <w:spacing w:before="3"/>
        <w:jc w:val="left"/>
        <w:rPr>
          <w:sz w:val="19"/>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188274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4.82478pt;width:34.85pt;height:.1pt;mso-position-horizontal-relative:page;mso-position-vertical-relative:paragraph;z-index:-15727616;mso-wrap-distance-left:0;mso-wrap-distance-right:0" id="docshape3" coordorigin="912,296" coordsize="697,0" path="m912,296l1609,296e" filled="false" stroked="true" strokeweight=".466187pt" strokecolor="#000000">
                <v:path arrowok="t"/>
                <v:stroke dashstyle="solid"/>
                <w10:wrap type="topAndBottom"/>
              </v:shape>
            </w:pict>
          </mc:Fallback>
        </mc:AlternateContent>
      </w:r>
    </w:p>
    <w:p>
      <w:pPr>
        <w:spacing w:line="210" w:lineRule="exact" w:before="43"/>
        <w:ind w:left="232" w:right="0" w:firstLine="0"/>
        <w:jc w:val="left"/>
        <w:rPr>
          <w:rFonts w:ascii="IBM 3270"/>
          <w:sz w:val="15"/>
        </w:rPr>
      </w:pPr>
      <w:r>
        <w:rPr>
          <w:rFonts w:ascii="IPAPMincho"/>
          <w:w w:val="105"/>
          <w:position w:val="5"/>
          <w:sz w:val="11"/>
        </w:rPr>
        <w:t>1</w:t>
      </w:r>
      <w:r>
        <w:rPr>
          <w:rFonts w:ascii="IPAPMincho"/>
          <w:spacing w:val="53"/>
          <w:w w:val="105"/>
          <w:position w:val="5"/>
          <w:sz w:val="11"/>
        </w:rPr>
        <w:t> </w:t>
      </w:r>
      <w:r>
        <w:rPr>
          <w:rFonts w:ascii="LM Roman 8"/>
          <w:w w:val="105"/>
          <w:sz w:val="15"/>
        </w:rPr>
        <w:t>Email:</w:t>
      </w:r>
      <w:r>
        <w:rPr>
          <w:rFonts w:ascii="LM Roman 8"/>
          <w:spacing w:val="80"/>
          <w:w w:val="105"/>
          <w:sz w:val="15"/>
        </w:rPr>
        <w:t> </w:t>
      </w:r>
      <w:hyperlink r:id="rId10">
        <w:r>
          <w:rPr>
            <w:rFonts w:ascii="IBM 3270"/>
            <w:color w:val="0000FF"/>
            <w:spacing w:val="-2"/>
            <w:w w:val="105"/>
            <w:sz w:val="15"/>
          </w:rPr>
          <w:t>mbraem@vub.ac.be</w:t>
        </w:r>
      </w:hyperlink>
    </w:p>
    <w:p>
      <w:pPr>
        <w:spacing w:line="207" w:lineRule="exact" w:before="0"/>
        <w:ind w:left="232" w:right="0" w:firstLine="0"/>
        <w:jc w:val="left"/>
        <w:rPr>
          <w:rFonts w:ascii="IBM 3270"/>
          <w:sz w:val="15"/>
        </w:rPr>
      </w:pPr>
      <w:r>
        <w:rPr>
          <w:rFonts w:ascii="IPAPMincho"/>
          <w:w w:val="105"/>
          <w:position w:val="5"/>
          <w:sz w:val="11"/>
        </w:rPr>
        <w:t>2</w:t>
      </w:r>
      <w:r>
        <w:rPr>
          <w:rFonts w:ascii="IPAPMincho"/>
          <w:spacing w:val="53"/>
          <w:w w:val="105"/>
          <w:position w:val="5"/>
          <w:sz w:val="11"/>
        </w:rPr>
        <w:t> </w:t>
      </w:r>
      <w:r>
        <w:rPr>
          <w:rFonts w:ascii="LM Roman 8"/>
          <w:w w:val="105"/>
          <w:sz w:val="15"/>
        </w:rPr>
        <w:t>Email:</w:t>
      </w:r>
      <w:r>
        <w:rPr>
          <w:rFonts w:ascii="LM Roman 8"/>
          <w:spacing w:val="80"/>
          <w:w w:val="105"/>
          <w:sz w:val="15"/>
        </w:rPr>
        <w:t> </w:t>
      </w:r>
      <w:hyperlink r:id="rId11">
        <w:r>
          <w:rPr>
            <w:rFonts w:ascii="IBM 3270"/>
            <w:color w:val="0000FF"/>
            <w:spacing w:val="-2"/>
            <w:w w:val="105"/>
            <w:sz w:val="15"/>
          </w:rPr>
          <w:t>njonchee@vub.ac.be</w:t>
        </w:r>
      </w:hyperlink>
    </w:p>
    <w:p>
      <w:pPr>
        <w:spacing w:line="206" w:lineRule="exact" w:before="0"/>
        <w:ind w:left="232" w:right="0" w:firstLine="0"/>
        <w:jc w:val="left"/>
        <w:rPr>
          <w:rFonts w:ascii="IBM 3270"/>
          <w:sz w:val="15"/>
        </w:rPr>
      </w:pPr>
      <w:r>
        <w:rPr>
          <w:rFonts w:ascii="IPAPMincho"/>
          <w:w w:val="105"/>
          <w:position w:val="6"/>
          <w:sz w:val="11"/>
        </w:rPr>
        <w:t>3</w:t>
      </w:r>
      <w:r>
        <w:rPr>
          <w:rFonts w:ascii="IPAPMincho"/>
          <w:spacing w:val="53"/>
          <w:w w:val="105"/>
          <w:position w:val="6"/>
          <w:sz w:val="11"/>
        </w:rPr>
        <w:t> </w:t>
      </w:r>
      <w:r>
        <w:rPr>
          <w:rFonts w:ascii="LM Roman 8"/>
          <w:w w:val="105"/>
          <w:sz w:val="15"/>
        </w:rPr>
        <w:t>Email:</w:t>
      </w:r>
      <w:r>
        <w:rPr>
          <w:rFonts w:ascii="LM Roman 8"/>
          <w:spacing w:val="80"/>
          <w:w w:val="105"/>
          <w:sz w:val="15"/>
        </w:rPr>
        <w:t> </w:t>
      </w:r>
      <w:hyperlink r:id="rId12">
        <w:r>
          <w:rPr>
            <w:rFonts w:ascii="IBM 3270"/>
            <w:color w:val="0000FF"/>
            <w:spacing w:val="-2"/>
            <w:w w:val="105"/>
            <w:sz w:val="15"/>
          </w:rPr>
          <w:t>wvdperre@vub.ac.be</w:t>
        </w:r>
      </w:hyperlink>
    </w:p>
    <w:p>
      <w:pPr>
        <w:spacing w:line="206" w:lineRule="exact" w:before="0"/>
        <w:ind w:left="232" w:right="0" w:firstLine="0"/>
        <w:jc w:val="left"/>
        <w:rPr>
          <w:rFonts w:ascii="IBM 3270"/>
          <w:sz w:val="15"/>
        </w:rPr>
      </w:pPr>
      <w:r>
        <w:rPr>
          <w:rFonts w:ascii="IPAPMincho"/>
          <w:w w:val="105"/>
          <w:position w:val="5"/>
          <w:sz w:val="11"/>
        </w:rPr>
        <w:t>4</w:t>
      </w:r>
      <w:r>
        <w:rPr>
          <w:rFonts w:ascii="IPAPMincho"/>
          <w:spacing w:val="53"/>
          <w:w w:val="105"/>
          <w:position w:val="5"/>
          <w:sz w:val="11"/>
        </w:rPr>
        <w:t> </w:t>
      </w:r>
      <w:r>
        <w:rPr>
          <w:rFonts w:ascii="LM Roman 8"/>
          <w:w w:val="105"/>
          <w:sz w:val="15"/>
        </w:rPr>
        <w:t>Email:</w:t>
      </w:r>
      <w:r>
        <w:rPr>
          <w:rFonts w:ascii="LM Roman 8"/>
          <w:spacing w:val="80"/>
          <w:w w:val="105"/>
          <w:sz w:val="15"/>
        </w:rPr>
        <w:t> </w:t>
      </w:r>
      <w:hyperlink r:id="rId13">
        <w:r>
          <w:rPr>
            <w:rFonts w:ascii="IBM 3270"/>
            <w:color w:val="0000FF"/>
            <w:spacing w:val="-2"/>
            <w:w w:val="105"/>
            <w:sz w:val="15"/>
          </w:rPr>
          <w:t>rvdstrae@vub.ac.be</w:t>
        </w:r>
      </w:hyperlink>
    </w:p>
    <w:p>
      <w:pPr>
        <w:spacing w:line="210" w:lineRule="exact" w:before="0"/>
        <w:ind w:left="232" w:right="0" w:firstLine="0"/>
        <w:jc w:val="left"/>
        <w:rPr>
          <w:rFonts w:ascii="IBM 3270"/>
          <w:sz w:val="15"/>
        </w:rPr>
      </w:pPr>
      <w:r>
        <w:rPr>
          <w:rFonts w:ascii="IPAPMincho"/>
          <w:w w:val="105"/>
          <w:position w:val="5"/>
          <w:sz w:val="11"/>
        </w:rPr>
        <w:t>5</w:t>
      </w:r>
      <w:r>
        <w:rPr>
          <w:rFonts w:ascii="IPAPMincho"/>
          <w:spacing w:val="53"/>
          <w:w w:val="105"/>
          <w:position w:val="5"/>
          <w:sz w:val="11"/>
        </w:rPr>
        <w:t> </w:t>
      </w:r>
      <w:r>
        <w:rPr>
          <w:rFonts w:ascii="LM Roman 8"/>
          <w:w w:val="105"/>
          <w:sz w:val="15"/>
        </w:rPr>
        <w:t>Email:</w:t>
      </w:r>
      <w:r>
        <w:rPr>
          <w:rFonts w:ascii="LM Roman 8"/>
          <w:spacing w:val="80"/>
          <w:w w:val="105"/>
          <w:sz w:val="15"/>
        </w:rPr>
        <w:t> </w:t>
      </w:r>
      <w:hyperlink r:id="rId14">
        <w:r>
          <w:rPr>
            <w:rFonts w:ascii="IBM 3270"/>
            <w:color w:val="0000FF"/>
            <w:spacing w:val="-2"/>
            <w:w w:val="105"/>
            <w:sz w:val="15"/>
          </w:rPr>
          <w:t>vejoncke@ssel.vub.ac.be</w:t>
        </w:r>
      </w:hyperlink>
    </w:p>
    <w:p>
      <w:pPr>
        <w:pStyle w:val="BodyText"/>
        <w:spacing w:before="77"/>
        <w:jc w:val="left"/>
        <w:rPr>
          <w:rFonts w:ascii="IBM 3270"/>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5">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doi:10.1016/j.entcs.2006.10.012</w:t>
      </w:r>
    </w:p>
    <w:p>
      <w:pPr>
        <w:spacing w:after="0"/>
        <w:jc w:val="left"/>
        <w:rPr>
          <w:rFonts w:ascii="Times New Roman"/>
          <w:sz w:val="16"/>
        </w:rPr>
        <w:sectPr>
          <w:footerReference w:type="default" r:id="rId5"/>
          <w:type w:val="continuous"/>
          <w:pgSz w:w="9360" w:h="13610"/>
          <w:pgMar w:header="0" w:footer="0" w:top="900" w:bottom="280" w:left="680" w:right="660"/>
          <w:pgNumType w:start="3"/>
        </w:sectPr>
      </w:pPr>
    </w:p>
    <w:p>
      <w:pPr>
        <w:pStyle w:val="BodyText"/>
        <w:spacing w:line="216" w:lineRule="auto" w:before="130"/>
        <w:ind w:left="118" w:right="226" w:firstLine="319"/>
      </w:pPr>
      <w:r>
        <w:rPr/>
        <w:t>Originally, the only way to compose web services was by manually writing the necessary glue-code in programming languages such as C and Java.</w:t>
      </w:r>
      <w:r>
        <w:rPr>
          <w:spacing w:val="40"/>
        </w:rPr>
        <w:t> </w:t>
      </w:r>
      <w:r>
        <w:rPr/>
        <w:t>It quickly be- came</w:t>
      </w:r>
      <w:r>
        <w:rPr>
          <w:spacing w:val="-2"/>
        </w:rPr>
        <w:t> </w:t>
      </w:r>
      <w:r>
        <w:rPr/>
        <w:t>clear,</w:t>
      </w:r>
      <w:r>
        <w:rPr>
          <w:spacing w:val="-1"/>
        </w:rPr>
        <w:t> </w:t>
      </w:r>
      <w:r>
        <w:rPr/>
        <w:t>however,</w:t>
      </w:r>
      <w:r>
        <w:rPr>
          <w:spacing w:val="-1"/>
        </w:rPr>
        <w:t> </w:t>
      </w:r>
      <w:r>
        <w:rPr/>
        <w:t>that</w:t>
      </w:r>
      <w:r>
        <w:rPr>
          <w:spacing w:val="-1"/>
        </w:rPr>
        <w:t> </w:t>
      </w:r>
      <w:r>
        <w:rPr/>
        <w:t>a</w:t>
      </w:r>
      <w:r>
        <w:rPr>
          <w:spacing w:val="-6"/>
        </w:rPr>
        <w:t> </w:t>
      </w:r>
      <w:r>
        <w:rPr/>
        <w:t>composition of</w:t>
      </w:r>
      <w:r>
        <w:rPr>
          <w:spacing w:val="-4"/>
        </w:rPr>
        <w:t> </w:t>
      </w:r>
      <w:r>
        <w:rPr/>
        <w:t>web</w:t>
      </w:r>
      <w:r>
        <w:rPr>
          <w:spacing w:val="-1"/>
        </w:rPr>
        <w:t> </w:t>
      </w:r>
      <w:r>
        <w:rPr/>
        <w:t>services</w:t>
      </w:r>
      <w:r>
        <w:rPr>
          <w:spacing w:val="-3"/>
        </w:rPr>
        <w:t> </w:t>
      </w:r>
      <w:r>
        <w:rPr/>
        <w:t>is</w:t>
      </w:r>
      <w:r>
        <w:rPr>
          <w:spacing w:val="-3"/>
        </w:rPr>
        <w:t> </w:t>
      </w:r>
      <w:r>
        <w:rPr/>
        <w:t>more</w:t>
      </w:r>
      <w:r>
        <w:rPr>
          <w:spacing w:val="-6"/>
        </w:rPr>
        <w:t> </w:t>
      </w:r>
      <w:r>
        <w:rPr/>
        <w:t>naturally</w:t>
      </w:r>
      <w:r>
        <w:rPr>
          <w:spacing w:val="-2"/>
        </w:rPr>
        <w:t> </w:t>
      </w:r>
      <w:r>
        <w:rPr/>
        <w:t>captured by dedicated </w:t>
      </w:r>
      <w:r>
        <w:rPr>
          <w:i/>
        </w:rPr>
        <w:t>workflow languages </w:t>
      </w:r>
      <w:r>
        <w:rPr/>
        <w:t>[</w:t>
      </w:r>
      <w:hyperlink w:history="true" w:anchor="_bookmark29">
        <w:r>
          <w:rPr>
            <w:color w:val="0000FF"/>
          </w:rPr>
          <w:t>14</w:t>
        </w:r>
      </w:hyperlink>
      <w:r>
        <w:rPr/>
        <w:t>] than by general-purpose programming lan- guages.</w:t>
      </w:r>
      <w:r>
        <w:rPr>
          <w:spacing w:val="20"/>
        </w:rPr>
        <w:t> </w:t>
      </w:r>
      <w:r>
        <w:rPr/>
        <w:t>Today,</w:t>
      </w:r>
      <w:r>
        <w:rPr>
          <w:spacing w:val="-8"/>
        </w:rPr>
        <w:t> </w:t>
      </w:r>
      <w:r>
        <w:rPr/>
        <w:t>the</w:t>
      </w:r>
      <w:r>
        <w:rPr>
          <w:spacing w:val="-12"/>
        </w:rPr>
        <w:t> </w:t>
      </w:r>
      <w:r>
        <w:rPr/>
        <w:t>most</w:t>
      </w:r>
      <w:r>
        <w:rPr>
          <w:spacing w:val="-12"/>
        </w:rPr>
        <w:t> </w:t>
      </w:r>
      <w:r>
        <w:rPr/>
        <w:t>popular</w:t>
      </w:r>
      <w:r>
        <w:rPr>
          <w:spacing w:val="-14"/>
        </w:rPr>
        <w:t> </w:t>
      </w:r>
      <w:r>
        <w:rPr/>
        <w:t>workflow</w:t>
      </w:r>
      <w:r>
        <w:rPr>
          <w:spacing w:val="-11"/>
        </w:rPr>
        <w:t> </w:t>
      </w:r>
      <w:r>
        <w:rPr/>
        <w:t>language</w:t>
      </w:r>
      <w:r>
        <w:rPr>
          <w:spacing w:val="-10"/>
        </w:rPr>
        <w:t> </w:t>
      </w:r>
      <w:r>
        <w:rPr/>
        <w:t>with</w:t>
      </w:r>
      <w:r>
        <w:rPr>
          <w:spacing w:val="-12"/>
        </w:rPr>
        <w:t> </w:t>
      </w:r>
      <w:r>
        <w:rPr/>
        <w:t>regard</w:t>
      </w:r>
      <w:r>
        <w:rPr>
          <w:spacing w:val="-10"/>
        </w:rPr>
        <w:t> </w:t>
      </w:r>
      <w:r>
        <w:rPr/>
        <w:t>to</w:t>
      </w:r>
      <w:r>
        <w:rPr>
          <w:spacing w:val="-12"/>
        </w:rPr>
        <w:t> </w:t>
      </w:r>
      <w:r>
        <w:rPr/>
        <w:t>the</w:t>
      </w:r>
      <w:r>
        <w:rPr>
          <w:spacing w:val="-12"/>
        </w:rPr>
        <w:t> </w:t>
      </w:r>
      <w:r>
        <w:rPr/>
        <w:t>composition of web services is the </w:t>
      </w:r>
      <w:r>
        <w:rPr>
          <w:i/>
        </w:rPr>
        <w:t>Business Process Execution Language </w:t>
      </w:r>
      <w:r>
        <w:rPr/>
        <w:t>(WS-BPEL) [</w:t>
      </w:r>
      <w:hyperlink w:history="true" w:anchor="_bookmark18">
        <w:r>
          <w:rPr>
            <w:color w:val="0000FF"/>
          </w:rPr>
          <w:t>3</w:t>
        </w:r>
      </w:hyperlink>
      <w:r>
        <w:rPr/>
        <w:t>].</w:t>
      </w:r>
      <w:r>
        <w:rPr>
          <w:spacing w:val="40"/>
        </w:rPr>
        <w:t> </w:t>
      </w:r>
      <w:r>
        <w:rPr/>
        <w:t>WS- BPEL processes are platform- and transport-independent, and are expressed using XML. Recently, a higher-level visual notation for WS-BPEL, called the Business Process Modeling Notation (BPMN) [</w:t>
      </w:r>
      <w:hyperlink w:history="true" w:anchor="_bookmark51">
        <w:r>
          <w:rPr>
            <w:color w:val="0000FF"/>
          </w:rPr>
          <w:t>36</w:t>
        </w:r>
      </w:hyperlink>
      <w:r>
        <w:rPr/>
        <w:t>], has been proposed.</w:t>
      </w:r>
    </w:p>
    <w:p>
      <w:pPr>
        <w:pStyle w:val="BodyText"/>
        <w:spacing w:line="216" w:lineRule="auto" w:before="10"/>
        <w:ind w:left="118" w:right="227" w:firstLine="319"/>
      </w:pPr>
      <w:r>
        <w:rPr/>
        <w:t>Meanwhile,</w:t>
      </w:r>
      <w:r>
        <w:rPr>
          <w:spacing w:val="-9"/>
        </w:rPr>
        <w:t> </w:t>
      </w:r>
      <w:r>
        <w:rPr>
          <w:i/>
        </w:rPr>
        <w:t>aspect-oriented</w:t>
      </w:r>
      <w:r>
        <w:rPr>
          <w:i/>
          <w:spacing w:val="-6"/>
        </w:rPr>
        <w:t> </w:t>
      </w:r>
      <w:r>
        <w:rPr>
          <w:i/>
        </w:rPr>
        <w:t>software</w:t>
      </w:r>
      <w:r>
        <w:rPr>
          <w:i/>
          <w:spacing w:val="-9"/>
        </w:rPr>
        <w:t> </w:t>
      </w:r>
      <w:r>
        <w:rPr>
          <w:i/>
        </w:rPr>
        <w:t>development </w:t>
      </w:r>
      <w:r>
        <w:rPr/>
        <w:t>(AOSD)</w:t>
      </w:r>
      <w:r>
        <w:rPr>
          <w:spacing w:val="-11"/>
        </w:rPr>
        <w:t> </w:t>
      </w:r>
      <w:r>
        <w:rPr/>
        <w:t>has</w:t>
      </w:r>
      <w:r>
        <w:rPr>
          <w:spacing w:val="-13"/>
        </w:rPr>
        <w:t> </w:t>
      </w:r>
      <w:r>
        <w:rPr/>
        <w:t>been</w:t>
      </w:r>
      <w:r>
        <w:rPr>
          <w:spacing w:val="-11"/>
        </w:rPr>
        <w:t> </w:t>
      </w:r>
      <w:r>
        <w:rPr/>
        <w:t>proposed</w:t>
      </w:r>
      <w:r>
        <w:rPr>
          <w:spacing w:val="-14"/>
        </w:rPr>
        <w:t> </w:t>
      </w:r>
      <w:r>
        <w:rPr/>
        <w:t>as a means of improving </w:t>
      </w:r>
      <w:r>
        <w:rPr>
          <w:i/>
        </w:rPr>
        <w:t>separation of concerns </w:t>
      </w:r>
      <w:r>
        <w:rPr/>
        <w:t>[</w:t>
      </w:r>
      <w:hyperlink w:history="true" w:anchor="_bookmark41">
        <w:r>
          <w:rPr>
            <w:color w:val="0000FF"/>
          </w:rPr>
          <w:t>26</w:t>
        </w:r>
      </w:hyperlink>
      <w:r>
        <w:rPr/>
        <w:t>] in software.</w:t>
      </w:r>
      <w:r>
        <w:rPr>
          <w:spacing w:val="40"/>
        </w:rPr>
        <w:t> </w:t>
      </w:r>
      <w:r>
        <w:rPr/>
        <w:t>AOSD is based on the observation that a number of concerns in software (such as logging [</w:t>
      </w:r>
      <w:hyperlink w:history="true" w:anchor="_bookmark30">
        <w:r>
          <w:rPr>
            <w:color w:val="0000FF"/>
          </w:rPr>
          <w:t>18</w:t>
        </w:r>
      </w:hyperlink>
      <w:r>
        <w:rPr/>
        <w:t>] and billing [</w:t>
      </w:r>
      <w:hyperlink w:history="true" w:anchor="_bookmark28">
        <w:r>
          <w:rPr>
            <w:color w:val="0000FF"/>
          </w:rPr>
          <w:t>13</w:t>
        </w:r>
      </w:hyperlink>
      <w:r>
        <w:rPr/>
        <w:t>]) cannot be modularized using object-oriented software development:</w:t>
      </w:r>
      <w:r>
        <w:rPr>
          <w:spacing w:val="40"/>
        </w:rPr>
        <w:t> </w:t>
      </w:r>
      <w:r>
        <w:rPr/>
        <w:t>a program</w:t>
      </w:r>
      <w:r>
        <w:rPr>
          <w:spacing w:val="-9"/>
        </w:rPr>
        <w:t> </w:t>
      </w:r>
      <w:r>
        <w:rPr/>
        <w:t>can</w:t>
      </w:r>
      <w:r>
        <w:rPr>
          <w:spacing w:val="-8"/>
        </w:rPr>
        <w:t> </w:t>
      </w:r>
      <w:r>
        <w:rPr/>
        <w:t>only</w:t>
      </w:r>
      <w:r>
        <w:rPr>
          <w:spacing w:val="-7"/>
        </w:rPr>
        <w:t> </w:t>
      </w:r>
      <w:r>
        <w:rPr/>
        <w:t>be</w:t>
      </w:r>
      <w:r>
        <w:rPr>
          <w:spacing w:val="-13"/>
        </w:rPr>
        <w:t> </w:t>
      </w:r>
      <w:r>
        <w:rPr/>
        <w:t>decomposed</w:t>
      </w:r>
      <w:r>
        <w:rPr>
          <w:spacing w:val="-8"/>
        </w:rPr>
        <w:t> </w:t>
      </w:r>
      <w:r>
        <w:rPr/>
        <w:t>in</w:t>
      </w:r>
      <w:r>
        <w:rPr>
          <w:spacing w:val="-8"/>
        </w:rPr>
        <w:t> </w:t>
      </w:r>
      <w:r>
        <w:rPr/>
        <w:t>one</w:t>
      </w:r>
      <w:r>
        <w:rPr>
          <w:spacing w:val="-11"/>
        </w:rPr>
        <w:t> </w:t>
      </w:r>
      <w:r>
        <w:rPr/>
        <w:t>way</w:t>
      </w:r>
      <w:r>
        <w:rPr>
          <w:spacing w:val="-7"/>
        </w:rPr>
        <w:t> </w:t>
      </w:r>
      <w:r>
        <w:rPr/>
        <w:t>(i.e.,</w:t>
      </w:r>
      <w:r>
        <w:rPr>
          <w:spacing w:val="-5"/>
        </w:rPr>
        <w:t> </w:t>
      </w:r>
      <w:r>
        <w:rPr/>
        <w:t>according</w:t>
      </w:r>
      <w:r>
        <w:rPr>
          <w:spacing w:val="-9"/>
        </w:rPr>
        <w:t> </w:t>
      </w:r>
      <w:r>
        <w:rPr/>
        <w:t>to</w:t>
      </w:r>
      <w:r>
        <w:rPr>
          <w:spacing w:val="-9"/>
        </w:rPr>
        <w:t> </w:t>
      </w:r>
      <w:r>
        <w:rPr/>
        <w:t>the</w:t>
      </w:r>
      <w:r>
        <w:rPr>
          <w:spacing w:val="-11"/>
        </w:rPr>
        <w:t> </w:t>
      </w:r>
      <w:r>
        <w:rPr/>
        <w:t>class</w:t>
      </w:r>
      <w:r>
        <w:rPr>
          <w:spacing w:val="-7"/>
        </w:rPr>
        <w:t> </w:t>
      </w:r>
      <w:r>
        <w:rPr/>
        <w:t>hierarchy), and</w:t>
      </w:r>
      <w:r>
        <w:rPr>
          <w:spacing w:val="-4"/>
        </w:rPr>
        <w:t> </w:t>
      </w:r>
      <w:r>
        <w:rPr/>
        <w:t>concerns</w:t>
      </w:r>
      <w:r>
        <w:rPr>
          <w:spacing w:val="-3"/>
        </w:rPr>
        <w:t> </w:t>
      </w:r>
      <w:r>
        <w:rPr/>
        <w:t>that</w:t>
      </w:r>
      <w:r>
        <w:rPr>
          <w:spacing w:val="-4"/>
        </w:rPr>
        <w:t> </w:t>
      </w:r>
      <w:r>
        <w:rPr/>
        <w:t>do</w:t>
      </w:r>
      <w:r>
        <w:rPr>
          <w:spacing w:val="-7"/>
        </w:rPr>
        <w:t> </w:t>
      </w:r>
      <w:r>
        <w:rPr/>
        <w:t>not</w:t>
      </w:r>
      <w:r>
        <w:rPr>
          <w:spacing w:val="-4"/>
        </w:rPr>
        <w:t> </w:t>
      </w:r>
      <w:r>
        <w:rPr/>
        <w:t>align with</w:t>
      </w:r>
      <w:r>
        <w:rPr>
          <w:spacing w:val="-4"/>
        </w:rPr>
        <w:t> </w:t>
      </w:r>
      <w:r>
        <w:rPr/>
        <w:t>this</w:t>
      </w:r>
      <w:r>
        <w:rPr>
          <w:spacing w:val="-5"/>
        </w:rPr>
        <w:t> </w:t>
      </w:r>
      <w:r>
        <w:rPr/>
        <w:t>decomposition</w:t>
      </w:r>
      <w:r>
        <w:rPr>
          <w:spacing w:val="-2"/>
        </w:rPr>
        <w:t> </w:t>
      </w:r>
      <w:r>
        <w:rPr/>
        <w:t>end</w:t>
      </w:r>
      <w:r>
        <w:rPr>
          <w:spacing w:val="-4"/>
        </w:rPr>
        <w:t> </w:t>
      </w:r>
      <w:r>
        <w:rPr/>
        <w:t>up</w:t>
      </w:r>
      <w:r>
        <w:rPr>
          <w:spacing w:val="-5"/>
        </w:rPr>
        <w:t> </w:t>
      </w:r>
      <w:r>
        <w:rPr/>
        <w:t>scattered across</w:t>
      </w:r>
      <w:r>
        <w:rPr>
          <w:spacing w:val="-3"/>
        </w:rPr>
        <w:t> </w:t>
      </w:r>
      <w:r>
        <w:rPr/>
        <w:t>the program</w:t>
      </w:r>
      <w:r>
        <w:rPr>
          <w:spacing w:val="-10"/>
        </w:rPr>
        <w:t> </w:t>
      </w:r>
      <w:r>
        <w:rPr/>
        <w:t>and</w:t>
      </w:r>
      <w:r>
        <w:rPr>
          <w:spacing w:val="-11"/>
        </w:rPr>
        <w:t> </w:t>
      </w:r>
      <w:r>
        <w:rPr/>
        <w:t>tangled</w:t>
      </w:r>
      <w:r>
        <w:rPr>
          <w:spacing w:val="-6"/>
        </w:rPr>
        <w:t> </w:t>
      </w:r>
      <w:r>
        <w:rPr/>
        <w:t>with</w:t>
      </w:r>
      <w:r>
        <w:rPr>
          <w:spacing w:val="-11"/>
        </w:rPr>
        <w:t> </w:t>
      </w:r>
      <w:r>
        <w:rPr/>
        <w:t>one</w:t>
      </w:r>
      <w:r>
        <w:rPr>
          <w:spacing w:val="-9"/>
        </w:rPr>
        <w:t> </w:t>
      </w:r>
      <w:r>
        <w:rPr/>
        <w:t>another.</w:t>
      </w:r>
      <w:r>
        <w:rPr>
          <w:spacing w:val="24"/>
        </w:rPr>
        <w:t> </w:t>
      </w:r>
      <w:r>
        <w:rPr/>
        <w:t>This</w:t>
      </w:r>
      <w:r>
        <w:rPr>
          <w:spacing w:val="-12"/>
        </w:rPr>
        <w:t> </w:t>
      </w:r>
      <w:r>
        <w:rPr/>
        <w:t>problem</w:t>
      </w:r>
      <w:r>
        <w:rPr>
          <w:spacing w:val="-12"/>
        </w:rPr>
        <w:t> </w:t>
      </w:r>
      <w:r>
        <w:rPr/>
        <w:t>is</w:t>
      </w:r>
      <w:r>
        <w:rPr>
          <w:spacing w:val="-10"/>
        </w:rPr>
        <w:t> </w:t>
      </w:r>
      <w:r>
        <w:rPr/>
        <w:t>dubbed</w:t>
      </w:r>
      <w:r>
        <w:rPr>
          <w:spacing w:val="-17"/>
        </w:rPr>
        <w:t> </w:t>
      </w:r>
      <w:r>
        <w:rPr/>
        <w:t>“the</w:t>
      </w:r>
      <w:r>
        <w:rPr>
          <w:spacing w:val="-9"/>
        </w:rPr>
        <w:t> </w:t>
      </w:r>
      <w:r>
        <w:rPr/>
        <w:t>tyranny</w:t>
      </w:r>
      <w:r>
        <w:rPr>
          <w:spacing w:val="-10"/>
        </w:rPr>
        <w:t> </w:t>
      </w:r>
      <w:r>
        <w:rPr/>
        <w:t>of</w:t>
      </w:r>
      <w:r>
        <w:rPr>
          <w:spacing w:val="-9"/>
        </w:rPr>
        <w:t> </w:t>
      </w:r>
      <w:r>
        <w:rPr/>
        <w:t>the dominant</w:t>
      </w:r>
      <w:r>
        <w:rPr>
          <w:spacing w:val="-5"/>
        </w:rPr>
        <w:t> </w:t>
      </w:r>
      <w:r>
        <w:rPr/>
        <w:t>decomposition”</w:t>
      </w:r>
      <w:r>
        <w:rPr>
          <w:spacing w:val="-4"/>
        </w:rPr>
        <w:t> </w:t>
      </w:r>
      <w:r>
        <w:rPr/>
        <w:t>[</w:t>
      </w:r>
      <w:hyperlink w:history="true" w:anchor="_bookmark40">
        <w:r>
          <w:rPr>
            <w:color w:val="0000FF"/>
          </w:rPr>
          <w:t>25</w:t>
        </w:r>
      </w:hyperlink>
      <w:r>
        <w:rPr/>
        <w:t>].</w:t>
      </w:r>
      <w:r>
        <w:rPr>
          <w:spacing w:val="22"/>
        </w:rPr>
        <w:t> </w:t>
      </w:r>
      <w:r>
        <w:rPr/>
        <w:t>AOSD</w:t>
      </w:r>
      <w:r>
        <w:rPr>
          <w:spacing w:val="-8"/>
        </w:rPr>
        <w:t> </w:t>
      </w:r>
      <w:r>
        <w:rPr/>
        <w:t>allows</w:t>
      </w:r>
      <w:r>
        <w:rPr>
          <w:spacing w:val="-1"/>
        </w:rPr>
        <w:t> </w:t>
      </w:r>
      <w:r>
        <w:rPr/>
        <w:t>expressing</w:t>
      </w:r>
      <w:r>
        <w:rPr>
          <w:spacing w:val="-8"/>
        </w:rPr>
        <w:t> </w:t>
      </w:r>
      <w:r>
        <w:rPr/>
        <w:t>such</w:t>
      </w:r>
      <w:r>
        <w:rPr>
          <w:spacing w:val="-5"/>
        </w:rPr>
        <w:t> </w:t>
      </w:r>
      <w:r>
        <w:rPr>
          <w:i/>
        </w:rPr>
        <w:t>crosscutting</w:t>
      </w:r>
      <w:r>
        <w:rPr>
          <w:i/>
          <w:spacing w:val="-1"/>
        </w:rPr>
        <w:t> </w:t>
      </w:r>
      <w:r>
        <w:rPr>
          <w:i/>
        </w:rPr>
        <w:t>concerns</w:t>
      </w:r>
      <w:r>
        <w:rPr>
          <w:i/>
        </w:rPr>
        <w:t> </w:t>
      </w:r>
      <w:r>
        <w:rPr/>
        <w:t>in well-modularized </w:t>
      </w:r>
      <w:r>
        <w:rPr>
          <w:i/>
        </w:rPr>
        <w:t>aspects</w:t>
      </w:r>
      <w:r>
        <w:rPr/>
        <w:t>, so that adding, modifying or removing such concerns does not require changes to the main program.</w:t>
      </w:r>
    </w:p>
    <w:p>
      <w:pPr>
        <w:pStyle w:val="BodyText"/>
        <w:spacing w:line="213" w:lineRule="auto" w:before="9"/>
        <w:ind w:left="118" w:right="226" w:firstLine="319"/>
      </w:pPr>
      <w:r>
        <w:rPr/>
        <w:t>Initial research on AOSD has concentrated on applying its principles to the object-oriented programming paradigm.</w:t>
      </w:r>
      <w:r>
        <w:rPr>
          <w:spacing w:val="40"/>
        </w:rPr>
        <w:t> </w:t>
      </w:r>
      <w:r>
        <w:rPr/>
        <w:t>Arsanjani </w:t>
      </w:r>
      <w:r>
        <w:rPr>
          <w:i/>
        </w:rPr>
        <w:t>et al. </w:t>
      </w:r>
      <w:r>
        <w:rPr/>
        <w:t>[</w:t>
      </w:r>
      <w:hyperlink w:history="true" w:anchor="_bookmark19">
        <w:r>
          <w:rPr>
            <w:color w:val="0000FF"/>
          </w:rPr>
          <w:t>4</w:t>
        </w:r>
      </w:hyperlink>
      <w:r>
        <w:rPr/>
        <w:t>] and others [</w:t>
      </w:r>
      <w:hyperlink w:history="true" w:anchor="_bookmark25">
        <w:r>
          <w:rPr>
            <w:color w:val="0000FF"/>
          </w:rPr>
          <w:t>10</w:t>
        </w:r>
      </w:hyperlink>
      <w:r>
        <w:rPr/>
        <w:t>,</w:t>
      </w:r>
      <w:hyperlink w:history="true" w:anchor="_bookmark27">
        <w:r>
          <w:rPr>
            <w:color w:val="0000FF"/>
          </w:rPr>
          <w:t>12</w:t>
        </w:r>
      </w:hyperlink>
      <w:r>
        <w:rPr/>
        <w:t>,</w:t>
      </w:r>
      <w:hyperlink w:history="true" w:anchor="_bookmark50">
        <w:r>
          <w:rPr>
            <w:color w:val="0000FF"/>
          </w:rPr>
          <w:t>35</w:t>
        </w:r>
      </w:hyperlink>
      <w:r>
        <w:rPr/>
        <w:t>] have shown that AOSD has a lot of potential in a web services context, too.</w:t>
      </w:r>
    </w:p>
    <w:p>
      <w:pPr>
        <w:pStyle w:val="BodyText"/>
        <w:spacing w:line="216" w:lineRule="auto" w:before="21"/>
        <w:ind w:left="118" w:right="227" w:firstLine="319"/>
      </w:pPr>
      <w:r>
        <w:rPr/>
        <w:t>Although</w:t>
      </w:r>
      <w:r>
        <w:rPr>
          <w:spacing w:val="-11"/>
        </w:rPr>
        <w:t> </w:t>
      </w:r>
      <w:r>
        <w:rPr/>
        <w:t>workflow</w:t>
      </w:r>
      <w:r>
        <w:rPr>
          <w:spacing w:val="-9"/>
        </w:rPr>
        <w:t> </w:t>
      </w:r>
      <w:r>
        <w:rPr/>
        <w:t>languages</w:t>
      </w:r>
      <w:r>
        <w:rPr>
          <w:spacing w:val="-7"/>
        </w:rPr>
        <w:t> </w:t>
      </w:r>
      <w:r>
        <w:rPr/>
        <w:t>are</w:t>
      </w:r>
      <w:r>
        <w:rPr>
          <w:spacing w:val="-8"/>
        </w:rPr>
        <w:t> </w:t>
      </w:r>
      <w:r>
        <w:rPr/>
        <w:t>better</w:t>
      </w:r>
      <w:r>
        <w:rPr>
          <w:spacing w:val="-11"/>
        </w:rPr>
        <w:t> </w:t>
      </w:r>
      <w:r>
        <w:rPr/>
        <w:t>suited</w:t>
      </w:r>
      <w:r>
        <w:rPr>
          <w:spacing w:val="-8"/>
        </w:rPr>
        <w:t> </w:t>
      </w:r>
      <w:r>
        <w:rPr/>
        <w:t>for</w:t>
      </w:r>
      <w:r>
        <w:rPr>
          <w:spacing w:val="-11"/>
        </w:rPr>
        <w:t> </w:t>
      </w:r>
      <w:r>
        <w:rPr/>
        <w:t>web</w:t>
      </w:r>
      <w:r>
        <w:rPr>
          <w:spacing w:val="-8"/>
        </w:rPr>
        <w:t> </w:t>
      </w:r>
      <w:r>
        <w:rPr/>
        <w:t>service</w:t>
      </w:r>
      <w:r>
        <w:rPr>
          <w:spacing w:val="-8"/>
        </w:rPr>
        <w:t> </w:t>
      </w:r>
      <w:r>
        <w:rPr/>
        <w:t>composition</w:t>
      </w:r>
      <w:r>
        <w:rPr>
          <w:spacing w:val="-8"/>
        </w:rPr>
        <w:t> </w:t>
      </w:r>
      <w:r>
        <w:rPr/>
        <w:t>than general-purpose programming languages, they still require a large amount of in- depth</w:t>
      </w:r>
      <w:r>
        <w:rPr>
          <w:spacing w:val="-18"/>
        </w:rPr>
        <w:t> </w:t>
      </w:r>
      <w:r>
        <w:rPr/>
        <w:t>technical</w:t>
      </w:r>
      <w:r>
        <w:rPr>
          <w:spacing w:val="-15"/>
        </w:rPr>
        <w:t> </w:t>
      </w:r>
      <w:r>
        <w:rPr/>
        <w:t>knowledge.</w:t>
      </w:r>
      <w:r>
        <w:rPr>
          <w:spacing w:val="25"/>
        </w:rPr>
        <w:t> </w:t>
      </w:r>
      <w:r>
        <w:rPr/>
        <w:t>In</w:t>
      </w:r>
      <w:r>
        <w:rPr>
          <w:spacing w:val="-18"/>
        </w:rPr>
        <w:t> </w:t>
      </w:r>
      <w:r>
        <w:rPr/>
        <w:t>order</w:t>
      </w:r>
      <w:r>
        <w:rPr>
          <w:spacing w:val="-16"/>
        </w:rPr>
        <w:t> </w:t>
      </w:r>
      <w:r>
        <w:rPr/>
        <w:t>to</w:t>
      </w:r>
      <w:r>
        <w:rPr>
          <w:spacing w:val="-15"/>
        </w:rPr>
        <w:t> </w:t>
      </w:r>
      <w:r>
        <w:rPr/>
        <w:t>facilitate</w:t>
      </w:r>
      <w:r>
        <w:rPr>
          <w:spacing w:val="-12"/>
        </w:rPr>
        <w:t> </w:t>
      </w:r>
      <w:r>
        <w:rPr/>
        <w:t>service</w:t>
      </w:r>
      <w:r>
        <w:rPr>
          <w:spacing w:val="-17"/>
        </w:rPr>
        <w:t> </w:t>
      </w:r>
      <w:r>
        <w:rPr/>
        <w:t>composition</w:t>
      </w:r>
      <w:r>
        <w:rPr>
          <w:spacing w:val="-12"/>
        </w:rPr>
        <w:t> </w:t>
      </w:r>
      <w:r>
        <w:rPr/>
        <w:t>without</w:t>
      </w:r>
      <w:r>
        <w:rPr>
          <w:spacing w:val="-18"/>
        </w:rPr>
        <w:t> </w:t>
      </w:r>
      <w:r>
        <w:rPr/>
        <w:t>requir- ing</w:t>
      </w:r>
      <w:r>
        <w:rPr>
          <w:spacing w:val="-8"/>
        </w:rPr>
        <w:t> </w:t>
      </w:r>
      <w:r>
        <w:rPr/>
        <w:t>such</w:t>
      </w:r>
      <w:r>
        <w:rPr>
          <w:spacing w:val="-6"/>
        </w:rPr>
        <w:t> </w:t>
      </w:r>
      <w:r>
        <w:rPr/>
        <w:t>in-depth</w:t>
      </w:r>
      <w:r>
        <w:rPr>
          <w:spacing w:val="-8"/>
        </w:rPr>
        <w:t> </w:t>
      </w:r>
      <w:r>
        <w:rPr/>
        <w:t>technical</w:t>
      </w:r>
      <w:r>
        <w:rPr>
          <w:spacing w:val="-3"/>
        </w:rPr>
        <w:t> </w:t>
      </w:r>
      <w:r>
        <w:rPr/>
        <w:t>knowledge,</w:t>
      </w:r>
      <w:r>
        <w:rPr>
          <w:spacing w:val="-5"/>
        </w:rPr>
        <w:t> </w:t>
      </w:r>
      <w:r>
        <w:rPr/>
        <w:t>a</w:t>
      </w:r>
      <w:r>
        <w:rPr>
          <w:spacing w:val="-6"/>
        </w:rPr>
        <w:t> </w:t>
      </w:r>
      <w:r>
        <w:rPr/>
        <w:t>higher</w:t>
      </w:r>
      <w:r>
        <w:rPr>
          <w:spacing w:val="-8"/>
        </w:rPr>
        <w:t> </w:t>
      </w:r>
      <w:r>
        <w:rPr/>
        <w:t>level</w:t>
      </w:r>
      <w:r>
        <w:rPr>
          <w:spacing w:val="-3"/>
        </w:rPr>
        <w:t> </w:t>
      </w:r>
      <w:r>
        <w:rPr/>
        <w:t>of</w:t>
      </w:r>
      <w:r>
        <w:rPr>
          <w:spacing w:val="-6"/>
        </w:rPr>
        <w:t> </w:t>
      </w:r>
      <w:r>
        <w:rPr/>
        <w:t>abstraction</w:t>
      </w:r>
      <w:r>
        <w:rPr>
          <w:spacing w:val="-3"/>
        </w:rPr>
        <w:t> </w:t>
      </w:r>
      <w:r>
        <w:rPr/>
        <w:t>is</w:t>
      </w:r>
      <w:r>
        <w:rPr>
          <w:spacing w:val="-7"/>
        </w:rPr>
        <w:t> </w:t>
      </w:r>
      <w:r>
        <w:rPr/>
        <w:t>required. We therefore propose a visual </w:t>
      </w:r>
      <w:r>
        <w:rPr>
          <w:i/>
        </w:rPr>
        <w:t>service creation environment </w:t>
      </w:r>
      <w:r>
        <w:rPr/>
        <w:t>(SCE), which allows user- friendly</w:t>
      </w:r>
      <w:r>
        <w:rPr>
          <w:spacing w:val="-1"/>
        </w:rPr>
        <w:t> </w:t>
      </w:r>
      <w:r>
        <w:rPr/>
        <w:t>configuration of web service compositions using</w:t>
      </w:r>
      <w:r>
        <w:rPr>
          <w:spacing w:val="-3"/>
        </w:rPr>
        <w:t> </w:t>
      </w:r>
      <w:r>
        <w:rPr/>
        <w:t>reusable </w:t>
      </w:r>
      <w:r>
        <w:rPr>
          <w:i/>
        </w:rPr>
        <w:t>composition tem-</w:t>
      </w:r>
      <w:r>
        <w:rPr>
          <w:i/>
        </w:rPr>
        <w:t> plates</w:t>
      </w:r>
      <w:r>
        <w:rPr/>
        <w:t>, and which supports</w:t>
      </w:r>
      <w:r>
        <w:rPr>
          <w:spacing w:val="-3"/>
        </w:rPr>
        <w:t> </w:t>
      </w:r>
      <w:r>
        <w:rPr/>
        <w:t>encapsulating crosscutting concerns using</w:t>
      </w:r>
      <w:r>
        <w:rPr>
          <w:spacing w:val="-2"/>
        </w:rPr>
        <w:t> </w:t>
      </w:r>
      <w:r>
        <w:rPr/>
        <w:t>both general- </w:t>
      </w:r>
      <w:bookmarkStart w:name="Motivation for the Service Creation Envi" w:id="3"/>
      <w:bookmarkEnd w:id="3"/>
      <w:r>
        <w:rPr/>
      </w:r>
      <w:bookmarkStart w:name="_bookmark1" w:id="4"/>
      <w:bookmarkEnd w:id="4"/>
      <w:r>
        <w:rPr/>
        <w:t>p</w:t>
      </w:r>
      <w:r>
        <w:rPr/>
        <w:t>urpose and concern-specific aspect languages.</w:t>
      </w:r>
      <w:r>
        <w:rPr>
          <w:spacing w:val="40"/>
        </w:rPr>
        <w:t> </w:t>
      </w:r>
      <w:r>
        <w:rPr/>
        <w:t>This environment is implemented as a plug-in for the Eclipse platform [</w:t>
      </w:r>
      <w:hyperlink w:history="true" w:anchor="_bookmark31">
        <w:r>
          <w:rPr>
            <w:color w:val="0000FF"/>
          </w:rPr>
          <w:t>15</w:t>
        </w:r>
      </w:hyperlink>
      <w:r>
        <w:rPr/>
        <w:t>].</w:t>
      </w:r>
    </w:p>
    <w:p>
      <w:pPr>
        <w:pStyle w:val="BodyText"/>
        <w:spacing w:line="216" w:lineRule="auto" w:before="7"/>
        <w:ind w:left="118" w:right="226" w:firstLine="319"/>
      </w:pPr>
      <w:r>
        <w:rPr/>
        <w:t>The outline of the paper is as follows:</w:t>
      </w:r>
      <w:r>
        <w:rPr>
          <w:spacing w:val="40"/>
        </w:rPr>
        <w:t> </w:t>
      </w:r>
      <w:r>
        <w:rPr/>
        <w:t>Section </w:t>
      </w:r>
      <w:hyperlink w:history="true" w:anchor="_bookmark1">
        <w:r>
          <w:rPr>
            <w:color w:val="0000FF"/>
          </w:rPr>
          <w:t>2</w:t>
        </w:r>
      </w:hyperlink>
      <w:r>
        <w:rPr>
          <w:color w:val="0000FF"/>
        </w:rPr>
        <w:t> </w:t>
      </w:r>
      <w:r>
        <w:rPr/>
        <w:t>explains the motivation</w:t>
      </w:r>
      <w:r>
        <w:rPr>
          <w:spacing w:val="29"/>
        </w:rPr>
        <w:t> </w:t>
      </w:r>
      <w:r>
        <w:rPr/>
        <w:t>for</w:t>
      </w:r>
      <w:r>
        <w:rPr>
          <w:spacing w:val="40"/>
        </w:rPr>
        <w:t> </w:t>
      </w:r>
      <w:r>
        <w:rPr/>
        <w:t>the SCE, and Section </w:t>
      </w:r>
      <w:hyperlink w:history="true" w:anchor="_bookmark2">
        <w:r>
          <w:rPr>
            <w:color w:val="0000FF"/>
          </w:rPr>
          <w:t>3</w:t>
        </w:r>
      </w:hyperlink>
      <w:r>
        <w:rPr>
          <w:color w:val="0000FF"/>
        </w:rPr>
        <w:t> </w:t>
      </w:r>
      <w:r>
        <w:rPr/>
        <w:t>provides an overview of the SCE architecture.</w:t>
      </w:r>
      <w:r>
        <w:rPr>
          <w:spacing w:val="40"/>
        </w:rPr>
        <w:t> </w:t>
      </w:r>
      <w:r>
        <w:rPr/>
        <w:t>Next, the support</w:t>
      </w:r>
      <w:r>
        <w:rPr>
          <w:spacing w:val="-3"/>
        </w:rPr>
        <w:t> </w:t>
      </w:r>
      <w:r>
        <w:rPr/>
        <w:t>for concern-specific languages in the SCE</w:t>
      </w:r>
      <w:r>
        <w:rPr>
          <w:spacing w:val="-2"/>
        </w:rPr>
        <w:t> </w:t>
      </w:r>
      <w:r>
        <w:rPr/>
        <w:t>is presented. Section </w:t>
      </w:r>
      <w:hyperlink w:history="true" w:anchor="_bookmark14">
        <w:r>
          <w:rPr>
            <w:color w:val="0000FF"/>
          </w:rPr>
          <w:t>5</w:t>
        </w:r>
      </w:hyperlink>
      <w:r>
        <w:rPr>
          <w:color w:val="0000FF"/>
        </w:rPr>
        <w:t> </w:t>
      </w:r>
      <w:r>
        <w:rPr/>
        <w:t>describes related work, and Section </w:t>
      </w:r>
      <w:hyperlink w:history="true" w:anchor="_bookmark15">
        <w:r>
          <w:rPr>
            <w:color w:val="0000FF"/>
          </w:rPr>
          <w:t>6</w:t>
        </w:r>
      </w:hyperlink>
      <w:r>
        <w:rPr>
          <w:color w:val="0000FF"/>
        </w:rPr>
        <w:t> </w:t>
      </w:r>
      <w:r>
        <w:rPr/>
        <w:t>states our conclusions and future work.</w:t>
      </w:r>
    </w:p>
    <w:p>
      <w:pPr>
        <w:pStyle w:val="BodyText"/>
        <w:spacing w:before="133"/>
        <w:jc w:val="left"/>
      </w:pPr>
    </w:p>
    <w:p>
      <w:pPr>
        <w:pStyle w:val="Heading1"/>
        <w:numPr>
          <w:ilvl w:val="0"/>
          <w:numId w:val="1"/>
        </w:numPr>
        <w:tabs>
          <w:tab w:pos="589" w:val="left" w:leader="none"/>
        </w:tabs>
        <w:spacing w:line="240" w:lineRule="auto" w:before="0" w:after="0"/>
        <w:ind w:left="589" w:right="0" w:hanging="471"/>
        <w:jc w:val="left"/>
      </w:pPr>
      <w:r>
        <w:rPr>
          <w:w w:val="110"/>
        </w:rPr>
        <w:t>Motivation</w:t>
      </w:r>
      <w:r>
        <w:rPr>
          <w:spacing w:val="25"/>
          <w:w w:val="110"/>
        </w:rPr>
        <w:t> </w:t>
      </w:r>
      <w:r>
        <w:rPr>
          <w:w w:val="110"/>
        </w:rPr>
        <w:t>for</w:t>
      </w:r>
      <w:r>
        <w:rPr>
          <w:spacing w:val="23"/>
          <w:w w:val="110"/>
        </w:rPr>
        <w:t> </w:t>
      </w:r>
      <w:r>
        <w:rPr>
          <w:w w:val="110"/>
        </w:rPr>
        <w:t>the</w:t>
      </w:r>
      <w:r>
        <w:rPr>
          <w:spacing w:val="23"/>
          <w:w w:val="110"/>
        </w:rPr>
        <w:t> </w:t>
      </w:r>
      <w:r>
        <w:rPr>
          <w:w w:val="110"/>
        </w:rPr>
        <w:t>Service</w:t>
      </w:r>
      <w:r>
        <w:rPr>
          <w:spacing w:val="24"/>
          <w:w w:val="110"/>
        </w:rPr>
        <w:t> </w:t>
      </w:r>
      <w:r>
        <w:rPr>
          <w:w w:val="110"/>
        </w:rPr>
        <w:t>Creation</w:t>
      </w:r>
      <w:r>
        <w:rPr>
          <w:spacing w:val="26"/>
          <w:w w:val="110"/>
        </w:rPr>
        <w:t> </w:t>
      </w:r>
      <w:r>
        <w:rPr>
          <w:spacing w:val="-2"/>
          <w:w w:val="110"/>
        </w:rPr>
        <w:t>Environment</w:t>
      </w:r>
    </w:p>
    <w:p>
      <w:pPr>
        <w:pStyle w:val="BodyText"/>
        <w:spacing w:line="216" w:lineRule="auto" w:before="218"/>
        <w:ind w:left="118" w:right="229"/>
      </w:pPr>
      <w:r>
        <w:rPr/>
        <w:t>The</w:t>
      </w:r>
      <w:r>
        <w:rPr>
          <w:spacing w:val="-8"/>
        </w:rPr>
        <w:t> </w:t>
      </w:r>
      <w:r>
        <w:rPr/>
        <w:t>research</w:t>
      </w:r>
      <w:r>
        <w:rPr>
          <w:spacing w:val="-3"/>
        </w:rPr>
        <w:t> </w:t>
      </w:r>
      <w:r>
        <w:rPr/>
        <w:t>presented</w:t>
      </w:r>
      <w:r>
        <w:rPr>
          <w:spacing w:val="-3"/>
        </w:rPr>
        <w:t> </w:t>
      </w:r>
      <w:r>
        <w:rPr/>
        <w:t>in</w:t>
      </w:r>
      <w:r>
        <w:rPr>
          <w:spacing w:val="-5"/>
        </w:rPr>
        <w:t> </w:t>
      </w:r>
      <w:r>
        <w:rPr/>
        <w:t>this</w:t>
      </w:r>
      <w:r>
        <w:rPr>
          <w:spacing w:val="-6"/>
        </w:rPr>
        <w:t> </w:t>
      </w:r>
      <w:r>
        <w:rPr/>
        <w:t>paper</w:t>
      </w:r>
      <w:r>
        <w:rPr>
          <w:spacing w:val="-5"/>
        </w:rPr>
        <w:t> </w:t>
      </w:r>
      <w:r>
        <w:rPr/>
        <w:t>is</w:t>
      </w:r>
      <w:r>
        <w:rPr>
          <w:spacing w:val="-6"/>
        </w:rPr>
        <w:t> </w:t>
      </w:r>
      <w:r>
        <w:rPr/>
        <w:t>conducted</w:t>
      </w:r>
      <w:r>
        <w:rPr>
          <w:spacing w:val="-3"/>
        </w:rPr>
        <w:t> </w:t>
      </w:r>
      <w:r>
        <w:rPr/>
        <w:t>in</w:t>
      </w:r>
      <w:r>
        <w:rPr>
          <w:spacing w:val="-5"/>
        </w:rPr>
        <w:t> </w:t>
      </w:r>
      <w:r>
        <w:rPr/>
        <w:t>the</w:t>
      </w:r>
      <w:r>
        <w:rPr>
          <w:spacing w:val="-5"/>
        </w:rPr>
        <w:t> </w:t>
      </w:r>
      <w:r>
        <w:rPr/>
        <w:t>context</w:t>
      </w:r>
      <w:r>
        <w:rPr>
          <w:spacing w:val="-3"/>
        </w:rPr>
        <w:t> </w:t>
      </w:r>
      <w:r>
        <w:rPr/>
        <w:t>of</w:t>
      </w:r>
      <w:r>
        <w:rPr>
          <w:spacing w:val="-3"/>
        </w:rPr>
        <w:t> </w:t>
      </w:r>
      <w:r>
        <w:rPr/>
        <w:t>the</w:t>
      </w:r>
      <w:r>
        <w:rPr>
          <w:spacing w:val="-8"/>
        </w:rPr>
        <w:t> </w:t>
      </w:r>
      <w:r>
        <w:rPr/>
        <w:t>WIT-CASE project, which is partly funded by Alcatel Belgium, a telecom company, and by</w:t>
      </w:r>
      <w:r>
        <w:rPr>
          <w:spacing w:val="40"/>
        </w:rPr>
        <w:t> </w:t>
      </w:r>
      <w:r>
        <w:rPr/>
        <w:t>the Institute for the Promotion of Innovation through Science and Technology in Flanders (IWT-Vlaanderen).</w:t>
      </w:r>
    </w:p>
    <w:p>
      <w:pPr>
        <w:pStyle w:val="BodyText"/>
        <w:spacing w:line="213" w:lineRule="auto" w:before="17"/>
        <w:ind w:left="118" w:right="227" w:firstLine="319"/>
      </w:pPr>
      <w:r>
        <w:rPr/>
        <w:t>In</w:t>
      </w:r>
      <w:r>
        <w:rPr>
          <w:spacing w:val="-9"/>
        </w:rPr>
        <w:t> </w:t>
      </w:r>
      <w:r>
        <w:rPr/>
        <w:t>the</w:t>
      </w:r>
      <w:r>
        <w:rPr>
          <w:spacing w:val="-7"/>
        </w:rPr>
        <w:t> </w:t>
      </w:r>
      <w:r>
        <w:rPr/>
        <w:t>telecom</w:t>
      </w:r>
      <w:r>
        <w:rPr>
          <w:spacing w:val="-1"/>
        </w:rPr>
        <w:t> </w:t>
      </w:r>
      <w:r>
        <w:rPr/>
        <w:t>community,</w:t>
      </w:r>
      <w:r>
        <w:rPr>
          <w:spacing w:val="-4"/>
        </w:rPr>
        <w:t> </w:t>
      </w:r>
      <w:r>
        <w:rPr/>
        <w:t>the</w:t>
      </w:r>
      <w:r>
        <w:rPr>
          <w:spacing w:val="-7"/>
        </w:rPr>
        <w:t> </w:t>
      </w:r>
      <w:r>
        <w:rPr>
          <w:i/>
        </w:rPr>
        <w:t>service</w:t>
      </w:r>
      <w:r>
        <w:rPr>
          <w:i/>
          <w:spacing w:val="-6"/>
        </w:rPr>
        <w:t> </w:t>
      </w:r>
      <w:r>
        <w:rPr>
          <w:i/>
        </w:rPr>
        <w:t>delivery</w:t>
      </w:r>
      <w:r>
        <w:rPr>
          <w:i/>
          <w:spacing w:val="-7"/>
        </w:rPr>
        <w:t> </w:t>
      </w:r>
      <w:r>
        <w:rPr>
          <w:i/>
        </w:rPr>
        <w:t>platform </w:t>
      </w:r>
      <w:r>
        <w:rPr/>
        <w:t>(SDP)</w:t>
      </w:r>
      <w:r>
        <w:rPr>
          <w:spacing w:val="-6"/>
        </w:rPr>
        <w:t> </w:t>
      </w:r>
      <w:r>
        <w:rPr/>
        <w:t>is</w:t>
      </w:r>
      <w:r>
        <w:rPr>
          <w:spacing w:val="-6"/>
        </w:rPr>
        <w:t> </w:t>
      </w:r>
      <w:r>
        <w:rPr/>
        <w:t>a</w:t>
      </w:r>
      <w:r>
        <w:rPr>
          <w:spacing w:val="-7"/>
        </w:rPr>
        <w:t> </w:t>
      </w:r>
      <w:r>
        <w:rPr/>
        <w:t>central</w:t>
      </w:r>
      <w:r>
        <w:rPr>
          <w:spacing w:val="-4"/>
        </w:rPr>
        <w:t> </w:t>
      </w:r>
      <w:r>
        <w:rPr/>
        <w:t>ICT infrastructure</w:t>
      </w:r>
      <w:r>
        <w:rPr>
          <w:spacing w:val="17"/>
        </w:rPr>
        <w:t> </w:t>
      </w:r>
      <w:r>
        <w:rPr/>
        <w:t>that</w:t>
      </w:r>
      <w:r>
        <w:rPr>
          <w:spacing w:val="17"/>
        </w:rPr>
        <w:t> </w:t>
      </w:r>
      <w:r>
        <w:rPr/>
        <w:t>is</w:t>
      </w:r>
      <w:r>
        <w:rPr>
          <w:spacing w:val="20"/>
        </w:rPr>
        <w:t> </w:t>
      </w:r>
      <w:r>
        <w:rPr/>
        <w:t>targeted</w:t>
      </w:r>
      <w:r>
        <w:rPr>
          <w:spacing w:val="24"/>
        </w:rPr>
        <w:t> </w:t>
      </w:r>
      <w:r>
        <w:rPr/>
        <w:t>at</w:t>
      </w:r>
      <w:r>
        <w:rPr>
          <w:spacing w:val="19"/>
        </w:rPr>
        <w:t> </w:t>
      </w:r>
      <w:r>
        <w:rPr/>
        <w:t>the</w:t>
      </w:r>
      <w:r>
        <w:rPr>
          <w:spacing w:val="17"/>
        </w:rPr>
        <w:t> </w:t>
      </w:r>
      <w:r>
        <w:rPr/>
        <w:t>development,</w:t>
      </w:r>
      <w:r>
        <w:rPr>
          <w:spacing w:val="27"/>
        </w:rPr>
        <w:t> </w:t>
      </w:r>
      <w:r>
        <w:rPr/>
        <w:t>deployment</w:t>
      </w:r>
      <w:r>
        <w:rPr>
          <w:spacing w:val="22"/>
        </w:rPr>
        <w:t> </w:t>
      </w:r>
      <w:r>
        <w:rPr/>
        <w:t>and</w:t>
      </w:r>
      <w:r>
        <w:rPr>
          <w:spacing w:val="17"/>
        </w:rPr>
        <w:t> </w:t>
      </w:r>
      <w:r>
        <w:rPr/>
        <w:t>execution</w:t>
      </w:r>
      <w:r>
        <w:rPr>
          <w:spacing w:val="24"/>
        </w:rPr>
        <w:t> </w:t>
      </w:r>
      <w:r>
        <w:rPr>
          <w:spacing w:val="-5"/>
        </w:rPr>
        <w:t>of</w:t>
      </w:r>
    </w:p>
    <w:p>
      <w:pPr>
        <w:spacing w:after="0" w:line="213" w:lineRule="auto"/>
        <w:sectPr>
          <w:headerReference w:type="even" r:id="rId16"/>
          <w:headerReference w:type="default" r:id="rId17"/>
          <w:pgSz w:w="9360" w:h="13610"/>
          <w:pgMar w:header="860" w:footer="0" w:top="1060" w:bottom="280" w:left="680" w:right="660"/>
          <w:pgNumType w:start="4"/>
        </w:sectPr>
      </w:pPr>
    </w:p>
    <w:p>
      <w:pPr>
        <w:pStyle w:val="BodyText"/>
        <w:spacing w:line="216" w:lineRule="auto" w:before="130"/>
        <w:ind w:left="232" w:right="115"/>
      </w:pPr>
      <w:r>
        <w:rPr/>
        <w:t>value-added</w:t>
      </w:r>
      <w:r>
        <w:rPr>
          <w:spacing w:val="-6"/>
        </w:rPr>
        <w:t> </w:t>
      </w:r>
      <w:r>
        <w:rPr/>
        <w:t>telecom services</w:t>
      </w:r>
      <w:r>
        <w:rPr>
          <w:spacing w:val="-7"/>
        </w:rPr>
        <w:t> </w:t>
      </w:r>
      <w:r>
        <w:rPr/>
        <w:t>by</w:t>
      </w:r>
      <w:r>
        <w:rPr>
          <w:spacing w:val="-7"/>
        </w:rPr>
        <w:t> </w:t>
      </w:r>
      <w:r>
        <w:rPr/>
        <w:t>network</w:t>
      </w:r>
      <w:r>
        <w:rPr>
          <w:spacing w:val="-4"/>
        </w:rPr>
        <w:t> </w:t>
      </w:r>
      <w:r>
        <w:rPr/>
        <w:t>operators</w:t>
      </w:r>
      <w:r>
        <w:rPr>
          <w:spacing w:val="-7"/>
        </w:rPr>
        <w:t> </w:t>
      </w:r>
      <w:r>
        <w:rPr/>
        <w:t>as</w:t>
      </w:r>
      <w:r>
        <w:rPr>
          <w:spacing w:val="-5"/>
        </w:rPr>
        <w:t> </w:t>
      </w:r>
      <w:r>
        <w:rPr/>
        <w:t>well</w:t>
      </w:r>
      <w:r>
        <w:rPr>
          <w:spacing w:val="-5"/>
        </w:rPr>
        <w:t> </w:t>
      </w:r>
      <w:r>
        <w:rPr/>
        <w:t>as</w:t>
      </w:r>
      <w:r>
        <w:rPr>
          <w:spacing w:val="-7"/>
        </w:rPr>
        <w:t> </w:t>
      </w:r>
      <w:r>
        <w:rPr/>
        <w:t>by</w:t>
      </w:r>
      <w:r>
        <w:rPr>
          <w:spacing w:val="-7"/>
        </w:rPr>
        <w:t> </w:t>
      </w:r>
      <w:r>
        <w:rPr/>
        <w:t>third-party</w:t>
      </w:r>
      <w:r>
        <w:rPr>
          <w:spacing w:val="-7"/>
        </w:rPr>
        <w:t> </w:t>
      </w:r>
      <w:r>
        <w:rPr/>
        <w:t>service providers.</w:t>
      </w:r>
      <w:r>
        <w:rPr>
          <w:spacing w:val="40"/>
        </w:rPr>
        <w:t> </w:t>
      </w:r>
      <w:r>
        <w:rPr/>
        <w:t>Our approach focuses on the development and configuration of service compositions in a visual </w:t>
      </w:r>
      <w:r>
        <w:rPr>
          <w:i/>
        </w:rPr>
        <w:t>service creation environment </w:t>
      </w:r>
      <w:r>
        <w:rPr/>
        <w:t>(SCE). A number of key requirements for such an environment stated by the telecom partner are:</w:t>
      </w:r>
    </w:p>
    <w:p>
      <w:pPr>
        <w:pStyle w:val="ListParagraph"/>
        <w:numPr>
          <w:ilvl w:val="0"/>
          <w:numId w:val="2"/>
        </w:numPr>
        <w:tabs>
          <w:tab w:pos="442" w:val="left" w:leader="none"/>
          <w:tab w:pos="444" w:val="left" w:leader="none"/>
        </w:tabs>
        <w:spacing w:line="216" w:lineRule="auto" w:before="97" w:after="0"/>
        <w:ind w:left="444" w:right="118" w:hanging="199"/>
        <w:jc w:val="both"/>
        <w:rPr>
          <w:sz w:val="21"/>
        </w:rPr>
      </w:pPr>
      <w:r>
        <w:rPr>
          <w:sz w:val="21"/>
        </w:rPr>
        <w:t>A</w:t>
      </w:r>
      <w:r>
        <w:rPr>
          <w:spacing w:val="-18"/>
          <w:sz w:val="21"/>
        </w:rPr>
        <w:t> </w:t>
      </w:r>
      <w:r>
        <w:rPr>
          <w:i/>
          <w:sz w:val="21"/>
        </w:rPr>
        <w:t>faster</w:t>
      </w:r>
      <w:r>
        <w:rPr>
          <w:i/>
          <w:spacing w:val="-19"/>
          <w:sz w:val="21"/>
        </w:rPr>
        <w:t> </w:t>
      </w:r>
      <w:r>
        <w:rPr>
          <w:i/>
          <w:sz w:val="21"/>
        </w:rPr>
        <w:t>introduction</w:t>
      </w:r>
      <w:r>
        <w:rPr>
          <w:i/>
          <w:spacing w:val="-19"/>
          <w:sz w:val="21"/>
        </w:rPr>
        <w:t> </w:t>
      </w:r>
      <w:r>
        <w:rPr>
          <w:i/>
          <w:sz w:val="21"/>
        </w:rPr>
        <w:t>of</w:t>
      </w:r>
      <w:r>
        <w:rPr>
          <w:i/>
          <w:spacing w:val="-18"/>
          <w:sz w:val="21"/>
        </w:rPr>
        <w:t> </w:t>
      </w:r>
      <w:r>
        <w:rPr>
          <w:i/>
          <w:sz w:val="21"/>
        </w:rPr>
        <w:t>new</w:t>
      </w:r>
      <w:r>
        <w:rPr>
          <w:i/>
          <w:spacing w:val="-19"/>
          <w:sz w:val="21"/>
        </w:rPr>
        <w:t> </w:t>
      </w:r>
      <w:r>
        <w:rPr>
          <w:i/>
          <w:sz w:val="21"/>
        </w:rPr>
        <w:t>services</w:t>
      </w:r>
      <w:r>
        <w:rPr>
          <w:i/>
          <w:spacing w:val="-17"/>
          <w:sz w:val="21"/>
        </w:rPr>
        <w:t> </w:t>
      </w:r>
      <w:r>
        <w:rPr>
          <w:sz w:val="21"/>
        </w:rPr>
        <w:t>is</w:t>
      </w:r>
      <w:r>
        <w:rPr>
          <w:spacing w:val="-17"/>
          <w:sz w:val="21"/>
        </w:rPr>
        <w:t> </w:t>
      </w:r>
      <w:r>
        <w:rPr>
          <w:sz w:val="21"/>
        </w:rPr>
        <w:t>needed</w:t>
      </w:r>
      <w:r>
        <w:rPr>
          <w:spacing w:val="-18"/>
          <w:sz w:val="21"/>
        </w:rPr>
        <w:t> </w:t>
      </w:r>
      <w:r>
        <w:rPr>
          <w:i/>
          <w:sz w:val="21"/>
        </w:rPr>
        <w:t>through</w:t>
      </w:r>
      <w:r>
        <w:rPr>
          <w:i/>
          <w:spacing w:val="-17"/>
          <w:sz w:val="21"/>
        </w:rPr>
        <w:t> </w:t>
      </w:r>
      <w:r>
        <w:rPr>
          <w:i/>
          <w:sz w:val="21"/>
        </w:rPr>
        <w:t>innovative</w:t>
      </w:r>
      <w:r>
        <w:rPr>
          <w:i/>
          <w:spacing w:val="-17"/>
          <w:sz w:val="21"/>
        </w:rPr>
        <w:t> </w:t>
      </w:r>
      <w:r>
        <w:rPr>
          <w:i/>
          <w:sz w:val="21"/>
        </w:rPr>
        <w:t>service</w:t>
      </w:r>
      <w:r>
        <w:rPr>
          <w:i/>
          <w:spacing w:val="-19"/>
          <w:sz w:val="21"/>
        </w:rPr>
        <w:t> </w:t>
      </w:r>
      <w:r>
        <w:rPr>
          <w:i/>
          <w:sz w:val="21"/>
        </w:rPr>
        <w:t>creation</w:t>
      </w:r>
      <w:r>
        <w:rPr>
          <w:i/>
          <w:sz w:val="21"/>
        </w:rPr>
        <w:t> mechanisms </w:t>
      </w:r>
      <w:r>
        <w:rPr>
          <w:sz w:val="21"/>
        </w:rPr>
        <w:t>ranging</w:t>
      </w:r>
      <w:r>
        <w:rPr>
          <w:spacing w:val="-1"/>
          <w:sz w:val="21"/>
        </w:rPr>
        <w:t> </w:t>
      </w:r>
      <w:r>
        <w:rPr>
          <w:sz w:val="21"/>
        </w:rPr>
        <w:t>from</w:t>
      </w:r>
      <w:r>
        <w:rPr>
          <w:spacing w:val="-1"/>
          <w:sz w:val="21"/>
        </w:rPr>
        <w:t> </w:t>
      </w:r>
      <w:r>
        <w:rPr>
          <w:sz w:val="21"/>
        </w:rPr>
        <w:t>using</w:t>
      </w:r>
      <w:r>
        <w:rPr>
          <w:spacing w:val="-3"/>
          <w:sz w:val="21"/>
        </w:rPr>
        <w:t> </w:t>
      </w:r>
      <w:r>
        <w:rPr>
          <w:sz w:val="21"/>
        </w:rPr>
        <w:t>open ICT</w:t>
      </w:r>
      <w:r>
        <w:rPr>
          <w:spacing w:val="-3"/>
          <w:sz w:val="21"/>
        </w:rPr>
        <w:t> </w:t>
      </w:r>
      <w:r>
        <w:rPr>
          <w:sz w:val="21"/>
        </w:rPr>
        <w:t>programming</w:t>
      </w:r>
      <w:r>
        <w:rPr>
          <w:spacing w:val="-1"/>
          <w:sz w:val="21"/>
        </w:rPr>
        <w:t> </w:t>
      </w:r>
      <w:r>
        <w:rPr>
          <w:sz w:val="21"/>
        </w:rPr>
        <w:t>environments to</w:t>
      </w:r>
      <w:r>
        <w:rPr>
          <w:spacing w:val="-1"/>
          <w:sz w:val="21"/>
        </w:rPr>
        <w:t> </w:t>
      </w:r>
      <w:r>
        <w:rPr>
          <w:sz w:val="21"/>
        </w:rPr>
        <w:t>service composition tools, reuse of common components and integration of service logic with business applications.</w:t>
      </w:r>
    </w:p>
    <w:p>
      <w:pPr>
        <w:pStyle w:val="ListParagraph"/>
        <w:numPr>
          <w:ilvl w:val="0"/>
          <w:numId w:val="2"/>
        </w:numPr>
        <w:tabs>
          <w:tab w:pos="442" w:val="left" w:leader="none"/>
          <w:tab w:pos="444" w:val="left" w:leader="none"/>
        </w:tabs>
        <w:spacing w:line="213" w:lineRule="auto" w:before="66" w:after="0"/>
        <w:ind w:left="444" w:right="117" w:hanging="199"/>
        <w:jc w:val="both"/>
        <w:rPr>
          <w:sz w:val="21"/>
        </w:rPr>
      </w:pPr>
      <w:r>
        <w:rPr>
          <w:i/>
          <w:sz w:val="21"/>
        </w:rPr>
        <w:t>Fast and easy modiﬁcation of service and business logic of baseline services </w:t>
      </w:r>
      <w:r>
        <w:rPr>
          <w:sz w:val="21"/>
        </w:rPr>
        <w:t>is </w:t>
      </w:r>
      <w:r>
        <w:rPr>
          <w:spacing w:val="-2"/>
          <w:sz w:val="21"/>
        </w:rPr>
        <w:t>required.</w:t>
      </w:r>
    </w:p>
    <w:p>
      <w:pPr>
        <w:pStyle w:val="ListParagraph"/>
        <w:numPr>
          <w:ilvl w:val="0"/>
          <w:numId w:val="2"/>
        </w:numPr>
        <w:tabs>
          <w:tab w:pos="442" w:val="left" w:leader="none"/>
          <w:tab w:pos="444" w:val="left" w:leader="none"/>
        </w:tabs>
        <w:spacing w:line="213" w:lineRule="auto" w:before="74" w:after="0"/>
        <w:ind w:left="444" w:right="114" w:hanging="199"/>
        <w:jc w:val="both"/>
        <w:rPr>
          <w:sz w:val="21"/>
        </w:rPr>
      </w:pPr>
      <w:r>
        <w:rPr>
          <w:sz w:val="21"/>
        </w:rPr>
        <w:t>The ability to </w:t>
      </w:r>
      <w:r>
        <w:rPr>
          <w:i/>
          <w:sz w:val="21"/>
        </w:rPr>
        <w:t>offer service bundles to customers as a strategic move against</w:t>
      </w:r>
      <w:r>
        <w:rPr>
          <w:i/>
          <w:sz w:val="21"/>
        </w:rPr>
        <w:t> competition </w:t>
      </w:r>
      <w:r>
        <w:rPr>
          <w:sz w:val="21"/>
        </w:rPr>
        <w:t>is also required. This</w:t>
      </w:r>
      <w:r>
        <w:rPr>
          <w:spacing w:val="-1"/>
          <w:sz w:val="21"/>
        </w:rPr>
        <w:t> </w:t>
      </w:r>
      <w:r>
        <w:rPr>
          <w:sz w:val="21"/>
        </w:rPr>
        <w:t>requirement implies that common capabilities must be offered on which these services of the service bundles can rely, e.g., common</w:t>
      </w:r>
      <w:r>
        <w:rPr>
          <w:spacing w:val="-6"/>
          <w:sz w:val="21"/>
        </w:rPr>
        <w:t> </w:t>
      </w:r>
      <w:r>
        <w:rPr>
          <w:sz w:val="21"/>
        </w:rPr>
        <w:t>billing</w:t>
      </w:r>
      <w:r>
        <w:rPr>
          <w:spacing w:val="-11"/>
          <w:sz w:val="21"/>
        </w:rPr>
        <w:t> </w:t>
      </w:r>
      <w:r>
        <w:rPr>
          <w:sz w:val="21"/>
        </w:rPr>
        <w:t>and</w:t>
      </w:r>
      <w:r>
        <w:rPr>
          <w:spacing w:val="-10"/>
          <w:sz w:val="21"/>
        </w:rPr>
        <w:t> </w:t>
      </w:r>
      <w:r>
        <w:rPr>
          <w:sz w:val="21"/>
        </w:rPr>
        <w:t>the</w:t>
      </w:r>
      <w:r>
        <w:rPr>
          <w:spacing w:val="-8"/>
          <w:sz w:val="21"/>
        </w:rPr>
        <w:t> </w:t>
      </w:r>
      <w:r>
        <w:rPr>
          <w:sz w:val="21"/>
        </w:rPr>
        <w:t>capability</w:t>
      </w:r>
      <w:r>
        <w:rPr>
          <w:spacing w:val="-5"/>
          <w:sz w:val="21"/>
        </w:rPr>
        <w:t> </w:t>
      </w:r>
      <w:r>
        <w:rPr>
          <w:sz w:val="21"/>
        </w:rPr>
        <w:t>to</w:t>
      </w:r>
      <w:r>
        <w:rPr>
          <w:spacing w:val="-11"/>
          <w:sz w:val="21"/>
        </w:rPr>
        <w:t> </w:t>
      </w:r>
      <w:r>
        <w:rPr>
          <w:sz w:val="21"/>
        </w:rPr>
        <w:t>offer</w:t>
      </w:r>
      <w:r>
        <w:rPr>
          <w:spacing w:val="-6"/>
          <w:sz w:val="21"/>
        </w:rPr>
        <w:t> </w:t>
      </w:r>
      <w:r>
        <w:rPr>
          <w:sz w:val="21"/>
        </w:rPr>
        <w:t>flexible</w:t>
      </w:r>
      <w:r>
        <w:rPr>
          <w:spacing w:val="-10"/>
          <w:sz w:val="21"/>
        </w:rPr>
        <w:t> </w:t>
      </w:r>
      <w:r>
        <w:rPr>
          <w:sz w:val="21"/>
        </w:rPr>
        <w:t>tariff</w:t>
      </w:r>
      <w:r>
        <w:rPr>
          <w:spacing w:val="-7"/>
          <w:sz w:val="21"/>
        </w:rPr>
        <w:t> </w:t>
      </w:r>
      <w:r>
        <w:rPr>
          <w:sz w:val="21"/>
        </w:rPr>
        <w:t>packages</w:t>
      </w:r>
      <w:r>
        <w:rPr>
          <w:spacing w:val="-5"/>
          <w:sz w:val="21"/>
        </w:rPr>
        <w:t> </w:t>
      </w:r>
      <w:r>
        <w:rPr>
          <w:sz w:val="21"/>
        </w:rPr>
        <w:t>for</w:t>
      </w:r>
      <w:r>
        <w:rPr>
          <w:spacing w:val="-8"/>
          <w:sz w:val="21"/>
        </w:rPr>
        <w:t> </w:t>
      </w:r>
      <w:r>
        <w:rPr>
          <w:sz w:val="21"/>
        </w:rPr>
        <w:t>the</w:t>
      </w:r>
      <w:r>
        <w:rPr>
          <w:spacing w:val="-10"/>
          <w:sz w:val="21"/>
        </w:rPr>
        <w:t> </w:t>
      </w:r>
      <w:r>
        <w:rPr>
          <w:sz w:val="21"/>
        </w:rPr>
        <w:t>grouped </w:t>
      </w:r>
      <w:r>
        <w:rPr>
          <w:spacing w:val="-2"/>
          <w:sz w:val="21"/>
        </w:rPr>
        <w:t>services.</w:t>
      </w:r>
    </w:p>
    <w:p>
      <w:pPr>
        <w:pStyle w:val="ListParagraph"/>
        <w:numPr>
          <w:ilvl w:val="0"/>
          <w:numId w:val="2"/>
        </w:numPr>
        <w:tabs>
          <w:tab w:pos="442" w:val="left" w:leader="none"/>
          <w:tab w:pos="444" w:val="left" w:leader="none"/>
        </w:tabs>
        <w:spacing w:line="216" w:lineRule="auto" w:before="75" w:after="0"/>
        <w:ind w:left="444" w:right="115" w:hanging="199"/>
        <w:jc w:val="both"/>
        <w:rPr>
          <w:sz w:val="21"/>
        </w:rPr>
      </w:pPr>
      <w:r>
        <w:rPr>
          <w:sz w:val="21"/>
        </w:rPr>
        <w:t>A last requirement is the</w:t>
      </w:r>
      <w:r>
        <w:rPr>
          <w:spacing w:val="-1"/>
          <w:sz w:val="21"/>
        </w:rPr>
        <w:t> </w:t>
      </w:r>
      <w:r>
        <w:rPr>
          <w:i/>
          <w:sz w:val="21"/>
        </w:rPr>
        <w:t>reduction of operational expenses by service providers</w:t>
      </w:r>
      <w:r>
        <w:rPr>
          <w:sz w:val="21"/>
        </w:rPr>
        <w:t>. Therefore, different end-user services should as much as possible be based on generic reusable building blocks.</w:t>
      </w:r>
      <w:r>
        <w:rPr>
          <w:spacing w:val="40"/>
          <w:sz w:val="21"/>
        </w:rPr>
        <w:t> </w:t>
      </w:r>
      <w:r>
        <w:rPr>
          <w:sz w:val="21"/>
        </w:rPr>
        <w:t>Furthermore, service providers want to build end-user services and applications on top of an integration platform instead of deploying</w:t>
      </w:r>
      <w:r>
        <w:rPr>
          <w:spacing w:val="-13"/>
          <w:sz w:val="21"/>
        </w:rPr>
        <w:t> </w:t>
      </w:r>
      <w:r>
        <w:rPr>
          <w:sz w:val="21"/>
        </w:rPr>
        <w:t>a</w:t>
      </w:r>
      <w:r>
        <w:rPr>
          <w:spacing w:val="-13"/>
          <w:sz w:val="21"/>
        </w:rPr>
        <w:t> </w:t>
      </w:r>
      <w:r>
        <w:rPr>
          <w:sz w:val="21"/>
        </w:rPr>
        <w:t>collection</w:t>
      </w:r>
      <w:r>
        <w:rPr>
          <w:spacing w:val="-6"/>
          <w:sz w:val="21"/>
        </w:rPr>
        <w:t> </w:t>
      </w:r>
      <w:r>
        <w:rPr>
          <w:sz w:val="21"/>
        </w:rPr>
        <w:t>of</w:t>
      </w:r>
      <w:r>
        <w:rPr>
          <w:spacing w:val="-11"/>
          <w:sz w:val="21"/>
        </w:rPr>
        <w:t> </w:t>
      </w:r>
      <w:r>
        <w:rPr>
          <w:sz w:val="21"/>
        </w:rPr>
        <w:t>out-of-the</w:t>
      </w:r>
      <w:r>
        <w:rPr>
          <w:spacing w:val="-11"/>
          <w:sz w:val="21"/>
        </w:rPr>
        <w:t> </w:t>
      </w:r>
      <w:r>
        <w:rPr>
          <w:sz w:val="21"/>
        </w:rPr>
        <w:t>box</w:t>
      </w:r>
      <w:r>
        <w:rPr>
          <w:spacing w:val="-14"/>
          <w:sz w:val="21"/>
        </w:rPr>
        <w:t> </w:t>
      </w:r>
      <w:r>
        <w:rPr>
          <w:sz w:val="21"/>
        </w:rPr>
        <w:t>end-user</w:t>
      </w:r>
      <w:r>
        <w:rPr>
          <w:spacing w:val="-13"/>
          <w:sz w:val="21"/>
        </w:rPr>
        <w:t> </w:t>
      </w:r>
      <w:r>
        <w:rPr>
          <w:sz w:val="21"/>
        </w:rPr>
        <w:t>services</w:t>
      </w:r>
      <w:r>
        <w:rPr>
          <w:spacing w:val="-12"/>
          <w:sz w:val="21"/>
        </w:rPr>
        <w:t> </w:t>
      </w:r>
      <w:r>
        <w:rPr>
          <w:sz w:val="21"/>
        </w:rPr>
        <w:t>and</w:t>
      </w:r>
      <w:r>
        <w:rPr>
          <w:spacing w:val="-13"/>
          <w:sz w:val="21"/>
        </w:rPr>
        <w:t> </w:t>
      </w:r>
      <w:r>
        <w:rPr>
          <w:sz w:val="21"/>
        </w:rPr>
        <w:t>applications.</w:t>
      </w:r>
      <w:r>
        <w:rPr>
          <w:spacing w:val="24"/>
          <w:sz w:val="21"/>
        </w:rPr>
        <w:t> </w:t>
      </w:r>
      <w:r>
        <w:rPr>
          <w:sz w:val="21"/>
        </w:rPr>
        <w:t>An</w:t>
      </w:r>
      <w:r>
        <w:rPr>
          <w:spacing w:val="-13"/>
          <w:sz w:val="21"/>
        </w:rPr>
        <w:t> </w:t>
      </w:r>
      <w:r>
        <w:rPr>
          <w:sz w:val="21"/>
        </w:rPr>
        <w:t>in- tegration</w:t>
      </w:r>
      <w:r>
        <w:rPr>
          <w:spacing w:val="-8"/>
          <w:sz w:val="21"/>
        </w:rPr>
        <w:t> </w:t>
      </w:r>
      <w:r>
        <w:rPr>
          <w:sz w:val="21"/>
        </w:rPr>
        <w:t>platform</w:t>
      </w:r>
      <w:r>
        <w:rPr>
          <w:spacing w:val="-13"/>
          <w:sz w:val="21"/>
        </w:rPr>
        <w:t> </w:t>
      </w:r>
      <w:r>
        <w:rPr>
          <w:sz w:val="21"/>
        </w:rPr>
        <w:t>offers</w:t>
      </w:r>
      <w:r>
        <w:rPr>
          <w:spacing w:val="-13"/>
          <w:sz w:val="21"/>
        </w:rPr>
        <w:t> </w:t>
      </w:r>
      <w:r>
        <w:rPr>
          <w:sz w:val="21"/>
        </w:rPr>
        <w:t>the</w:t>
      </w:r>
      <w:r>
        <w:rPr>
          <w:spacing w:val="-14"/>
          <w:sz w:val="21"/>
        </w:rPr>
        <w:t> </w:t>
      </w:r>
      <w:r>
        <w:rPr>
          <w:sz w:val="21"/>
        </w:rPr>
        <w:t>additional</w:t>
      </w:r>
      <w:r>
        <w:rPr>
          <w:spacing w:val="-12"/>
          <w:sz w:val="21"/>
        </w:rPr>
        <w:t> </w:t>
      </w:r>
      <w:r>
        <w:rPr>
          <w:sz w:val="21"/>
        </w:rPr>
        <w:t>benefit</w:t>
      </w:r>
      <w:r>
        <w:rPr>
          <w:spacing w:val="-16"/>
          <w:sz w:val="21"/>
        </w:rPr>
        <w:t> </w:t>
      </w:r>
      <w:r>
        <w:rPr>
          <w:sz w:val="21"/>
        </w:rPr>
        <w:t>of</w:t>
      </w:r>
      <w:r>
        <w:rPr>
          <w:spacing w:val="-12"/>
          <w:sz w:val="21"/>
        </w:rPr>
        <w:t> </w:t>
      </w:r>
      <w:r>
        <w:rPr>
          <w:sz w:val="21"/>
        </w:rPr>
        <w:t>integration</w:t>
      </w:r>
      <w:r>
        <w:rPr>
          <w:spacing w:val="-8"/>
          <w:sz w:val="21"/>
        </w:rPr>
        <w:t> </w:t>
      </w:r>
      <w:r>
        <w:rPr>
          <w:sz w:val="21"/>
        </w:rPr>
        <w:t>with</w:t>
      </w:r>
      <w:r>
        <w:rPr>
          <w:spacing w:val="-14"/>
          <w:sz w:val="21"/>
        </w:rPr>
        <w:t> </w:t>
      </w:r>
      <w:r>
        <w:rPr>
          <w:sz w:val="21"/>
        </w:rPr>
        <w:t>legacy</w:t>
      </w:r>
      <w:r>
        <w:rPr>
          <w:spacing w:val="-9"/>
          <w:sz w:val="21"/>
        </w:rPr>
        <w:t> </w:t>
      </w:r>
      <w:r>
        <w:rPr>
          <w:sz w:val="21"/>
        </w:rPr>
        <w:t>network </w:t>
      </w:r>
      <w:r>
        <w:rPr>
          <w:spacing w:val="-2"/>
          <w:sz w:val="21"/>
        </w:rPr>
        <w:t>infrastructure.</w:t>
      </w:r>
    </w:p>
    <w:p>
      <w:pPr>
        <w:pStyle w:val="BodyText"/>
        <w:spacing w:line="216" w:lineRule="auto" w:before="92"/>
        <w:ind w:left="232" w:right="115" w:firstLine="319"/>
      </w:pPr>
      <w:r>
        <w:rPr/>
        <w:t>In order to meet the above stated requirements, the SCE needs to allow the configuration</w:t>
      </w:r>
      <w:r>
        <w:rPr>
          <w:spacing w:val="-6"/>
        </w:rPr>
        <w:t> </w:t>
      </w:r>
      <w:r>
        <w:rPr/>
        <w:t>of</w:t>
      </w:r>
      <w:r>
        <w:rPr>
          <w:spacing w:val="-7"/>
        </w:rPr>
        <w:t> </w:t>
      </w:r>
      <w:r>
        <w:rPr/>
        <w:t>service</w:t>
      </w:r>
      <w:r>
        <w:rPr>
          <w:spacing w:val="-6"/>
        </w:rPr>
        <w:t> </w:t>
      </w:r>
      <w:r>
        <w:rPr/>
        <w:t>compositions</w:t>
      </w:r>
      <w:r>
        <w:rPr>
          <w:spacing w:val="-7"/>
        </w:rPr>
        <w:t> </w:t>
      </w:r>
      <w:r>
        <w:rPr/>
        <w:t>on</w:t>
      </w:r>
      <w:r>
        <w:rPr>
          <w:spacing w:val="-6"/>
        </w:rPr>
        <w:t> </w:t>
      </w:r>
      <w:r>
        <w:rPr/>
        <w:t>a</w:t>
      </w:r>
      <w:r>
        <w:rPr>
          <w:spacing w:val="-9"/>
        </w:rPr>
        <w:t> </w:t>
      </w:r>
      <w:r>
        <w:rPr/>
        <w:t>high</w:t>
      </w:r>
      <w:r>
        <w:rPr>
          <w:spacing w:val="-6"/>
        </w:rPr>
        <w:t> </w:t>
      </w:r>
      <w:r>
        <w:rPr/>
        <w:t>level</w:t>
      </w:r>
      <w:r>
        <w:rPr>
          <w:spacing w:val="-5"/>
        </w:rPr>
        <w:t> </w:t>
      </w:r>
      <w:r>
        <w:rPr/>
        <w:t>of</w:t>
      </w:r>
      <w:r>
        <w:rPr>
          <w:spacing w:val="-7"/>
        </w:rPr>
        <w:t> </w:t>
      </w:r>
      <w:r>
        <w:rPr/>
        <w:t>abstraction</w:t>
      </w:r>
      <w:r>
        <w:rPr>
          <w:spacing w:val="-4"/>
        </w:rPr>
        <w:t> </w:t>
      </w:r>
      <w:r>
        <w:rPr/>
        <w:t>in</w:t>
      </w:r>
      <w:r>
        <w:rPr>
          <w:spacing w:val="-6"/>
        </w:rPr>
        <w:t> </w:t>
      </w:r>
      <w:r>
        <w:rPr/>
        <w:t>order</w:t>
      </w:r>
      <w:r>
        <w:rPr>
          <w:spacing w:val="-9"/>
        </w:rPr>
        <w:t> </w:t>
      </w:r>
      <w:r>
        <w:rPr/>
        <w:t>to</w:t>
      </w:r>
      <w:r>
        <w:rPr>
          <w:spacing w:val="-9"/>
        </w:rPr>
        <w:t> </w:t>
      </w:r>
      <w:r>
        <w:rPr/>
        <w:t>facil- itate</w:t>
      </w:r>
      <w:r>
        <w:rPr>
          <w:spacing w:val="-7"/>
        </w:rPr>
        <w:t> </w:t>
      </w:r>
      <w:r>
        <w:rPr/>
        <w:t>application</w:t>
      </w:r>
      <w:r>
        <w:rPr>
          <w:spacing w:val="-7"/>
        </w:rPr>
        <w:t> </w:t>
      </w:r>
      <w:r>
        <w:rPr/>
        <w:t>development</w:t>
      </w:r>
      <w:r>
        <w:rPr>
          <w:spacing w:val="-7"/>
        </w:rPr>
        <w:t> </w:t>
      </w:r>
      <w:r>
        <w:rPr/>
        <w:t>without</w:t>
      </w:r>
      <w:r>
        <w:rPr>
          <w:spacing w:val="-11"/>
        </w:rPr>
        <w:t> </w:t>
      </w:r>
      <w:r>
        <w:rPr/>
        <w:t>in-depth</w:t>
      </w:r>
      <w:r>
        <w:rPr>
          <w:spacing w:val="-11"/>
        </w:rPr>
        <w:t> </w:t>
      </w:r>
      <w:r>
        <w:rPr/>
        <w:t>technical</w:t>
      </w:r>
      <w:r>
        <w:rPr>
          <w:spacing w:val="-7"/>
        </w:rPr>
        <w:t> </w:t>
      </w:r>
      <w:r>
        <w:rPr/>
        <w:t>knowledge</w:t>
      </w:r>
      <w:r>
        <w:rPr>
          <w:spacing w:val="-9"/>
        </w:rPr>
        <w:t> </w:t>
      </w:r>
      <w:r>
        <w:rPr/>
        <w:t>of</w:t>
      </w:r>
      <w:r>
        <w:rPr>
          <w:spacing w:val="-10"/>
        </w:rPr>
        <w:t> </w:t>
      </w:r>
      <w:r>
        <w:rPr/>
        <w:t>the</w:t>
      </w:r>
      <w:r>
        <w:rPr>
          <w:spacing w:val="-12"/>
        </w:rPr>
        <w:t> </w:t>
      </w:r>
      <w:r>
        <w:rPr/>
        <w:t>involved services.</w:t>
      </w:r>
      <w:r>
        <w:rPr>
          <w:spacing w:val="40"/>
        </w:rPr>
        <w:t> </w:t>
      </w:r>
      <w:r>
        <w:rPr/>
        <w:t>In order to achieve this, the following objectives are pursued:</w:t>
      </w:r>
    </w:p>
    <w:p>
      <w:pPr>
        <w:pStyle w:val="ListParagraph"/>
        <w:numPr>
          <w:ilvl w:val="0"/>
          <w:numId w:val="2"/>
        </w:numPr>
        <w:tabs>
          <w:tab w:pos="442" w:val="left" w:leader="none"/>
          <w:tab w:pos="444" w:val="left" w:leader="none"/>
        </w:tabs>
        <w:spacing w:line="213" w:lineRule="auto" w:before="99" w:after="0"/>
        <w:ind w:left="444" w:right="114" w:hanging="199"/>
        <w:jc w:val="left"/>
        <w:rPr>
          <w:sz w:val="21"/>
        </w:rPr>
      </w:pPr>
      <w:r>
        <w:rPr>
          <w:sz w:val="21"/>
        </w:rPr>
        <w:t>A visual SCE that enables easy plug-and-play composition of both internal and external services.</w:t>
      </w:r>
    </w:p>
    <w:p>
      <w:pPr>
        <w:pStyle w:val="ListParagraph"/>
        <w:numPr>
          <w:ilvl w:val="0"/>
          <w:numId w:val="2"/>
        </w:numPr>
        <w:tabs>
          <w:tab w:pos="442" w:val="left" w:leader="none"/>
          <w:tab w:pos="444" w:val="left" w:leader="none"/>
        </w:tabs>
        <w:spacing w:line="216" w:lineRule="auto" w:before="70" w:after="0"/>
        <w:ind w:left="444" w:right="120" w:hanging="199"/>
        <w:jc w:val="left"/>
        <w:rPr>
          <w:sz w:val="21"/>
        </w:rPr>
      </w:pPr>
      <w:r>
        <w:rPr>
          <w:sz w:val="21"/>
        </w:rPr>
        <w:t>The</w:t>
      </w:r>
      <w:r>
        <w:rPr>
          <w:spacing w:val="28"/>
          <w:sz w:val="21"/>
        </w:rPr>
        <w:t> </w:t>
      </w:r>
      <w:r>
        <w:rPr>
          <w:sz w:val="21"/>
        </w:rPr>
        <w:t>SCE</w:t>
      </w:r>
      <w:r>
        <w:rPr>
          <w:spacing w:val="30"/>
          <w:sz w:val="21"/>
        </w:rPr>
        <w:t> </w:t>
      </w:r>
      <w:r>
        <w:rPr>
          <w:sz w:val="21"/>
        </w:rPr>
        <w:t>has</w:t>
      </w:r>
      <w:r>
        <w:rPr>
          <w:spacing w:val="32"/>
          <w:sz w:val="21"/>
        </w:rPr>
        <w:t> </w:t>
      </w:r>
      <w:r>
        <w:rPr>
          <w:sz w:val="21"/>
        </w:rPr>
        <w:t>to</w:t>
      </w:r>
      <w:r>
        <w:rPr>
          <w:spacing w:val="31"/>
          <w:sz w:val="21"/>
        </w:rPr>
        <w:t> </w:t>
      </w:r>
      <w:r>
        <w:rPr>
          <w:sz w:val="21"/>
        </w:rPr>
        <w:t>guide</w:t>
      </w:r>
      <w:r>
        <w:rPr>
          <w:spacing w:val="31"/>
          <w:sz w:val="21"/>
        </w:rPr>
        <w:t> </w:t>
      </w:r>
      <w:r>
        <w:rPr>
          <w:sz w:val="21"/>
        </w:rPr>
        <w:t>the</w:t>
      </w:r>
      <w:r>
        <w:rPr>
          <w:spacing w:val="31"/>
          <w:sz w:val="21"/>
        </w:rPr>
        <w:t> </w:t>
      </w:r>
      <w:r>
        <w:rPr>
          <w:sz w:val="21"/>
        </w:rPr>
        <w:t>service</w:t>
      </w:r>
      <w:r>
        <w:rPr>
          <w:spacing w:val="33"/>
          <w:sz w:val="21"/>
        </w:rPr>
        <w:t> </w:t>
      </w:r>
      <w:r>
        <w:rPr>
          <w:sz w:val="21"/>
        </w:rPr>
        <w:t>composition</w:t>
      </w:r>
      <w:r>
        <w:rPr>
          <w:spacing w:val="33"/>
          <w:sz w:val="21"/>
        </w:rPr>
        <w:t> </w:t>
      </w:r>
      <w:r>
        <w:rPr>
          <w:sz w:val="21"/>
        </w:rPr>
        <w:t>process</w:t>
      </w:r>
      <w:r>
        <w:rPr>
          <w:spacing w:val="32"/>
          <w:sz w:val="21"/>
        </w:rPr>
        <w:t> </w:t>
      </w:r>
      <w:r>
        <w:rPr>
          <w:sz w:val="21"/>
        </w:rPr>
        <w:t>by</w:t>
      </w:r>
      <w:r>
        <w:rPr>
          <w:spacing w:val="30"/>
          <w:sz w:val="21"/>
        </w:rPr>
        <w:t> </w:t>
      </w:r>
      <w:r>
        <w:rPr>
          <w:sz w:val="21"/>
        </w:rPr>
        <w:t>providing</w:t>
      </w:r>
      <w:r>
        <w:rPr>
          <w:spacing w:val="31"/>
          <w:sz w:val="21"/>
        </w:rPr>
        <w:t> </w:t>
      </w:r>
      <w:r>
        <w:rPr>
          <w:sz w:val="21"/>
        </w:rPr>
        <w:t>feedback about the correctness of the resulting service composition.</w:t>
      </w:r>
    </w:p>
    <w:p>
      <w:pPr>
        <w:pStyle w:val="ListParagraph"/>
        <w:numPr>
          <w:ilvl w:val="0"/>
          <w:numId w:val="2"/>
        </w:numPr>
        <w:tabs>
          <w:tab w:pos="442" w:val="left" w:leader="none"/>
          <w:tab w:pos="444" w:val="left" w:leader="none"/>
        </w:tabs>
        <w:spacing w:line="213" w:lineRule="auto" w:before="70" w:after="0"/>
        <w:ind w:left="444" w:right="111" w:hanging="199"/>
        <w:jc w:val="left"/>
        <w:rPr>
          <w:sz w:val="21"/>
        </w:rPr>
      </w:pPr>
      <w:r>
        <w:rPr>
          <w:sz w:val="21"/>
        </w:rPr>
        <w:t>The SCE has to allow describing management concerns (e.g., billing) of the re- sulting service composition in a concise and declarative manner.</w:t>
      </w:r>
    </w:p>
    <w:p>
      <w:pPr>
        <w:pStyle w:val="BodyText"/>
        <w:spacing w:line="216" w:lineRule="auto" w:before="102"/>
        <w:ind w:left="232" w:right="109" w:firstLine="319"/>
      </w:pPr>
      <w:r>
        <w:rPr/>
        <w:t>The current state-of-the-art is insufficient for supporting the envisioned SCE. Typical workflow languages (such as WS-BPEL) provide visual GUIs in order to facilitate the creation of workflows. However, these GUIs are nothing more than a visual</w:t>
      </w:r>
      <w:r>
        <w:rPr>
          <w:spacing w:val="-12"/>
        </w:rPr>
        <w:t> </w:t>
      </w:r>
      <w:r>
        <w:rPr/>
        <w:t>interface</w:t>
      </w:r>
      <w:r>
        <w:rPr>
          <w:spacing w:val="-10"/>
        </w:rPr>
        <w:t> </w:t>
      </w:r>
      <w:r>
        <w:rPr/>
        <w:t>on</w:t>
      </w:r>
      <w:r>
        <w:rPr>
          <w:spacing w:val="-13"/>
        </w:rPr>
        <w:t> </w:t>
      </w:r>
      <w:r>
        <w:rPr/>
        <w:t>top</w:t>
      </w:r>
      <w:r>
        <w:rPr>
          <w:spacing w:val="-13"/>
        </w:rPr>
        <w:t> </w:t>
      </w:r>
      <w:r>
        <w:rPr/>
        <w:t>of</w:t>
      </w:r>
      <w:r>
        <w:rPr>
          <w:spacing w:val="-10"/>
        </w:rPr>
        <w:t> </w:t>
      </w:r>
      <w:r>
        <w:rPr/>
        <w:t>the</w:t>
      </w:r>
      <w:r>
        <w:rPr>
          <w:spacing w:val="-16"/>
        </w:rPr>
        <w:t> </w:t>
      </w:r>
      <w:r>
        <w:rPr/>
        <w:t>language.</w:t>
      </w:r>
      <w:r>
        <w:rPr>
          <w:spacing w:val="24"/>
        </w:rPr>
        <w:t> </w:t>
      </w:r>
      <w:r>
        <w:rPr/>
        <w:t>Examples</w:t>
      </w:r>
      <w:r>
        <w:rPr>
          <w:spacing w:val="-14"/>
        </w:rPr>
        <w:t> </w:t>
      </w:r>
      <w:r>
        <w:rPr/>
        <w:t>of</w:t>
      </w:r>
      <w:r>
        <w:rPr>
          <w:spacing w:val="-10"/>
        </w:rPr>
        <w:t> </w:t>
      </w:r>
      <w:r>
        <w:rPr/>
        <w:t>such</w:t>
      </w:r>
      <w:r>
        <w:rPr>
          <w:spacing w:val="-13"/>
        </w:rPr>
        <w:t> </w:t>
      </w:r>
      <w:r>
        <w:rPr/>
        <w:t>GUIs</w:t>
      </w:r>
      <w:r>
        <w:rPr>
          <w:spacing w:val="-14"/>
        </w:rPr>
        <w:t> </w:t>
      </w:r>
      <w:r>
        <w:rPr/>
        <w:t>are</w:t>
      </w:r>
      <w:r>
        <w:rPr>
          <w:spacing w:val="-13"/>
        </w:rPr>
        <w:t> </w:t>
      </w:r>
      <w:r>
        <w:rPr/>
        <w:t>BPWS4J</w:t>
      </w:r>
      <w:r>
        <w:rPr>
          <w:spacing w:val="-14"/>
        </w:rPr>
        <w:t> </w:t>
      </w:r>
      <w:r>
        <w:rPr/>
        <w:t>[</w:t>
      </w:r>
      <w:hyperlink w:history="true" w:anchor="_bookmark21">
        <w:r>
          <w:rPr>
            <w:color w:val="0000FF"/>
          </w:rPr>
          <w:t>6</w:t>
        </w:r>
      </w:hyperlink>
      <w:r>
        <w:rPr/>
        <w:t>]</w:t>
      </w:r>
      <w:r>
        <w:rPr>
          <w:spacing w:val="-15"/>
        </w:rPr>
        <w:t> </w:t>
      </w:r>
      <w:r>
        <w:rPr/>
        <w:t>and Oracle</w:t>
      </w:r>
      <w:r>
        <w:rPr>
          <w:spacing w:val="-7"/>
        </w:rPr>
        <w:t> </w:t>
      </w:r>
      <w:r>
        <w:rPr/>
        <w:t>BPEL</w:t>
      </w:r>
      <w:r>
        <w:rPr>
          <w:spacing w:val="-10"/>
        </w:rPr>
        <w:t> </w:t>
      </w:r>
      <w:r>
        <w:rPr/>
        <w:t>Designer</w:t>
      </w:r>
      <w:r>
        <w:rPr>
          <w:spacing w:val="-7"/>
        </w:rPr>
        <w:t> </w:t>
      </w:r>
      <w:r>
        <w:rPr/>
        <w:t>[</w:t>
      </w:r>
      <w:hyperlink w:history="true" w:anchor="_bookmark39">
        <w:r>
          <w:rPr>
            <w:color w:val="0000FF"/>
          </w:rPr>
          <w:t>24</w:t>
        </w:r>
      </w:hyperlink>
      <w:r>
        <w:rPr/>
        <w:t>].</w:t>
      </w:r>
      <w:r>
        <w:rPr>
          <w:spacing w:val="25"/>
        </w:rPr>
        <w:t> </w:t>
      </w:r>
      <w:r>
        <w:rPr/>
        <w:t>There</w:t>
      </w:r>
      <w:r>
        <w:rPr>
          <w:spacing w:val="-9"/>
        </w:rPr>
        <w:t> </w:t>
      </w:r>
      <w:r>
        <w:rPr/>
        <w:t>is</w:t>
      </w:r>
      <w:r>
        <w:rPr>
          <w:spacing w:val="-10"/>
        </w:rPr>
        <w:t> </w:t>
      </w:r>
      <w:r>
        <w:rPr/>
        <w:t>no</w:t>
      </w:r>
      <w:r>
        <w:rPr>
          <w:spacing w:val="-9"/>
        </w:rPr>
        <w:t> </w:t>
      </w:r>
      <w:r>
        <w:rPr/>
        <w:t>support</w:t>
      </w:r>
      <w:r>
        <w:rPr>
          <w:spacing w:val="-16"/>
        </w:rPr>
        <w:t> </w:t>
      </w:r>
      <w:r>
        <w:rPr/>
        <w:t>for</w:t>
      </w:r>
      <w:r>
        <w:rPr>
          <w:spacing w:val="-7"/>
        </w:rPr>
        <w:t> </w:t>
      </w:r>
      <w:r>
        <w:rPr/>
        <w:t>guiding</w:t>
      </w:r>
      <w:r>
        <w:rPr>
          <w:spacing w:val="-12"/>
        </w:rPr>
        <w:t> </w:t>
      </w:r>
      <w:r>
        <w:rPr/>
        <w:t>the</w:t>
      </w:r>
      <w:r>
        <w:rPr>
          <w:spacing w:val="-9"/>
        </w:rPr>
        <w:t> </w:t>
      </w:r>
      <w:r>
        <w:rPr/>
        <w:t>service</w:t>
      </w:r>
      <w:r>
        <w:rPr>
          <w:spacing w:val="-9"/>
        </w:rPr>
        <w:t> </w:t>
      </w:r>
      <w:r>
        <w:rPr/>
        <w:t>composition process to a correct service composition.</w:t>
      </w:r>
      <w:r>
        <w:rPr>
          <w:spacing w:val="40"/>
        </w:rPr>
        <w:t> </w:t>
      </w:r>
      <w:r>
        <w:rPr/>
        <w:t>Furthermore, management concerns still have</w:t>
      </w:r>
      <w:r>
        <w:rPr>
          <w:spacing w:val="-13"/>
        </w:rPr>
        <w:t> </w:t>
      </w:r>
      <w:r>
        <w:rPr/>
        <w:t>to</w:t>
      </w:r>
      <w:r>
        <w:rPr>
          <w:spacing w:val="-14"/>
        </w:rPr>
        <w:t> </w:t>
      </w:r>
      <w:r>
        <w:rPr/>
        <w:t>be</w:t>
      </w:r>
      <w:r>
        <w:rPr>
          <w:spacing w:val="-18"/>
        </w:rPr>
        <w:t> </w:t>
      </w:r>
      <w:r>
        <w:rPr/>
        <w:t>encoded</w:t>
      </w:r>
      <w:r>
        <w:rPr>
          <w:spacing w:val="-14"/>
        </w:rPr>
        <w:t> </w:t>
      </w:r>
      <w:r>
        <w:rPr/>
        <w:t>in</w:t>
      </w:r>
      <w:r>
        <w:rPr>
          <w:spacing w:val="-14"/>
        </w:rPr>
        <w:t> </w:t>
      </w:r>
      <w:r>
        <w:rPr/>
        <w:t>the</w:t>
      </w:r>
      <w:r>
        <w:rPr>
          <w:spacing w:val="-16"/>
        </w:rPr>
        <w:t> </w:t>
      </w:r>
      <w:r>
        <w:rPr/>
        <w:t>workflow</w:t>
      </w:r>
      <w:r>
        <w:rPr>
          <w:spacing w:val="-12"/>
        </w:rPr>
        <w:t> </w:t>
      </w:r>
      <w:r>
        <w:rPr/>
        <w:t>itself,</w:t>
      </w:r>
      <w:r>
        <w:rPr>
          <w:spacing w:val="-11"/>
        </w:rPr>
        <w:t> </w:t>
      </w:r>
      <w:r>
        <w:rPr/>
        <w:t>which</w:t>
      </w:r>
      <w:r>
        <w:rPr>
          <w:spacing w:val="-14"/>
        </w:rPr>
        <w:t> </w:t>
      </w:r>
      <w:r>
        <w:rPr/>
        <w:t>results</w:t>
      </w:r>
      <w:r>
        <w:rPr>
          <w:spacing w:val="-15"/>
        </w:rPr>
        <w:t> </w:t>
      </w:r>
      <w:r>
        <w:rPr/>
        <w:t>in</w:t>
      </w:r>
      <w:r>
        <w:rPr>
          <w:spacing w:val="-14"/>
        </w:rPr>
        <w:t> </w:t>
      </w:r>
      <w:r>
        <w:rPr/>
        <w:t>a</w:t>
      </w:r>
      <w:r>
        <w:rPr>
          <w:spacing w:val="-14"/>
        </w:rPr>
        <w:t> </w:t>
      </w:r>
      <w:r>
        <w:rPr/>
        <w:t>workflow</w:t>
      </w:r>
      <w:r>
        <w:rPr>
          <w:spacing w:val="-15"/>
        </w:rPr>
        <w:t> </w:t>
      </w:r>
      <w:r>
        <w:rPr/>
        <w:t>that</w:t>
      </w:r>
      <w:r>
        <w:rPr>
          <w:spacing w:val="-14"/>
        </w:rPr>
        <w:t> </w:t>
      </w:r>
      <w:r>
        <w:rPr/>
        <w:t>is</w:t>
      </w:r>
      <w:r>
        <w:rPr>
          <w:spacing w:val="-15"/>
        </w:rPr>
        <w:t> </w:t>
      </w:r>
      <w:r>
        <w:rPr/>
        <w:t>tangled with several secondary concerns, and as such makes the resulting workflow more complex.</w:t>
      </w:r>
      <w:r>
        <w:rPr>
          <w:spacing w:val="23"/>
        </w:rPr>
        <w:t> </w:t>
      </w:r>
      <w:r>
        <w:rPr/>
        <w:t>In</w:t>
      </w:r>
      <w:r>
        <w:rPr>
          <w:spacing w:val="-10"/>
        </w:rPr>
        <w:t> </w:t>
      </w:r>
      <w:r>
        <w:rPr/>
        <w:t>the</w:t>
      </w:r>
      <w:r>
        <w:rPr>
          <w:spacing w:val="-13"/>
        </w:rPr>
        <w:t> </w:t>
      </w:r>
      <w:r>
        <w:rPr/>
        <w:t>next</w:t>
      </w:r>
      <w:r>
        <w:rPr>
          <w:spacing w:val="-9"/>
        </w:rPr>
        <w:t> </w:t>
      </w:r>
      <w:r>
        <w:rPr/>
        <w:t>section,</w:t>
      </w:r>
      <w:r>
        <w:rPr>
          <w:spacing w:val="-5"/>
        </w:rPr>
        <w:t> </w:t>
      </w:r>
      <w:r>
        <w:rPr/>
        <w:t>we</w:t>
      </w:r>
      <w:r>
        <w:rPr>
          <w:spacing w:val="-10"/>
        </w:rPr>
        <w:t> </w:t>
      </w:r>
      <w:r>
        <w:rPr/>
        <w:t>introduce</w:t>
      </w:r>
      <w:r>
        <w:rPr>
          <w:spacing w:val="-13"/>
        </w:rPr>
        <w:t> </w:t>
      </w:r>
      <w:r>
        <w:rPr/>
        <w:t>our</w:t>
      </w:r>
      <w:r>
        <w:rPr>
          <w:spacing w:val="-10"/>
        </w:rPr>
        <w:t> </w:t>
      </w:r>
      <w:r>
        <w:rPr/>
        <w:t>SCE</w:t>
      </w:r>
      <w:r>
        <w:rPr>
          <w:spacing w:val="-12"/>
        </w:rPr>
        <w:t> </w:t>
      </w:r>
      <w:r>
        <w:rPr/>
        <w:t>and</w:t>
      </w:r>
      <w:r>
        <w:rPr>
          <w:spacing w:val="-10"/>
        </w:rPr>
        <w:t> </w:t>
      </w:r>
      <w:r>
        <w:rPr/>
        <w:t>show</w:t>
      </w:r>
      <w:r>
        <w:rPr>
          <w:spacing w:val="-11"/>
        </w:rPr>
        <w:t> </w:t>
      </w:r>
      <w:r>
        <w:rPr/>
        <w:t>how</w:t>
      </w:r>
      <w:r>
        <w:rPr>
          <w:spacing w:val="-8"/>
        </w:rPr>
        <w:t> </w:t>
      </w:r>
      <w:r>
        <w:rPr/>
        <w:t>the</w:t>
      </w:r>
      <w:r>
        <w:rPr>
          <w:spacing w:val="-13"/>
        </w:rPr>
        <w:t> </w:t>
      </w:r>
      <w:r>
        <w:rPr/>
        <w:t>above</w:t>
      </w:r>
      <w:r>
        <w:rPr>
          <w:spacing w:val="-8"/>
        </w:rPr>
        <w:t> </w:t>
      </w:r>
      <w:r>
        <w:rPr/>
        <w:t>stated objectives are met.</w:t>
      </w:r>
    </w:p>
    <w:p>
      <w:pPr>
        <w:spacing w:after="0" w:line="216" w:lineRule="auto"/>
        <w:sectPr>
          <w:pgSz w:w="9360" w:h="13610"/>
          <w:pgMar w:header="860" w:footer="0" w:top="1060" w:bottom="280" w:left="680" w:right="660"/>
        </w:sectPr>
      </w:pPr>
    </w:p>
    <w:p>
      <w:pPr>
        <w:pStyle w:val="BodyText"/>
        <w:spacing w:before="7"/>
        <w:jc w:val="left"/>
        <w:rPr>
          <w:sz w:val="4"/>
        </w:rPr>
      </w:pPr>
    </w:p>
    <w:p>
      <w:pPr>
        <w:pStyle w:val="BodyText"/>
        <w:ind w:left="1531"/>
        <w:jc w:val="left"/>
        <w:rPr>
          <w:sz w:val="20"/>
        </w:rPr>
      </w:pPr>
      <w:r>
        <w:rPr>
          <w:sz w:val="20"/>
        </w:rPr>
        <w:drawing>
          <wp:inline distT="0" distB="0" distL="0" distR="0">
            <wp:extent cx="3094398" cy="22174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094398" cy="2217420"/>
                    </a:xfrm>
                    <a:prstGeom prst="rect">
                      <a:avLst/>
                    </a:prstGeom>
                  </pic:spPr>
                </pic:pic>
              </a:graphicData>
            </a:graphic>
          </wp:inline>
        </w:drawing>
      </w:r>
      <w:r>
        <w:rPr>
          <w:sz w:val="20"/>
        </w:rPr>
      </w:r>
    </w:p>
    <w:p>
      <w:pPr>
        <w:spacing w:before="169"/>
        <w:ind w:left="0" w:right="112" w:firstLine="0"/>
        <w:jc w:val="center"/>
        <w:rPr>
          <w:rFonts w:ascii="LM Roman 8"/>
          <w:sz w:val="15"/>
        </w:rPr>
      </w:pPr>
      <w:bookmarkStart w:name="The Service Creation Environment" w:id="5"/>
      <w:bookmarkEnd w:id="5"/>
      <w:r>
        <w:rPr/>
      </w:r>
      <w:bookmarkStart w:name="_bookmark2" w:id="6"/>
      <w:bookmarkEnd w:id="6"/>
      <w:r>
        <w:rPr/>
      </w:r>
      <w:bookmarkStart w:name="_bookmark3" w:id="7"/>
      <w:bookmarkEnd w:id="7"/>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SCE</w:t>
      </w:r>
      <w:r>
        <w:rPr>
          <w:rFonts w:ascii="LM Roman 8"/>
          <w:spacing w:val="-6"/>
          <w:w w:val="105"/>
          <w:sz w:val="15"/>
        </w:rPr>
        <w:t> </w:t>
      </w:r>
      <w:r>
        <w:rPr>
          <w:rFonts w:ascii="LM Roman 8"/>
          <w:spacing w:val="-2"/>
          <w:w w:val="105"/>
          <w:sz w:val="15"/>
        </w:rPr>
        <w:t>architecture</w:t>
      </w:r>
    </w:p>
    <w:p>
      <w:pPr>
        <w:pStyle w:val="BodyText"/>
        <w:spacing w:before="149"/>
        <w:jc w:val="left"/>
        <w:rPr>
          <w:rFonts w:ascii="LM Roman 8"/>
          <w:sz w:val="15"/>
        </w:rPr>
      </w:pPr>
    </w:p>
    <w:p>
      <w:pPr>
        <w:pStyle w:val="Heading1"/>
        <w:numPr>
          <w:ilvl w:val="0"/>
          <w:numId w:val="1"/>
        </w:numPr>
        <w:tabs>
          <w:tab w:pos="589" w:val="left" w:leader="none"/>
        </w:tabs>
        <w:spacing w:line="240" w:lineRule="auto" w:before="0" w:after="0"/>
        <w:ind w:left="589" w:right="0" w:hanging="471"/>
        <w:jc w:val="left"/>
      </w:pPr>
      <w:bookmarkStart w:name="Architecture of the SCE" w:id="8"/>
      <w:bookmarkEnd w:id="8"/>
      <w:r>
        <w:rPr/>
      </w:r>
      <w:r>
        <w:rPr>
          <w:w w:val="110"/>
        </w:rPr>
        <w:t>The</w:t>
      </w:r>
      <w:r>
        <w:rPr>
          <w:spacing w:val="26"/>
          <w:w w:val="110"/>
        </w:rPr>
        <w:t> </w:t>
      </w:r>
      <w:r>
        <w:rPr>
          <w:w w:val="110"/>
        </w:rPr>
        <w:t>Service</w:t>
      </w:r>
      <w:r>
        <w:rPr>
          <w:spacing w:val="32"/>
          <w:w w:val="110"/>
        </w:rPr>
        <w:t> </w:t>
      </w:r>
      <w:r>
        <w:rPr>
          <w:w w:val="110"/>
        </w:rPr>
        <w:t>Creation</w:t>
      </w:r>
      <w:r>
        <w:rPr>
          <w:spacing w:val="33"/>
          <w:w w:val="110"/>
        </w:rPr>
        <w:t> </w:t>
      </w:r>
      <w:r>
        <w:rPr>
          <w:spacing w:val="-2"/>
          <w:w w:val="110"/>
        </w:rPr>
        <w:t>Environment</w:t>
      </w:r>
    </w:p>
    <w:p>
      <w:pPr>
        <w:pStyle w:val="BodyText"/>
        <w:spacing w:line="216" w:lineRule="auto" w:before="250"/>
        <w:ind w:left="118" w:right="227"/>
      </w:pPr>
      <w:r>
        <w:rPr/>
        <w:t>In this section, we first introduce the architecture of our visual SCE. Secondly, we explain how the SCE supports AOSD. Next, the GUI of the SCE is presented, followed by an explanation on how services can be</w:t>
      </w:r>
      <w:r>
        <w:rPr>
          <w:spacing w:val="-1"/>
        </w:rPr>
        <w:t> </w:t>
      </w:r>
      <w:r>
        <w:rPr/>
        <w:t>composed, on how service com- positions can be verified, and finally, on how services can be deployed.</w:t>
      </w:r>
    </w:p>
    <w:p>
      <w:pPr>
        <w:pStyle w:val="BodyText"/>
        <w:spacing w:before="246"/>
        <w:jc w:val="left"/>
      </w:pPr>
    </w:p>
    <w:p>
      <w:pPr>
        <w:pStyle w:val="ListParagraph"/>
        <w:numPr>
          <w:ilvl w:val="1"/>
          <w:numId w:val="1"/>
        </w:numPr>
        <w:tabs>
          <w:tab w:pos="618" w:val="left" w:leader="none"/>
        </w:tabs>
        <w:spacing w:line="240" w:lineRule="auto" w:before="1" w:after="0"/>
        <w:ind w:left="618" w:right="0" w:hanging="500"/>
        <w:jc w:val="left"/>
        <w:rPr>
          <w:i/>
          <w:sz w:val="21"/>
        </w:rPr>
      </w:pPr>
      <w:r>
        <w:rPr>
          <w:i/>
          <w:sz w:val="21"/>
        </w:rPr>
        <w:t>Architecture</w:t>
      </w:r>
      <w:r>
        <w:rPr>
          <w:i/>
          <w:spacing w:val="-15"/>
          <w:sz w:val="21"/>
        </w:rPr>
        <w:t> </w:t>
      </w:r>
      <w:r>
        <w:rPr>
          <w:i/>
          <w:sz w:val="21"/>
        </w:rPr>
        <w:t>of</w:t>
      </w:r>
      <w:r>
        <w:rPr>
          <w:i/>
          <w:spacing w:val="-14"/>
          <w:sz w:val="21"/>
        </w:rPr>
        <w:t> </w:t>
      </w:r>
      <w:r>
        <w:rPr>
          <w:i/>
          <w:sz w:val="21"/>
        </w:rPr>
        <w:t>the</w:t>
      </w:r>
      <w:r>
        <w:rPr>
          <w:i/>
          <w:spacing w:val="-14"/>
          <w:sz w:val="21"/>
        </w:rPr>
        <w:t> </w:t>
      </w:r>
      <w:r>
        <w:rPr>
          <w:i/>
          <w:spacing w:val="-5"/>
          <w:sz w:val="21"/>
        </w:rPr>
        <w:t>SCE</w:t>
      </w:r>
    </w:p>
    <w:p>
      <w:pPr>
        <w:pStyle w:val="BodyText"/>
        <w:spacing w:line="216" w:lineRule="auto" w:before="185"/>
        <w:ind w:left="118" w:right="231"/>
      </w:pPr>
      <w:r>
        <w:rPr/>
        <w:t>Figure</w:t>
      </w:r>
      <w:r>
        <w:rPr>
          <w:spacing w:val="-3"/>
        </w:rPr>
        <w:t> </w:t>
      </w:r>
      <w:hyperlink w:history="true" w:anchor="_bookmark3">
        <w:r>
          <w:rPr>
            <w:color w:val="0000FF"/>
          </w:rPr>
          <w:t>1</w:t>
        </w:r>
      </w:hyperlink>
      <w:r>
        <w:rPr>
          <w:color w:val="0000FF"/>
        </w:rPr>
        <w:t> </w:t>
      </w:r>
      <w:r>
        <w:rPr/>
        <w:t>gives an</w:t>
      </w:r>
      <w:r>
        <w:rPr>
          <w:spacing w:val="-2"/>
        </w:rPr>
        <w:t> </w:t>
      </w:r>
      <w:r>
        <w:rPr/>
        <w:t>overview of</w:t>
      </w:r>
      <w:r>
        <w:rPr>
          <w:spacing w:val="-1"/>
        </w:rPr>
        <w:t> </w:t>
      </w:r>
      <w:r>
        <w:rPr/>
        <w:t>the</w:t>
      </w:r>
      <w:r>
        <w:rPr>
          <w:spacing w:val="-3"/>
        </w:rPr>
        <w:t> </w:t>
      </w:r>
      <w:r>
        <w:rPr/>
        <w:t>architecture of</w:t>
      </w:r>
      <w:r>
        <w:rPr>
          <w:spacing w:val="-1"/>
        </w:rPr>
        <w:t> </w:t>
      </w:r>
      <w:r>
        <w:rPr/>
        <w:t>the</w:t>
      </w:r>
      <w:r>
        <w:rPr>
          <w:spacing w:val="-3"/>
        </w:rPr>
        <w:t> </w:t>
      </w:r>
      <w:r>
        <w:rPr/>
        <w:t>SCE.</w:t>
      </w:r>
      <w:r>
        <w:rPr>
          <w:spacing w:val="-4"/>
        </w:rPr>
        <w:t> </w:t>
      </w:r>
      <w:r>
        <w:rPr/>
        <w:t>The</w:t>
      </w:r>
      <w:r>
        <w:rPr>
          <w:spacing w:val="-5"/>
        </w:rPr>
        <w:t> </w:t>
      </w:r>
      <w:r>
        <w:rPr/>
        <w:t>SCE</w:t>
      </w:r>
      <w:r>
        <w:rPr>
          <w:spacing w:val="-3"/>
        </w:rPr>
        <w:t> </w:t>
      </w:r>
      <w:r>
        <w:rPr/>
        <w:t>contains three </w:t>
      </w:r>
      <w:r>
        <w:rPr>
          <w:spacing w:val="-2"/>
        </w:rPr>
        <w:t>repositories:</w:t>
      </w:r>
    </w:p>
    <w:p>
      <w:pPr>
        <w:pStyle w:val="ListParagraph"/>
        <w:numPr>
          <w:ilvl w:val="2"/>
          <w:numId w:val="1"/>
        </w:numPr>
        <w:tabs>
          <w:tab w:pos="328" w:val="left" w:leader="none"/>
          <w:tab w:pos="330" w:val="left" w:leader="none"/>
        </w:tabs>
        <w:spacing w:line="216" w:lineRule="auto" w:before="98" w:after="0"/>
        <w:ind w:left="330" w:right="227" w:hanging="199"/>
        <w:jc w:val="both"/>
        <w:rPr>
          <w:sz w:val="21"/>
        </w:rPr>
      </w:pPr>
      <w:r>
        <w:rPr>
          <w:sz w:val="21"/>
        </w:rPr>
        <w:t>A</w:t>
      </w:r>
      <w:r>
        <w:rPr>
          <w:spacing w:val="-14"/>
          <w:sz w:val="21"/>
        </w:rPr>
        <w:t> </w:t>
      </w:r>
      <w:r>
        <w:rPr>
          <w:sz w:val="21"/>
        </w:rPr>
        <w:t>first</w:t>
      </w:r>
      <w:r>
        <w:rPr>
          <w:spacing w:val="-17"/>
          <w:sz w:val="21"/>
        </w:rPr>
        <w:t> </w:t>
      </w:r>
      <w:r>
        <w:rPr>
          <w:sz w:val="21"/>
        </w:rPr>
        <w:t>repository</w:t>
      </w:r>
      <w:r>
        <w:rPr>
          <w:spacing w:val="-16"/>
          <w:sz w:val="21"/>
        </w:rPr>
        <w:t> </w:t>
      </w:r>
      <w:r>
        <w:rPr>
          <w:sz w:val="21"/>
        </w:rPr>
        <w:t>contains</w:t>
      </w:r>
      <w:r>
        <w:rPr>
          <w:spacing w:val="-12"/>
          <w:sz w:val="21"/>
        </w:rPr>
        <w:t> </w:t>
      </w:r>
      <w:r>
        <w:rPr>
          <w:sz w:val="21"/>
        </w:rPr>
        <w:t>a</w:t>
      </w:r>
      <w:r>
        <w:rPr>
          <w:spacing w:val="-15"/>
          <w:sz w:val="21"/>
        </w:rPr>
        <w:t> </w:t>
      </w:r>
      <w:r>
        <w:rPr>
          <w:sz w:val="21"/>
        </w:rPr>
        <w:t>set</w:t>
      </w:r>
      <w:r>
        <w:rPr>
          <w:spacing w:val="-15"/>
          <w:sz w:val="21"/>
        </w:rPr>
        <w:t> </w:t>
      </w:r>
      <w:r>
        <w:rPr>
          <w:sz w:val="21"/>
        </w:rPr>
        <w:t>of</w:t>
      </w:r>
      <w:r>
        <w:rPr>
          <w:spacing w:val="-13"/>
          <w:sz w:val="21"/>
        </w:rPr>
        <w:t> </w:t>
      </w:r>
      <w:r>
        <w:rPr>
          <w:i/>
          <w:sz w:val="21"/>
        </w:rPr>
        <w:t>documented</w:t>
      </w:r>
      <w:r>
        <w:rPr>
          <w:i/>
          <w:spacing w:val="-11"/>
          <w:sz w:val="21"/>
        </w:rPr>
        <w:t> </w:t>
      </w:r>
      <w:r>
        <w:rPr>
          <w:i/>
          <w:sz w:val="21"/>
        </w:rPr>
        <w:t>services</w:t>
      </w:r>
      <w:r>
        <w:rPr>
          <w:sz w:val="21"/>
        </w:rPr>
        <w:t>.</w:t>
      </w:r>
      <w:r>
        <w:rPr>
          <w:spacing w:val="17"/>
          <w:sz w:val="21"/>
        </w:rPr>
        <w:t> </w:t>
      </w:r>
      <w:r>
        <w:rPr>
          <w:sz w:val="21"/>
        </w:rPr>
        <w:t>The</w:t>
      </w:r>
      <w:r>
        <w:rPr>
          <w:spacing w:val="-18"/>
          <w:sz w:val="21"/>
        </w:rPr>
        <w:t> </w:t>
      </w:r>
      <w:r>
        <w:rPr>
          <w:sz w:val="21"/>
        </w:rPr>
        <w:t>services</w:t>
      </w:r>
      <w:r>
        <w:rPr>
          <w:spacing w:val="-13"/>
          <w:sz w:val="21"/>
        </w:rPr>
        <w:t> </w:t>
      </w:r>
      <w:r>
        <w:rPr>
          <w:sz w:val="21"/>
        </w:rPr>
        <w:t>contained</w:t>
      </w:r>
      <w:r>
        <w:rPr>
          <w:spacing w:val="-10"/>
          <w:sz w:val="21"/>
        </w:rPr>
        <w:t> </w:t>
      </w:r>
      <w:r>
        <w:rPr>
          <w:sz w:val="21"/>
        </w:rPr>
        <w:t>in this</w:t>
      </w:r>
      <w:r>
        <w:rPr>
          <w:spacing w:val="-7"/>
          <w:sz w:val="21"/>
        </w:rPr>
        <w:t> </w:t>
      </w:r>
      <w:r>
        <w:rPr>
          <w:sz w:val="21"/>
        </w:rPr>
        <w:t>repository</w:t>
      </w:r>
      <w:r>
        <w:rPr>
          <w:spacing w:val="-7"/>
          <w:sz w:val="21"/>
        </w:rPr>
        <w:t> </w:t>
      </w:r>
      <w:r>
        <w:rPr>
          <w:sz w:val="21"/>
        </w:rPr>
        <w:t>are</w:t>
      </w:r>
      <w:r>
        <w:rPr>
          <w:spacing w:val="-5"/>
          <w:sz w:val="21"/>
        </w:rPr>
        <w:t> </w:t>
      </w:r>
      <w:r>
        <w:rPr>
          <w:sz w:val="21"/>
        </w:rPr>
        <w:t>the</w:t>
      </w:r>
      <w:r>
        <w:rPr>
          <w:spacing w:val="-8"/>
          <w:sz w:val="21"/>
        </w:rPr>
        <w:t> </w:t>
      </w:r>
      <w:r>
        <w:rPr>
          <w:sz w:val="21"/>
        </w:rPr>
        <w:t>basic</w:t>
      </w:r>
      <w:r>
        <w:rPr>
          <w:spacing w:val="-5"/>
          <w:sz w:val="21"/>
        </w:rPr>
        <w:t> </w:t>
      </w:r>
      <w:r>
        <w:rPr>
          <w:sz w:val="21"/>
        </w:rPr>
        <w:t>building</w:t>
      </w:r>
      <w:r>
        <w:rPr>
          <w:spacing w:val="-11"/>
          <w:sz w:val="21"/>
        </w:rPr>
        <w:t> </w:t>
      </w:r>
      <w:r>
        <w:rPr>
          <w:sz w:val="21"/>
        </w:rPr>
        <w:t>blocks</w:t>
      </w:r>
      <w:r>
        <w:rPr>
          <w:spacing w:val="-7"/>
          <w:sz w:val="21"/>
        </w:rPr>
        <w:t> </w:t>
      </w:r>
      <w:r>
        <w:rPr>
          <w:sz w:val="21"/>
        </w:rPr>
        <w:t>of</w:t>
      </w:r>
      <w:r>
        <w:rPr>
          <w:spacing w:val="-4"/>
          <w:sz w:val="21"/>
        </w:rPr>
        <w:t> </w:t>
      </w:r>
      <w:r>
        <w:rPr>
          <w:sz w:val="21"/>
        </w:rPr>
        <w:t>the</w:t>
      </w:r>
      <w:r>
        <w:rPr>
          <w:spacing w:val="-8"/>
          <w:sz w:val="21"/>
        </w:rPr>
        <w:t> </w:t>
      </w:r>
      <w:r>
        <w:rPr>
          <w:sz w:val="21"/>
        </w:rPr>
        <w:t>SCE.</w:t>
      </w:r>
      <w:r>
        <w:rPr>
          <w:spacing w:val="-10"/>
          <w:sz w:val="21"/>
        </w:rPr>
        <w:t> </w:t>
      </w:r>
      <w:r>
        <w:rPr>
          <w:sz w:val="21"/>
        </w:rPr>
        <w:t>Each</w:t>
      </w:r>
      <w:r>
        <w:rPr>
          <w:spacing w:val="-3"/>
          <w:sz w:val="21"/>
        </w:rPr>
        <w:t> </w:t>
      </w:r>
      <w:r>
        <w:rPr>
          <w:sz w:val="21"/>
        </w:rPr>
        <w:t>service</w:t>
      </w:r>
      <w:r>
        <w:rPr>
          <w:spacing w:val="-5"/>
          <w:sz w:val="21"/>
        </w:rPr>
        <w:t> </w:t>
      </w:r>
      <w:r>
        <w:rPr>
          <w:sz w:val="21"/>
        </w:rPr>
        <w:t>is</w:t>
      </w:r>
      <w:r>
        <w:rPr>
          <w:spacing w:val="-7"/>
          <w:sz w:val="21"/>
        </w:rPr>
        <w:t> </w:t>
      </w:r>
      <w:r>
        <w:rPr>
          <w:sz w:val="21"/>
        </w:rPr>
        <w:t>described by</w:t>
      </w:r>
      <w:r>
        <w:rPr>
          <w:spacing w:val="-5"/>
          <w:sz w:val="21"/>
        </w:rPr>
        <w:t> </w:t>
      </w:r>
      <w:r>
        <w:rPr>
          <w:sz w:val="21"/>
        </w:rPr>
        <w:t>a</w:t>
      </w:r>
      <w:r>
        <w:rPr>
          <w:spacing w:val="-4"/>
          <w:sz w:val="21"/>
        </w:rPr>
        <w:t> </w:t>
      </w:r>
      <w:r>
        <w:rPr>
          <w:sz w:val="21"/>
        </w:rPr>
        <w:t>WSDL</w:t>
      </w:r>
      <w:r>
        <w:rPr>
          <w:spacing w:val="-5"/>
          <w:sz w:val="21"/>
        </w:rPr>
        <w:t> </w:t>
      </w:r>
      <w:r>
        <w:rPr>
          <w:sz w:val="21"/>
        </w:rPr>
        <w:t>file.</w:t>
      </w:r>
      <w:r>
        <w:rPr>
          <w:spacing w:val="26"/>
          <w:sz w:val="21"/>
        </w:rPr>
        <w:t> </w:t>
      </w:r>
      <w:r>
        <w:rPr>
          <w:sz w:val="21"/>
        </w:rPr>
        <w:t>In</w:t>
      </w:r>
      <w:r>
        <w:rPr>
          <w:spacing w:val="-6"/>
          <w:sz w:val="21"/>
        </w:rPr>
        <w:t> </w:t>
      </w:r>
      <w:r>
        <w:rPr>
          <w:sz w:val="21"/>
        </w:rPr>
        <w:t>addition,</w:t>
      </w:r>
      <w:r>
        <w:rPr>
          <w:spacing w:val="-3"/>
          <w:sz w:val="21"/>
        </w:rPr>
        <w:t> </w:t>
      </w:r>
      <w:r>
        <w:rPr>
          <w:sz w:val="21"/>
        </w:rPr>
        <w:t>each service</w:t>
      </w:r>
      <w:r>
        <w:rPr>
          <w:spacing w:val="-4"/>
          <w:sz w:val="21"/>
        </w:rPr>
        <w:t> </w:t>
      </w:r>
      <w:r>
        <w:rPr>
          <w:sz w:val="21"/>
        </w:rPr>
        <w:t>is</w:t>
      </w:r>
      <w:r>
        <w:rPr>
          <w:spacing w:val="-5"/>
          <w:sz w:val="21"/>
        </w:rPr>
        <w:t> </w:t>
      </w:r>
      <w:r>
        <w:rPr>
          <w:sz w:val="21"/>
        </w:rPr>
        <w:t>documented</w:t>
      </w:r>
      <w:r>
        <w:rPr>
          <w:spacing w:val="-4"/>
          <w:sz w:val="21"/>
        </w:rPr>
        <w:t> </w:t>
      </w:r>
      <w:r>
        <w:rPr>
          <w:sz w:val="21"/>
        </w:rPr>
        <w:t>by</w:t>
      </w:r>
      <w:r>
        <w:rPr>
          <w:spacing w:val="-5"/>
          <w:sz w:val="21"/>
        </w:rPr>
        <w:t> </w:t>
      </w:r>
      <w:r>
        <w:rPr>
          <w:sz w:val="21"/>
        </w:rPr>
        <w:t>a</w:t>
      </w:r>
      <w:r>
        <w:rPr>
          <w:spacing w:val="-4"/>
          <w:sz w:val="21"/>
        </w:rPr>
        <w:t> </w:t>
      </w:r>
      <w:r>
        <w:rPr>
          <w:sz w:val="21"/>
        </w:rPr>
        <w:t>WS-BPEL</w:t>
      </w:r>
      <w:r>
        <w:rPr>
          <w:spacing w:val="-5"/>
          <w:sz w:val="21"/>
        </w:rPr>
        <w:t> </w:t>
      </w:r>
      <w:r>
        <w:rPr>
          <w:sz w:val="21"/>
        </w:rPr>
        <w:t>process that specifies the external protocol information and by a description of basic quality of service requirements.</w:t>
      </w:r>
    </w:p>
    <w:p>
      <w:pPr>
        <w:pStyle w:val="ListParagraph"/>
        <w:numPr>
          <w:ilvl w:val="2"/>
          <w:numId w:val="1"/>
        </w:numPr>
        <w:tabs>
          <w:tab w:pos="328" w:val="left" w:leader="none"/>
          <w:tab w:pos="330" w:val="left" w:leader="none"/>
        </w:tabs>
        <w:spacing w:line="216" w:lineRule="auto" w:before="64" w:after="0"/>
        <w:ind w:left="330" w:right="228" w:hanging="199"/>
        <w:jc w:val="both"/>
        <w:rPr>
          <w:sz w:val="21"/>
        </w:rPr>
      </w:pPr>
      <w:r>
        <w:rPr>
          <w:sz w:val="21"/>
        </w:rPr>
        <w:t>Another repository contains a set of documented </w:t>
      </w:r>
      <w:r>
        <w:rPr>
          <w:i/>
          <w:sz w:val="21"/>
        </w:rPr>
        <w:t>composition templates</w:t>
      </w:r>
      <w:r>
        <w:rPr>
          <w:sz w:val="21"/>
        </w:rPr>
        <w:t>.</w:t>
      </w:r>
      <w:r>
        <w:rPr>
          <w:spacing w:val="40"/>
          <w:sz w:val="21"/>
        </w:rPr>
        <w:t> </w:t>
      </w:r>
      <w:r>
        <w:rPr>
          <w:sz w:val="21"/>
        </w:rPr>
        <w:t>These templates are specified in WS-BPEL. The templates are abstract descriptions of web service</w:t>
      </w:r>
      <w:r>
        <w:rPr>
          <w:spacing w:val="-1"/>
          <w:sz w:val="21"/>
        </w:rPr>
        <w:t> </w:t>
      </w:r>
      <w:r>
        <w:rPr>
          <w:sz w:val="21"/>
        </w:rPr>
        <w:t>compositions and</w:t>
      </w:r>
      <w:r>
        <w:rPr>
          <w:spacing w:val="-1"/>
          <w:sz w:val="21"/>
        </w:rPr>
        <w:t> </w:t>
      </w:r>
      <w:r>
        <w:rPr>
          <w:sz w:val="21"/>
        </w:rPr>
        <w:t>may contain one</w:t>
      </w:r>
      <w:r>
        <w:rPr>
          <w:spacing w:val="-1"/>
          <w:sz w:val="21"/>
        </w:rPr>
        <w:t> </w:t>
      </w:r>
      <w:r>
        <w:rPr>
          <w:sz w:val="21"/>
        </w:rPr>
        <w:t>or</w:t>
      </w:r>
      <w:r>
        <w:rPr>
          <w:spacing w:val="-2"/>
          <w:sz w:val="21"/>
        </w:rPr>
        <w:t> </w:t>
      </w:r>
      <w:r>
        <w:rPr>
          <w:sz w:val="21"/>
        </w:rPr>
        <w:t>more</w:t>
      </w:r>
      <w:r>
        <w:rPr>
          <w:spacing w:val="-1"/>
          <w:sz w:val="21"/>
        </w:rPr>
        <w:t> </w:t>
      </w:r>
      <w:r>
        <w:rPr>
          <w:sz w:val="21"/>
        </w:rPr>
        <w:t>placeholders for</w:t>
      </w:r>
      <w:r>
        <w:rPr>
          <w:spacing w:val="-2"/>
          <w:sz w:val="21"/>
        </w:rPr>
        <w:t> </w:t>
      </w:r>
      <w:r>
        <w:rPr>
          <w:sz w:val="21"/>
        </w:rPr>
        <w:t>services. The</w:t>
      </w:r>
      <w:r>
        <w:rPr>
          <w:spacing w:val="-10"/>
          <w:sz w:val="21"/>
        </w:rPr>
        <w:t> </w:t>
      </w:r>
      <w:r>
        <w:rPr>
          <w:sz w:val="21"/>
        </w:rPr>
        <w:t>composition</w:t>
      </w:r>
      <w:r>
        <w:rPr>
          <w:spacing w:val="-3"/>
          <w:sz w:val="21"/>
        </w:rPr>
        <w:t> </w:t>
      </w:r>
      <w:r>
        <w:rPr>
          <w:sz w:val="21"/>
        </w:rPr>
        <w:t>templates</w:t>
      </w:r>
      <w:r>
        <w:rPr>
          <w:spacing w:val="-4"/>
          <w:sz w:val="21"/>
        </w:rPr>
        <w:t> </w:t>
      </w:r>
      <w:r>
        <w:rPr>
          <w:sz w:val="21"/>
        </w:rPr>
        <w:t>can</w:t>
      </w:r>
      <w:r>
        <w:rPr>
          <w:spacing w:val="-5"/>
          <w:sz w:val="21"/>
        </w:rPr>
        <w:t> </w:t>
      </w:r>
      <w:r>
        <w:rPr>
          <w:sz w:val="21"/>
        </w:rPr>
        <w:t>be</w:t>
      </w:r>
      <w:r>
        <w:rPr>
          <w:spacing w:val="-10"/>
          <w:sz w:val="21"/>
        </w:rPr>
        <w:t> </w:t>
      </w:r>
      <w:r>
        <w:rPr>
          <w:sz w:val="21"/>
        </w:rPr>
        <w:t>instantiated</w:t>
      </w:r>
      <w:r>
        <w:rPr>
          <w:spacing w:val="-3"/>
          <w:sz w:val="21"/>
        </w:rPr>
        <w:t> </w:t>
      </w:r>
      <w:r>
        <w:rPr>
          <w:sz w:val="21"/>
        </w:rPr>
        <w:t>by</w:t>
      </w:r>
      <w:r>
        <w:rPr>
          <w:spacing w:val="-6"/>
          <w:sz w:val="21"/>
        </w:rPr>
        <w:t> </w:t>
      </w:r>
      <w:r>
        <w:rPr>
          <w:sz w:val="21"/>
        </w:rPr>
        <w:t>filling</w:t>
      </w:r>
      <w:r>
        <w:rPr>
          <w:spacing w:val="-8"/>
          <w:sz w:val="21"/>
        </w:rPr>
        <w:t> </w:t>
      </w:r>
      <w:r>
        <w:rPr>
          <w:sz w:val="21"/>
        </w:rPr>
        <w:t>in</w:t>
      </w:r>
      <w:r>
        <w:rPr>
          <w:spacing w:val="-7"/>
          <w:sz w:val="21"/>
        </w:rPr>
        <w:t> </w:t>
      </w:r>
      <w:r>
        <w:rPr>
          <w:sz w:val="21"/>
        </w:rPr>
        <w:t>the</w:t>
      </w:r>
      <w:r>
        <w:rPr>
          <w:spacing w:val="-8"/>
          <w:sz w:val="21"/>
        </w:rPr>
        <w:t> </w:t>
      </w:r>
      <w:r>
        <w:rPr>
          <w:sz w:val="21"/>
        </w:rPr>
        <w:t>placeholders</w:t>
      </w:r>
      <w:r>
        <w:rPr>
          <w:spacing w:val="-6"/>
          <w:sz w:val="21"/>
        </w:rPr>
        <w:t> </w:t>
      </w:r>
      <w:r>
        <w:rPr>
          <w:sz w:val="21"/>
        </w:rPr>
        <w:t>with different</w:t>
      </w:r>
      <w:r>
        <w:rPr>
          <w:spacing w:val="-5"/>
          <w:sz w:val="21"/>
        </w:rPr>
        <w:t> </w:t>
      </w:r>
      <w:r>
        <w:rPr>
          <w:sz w:val="21"/>
        </w:rPr>
        <w:t>services.</w:t>
      </w:r>
      <w:r>
        <w:rPr>
          <w:spacing w:val="25"/>
          <w:sz w:val="21"/>
        </w:rPr>
        <w:t> </w:t>
      </w:r>
      <w:r>
        <w:rPr>
          <w:sz w:val="21"/>
        </w:rPr>
        <w:t>When</w:t>
      </w:r>
      <w:r>
        <w:rPr>
          <w:spacing w:val="-5"/>
          <w:sz w:val="21"/>
        </w:rPr>
        <w:t> </w:t>
      </w:r>
      <w:r>
        <w:rPr>
          <w:sz w:val="21"/>
        </w:rPr>
        <w:t>services</w:t>
      </w:r>
      <w:r>
        <w:rPr>
          <w:spacing w:val="-2"/>
          <w:sz w:val="21"/>
        </w:rPr>
        <w:t> </w:t>
      </w:r>
      <w:r>
        <w:rPr>
          <w:sz w:val="21"/>
        </w:rPr>
        <w:t>are</w:t>
      </w:r>
      <w:r>
        <w:rPr>
          <w:spacing w:val="-8"/>
          <w:sz w:val="21"/>
        </w:rPr>
        <w:t> </w:t>
      </w:r>
      <w:r>
        <w:rPr>
          <w:sz w:val="21"/>
        </w:rPr>
        <w:t>added</w:t>
      </w:r>
      <w:r>
        <w:rPr>
          <w:spacing w:val="-5"/>
          <w:sz w:val="21"/>
        </w:rPr>
        <w:t> </w:t>
      </w:r>
      <w:r>
        <w:rPr>
          <w:sz w:val="21"/>
        </w:rPr>
        <w:t>to</w:t>
      </w:r>
      <w:r>
        <w:rPr>
          <w:spacing w:val="-5"/>
          <w:sz w:val="21"/>
        </w:rPr>
        <w:t> </w:t>
      </w:r>
      <w:r>
        <w:rPr>
          <w:sz w:val="21"/>
        </w:rPr>
        <w:t>service</w:t>
      </w:r>
      <w:r>
        <w:rPr>
          <w:spacing w:val="-5"/>
          <w:sz w:val="21"/>
        </w:rPr>
        <w:t> </w:t>
      </w:r>
      <w:r>
        <w:rPr>
          <w:sz w:val="21"/>
        </w:rPr>
        <w:t>composition</w:t>
      </w:r>
      <w:r>
        <w:rPr>
          <w:spacing w:val="-3"/>
          <w:sz w:val="21"/>
        </w:rPr>
        <w:t> </w:t>
      </w:r>
      <w:r>
        <w:rPr>
          <w:sz w:val="21"/>
        </w:rPr>
        <w:t>templates, the SCE</w:t>
      </w:r>
      <w:r>
        <w:rPr>
          <w:spacing w:val="-17"/>
          <w:sz w:val="21"/>
        </w:rPr>
        <w:t> </w:t>
      </w:r>
      <w:r>
        <w:rPr>
          <w:sz w:val="21"/>
        </w:rPr>
        <w:t>checks</w:t>
      </w:r>
      <w:r>
        <w:rPr>
          <w:spacing w:val="-10"/>
          <w:sz w:val="21"/>
        </w:rPr>
        <w:t> </w:t>
      </w:r>
      <w:r>
        <w:rPr>
          <w:sz w:val="21"/>
        </w:rPr>
        <w:t>whether</w:t>
      </w:r>
      <w:r>
        <w:rPr>
          <w:spacing w:val="-16"/>
          <w:sz w:val="21"/>
        </w:rPr>
        <w:t> </w:t>
      </w:r>
      <w:r>
        <w:rPr>
          <w:sz w:val="21"/>
        </w:rPr>
        <w:t>the</w:t>
      </w:r>
      <w:r>
        <w:rPr>
          <w:spacing w:val="-16"/>
          <w:sz w:val="21"/>
        </w:rPr>
        <w:t> </w:t>
      </w:r>
      <w:r>
        <w:rPr>
          <w:sz w:val="21"/>
        </w:rPr>
        <w:t>protocols</w:t>
      </w:r>
      <w:r>
        <w:rPr>
          <w:spacing w:val="-12"/>
          <w:sz w:val="21"/>
        </w:rPr>
        <w:t> </w:t>
      </w:r>
      <w:r>
        <w:rPr>
          <w:sz w:val="21"/>
        </w:rPr>
        <w:t>of</w:t>
      </w:r>
      <w:r>
        <w:rPr>
          <w:spacing w:val="-14"/>
          <w:sz w:val="21"/>
        </w:rPr>
        <w:t> </w:t>
      </w:r>
      <w:r>
        <w:rPr>
          <w:sz w:val="21"/>
        </w:rPr>
        <w:t>the</w:t>
      </w:r>
      <w:r>
        <w:rPr>
          <w:spacing w:val="-16"/>
          <w:sz w:val="21"/>
        </w:rPr>
        <w:t> </w:t>
      </w:r>
      <w:r>
        <w:rPr>
          <w:sz w:val="21"/>
        </w:rPr>
        <w:t>services</w:t>
      </w:r>
      <w:r>
        <w:rPr>
          <w:spacing w:val="-12"/>
          <w:sz w:val="21"/>
        </w:rPr>
        <w:t> </w:t>
      </w:r>
      <w:r>
        <w:rPr>
          <w:sz w:val="21"/>
        </w:rPr>
        <w:t>are</w:t>
      </w:r>
      <w:r>
        <w:rPr>
          <w:spacing w:val="-13"/>
          <w:sz w:val="21"/>
        </w:rPr>
        <w:t> </w:t>
      </w:r>
      <w:r>
        <w:rPr>
          <w:sz w:val="21"/>
        </w:rPr>
        <w:t>compatible</w:t>
      </w:r>
      <w:r>
        <w:rPr>
          <w:spacing w:val="-13"/>
          <w:sz w:val="21"/>
        </w:rPr>
        <w:t> </w:t>
      </w:r>
      <w:r>
        <w:rPr>
          <w:sz w:val="21"/>
        </w:rPr>
        <w:t>with</w:t>
      </w:r>
      <w:r>
        <w:rPr>
          <w:spacing w:val="-13"/>
          <w:sz w:val="21"/>
        </w:rPr>
        <w:t> </w:t>
      </w:r>
      <w:r>
        <w:rPr>
          <w:sz w:val="21"/>
        </w:rPr>
        <w:t>the</w:t>
      </w:r>
      <w:r>
        <w:rPr>
          <w:spacing w:val="-16"/>
          <w:sz w:val="21"/>
        </w:rPr>
        <w:t> </w:t>
      </w:r>
      <w:r>
        <w:rPr>
          <w:sz w:val="21"/>
        </w:rPr>
        <w:t>protocol of the service composition template.</w:t>
      </w:r>
    </w:p>
    <w:p>
      <w:pPr>
        <w:pStyle w:val="ListParagraph"/>
        <w:numPr>
          <w:ilvl w:val="2"/>
          <w:numId w:val="1"/>
        </w:numPr>
        <w:tabs>
          <w:tab w:pos="328" w:val="left" w:leader="none"/>
          <w:tab w:pos="330" w:val="left" w:leader="none"/>
        </w:tabs>
        <w:spacing w:line="216" w:lineRule="auto" w:before="60" w:after="0"/>
        <w:ind w:left="330" w:right="227" w:hanging="199"/>
        <w:jc w:val="both"/>
        <w:rPr>
          <w:sz w:val="21"/>
        </w:rPr>
      </w:pPr>
      <w:r>
        <w:rPr>
          <w:sz w:val="21"/>
        </w:rPr>
        <w:t>A</w:t>
      </w:r>
      <w:r>
        <w:rPr>
          <w:spacing w:val="-13"/>
          <w:sz w:val="21"/>
        </w:rPr>
        <w:t> </w:t>
      </w:r>
      <w:r>
        <w:rPr>
          <w:sz w:val="21"/>
        </w:rPr>
        <w:t>third</w:t>
      </w:r>
      <w:r>
        <w:rPr>
          <w:spacing w:val="-14"/>
          <w:sz w:val="21"/>
        </w:rPr>
        <w:t> </w:t>
      </w:r>
      <w:r>
        <w:rPr>
          <w:sz w:val="21"/>
        </w:rPr>
        <w:t>repository</w:t>
      </w:r>
      <w:r>
        <w:rPr>
          <w:spacing w:val="-15"/>
          <w:sz w:val="21"/>
        </w:rPr>
        <w:t> </w:t>
      </w:r>
      <w:r>
        <w:rPr>
          <w:sz w:val="21"/>
        </w:rPr>
        <w:t>contains</w:t>
      </w:r>
      <w:r>
        <w:rPr>
          <w:spacing w:val="-11"/>
          <w:sz w:val="21"/>
        </w:rPr>
        <w:t> </w:t>
      </w:r>
      <w:r>
        <w:rPr>
          <w:sz w:val="21"/>
        </w:rPr>
        <w:t>different</w:t>
      </w:r>
      <w:r>
        <w:rPr>
          <w:spacing w:val="-14"/>
          <w:sz w:val="21"/>
        </w:rPr>
        <w:t> </w:t>
      </w:r>
      <w:r>
        <w:rPr>
          <w:i/>
          <w:sz w:val="21"/>
        </w:rPr>
        <w:t>crosscutting</w:t>
      </w:r>
      <w:r>
        <w:rPr>
          <w:i/>
          <w:spacing w:val="-9"/>
          <w:sz w:val="21"/>
        </w:rPr>
        <w:t> </w:t>
      </w:r>
      <w:r>
        <w:rPr>
          <w:i/>
          <w:sz w:val="21"/>
        </w:rPr>
        <w:t>concerns</w:t>
      </w:r>
      <w:r>
        <w:rPr>
          <w:i/>
          <w:spacing w:val="-1"/>
          <w:sz w:val="21"/>
        </w:rPr>
        <w:t> </w:t>
      </w:r>
      <w:r>
        <w:rPr>
          <w:sz w:val="21"/>
        </w:rPr>
        <w:t>corresponding</w:t>
      </w:r>
      <w:r>
        <w:rPr>
          <w:spacing w:val="-16"/>
          <w:sz w:val="21"/>
        </w:rPr>
        <w:t> </w:t>
      </w:r>
      <w:r>
        <w:rPr>
          <w:sz w:val="21"/>
        </w:rPr>
        <w:t>to</w:t>
      </w:r>
      <w:r>
        <w:rPr>
          <w:spacing w:val="-14"/>
          <w:sz w:val="21"/>
        </w:rPr>
        <w:t> </w:t>
      </w:r>
      <w:r>
        <w:rPr>
          <w:sz w:val="21"/>
        </w:rPr>
        <w:t>man- agement concerns such as billing schemes.</w:t>
      </w:r>
      <w:r>
        <w:rPr>
          <w:spacing w:val="40"/>
          <w:sz w:val="21"/>
        </w:rPr>
        <w:t> </w:t>
      </w:r>
      <w:r>
        <w:rPr>
          <w:sz w:val="21"/>
        </w:rPr>
        <w:t>A crosscutting concern can be con- nected to services and</w:t>
      </w:r>
      <w:r>
        <w:rPr>
          <w:spacing w:val="-2"/>
          <w:sz w:val="21"/>
        </w:rPr>
        <w:t> </w:t>
      </w:r>
      <w:r>
        <w:rPr>
          <w:sz w:val="21"/>
        </w:rPr>
        <w:t>composition templates visually or through</w:t>
      </w:r>
      <w:r>
        <w:rPr>
          <w:spacing w:val="-2"/>
          <w:sz w:val="21"/>
        </w:rPr>
        <w:t> </w:t>
      </w:r>
      <w:r>
        <w:rPr>
          <w:sz w:val="21"/>
        </w:rPr>
        <w:t>a pointcut</w:t>
      </w:r>
      <w:r>
        <w:rPr>
          <w:spacing w:val="-1"/>
          <w:sz w:val="21"/>
        </w:rPr>
        <w:t> </w:t>
      </w:r>
      <w:r>
        <w:rPr>
          <w:sz w:val="21"/>
        </w:rPr>
        <w:t>lan- </w:t>
      </w:r>
      <w:r>
        <w:rPr>
          <w:spacing w:val="-2"/>
          <w:sz w:val="21"/>
        </w:rPr>
        <w:t>guage.</w:t>
      </w:r>
    </w:p>
    <w:p>
      <w:pPr>
        <w:spacing w:after="0" w:line="216" w:lineRule="auto"/>
        <w:jc w:val="both"/>
        <w:rPr>
          <w:sz w:val="21"/>
        </w:rPr>
        <w:sectPr>
          <w:pgSz w:w="9360" w:h="13610"/>
          <w:pgMar w:header="860" w:footer="0" w:top="1060" w:bottom="280" w:left="680" w:right="660"/>
        </w:sectPr>
      </w:pPr>
    </w:p>
    <w:p>
      <w:pPr>
        <w:pStyle w:val="ListParagraph"/>
        <w:numPr>
          <w:ilvl w:val="1"/>
          <w:numId w:val="1"/>
        </w:numPr>
        <w:tabs>
          <w:tab w:pos="731" w:val="left" w:leader="none"/>
        </w:tabs>
        <w:spacing w:line="240" w:lineRule="auto" w:before="107" w:after="0"/>
        <w:ind w:left="731" w:right="0" w:hanging="499"/>
        <w:jc w:val="left"/>
        <w:rPr>
          <w:i/>
          <w:sz w:val="21"/>
        </w:rPr>
      </w:pPr>
      <w:bookmarkStart w:name="Aspects and Padus" w:id="9"/>
      <w:bookmarkEnd w:id="9"/>
      <w:r>
        <w:rPr/>
      </w:r>
      <w:r>
        <w:rPr>
          <w:i/>
          <w:sz w:val="21"/>
        </w:rPr>
        <w:t>Aspects</w:t>
      </w:r>
      <w:r>
        <w:rPr>
          <w:i/>
          <w:spacing w:val="-14"/>
          <w:sz w:val="21"/>
        </w:rPr>
        <w:t> </w:t>
      </w:r>
      <w:r>
        <w:rPr>
          <w:i/>
          <w:sz w:val="21"/>
        </w:rPr>
        <w:t>and</w:t>
      </w:r>
      <w:r>
        <w:rPr>
          <w:i/>
          <w:spacing w:val="-12"/>
          <w:sz w:val="21"/>
        </w:rPr>
        <w:t> </w:t>
      </w:r>
      <w:r>
        <w:rPr>
          <w:i/>
          <w:spacing w:val="-4"/>
          <w:sz w:val="21"/>
        </w:rPr>
        <w:t>Padus</w:t>
      </w:r>
    </w:p>
    <w:p>
      <w:pPr>
        <w:pStyle w:val="BodyText"/>
        <w:spacing w:line="216" w:lineRule="auto" w:before="153"/>
        <w:ind w:left="232" w:right="111"/>
      </w:pPr>
      <w:r>
        <w:rPr/>
        <w:t>The</w:t>
      </w:r>
      <w:r>
        <w:rPr>
          <w:spacing w:val="40"/>
        </w:rPr>
        <w:t> </w:t>
      </w:r>
      <w:r>
        <w:rPr/>
        <w:t>SCE</w:t>
      </w:r>
      <w:r>
        <w:rPr>
          <w:spacing w:val="40"/>
        </w:rPr>
        <w:t> </w:t>
      </w:r>
      <w:r>
        <w:rPr/>
        <w:t>supports</w:t>
      </w:r>
      <w:r>
        <w:rPr>
          <w:spacing w:val="40"/>
        </w:rPr>
        <w:t> </w:t>
      </w:r>
      <w:r>
        <w:rPr/>
        <w:t>the</w:t>
      </w:r>
      <w:r>
        <w:rPr>
          <w:spacing w:val="40"/>
        </w:rPr>
        <w:t> </w:t>
      </w:r>
      <w:r>
        <w:rPr/>
        <w:t>modularization</w:t>
      </w:r>
      <w:r>
        <w:rPr>
          <w:spacing w:val="40"/>
        </w:rPr>
        <w:t> </w:t>
      </w:r>
      <w:r>
        <w:rPr/>
        <w:t>of</w:t>
      </w:r>
      <w:r>
        <w:rPr>
          <w:spacing w:val="40"/>
        </w:rPr>
        <w:t> </w:t>
      </w:r>
      <w:r>
        <w:rPr/>
        <w:t>crosscutting</w:t>
      </w:r>
      <w:r>
        <w:rPr>
          <w:spacing w:val="40"/>
        </w:rPr>
        <w:t> </w:t>
      </w:r>
      <w:r>
        <w:rPr/>
        <w:t>concerns</w:t>
      </w:r>
      <w:r>
        <w:rPr>
          <w:spacing w:val="40"/>
        </w:rPr>
        <w:t> </w:t>
      </w:r>
      <w:r>
        <w:rPr/>
        <w:t>through</w:t>
      </w:r>
      <w:r>
        <w:rPr>
          <w:spacing w:val="40"/>
        </w:rPr>
        <w:t> </w:t>
      </w:r>
      <w:r>
        <w:rPr/>
        <w:t>the Padus [</w:t>
      </w:r>
      <w:hyperlink w:history="true" w:anchor="_bookmark22">
        <w:r>
          <w:rPr>
            <w:color w:val="0000FF"/>
          </w:rPr>
          <w:t>7</w:t>
        </w:r>
      </w:hyperlink>
      <w:r>
        <w:rPr/>
        <w:t>] language.</w:t>
      </w:r>
      <w:r>
        <w:rPr>
          <w:spacing w:val="40"/>
        </w:rPr>
        <w:t> </w:t>
      </w:r>
      <w:r>
        <w:rPr/>
        <w:t>Padus is our aspect-oriented process language based on WS- BPEL.</w:t>
      </w:r>
      <w:r>
        <w:rPr>
          <w:spacing w:val="-2"/>
        </w:rPr>
        <w:t> </w:t>
      </w:r>
      <w:r>
        <w:rPr/>
        <w:t>A</w:t>
      </w:r>
      <w:r>
        <w:rPr>
          <w:spacing w:val="-4"/>
        </w:rPr>
        <w:t> </w:t>
      </w:r>
      <w:r>
        <w:rPr/>
        <w:t>detailed explanation of</w:t>
      </w:r>
      <w:r>
        <w:rPr>
          <w:spacing w:val="-1"/>
        </w:rPr>
        <w:t> </w:t>
      </w:r>
      <w:r>
        <w:rPr/>
        <w:t>Padus</w:t>
      </w:r>
      <w:r>
        <w:rPr>
          <w:spacing w:val="-6"/>
        </w:rPr>
        <w:t> </w:t>
      </w:r>
      <w:r>
        <w:rPr/>
        <w:t>is</w:t>
      </w:r>
      <w:r>
        <w:rPr>
          <w:spacing w:val="-2"/>
        </w:rPr>
        <w:t> </w:t>
      </w:r>
      <w:r>
        <w:rPr/>
        <w:t>outside</w:t>
      </w:r>
      <w:r>
        <w:rPr>
          <w:spacing w:val="-5"/>
        </w:rPr>
        <w:t> </w:t>
      </w:r>
      <w:r>
        <w:rPr/>
        <w:t>the</w:t>
      </w:r>
      <w:r>
        <w:rPr>
          <w:spacing w:val="-3"/>
        </w:rPr>
        <w:t> </w:t>
      </w:r>
      <w:r>
        <w:rPr/>
        <w:t>scope</w:t>
      </w:r>
      <w:r>
        <w:rPr>
          <w:spacing w:val="-5"/>
        </w:rPr>
        <w:t> </w:t>
      </w:r>
      <w:r>
        <w:rPr/>
        <w:t>of</w:t>
      </w:r>
      <w:r>
        <w:rPr>
          <w:spacing w:val="-2"/>
        </w:rPr>
        <w:t> </w:t>
      </w:r>
      <w:r>
        <w:rPr/>
        <w:t>this</w:t>
      </w:r>
      <w:r>
        <w:rPr>
          <w:spacing w:val="-4"/>
        </w:rPr>
        <w:t> </w:t>
      </w:r>
      <w:r>
        <w:rPr/>
        <w:t>paper. We</w:t>
      </w:r>
      <w:r>
        <w:rPr>
          <w:spacing w:val="-1"/>
        </w:rPr>
        <w:t> </w:t>
      </w:r>
      <w:r>
        <w:rPr/>
        <w:t>only introduce and explain the features of Padus relevant for the SCE and for defining concern-specific languages.</w:t>
      </w:r>
    </w:p>
    <w:p>
      <w:pPr>
        <w:pStyle w:val="BodyText"/>
        <w:spacing w:line="216" w:lineRule="auto" w:before="13"/>
        <w:ind w:left="232" w:right="111" w:firstLine="319"/>
      </w:pPr>
      <w:r>
        <w:rPr/>
        <w:t>Padus is an XML-based language, and introduces two main concepts:</w:t>
      </w:r>
      <w:r>
        <w:rPr>
          <w:spacing w:val="40"/>
        </w:rPr>
        <w:t> </w:t>
      </w:r>
      <w:r>
        <w:rPr>
          <w:i/>
        </w:rPr>
        <w:t>aspects</w:t>
      </w:r>
      <w:r>
        <w:rPr>
          <w:i/>
        </w:rPr>
        <w:t> </w:t>
      </w:r>
      <w:r>
        <w:rPr/>
        <w:t>and </w:t>
      </w:r>
      <w:r>
        <w:rPr>
          <w:i/>
        </w:rPr>
        <w:t>aspect deployments</w:t>
      </w:r>
      <w:r>
        <w:rPr/>
        <w:t>.</w:t>
      </w:r>
      <w:r>
        <w:rPr>
          <w:spacing w:val="40"/>
        </w:rPr>
        <w:t> </w:t>
      </w:r>
      <w:r>
        <w:rPr/>
        <w:t>An aspect is a reusable description of a crosscutting con- cern,</w:t>
      </w:r>
      <w:r>
        <w:rPr>
          <w:spacing w:val="-2"/>
        </w:rPr>
        <w:t> </w:t>
      </w:r>
      <w:r>
        <w:rPr/>
        <w:t>and</w:t>
      </w:r>
      <w:r>
        <w:rPr>
          <w:spacing w:val="-5"/>
        </w:rPr>
        <w:t> </w:t>
      </w:r>
      <w:r>
        <w:rPr/>
        <w:t>contains</w:t>
      </w:r>
      <w:r>
        <w:rPr>
          <w:spacing w:val="-2"/>
        </w:rPr>
        <w:t> </w:t>
      </w:r>
      <w:r>
        <w:rPr/>
        <w:t>one</w:t>
      </w:r>
      <w:r>
        <w:rPr>
          <w:spacing w:val="-5"/>
        </w:rPr>
        <w:t> </w:t>
      </w:r>
      <w:r>
        <w:rPr/>
        <w:t>or</w:t>
      </w:r>
      <w:r>
        <w:rPr>
          <w:spacing w:val="-3"/>
        </w:rPr>
        <w:t> </w:t>
      </w:r>
      <w:r>
        <w:rPr/>
        <w:t>more</w:t>
      </w:r>
      <w:r>
        <w:rPr>
          <w:spacing w:val="-5"/>
        </w:rPr>
        <w:t> </w:t>
      </w:r>
      <w:r>
        <w:rPr/>
        <w:t>pointcuts</w:t>
      </w:r>
      <w:r>
        <w:rPr>
          <w:spacing w:val="-6"/>
        </w:rPr>
        <w:t> </w:t>
      </w:r>
      <w:r>
        <w:rPr/>
        <w:t>and</w:t>
      </w:r>
      <w:r>
        <w:rPr>
          <w:spacing w:val="-3"/>
        </w:rPr>
        <w:t> </w:t>
      </w:r>
      <w:r>
        <w:rPr/>
        <w:t>advice.</w:t>
      </w:r>
      <w:r>
        <w:rPr>
          <w:spacing w:val="23"/>
        </w:rPr>
        <w:t> </w:t>
      </w:r>
      <w:r>
        <w:rPr/>
        <w:t>A</w:t>
      </w:r>
      <w:r>
        <w:rPr>
          <w:spacing w:val="-4"/>
        </w:rPr>
        <w:t> </w:t>
      </w:r>
      <w:r>
        <w:rPr/>
        <w:t>pointcut</w:t>
      </w:r>
      <w:r>
        <w:rPr>
          <w:spacing w:val="-5"/>
        </w:rPr>
        <w:t> </w:t>
      </w:r>
      <w:r>
        <w:rPr/>
        <w:t>selects interesting points in the execution of the target WS-BPEL process (called joinpoints), and exposes</w:t>
      </w:r>
      <w:r>
        <w:rPr>
          <w:spacing w:val="-3"/>
        </w:rPr>
        <w:t> </w:t>
      </w:r>
      <w:r>
        <w:rPr/>
        <w:t>target</w:t>
      </w:r>
      <w:r>
        <w:rPr>
          <w:spacing w:val="-1"/>
        </w:rPr>
        <w:t> </w:t>
      </w:r>
      <w:r>
        <w:rPr/>
        <w:t>objects</w:t>
      </w:r>
      <w:r>
        <w:rPr>
          <w:spacing w:val="-3"/>
        </w:rPr>
        <w:t> </w:t>
      </w:r>
      <w:r>
        <w:rPr/>
        <w:t>to</w:t>
      </w:r>
      <w:r>
        <w:rPr>
          <w:spacing w:val="-4"/>
        </w:rPr>
        <w:t> </w:t>
      </w:r>
      <w:r>
        <w:rPr/>
        <w:t>the</w:t>
      </w:r>
      <w:r>
        <w:rPr>
          <w:spacing w:val="-6"/>
        </w:rPr>
        <w:t> </w:t>
      </w:r>
      <w:r>
        <w:rPr/>
        <w:t>advice.</w:t>
      </w:r>
      <w:r>
        <w:rPr>
          <w:spacing w:val="28"/>
        </w:rPr>
        <w:t> </w:t>
      </w:r>
      <w:r>
        <w:rPr/>
        <w:t>The</w:t>
      </w:r>
      <w:r>
        <w:rPr>
          <w:spacing w:val="-6"/>
        </w:rPr>
        <w:t> </w:t>
      </w:r>
      <w:r>
        <w:rPr/>
        <w:t>pointcut</w:t>
      </w:r>
      <w:r>
        <w:rPr>
          <w:spacing w:val="-4"/>
        </w:rPr>
        <w:t> </w:t>
      </w:r>
      <w:r>
        <w:rPr/>
        <w:t>language</w:t>
      </w:r>
      <w:r>
        <w:rPr>
          <w:spacing w:val="-4"/>
        </w:rPr>
        <w:t> </w:t>
      </w:r>
      <w:r>
        <w:rPr/>
        <w:t>of</w:t>
      </w:r>
      <w:r>
        <w:rPr>
          <w:spacing w:val="-2"/>
        </w:rPr>
        <w:t> </w:t>
      </w:r>
      <w:r>
        <w:rPr/>
        <w:t>Padus</w:t>
      </w:r>
      <w:r>
        <w:rPr>
          <w:spacing w:val="-5"/>
        </w:rPr>
        <w:t> </w:t>
      </w:r>
      <w:r>
        <w:rPr/>
        <w:t>is</w:t>
      </w:r>
      <w:r>
        <w:rPr>
          <w:spacing w:val="-5"/>
        </w:rPr>
        <w:t> </w:t>
      </w:r>
      <w:r>
        <w:rPr/>
        <w:t>a</w:t>
      </w:r>
      <w:r>
        <w:rPr>
          <w:spacing w:val="-4"/>
        </w:rPr>
        <w:t> </w:t>
      </w:r>
      <w:r>
        <w:rPr/>
        <w:t>logic</w:t>
      </w:r>
      <w:r>
        <w:rPr>
          <w:spacing w:val="-2"/>
        </w:rPr>
        <w:t> </w:t>
      </w:r>
      <w:r>
        <w:rPr/>
        <w:t>lan- guage based on Prolog, and is thus very expressive [</w:t>
      </w:r>
      <w:hyperlink w:history="true" w:anchor="_bookmark32">
        <w:r>
          <w:rPr>
            <w:color w:val="0000FF"/>
          </w:rPr>
          <w:t>17</w:t>
        </w:r>
      </w:hyperlink>
      <w:r>
        <w:rPr/>
        <w:t>].</w:t>
      </w:r>
      <w:r>
        <w:rPr>
          <w:spacing w:val="34"/>
        </w:rPr>
        <w:t> </w:t>
      </w:r>
      <w:r>
        <w:rPr/>
        <w:t>The complete target WS- </w:t>
      </w:r>
      <w:bookmarkStart w:name="SCE GUI" w:id="10"/>
      <w:bookmarkEnd w:id="10"/>
      <w:r>
        <w:rPr/>
      </w:r>
      <w:bookmarkStart w:name="_bookmark4" w:id="11"/>
      <w:bookmarkEnd w:id="11"/>
      <w:r>
        <w:rPr/>
        <w:t>B</w:t>
      </w:r>
      <w:r>
        <w:rPr/>
        <w:t>PEL</w:t>
      </w:r>
      <w:r>
        <w:rPr>
          <w:spacing w:val="-1"/>
        </w:rPr>
        <w:t> </w:t>
      </w:r>
      <w:r>
        <w:rPr/>
        <w:t>process</w:t>
      </w:r>
      <w:r>
        <w:rPr>
          <w:spacing w:val="-4"/>
        </w:rPr>
        <w:t> </w:t>
      </w:r>
      <w:r>
        <w:rPr/>
        <w:t>is</w:t>
      </w:r>
      <w:r>
        <w:rPr>
          <w:spacing w:val="-4"/>
        </w:rPr>
        <w:t> </w:t>
      </w:r>
      <w:r>
        <w:rPr/>
        <w:t>reified</w:t>
      </w:r>
      <w:r>
        <w:rPr>
          <w:spacing w:val="-3"/>
        </w:rPr>
        <w:t> </w:t>
      </w:r>
      <w:r>
        <w:rPr/>
        <w:t>as</w:t>
      </w:r>
      <w:r>
        <w:rPr>
          <w:spacing w:val="-2"/>
        </w:rPr>
        <w:t> </w:t>
      </w:r>
      <w:r>
        <w:rPr/>
        <w:t>a</w:t>
      </w:r>
      <w:r>
        <w:rPr>
          <w:spacing w:val="-3"/>
        </w:rPr>
        <w:t> </w:t>
      </w:r>
      <w:r>
        <w:rPr/>
        <w:t>collection of</w:t>
      </w:r>
      <w:r>
        <w:rPr>
          <w:spacing w:val="-3"/>
        </w:rPr>
        <w:t> </w:t>
      </w:r>
      <w:r>
        <w:rPr/>
        <w:t>facts that</w:t>
      </w:r>
      <w:r>
        <w:rPr>
          <w:spacing w:val="-3"/>
        </w:rPr>
        <w:t> </w:t>
      </w:r>
      <w:r>
        <w:rPr/>
        <w:t>can</w:t>
      </w:r>
      <w:r>
        <w:rPr>
          <w:spacing w:val="-3"/>
        </w:rPr>
        <w:t> </w:t>
      </w:r>
      <w:r>
        <w:rPr/>
        <w:t>be</w:t>
      </w:r>
      <w:r>
        <w:rPr>
          <w:spacing w:val="-5"/>
        </w:rPr>
        <w:t> </w:t>
      </w:r>
      <w:r>
        <w:rPr/>
        <w:t>queried</w:t>
      </w:r>
      <w:r>
        <w:rPr>
          <w:spacing w:val="-3"/>
        </w:rPr>
        <w:t> </w:t>
      </w:r>
      <w:r>
        <w:rPr/>
        <w:t>by</w:t>
      </w:r>
      <w:r>
        <w:rPr>
          <w:spacing w:val="-1"/>
        </w:rPr>
        <w:t> </w:t>
      </w:r>
      <w:r>
        <w:rPr/>
        <w:t>the</w:t>
      </w:r>
      <w:r>
        <w:rPr>
          <w:spacing w:val="-5"/>
        </w:rPr>
        <w:t> </w:t>
      </w:r>
      <w:r>
        <w:rPr/>
        <w:t>pointcut. The advice language is WS-BPEL, extended with some AOSD-specific constructs. The Padus technology is based on a traditional static weaver that processes the target WS-BPEL processes and generates new WS-BPEL processes containing the advice code as specified in our visual environment.</w:t>
      </w:r>
      <w:r>
        <w:rPr>
          <w:spacing w:val="40"/>
        </w:rPr>
        <w:t> </w:t>
      </w:r>
      <w:r>
        <w:rPr/>
        <w:t>The main advantage of this approach is the compatibility with existing infrastructure, as the output can be deployed on any WS-BPEL-compatible engine.</w:t>
      </w:r>
    </w:p>
    <w:p>
      <w:pPr>
        <w:pStyle w:val="BodyText"/>
        <w:spacing w:before="69"/>
        <w:jc w:val="left"/>
      </w:pPr>
    </w:p>
    <w:p>
      <w:pPr>
        <w:pStyle w:val="ListParagraph"/>
        <w:numPr>
          <w:ilvl w:val="1"/>
          <w:numId w:val="1"/>
        </w:numPr>
        <w:tabs>
          <w:tab w:pos="731" w:val="left" w:leader="none"/>
        </w:tabs>
        <w:spacing w:line="240" w:lineRule="auto" w:before="0" w:after="0"/>
        <w:ind w:left="731" w:right="0" w:hanging="499"/>
        <w:jc w:val="left"/>
        <w:rPr>
          <w:i/>
          <w:sz w:val="21"/>
        </w:rPr>
      </w:pPr>
      <w:r>
        <w:rPr>
          <w:i/>
          <w:sz w:val="21"/>
        </w:rPr>
        <w:t>SCE</w:t>
      </w:r>
      <w:r>
        <w:rPr>
          <w:i/>
          <w:spacing w:val="-1"/>
          <w:sz w:val="21"/>
        </w:rPr>
        <w:t> </w:t>
      </w:r>
      <w:r>
        <w:rPr>
          <w:i/>
          <w:spacing w:val="-5"/>
          <w:sz w:val="21"/>
        </w:rPr>
        <w:t>GUI</w:t>
      </w:r>
    </w:p>
    <w:p>
      <w:pPr>
        <w:pStyle w:val="BodyText"/>
        <w:spacing w:line="216" w:lineRule="auto" w:before="155"/>
        <w:ind w:left="232" w:right="111"/>
      </w:pPr>
      <w:r>
        <w:rPr/>
        <w:t>Figure </w:t>
      </w:r>
      <w:hyperlink w:history="true" w:anchor="_bookmark5">
        <w:r>
          <w:rPr>
            <w:color w:val="0000FF"/>
          </w:rPr>
          <w:t>2</w:t>
        </w:r>
      </w:hyperlink>
      <w:r>
        <w:rPr>
          <w:color w:val="0000FF"/>
        </w:rPr>
        <w:t> </w:t>
      </w:r>
      <w:r>
        <w:rPr/>
        <w:t>provides a screenshot of the SCE’s interface.</w:t>
      </w:r>
      <w:r>
        <w:rPr>
          <w:spacing w:val="40"/>
        </w:rPr>
        <w:t> </w:t>
      </w:r>
      <w:r>
        <w:rPr/>
        <w:t>The editor view (in the middle of the screen) is used to edit compositions, and consists of two main parts: a large drawing canvas, and a smaller palette.</w:t>
      </w:r>
      <w:r>
        <w:rPr>
          <w:spacing w:val="33"/>
        </w:rPr>
        <w:t> </w:t>
      </w:r>
      <w:r>
        <w:rPr/>
        <w:t>The</w:t>
      </w:r>
      <w:r>
        <w:rPr>
          <w:spacing w:val="-3"/>
        </w:rPr>
        <w:t> </w:t>
      </w:r>
      <w:r>
        <w:rPr/>
        <w:t>palette contains some selection and connection tools, and shows the available services, composition templates and aspects as they are loaded from the library.</w:t>
      </w:r>
      <w:r>
        <w:rPr>
          <w:spacing w:val="40"/>
        </w:rPr>
        <w:t> </w:t>
      </w:r>
      <w:r>
        <w:rPr/>
        <w:t>By double-clicking on an entity, the configured editor for that entity is launched.</w:t>
      </w:r>
      <w:r>
        <w:rPr>
          <w:spacing w:val="40"/>
        </w:rPr>
        <w:t> </w:t>
      </w:r>
      <w:r>
        <w:rPr/>
        <w:t>For instance, a graphical BPMN- based editor is launched for a composition template.</w:t>
      </w:r>
      <w:r>
        <w:rPr>
          <w:spacing w:val="40"/>
        </w:rPr>
        <w:t> </w:t>
      </w:r>
      <w:r>
        <w:rPr/>
        <w:t>The changes made through the visual editor are taken into account for the composition at hand.</w:t>
      </w:r>
      <w:r>
        <w:rPr>
          <w:spacing w:val="40"/>
        </w:rPr>
        <w:t> </w:t>
      </w:r>
      <w:r>
        <w:rPr/>
        <w:t>As such, a </w:t>
      </w:r>
      <w:bookmarkStart w:name="Composition" w:id="12"/>
      <w:bookmarkEnd w:id="12"/>
      <w:r>
        <w:rPr/>
        <w:t>co</w:t>
      </w:r>
      <w:r>
        <w:rPr/>
        <w:t>mposition</w:t>
      </w:r>
      <w:r>
        <w:rPr>
          <w:spacing w:val="-3"/>
        </w:rPr>
        <w:t> </w:t>
      </w:r>
      <w:r>
        <w:rPr/>
        <w:t>template</w:t>
      </w:r>
      <w:r>
        <w:rPr>
          <w:spacing w:val="-5"/>
        </w:rPr>
        <w:t> </w:t>
      </w:r>
      <w:r>
        <w:rPr/>
        <w:t>can</w:t>
      </w:r>
      <w:r>
        <w:rPr>
          <w:spacing w:val="-3"/>
        </w:rPr>
        <w:t> </w:t>
      </w:r>
      <w:r>
        <w:rPr/>
        <w:t>be</w:t>
      </w:r>
      <w:r>
        <w:rPr>
          <w:spacing w:val="-10"/>
        </w:rPr>
        <w:t> </w:t>
      </w:r>
      <w:r>
        <w:rPr/>
        <w:t>adapted</w:t>
      </w:r>
      <w:r>
        <w:rPr>
          <w:spacing w:val="-5"/>
        </w:rPr>
        <w:t> </w:t>
      </w:r>
      <w:r>
        <w:rPr/>
        <w:t>on</w:t>
      </w:r>
      <w:r>
        <w:rPr>
          <w:spacing w:val="-5"/>
        </w:rPr>
        <w:t> </w:t>
      </w:r>
      <w:r>
        <w:rPr/>
        <w:t>the</w:t>
      </w:r>
      <w:r>
        <w:rPr>
          <w:spacing w:val="-7"/>
        </w:rPr>
        <w:t> </w:t>
      </w:r>
      <w:r>
        <w:rPr/>
        <w:t>fly</w:t>
      </w:r>
      <w:r>
        <w:rPr>
          <w:spacing w:val="-6"/>
        </w:rPr>
        <w:t> </w:t>
      </w:r>
      <w:r>
        <w:rPr/>
        <w:t>and</w:t>
      </w:r>
      <w:r>
        <w:rPr>
          <w:spacing w:val="-7"/>
        </w:rPr>
        <w:t> </w:t>
      </w:r>
      <w:r>
        <w:rPr/>
        <w:t>at</w:t>
      </w:r>
      <w:r>
        <w:rPr>
          <w:spacing w:val="-5"/>
        </w:rPr>
        <w:t> </w:t>
      </w:r>
      <w:r>
        <w:rPr/>
        <w:t>a</w:t>
      </w:r>
      <w:r>
        <w:rPr>
          <w:spacing w:val="-7"/>
        </w:rPr>
        <w:t> </w:t>
      </w:r>
      <w:r>
        <w:rPr/>
        <w:t>higher</w:t>
      </w:r>
      <w:r>
        <w:rPr>
          <w:spacing w:val="-5"/>
        </w:rPr>
        <w:t> </w:t>
      </w:r>
      <w:r>
        <w:rPr/>
        <w:t>level</w:t>
      </w:r>
      <w:r>
        <w:rPr>
          <w:spacing w:val="-2"/>
        </w:rPr>
        <w:t> </w:t>
      </w:r>
      <w:r>
        <w:rPr/>
        <w:t>of</w:t>
      </w:r>
      <w:r>
        <w:rPr>
          <w:spacing w:val="-6"/>
        </w:rPr>
        <w:t> </w:t>
      </w:r>
      <w:r>
        <w:rPr/>
        <w:t>abstraction than WS-BPEL code.</w:t>
      </w:r>
    </w:p>
    <w:p>
      <w:pPr>
        <w:pStyle w:val="BodyText"/>
        <w:spacing w:line="216" w:lineRule="auto" w:before="7"/>
        <w:ind w:left="232" w:right="112" w:firstLine="319"/>
      </w:pPr>
      <w:r>
        <w:rPr/>
        <w:t>The</w:t>
      </w:r>
      <w:r>
        <w:rPr>
          <w:spacing w:val="-7"/>
        </w:rPr>
        <w:t> </w:t>
      </w:r>
      <w:r>
        <w:rPr/>
        <w:t>outline</w:t>
      </w:r>
      <w:r>
        <w:rPr>
          <w:spacing w:val="-3"/>
        </w:rPr>
        <w:t> </w:t>
      </w:r>
      <w:r>
        <w:rPr/>
        <w:t>view (at</w:t>
      </w:r>
      <w:r>
        <w:rPr>
          <w:spacing w:val="-2"/>
        </w:rPr>
        <w:t> </w:t>
      </w:r>
      <w:r>
        <w:rPr/>
        <w:t>the</w:t>
      </w:r>
      <w:r>
        <w:rPr>
          <w:spacing w:val="-5"/>
        </w:rPr>
        <w:t> </w:t>
      </w:r>
      <w:r>
        <w:rPr/>
        <w:t>right</w:t>
      </w:r>
      <w:r>
        <w:rPr>
          <w:spacing w:val="-2"/>
        </w:rPr>
        <w:t> </w:t>
      </w:r>
      <w:r>
        <w:rPr/>
        <w:t>of</w:t>
      </w:r>
      <w:r>
        <w:rPr>
          <w:spacing w:val="-1"/>
        </w:rPr>
        <w:t> </w:t>
      </w:r>
      <w:r>
        <w:rPr/>
        <w:t>the</w:t>
      </w:r>
      <w:r>
        <w:rPr>
          <w:spacing w:val="-5"/>
        </w:rPr>
        <w:t> </w:t>
      </w:r>
      <w:r>
        <w:rPr/>
        <w:t>screen)</w:t>
      </w:r>
      <w:r>
        <w:rPr>
          <w:spacing w:val="-2"/>
        </w:rPr>
        <w:t> </w:t>
      </w:r>
      <w:r>
        <w:rPr/>
        <w:t>shows</w:t>
      </w:r>
      <w:r>
        <w:rPr>
          <w:spacing w:val="-4"/>
        </w:rPr>
        <w:t> </w:t>
      </w:r>
      <w:r>
        <w:rPr/>
        <w:t>a</w:t>
      </w:r>
      <w:r>
        <w:rPr>
          <w:spacing w:val="-5"/>
        </w:rPr>
        <w:t> </w:t>
      </w:r>
      <w:r>
        <w:rPr/>
        <w:t>tree-based overview of</w:t>
      </w:r>
      <w:r>
        <w:rPr>
          <w:spacing w:val="-1"/>
        </w:rPr>
        <w:t> </w:t>
      </w:r>
      <w:r>
        <w:rPr/>
        <w:t>the state of the composition, and the properties view (at the bottom of the screen) shows the properties of the element that is currently selected in the editor view or in the outline view.</w:t>
      </w:r>
    </w:p>
    <w:p>
      <w:pPr>
        <w:pStyle w:val="BodyText"/>
        <w:spacing w:before="79"/>
        <w:jc w:val="left"/>
      </w:pPr>
    </w:p>
    <w:p>
      <w:pPr>
        <w:pStyle w:val="ListParagraph"/>
        <w:numPr>
          <w:ilvl w:val="1"/>
          <w:numId w:val="1"/>
        </w:numPr>
        <w:tabs>
          <w:tab w:pos="731" w:val="left" w:leader="none"/>
        </w:tabs>
        <w:spacing w:line="240" w:lineRule="auto" w:before="0" w:after="0"/>
        <w:ind w:left="731" w:right="0" w:hanging="499"/>
        <w:jc w:val="left"/>
        <w:rPr>
          <w:i/>
          <w:sz w:val="21"/>
        </w:rPr>
      </w:pPr>
      <w:r>
        <w:rPr>
          <w:i/>
          <w:spacing w:val="-2"/>
          <w:sz w:val="21"/>
        </w:rPr>
        <w:t>Composition</w:t>
      </w:r>
    </w:p>
    <w:p>
      <w:pPr>
        <w:pStyle w:val="BodyText"/>
        <w:spacing w:line="213" w:lineRule="auto" w:before="157"/>
        <w:ind w:left="232" w:right="116"/>
      </w:pPr>
      <w:r>
        <w:rPr/>
        <w:t>In order to</w:t>
      </w:r>
      <w:r>
        <w:rPr>
          <w:spacing w:val="-1"/>
        </w:rPr>
        <w:t> </w:t>
      </w:r>
      <w:r>
        <w:rPr/>
        <w:t>create a</w:t>
      </w:r>
      <w:r>
        <w:rPr>
          <w:spacing w:val="-1"/>
        </w:rPr>
        <w:t> </w:t>
      </w:r>
      <w:r>
        <w:rPr/>
        <w:t>composition in the SCE,</w:t>
      </w:r>
      <w:r>
        <w:rPr>
          <w:spacing w:val="-2"/>
        </w:rPr>
        <w:t> </w:t>
      </w:r>
      <w:r>
        <w:rPr/>
        <w:t>it suffices to</w:t>
      </w:r>
      <w:r>
        <w:rPr>
          <w:spacing w:val="-1"/>
        </w:rPr>
        <w:t> </w:t>
      </w:r>
      <w:r>
        <w:rPr/>
        <w:t>drag</w:t>
      </w:r>
      <w:r>
        <w:rPr>
          <w:spacing w:val="-1"/>
        </w:rPr>
        <w:t> </w:t>
      </w:r>
      <w:r>
        <w:rPr/>
        <w:t>a</w:t>
      </w:r>
      <w:r>
        <w:rPr>
          <w:spacing w:val="-1"/>
        </w:rPr>
        <w:t> </w:t>
      </w:r>
      <w:r>
        <w:rPr/>
        <w:t>composition tem- plate</w:t>
      </w:r>
      <w:r>
        <w:rPr>
          <w:spacing w:val="-2"/>
        </w:rPr>
        <w:t> </w:t>
      </w:r>
      <w:r>
        <w:rPr/>
        <w:t>on</w:t>
      </w:r>
      <w:r>
        <w:rPr>
          <w:spacing w:val="-1"/>
        </w:rPr>
        <w:t> </w:t>
      </w:r>
      <w:r>
        <w:rPr/>
        <w:t>the</w:t>
      </w:r>
      <w:r>
        <w:rPr>
          <w:spacing w:val="-4"/>
        </w:rPr>
        <w:t> </w:t>
      </w:r>
      <w:r>
        <w:rPr/>
        <w:t>composition</w:t>
      </w:r>
      <w:r>
        <w:rPr>
          <w:spacing w:val="-1"/>
        </w:rPr>
        <w:t> </w:t>
      </w:r>
      <w:r>
        <w:rPr/>
        <w:t>canvas and</w:t>
      </w:r>
      <w:r>
        <w:rPr>
          <w:spacing w:val="-4"/>
        </w:rPr>
        <w:t> </w:t>
      </w:r>
      <w:r>
        <w:rPr/>
        <w:t>fill</w:t>
      </w:r>
      <w:r>
        <w:rPr>
          <w:spacing w:val="-3"/>
        </w:rPr>
        <w:t> </w:t>
      </w:r>
      <w:r>
        <w:rPr/>
        <w:t>all</w:t>
      </w:r>
      <w:r>
        <w:rPr>
          <w:spacing w:val="-1"/>
        </w:rPr>
        <w:t> </w:t>
      </w:r>
      <w:r>
        <w:rPr/>
        <w:t>the</w:t>
      </w:r>
      <w:r>
        <w:rPr>
          <w:spacing w:val="-4"/>
        </w:rPr>
        <w:t> </w:t>
      </w:r>
      <w:r>
        <w:rPr/>
        <w:t>placeholders</w:t>
      </w:r>
      <w:r>
        <w:rPr>
          <w:spacing w:val="-3"/>
        </w:rPr>
        <w:t> </w:t>
      </w:r>
      <w:r>
        <w:rPr/>
        <w:t>with</w:t>
      </w:r>
      <w:r>
        <w:rPr>
          <w:spacing w:val="-1"/>
        </w:rPr>
        <w:t> </w:t>
      </w:r>
      <w:r>
        <w:rPr/>
        <w:t>concrete</w:t>
      </w:r>
      <w:r>
        <w:rPr>
          <w:spacing w:val="-2"/>
        </w:rPr>
        <w:t> </w:t>
      </w:r>
      <w:r>
        <w:rPr/>
        <w:t>services. Aspects can be connected to services, meaning that they will only be applied to these concrete services, or to a complete composition template, in order to apply them to all the services that take part in this composition.</w:t>
      </w:r>
    </w:p>
    <w:p>
      <w:pPr>
        <w:spacing w:after="0" w:line="213" w:lineRule="auto"/>
        <w:sectPr>
          <w:pgSz w:w="9360" w:h="13610"/>
          <w:pgMar w:header="860" w:footer="0" w:top="1060" w:bottom="280" w:left="680" w:right="660"/>
        </w:sectPr>
      </w:pPr>
    </w:p>
    <w:p>
      <w:pPr>
        <w:pStyle w:val="BodyText"/>
        <w:spacing w:before="8"/>
        <w:jc w:val="left"/>
        <w:rPr>
          <w:sz w:val="10"/>
        </w:rPr>
      </w:pPr>
    </w:p>
    <w:p>
      <w:pPr>
        <w:pStyle w:val="BodyText"/>
        <w:ind w:left="118"/>
        <w:jc w:val="left"/>
        <w:rPr>
          <w:sz w:val="20"/>
        </w:rPr>
      </w:pPr>
      <w:r>
        <w:rPr>
          <w:sz w:val="20"/>
        </w:rPr>
        <w:drawing>
          <wp:inline distT="0" distB="0" distL="0" distR="0">
            <wp:extent cx="4876798" cy="353377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4876798" cy="3533775"/>
                    </a:xfrm>
                    <a:prstGeom prst="rect">
                      <a:avLst/>
                    </a:prstGeom>
                  </pic:spPr>
                </pic:pic>
              </a:graphicData>
            </a:graphic>
          </wp:inline>
        </w:drawing>
      </w:r>
      <w:r>
        <w:rPr>
          <w:sz w:val="20"/>
        </w:rPr>
      </w:r>
    </w:p>
    <w:p>
      <w:pPr>
        <w:spacing w:before="122"/>
        <w:ind w:left="0" w:right="114" w:firstLine="0"/>
        <w:jc w:val="center"/>
        <w:rPr>
          <w:rFonts w:ascii="LM Roman 8" w:hAnsi="LM Roman 8"/>
          <w:sz w:val="15"/>
        </w:rPr>
      </w:pPr>
      <w:bookmarkStart w:name="_bookmark5" w:id="13"/>
      <w:bookmarkEnd w:id="13"/>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8"/>
          <w:w w:val="105"/>
          <w:sz w:val="15"/>
        </w:rPr>
        <w:t> </w:t>
      </w:r>
      <w:r>
        <w:rPr>
          <w:rFonts w:ascii="LM Roman 8" w:hAnsi="LM Roman 8"/>
          <w:w w:val="105"/>
          <w:sz w:val="15"/>
        </w:rPr>
        <w:t>Screenshot</w:t>
      </w:r>
      <w:r>
        <w:rPr>
          <w:rFonts w:ascii="LM Roman 8" w:hAnsi="LM Roman 8"/>
          <w:spacing w:val="-8"/>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SCE’s</w:t>
      </w:r>
      <w:r>
        <w:rPr>
          <w:rFonts w:ascii="LM Roman 8" w:hAnsi="LM Roman 8"/>
          <w:spacing w:val="-11"/>
          <w:w w:val="105"/>
          <w:sz w:val="15"/>
        </w:rPr>
        <w:t> </w:t>
      </w:r>
      <w:r>
        <w:rPr>
          <w:rFonts w:ascii="LM Roman 8" w:hAnsi="LM Roman 8"/>
          <w:spacing w:val="-2"/>
          <w:w w:val="105"/>
          <w:sz w:val="15"/>
        </w:rPr>
        <w:t>interface</w:t>
      </w:r>
    </w:p>
    <w:p>
      <w:pPr>
        <w:pStyle w:val="BodyText"/>
        <w:spacing w:before="15"/>
        <w:jc w:val="left"/>
        <w:rPr>
          <w:rFonts w:ascii="LM Roman 8"/>
          <w:sz w:val="15"/>
        </w:rPr>
      </w:pPr>
    </w:p>
    <w:p>
      <w:pPr>
        <w:pStyle w:val="BodyText"/>
        <w:spacing w:line="216" w:lineRule="auto"/>
        <w:ind w:left="118" w:right="224" w:firstLine="319"/>
      </w:pPr>
      <w:r>
        <w:rPr/>
        <w:t>The</w:t>
      </w:r>
      <w:r>
        <w:rPr>
          <w:spacing w:val="-18"/>
        </w:rPr>
        <w:t> </w:t>
      </w:r>
      <w:r>
        <w:rPr/>
        <w:t>composition</w:t>
      </w:r>
      <w:r>
        <w:rPr>
          <w:spacing w:val="-8"/>
        </w:rPr>
        <w:t> </w:t>
      </w:r>
      <w:r>
        <w:rPr/>
        <w:t>shown</w:t>
      </w:r>
      <w:r>
        <w:rPr>
          <w:spacing w:val="-16"/>
        </w:rPr>
        <w:t> </w:t>
      </w:r>
      <w:r>
        <w:rPr/>
        <w:t>in</w:t>
      </w:r>
      <w:r>
        <w:rPr>
          <w:spacing w:val="-13"/>
        </w:rPr>
        <w:t> </w:t>
      </w:r>
      <w:r>
        <w:rPr/>
        <w:t>Figure</w:t>
      </w:r>
      <w:r>
        <w:rPr>
          <w:spacing w:val="-14"/>
        </w:rPr>
        <w:t> </w:t>
      </w:r>
      <w:hyperlink w:history="true" w:anchor="_bookmark5">
        <w:r>
          <w:rPr>
            <w:color w:val="0000FF"/>
          </w:rPr>
          <w:t>2</w:t>
        </w:r>
      </w:hyperlink>
      <w:r>
        <w:rPr>
          <w:color w:val="0000FF"/>
          <w:spacing w:val="-14"/>
        </w:rPr>
        <w:t> </w:t>
      </w:r>
      <w:r>
        <w:rPr/>
        <w:t>contains</w:t>
      </w:r>
      <w:r>
        <w:rPr>
          <w:spacing w:val="-10"/>
        </w:rPr>
        <w:t> </w:t>
      </w:r>
      <w:r>
        <w:rPr/>
        <w:t>a</w:t>
      </w:r>
      <w:r>
        <w:rPr>
          <w:spacing w:val="-16"/>
        </w:rPr>
        <w:t> </w:t>
      </w:r>
      <w:r>
        <w:rPr/>
        <w:t>composition</w:t>
      </w:r>
      <w:r>
        <w:rPr>
          <w:spacing w:val="-11"/>
        </w:rPr>
        <w:t> </w:t>
      </w:r>
      <w:r>
        <w:rPr/>
        <w:t>template</w:t>
      </w:r>
      <w:r>
        <w:rPr>
          <w:spacing w:val="-11"/>
        </w:rPr>
        <w:t> </w:t>
      </w:r>
      <w:r>
        <w:rPr/>
        <w:t>called</w:t>
      </w:r>
      <w:r>
        <w:rPr>
          <w:spacing w:val="-8"/>
        </w:rPr>
        <w:t> </w:t>
      </w:r>
      <w:r>
        <w:rPr/>
        <w:t>“con- ferenceCall”</w:t>
      </w:r>
      <w:r>
        <w:rPr>
          <w:spacing w:val="-13"/>
        </w:rPr>
        <w:t> </w:t>
      </w:r>
      <w:r>
        <w:rPr/>
        <w:t>with</w:t>
      </w:r>
      <w:r>
        <w:rPr>
          <w:spacing w:val="-15"/>
        </w:rPr>
        <w:t> </w:t>
      </w:r>
      <w:r>
        <w:rPr/>
        <w:t>three</w:t>
      </w:r>
      <w:r>
        <w:rPr>
          <w:spacing w:val="-18"/>
        </w:rPr>
        <w:t> </w:t>
      </w:r>
      <w:r>
        <w:rPr/>
        <w:t>placeholders.</w:t>
      </w:r>
      <w:r>
        <w:rPr>
          <w:spacing w:val="27"/>
        </w:rPr>
        <w:t> </w:t>
      </w:r>
      <w:r>
        <w:rPr/>
        <w:t>Two</w:t>
      </w:r>
      <w:r>
        <w:rPr>
          <w:spacing w:val="-15"/>
        </w:rPr>
        <w:t> </w:t>
      </w:r>
      <w:r>
        <w:rPr/>
        <w:t>services</w:t>
      </w:r>
      <w:r>
        <w:rPr>
          <w:spacing w:val="-16"/>
        </w:rPr>
        <w:t> </w:t>
      </w:r>
      <w:r>
        <w:rPr/>
        <w:t>called</w:t>
      </w:r>
      <w:r>
        <w:rPr>
          <w:spacing w:val="-10"/>
        </w:rPr>
        <w:t> </w:t>
      </w:r>
      <w:r>
        <w:rPr/>
        <w:t>“agenda”</w:t>
      </w:r>
      <w:r>
        <w:rPr>
          <w:spacing w:val="-15"/>
        </w:rPr>
        <w:t> </w:t>
      </w:r>
      <w:r>
        <w:rPr/>
        <w:t>and</w:t>
      </w:r>
      <w:r>
        <w:rPr>
          <w:spacing w:val="-15"/>
        </w:rPr>
        <w:t> </w:t>
      </w:r>
      <w:r>
        <w:rPr/>
        <w:t>“messaging” have been</w:t>
      </w:r>
      <w:r>
        <w:rPr>
          <w:spacing w:val="-1"/>
        </w:rPr>
        <w:t> </w:t>
      </w:r>
      <w:r>
        <w:rPr/>
        <w:t>added to</w:t>
      </w:r>
      <w:r>
        <w:rPr>
          <w:spacing w:val="-1"/>
        </w:rPr>
        <w:t> </w:t>
      </w:r>
      <w:r>
        <w:rPr/>
        <w:t>the</w:t>
      </w:r>
      <w:r>
        <w:rPr>
          <w:spacing w:val="-1"/>
        </w:rPr>
        <w:t> </w:t>
      </w:r>
      <w:r>
        <w:rPr/>
        <w:t>composition template’s placeholders, while</w:t>
      </w:r>
      <w:r>
        <w:rPr>
          <w:spacing w:val="-1"/>
        </w:rPr>
        <w:t> </w:t>
      </w:r>
      <w:r>
        <w:rPr/>
        <w:t>one</w:t>
      </w:r>
      <w:r>
        <w:rPr>
          <w:spacing w:val="-1"/>
        </w:rPr>
        <w:t> </w:t>
      </w:r>
      <w:r>
        <w:rPr/>
        <w:t>placeholder is</w:t>
      </w:r>
      <w:r>
        <w:rPr>
          <w:spacing w:val="-4"/>
        </w:rPr>
        <w:t> </w:t>
      </w:r>
      <w:r>
        <w:rPr/>
        <w:t>still</w:t>
      </w:r>
      <w:r>
        <w:rPr>
          <w:spacing w:val="-5"/>
        </w:rPr>
        <w:t> </w:t>
      </w:r>
      <w:r>
        <w:rPr/>
        <w:t>empty.</w:t>
      </w:r>
      <w:r>
        <w:rPr>
          <w:spacing w:val="26"/>
        </w:rPr>
        <w:t> </w:t>
      </w:r>
      <w:r>
        <w:rPr/>
        <w:t>This</w:t>
      </w:r>
      <w:r>
        <w:rPr>
          <w:spacing w:val="-9"/>
        </w:rPr>
        <w:t> </w:t>
      </w:r>
      <w:r>
        <w:rPr/>
        <w:t>placeholder</w:t>
      </w:r>
      <w:r>
        <w:rPr>
          <w:spacing w:val="-3"/>
        </w:rPr>
        <w:t> </w:t>
      </w:r>
      <w:r>
        <w:rPr/>
        <w:t>should</w:t>
      </w:r>
      <w:r>
        <w:rPr>
          <w:spacing w:val="-5"/>
        </w:rPr>
        <w:t> </w:t>
      </w:r>
      <w:r>
        <w:rPr/>
        <w:t>be</w:t>
      </w:r>
      <w:r>
        <w:rPr>
          <w:spacing w:val="-8"/>
        </w:rPr>
        <w:t> </w:t>
      </w:r>
      <w:r>
        <w:rPr/>
        <w:t>filled</w:t>
      </w:r>
      <w:r>
        <w:rPr>
          <w:spacing w:val="-5"/>
        </w:rPr>
        <w:t> </w:t>
      </w:r>
      <w:r>
        <w:rPr/>
        <w:t>in</w:t>
      </w:r>
      <w:r>
        <w:rPr>
          <w:spacing w:val="-5"/>
        </w:rPr>
        <w:t> </w:t>
      </w:r>
      <w:r>
        <w:rPr/>
        <w:t>before</w:t>
      </w:r>
      <w:r>
        <w:rPr>
          <w:spacing w:val="-8"/>
        </w:rPr>
        <w:t> </w:t>
      </w:r>
      <w:r>
        <w:rPr/>
        <w:t>the</w:t>
      </w:r>
      <w:r>
        <w:rPr>
          <w:spacing w:val="-5"/>
        </w:rPr>
        <w:t> </w:t>
      </w:r>
      <w:r>
        <w:rPr/>
        <w:t>composition</w:t>
      </w:r>
      <w:r>
        <w:rPr>
          <w:spacing w:val="-3"/>
        </w:rPr>
        <w:t> </w:t>
      </w:r>
      <w:r>
        <w:rPr/>
        <w:t>can</w:t>
      </w:r>
      <w:r>
        <w:rPr>
          <w:spacing w:val="-3"/>
        </w:rPr>
        <w:t> </w:t>
      </w:r>
      <w:r>
        <w:rPr/>
        <w:t>work, for instance using the “b2b” service available in the library.</w:t>
      </w:r>
      <w:r>
        <w:rPr>
          <w:spacing w:val="39"/>
        </w:rPr>
        <w:t> </w:t>
      </w:r>
      <w:r>
        <w:rPr/>
        <w:t>The composition also </w:t>
      </w:r>
      <w:bookmarkStart w:name="Verification" w:id="14"/>
      <w:bookmarkEnd w:id="14"/>
      <w:r>
        <w:rPr/>
        <w:t>co</w:t>
      </w:r>
      <w:r>
        <w:rPr/>
        <w:t>ntains an aspect</w:t>
      </w:r>
      <w:r>
        <w:rPr>
          <w:spacing w:val="-1"/>
        </w:rPr>
        <w:t> </w:t>
      </w:r>
      <w:r>
        <w:rPr/>
        <w:t>called “logging”, which is</w:t>
      </w:r>
      <w:r>
        <w:rPr>
          <w:spacing w:val="-1"/>
        </w:rPr>
        <w:t> </w:t>
      </w:r>
      <w:r>
        <w:rPr/>
        <w:t>connected to</w:t>
      </w:r>
      <w:r>
        <w:rPr>
          <w:spacing w:val="-2"/>
        </w:rPr>
        <w:t> </w:t>
      </w:r>
      <w:r>
        <w:rPr/>
        <w:t>the</w:t>
      </w:r>
      <w:r>
        <w:rPr>
          <w:spacing w:val="-2"/>
        </w:rPr>
        <w:t> </w:t>
      </w:r>
      <w:r>
        <w:rPr/>
        <w:t>“messaging” service. A service called “diskWriting” has been added to the aspect’s only placeholder. The result of this composition would be that the conference call application works using</w:t>
      </w:r>
      <w:r>
        <w:rPr>
          <w:spacing w:val="-16"/>
        </w:rPr>
        <w:t> </w:t>
      </w:r>
      <w:r>
        <w:rPr/>
        <w:t>the</w:t>
      </w:r>
      <w:r>
        <w:rPr>
          <w:spacing w:val="-16"/>
        </w:rPr>
        <w:t> </w:t>
      </w:r>
      <w:r>
        <w:rPr/>
        <w:t>selected</w:t>
      </w:r>
      <w:r>
        <w:rPr>
          <w:spacing w:val="-8"/>
        </w:rPr>
        <w:t> </w:t>
      </w:r>
      <w:r>
        <w:rPr/>
        <w:t>services,</w:t>
      </w:r>
      <w:r>
        <w:rPr>
          <w:spacing w:val="-8"/>
        </w:rPr>
        <w:t> </w:t>
      </w:r>
      <w:r>
        <w:rPr/>
        <w:t>and</w:t>
      </w:r>
      <w:r>
        <w:rPr>
          <w:spacing w:val="-15"/>
        </w:rPr>
        <w:t> </w:t>
      </w:r>
      <w:r>
        <w:rPr/>
        <w:t>that</w:t>
      </w:r>
      <w:r>
        <w:rPr>
          <w:spacing w:val="-13"/>
        </w:rPr>
        <w:t> </w:t>
      </w:r>
      <w:r>
        <w:rPr/>
        <w:t>a</w:t>
      </w:r>
      <w:r>
        <w:rPr>
          <w:spacing w:val="-13"/>
        </w:rPr>
        <w:t> </w:t>
      </w:r>
      <w:r>
        <w:rPr/>
        <w:t>logging</w:t>
      </w:r>
      <w:r>
        <w:rPr>
          <w:spacing w:val="-11"/>
        </w:rPr>
        <w:t> </w:t>
      </w:r>
      <w:r>
        <w:rPr/>
        <w:t>aspect,</w:t>
      </w:r>
      <w:r>
        <w:rPr>
          <w:spacing w:val="-10"/>
        </w:rPr>
        <w:t> </w:t>
      </w:r>
      <w:r>
        <w:rPr/>
        <w:t>which</w:t>
      </w:r>
      <w:r>
        <w:rPr>
          <w:spacing w:val="-13"/>
        </w:rPr>
        <w:t> </w:t>
      </w:r>
      <w:r>
        <w:rPr/>
        <w:t>invokes</w:t>
      </w:r>
      <w:r>
        <w:rPr>
          <w:spacing w:val="-10"/>
        </w:rPr>
        <w:t> </w:t>
      </w:r>
      <w:r>
        <w:rPr/>
        <w:t>the</w:t>
      </w:r>
      <w:r>
        <w:rPr>
          <w:spacing w:val="-16"/>
        </w:rPr>
        <w:t> </w:t>
      </w:r>
      <w:r>
        <w:rPr/>
        <w:t>disk</w:t>
      </w:r>
      <w:r>
        <w:rPr>
          <w:spacing w:val="-14"/>
        </w:rPr>
        <w:t> </w:t>
      </w:r>
      <w:r>
        <w:rPr/>
        <w:t>writing service, is deployed to the messaging service in order to log the messaging actions selected by the aspect’s pointcut.</w:t>
      </w:r>
    </w:p>
    <w:p>
      <w:pPr>
        <w:pStyle w:val="BodyText"/>
        <w:spacing w:before="31"/>
        <w:jc w:val="left"/>
      </w:pPr>
    </w:p>
    <w:p>
      <w:pPr>
        <w:pStyle w:val="ListParagraph"/>
        <w:numPr>
          <w:ilvl w:val="1"/>
          <w:numId w:val="1"/>
        </w:numPr>
        <w:tabs>
          <w:tab w:pos="615" w:val="left" w:leader="none"/>
        </w:tabs>
        <w:spacing w:line="240" w:lineRule="auto" w:before="1" w:after="0"/>
        <w:ind w:left="615" w:right="0" w:hanging="497"/>
        <w:jc w:val="both"/>
        <w:rPr>
          <w:i/>
          <w:sz w:val="21"/>
        </w:rPr>
      </w:pPr>
      <w:r>
        <w:rPr>
          <w:i/>
          <w:spacing w:val="-2"/>
          <w:sz w:val="21"/>
        </w:rPr>
        <w:t>Veriﬁcation</w:t>
      </w:r>
    </w:p>
    <w:p>
      <w:pPr>
        <w:pStyle w:val="BodyText"/>
        <w:spacing w:line="216" w:lineRule="auto" w:before="143"/>
        <w:ind w:left="118" w:right="226"/>
      </w:pPr>
      <w:r>
        <w:rPr/>
        <w:t>An</w:t>
      </w:r>
      <w:r>
        <w:rPr>
          <w:spacing w:val="-13"/>
        </w:rPr>
        <w:t> </w:t>
      </w:r>
      <w:r>
        <w:rPr/>
        <w:t>important</w:t>
      </w:r>
      <w:r>
        <w:rPr>
          <w:spacing w:val="-16"/>
        </w:rPr>
        <w:t> </w:t>
      </w:r>
      <w:r>
        <w:rPr/>
        <w:t>requirement</w:t>
      </w:r>
      <w:r>
        <w:rPr>
          <w:spacing w:val="-13"/>
        </w:rPr>
        <w:t> </w:t>
      </w:r>
      <w:r>
        <w:rPr/>
        <w:t>of</w:t>
      </w:r>
      <w:r>
        <w:rPr>
          <w:spacing w:val="-14"/>
        </w:rPr>
        <w:t> </w:t>
      </w:r>
      <w:r>
        <w:rPr/>
        <w:t>the</w:t>
      </w:r>
      <w:r>
        <w:rPr>
          <w:spacing w:val="-17"/>
        </w:rPr>
        <w:t> </w:t>
      </w:r>
      <w:r>
        <w:rPr/>
        <w:t>SCE</w:t>
      </w:r>
      <w:r>
        <w:rPr>
          <w:spacing w:val="-18"/>
        </w:rPr>
        <w:t> </w:t>
      </w:r>
      <w:r>
        <w:rPr/>
        <w:t>is</w:t>
      </w:r>
      <w:r>
        <w:rPr>
          <w:spacing w:val="-12"/>
        </w:rPr>
        <w:t> </w:t>
      </w:r>
      <w:r>
        <w:rPr/>
        <w:t>that</w:t>
      </w:r>
      <w:r>
        <w:rPr>
          <w:spacing w:val="-16"/>
        </w:rPr>
        <w:t> </w:t>
      </w:r>
      <w:r>
        <w:rPr/>
        <w:t>it</w:t>
      </w:r>
      <w:r>
        <w:rPr>
          <w:spacing w:val="-13"/>
        </w:rPr>
        <w:t> </w:t>
      </w:r>
      <w:r>
        <w:rPr/>
        <w:t>guides</w:t>
      </w:r>
      <w:r>
        <w:rPr>
          <w:spacing w:val="-16"/>
        </w:rPr>
        <w:t> </w:t>
      </w:r>
      <w:r>
        <w:rPr/>
        <w:t>users</w:t>
      </w:r>
      <w:r>
        <w:rPr>
          <w:spacing w:val="-18"/>
        </w:rPr>
        <w:t> </w:t>
      </w:r>
      <w:r>
        <w:rPr/>
        <w:t>in</w:t>
      </w:r>
      <w:r>
        <w:rPr>
          <w:spacing w:val="-14"/>
        </w:rPr>
        <w:t> </w:t>
      </w:r>
      <w:r>
        <w:rPr/>
        <w:t>creating</w:t>
      </w:r>
      <w:r>
        <w:rPr>
          <w:spacing w:val="-11"/>
        </w:rPr>
        <w:t> </w:t>
      </w:r>
      <w:r>
        <w:rPr/>
        <w:t>correct</w:t>
      </w:r>
      <w:r>
        <w:rPr>
          <w:spacing w:val="-13"/>
        </w:rPr>
        <w:t> </w:t>
      </w:r>
      <w:r>
        <w:rPr/>
        <w:t>com- positions without requiring in-depth technical knowledge.</w:t>
      </w:r>
      <w:r>
        <w:rPr>
          <w:spacing w:val="40"/>
        </w:rPr>
        <w:t> </w:t>
      </w:r>
      <w:r>
        <w:rPr/>
        <w:t>The SCE accomplishes this by verifying whether compositions are correct while they are created:</w:t>
      </w:r>
      <w:r>
        <w:rPr>
          <w:spacing w:val="40"/>
        </w:rPr>
        <w:t> </w:t>
      </w:r>
      <w:r>
        <w:rPr/>
        <w:t>when a service</w:t>
      </w:r>
      <w:r>
        <w:rPr>
          <w:spacing w:val="-10"/>
        </w:rPr>
        <w:t> </w:t>
      </w:r>
      <w:r>
        <w:rPr/>
        <w:t>is</w:t>
      </w:r>
      <w:r>
        <w:rPr>
          <w:spacing w:val="-11"/>
        </w:rPr>
        <w:t> </w:t>
      </w:r>
      <w:r>
        <w:rPr/>
        <w:t>dragged</w:t>
      </w:r>
      <w:r>
        <w:rPr>
          <w:spacing w:val="-10"/>
        </w:rPr>
        <w:t> </w:t>
      </w:r>
      <w:r>
        <w:rPr/>
        <w:t>onto</w:t>
      </w:r>
      <w:r>
        <w:rPr>
          <w:spacing w:val="-8"/>
        </w:rPr>
        <w:t> </w:t>
      </w:r>
      <w:r>
        <w:rPr/>
        <w:t>a</w:t>
      </w:r>
      <w:r>
        <w:rPr>
          <w:spacing w:val="-12"/>
        </w:rPr>
        <w:t> </w:t>
      </w:r>
      <w:r>
        <w:rPr/>
        <w:t>placeholder,</w:t>
      </w:r>
      <w:r>
        <w:rPr>
          <w:spacing w:val="-7"/>
        </w:rPr>
        <w:t> </w:t>
      </w:r>
      <w:r>
        <w:rPr/>
        <w:t>the</w:t>
      </w:r>
      <w:r>
        <w:rPr>
          <w:spacing w:val="-12"/>
        </w:rPr>
        <w:t> </w:t>
      </w:r>
      <w:r>
        <w:rPr/>
        <w:t>SCE</w:t>
      </w:r>
      <w:r>
        <w:rPr>
          <w:spacing w:val="-13"/>
        </w:rPr>
        <w:t> </w:t>
      </w:r>
      <w:r>
        <w:rPr/>
        <w:t>checks</w:t>
      </w:r>
      <w:r>
        <w:rPr>
          <w:spacing w:val="-9"/>
        </w:rPr>
        <w:t> </w:t>
      </w:r>
      <w:r>
        <w:rPr/>
        <w:t>whether</w:t>
      </w:r>
      <w:r>
        <w:rPr>
          <w:spacing w:val="-10"/>
        </w:rPr>
        <w:t> </w:t>
      </w:r>
      <w:r>
        <w:rPr/>
        <w:t>the</w:t>
      </w:r>
      <w:r>
        <w:rPr>
          <w:spacing w:val="-12"/>
        </w:rPr>
        <w:t> </w:t>
      </w:r>
      <w:r>
        <w:rPr/>
        <w:t>service’s</w:t>
      </w:r>
      <w:r>
        <w:rPr>
          <w:spacing w:val="-9"/>
        </w:rPr>
        <w:t> </w:t>
      </w:r>
      <w:r>
        <w:rPr/>
        <w:t>protocol is compatible with the composition template’s protocol.</w:t>
      </w:r>
      <w:r>
        <w:rPr>
          <w:spacing w:val="31"/>
        </w:rPr>
        <w:t> </w:t>
      </w:r>
      <w:r>
        <w:rPr/>
        <w:t>If the service turns out to be</w:t>
      </w:r>
      <w:r>
        <w:rPr>
          <w:spacing w:val="-12"/>
        </w:rPr>
        <w:t> </w:t>
      </w:r>
      <w:r>
        <w:rPr/>
        <w:t>incompatible,</w:t>
      </w:r>
      <w:r>
        <w:rPr>
          <w:spacing w:val="-4"/>
        </w:rPr>
        <w:t> </w:t>
      </w:r>
      <w:r>
        <w:rPr/>
        <w:t>a</w:t>
      </w:r>
      <w:r>
        <w:rPr>
          <w:spacing w:val="-7"/>
        </w:rPr>
        <w:t> </w:t>
      </w:r>
      <w:r>
        <w:rPr/>
        <w:t>report</w:t>
      </w:r>
      <w:r>
        <w:rPr>
          <w:spacing w:val="-12"/>
        </w:rPr>
        <w:t> </w:t>
      </w:r>
      <w:r>
        <w:rPr/>
        <w:t>is</w:t>
      </w:r>
      <w:r>
        <w:rPr>
          <w:spacing w:val="-8"/>
        </w:rPr>
        <w:t> </w:t>
      </w:r>
      <w:r>
        <w:rPr/>
        <w:t>generated</w:t>
      </w:r>
      <w:r>
        <w:rPr>
          <w:spacing w:val="-6"/>
        </w:rPr>
        <w:t> </w:t>
      </w:r>
      <w:r>
        <w:rPr/>
        <w:t>that</w:t>
      </w:r>
      <w:r>
        <w:rPr>
          <w:spacing w:val="-6"/>
        </w:rPr>
        <w:t> </w:t>
      </w:r>
      <w:r>
        <w:rPr/>
        <w:t>provides</w:t>
      </w:r>
      <w:r>
        <w:rPr>
          <w:spacing w:val="-8"/>
        </w:rPr>
        <w:t> </w:t>
      </w:r>
      <w:r>
        <w:rPr/>
        <w:t>mismatch</w:t>
      </w:r>
      <w:r>
        <w:rPr>
          <w:spacing w:val="-6"/>
        </w:rPr>
        <w:t> </w:t>
      </w:r>
      <w:r>
        <w:rPr/>
        <w:t>feedback</w:t>
      </w:r>
      <w:r>
        <w:rPr>
          <w:spacing w:val="-5"/>
        </w:rPr>
        <w:t> </w:t>
      </w:r>
      <w:r>
        <w:rPr/>
        <w:t>to</w:t>
      </w:r>
      <w:r>
        <w:rPr>
          <w:spacing w:val="-9"/>
        </w:rPr>
        <w:t> </w:t>
      </w:r>
      <w:r>
        <w:rPr/>
        <w:t>the</w:t>
      </w:r>
      <w:r>
        <w:rPr>
          <w:spacing w:val="-9"/>
        </w:rPr>
        <w:t> </w:t>
      </w:r>
      <w:r>
        <w:rPr/>
        <w:t>user. Compatibility checking based on protocols rather than plain APIs is possible be- cause</w:t>
      </w:r>
      <w:r>
        <w:rPr>
          <w:spacing w:val="-2"/>
        </w:rPr>
        <w:t> </w:t>
      </w:r>
      <w:r>
        <w:rPr/>
        <w:t>every</w:t>
      </w:r>
      <w:r>
        <w:rPr>
          <w:spacing w:val="-1"/>
        </w:rPr>
        <w:t> </w:t>
      </w:r>
      <w:r>
        <w:rPr/>
        <w:t>service</w:t>
      </w:r>
      <w:r>
        <w:rPr>
          <w:spacing w:val="-2"/>
        </w:rPr>
        <w:t> </w:t>
      </w:r>
      <w:r>
        <w:rPr/>
        <w:t>is</w:t>
      </w:r>
      <w:r>
        <w:rPr>
          <w:spacing w:val="-3"/>
        </w:rPr>
        <w:t> </w:t>
      </w:r>
      <w:r>
        <w:rPr/>
        <w:t>explicitly documented</w:t>
      </w:r>
      <w:r>
        <w:rPr>
          <w:spacing w:val="-2"/>
        </w:rPr>
        <w:t> </w:t>
      </w:r>
      <w:r>
        <w:rPr/>
        <w:t>with</w:t>
      </w:r>
      <w:r>
        <w:rPr>
          <w:spacing w:val="-2"/>
        </w:rPr>
        <w:t> </w:t>
      </w:r>
      <w:r>
        <w:rPr/>
        <w:t>a</w:t>
      </w:r>
      <w:r>
        <w:rPr>
          <w:spacing w:val="-4"/>
        </w:rPr>
        <w:t> </w:t>
      </w:r>
      <w:r>
        <w:rPr/>
        <w:t>protocol</w:t>
      </w:r>
      <w:r>
        <w:rPr>
          <w:spacing w:val="-1"/>
        </w:rPr>
        <w:t> </w:t>
      </w:r>
      <w:r>
        <w:rPr/>
        <w:t>specification expressed</w:t>
      </w:r>
    </w:p>
    <w:p>
      <w:pPr>
        <w:spacing w:after="0" w:line="216" w:lineRule="auto"/>
        <w:sectPr>
          <w:pgSz w:w="9360" w:h="13610"/>
          <w:pgMar w:header="860" w:footer="0" w:top="1060" w:bottom="280" w:left="680" w:right="660"/>
        </w:sectPr>
      </w:pPr>
    </w:p>
    <w:p>
      <w:pPr>
        <w:pStyle w:val="BodyText"/>
        <w:spacing w:line="292" w:lineRule="exact" w:before="107"/>
        <w:ind w:left="232"/>
      </w:pPr>
      <w:r>
        <w:rPr/>
        <w:t>in</w:t>
      </w:r>
      <w:r>
        <w:rPr>
          <w:spacing w:val="-2"/>
        </w:rPr>
        <w:t> </w:t>
      </w:r>
      <w:r>
        <w:rPr/>
        <w:t>WS-</w:t>
      </w:r>
      <w:r>
        <w:rPr>
          <w:spacing w:val="-4"/>
        </w:rPr>
        <w:t>BPEL.</w:t>
      </w:r>
    </w:p>
    <w:p>
      <w:pPr>
        <w:pStyle w:val="BodyText"/>
        <w:spacing w:line="216" w:lineRule="auto" w:before="18"/>
        <w:ind w:left="232" w:right="113" w:firstLine="319"/>
      </w:pPr>
      <w:r>
        <w:rPr/>
        <w:t>In</w:t>
      </w:r>
      <w:r>
        <w:rPr>
          <w:spacing w:val="40"/>
        </w:rPr>
        <w:t> </w:t>
      </w:r>
      <w:r>
        <w:rPr/>
        <w:t>literature,</w:t>
      </w:r>
      <w:r>
        <w:rPr>
          <w:spacing w:val="40"/>
        </w:rPr>
        <w:t> </w:t>
      </w:r>
      <w:r>
        <w:rPr/>
        <w:t>a</w:t>
      </w:r>
      <w:r>
        <w:rPr>
          <w:spacing w:val="40"/>
        </w:rPr>
        <w:t> </w:t>
      </w:r>
      <w:r>
        <w:rPr/>
        <w:t>wealth</w:t>
      </w:r>
      <w:r>
        <w:rPr>
          <w:spacing w:val="40"/>
        </w:rPr>
        <w:t> </w:t>
      </w:r>
      <w:r>
        <w:rPr/>
        <w:t>of</w:t>
      </w:r>
      <w:r>
        <w:rPr>
          <w:spacing w:val="40"/>
        </w:rPr>
        <w:t> </w:t>
      </w:r>
      <w:r>
        <w:rPr/>
        <w:t>research</w:t>
      </w:r>
      <w:r>
        <w:rPr>
          <w:spacing w:val="40"/>
        </w:rPr>
        <w:t> </w:t>
      </w:r>
      <w:r>
        <w:rPr/>
        <w:t>exists</w:t>
      </w:r>
      <w:r>
        <w:rPr>
          <w:spacing w:val="40"/>
        </w:rPr>
        <w:t> </w:t>
      </w:r>
      <w:r>
        <w:rPr/>
        <w:t>on</w:t>
      </w:r>
      <w:r>
        <w:rPr>
          <w:spacing w:val="40"/>
        </w:rPr>
        <w:t> </w:t>
      </w:r>
      <w:r>
        <w:rPr/>
        <w:t>the</w:t>
      </w:r>
      <w:r>
        <w:rPr>
          <w:spacing w:val="40"/>
        </w:rPr>
        <w:t> </w:t>
      </w:r>
      <w:r>
        <w:rPr/>
        <w:t>topic</w:t>
      </w:r>
      <w:r>
        <w:rPr>
          <w:spacing w:val="40"/>
        </w:rPr>
        <w:t> </w:t>
      </w:r>
      <w:r>
        <w:rPr/>
        <w:t>of</w:t>
      </w:r>
      <w:r>
        <w:rPr>
          <w:spacing w:val="40"/>
        </w:rPr>
        <w:t> </w:t>
      </w:r>
      <w:r>
        <w:rPr/>
        <w:t>protocol</w:t>
      </w:r>
      <w:r>
        <w:rPr>
          <w:spacing w:val="40"/>
        </w:rPr>
        <w:t> </w:t>
      </w:r>
      <w:r>
        <w:rPr/>
        <w:t>verifica- tion</w:t>
      </w:r>
      <w:r>
        <w:rPr>
          <w:spacing w:val="-15"/>
        </w:rPr>
        <w:t> </w:t>
      </w:r>
      <w:r>
        <w:rPr/>
        <w:t>[</w:t>
      </w:r>
      <w:hyperlink w:history="true" w:anchor="_bookmark24">
        <w:r>
          <w:rPr>
            <w:color w:val="0000FF"/>
          </w:rPr>
          <w:t>9</w:t>
        </w:r>
      </w:hyperlink>
      <w:r>
        <w:rPr/>
        <w:t>,</w:t>
      </w:r>
      <w:hyperlink w:history="true" w:anchor="_bookmark36">
        <w:r>
          <w:rPr>
            <w:color w:val="0000FF"/>
          </w:rPr>
          <w:t>21</w:t>
        </w:r>
      </w:hyperlink>
      <w:r>
        <w:rPr/>
        <w:t>,</w:t>
      </w:r>
      <w:hyperlink w:history="true" w:anchor="_bookmark48">
        <w:r>
          <w:rPr>
            <w:color w:val="0000FF"/>
          </w:rPr>
          <w:t>33</w:t>
        </w:r>
      </w:hyperlink>
      <w:r>
        <w:rPr/>
        <w:t>,</w:t>
      </w:r>
      <w:hyperlink w:history="true" w:anchor="_bookmark42">
        <w:r>
          <w:rPr>
            <w:color w:val="0000FF"/>
          </w:rPr>
          <w:t>27</w:t>
        </w:r>
      </w:hyperlink>
      <w:r>
        <w:rPr/>
        <w:t>,</w:t>
      </w:r>
      <w:hyperlink w:history="true" w:anchor="_bookmark52">
        <w:r>
          <w:rPr>
            <w:color w:val="0000FF"/>
          </w:rPr>
          <w:t>38</w:t>
        </w:r>
      </w:hyperlink>
      <w:r>
        <w:rPr/>
        <w:t>].</w:t>
      </w:r>
      <w:r>
        <w:rPr>
          <w:spacing w:val="20"/>
        </w:rPr>
        <w:t> </w:t>
      </w:r>
      <w:r>
        <w:rPr/>
        <w:t>Our</w:t>
      </w:r>
      <w:r>
        <w:rPr>
          <w:spacing w:val="-18"/>
        </w:rPr>
        <w:t> </w:t>
      </w:r>
      <w:r>
        <w:rPr/>
        <w:t>verification</w:t>
      </w:r>
      <w:r>
        <w:rPr>
          <w:spacing w:val="-11"/>
        </w:rPr>
        <w:t> </w:t>
      </w:r>
      <w:r>
        <w:rPr/>
        <w:t>engine</w:t>
      </w:r>
      <w:r>
        <w:rPr>
          <w:spacing w:val="-18"/>
        </w:rPr>
        <w:t> </w:t>
      </w:r>
      <w:r>
        <w:rPr/>
        <w:t>is</w:t>
      </w:r>
      <w:r>
        <w:rPr>
          <w:spacing w:val="-14"/>
        </w:rPr>
        <w:t> </w:t>
      </w:r>
      <w:r>
        <w:rPr/>
        <w:t>based</w:t>
      </w:r>
      <w:r>
        <w:rPr>
          <w:spacing w:val="-18"/>
        </w:rPr>
        <w:t> </w:t>
      </w:r>
      <w:r>
        <w:rPr/>
        <w:t>on</w:t>
      </w:r>
      <w:r>
        <w:rPr>
          <w:spacing w:val="-13"/>
        </w:rPr>
        <w:t> </w:t>
      </w:r>
      <w:r>
        <w:rPr/>
        <w:t>the</w:t>
      </w:r>
      <w:r>
        <w:rPr>
          <w:spacing w:val="-18"/>
        </w:rPr>
        <w:t> </w:t>
      </w:r>
      <w:r>
        <w:rPr/>
        <w:t>PacoSuite</w:t>
      </w:r>
      <w:r>
        <w:rPr>
          <w:spacing w:val="-13"/>
        </w:rPr>
        <w:t> </w:t>
      </w:r>
      <w:r>
        <w:rPr/>
        <w:t>approach</w:t>
      </w:r>
      <w:r>
        <w:rPr>
          <w:spacing w:val="-16"/>
        </w:rPr>
        <w:t> </w:t>
      </w:r>
      <w:r>
        <w:rPr/>
        <w:t>[</w:t>
      </w:r>
      <w:hyperlink w:history="true" w:anchor="_bookmark53">
        <w:r>
          <w:rPr>
            <w:color w:val="0000FF"/>
          </w:rPr>
          <w:t>37</w:t>
        </w:r>
      </w:hyperlink>
      <w:r>
        <w:rPr/>
        <w:t>], which introduces algorithms based on automata theory to perform protocol verifi- cation.</w:t>
      </w:r>
      <w:r>
        <w:rPr>
          <w:spacing w:val="40"/>
        </w:rPr>
        <w:t> </w:t>
      </w:r>
      <w:r>
        <w:rPr/>
        <w:t>In order to provide protocol verification in the SCE, the WS-BPEL spec- </w:t>
      </w:r>
      <w:bookmarkStart w:name="Code Generation and Deployment" w:id="15"/>
      <w:bookmarkEnd w:id="15"/>
      <w:r>
        <w:rPr/>
        <w:t>if</w:t>
      </w:r>
      <w:r>
        <w:rPr/>
        <w:t>ications of each service, aspect and composition template are translated into de- terministic finite automata (DFA). By applying the algorithms introduced by the PacoSuite approach, the SCE can decide whether the service’s protocol is compat- ible with the composition template’s protocol.</w:t>
      </w:r>
    </w:p>
    <w:p>
      <w:pPr>
        <w:pStyle w:val="BodyText"/>
        <w:spacing w:line="216" w:lineRule="auto" w:before="9"/>
        <w:ind w:left="232" w:right="116" w:firstLine="319"/>
      </w:pPr>
      <w:r>
        <w:rPr/>
        <w:t>In case a certain service is not compatible with a certain composition template placeholder, the user has two options: Either select another service for that place- holder, or edit the composition template on the fly as described in Section </w:t>
      </w:r>
      <w:hyperlink w:history="true" w:anchor="_bookmark4">
        <w:r>
          <w:rPr>
            <w:color w:val="0000FF"/>
          </w:rPr>
          <w:t>3.3</w:t>
        </w:r>
      </w:hyperlink>
      <w:r>
        <w:rPr/>
        <w:t>.</w:t>
      </w:r>
    </w:p>
    <w:p>
      <w:pPr>
        <w:pStyle w:val="ListParagraph"/>
        <w:numPr>
          <w:ilvl w:val="1"/>
          <w:numId w:val="1"/>
        </w:numPr>
        <w:tabs>
          <w:tab w:pos="731" w:val="left" w:leader="none"/>
        </w:tabs>
        <w:spacing w:line="240" w:lineRule="auto" w:before="255" w:after="0"/>
        <w:ind w:left="731" w:right="0" w:hanging="499"/>
        <w:jc w:val="left"/>
        <w:rPr>
          <w:i/>
          <w:sz w:val="21"/>
        </w:rPr>
      </w:pPr>
      <w:r>
        <w:rPr>
          <w:i/>
          <w:sz w:val="21"/>
        </w:rPr>
        <w:t>Code</w:t>
      </w:r>
      <w:r>
        <w:rPr>
          <w:i/>
          <w:spacing w:val="-9"/>
          <w:sz w:val="21"/>
        </w:rPr>
        <w:t> </w:t>
      </w:r>
      <w:r>
        <w:rPr>
          <w:i/>
          <w:sz w:val="21"/>
        </w:rPr>
        <w:t>Generation</w:t>
      </w:r>
      <w:r>
        <w:rPr>
          <w:i/>
          <w:spacing w:val="-9"/>
          <w:sz w:val="21"/>
        </w:rPr>
        <w:t> </w:t>
      </w:r>
      <w:r>
        <w:rPr>
          <w:i/>
          <w:sz w:val="21"/>
        </w:rPr>
        <w:t>and</w:t>
      </w:r>
      <w:r>
        <w:rPr>
          <w:i/>
          <w:spacing w:val="-10"/>
          <w:sz w:val="21"/>
        </w:rPr>
        <w:t> </w:t>
      </w:r>
      <w:r>
        <w:rPr>
          <w:i/>
          <w:spacing w:val="-2"/>
          <w:sz w:val="21"/>
        </w:rPr>
        <w:t>Deployment</w:t>
      </w:r>
    </w:p>
    <w:p>
      <w:pPr>
        <w:pStyle w:val="BodyText"/>
        <w:spacing w:line="216" w:lineRule="auto" w:before="132"/>
        <w:ind w:left="136" w:right="112"/>
        <w:jc w:val="right"/>
      </w:pPr>
      <w:r>
        <w:rPr/>
        <w:t>When</w:t>
      </w:r>
      <w:r>
        <w:rPr>
          <w:spacing w:val="-10"/>
        </w:rPr>
        <w:t> </w:t>
      </w:r>
      <w:r>
        <w:rPr/>
        <w:t>the</w:t>
      </w:r>
      <w:r>
        <w:rPr>
          <w:spacing w:val="-15"/>
        </w:rPr>
        <w:t> </w:t>
      </w:r>
      <w:r>
        <w:rPr/>
        <w:t>composition</w:t>
      </w:r>
      <w:r>
        <w:rPr>
          <w:spacing w:val="-7"/>
        </w:rPr>
        <w:t> </w:t>
      </w:r>
      <w:r>
        <w:rPr/>
        <w:t>is</w:t>
      </w:r>
      <w:r>
        <w:rPr>
          <w:spacing w:val="-13"/>
        </w:rPr>
        <w:t> </w:t>
      </w:r>
      <w:r>
        <w:rPr/>
        <w:t>complete</w:t>
      </w:r>
      <w:r>
        <w:rPr>
          <w:spacing w:val="-8"/>
        </w:rPr>
        <w:t> </w:t>
      </w:r>
      <w:r>
        <w:rPr/>
        <w:t>and</w:t>
      </w:r>
      <w:r>
        <w:rPr>
          <w:spacing w:val="-12"/>
        </w:rPr>
        <w:t> </w:t>
      </w:r>
      <w:r>
        <w:rPr/>
        <w:t>verified,</w:t>
      </w:r>
      <w:r>
        <w:rPr>
          <w:spacing w:val="-9"/>
        </w:rPr>
        <w:t> </w:t>
      </w:r>
      <w:r>
        <w:rPr/>
        <w:t>the</w:t>
      </w:r>
      <w:r>
        <w:rPr>
          <w:spacing w:val="-15"/>
        </w:rPr>
        <w:t> </w:t>
      </w:r>
      <w:r>
        <w:rPr/>
        <w:t>user</w:t>
      </w:r>
      <w:r>
        <w:rPr>
          <w:spacing w:val="-12"/>
        </w:rPr>
        <w:t> </w:t>
      </w:r>
      <w:r>
        <w:rPr/>
        <w:t>may</w:t>
      </w:r>
      <w:r>
        <w:rPr>
          <w:spacing w:val="-8"/>
        </w:rPr>
        <w:t> </w:t>
      </w:r>
      <w:r>
        <w:rPr/>
        <w:t>choose</w:t>
      </w:r>
      <w:r>
        <w:rPr>
          <w:spacing w:val="-12"/>
        </w:rPr>
        <w:t> </w:t>
      </w:r>
      <w:r>
        <w:rPr/>
        <w:t>to</w:t>
      </w:r>
      <w:r>
        <w:rPr>
          <w:spacing w:val="-10"/>
        </w:rPr>
        <w:t> </w:t>
      </w:r>
      <w:r>
        <w:rPr/>
        <w:t>generate</w:t>
      </w:r>
      <w:r>
        <w:rPr>
          <w:spacing w:val="-10"/>
        </w:rPr>
        <w:t> </w:t>
      </w:r>
      <w:r>
        <w:rPr/>
        <w:t>the resulting</w:t>
      </w:r>
      <w:r>
        <w:rPr>
          <w:spacing w:val="-9"/>
        </w:rPr>
        <w:t> </w:t>
      </w:r>
      <w:r>
        <w:rPr/>
        <w:t>composition</w:t>
      </w:r>
      <w:r>
        <w:rPr>
          <w:spacing w:val="-4"/>
        </w:rPr>
        <w:t> </w:t>
      </w:r>
      <w:r>
        <w:rPr/>
        <w:t>and</w:t>
      </w:r>
      <w:r>
        <w:rPr>
          <w:spacing w:val="-6"/>
        </w:rPr>
        <w:t> </w:t>
      </w:r>
      <w:r>
        <w:rPr/>
        <w:t>deploy</w:t>
      </w:r>
      <w:r>
        <w:rPr>
          <w:spacing w:val="-8"/>
        </w:rPr>
        <w:t> </w:t>
      </w:r>
      <w:r>
        <w:rPr/>
        <w:t>it</w:t>
      </w:r>
      <w:r>
        <w:rPr>
          <w:spacing w:val="-6"/>
        </w:rPr>
        <w:t> </w:t>
      </w:r>
      <w:r>
        <w:rPr/>
        <w:t>on</w:t>
      </w:r>
      <w:r>
        <w:rPr>
          <w:spacing w:val="-6"/>
        </w:rPr>
        <w:t> </w:t>
      </w:r>
      <w:r>
        <w:rPr/>
        <w:t>a</w:t>
      </w:r>
      <w:r>
        <w:rPr>
          <w:spacing w:val="-9"/>
        </w:rPr>
        <w:t> </w:t>
      </w:r>
      <w:r>
        <w:rPr/>
        <w:t>WS-BPEL</w:t>
      </w:r>
      <w:r>
        <w:rPr>
          <w:spacing w:val="-7"/>
        </w:rPr>
        <w:t> </w:t>
      </w:r>
      <w:r>
        <w:rPr/>
        <w:t>engine.</w:t>
      </w:r>
      <w:r>
        <w:rPr>
          <w:spacing w:val="25"/>
        </w:rPr>
        <w:t> </w:t>
      </w:r>
      <w:r>
        <w:rPr/>
        <w:t>This</w:t>
      </w:r>
      <w:r>
        <w:rPr>
          <w:spacing w:val="-10"/>
        </w:rPr>
        <w:t> </w:t>
      </w:r>
      <w:r>
        <w:rPr/>
        <w:t>will</w:t>
      </w:r>
      <w:r>
        <w:rPr>
          <w:spacing w:val="-6"/>
        </w:rPr>
        <w:t> </w:t>
      </w:r>
      <w:r>
        <w:rPr/>
        <w:t>start</w:t>
      </w:r>
      <w:r>
        <w:rPr>
          <w:spacing w:val="-8"/>
        </w:rPr>
        <w:t> </w:t>
      </w:r>
      <w:r>
        <w:rPr/>
        <w:t>the</w:t>
      </w:r>
      <w:r>
        <w:rPr>
          <w:spacing w:val="-7"/>
        </w:rPr>
        <w:t> </w:t>
      </w:r>
      <w:r>
        <w:rPr/>
        <w:t>code generation process, which will bind the unbound partner links in the composition templates.</w:t>
      </w:r>
      <w:r>
        <w:rPr>
          <w:spacing w:val="40"/>
        </w:rPr>
        <w:t> </w:t>
      </w:r>
      <w:r>
        <w:rPr/>
        <w:t>An aspect deployment is automatically generated for the aspects con- tained</w:t>
      </w:r>
      <w:r>
        <w:rPr>
          <w:spacing w:val="-13"/>
        </w:rPr>
        <w:t> </w:t>
      </w:r>
      <w:r>
        <w:rPr/>
        <w:t>in</w:t>
      </w:r>
      <w:r>
        <w:rPr>
          <w:spacing w:val="-13"/>
        </w:rPr>
        <w:t> </w:t>
      </w:r>
      <w:r>
        <w:rPr/>
        <w:t>the</w:t>
      </w:r>
      <w:r>
        <w:rPr>
          <w:spacing w:val="-15"/>
        </w:rPr>
        <w:t> </w:t>
      </w:r>
      <w:r>
        <w:rPr/>
        <w:t>composition.</w:t>
      </w:r>
      <w:r>
        <w:rPr>
          <w:spacing w:val="17"/>
        </w:rPr>
        <w:t> </w:t>
      </w:r>
      <w:r>
        <w:rPr/>
        <w:t>The</w:t>
      </w:r>
      <w:r>
        <w:rPr>
          <w:spacing w:val="-18"/>
        </w:rPr>
        <w:t> </w:t>
      </w:r>
      <w:r>
        <w:rPr/>
        <w:t>Padus</w:t>
      </w:r>
      <w:r>
        <w:rPr>
          <w:spacing w:val="-13"/>
        </w:rPr>
        <w:t> </w:t>
      </w:r>
      <w:r>
        <w:rPr/>
        <w:t>weaver</w:t>
      </w:r>
      <w:r>
        <w:rPr>
          <w:spacing w:val="-11"/>
        </w:rPr>
        <w:t> </w:t>
      </w:r>
      <w:r>
        <w:rPr/>
        <w:t>is</w:t>
      </w:r>
      <w:r>
        <w:rPr>
          <w:spacing w:val="-14"/>
        </w:rPr>
        <w:t> </w:t>
      </w:r>
      <w:r>
        <w:rPr/>
        <w:t>then</w:t>
      </w:r>
      <w:r>
        <w:rPr>
          <w:spacing w:val="-15"/>
        </w:rPr>
        <w:t> </w:t>
      </w:r>
      <w:r>
        <w:rPr/>
        <w:t>employed</w:t>
      </w:r>
      <w:r>
        <w:rPr>
          <w:spacing w:val="-11"/>
        </w:rPr>
        <w:t> </w:t>
      </w:r>
      <w:r>
        <w:rPr/>
        <w:t>to</w:t>
      </w:r>
      <w:r>
        <w:rPr>
          <w:spacing w:val="-13"/>
        </w:rPr>
        <w:t> </w:t>
      </w:r>
      <w:r>
        <w:rPr/>
        <w:t>weave</w:t>
      </w:r>
      <w:r>
        <w:rPr>
          <w:spacing w:val="-11"/>
        </w:rPr>
        <w:t> </w:t>
      </w:r>
      <w:r>
        <w:rPr/>
        <w:t>the</w:t>
      </w:r>
      <w:r>
        <w:rPr>
          <w:spacing w:val="-15"/>
        </w:rPr>
        <w:t> </w:t>
      </w:r>
      <w:r>
        <w:rPr/>
        <w:t>aspects into</w:t>
      </w:r>
      <w:r>
        <w:rPr>
          <w:spacing w:val="-15"/>
        </w:rPr>
        <w:t> </w:t>
      </w:r>
      <w:r>
        <w:rPr/>
        <w:t>the</w:t>
      </w:r>
      <w:r>
        <w:rPr>
          <w:spacing w:val="-17"/>
        </w:rPr>
        <w:t> </w:t>
      </w:r>
      <w:r>
        <w:rPr/>
        <w:t>resulting</w:t>
      </w:r>
      <w:r>
        <w:rPr>
          <w:spacing w:val="-21"/>
        </w:rPr>
        <w:t> </w:t>
      </w:r>
      <w:r>
        <w:rPr/>
        <w:t>WS-BPEL</w:t>
      </w:r>
      <w:r>
        <w:rPr>
          <w:spacing w:val="-16"/>
        </w:rPr>
        <w:t> </w:t>
      </w:r>
      <w:r>
        <w:rPr/>
        <w:t>processes</w:t>
      </w:r>
      <w:r>
        <w:rPr>
          <w:spacing w:val="-16"/>
        </w:rPr>
        <w:t> </w:t>
      </w:r>
      <w:r>
        <w:rPr/>
        <w:t>based</w:t>
      </w:r>
      <w:r>
        <w:rPr>
          <w:spacing w:val="-17"/>
        </w:rPr>
        <w:t> </w:t>
      </w:r>
      <w:r>
        <w:rPr/>
        <w:t>on</w:t>
      </w:r>
      <w:r>
        <w:rPr>
          <w:spacing w:val="-17"/>
        </w:rPr>
        <w:t> </w:t>
      </w:r>
      <w:r>
        <w:rPr/>
        <w:t>the</w:t>
      </w:r>
      <w:r>
        <w:rPr>
          <w:spacing w:val="-17"/>
        </w:rPr>
        <w:t> </w:t>
      </w:r>
      <w:r>
        <w:rPr/>
        <w:t>aspect</w:t>
      </w:r>
      <w:r>
        <w:rPr>
          <w:spacing w:val="-17"/>
        </w:rPr>
        <w:t> </w:t>
      </w:r>
      <w:r>
        <w:rPr/>
        <w:t>deployment</w:t>
      </w:r>
      <w:r>
        <w:rPr>
          <w:spacing w:val="-15"/>
        </w:rPr>
        <w:t> </w:t>
      </w:r>
      <w:r>
        <w:rPr/>
        <w:t>specification. A resulting composition</w:t>
      </w:r>
      <w:r>
        <w:rPr>
          <w:spacing w:val="39"/>
        </w:rPr>
        <w:t> </w:t>
      </w:r>
      <w:r>
        <w:rPr/>
        <w:t>can</w:t>
      </w:r>
      <w:r>
        <w:rPr>
          <w:spacing w:val="36"/>
        </w:rPr>
        <w:t> </w:t>
      </w:r>
      <w:r>
        <w:rPr/>
        <w:t>also</w:t>
      </w:r>
      <w:r>
        <w:rPr>
          <w:spacing w:val="36"/>
        </w:rPr>
        <w:t> </w:t>
      </w:r>
      <w:r>
        <w:rPr/>
        <w:t>be imported back</w:t>
      </w:r>
      <w:r>
        <w:rPr>
          <w:spacing w:val="37"/>
        </w:rPr>
        <w:t> </w:t>
      </w:r>
      <w:r>
        <w:rPr/>
        <w:t>into</w:t>
      </w:r>
      <w:r>
        <w:rPr>
          <w:spacing w:val="36"/>
        </w:rPr>
        <w:t> </w:t>
      </w:r>
      <w:r>
        <w:rPr/>
        <w:t>the library as a new service.</w:t>
      </w:r>
      <w:r>
        <w:rPr>
          <w:spacing w:val="80"/>
        </w:rPr>
        <w:t> </w:t>
      </w:r>
      <w:r>
        <w:rPr/>
        <w:t>The generated</w:t>
      </w:r>
      <w:r>
        <w:rPr>
          <w:spacing w:val="31"/>
        </w:rPr>
        <w:t> </w:t>
      </w:r>
      <w:r>
        <w:rPr/>
        <w:t>WS-BPEL process then serves as documentation</w:t>
      </w:r>
      <w:r>
        <w:rPr>
          <w:spacing w:val="31"/>
        </w:rPr>
        <w:t> </w:t>
      </w:r>
      <w:r>
        <w:rPr/>
        <w:t>for the </w:t>
      </w:r>
      <w:bookmarkStart w:name="Concern-Specific Languages" w:id="16"/>
      <w:bookmarkEnd w:id="16"/>
      <w:r>
        <w:rPr/>
        <w:t>n</w:t>
      </w:r>
      <w:r>
        <w:rPr/>
        <w:t>ew</w:t>
      </w:r>
      <w:r>
        <w:rPr>
          <w:spacing w:val="-3"/>
        </w:rPr>
        <w:t> </w:t>
      </w:r>
      <w:r>
        <w:rPr/>
        <w:t>service.</w:t>
      </w:r>
      <w:r>
        <w:rPr>
          <w:spacing w:val="25"/>
        </w:rPr>
        <w:t> </w:t>
      </w:r>
      <w:r>
        <w:rPr/>
        <w:t>Apart</w:t>
      </w:r>
      <w:r>
        <w:rPr>
          <w:spacing w:val="-1"/>
        </w:rPr>
        <w:t> </w:t>
      </w:r>
      <w:r>
        <w:rPr/>
        <w:t>from</w:t>
      </w:r>
      <w:r>
        <w:rPr>
          <w:spacing w:val="-2"/>
        </w:rPr>
        <w:t> </w:t>
      </w:r>
      <w:r>
        <w:rPr/>
        <w:t>specifying</w:t>
      </w:r>
      <w:r>
        <w:rPr>
          <w:spacing w:val="-4"/>
        </w:rPr>
        <w:t> </w:t>
      </w:r>
      <w:r>
        <w:rPr/>
        <w:t>a</w:t>
      </w:r>
      <w:r>
        <w:rPr>
          <w:spacing w:val="-2"/>
        </w:rPr>
        <w:t> </w:t>
      </w:r>
      <w:r>
        <w:rPr/>
        <w:t>name</w:t>
      </w:r>
      <w:r>
        <w:rPr>
          <w:spacing w:val="-4"/>
        </w:rPr>
        <w:t> </w:t>
      </w:r>
      <w:r>
        <w:rPr/>
        <w:t>and</w:t>
      </w:r>
      <w:r>
        <w:rPr>
          <w:spacing w:val="-1"/>
        </w:rPr>
        <w:t> </w:t>
      </w:r>
      <w:r>
        <w:rPr/>
        <w:t>some</w:t>
      </w:r>
      <w:r>
        <w:rPr>
          <w:spacing w:val="-2"/>
        </w:rPr>
        <w:t> </w:t>
      </w:r>
      <w:r>
        <w:rPr/>
        <w:t>other</w:t>
      </w:r>
      <w:r>
        <w:rPr>
          <w:spacing w:val="1"/>
        </w:rPr>
        <w:t> </w:t>
      </w:r>
      <w:r>
        <w:rPr/>
        <w:t>properties,</w:t>
      </w:r>
      <w:r>
        <w:rPr>
          <w:spacing w:val="-3"/>
        </w:rPr>
        <w:t> </w:t>
      </w:r>
      <w:r>
        <w:rPr/>
        <w:t>this</w:t>
      </w:r>
      <w:r>
        <w:rPr>
          <w:spacing w:val="-3"/>
        </w:rPr>
        <w:t> </w:t>
      </w:r>
      <w:r>
        <w:rPr>
          <w:spacing w:val="-2"/>
        </w:rPr>
        <w:t>process</w:t>
      </w:r>
    </w:p>
    <w:p>
      <w:pPr>
        <w:pStyle w:val="BodyText"/>
        <w:spacing w:line="275" w:lineRule="exact"/>
        <w:ind w:left="232"/>
      </w:pPr>
      <w:r>
        <w:rPr/>
        <w:t>is also </w:t>
      </w:r>
      <w:r>
        <w:rPr>
          <w:spacing w:val="-2"/>
        </w:rPr>
        <w:t>automated.</w:t>
      </w:r>
    </w:p>
    <w:p>
      <w:pPr>
        <w:pStyle w:val="BodyText"/>
        <w:spacing w:line="213" w:lineRule="auto" w:before="20"/>
        <w:ind w:left="232" w:right="115" w:firstLine="319"/>
      </w:pPr>
      <w:r>
        <w:rPr/>
        <w:t>The</w:t>
      </w:r>
      <w:r>
        <w:rPr>
          <w:spacing w:val="-7"/>
        </w:rPr>
        <w:t> </w:t>
      </w:r>
      <w:r>
        <w:rPr/>
        <w:t>SCE</w:t>
      </w:r>
      <w:r>
        <w:rPr>
          <w:spacing w:val="-7"/>
        </w:rPr>
        <w:t> </w:t>
      </w:r>
      <w:r>
        <w:rPr/>
        <w:t>also</w:t>
      </w:r>
      <w:r>
        <w:rPr>
          <w:spacing w:val="-2"/>
        </w:rPr>
        <w:t> </w:t>
      </w:r>
      <w:r>
        <w:rPr/>
        <w:t>includes</w:t>
      </w:r>
      <w:r>
        <w:rPr>
          <w:spacing w:val="-5"/>
        </w:rPr>
        <w:t> </w:t>
      </w:r>
      <w:r>
        <w:rPr/>
        <w:t>a</w:t>
      </w:r>
      <w:r>
        <w:rPr>
          <w:spacing w:val="-4"/>
        </w:rPr>
        <w:t> </w:t>
      </w:r>
      <w:r>
        <w:rPr/>
        <w:t>built-in</w:t>
      </w:r>
      <w:r>
        <w:rPr>
          <w:spacing w:val="-2"/>
        </w:rPr>
        <w:t> </w:t>
      </w:r>
      <w:r>
        <w:rPr/>
        <w:t>WS-BPEL</w:t>
      </w:r>
      <w:r>
        <w:rPr>
          <w:spacing w:val="-5"/>
        </w:rPr>
        <w:t> </w:t>
      </w:r>
      <w:r>
        <w:rPr/>
        <w:t>engine</w:t>
      </w:r>
      <w:r>
        <w:rPr>
          <w:spacing w:val="-4"/>
        </w:rPr>
        <w:t> </w:t>
      </w:r>
      <w:r>
        <w:rPr/>
        <w:t>that can</w:t>
      </w:r>
      <w:r>
        <w:rPr>
          <w:spacing w:val="-2"/>
        </w:rPr>
        <w:t> </w:t>
      </w:r>
      <w:r>
        <w:rPr/>
        <w:t>be</w:t>
      </w:r>
      <w:r>
        <w:rPr>
          <w:spacing w:val="-7"/>
        </w:rPr>
        <w:t> </w:t>
      </w:r>
      <w:r>
        <w:rPr/>
        <w:t>used</w:t>
      </w:r>
      <w:r>
        <w:rPr>
          <w:spacing w:val="-6"/>
        </w:rPr>
        <w:t> </w:t>
      </w:r>
      <w:r>
        <w:rPr/>
        <w:t>to</w:t>
      </w:r>
      <w:r>
        <w:rPr>
          <w:spacing w:val="-2"/>
        </w:rPr>
        <w:t> </w:t>
      </w:r>
      <w:r>
        <w:rPr/>
        <w:t>immedi- ately execute a resulting composition.</w:t>
      </w:r>
      <w:r>
        <w:rPr>
          <w:spacing w:val="40"/>
        </w:rPr>
        <w:t> </w:t>
      </w:r>
      <w:r>
        <w:rPr/>
        <w:t>This feature is meant to be able to quickly assess the result rather than to be the real deployment target.</w:t>
      </w:r>
      <w:r>
        <w:rPr>
          <w:spacing w:val="40"/>
        </w:rPr>
        <w:t> </w:t>
      </w:r>
      <w:r>
        <w:rPr/>
        <w:t>We are currently working on improving the integration of this engine, so that it can be used as a debugger for compositions by providing feedback directly to the SCE.</w:t>
      </w:r>
    </w:p>
    <w:p>
      <w:pPr>
        <w:pStyle w:val="BodyText"/>
        <w:spacing w:before="13"/>
        <w:jc w:val="left"/>
      </w:pPr>
    </w:p>
    <w:p>
      <w:pPr>
        <w:pStyle w:val="Heading1"/>
        <w:numPr>
          <w:ilvl w:val="0"/>
          <w:numId w:val="1"/>
        </w:numPr>
        <w:tabs>
          <w:tab w:pos="703" w:val="left" w:leader="none"/>
        </w:tabs>
        <w:spacing w:line="240" w:lineRule="auto" w:before="0" w:after="0"/>
        <w:ind w:left="703" w:right="0" w:hanging="471"/>
        <w:jc w:val="left"/>
      </w:pPr>
      <w:r>
        <w:rPr>
          <w:w w:val="105"/>
        </w:rPr>
        <w:t>Concern-Specific</w:t>
      </w:r>
      <w:r>
        <w:rPr>
          <w:spacing w:val="59"/>
          <w:w w:val="150"/>
        </w:rPr>
        <w:t> </w:t>
      </w:r>
      <w:r>
        <w:rPr>
          <w:spacing w:val="-2"/>
          <w:w w:val="105"/>
        </w:rPr>
        <w:t>Languages</w:t>
      </w:r>
    </w:p>
    <w:p>
      <w:pPr>
        <w:pStyle w:val="BodyText"/>
        <w:spacing w:line="216" w:lineRule="auto" w:before="194"/>
        <w:ind w:left="232" w:right="113"/>
      </w:pPr>
      <w:r>
        <w:rPr/>
        <w:t>Aspect-oriented principles</w:t>
      </w:r>
      <w:r>
        <w:rPr>
          <w:spacing w:val="-1"/>
        </w:rPr>
        <w:t> </w:t>
      </w:r>
      <w:r>
        <w:rPr/>
        <w:t>are supported</w:t>
      </w:r>
      <w:r>
        <w:rPr>
          <w:spacing w:val="-2"/>
        </w:rPr>
        <w:t> </w:t>
      </w:r>
      <w:r>
        <w:rPr/>
        <w:t>by the SCE through the use</w:t>
      </w:r>
      <w:r>
        <w:rPr>
          <w:spacing w:val="-2"/>
        </w:rPr>
        <w:t> </w:t>
      </w:r>
      <w:r>
        <w:rPr/>
        <w:t>of the Padus aspect-oriented programming language.</w:t>
      </w:r>
      <w:r>
        <w:rPr>
          <w:spacing w:val="40"/>
        </w:rPr>
        <w:t> </w:t>
      </w:r>
      <w:r>
        <w:rPr/>
        <w:t>One or more aspects describe a concern, and are written in Padus.</w:t>
      </w:r>
      <w:r>
        <w:rPr>
          <w:spacing w:val="40"/>
        </w:rPr>
        <w:t> </w:t>
      </w:r>
      <w:r>
        <w:rPr/>
        <w:t>If a user of the SCE wants to express aspects, the only possibility is to specify these aspects in Padus, which requires in-depth knowledge of the Padus language.</w:t>
      </w:r>
      <w:r>
        <w:rPr>
          <w:spacing w:val="35"/>
        </w:rPr>
        <w:t> </w:t>
      </w:r>
      <w:r>
        <w:rPr/>
        <w:t>This is in contradiction with our research objective, which states that the SCE should allow the description of management concerns in an intuitive,</w:t>
      </w:r>
      <w:r>
        <w:rPr>
          <w:spacing w:val="-4"/>
        </w:rPr>
        <w:t> </w:t>
      </w:r>
      <w:r>
        <w:rPr/>
        <w:t>concise</w:t>
      </w:r>
      <w:r>
        <w:rPr>
          <w:spacing w:val="-9"/>
        </w:rPr>
        <w:t> </w:t>
      </w:r>
      <w:r>
        <w:rPr/>
        <w:t>and</w:t>
      </w:r>
      <w:r>
        <w:rPr>
          <w:spacing w:val="-12"/>
        </w:rPr>
        <w:t> </w:t>
      </w:r>
      <w:r>
        <w:rPr/>
        <w:t>declarative</w:t>
      </w:r>
      <w:r>
        <w:rPr>
          <w:spacing w:val="-5"/>
        </w:rPr>
        <w:t> </w:t>
      </w:r>
      <w:r>
        <w:rPr/>
        <w:t>manner.</w:t>
      </w:r>
      <w:r>
        <w:rPr>
          <w:spacing w:val="17"/>
        </w:rPr>
        <w:t> </w:t>
      </w:r>
      <w:r>
        <w:rPr/>
        <w:t>Therefore,</w:t>
      </w:r>
      <w:r>
        <w:rPr>
          <w:spacing w:val="-9"/>
        </w:rPr>
        <w:t> </w:t>
      </w:r>
      <w:r>
        <w:rPr/>
        <w:t>we</w:t>
      </w:r>
      <w:r>
        <w:rPr>
          <w:spacing w:val="-12"/>
        </w:rPr>
        <w:t> </w:t>
      </w:r>
      <w:r>
        <w:rPr/>
        <w:t>need</w:t>
      </w:r>
      <w:r>
        <w:rPr>
          <w:spacing w:val="-9"/>
        </w:rPr>
        <w:t> </w:t>
      </w:r>
      <w:r>
        <w:rPr/>
        <w:t>the</w:t>
      </w:r>
      <w:r>
        <w:rPr>
          <w:spacing w:val="-12"/>
        </w:rPr>
        <w:t> </w:t>
      </w:r>
      <w:r>
        <w:rPr/>
        <w:t>ability</w:t>
      </w:r>
      <w:r>
        <w:rPr>
          <w:spacing w:val="-8"/>
        </w:rPr>
        <w:t> </w:t>
      </w:r>
      <w:r>
        <w:rPr/>
        <w:t>to</w:t>
      </w:r>
      <w:r>
        <w:rPr>
          <w:spacing w:val="-12"/>
        </w:rPr>
        <w:t> </w:t>
      </w:r>
      <w:r>
        <w:rPr/>
        <w:t>visually specify concerns on a higher level of abstraction.</w:t>
      </w:r>
    </w:p>
    <w:p>
      <w:pPr>
        <w:pStyle w:val="BodyText"/>
        <w:spacing w:line="216" w:lineRule="auto" w:before="9"/>
        <w:ind w:left="232" w:right="114" w:firstLine="319"/>
      </w:pPr>
      <w:r>
        <w:rPr/>
        <w:t>The earliest aspect-oriented programming languages are each developed for a particular crosscutting concern; we name these </w:t>
      </w:r>
      <w:r>
        <w:rPr>
          <w:i/>
        </w:rPr>
        <w:t>concern-speciﬁc languages </w:t>
      </w:r>
      <w:r>
        <w:rPr/>
        <w:t>(CSLs). Examples</w:t>
      </w:r>
      <w:r>
        <w:rPr>
          <w:spacing w:val="-18"/>
        </w:rPr>
        <w:t> </w:t>
      </w:r>
      <w:r>
        <w:rPr/>
        <w:t>of</w:t>
      </w:r>
      <w:r>
        <w:rPr>
          <w:spacing w:val="-17"/>
        </w:rPr>
        <w:t> </w:t>
      </w:r>
      <w:r>
        <w:rPr/>
        <w:t>these</w:t>
      </w:r>
      <w:r>
        <w:rPr>
          <w:spacing w:val="-18"/>
        </w:rPr>
        <w:t> </w:t>
      </w:r>
      <w:r>
        <w:rPr/>
        <w:t>early</w:t>
      </w:r>
      <w:r>
        <w:rPr>
          <w:spacing w:val="-17"/>
        </w:rPr>
        <w:t> </w:t>
      </w:r>
      <w:r>
        <w:rPr/>
        <w:t>CSLs</w:t>
      </w:r>
      <w:r>
        <w:rPr>
          <w:spacing w:val="-18"/>
        </w:rPr>
        <w:t> </w:t>
      </w:r>
      <w:r>
        <w:rPr/>
        <w:t>are</w:t>
      </w:r>
      <w:r>
        <w:rPr>
          <w:spacing w:val="-17"/>
        </w:rPr>
        <w:t> </w:t>
      </w:r>
      <w:r>
        <w:rPr/>
        <w:t>COOL</w:t>
      </w:r>
      <w:r>
        <w:rPr>
          <w:spacing w:val="-18"/>
        </w:rPr>
        <w:t> </w:t>
      </w:r>
      <w:r>
        <w:rPr/>
        <w:t>[</w:t>
      </w:r>
      <w:hyperlink w:history="true" w:anchor="_bookmark34">
        <w:r>
          <w:rPr>
            <w:color w:val="0000FF"/>
          </w:rPr>
          <w:t>19</w:t>
        </w:r>
      </w:hyperlink>
      <w:r>
        <w:rPr/>
        <w:t>,</w:t>
      </w:r>
      <w:hyperlink w:history="true" w:anchor="_bookmark35">
        <w:r>
          <w:rPr>
            <w:color w:val="0000FF"/>
          </w:rPr>
          <w:t>20</w:t>
        </w:r>
      </w:hyperlink>
      <w:r>
        <w:rPr/>
        <w:t>],</w:t>
      </w:r>
      <w:r>
        <w:rPr>
          <w:spacing w:val="-17"/>
        </w:rPr>
        <w:t> </w:t>
      </w:r>
      <w:r>
        <w:rPr/>
        <w:t>a</w:t>
      </w:r>
      <w:r>
        <w:rPr>
          <w:spacing w:val="-18"/>
        </w:rPr>
        <w:t> </w:t>
      </w:r>
      <w:r>
        <w:rPr/>
        <w:t>language</w:t>
      </w:r>
      <w:r>
        <w:rPr>
          <w:spacing w:val="-17"/>
        </w:rPr>
        <w:t> </w:t>
      </w:r>
      <w:r>
        <w:rPr/>
        <w:t>for</w:t>
      </w:r>
      <w:r>
        <w:rPr>
          <w:spacing w:val="-18"/>
        </w:rPr>
        <w:t> </w:t>
      </w:r>
      <w:r>
        <w:rPr/>
        <w:t>expressing</w:t>
      </w:r>
      <w:r>
        <w:rPr>
          <w:spacing w:val="-17"/>
        </w:rPr>
        <w:t> </w:t>
      </w:r>
      <w:r>
        <w:rPr/>
        <w:t>the</w:t>
      </w:r>
      <w:r>
        <w:rPr>
          <w:spacing w:val="-18"/>
        </w:rPr>
        <w:t> </w:t>
      </w:r>
      <w:r>
        <w:rPr/>
        <w:t>aspect of</w:t>
      </w:r>
      <w:r>
        <w:rPr>
          <w:spacing w:val="34"/>
        </w:rPr>
        <w:t> </w:t>
      </w:r>
      <w:r>
        <w:rPr/>
        <w:t>synchronization</w:t>
      </w:r>
      <w:r>
        <w:rPr>
          <w:spacing w:val="37"/>
        </w:rPr>
        <w:t> </w:t>
      </w:r>
      <w:r>
        <w:rPr/>
        <w:t>for</w:t>
      </w:r>
      <w:r>
        <w:rPr>
          <w:spacing w:val="33"/>
        </w:rPr>
        <w:t> </w:t>
      </w:r>
      <w:r>
        <w:rPr/>
        <w:t>programs</w:t>
      </w:r>
      <w:r>
        <w:rPr>
          <w:spacing w:val="32"/>
        </w:rPr>
        <w:t> </w:t>
      </w:r>
      <w:r>
        <w:rPr/>
        <w:t>written</w:t>
      </w:r>
      <w:r>
        <w:rPr>
          <w:spacing w:val="35"/>
        </w:rPr>
        <w:t> </w:t>
      </w:r>
      <w:r>
        <w:rPr/>
        <w:t>in</w:t>
      </w:r>
      <w:r>
        <w:rPr>
          <w:spacing w:val="33"/>
        </w:rPr>
        <w:t> </w:t>
      </w:r>
      <w:r>
        <w:rPr/>
        <w:t>Java,</w:t>
      </w:r>
      <w:r>
        <w:rPr>
          <w:spacing w:val="40"/>
        </w:rPr>
        <w:t> </w:t>
      </w:r>
      <w:r>
        <w:rPr/>
        <w:t>and</w:t>
      </w:r>
      <w:r>
        <w:rPr>
          <w:spacing w:val="33"/>
        </w:rPr>
        <w:t> </w:t>
      </w:r>
      <w:r>
        <w:rPr/>
        <w:t>RIDL</w:t>
      </w:r>
      <w:r>
        <w:rPr>
          <w:spacing w:val="33"/>
        </w:rPr>
        <w:t> </w:t>
      </w:r>
      <w:r>
        <w:rPr/>
        <w:t>[</w:t>
      </w:r>
      <w:hyperlink w:history="true" w:anchor="_bookmark34">
        <w:r>
          <w:rPr>
            <w:color w:val="0000FF"/>
          </w:rPr>
          <w:t>19</w:t>
        </w:r>
      </w:hyperlink>
      <w:r>
        <w:rPr/>
        <w:t>,</w:t>
      </w:r>
      <w:hyperlink w:history="true" w:anchor="_bookmark35">
        <w:r>
          <w:rPr>
            <w:color w:val="0000FF"/>
          </w:rPr>
          <w:t>20</w:t>
        </w:r>
      </w:hyperlink>
      <w:r>
        <w:rPr/>
        <w:t>],</w:t>
      </w:r>
      <w:r>
        <w:rPr>
          <w:spacing w:val="40"/>
        </w:rPr>
        <w:t> </w:t>
      </w:r>
      <w:r>
        <w:rPr/>
        <w:t>a</w:t>
      </w:r>
      <w:r>
        <w:rPr>
          <w:spacing w:val="33"/>
        </w:rPr>
        <w:t> </w:t>
      </w:r>
      <w:r>
        <w:rPr/>
        <w:t>language</w:t>
      </w:r>
    </w:p>
    <w:p>
      <w:pPr>
        <w:spacing w:after="0" w:line="216" w:lineRule="auto"/>
        <w:sectPr>
          <w:pgSz w:w="9360" w:h="13610"/>
          <w:pgMar w:header="860" w:footer="0" w:top="1060" w:bottom="280" w:left="680" w:right="660"/>
        </w:sectPr>
      </w:pPr>
    </w:p>
    <w:p>
      <w:pPr>
        <w:pStyle w:val="BodyText"/>
        <w:spacing w:line="216" w:lineRule="auto" w:before="130"/>
        <w:ind w:left="118" w:right="225"/>
      </w:pPr>
      <w:r>
        <w:rPr/>
        <w:t>for expressing the aspect of data serializability in distributed environments.</w:t>
      </w:r>
      <w:r>
        <w:rPr>
          <w:spacing w:val="40"/>
        </w:rPr>
        <w:t> </w:t>
      </w:r>
      <w:r>
        <w:rPr/>
        <w:t>A recent</w:t>
      </w:r>
      <w:r>
        <w:rPr>
          <w:spacing w:val="-8"/>
        </w:rPr>
        <w:t> </w:t>
      </w:r>
      <w:r>
        <w:rPr/>
        <w:t>concern-specific</w:t>
      </w:r>
      <w:r>
        <w:rPr>
          <w:spacing w:val="-14"/>
        </w:rPr>
        <w:t> </w:t>
      </w:r>
      <w:r>
        <w:rPr/>
        <w:t>language</w:t>
      </w:r>
      <w:r>
        <w:rPr>
          <w:spacing w:val="-9"/>
        </w:rPr>
        <w:t> </w:t>
      </w:r>
      <w:r>
        <w:rPr/>
        <w:t>is</w:t>
      </w:r>
      <w:r>
        <w:rPr>
          <w:spacing w:val="-12"/>
        </w:rPr>
        <w:t> </w:t>
      </w:r>
      <w:r>
        <w:rPr/>
        <w:t>KALA</w:t>
      </w:r>
      <w:r>
        <w:rPr>
          <w:spacing w:val="-13"/>
        </w:rPr>
        <w:t> </w:t>
      </w:r>
      <w:r>
        <w:rPr/>
        <w:t>[</w:t>
      </w:r>
      <w:hyperlink w:history="true" w:anchor="_bookmark33">
        <w:r>
          <w:rPr>
            <w:color w:val="0000FF"/>
          </w:rPr>
          <w:t>16</w:t>
        </w:r>
      </w:hyperlink>
      <w:r>
        <w:rPr/>
        <w:t>].</w:t>
      </w:r>
      <w:r>
        <w:rPr>
          <w:spacing w:val="24"/>
        </w:rPr>
        <w:t> </w:t>
      </w:r>
      <w:r>
        <w:rPr/>
        <w:t>KALA</w:t>
      </w:r>
      <w:r>
        <w:rPr>
          <w:spacing w:val="-13"/>
        </w:rPr>
        <w:t> </w:t>
      </w:r>
      <w:r>
        <w:rPr/>
        <w:t>is</w:t>
      </w:r>
      <w:r>
        <w:rPr>
          <w:spacing w:val="-12"/>
        </w:rPr>
        <w:t> </w:t>
      </w:r>
      <w:r>
        <w:rPr/>
        <w:t>a</w:t>
      </w:r>
      <w:r>
        <w:rPr>
          <w:spacing w:val="-11"/>
        </w:rPr>
        <w:t> </w:t>
      </w:r>
      <w:r>
        <w:rPr/>
        <w:t>powerful</w:t>
      </w:r>
      <w:r>
        <w:rPr>
          <w:spacing w:val="-13"/>
        </w:rPr>
        <w:t> </w:t>
      </w:r>
      <w:r>
        <w:rPr/>
        <w:t>aspect</w:t>
      </w:r>
      <w:r>
        <w:rPr>
          <w:spacing w:val="-13"/>
        </w:rPr>
        <w:t> </w:t>
      </w:r>
      <w:r>
        <w:rPr/>
        <w:t>language for describing the use of advanced transaction models by an application,</w:t>
      </w:r>
      <w:r>
        <w:rPr>
          <w:spacing w:val="40"/>
        </w:rPr>
        <w:t> </w:t>
      </w:r>
      <w:r>
        <w:rPr/>
        <w:t>which also allows</w:t>
      </w:r>
      <w:r>
        <w:rPr>
          <w:spacing w:val="28"/>
        </w:rPr>
        <w:t> </w:t>
      </w:r>
      <w:r>
        <w:rPr/>
        <w:t>new models to be defined if needed.</w:t>
      </w:r>
      <w:r>
        <w:rPr>
          <w:spacing w:val="80"/>
        </w:rPr>
        <w:t> </w:t>
      </w:r>
      <w:r>
        <w:rPr/>
        <w:t>However,</w:t>
      </w:r>
      <w:r>
        <w:rPr>
          <w:spacing w:val="32"/>
        </w:rPr>
        <w:t> </w:t>
      </w:r>
      <w:r>
        <w:rPr/>
        <w:t>since a new language has to be devised for each concern, construction of concern-specific languages was quickly</w:t>
      </w:r>
      <w:r>
        <w:rPr>
          <w:spacing w:val="-8"/>
        </w:rPr>
        <w:t> </w:t>
      </w:r>
      <w:r>
        <w:rPr/>
        <w:t>deemed</w:t>
      </w:r>
      <w:r>
        <w:rPr>
          <w:spacing w:val="-10"/>
        </w:rPr>
        <w:t> </w:t>
      </w:r>
      <w:r>
        <w:rPr/>
        <w:t>too</w:t>
      </w:r>
      <w:r>
        <w:rPr>
          <w:spacing w:val="-10"/>
        </w:rPr>
        <w:t> </w:t>
      </w:r>
      <w:r>
        <w:rPr/>
        <w:t>costly.</w:t>
      </w:r>
      <w:r>
        <w:rPr>
          <w:spacing w:val="24"/>
        </w:rPr>
        <w:t> </w:t>
      </w:r>
      <w:r>
        <w:rPr/>
        <w:t>Instead,</w:t>
      </w:r>
      <w:r>
        <w:rPr>
          <w:spacing w:val="-9"/>
        </w:rPr>
        <w:t> </w:t>
      </w:r>
      <w:r>
        <w:rPr/>
        <w:t>more</w:t>
      </w:r>
      <w:r>
        <w:rPr>
          <w:spacing w:val="-12"/>
        </w:rPr>
        <w:t> </w:t>
      </w:r>
      <w:r>
        <w:rPr/>
        <w:t>approaches</w:t>
      </w:r>
      <w:r>
        <w:rPr>
          <w:spacing w:val="-8"/>
        </w:rPr>
        <w:t> </w:t>
      </w:r>
      <w:r>
        <w:rPr/>
        <w:t>opt</w:t>
      </w:r>
      <w:r>
        <w:rPr>
          <w:spacing w:val="-12"/>
        </w:rPr>
        <w:t> </w:t>
      </w:r>
      <w:r>
        <w:rPr/>
        <w:t>for</w:t>
      </w:r>
      <w:r>
        <w:rPr>
          <w:spacing w:val="-10"/>
        </w:rPr>
        <w:t> </w:t>
      </w:r>
      <w:r>
        <w:rPr/>
        <w:t>general-purpose</w:t>
      </w:r>
      <w:r>
        <w:rPr>
          <w:spacing w:val="-14"/>
        </w:rPr>
        <w:t> </w:t>
      </w:r>
      <w:r>
        <w:rPr/>
        <w:t>aspect languages, such as AspectJ [</w:t>
      </w:r>
      <w:hyperlink w:history="true" w:anchor="_bookmark30">
        <w:r>
          <w:rPr>
            <w:color w:val="0000FF"/>
          </w:rPr>
          <w:t>18</w:t>
        </w:r>
      </w:hyperlink>
      <w:r>
        <w:rPr/>
        <w:t>].</w:t>
      </w:r>
    </w:p>
    <w:p>
      <w:pPr>
        <w:pStyle w:val="BodyText"/>
        <w:spacing w:line="213" w:lineRule="auto" w:before="14"/>
        <w:ind w:left="118" w:right="229" w:firstLine="319"/>
      </w:pPr>
      <w:r>
        <w:rPr/>
        <w:t>Our</w:t>
      </w:r>
      <w:r>
        <w:rPr>
          <w:spacing w:val="-1"/>
        </w:rPr>
        <w:t> </w:t>
      </w:r>
      <w:r>
        <w:rPr/>
        <w:t>objective is to enable the definition of concern-specific languages on top of </w:t>
      </w:r>
      <w:bookmarkStart w:name="The Need for a Billing Language" w:id="17"/>
      <w:bookmarkEnd w:id="17"/>
      <w:r>
        <w:rPr/>
        <w:t>t</w:t>
      </w:r>
      <w:r>
        <w:rPr/>
        <w:t>he</w:t>
      </w:r>
      <w:r>
        <w:rPr>
          <w:spacing w:val="-14"/>
        </w:rPr>
        <w:t> </w:t>
      </w:r>
      <w:r>
        <w:rPr/>
        <w:t>Padus</w:t>
      </w:r>
      <w:r>
        <w:rPr>
          <w:spacing w:val="-13"/>
        </w:rPr>
        <w:t> </w:t>
      </w:r>
      <w:r>
        <w:rPr/>
        <w:t>technology</w:t>
      </w:r>
      <w:r>
        <w:rPr>
          <w:spacing w:val="-8"/>
        </w:rPr>
        <w:t> </w:t>
      </w:r>
      <w:r>
        <w:rPr/>
        <w:t>and</w:t>
      </w:r>
      <w:r>
        <w:rPr>
          <w:spacing w:val="-14"/>
        </w:rPr>
        <w:t> </w:t>
      </w:r>
      <w:r>
        <w:rPr/>
        <w:t>integrated</w:t>
      </w:r>
      <w:r>
        <w:rPr>
          <w:spacing w:val="-7"/>
        </w:rPr>
        <w:t> </w:t>
      </w:r>
      <w:r>
        <w:rPr/>
        <w:t>in</w:t>
      </w:r>
      <w:r>
        <w:rPr>
          <w:spacing w:val="-12"/>
        </w:rPr>
        <w:t> </w:t>
      </w:r>
      <w:r>
        <w:rPr/>
        <w:t>the</w:t>
      </w:r>
      <w:r>
        <w:rPr>
          <w:spacing w:val="-14"/>
        </w:rPr>
        <w:t> </w:t>
      </w:r>
      <w:r>
        <w:rPr/>
        <w:t>SCE.</w:t>
      </w:r>
      <w:r>
        <w:rPr>
          <w:spacing w:val="-16"/>
        </w:rPr>
        <w:t> </w:t>
      </w:r>
      <w:r>
        <w:rPr/>
        <w:t>The</w:t>
      </w:r>
      <w:r>
        <w:rPr>
          <w:spacing w:val="-16"/>
        </w:rPr>
        <w:t> </w:t>
      </w:r>
      <w:r>
        <w:rPr/>
        <w:t>implementation</w:t>
      </w:r>
      <w:r>
        <w:rPr>
          <w:spacing w:val="-7"/>
        </w:rPr>
        <w:t> </w:t>
      </w:r>
      <w:r>
        <w:rPr/>
        <w:t>of</w:t>
      </w:r>
      <w:r>
        <w:rPr>
          <w:spacing w:val="-12"/>
        </w:rPr>
        <w:t> </w:t>
      </w:r>
      <w:r>
        <w:rPr/>
        <w:t>a</w:t>
      </w:r>
      <w:r>
        <w:rPr>
          <w:spacing w:val="-14"/>
        </w:rPr>
        <w:t> </w:t>
      </w:r>
      <w:r>
        <w:rPr/>
        <w:t>crosscut- ting</w:t>
      </w:r>
      <w:r>
        <w:rPr>
          <w:spacing w:val="-9"/>
        </w:rPr>
        <w:t> </w:t>
      </w:r>
      <w:r>
        <w:rPr/>
        <w:t>concern</w:t>
      </w:r>
      <w:r>
        <w:rPr>
          <w:spacing w:val="-6"/>
        </w:rPr>
        <w:t> </w:t>
      </w:r>
      <w:r>
        <w:rPr/>
        <w:t>is</w:t>
      </w:r>
      <w:r>
        <w:rPr>
          <w:spacing w:val="-10"/>
        </w:rPr>
        <w:t> </w:t>
      </w:r>
      <w:r>
        <w:rPr/>
        <w:t>thus</w:t>
      </w:r>
      <w:r>
        <w:rPr>
          <w:spacing w:val="-10"/>
        </w:rPr>
        <w:t> </w:t>
      </w:r>
      <w:r>
        <w:rPr/>
        <w:t>defined</w:t>
      </w:r>
      <w:r>
        <w:rPr>
          <w:spacing w:val="-11"/>
        </w:rPr>
        <w:t> </w:t>
      </w:r>
      <w:r>
        <w:rPr/>
        <w:t>in</w:t>
      </w:r>
      <w:r>
        <w:rPr>
          <w:spacing w:val="-8"/>
        </w:rPr>
        <w:t> </w:t>
      </w:r>
      <w:r>
        <w:rPr/>
        <w:t>a</w:t>
      </w:r>
      <w:r>
        <w:rPr>
          <w:spacing w:val="-9"/>
        </w:rPr>
        <w:t> </w:t>
      </w:r>
      <w:r>
        <w:rPr/>
        <w:t>specific</w:t>
      </w:r>
      <w:r>
        <w:rPr>
          <w:spacing w:val="-11"/>
        </w:rPr>
        <w:t> </w:t>
      </w:r>
      <w:r>
        <w:rPr/>
        <w:t>CSL,</w:t>
      </w:r>
      <w:r>
        <w:rPr>
          <w:spacing w:val="-13"/>
        </w:rPr>
        <w:t> </w:t>
      </w:r>
      <w:r>
        <w:rPr/>
        <w:t>built</w:t>
      </w:r>
      <w:r>
        <w:rPr>
          <w:spacing w:val="-10"/>
        </w:rPr>
        <w:t> </w:t>
      </w:r>
      <w:r>
        <w:rPr/>
        <w:t>on</w:t>
      </w:r>
      <w:r>
        <w:rPr>
          <w:spacing w:val="-8"/>
        </w:rPr>
        <w:t> </w:t>
      </w:r>
      <w:r>
        <w:rPr/>
        <w:t>Padus.</w:t>
      </w:r>
      <w:r>
        <w:rPr>
          <w:spacing w:val="20"/>
        </w:rPr>
        <w:t> </w:t>
      </w:r>
      <w:r>
        <w:rPr/>
        <w:t>To</w:t>
      </w:r>
      <w:r>
        <w:rPr>
          <w:spacing w:val="-9"/>
        </w:rPr>
        <w:t> </w:t>
      </w:r>
      <w:r>
        <w:rPr/>
        <w:t>apply</w:t>
      </w:r>
      <w:r>
        <w:rPr>
          <w:spacing w:val="-10"/>
        </w:rPr>
        <w:t> </w:t>
      </w:r>
      <w:r>
        <w:rPr/>
        <w:t>the</w:t>
      </w:r>
      <w:r>
        <w:rPr>
          <w:spacing w:val="-9"/>
        </w:rPr>
        <w:t> </w:t>
      </w:r>
      <w:r>
        <w:rPr/>
        <w:t>concern to the service process or service composition process,</w:t>
      </w:r>
      <w:r>
        <w:rPr>
          <w:spacing w:val="-2"/>
        </w:rPr>
        <w:t> </w:t>
      </w:r>
      <w:r>
        <w:rPr/>
        <w:t>a user</w:t>
      </w:r>
      <w:r>
        <w:rPr>
          <w:spacing w:val="-1"/>
        </w:rPr>
        <w:t> </w:t>
      </w:r>
      <w:r>
        <w:rPr/>
        <w:t>can select the relevant aspects, add them to the service process and concretize them.</w:t>
      </w:r>
    </w:p>
    <w:p>
      <w:pPr>
        <w:pStyle w:val="BodyText"/>
        <w:spacing w:line="216" w:lineRule="auto" w:before="25"/>
        <w:ind w:left="118" w:right="229" w:firstLine="319"/>
      </w:pPr>
      <w:r>
        <w:rPr/>
        <w:t>The</w:t>
      </w:r>
      <w:r>
        <w:rPr>
          <w:spacing w:val="-18"/>
        </w:rPr>
        <w:t> </w:t>
      </w:r>
      <w:r>
        <w:rPr/>
        <w:t>remainder</w:t>
      </w:r>
      <w:r>
        <w:rPr>
          <w:spacing w:val="-17"/>
        </w:rPr>
        <w:t> </w:t>
      </w:r>
      <w:r>
        <w:rPr/>
        <w:t>of</w:t>
      </w:r>
      <w:r>
        <w:rPr>
          <w:spacing w:val="-18"/>
        </w:rPr>
        <w:t> </w:t>
      </w:r>
      <w:r>
        <w:rPr/>
        <w:t>this</w:t>
      </w:r>
      <w:r>
        <w:rPr>
          <w:spacing w:val="-17"/>
        </w:rPr>
        <w:t> </w:t>
      </w:r>
      <w:r>
        <w:rPr/>
        <w:t>section</w:t>
      </w:r>
      <w:r>
        <w:rPr>
          <w:spacing w:val="-15"/>
        </w:rPr>
        <w:t> </w:t>
      </w:r>
      <w:r>
        <w:rPr/>
        <w:t>contains</w:t>
      </w:r>
      <w:r>
        <w:rPr>
          <w:spacing w:val="-15"/>
        </w:rPr>
        <w:t> </w:t>
      </w:r>
      <w:r>
        <w:rPr/>
        <w:t>an</w:t>
      </w:r>
      <w:r>
        <w:rPr>
          <w:spacing w:val="-17"/>
        </w:rPr>
        <w:t> </w:t>
      </w:r>
      <w:r>
        <w:rPr/>
        <w:t>example</w:t>
      </w:r>
      <w:r>
        <w:rPr>
          <w:spacing w:val="-17"/>
        </w:rPr>
        <w:t> </w:t>
      </w:r>
      <w:r>
        <w:rPr/>
        <w:t>of</w:t>
      </w:r>
      <w:r>
        <w:rPr>
          <w:spacing w:val="-17"/>
        </w:rPr>
        <w:t> </w:t>
      </w:r>
      <w:r>
        <w:rPr/>
        <w:t>a</w:t>
      </w:r>
      <w:r>
        <w:rPr>
          <w:spacing w:val="-17"/>
        </w:rPr>
        <w:t> </w:t>
      </w:r>
      <w:r>
        <w:rPr/>
        <w:t>concern-specific</w:t>
      </w:r>
      <w:r>
        <w:rPr>
          <w:spacing w:val="-18"/>
        </w:rPr>
        <w:t> </w:t>
      </w:r>
      <w:r>
        <w:rPr/>
        <w:t>language: Billing.</w:t>
      </w:r>
      <w:r>
        <w:rPr>
          <w:spacing w:val="40"/>
        </w:rPr>
        <w:t> </w:t>
      </w:r>
      <w:r>
        <w:rPr/>
        <w:t>First, we define this language, and next, we show how this language is integrated in the SCE and how it can be used in a concrete service composition.</w:t>
      </w:r>
    </w:p>
    <w:p>
      <w:pPr>
        <w:pStyle w:val="BodyText"/>
        <w:spacing w:before="20"/>
        <w:jc w:val="left"/>
      </w:pPr>
    </w:p>
    <w:p>
      <w:pPr>
        <w:pStyle w:val="ListParagraph"/>
        <w:numPr>
          <w:ilvl w:val="1"/>
          <w:numId w:val="1"/>
        </w:numPr>
        <w:tabs>
          <w:tab w:pos="615" w:val="left" w:leader="none"/>
        </w:tabs>
        <w:spacing w:line="240" w:lineRule="auto" w:before="1" w:after="0"/>
        <w:ind w:left="615" w:right="0" w:hanging="497"/>
        <w:jc w:val="both"/>
        <w:rPr>
          <w:i/>
          <w:sz w:val="21"/>
        </w:rPr>
      </w:pPr>
      <w:r>
        <w:rPr>
          <w:i/>
          <w:sz w:val="21"/>
        </w:rPr>
        <w:t>The</w:t>
      </w:r>
      <w:r>
        <w:rPr>
          <w:i/>
          <w:spacing w:val="-2"/>
          <w:sz w:val="21"/>
        </w:rPr>
        <w:t> </w:t>
      </w:r>
      <w:r>
        <w:rPr>
          <w:i/>
          <w:sz w:val="21"/>
        </w:rPr>
        <w:t>Need</w:t>
      </w:r>
      <w:r>
        <w:rPr>
          <w:i/>
          <w:spacing w:val="-4"/>
          <w:sz w:val="21"/>
        </w:rPr>
        <w:t> </w:t>
      </w:r>
      <w:r>
        <w:rPr>
          <w:i/>
          <w:sz w:val="21"/>
        </w:rPr>
        <w:t>for</w:t>
      </w:r>
      <w:r>
        <w:rPr>
          <w:i/>
          <w:spacing w:val="-2"/>
          <w:sz w:val="21"/>
        </w:rPr>
        <w:t> </w:t>
      </w:r>
      <w:r>
        <w:rPr>
          <w:i/>
          <w:sz w:val="21"/>
        </w:rPr>
        <w:t>a</w:t>
      </w:r>
      <w:r>
        <w:rPr>
          <w:i/>
          <w:spacing w:val="-4"/>
          <w:sz w:val="21"/>
        </w:rPr>
        <w:t> </w:t>
      </w:r>
      <w:r>
        <w:rPr>
          <w:i/>
          <w:sz w:val="21"/>
        </w:rPr>
        <w:t>Billing</w:t>
      </w:r>
      <w:r>
        <w:rPr>
          <w:i/>
          <w:spacing w:val="-4"/>
          <w:sz w:val="21"/>
        </w:rPr>
        <w:t> </w:t>
      </w:r>
      <w:r>
        <w:rPr>
          <w:i/>
          <w:spacing w:val="-2"/>
          <w:sz w:val="21"/>
        </w:rPr>
        <w:t>Language</w:t>
      </w:r>
    </w:p>
    <w:p>
      <w:pPr>
        <w:pStyle w:val="BodyText"/>
        <w:spacing w:line="216" w:lineRule="auto" w:before="143"/>
        <w:ind w:left="118" w:right="226"/>
      </w:pPr>
      <w:r>
        <w:rPr/>
        <w:t>Billing is a concern that occurs in many systems.</w:t>
      </w:r>
      <w:r>
        <w:rPr>
          <w:spacing w:val="30"/>
        </w:rPr>
        <w:t> </w:t>
      </w:r>
      <w:r>
        <w:rPr/>
        <w:t>It can be as simple as deducting a fixed fee from a client’s account after the execution of an operation, but it can also</w:t>
      </w:r>
      <w:r>
        <w:rPr>
          <w:spacing w:val="-6"/>
        </w:rPr>
        <w:t> </w:t>
      </w:r>
      <w:r>
        <w:rPr/>
        <w:t>require</w:t>
      </w:r>
      <w:r>
        <w:rPr>
          <w:spacing w:val="-9"/>
        </w:rPr>
        <w:t> </w:t>
      </w:r>
      <w:r>
        <w:rPr/>
        <w:t>complicated</w:t>
      </w:r>
      <w:r>
        <w:rPr>
          <w:spacing w:val="-1"/>
        </w:rPr>
        <w:t> </w:t>
      </w:r>
      <w:r>
        <w:rPr/>
        <w:t>schemes</w:t>
      </w:r>
      <w:r>
        <w:rPr>
          <w:spacing w:val="-5"/>
        </w:rPr>
        <w:t> </w:t>
      </w:r>
      <w:r>
        <w:rPr/>
        <w:t>based</w:t>
      </w:r>
      <w:r>
        <w:rPr>
          <w:spacing w:val="-6"/>
        </w:rPr>
        <w:t> </w:t>
      </w:r>
      <w:r>
        <w:rPr/>
        <w:t>on</w:t>
      </w:r>
      <w:r>
        <w:rPr>
          <w:spacing w:val="-6"/>
        </w:rPr>
        <w:t> </w:t>
      </w:r>
      <w:r>
        <w:rPr/>
        <w:t>the</w:t>
      </w:r>
      <w:r>
        <w:rPr>
          <w:spacing w:val="-9"/>
        </w:rPr>
        <w:t> </w:t>
      </w:r>
      <w:r>
        <w:rPr/>
        <w:t>client’s</w:t>
      </w:r>
      <w:r>
        <w:rPr>
          <w:spacing w:val="-3"/>
        </w:rPr>
        <w:t> </w:t>
      </w:r>
      <w:r>
        <w:rPr/>
        <w:t>location,</w:t>
      </w:r>
      <w:r>
        <w:rPr>
          <w:spacing w:val="-1"/>
        </w:rPr>
        <w:t> </w:t>
      </w:r>
      <w:r>
        <w:rPr/>
        <w:t>the</w:t>
      </w:r>
      <w:r>
        <w:rPr>
          <w:spacing w:val="-9"/>
        </w:rPr>
        <w:t> </w:t>
      </w:r>
      <w:r>
        <w:rPr/>
        <w:t>client’s</w:t>
      </w:r>
      <w:r>
        <w:rPr>
          <w:spacing w:val="-3"/>
        </w:rPr>
        <w:t> </w:t>
      </w:r>
      <w:r>
        <w:rPr/>
        <w:t>account type, which operation was executed, how long it took, etc.</w:t>
      </w:r>
    </w:p>
    <w:p>
      <w:pPr>
        <w:pStyle w:val="BodyText"/>
        <w:spacing w:line="216" w:lineRule="auto" w:before="12"/>
        <w:ind w:left="118" w:right="224" w:firstLine="319"/>
      </w:pPr>
      <w:r>
        <w:rPr/>
        <w:t>We recognize two important patterns in the billing concern.</w:t>
      </w:r>
      <w:r>
        <w:rPr>
          <w:spacing w:val="40"/>
        </w:rPr>
        <w:t> </w:t>
      </w:r>
      <w:r>
        <w:rPr/>
        <w:t>On the one hand there is the issue of </w:t>
      </w:r>
      <w:r>
        <w:rPr>
          <w:i/>
        </w:rPr>
        <w:t>when </w:t>
      </w:r>
      <w:r>
        <w:rPr/>
        <w:t>billing starts and ends.</w:t>
      </w:r>
      <w:r>
        <w:rPr>
          <w:spacing w:val="40"/>
        </w:rPr>
        <w:t> </w:t>
      </w:r>
      <w:r>
        <w:rPr/>
        <w:t>On the other hand there is the issue</w:t>
      </w:r>
      <w:r>
        <w:rPr>
          <w:spacing w:val="-6"/>
        </w:rPr>
        <w:t> </w:t>
      </w:r>
      <w:r>
        <w:rPr/>
        <w:t>of</w:t>
      </w:r>
      <w:r>
        <w:rPr>
          <w:spacing w:val="-4"/>
        </w:rPr>
        <w:t> </w:t>
      </w:r>
      <w:r>
        <w:rPr>
          <w:i/>
        </w:rPr>
        <w:t>what </w:t>
      </w:r>
      <w:r>
        <w:rPr/>
        <w:t>should</w:t>
      </w:r>
      <w:r>
        <w:rPr>
          <w:spacing w:val="-6"/>
        </w:rPr>
        <w:t> </w:t>
      </w:r>
      <w:r>
        <w:rPr/>
        <w:t>be</w:t>
      </w:r>
      <w:r>
        <w:rPr>
          <w:spacing w:val="-6"/>
        </w:rPr>
        <w:t> </w:t>
      </w:r>
      <w:r>
        <w:rPr/>
        <w:t>charged. In</w:t>
      </w:r>
      <w:r>
        <w:rPr>
          <w:spacing w:val="-4"/>
        </w:rPr>
        <w:t> </w:t>
      </w:r>
      <w:r>
        <w:rPr/>
        <w:t>our</w:t>
      </w:r>
      <w:r>
        <w:rPr>
          <w:spacing w:val="-6"/>
        </w:rPr>
        <w:t> </w:t>
      </w:r>
      <w:r>
        <w:rPr/>
        <w:t>approach</w:t>
      </w:r>
      <w:r>
        <w:rPr>
          <w:spacing w:val="-4"/>
        </w:rPr>
        <w:t> </w:t>
      </w:r>
      <w:r>
        <w:rPr/>
        <w:t>we</w:t>
      </w:r>
      <w:r>
        <w:rPr>
          <w:spacing w:val="-4"/>
        </w:rPr>
        <w:t> </w:t>
      </w:r>
      <w:r>
        <w:rPr/>
        <w:t>separate</w:t>
      </w:r>
      <w:r>
        <w:rPr>
          <w:spacing w:val="-4"/>
        </w:rPr>
        <w:t> </w:t>
      </w:r>
      <w:r>
        <w:rPr/>
        <w:t>these</w:t>
      </w:r>
      <w:r>
        <w:rPr>
          <w:spacing w:val="-6"/>
        </w:rPr>
        <w:t> </w:t>
      </w:r>
      <w:r>
        <w:rPr/>
        <w:t>two</w:t>
      </w:r>
      <w:r>
        <w:rPr>
          <w:spacing w:val="-4"/>
        </w:rPr>
        <w:t> </w:t>
      </w:r>
      <w:r>
        <w:rPr/>
        <w:t>parts. Our dedicated Billing language selects the points in a process execution where billing </w:t>
      </w:r>
      <w:bookmarkStart w:name="Definition of Billing" w:id="18"/>
      <w:bookmarkEnd w:id="18"/>
      <w:r>
        <w:rPr/>
        <w:t>s</w:t>
      </w:r>
      <w:r>
        <w:rPr/>
        <w:t>tarts and</w:t>
      </w:r>
      <w:r>
        <w:rPr>
          <w:spacing w:val="-1"/>
        </w:rPr>
        <w:t> </w:t>
      </w:r>
      <w:r>
        <w:rPr/>
        <w:t>ends,</w:t>
      </w:r>
      <w:r>
        <w:rPr>
          <w:spacing w:val="-3"/>
        </w:rPr>
        <w:t> </w:t>
      </w:r>
      <w:r>
        <w:rPr/>
        <w:t>and</w:t>
      </w:r>
      <w:r>
        <w:rPr>
          <w:spacing w:val="-1"/>
        </w:rPr>
        <w:t> </w:t>
      </w:r>
      <w:r>
        <w:rPr/>
        <w:t>allows us</w:t>
      </w:r>
      <w:r>
        <w:rPr>
          <w:spacing w:val="-3"/>
        </w:rPr>
        <w:t> </w:t>
      </w:r>
      <w:r>
        <w:rPr/>
        <w:t>to</w:t>
      </w:r>
      <w:r>
        <w:rPr>
          <w:spacing w:val="-2"/>
        </w:rPr>
        <w:t> </w:t>
      </w:r>
      <w:r>
        <w:rPr/>
        <w:t>add</w:t>
      </w:r>
      <w:r>
        <w:rPr>
          <w:spacing w:val="-1"/>
        </w:rPr>
        <w:t> </w:t>
      </w:r>
      <w:r>
        <w:rPr/>
        <w:t>extra</w:t>
      </w:r>
      <w:r>
        <w:rPr>
          <w:spacing w:val="-2"/>
        </w:rPr>
        <w:t> </w:t>
      </w:r>
      <w:r>
        <w:rPr/>
        <w:t>behavior at</w:t>
      </w:r>
      <w:r>
        <w:rPr>
          <w:spacing w:val="-1"/>
        </w:rPr>
        <w:t> </w:t>
      </w:r>
      <w:r>
        <w:rPr/>
        <w:t>each of</w:t>
      </w:r>
      <w:r>
        <w:rPr>
          <w:spacing w:val="-3"/>
        </w:rPr>
        <w:t> </w:t>
      </w:r>
      <w:r>
        <w:rPr/>
        <w:t>these</w:t>
      </w:r>
      <w:r>
        <w:rPr>
          <w:spacing w:val="-2"/>
        </w:rPr>
        <w:t> </w:t>
      </w:r>
      <w:r>
        <w:rPr/>
        <w:t>points.</w:t>
      </w:r>
      <w:r>
        <w:rPr>
          <w:spacing w:val="25"/>
        </w:rPr>
        <w:t> </w:t>
      </w:r>
      <w:r>
        <w:rPr/>
        <w:t>Typi- cally, we pass the information about the operation and associated timestamps to a dedicated charging</w:t>
      </w:r>
      <w:r>
        <w:rPr>
          <w:spacing w:val="-3"/>
        </w:rPr>
        <w:t> </w:t>
      </w:r>
      <w:r>
        <w:rPr/>
        <w:t>service.</w:t>
      </w:r>
      <w:r>
        <w:rPr>
          <w:spacing w:val="26"/>
        </w:rPr>
        <w:t> </w:t>
      </w:r>
      <w:r>
        <w:rPr/>
        <w:t>This</w:t>
      </w:r>
      <w:r>
        <w:rPr>
          <w:spacing w:val="-6"/>
        </w:rPr>
        <w:t> </w:t>
      </w:r>
      <w:r>
        <w:rPr/>
        <w:t>service keeps</w:t>
      </w:r>
      <w:r>
        <w:rPr>
          <w:spacing w:val="-1"/>
        </w:rPr>
        <w:t> </w:t>
      </w:r>
      <w:r>
        <w:rPr/>
        <w:t>a</w:t>
      </w:r>
      <w:r>
        <w:rPr>
          <w:spacing w:val="-3"/>
        </w:rPr>
        <w:t> </w:t>
      </w:r>
      <w:r>
        <w:rPr/>
        <w:t>complete log of</w:t>
      </w:r>
      <w:r>
        <w:rPr>
          <w:spacing w:val="-3"/>
        </w:rPr>
        <w:t> </w:t>
      </w:r>
      <w:r>
        <w:rPr/>
        <w:t>all charged events. At</w:t>
      </w:r>
      <w:r>
        <w:rPr>
          <w:spacing w:val="-6"/>
        </w:rPr>
        <w:t> </w:t>
      </w:r>
      <w:r>
        <w:rPr/>
        <w:t>a</w:t>
      </w:r>
      <w:r>
        <w:rPr>
          <w:spacing w:val="-9"/>
        </w:rPr>
        <w:t> </w:t>
      </w:r>
      <w:r>
        <w:rPr/>
        <w:t>later</w:t>
      </w:r>
      <w:r>
        <w:rPr>
          <w:spacing w:val="-4"/>
        </w:rPr>
        <w:t> </w:t>
      </w:r>
      <w:r>
        <w:rPr/>
        <w:t>time,</w:t>
      </w:r>
      <w:r>
        <w:rPr>
          <w:spacing w:val="-3"/>
        </w:rPr>
        <w:t> </w:t>
      </w:r>
      <w:r>
        <w:rPr/>
        <w:t>a</w:t>
      </w:r>
      <w:r>
        <w:rPr>
          <w:spacing w:val="-9"/>
        </w:rPr>
        <w:t> </w:t>
      </w:r>
      <w:r>
        <w:rPr/>
        <w:t>program</w:t>
      </w:r>
      <w:r>
        <w:rPr>
          <w:spacing w:val="-9"/>
        </w:rPr>
        <w:t> </w:t>
      </w:r>
      <w:r>
        <w:rPr/>
        <w:t>may</w:t>
      </w:r>
      <w:r>
        <w:rPr>
          <w:spacing w:val="-5"/>
        </w:rPr>
        <w:t> </w:t>
      </w:r>
      <w:r>
        <w:rPr/>
        <w:t>collect</w:t>
      </w:r>
      <w:r>
        <w:rPr>
          <w:spacing w:val="-3"/>
        </w:rPr>
        <w:t> </w:t>
      </w:r>
      <w:r>
        <w:rPr/>
        <w:t>these</w:t>
      </w:r>
      <w:r>
        <w:rPr>
          <w:spacing w:val="-9"/>
        </w:rPr>
        <w:t> </w:t>
      </w:r>
      <w:r>
        <w:rPr/>
        <w:t>logs</w:t>
      </w:r>
      <w:r>
        <w:rPr>
          <w:spacing w:val="-5"/>
        </w:rPr>
        <w:t> </w:t>
      </w:r>
      <w:r>
        <w:rPr/>
        <w:t>and</w:t>
      </w:r>
      <w:r>
        <w:rPr>
          <w:spacing w:val="-6"/>
        </w:rPr>
        <w:t> </w:t>
      </w:r>
      <w:r>
        <w:rPr/>
        <w:t>create</w:t>
      </w:r>
      <w:r>
        <w:rPr>
          <w:spacing w:val="-6"/>
        </w:rPr>
        <w:t> </w:t>
      </w:r>
      <w:r>
        <w:rPr/>
        <w:t>bills</w:t>
      </w:r>
      <w:r>
        <w:rPr>
          <w:spacing w:val="-7"/>
        </w:rPr>
        <w:t> </w:t>
      </w:r>
      <w:r>
        <w:rPr/>
        <w:t>for</w:t>
      </w:r>
      <w:r>
        <w:rPr>
          <w:spacing w:val="-9"/>
        </w:rPr>
        <w:t> </w:t>
      </w:r>
      <w:r>
        <w:rPr/>
        <w:t>the</w:t>
      </w:r>
      <w:r>
        <w:rPr>
          <w:spacing w:val="-9"/>
        </w:rPr>
        <w:t> </w:t>
      </w:r>
      <w:r>
        <w:rPr/>
        <w:t>customers, possibly</w:t>
      </w:r>
      <w:r>
        <w:rPr>
          <w:spacing w:val="-10"/>
        </w:rPr>
        <w:t> </w:t>
      </w:r>
      <w:r>
        <w:rPr/>
        <w:t>affected</w:t>
      </w:r>
      <w:r>
        <w:rPr>
          <w:spacing w:val="-1"/>
        </w:rPr>
        <w:t> </w:t>
      </w:r>
      <w:r>
        <w:rPr/>
        <w:t>by</w:t>
      </w:r>
      <w:r>
        <w:rPr>
          <w:spacing w:val="-7"/>
        </w:rPr>
        <w:t> </w:t>
      </w:r>
      <w:r>
        <w:rPr/>
        <w:t>business</w:t>
      </w:r>
      <w:r>
        <w:rPr>
          <w:spacing w:val="-10"/>
        </w:rPr>
        <w:t> </w:t>
      </w:r>
      <w:r>
        <w:rPr/>
        <w:t>rules.</w:t>
      </w:r>
      <w:r>
        <w:rPr>
          <w:spacing w:val="22"/>
        </w:rPr>
        <w:t> </w:t>
      </w:r>
      <w:r>
        <w:rPr/>
        <w:t>This</w:t>
      </w:r>
      <w:r>
        <w:rPr>
          <w:spacing w:val="-8"/>
        </w:rPr>
        <w:t> </w:t>
      </w:r>
      <w:r>
        <w:rPr/>
        <w:t>is</w:t>
      </w:r>
      <w:r>
        <w:rPr>
          <w:spacing w:val="-8"/>
        </w:rPr>
        <w:t> </w:t>
      </w:r>
      <w:r>
        <w:rPr/>
        <w:t>the</w:t>
      </w:r>
      <w:r>
        <w:rPr>
          <w:spacing w:val="-9"/>
        </w:rPr>
        <w:t> </w:t>
      </w:r>
      <w:r>
        <w:rPr/>
        <w:t>issue</w:t>
      </w:r>
      <w:r>
        <w:rPr>
          <w:spacing w:val="-9"/>
        </w:rPr>
        <w:t> </w:t>
      </w:r>
      <w:r>
        <w:rPr/>
        <w:t>of</w:t>
      </w:r>
      <w:r>
        <w:rPr>
          <w:spacing w:val="-7"/>
        </w:rPr>
        <w:t> </w:t>
      </w:r>
      <w:r>
        <w:rPr/>
        <w:t>what</w:t>
      </w:r>
      <w:r>
        <w:rPr>
          <w:spacing w:val="-8"/>
        </w:rPr>
        <w:t> </w:t>
      </w:r>
      <w:r>
        <w:rPr/>
        <w:t>should</w:t>
      </w:r>
      <w:r>
        <w:rPr>
          <w:spacing w:val="-9"/>
        </w:rPr>
        <w:t> </w:t>
      </w:r>
      <w:r>
        <w:rPr/>
        <w:t>be</w:t>
      </w:r>
      <w:r>
        <w:rPr>
          <w:spacing w:val="-9"/>
        </w:rPr>
        <w:t> </w:t>
      </w:r>
      <w:r>
        <w:rPr/>
        <w:t>charged,</w:t>
      </w:r>
      <w:r>
        <w:rPr>
          <w:spacing w:val="-6"/>
        </w:rPr>
        <w:t> </w:t>
      </w:r>
      <w:r>
        <w:rPr/>
        <w:t>and can greatly vary on the context of the events.</w:t>
      </w:r>
      <w:r>
        <w:rPr>
          <w:spacing w:val="40"/>
        </w:rPr>
        <w:t> </w:t>
      </w:r>
      <w:r>
        <w:rPr/>
        <w:t>Therefore, the Billing CSL exposes the context of the process events to a large extent.</w:t>
      </w:r>
    </w:p>
    <w:p>
      <w:pPr>
        <w:pStyle w:val="BodyText"/>
        <w:spacing w:before="13"/>
        <w:jc w:val="left"/>
      </w:pPr>
    </w:p>
    <w:p>
      <w:pPr>
        <w:pStyle w:val="ListParagraph"/>
        <w:numPr>
          <w:ilvl w:val="1"/>
          <w:numId w:val="1"/>
        </w:numPr>
        <w:tabs>
          <w:tab w:pos="615" w:val="left" w:leader="none"/>
        </w:tabs>
        <w:spacing w:line="240" w:lineRule="auto" w:before="0" w:after="0"/>
        <w:ind w:left="615" w:right="0" w:hanging="497"/>
        <w:jc w:val="both"/>
        <w:rPr>
          <w:i/>
          <w:sz w:val="21"/>
        </w:rPr>
      </w:pPr>
      <w:r>
        <w:rPr>
          <w:i/>
          <w:sz w:val="21"/>
        </w:rPr>
        <w:t>Deﬁnition</w:t>
      </w:r>
      <w:r>
        <w:rPr>
          <w:i/>
          <w:spacing w:val="-2"/>
          <w:sz w:val="21"/>
        </w:rPr>
        <w:t> </w:t>
      </w:r>
      <w:r>
        <w:rPr>
          <w:i/>
          <w:sz w:val="21"/>
        </w:rPr>
        <w:t>of </w:t>
      </w:r>
      <w:r>
        <w:rPr>
          <w:i/>
          <w:spacing w:val="-2"/>
          <w:sz w:val="21"/>
        </w:rPr>
        <w:t>Billing</w:t>
      </w:r>
    </w:p>
    <w:p>
      <w:pPr>
        <w:pStyle w:val="BodyText"/>
        <w:spacing w:line="213" w:lineRule="auto" w:before="144"/>
        <w:ind w:left="118" w:right="231"/>
      </w:pPr>
      <w:r>
        <w:rPr/>
        <w:t>The Billing language allows expressing billing concerns in dedicated XML-based modules, which are specified separate from the main functionality of service com- positions. Listing </w:t>
      </w:r>
      <w:hyperlink w:history="true" w:anchor="_bookmark6">
        <w:r>
          <w:rPr>
            <w:color w:val="0000FF"/>
          </w:rPr>
          <w:t>1</w:t>
        </w:r>
      </w:hyperlink>
      <w:r>
        <w:rPr>
          <w:color w:val="0000FF"/>
        </w:rPr>
        <w:t> </w:t>
      </w:r>
      <w:r>
        <w:rPr/>
        <w:t>provides an example of such a module.</w:t>
      </w:r>
    </w:p>
    <w:p>
      <w:pPr>
        <w:pStyle w:val="BodyText"/>
        <w:spacing w:line="216" w:lineRule="auto" w:before="21"/>
        <w:ind w:left="118" w:right="227" w:firstLine="319"/>
      </w:pPr>
      <w:r>
        <w:rPr/>
        <w:t>The main element of a Billing module is the </w:t>
      </w:r>
      <w:r>
        <w:rPr>
          <w:rFonts w:ascii="MathJax_Typewriter"/>
        </w:rPr>
        <w:t>concern </w:t>
      </w:r>
      <w:r>
        <w:rPr/>
        <w:t>element.</w:t>
      </w:r>
      <w:r>
        <w:rPr>
          <w:spacing w:val="40"/>
        </w:rPr>
        <w:t> </w:t>
      </w:r>
      <w:r>
        <w:rPr/>
        <w:t>Its attributes specify the language and the type of the module.</w:t>
      </w:r>
      <w:r>
        <w:rPr>
          <w:spacing w:val="40"/>
        </w:rPr>
        <w:t> </w:t>
      </w:r>
      <w:r>
        <w:rPr/>
        <w:t>In our example, line </w:t>
      </w:r>
      <w:hyperlink w:history="true" w:anchor="_bookmark7">
        <w:r>
          <w:rPr>
            <w:color w:val="0000FF"/>
          </w:rPr>
          <w:t>1</w:t>
        </w:r>
      </w:hyperlink>
      <w:r>
        <w:rPr>
          <w:color w:val="0000FF"/>
        </w:rPr>
        <w:t> </w:t>
      </w:r>
      <w:r>
        <w:rPr/>
        <w:t>specifies that the</w:t>
      </w:r>
      <w:r>
        <w:rPr>
          <w:spacing w:val="-2"/>
        </w:rPr>
        <w:t> </w:t>
      </w:r>
      <w:r>
        <w:rPr/>
        <w:t>module</w:t>
      </w:r>
      <w:r>
        <w:rPr>
          <w:spacing w:val="-4"/>
        </w:rPr>
        <w:t> </w:t>
      </w:r>
      <w:r>
        <w:rPr/>
        <w:t>is specified</w:t>
      </w:r>
      <w:r>
        <w:rPr>
          <w:spacing w:val="-2"/>
        </w:rPr>
        <w:t> </w:t>
      </w:r>
      <w:r>
        <w:rPr/>
        <w:t>using</w:t>
      </w:r>
      <w:r>
        <w:rPr>
          <w:spacing w:val="-2"/>
        </w:rPr>
        <w:t> </w:t>
      </w:r>
      <w:r>
        <w:rPr/>
        <w:t>the </w:t>
      </w:r>
      <w:r>
        <w:rPr>
          <w:rFonts w:ascii="MathJax_Typewriter"/>
        </w:rPr>
        <w:t>billing </w:t>
      </w:r>
      <w:r>
        <w:rPr/>
        <w:t>language, and</w:t>
      </w:r>
      <w:r>
        <w:rPr>
          <w:spacing w:val="-2"/>
        </w:rPr>
        <w:t> </w:t>
      </w:r>
      <w:r>
        <w:rPr/>
        <w:t>that its type</w:t>
      </w:r>
      <w:r>
        <w:rPr>
          <w:spacing w:val="-2"/>
        </w:rPr>
        <w:t> </w:t>
      </w:r>
      <w:r>
        <w:rPr/>
        <w:t>is </w:t>
      </w:r>
      <w:r>
        <w:rPr>
          <w:rFonts w:ascii="MathJax_Typewriter"/>
        </w:rPr>
        <w:t>time</w:t>
      </w:r>
      <w:r>
        <w:rPr/>
        <w:t>. Modules</w:t>
      </w:r>
      <w:r>
        <w:rPr>
          <w:spacing w:val="-6"/>
        </w:rPr>
        <w:t> </w:t>
      </w:r>
      <w:r>
        <w:rPr/>
        <w:t>that</w:t>
      </w:r>
      <w:r>
        <w:rPr>
          <w:spacing w:val="-7"/>
        </w:rPr>
        <w:t> </w:t>
      </w:r>
      <w:r>
        <w:rPr/>
        <w:t>are</w:t>
      </w:r>
      <w:r>
        <w:rPr>
          <w:spacing w:val="-8"/>
        </w:rPr>
        <w:t> </w:t>
      </w:r>
      <w:r>
        <w:rPr/>
        <w:t>expressed</w:t>
      </w:r>
      <w:r>
        <w:rPr>
          <w:spacing w:val="-8"/>
        </w:rPr>
        <w:t> </w:t>
      </w:r>
      <w:r>
        <w:rPr/>
        <w:t>using</w:t>
      </w:r>
      <w:r>
        <w:rPr>
          <w:spacing w:val="-10"/>
        </w:rPr>
        <w:t> </w:t>
      </w:r>
      <w:r>
        <w:rPr/>
        <w:t>another</w:t>
      </w:r>
      <w:r>
        <w:rPr>
          <w:spacing w:val="-6"/>
        </w:rPr>
        <w:t> </w:t>
      </w:r>
      <w:r>
        <w:rPr/>
        <w:t>concern-specific</w:t>
      </w:r>
      <w:r>
        <w:rPr>
          <w:spacing w:val="-8"/>
        </w:rPr>
        <w:t> </w:t>
      </w:r>
      <w:r>
        <w:rPr/>
        <w:t>language</w:t>
      </w:r>
      <w:r>
        <w:rPr>
          <w:spacing w:val="-5"/>
        </w:rPr>
        <w:t> </w:t>
      </w:r>
      <w:r>
        <w:rPr/>
        <w:t>would</w:t>
      </w:r>
      <w:r>
        <w:rPr>
          <w:spacing w:val="-5"/>
        </w:rPr>
        <w:t> </w:t>
      </w:r>
      <w:r>
        <w:rPr/>
        <w:t>also</w:t>
      </w:r>
      <w:r>
        <w:rPr>
          <w:spacing w:val="-8"/>
        </w:rPr>
        <w:t> </w:t>
      </w:r>
      <w:r>
        <w:rPr/>
        <w:t>con- tain a </w:t>
      </w:r>
      <w:r>
        <w:rPr>
          <w:rFonts w:ascii="MathJax_Typewriter"/>
        </w:rPr>
        <w:t>concern </w:t>
      </w:r>
      <w:r>
        <w:rPr/>
        <w:t>element, but its </w:t>
      </w:r>
      <w:r>
        <w:rPr>
          <w:rFonts w:ascii="MathJax_Typewriter"/>
        </w:rPr>
        <w:t>language </w:t>
      </w:r>
      <w:r>
        <w:rPr/>
        <w:t>attribute would indicate that another language</w:t>
      </w:r>
      <w:r>
        <w:rPr>
          <w:spacing w:val="20"/>
        </w:rPr>
        <w:t> </w:t>
      </w:r>
      <w:r>
        <w:rPr/>
        <w:t>is</w:t>
      </w:r>
      <w:r>
        <w:rPr>
          <w:spacing w:val="17"/>
        </w:rPr>
        <w:t> </w:t>
      </w:r>
      <w:r>
        <w:rPr/>
        <w:t>used,</w:t>
      </w:r>
      <w:r>
        <w:rPr>
          <w:spacing w:val="22"/>
        </w:rPr>
        <w:t> </w:t>
      </w:r>
      <w:r>
        <w:rPr/>
        <w:t>and</w:t>
      </w:r>
      <w:r>
        <w:rPr>
          <w:spacing w:val="16"/>
        </w:rPr>
        <w:t> </w:t>
      </w:r>
      <w:r>
        <w:rPr/>
        <w:t>that</w:t>
      </w:r>
      <w:r>
        <w:rPr>
          <w:spacing w:val="19"/>
        </w:rPr>
        <w:t> </w:t>
      </w:r>
      <w:r>
        <w:rPr/>
        <w:t>its</w:t>
      </w:r>
      <w:r>
        <w:rPr>
          <w:spacing w:val="17"/>
        </w:rPr>
        <w:t> </w:t>
      </w:r>
      <w:r>
        <w:rPr/>
        <w:t>contents</w:t>
      </w:r>
      <w:r>
        <w:rPr>
          <w:spacing w:val="22"/>
        </w:rPr>
        <w:t> </w:t>
      </w:r>
      <w:r>
        <w:rPr/>
        <w:t>are</w:t>
      </w:r>
      <w:r>
        <w:rPr>
          <w:spacing w:val="15"/>
        </w:rPr>
        <w:t> </w:t>
      </w:r>
      <w:r>
        <w:rPr/>
        <w:t>thus</w:t>
      </w:r>
      <w:r>
        <w:rPr>
          <w:spacing w:val="18"/>
        </w:rPr>
        <w:t> </w:t>
      </w:r>
      <w:r>
        <w:rPr/>
        <w:t>different</w:t>
      </w:r>
      <w:r>
        <w:rPr>
          <w:spacing w:val="18"/>
        </w:rPr>
        <w:t> </w:t>
      </w:r>
      <w:r>
        <w:rPr/>
        <w:t>than</w:t>
      </w:r>
      <w:r>
        <w:rPr>
          <w:spacing w:val="17"/>
        </w:rPr>
        <w:t> </w:t>
      </w:r>
      <w:r>
        <w:rPr/>
        <w:t>those</w:t>
      </w:r>
      <w:r>
        <w:rPr>
          <w:spacing w:val="18"/>
        </w:rPr>
        <w:t> </w:t>
      </w:r>
      <w:r>
        <w:rPr/>
        <w:t>of</w:t>
      </w:r>
      <w:r>
        <w:rPr>
          <w:spacing w:val="18"/>
        </w:rPr>
        <w:t> </w:t>
      </w:r>
      <w:r>
        <w:rPr/>
        <w:t>a</w:t>
      </w:r>
      <w:r>
        <w:rPr>
          <w:spacing w:val="18"/>
        </w:rPr>
        <w:t> </w:t>
      </w:r>
      <w:r>
        <w:rPr>
          <w:spacing w:val="-2"/>
        </w:rPr>
        <w:t>Billing</w:t>
      </w:r>
    </w:p>
    <w:p>
      <w:pPr>
        <w:spacing w:after="0" w:line="216" w:lineRule="auto"/>
        <w:sectPr>
          <w:pgSz w:w="9360" w:h="13610"/>
          <w:pgMar w:header="860" w:footer="0" w:top="1060" w:bottom="280" w:left="680" w:right="660"/>
        </w:sectPr>
      </w:pPr>
    </w:p>
    <w:p>
      <w:pPr>
        <w:pStyle w:val="BodyText"/>
        <w:jc w:val="left"/>
        <w:rPr>
          <w:sz w:val="11"/>
        </w:rPr>
      </w:pPr>
    </w:p>
    <w:p>
      <w:pPr>
        <w:pStyle w:val="BodyText"/>
        <w:spacing w:before="7"/>
        <w:jc w:val="left"/>
        <w:rPr>
          <w:sz w:val="11"/>
        </w:rPr>
      </w:pPr>
    </w:p>
    <w:p>
      <w:pPr>
        <w:spacing w:line="149" w:lineRule="exact" w:before="0"/>
        <w:ind w:left="259" w:right="0" w:firstLine="0"/>
        <w:jc w:val="left"/>
        <w:rPr>
          <w:rFonts w:ascii="IPAPMincho"/>
          <w:sz w:val="11"/>
        </w:rPr>
      </w:pPr>
      <w:r>
        <w:rPr/>
        <mc:AlternateContent>
          <mc:Choice Requires="wps">
            <w:drawing>
              <wp:anchor distT="0" distB="0" distL="0" distR="0" allowOverlap="1" layoutInCell="1" locked="0" behindDoc="0" simplePos="0" relativeHeight="15731200">
                <wp:simplePos x="0" y="0"/>
                <wp:positionH relativeFrom="page">
                  <wp:posOffset>673086</wp:posOffset>
                </wp:positionH>
                <wp:positionV relativeFrom="paragraph">
                  <wp:posOffset>-31535</wp:posOffset>
                </wp:positionV>
                <wp:extent cx="4749800" cy="13538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749800" cy="1353820"/>
                        </a:xfrm>
                        <a:prstGeom prst="rect">
                          <a:avLst/>
                        </a:prstGeom>
                        <a:ln w="5686">
                          <a:solidFill>
                            <a:srgbClr val="000000"/>
                          </a:solidFill>
                          <a:prstDash val="solid"/>
                        </a:ln>
                      </wps:spPr>
                      <wps:txbx>
                        <w:txbxContent>
                          <w:p>
                            <w:pPr>
                              <w:spacing w:before="20"/>
                              <w:ind w:left="53" w:right="0" w:firstLine="0"/>
                              <w:jc w:val="left"/>
                              <w:rPr>
                                <w:rFonts w:ascii="IBM 3270"/>
                                <w:sz w:val="15"/>
                              </w:rPr>
                            </w:pPr>
                            <w:r>
                              <w:rPr>
                                <w:rFonts w:ascii="IBM 3270"/>
                                <w:spacing w:val="-2"/>
                                <w:sz w:val="15"/>
                              </w:rPr>
                              <w:t>&lt;concern</w:t>
                            </w:r>
                            <w:r>
                              <w:rPr>
                                <w:rFonts w:ascii="IBM 3270"/>
                                <w:spacing w:val="-10"/>
                                <w:sz w:val="15"/>
                              </w:rPr>
                              <w:t> </w:t>
                            </w:r>
                            <w:r>
                              <w:rPr>
                                <w:rFonts w:ascii="IBM 3270"/>
                                <w:spacing w:val="-2"/>
                                <w:sz w:val="15"/>
                              </w:rPr>
                              <w:t>language="billing"</w:t>
                            </w:r>
                            <w:r>
                              <w:rPr>
                                <w:rFonts w:ascii="IBM 3270"/>
                                <w:spacing w:val="-15"/>
                                <w:sz w:val="15"/>
                              </w:rPr>
                              <w:t> </w:t>
                            </w:r>
                            <w:r>
                              <w:rPr>
                                <w:rFonts w:ascii="IBM 3270"/>
                                <w:spacing w:val="-2"/>
                                <w:sz w:val="15"/>
                              </w:rPr>
                              <w:t>type="time"</w:t>
                            </w:r>
                            <w:r>
                              <w:rPr>
                                <w:rFonts w:ascii="IBM 3270"/>
                                <w:spacing w:val="-12"/>
                                <w:sz w:val="15"/>
                              </w:rPr>
                              <w:t> </w:t>
                            </w:r>
                            <w:r>
                              <w:rPr>
                                <w:rFonts w:ascii="IBM 3270"/>
                                <w:spacing w:val="-2"/>
                                <w:sz w:val="15"/>
                              </w:rPr>
                              <w:t>name="billcall"&gt;</w:t>
                            </w:r>
                          </w:p>
                          <w:p>
                            <w:pPr>
                              <w:spacing w:line="182" w:lineRule="exact" w:before="100"/>
                              <w:ind w:left="369" w:right="0" w:firstLine="0"/>
                              <w:jc w:val="left"/>
                              <w:rPr>
                                <w:rFonts w:ascii="IBM 3270"/>
                                <w:sz w:val="15"/>
                              </w:rPr>
                            </w:pPr>
                            <w:r>
                              <w:rPr>
                                <w:rFonts w:ascii="IBM 3270"/>
                                <w:sz w:val="15"/>
                              </w:rPr>
                              <w:t>&lt;!</w:t>
                            </w:r>
                            <w:r>
                              <w:rPr>
                                <w:rFonts w:ascii="LM Mono 10"/>
                                <w:i/>
                                <w:sz w:val="15"/>
                              </w:rPr>
                              <w:t>--</w:t>
                            </w:r>
                            <w:r>
                              <w:rPr>
                                <w:rFonts w:ascii="LM Mono 10"/>
                                <w:i/>
                                <w:spacing w:val="-4"/>
                                <w:sz w:val="15"/>
                              </w:rPr>
                              <w:t> </w:t>
                            </w:r>
                            <w:r>
                              <w:rPr>
                                <w:rFonts w:ascii="LM Mono 10"/>
                                <w:i/>
                                <w:sz w:val="15"/>
                              </w:rPr>
                              <w:t>specify</w:t>
                            </w:r>
                            <w:r>
                              <w:rPr>
                                <w:rFonts w:ascii="LM Mono 10"/>
                                <w:i/>
                                <w:spacing w:val="-1"/>
                                <w:sz w:val="15"/>
                              </w:rPr>
                              <w:t> </w:t>
                            </w:r>
                            <w:r>
                              <w:rPr>
                                <w:rFonts w:ascii="LM Mono 10"/>
                                <w:i/>
                                <w:sz w:val="15"/>
                              </w:rPr>
                              <w:t>when</w:t>
                            </w:r>
                            <w:r>
                              <w:rPr>
                                <w:rFonts w:ascii="LM Mono 10"/>
                                <w:i/>
                                <w:spacing w:val="-1"/>
                                <w:sz w:val="15"/>
                              </w:rPr>
                              <w:t> </w:t>
                            </w:r>
                            <w:r>
                              <w:rPr>
                                <w:rFonts w:ascii="LM Mono 10"/>
                                <w:i/>
                                <w:sz w:val="15"/>
                              </w:rPr>
                              <w:t>billing</w:t>
                            </w:r>
                            <w:r>
                              <w:rPr>
                                <w:rFonts w:ascii="LM Mono 10"/>
                                <w:i/>
                                <w:spacing w:val="-2"/>
                                <w:sz w:val="15"/>
                              </w:rPr>
                              <w:t> </w:t>
                            </w:r>
                            <w:r>
                              <w:rPr>
                                <w:rFonts w:ascii="LM Mono 10"/>
                                <w:i/>
                                <w:sz w:val="15"/>
                              </w:rPr>
                              <w:t>should</w:t>
                            </w:r>
                            <w:r>
                              <w:rPr>
                                <w:rFonts w:ascii="LM Mono 10"/>
                                <w:i/>
                                <w:spacing w:val="-1"/>
                                <w:sz w:val="15"/>
                              </w:rPr>
                              <w:t> </w:t>
                            </w:r>
                            <w:r>
                              <w:rPr>
                                <w:rFonts w:ascii="LM Mono 10"/>
                                <w:i/>
                                <w:sz w:val="15"/>
                              </w:rPr>
                              <w:t>occur:</w:t>
                            </w:r>
                            <w:r>
                              <w:rPr>
                                <w:rFonts w:ascii="LM Mono 10"/>
                                <w:i/>
                                <w:spacing w:val="-1"/>
                                <w:sz w:val="15"/>
                              </w:rPr>
                              <w:t> </w:t>
                            </w:r>
                            <w:r>
                              <w:rPr>
                                <w:rFonts w:ascii="LM Mono 10"/>
                                <w:i/>
                                <w:sz w:val="15"/>
                              </w:rPr>
                              <w:t>--</w:t>
                            </w:r>
                            <w:r>
                              <w:rPr>
                                <w:rFonts w:ascii="IBM 3270"/>
                                <w:spacing w:val="-10"/>
                                <w:sz w:val="15"/>
                              </w:rPr>
                              <w:t>&gt;</w:t>
                            </w:r>
                          </w:p>
                          <w:p>
                            <w:pPr>
                              <w:spacing w:line="137" w:lineRule="exact" w:before="0"/>
                              <w:ind w:left="369" w:right="0" w:firstLine="0"/>
                              <w:jc w:val="left"/>
                              <w:rPr>
                                <w:rFonts w:ascii="IBM 3270" w:hAnsi="IBM 3270"/>
                                <w:sz w:val="15"/>
                              </w:rPr>
                            </w:pPr>
                            <w:r>
                              <w:rPr>
                                <w:rFonts w:ascii="IBM 3270" w:hAnsi="IBM 3270"/>
                                <w:spacing w:val="-2"/>
                                <w:sz w:val="15"/>
                              </w:rPr>
                              <w:t>&lt;start</w:t>
                            </w:r>
                            <w:r>
                              <w:rPr>
                                <w:rFonts w:ascii="IBM 3270" w:hAnsi="IBM 3270"/>
                                <w:spacing w:val="-11"/>
                                <w:sz w:val="15"/>
                              </w:rPr>
                              <w:t> </w:t>
                            </w:r>
                            <w:r>
                              <w:rPr>
                                <w:rFonts w:ascii="IBM 3270" w:hAnsi="IBM 3270"/>
                                <w:spacing w:val="-2"/>
                                <w:sz w:val="15"/>
                              </w:rPr>
                              <w:t>when="invoking(Service,</w:t>
                            </w:r>
                            <w:r>
                              <w:rPr>
                                <w:rFonts w:ascii="IBM 3270" w:hAnsi="IBM 3270"/>
                                <w:spacing w:val="-12"/>
                                <w:sz w:val="15"/>
                              </w:rPr>
                              <w:t> </w:t>
                            </w:r>
                            <w:r>
                              <w:rPr>
                                <w:rFonts w:ascii="IBM 3270" w:hAnsi="IBM 3270"/>
                                <w:spacing w:val="-2"/>
                                <w:sz w:val="15"/>
                              </w:rPr>
                              <w:t>Port,</w:t>
                            </w:r>
                            <w:r>
                              <w:rPr>
                                <w:rFonts w:ascii="IBM 3270" w:hAnsi="IBM 3270"/>
                                <w:spacing w:val="-11"/>
                                <w:sz w:val="15"/>
                              </w:rPr>
                              <w:t> </w:t>
                            </w:r>
                            <w:r>
                              <w:rPr>
                                <w:rFonts w:ascii="IBM 3270" w:hAnsi="IBM 3270"/>
                                <w:spacing w:val="-2"/>
                                <w:sz w:val="15"/>
                              </w:rPr>
                              <w:t>‘connect’,</w:t>
                            </w:r>
                            <w:r>
                              <w:rPr>
                                <w:rFonts w:ascii="IBM 3270" w:hAnsi="IBM 3270"/>
                                <w:spacing w:val="-10"/>
                                <w:sz w:val="15"/>
                              </w:rPr>
                              <w:t> </w:t>
                            </w:r>
                            <w:r>
                              <w:rPr>
                                <w:rFonts w:ascii="IBM 3270" w:hAnsi="IBM 3270"/>
                                <w:spacing w:val="-2"/>
                                <w:sz w:val="15"/>
                              </w:rPr>
                              <w:t>User)"</w:t>
                            </w:r>
                            <w:r>
                              <w:rPr>
                                <w:rFonts w:ascii="IBM 3270" w:hAnsi="IBM 3270"/>
                                <w:spacing w:val="-11"/>
                                <w:sz w:val="15"/>
                              </w:rPr>
                              <w:t> </w:t>
                            </w:r>
                            <w:r>
                              <w:rPr>
                                <w:rFonts w:ascii="IBM 3270" w:hAnsi="IBM 3270"/>
                                <w:spacing w:val="-5"/>
                                <w:sz w:val="15"/>
                              </w:rPr>
                              <w:t>/&gt;</w:t>
                            </w:r>
                          </w:p>
                          <w:p>
                            <w:pPr>
                              <w:spacing w:line="154" w:lineRule="exact" w:before="0"/>
                              <w:ind w:left="369" w:right="0" w:firstLine="0"/>
                              <w:jc w:val="left"/>
                              <w:rPr>
                                <w:rFonts w:ascii="IBM 3270" w:hAnsi="IBM 3270"/>
                                <w:sz w:val="15"/>
                              </w:rPr>
                            </w:pPr>
                            <w:r>
                              <w:rPr>
                                <w:rFonts w:ascii="IBM 3270" w:hAnsi="IBM 3270"/>
                                <w:spacing w:val="-2"/>
                                <w:sz w:val="15"/>
                              </w:rPr>
                              <w:t>&lt;end</w:t>
                            </w:r>
                            <w:r>
                              <w:rPr>
                                <w:rFonts w:ascii="IBM 3270" w:hAnsi="IBM 3270"/>
                                <w:spacing w:val="-11"/>
                                <w:sz w:val="15"/>
                              </w:rPr>
                              <w:t> </w:t>
                            </w:r>
                            <w:r>
                              <w:rPr>
                                <w:rFonts w:ascii="IBM 3270" w:hAnsi="IBM 3270"/>
                                <w:spacing w:val="-2"/>
                                <w:sz w:val="15"/>
                              </w:rPr>
                              <w:t>when="invoking(Service,</w:t>
                            </w:r>
                            <w:r>
                              <w:rPr>
                                <w:rFonts w:ascii="IBM 3270" w:hAnsi="IBM 3270"/>
                                <w:spacing w:val="-10"/>
                                <w:sz w:val="15"/>
                              </w:rPr>
                              <w:t> </w:t>
                            </w:r>
                            <w:r>
                              <w:rPr>
                                <w:rFonts w:ascii="IBM 3270" w:hAnsi="IBM 3270"/>
                                <w:spacing w:val="-2"/>
                                <w:sz w:val="15"/>
                              </w:rPr>
                              <w:t>Port2,</w:t>
                            </w:r>
                            <w:r>
                              <w:rPr>
                                <w:rFonts w:ascii="IBM 3270" w:hAnsi="IBM 3270"/>
                                <w:spacing w:val="-11"/>
                                <w:sz w:val="15"/>
                              </w:rPr>
                              <w:t> </w:t>
                            </w:r>
                            <w:r>
                              <w:rPr>
                                <w:rFonts w:ascii="IBM 3270" w:hAnsi="IBM 3270"/>
                                <w:spacing w:val="-2"/>
                                <w:sz w:val="15"/>
                              </w:rPr>
                              <w:t>‘disconnect’,</w:t>
                            </w:r>
                            <w:r>
                              <w:rPr>
                                <w:rFonts w:ascii="IBM 3270" w:hAnsi="IBM 3270"/>
                                <w:spacing w:val="-10"/>
                                <w:sz w:val="15"/>
                              </w:rPr>
                              <w:t> </w:t>
                            </w:r>
                            <w:r>
                              <w:rPr>
                                <w:rFonts w:ascii="IBM 3270" w:hAnsi="IBM 3270"/>
                                <w:spacing w:val="-2"/>
                                <w:sz w:val="15"/>
                              </w:rPr>
                              <w:t>User)"</w:t>
                            </w:r>
                            <w:r>
                              <w:rPr>
                                <w:rFonts w:ascii="IBM 3270" w:hAnsi="IBM 3270"/>
                                <w:spacing w:val="-11"/>
                                <w:sz w:val="15"/>
                              </w:rPr>
                              <w:t> </w:t>
                            </w:r>
                            <w:r>
                              <w:rPr>
                                <w:rFonts w:ascii="IBM 3270" w:hAnsi="IBM 3270"/>
                                <w:spacing w:val="-5"/>
                                <w:sz w:val="15"/>
                              </w:rPr>
                              <w:t>/&gt;</w:t>
                            </w:r>
                          </w:p>
                          <w:p>
                            <w:pPr>
                              <w:spacing w:line="181" w:lineRule="exact" w:before="100"/>
                              <w:ind w:left="369" w:right="0" w:firstLine="0"/>
                              <w:jc w:val="left"/>
                              <w:rPr>
                                <w:rFonts w:ascii="IBM 3270"/>
                                <w:sz w:val="15"/>
                              </w:rPr>
                            </w:pPr>
                            <w:r>
                              <w:rPr>
                                <w:rFonts w:ascii="IBM 3270"/>
                                <w:sz w:val="15"/>
                              </w:rPr>
                              <w:t>&lt;!</w:t>
                            </w:r>
                            <w:r>
                              <w:rPr>
                                <w:rFonts w:ascii="LM Mono 10"/>
                                <w:i/>
                                <w:sz w:val="15"/>
                              </w:rPr>
                              <w:t>--</w:t>
                            </w:r>
                            <w:r>
                              <w:rPr>
                                <w:rFonts w:ascii="LM Mono 10"/>
                                <w:i/>
                                <w:spacing w:val="-3"/>
                                <w:sz w:val="15"/>
                              </w:rPr>
                              <w:t> </w:t>
                            </w:r>
                            <w:r>
                              <w:rPr>
                                <w:rFonts w:ascii="LM Mono 10"/>
                                <w:i/>
                                <w:sz w:val="15"/>
                              </w:rPr>
                              <w:t>specify</w:t>
                            </w:r>
                            <w:r>
                              <w:rPr>
                                <w:rFonts w:ascii="LM Mono 10"/>
                                <w:i/>
                                <w:spacing w:val="-1"/>
                                <w:sz w:val="15"/>
                              </w:rPr>
                              <w:t> </w:t>
                            </w:r>
                            <w:r>
                              <w:rPr>
                                <w:rFonts w:ascii="LM Mono 10"/>
                                <w:i/>
                                <w:sz w:val="15"/>
                              </w:rPr>
                              <w:t>what should</w:t>
                            </w:r>
                            <w:r>
                              <w:rPr>
                                <w:rFonts w:ascii="LM Mono 10"/>
                                <w:i/>
                                <w:spacing w:val="-1"/>
                                <w:sz w:val="15"/>
                              </w:rPr>
                              <w:t> </w:t>
                            </w:r>
                            <w:r>
                              <w:rPr>
                                <w:rFonts w:ascii="LM Mono 10"/>
                                <w:i/>
                                <w:sz w:val="15"/>
                              </w:rPr>
                              <w:t>be</w:t>
                            </w:r>
                            <w:r>
                              <w:rPr>
                                <w:rFonts w:ascii="LM Mono 10"/>
                                <w:i/>
                                <w:spacing w:val="-2"/>
                                <w:sz w:val="15"/>
                              </w:rPr>
                              <w:t> </w:t>
                            </w:r>
                            <w:r>
                              <w:rPr>
                                <w:rFonts w:ascii="LM Mono 10"/>
                                <w:i/>
                                <w:sz w:val="15"/>
                              </w:rPr>
                              <w:t>charged:</w:t>
                            </w:r>
                            <w:r>
                              <w:rPr>
                                <w:rFonts w:ascii="LM Mono 10"/>
                                <w:i/>
                                <w:spacing w:val="-1"/>
                                <w:sz w:val="15"/>
                              </w:rPr>
                              <w:t> </w:t>
                            </w:r>
                            <w:r>
                              <w:rPr>
                                <w:rFonts w:ascii="LM Mono 10"/>
                                <w:i/>
                                <w:sz w:val="15"/>
                              </w:rPr>
                              <w:t>--</w:t>
                            </w:r>
                            <w:r>
                              <w:rPr>
                                <w:rFonts w:ascii="IBM 3270"/>
                                <w:spacing w:val="-10"/>
                                <w:sz w:val="15"/>
                              </w:rPr>
                              <w:t>&gt;</w:t>
                            </w:r>
                          </w:p>
                          <w:p>
                            <w:pPr>
                              <w:spacing w:line="136" w:lineRule="exact" w:before="0"/>
                              <w:ind w:left="369" w:right="0" w:firstLine="0"/>
                              <w:jc w:val="left"/>
                              <w:rPr>
                                <w:rFonts w:ascii="IBM 3270"/>
                                <w:sz w:val="15"/>
                              </w:rPr>
                            </w:pPr>
                            <w:r>
                              <w:rPr>
                                <w:rFonts w:ascii="IBM 3270"/>
                                <w:spacing w:val="-2"/>
                                <w:sz w:val="15"/>
                              </w:rPr>
                              <w:t>&lt;advice&gt;</w:t>
                            </w:r>
                          </w:p>
                          <w:p>
                            <w:pPr>
                              <w:spacing w:line="146" w:lineRule="exact" w:before="0"/>
                              <w:ind w:left="687" w:right="0" w:firstLine="0"/>
                              <w:jc w:val="left"/>
                              <w:rPr>
                                <w:rFonts w:ascii="IBM 3270"/>
                                <w:sz w:val="15"/>
                              </w:rPr>
                            </w:pPr>
                            <w:r>
                              <w:rPr>
                                <w:rFonts w:ascii="IBM 3270"/>
                                <w:spacing w:val="-2"/>
                                <w:sz w:val="15"/>
                              </w:rPr>
                              <w:t>&lt;begin&gt;</w:t>
                            </w:r>
                            <w:r>
                              <w:rPr>
                                <w:rFonts w:ascii="IBM 3270"/>
                                <w:spacing w:val="-11"/>
                                <w:sz w:val="15"/>
                              </w:rPr>
                              <w:t> </w:t>
                            </w:r>
                            <w:r>
                              <w:rPr>
                                <w:rFonts w:ascii="IBM 3270"/>
                                <w:spacing w:val="-2"/>
                                <w:sz w:val="15"/>
                              </w:rPr>
                              <w:t>&lt;charge</w:t>
                            </w:r>
                            <w:r>
                              <w:rPr>
                                <w:rFonts w:ascii="IBM 3270"/>
                                <w:spacing w:val="-7"/>
                                <w:sz w:val="15"/>
                              </w:rPr>
                              <w:t> </w:t>
                            </w:r>
                            <w:r>
                              <w:rPr>
                                <w:rFonts w:ascii="IBM 3270"/>
                                <w:spacing w:val="-2"/>
                                <w:sz w:val="15"/>
                              </w:rPr>
                              <w:t>type="setup"</w:t>
                            </w:r>
                            <w:r>
                              <w:rPr>
                                <w:rFonts w:ascii="IBM 3270"/>
                                <w:spacing w:val="-10"/>
                                <w:sz w:val="15"/>
                              </w:rPr>
                              <w:t> </w:t>
                            </w:r>
                            <w:r>
                              <w:rPr>
                                <w:rFonts w:ascii="IBM 3270"/>
                                <w:spacing w:val="-2"/>
                                <w:sz w:val="15"/>
                              </w:rPr>
                              <w:t>context="User"</w:t>
                            </w:r>
                            <w:r>
                              <w:rPr>
                                <w:rFonts w:ascii="IBM 3270"/>
                                <w:spacing w:val="-10"/>
                                <w:sz w:val="15"/>
                              </w:rPr>
                              <w:t> </w:t>
                            </w:r>
                            <w:r>
                              <w:rPr>
                                <w:rFonts w:ascii="IBM 3270"/>
                                <w:spacing w:val="-2"/>
                                <w:sz w:val="15"/>
                              </w:rPr>
                              <w:t>/&gt;</w:t>
                            </w:r>
                            <w:r>
                              <w:rPr>
                                <w:rFonts w:ascii="IBM 3270"/>
                                <w:spacing w:val="-11"/>
                                <w:sz w:val="15"/>
                              </w:rPr>
                              <w:t> </w:t>
                            </w:r>
                            <w:r>
                              <w:rPr>
                                <w:rFonts w:ascii="IBM 3270"/>
                                <w:spacing w:val="-2"/>
                                <w:sz w:val="15"/>
                              </w:rPr>
                              <w:t>&lt;/begin&gt;</w:t>
                            </w:r>
                          </w:p>
                          <w:p>
                            <w:pPr>
                              <w:spacing w:line="136" w:lineRule="exact" w:before="0"/>
                              <w:ind w:left="687" w:right="0" w:firstLine="0"/>
                              <w:jc w:val="left"/>
                              <w:rPr>
                                <w:rFonts w:ascii="IBM 3270"/>
                                <w:sz w:val="15"/>
                              </w:rPr>
                            </w:pPr>
                            <w:r>
                              <w:rPr>
                                <w:rFonts w:ascii="IBM 3270"/>
                                <w:spacing w:val="-2"/>
                                <w:sz w:val="15"/>
                              </w:rPr>
                              <w:t>&lt;success&gt;</w:t>
                            </w:r>
                            <w:r>
                              <w:rPr>
                                <w:rFonts w:ascii="IBM 3270"/>
                                <w:spacing w:val="-11"/>
                                <w:sz w:val="15"/>
                              </w:rPr>
                              <w:t> </w:t>
                            </w:r>
                            <w:r>
                              <w:rPr>
                                <w:rFonts w:ascii="IBM 3270"/>
                                <w:spacing w:val="-2"/>
                                <w:sz w:val="15"/>
                              </w:rPr>
                              <w:t>&lt;charge</w:t>
                            </w:r>
                            <w:r>
                              <w:rPr>
                                <w:rFonts w:ascii="IBM 3270"/>
                                <w:spacing w:val="-5"/>
                                <w:sz w:val="15"/>
                              </w:rPr>
                              <w:t> </w:t>
                            </w:r>
                            <w:r>
                              <w:rPr>
                                <w:rFonts w:ascii="IBM 3270"/>
                                <w:spacing w:val="-2"/>
                                <w:sz w:val="15"/>
                              </w:rPr>
                              <w:t>type="time"</w:t>
                            </w:r>
                            <w:r>
                              <w:rPr>
                                <w:rFonts w:ascii="IBM 3270"/>
                                <w:spacing w:val="-11"/>
                                <w:sz w:val="15"/>
                              </w:rPr>
                              <w:t> </w:t>
                            </w:r>
                            <w:r>
                              <w:rPr>
                                <w:rFonts w:ascii="IBM 3270"/>
                                <w:spacing w:val="-2"/>
                                <w:sz w:val="15"/>
                              </w:rPr>
                              <w:t>context="User,</w:t>
                            </w:r>
                            <w:r>
                              <w:rPr>
                                <w:rFonts w:ascii="IBM 3270"/>
                                <w:spacing w:val="-10"/>
                                <w:sz w:val="15"/>
                              </w:rPr>
                              <w:t> </w:t>
                            </w:r>
                            <w:r>
                              <w:rPr>
                                <w:rFonts w:ascii="IBM 3270"/>
                                <w:spacing w:val="-2"/>
                                <w:sz w:val="15"/>
                              </w:rPr>
                              <w:t>$Time"</w:t>
                            </w:r>
                            <w:r>
                              <w:rPr>
                                <w:rFonts w:ascii="IBM 3270"/>
                                <w:spacing w:val="-10"/>
                                <w:sz w:val="15"/>
                              </w:rPr>
                              <w:t> </w:t>
                            </w:r>
                            <w:r>
                              <w:rPr>
                                <w:rFonts w:ascii="IBM 3270"/>
                                <w:spacing w:val="-2"/>
                                <w:sz w:val="15"/>
                              </w:rPr>
                              <w:t>/&gt;</w:t>
                            </w:r>
                            <w:r>
                              <w:rPr>
                                <w:rFonts w:ascii="IBM 3270"/>
                                <w:spacing w:val="-11"/>
                                <w:sz w:val="15"/>
                              </w:rPr>
                              <w:t> </w:t>
                            </w:r>
                            <w:r>
                              <w:rPr>
                                <w:rFonts w:ascii="IBM 3270"/>
                                <w:spacing w:val="-2"/>
                                <w:sz w:val="15"/>
                              </w:rPr>
                              <w:t>&lt;/success&gt;</w:t>
                            </w:r>
                          </w:p>
                          <w:p>
                            <w:pPr>
                              <w:spacing w:line="154" w:lineRule="exact" w:before="0"/>
                              <w:ind w:left="687" w:right="0" w:firstLine="0"/>
                              <w:jc w:val="left"/>
                              <w:rPr>
                                <w:rFonts w:ascii="IBM 3270"/>
                                <w:sz w:val="15"/>
                              </w:rPr>
                            </w:pPr>
                            <w:r>
                              <w:rPr>
                                <w:rFonts w:ascii="IBM 3270"/>
                                <w:sz w:val="15"/>
                              </w:rPr>
                              <w:t>&lt;fail&gt;</w:t>
                            </w:r>
                            <w:r>
                              <w:rPr>
                                <w:rFonts w:ascii="IBM 3270"/>
                                <w:spacing w:val="-9"/>
                                <w:sz w:val="15"/>
                              </w:rPr>
                              <w:t> </w:t>
                            </w:r>
                            <w:r>
                              <w:rPr>
                                <w:rFonts w:ascii="IBM 3270"/>
                                <w:sz w:val="15"/>
                              </w:rPr>
                              <w:t>&lt;!</w:t>
                            </w:r>
                            <w:r>
                              <w:rPr>
                                <w:rFonts w:ascii="LM Mono 10"/>
                                <w:i/>
                                <w:sz w:val="15"/>
                              </w:rPr>
                              <w:t>--</w:t>
                            </w:r>
                            <w:r>
                              <w:rPr>
                                <w:rFonts w:ascii="LM Mono 10"/>
                                <w:i/>
                                <w:spacing w:val="-6"/>
                                <w:sz w:val="15"/>
                              </w:rPr>
                              <w:t> </w:t>
                            </w:r>
                            <w:r>
                              <w:rPr>
                                <w:rFonts w:ascii="LM Mono 10"/>
                                <w:i/>
                                <w:sz w:val="15"/>
                              </w:rPr>
                              <w:t>do</w:t>
                            </w:r>
                            <w:r>
                              <w:rPr>
                                <w:rFonts w:ascii="LM Mono 10"/>
                                <w:i/>
                                <w:spacing w:val="-5"/>
                                <w:sz w:val="15"/>
                              </w:rPr>
                              <w:t> </w:t>
                            </w:r>
                            <w:r>
                              <w:rPr>
                                <w:rFonts w:ascii="LM Mono 10"/>
                                <w:i/>
                                <w:sz w:val="15"/>
                              </w:rPr>
                              <w:t>nothing</w:t>
                            </w:r>
                            <w:r>
                              <w:rPr>
                                <w:rFonts w:ascii="LM Mono 10"/>
                                <w:i/>
                                <w:spacing w:val="-3"/>
                                <w:sz w:val="15"/>
                              </w:rPr>
                              <w:t> </w:t>
                            </w:r>
                            <w:r>
                              <w:rPr>
                                <w:rFonts w:ascii="LM Mono 10"/>
                                <w:i/>
                                <w:sz w:val="15"/>
                              </w:rPr>
                              <w:t>--</w:t>
                            </w:r>
                            <w:r>
                              <w:rPr>
                                <w:rFonts w:ascii="IBM 3270"/>
                                <w:sz w:val="15"/>
                              </w:rPr>
                              <w:t>&gt;</w:t>
                            </w:r>
                            <w:r>
                              <w:rPr>
                                <w:rFonts w:ascii="IBM 3270"/>
                                <w:spacing w:val="-11"/>
                                <w:sz w:val="15"/>
                              </w:rPr>
                              <w:t> </w:t>
                            </w:r>
                            <w:r>
                              <w:rPr>
                                <w:rFonts w:ascii="IBM 3270"/>
                                <w:spacing w:val="-2"/>
                                <w:sz w:val="15"/>
                              </w:rPr>
                              <w:t>&lt;/fail&gt;</w:t>
                            </w:r>
                          </w:p>
                          <w:p>
                            <w:pPr>
                              <w:spacing w:line="155" w:lineRule="exact" w:before="0"/>
                              <w:ind w:left="687" w:right="0" w:firstLine="0"/>
                              <w:jc w:val="left"/>
                              <w:rPr>
                                <w:rFonts w:ascii="IBM 3270"/>
                                <w:sz w:val="15"/>
                              </w:rPr>
                            </w:pPr>
                            <w:r>
                              <w:rPr>
                                <w:rFonts w:ascii="IBM 3270"/>
                                <w:sz w:val="15"/>
                              </w:rPr>
                              <w:t>&lt;finally&gt;</w:t>
                            </w:r>
                            <w:r>
                              <w:rPr>
                                <w:rFonts w:ascii="IBM 3270"/>
                                <w:spacing w:val="-12"/>
                                <w:sz w:val="15"/>
                              </w:rPr>
                              <w:t> </w:t>
                            </w:r>
                            <w:r>
                              <w:rPr>
                                <w:rFonts w:ascii="IBM 3270"/>
                                <w:sz w:val="15"/>
                              </w:rPr>
                              <w:t>&lt;!</w:t>
                            </w:r>
                            <w:r>
                              <w:rPr>
                                <w:rFonts w:ascii="LM Mono 10"/>
                                <w:i/>
                                <w:sz w:val="15"/>
                              </w:rPr>
                              <w:t>--</w:t>
                            </w:r>
                            <w:r>
                              <w:rPr>
                                <w:rFonts w:ascii="LM Mono 10"/>
                                <w:i/>
                                <w:spacing w:val="-6"/>
                                <w:sz w:val="15"/>
                              </w:rPr>
                              <w:t> </w:t>
                            </w:r>
                            <w:r>
                              <w:rPr>
                                <w:rFonts w:ascii="LM Mono 10"/>
                                <w:i/>
                                <w:sz w:val="15"/>
                              </w:rPr>
                              <w:t>do</w:t>
                            </w:r>
                            <w:r>
                              <w:rPr>
                                <w:rFonts w:ascii="LM Mono 10"/>
                                <w:i/>
                                <w:spacing w:val="-7"/>
                                <w:sz w:val="15"/>
                              </w:rPr>
                              <w:t> </w:t>
                            </w:r>
                            <w:r>
                              <w:rPr>
                                <w:rFonts w:ascii="LM Mono 10"/>
                                <w:i/>
                                <w:sz w:val="15"/>
                              </w:rPr>
                              <w:t>nothing</w:t>
                            </w:r>
                            <w:r>
                              <w:rPr>
                                <w:rFonts w:ascii="LM Mono 10"/>
                                <w:i/>
                                <w:spacing w:val="-4"/>
                                <w:sz w:val="15"/>
                              </w:rPr>
                              <w:t> </w:t>
                            </w:r>
                            <w:r>
                              <w:rPr>
                                <w:rFonts w:ascii="LM Mono 10"/>
                                <w:i/>
                                <w:sz w:val="15"/>
                              </w:rPr>
                              <w:t>--</w:t>
                            </w:r>
                            <w:r>
                              <w:rPr>
                                <w:rFonts w:ascii="IBM 3270"/>
                                <w:sz w:val="15"/>
                              </w:rPr>
                              <w:t>&gt;</w:t>
                            </w:r>
                            <w:r>
                              <w:rPr>
                                <w:rFonts w:ascii="IBM 3270"/>
                                <w:spacing w:val="-12"/>
                                <w:sz w:val="15"/>
                              </w:rPr>
                              <w:t> </w:t>
                            </w:r>
                            <w:r>
                              <w:rPr>
                                <w:rFonts w:ascii="IBM 3270"/>
                                <w:spacing w:val="-2"/>
                                <w:sz w:val="15"/>
                              </w:rPr>
                              <w:t>&lt;/finally&gt;</w:t>
                            </w:r>
                          </w:p>
                          <w:p>
                            <w:pPr>
                              <w:spacing w:line="137" w:lineRule="exact" w:before="0"/>
                              <w:ind w:left="369" w:right="0" w:firstLine="0"/>
                              <w:jc w:val="left"/>
                              <w:rPr>
                                <w:rFonts w:ascii="IBM 3270"/>
                                <w:sz w:val="15"/>
                              </w:rPr>
                            </w:pPr>
                            <w:r>
                              <w:rPr>
                                <w:rFonts w:ascii="IBM 3270"/>
                                <w:spacing w:val="-2"/>
                                <w:sz w:val="15"/>
                              </w:rPr>
                              <w:t>&lt;/advice&gt;</w:t>
                            </w:r>
                          </w:p>
                          <w:p>
                            <w:pPr>
                              <w:spacing w:line="155" w:lineRule="exact" w:before="0"/>
                              <w:ind w:left="53" w:right="0" w:firstLine="0"/>
                              <w:jc w:val="left"/>
                              <w:rPr>
                                <w:rFonts w:ascii="IBM 3270"/>
                                <w:sz w:val="15"/>
                              </w:rPr>
                            </w:pPr>
                            <w:r>
                              <w:rPr>
                                <w:rFonts w:ascii="IBM 3270"/>
                                <w:spacing w:val="-2"/>
                                <w:sz w:val="15"/>
                              </w:rPr>
                              <w:t>&lt;/concern&gt;</w:t>
                            </w:r>
                          </w:p>
                        </w:txbxContent>
                      </wps:txbx>
                      <wps:bodyPr wrap="square" lIns="0" tIns="0" rIns="0" bIns="0" rtlCol="0">
                        <a:noAutofit/>
                      </wps:bodyPr>
                    </wps:wsp>
                  </a:graphicData>
                </a:graphic>
              </wp:anchor>
            </w:drawing>
          </mc:Choice>
          <mc:Fallback>
            <w:pict>
              <v:shape style="position:absolute;margin-left:52.998962pt;margin-top:-2.483139pt;width:374pt;height:106.6pt;mso-position-horizontal-relative:page;mso-position-vertical-relative:paragraph;z-index:15731200" type="#_x0000_t202" id="docshape8" filled="false" stroked="true" strokeweight=".447723pt" strokecolor="#000000">
                <v:textbox inset="0,0,0,0">
                  <w:txbxContent>
                    <w:p>
                      <w:pPr>
                        <w:spacing w:before="20"/>
                        <w:ind w:left="53" w:right="0" w:firstLine="0"/>
                        <w:jc w:val="left"/>
                        <w:rPr>
                          <w:rFonts w:ascii="IBM 3270"/>
                          <w:sz w:val="15"/>
                        </w:rPr>
                      </w:pPr>
                      <w:r>
                        <w:rPr>
                          <w:rFonts w:ascii="IBM 3270"/>
                          <w:spacing w:val="-2"/>
                          <w:sz w:val="15"/>
                        </w:rPr>
                        <w:t>&lt;concern</w:t>
                      </w:r>
                      <w:r>
                        <w:rPr>
                          <w:rFonts w:ascii="IBM 3270"/>
                          <w:spacing w:val="-10"/>
                          <w:sz w:val="15"/>
                        </w:rPr>
                        <w:t> </w:t>
                      </w:r>
                      <w:r>
                        <w:rPr>
                          <w:rFonts w:ascii="IBM 3270"/>
                          <w:spacing w:val="-2"/>
                          <w:sz w:val="15"/>
                        </w:rPr>
                        <w:t>language="billing"</w:t>
                      </w:r>
                      <w:r>
                        <w:rPr>
                          <w:rFonts w:ascii="IBM 3270"/>
                          <w:spacing w:val="-15"/>
                          <w:sz w:val="15"/>
                        </w:rPr>
                        <w:t> </w:t>
                      </w:r>
                      <w:r>
                        <w:rPr>
                          <w:rFonts w:ascii="IBM 3270"/>
                          <w:spacing w:val="-2"/>
                          <w:sz w:val="15"/>
                        </w:rPr>
                        <w:t>type="time"</w:t>
                      </w:r>
                      <w:r>
                        <w:rPr>
                          <w:rFonts w:ascii="IBM 3270"/>
                          <w:spacing w:val="-12"/>
                          <w:sz w:val="15"/>
                        </w:rPr>
                        <w:t> </w:t>
                      </w:r>
                      <w:r>
                        <w:rPr>
                          <w:rFonts w:ascii="IBM 3270"/>
                          <w:spacing w:val="-2"/>
                          <w:sz w:val="15"/>
                        </w:rPr>
                        <w:t>name="billcall"&gt;</w:t>
                      </w:r>
                    </w:p>
                    <w:p>
                      <w:pPr>
                        <w:spacing w:line="182" w:lineRule="exact" w:before="100"/>
                        <w:ind w:left="369" w:right="0" w:firstLine="0"/>
                        <w:jc w:val="left"/>
                        <w:rPr>
                          <w:rFonts w:ascii="IBM 3270"/>
                          <w:sz w:val="15"/>
                        </w:rPr>
                      </w:pPr>
                      <w:r>
                        <w:rPr>
                          <w:rFonts w:ascii="IBM 3270"/>
                          <w:sz w:val="15"/>
                        </w:rPr>
                        <w:t>&lt;!</w:t>
                      </w:r>
                      <w:r>
                        <w:rPr>
                          <w:rFonts w:ascii="LM Mono 10"/>
                          <w:i/>
                          <w:sz w:val="15"/>
                        </w:rPr>
                        <w:t>--</w:t>
                      </w:r>
                      <w:r>
                        <w:rPr>
                          <w:rFonts w:ascii="LM Mono 10"/>
                          <w:i/>
                          <w:spacing w:val="-4"/>
                          <w:sz w:val="15"/>
                        </w:rPr>
                        <w:t> </w:t>
                      </w:r>
                      <w:r>
                        <w:rPr>
                          <w:rFonts w:ascii="LM Mono 10"/>
                          <w:i/>
                          <w:sz w:val="15"/>
                        </w:rPr>
                        <w:t>specify</w:t>
                      </w:r>
                      <w:r>
                        <w:rPr>
                          <w:rFonts w:ascii="LM Mono 10"/>
                          <w:i/>
                          <w:spacing w:val="-1"/>
                          <w:sz w:val="15"/>
                        </w:rPr>
                        <w:t> </w:t>
                      </w:r>
                      <w:r>
                        <w:rPr>
                          <w:rFonts w:ascii="LM Mono 10"/>
                          <w:i/>
                          <w:sz w:val="15"/>
                        </w:rPr>
                        <w:t>when</w:t>
                      </w:r>
                      <w:r>
                        <w:rPr>
                          <w:rFonts w:ascii="LM Mono 10"/>
                          <w:i/>
                          <w:spacing w:val="-1"/>
                          <w:sz w:val="15"/>
                        </w:rPr>
                        <w:t> </w:t>
                      </w:r>
                      <w:r>
                        <w:rPr>
                          <w:rFonts w:ascii="LM Mono 10"/>
                          <w:i/>
                          <w:sz w:val="15"/>
                        </w:rPr>
                        <w:t>billing</w:t>
                      </w:r>
                      <w:r>
                        <w:rPr>
                          <w:rFonts w:ascii="LM Mono 10"/>
                          <w:i/>
                          <w:spacing w:val="-2"/>
                          <w:sz w:val="15"/>
                        </w:rPr>
                        <w:t> </w:t>
                      </w:r>
                      <w:r>
                        <w:rPr>
                          <w:rFonts w:ascii="LM Mono 10"/>
                          <w:i/>
                          <w:sz w:val="15"/>
                        </w:rPr>
                        <w:t>should</w:t>
                      </w:r>
                      <w:r>
                        <w:rPr>
                          <w:rFonts w:ascii="LM Mono 10"/>
                          <w:i/>
                          <w:spacing w:val="-1"/>
                          <w:sz w:val="15"/>
                        </w:rPr>
                        <w:t> </w:t>
                      </w:r>
                      <w:r>
                        <w:rPr>
                          <w:rFonts w:ascii="LM Mono 10"/>
                          <w:i/>
                          <w:sz w:val="15"/>
                        </w:rPr>
                        <w:t>occur:</w:t>
                      </w:r>
                      <w:r>
                        <w:rPr>
                          <w:rFonts w:ascii="LM Mono 10"/>
                          <w:i/>
                          <w:spacing w:val="-1"/>
                          <w:sz w:val="15"/>
                        </w:rPr>
                        <w:t> </w:t>
                      </w:r>
                      <w:r>
                        <w:rPr>
                          <w:rFonts w:ascii="LM Mono 10"/>
                          <w:i/>
                          <w:sz w:val="15"/>
                        </w:rPr>
                        <w:t>--</w:t>
                      </w:r>
                      <w:r>
                        <w:rPr>
                          <w:rFonts w:ascii="IBM 3270"/>
                          <w:spacing w:val="-10"/>
                          <w:sz w:val="15"/>
                        </w:rPr>
                        <w:t>&gt;</w:t>
                      </w:r>
                    </w:p>
                    <w:p>
                      <w:pPr>
                        <w:spacing w:line="137" w:lineRule="exact" w:before="0"/>
                        <w:ind w:left="369" w:right="0" w:firstLine="0"/>
                        <w:jc w:val="left"/>
                        <w:rPr>
                          <w:rFonts w:ascii="IBM 3270" w:hAnsi="IBM 3270"/>
                          <w:sz w:val="15"/>
                        </w:rPr>
                      </w:pPr>
                      <w:r>
                        <w:rPr>
                          <w:rFonts w:ascii="IBM 3270" w:hAnsi="IBM 3270"/>
                          <w:spacing w:val="-2"/>
                          <w:sz w:val="15"/>
                        </w:rPr>
                        <w:t>&lt;start</w:t>
                      </w:r>
                      <w:r>
                        <w:rPr>
                          <w:rFonts w:ascii="IBM 3270" w:hAnsi="IBM 3270"/>
                          <w:spacing w:val="-11"/>
                          <w:sz w:val="15"/>
                        </w:rPr>
                        <w:t> </w:t>
                      </w:r>
                      <w:r>
                        <w:rPr>
                          <w:rFonts w:ascii="IBM 3270" w:hAnsi="IBM 3270"/>
                          <w:spacing w:val="-2"/>
                          <w:sz w:val="15"/>
                        </w:rPr>
                        <w:t>when="invoking(Service,</w:t>
                      </w:r>
                      <w:r>
                        <w:rPr>
                          <w:rFonts w:ascii="IBM 3270" w:hAnsi="IBM 3270"/>
                          <w:spacing w:val="-12"/>
                          <w:sz w:val="15"/>
                        </w:rPr>
                        <w:t> </w:t>
                      </w:r>
                      <w:r>
                        <w:rPr>
                          <w:rFonts w:ascii="IBM 3270" w:hAnsi="IBM 3270"/>
                          <w:spacing w:val="-2"/>
                          <w:sz w:val="15"/>
                        </w:rPr>
                        <w:t>Port,</w:t>
                      </w:r>
                      <w:r>
                        <w:rPr>
                          <w:rFonts w:ascii="IBM 3270" w:hAnsi="IBM 3270"/>
                          <w:spacing w:val="-11"/>
                          <w:sz w:val="15"/>
                        </w:rPr>
                        <w:t> </w:t>
                      </w:r>
                      <w:r>
                        <w:rPr>
                          <w:rFonts w:ascii="IBM 3270" w:hAnsi="IBM 3270"/>
                          <w:spacing w:val="-2"/>
                          <w:sz w:val="15"/>
                        </w:rPr>
                        <w:t>‘connect’,</w:t>
                      </w:r>
                      <w:r>
                        <w:rPr>
                          <w:rFonts w:ascii="IBM 3270" w:hAnsi="IBM 3270"/>
                          <w:spacing w:val="-10"/>
                          <w:sz w:val="15"/>
                        </w:rPr>
                        <w:t> </w:t>
                      </w:r>
                      <w:r>
                        <w:rPr>
                          <w:rFonts w:ascii="IBM 3270" w:hAnsi="IBM 3270"/>
                          <w:spacing w:val="-2"/>
                          <w:sz w:val="15"/>
                        </w:rPr>
                        <w:t>User)"</w:t>
                      </w:r>
                      <w:r>
                        <w:rPr>
                          <w:rFonts w:ascii="IBM 3270" w:hAnsi="IBM 3270"/>
                          <w:spacing w:val="-11"/>
                          <w:sz w:val="15"/>
                        </w:rPr>
                        <w:t> </w:t>
                      </w:r>
                      <w:r>
                        <w:rPr>
                          <w:rFonts w:ascii="IBM 3270" w:hAnsi="IBM 3270"/>
                          <w:spacing w:val="-5"/>
                          <w:sz w:val="15"/>
                        </w:rPr>
                        <w:t>/&gt;</w:t>
                      </w:r>
                    </w:p>
                    <w:p>
                      <w:pPr>
                        <w:spacing w:line="154" w:lineRule="exact" w:before="0"/>
                        <w:ind w:left="369" w:right="0" w:firstLine="0"/>
                        <w:jc w:val="left"/>
                        <w:rPr>
                          <w:rFonts w:ascii="IBM 3270" w:hAnsi="IBM 3270"/>
                          <w:sz w:val="15"/>
                        </w:rPr>
                      </w:pPr>
                      <w:r>
                        <w:rPr>
                          <w:rFonts w:ascii="IBM 3270" w:hAnsi="IBM 3270"/>
                          <w:spacing w:val="-2"/>
                          <w:sz w:val="15"/>
                        </w:rPr>
                        <w:t>&lt;end</w:t>
                      </w:r>
                      <w:r>
                        <w:rPr>
                          <w:rFonts w:ascii="IBM 3270" w:hAnsi="IBM 3270"/>
                          <w:spacing w:val="-11"/>
                          <w:sz w:val="15"/>
                        </w:rPr>
                        <w:t> </w:t>
                      </w:r>
                      <w:r>
                        <w:rPr>
                          <w:rFonts w:ascii="IBM 3270" w:hAnsi="IBM 3270"/>
                          <w:spacing w:val="-2"/>
                          <w:sz w:val="15"/>
                        </w:rPr>
                        <w:t>when="invoking(Service,</w:t>
                      </w:r>
                      <w:r>
                        <w:rPr>
                          <w:rFonts w:ascii="IBM 3270" w:hAnsi="IBM 3270"/>
                          <w:spacing w:val="-10"/>
                          <w:sz w:val="15"/>
                        </w:rPr>
                        <w:t> </w:t>
                      </w:r>
                      <w:r>
                        <w:rPr>
                          <w:rFonts w:ascii="IBM 3270" w:hAnsi="IBM 3270"/>
                          <w:spacing w:val="-2"/>
                          <w:sz w:val="15"/>
                        </w:rPr>
                        <w:t>Port2,</w:t>
                      </w:r>
                      <w:r>
                        <w:rPr>
                          <w:rFonts w:ascii="IBM 3270" w:hAnsi="IBM 3270"/>
                          <w:spacing w:val="-11"/>
                          <w:sz w:val="15"/>
                        </w:rPr>
                        <w:t> </w:t>
                      </w:r>
                      <w:r>
                        <w:rPr>
                          <w:rFonts w:ascii="IBM 3270" w:hAnsi="IBM 3270"/>
                          <w:spacing w:val="-2"/>
                          <w:sz w:val="15"/>
                        </w:rPr>
                        <w:t>‘disconnect’,</w:t>
                      </w:r>
                      <w:r>
                        <w:rPr>
                          <w:rFonts w:ascii="IBM 3270" w:hAnsi="IBM 3270"/>
                          <w:spacing w:val="-10"/>
                          <w:sz w:val="15"/>
                        </w:rPr>
                        <w:t> </w:t>
                      </w:r>
                      <w:r>
                        <w:rPr>
                          <w:rFonts w:ascii="IBM 3270" w:hAnsi="IBM 3270"/>
                          <w:spacing w:val="-2"/>
                          <w:sz w:val="15"/>
                        </w:rPr>
                        <w:t>User)"</w:t>
                      </w:r>
                      <w:r>
                        <w:rPr>
                          <w:rFonts w:ascii="IBM 3270" w:hAnsi="IBM 3270"/>
                          <w:spacing w:val="-11"/>
                          <w:sz w:val="15"/>
                        </w:rPr>
                        <w:t> </w:t>
                      </w:r>
                      <w:r>
                        <w:rPr>
                          <w:rFonts w:ascii="IBM 3270" w:hAnsi="IBM 3270"/>
                          <w:spacing w:val="-5"/>
                          <w:sz w:val="15"/>
                        </w:rPr>
                        <w:t>/&gt;</w:t>
                      </w:r>
                    </w:p>
                    <w:p>
                      <w:pPr>
                        <w:spacing w:line="181" w:lineRule="exact" w:before="100"/>
                        <w:ind w:left="369" w:right="0" w:firstLine="0"/>
                        <w:jc w:val="left"/>
                        <w:rPr>
                          <w:rFonts w:ascii="IBM 3270"/>
                          <w:sz w:val="15"/>
                        </w:rPr>
                      </w:pPr>
                      <w:r>
                        <w:rPr>
                          <w:rFonts w:ascii="IBM 3270"/>
                          <w:sz w:val="15"/>
                        </w:rPr>
                        <w:t>&lt;!</w:t>
                      </w:r>
                      <w:r>
                        <w:rPr>
                          <w:rFonts w:ascii="LM Mono 10"/>
                          <w:i/>
                          <w:sz w:val="15"/>
                        </w:rPr>
                        <w:t>--</w:t>
                      </w:r>
                      <w:r>
                        <w:rPr>
                          <w:rFonts w:ascii="LM Mono 10"/>
                          <w:i/>
                          <w:spacing w:val="-3"/>
                          <w:sz w:val="15"/>
                        </w:rPr>
                        <w:t> </w:t>
                      </w:r>
                      <w:r>
                        <w:rPr>
                          <w:rFonts w:ascii="LM Mono 10"/>
                          <w:i/>
                          <w:sz w:val="15"/>
                        </w:rPr>
                        <w:t>specify</w:t>
                      </w:r>
                      <w:r>
                        <w:rPr>
                          <w:rFonts w:ascii="LM Mono 10"/>
                          <w:i/>
                          <w:spacing w:val="-1"/>
                          <w:sz w:val="15"/>
                        </w:rPr>
                        <w:t> </w:t>
                      </w:r>
                      <w:r>
                        <w:rPr>
                          <w:rFonts w:ascii="LM Mono 10"/>
                          <w:i/>
                          <w:sz w:val="15"/>
                        </w:rPr>
                        <w:t>what should</w:t>
                      </w:r>
                      <w:r>
                        <w:rPr>
                          <w:rFonts w:ascii="LM Mono 10"/>
                          <w:i/>
                          <w:spacing w:val="-1"/>
                          <w:sz w:val="15"/>
                        </w:rPr>
                        <w:t> </w:t>
                      </w:r>
                      <w:r>
                        <w:rPr>
                          <w:rFonts w:ascii="LM Mono 10"/>
                          <w:i/>
                          <w:sz w:val="15"/>
                        </w:rPr>
                        <w:t>be</w:t>
                      </w:r>
                      <w:r>
                        <w:rPr>
                          <w:rFonts w:ascii="LM Mono 10"/>
                          <w:i/>
                          <w:spacing w:val="-2"/>
                          <w:sz w:val="15"/>
                        </w:rPr>
                        <w:t> </w:t>
                      </w:r>
                      <w:r>
                        <w:rPr>
                          <w:rFonts w:ascii="LM Mono 10"/>
                          <w:i/>
                          <w:sz w:val="15"/>
                        </w:rPr>
                        <w:t>charged:</w:t>
                      </w:r>
                      <w:r>
                        <w:rPr>
                          <w:rFonts w:ascii="LM Mono 10"/>
                          <w:i/>
                          <w:spacing w:val="-1"/>
                          <w:sz w:val="15"/>
                        </w:rPr>
                        <w:t> </w:t>
                      </w:r>
                      <w:r>
                        <w:rPr>
                          <w:rFonts w:ascii="LM Mono 10"/>
                          <w:i/>
                          <w:sz w:val="15"/>
                        </w:rPr>
                        <w:t>--</w:t>
                      </w:r>
                      <w:r>
                        <w:rPr>
                          <w:rFonts w:ascii="IBM 3270"/>
                          <w:spacing w:val="-10"/>
                          <w:sz w:val="15"/>
                        </w:rPr>
                        <w:t>&gt;</w:t>
                      </w:r>
                    </w:p>
                    <w:p>
                      <w:pPr>
                        <w:spacing w:line="136" w:lineRule="exact" w:before="0"/>
                        <w:ind w:left="369" w:right="0" w:firstLine="0"/>
                        <w:jc w:val="left"/>
                        <w:rPr>
                          <w:rFonts w:ascii="IBM 3270"/>
                          <w:sz w:val="15"/>
                        </w:rPr>
                      </w:pPr>
                      <w:r>
                        <w:rPr>
                          <w:rFonts w:ascii="IBM 3270"/>
                          <w:spacing w:val="-2"/>
                          <w:sz w:val="15"/>
                        </w:rPr>
                        <w:t>&lt;advice&gt;</w:t>
                      </w:r>
                    </w:p>
                    <w:p>
                      <w:pPr>
                        <w:spacing w:line="146" w:lineRule="exact" w:before="0"/>
                        <w:ind w:left="687" w:right="0" w:firstLine="0"/>
                        <w:jc w:val="left"/>
                        <w:rPr>
                          <w:rFonts w:ascii="IBM 3270"/>
                          <w:sz w:val="15"/>
                        </w:rPr>
                      </w:pPr>
                      <w:r>
                        <w:rPr>
                          <w:rFonts w:ascii="IBM 3270"/>
                          <w:spacing w:val="-2"/>
                          <w:sz w:val="15"/>
                        </w:rPr>
                        <w:t>&lt;begin&gt;</w:t>
                      </w:r>
                      <w:r>
                        <w:rPr>
                          <w:rFonts w:ascii="IBM 3270"/>
                          <w:spacing w:val="-11"/>
                          <w:sz w:val="15"/>
                        </w:rPr>
                        <w:t> </w:t>
                      </w:r>
                      <w:r>
                        <w:rPr>
                          <w:rFonts w:ascii="IBM 3270"/>
                          <w:spacing w:val="-2"/>
                          <w:sz w:val="15"/>
                        </w:rPr>
                        <w:t>&lt;charge</w:t>
                      </w:r>
                      <w:r>
                        <w:rPr>
                          <w:rFonts w:ascii="IBM 3270"/>
                          <w:spacing w:val="-7"/>
                          <w:sz w:val="15"/>
                        </w:rPr>
                        <w:t> </w:t>
                      </w:r>
                      <w:r>
                        <w:rPr>
                          <w:rFonts w:ascii="IBM 3270"/>
                          <w:spacing w:val="-2"/>
                          <w:sz w:val="15"/>
                        </w:rPr>
                        <w:t>type="setup"</w:t>
                      </w:r>
                      <w:r>
                        <w:rPr>
                          <w:rFonts w:ascii="IBM 3270"/>
                          <w:spacing w:val="-10"/>
                          <w:sz w:val="15"/>
                        </w:rPr>
                        <w:t> </w:t>
                      </w:r>
                      <w:r>
                        <w:rPr>
                          <w:rFonts w:ascii="IBM 3270"/>
                          <w:spacing w:val="-2"/>
                          <w:sz w:val="15"/>
                        </w:rPr>
                        <w:t>context="User"</w:t>
                      </w:r>
                      <w:r>
                        <w:rPr>
                          <w:rFonts w:ascii="IBM 3270"/>
                          <w:spacing w:val="-10"/>
                          <w:sz w:val="15"/>
                        </w:rPr>
                        <w:t> </w:t>
                      </w:r>
                      <w:r>
                        <w:rPr>
                          <w:rFonts w:ascii="IBM 3270"/>
                          <w:spacing w:val="-2"/>
                          <w:sz w:val="15"/>
                        </w:rPr>
                        <w:t>/&gt;</w:t>
                      </w:r>
                      <w:r>
                        <w:rPr>
                          <w:rFonts w:ascii="IBM 3270"/>
                          <w:spacing w:val="-11"/>
                          <w:sz w:val="15"/>
                        </w:rPr>
                        <w:t> </w:t>
                      </w:r>
                      <w:r>
                        <w:rPr>
                          <w:rFonts w:ascii="IBM 3270"/>
                          <w:spacing w:val="-2"/>
                          <w:sz w:val="15"/>
                        </w:rPr>
                        <w:t>&lt;/begin&gt;</w:t>
                      </w:r>
                    </w:p>
                    <w:p>
                      <w:pPr>
                        <w:spacing w:line="136" w:lineRule="exact" w:before="0"/>
                        <w:ind w:left="687" w:right="0" w:firstLine="0"/>
                        <w:jc w:val="left"/>
                        <w:rPr>
                          <w:rFonts w:ascii="IBM 3270"/>
                          <w:sz w:val="15"/>
                        </w:rPr>
                      </w:pPr>
                      <w:r>
                        <w:rPr>
                          <w:rFonts w:ascii="IBM 3270"/>
                          <w:spacing w:val="-2"/>
                          <w:sz w:val="15"/>
                        </w:rPr>
                        <w:t>&lt;success&gt;</w:t>
                      </w:r>
                      <w:r>
                        <w:rPr>
                          <w:rFonts w:ascii="IBM 3270"/>
                          <w:spacing w:val="-11"/>
                          <w:sz w:val="15"/>
                        </w:rPr>
                        <w:t> </w:t>
                      </w:r>
                      <w:r>
                        <w:rPr>
                          <w:rFonts w:ascii="IBM 3270"/>
                          <w:spacing w:val="-2"/>
                          <w:sz w:val="15"/>
                        </w:rPr>
                        <w:t>&lt;charge</w:t>
                      </w:r>
                      <w:r>
                        <w:rPr>
                          <w:rFonts w:ascii="IBM 3270"/>
                          <w:spacing w:val="-5"/>
                          <w:sz w:val="15"/>
                        </w:rPr>
                        <w:t> </w:t>
                      </w:r>
                      <w:r>
                        <w:rPr>
                          <w:rFonts w:ascii="IBM 3270"/>
                          <w:spacing w:val="-2"/>
                          <w:sz w:val="15"/>
                        </w:rPr>
                        <w:t>type="time"</w:t>
                      </w:r>
                      <w:r>
                        <w:rPr>
                          <w:rFonts w:ascii="IBM 3270"/>
                          <w:spacing w:val="-11"/>
                          <w:sz w:val="15"/>
                        </w:rPr>
                        <w:t> </w:t>
                      </w:r>
                      <w:r>
                        <w:rPr>
                          <w:rFonts w:ascii="IBM 3270"/>
                          <w:spacing w:val="-2"/>
                          <w:sz w:val="15"/>
                        </w:rPr>
                        <w:t>context="User,</w:t>
                      </w:r>
                      <w:r>
                        <w:rPr>
                          <w:rFonts w:ascii="IBM 3270"/>
                          <w:spacing w:val="-10"/>
                          <w:sz w:val="15"/>
                        </w:rPr>
                        <w:t> </w:t>
                      </w:r>
                      <w:r>
                        <w:rPr>
                          <w:rFonts w:ascii="IBM 3270"/>
                          <w:spacing w:val="-2"/>
                          <w:sz w:val="15"/>
                        </w:rPr>
                        <w:t>$Time"</w:t>
                      </w:r>
                      <w:r>
                        <w:rPr>
                          <w:rFonts w:ascii="IBM 3270"/>
                          <w:spacing w:val="-10"/>
                          <w:sz w:val="15"/>
                        </w:rPr>
                        <w:t> </w:t>
                      </w:r>
                      <w:r>
                        <w:rPr>
                          <w:rFonts w:ascii="IBM 3270"/>
                          <w:spacing w:val="-2"/>
                          <w:sz w:val="15"/>
                        </w:rPr>
                        <w:t>/&gt;</w:t>
                      </w:r>
                      <w:r>
                        <w:rPr>
                          <w:rFonts w:ascii="IBM 3270"/>
                          <w:spacing w:val="-11"/>
                          <w:sz w:val="15"/>
                        </w:rPr>
                        <w:t> </w:t>
                      </w:r>
                      <w:r>
                        <w:rPr>
                          <w:rFonts w:ascii="IBM 3270"/>
                          <w:spacing w:val="-2"/>
                          <w:sz w:val="15"/>
                        </w:rPr>
                        <w:t>&lt;/success&gt;</w:t>
                      </w:r>
                    </w:p>
                    <w:p>
                      <w:pPr>
                        <w:spacing w:line="154" w:lineRule="exact" w:before="0"/>
                        <w:ind w:left="687" w:right="0" w:firstLine="0"/>
                        <w:jc w:val="left"/>
                        <w:rPr>
                          <w:rFonts w:ascii="IBM 3270"/>
                          <w:sz w:val="15"/>
                        </w:rPr>
                      </w:pPr>
                      <w:r>
                        <w:rPr>
                          <w:rFonts w:ascii="IBM 3270"/>
                          <w:sz w:val="15"/>
                        </w:rPr>
                        <w:t>&lt;fail&gt;</w:t>
                      </w:r>
                      <w:r>
                        <w:rPr>
                          <w:rFonts w:ascii="IBM 3270"/>
                          <w:spacing w:val="-9"/>
                          <w:sz w:val="15"/>
                        </w:rPr>
                        <w:t> </w:t>
                      </w:r>
                      <w:r>
                        <w:rPr>
                          <w:rFonts w:ascii="IBM 3270"/>
                          <w:sz w:val="15"/>
                        </w:rPr>
                        <w:t>&lt;!</w:t>
                      </w:r>
                      <w:r>
                        <w:rPr>
                          <w:rFonts w:ascii="LM Mono 10"/>
                          <w:i/>
                          <w:sz w:val="15"/>
                        </w:rPr>
                        <w:t>--</w:t>
                      </w:r>
                      <w:r>
                        <w:rPr>
                          <w:rFonts w:ascii="LM Mono 10"/>
                          <w:i/>
                          <w:spacing w:val="-6"/>
                          <w:sz w:val="15"/>
                        </w:rPr>
                        <w:t> </w:t>
                      </w:r>
                      <w:r>
                        <w:rPr>
                          <w:rFonts w:ascii="LM Mono 10"/>
                          <w:i/>
                          <w:sz w:val="15"/>
                        </w:rPr>
                        <w:t>do</w:t>
                      </w:r>
                      <w:r>
                        <w:rPr>
                          <w:rFonts w:ascii="LM Mono 10"/>
                          <w:i/>
                          <w:spacing w:val="-5"/>
                          <w:sz w:val="15"/>
                        </w:rPr>
                        <w:t> </w:t>
                      </w:r>
                      <w:r>
                        <w:rPr>
                          <w:rFonts w:ascii="LM Mono 10"/>
                          <w:i/>
                          <w:sz w:val="15"/>
                        </w:rPr>
                        <w:t>nothing</w:t>
                      </w:r>
                      <w:r>
                        <w:rPr>
                          <w:rFonts w:ascii="LM Mono 10"/>
                          <w:i/>
                          <w:spacing w:val="-3"/>
                          <w:sz w:val="15"/>
                        </w:rPr>
                        <w:t> </w:t>
                      </w:r>
                      <w:r>
                        <w:rPr>
                          <w:rFonts w:ascii="LM Mono 10"/>
                          <w:i/>
                          <w:sz w:val="15"/>
                        </w:rPr>
                        <w:t>--</w:t>
                      </w:r>
                      <w:r>
                        <w:rPr>
                          <w:rFonts w:ascii="IBM 3270"/>
                          <w:sz w:val="15"/>
                        </w:rPr>
                        <w:t>&gt;</w:t>
                      </w:r>
                      <w:r>
                        <w:rPr>
                          <w:rFonts w:ascii="IBM 3270"/>
                          <w:spacing w:val="-11"/>
                          <w:sz w:val="15"/>
                        </w:rPr>
                        <w:t> </w:t>
                      </w:r>
                      <w:r>
                        <w:rPr>
                          <w:rFonts w:ascii="IBM 3270"/>
                          <w:spacing w:val="-2"/>
                          <w:sz w:val="15"/>
                        </w:rPr>
                        <w:t>&lt;/fail&gt;</w:t>
                      </w:r>
                    </w:p>
                    <w:p>
                      <w:pPr>
                        <w:spacing w:line="155" w:lineRule="exact" w:before="0"/>
                        <w:ind w:left="687" w:right="0" w:firstLine="0"/>
                        <w:jc w:val="left"/>
                        <w:rPr>
                          <w:rFonts w:ascii="IBM 3270"/>
                          <w:sz w:val="15"/>
                        </w:rPr>
                      </w:pPr>
                      <w:r>
                        <w:rPr>
                          <w:rFonts w:ascii="IBM 3270"/>
                          <w:sz w:val="15"/>
                        </w:rPr>
                        <w:t>&lt;finally&gt;</w:t>
                      </w:r>
                      <w:r>
                        <w:rPr>
                          <w:rFonts w:ascii="IBM 3270"/>
                          <w:spacing w:val="-12"/>
                          <w:sz w:val="15"/>
                        </w:rPr>
                        <w:t> </w:t>
                      </w:r>
                      <w:r>
                        <w:rPr>
                          <w:rFonts w:ascii="IBM 3270"/>
                          <w:sz w:val="15"/>
                        </w:rPr>
                        <w:t>&lt;!</w:t>
                      </w:r>
                      <w:r>
                        <w:rPr>
                          <w:rFonts w:ascii="LM Mono 10"/>
                          <w:i/>
                          <w:sz w:val="15"/>
                        </w:rPr>
                        <w:t>--</w:t>
                      </w:r>
                      <w:r>
                        <w:rPr>
                          <w:rFonts w:ascii="LM Mono 10"/>
                          <w:i/>
                          <w:spacing w:val="-6"/>
                          <w:sz w:val="15"/>
                        </w:rPr>
                        <w:t> </w:t>
                      </w:r>
                      <w:r>
                        <w:rPr>
                          <w:rFonts w:ascii="LM Mono 10"/>
                          <w:i/>
                          <w:sz w:val="15"/>
                        </w:rPr>
                        <w:t>do</w:t>
                      </w:r>
                      <w:r>
                        <w:rPr>
                          <w:rFonts w:ascii="LM Mono 10"/>
                          <w:i/>
                          <w:spacing w:val="-7"/>
                          <w:sz w:val="15"/>
                        </w:rPr>
                        <w:t> </w:t>
                      </w:r>
                      <w:r>
                        <w:rPr>
                          <w:rFonts w:ascii="LM Mono 10"/>
                          <w:i/>
                          <w:sz w:val="15"/>
                        </w:rPr>
                        <w:t>nothing</w:t>
                      </w:r>
                      <w:r>
                        <w:rPr>
                          <w:rFonts w:ascii="LM Mono 10"/>
                          <w:i/>
                          <w:spacing w:val="-4"/>
                          <w:sz w:val="15"/>
                        </w:rPr>
                        <w:t> </w:t>
                      </w:r>
                      <w:r>
                        <w:rPr>
                          <w:rFonts w:ascii="LM Mono 10"/>
                          <w:i/>
                          <w:sz w:val="15"/>
                        </w:rPr>
                        <w:t>--</w:t>
                      </w:r>
                      <w:r>
                        <w:rPr>
                          <w:rFonts w:ascii="IBM 3270"/>
                          <w:sz w:val="15"/>
                        </w:rPr>
                        <w:t>&gt;</w:t>
                      </w:r>
                      <w:r>
                        <w:rPr>
                          <w:rFonts w:ascii="IBM 3270"/>
                          <w:spacing w:val="-12"/>
                          <w:sz w:val="15"/>
                        </w:rPr>
                        <w:t> </w:t>
                      </w:r>
                      <w:r>
                        <w:rPr>
                          <w:rFonts w:ascii="IBM 3270"/>
                          <w:spacing w:val="-2"/>
                          <w:sz w:val="15"/>
                        </w:rPr>
                        <w:t>&lt;/finally&gt;</w:t>
                      </w:r>
                    </w:p>
                    <w:p>
                      <w:pPr>
                        <w:spacing w:line="137" w:lineRule="exact" w:before="0"/>
                        <w:ind w:left="369" w:right="0" w:firstLine="0"/>
                        <w:jc w:val="left"/>
                        <w:rPr>
                          <w:rFonts w:ascii="IBM 3270"/>
                          <w:sz w:val="15"/>
                        </w:rPr>
                      </w:pPr>
                      <w:r>
                        <w:rPr>
                          <w:rFonts w:ascii="IBM 3270"/>
                          <w:spacing w:val="-2"/>
                          <w:sz w:val="15"/>
                        </w:rPr>
                        <w:t>&lt;/advice&gt;</w:t>
                      </w:r>
                    </w:p>
                    <w:p>
                      <w:pPr>
                        <w:spacing w:line="155" w:lineRule="exact" w:before="0"/>
                        <w:ind w:left="53" w:right="0" w:firstLine="0"/>
                        <w:jc w:val="left"/>
                        <w:rPr>
                          <w:rFonts w:ascii="IBM 3270"/>
                          <w:sz w:val="15"/>
                        </w:rPr>
                      </w:pPr>
                      <w:r>
                        <w:rPr>
                          <w:rFonts w:ascii="IBM 3270"/>
                          <w:spacing w:val="-2"/>
                          <w:sz w:val="15"/>
                        </w:rPr>
                        <w:t>&lt;/concern&gt;</w:t>
                      </w:r>
                    </w:p>
                  </w:txbxContent>
                </v:textbox>
                <v:stroke dashstyle="solid"/>
                <w10:wrap type="none"/>
              </v:shape>
            </w:pict>
          </mc:Fallback>
        </mc:AlternateContent>
      </w:r>
      <w:bookmarkStart w:name="_bookmark6" w:id="19"/>
      <w:bookmarkEnd w:id="19"/>
      <w:r>
        <w:rPr/>
      </w:r>
      <w:bookmarkStart w:name="_bookmark7" w:id="20"/>
      <w:bookmarkEnd w:id="20"/>
      <w:r>
        <w:rPr/>
      </w:r>
      <w:bookmarkStart w:name="_bookmark8" w:id="21"/>
      <w:bookmarkEnd w:id="21"/>
      <w:r>
        <w:rPr/>
      </w:r>
      <w:bookmarkStart w:name="_bookmark9" w:id="22"/>
      <w:bookmarkEnd w:id="22"/>
      <w:r>
        <w:rPr/>
      </w:r>
      <w:bookmarkStart w:name="_bookmark10" w:id="23"/>
      <w:bookmarkEnd w:id="23"/>
      <w:r>
        <w:rPr/>
      </w:r>
      <w:bookmarkStart w:name="_bookmark11" w:id="24"/>
      <w:bookmarkEnd w:id="24"/>
      <w:r>
        <w:rPr/>
      </w:r>
      <w:r>
        <w:rPr>
          <w:rFonts w:ascii="IPAPMincho"/>
          <w:spacing w:val="-10"/>
          <w:sz w:val="11"/>
        </w:rPr>
        <w:t>1</w:t>
      </w:r>
    </w:p>
    <w:p>
      <w:pPr>
        <w:spacing w:line="141" w:lineRule="exact" w:before="0"/>
        <w:ind w:left="259" w:right="0" w:firstLine="0"/>
        <w:jc w:val="left"/>
        <w:rPr>
          <w:rFonts w:ascii="IPAPMincho"/>
          <w:sz w:val="11"/>
        </w:rPr>
      </w:pPr>
      <w:r>
        <w:rPr>
          <w:rFonts w:ascii="IPAPMincho"/>
          <w:spacing w:val="-10"/>
          <w:sz w:val="11"/>
        </w:rPr>
        <w:t>2</w:t>
      </w:r>
    </w:p>
    <w:p>
      <w:pPr>
        <w:spacing w:line="143" w:lineRule="exact" w:before="0"/>
        <w:ind w:left="259" w:right="0" w:firstLine="0"/>
        <w:jc w:val="left"/>
        <w:rPr>
          <w:rFonts w:ascii="IPAPMincho"/>
          <w:sz w:val="11"/>
        </w:rPr>
      </w:pPr>
      <w:r>
        <w:rPr>
          <w:rFonts w:ascii="IPAPMincho"/>
          <w:spacing w:val="-10"/>
          <w:sz w:val="11"/>
        </w:rPr>
        <w:t>3</w:t>
      </w:r>
    </w:p>
    <w:p>
      <w:pPr>
        <w:spacing w:line="146" w:lineRule="exact" w:before="0"/>
        <w:ind w:left="259" w:right="0" w:firstLine="0"/>
        <w:jc w:val="left"/>
        <w:rPr>
          <w:rFonts w:ascii="IPAPMincho"/>
          <w:sz w:val="11"/>
        </w:rPr>
      </w:pPr>
      <w:r>
        <w:rPr>
          <w:rFonts w:ascii="IPAPMincho"/>
          <w:spacing w:val="-10"/>
          <w:sz w:val="11"/>
        </w:rPr>
        <w:t>4</w:t>
      </w:r>
    </w:p>
    <w:p>
      <w:pPr>
        <w:spacing w:line="143" w:lineRule="exact" w:before="0"/>
        <w:ind w:left="259" w:right="0" w:firstLine="0"/>
        <w:jc w:val="left"/>
        <w:rPr>
          <w:rFonts w:ascii="IPAPMincho"/>
          <w:sz w:val="11"/>
        </w:rPr>
      </w:pPr>
      <w:r>
        <w:rPr>
          <w:rFonts w:ascii="IPAPMincho"/>
          <w:spacing w:val="-10"/>
          <w:sz w:val="11"/>
        </w:rPr>
        <w:t>5</w:t>
      </w:r>
    </w:p>
    <w:p>
      <w:pPr>
        <w:spacing w:line="141" w:lineRule="exact" w:before="0"/>
        <w:ind w:left="259" w:right="0" w:firstLine="0"/>
        <w:jc w:val="left"/>
        <w:rPr>
          <w:rFonts w:ascii="IPAPMincho"/>
          <w:sz w:val="11"/>
        </w:rPr>
      </w:pPr>
      <w:r>
        <w:rPr>
          <w:rFonts w:ascii="IPAPMincho"/>
          <w:spacing w:val="-10"/>
          <w:sz w:val="11"/>
        </w:rPr>
        <w:t>6</w:t>
      </w:r>
    </w:p>
    <w:p>
      <w:pPr>
        <w:spacing w:line="142" w:lineRule="exact" w:before="0"/>
        <w:ind w:left="259" w:right="0" w:firstLine="0"/>
        <w:jc w:val="left"/>
        <w:rPr>
          <w:rFonts w:ascii="IPAPMincho"/>
          <w:sz w:val="11"/>
        </w:rPr>
      </w:pPr>
      <w:r>
        <w:rPr>
          <w:rFonts w:ascii="IPAPMincho"/>
          <w:spacing w:val="-10"/>
          <w:sz w:val="11"/>
        </w:rPr>
        <w:t>7</w:t>
      </w:r>
    </w:p>
    <w:p>
      <w:pPr>
        <w:spacing w:line="144" w:lineRule="exact" w:before="0"/>
        <w:ind w:left="259" w:right="0" w:firstLine="0"/>
        <w:jc w:val="left"/>
        <w:rPr>
          <w:rFonts w:ascii="IPAPMincho"/>
          <w:sz w:val="11"/>
        </w:rPr>
      </w:pPr>
      <w:r>
        <w:rPr>
          <w:rFonts w:ascii="IPAPMincho"/>
          <w:spacing w:val="-10"/>
          <w:sz w:val="11"/>
        </w:rPr>
        <w:t>8</w:t>
      </w:r>
    </w:p>
    <w:p>
      <w:pPr>
        <w:spacing w:line="146" w:lineRule="exact" w:before="0"/>
        <w:ind w:left="259" w:right="0" w:firstLine="0"/>
        <w:jc w:val="left"/>
        <w:rPr>
          <w:rFonts w:ascii="IPAPMincho"/>
          <w:sz w:val="11"/>
        </w:rPr>
      </w:pPr>
      <w:r>
        <w:rPr>
          <w:rFonts w:ascii="IPAPMincho"/>
          <w:spacing w:val="-10"/>
          <w:sz w:val="11"/>
        </w:rPr>
        <w:t>9</w:t>
      </w:r>
    </w:p>
    <w:p>
      <w:pPr>
        <w:spacing w:line="146" w:lineRule="exact" w:before="0"/>
        <w:ind w:left="192" w:right="0" w:firstLine="0"/>
        <w:jc w:val="left"/>
        <w:rPr>
          <w:rFonts w:ascii="IPAPMincho"/>
          <w:sz w:val="11"/>
        </w:rPr>
      </w:pPr>
      <w:r>
        <w:rPr>
          <w:rFonts w:ascii="IPAPMincho"/>
          <w:spacing w:val="-5"/>
          <w:sz w:val="11"/>
        </w:rPr>
        <w:t>10</w:t>
      </w:r>
    </w:p>
    <w:p>
      <w:pPr>
        <w:spacing w:line="146" w:lineRule="exact" w:before="0"/>
        <w:ind w:left="192" w:right="0" w:firstLine="0"/>
        <w:jc w:val="left"/>
        <w:rPr>
          <w:rFonts w:ascii="IPAPMincho"/>
          <w:sz w:val="11"/>
        </w:rPr>
      </w:pPr>
      <w:r>
        <w:rPr>
          <w:rFonts w:ascii="IPAPMincho"/>
          <w:spacing w:val="-5"/>
          <w:sz w:val="11"/>
        </w:rPr>
        <w:t>11</w:t>
      </w:r>
    </w:p>
    <w:p>
      <w:pPr>
        <w:spacing w:line="146" w:lineRule="exact" w:before="0"/>
        <w:ind w:left="192" w:right="0" w:firstLine="0"/>
        <w:jc w:val="left"/>
        <w:rPr>
          <w:rFonts w:ascii="IPAPMincho"/>
          <w:sz w:val="11"/>
        </w:rPr>
      </w:pPr>
      <w:r>
        <w:rPr>
          <w:rFonts w:ascii="IPAPMincho"/>
          <w:spacing w:val="-5"/>
          <w:sz w:val="11"/>
        </w:rPr>
        <w:t>12</w:t>
      </w:r>
    </w:p>
    <w:p>
      <w:pPr>
        <w:spacing w:line="146" w:lineRule="exact" w:before="0"/>
        <w:ind w:left="192" w:right="0" w:firstLine="0"/>
        <w:jc w:val="left"/>
        <w:rPr>
          <w:rFonts w:ascii="IPAPMincho"/>
          <w:sz w:val="11"/>
        </w:rPr>
      </w:pPr>
      <w:r>
        <w:rPr>
          <w:rFonts w:ascii="IPAPMincho"/>
          <w:spacing w:val="-5"/>
          <w:sz w:val="11"/>
        </w:rPr>
        <w:t>13</w:t>
      </w:r>
    </w:p>
    <w:p>
      <w:pPr>
        <w:spacing w:line="152" w:lineRule="exact" w:before="0"/>
        <w:ind w:left="192" w:right="0" w:firstLine="0"/>
        <w:jc w:val="left"/>
        <w:rPr>
          <w:rFonts w:ascii="IPAPMincho"/>
          <w:sz w:val="11"/>
        </w:rPr>
      </w:pPr>
      <w:r>
        <w:rPr>
          <w:rFonts w:ascii="IPAPMincho"/>
          <w:spacing w:val="-5"/>
          <w:sz w:val="11"/>
        </w:rPr>
        <w:t>14</w:t>
      </w:r>
    </w:p>
    <w:p>
      <w:pPr>
        <w:pStyle w:val="BodyText"/>
        <w:spacing w:before="132"/>
        <w:ind w:left="113"/>
        <w:jc w:val="center"/>
      </w:pPr>
      <w:r>
        <w:rPr/>
        <w:t>Listing</w:t>
      </w:r>
      <w:r>
        <w:rPr>
          <w:spacing w:val="-2"/>
        </w:rPr>
        <w:t> </w:t>
      </w:r>
      <w:r>
        <w:rPr/>
        <w:t>1:</w:t>
      </w:r>
      <w:r>
        <w:rPr>
          <w:spacing w:val="21"/>
        </w:rPr>
        <w:t> </w:t>
      </w:r>
      <w:r>
        <w:rPr/>
        <w:t>Billing</w:t>
      </w:r>
      <w:r>
        <w:rPr>
          <w:spacing w:val="1"/>
        </w:rPr>
        <w:t> </w:t>
      </w:r>
      <w:r>
        <w:rPr>
          <w:spacing w:val="-2"/>
        </w:rPr>
        <w:t>example</w:t>
      </w:r>
    </w:p>
    <w:p>
      <w:pPr>
        <w:pStyle w:val="BodyText"/>
        <w:spacing w:before="134"/>
        <w:jc w:val="left"/>
      </w:pPr>
    </w:p>
    <w:p>
      <w:pPr>
        <w:pStyle w:val="BodyText"/>
        <w:spacing w:line="292" w:lineRule="exact"/>
        <w:ind w:left="232"/>
        <w:jc w:val="left"/>
      </w:pPr>
      <w:r>
        <w:rPr>
          <w:spacing w:val="-2"/>
        </w:rPr>
        <w:t>module.</w:t>
      </w:r>
    </w:p>
    <w:p>
      <w:pPr>
        <w:pStyle w:val="BodyText"/>
        <w:spacing w:line="213" w:lineRule="auto" w:before="21"/>
        <w:ind w:left="232" w:right="112" w:firstLine="319"/>
      </w:pPr>
      <w:r>
        <w:rPr/>
        <w:t>There are three types of Billing modules: </w:t>
      </w:r>
      <w:r>
        <w:rPr>
          <w:i/>
        </w:rPr>
        <w:t>event-based </w:t>
      </w:r>
      <w:r>
        <w:rPr/>
        <w:t>modules are used to per- form</w:t>
      </w:r>
      <w:r>
        <w:rPr>
          <w:spacing w:val="-8"/>
        </w:rPr>
        <w:t> </w:t>
      </w:r>
      <w:r>
        <w:rPr/>
        <w:t>billing</w:t>
      </w:r>
      <w:r>
        <w:rPr>
          <w:spacing w:val="-10"/>
        </w:rPr>
        <w:t> </w:t>
      </w:r>
      <w:r>
        <w:rPr/>
        <w:t>based</w:t>
      </w:r>
      <w:r>
        <w:rPr>
          <w:spacing w:val="-10"/>
        </w:rPr>
        <w:t> </w:t>
      </w:r>
      <w:r>
        <w:rPr/>
        <w:t>on</w:t>
      </w:r>
      <w:r>
        <w:rPr>
          <w:spacing w:val="-7"/>
        </w:rPr>
        <w:t> </w:t>
      </w:r>
      <w:r>
        <w:rPr/>
        <w:t>events</w:t>
      </w:r>
      <w:r>
        <w:rPr>
          <w:spacing w:val="-6"/>
        </w:rPr>
        <w:t> </w:t>
      </w:r>
      <w:r>
        <w:rPr/>
        <w:t>that</w:t>
      </w:r>
      <w:r>
        <w:rPr>
          <w:spacing w:val="-7"/>
        </w:rPr>
        <w:t> </w:t>
      </w:r>
      <w:r>
        <w:rPr/>
        <w:t>occur</w:t>
      </w:r>
      <w:r>
        <w:rPr>
          <w:spacing w:val="-10"/>
        </w:rPr>
        <w:t> </w:t>
      </w:r>
      <w:r>
        <w:rPr/>
        <w:t>during</w:t>
      </w:r>
      <w:r>
        <w:rPr>
          <w:spacing w:val="-12"/>
        </w:rPr>
        <w:t> </w:t>
      </w:r>
      <w:r>
        <w:rPr/>
        <w:t>the</w:t>
      </w:r>
      <w:r>
        <w:rPr>
          <w:spacing w:val="-10"/>
        </w:rPr>
        <w:t> </w:t>
      </w:r>
      <w:r>
        <w:rPr/>
        <w:t>execution</w:t>
      </w:r>
      <w:r>
        <w:rPr>
          <w:spacing w:val="-6"/>
        </w:rPr>
        <w:t> </w:t>
      </w:r>
      <w:r>
        <w:rPr/>
        <w:t>of</w:t>
      </w:r>
      <w:r>
        <w:rPr>
          <w:spacing w:val="-8"/>
        </w:rPr>
        <w:t> </w:t>
      </w:r>
      <w:r>
        <w:rPr/>
        <w:t>a</w:t>
      </w:r>
      <w:r>
        <w:rPr>
          <w:spacing w:val="-10"/>
        </w:rPr>
        <w:t> </w:t>
      </w:r>
      <w:r>
        <w:rPr/>
        <w:t>service</w:t>
      </w:r>
      <w:r>
        <w:rPr>
          <w:spacing w:val="-8"/>
        </w:rPr>
        <w:t> </w:t>
      </w:r>
      <w:r>
        <w:rPr/>
        <w:t>(e.g.,</w:t>
      </w:r>
      <w:r>
        <w:rPr>
          <w:spacing w:val="-5"/>
        </w:rPr>
        <w:t> </w:t>
      </w:r>
      <w:r>
        <w:rPr/>
        <w:t>when a</w:t>
      </w:r>
      <w:r>
        <w:rPr>
          <w:spacing w:val="-11"/>
        </w:rPr>
        <w:t> </w:t>
      </w:r>
      <w:r>
        <w:rPr/>
        <w:t>text</w:t>
      </w:r>
      <w:r>
        <w:rPr>
          <w:spacing w:val="-11"/>
        </w:rPr>
        <w:t> </w:t>
      </w:r>
      <w:r>
        <w:rPr/>
        <w:t>message</w:t>
      </w:r>
      <w:r>
        <w:rPr>
          <w:spacing w:val="-9"/>
        </w:rPr>
        <w:t> </w:t>
      </w:r>
      <w:r>
        <w:rPr/>
        <w:t>has</w:t>
      </w:r>
      <w:r>
        <w:rPr>
          <w:spacing w:val="-13"/>
        </w:rPr>
        <w:t> </w:t>
      </w:r>
      <w:r>
        <w:rPr/>
        <w:t>been</w:t>
      </w:r>
      <w:r>
        <w:rPr>
          <w:spacing w:val="-11"/>
        </w:rPr>
        <w:t> </w:t>
      </w:r>
      <w:r>
        <w:rPr/>
        <w:t>sent),</w:t>
      </w:r>
      <w:r>
        <w:rPr>
          <w:spacing w:val="-9"/>
        </w:rPr>
        <w:t> </w:t>
      </w:r>
      <w:r>
        <w:rPr>
          <w:i/>
        </w:rPr>
        <w:t>time-based </w:t>
      </w:r>
      <w:r>
        <w:rPr/>
        <w:t>modules</w:t>
      </w:r>
      <w:r>
        <w:rPr>
          <w:spacing w:val="-13"/>
        </w:rPr>
        <w:t> </w:t>
      </w:r>
      <w:r>
        <w:rPr/>
        <w:t>are</w:t>
      </w:r>
      <w:r>
        <w:rPr>
          <w:spacing w:val="-11"/>
        </w:rPr>
        <w:t> </w:t>
      </w:r>
      <w:r>
        <w:rPr/>
        <w:t>used</w:t>
      </w:r>
      <w:r>
        <w:rPr>
          <w:spacing w:val="-14"/>
        </w:rPr>
        <w:t> </w:t>
      </w:r>
      <w:r>
        <w:rPr/>
        <w:t>to</w:t>
      </w:r>
      <w:r>
        <w:rPr>
          <w:spacing w:val="-11"/>
        </w:rPr>
        <w:t> </w:t>
      </w:r>
      <w:r>
        <w:rPr/>
        <w:t>perform</w:t>
      </w:r>
      <w:r>
        <w:rPr>
          <w:spacing w:val="-15"/>
        </w:rPr>
        <w:t> </w:t>
      </w:r>
      <w:r>
        <w:rPr/>
        <w:t>billing</w:t>
      </w:r>
      <w:r>
        <w:rPr>
          <w:spacing w:val="-11"/>
        </w:rPr>
        <w:t> </w:t>
      </w:r>
      <w:r>
        <w:rPr/>
        <w:t>based on the time that has passed between two events (e.g., between the start and the end of a telephone call), and </w:t>
      </w:r>
      <w:r>
        <w:rPr>
          <w:i/>
        </w:rPr>
        <w:t>data-based </w:t>
      </w:r>
      <w:r>
        <w:rPr/>
        <w:t>modules are used to perform</w:t>
      </w:r>
      <w:r>
        <w:rPr>
          <w:spacing w:val="-1"/>
        </w:rPr>
        <w:t> </w:t>
      </w:r>
      <w:r>
        <w:rPr/>
        <w:t>billing based on the volume of data that has been exchanged between two services.</w:t>
      </w:r>
    </w:p>
    <w:p>
      <w:pPr>
        <w:pStyle w:val="BodyText"/>
        <w:spacing w:line="216" w:lineRule="auto" w:before="26"/>
        <w:ind w:left="232" w:right="115" w:firstLine="319"/>
      </w:pPr>
      <w:r>
        <w:rPr/>
        <w:t>The children of the </w:t>
      </w:r>
      <w:r>
        <w:rPr>
          <w:rFonts w:ascii="MathJax_Typewriter"/>
        </w:rPr>
        <w:t>concern</w:t>
      </w:r>
      <w:r>
        <w:rPr>
          <w:rFonts w:ascii="MathJax_Typewriter"/>
          <w:spacing w:val="40"/>
        </w:rPr>
        <w:t> </w:t>
      </w:r>
      <w:r>
        <w:rPr/>
        <w:t>element specify </w:t>
      </w:r>
      <w:r>
        <w:rPr>
          <w:i/>
        </w:rPr>
        <w:t>when </w:t>
      </w:r>
      <w:r>
        <w:rPr/>
        <w:t>billing should occur, and </w:t>
      </w:r>
      <w:r>
        <w:rPr>
          <w:i/>
        </w:rPr>
        <w:t>what </w:t>
      </w:r>
      <w:r>
        <w:rPr/>
        <w:t>should be charged.</w:t>
      </w:r>
      <w:r>
        <w:rPr>
          <w:spacing w:val="40"/>
        </w:rPr>
        <w:t> </w:t>
      </w:r>
      <w:r>
        <w:rPr/>
        <w:t>Because our example is a time-based module, it specifies both</w:t>
      </w:r>
      <w:r>
        <w:rPr>
          <w:spacing w:val="-2"/>
        </w:rPr>
        <w:t> </w:t>
      </w:r>
      <w:r>
        <w:rPr/>
        <w:t>when</w:t>
      </w:r>
      <w:r>
        <w:rPr>
          <w:spacing w:val="-6"/>
        </w:rPr>
        <w:t> </w:t>
      </w:r>
      <w:r>
        <w:rPr/>
        <w:t>billing</w:t>
      </w:r>
      <w:r>
        <w:rPr>
          <w:spacing w:val="-2"/>
        </w:rPr>
        <w:t> </w:t>
      </w:r>
      <w:r>
        <w:rPr/>
        <w:t>should</w:t>
      </w:r>
      <w:r>
        <w:rPr>
          <w:spacing w:val="-4"/>
        </w:rPr>
        <w:t> </w:t>
      </w:r>
      <w:r>
        <w:rPr/>
        <w:t>start</w:t>
      </w:r>
      <w:r>
        <w:rPr>
          <w:spacing w:val="-4"/>
        </w:rPr>
        <w:t> </w:t>
      </w:r>
      <w:r>
        <w:rPr/>
        <w:t>(using</w:t>
      </w:r>
      <w:r>
        <w:rPr>
          <w:spacing w:val="-4"/>
        </w:rPr>
        <w:t> </w:t>
      </w:r>
      <w:r>
        <w:rPr/>
        <w:t>the</w:t>
      </w:r>
      <w:r>
        <w:rPr>
          <w:spacing w:val="-5"/>
        </w:rPr>
        <w:t> </w:t>
      </w:r>
      <w:r>
        <w:rPr>
          <w:rFonts w:ascii="MathJax_Typewriter"/>
        </w:rPr>
        <w:t>start </w:t>
      </w:r>
      <w:r>
        <w:rPr/>
        <w:t>element</w:t>
      </w:r>
      <w:r>
        <w:rPr>
          <w:spacing w:val="-1"/>
        </w:rPr>
        <w:t> </w:t>
      </w:r>
      <w:r>
        <w:rPr/>
        <w:t>in</w:t>
      </w:r>
      <w:r>
        <w:rPr>
          <w:spacing w:val="-2"/>
        </w:rPr>
        <w:t> </w:t>
      </w:r>
      <w:r>
        <w:rPr/>
        <w:t>line</w:t>
      </w:r>
      <w:r>
        <w:rPr>
          <w:spacing w:val="-4"/>
        </w:rPr>
        <w:t> </w:t>
      </w:r>
      <w:hyperlink w:history="true" w:anchor="_bookmark8">
        <w:r>
          <w:rPr>
            <w:color w:val="0000FF"/>
          </w:rPr>
          <w:t>4</w:t>
        </w:r>
      </w:hyperlink>
      <w:r>
        <w:rPr/>
        <w:t>)</w:t>
      </w:r>
      <w:r>
        <w:rPr>
          <w:spacing w:val="-4"/>
        </w:rPr>
        <w:t> </w:t>
      </w:r>
      <w:r>
        <w:rPr/>
        <w:t>and</w:t>
      </w:r>
      <w:r>
        <w:rPr>
          <w:spacing w:val="-4"/>
        </w:rPr>
        <w:t> </w:t>
      </w:r>
      <w:r>
        <w:rPr/>
        <w:t>when</w:t>
      </w:r>
      <w:r>
        <w:rPr>
          <w:spacing w:val="-4"/>
        </w:rPr>
        <w:t> </w:t>
      </w:r>
      <w:r>
        <w:rPr/>
        <w:t>billing should</w:t>
      </w:r>
      <w:r>
        <w:rPr>
          <w:spacing w:val="-4"/>
        </w:rPr>
        <w:t> </w:t>
      </w:r>
      <w:r>
        <w:rPr/>
        <w:t>end</w:t>
      </w:r>
      <w:r>
        <w:rPr>
          <w:spacing w:val="-4"/>
        </w:rPr>
        <w:t> </w:t>
      </w:r>
      <w:r>
        <w:rPr/>
        <w:t>(using</w:t>
      </w:r>
      <w:r>
        <w:rPr>
          <w:spacing w:val="-7"/>
        </w:rPr>
        <w:t> </w:t>
      </w:r>
      <w:r>
        <w:rPr/>
        <w:t>the</w:t>
      </w:r>
      <w:r>
        <w:rPr>
          <w:spacing w:val="-6"/>
        </w:rPr>
        <w:t> </w:t>
      </w:r>
      <w:r>
        <w:rPr>
          <w:rFonts w:ascii="MathJax_Typewriter"/>
        </w:rPr>
        <w:t>end </w:t>
      </w:r>
      <w:r>
        <w:rPr/>
        <w:t>element</w:t>
      </w:r>
      <w:r>
        <w:rPr>
          <w:spacing w:val="-1"/>
        </w:rPr>
        <w:t> </w:t>
      </w:r>
      <w:r>
        <w:rPr/>
        <w:t>in</w:t>
      </w:r>
      <w:r>
        <w:rPr>
          <w:spacing w:val="-4"/>
        </w:rPr>
        <w:t> </w:t>
      </w:r>
      <w:r>
        <w:rPr/>
        <w:t>line</w:t>
      </w:r>
      <w:r>
        <w:rPr>
          <w:spacing w:val="-4"/>
        </w:rPr>
        <w:t> </w:t>
      </w:r>
      <w:hyperlink w:history="true" w:anchor="_bookmark9">
        <w:r>
          <w:rPr>
            <w:color w:val="0000FF"/>
          </w:rPr>
          <w:t>5</w:t>
        </w:r>
      </w:hyperlink>
      <w:r>
        <w:rPr/>
        <w:t>).</w:t>
      </w:r>
      <w:r>
        <w:rPr>
          <w:spacing w:val="25"/>
        </w:rPr>
        <w:t> </w:t>
      </w:r>
      <w:r>
        <w:rPr/>
        <w:t>The</w:t>
      </w:r>
      <w:r>
        <w:rPr>
          <w:spacing w:val="-7"/>
        </w:rPr>
        <w:t> </w:t>
      </w:r>
      <w:r>
        <w:rPr>
          <w:rFonts w:ascii="MathJax_Typewriter"/>
        </w:rPr>
        <w:t>when </w:t>
      </w:r>
      <w:r>
        <w:rPr/>
        <w:t>attributes</w:t>
      </w:r>
      <w:r>
        <w:rPr>
          <w:spacing w:val="-1"/>
        </w:rPr>
        <w:t> </w:t>
      </w:r>
      <w:r>
        <w:rPr/>
        <w:t>of</w:t>
      </w:r>
      <w:r>
        <w:rPr>
          <w:spacing w:val="-5"/>
        </w:rPr>
        <w:t> </w:t>
      </w:r>
      <w:r>
        <w:rPr/>
        <w:t>the</w:t>
      </w:r>
      <w:r>
        <w:rPr>
          <w:spacing w:val="-5"/>
        </w:rPr>
        <w:t> </w:t>
      </w:r>
      <w:r>
        <w:rPr>
          <w:rFonts w:ascii="MathJax_Typewriter"/>
        </w:rPr>
        <w:t>start </w:t>
      </w:r>
      <w:r>
        <w:rPr/>
        <w:t>and </w:t>
      </w:r>
      <w:r>
        <w:rPr>
          <w:rFonts w:ascii="MathJax_Typewriter"/>
        </w:rPr>
        <w:t>end </w:t>
      </w:r>
      <w:r>
        <w:rPr/>
        <w:t>elements are Padus pointcuts that select certain points in the execution of a </w:t>
      </w:r>
      <w:r>
        <w:rPr>
          <w:spacing w:val="-2"/>
        </w:rPr>
        <w:t>service.</w:t>
      </w:r>
    </w:p>
    <w:p>
      <w:pPr>
        <w:pStyle w:val="BodyText"/>
        <w:spacing w:line="216" w:lineRule="auto" w:before="11"/>
        <w:ind w:left="232" w:right="115" w:firstLine="319"/>
      </w:pPr>
      <w:r>
        <w:rPr/>
        <w:t>Each module specifies what should be charged in the </w:t>
      </w:r>
      <w:r>
        <w:rPr>
          <w:rFonts w:ascii="MathJax_Typewriter"/>
        </w:rPr>
        <w:t>advice </w:t>
      </w:r>
      <w:r>
        <w:rPr/>
        <w:t>element.</w:t>
      </w:r>
      <w:r>
        <w:rPr>
          <w:spacing w:val="40"/>
        </w:rPr>
        <w:t> </w:t>
      </w:r>
      <w:r>
        <w:rPr/>
        <w:t>This element has four children:</w:t>
      </w:r>
      <w:r>
        <w:rPr>
          <w:spacing w:val="40"/>
        </w:rPr>
        <w:t> </w:t>
      </w:r>
      <w:r>
        <w:rPr/>
        <w:t>the </w:t>
      </w:r>
      <w:r>
        <w:rPr>
          <w:rFonts w:ascii="MathJax_Typewriter"/>
        </w:rPr>
        <w:t>begin </w:t>
      </w:r>
      <w:r>
        <w:rPr/>
        <w:t>element specifies what should be done when the concern is activated, the </w:t>
      </w:r>
      <w:r>
        <w:rPr>
          <w:rFonts w:ascii="MathJax_Typewriter"/>
        </w:rPr>
        <w:t>success </w:t>
      </w:r>
      <w:r>
        <w:rPr/>
        <w:t>element specifies what should be done when the</w:t>
      </w:r>
      <w:r>
        <w:rPr>
          <w:spacing w:val="-10"/>
        </w:rPr>
        <w:t> </w:t>
      </w:r>
      <w:r>
        <w:rPr/>
        <w:t>concern</w:t>
      </w:r>
      <w:r>
        <w:rPr>
          <w:spacing w:val="-7"/>
        </w:rPr>
        <w:t> </w:t>
      </w:r>
      <w:r>
        <w:rPr/>
        <w:t>terminates</w:t>
      </w:r>
      <w:r>
        <w:rPr>
          <w:spacing w:val="-6"/>
        </w:rPr>
        <w:t> </w:t>
      </w:r>
      <w:r>
        <w:rPr/>
        <w:t>successfully,</w:t>
      </w:r>
      <w:r>
        <w:rPr>
          <w:spacing w:val="-4"/>
        </w:rPr>
        <w:t> </w:t>
      </w:r>
      <w:r>
        <w:rPr/>
        <w:t>the</w:t>
      </w:r>
      <w:r>
        <w:rPr>
          <w:spacing w:val="-9"/>
        </w:rPr>
        <w:t> </w:t>
      </w:r>
      <w:r>
        <w:rPr>
          <w:rFonts w:ascii="MathJax_Typewriter"/>
        </w:rPr>
        <w:t>fail </w:t>
      </w:r>
      <w:r>
        <w:rPr/>
        <w:t>element</w:t>
      </w:r>
      <w:r>
        <w:rPr>
          <w:spacing w:val="-5"/>
        </w:rPr>
        <w:t> </w:t>
      </w:r>
      <w:r>
        <w:rPr/>
        <w:t>specifies</w:t>
      </w:r>
      <w:r>
        <w:rPr>
          <w:spacing w:val="-11"/>
        </w:rPr>
        <w:t> </w:t>
      </w:r>
      <w:r>
        <w:rPr/>
        <w:t>what</w:t>
      </w:r>
      <w:r>
        <w:rPr>
          <w:spacing w:val="-9"/>
        </w:rPr>
        <w:t> </w:t>
      </w:r>
      <w:r>
        <w:rPr/>
        <w:t>should</w:t>
      </w:r>
      <w:r>
        <w:rPr>
          <w:spacing w:val="-10"/>
        </w:rPr>
        <w:t> </w:t>
      </w:r>
      <w:r>
        <w:rPr/>
        <w:t>be</w:t>
      </w:r>
      <w:r>
        <w:rPr>
          <w:spacing w:val="-12"/>
        </w:rPr>
        <w:t> </w:t>
      </w:r>
      <w:r>
        <w:rPr/>
        <w:t>done when an exception is thrown while</w:t>
      </w:r>
      <w:r>
        <w:rPr>
          <w:spacing w:val="-2"/>
        </w:rPr>
        <w:t> </w:t>
      </w:r>
      <w:r>
        <w:rPr/>
        <w:t>the concern is active, and the</w:t>
      </w:r>
      <w:r>
        <w:rPr>
          <w:spacing w:val="-1"/>
        </w:rPr>
        <w:t> </w:t>
      </w:r>
      <w:r>
        <w:rPr>
          <w:rFonts w:ascii="MathJax_Typewriter"/>
        </w:rPr>
        <w:t>finally </w:t>
      </w:r>
      <w:r>
        <w:rPr/>
        <w:t>element specifies what should be done when the concern terminates, regardless of whether it terminates successfully or not.</w:t>
      </w:r>
    </w:p>
    <w:p>
      <w:pPr>
        <w:pStyle w:val="BodyText"/>
        <w:spacing w:line="216" w:lineRule="auto" w:before="11"/>
        <w:ind w:left="232" w:right="115" w:firstLine="319"/>
      </w:pPr>
      <w:r>
        <w:rPr/>
        <w:t>Each of these four elements may contain regular WS-BPEL code in order to perform the charging.</w:t>
      </w:r>
      <w:r>
        <w:rPr>
          <w:spacing w:val="40"/>
        </w:rPr>
        <w:t> </w:t>
      </w:r>
      <w:r>
        <w:rPr/>
        <w:t>Alternatively, one may use the Billing language’s dedicated </w:t>
      </w:r>
      <w:r>
        <w:rPr>
          <w:rFonts w:ascii="MathJax_Typewriter" w:hAnsi="MathJax_Typewriter"/>
        </w:rPr>
        <w:t>charge </w:t>
      </w:r>
      <w:r>
        <w:rPr/>
        <w:t>element in order to perform the charging without writing WS-BPEL code. In our example, line</w:t>
      </w:r>
      <w:r>
        <w:rPr>
          <w:spacing w:val="-1"/>
        </w:rPr>
        <w:t> </w:t>
      </w:r>
      <w:hyperlink w:history="true" w:anchor="_bookmark10">
        <w:r>
          <w:rPr>
            <w:color w:val="0000FF"/>
          </w:rPr>
          <w:t>9</w:t>
        </w:r>
      </w:hyperlink>
      <w:r>
        <w:rPr>
          <w:color w:val="0000FF"/>
        </w:rPr>
        <w:t> </w:t>
      </w:r>
      <w:r>
        <w:rPr/>
        <w:t>sends</w:t>
      </w:r>
      <w:r>
        <w:rPr>
          <w:spacing w:val="-2"/>
        </w:rPr>
        <w:t> </w:t>
      </w:r>
      <w:r>
        <w:rPr/>
        <w:t>a message to the charging service which specifies that the user has started a connection, and line </w:t>
      </w:r>
      <w:hyperlink w:history="true" w:anchor="_bookmark11">
        <w:r>
          <w:rPr>
            <w:color w:val="0000FF"/>
          </w:rPr>
          <w:t>10</w:t>
        </w:r>
      </w:hyperlink>
      <w:r>
        <w:rPr>
          <w:color w:val="0000FF"/>
        </w:rPr>
        <w:t> </w:t>
      </w:r>
      <w:r>
        <w:rPr/>
        <w:t>sends a message to the charging service</w:t>
      </w:r>
      <w:r>
        <w:rPr>
          <w:spacing w:val="-10"/>
        </w:rPr>
        <w:t> </w:t>
      </w:r>
      <w:r>
        <w:rPr/>
        <w:t>which</w:t>
      </w:r>
      <w:r>
        <w:rPr>
          <w:spacing w:val="-10"/>
        </w:rPr>
        <w:t> </w:t>
      </w:r>
      <w:r>
        <w:rPr/>
        <w:t>specifies</w:t>
      </w:r>
      <w:r>
        <w:rPr>
          <w:spacing w:val="-13"/>
        </w:rPr>
        <w:t> </w:t>
      </w:r>
      <w:r>
        <w:rPr/>
        <w:t>that</w:t>
      </w:r>
      <w:r>
        <w:rPr>
          <w:spacing w:val="-12"/>
        </w:rPr>
        <w:t> </w:t>
      </w:r>
      <w:r>
        <w:rPr/>
        <w:t>the</w:t>
      </w:r>
      <w:r>
        <w:rPr>
          <w:spacing w:val="-12"/>
        </w:rPr>
        <w:t> </w:t>
      </w:r>
      <w:r>
        <w:rPr/>
        <w:t>user</w:t>
      </w:r>
      <w:r>
        <w:rPr>
          <w:spacing w:val="-10"/>
        </w:rPr>
        <w:t> </w:t>
      </w:r>
      <w:r>
        <w:rPr/>
        <w:t>has</w:t>
      </w:r>
      <w:r>
        <w:rPr>
          <w:spacing w:val="-13"/>
        </w:rPr>
        <w:t> </w:t>
      </w:r>
      <w:r>
        <w:rPr/>
        <w:t>ended</w:t>
      </w:r>
      <w:r>
        <w:rPr>
          <w:spacing w:val="-12"/>
        </w:rPr>
        <w:t> </w:t>
      </w:r>
      <w:r>
        <w:rPr/>
        <w:t>a</w:t>
      </w:r>
      <w:r>
        <w:rPr>
          <w:spacing w:val="-10"/>
        </w:rPr>
        <w:t> </w:t>
      </w:r>
      <w:r>
        <w:rPr/>
        <w:t>connection</w:t>
      </w:r>
      <w:r>
        <w:rPr>
          <w:spacing w:val="-7"/>
        </w:rPr>
        <w:t> </w:t>
      </w:r>
      <w:r>
        <w:rPr/>
        <w:t>with</w:t>
      </w:r>
      <w:r>
        <w:rPr>
          <w:spacing w:val="-12"/>
        </w:rPr>
        <w:t> </w:t>
      </w:r>
      <w:r>
        <w:rPr/>
        <w:t>a</w:t>
      </w:r>
      <w:r>
        <w:rPr>
          <w:spacing w:val="-12"/>
        </w:rPr>
        <w:t> </w:t>
      </w:r>
      <w:r>
        <w:rPr/>
        <w:t>certain</w:t>
      </w:r>
      <w:r>
        <w:rPr>
          <w:spacing w:val="-7"/>
        </w:rPr>
        <w:t> </w:t>
      </w:r>
      <w:r>
        <w:rPr/>
        <w:t>duration. In the advice code, variables that were bound in the Padus pointcut may be used. Additionally,</w:t>
      </w:r>
      <w:r>
        <w:rPr>
          <w:spacing w:val="-9"/>
        </w:rPr>
        <w:t> </w:t>
      </w:r>
      <w:r>
        <w:rPr/>
        <w:t>we</w:t>
      </w:r>
      <w:r>
        <w:rPr>
          <w:spacing w:val="-14"/>
        </w:rPr>
        <w:t> </w:t>
      </w:r>
      <w:r>
        <w:rPr/>
        <w:t>expose</w:t>
      </w:r>
      <w:r>
        <w:rPr>
          <w:spacing w:val="-17"/>
        </w:rPr>
        <w:t> </w:t>
      </w:r>
      <w:r>
        <w:rPr/>
        <w:t>some</w:t>
      </w:r>
      <w:r>
        <w:rPr>
          <w:spacing w:val="-17"/>
        </w:rPr>
        <w:t> </w:t>
      </w:r>
      <w:r>
        <w:rPr/>
        <w:t>context</w:t>
      </w:r>
      <w:r>
        <w:rPr>
          <w:spacing w:val="-12"/>
        </w:rPr>
        <w:t> </w:t>
      </w:r>
      <w:r>
        <w:rPr/>
        <w:t>of</w:t>
      </w:r>
      <w:r>
        <w:rPr>
          <w:spacing w:val="-12"/>
        </w:rPr>
        <w:t> </w:t>
      </w:r>
      <w:r>
        <w:rPr/>
        <w:t>the</w:t>
      </w:r>
      <w:r>
        <w:rPr>
          <w:spacing w:val="-17"/>
        </w:rPr>
        <w:t> </w:t>
      </w:r>
      <w:r>
        <w:rPr/>
        <w:t>process</w:t>
      </w:r>
      <w:r>
        <w:rPr>
          <w:spacing w:val="-15"/>
        </w:rPr>
        <w:t> </w:t>
      </w:r>
      <w:r>
        <w:rPr/>
        <w:t>by</w:t>
      </w:r>
      <w:r>
        <w:rPr>
          <w:spacing w:val="-15"/>
        </w:rPr>
        <w:t> </w:t>
      </w:r>
      <w:r>
        <w:rPr/>
        <w:t>means</w:t>
      </w:r>
      <w:r>
        <w:rPr>
          <w:spacing w:val="-15"/>
        </w:rPr>
        <w:t> </w:t>
      </w:r>
      <w:r>
        <w:rPr/>
        <w:t>of</w:t>
      </w:r>
      <w:r>
        <w:rPr>
          <w:spacing w:val="-15"/>
        </w:rPr>
        <w:t> </w:t>
      </w:r>
      <w:r>
        <w:rPr/>
        <w:t>the</w:t>
      </w:r>
      <w:r>
        <w:rPr>
          <w:spacing w:val="-17"/>
        </w:rPr>
        <w:t> </w:t>
      </w:r>
      <w:r>
        <w:rPr>
          <w:rFonts w:ascii="MathJax_Typewriter" w:hAnsi="MathJax_Typewriter"/>
        </w:rPr>
        <w:t>$Time </w:t>
      </w:r>
      <w:r>
        <w:rPr/>
        <w:t>variable. In</w:t>
      </w:r>
      <w:r>
        <w:rPr>
          <w:spacing w:val="-13"/>
        </w:rPr>
        <w:t> </w:t>
      </w:r>
      <w:r>
        <w:rPr/>
        <w:t>the</w:t>
      </w:r>
      <w:r>
        <w:rPr>
          <w:spacing w:val="-16"/>
        </w:rPr>
        <w:t> </w:t>
      </w:r>
      <w:r>
        <w:rPr/>
        <w:t>example,</w:t>
      </w:r>
      <w:r>
        <w:rPr>
          <w:spacing w:val="-7"/>
        </w:rPr>
        <w:t> </w:t>
      </w:r>
      <w:r>
        <w:rPr/>
        <w:t>the</w:t>
      </w:r>
      <w:r>
        <w:rPr>
          <w:spacing w:val="-16"/>
        </w:rPr>
        <w:t> </w:t>
      </w:r>
      <w:r>
        <w:rPr/>
        <w:t>duration</w:t>
      </w:r>
      <w:r>
        <w:rPr>
          <w:spacing w:val="-13"/>
        </w:rPr>
        <w:t> </w:t>
      </w:r>
      <w:r>
        <w:rPr/>
        <w:t>of</w:t>
      </w:r>
      <w:r>
        <w:rPr>
          <w:spacing w:val="-11"/>
        </w:rPr>
        <w:t> </w:t>
      </w:r>
      <w:r>
        <w:rPr/>
        <w:t>the</w:t>
      </w:r>
      <w:r>
        <w:rPr>
          <w:spacing w:val="-16"/>
        </w:rPr>
        <w:t> </w:t>
      </w:r>
      <w:r>
        <w:rPr/>
        <w:t>call</w:t>
      </w:r>
      <w:r>
        <w:rPr>
          <w:spacing w:val="-10"/>
        </w:rPr>
        <w:t> </w:t>
      </w:r>
      <w:r>
        <w:rPr/>
        <w:t>is</w:t>
      </w:r>
      <w:r>
        <w:rPr>
          <w:spacing w:val="-14"/>
        </w:rPr>
        <w:t> </w:t>
      </w:r>
      <w:r>
        <w:rPr/>
        <w:t>retrieved</w:t>
      </w:r>
      <w:r>
        <w:rPr>
          <w:spacing w:val="-11"/>
        </w:rPr>
        <w:t> </w:t>
      </w:r>
      <w:r>
        <w:rPr/>
        <w:t>from</w:t>
      </w:r>
      <w:r>
        <w:rPr>
          <w:spacing w:val="-14"/>
        </w:rPr>
        <w:t> </w:t>
      </w:r>
      <w:r>
        <w:rPr/>
        <w:t>the</w:t>
      </w:r>
      <w:r>
        <w:rPr>
          <w:spacing w:val="-14"/>
        </w:rPr>
        <w:t> </w:t>
      </w:r>
      <w:r>
        <w:rPr/>
        <w:t>concern’s</w:t>
      </w:r>
      <w:r>
        <w:rPr>
          <w:spacing w:val="-14"/>
        </w:rPr>
        <w:t> </w:t>
      </w:r>
      <w:r>
        <w:rPr/>
        <w:t>context</w:t>
      </w:r>
      <w:r>
        <w:rPr>
          <w:spacing w:val="-10"/>
        </w:rPr>
        <w:t> </w:t>
      </w:r>
      <w:r>
        <w:rPr/>
        <w:t>using the </w:t>
      </w:r>
      <w:r>
        <w:rPr>
          <w:rFonts w:ascii="MathJax_Typewriter" w:hAnsi="MathJax_Typewriter"/>
        </w:rPr>
        <w:t>$Time </w:t>
      </w:r>
      <w:r>
        <w:rPr/>
        <w:t>variable and passed to the charging process.</w:t>
      </w:r>
    </w:p>
    <w:p>
      <w:pPr>
        <w:pStyle w:val="BodyText"/>
        <w:spacing w:line="216" w:lineRule="auto" w:before="7"/>
        <w:ind w:left="232" w:right="114" w:firstLine="319"/>
      </w:pPr>
      <w:r>
        <w:rPr/>
        <w:t>In</w:t>
      </w:r>
      <w:r>
        <w:rPr>
          <w:spacing w:val="-14"/>
        </w:rPr>
        <w:t> </w:t>
      </w:r>
      <w:r>
        <w:rPr/>
        <w:t>order</w:t>
      </w:r>
      <w:r>
        <w:rPr>
          <w:spacing w:val="-15"/>
        </w:rPr>
        <w:t> </w:t>
      </w:r>
      <w:r>
        <w:rPr/>
        <w:t>to</w:t>
      </w:r>
      <w:r>
        <w:rPr>
          <w:spacing w:val="-15"/>
        </w:rPr>
        <w:t> </w:t>
      </w:r>
      <w:r>
        <w:rPr/>
        <w:t>perform</w:t>
      </w:r>
      <w:r>
        <w:rPr>
          <w:spacing w:val="-18"/>
        </w:rPr>
        <w:t> </w:t>
      </w:r>
      <w:r>
        <w:rPr/>
        <w:t>the</w:t>
      </w:r>
      <w:r>
        <w:rPr>
          <w:spacing w:val="-14"/>
        </w:rPr>
        <w:t> </w:t>
      </w:r>
      <w:r>
        <w:rPr/>
        <w:t>actual</w:t>
      </w:r>
      <w:r>
        <w:rPr>
          <w:spacing w:val="-12"/>
        </w:rPr>
        <w:t> </w:t>
      </w:r>
      <w:r>
        <w:rPr/>
        <w:t>charging,</w:t>
      </w:r>
      <w:r>
        <w:rPr>
          <w:spacing w:val="-7"/>
        </w:rPr>
        <w:t> </w:t>
      </w:r>
      <w:r>
        <w:rPr/>
        <w:t>each</w:t>
      </w:r>
      <w:r>
        <w:rPr>
          <w:spacing w:val="-12"/>
        </w:rPr>
        <w:t> </w:t>
      </w:r>
      <w:r>
        <w:rPr/>
        <w:t>Billing</w:t>
      </w:r>
      <w:r>
        <w:rPr>
          <w:spacing w:val="-12"/>
        </w:rPr>
        <w:t> </w:t>
      </w:r>
      <w:r>
        <w:rPr/>
        <w:t>module</w:t>
      </w:r>
      <w:r>
        <w:rPr>
          <w:spacing w:val="-18"/>
        </w:rPr>
        <w:t> </w:t>
      </w:r>
      <w:r>
        <w:rPr/>
        <w:t>contains</w:t>
      </w:r>
      <w:r>
        <w:rPr>
          <w:spacing w:val="-10"/>
        </w:rPr>
        <w:t> </w:t>
      </w:r>
      <w:r>
        <w:rPr/>
        <w:t>an</w:t>
      </w:r>
      <w:r>
        <w:rPr>
          <w:spacing w:val="-12"/>
        </w:rPr>
        <w:t> </w:t>
      </w:r>
      <w:r>
        <w:rPr/>
        <w:t>implicit partner link that refers to a charging service.</w:t>
      </w:r>
      <w:r>
        <w:rPr>
          <w:spacing w:val="40"/>
        </w:rPr>
        <w:t> </w:t>
      </w:r>
      <w:r>
        <w:rPr/>
        <w:t>This partner link will be employed when</w:t>
      </w:r>
      <w:r>
        <w:rPr>
          <w:spacing w:val="11"/>
        </w:rPr>
        <w:t> </w:t>
      </w:r>
      <w:r>
        <w:rPr/>
        <w:t>the</w:t>
      </w:r>
      <w:r>
        <w:rPr>
          <w:spacing w:val="12"/>
        </w:rPr>
        <w:t> </w:t>
      </w:r>
      <w:r>
        <w:rPr>
          <w:rFonts w:ascii="MathJax_Typewriter" w:hAnsi="MathJax_Typewriter"/>
        </w:rPr>
        <w:t>charge</w:t>
      </w:r>
      <w:r>
        <w:rPr>
          <w:rFonts w:ascii="MathJax_Typewriter" w:hAnsi="MathJax_Typewriter"/>
          <w:spacing w:val="28"/>
        </w:rPr>
        <w:t> </w:t>
      </w:r>
      <w:r>
        <w:rPr/>
        <w:t>element</w:t>
      </w:r>
      <w:r>
        <w:rPr>
          <w:spacing w:val="13"/>
        </w:rPr>
        <w:t> </w:t>
      </w:r>
      <w:r>
        <w:rPr/>
        <w:t>is</w:t>
      </w:r>
      <w:r>
        <w:rPr>
          <w:spacing w:val="13"/>
        </w:rPr>
        <w:t> </w:t>
      </w:r>
      <w:r>
        <w:rPr/>
        <w:t>used</w:t>
      </w:r>
      <w:r>
        <w:rPr>
          <w:spacing w:val="12"/>
        </w:rPr>
        <w:t> </w:t>
      </w:r>
      <w:r>
        <w:rPr/>
        <w:t>in</w:t>
      </w:r>
      <w:r>
        <w:rPr>
          <w:spacing w:val="14"/>
        </w:rPr>
        <w:t> </w:t>
      </w:r>
      <w:r>
        <w:rPr/>
        <w:t>the</w:t>
      </w:r>
      <w:r>
        <w:rPr>
          <w:spacing w:val="10"/>
        </w:rPr>
        <w:t> </w:t>
      </w:r>
      <w:r>
        <w:rPr/>
        <w:t>module’s</w:t>
      </w:r>
      <w:r>
        <w:rPr>
          <w:spacing w:val="13"/>
        </w:rPr>
        <w:t> </w:t>
      </w:r>
      <w:r>
        <w:rPr/>
        <w:t>advice,</w:t>
      </w:r>
      <w:r>
        <w:rPr>
          <w:spacing w:val="17"/>
        </w:rPr>
        <w:t> </w:t>
      </w:r>
      <w:r>
        <w:rPr/>
        <w:t>and</w:t>
      </w:r>
      <w:r>
        <w:rPr>
          <w:spacing w:val="14"/>
        </w:rPr>
        <w:t> </w:t>
      </w:r>
      <w:r>
        <w:rPr/>
        <w:t>it</w:t>
      </w:r>
      <w:r>
        <w:rPr>
          <w:spacing w:val="11"/>
        </w:rPr>
        <w:t> </w:t>
      </w:r>
      <w:r>
        <w:rPr/>
        <w:t>can</w:t>
      </w:r>
      <w:r>
        <w:rPr>
          <w:spacing w:val="14"/>
        </w:rPr>
        <w:t> </w:t>
      </w:r>
      <w:r>
        <w:rPr/>
        <w:t>be</w:t>
      </w:r>
      <w:r>
        <w:rPr>
          <w:spacing w:val="11"/>
        </w:rPr>
        <w:t> </w:t>
      </w:r>
      <w:r>
        <w:rPr/>
        <w:t>linked</w:t>
      </w:r>
      <w:r>
        <w:rPr>
          <w:spacing w:val="14"/>
        </w:rPr>
        <w:t> </w:t>
      </w:r>
      <w:r>
        <w:rPr>
          <w:spacing w:val="-5"/>
        </w:rPr>
        <w:t>to</w:t>
      </w:r>
    </w:p>
    <w:p>
      <w:pPr>
        <w:spacing w:after="0" w:line="216" w:lineRule="auto"/>
        <w:sectPr>
          <w:pgSz w:w="9360" w:h="13610"/>
          <w:pgMar w:header="860" w:footer="0" w:top="1060" w:bottom="280" w:left="680" w:right="660"/>
        </w:sectPr>
      </w:pPr>
    </w:p>
    <w:p>
      <w:pPr>
        <w:pStyle w:val="BodyText"/>
        <w:spacing w:before="8"/>
        <w:jc w:val="left"/>
        <w:rPr>
          <w:sz w:val="10"/>
        </w:rPr>
      </w:pPr>
    </w:p>
    <w:p>
      <w:pPr>
        <w:pStyle w:val="BodyText"/>
        <w:ind w:left="118"/>
        <w:jc w:val="left"/>
        <w:rPr>
          <w:sz w:val="20"/>
        </w:rPr>
      </w:pPr>
      <w:r>
        <w:rPr>
          <w:sz w:val="20"/>
        </w:rPr>
        <w:drawing>
          <wp:inline distT="0" distB="0" distL="0" distR="0">
            <wp:extent cx="4876798" cy="35337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4876798" cy="3533775"/>
                    </a:xfrm>
                    <a:prstGeom prst="rect">
                      <a:avLst/>
                    </a:prstGeom>
                  </pic:spPr>
                </pic:pic>
              </a:graphicData>
            </a:graphic>
          </wp:inline>
        </w:drawing>
      </w:r>
      <w:r>
        <w:rPr>
          <w:sz w:val="20"/>
        </w:rPr>
      </w:r>
    </w:p>
    <w:p>
      <w:pPr>
        <w:spacing w:before="122"/>
        <w:ind w:left="0" w:right="114" w:firstLine="0"/>
        <w:jc w:val="center"/>
        <w:rPr>
          <w:rFonts w:ascii="LM Roman 8"/>
          <w:sz w:val="15"/>
        </w:rPr>
      </w:pPr>
      <w:bookmarkStart w:name="Visualization of Billing" w:id="25"/>
      <w:bookmarkEnd w:id="25"/>
      <w:r>
        <w:rPr/>
      </w:r>
      <w:bookmarkStart w:name="_bookmark12" w:id="26"/>
      <w:bookmarkEnd w:id="26"/>
      <w:r>
        <w:rPr/>
      </w:r>
      <w:bookmarkStart w:name="_bookmark13" w:id="27"/>
      <w:bookmarkEnd w:id="27"/>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A</w:t>
      </w:r>
      <w:r>
        <w:rPr>
          <w:rFonts w:ascii="LM Roman 8"/>
          <w:spacing w:val="-11"/>
          <w:w w:val="105"/>
          <w:sz w:val="15"/>
        </w:rPr>
        <w:t> </w:t>
      </w:r>
      <w:r>
        <w:rPr>
          <w:rFonts w:ascii="LM Roman 8"/>
          <w:w w:val="105"/>
          <w:sz w:val="15"/>
        </w:rPr>
        <w:t>composition</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contains</w:t>
      </w:r>
      <w:r>
        <w:rPr>
          <w:rFonts w:ascii="LM Roman 8"/>
          <w:spacing w:val="-9"/>
          <w:w w:val="105"/>
          <w:sz w:val="15"/>
        </w:rPr>
        <w:t> </w:t>
      </w:r>
      <w:r>
        <w:rPr>
          <w:rFonts w:ascii="LM Roman 8"/>
          <w:w w:val="105"/>
          <w:sz w:val="15"/>
        </w:rPr>
        <w:t>a</w:t>
      </w:r>
      <w:r>
        <w:rPr>
          <w:rFonts w:ascii="LM Roman 8"/>
          <w:spacing w:val="-12"/>
          <w:w w:val="105"/>
          <w:sz w:val="15"/>
        </w:rPr>
        <w:t> </w:t>
      </w:r>
      <w:r>
        <w:rPr>
          <w:rFonts w:ascii="LM Roman 8"/>
          <w:w w:val="105"/>
          <w:sz w:val="15"/>
        </w:rPr>
        <w:t>concern-specific</w:t>
      </w:r>
      <w:r>
        <w:rPr>
          <w:rFonts w:ascii="LM Roman 8"/>
          <w:spacing w:val="-10"/>
          <w:w w:val="105"/>
          <w:sz w:val="15"/>
        </w:rPr>
        <w:t> </w:t>
      </w:r>
      <w:r>
        <w:rPr>
          <w:rFonts w:ascii="LM Roman 8"/>
          <w:spacing w:val="-2"/>
          <w:w w:val="105"/>
          <w:sz w:val="15"/>
        </w:rPr>
        <w:t>aspect</w:t>
      </w:r>
    </w:p>
    <w:p>
      <w:pPr>
        <w:pStyle w:val="BodyText"/>
        <w:spacing w:line="216" w:lineRule="auto" w:before="211"/>
        <w:ind w:left="118" w:right="228"/>
      </w:pPr>
      <w:r>
        <w:rPr/>
        <w:t>a concrete service using the SCE’s interface (see Section </w:t>
      </w:r>
      <w:hyperlink w:history="true" w:anchor="_bookmark12">
        <w:r>
          <w:rPr>
            <w:color w:val="0000FF"/>
          </w:rPr>
          <w:t>4.3</w:t>
        </w:r>
      </w:hyperlink>
      <w:r>
        <w:rPr/>
        <w:t>).</w:t>
      </w:r>
      <w:r>
        <w:rPr>
          <w:spacing w:val="40"/>
        </w:rPr>
        <w:t> </w:t>
      </w:r>
      <w:r>
        <w:rPr/>
        <w:t>If one wants to use another partner link or more than one partner link, this can be specified in the optional </w:t>
      </w:r>
      <w:r>
        <w:rPr>
          <w:rFonts w:ascii="MathJax_Typewriter" w:hAnsi="MathJax_Typewriter"/>
        </w:rPr>
        <w:t>using </w:t>
      </w:r>
      <w:r>
        <w:rPr/>
        <w:t>child of the </w:t>
      </w:r>
      <w:r>
        <w:rPr>
          <w:rFonts w:ascii="MathJax_Typewriter" w:hAnsi="MathJax_Typewriter"/>
        </w:rPr>
        <w:t>concern </w:t>
      </w:r>
      <w:r>
        <w:rPr/>
        <w:t>element.</w:t>
      </w:r>
    </w:p>
    <w:p>
      <w:pPr>
        <w:pStyle w:val="BodyText"/>
        <w:spacing w:before="23"/>
        <w:jc w:val="left"/>
      </w:pPr>
    </w:p>
    <w:p>
      <w:pPr>
        <w:pStyle w:val="ListParagraph"/>
        <w:numPr>
          <w:ilvl w:val="1"/>
          <w:numId w:val="1"/>
        </w:numPr>
        <w:tabs>
          <w:tab w:pos="615" w:val="left" w:leader="none"/>
        </w:tabs>
        <w:spacing w:line="240" w:lineRule="auto" w:before="0" w:after="0"/>
        <w:ind w:left="615" w:right="0" w:hanging="497"/>
        <w:jc w:val="both"/>
        <w:rPr>
          <w:i/>
          <w:sz w:val="21"/>
        </w:rPr>
      </w:pPr>
      <w:r>
        <w:rPr>
          <w:i/>
          <w:sz w:val="21"/>
        </w:rPr>
        <w:t>Visualization</w:t>
      </w:r>
      <w:r>
        <w:rPr>
          <w:i/>
          <w:spacing w:val="-2"/>
          <w:sz w:val="21"/>
        </w:rPr>
        <w:t> </w:t>
      </w:r>
      <w:r>
        <w:rPr>
          <w:i/>
          <w:sz w:val="21"/>
        </w:rPr>
        <w:t>of</w:t>
      </w:r>
      <w:r>
        <w:rPr>
          <w:i/>
          <w:spacing w:val="-2"/>
          <w:sz w:val="21"/>
        </w:rPr>
        <w:t> Billing</w:t>
      </w:r>
    </w:p>
    <w:p>
      <w:pPr>
        <w:pStyle w:val="BodyText"/>
        <w:spacing w:line="216" w:lineRule="auto" w:before="141"/>
        <w:ind w:left="118" w:right="227"/>
      </w:pPr>
      <w:r>
        <w:rPr/>
        <w:t>In Section </w:t>
      </w:r>
      <w:hyperlink w:history="true" w:anchor="_bookmark2">
        <w:r>
          <w:rPr>
            <w:color w:val="0000FF"/>
          </w:rPr>
          <w:t>3</w:t>
        </w:r>
      </w:hyperlink>
      <w:r>
        <w:rPr/>
        <w:t>, we illustrate how the SCE can be used to create new compositions,</w:t>
      </w:r>
      <w:r>
        <w:rPr>
          <w:spacing w:val="40"/>
        </w:rPr>
        <w:t> </w:t>
      </w:r>
      <w:r>
        <w:rPr/>
        <w:t>by</w:t>
      </w:r>
      <w:r>
        <w:rPr>
          <w:spacing w:val="-4"/>
        </w:rPr>
        <w:t> </w:t>
      </w:r>
      <w:r>
        <w:rPr/>
        <w:t>dragging</w:t>
      </w:r>
      <w:r>
        <w:rPr>
          <w:spacing w:val="-2"/>
        </w:rPr>
        <w:t> </w:t>
      </w:r>
      <w:r>
        <w:rPr/>
        <w:t>a</w:t>
      </w:r>
      <w:r>
        <w:rPr>
          <w:spacing w:val="-5"/>
        </w:rPr>
        <w:t> </w:t>
      </w:r>
      <w:r>
        <w:rPr/>
        <w:t>composition template</w:t>
      </w:r>
      <w:r>
        <w:rPr>
          <w:spacing w:val="-2"/>
        </w:rPr>
        <w:t> </w:t>
      </w:r>
      <w:r>
        <w:rPr/>
        <w:t>on</w:t>
      </w:r>
      <w:r>
        <w:rPr>
          <w:spacing w:val="-2"/>
        </w:rPr>
        <w:t> </w:t>
      </w:r>
      <w:r>
        <w:rPr/>
        <w:t>the</w:t>
      </w:r>
      <w:r>
        <w:rPr>
          <w:spacing w:val="-5"/>
        </w:rPr>
        <w:t> </w:t>
      </w:r>
      <w:r>
        <w:rPr/>
        <w:t>canvas, filling</w:t>
      </w:r>
      <w:r>
        <w:rPr>
          <w:spacing w:val="-5"/>
        </w:rPr>
        <w:t> </w:t>
      </w:r>
      <w:r>
        <w:rPr/>
        <w:t>its</w:t>
      </w:r>
      <w:r>
        <w:rPr>
          <w:spacing w:val="-2"/>
        </w:rPr>
        <w:t> </w:t>
      </w:r>
      <w:r>
        <w:rPr/>
        <w:t>placeholders</w:t>
      </w:r>
      <w:r>
        <w:rPr>
          <w:spacing w:val="-4"/>
        </w:rPr>
        <w:t> </w:t>
      </w:r>
      <w:r>
        <w:rPr/>
        <w:t>with</w:t>
      </w:r>
      <w:r>
        <w:rPr>
          <w:spacing w:val="-2"/>
        </w:rPr>
        <w:t> </w:t>
      </w:r>
      <w:r>
        <w:rPr/>
        <w:t>ser- vices, and adding an aspect to a service.</w:t>
      </w:r>
      <w:r>
        <w:rPr>
          <w:spacing w:val="31"/>
        </w:rPr>
        <w:t> </w:t>
      </w:r>
      <w:r>
        <w:rPr/>
        <w:t>This</w:t>
      </w:r>
      <w:r>
        <w:rPr>
          <w:spacing w:val="-1"/>
        </w:rPr>
        <w:t> </w:t>
      </w:r>
      <w:r>
        <w:rPr/>
        <w:t>aspect is retrieved from a repository of crosscutting concerns, and is implemented using the Padus language.</w:t>
      </w:r>
      <w:r>
        <w:rPr>
          <w:spacing w:val="36"/>
        </w:rPr>
        <w:t> </w:t>
      </w:r>
      <w:r>
        <w:rPr/>
        <w:t>Using the SCE, it is straightforward to change when such aspects are applicable or which services are used by the aspect.</w:t>
      </w:r>
      <w:r>
        <w:rPr>
          <w:spacing w:val="40"/>
        </w:rPr>
        <w:t> </w:t>
      </w:r>
      <w:r>
        <w:rPr/>
        <w:t>However, changing what the aspect actually does (i.e., changing the aspect’s advice) requires in-depth knowledge of the Padus lan- guage.</w:t>
      </w:r>
      <w:r>
        <w:rPr>
          <w:spacing w:val="30"/>
        </w:rPr>
        <w:t> </w:t>
      </w:r>
      <w:r>
        <w:rPr/>
        <w:t>Therefore,</w:t>
      </w:r>
      <w:r>
        <w:rPr>
          <w:spacing w:val="-1"/>
        </w:rPr>
        <w:t> </w:t>
      </w:r>
      <w:r>
        <w:rPr/>
        <w:t>the</w:t>
      </w:r>
      <w:r>
        <w:rPr>
          <w:spacing w:val="-2"/>
        </w:rPr>
        <w:t> </w:t>
      </w:r>
      <w:r>
        <w:rPr/>
        <w:t>SCE</w:t>
      </w:r>
      <w:r>
        <w:rPr>
          <w:spacing w:val="-5"/>
        </w:rPr>
        <w:t> </w:t>
      </w:r>
      <w:r>
        <w:rPr/>
        <w:t>also allows adding</w:t>
      </w:r>
      <w:r>
        <w:rPr>
          <w:spacing w:val="-4"/>
        </w:rPr>
        <w:t> </w:t>
      </w:r>
      <w:r>
        <w:rPr/>
        <w:t>concern-specific</w:t>
      </w:r>
      <w:r>
        <w:rPr>
          <w:spacing w:val="-2"/>
        </w:rPr>
        <w:t> </w:t>
      </w:r>
      <w:r>
        <w:rPr/>
        <w:t>aspects, which</w:t>
      </w:r>
      <w:r>
        <w:rPr>
          <w:spacing w:val="-2"/>
        </w:rPr>
        <w:t> </w:t>
      </w:r>
      <w:r>
        <w:rPr/>
        <w:t>allow specifying an advice without in-depth knowledge of Padus.</w:t>
      </w:r>
    </w:p>
    <w:p>
      <w:pPr>
        <w:pStyle w:val="BodyText"/>
        <w:spacing w:line="216" w:lineRule="auto" w:before="7"/>
        <w:ind w:left="118" w:right="230" w:firstLine="319"/>
      </w:pPr>
      <w:r>
        <w:rPr/>
        <w:t>Figure </w:t>
      </w:r>
      <w:hyperlink w:history="true" w:anchor="_bookmark13">
        <w:r>
          <w:rPr>
            <w:color w:val="0000FF"/>
          </w:rPr>
          <w:t>3</w:t>
        </w:r>
      </w:hyperlink>
      <w:r>
        <w:rPr>
          <w:color w:val="0000FF"/>
        </w:rPr>
        <w:t> </w:t>
      </w:r>
      <w:r>
        <w:rPr/>
        <w:t>provides an example of a composition that contains such a concern- specific aspect.</w:t>
      </w:r>
      <w:r>
        <w:rPr>
          <w:spacing w:val="40"/>
        </w:rPr>
        <w:t> </w:t>
      </w:r>
      <w:r>
        <w:rPr/>
        <w:t>The example is the same as the one in Figure </w:t>
      </w:r>
      <w:hyperlink w:history="true" w:anchor="_bookmark5">
        <w:r>
          <w:rPr>
            <w:color w:val="0000FF"/>
          </w:rPr>
          <w:t>2</w:t>
        </w:r>
      </w:hyperlink>
      <w:r>
        <w:rPr/>
        <w:t>, but the logging aspect has been replaced by a concern-specific billing aspect.</w:t>
      </w:r>
    </w:p>
    <w:p>
      <w:pPr>
        <w:pStyle w:val="BodyText"/>
        <w:spacing w:line="216" w:lineRule="auto" w:before="17"/>
        <w:ind w:left="118" w:right="228" w:firstLine="319"/>
      </w:pPr>
      <w:r>
        <w:rPr/>
        <w:t>The palette contains a library of templates for concern-specific aspects, which may be instantiated by dragging them on the canvas.</w:t>
      </w:r>
      <w:r>
        <w:rPr>
          <w:spacing w:val="40"/>
        </w:rPr>
        <w:t> </w:t>
      </w:r>
      <w:r>
        <w:rPr/>
        <w:t>The palette in the example contains three such templates, i.e., “billing (time)”, “billing (event)” and “billing (data)”,</w:t>
      </w:r>
      <w:r>
        <w:rPr>
          <w:spacing w:val="31"/>
        </w:rPr>
        <w:t> </w:t>
      </w:r>
      <w:r>
        <w:rPr/>
        <w:t>which</w:t>
      </w:r>
      <w:r>
        <w:rPr>
          <w:spacing w:val="21"/>
        </w:rPr>
        <w:t> </w:t>
      </w:r>
      <w:r>
        <w:rPr/>
        <w:t>correspond</w:t>
      </w:r>
      <w:r>
        <w:rPr>
          <w:spacing w:val="18"/>
        </w:rPr>
        <w:t> </w:t>
      </w:r>
      <w:r>
        <w:rPr/>
        <w:t>to</w:t>
      </w:r>
      <w:r>
        <w:rPr>
          <w:spacing w:val="18"/>
        </w:rPr>
        <w:t> </w:t>
      </w:r>
      <w:r>
        <w:rPr/>
        <w:t>the</w:t>
      </w:r>
      <w:r>
        <w:rPr>
          <w:spacing w:val="20"/>
        </w:rPr>
        <w:t> </w:t>
      </w:r>
      <w:r>
        <w:rPr/>
        <w:t>three</w:t>
      </w:r>
      <w:r>
        <w:rPr>
          <w:spacing w:val="18"/>
        </w:rPr>
        <w:t> </w:t>
      </w:r>
      <w:r>
        <w:rPr/>
        <w:t>types</w:t>
      </w:r>
      <w:r>
        <w:rPr>
          <w:spacing w:val="22"/>
        </w:rPr>
        <w:t> </w:t>
      </w:r>
      <w:r>
        <w:rPr/>
        <w:t>of</w:t>
      </w:r>
      <w:r>
        <w:rPr>
          <w:spacing w:val="20"/>
        </w:rPr>
        <w:t> </w:t>
      </w:r>
      <w:r>
        <w:rPr/>
        <w:t>billing</w:t>
      </w:r>
      <w:r>
        <w:rPr>
          <w:spacing w:val="20"/>
        </w:rPr>
        <w:t> </w:t>
      </w:r>
      <w:r>
        <w:rPr/>
        <w:t>that</w:t>
      </w:r>
      <w:r>
        <w:rPr>
          <w:spacing w:val="17"/>
        </w:rPr>
        <w:t> </w:t>
      </w:r>
      <w:r>
        <w:rPr/>
        <w:t>are</w:t>
      </w:r>
      <w:r>
        <w:rPr>
          <w:spacing w:val="20"/>
        </w:rPr>
        <w:t> </w:t>
      </w:r>
      <w:r>
        <w:rPr/>
        <w:t>identified</w:t>
      </w:r>
      <w:r>
        <w:rPr>
          <w:spacing w:val="21"/>
        </w:rPr>
        <w:t> </w:t>
      </w:r>
      <w:r>
        <w:rPr/>
        <w:t>above.</w:t>
      </w:r>
    </w:p>
    <w:p>
      <w:pPr>
        <w:spacing w:after="0" w:line="216" w:lineRule="auto"/>
        <w:sectPr>
          <w:pgSz w:w="9360" w:h="13610"/>
          <w:pgMar w:header="860" w:footer="0" w:top="1060" w:bottom="280" w:left="680" w:right="660"/>
        </w:sectPr>
      </w:pPr>
    </w:p>
    <w:p>
      <w:pPr>
        <w:pStyle w:val="BodyText"/>
        <w:spacing w:line="213" w:lineRule="auto" w:before="133"/>
        <w:ind w:left="232" w:right="112"/>
      </w:pPr>
      <w:r>
        <w:rPr/>
        <w:t>Each Billing aspect has at least one placeholder, which allows binding</w:t>
      </w:r>
      <w:r>
        <w:rPr>
          <w:spacing w:val="-1"/>
        </w:rPr>
        <w:t> </w:t>
      </w:r>
      <w:r>
        <w:rPr/>
        <w:t>the implicit partner link that was mentioned above to a concrete web service.</w:t>
      </w:r>
    </w:p>
    <w:p>
      <w:pPr>
        <w:pStyle w:val="BodyText"/>
        <w:spacing w:line="216" w:lineRule="auto" w:before="20"/>
        <w:ind w:left="232" w:right="109" w:firstLine="319"/>
      </w:pPr>
      <w:r>
        <w:rPr/>
        <w:t>When a concern-specific aspect is selected in the editor view, its properties ap- pear in the properties view.</w:t>
      </w:r>
      <w:r>
        <w:rPr>
          <w:spacing w:val="40"/>
        </w:rPr>
        <w:t> </w:t>
      </w:r>
      <w:r>
        <w:rPr/>
        <w:t>A time-based billing aspect, for example, has five properties: “language”, “type”, “start”, “end”, and “advice”.</w:t>
      </w:r>
      <w:r>
        <w:rPr>
          <w:spacing w:val="40"/>
        </w:rPr>
        <w:t> </w:t>
      </w:r>
      <w:r>
        <w:rPr/>
        <w:t>The first two prop- erties</w:t>
      </w:r>
      <w:r>
        <w:rPr>
          <w:spacing w:val="-2"/>
        </w:rPr>
        <w:t> </w:t>
      </w:r>
      <w:r>
        <w:rPr/>
        <w:t>simply</w:t>
      </w:r>
      <w:r>
        <w:rPr>
          <w:spacing w:val="-4"/>
        </w:rPr>
        <w:t> </w:t>
      </w:r>
      <w:r>
        <w:rPr/>
        <w:t>show</w:t>
      </w:r>
      <w:r>
        <w:rPr>
          <w:spacing w:val="-6"/>
        </w:rPr>
        <w:t> </w:t>
      </w:r>
      <w:r>
        <w:rPr/>
        <w:t>the</w:t>
      </w:r>
      <w:r>
        <w:rPr>
          <w:spacing w:val="-3"/>
        </w:rPr>
        <w:t> </w:t>
      </w:r>
      <w:r>
        <w:rPr/>
        <w:t>language</w:t>
      </w:r>
      <w:r>
        <w:rPr>
          <w:spacing w:val="-3"/>
        </w:rPr>
        <w:t> </w:t>
      </w:r>
      <w:r>
        <w:rPr/>
        <w:t>and</w:t>
      </w:r>
      <w:r>
        <w:rPr>
          <w:spacing w:val="-3"/>
        </w:rPr>
        <w:t> </w:t>
      </w:r>
      <w:r>
        <w:rPr/>
        <w:t>the</w:t>
      </w:r>
      <w:r>
        <w:rPr>
          <w:spacing w:val="-5"/>
        </w:rPr>
        <w:t> </w:t>
      </w:r>
      <w:r>
        <w:rPr/>
        <w:t>type</w:t>
      </w:r>
      <w:r>
        <w:rPr>
          <w:spacing w:val="-5"/>
        </w:rPr>
        <w:t> </w:t>
      </w:r>
      <w:r>
        <w:rPr/>
        <w:t>of</w:t>
      </w:r>
      <w:r>
        <w:rPr>
          <w:spacing w:val="-3"/>
        </w:rPr>
        <w:t> </w:t>
      </w:r>
      <w:r>
        <w:rPr/>
        <w:t>the</w:t>
      </w:r>
      <w:r>
        <w:rPr>
          <w:spacing w:val="-5"/>
        </w:rPr>
        <w:t> </w:t>
      </w:r>
      <w:r>
        <w:rPr/>
        <w:t>aspect,</w:t>
      </w:r>
      <w:r>
        <w:rPr>
          <w:spacing w:val="-2"/>
        </w:rPr>
        <w:t> </w:t>
      </w:r>
      <w:r>
        <w:rPr/>
        <w:t>respectively.</w:t>
      </w:r>
      <w:r>
        <w:rPr>
          <w:spacing w:val="28"/>
        </w:rPr>
        <w:t> </w:t>
      </w:r>
      <w:r>
        <w:rPr/>
        <w:t>The</w:t>
      </w:r>
      <w:r>
        <w:rPr>
          <w:spacing w:val="-5"/>
        </w:rPr>
        <w:t> </w:t>
      </w:r>
      <w:r>
        <w:rPr/>
        <w:t>other </w:t>
      </w:r>
      <w:bookmarkStart w:name="Related Work" w:id="28"/>
      <w:bookmarkEnd w:id="28"/>
      <w:r>
        <w:rPr>
          <w:spacing w:val="-1"/>
        </w:rPr>
      </w:r>
      <w:bookmarkStart w:name="_bookmark14" w:id="29"/>
      <w:bookmarkEnd w:id="29"/>
      <w:r>
        <w:rPr/>
        <w:t>p</w:t>
      </w:r>
      <w:r>
        <w:rPr/>
        <w:t>roperties,</w:t>
      </w:r>
      <w:r>
        <w:rPr>
          <w:spacing w:val="-7"/>
        </w:rPr>
        <w:t> </w:t>
      </w:r>
      <w:r>
        <w:rPr/>
        <w:t>however,</w:t>
      </w:r>
      <w:r>
        <w:rPr>
          <w:spacing w:val="-2"/>
        </w:rPr>
        <w:t> </w:t>
      </w:r>
      <w:r>
        <w:rPr/>
        <w:t>can</w:t>
      </w:r>
      <w:r>
        <w:rPr>
          <w:spacing w:val="-2"/>
        </w:rPr>
        <w:t> </w:t>
      </w:r>
      <w:r>
        <w:rPr/>
        <w:t>be</w:t>
      </w:r>
      <w:r>
        <w:rPr>
          <w:spacing w:val="-9"/>
        </w:rPr>
        <w:t> </w:t>
      </w:r>
      <w:r>
        <w:rPr/>
        <w:t>changed</w:t>
      </w:r>
      <w:r>
        <w:rPr>
          <w:spacing w:val="-2"/>
        </w:rPr>
        <w:t> </w:t>
      </w:r>
      <w:r>
        <w:rPr/>
        <w:t>in</w:t>
      </w:r>
      <w:r>
        <w:rPr>
          <w:spacing w:val="-7"/>
        </w:rPr>
        <w:t> </w:t>
      </w:r>
      <w:r>
        <w:rPr/>
        <w:t>order</w:t>
      </w:r>
      <w:r>
        <w:rPr>
          <w:spacing w:val="-5"/>
        </w:rPr>
        <w:t> </w:t>
      </w:r>
      <w:r>
        <w:rPr/>
        <w:t>to</w:t>
      </w:r>
      <w:r>
        <w:rPr>
          <w:spacing w:val="-7"/>
        </w:rPr>
        <w:t> </w:t>
      </w:r>
      <w:r>
        <w:rPr/>
        <w:t>define</w:t>
      </w:r>
      <w:r>
        <w:rPr>
          <w:spacing w:val="-7"/>
        </w:rPr>
        <w:t> </w:t>
      </w:r>
      <w:r>
        <w:rPr/>
        <w:t>between</w:t>
      </w:r>
      <w:r>
        <w:rPr>
          <w:spacing w:val="-5"/>
        </w:rPr>
        <w:t> </w:t>
      </w:r>
      <w:r>
        <w:rPr/>
        <w:t>which</w:t>
      </w:r>
      <w:r>
        <w:rPr>
          <w:spacing w:val="-5"/>
        </w:rPr>
        <w:t> </w:t>
      </w:r>
      <w:r>
        <w:rPr/>
        <w:t>two</w:t>
      </w:r>
      <w:r>
        <w:rPr>
          <w:spacing w:val="-5"/>
        </w:rPr>
        <w:t> </w:t>
      </w:r>
      <w:r>
        <w:rPr/>
        <w:t>points</w:t>
      </w:r>
      <w:r>
        <w:rPr>
          <w:spacing w:val="-6"/>
        </w:rPr>
        <w:t> </w:t>
      </w:r>
      <w:r>
        <w:rPr/>
        <w:t>in the</w:t>
      </w:r>
      <w:r>
        <w:rPr>
          <w:spacing w:val="-13"/>
        </w:rPr>
        <w:t> </w:t>
      </w:r>
      <w:r>
        <w:rPr/>
        <w:t>execution</w:t>
      </w:r>
      <w:r>
        <w:rPr>
          <w:spacing w:val="-8"/>
        </w:rPr>
        <w:t> </w:t>
      </w:r>
      <w:r>
        <w:rPr/>
        <w:t>of</w:t>
      </w:r>
      <w:r>
        <w:rPr>
          <w:spacing w:val="-11"/>
        </w:rPr>
        <w:t> </w:t>
      </w:r>
      <w:r>
        <w:rPr/>
        <w:t>the</w:t>
      </w:r>
      <w:r>
        <w:rPr>
          <w:spacing w:val="-13"/>
        </w:rPr>
        <w:t> </w:t>
      </w:r>
      <w:r>
        <w:rPr/>
        <w:t>composition</w:t>
      </w:r>
      <w:r>
        <w:rPr>
          <w:spacing w:val="-8"/>
        </w:rPr>
        <w:t> </w:t>
      </w:r>
      <w:r>
        <w:rPr/>
        <w:t>billing</w:t>
      </w:r>
      <w:r>
        <w:rPr>
          <w:spacing w:val="-13"/>
        </w:rPr>
        <w:t> </w:t>
      </w:r>
      <w:r>
        <w:rPr/>
        <w:t>should</w:t>
      </w:r>
      <w:r>
        <w:rPr>
          <w:spacing w:val="-12"/>
        </w:rPr>
        <w:t> </w:t>
      </w:r>
      <w:r>
        <w:rPr/>
        <w:t>occur,</w:t>
      </w:r>
      <w:r>
        <w:rPr>
          <w:spacing w:val="-9"/>
        </w:rPr>
        <w:t> </w:t>
      </w:r>
      <w:r>
        <w:rPr/>
        <w:t>and</w:t>
      </w:r>
      <w:r>
        <w:rPr>
          <w:spacing w:val="-10"/>
        </w:rPr>
        <w:t> </w:t>
      </w:r>
      <w:r>
        <w:rPr/>
        <w:t>how</w:t>
      </w:r>
      <w:r>
        <w:rPr>
          <w:spacing w:val="-11"/>
        </w:rPr>
        <w:t> </w:t>
      </w:r>
      <w:r>
        <w:rPr/>
        <w:t>this</w:t>
      </w:r>
      <w:r>
        <w:rPr>
          <w:spacing w:val="-14"/>
        </w:rPr>
        <w:t> </w:t>
      </w:r>
      <w:r>
        <w:rPr/>
        <w:t>billing</w:t>
      </w:r>
      <w:r>
        <w:rPr>
          <w:spacing w:val="-10"/>
        </w:rPr>
        <w:t> </w:t>
      </w:r>
      <w:r>
        <w:rPr/>
        <w:t>should</w:t>
      </w:r>
      <w:r>
        <w:rPr>
          <w:spacing w:val="-15"/>
        </w:rPr>
        <w:t> </w:t>
      </w:r>
      <w:r>
        <w:rPr/>
        <w:t>be achieved.</w:t>
      </w:r>
      <w:r>
        <w:rPr>
          <w:spacing w:val="29"/>
        </w:rPr>
        <w:t> </w:t>
      </w:r>
      <w:r>
        <w:rPr/>
        <w:t>Based</w:t>
      </w:r>
      <w:r>
        <w:rPr>
          <w:spacing w:val="-3"/>
        </w:rPr>
        <w:t> </w:t>
      </w:r>
      <w:r>
        <w:rPr/>
        <w:t>on</w:t>
      </w:r>
      <w:r>
        <w:rPr>
          <w:spacing w:val="-3"/>
        </w:rPr>
        <w:t> </w:t>
      </w:r>
      <w:r>
        <w:rPr/>
        <w:t>this</w:t>
      </w:r>
      <w:r>
        <w:rPr>
          <w:spacing w:val="-6"/>
        </w:rPr>
        <w:t> </w:t>
      </w:r>
      <w:r>
        <w:rPr/>
        <w:t>information,</w:t>
      </w:r>
      <w:r>
        <w:rPr>
          <w:spacing w:val="-2"/>
        </w:rPr>
        <w:t> </w:t>
      </w:r>
      <w:r>
        <w:rPr/>
        <w:t>most</w:t>
      </w:r>
      <w:r>
        <w:rPr>
          <w:spacing w:val="-5"/>
        </w:rPr>
        <w:t> </w:t>
      </w:r>
      <w:r>
        <w:rPr/>
        <w:t>of</w:t>
      </w:r>
      <w:r>
        <w:rPr>
          <w:spacing w:val="-3"/>
        </w:rPr>
        <w:t> </w:t>
      </w:r>
      <w:r>
        <w:rPr/>
        <w:t>the</w:t>
      </w:r>
      <w:r>
        <w:rPr>
          <w:spacing w:val="-5"/>
        </w:rPr>
        <w:t> </w:t>
      </w:r>
      <w:r>
        <w:rPr/>
        <w:t>information</w:t>
      </w:r>
      <w:r>
        <w:rPr>
          <w:spacing w:val="-3"/>
        </w:rPr>
        <w:t> </w:t>
      </w:r>
      <w:r>
        <w:rPr/>
        <w:t>for</w:t>
      </w:r>
      <w:r>
        <w:rPr>
          <w:spacing w:val="-5"/>
        </w:rPr>
        <w:t> </w:t>
      </w:r>
      <w:r>
        <w:rPr/>
        <w:t>the</w:t>
      </w:r>
      <w:r>
        <w:rPr>
          <w:spacing w:val="-5"/>
        </w:rPr>
        <w:t> </w:t>
      </w:r>
      <w:r>
        <w:rPr/>
        <w:t>corresponding Billing module (such as the one in Listing </w:t>
      </w:r>
      <w:hyperlink w:history="true" w:anchor="_bookmark6">
        <w:r>
          <w:rPr>
            <w:color w:val="0000FF"/>
          </w:rPr>
          <w:t>1</w:t>
        </w:r>
      </w:hyperlink>
      <w:r>
        <w:rPr/>
        <w:t>) is generated by the SCE.</w:t>
      </w:r>
    </w:p>
    <w:p>
      <w:pPr>
        <w:pStyle w:val="BodyText"/>
        <w:spacing w:line="216" w:lineRule="auto" w:before="9"/>
        <w:ind w:left="232" w:right="116" w:firstLine="319"/>
      </w:pPr>
      <w:r>
        <w:rPr/>
        <w:t>When the composition in the editor view is complete, any concern-specific as- pects are translated to Padus aspects, which are then applied to the appropriate services and/or composition templates similar to regular compositions.</w:t>
      </w:r>
    </w:p>
    <w:p>
      <w:pPr>
        <w:pStyle w:val="BodyText"/>
        <w:spacing w:before="165"/>
        <w:jc w:val="left"/>
      </w:pPr>
    </w:p>
    <w:p>
      <w:pPr>
        <w:pStyle w:val="Heading1"/>
        <w:numPr>
          <w:ilvl w:val="0"/>
          <w:numId w:val="1"/>
        </w:numPr>
        <w:tabs>
          <w:tab w:pos="703" w:val="left" w:leader="none"/>
        </w:tabs>
        <w:spacing w:line="240" w:lineRule="auto" w:before="0" w:after="0"/>
        <w:ind w:left="703" w:right="0" w:hanging="471"/>
        <w:jc w:val="left"/>
      </w:pPr>
      <w:r>
        <w:rPr>
          <w:w w:val="110"/>
        </w:rPr>
        <w:t>Related</w:t>
      </w:r>
      <w:r>
        <w:rPr>
          <w:spacing w:val="39"/>
          <w:w w:val="110"/>
        </w:rPr>
        <w:t> </w:t>
      </w:r>
      <w:r>
        <w:rPr>
          <w:spacing w:val="-4"/>
          <w:w w:val="110"/>
        </w:rPr>
        <w:t>Work</w:t>
      </w:r>
    </w:p>
    <w:p>
      <w:pPr>
        <w:pStyle w:val="BodyText"/>
        <w:spacing w:line="216" w:lineRule="auto" w:before="225"/>
        <w:ind w:left="232" w:right="112"/>
      </w:pPr>
      <w:r>
        <w:rPr/>
        <w:t>Several</w:t>
      </w:r>
      <w:r>
        <w:rPr>
          <w:spacing w:val="28"/>
        </w:rPr>
        <w:t> </w:t>
      </w:r>
      <w:r>
        <w:rPr/>
        <w:t>visual component composition</w:t>
      </w:r>
      <w:r>
        <w:rPr>
          <w:spacing w:val="28"/>
        </w:rPr>
        <w:t> </w:t>
      </w:r>
      <w:r>
        <w:rPr/>
        <w:t>environments</w:t>
      </w:r>
      <w:r>
        <w:rPr>
          <w:spacing w:val="26"/>
        </w:rPr>
        <w:t> </w:t>
      </w:r>
      <w:r>
        <w:rPr/>
        <w:t>already</w:t>
      </w:r>
      <w:r>
        <w:rPr>
          <w:spacing w:val="26"/>
        </w:rPr>
        <w:t> </w:t>
      </w:r>
      <w:r>
        <w:rPr/>
        <w:t>exist in the context of component-based software development (CBSD). CBSD advocates reusable and loosely-coupled components in order to realize flexible plug-and-play component composition of off-the-shelf components [</w:t>
      </w:r>
      <w:hyperlink w:history="true" w:anchor="_bookmark46">
        <w:r>
          <w:rPr>
            <w:color w:val="0000FF"/>
          </w:rPr>
          <w:t>31</w:t>
        </w:r>
      </w:hyperlink>
      <w:r>
        <w:rPr/>
        <w:t>].</w:t>
      </w:r>
      <w:r>
        <w:rPr>
          <w:spacing w:val="40"/>
        </w:rPr>
        <w:t> </w:t>
      </w:r>
      <w:r>
        <w:rPr/>
        <w:t>The main problem in CBSD is that wiring</w:t>
      </w:r>
      <w:r>
        <w:rPr>
          <w:spacing w:val="-4"/>
        </w:rPr>
        <w:t> </w:t>
      </w:r>
      <w:r>
        <w:rPr/>
        <w:t>components</w:t>
      </w:r>
      <w:r>
        <w:rPr>
          <w:spacing w:val="-3"/>
        </w:rPr>
        <w:t> </w:t>
      </w:r>
      <w:r>
        <w:rPr/>
        <w:t>together requires</w:t>
      </w:r>
      <w:r>
        <w:rPr>
          <w:spacing w:val="-3"/>
        </w:rPr>
        <w:t> </w:t>
      </w:r>
      <w:r>
        <w:rPr/>
        <w:t>writing</w:t>
      </w:r>
      <w:r>
        <w:rPr>
          <w:spacing w:val="-4"/>
        </w:rPr>
        <w:t> </w:t>
      </w:r>
      <w:r>
        <w:rPr/>
        <w:t>glue-code</w:t>
      </w:r>
      <w:r>
        <w:rPr>
          <w:spacing w:val="-2"/>
        </w:rPr>
        <w:t> </w:t>
      </w:r>
      <w:r>
        <w:rPr/>
        <w:t>manually</w:t>
      </w:r>
      <w:r>
        <w:rPr>
          <w:spacing w:val="-1"/>
        </w:rPr>
        <w:t> </w:t>
      </w:r>
      <w:r>
        <w:rPr/>
        <w:t>in</w:t>
      </w:r>
      <w:r>
        <w:rPr>
          <w:spacing w:val="-4"/>
        </w:rPr>
        <w:t> </w:t>
      </w:r>
      <w:r>
        <w:rPr/>
        <w:t>order</w:t>
      </w:r>
      <w:r>
        <w:rPr>
          <w:spacing w:val="-2"/>
        </w:rPr>
        <w:t> </w:t>
      </w:r>
      <w:r>
        <w:rPr/>
        <w:t>to</w:t>
      </w:r>
      <w:r>
        <w:rPr>
          <w:spacing w:val="-4"/>
        </w:rPr>
        <w:t> </w:t>
      </w:r>
      <w:r>
        <w:rPr/>
        <w:t>resolve syntactic</w:t>
      </w:r>
      <w:r>
        <w:rPr>
          <w:spacing w:val="-3"/>
        </w:rPr>
        <w:t> </w:t>
      </w:r>
      <w:r>
        <w:rPr/>
        <w:t>and</w:t>
      </w:r>
      <w:r>
        <w:rPr>
          <w:spacing w:val="-7"/>
        </w:rPr>
        <w:t> </w:t>
      </w:r>
      <w:r>
        <w:rPr/>
        <w:t>semantic</w:t>
      </w:r>
      <w:r>
        <w:rPr>
          <w:spacing w:val="-5"/>
        </w:rPr>
        <w:t> </w:t>
      </w:r>
      <w:r>
        <w:rPr/>
        <w:t>incompatibilities.</w:t>
      </w:r>
      <w:r>
        <w:rPr>
          <w:spacing w:val="24"/>
        </w:rPr>
        <w:t> </w:t>
      </w:r>
      <w:r>
        <w:rPr/>
        <w:t>A</w:t>
      </w:r>
      <w:r>
        <w:rPr>
          <w:spacing w:val="-7"/>
        </w:rPr>
        <w:t> </w:t>
      </w:r>
      <w:r>
        <w:rPr/>
        <w:t>visual</w:t>
      </w:r>
      <w:r>
        <w:rPr>
          <w:spacing w:val="-9"/>
        </w:rPr>
        <w:t> </w:t>
      </w:r>
      <w:r>
        <w:rPr/>
        <w:t>component</w:t>
      </w:r>
      <w:r>
        <w:rPr>
          <w:spacing w:val="-7"/>
        </w:rPr>
        <w:t> </w:t>
      </w:r>
      <w:r>
        <w:rPr/>
        <w:t>composition</w:t>
      </w:r>
      <w:r>
        <w:rPr>
          <w:spacing w:val="-5"/>
        </w:rPr>
        <w:t> </w:t>
      </w:r>
      <w:r>
        <w:rPr/>
        <w:t>environ- ment</w:t>
      </w:r>
      <w:r>
        <w:rPr>
          <w:spacing w:val="-9"/>
        </w:rPr>
        <w:t> </w:t>
      </w:r>
      <w:r>
        <w:rPr/>
        <w:t>allows</w:t>
      </w:r>
      <w:r>
        <w:rPr>
          <w:spacing w:val="-8"/>
        </w:rPr>
        <w:t> </w:t>
      </w:r>
      <w:r>
        <w:rPr/>
        <w:t>to</w:t>
      </w:r>
      <w:r>
        <w:rPr>
          <w:spacing w:val="-13"/>
        </w:rPr>
        <w:t> </w:t>
      </w:r>
      <w:r>
        <w:rPr/>
        <w:t>visually</w:t>
      </w:r>
      <w:r>
        <w:rPr>
          <w:spacing w:val="-8"/>
        </w:rPr>
        <w:t> </w:t>
      </w:r>
      <w:r>
        <w:rPr/>
        <w:t>compose</w:t>
      </w:r>
      <w:r>
        <w:rPr>
          <w:spacing w:val="-13"/>
        </w:rPr>
        <w:t> </w:t>
      </w:r>
      <w:r>
        <w:rPr/>
        <w:t>the</w:t>
      </w:r>
      <w:r>
        <w:rPr>
          <w:spacing w:val="-13"/>
        </w:rPr>
        <w:t> </w:t>
      </w:r>
      <w:r>
        <w:rPr/>
        <w:t>components</w:t>
      </w:r>
      <w:r>
        <w:rPr>
          <w:spacing w:val="-10"/>
        </w:rPr>
        <w:t> </w:t>
      </w:r>
      <w:r>
        <w:rPr/>
        <w:t>and</w:t>
      </w:r>
      <w:r>
        <w:rPr>
          <w:spacing w:val="-9"/>
        </w:rPr>
        <w:t> </w:t>
      </w:r>
      <w:r>
        <w:rPr/>
        <w:t>supports</w:t>
      </w:r>
      <w:r>
        <w:rPr>
          <w:spacing w:val="-16"/>
        </w:rPr>
        <w:t> </w:t>
      </w:r>
      <w:r>
        <w:rPr/>
        <w:t>the</w:t>
      </w:r>
      <w:r>
        <w:rPr>
          <w:spacing w:val="-13"/>
        </w:rPr>
        <w:t> </w:t>
      </w:r>
      <w:r>
        <w:rPr/>
        <w:t>(semi-)automatic generation of glue-code that implements the composition.</w:t>
      </w:r>
      <w:r>
        <w:rPr>
          <w:spacing w:val="40"/>
        </w:rPr>
        <w:t> </w:t>
      </w:r>
      <w:r>
        <w:rPr/>
        <w:t>Current practice com- ponent composition environments, such as VisualAge for Java from</w:t>
      </w:r>
      <w:r>
        <w:rPr>
          <w:spacing w:val="-1"/>
        </w:rPr>
        <w:t> </w:t>
      </w:r>
      <w:r>
        <w:rPr/>
        <w:t>IBM, JBuilder from Borland and BeanBuilder from Sun already allow some form of automatic glue-code generation from a given component composition.</w:t>
      </w:r>
      <w:r>
        <w:rPr>
          <w:spacing w:val="40"/>
        </w:rPr>
        <w:t> </w:t>
      </w:r>
      <w:r>
        <w:rPr/>
        <w:t>The main difference with our approach, apart from the focus on components instead of web services, is that they do not support a reusable encapsulation of composition logic.</w:t>
      </w:r>
      <w:r>
        <w:rPr>
          <w:spacing w:val="40"/>
        </w:rPr>
        <w:t> </w:t>
      </w:r>
      <w:r>
        <w:rPr/>
        <w:t>Further- more, there is no support for verifying whether a certain composition is possible apart from syntactically checking messages and arguments.</w:t>
      </w:r>
      <w:r>
        <w:rPr>
          <w:spacing w:val="39"/>
        </w:rPr>
        <w:t> </w:t>
      </w:r>
      <w:r>
        <w:rPr/>
        <w:t>Another disadvantage is that they do not support modularizing crosscutting concerns.</w:t>
      </w:r>
    </w:p>
    <w:p>
      <w:pPr>
        <w:pStyle w:val="BodyText"/>
        <w:spacing w:line="216" w:lineRule="auto"/>
        <w:ind w:left="232" w:right="110" w:firstLine="319"/>
      </w:pPr>
      <w:r>
        <w:rPr/>
        <w:t>Documenting components with protocol documentation is already well investi- gated</w:t>
      </w:r>
      <w:r>
        <w:rPr>
          <w:spacing w:val="-10"/>
        </w:rPr>
        <w:t> </w:t>
      </w:r>
      <w:r>
        <w:rPr/>
        <w:t>in</w:t>
      </w:r>
      <w:r>
        <w:rPr>
          <w:spacing w:val="-15"/>
        </w:rPr>
        <w:t> </w:t>
      </w:r>
      <w:r>
        <w:rPr/>
        <w:t>literature.</w:t>
      </w:r>
      <w:r>
        <w:rPr>
          <w:spacing w:val="29"/>
        </w:rPr>
        <w:t> </w:t>
      </w:r>
      <w:r>
        <w:rPr/>
        <w:t>Campbell</w:t>
      </w:r>
      <w:r>
        <w:rPr>
          <w:spacing w:val="-16"/>
        </w:rPr>
        <w:t> </w:t>
      </w:r>
      <w:r>
        <w:rPr/>
        <w:t>and</w:t>
      </w:r>
      <w:r>
        <w:rPr>
          <w:spacing w:val="-15"/>
        </w:rPr>
        <w:t> </w:t>
      </w:r>
      <w:r>
        <w:rPr/>
        <w:t>Habermann</w:t>
      </w:r>
      <w:r>
        <w:rPr>
          <w:spacing w:val="-17"/>
        </w:rPr>
        <w:t> </w:t>
      </w:r>
      <w:r>
        <w:rPr/>
        <w:t>[</w:t>
      </w:r>
      <w:hyperlink w:history="true" w:anchor="_bookmark24">
        <w:r>
          <w:rPr>
            <w:color w:val="0000FF"/>
          </w:rPr>
          <w:t>9</w:t>
        </w:r>
      </w:hyperlink>
      <w:r>
        <w:rPr/>
        <w:t>]</w:t>
      </w:r>
      <w:r>
        <w:rPr>
          <w:spacing w:val="-14"/>
        </w:rPr>
        <w:t> </w:t>
      </w:r>
      <w:r>
        <w:rPr/>
        <w:t>introduced</w:t>
      </w:r>
      <w:r>
        <w:rPr>
          <w:spacing w:val="-15"/>
        </w:rPr>
        <w:t> </w:t>
      </w:r>
      <w:r>
        <w:rPr/>
        <w:t>the</w:t>
      </w:r>
      <w:r>
        <w:rPr>
          <w:spacing w:val="-15"/>
        </w:rPr>
        <w:t> </w:t>
      </w:r>
      <w:r>
        <w:rPr/>
        <w:t>idea</w:t>
      </w:r>
      <w:r>
        <w:rPr>
          <w:spacing w:val="-15"/>
        </w:rPr>
        <w:t> </w:t>
      </w:r>
      <w:r>
        <w:rPr/>
        <w:t>of</w:t>
      </w:r>
      <w:r>
        <w:rPr>
          <w:spacing w:val="-13"/>
        </w:rPr>
        <w:t> </w:t>
      </w:r>
      <w:r>
        <w:rPr/>
        <w:t>augmenting interface descriptions with sequence</w:t>
      </w:r>
      <w:r>
        <w:rPr>
          <w:spacing w:val="-2"/>
        </w:rPr>
        <w:t> </w:t>
      </w:r>
      <w:r>
        <w:rPr/>
        <w:t>constraints already</w:t>
      </w:r>
      <w:r>
        <w:rPr>
          <w:spacing w:val="-1"/>
        </w:rPr>
        <w:t> </w:t>
      </w:r>
      <w:r>
        <w:rPr/>
        <w:t>in 1974.</w:t>
      </w:r>
      <w:r>
        <w:rPr>
          <w:spacing w:val="30"/>
        </w:rPr>
        <w:t> </w:t>
      </w:r>
      <w:r>
        <w:rPr/>
        <w:t>More recent work includes the Rapide system [</w:t>
      </w:r>
      <w:hyperlink w:history="true" w:anchor="_bookmark36">
        <w:r>
          <w:rPr>
            <w:color w:val="0000FF"/>
          </w:rPr>
          <w:t>21</w:t>
        </w:r>
      </w:hyperlink>
      <w:r>
        <w:rPr/>
        <w:t>] or the PROCOL system [</w:t>
      </w:r>
      <w:hyperlink w:history="true" w:anchor="_bookmark48">
        <w:r>
          <w:rPr>
            <w:color w:val="0000FF"/>
          </w:rPr>
          <w:t>33</w:t>
        </w:r>
      </w:hyperlink>
      <w:r>
        <w:rPr/>
        <w:t>].</w:t>
      </w:r>
      <w:r>
        <w:rPr>
          <w:spacing w:val="32"/>
        </w:rPr>
        <w:t> </w:t>
      </w:r>
      <w:r>
        <w:rPr/>
        <w:t>In the research area of component based software development, several component composition envi- ronments are available that lift the abstraction level for component composition. Yellin and Strom [</w:t>
      </w:r>
      <w:hyperlink w:history="true" w:anchor="_bookmark52">
        <w:r>
          <w:rPr>
            <w:color w:val="0000FF"/>
          </w:rPr>
          <w:t>38</w:t>
        </w:r>
      </w:hyperlink>
      <w:r>
        <w:rPr/>
        <w:t>], Reussner’s CoCoNut project [</w:t>
      </w:r>
      <w:hyperlink w:history="true" w:anchor="_bookmark42">
        <w:r>
          <w:rPr>
            <w:color w:val="0000FF"/>
          </w:rPr>
          <w:t>27</w:t>
        </w:r>
      </w:hyperlink>
      <w:r>
        <w:rPr/>
        <w:t>] and PacoSuite [</w:t>
      </w:r>
      <w:hyperlink w:history="true" w:anchor="_bookmark53">
        <w:r>
          <w:rPr>
            <w:color w:val="0000FF"/>
          </w:rPr>
          <w:t>37</w:t>
        </w:r>
      </w:hyperlink>
      <w:r>
        <w:rPr/>
        <w:t>] for ex- ample</w:t>
      </w:r>
      <w:r>
        <w:rPr>
          <w:spacing w:val="-17"/>
        </w:rPr>
        <w:t> </w:t>
      </w:r>
      <w:r>
        <w:rPr/>
        <w:t>also</w:t>
      </w:r>
      <w:r>
        <w:rPr>
          <w:spacing w:val="-14"/>
        </w:rPr>
        <w:t> </w:t>
      </w:r>
      <w:r>
        <w:rPr/>
        <w:t>employ</w:t>
      </w:r>
      <w:r>
        <w:rPr>
          <w:spacing w:val="-13"/>
        </w:rPr>
        <w:t> </w:t>
      </w:r>
      <w:r>
        <w:rPr/>
        <w:t>automata</w:t>
      </w:r>
      <w:r>
        <w:rPr>
          <w:spacing w:val="-12"/>
        </w:rPr>
        <w:t> </w:t>
      </w:r>
      <w:r>
        <w:rPr/>
        <w:t>to</w:t>
      </w:r>
      <w:r>
        <w:rPr>
          <w:spacing w:val="-17"/>
        </w:rPr>
        <w:t> </w:t>
      </w:r>
      <w:r>
        <w:rPr/>
        <w:t>document</w:t>
      </w:r>
      <w:r>
        <w:rPr>
          <w:spacing w:val="-16"/>
        </w:rPr>
        <w:t> </w:t>
      </w:r>
      <w:r>
        <w:rPr/>
        <w:t>components.</w:t>
      </w:r>
      <w:r>
        <w:rPr>
          <w:spacing w:val="22"/>
        </w:rPr>
        <w:t> </w:t>
      </w:r>
      <w:r>
        <w:rPr/>
        <w:t>PacoSuite</w:t>
      </w:r>
      <w:r>
        <w:rPr>
          <w:spacing w:val="-14"/>
        </w:rPr>
        <w:t> </w:t>
      </w:r>
      <w:r>
        <w:rPr/>
        <w:t>is</w:t>
      </w:r>
      <w:r>
        <w:rPr>
          <w:spacing w:val="-16"/>
        </w:rPr>
        <w:t> </w:t>
      </w:r>
      <w:r>
        <w:rPr/>
        <w:t>one</w:t>
      </w:r>
      <w:r>
        <w:rPr>
          <w:spacing w:val="-17"/>
        </w:rPr>
        <w:t> </w:t>
      </w:r>
      <w:r>
        <w:rPr/>
        <w:t>of</w:t>
      </w:r>
      <w:r>
        <w:rPr>
          <w:spacing w:val="-15"/>
        </w:rPr>
        <w:t> </w:t>
      </w:r>
      <w:r>
        <w:rPr/>
        <w:t>the</w:t>
      </w:r>
      <w:r>
        <w:rPr>
          <w:spacing w:val="-14"/>
        </w:rPr>
        <w:t> </w:t>
      </w:r>
      <w:r>
        <w:rPr/>
        <w:t>most advanced component composition environments and supports higher-level compo- nent composition based on sequence charts.</w:t>
      </w:r>
      <w:r>
        <w:rPr>
          <w:spacing w:val="40"/>
        </w:rPr>
        <w:t> </w:t>
      </w:r>
      <w:r>
        <w:rPr/>
        <w:t>The main advantage with respect to the</w:t>
      </w:r>
      <w:r>
        <w:rPr>
          <w:spacing w:val="-4"/>
        </w:rPr>
        <w:t> </w:t>
      </w:r>
      <w:r>
        <w:rPr/>
        <w:t>other work</w:t>
      </w:r>
      <w:r>
        <w:rPr>
          <w:spacing w:val="-2"/>
        </w:rPr>
        <w:t> </w:t>
      </w:r>
      <w:r>
        <w:rPr/>
        <w:t>on</w:t>
      </w:r>
      <w:r>
        <w:rPr>
          <w:spacing w:val="-1"/>
        </w:rPr>
        <w:t> </w:t>
      </w:r>
      <w:r>
        <w:rPr/>
        <w:t>protocol</w:t>
      </w:r>
      <w:r>
        <w:rPr>
          <w:spacing w:val="-1"/>
        </w:rPr>
        <w:t> </w:t>
      </w:r>
      <w:r>
        <w:rPr/>
        <w:t>verification is that</w:t>
      </w:r>
      <w:r>
        <w:rPr>
          <w:spacing w:val="-4"/>
        </w:rPr>
        <w:t> </w:t>
      </w:r>
      <w:r>
        <w:rPr/>
        <w:t>PacoSuite supports</w:t>
      </w:r>
      <w:r>
        <w:rPr>
          <w:spacing w:val="-7"/>
        </w:rPr>
        <w:t> </w:t>
      </w:r>
      <w:r>
        <w:rPr/>
        <w:t>multi-party con- nectors,</w:t>
      </w:r>
      <w:r>
        <w:rPr>
          <w:spacing w:val="15"/>
        </w:rPr>
        <w:t> </w:t>
      </w:r>
      <w:r>
        <w:rPr/>
        <w:t>whereas</w:t>
      </w:r>
      <w:r>
        <w:rPr>
          <w:spacing w:val="12"/>
        </w:rPr>
        <w:t> </w:t>
      </w:r>
      <w:r>
        <w:rPr/>
        <w:t>other</w:t>
      </w:r>
      <w:r>
        <w:rPr>
          <w:spacing w:val="15"/>
        </w:rPr>
        <w:t> </w:t>
      </w:r>
      <w:r>
        <w:rPr/>
        <w:t>approaches</w:t>
      </w:r>
      <w:r>
        <w:rPr>
          <w:spacing w:val="11"/>
        </w:rPr>
        <w:t> </w:t>
      </w:r>
      <w:r>
        <w:rPr/>
        <w:t>typically</w:t>
      </w:r>
      <w:r>
        <w:rPr>
          <w:spacing w:val="17"/>
        </w:rPr>
        <w:t> </w:t>
      </w:r>
      <w:r>
        <w:rPr/>
        <w:t>only</w:t>
      </w:r>
      <w:r>
        <w:rPr>
          <w:spacing w:val="12"/>
        </w:rPr>
        <w:t> </w:t>
      </w:r>
      <w:r>
        <w:rPr/>
        <w:t>support</w:t>
      </w:r>
      <w:r>
        <w:rPr>
          <w:spacing w:val="8"/>
        </w:rPr>
        <w:t> </w:t>
      </w:r>
      <w:r>
        <w:rPr/>
        <w:t>binary</w:t>
      </w:r>
      <w:r>
        <w:rPr>
          <w:spacing w:val="10"/>
        </w:rPr>
        <w:t> </w:t>
      </w:r>
      <w:r>
        <w:rPr/>
        <w:t>connectors.</w:t>
      </w:r>
      <w:r>
        <w:rPr>
          <w:spacing w:val="61"/>
        </w:rPr>
        <w:t> </w:t>
      </w:r>
      <w:r>
        <w:rPr>
          <w:spacing w:val="-5"/>
        </w:rPr>
        <w:t>The</w:t>
      </w:r>
    </w:p>
    <w:p>
      <w:pPr>
        <w:spacing w:after="0" w:line="216" w:lineRule="auto"/>
        <w:sectPr>
          <w:pgSz w:w="9360" w:h="13610"/>
          <w:pgMar w:header="860" w:footer="0" w:top="1060" w:bottom="280" w:left="680" w:right="660"/>
        </w:sectPr>
      </w:pPr>
    </w:p>
    <w:p>
      <w:pPr>
        <w:pStyle w:val="BodyText"/>
        <w:spacing w:line="213" w:lineRule="auto" w:before="133"/>
        <w:ind w:left="118" w:right="230"/>
      </w:pPr>
      <w:r>
        <w:rPr/>
        <w:t>PacoSuite approach is, however, domain dependent, and is only targeted at the simple JavaBeans component model.</w:t>
      </w:r>
    </w:p>
    <w:p>
      <w:pPr>
        <w:pStyle w:val="BodyText"/>
        <w:spacing w:line="216" w:lineRule="auto" w:before="20"/>
        <w:ind w:left="118" w:right="227" w:firstLine="319"/>
      </w:pPr>
      <w:r>
        <w:rPr/>
        <w:t>BPMN</w:t>
      </w:r>
      <w:r>
        <w:rPr>
          <w:spacing w:val="-7"/>
        </w:rPr>
        <w:t> </w:t>
      </w:r>
      <w:r>
        <w:rPr/>
        <w:t>is</w:t>
      </w:r>
      <w:r>
        <w:rPr>
          <w:spacing w:val="-4"/>
        </w:rPr>
        <w:t> </w:t>
      </w:r>
      <w:r>
        <w:rPr/>
        <w:t>a</w:t>
      </w:r>
      <w:r>
        <w:rPr>
          <w:spacing w:val="-8"/>
        </w:rPr>
        <w:t> </w:t>
      </w:r>
      <w:r>
        <w:rPr/>
        <w:t>graphical</w:t>
      </w:r>
      <w:r>
        <w:rPr>
          <w:spacing w:val="-4"/>
        </w:rPr>
        <w:t> </w:t>
      </w:r>
      <w:r>
        <w:rPr/>
        <w:t>notation</w:t>
      </w:r>
      <w:r>
        <w:rPr>
          <w:spacing w:val="-3"/>
        </w:rPr>
        <w:t> </w:t>
      </w:r>
      <w:r>
        <w:rPr/>
        <w:t>for</w:t>
      </w:r>
      <w:r>
        <w:rPr>
          <w:spacing w:val="-5"/>
        </w:rPr>
        <w:t> </w:t>
      </w:r>
      <w:r>
        <w:rPr/>
        <w:t>specifying</w:t>
      </w:r>
      <w:r>
        <w:rPr>
          <w:spacing w:val="-8"/>
        </w:rPr>
        <w:t> </w:t>
      </w:r>
      <w:r>
        <w:rPr/>
        <w:t>workflows,</w:t>
      </w:r>
      <w:r>
        <w:rPr>
          <w:spacing w:val="-4"/>
        </w:rPr>
        <w:t> </w:t>
      </w:r>
      <w:r>
        <w:rPr/>
        <w:t>and</w:t>
      </w:r>
      <w:r>
        <w:rPr>
          <w:spacing w:val="-5"/>
        </w:rPr>
        <w:t> </w:t>
      </w:r>
      <w:r>
        <w:rPr/>
        <w:t>aims</w:t>
      </w:r>
      <w:r>
        <w:rPr>
          <w:spacing w:val="-6"/>
        </w:rPr>
        <w:t> </w:t>
      </w:r>
      <w:r>
        <w:rPr/>
        <w:t>to</w:t>
      </w:r>
      <w:r>
        <w:rPr>
          <w:spacing w:val="-5"/>
        </w:rPr>
        <w:t> </w:t>
      </w:r>
      <w:r>
        <w:rPr/>
        <w:t>become</w:t>
      </w:r>
      <w:r>
        <w:rPr>
          <w:spacing w:val="-5"/>
        </w:rPr>
        <w:t> </w:t>
      </w:r>
      <w:r>
        <w:rPr/>
        <w:t>the de facto graphical standard similar to WS-BPEL for workflow languages.</w:t>
      </w:r>
      <w:r>
        <w:rPr>
          <w:spacing w:val="40"/>
        </w:rPr>
        <w:t> </w:t>
      </w:r>
      <w:r>
        <w:rPr/>
        <w:t>BPMN allows for a higher-level graphical notation for processes in comparison to WS- BPEL, and is in fact complementary to our approach.</w:t>
      </w:r>
      <w:r>
        <w:rPr>
          <w:spacing w:val="30"/>
        </w:rPr>
        <w:t> </w:t>
      </w:r>
      <w:r>
        <w:rPr/>
        <w:t>A BPMN-based editor that is</w:t>
      </w:r>
      <w:r>
        <w:rPr>
          <w:spacing w:val="-10"/>
        </w:rPr>
        <w:t> </w:t>
      </w:r>
      <w:r>
        <w:rPr/>
        <w:t>able</w:t>
      </w:r>
      <w:r>
        <w:rPr>
          <w:spacing w:val="-12"/>
        </w:rPr>
        <w:t> </w:t>
      </w:r>
      <w:r>
        <w:rPr/>
        <w:t>to</w:t>
      </w:r>
      <w:r>
        <w:rPr>
          <w:spacing w:val="-12"/>
        </w:rPr>
        <w:t> </w:t>
      </w:r>
      <w:r>
        <w:rPr/>
        <w:t>import/export</w:t>
      </w:r>
      <w:r>
        <w:rPr>
          <w:spacing w:val="-13"/>
        </w:rPr>
        <w:t> </w:t>
      </w:r>
      <w:r>
        <w:rPr/>
        <w:t>WS-BPEL</w:t>
      </w:r>
      <w:r>
        <w:rPr>
          <w:spacing w:val="-10"/>
        </w:rPr>
        <w:t> </w:t>
      </w:r>
      <w:r>
        <w:rPr/>
        <w:t>can</w:t>
      </w:r>
      <w:r>
        <w:rPr>
          <w:spacing w:val="-9"/>
        </w:rPr>
        <w:t> </w:t>
      </w:r>
      <w:r>
        <w:rPr/>
        <w:t>for</w:t>
      </w:r>
      <w:r>
        <w:rPr>
          <w:spacing w:val="-12"/>
        </w:rPr>
        <w:t> </w:t>
      </w:r>
      <w:r>
        <w:rPr/>
        <w:t>instance</w:t>
      </w:r>
      <w:r>
        <w:rPr>
          <w:spacing w:val="-12"/>
        </w:rPr>
        <w:t> </w:t>
      </w:r>
      <w:r>
        <w:rPr/>
        <w:t>be</w:t>
      </w:r>
      <w:r>
        <w:rPr>
          <w:spacing w:val="-14"/>
        </w:rPr>
        <w:t> </w:t>
      </w:r>
      <w:r>
        <w:rPr/>
        <w:t>used</w:t>
      </w:r>
      <w:r>
        <w:rPr>
          <w:spacing w:val="-11"/>
        </w:rPr>
        <w:t> </w:t>
      </w:r>
      <w:r>
        <w:rPr/>
        <w:t>to</w:t>
      </w:r>
      <w:r>
        <w:rPr>
          <w:spacing w:val="-12"/>
        </w:rPr>
        <w:t> </w:t>
      </w:r>
      <w:r>
        <w:rPr/>
        <w:t>edit</w:t>
      </w:r>
      <w:r>
        <w:rPr>
          <w:spacing w:val="-11"/>
        </w:rPr>
        <w:t> </w:t>
      </w:r>
      <w:r>
        <w:rPr/>
        <w:t>the</w:t>
      </w:r>
      <w:r>
        <w:rPr>
          <w:spacing w:val="-12"/>
        </w:rPr>
        <w:t> </w:t>
      </w:r>
      <w:r>
        <w:rPr/>
        <w:t>specification of</w:t>
      </w:r>
      <w:r>
        <w:rPr>
          <w:spacing w:val="-12"/>
        </w:rPr>
        <w:t> </w:t>
      </w:r>
      <w:r>
        <w:rPr/>
        <w:t>a</w:t>
      </w:r>
      <w:r>
        <w:rPr>
          <w:spacing w:val="-14"/>
        </w:rPr>
        <w:t> </w:t>
      </w:r>
      <w:r>
        <w:rPr/>
        <w:t>composition</w:t>
      </w:r>
      <w:r>
        <w:rPr>
          <w:spacing w:val="-11"/>
        </w:rPr>
        <w:t> </w:t>
      </w:r>
      <w:r>
        <w:rPr/>
        <w:t>template.</w:t>
      </w:r>
      <w:r>
        <w:rPr>
          <w:spacing w:val="26"/>
        </w:rPr>
        <w:t> </w:t>
      </w:r>
      <w:r>
        <w:rPr/>
        <w:t>As</w:t>
      </w:r>
      <w:r>
        <w:rPr>
          <w:spacing w:val="-12"/>
        </w:rPr>
        <w:t> </w:t>
      </w:r>
      <w:r>
        <w:rPr/>
        <w:t>soon</w:t>
      </w:r>
      <w:r>
        <w:rPr>
          <w:spacing w:val="-13"/>
        </w:rPr>
        <w:t> </w:t>
      </w:r>
      <w:r>
        <w:rPr/>
        <w:t>as</w:t>
      </w:r>
      <w:r>
        <w:rPr>
          <w:spacing w:val="-12"/>
        </w:rPr>
        <w:t> </w:t>
      </w:r>
      <w:r>
        <w:rPr/>
        <w:t>there</w:t>
      </w:r>
      <w:r>
        <w:rPr>
          <w:spacing w:val="-14"/>
        </w:rPr>
        <w:t> </w:t>
      </w:r>
      <w:r>
        <w:rPr/>
        <w:t>is</w:t>
      </w:r>
      <w:r>
        <w:rPr>
          <w:spacing w:val="-12"/>
        </w:rPr>
        <w:t> </w:t>
      </w:r>
      <w:r>
        <w:rPr/>
        <w:t>a</w:t>
      </w:r>
      <w:r>
        <w:rPr>
          <w:spacing w:val="-14"/>
        </w:rPr>
        <w:t> </w:t>
      </w:r>
      <w:r>
        <w:rPr/>
        <w:t>standardized</w:t>
      </w:r>
      <w:r>
        <w:rPr>
          <w:spacing w:val="-14"/>
        </w:rPr>
        <w:t> </w:t>
      </w:r>
      <w:r>
        <w:rPr/>
        <w:t>file</w:t>
      </w:r>
      <w:r>
        <w:rPr>
          <w:spacing w:val="-14"/>
        </w:rPr>
        <w:t> </w:t>
      </w:r>
      <w:r>
        <w:rPr/>
        <w:t>format</w:t>
      </w:r>
      <w:r>
        <w:rPr>
          <w:spacing w:val="-13"/>
        </w:rPr>
        <w:t> </w:t>
      </w:r>
      <w:r>
        <w:rPr/>
        <w:t>for</w:t>
      </w:r>
      <w:r>
        <w:rPr>
          <w:spacing w:val="-14"/>
        </w:rPr>
        <w:t> </w:t>
      </w:r>
      <w:r>
        <w:rPr/>
        <w:t>BPMN, the SCE can also directly support BPMN for the documentation of services and composition templates, instead of or next to WS-BPEL.</w:t>
      </w:r>
    </w:p>
    <w:p>
      <w:pPr>
        <w:pStyle w:val="BodyText"/>
        <w:spacing w:line="218" w:lineRule="auto" w:before="7"/>
        <w:ind w:left="118" w:right="226" w:firstLine="319"/>
        <w:jc w:val="right"/>
      </w:pPr>
      <w:r>
        <w:rPr/>
        <w:t>Several approaches exist that focus on the construction of concern-specific lan- guages,</w:t>
      </w:r>
      <w:r>
        <w:rPr>
          <w:spacing w:val="31"/>
        </w:rPr>
        <w:t> </w:t>
      </w:r>
      <w:r>
        <w:rPr/>
        <w:t>also referred to as domain-specific languages.</w:t>
      </w:r>
      <w:r>
        <w:rPr>
          <w:spacing w:val="80"/>
        </w:rPr>
        <w:t> </w:t>
      </w:r>
      <w:r>
        <w:rPr/>
        <w:t>Note that these languages do</w:t>
      </w:r>
      <w:r>
        <w:rPr>
          <w:spacing w:val="-1"/>
        </w:rPr>
        <w:t> </w:t>
      </w:r>
      <w:r>
        <w:rPr/>
        <w:t>not have facilities for encapsulating</w:t>
      </w:r>
      <w:r>
        <w:rPr>
          <w:spacing w:val="-1"/>
        </w:rPr>
        <w:t> </w:t>
      </w:r>
      <w:r>
        <w:rPr/>
        <w:t>crosscutting concerns and are</w:t>
      </w:r>
      <w:r>
        <w:rPr>
          <w:spacing w:val="-1"/>
        </w:rPr>
        <w:t> </w:t>
      </w:r>
      <w:r>
        <w:rPr/>
        <w:t>hence</w:t>
      </w:r>
      <w:r>
        <w:rPr>
          <w:spacing w:val="-1"/>
        </w:rPr>
        <w:t> </w:t>
      </w:r>
      <w:r>
        <w:rPr/>
        <w:t>not as- </w:t>
      </w:r>
      <w:bookmarkStart w:name="Conclusions and Future Work" w:id="30"/>
      <w:bookmarkEnd w:id="30"/>
      <w:r>
        <w:rPr>
          <w:spacing w:val="-1"/>
        </w:rPr>
      </w:r>
      <w:bookmarkStart w:name="_bookmark15" w:id="31"/>
      <w:bookmarkEnd w:id="31"/>
      <w:r>
        <w:rPr/>
        <w:t>p</w:t>
      </w:r>
      <w:r>
        <w:rPr/>
        <w:t>ect languages.</w:t>
      </w:r>
      <w:r>
        <w:rPr>
          <w:spacing w:val="40"/>
        </w:rPr>
        <w:t> </w:t>
      </w:r>
      <w:r>
        <w:rPr/>
        <w:t>Such approaches provide environments for the more efficient and scalable</w:t>
      </w:r>
      <w:r>
        <w:rPr>
          <w:spacing w:val="-3"/>
        </w:rPr>
        <w:t> </w:t>
      </w:r>
      <w:r>
        <w:rPr/>
        <w:t>construction</w:t>
      </w:r>
      <w:r>
        <w:rPr>
          <w:spacing w:val="-3"/>
        </w:rPr>
        <w:t> </w:t>
      </w:r>
      <w:r>
        <w:rPr/>
        <w:t>of</w:t>
      </w:r>
      <w:r>
        <w:rPr>
          <w:spacing w:val="-3"/>
        </w:rPr>
        <w:t> </w:t>
      </w:r>
      <w:r>
        <w:rPr/>
        <w:t>languages</w:t>
      </w:r>
      <w:r>
        <w:rPr>
          <w:spacing w:val="-2"/>
        </w:rPr>
        <w:t> </w:t>
      </w:r>
      <w:r>
        <w:rPr/>
        <w:t>fit</w:t>
      </w:r>
      <w:r>
        <w:rPr>
          <w:spacing w:val="-7"/>
        </w:rPr>
        <w:t> </w:t>
      </w:r>
      <w:r>
        <w:rPr/>
        <w:t>to</w:t>
      </w:r>
      <w:r>
        <w:rPr>
          <w:spacing w:val="-5"/>
        </w:rPr>
        <w:t> </w:t>
      </w:r>
      <w:r>
        <w:rPr/>
        <w:t>express</w:t>
      </w:r>
      <w:r>
        <w:rPr>
          <w:spacing w:val="-6"/>
        </w:rPr>
        <w:t> </w:t>
      </w:r>
      <w:r>
        <w:rPr/>
        <w:t>concepts</w:t>
      </w:r>
      <w:r>
        <w:rPr>
          <w:spacing w:val="-4"/>
        </w:rPr>
        <w:t> </w:t>
      </w:r>
      <w:r>
        <w:rPr/>
        <w:t>from</w:t>
      </w:r>
      <w:r>
        <w:rPr>
          <w:spacing w:val="-6"/>
        </w:rPr>
        <w:t> </w:t>
      </w:r>
      <w:r>
        <w:rPr/>
        <w:t>a</w:t>
      </w:r>
      <w:r>
        <w:rPr>
          <w:spacing w:val="-5"/>
        </w:rPr>
        <w:t> </w:t>
      </w:r>
      <w:r>
        <w:rPr/>
        <w:t>particular</w:t>
      </w:r>
      <w:r>
        <w:rPr>
          <w:spacing w:val="-3"/>
        </w:rPr>
        <w:t> </w:t>
      </w:r>
      <w:r>
        <w:rPr/>
        <w:t>domain. Examples</w:t>
      </w:r>
      <w:r>
        <w:rPr>
          <w:spacing w:val="-7"/>
        </w:rPr>
        <w:t> </w:t>
      </w:r>
      <w:r>
        <w:rPr/>
        <w:t>are</w:t>
      </w:r>
      <w:r>
        <w:rPr>
          <w:spacing w:val="-11"/>
        </w:rPr>
        <w:t> </w:t>
      </w:r>
      <w:r>
        <w:rPr/>
        <w:t>Draco</w:t>
      </w:r>
      <w:r>
        <w:rPr>
          <w:spacing w:val="-6"/>
        </w:rPr>
        <w:t> </w:t>
      </w:r>
      <w:r>
        <w:rPr/>
        <w:t>[</w:t>
      </w:r>
      <w:hyperlink w:history="true" w:anchor="_bookmark38">
        <w:r>
          <w:rPr>
            <w:color w:val="0000FF"/>
          </w:rPr>
          <w:t>23</w:t>
        </w:r>
      </w:hyperlink>
      <w:r>
        <w:rPr/>
        <w:t>],</w:t>
      </w:r>
      <w:r>
        <w:rPr>
          <w:spacing w:val="-5"/>
        </w:rPr>
        <w:t> </w:t>
      </w:r>
      <w:r>
        <w:rPr/>
        <w:t>GenVoca</w:t>
      </w:r>
      <w:r>
        <w:rPr>
          <w:spacing w:val="-6"/>
        </w:rPr>
        <w:t> </w:t>
      </w:r>
      <w:r>
        <w:rPr/>
        <w:t>[</w:t>
      </w:r>
      <w:hyperlink w:history="true" w:anchor="_bookmark20">
        <w:r>
          <w:rPr>
            <w:color w:val="0000FF"/>
          </w:rPr>
          <w:t>5</w:t>
        </w:r>
      </w:hyperlink>
      <w:r>
        <w:rPr/>
        <w:t>],</w:t>
      </w:r>
      <w:r>
        <w:rPr>
          <w:spacing w:val="-6"/>
        </w:rPr>
        <w:t> </w:t>
      </w:r>
      <w:r>
        <w:rPr/>
        <w:t>Babel</w:t>
      </w:r>
      <w:r>
        <w:rPr>
          <w:spacing w:val="-8"/>
        </w:rPr>
        <w:t> </w:t>
      </w:r>
      <w:r>
        <w:rPr/>
        <w:t>[</w:t>
      </w:r>
      <w:hyperlink w:history="true" w:anchor="_bookmark23">
        <w:r>
          <w:rPr>
            <w:color w:val="0000FF"/>
          </w:rPr>
          <w:t>8</w:t>
        </w:r>
      </w:hyperlink>
      <w:r>
        <w:rPr/>
        <w:t>]</w:t>
      </w:r>
      <w:r>
        <w:rPr>
          <w:spacing w:val="-8"/>
        </w:rPr>
        <w:t> </w:t>
      </w:r>
      <w:r>
        <w:rPr/>
        <w:t>and</w:t>
      </w:r>
      <w:r>
        <w:rPr>
          <w:spacing w:val="-8"/>
        </w:rPr>
        <w:t> </w:t>
      </w:r>
      <w:r>
        <w:rPr/>
        <w:t>Intentional</w:t>
      </w:r>
      <w:r>
        <w:rPr>
          <w:spacing w:val="-6"/>
        </w:rPr>
        <w:t> </w:t>
      </w:r>
      <w:r>
        <w:rPr/>
        <w:t>Programming</w:t>
      </w:r>
      <w:r>
        <w:rPr>
          <w:spacing w:val="-11"/>
        </w:rPr>
        <w:t> </w:t>
      </w:r>
      <w:r>
        <w:rPr/>
        <w:t>[</w:t>
      </w:r>
      <w:hyperlink w:history="true" w:anchor="_bookmark43">
        <w:r>
          <w:rPr>
            <w:color w:val="0000FF"/>
          </w:rPr>
          <w:t>28</w:t>
        </w:r>
      </w:hyperlink>
      <w:r>
        <w:rPr/>
        <w:t>]. Agarwal </w:t>
      </w:r>
      <w:r>
        <w:rPr>
          <w:i/>
        </w:rPr>
        <w:t>et al. </w:t>
      </w:r>
      <w:r>
        <w:rPr/>
        <w:t>[</w:t>
      </w:r>
      <w:hyperlink w:history="true" w:anchor="_bookmark16">
        <w:r>
          <w:rPr>
            <w:color w:val="0000FF"/>
          </w:rPr>
          <w:t>1</w:t>
        </w:r>
      </w:hyperlink>
      <w:r>
        <w:rPr/>
        <w:t>] present a service creation environment based on end-to-end </w:t>
      </w:r>
      <w:r>
        <w:rPr>
          <w:spacing w:val="-2"/>
        </w:rPr>
        <w:t>composition</w:t>
      </w:r>
      <w:r>
        <w:rPr>
          <w:spacing w:val="-4"/>
        </w:rPr>
        <w:t> </w:t>
      </w:r>
      <w:r>
        <w:rPr>
          <w:spacing w:val="-2"/>
        </w:rPr>
        <w:t>of</w:t>
      </w:r>
      <w:r>
        <w:rPr>
          <w:spacing w:val="-9"/>
        </w:rPr>
        <w:t> </w:t>
      </w:r>
      <w:r>
        <w:rPr>
          <w:spacing w:val="-2"/>
        </w:rPr>
        <w:t>web</w:t>
      </w:r>
      <w:r>
        <w:rPr>
          <w:spacing w:val="-5"/>
        </w:rPr>
        <w:t> </w:t>
      </w:r>
      <w:r>
        <w:rPr>
          <w:spacing w:val="-2"/>
        </w:rPr>
        <w:t>services,</w:t>
      </w:r>
      <w:r>
        <w:rPr>
          <w:spacing w:val="-3"/>
        </w:rPr>
        <w:t> </w:t>
      </w:r>
      <w:r>
        <w:rPr>
          <w:spacing w:val="-2"/>
        </w:rPr>
        <w:t>but</w:t>
      </w:r>
      <w:r>
        <w:rPr>
          <w:spacing w:val="-10"/>
        </w:rPr>
        <w:t> </w:t>
      </w:r>
      <w:r>
        <w:rPr>
          <w:spacing w:val="-2"/>
        </w:rPr>
        <w:t>this</w:t>
      </w:r>
      <w:r>
        <w:rPr>
          <w:spacing w:val="-6"/>
        </w:rPr>
        <w:t> </w:t>
      </w:r>
      <w:r>
        <w:rPr>
          <w:spacing w:val="-2"/>
        </w:rPr>
        <w:t>environment</w:t>
      </w:r>
      <w:r>
        <w:rPr>
          <w:spacing w:val="-8"/>
        </w:rPr>
        <w:t> </w:t>
      </w:r>
      <w:r>
        <w:rPr>
          <w:spacing w:val="-2"/>
        </w:rPr>
        <w:t>does</w:t>
      </w:r>
      <w:r>
        <w:rPr>
          <w:spacing w:val="-10"/>
        </w:rPr>
        <w:t> </w:t>
      </w:r>
      <w:r>
        <w:rPr>
          <w:spacing w:val="-2"/>
        </w:rPr>
        <w:t>not</w:t>
      </w:r>
      <w:r>
        <w:rPr>
          <w:spacing w:val="-8"/>
        </w:rPr>
        <w:t> </w:t>
      </w:r>
      <w:r>
        <w:rPr>
          <w:spacing w:val="-2"/>
        </w:rPr>
        <w:t>allow</w:t>
      </w:r>
      <w:r>
        <w:rPr>
          <w:spacing w:val="-4"/>
        </w:rPr>
        <w:t> </w:t>
      </w:r>
      <w:r>
        <w:rPr>
          <w:spacing w:val="-2"/>
        </w:rPr>
        <w:t>visual</w:t>
      </w:r>
      <w:r>
        <w:rPr>
          <w:spacing w:val="-7"/>
        </w:rPr>
        <w:t> </w:t>
      </w:r>
      <w:r>
        <w:rPr>
          <w:spacing w:val="-2"/>
        </w:rPr>
        <w:t>composition</w:t>
      </w:r>
    </w:p>
    <w:p>
      <w:pPr>
        <w:pStyle w:val="BodyText"/>
        <w:spacing w:line="261" w:lineRule="exact"/>
        <w:ind w:left="118"/>
      </w:pPr>
      <w:r>
        <w:rPr/>
        <w:t>of web</w:t>
      </w:r>
      <w:r>
        <w:rPr>
          <w:spacing w:val="-2"/>
        </w:rPr>
        <w:t> </w:t>
      </w:r>
      <w:r>
        <w:rPr/>
        <w:t>services nor</w:t>
      </w:r>
      <w:r>
        <w:rPr>
          <w:spacing w:val="-2"/>
        </w:rPr>
        <w:t> </w:t>
      </w:r>
      <w:r>
        <w:rPr/>
        <w:t>separation of concerns</w:t>
      </w:r>
      <w:r>
        <w:rPr>
          <w:spacing w:val="-2"/>
        </w:rPr>
        <w:t> </w:t>
      </w:r>
      <w:r>
        <w:rPr/>
        <w:t>using</w:t>
      </w:r>
      <w:r>
        <w:rPr>
          <w:spacing w:val="-4"/>
        </w:rPr>
        <w:t> </w:t>
      </w:r>
      <w:r>
        <w:rPr/>
        <w:t>aspect-oriented</w:t>
      </w:r>
      <w:r>
        <w:rPr>
          <w:spacing w:val="4"/>
        </w:rPr>
        <w:t> </w:t>
      </w:r>
      <w:r>
        <w:rPr>
          <w:spacing w:val="-2"/>
        </w:rPr>
        <w:t>techniques.</w:t>
      </w:r>
    </w:p>
    <w:p>
      <w:pPr>
        <w:pStyle w:val="BodyText"/>
        <w:spacing w:before="210"/>
        <w:jc w:val="left"/>
      </w:pPr>
    </w:p>
    <w:p>
      <w:pPr>
        <w:pStyle w:val="Heading1"/>
        <w:numPr>
          <w:ilvl w:val="0"/>
          <w:numId w:val="1"/>
        </w:numPr>
        <w:tabs>
          <w:tab w:pos="589" w:val="left" w:leader="none"/>
        </w:tabs>
        <w:spacing w:line="240" w:lineRule="auto" w:before="0" w:after="0"/>
        <w:ind w:left="589"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33"/>
        <w:ind w:left="118" w:right="228"/>
      </w:pPr>
      <w:r>
        <w:rPr/>
        <w:t>In this paper, we present a high-level service creation environment for composing web services.</w:t>
      </w:r>
      <w:r>
        <w:rPr>
          <w:spacing w:val="40"/>
        </w:rPr>
        <w:t> </w:t>
      </w:r>
      <w:r>
        <w:rPr/>
        <w:t>Our approach supports the modularization of crosscutting concerns through Padus aspects.</w:t>
      </w:r>
      <w:r>
        <w:rPr>
          <w:spacing w:val="40"/>
        </w:rPr>
        <w:t> </w:t>
      </w:r>
      <w:r>
        <w:rPr/>
        <w:t>Padus aspects can be visually deployed onto composition templates or services.</w:t>
      </w:r>
      <w:r>
        <w:rPr>
          <w:spacing w:val="40"/>
        </w:rPr>
        <w:t> </w:t>
      </w:r>
      <w:r>
        <w:rPr/>
        <w:t>Furthermore, support for concern-specific languages on top of Padus is available.</w:t>
      </w:r>
    </w:p>
    <w:p>
      <w:pPr>
        <w:pStyle w:val="BodyText"/>
        <w:spacing w:line="216" w:lineRule="auto" w:before="13"/>
        <w:ind w:left="118" w:right="226" w:firstLine="319"/>
      </w:pPr>
      <w:r>
        <w:rPr/>
        <w:t>On</w:t>
      </w:r>
      <w:r>
        <w:rPr>
          <w:spacing w:val="-15"/>
        </w:rPr>
        <w:t> </w:t>
      </w:r>
      <w:r>
        <w:rPr/>
        <w:t>the</w:t>
      </w:r>
      <w:r>
        <w:rPr>
          <w:spacing w:val="-16"/>
        </w:rPr>
        <w:t> </w:t>
      </w:r>
      <w:r>
        <w:rPr/>
        <w:t>abstraction</w:t>
      </w:r>
      <w:r>
        <w:rPr>
          <w:spacing w:val="-8"/>
        </w:rPr>
        <w:t> </w:t>
      </w:r>
      <w:r>
        <w:rPr/>
        <w:t>scale</w:t>
      </w:r>
      <w:r>
        <w:rPr>
          <w:spacing w:val="-13"/>
        </w:rPr>
        <w:t> </w:t>
      </w:r>
      <w:r>
        <w:rPr/>
        <w:t>we</w:t>
      </w:r>
      <w:r>
        <w:rPr>
          <w:spacing w:val="-13"/>
        </w:rPr>
        <w:t> </w:t>
      </w:r>
      <w:r>
        <w:rPr/>
        <w:t>situate</w:t>
      </w:r>
      <w:r>
        <w:rPr>
          <w:spacing w:val="-13"/>
        </w:rPr>
        <w:t> </w:t>
      </w:r>
      <w:r>
        <w:rPr/>
        <w:t>our</w:t>
      </w:r>
      <w:r>
        <w:rPr>
          <w:spacing w:val="-13"/>
        </w:rPr>
        <w:t> </w:t>
      </w:r>
      <w:r>
        <w:rPr/>
        <w:t>SCE</w:t>
      </w:r>
      <w:r>
        <w:rPr>
          <w:spacing w:val="-16"/>
        </w:rPr>
        <w:t> </w:t>
      </w:r>
      <w:r>
        <w:rPr/>
        <w:t>on</w:t>
      </w:r>
      <w:r>
        <w:rPr>
          <w:spacing w:val="-13"/>
        </w:rPr>
        <w:t> </w:t>
      </w:r>
      <w:r>
        <w:rPr/>
        <w:t>the</w:t>
      </w:r>
      <w:r>
        <w:rPr>
          <w:spacing w:val="-16"/>
        </w:rPr>
        <w:t> </w:t>
      </w:r>
      <w:r>
        <w:rPr/>
        <w:t>same</w:t>
      </w:r>
      <w:r>
        <w:rPr>
          <w:spacing w:val="-13"/>
        </w:rPr>
        <w:t> </w:t>
      </w:r>
      <w:r>
        <w:rPr/>
        <w:t>level</w:t>
      </w:r>
      <w:r>
        <w:rPr>
          <w:spacing w:val="-10"/>
        </w:rPr>
        <w:t> </w:t>
      </w:r>
      <w:r>
        <w:rPr/>
        <w:t>as</w:t>
      </w:r>
      <w:r>
        <w:rPr>
          <w:spacing w:val="-14"/>
        </w:rPr>
        <w:t> </w:t>
      </w:r>
      <w:r>
        <w:rPr/>
        <w:t>BPMN</w:t>
      </w:r>
      <w:r>
        <w:rPr>
          <w:spacing w:val="-12"/>
        </w:rPr>
        <w:t> </w:t>
      </w:r>
      <w:r>
        <w:rPr/>
        <w:t>and</w:t>
      </w:r>
      <w:r>
        <w:rPr>
          <w:spacing w:val="-13"/>
        </w:rPr>
        <w:t> </w:t>
      </w:r>
      <w:r>
        <w:rPr/>
        <w:t>the Padus</w:t>
      </w:r>
      <w:r>
        <w:rPr>
          <w:spacing w:val="-1"/>
        </w:rPr>
        <w:t> </w:t>
      </w:r>
      <w:r>
        <w:rPr/>
        <w:t>language.</w:t>
      </w:r>
      <w:r>
        <w:rPr>
          <w:spacing w:val="29"/>
        </w:rPr>
        <w:t> </w:t>
      </w:r>
      <w:r>
        <w:rPr/>
        <w:t>The</w:t>
      </w:r>
      <w:r>
        <w:rPr>
          <w:spacing w:val="-3"/>
        </w:rPr>
        <w:t> </w:t>
      </w:r>
      <w:r>
        <w:rPr/>
        <w:t>SCE</w:t>
      </w:r>
      <w:r>
        <w:rPr>
          <w:spacing w:val="-3"/>
        </w:rPr>
        <w:t> </w:t>
      </w:r>
      <w:r>
        <w:rPr/>
        <w:t>is</w:t>
      </w:r>
      <w:r>
        <w:rPr>
          <w:spacing w:val="-1"/>
        </w:rPr>
        <w:t> </w:t>
      </w:r>
      <w:r>
        <w:rPr/>
        <w:t>an advanced tool for configuring</w:t>
      </w:r>
      <w:r>
        <w:rPr>
          <w:spacing w:val="-3"/>
        </w:rPr>
        <w:t> </w:t>
      </w:r>
      <w:r>
        <w:rPr/>
        <w:t>service compositions and</w:t>
      </w:r>
      <w:r>
        <w:rPr>
          <w:spacing w:val="-18"/>
        </w:rPr>
        <w:t> </w:t>
      </w:r>
      <w:r>
        <w:rPr/>
        <w:t>augmenting</w:t>
      </w:r>
      <w:r>
        <w:rPr>
          <w:spacing w:val="-17"/>
        </w:rPr>
        <w:t> </w:t>
      </w:r>
      <w:r>
        <w:rPr/>
        <w:t>them</w:t>
      </w:r>
      <w:r>
        <w:rPr>
          <w:spacing w:val="-18"/>
        </w:rPr>
        <w:t> </w:t>
      </w:r>
      <w:r>
        <w:rPr/>
        <w:t>with</w:t>
      </w:r>
      <w:r>
        <w:rPr>
          <w:spacing w:val="-17"/>
        </w:rPr>
        <w:t> </w:t>
      </w:r>
      <w:r>
        <w:rPr/>
        <w:t>separated</w:t>
      </w:r>
      <w:r>
        <w:rPr>
          <w:spacing w:val="-18"/>
        </w:rPr>
        <w:t> </w:t>
      </w:r>
      <w:r>
        <w:rPr/>
        <w:t>concerns,</w:t>
      </w:r>
      <w:r>
        <w:rPr>
          <w:spacing w:val="-17"/>
        </w:rPr>
        <w:t> </w:t>
      </w:r>
      <w:r>
        <w:rPr/>
        <w:t>by</w:t>
      </w:r>
      <w:r>
        <w:rPr>
          <w:spacing w:val="-18"/>
        </w:rPr>
        <w:t> </w:t>
      </w:r>
      <w:r>
        <w:rPr/>
        <w:t>means</w:t>
      </w:r>
      <w:r>
        <w:rPr>
          <w:spacing w:val="-17"/>
        </w:rPr>
        <w:t> </w:t>
      </w:r>
      <w:r>
        <w:rPr/>
        <w:t>of</w:t>
      </w:r>
      <w:r>
        <w:rPr>
          <w:spacing w:val="-18"/>
        </w:rPr>
        <w:t> </w:t>
      </w:r>
      <w:r>
        <w:rPr/>
        <w:t>Padus</w:t>
      </w:r>
      <w:r>
        <w:rPr>
          <w:spacing w:val="-17"/>
        </w:rPr>
        <w:t> </w:t>
      </w:r>
      <w:r>
        <w:rPr/>
        <w:t>aspects</w:t>
      </w:r>
      <w:r>
        <w:rPr>
          <w:spacing w:val="-18"/>
        </w:rPr>
        <w:t> </w:t>
      </w:r>
      <w:r>
        <w:rPr/>
        <w:t>or</w:t>
      </w:r>
      <w:r>
        <w:rPr>
          <w:spacing w:val="-17"/>
        </w:rPr>
        <w:t> </w:t>
      </w:r>
      <w:r>
        <w:rPr/>
        <w:t>higher- level concern-specific languages.</w:t>
      </w:r>
    </w:p>
    <w:p>
      <w:pPr>
        <w:pStyle w:val="BodyText"/>
        <w:spacing w:line="289" w:lineRule="exact"/>
        <w:ind w:left="438"/>
      </w:pPr>
      <w:r>
        <w:rPr>
          <w:spacing w:val="-2"/>
        </w:rPr>
        <w:t>Our</w:t>
      </w:r>
      <w:r>
        <w:rPr>
          <w:spacing w:val="-16"/>
        </w:rPr>
        <w:t> </w:t>
      </w:r>
      <w:r>
        <w:rPr>
          <w:spacing w:val="-2"/>
        </w:rPr>
        <w:t>work</w:t>
      </w:r>
      <w:r>
        <w:rPr>
          <w:spacing w:val="-12"/>
        </w:rPr>
        <w:t> </w:t>
      </w:r>
      <w:r>
        <w:rPr>
          <w:spacing w:val="-2"/>
        </w:rPr>
        <w:t>is</w:t>
      </w:r>
      <w:r>
        <w:rPr>
          <w:spacing w:val="-12"/>
        </w:rPr>
        <w:t> </w:t>
      </w:r>
      <w:r>
        <w:rPr>
          <w:spacing w:val="-2"/>
        </w:rPr>
        <w:t>still</w:t>
      </w:r>
      <w:r>
        <w:rPr>
          <w:spacing w:val="-10"/>
        </w:rPr>
        <w:t> </w:t>
      </w:r>
      <w:r>
        <w:rPr>
          <w:spacing w:val="-2"/>
        </w:rPr>
        <w:t>in</w:t>
      </w:r>
      <w:r>
        <w:rPr>
          <w:spacing w:val="-11"/>
        </w:rPr>
        <w:t> </w:t>
      </w:r>
      <w:r>
        <w:rPr>
          <w:spacing w:val="-2"/>
        </w:rPr>
        <w:t>an</w:t>
      </w:r>
      <w:r>
        <w:rPr>
          <w:spacing w:val="-10"/>
        </w:rPr>
        <w:t> </w:t>
      </w:r>
      <w:r>
        <w:rPr>
          <w:spacing w:val="-2"/>
        </w:rPr>
        <w:t>early</w:t>
      </w:r>
      <w:r>
        <w:rPr>
          <w:spacing w:val="-10"/>
        </w:rPr>
        <w:t> </w:t>
      </w:r>
      <w:r>
        <w:rPr>
          <w:spacing w:val="-2"/>
        </w:rPr>
        <w:t>phase</w:t>
      </w:r>
      <w:r>
        <w:rPr>
          <w:spacing w:val="-13"/>
        </w:rPr>
        <w:t> </w:t>
      </w:r>
      <w:r>
        <w:rPr>
          <w:spacing w:val="-2"/>
        </w:rPr>
        <w:t>and</w:t>
      </w:r>
      <w:r>
        <w:rPr>
          <w:spacing w:val="-11"/>
        </w:rPr>
        <w:t> </w:t>
      </w:r>
      <w:r>
        <w:rPr>
          <w:spacing w:val="-2"/>
        </w:rPr>
        <w:t>as</w:t>
      </w:r>
      <w:r>
        <w:rPr>
          <w:spacing w:val="-12"/>
        </w:rPr>
        <w:t> </w:t>
      </w:r>
      <w:r>
        <w:rPr>
          <w:spacing w:val="-2"/>
        </w:rPr>
        <w:t>such</w:t>
      </w:r>
      <w:r>
        <w:rPr>
          <w:spacing w:val="-10"/>
        </w:rPr>
        <w:t> </w:t>
      </w:r>
      <w:r>
        <w:rPr>
          <w:spacing w:val="-2"/>
        </w:rPr>
        <w:t>several</w:t>
      </w:r>
      <w:r>
        <w:rPr>
          <w:spacing w:val="-7"/>
        </w:rPr>
        <w:t> </w:t>
      </w:r>
      <w:r>
        <w:rPr>
          <w:spacing w:val="-2"/>
        </w:rPr>
        <w:t>improvements</w:t>
      </w:r>
      <w:r>
        <w:rPr>
          <w:spacing w:val="-10"/>
        </w:rPr>
        <w:t> </w:t>
      </w:r>
      <w:r>
        <w:rPr>
          <w:spacing w:val="-2"/>
        </w:rPr>
        <w:t>are</w:t>
      </w:r>
      <w:r>
        <w:rPr>
          <w:spacing w:val="-10"/>
        </w:rPr>
        <w:t> </w:t>
      </w:r>
      <w:r>
        <w:rPr>
          <w:spacing w:val="-2"/>
        </w:rPr>
        <w:t>possible:</w:t>
      </w:r>
    </w:p>
    <w:p>
      <w:pPr>
        <w:pStyle w:val="ListParagraph"/>
        <w:numPr>
          <w:ilvl w:val="0"/>
          <w:numId w:val="3"/>
        </w:numPr>
        <w:tabs>
          <w:tab w:pos="328" w:val="left" w:leader="none"/>
          <w:tab w:pos="330" w:val="left" w:leader="none"/>
        </w:tabs>
        <w:spacing w:line="216" w:lineRule="auto" w:before="92" w:after="0"/>
        <w:ind w:left="330" w:right="225" w:hanging="199"/>
        <w:jc w:val="both"/>
        <w:rPr>
          <w:sz w:val="21"/>
        </w:rPr>
      </w:pPr>
      <w:r>
        <w:rPr>
          <w:sz w:val="21"/>
        </w:rPr>
        <w:t>Our approach supports visually deploying aspects onto concrete services.</w:t>
      </w:r>
      <w:r>
        <w:rPr>
          <w:spacing w:val="40"/>
          <w:sz w:val="21"/>
        </w:rPr>
        <w:t> </w:t>
      </w:r>
      <w:r>
        <w:rPr>
          <w:sz w:val="21"/>
        </w:rPr>
        <w:t>The pointcuts still have to be defined programmatically in Padus.</w:t>
      </w:r>
      <w:r>
        <w:rPr>
          <w:spacing w:val="40"/>
          <w:sz w:val="21"/>
        </w:rPr>
        <w:t> </w:t>
      </w:r>
      <w:r>
        <w:rPr>
          <w:sz w:val="21"/>
        </w:rPr>
        <w:t>Describing point- cuts at a higher level of abstraction would be an important contribution to our work.</w:t>
      </w:r>
      <w:r>
        <w:rPr>
          <w:spacing w:val="40"/>
          <w:sz w:val="21"/>
        </w:rPr>
        <w:t> </w:t>
      </w:r>
      <w:r>
        <w:rPr>
          <w:sz w:val="21"/>
        </w:rPr>
        <w:t>We are experimenting with existing pointcut visualizations such as The- me/UML [</w:t>
      </w:r>
      <w:hyperlink w:history="true" w:anchor="_bookmark26">
        <w:r>
          <w:rPr>
            <w:color w:val="0000FF"/>
            <w:sz w:val="21"/>
          </w:rPr>
          <w:t>11</w:t>
        </w:r>
      </w:hyperlink>
      <w:r>
        <w:rPr>
          <w:sz w:val="21"/>
        </w:rPr>
        <w:t>], Join Point Designation Diagrams [</w:t>
      </w:r>
      <w:hyperlink w:history="true" w:anchor="_bookmark45">
        <w:r>
          <w:rPr>
            <w:color w:val="0000FF"/>
            <w:sz w:val="21"/>
          </w:rPr>
          <w:t>30</w:t>
        </w:r>
      </w:hyperlink>
      <w:r>
        <w:rPr>
          <w:sz w:val="21"/>
        </w:rPr>
        <w:t>,</w:t>
      </w:r>
      <w:hyperlink w:history="true" w:anchor="_bookmark44">
        <w:r>
          <w:rPr>
            <w:color w:val="0000FF"/>
            <w:sz w:val="21"/>
          </w:rPr>
          <w:t>29</w:t>
        </w:r>
      </w:hyperlink>
      <w:r>
        <w:rPr>
          <w:sz w:val="21"/>
        </w:rPr>
        <w:t>] and AOSF [</w:t>
      </w:r>
      <w:hyperlink w:history="true" w:anchor="_bookmark37">
        <w:r>
          <w:rPr>
            <w:color w:val="0000FF"/>
            <w:sz w:val="21"/>
          </w:rPr>
          <w:t>22</w:t>
        </w:r>
      </w:hyperlink>
      <w:r>
        <w:rPr>
          <w:sz w:val="21"/>
        </w:rPr>
        <w:t>] to solve this problem.</w:t>
      </w:r>
    </w:p>
    <w:p>
      <w:pPr>
        <w:pStyle w:val="ListParagraph"/>
        <w:numPr>
          <w:ilvl w:val="0"/>
          <w:numId w:val="3"/>
        </w:numPr>
        <w:tabs>
          <w:tab w:pos="328" w:val="left" w:leader="none"/>
          <w:tab w:pos="330" w:val="left" w:leader="none"/>
        </w:tabs>
        <w:spacing w:line="213" w:lineRule="auto" w:before="67" w:after="0"/>
        <w:ind w:left="330" w:right="230" w:hanging="199"/>
        <w:jc w:val="both"/>
        <w:rPr>
          <w:sz w:val="21"/>
        </w:rPr>
      </w:pPr>
      <w:r>
        <w:rPr>
          <w:sz w:val="21"/>
        </w:rPr>
        <w:t>It is possible that an aspect adapts the external protocol of an existing service (e.g., by adding an invocation) so that it becomes incompatible with the com- position template’s protocol.</w:t>
      </w:r>
      <w:r>
        <w:rPr>
          <w:spacing w:val="40"/>
          <w:sz w:val="21"/>
        </w:rPr>
        <w:t> </w:t>
      </w:r>
      <w:r>
        <w:rPr>
          <w:sz w:val="21"/>
        </w:rPr>
        <w:t>Currently, our tool is not able to cope with this problem.</w:t>
      </w:r>
      <w:r>
        <w:rPr>
          <w:spacing w:val="40"/>
          <w:sz w:val="21"/>
        </w:rPr>
        <w:t> </w:t>
      </w:r>
      <w:r>
        <w:rPr>
          <w:sz w:val="21"/>
        </w:rPr>
        <w:t>In order to solve this, we are planning to include the aspect protocol documentation</w:t>
      </w:r>
      <w:r>
        <w:rPr>
          <w:spacing w:val="-18"/>
          <w:sz w:val="21"/>
        </w:rPr>
        <w:t> </w:t>
      </w:r>
      <w:r>
        <w:rPr>
          <w:sz w:val="21"/>
        </w:rPr>
        <w:t>and</w:t>
      </w:r>
      <w:r>
        <w:rPr>
          <w:spacing w:val="-20"/>
          <w:sz w:val="21"/>
        </w:rPr>
        <w:t> </w:t>
      </w:r>
      <w:r>
        <w:rPr>
          <w:sz w:val="21"/>
        </w:rPr>
        <w:t>verification</w:t>
      </w:r>
      <w:r>
        <w:rPr>
          <w:spacing w:val="-18"/>
          <w:sz w:val="21"/>
        </w:rPr>
        <w:t> </w:t>
      </w:r>
      <w:r>
        <w:rPr>
          <w:sz w:val="21"/>
        </w:rPr>
        <w:t>algorithms</w:t>
      </w:r>
      <w:r>
        <w:rPr>
          <w:spacing w:val="-19"/>
          <w:sz w:val="21"/>
        </w:rPr>
        <w:t> </w:t>
      </w:r>
      <w:r>
        <w:rPr>
          <w:sz w:val="21"/>
        </w:rPr>
        <w:t>proposed</w:t>
      </w:r>
      <w:r>
        <w:rPr>
          <w:spacing w:val="-22"/>
          <w:sz w:val="21"/>
        </w:rPr>
        <w:t> </w:t>
      </w:r>
      <w:r>
        <w:rPr>
          <w:sz w:val="21"/>
        </w:rPr>
        <w:t>by</w:t>
      </w:r>
      <w:r>
        <w:rPr>
          <w:spacing w:val="-24"/>
          <w:sz w:val="21"/>
        </w:rPr>
        <w:t> </w:t>
      </w:r>
      <w:r>
        <w:rPr>
          <w:i/>
          <w:sz w:val="21"/>
        </w:rPr>
        <w:t>composition</w:t>
      </w:r>
      <w:r>
        <w:rPr>
          <w:i/>
          <w:spacing w:val="-19"/>
          <w:sz w:val="21"/>
        </w:rPr>
        <w:t> </w:t>
      </w:r>
      <w:r>
        <w:rPr>
          <w:i/>
          <w:sz w:val="21"/>
        </w:rPr>
        <w:t>adapters</w:t>
      </w:r>
      <w:r>
        <w:rPr>
          <w:i/>
          <w:spacing w:val="-14"/>
          <w:sz w:val="21"/>
        </w:rPr>
        <w:t> </w:t>
      </w:r>
      <w:r>
        <w:rPr>
          <w:sz w:val="21"/>
        </w:rPr>
        <w:t>[</w:t>
      </w:r>
      <w:hyperlink w:history="true" w:anchor="_bookmark49">
        <w:r>
          <w:rPr>
            <w:color w:val="0000FF"/>
            <w:sz w:val="21"/>
          </w:rPr>
          <w:t>34</w:t>
        </w:r>
      </w:hyperlink>
      <w:r>
        <w:rPr>
          <w:sz w:val="21"/>
        </w:rPr>
        <w:t>].</w:t>
      </w:r>
    </w:p>
    <w:p>
      <w:pPr>
        <w:spacing w:after="0" w:line="213" w:lineRule="auto"/>
        <w:jc w:val="both"/>
        <w:rPr>
          <w:sz w:val="21"/>
        </w:rPr>
        <w:sectPr>
          <w:pgSz w:w="9360" w:h="13610"/>
          <w:pgMar w:header="860" w:footer="0" w:top="1060" w:bottom="280" w:left="680" w:right="660"/>
        </w:sectPr>
      </w:pPr>
    </w:p>
    <w:p>
      <w:pPr>
        <w:pStyle w:val="ListParagraph"/>
        <w:numPr>
          <w:ilvl w:val="0"/>
          <w:numId w:val="3"/>
        </w:numPr>
        <w:tabs>
          <w:tab w:pos="442" w:val="left" w:leader="none"/>
          <w:tab w:pos="444" w:val="left" w:leader="none"/>
        </w:tabs>
        <w:spacing w:line="213" w:lineRule="auto" w:before="133" w:after="0"/>
        <w:ind w:left="444" w:right="114" w:hanging="199"/>
        <w:jc w:val="both"/>
        <w:rPr>
          <w:sz w:val="21"/>
        </w:rPr>
      </w:pPr>
      <w:r>
        <w:rPr>
          <w:sz w:val="21"/>
        </w:rPr>
        <w:t>The</w:t>
      </w:r>
      <w:r>
        <w:rPr>
          <w:spacing w:val="-2"/>
          <w:sz w:val="21"/>
        </w:rPr>
        <w:t> </w:t>
      </w:r>
      <w:r>
        <w:rPr>
          <w:sz w:val="21"/>
        </w:rPr>
        <w:t>support</w:t>
      </w:r>
      <w:r>
        <w:rPr>
          <w:spacing w:val="-4"/>
          <w:sz w:val="21"/>
        </w:rPr>
        <w:t> </w:t>
      </w:r>
      <w:r>
        <w:rPr>
          <w:sz w:val="21"/>
        </w:rPr>
        <w:t>for integrating concern-specific languages is currently quite limited. Apart</w:t>
      </w:r>
      <w:r>
        <w:rPr>
          <w:spacing w:val="-13"/>
          <w:sz w:val="21"/>
        </w:rPr>
        <w:t> </w:t>
      </w:r>
      <w:r>
        <w:rPr>
          <w:sz w:val="21"/>
        </w:rPr>
        <w:t>from</w:t>
      </w:r>
      <w:r>
        <w:rPr>
          <w:spacing w:val="-12"/>
          <w:sz w:val="21"/>
        </w:rPr>
        <w:t> </w:t>
      </w:r>
      <w:r>
        <w:rPr>
          <w:sz w:val="21"/>
        </w:rPr>
        <w:t>a</w:t>
      </w:r>
      <w:r>
        <w:rPr>
          <w:spacing w:val="-14"/>
          <w:sz w:val="21"/>
        </w:rPr>
        <w:t> </w:t>
      </w:r>
      <w:r>
        <w:rPr>
          <w:sz w:val="21"/>
        </w:rPr>
        <w:t>set</w:t>
      </w:r>
      <w:r>
        <w:rPr>
          <w:spacing w:val="-13"/>
          <w:sz w:val="21"/>
        </w:rPr>
        <w:t> </w:t>
      </w:r>
      <w:r>
        <w:rPr>
          <w:sz w:val="21"/>
        </w:rPr>
        <w:t>of</w:t>
      </w:r>
      <w:r>
        <w:rPr>
          <w:spacing w:val="-12"/>
          <w:sz w:val="21"/>
        </w:rPr>
        <w:t> </w:t>
      </w:r>
      <w:r>
        <w:rPr>
          <w:sz w:val="21"/>
        </w:rPr>
        <w:t>common</w:t>
      </w:r>
      <w:r>
        <w:rPr>
          <w:spacing w:val="-9"/>
          <w:sz w:val="21"/>
        </w:rPr>
        <w:t> </w:t>
      </w:r>
      <w:r>
        <w:rPr>
          <w:sz w:val="21"/>
        </w:rPr>
        <w:t>tool</w:t>
      </w:r>
      <w:r>
        <w:rPr>
          <w:spacing w:val="-13"/>
          <w:sz w:val="21"/>
        </w:rPr>
        <w:t> </w:t>
      </w:r>
      <w:r>
        <w:rPr>
          <w:sz w:val="21"/>
        </w:rPr>
        <w:t>(such</w:t>
      </w:r>
      <w:r>
        <w:rPr>
          <w:spacing w:val="-11"/>
          <w:sz w:val="21"/>
        </w:rPr>
        <w:t> </w:t>
      </w:r>
      <w:r>
        <w:rPr>
          <w:sz w:val="21"/>
        </w:rPr>
        <w:t>as</w:t>
      </w:r>
      <w:r>
        <w:rPr>
          <w:spacing w:val="-12"/>
          <w:sz w:val="21"/>
        </w:rPr>
        <w:t> </w:t>
      </w:r>
      <w:r>
        <w:rPr>
          <w:sz w:val="21"/>
        </w:rPr>
        <w:t>XML</w:t>
      </w:r>
      <w:r>
        <w:rPr>
          <w:spacing w:val="-9"/>
          <w:sz w:val="21"/>
        </w:rPr>
        <w:t> </w:t>
      </w:r>
      <w:r>
        <w:rPr>
          <w:sz w:val="21"/>
        </w:rPr>
        <w:t>parsing</w:t>
      </w:r>
      <w:r>
        <w:rPr>
          <w:spacing w:val="-16"/>
          <w:sz w:val="21"/>
        </w:rPr>
        <w:t> </w:t>
      </w:r>
      <w:r>
        <w:rPr>
          <w:sz w:val="21"/>
        </w:rPr>
        <w:t>and</w:t>
      </w:r>
      <w:r>
        <w:rPr>
          <w:spacing w:val="-13"/>
          <w:sz w:val="21"/>
        </w:rPr>
        <w:t> </w:t>
      </w:r>
      <w:r>
        <w:rPr>
          <w:sz w:val="21"/>
        </w:rPr>
        <w:t>transformation</w:t>
      </w:r>
      <w:r>
        <w:rPr>
          <w:spacing w:val="-9"/>
          <w:sz w:val="21"/>
        </w:rPr>
        <w:t> </w:t>
      </w:r>
      <w:r>
        <w:rPr>
          <w:sz w:val="21"/>
        </w:rPr>
        <w:t>tools) and a simple visualization template, defining and implementing a new concern- specific language still largely happens in an ad hoc manner.</w:t>
      </w:r>
      <w:r>
        <w:rPr>
          <w:spacing w:val="40"/>
          <w:sz w:val="21"/>
        </w:rPr>
        <w:t> </w:t>
      </w:r>
      <w:r>
        <w:rPr>
          <w:sz w:val="21"/>
        </w:rPr>
        <w:t>A more in-depth solution based on existing work (such as Babel) is subject to future work.</w:t>
      </w:r>
    </w:p>
    <w:p>
      <w:pPr>
        <w:pStyle w:val="ListParagraph"/>
        <w:numPr>
          <w:ilvl w:val="0"/>
          <w:numId w:val="3"/>
        </w:numPr>
        <w:tabs>
          <w:tab w:pos="442" w:val="left" w:leader="none"/>
          <w:tab w:pos="444" w:val="left" w:leader="none"/>
        </w:tabs>
        <w:spacing w:line="213" w:lineRule="auto" w:before="79" w:after="0"/>
        <w:ind w:left="444" w:right="118" w:hanging="199"/>
        <w:jc w:val="both"/>
        <w:rPr>
          <w:sz w:val="21"/>
        </w:rPr>
      </w:pPr>
      <w:r>
        <w:rPr>
          <w:sz w:val="21"/>
        </w:rPr>
        <w:t>The</w:t>
      </w:r>
      <w:r>
        <w:rPr>
          <w:spacing w:val="-1"/>
          <w:sz w:val="21"/>
        </w:rPr>
        <w:t> </w:t>
      </w:r>
      <w:r>
        <w:rPr>
          <w:sz w:val="21"/>
        </w:rPr>
        <w:t>repository of available composition templates, services and aspects is a cus- tom solution and limited to local files.</w:t>
      </w:r>
      <w:r>
        <w:rPr>
          <w:spacing w:val="40"/>
          <w:sz w:val="21"/>
        </w:rPr>
        <w:t> </w:t>
      </w:r>
      <w:r>
        <w:rPr>
          <w:sz w:val="21"/>
        </w:rPr>
        <w:t>In the future, we plan to investigate </w:t>
      </w:r>
      <w:bookmarkStart w:name="References" w:id="32"/>
      <w:bookmarkEnd w:id="32"/>
      <w:r>
        <w:rPr>
          <w:sz w:val="21"/>
        </w:rPr>
        <w:t>sup</w:t>
      </w:r>
      <w:r>
        <w:rPr>
          <w:sz w:val="21"/>
        </w:rPr>
        <w:t>port</w:t>
      </w:r>
      <w:r>
        <w:rPr>
          <w:spacing w:val="-18"/>
          <w:sz w:val="21"/>
        </w:rPr>
        <w:t> </w:t>
      </w:r>
      <w:r>
        <w:rPr>
          <w:sz w:val="21"/>
        </w:rPr>
        <w:t>for</w:t>
      </w:r>
      <w:r>
        <w:rPr>
          <w:spacing w:val="-13"/>
          <w:sz w:val="21"/>
        </w:rPr>
        <w:t> </w:t>
      </w:r>
      <w:r>
        <w:rPr>
          <w:sz w:val="21"/>
        </w:rPr>
        <w:t>the</w:t>
      </w:r>
      <w:r>
        <w:rPr>
          <w:spacing w:val="-16"/>
          <w:sz w:val="21"/>
        </w:rPr>
        <w:t> </w:t>
      </w:r>
      <w:r>
        <w:rPr>
          <w:sz w:val="21"/>
        </w:rPr>
        <w:t>industrial</w:t>
      </w:r>
      <w:r>
        <w:rPr>
          <w:spacing w:val="-15"/>
          <w:sz w:val="21"/>
        </w:rPr>
        <w:t> </w:t>
      </w:r>
      <w:r>
        <w:rPr>
          <w:sz w:val="21"/>
        </w:rPr>
        <w:t>standard</w:t>
      </w:r>
      <w:r>
        <w:rPr>
          <w:spacing w:val="-15"/>
          <w:sz w:val="21"/>
        </w:rPr>
        <w:t> </w:t>
      </w:r>
      <w:r>
        <w:rPr>
          <w:sz w:val="21"/>
        </w:rPr>
        <w:t>for</w:t>
      </w:r>
      <w:r>
        <w:rPr>
          <w:spacing w:val="-13"/>
          <w:sz w:val="21"/>
        </w:rPr>
        <w:t> </w:t>
      </w:r>
      <w:r>
        <w:rPr>
          <w:sz w:val="21"/>
        </w:rPr>
        <w:t>discovery</w:t>
      </w:r>
      <w:r>
        <w:rPr>
          <w:spacing w:val="-8"/>
          <w:sz w:val="21"/>
        </w:rPr>
        <w:t> </w:t>
      </w:r>
      <w:r>
        <w:rPr>
          <w:sz w:val="21"/>
        </w:rPr>
        <w:t>of</w:t>
      </w:r>
      <w:r>
        <w:rPr>
          <w:spacing w:val="-14"/>
          <w:sz w:val="21"/>
        </w:rPr>
        <w:t> </w:t>
      </w:r>
      <w:r>
        <w:rPr>
          <w:sz w:val="21"/>
        </w:rPr>
        <w:t>web</w:t>
      </w:r>
      <w:r>
        <w:rPr>
          <w:spacing w:val="-11"/>
          <w:sz w:val="21"/>
        </w:rPr>
        <w:t> </w:t>
      </w:r>
      <w:r>
        <w:rPr>
          <w:sz w:val="21"/>
        </w:rPr>
        <w:t>services</w:t>
      </w:r>
      <w:r>
        <w:rPr>
          <w:spacing w:val="-12"/>
          <w:sz w:val="21"/>
        </w:rPr>
        <w:t> </w:t>
      </w:r>
      <w:r>
        <w:rPr>
          <w:sz w:val="21"/>
        </w:rPr>
        <w:t>called</w:t>
      </w:r>
      <w:r>
        <w:rPr>
          <w:spacing w:val="-11"/>
          <w:sz w:val="21"/>
        </w:rPr>
        <w:t> </w:t>
      </w:r>
      <w:r>
        <w:rPr>
          <w:sz w:val="21"/>
        </w:rPr>
        <w:t>UDDI</w:t>
      </w:r>
      <w:r>
        <w:rPr>
          <w:spacing w:val="-12"/>
          <w:sz w:val="21"/>
        </w:rPr>
        <w:t> </w:t>
      </w:r>
      <w:r>
        <w:rPr>
          <w:sz w:val="21"/>
        </w:rPr>
        <w:t>[</w:t>
      </w:r>
      <w:hyperlink w:history="true" w:anchor="_bookmark47">
        <w:r>
          <w:rPr>
            <w:color w:val="0000FF"/>
            <w:sz w:val="21"/>
          </w:rPr>
          <w:t>32</w:t>
        </w:r>
      </w:hyperlink>
      <w:r>
        <w:rPr>
          <w:sz w:val="21"/>
        </w:rPr>
        <w:t>].</w:t>
      </w:r>
    </w:p>
    <w:p>
      <w:pPr>
        <w:pStyle w:val="BodyText"/>
        <w:spacing w:before="18"/>
        <w:jc w:val="left"/>
      </w:pPr>
    </w:p>
    <w:p>
      <w:pPr>
        <w:pStyle w:val="Heading1"/>
        <w:ind w:left="232" w:firstLine="0"/>
      </w:pPr>
      <w:bookmarkStart w:name="_bookmark16" w:id="33"/>
      <w:bookmarkEnd w:id="33"/>
      <w:r>
        <w:rPr/>
      </w:r>
      <w:r>
        <w:rPr>
          <w:spacing w:val="-2"/>
          <w:w w:val="110"/>
        </w:rPr>
        <w:t>Acknowledgments</w:t>
      </w:r>
    </w:p>
    <w:p>
      <w:pPr>
        <w:pStyle w:val="BodyText"/>
        <w:spacing w:line="213" w:lineRule="auto" w:before="196"/>
        <w:ind w:left="232" w:right="117"/>
      </w:pPr>
      <w:r>
        <w:rPr/>
        <w:t>This</w:t>
      </w:r>
      <w:r>
        <w:rPr>
          <w:spacing w:val="-4"/>
        </w:rPr>
        <w:t> </w:t>
      </w:r>
      <w:r>
        <w:rPr/>
        <w:t>research is</w:t>
      </w:r>
      <w:r>
        <w:rPr>
          <w:spacing w:val="-2"/>
        </w:rPr>
        <w:t> </w:t>
      </w:r>
      <w:r>
        <w:rPr/>
        <w:t>partly</w:t>
      </w:r>
      <w:r>
        <w:rPr>
          <w:spacing w:val="-4"/>
        </w:rPr>
        <w:t> </w:t>
      </w:r>
      <w:r>
        <w:rPr/>
        <w:t>funded</w:t>
      </w:r>
      <w:r>
        <w:rPr>
          <w:spacing w:val="-5"/>
        </w:rPr>
        <w:t> </w:t>
      </w:r>
      <w:r>
        <w:rPr/>
        <w:t>by</w:t>
      </w:r>
      <w:r>
        <w:rPr>
          <w:spacing w:val="-1"/>
        </w:rPr>
        <w:t> </w:t>
      </w:r>
      <w:r>
        <w:rPr/>
        <w:t>Alcatel Belgium and</w:t>
      </w:r>
      <w:r>
        <w:rPr>
          <w:spacing w:val="-3"/>
        </w:rPr>
        <w:t> </w:t>
      </w:r>
      <w:r>
        <w:rPr/>
        <w:t>the</w:t>
      </w:r>
      <w:r>
        <w:rPr>
          <w:spacing w:val="-3"/>
        </w:rPr>
        <w:t> </w:t>
      </w:r>
      <w:r>
        <w:rPr/>
        <w:t>Institute</w:t>
      </w:r>
      <w:r>
        <w:rPr>
          <w:spacing w:val="-5"/>
        </w:rPr>
        <w:t> </w:t>
      </w:r>
      <w:r>
        <w:rPr/>
        <w:t>for</w:t>
      </w:r>
      <w:r>
        <w:rPr>
          <w:spacing w:val="-1"/>
        </w:rPr>
        <w:t> </w:t>
      </w:r>
      <w:r>
        <w:rPr/>
        <w:t>the</w:t>
      </w:r>
      <w:r>
        <w:rPr>
          <w:spacing w:val="-5"/>
        </w:rPr>
        <w:t> </w:t>
      </w:r>
      <w:r>
        <w:rPr/>
        <w:t>Promo- </w:t>
      </w:r>
      <w:bookmarkStart w:name="_bookmark17" w:id="34"/>
      <w:bookmarkEnd w:id="34"/>
      <w:r>
        <w:rPr/>
        <w:t>t</w:t>
      </w:r>
      <w:r>
        <w:rPr/>
        <w:t>ion</w:t>
      </w:r>
      <w:r>
        <w:rPr>
          <w:spacing w:val="-7"/>
        </w:rPr>
        <w:t> </w:t>
      </w:r>
      <w:r>
        <w:rPr/>
        <w:t>of</w:t>
      </w:r>
      <w:r>
        <w:rPr>
          <w:spacing w:val="-7"/>
        </w:rPr>
        <w:t> </w:t>
      </w:r>
      <w:r>
        <w:rPr/>
        <w:t>Innovation</w:t>
      </w:r>
      <w:r>
        <w:rPr>
          <w:spacing w:val="-7"/>
        </w:rPr>
        <w:t> </w:t>
      </w:r>
      <w:r>
        <w:rPr/>
        <w:t>Through</w:t>
      </w:r>
      <w:r>
        <w:rPr>
          <w:spacing w:val="-11"/>
        </w:rPr>
        <w:t> </w:t>
      </w:r>
      <w:r>
        <w:rPr/>
        <w:t>Science</w:t>
      </w:r>
      <w:r>
        <w:rPr>
          <w:spacing w:val="-7"/>
        </w:rPr>
        <w:t> </w:t>
      </w:r>
      <w:r>
        <w:rPr/>
        <w:t>and</w:t>
      </w:r>
      <w:r>
        <w:rPr>
          <w:spacing w:val="-9"/>
        </w:rPr>
        <w:t> </w:t>
      </w:r>
      <w:r>
        <w:rPr/>
        <w:t>Technology</w:t>
      </w:r>
      <w:r>
        <w:rPr>
          <w:spacing w:val="-6"/>
        </w:rPr>
        <w:t> </w:t>
      </w:r>
      <w:r>
        <w:rPr/>
        <w:t>in</w:t>
      </w:r>
      <w:r>
        <w:rPr>
          <w:spacing w:val="-9"/>
        </w:rPr>
        <w:t> </w:t>
      </w:r>
      <w:r>
        <w:rPr/>
        <w:t>Flanders</w:t>
      </w:r>
      <w:r>
        <w:rPr>
          <w:spacing w:val="-8"/>
        </w:rPr>
        <w:t> </w:t>
      </w:r>
      <w:r>
        <w:rPr/>
        <w:t>(IWT-Vlaanderen) through the WIT-CASE project.</w:t>
      </w:r>
    </w:p>
    <w:p>
      <w:pPr>
        <w:pStyle w:val="BodyText"/>
        <w:spacing w:before="128"/>
        <w:jc w:val="left"/>
      </w:pPr>
    </w:p>
    <w:p>
      <w:pPr>
        <w:pStyle w:val="Heading1"/>
        <w:ind w:left="232" w:firstLine="0"/>
      </w:pPr>
      <w:bookmarkStart w:name="_bookmark18" w:id="35"/>
      <w:bookmarkEnd w:id="35"/>
      <w:r>
        <w:rPr/>
      </w:r>
      <w:r>
        <w:rPr>
          <w:spacing w:val="-2"/>
          <w:w w:val="105"/>
        </w:rPr>
        <w:t>References</w:t>
      </w:r>
    </w:p>
    <w:p>
      <w:pPr>
        <w:pStyle w:val="ListParagraph"/>
        <w:numPr>
          <w:ilvl w:val="0"/>
          <w:numId w:val="4"/>
        </w:numPr>
        <w:tabs>
          <w:tab w:pos="543" w:val="left" w:leader="none"/>
          <w:tab w:pos="546" w:val="left" w:leader="none"/>
        </w:tabs>
        <w:spacing w:line="165" w:lineRule="auto" w:before="256" w:after="0"/>
        <w:ind w:left="546" w:right="115" w:hanging="231"/>
        <w:jc w:val="both"/>
        <w:rPr>
          <w:rFonts w:ascii="LM Roman 8" w:hAnsi="LM Roman 8"/>
          <w:sz w:val="15"/>
        </w:rPr>
      </w:pPr>
      <w:bookmarkStart w:name="_bookmark19" w:id="36"/>
      <w:bookmarkEnd w:id="36"/>
      <w:r>
        <w:rPr/>
      </w:r>
      <w:r>
        <w:rPr>
          <w:rFonts w:ascii="LM Roman 8" w:hAnsi="LM Roman 8"/>
          <w:w w:val="105"/>
          <w:sz w:val="15"/>
        </w:rPr>
        <w:t>Agarwal,</w:t>
      </w:r>
      <w:r>
        <w:rPr>
          <w:rFonts w:ascii="LM Roman 8" w:hAnsi="LM Roman 8"/>
          <w:spacing w:val="-1"/>
          <w:w w:val="105"/>
          <w:sz w:val="15"/>
        </w:rPr>
        <w:t> </w:t>
      </w:r>
      <w:r>
        <w:rPr>
          <w:rFonts w:ascii="LM Roman 8" w:hAnsi="LM Roman 8"/>
          <w:w w:val="105"/>
          <w:sz w:val="15"/>
        </w:rPr>
        <w:t>V.,</w:t>
      </w:r>
      <w:r>
        <w:rPr>
          <w:rFonts w:ascii="LM Roman 8" w:hAnsi="LM Roman 8"/>
          <w:spacing w:val="-3"/>
          <w:w w:val="105"/>
          <w:sz w:val="15"/>
        </w:rPr>
        <w:t> </w:t>
      </w:r>
      <w:r>
        <w:rPr>
          <w:rFonts w:ascii="LM Roman 8" w:hAnsi="LM Roman 8"/>
          <w:w w:val="105"/>
          <w:sz w:val="15"/>
        </w:rPr>
        <w:t>K.</w:t>
      </w:r>
      <w:r>
        <w:rPr>
          <w:rFonts w:ascii="LM Roman 8" w:hAnsi="LM Roman 8"/>
          <w:spacing w:val="-3"/>
          <w:w w:val="105"/>
          <w:sz w:val="15"/>
        </w:rPr>
        <w:t> </w:t>
      </w:r>
      <w:r>
        <w:rPr>
          <w:rFonts w:ascii="LM Roman 8" w:hAnsi="LM Roman 8"/>
          <w:w w:val="105"/>
          <w:sz w:val="15"/>
        </w:rPr>
        <w:t>Dasgupta, N.</w:t>
      </w:r>
      <w:r>
        <w:rPr>
          <w:rFonts w:ascii="LM Roman 8" w:hAnsi="LM Roman 8"/>
          <w:spacing w:val="-3"/>
          <w:w w:val="105"/>
          <w:sz w:val="15"/>
        </w:rPr>
        <w:t> </w:t>
      </w:r>
      <w:r>
        <w:rPr>
          <w:rFonts w:ascii="LM Roman 8" w:hAnsi="LM Roman 8"/>
          <w:w w:val="105"/>
          <w:sz w:val="15"/>
        </w:rPr>
        <w:t>Karnik,</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Kumar,</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Kundu, S.</w:t>
      </w:r>
      <w:r>
        <w:rPr>
          <w:rFonts w:ascii="LM Roman 8" w:hAnsi="LM Roman 8"/>
          <w:spacing w:val="-1"/>
          <w:w w:val="105"/>
          <w:sz w:val="15"/>
        </w:rPr>
        <w:t> </w:t>
      </w:r>
      <w:r>
        <w:rPr>
          <w:rFonts w:ascii="LM Roman 8" w:hAnsi="LM Roman 8"/>
          <w:w w:val="105"/>
          <w:sz w:val="15"/>
        </w:rPr>
        <w:t>Mittal</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Srivastava, </w:t>
      </w:r>
      <w:r>
        <w:rPr>
          <w:rFonts w:ascii="LM Roman 8" w:hAnsi="LM Roman 8"/>
          <w:i/>
          <w:w w:val="105"/>
          <w:sz w:val="15"/>
        </w:rPr>
        <w:t>A</w:t>
      </w:r>
      <w:r>
        <w:rPr>
          <w:rFonts w:ascii="LM Roman 8" w:hAnsi="LM Roman 8"/>
          <w:i/>
          <w:spacing w:val="-4"/>
          <w:w w:val="105"/>
          <w:sz w:val="15"/>
        </w:rPr>
        <w:t> </w:t>
      </w:r>
      <w:r>
        <w:rPr>
          <w:rFonts w:ascii="LM Roman 8" w:hAnsi="LM Roman 8"/>
          <w:i/>
          <w:w w:val="105"/>
          <w:sz w:val="15"/>
        </w:rPr>
        <w:t>service</w:t>
      </w:r>
      <w:r>
        <w:rPr>
          <w:rFonts w:ascii="LM Roman 8" w:hAnsi="LM Roman 8"/>
          <w:i/>
          <w:w w:val="105"/>
          <w:sz w:val="15"/>
        </w:rPr>
        <w:t> creation environment</w:t>
      </w:r>
      <w:r>
        <w:rPr>
          <w:rFonts w:ascii="LM Roman 8" w:hAnsi="LM Roman 8"/>
          <w:i/>
          <w:spacing w:val="-1"/>
          <w:w w:val="105"/>
          <w:sz w:val="15"/>
        </w:rPr>
        <w:t> </w:t>
      </w:r>
      <w:r>
        <w:rPr>
          <w:rFonts w:ascii="LM Roman 8" w:hAnsi="LM Roman 8"/>
          <w:i/>
          <w:w w:val="105"/>
          <w:sz w:val="15"/>
        </w:rPr>
        <w:t>based on</w:t>
      </w:r>
      <w:r>
        <w:rPr>
          <w:rFonts w:ascii="LM Roman 8" w:hAnsi="LM Roman 8"/>
          <w:i/>
          <w:spacing w:val="-2"/>
          <w:w w:val="105"/>
          <w:sz w:val="15"/>
        </w:rPr>
        <w:t> </w:t>
      </w:r>
      <w:r>
        <w:rPr>
          <w:rFonts w:ascii="LM Roman 8" w:hAnsi="LM Roman 8"/>
          <w:i/>
          <w:w w:val="105"/>
          <w:sz w:val="15"/>
        </w:rPr>
        <w:t>end</w:t>
      </w:r>
      <w:r>
        <w:rPr>
          <w:rFonts w:ascii="LM Roman 8" w:hAnsi="LM Roman 8"/>
          <w:i/>
          <w:spacing w:val="-3"/>
          <w:w w:val="105"/>
          <w:sz w:val="15"/>
        </w:rPr>
        <w:t> </w:t>
      </w:r>
      <w:r>
        <w:rPr>
          <w:rFonts w:ascii="LM Roman 8" w:hAnsi="LM Roman 8"/>
          <w:i/>
          <w:w w:val="105"/>
          <w:sz w:val="15"/>
        </w:rPr>
        <w:t>to</w:t>
      </w:r>
      <w:r>
        <w:rPr>
          <w:rFonts w:ascii="LM Roman 8" w:hAnsi="LM Roman 8"/>
          <w:i/>
          <w:spacing w:val="-1"/>
          <w:w w:val="105"/>
          <w:sz w:val="15"/>
        </w:rPr>
        <w:t> </w:t>
      </w:r>
      <w:r>
        <w:rPr>
          <w:rFonts w:ascii="LM Roman 8" w:hAnsi="LM Roman 8"/>
          <w:i/>
          <w:w w:val="105"/>
          <w:sz w:val="15"/>
        </w:rPr>
        <w:t>end</w:t>
      </w:r>
      <w:r>
        <w:rPr>
          <w:rFonts w:ascii="LM Roman 8" w:hAnsi="LM Roman 8"/>
          <w:i/>
          <w:spacing w:val="-3"/>
          <w:w w:val="105"/>
          <w:sz w:val="15"/>
        </w:rPr>
        <w:t> </w:t>
      </w:r>
      <w:r>
        <w:rPr>
          <w:rFonts w:ascii="LM Roman 8" w:hAnsi="LM Roman 8"/>
          <w:i/>
          <w:w w:val="105"/>
          <w:sz w:val="15"/>
        </w:rPr>
        <w:t>composition of</w:t>
      </w:r>
      <w:r>
        <w:rPr>
          <w:rFonts w:ascii="LM Roman 8" w:hAnsi="LM Roman 8"/>
          <w:i/>
          <w:spacing w:val="-2"/>
          <w:w w:val="105"/>
          <w:sz w:val="15"/>
        </w:rPr>
        <w:t> </w:t>
      </w:r>
      <w:r>
        <w:rPr>
          <w:rFonts w:ascii="LM Roman 8" w:hAnsi="LM Roman 8"/>
          <w:i/>
          <w:w w:val="105"/>
          <w:sz w:val="15"/>
        </w:rPr>
        <w:t>web</w:t>
      </w:r>
      <w:r>
        <w:rPr>
          <w:rFonts w:ascii="LM Roman 8" w:hAnsi="LM Roman 8"/>
          <w:i/>
          <w:spacing w:val="-2"/>
          <w:w w:val="105"/>
          <w:sz w:val="15"/>
        </w:rPr>
        <w:t> </w:t>
      </w:r>
      <w:r>
        <w:rPr>
          <w:rFonts w:ascii="LM Roman 8" w:hAnsi="LM Roman 8"/>
          <w:i/>
          <w:w w:val="105"/>
          <w:sz w:val="15"/>
        </w:rPr>
        <w:t>services</w:t>
      </w:r>
      <w:r>
        <w:rPr>
          <w:rFonts w:ascii="LM Roman 8" w:hAnsi="LM Roman 8"/>
          <w:w w:val="105"/>
          <w:sz w:val="15"/>
        </w:rPr>
        <w:t>, in: </w:t>
      </w:r>
      <w:r>
        <w:rPr>
          <w:rFonts w:ascii="LM Roman 8" w:hAnsi="LM Roman 8"/>
          <w:i/>
          <w:w w:val="105"/>
          <w:sz w:val="15"/>
        </w:rPr>
        <w:t>Proceedings of</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14th</w:t>
      </w:r>
      <w:r>
        <w:rPr>
          <w:rFonts w:ascii="LM Roman 8" w:hAnsi="LM Roman 8"/>
          <w:i/>
          <w:w w:val="105"/>
          <w:sz w:val="15"/>
        </w:rPr>
        <w:t> </w:t>
      </w:r>
      <w:bookmarkStart w:name="_bookmark20" w:id="37"/>
      <w:bookmarkEnd w:id="37"/>
      <w:r>
        <w:rPr>
          <w:rFonts w:ascii="LM Roman 8" w:hAnsi="LM Roman 8"/>
          <w:i/>
          <w:w w:val="105"/>
          <w:sz w:val="15"/>
        </w:rPr>
        <w:t>In</w:t>
      </w:r>
      <w:r>
        <w:rPr>
          <w:rFonts w:ascii="LM Roman 8" w:hAnsi="LM Roman 8"/>
          <w:i/>
          <w:w w:val="105"/>
          <w:sz w:val="15"/>
        </w:rPr>
        <w:t>ternational World</w:t>
      </w:r>
      <w:r>
        <w:rPr>
          <w:rFonts w:ascii="LM Roman 8" w:hAnsi="LM Roman 8"/>
          <w:i/>
          <w:spacing w:val="-1"/>
          <w:w w:val="105"/>
          <w:sz w:val="15"/>
        </w:rPr>
        <w:t> </w:t>
      </w:r>
      <w:r>
        <w:rPr>
          <w:rFonts w:ascii="LM Roman 8" w:hAnsi="LM Roman 8"/>
          <w:i/>
          <w:w w:val="105"/>
          <w:sz w:val="15"/>
        </w:rPr>
        <w:t>Wide Web</w:t>
      </w:r>
      <w:r>
        <w:rPr>
          <w:rFonts w:ascii="LM Roman 8" w:hAnsi="LM Roman 8"/>
          <w:i/>
          <w:spacing w:val="-2"/>
          <w:w w:val="105"/>
          <w:sz w:val="15"/>
        </w:rPr>
        <w:t> </w:t>
      </w:r>
      <w:r>
        <w:rPr>
          <w:rFonts w:ascii="LM Roman 8" w:hAnsi="LM Roman 8"/>
          <w:i/>
          <w:w w:val="105"/>
          <w:sz w:val="15"/>
        </w:rPr>
        <w:t>Conference (WWW</w:t>
      </w:r>
      <w:r>
        <w:rPr>
          <w:rFonts w:ascii="LM Roman 8" w:hAnsi="LM Roman 8"/>
          <w:i/>
          <w:spacing w:val="-1"/>
          <w:w w:val="105"/>
          <w:sz w:val="15"/>
        </w:rPr>
        <w:t> </w:t>
      </w:r>
      <w:r>
        <w:rPr>
          <w:rFonts w:ascii="LM Roman 8" w:hAnsi="LM Roman 8"/>
          <w:i/>
          <w:w w:val="105"/>
          <w:sz w:val="15"/>
        </w:rPr>
        <w:t>2005) </w:t>
      </w:r>
      <w:r>
        <w:rPr>
          <w:rFonts w:ascii="LM Roman 8" w:hAnsi="LM Roman 8"/>
          <w:w w:val="105"/>
          <w:sz w:val="15"/>
        </w:rPr>
        <w:t>(2005), pp. 128–137.</w:t>
      </w:r>
    </w:p>
    <w:p>
      <w:pPr>
        <w:pStyle w:val="ListParagraph"/>
        <w:numPr>
          <w:ilvl w:val="0"/>
          <w:numId w:val="4"/>
        </w:numPr>
        <w:tabs>
          <w:tab w:pos="543" w:val="left" w:leader="none"/>
          <w:tab w:pos="546" w:val="left" w:leader="none"/>
        </w:tabs>
        <w:spacing w:line="165" w:lineRule="auto" w:before="194" w:after="0"/>
        <w:ind w:left="546" w:right="121" w:hanging="231"/>
        <w:jc w:val="both"/>
        <w:rPr>
          <w:rFonts w:ascii="LM Roman 8" w:hAnsi="LM Roman 8"/>
          <w:sz w:val="15"/>
        </w:rPr>
      </w:pPr>
      <w:r>
        <w:rPr>
          <w:rFonts w:ascii="LM Roman 8" w:hAnsi="LM Roman 8"/>
          <w:spacing w:val="-2"/>
          <w:w w:val="105"/>
          <w:sz w:val="15"/>
        </w:rPr>
        <w:t>Alonso,</w:t>
      </w:r>
      <w:r>
        <w:rPr>
          <w:rFonts w:ascii="LM Roman 8" w:hAnsi="LM Roman 8"/>
          <w:spacing w:val="-8"/>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F.</w:t>
      </w:r>
      <w:r>
        <w:rPr>
          <w:rFonts w:ascii="LM Roman 8" w:hAnsi="LM Roman 8"/>
          <w:spacing w:val="-8"/>
          <w:w w:val="105"/>
          <w:sz w:val="15"/>
        </w:rPr>
        <w:t> </w:t>
      </w:r>
      <w:r>
        <w:rPr>
          <w:rFonts w:ascii="LM Roman 8" w:hAnsi="LM Roman 8"/>
          <w:spacing w:val="-2"/>
          <w:w w:val="105"/>
          <w:sz w:val="15"/>
        </w:rPr>
        <w:t>Casati,</w:t>
      </w:r>
      <w:r>
        <w:rPr>
          <w:rFonts w:ascii="LM Roman 8" w:hAnsi="LM Roman 8"/>
          <w:spacing w:val="-6"/>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Kuno</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V.</w:t>
      </w:r>
      <w:r>
        <w:rPr>
          <w:rFonts w:ascii="LM Roman 8" w:hAnsi="LM Roman 8"/>
          <w:spacing w:val="-8"/>
          <w:w w:val="105"/>
          <w:sz w:val="15"/>
        </w:rPr>
        <w:t> </w:t>
      </w:r>
      <w:r>
        <w:rPr>
          <w:rFonts w:ascii="LM Roman 8" w:hAnsi="LM Roman 8"/>
          <w:spacing w:val="-2"/>
          <w:w w:val="105"/>
          <w:sz w:val="15"/>
        </w:rPr>
        <w:t>Machiraju,</w:t>
      </w:r>
      <w:r>
        <w:rPr>
          <w:rFonts w:ascii="LM Roman 8" w:hAnsi="LM Roman 8"/>
          <w:spacing w:val="-8"/>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spacing w:val="-2"/>
          <w:w w:val="105"/>
          <w:sz w:val="15"/>
        </w:rPr>
        <w:t>“Web</w:t>
      </w:r>
      <w:r>
        <w:rPr>
          <w:rFonts w:ascii="LM Roman 8" w:hAnsi="LM Roman 8"/>
          <w:spacing w:val="-5"/>
          <w:w w:val="105"/>
          <w:sz w:val="15"/>
        </w:rPr>
        <w:t> </w:t>
      </w:r>
      <w:r>
        <w:rPr>
          <w:rFonts w:ascii="LM Roman 8" w:hAnsi="LM Roman 8"/>
          <w:spacing w:val="-2"/>
          <w:w w:val="105"/>
          <w:sz w:val="15"/>
        </w:rPr>
        <w:t>Services:</w:t>
      </w:r>
      <w:r>
        <w:rPr>
          <w:rFonts w:ascii="LM Roman 8" w:hAnsi="LM Roman 8"/>
          <w:spacing w:val="-6"/>
          <w:w w:val="105"/>
          <w:sz w:val="15"/>
        </w:rPr>
        <w:t> </w:t>
      </w:r>
      <w:r>
        <w:rPr>
          <w:rFonts w:ascii="LM Roman 8" w:hAnsi="LM Roman 8"/>
          <w:spacing w:val="-2"/>
          <w:w w:val="105"/>
          <w:sz w:val="15"/>
        </w:rPr>
        <w:t>Concepts,</w:t>
      </w:r>
      <w:r>
        <w:rPr>
          <w:rFonts w:ascii="LM Roman 8" w:hAnsi="LM Roman 8"/>
          <w:spacing w:val="-3"/>
          <w:w w:val="105"/>
          <w:sz w:val="15"/>
        </w:rPr>
        <w:t> </w:t>
      </w:r>
      <w:r>
        <w:rPr>
          <w:rFonts w:ascii="LM Roman 8" w:hAnsi="LM Roman 8"/>
          <w:spacing w:val="-2"/>
          <w:w w:val="105"/>
          <w:sz w:val="15"/>
        </w:rPr>
        <w:t>Architectures</w:t>
      </w:r>
      <w:r>
        <w:rPr>
          <w:rFonts w:ascii="LM Roman 8" w:hAnsi="LM Roman 8"/>
          <w:spacing w:val="-4"/>
          <w:w w:val="105"/>
          <w:sz w:val="15"/>
        </w:rPr>
        <w:t> </w:t>
      </w:r>
      <w:r>
        <w:rPr>
          <w:rFonts w:ascii="LM Roman 8" w:hAnsi="LM Roman 8"/>
          <w:spacing w:val="-2"/>
          <w:w w:val="105"/>
          <w:sz w:val="15"/>
        </w:rPr>
        <w:t>and </w:t>
      </w:r>
      <w:bookmarkStart w:name="_bookmark21" w:id="38"/>
      <w:bookmarkEnd w:id="38"/>
      <w:r>
        <w:rPr>
          <w:rFonts w:ascii="LM Roman 8" w:hAnsi="LM Roman 8"/>
          <w:w w:val="105"/>
          <w:sz w:val="15"/>
        </w:rPr>
        <w:t>A</w:t>
      </w:r>
      <w:r>
        <w:rPr>
          <w:rFonts w:ascii="LM Roman 8" w:hAnsi="LM Roman 8"/>
          <w:w w:val="105"/>
          <w:sz w:val="15"/>
        </w:rPr>
        <w:t>pplications,” Springer-Verlag, Heidelberg, Germany, 2004.</w:t>
      </w:r>
    </w:p>
    <w:p>
      <w:pPr>
        <w:pStyle w:val="ListParagraph"/>
        <w:numPr>
          <w:ilvl w:val="0"/>
          <w:numId w:val="4"/>
        </w:numPr>
        <w:tabs>
          <w:tab w:pos="544" w:val="left" w:leader="none"/>
        </w:tabs>
        <w:spacing w:line="180" w:lineRule="exact" w:before="113" w:after="0"/>
        <w:ind w:left="544" w:right="0" w:hanging="228"/>
        <w:jc w:val="left"/>
        <w:rPr>
          <w:rFonts w:ascii="LM Roman 8"/>
          <w:sz w:val="15"/>
        </w:rPr>
      </w:pPr>
      <w:r>
        <w:rPr>
          <w:rFonts w:ascii="LM Roman 8"/>
          <w:w w:val="105"/>
          <w:sz w:val="15"/>
        </w:rPr>
        <w:t>Andrews,</w:t>
      </w:r>
      <w:r>
        <w:rPr>
          <w:rFonts w:ascii="LM Roman 8"/>
          <w:spacing w:val="-12"/>
          <w:w w:val="105"/>
          <w:sz w:val="15"/>
        </w:rPr>
        <w:t> </w:t>
      </w:r>
      <w:r>
        <w:rPr>
          <w:rFonts w:ascii="LM Roman 8"/>
          <w:w w:val="105"/>
          <w:sz w:val="15"/>
        </w:rPr>
        <w:t>T.,</w:t>
      </w:r>
      <w:r>
        <w:rPr>
          <w:rFonts w:ascii="LM Roman 8"/>
          <w:spacing w:val="-12"/>
          <w:w w:val="105"/>
          <w:sz w:val="15"/>
        </w:rPr>
        <w:t> </w:t>
      </w:r>
      <w:r>
        <w:rPr>
          <w:rFonts w:ascii="LM Roman 8"/>
          <w:w w:val="105"/>
          <w:sz w:val="15"/>
        </w:rPr>
        <w:t>F.</w:t>
      </w:r>
      <w:r>
        <w:rPr>
          <w:rFonts w:ascii="LM Roman 8"/>
          <w:spacing w:val="-10"/>
          <w:w w:val="105"/>
          <w:sz w:val="15"/>
        </w:rPr>
        <w:t> </w:t>
      </w:r>
      <w:r>
        <w:rPr>
          <w:rFonts w:ascii="LM Roman 8"/>
          <w:w w:val="105"/>
          <w:sz w:val="15"/>
        </w:rPr>
        <w:t>Curbera,</w:t>
      </w:r>
      <w:r>
        <w:rPr>
          <w:rFonts w:ascii="LM Roman 8"/>
          <w:spacing w:val="-10"/>
          <w:w w:val="105"/>
          <w:sz w:val="15"/>
        </w:rPr>
        <w:t> </w:t>
      </w:r>
      <w:r>
        <w:rPr>
          <w:rFonts w:ascii="LM Roman 8"/>
          <w:w w:val="105"/>
          <w:sz w:val="15"/>
        </w:rPr>
        <w:t>H.</w:t>
      </w:r>
      <w:r>
        <w:rPr>
          <w:rFonts w:ascii="LM Roman 8"/>
          <w:spacing w:val="-12"/>
          <w:w w:val="105"/>
          <w:sz w:val="15"/>
        </w:rPr>
        <w:t> </w:t>
      </w:r>
      <w:r>
        <w:rPr>
          <w:rFonts w:ascii="LM Roman 8"/>
          <w:w w:val="105"/>
          <w:sz w:val="15"/>
        </w:rPr>
        <w:t>Dholakia,</w:t>
      </w:r>
      <w:r>
        <w:rPr>
          <w:rFonts w:ascii="LM Roman 8"/>
          <w:spacing w:val="-10"/>
          <w:w w:val="105"/>
          <w:sz w:val="15"/>
        </w:rPr>
        <w:t> </w:t>
      </w:r>
      <w:r>
        <w:rPr>
          <w:rFonts w:ascii="LM Roman 8"/>
          <w:w w:val="105"/>
          <w:sz w:val="15"/>
        </w:rPr>
        <w:t>Y.</w:t>
      </w:r>
      <w:r>
        <w:rPr>
          <w:rFonts w:ascii="LM Roman 8"/>
          <w:spacing w:val="-12"/>
          <w:w w:val="105"/>
          <w:sz w:val="15"/>
        </w:rPr>
        <w:t> </w:t>
      </w:r>
      <w:r>
        <w:rPr>
          <w:rFonts w:ascii="LM Roman 8"/>
          <w:w w:val="105"/>
          <w:sz w:val="15"/>
        </w:rPr>
        <w:t>Goland,</w:t>
      </w:r>
      <w:r>
        <w:rPr>
          <w:rFonts w:ascii="LM Roman 8"/>
          <w:spacing w:val="-8"/>
          <w:w w:val="105"/>
          <w:sz w:val="15"/>
        </w:rPr>
        <w:t> </w:t>
      </w:r>
      <w:r>
        <w:rPr>
          <w:rFonts w:ascii="LM Roman 8"/>
          <w:w w:val="105"/>
          <w:sz w:val="15"/>
        </w:rPr>
        <w:t>J.</w:t>
      </w:r>
      <w:r>
        <w:rPr>
          <w:rFonts w:ascii="LM Roman 8"/>
          <w:spacing w:val="-12"/>
          <w:w w:val="105"/>
          <w:sz w:val="15"/>
        </w:rPr>
        <w:t> </w:t>
      </w:r>
      <w:r>
        <w:rPr>
          <w:rFonts w:ascii="LM Roman 8"/>
          <w:w w:val="105"/>
          <w:sz w:val="15"/>
        </w:rPr>
        <w:t>Klein,</w:t>
      </w:r>
      <w:r>
        <w:rPr>
          <w:rFonts w:ascii="LM Roman 8"/>
          <w:spacing w:val="-10"/>
          <w:w w:val="105"/>
          <w:sz w:val="15"/>
        </w:rPr>
        <w:t> </w:t>
      </w:r>
      <w:r>
        <w:rPr>
          <w:rFonts w:ascii="LM Roman 8"/>
          <w:w w:val="105"/>
          <w:sz w:val="15"/>
        </w:rPr>
        <w:t>F.</w:t>
      </w:r>
      <w:r>
        <w:rPr>
          <w:rFonts w:ascii="LM Roman 8"/>
          <w:spacing w:val="-12"/>
          <w:w w:val="105"/>
          <w:sz w:val="15"/>
        </w:rPr>
        <w:t> </w:t>
      </w:r>
      <w:r>
        <w:rPr>
          <w:rFonts w:ascii="LM Roman 8"/>
          <w:w w:val="105"/>
          <w:sz w:val="15"/>
        </w:rPr>
        <w:t>Leymann,</w:t>
      </w:r>
      <w:r>
        <w:rPr>
          <w:rFonts w:ascii="LM Roman 8"/>
          <w:spacing w:val="-8"/>
          <w:w w:val="105"/>
          <w:sz w:val="15"/>
        </w:rPr>
        <w:t> </w:t>
      </w:r>
      <w:r>
        <w:rPr>
          <w:rFonts w:ascii="LM Roman 8"/>
          <w:w w:val="105"/>
          <w:sz w:val="15"/>
        </w:rPr>
        <w:t>K.</w:t>
      </w:r>
      <w:r>
        <w:rPr>
          <w:rFonts w:ascii="LM Roman 8"/>
          <w:spacing w:val="-12"/>
          <w:w w:val="105"/>
          <w:sz w:val="15"/>
        </w:rPr>
        <w:t> </w:t>
      </w:r>
      <w:r>
        <w:rPr>
          <w:rFonts w:ascii="LM Roman 8"/>
          <w:w w:val="105"/>
          <w:sz w:val="15"/>
        </w:rPr>
        <w:t>Liu,</w:t>
      </w:r>
      <w:r>
        <w:rPr>
          <w:rFonts w:ascii="LM Roman 8"/>
          <w:spacing w:val="-12"/>
          <w:w w:val="105"/>
          <w:sz w:val="15"/>
        </w:rPr>
        <w:t> </w:t>
      </w:r>
      <w:r>
        <w:rPr>
          <w:rFonts w:ascii="LM Roman 8"/>
          <w:w w:val="105"/>
          <w:sz w:val="15"/>
        </w:rPr>
        <w:t>D.</w:t>
      </w:r>
      <w:r>
        <w:rPr>
          <w:rFonts w:ascii="LM Roman 8"/>
          <w:spacing w:val="-10"/>
          <w:w w:val="105"/>
          <w:sz w:val="15"/>
        </w:rPr>
        <w:t> </w:t>
      </w:r>
      <w:r>
        <w:rPr>
          <w:rFonts w:ascii="LM Roman 8"/>
          <w:w w:val="105"/>
          <w:sz w:val="15"/>
        </w:rPr>
        <w:t>Roller,</w:t>
      </w:r>
      <w:r>
        <w:rPr>
          <w:rFonts w:ascii="LM Roman 8"/>
          <w:spacing w:val="-11"/>
          <w:w w:val="105"/>
          <w:sz w:val="15"/>
        </w:rPr>
        <w:t> </w:t>
      </w:r>
      <w:r>
        <w:rPr>
          <w:rFonts w:ascii="LM Roman 8"/>
          <w:w w:val="105"/>
          <w:sz w:val="15"/>
        </w:rPr>
        <w:t>D.</w:t>
      </w:r>
      <w:r>
        <w:rPr>
          <w:rFonts w:ascii="LM Roman 8"/>
          <w:spacing w:val="-12"/>
          <w:w w:val="105"/>
          <w:sz w:val="15"/>
        </w:rPr>
        <w:t> </w:t>
      </w:r>
      <w:r>
        <w:rPr>
          <w:rFonts w:ascii="LM Roman 8"/>
          <w:spacing w:val="-2"/>
          <w:w w:val="105"/>
          <w:sz w:val="15"/>
        </w:rPr>
        <w:t>Smith,</w:t>
      </w:r>
    </w:p>
    <w:p>
      <w:pPr>
        <w:spacing w:line="165" w:lineRule="auto" w:before="20"/>
        <w:ind w:left="546" w:right="0" w:firstLine="0"/>
        <w:jc w:val="left"/>
        <w:rPr>
          <w:rFonts w:ascii="LM Roman 8"/>
          <w:sz w:val="15"/>
        </w:rPr>
      </w:pPr>
      <w:r>
        <w:rPr>
          <w:rFonts w:ascii="LM Roman 8"/>
          <w:w w:val="105"/>
          <w:sz w:val="15"/>
        </w:rPr>
        <w:t>S.</w:t>
      </w:r>
      <w:r>
        <w:rPr>
          <w:rFonts w:ascii="LM Roman 8"/>
          <w:spacing w:val="-14"/>
          <w:w w:val="105"/>
          <w:sz w:val="15"/>
        </w:rPr>
        <w:t> </w:t>
      </w:r>
      <w:r>
        <w:rPr>
          <w:rFonts w:ascii="LM Roman 8"/>
          <w:w w:val="105"/>
          <w:sz w:val="15"/>
        </w:rPr>
        <w:t>Thatte,</w:t>
      </w:r>
      <w:r>
        <w:rPr>
          <w:rFonts w:ascii="LM Roman 8"/>
          <w:spacing w:val="-14"/>
          <w:w w:val="105"/>
          <w:sz w:val="15"/>
        </w:rPr>
        <w:t> </w:t>
      </w:r>
      <w:r>
        <w:rPr>
          <w:rFonts w:ascii="LM Roman 8"/>
          <w:w w:val="105"/>
          <w:sz w:val="15"/>
        </w:rPr>
        <w:t>I.</w:t>
      </w:r>
      <w:r>
        <w:rPr>
          <w:rFonts w:ascii="LM Roman 8"/>
          <w:spacing w:val="-14"/>
          <w:w w:val="105"/>
          <w:sz w:val="15"/>
        </w:rPr>
        <w:t> </w:t>
      </w:r>
      <w:r>
        <w:rPr>
          <w:rFonts w:ascii="LM Roman 8"/>
          <w:w w:val="105"/>
          <w:sz w:val="15"/>
        </w:rPr>
        <w:t>Trickovic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Weerawarana,</w:t>
      </w:r>
      <w:r>
        <w:rPr>
          <w:rFonts w:ascii="LM Roman 8"/>
          <w:spacing w:val="-12"/>
          <w:w w:val="105"/>
          <w:sz w:val="15"/>
        </w:rPr>
        <w:t> </w:t>
      </w:r>
      <w:r>
        <w:rPr>
          <w:rFonts w:ascii="LM Roman 8"/>
          <w:i/>
          <w:w w:val="105"/>
          <w:sz w:val="15"/>
        </w:rPr>
        <w:t>Business</w:t>
      </w:r>
      <w:r>
        <w:rPr>
          <w:rFonts w:ascii="LM Roman 8"/>
          <w:i/>
          <w:spacing w:val="-15"/>
          <w:w w:val="105"/>
          <w:sz w:val="15"/>
        </w:rPr>
        <w:t> </w:t>
      </w:r>
      <w:r>
        <w:rPr>
          <w:rFonts w:ascii="LM Roman 8"/>
          <w:i/>
          <w:w w:val="105"/>
          <w:sz w:val="15"/>
        </w:rPr>
        <w:t>Process</w:t>
      </w:r>
      <w:r>
        <w:rPr>
          <w:rFonts w:ascii="LM Roman 8"/>
          <w:i/>
          <w:spacing w:val="-15"/>
          <w:w w:val="105"/>
          <w:sz w:val="15"/>
        </w:rPr>
        <w:t> </w:t>
      </w:r>
      <w:r>
        <w:rPr>
          <w:rFonts w:ascii="LM Roman 8"/>
          <w:i/>
          <w:w w:val="105"/>
          <w:sz w:val="15"/>
        </w:rPr>
        <w:t>Execution</w:t>
      </w:r>
      <w:r>
        <w:rPr>
          <w:rFonts w:ascii="LM Roman 8"/>
          <w:i/>
          <w:spacing w:val="-15"/>
          <w:w w:val="105"/>
          <w:sz w:val="15"/>
        </w:rPr>
        <w:t> </w:t>
      </w:r>
      <w:r>
        <w:rPr>
          <w:rFonts w:ascii="LM Roman 8"/>
          <w:i/>
          <w:w w:val="105"/>
          <w:sz w:val="15"/>
        </w:rPr>
        <w:t>Language</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Web</w:t>
      </w:r>
      <w:r>
        <w:rPr>
          <w:rFonts w:ascii="LM Roman 8"/>
          <w:i/>
          <w:spacing w:val="-15"/>
          <w:w w:val="105"/>
          <w:sz w:val="15"/>
        </w:rPr>
        <w:t> </w:t>
      </w:r>
      <w:r>
        <w:rPr>
          <w:rFonts w:ascii="LM Roman 8"/>
          <w:i/>
          <w:w w:val="105"/>
          <w:sz w:val="15"/>
        </w:rPr>
        <w:t>Services,</w:t>
      </w:r>
      <w:r>
        <w:rPr>
          <w:rFonts w:ascii="LM Roman 8"/>
          <w:i/>
          <w:w w:val="105"/>
          <w:sz w:val="15"/>
        </w:rPr>
        <w:t> </w:t>
      </w:r>
      <w:bookmarkStart w:name="_bookmark22" w:id="39"/>
      <w:bookmarkEnd w:id="39"/>
      <w:r>
        <w:rPr>
          <w:rFonts w:ascii="LM Roman 8"/>
          <w:i/>
          <w:w w:val="105"/>
          <w:sz w:val="15"/>
        </w:rPr>
        <w:t>ve</w:t>
      </w:r>
      <w:r>
        <w:rPr>
          <w:rFonts w:ascii="LM Roman 8"/>
          <w:i/>
          <w:w w:val="105"/>
          <w:sz w:val="15"/>
        </w:rPr>
        <w:t>rsion 1.1 </w:t>
      </w:r>
      <w:r>
        <w:rPr>
          <w:rFonts w:ascii="LM Roman 8"/>
          <w:w w:val="105"/>
          <w:sz w:val="15"/>
        </w:rPr>
        <w:t>(2003).</w:t>
      </w:r>
    </w:p>
    <w:p>
      <w:pPr>
        <w:spacing w:line="161" w:lineRule="exact" w:before="0"/>
        <w:ind w:left="546" w:right="0" w:firstLine="0"/>
        <w:jc w:val="left"/>
        <w:rPr>
          <w:rFonts w:ascii="IBM 3270"/>
          <w:sz w:val="15"/>
        </w:rPr>
      </w:pPr>
      <w:r>
        <w:rPr>
          <w:rFonts w:ascii="LM Roman 8"/>
          <w:sz w:val="15"/>
        </w:rPr>
        <w:t>URL</w:t>
      </w:r>
      <w:r>
        <w:rPr>
          <w:rFonts w:ascii="LM Roman 8"/>
          <w:spacing w:val="24"/>
          <w:sz w:val="15"/>
        </w:rPr>
        <w:t> </w:t>
      </w:r>
      <w:hyperlink r:id="rId21">
        <w:r>
          <w:rPr>
            <w:rFonts w:ascii="IBM 3270"/>
            <w:color w:val="0000FF"/>
            <w:sz w:val="15"/>
          </w:rPr>
          <w:t>http://www.ibm.com/developerworks/library/ws-</w:t>
        </w:r>
        <w:r>
          <w:rPr>
            <w:rFonts w:ascii="IBM 3270"/>
            <w:color w:val="0000FF"/>
            <w:spacing w:val="-2"/>
            <w:sz w:val="15"/>
          </w:rPr>
          <w:t>bpel/</w:t>
        </w:r>
      </w:hyperlink>
    </w:p>
    <w:p>
      <w:pPr>
        <w:pStyle w:val="ListParagraph"/>
        <w:numPr>
          <w:ilvl w:val="0"/>
          <w:numId w:val="4"/>
        </w:numPr>
        <w:tabs>
          <w:tab w:pos="544" w:val="left" w:leader="none"/>
        </w:tabs>
        <w:spacing w:line="193" w:lineRule="exact" w:before="123" w:after="0"/>
        <w:ind w:left="544" w:right="0" w:hanging="228"/>
        <w:jc w:val="left"/>
        <w:rPr>
          <w:rFonts w:ascii="Georgia"/>
          <w:sz w:val="15"/>
        </w:rPr>
      </w:pPr>
      <w:r>
        <w:rPr>
          <w:rFonts w:ascii="LM Roman 8"/>
          <w:spacing w:val="-2"/>
          <w:w w:val="105"/>
          <w:sz w:val="15"/>
        </w:rPr>
        <w:t>Arsanjani,</w:t>
      </w:r>
      <w:r>
        <w:rPr>
          <w:rFonts w:ascii="LM Roman 8"/>
          <w:spacing w:val="-11"/>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B.</w:t>
      </w:r>
      <w:r>
        <w:rPr>
          <w:rFonts w:ascii="LM Roman 8"/>
          <w:spacing w:val="-8"/>
          <w:w w:val="105"/>
          <w:sz w:val="15"/>
        </w:rPr>
        <w:t> </w:t>
      </w:r>
      <w:r>
        <w:rPr>
          <w:rFonts w:ascii="LM Roman 8"/>
          <w:spacing w:val="-2"/>
          <w:w w:val="105"/>
          <w:sz w:val="15"/>
        </w:rPr>
        <w:t>Hailpern,</w:t>
      </w:r>
      <w:r>
        <w:rPr>
          <w:rFonts w:ascii="LM Roman 8"/>
          <w:spacing w:val="-10"/>
          <w:w w:val="105"/>
          <w:sz w:val="15"/>
        </w:rPr>
        <w:t> </w:t>
      </w:r>
      <w:r>
        <w:rPr>
          <w:rFonts w:ascii="LM Roman 8"/>
          <w:spacing w:val="-2"/>
          <w:w w:val="105"/>
          <w:sz w:val="15"/>
        </w:rPr>
        <w:t>J.</w:t>
      </w:r>
      <w:r>
        <w:rPr>
          <w:rFonts w:ascii="LM Roman 8"/>
          <w:spacing w:val="-6"/>
          <w:w w:val="105"/>
          <w:sz w:val="15"/>
        </w:rPr>
        <w:t> </w:t>
      </w:r>
      <w:r>
        <w:rPr>
          <w:rFonts w:ascii="LM Roman 8"/>
          <w:spacing w:val="-2"/>
          <w:w w:val="105"/>
          <w:sz w:val="15"/>
        </w:rPr>
        <w:t>Martin</w:t>
      </w:r>
      <w:r>
        <w:rPr>
          <w:rFonts w:ascii="LM Roman 8"/>
          <w:spacing w:val="-9"/>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P.</w:t>
      </w:r>
      <w:r>
        <w:rPr>
          <w:rFonts w:ascii="LM Roman 8"/>
          <w:spacing w:val="-8"/>
          <w:w w:val="105"/>
          <w:sz w:val="15"/>
        </w:rPr>
        <w:t> </w:t>
      </w:r>
      <w:r>
        <w:rPr>
          <w:rFonts w:ascii="LM Roman 8"/>
          <w:spacing w:val="-2"/>
          <w:w w:val="105"/>
          <w:sz w:val="15"/>
        </w:rPr>
        <w:t>Tarr,</w:t>
      </w:r>
      <w:r>
        <w:rPr>
          <w:rFonts w:ascii="LM Roman 8"/>
          <w:spacing w:val="-6"/>
          <w:w w:val="105"/>
          <w:sz w:val="15"/>
        </w:rPr>
        <w:t> </w:t>
      </w:r>
      <w:r>
        <w:rPr>
          <w:rFonts w:ascii="LM Roman 8"/>
          <w:i/>
          <w:spacing w:val="-2"/>
          <w:w w:val="105"/>
          <w:sz w:val="15"/>
        </w:rPr>
        <w:t>Web</w:t>
      </w:r>
      <w:r>
        <w:rPr>
          <w:rFonts w:ascii="LM Roman 8"/>
          <w:i/>
          <w:spacing w:val="-9"/>
          <w:w w:val="105"/>
          <w:sz w:val="15"/>
        </w:rPr>
        <w:t> </w:t>
      </w:r>
      <w:r>
        <w:rPr>
          <w:rFonts w:ascii="LM Roman 8"/>
          <w:i/>
          <w:spacing w:val="-2"/>
          <w:w w:val="105"/>
          <w:sz w:val="15"/>
        </w:rPr>
        <w:t>services:</w:t>
      </w:r>
      <w:r>
        <w:rPr>
          <w:rFonts w:ascii="LM Roman 8"/>
          <w:i/>
          <w:spacing w:val="-9"/>
          <w:w w:val="105"/>
          <w:sz w:val="15"/>
        </w:rPr>
        <w:t> </w:t>
      </w:r>
      <w:r>
        <w:rPr>
          <w:rFonts w:ascii="LM Roman 8"/>
          <w:i/>
          <w:spacing w:val="-2"/>
          <w:w w:val="105"/>
          <w:sz w:val="15"/>
        </w:rPr>
        <w:t>Promises</w:t>
      </w:r>
      <w:r>
        <w:rPr>
          <w:rFonts w:ascii="LM Roman 8"/>
          <w:i/>
          <w:spacing w:val="-5"/>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compromises</w:t>
      </w:r>
      <w:r>
        <w:rPr>
          <w:rFonts w:ascii="LM Roman 8"/>
          <w:spacing w:val="-2"/>
          <w:w w:val="105"/>
          <w:sz w:val="15"/>
        </w:rPr>
        <w:t>,</w:t>
      </w:r>
      <w:r>
        <w:rPr>
          <w:rFonts w:ascii="LM Roman 8"/>
          <w:spacing w:val="-1"/>
          <w:w w:val="105"/>
          <w:sz w:val="15"/>
        </w:rPr>
        <w:t> </w:t>
      </w:r>
      <w:r>
        <w:rPr>
          <w:rFonts w:ascii="LM Roman 8"/>
          <w:spacing w:val="-2"/>
          <w:w w:val="105"/>
          <w:sz w:val="15"/>
        </w:rPr>
        <w:t>Queue</w:t>
      </w:r>
      <w:r>
        <w:rPr>
          <w:rFonts w:ascii="LM Roman 8"/>
          <w:spacing w:val="-7"/>
          <w:w w:val="105"/>
          <w:sz w:val="15"/>
        </w:rPr>
        <w:t> </w:t>
      </w:r>
      <w:r>
        <w:rPr>
          <w:rFonts w:ascii="Georgia"/>
          <w:spacing w:val="-10"/>
          <w:w w:val="120"/>
          <w:sz w:val="15"/>
        </w:rPr>
        <w:t>1</w:t>
      </w:r>
    </w:p>
    <w:p>
      <w:pPr>
        <w:spacing w:line="193" w:lineRule="exact" w:before="0"/>
        <w:ind w:left="546" w:right="0" w:firstLine="0"/>
        <w:jc w:val="left"/>
        <w:rPr>
          <w:rFonts w:ascii="LM Roman 8" w:hAnsi="LM Roman 8"/>
          <w:sz w:val="15"/>
        </w:rPr>
      </w:pPr>
      <w:bookmarkStart w:name="_bookmark23" w:id="40"/>
      <w:bookmarkEnd w:id="40"/>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48–58.</w:t>
      </w:r>
    </w:p>
    <w:p>
      <w:pPr>
        <w:pStyle w:val="ListParagraph"/>
        <w:numPr>
          <w:ilvl w:val="0"/>
          <w:numId w:val="4"/>
        </w:numPr>
        <w:tabs>
          <w:tab w:pos="543" w:val="left" w:leader="none"/>
          <w:tab w:pos="546" w:val="left" w:leader="none"/>
        </w:tabs>
        <w:spacing w:line="194" w:lineRule="auto" w:before="160" w:after="0"/>
        <w:ind w:left="546" w:right="118" w:hanging="231"/>
        <w:jc w:val="both"/>
        <w:rPr>
          <w:rFonts w:ascii="LM Roman 8" w:hAnsi="LM Roman 8"/>
          <w:sz w:val="15"/>
        </w:rPr>
      </w:pPr>
      <w:r>
        <w:rPr>
          <w:rFonts w:ascii="LM Roman 8" w:hAnsi="LM Roman 8"/>
          <w:sz w:val="15"/>
        </w:rPr>
        <w:t>Batory,</w:t>
      </w:r>
      <w:r>
        <w:rPr>
          <w:rFonts w:ascii="LM Roman 8" w:hAnsi="LM Roman 8"/>
          <w:spacing w:val="-2"/>
          <w:sz w:val="15"/>
        </w:rPr>
        <w:t> </w:t>
      </w:r>
      <w:r>
        <w:rPr>
          <w:rFonts w:ascii="LM Roman 8" w:hAnsi="LM Roman 8"/>
          <w:sz w:val="15"/>
        </w:rPr>
        <w:t>D.,</w:t>
      </w:r>
      <w:r>
        <w:rPr>
          <w:rFonts w:ascii="LM Roman 8" w:hAnsi="LM Roman 8"/>
          <w:spacing w:val="-2"/>
          <w:sz w:val="15"/>
        </w:rPr>
        <w:t> </w:t>
      </w:r>
      <w:r>
        <w:rPr>
          <w:rFonts w:ascii="LM Roman 8" w:hAnsi="LM Roman 8"/>
          <w:sz w:val="15"/>
        </w:rPr>
        <w:t>V.</w:t>
      </w:r>
      <w:r>
        <w:rPr>
          <w:rFonts w:ascii="LM Roman 8" w:hAnsi="LM Roman 8"/>
          <w:spacing w:val="-5"/>
          <w:sz w:val="15"/>
        </w:rPr>
        <w:t> </w:t>
      </w:r>
      <w:r>
        <w:rPr>
          <w:rFonts w:ascii="LM Roman 8" w:hAnsi="LM Roman 8"/>
          <w:sz w:val="15"/>
        </w:rPr>
        <w:t>Singhal,</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Thomas,</w:t>
      </w:r>
      <w:r>
        <w:rPr>
          <w:rFonts w:ascii="LM Roman 8" w:hAnsi="LM Roman 8"/>
          <w:spacing w:val="-2"/>
          <w:sz w:val="15"/>
        </w:rPr>
        <w:t> </w:t>
      </w:r>
      <w:r>
        <w:rPr>
          <w:rFonts w:ascii="LM Roman 8" w:hAnsi="LM Roman 8"/>
          <w:sz w:val="15"/>
        </w:rPr>
        <w:t>S.</w:t>
      </w:r>
      <w:r>
        <w:rPr>
          <w:rFonts w:ascii="LM Roman 8" w:hAnsi="LM Roman 8"/>
          <w:spacing w:val="-2"/>
          <w:sz w:val="15"/>
        </w:rPr>
        <w:t> </w:t>
      </w:r>
      <w:r>
        <w:rPr>
          <w:rFonts w:ascii="LM Roman 8" w:hAnsi="LM Roman 8"/>
          <w:sz w:val="15"/>
        </w:rPr>
        <w:t>Dasari,</w:t>
      </w:r>
      <w:r>
        <w:rPr>
          <w:rFonts w:ascii="LM Roman 8" w:hAnsi="LM Roman 8"/>
          <w:spacing w:val="-5"/>
          <w:sz w:val="15"/>
        </w:rPr>
        <w:t> </w:t>
      </w:r>
      <w:r>
        <w:rPr>
          <w:rFonts w:ascii="LM Roman 8" w:hAnsi="LM Roman 8"/>
          <w:sz w:val="15"/>
        </w:rPr>
        <w:t>B.</w:t>
      </w:r>
      <w:r>
        <w:rPr>
          <w:rFonts w:ascii="LM Roman 8" w:hAnsi="LM Roman 8"/>
          <w:spacing w:val="-5"/>
          <w:sz w:val="15"/>
        </w:rPr>
        <w:t> </w:t>
      </w:r>
      <w:r>
        <w:rPr>
          <w:rFonts w:ascii="LM Roman 8" w:hAnsi="LM Roman 8"/>
          <w:sz w:val="15"/>
        </w:rPr>
        <w:t>Geraci and</w:t>
      </w:r>
      <w:r>
        <w:rPr>
          <w:rFonts w:ascii="LM Roman 8" w:hAnsi="LM Roman 8"/>
          <w:spacing w:val="-2"/>
          <w:sz w:val="15"/>
        </w:rPr>
        <w:t> </w:t>
      </w:r>
      <w:r>
        <w:rPr>
          <w:rFonts w:ascii="LM Roman 8" w:hAnsi="LM Roman 8"/>
          <w:sz w:val="15"/>
        </w:rPr>
        <w:t>M.</w:t>
      </w:r>
      <w:r>
        <w:rPr>
          <w:rFonts w:ascii="LM Roman 8" w:hAnsi="LM Roman 8"/>
          <w:spacing w:val="-5"/>
          <w:sz w:val="15"/>
        </w:rPr>
        <w:t> </w:t>
      </w:r>
      <w:r>
        <w:rPr>
          <w:rFonts w:ascii="LM Roman 8" w:hAnsi="LM Roman 8"/>
          <w:sz w:val="15"/>
        </w:rPr>
        <w:t>Sirkin,</w:t>
      </w:r>
      <w:r>
        <w:rPr>
          <w:rFonts w:ascii="LM Roman 8" w:hAnsi="LM Roman 8"/>
          <w:spacing w:val="-2"/>
          <w:sz w:val="15"/>
        </w:rPr>
        <w:t> </w:t>
      </w:r>
      <w:r>
        <w:rPr>
          <w:rFonts w:ascii="LM Roman 8" w:hAnsi="LM Roman 8"/>
          <w:i/>
          <w:sz w:val="15"/>
        </w:rPr>
        <w:t>The GenVoca</w:t>
      </w:r>
      <w:r>
        <w:rPr>
          <w:rFonts w:ascii="LM Roman 8" w:hAnsi="LM Roman 8"/>
          <w:i/>
          <w:spacing w:val="-1"/>
          <w:sz w:val="15"/>
        </w:rPr>
        <w:t> </w:t>
      </w:r>
      <w:r>
        <w:rPr>
          <w:rFonts w:ascii="LM Roman 8" w:hAnsi="LM Roman 8"/>
          <w:i/>
          <w:sz w:val="15"/>
        </w:rPr>
        <w:t>model of</w:t>
      </w:r>
      <w:r>
        <w:rPr>
          <w:rFonts w:ascii="LM Roman 8" w:hAnsi="LM Roman 8"/>
          <w:i/>
          <w:spacing w:val="-2"/>
          <w:sz w:val="15"/>
        </w:rPr>
        <w:t> </w:t>
      </w:r>
      <w:r>
        <w:rPr>
          <w:rFonts w:ascii="LM Roman 8" w:hAnsi="LM Roman 8"/>
          <w:i/>
          <w:sz w:val="15"/>
        </w:rPr>
        <w:t>software-</w:t>
      </w:r>
      <w:r>
        <w:rPr>
          <w:rFonts w:ascii="LM Roman 8" w:hAnsi="LM Roman 8"/>
          <w:i/>
          <w:sz w:val="15"/>
        </w:rPr>
        <w:t> </w:t>
      </w:r>
      <w:bookmarkStart w:name="_bookmark24" w:id="41"/>
      <w:bookmarkEnd w:id="41"/>
      <w:r>
        <w:rPr>
          <w:rFonts w:ascii="LM Roman 8" w:hAnsi="LM Roman 8"/>
          <w:i/>
          <w:w w:val="105"/>
          <w:sz w:val="15"/>
        </w:rPr>
        <w:t>s</w:t>
      </w:r>
      <w:r>
        <w:rPr>
          <w:rFonts w:ascii="LM Roman 8" w:hAnsi="LM Roman 8"/>
          <w:i/>
          <w:w w:val="105"/>
          <w:sz w:val="15"/>
        </w:rPr>
        <w:t>ystem generators</w:t>
      </w:r>
      <w:r>
        <w:rPr>
          <w:rFonts w:ascii="LM Roman 8" w:hAnsi="LM Roman 8"/>
          <w:w w:val="105"/>
          <w:sz w:val="15"/>
        </w:rPr>
        <w:t>, IEEE Software </w:t>
      </w:r>
      <w:r>
        <w:rPr>
          <w:rFonts w:ascii="Georgia" w:hAnsi="Georgia"/>
          <w:w w:val="120"/>
          <w:sz w:val="15"/>
        </w:rPr>
        <w:t>11</w:t>
      </w:r>
      <w:r>
        <w:rPr>
          <w:rFonts w:ascii="Georgia" w:hAnsi="Georgia"/>
          <w:w w:val="120"/>
          <w:sz w:val="15"/>
        </w:rPr>
        <w:t> </w:t>
      </w:r>
      <w:r>
        <w:rPr>
          <w:rFonts w:ascii="LM Roman 8" w:hAnsi="LM Roman 8"/>
          <w:w w:val="105"/>
          <w:sz w:val="15"/>
        </w:rPr>
        <w:t>(1994), pp. 89–94.</w:t>
      </w:r>
    </w:p>
    <w:p>
      <w:pPr>
        <w:pStyle w:val="ListParagraph"/>
        <w:numPr>
          <w:ilvl w:val="0"/>
          <w:numId w:val="4"/>
        </w:numPr>
        <w:tabs>
          <w:tab w:pos="544" w:val="left" w:leader="none"/>
        </w:tabs>
        <w:spacing w:line="180" w:lineRule="exact" w:before="136" w:after="0"/>
        <w:ind w:left="544" w:right="0" w:hanging="228"/>
        <w:jc w:val="left"/>
        <w:rPr>
          <w:rFonts w:ascii="LM Roman 8"/>
          <w:sz w:val="15"/>
        </w:rPr>
      </w:pPr>
      <w:r>
        <w:rPr>
          <w:rFonts w:ascii="LM Roman 8"/>
          <w:i/>
          <w:spacing w:val="-2"/>
          <w:w w:val="105"/>
          <w:sz w:val="15"/>
        </w:rPr>
        <w:t>BPWS4J</w:t>
      </w:r>
      <w:r>
        <w:rPr>
          <w:rFonts w:ascii="LM Roman 8"/>
          <w:spacing w:val="-2"/>
          <w:w w:val="105"/>
          <w:sz w:val="15"/>
        </w:rPr>
        <w:t>.</w:t>
      </w:r>
    </w:p>
    <w:p>
      <w:pPr>
        <w:spacing w:line="180" w:lineRule="exact" w:before="0"/>
        <w:ind w:left="546" w:right="0" w:firstLine="0"/>
        <w:jc w:val="left"/>
        <w:rPr>
          <w:rFonts w:ascii="IBM 3270"/>
          <w:sz w:val="15"/>
        </w:rPr>
      </w:pPr>
      <w:bookmarkStart w:name="_bookmark25" w:id="42"/>
      <w:bookmarkEnd w:id="42"/>
      <w:r>
        <w:rPr/>
      </w:r>
      <w:r>
        <w:rPr>
          <w:rFonts w:ascii="LM Roman 8"/>
          <w:sz w:val="15"/>
        </w:rPr>
        <w:t>URL</w:t>
      </w:r>
      <w:r>
        <w:rPr>
          <w:rFonts w:ascii="LM Roman 8"/>
          <w:spacing w:val="10"/>
          <w:sz w:val="15"/>
        </w:rPr>
        <w:t> </w:t>
      </w:r>
      <w:hyperlink r:id="rId22">
        <w:r>
          <w:rPr>
            <w:rFonts w:ascii="IBM 3270"/>
            <w:color w:val="0000FF"/>
            <w:spacing w:val="-2"/>
            <w:sz w:val="15"/>
          </w:rPr>
          <w:t>http://www.alphaworks.ibm.com/tech/bpws4j</w:t>
        </w:r>
      </w:hyperlink>
    </w:p>
    <w:p>
      <w:pPr>
        <w:pStyle w:val="BodyText"/>
        <w:spacing w:before="12"/>
        <w:jc w:val="left"/>
        <w:rPr>
          <w:rFonts w:ascii="IBM 3270"/>
          <w:sz w:val="15"/>
        </w:rPr>
      </w:pPr>
    </w:p>
    <w:p>
      <w:pPr>
        <w:pStyle w:val="ListParagraph"/>
        <w:numPr>
          <w:ilvl w:val="0"/>
          <w:numId w:val="4"/>
        </w:numPr>
        <w:tabs>
          <w:tab w:pos="543" w:val="left" w:leader="none"/>
          <w:tab w:pos="546" w:val="left" w:leader="none"/>
        </w:tabs>
        <w:spacing w:line="165" w:lineRule="auto" w:before="0" w:after="0"/>
        <w:ind w:left="546" w:right="115" w:hanging="231"/>
        <w:jc w:val="both"/>
        <w:rPr>
          <w:rFonts w:ascii="LM Roman 8"/>
          <w:sz w:val="15"/>
        </w:rPr>
      </w:pPr>
      <w:r>
        <w:rPr>
          <w:rFonts w:ascii="LM Roman 8"/>
          <w:spacing w:val="-2"/>
          <w:w w:val="105"/>
          <w:sz w:val="15"/>
        </w:rPr>
        <w:t>Braem,</w:t>
      </w:r>
      <w:r>
        <w:rPr>
          <w:rFonts w:ascii="LM Roman 8"/>
          <w:spacing w:val="-10"/>
          <w:w w:val="105"/>
          <w:sz w:val="15"/>
        </w:rPr>
        <w:t> </w:t>
      </w:r>
      <w:r>
        <w:rPr>
          <w:rFonts w:ascii="LM Roman 8"/>
          <w:spacing w:val="-2"/>
          <w:w w:val="105"/>
          <w:sz w:val="15"/>
        </w:rPr>
        <w:t>M.,</w:t>
      </w:r>
      <w:r>
        <w:rPr>
          <w:rFonts w:ascii="LM Roman 8"/>
          <w:spacing w:val="-12"/>
          <w:w w:val="105"/>
          <w:sz w:val="15"/>
        </w:rPr>
        <w:t> </w:t>
      </w:r>
      <w:r>
        <w:rPr>
          <w:rFonts w:ascii="LM Roman 8"/>
          <w:spacing w:val="-2"/>
          <w:w w:val="105"/>
          <w:sz w:val="15"/>
        </w:rPr>
        <w:t>K.</w:t>
      </w:r>
      <w:r>
        <w:rPr>
          <w:rFonts w:ascii="LM Roman 8"/>
          <w:spacing w:val="-10"/>
          <w:w w:val="105"/>
          <w:sz w:val="15"/>
        </w:rPr>
        <w:t> </w:t>
      </w:r>
      <w:r>
        <w:rPr>
          <w:rFonts w:ascii="LM Roman 8"/>
          <w:spacing w:val="-2"/>
          <w:w w:val="105"/>
          <w:sz w:val="15"/>
        </w:rPr>
        <w:t>Verlaenen,</w:t>
      </w:r>
      <w:r>
        <w:rPr>
          <w:rFonts w:ascii="LM Roman 8"/>
          <w:spacing w:val="-7"/>
          <w:w w:val="105"/>
          <w:sz w:val="15"/>
        </w:rPr>
        <w:t> </w:t>
      </w:r>
      <w:r>
        <w:rPr>
          <w:rFonts w:ascii="LM Roman 8"/>
          <w:spacing w:val="-2"/>
          <w:w w:val="105"/>
          <w:sz w:val="15"/>
        </w:rPr>
        <w:t>N.</w:t>
      </w:r>
      <w:r>
        <w:rPr>
          <w:rFonts w:ascii="LM Roman 8"/>
          <w:spacing w:val="-12"/>
          <w:w w:val="105"/>
          <w:sz w:val="15"/>
        </w:rPr>
        <w:t> </w:t>
      </w:r>
      <w:r>
        <w:rPr>
          <w:rFonts w:ascii="LM Roman 8"/>
          <w:spacing w:val="-2"/>
          <w:w w:val="105"/>
          <w:sz w:val="15"/>
        </w:rPr>
        <w:t>Joncheere,</w:t>
      </w:r>
      <w:r>
        <w:rPr>
          <w:rFonts w:ascii="LM Roman 8"/>
          <w:spacing w:val="-5"/>
          <w:w w:val="105"/>
          <w:sz w:val="15"/>
        </w:rPr>
        <w:t> </w:t>
      </w:r>
      <w:r>
        <w:rPr>
          <w:rFonts w:ascii="LM Roman 8"/>
          <w:spacing w:val="-2"/>
          <w:w w:val="105"/>
          <w:sz w:val="15"/>
        </w:rPr>
        <w:t>W.</w:t>
      </w:r>
      <w:r>
        <w:rPr>
          <w:rFonts w:ascii="LM Roman 8"/>
          <w:spacing w:val="-7"/>
          <w:w w:val="105"/>
          <w:sz w:val="15"/>
        </w:rPr>
        <w:t> </w:t>
      </w:r>
      <w:r>
        <w:rPr>
          <w:rFonts w:ascii="LM Roman 8"/>
          <w:spacing w:val="-2"/>
          <w:w w:val="105"/>
          <w:sz w:val="15"/>
        </w:rPr>
        <w:t>Vanderperren,</w:t>
      </w:r>
      <w:r>
        <w:rPr>
          <w:rFonts w:ascii="LM Roman 8"/>
          <w:spacing w:val="-8"/>
          <w:w w:val="105"/>
          <w:sz w:val="15"/>
        </w:rPr>
        <w:t> </w:t>
      </w:r>
      <w:r>
        <w:rPr>
          <w:rFonts w:ascii="LM Roman 8"/>
          <w:spacing w:val="-2"/>
          <w:w w:val="105"/>
          <w:sz w:val="15"/>
        </w:rPr>
        <w:t>R.</w:t>
      </w:r>
      <w:r>
        <w:rPr>
          <w:rFonts w:ascii="LM Roman 8"/>
          <w:spacing w:val="-10"/>
          <w:w w:val="105"/>
          <w:sz w:val="15"/>
        </w:rPr>
        <w:t> </w:t>
      </w:r>
      <w:r>
        <w:rPr>
          <w:rFonts w:ascii="LM Roman 8"/>
          <w:spacing w:val="-2"/>
          <w:w w:val="105"/>
          <w:sz w:val="15"/>
        </w:rPr>
        <w:t>Van</w:t>
      </w:r>
      <w:r>
        <w:rPr>
          <w:rFonts w:ascii="LM Roman 8"/>
          <w:spacing w:val="-9"/>
          <w:w w:val="105"/>
          <w:sz w:val="15"/>
        </w:rPr>
        <w:t> </w:t>
      </w:r>
      <w:r>
        <w:rPr>
          <w:rFonts w:ascii="LM Roman 8"/>
          <w:spacing w:val="-2"/>
          <w:w w:val="105"/>
          <w:sz w:val="15"/>
        </w:rPr>
        <w:t>Der</w:t>
      </w:r>
      <w:r>
        <w:rPr>
          <w:rFonts w:ascii="LM Roman 8"/>
          <w:spacing w:val="-9"/>
          <w:w w:val="105"/>
          <w:sz w:val="15"/>
        </w:rPr>
        <w:t> </w:t>
      </w:r>
      <w:r>
        <w:rPr>
          <w:rFonts w:ascii="LM Roman 8"/>
          <w:spacing w:val="-2"/>
          <w:w w:val="105"/>
          <w:sz w:val="15"/>
        </w:rPr>
        <w:t>Straeten,</w:t>
      </w:r>
      <w:r>
        <w:rPr>
          <w:rFonts w:ascii="LM Roman 8"/>
          <w:spacing w:val="-5"/>
          <w:w w:val="105"/>
          <w:sz w:val="15"/>
        </w:rPr>
        <w:t> </w:t>
      </w:r>
      <w:r>
        <w:rPr>
          <w:rFonts w:ascii="LM Roman 8"/>
          <w:spacing w:val="-2"/>
          <w:w w:val="105"/>
          <w:sz w:val="15"/>
        </w:rPr>
        <w:t>E.</w:t>
      </w:r>
      <w:r>
        <w:rPr>
          <w:rFonts w:ascii="LM Roman 8"/>
          <w:spacing w:val="-10"/>
          <w:w w:val="105"/>
          <w:sz w:val="15"/>
        </w:rPr>
        <w:t> </w:t>
      </w:r>
      <w:r>
        <w:rPr>
          <w:rFonts w:ascii="LM Roman 8"/>
          <w:spacing w:val="-2"/>
          <w:w w:val="105"/>
          <w:sz w:val="15"/>
        </w:rPr>
        <w:t>Truyen,</w:t>
      </w:r>
      <w:r>
        <w:rPr>
          <w:rFonts w:ascii="LM Roman 8"/>
          <w:spacing w:val="-10"/>
          <w:w w:val="105"/>
          <w:sz w:val="15"/>
        </w:rPr>
        <w:t> </w:t>
      </w:r>
      <w:r>
        <w:rPr>
          <w:rFonts w:ascii="LM Roman 8"/>
          <w:spacing w:val="-2"/>
          <w:w w:val="105"/>
          <w:sz w:val="15"/>
        </w:rPr>
        <w:t>W.</w:t>
      </w:r>
      <w:r>
        <w:rPr>
          <w:rFonts w:ascii="LM Roman 8"/>
          <w:spacing w:val="-7"/>
          <w:w w:val="105"/>
          <w:sz w:val="15"/>
        </w:rPr>
        <w:t> </w:t>
      </w:r>
      <w:r>
        <w:rPr>
          <w:rFonts w:ascii="LM Roman 8"/>
          <w:spacing w:val="-2"/>
          <w:w w:val="105"/>
          <w:sz w:val="15"/>
        </w:rPr>
        <w:t>Joosen and</w:t>
      </w:r>
      <w:r>
        <w:rPr>
          <w:rFonts w:ascii="LM Roman 8"/>
          <w:spacing w:val="-7"/>
          <w:w w:val="105"/>
          <w:sz w:val="15"/>
        </w:rPr>
        <w:t> </w:t>
      </w:r>
      <w:r>
        <w:rPr>
          <w:rFonts w:ascii="LM Roman 8"/>
          <w:spacing w:val="-2"/>
          <w:w w:val="105"/>
          <w:sz w:val="15"/>
        </w:rPr>
        <w:t>V.</w:t>
      </w:r>
      <w:r>
        <w:rPr>
          <w:rFonts w:ascii="LM Roman 8"/>
          <w:spacing w:val="-10"/>
          <w:w w:val="105"/>
          <w:sz w:val="15"/>
        </w:rPr>
        <w:t> </w:t>
      </w:r>
      <w:r>
        <w:rPr>
          <w:rFonts w:ascii="LM Roman 8"/>
          <w:spacing w:val="-2"/>
          <w:w w:val="105"/>
          <w:sz w:val="15"/>
        </w:rPr>
        <w:t>Jonckers,</w:t>
      </w:r>
      <w:r>
        <w:rPr>
          <w:rFonts w:ascii="LM Roman 8"/>
          <w:spacing w:val="-5"/>
          <w:w w:val="105"/>
          <w:sz w:val="15"/>
        </w:rPr>
        <w:t> </w:t>
      </w:r>
      <w:r>
        <w:rPr>
          <w:rFonts w:ascii="LM Roman 8"/>
          <w:i/>
          <w:spacing w:val="-2"/>
          <w:w w:val="105"/>
          <w:sz w:val="15"/>
        </w:rPr>
        <w:t>Isolating</w:t>
      </w:r>
      <w:r>
        <w:rPr>
          <w:rFonts w:ascii="LM Roman 8"/>
          <w:i/>
          <w:spacing w:val="-7"/>
          <w:w w:val="105"/>
          <w:sz w:val="15"/>
        </w:rPr>
        <w:t> </w:t>
      </w:r>
      <w:r>
        <w:rPr>
          <w:rFonts w:ascii="LM Roman 8"/>
          <w:i/>
          <w:spacing w:val="-2"/>
          <w:w w:val="105"/>
          <w:sz w:val="15"/>
        </w:rPr>
        <w:t>process-level</w:t>
      </w:r>
      <w:r>
        <w:rPr>
          <w:rFonts w:ascii="LM Roman 8"/>
          <w:i/>
          <w:spacing w:val="-6"/>
          <w:w w:val="105"/>
          <w:sz w:val="15"/>
        </w:rPr>
        <w:t> </w:t>
      </w:r>
      <w:r>
        <w:rPr>
          <w:rFonts w:ascii="LM Roman 8"/>
          <w:i/>
          <w:spacing w:val="-2"/>
          <w:w w:val="105"/>
          <w:sz w:val="15"/>
        </w:rPr>
        <w:t>concerns</w:t>
      </w:r>
      <w:r>
        <w:rPr>
          <w:rFonts w:ascii="LM Roman 8"/>
          <w:i/>
          <w:spacing w:val="-8"/>
          <w:w w:val="105"/>
          <w:sz w:val="15"/>
        </w:rPr>
        <w:t> </w:t>
      </w:r>
      <w:r>
        <w:rPr>
          <w:rFonts w:ascii="LM Roman 8"/>
          <w:i/>
          <w:spacing w:val="-2"/>
          <w:w w:val="105"/>
          <w:sz w:val="15"/>
        </w:rPr>
        <w:t>using</w:t>
      </w:r>
      <w:r>
        <w:rPr>
          <w:rFonts w:ascii="LM Roman 8"/>
          <w:i/>
          <w:spacing w:val="-8"/>
          <w:w w:val="105"/>
          <w:sz w:val="15"/>
        </w:rPr>
        <w:t> </w:t>
      </w:r>
      <w:r>
        <w:rPr>
          <w:rFonts w:ascii="LM Roman 8"/>
          <w:i/>
          <w:spacing w:val="-2"/>
          <w:w w:val="105"/>
          <w:sz w:val="15"/>
        </w:rPr>
        <w:t>Padus</w:t>
      </w:r>
      <w:r>
        <w:rPr>
          <w:rFonts w:ascii="LM Roman 8"/>
          <w:spacing w:val="-2"/>
          <w:w w:val="105"/>
          <w:sz w:val="15"/>
        </w:rPr>
        <w:t>,</w:t>
      </w:r>
      <w:r>
        <w:rPr>
          <w:rFonts w:ascii="LM Roman 8"/>
          <w:spacing w:val="-6"/>
          <w:w w:val="105"/>
          <w:sz w:val="15"/>
        </w:rPr>
        <w:t> </w:t>
      </w:r>
      <w:r>
        <w:rPr>
          <w:rFonts w:ascii="LM Roman 8"/>
          <w:spacing w:val="-2"/>
          <w:w w:val="105"/>
          <w:sz w:val="15"/>
        </w:rPr>
        <w:t>in:</w:t>
      </w:r>
      <w:r>
        <w:rPr>
          <w:rFonts w:ascii="LM Roman 8"/>
          <w:spacing w:val="-8"/>
          <w:w w:val="105"/>
          <w:sz w:val="15"/>
        </w:rPr>
        <w:t> </w:t>
      </w: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4th</w:t>
      </w:r>
      <w:r>
        <w:rPr>
          <w:rFonts w:ascii="LM Roman 8"/>
          <w:i/>
          <w:spacing w:val="-8"/>
          <w:w w:val="105"/>
          <w:sz w:val="15"/>
        </w:rPr>
        <w:t> </w:t>
      </w:r>
      <w:r>
        <w:rPr>
          <w:rFonts w:ascii="LM Roman 8"/>
          <w:i/>
          <w:spacing w:val="-2"/>
          <w:w w:val="105"/>
          <w:sz w:val="15"/>
        </w:rPr>
        <w:t>International</w:t>
      </w:r>
      <w:r>
        <w:rPr>
          <w:rFonts w:ascii="LM Roman 8"/>
          <w:i/>
          <w:spacing w:val="-2"/>
          <w:w w:val="105"/>
          <w:sz w:val="15"/>
        </w:rPr>
        <w:t> </w:t>
      </w:r>
      <w:bookmarkStart w:name="_bookmark26" w:id="43"/>
      <w:bookmarkEnd w:id="43"/>
      <w:r>
        <w:rPr>
          <w:rFonts w:ascii="LM Roman 8"/>
          <w:i/>
          <w:w w:val="105"/>
          <w:sz w:val="15"/>
        </w:rPr>
        <w:t>C</w:t>
      </w:r>
      <w:r>
        <w:rPr>
          <w:rFonts w:ascii="LM Roman 8"/>
          <w:i/>
          <w:w w:val="105"/>
          <w:sz w:val="15"/>
        </w:rPr>
        <w:t>onference</w:t>
      </w:r>
      <w:r>
        <w:rPr>
          <w:rFonts w:ascii="LM Roman 8"/>
          <w:i/>
          <w:spacing w:val="-2"/>
          <w:w w:val="105"/>
          <w:sz w:val="15"/>
        </w:rPr>
        <w:t> </w:t>
      </w:r>
      <w:r>
        <w:rPr>
          <w:rFonts w:ascii="LM Roman 8"/>
          <w:i/>
          <w:w w:val="105"/>
          <w:sz w:val="15"/>
        </w:rPr>
        <w:t>on</w:t>
      </w:r>
      <w:r>
        <w:rPr>
          <w:rFonts w:ascii="LM Roman 8"/>
          <w:i/>
          <w:spacing w:val="-3"/>
          <w:w w:val="105"/>
          <w:sz w:val="15"/>
        </w:rPr>
        <w:t> </w:t>
      </w:r>
      <w:r>
        <w:rPr>
          <w:rFonts w:ascii="LM Roman 8"/>
          <w:i/>
          <w:w w:val="105"/>
          <w:sz w:val="15"/>
        </w:rPr>
        <w:t>Business</w:t>
      </w:r>
      <w:r>
        <w:rPr>
          <w:rFonts w:ascii="LM Roman 8"/>
          <w:i/>
          <w:spacing w:val="-3"/>
          <w:w w:val="105"/>
          <w:sz w:val="15"/>
        </w:rPr>
        <w:t> </w:t>
      </w:r>
      <w:r>
        <w:rPr>
          <w:rFonts w:ascii="LM Roman 8"/>
          <w:i/>
          <w:w w:val="105"/>
          <w:sz w:val="15"/>
        </w:rPr>
        <w:t>Process</w:t>
      </w:r>
      <w:r>
        <w:rPr>
          <w:rFonts w:ascii="LM Roman 8"/>
          <w:i/>
          <w:spacing w:val="-1"/>
          <w:w w:val="105"/>
          <w:sz w:val="15"/>
        </w:rPr>
        <w:t> </w:t>
      </w:r>
      <w:r>
        <w:rPr>
          <w:rFonts w:ascii="LM Roman 8"/>
          <w:i/>
          <w:w w:val="105"/>
          <w:sz w:val="15"/>
        </w:rPr>
        <w:t>Management</w:t>
      </w:r>
      <w:r>
        <w:rPr>
          <w:rFonts w:ascii="LM Roman 8"/>
          <w:i/>
          <w:spacing w:val="-1"/>
          <w:w w:val="105"/>
          <w:sz w:val="15"/>
        </w:rPr>
        <w:t> </w:t>
      </w:r>
      <w:r>
        <w:rPr>
          <w:rFonts w:ascii="LM Roman 8"/>
          <w:i/>
          <w:w w:val="105"/>
          <w:sz w:val="15"/>
        </w:rPr>
        <w:t>(BPM</w:t>
      </w:r>
      <w:r>
        <w:rPr>
          <w:rFonts w:ascii="LM Roman 8"/>
          <w:i/>
          <w:spacing w:val="-2"/>
          <w:w w:val="105"/>
          <w:sz w:val="15"/>
        </w:rPr>
        <w:t> </w:t>
      </w:r>
      <w:r>
        <w:rPr>
          <w:rFonts w:ascii="LM Roman 8"/>
          <w:i/>
          <w:w w:val="105"/>
          <w:sz w:val="15"/>
        </w:rPr>
        <w:t>2006) </w:t>
      </w:r>
      <w:r>
        <w:rPr>
          <w:rFonts w:ascii="LM Roman 8"/>
          <w:w w:val="105"/>
          <w:sz w:val="15"/>
        </w:rPr>
        <w:t>(2006), (to</w:t>
      </w:r>
      <w:r>
        <w:rPr>
          <w:rFonts w:ascii="LM Roman 8"/>
          <w:spacing w:val="-1"/>
          <w:w w:val="105"/>
          <w:sz w:val="15"/>
        </w:rPr>
        <w:t> </w:t>
      </w:r>
      <w:r>
        <w:rPr>
          <w:rFonts w:ascii="LM Roman 8"/>
          <w:w w:val="105"/>
          <w:sz w:val="15"/>
        </w:rPr>
        <w:t>appear).</w:t>
      </w:r>
    </w:p>
    <w:p>
      <w:pPr>
        <w:pStyle w:val="ListParagraph"/>
        <w:numPr>
          <w:ilvl w:val="0"/>
          <w:numId w:val="4"/>
        </w:numPr>
        <w:tabs>
          <w:tab w:pos="544" w:val="left" w:leader="none"/>
          <w:tab w:pos="547" w:val="left" w:leader="none"/>
        </w:tabs>
        <w:spacing w:line="196" w:lineRule="auto" w:before="170" w:after="0"/>
        <w:ind w:left="547" w:right="123" w:hanging="231"/>
        <w:jc w:val="both"/>
        <w:rPr>
          <w:rFonts w:ascii="LM Roman 8" w:hAnsi="LM Roman 8"/>
          <w:sz w:val="15"/>
        </w:rPr>
      </w:pPr>
      <w:r>
        <w:rPr>
          <w:rFonts w:ascii="LM Roman 8" w:hAnsi="LM Roman 8"/>
          <w:sz w:val="15"/>
        </w:rPr>
        <w:t>Brichau, J., “Integrative Composition of Program Generators,” Ph.D. thesis, Programming Technology </w:t>
      </w:r>
      <w:bookmarkStart w:name="_bookmark27" w:id="44"/>
      <w:bookmarkEnd w:id="44"/>
      <w:r>
        <w:rPr>
          <w:rFonts w:ascii="LM Roman 8" w:hAnsi="LM Roman 8"/>
          <w:w w:val="105"/>
          <w:sz w:val="15"/>
        </w:rPr>
        <w:t>La</w:t>
      </w:r>
      <w:r>
        <w:rPr>
          <w:rFonts w:ascii="LM Roman 8" w:hAnsi="LM Roman 8"/>
          <w:w w:val="105"/>
          <w:sz w:val="15"/>
        </w:rPr>
        <w:t>b (PROG), Vrije Universiteit Brussel, Brussels, Belgium (2005).</w:t>
      </w:r>
    </w:p>
    <w:p>
      <w:pPr>
        <w:pStyle w:val="ListParagraph"/>
        <w:numPr>
          <w:ilvl w:val="0"/>
          <w:numId w:val="4"/>
        </w:numPr>
        <w:tabs>
          <w:tab w:pos="544" w:val="left" w:leader="none"/>
        </w:tabs>
        <w:spacing w:line="180" w:lineRule="exact" w:before="136" w:after="0"/>
        <w:ind w:left="544" w:right="0" w:hanging="228"/>
        <w:jc w:val="left"/>
        <w:rPr>
          <w:rFonts w:ascii="LM Roman 8"/>
          <w:sz w:val="15"/>
        </w:rPr>
      </w:pPr>
      <w:r>
        <w:rPr>
          <w:rFonts w:ascii="LM Roman 8"/>
          <w:spacing w:val="-2"/>
          <w:w w:val="105"/>
          <w:sz w:val="15"/>
        </w:rPr>
        <w:t>Campbell,</w:t>
      </w:r>
      <w:r>
        <w:rPr>
          <w:rFonts w:ascii="LM Roman 8"/>
          <w:spacing w:val="-11"/>
          <w:w w:val="105"/>
          <w:sz w:val="15"/>
        </w:rPr>
        <w:t> </w:t>
      </w:r>
      <w:r>
        <w:rPr>
          <w:rFonts w:ascii="LM Roman 8"/>
          <w:spacing w:val="-2"/>
          <w:w w:val="105"/>
          <w:sz w:val="15"/>
        </w:rPr>
        <w:t>R.</w:t>
      </w:r>
      <w:r>
        <w:rPr>
          <w:rFonts w:ascii="LM Roman 8"/>
          <w:spacing w:val="-11"/>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Habermann,</w:t>
      </w:r>
      <w:r>
        <w:rPr>
          <w:rFonts w:ascii="LM Roman 8"/>
          <w:spacing w:val="-6"/>
          <w:w w:val="105"/>
          <w:sz w:val="15"/>
        </w:rPr>
        <w:t> </w:t>
      </w:r>
      <w:r>
        <w:rPr>
          <w:rFonts w:ascii="LM Roman 8"/>
          <w:i/>
          <w:spacing w:val="-2"/>
          <w:w w:val="105"/>
          <w:sz w:val="15"/>
        </w:rPr>
        <w:t>The</w:t>
      </w:r>
      <w:r>
        <w:rPr>
          <w:rFonts w:ascii="LM Roman 8"/>
          <w:i/>
          <w:spacing w:val="-12"/>
          <w:w w:val="105"/>
          <w:sz w:val="15"/>
        </w:rPr>
        <w:t> </w:t>
      </w:r>
      <w:r>
        <w:rPr>
          <w:rFonts w:ascii="LM Roman 8"/>
          <w:i/>
          <w:spacing w:val="-2"/>
          <w:w w:val="105"/>
          <w:sz w:val="15"/>
        </w:rPr>
        <w:t>specification</w:t>
      </w:r>
      <w:r>
        <w:rPr>
          <w:rFonts w:ascii="LM Roman 8"/>
          <w:i/>
          <w:spacing w:val="-8"/>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process</w:t>
      </w:r>
      <w:r>
        <w:rPr>
          <w:rFonts w:ascii="LM Roman 8"/>
          <w:i/>
          <w:spacing w:val="-8"/>
          <w:w w:val="105"/>
          <w:sz w:val="15"/>
        </w:rPr>
        <w:t> </w:t>
      </w:r>
      <w:r>
        <w:rPr>
          <w:rFonts w:ascii="LM Roman 8"/>
          <w:i/>
          <w:spacing w:val="-2"/>
          <w:w w:val="105"/>
          <w:sz w:val="15"/>
        </w:rPr>
        <w:t>synchronisation</w:t>
      </w:r>
      <w:r>
        <w:rPr>
          <w:rFonts w:ascii="LM Roman 8"/>
          <w:i/>
          <w:spacing w:val="-9"/>
          <w:w w:val="105"/>
          <w:sz w:val="15"/>
        </w:rPr>
        <w:t> </w:t>
      </w:r>
      <w:r>
        <w:rPr>
          <w:rFonts w:ascii="LM Roman 8"/>
          <w:i/>
          <w:spacing w:val="-2"/>
          <w:w w:val="105"/>
          <w:sz w:val="15"/>
        </w:rPr>
        <w:t>by</w:t>
      </w:r>
      <w:r>
        <w:rPr>
          <w:rFonts w:ascii="LM Roman 8"/>
          <w:i/>
          <w:spacing w:val="-11"/>
          <w:w w:val="105"/>
          <w:sz w:val="15"/>
        </w:rPr>
        <w:t> </w:t>
      </w:r>
      <w:r>
        <w:rPr>
          <w:rFonts w:ascii="LM Roman 8"/>
          <w:i/>
          <w:spacing w:val="-2"/>
          <w:w w:val="105"/>
          <w:sz w:val="15"/>
        </w:rPr>
        <w:t>path</w:t>
      </w:r>
      <w:r>
        <w:rPr>
          <w:rFonts w:ascii="LM Roman 8"/>
          <w:i/>
          <w:spacing w:val="-8"/>
          <w:w w:val="105"/>
          <w:sz w:val="15"/>
        </w:rPr>
        <w:t> </w:t>
      </w:r>
      <w:r>
        <w:rPr>
          <w:rFonts w:ascii="LM Roman 8"/>
          <w:i/>
          <w:spacing w:val="-2"/>
          <w:w w:val="105"/>
          <w:sz w:val="15"/>
        </w:rPr>
        <w:t>expressions</w:t>
      </w:r>
      <w:r>
        <w:rPr>
          <w:rFonts w:ascii="LM Roman 8"/>
          <w:spacing w:val="-2"/>
          <w:w w:val="105"/>
          <w:sz w:val="15"/>
        </w:rPr>
        <w:t>,</w:t>
      </w:r>
      <w:r>
        <w:rPr>
          <w:rFonts w:ascii="LM Roman 8"/>
          <w:spacing w:val="-8"/>
          <w:w w:val="105"/>
          <w:sz w:val="15"/>
        </w:rPr>
        <w:t> </w:t>
      </w:r>
      <w:r>
        <w:rPr>
          <w:rFonts w:ascii="LM Roman 8"/>
          <w:spacing w:val="-5"/>
          <w:w w:val="105"/>
          <w:sz w:val="15"/>
        </w:rPr>
        <w:t>in:</w:t>
      </w:r>
    </w:p>
    <w:p>
      <w:pPr>
        <w:spacing w:line="180" w:lineRule="exact" w:before="0"/>
        <w:ind w:left="547"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an</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Symposium</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Operating</w:t>
      </w:r>
      <w:r>
        <w:rPr>
          <w:rFonts w:ascii="LM Roman 8" w:hAnsi="LM Roman 8"/>
          <w:i/>
          <w:spacing w:val="-9"/>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1974,</w:t>
      </w:r>
      <w:r>
        <w:rPr>
          <w:rFonts w:ascii="LM Roman 8" w:hAnsi="LM Roman 8"/>
          <w:spacing w:val="-7"/>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89–102.</w:t>
      </w:r>
    </w:p>
    <w:p>
      <w:pPr>
        <w:pStyle w:val="ListParagraph"/>
        <w:numPr>
          <w:ilvl w:val="0"/>
          <w:numId w:val="4"/>
        </w:numPr>
        <w:tabs>
          <w:tab w:pos="544" w:val="left" w:leader="none"/>
          <w:tab w:pos="547" w:val="left" w:leader="none"/>
        </w:tabs>
        <w:spacing w:line="182" w:lineRule="auto" w:before="138" w:after="0"/>
        <w:ind w:left="547" w:right="117" w:hanging="315"/>
        <w:jc w:val="both"/>
        <w:rPr>
          <w:rFonts w:ascii="LM Roman 8" w:hAnsi="LM Roman 8"/>
          <w:sz w:val="15"/>
        </w:rPr>
      </w:pPr>
      <w:bookmarkStart w:name="_bookmark28" w:id="45"/>
      <w:bookmarkEnd w:id="45"/>
      <w:r>
        <w:rPr/>
      </w:r>
      <w:r>
        <w:rPr>
          <w:rFonts w:ascii="LM Roman 8" w:hAnsi="LM Roman 8"/>
          <w:w w:val="105"/>
          <w:sz w:val="15"/>
        </w:rPr>
        <w:t>Charfi,</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Mezini,</w:t>
      </w:r>
      <w:r>
        <w:rPr>
          <w:rFonts w:ascii="LM Roman 8" w:hAnsi="LM Roman 8"/>
          <w:spacing w:val="-7"/>
          <w:w w:val="105"/>
          <w:sz w:val="15"/>
        </w:rPr>
        <w:t> </w:t>
      </w:r>
      <w:r>
        <w:rPr>
          <w:rFonts w:ascii="LM Roman 8" w:hAnsi="LM Roman 8"/>
          <w:i/>
          <w:w w:val="105"/>
          <w:sz w:val="15"/>
        </w:rPr>
        <w:t>Aspect-oriented</w:t>
      </w:r>
      <w:r>
        <w:rPr>
          <w:rFonts w:ascii="LM Roman 8" w:hAnsi="LM Roman 8"/>
          <w:i/>
          <w:spacing w:val="-10"/>
          <w:w w:val="105"/>
          <w:sz w:val="15"/>
        </w:rPr>
        <w:t> </w:t>
      </w:r>
      <w:r>
        <w:rPr>
          <w:rFonts w:ascii="LM Roman 8" w:hAnsi="LM Roman 8"/>
          <w:i/>
          <w:w w:val="105"/>
          <w:sz w:val="15"/>
        </w:rPr>
        <w:t>web</w:t>
      </w:r>
      <w:r>
        <w:rPr>
          <w:rFonts w:ascii="LM Roman 8" w:hAnsi="LM Roman 8"/>
          <w:i/>
          <w:spacing w:val="-8"/>
          <w:w w:val="105"/>
          <w:sz w:val="15"/>
        </w:rPr>
        <w:t> </w:t>
      </w:r>
      <w:r>
        <w:rPr>
          <w:rFonts w:ascii="LM Roman 8" w:hAnsi="LM Roman 8"/>
          <w:i/>
          <w:w w:val="105"/>
          <w:sz w:val="15"/>
        </w:rPr>
        <w:t>service</w:t>
      </w:r>
      <w:r>
        <w:rPr>
          <w:rFonts w:ascii="LM Roman 8" w:hAnsi="LM Roman 8"/>
          <w:i/>
          <w:spacing w:val="-11"/>
          <w:w w:val="105"/>
          <w:sz w:val="15"/>
        </w:rPr>
        <w:t> </w:t>
      </w:r>
      <w:r>
        <w:rPr>
          <w:rFonts w:ascii="LM Roman 8" w:hAnsi="LM Roman 8"/>
          <w:i/>
          <w:w w:val="105"/>
          <w:sz w:val="15"/>
        </w:rPr>
        <w:t>composition</w:t>
      </w:r>
      <w:r>
        <w:rPr>
          <w:rFonts w:ascii="LM Roman 8" w:hAnsi="LM Roman 8"/>
          <w:i/>
          <w:spacing w:val="-5"/>
          <w:w w:val="105"/>
          <w:sz w:val="15"/>
        </w:rPr>
        <w:t> </w:t>
      </w:r>
      <w:r>
        <w:rPr>
          <w:rFonts w:ascii="LM Roman 8" w:hAnsi="LM Roman 8"/>
          <w:i/>
          <w:w w:val="105"/>
          <w:sz w:val="15"/>
        </w:rPr>
        <w:t>with</w:t>
      </w:r>
      <w:r>
        <w:rPr>
          <w:rFonts w:ascii="LM Roman 8" w:hAnsi="LM Roman 8"/>
          <w:i/>
          <w:spacing w:val="-10"/>
          <w:w w:val="105"/>
          <w:sz w:val="15"/>
        </w:rPr>
        <w:t> </w:t>
      </w:r>
      <w:r>
        <w:rPr>
          <w:rFonts w:ascii="LM Roman 8" w:hAnsi="LM Roman 8"/>
          <w:i/>
          <w:w w:val="105"/>
          <w:sz w:val="15"/>
        </w:rPr>
        <w:t>AO4BPEL</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L.-J.</w:t>
      </w:r>
      <w:r>
        <w:rPr>
          <w:rFonts w:ascii="LM Roman 8" w:hAnsi="LM Roman 8"/>
          <w:spacing w:val="-10"/>
          <w:w w:val="105"/>
          <w:sz w:val="15"/>
        </w:rPr>
        <w:t> </w:t>
      </w:r>
      <w:r>
        <w:rPr>
          <w:rFonts w:ascii="LM Roman 8" w:hAnsi="LM Roman 8"/>
          <w:w w:val="105"/>
          <w:sz w:val="15"/>
        </w:rPr>
        <w:t>Zhang, editor,</w:t>
      </w:r>
      <w:r>
        <w:rPr>
          <w:rFonts w:ascii="LM Roman 8" w:hAnsi="LM Roman 8"/>
          <w:w w:val="105"/>
          <w:sz w:val="15"/>
        </w:rPr>
        <w:t> </w:t>
      </w:r>
      <w:r>
        <w:rPr>
          <w:rFonts w:ascii="LM Roman 8" w:hAnsi="LM Roman 8"/>
          <w:i/>
          <w:w w:val="105"/>
          <w:sz w:val="15"/>
        </w:rPr>
        <w:t>Proceedings</w:t>
      </w:r>
      <w:r>
        <w:rPr>
          <w:rFonts w:ascii="LM Roman 8" w:hAnsi="LM Roman 8"/>
          <w:i/>
          <w:w w:val="105"/>
          <w:sz w:val="15"/>
        </w:rPr>
        <w:t> of the 2nd European</w:t>
      </w:r>
      <w:r>
        <w:rPr>
          <w:rFonts w:ascii="LM Roman 8" w:hAnsi="LM Roman 8"/>
          <w:i/>
          <w:w w:val="105"/>
          <w:sz w:val="15"/>
        </w:rPr>
        <w:t> Conference on Web Services (ECOWS 2004)</w:t>
      </w:r>
      <w:r>
        <w:rPr>
          <w:rFonts w:ascii="LM Roman 8" w:hAnsi="LM Roman 8"/>
          <w:i/>
          <w:w w:val="105"/>
          <w:sz w:val="15"/>
        </w:rPr>
        <w:t> </w:t>
      </w:r>
      <w:r>
        <w:rPr>
          <w:rFonts w:ascii="LM Roman 8" w:hAnsi="LM Roman 8"/>
          <w:w w:val="105"/>
          <w:sz w:val="15"/>
        </w:rPr>
        <w:t>(2004),</w:t>
      </w:r>
      <w:r>
        <w:rPr>
          <w:rFonts w:ascii="LM Roman 8" w:hAnsi="LM Roman 8"/>
          <w:w w:val="105"/>
          <w:sz w:val="15"/>
        </w:rPr>
        <w:t> pp. </w:t>
      </w:r>
      <w:r>
        <w:rPr>
          <w:rFonts w:ascii="LM Roman 8" w:hAnsi="LM Roman 8"/>
          <w:spacing w:val="-2"/>
          <w:w w:val="105"/>
          <w:sz w:val="15"/>
        </w:rPr>
        <w:t>168–182.</w:t>
      </w:r>
    </w:p>
    <w:p>
      <w:pPr>
        <w:pStyle w:val="ListParagraph"/>
        <w:numPr>
          <w:ilvl w:val="0"/>
          <w:numId w:val="4"/>
        </w:numPr>
        <w:tabs>
          <w:tab w:pos="544" w:val="left" w:leader="none"/>
          <w:tab w:pos="547" w:val="left" w:leader="none"/>
        </w:tabs>
        <w:spacing w:line="165" w:lineRule="auto" w:before="161" w:after="0"/>
        <w:ind w:left="547" w:right="121" w:hanging="315"/>
        <w:jc w:val="both"/>
        <w:rPr>
          <w:rFonts w:ascii="LM Roman 8" w:hAnsi="LM Roman 8"/>
          <w:sz w:val="15"/>
        </w:rPr>
      </w:pPr>
      <w:r>
        <w:rPr>
          <w:rFonts w:ascii="LM Roman 8" w:hAnsi="LM Roman 8"/>
          <w:sz w:val="15"/>
        </w:rPr>
        <w:t>Clarke,</w:t>
      </w:r>
      <w:r>
        <w:rPr>
          <w:rFonts w:ascii="LM Roman 8" w:hAnsi="LM Roman 8"/>
          <w:spacing w:val="-2"/>
          <w:sz w:val="15"/>
        </w:rPr>
        <w:t> </w:t>
      </w:r>
      <w:r>
        <w:rPr>
          <w:rFonts w:ascii="LM Roman 8" w:hAnsi="LM Roman 8"/>
          <w:sz w:val="15"/>
        </w:rPr>
        <w:t>S.</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Baniassad,</w:t>
      </w:r>
      <w:r>
        <w:rPr>
          <w:rFonts w:ascii="LM Roman 8" w:hAnsi="LM Roman 8"/>
          <w:spacing w:val="-2"/>
          <w:sz w:val="15"/>
        </w:rPr>
        <w:t> </w:t>
      </w:r>
      <w:r>
        <w:rPr>
          <w:rFonts w:ascii="LM Roman 8" w:hAnsi="LM Roman 8"/>
          <w:sz w:val="15"/>
        </w:rPr>
        <w:t>“Aspect-Oriented Analysis</w:t>
      </w:r>
      <w:r>
        <w:rPr>
          <w:rFonts w:ascii="LM Roman 8" w:hAnsi="LM Roman 8"/>
          <w:spacing w:val="-6"/>
          <w:sz w:val="15"/>
        </w:rPr>
        <w:t> </w:t>
      </w:r>
      <w:r>
        <w:rPr>
          <w:rFonts w:ascii="LM Roman 8" w:hAnsi="LM Roman 8"/>
          <w:sz w:val="15"/>
        </w:rPr>
        <w:t>and</w:t>
      </w:r>
      <w:r>
        <w:rPr>
          <w:rFonts w:ascii="LM Roman 8" w:hAnsi="LM Roman 8"/>
          <w:spacing w:val="-2"/>
          <w:sz w:val="15"/>
        </w:rPr>
        <w:t> </w:t>
      </w:r>
      <w:r>
        <w:rPr>
          <w:rFonts w:ascii="LM Roman 8" w:hAnsi="LM Roman 8"/>
          <w:sz w:val="15"/>
        </w:rPr>
        <w:t>Design</w:t>
      </w:r>
      <w:r>
        <w:rPr>
          <w:rFonts w:ascii="LM Roman 8" w:hAnsi="LM Roman 8"/>
          <w:spacing w:val="-2"/>
          <w:sz w:val="15"/>
        </w:rPr>
        <w:t> </w:t>
      </w:r>
      <w:r>
        <w:rPr>
          <w:rFonts w:ascii="LM Roman 8" w:hAnsi="LM Roman 8"/>
          <w:sz w:val="15"/>
        </w:rPr>
        <w:t>—</w:t>
      </w:r>
      <w:r>
        <w:rPr>
          <w:rFonts w:ascii="LM Roman 8" w:hAnsi="LM Roman 8"/>
          <w:spacing w:val="-4"/>
          <w:sz w:val="15"/>
        </w:rPr>
        <w:t> </w:t>
      </w:r>
      <w:r>
        <w:rPr>
          <w:rFonts w:ascii="LM Roman 8" w:hAnsi="LM Roman 8"/>
          <w:sz w:val="15"/>
        </w:rPr>
        <w:t>The</w:t>
      </w:r>
      <w:r>
        <w:rPr>
          <w:rFonts w:ascii="LM Roman 8" w:hAnsi="LM Roman 8"/>
          <w:spacing w:val="-2"/>
          <w:sz w:val="15"/>
        </w:rPr>
        <w:t> </w:t>
      </w:r>
      <w:r>
        <w:rPr>
          <w:rFonts w:ascii="LM Roman 8" w:hAnsi="LM Roman 8"/>
          <w:sz w:val="15"/>
        </w:rPr>
        <w:t>Theme</w:t>
      </w:r>
      <w:r>
        <w:rPr>
          <w:rFonts w:ascii="LM Roman 8" w:hAnsi="LM Roman 8"/>
          <w:spacing w:val="-2"/>
          <w:sz w:val="15"/>
        </w:rPr>
        <w:t> </w:t>
      </w:r>
      <w:r>
        <w:rPr>
          <w:rFonts w:ascii="LM Roman 8" w:hAnsi="LM Roman 8"/>
          <w:sz w:val="15"/>
        </w:rPr>
        <w:t>Approach,”</w:t>
      </w:r>
      <w:r>
        <w:rPr>
          <w:rFonts w:ascii="LM Roman 8" w:hAnsi="LM Roman 8"/>
          <w:spacing w:val="-2"/>
          <w:sz w:val="15"/>
        </w:rPr>
        <w:t> </w:t>
      </w:r>
      <w:r>
        <w:rPr>
          <w:rFonts w:ascii="LM Roman 8" w:hAnsi="LM Roman 8"/>
          <w:sz w:val="15"/>
        </w:rPr>
        <w:t>Addison- </w:t>
      </w:r>
      <w:r>
        <w:rPr>
          <w:rFonts w:ascii="LM Roman 8" w:hAnsi="LM Roman 8"/>
          <w:w w:val="105"/>
          <w:sz w:val="15"/>
        </w:rPr>
        <w:t>Wesley, 2005.</w:t>
      </w:r>
    </w:p>
    <w:p>
      <w:pPr>
        <w:pStyle w:val="ListParagraph"/>
        <w:numPr>
          <w:ilvl w:val="0"/>
          <w:numId w:val="4"/>
        </w:numPr>
        <w:tabs>
          <w:tab w:pos="543" w:val="left" w:leader="none"/>
          <w:tab w:pos="546" w:val="left" w:leader="none"/>
        </w:tabs>
        <w:spacing w:line="165" w:lineRule="auto" w:before="166" w:after="0"/>
        <w:ind w:left="546" w:right="114" w:hanging="315"/>
        <w:jc w:val="both"/>
        <w:rPr>
          <w:rFonts w:ascii="LM Roman 8" w:hAnsi="LM Roman 8"/>
          <w:sz w:val="15"/>
        </w:rPr>
      </w:pPr>
      <w:r>
        <w:rPr>
          <w:rFonts w:ascii="LM Roman 8" w:hAnsi="LM Roman 8"/>
          <w:w w:val="105"/>
          <w:sz w:val="15"/>
        </w:rPr>
        <w:t>Cottenier,</w:t>
      </w:r>
      <w:r>
        <w:rPr>
          <w:rFonts w:ascii="LM Roman 8" w:hAnsi="LM Roman 8"/>
          <w:spacing w:val="-7"/>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Elrad,</w:t>
      </w:r>
      <w:r>
        <w:rPr>
          <w:rFonts w:ascii="LM Roman 8" w:hAnsi="LM Roman 8"/>
          <w:spacing w:val="-7"/>
          <w:w w:val="105"/>
          <w:sz w:val="15"/>
        </w:rPr>
        <w:t> </w:t>
      </w:r>
      <w:r>
        <w:rPr>
          <w:rFonts w:ascii="LM Roman 8" w:hAnsi="LM Roman 8"/>
          <w:i/>
          <w:w w:val="105"/>
          <w:sz w:val="15"/>
        </w:rPr>
        <w:t>Dynamic</w:t>
      </w:r>
      <w:r>
        <w:rPr>
          <w:rFonts w:ascii="LM Roman 8" w:hAnsi="LM Roman 8"/>
          <w:i/>
          <w:spacing w:val="-10"/>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decentralized</w:t>
      </w:r>
      <w:r>
        <w:rPr>
          <w:rFonts w:ascii="LM Roman 8" w:hAnsi="LM Roman 8"/>
          <w:i/>
          <w:spacing w:val="-7"/>
          <w:w w:val="105"/>
          <w:sz w:val="15"/>
        </w:rPr>
        <w:t> </w:t>
      </w:r>
      <w:r>
        <w:rPr>
          <w:rFonts w:ascii="LM Roman 8" w:hAnsi="LM Roman 8"/>
          <w:i/>
          <w:w w:val="105"/>
          <w:sz w:val="15"/>
        </w:rPr>
        <w:t>service</w:t>
      </w:r>
      <w:r>
        <w:rPr>
          <w:rFonts w:ascii="LM Roman 8" w:hAnsi="LM Roman 8"/>
          <w:i/>
          <w:spacing w:val="-10"/>
          <w:w w:val="105"/>
          <w:sz w:val="15"/>
        </w:rPr>
        <w:t> </w:t>
      </w:r>
      <w:r>
        <w:rPr>
          <w:rFonts w:ascii="LM Roman 8" w:hAnsi="LM Roman 8"/>
          <w:i/>
          <w:w w:val="105"/>
          <w:sz w:val="15"/>
        </w:rPr>
        <w:t>composition</w:t>
      </w:r>
      <w:r>
        <w:rPr>
          <w:rFonts w:ascii="LM Roman 8" w:hAnsi="LM Roman 8"/>
          <w:i/>
          <w:spacing w:val="-7"/>
          <w:w w:val="105"/>
          <w:sz w:val="15"/>
        </w:rPr>
        <w:t> </w:t>
      </w:r>
      <w:r>
        <w:rPr>
          <w:rFonts w:ascii="LM Roman 8" w:hAnsi="LM Roman 8"/>
          <w:i/>
          <w:w w:val="105"/>
          <w:sz w:val="15"/>
        </w:rPr>
        <w:t>with</w:t>
      </w:r>
      <w:r>
        <w:rPr>
          <w:rFonts w:ascii="LM Roman 8" w:hAnsi="LM Roman 8"/>
          <w:i/>
          <w:spacing w:val="-10"/>
          <w:w w:val="105"/>
          <w:sz w:val="15"/>
        </w:rPr>
        <w:t> </w:t>
      </w:r>
      <w:r>
        <w:rPr>
          <w:rFonts w:ascii="LM Roman 8" w:hAnsi="LM Roman 8"/>
          <w:i/>
          <w:w w:val="105"/>
          <w:sz w:val="15"/>
        </w:rPr>
        <w:t>Contextual</w:t>
      </w:r>
      <w:r>
        <w:rPr>
          <w:rFonts w:ascii="LM Roman 8" w:hAnsi="LM Roman 8"/>
          <w:i/>
          <w:spacing w:val="-9"/>
          <w:w w:val="105"/>
          <w:sz w:val="15"/>
        </w:rPr>
        <w:t> </w:t>
      </w:r>
      <w:r>
        <w:rPr>
          <w:rFonts w:ascii="LM Roman 8" w:hAnsi="LM Roman 8"/>
          <w:i/>
          <w:w w:val="105"/>
          <w:sz w:val="15"/>
        </w:rPr>
        <w:t>Aspect-</w:t>
      </w:r>
      <w:r>
        <w:rPr>
          <w:rFonts w:ascii="LM Roman 8" w:hAnsi="LM Roman 8"/>
          <w:i/>
          <w:w w:val="105"/>
          <w:sz w:val="15"/>
        </w:rPr>
        <w:t> Sensitive</w:t>
      </w:r>
      <w:r>
        <w:rPr>
          <w:rFonts w:ascii="LM Roman 8" w:hAnsi="LM Roman 8"/>
          <w:i/>
          <w:spacing w:val="-11"/>
          <w:w w:val="105"/>
          <w:sz w:val="15"/>
        </w:rPr>
        <w:t> </w:t>
      </w:r>
      <w:r>
        <w:rPr>
          <w:rFonts w:ascii="LM Roman 8" w:hAnsi="LM Roman 8"/>
          <w:i/>
          <w:w w:val="105"/>
          <w:sz w:val="15"/>
        </w:rPr>
        <w:t>Services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1st</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Conference</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Web</w:t>
      </w:r>
      <w:r>
        <w:rPr>
          <w:rFonts w:ascii="LM Roman 8" w:hAnsi="LM Roman 8"/>
          <w:i/>
          <w:spacing w:val="-11"/>
          <w:w w:val="105"/>
          <w:sz w:val="15"/>
        </w:rPr>
        <w:t> </w:t>
      </w:r>
      <w:r>
        <w:rPr>
          <w:rFonts w:ascii="LM Roman 8" w:hAnsi="LM Roman 8"/>
          <w:i/>
          <w:w w:val="105"/>
          <w:sz w:val="15"/>
        </w:rPr>
        <w:t>Information</w:t>
      </w:r>
      <w:r>
        <w:rPr>
          <w:rFonts w:ascii="LM Roman 8" w:hAnsi="LM Roman 8"/>
          <w:i/>
          <w:spacing w:val="-9"/>
          <w:w w:val="105"/>
          <w:sz w:val="15"/>
        </w:rPr>
        <w:t> </w:t>
      </w:r>
      <w:r>
        <w:rPr>
          <w:rFonts w:ascii="LM Roman 8" w:hAnsi="LM Roman 8"/>
          <w:i/>
          <w:w w:val="105"/>
          <w:sz w:val="15"/>
        </w:rPr>
        <w:t>Systems</w:t>
      </w:r>
      <w:r>
        <w:rPr>
          <w:rFonts w:ascii="LM Roman 8" w:hAnsi="LM Roman 8"/>
          <w:i/>
          <w:w w:val="105"/>
          <w:sz w:val="15"/>
        </w:rPr>
        <w:t> and Technologies (WEBIST 2005)</w:t>
      </w:r>
      <w:r>
        <w:rPr>
          <w:rFonts w:ascii="LM Roman 8" w:hAnsi="LM Roman 8"/>
          <w:w w:val="105"/>
          <w:sz w:val="15"/>
        </w:rPr>
        <w:t>, Miami,</w:t>
      </w:r>
      <w:r>
        <w:rPr>
          <w:rFonts w:ascii="LM Roman 8" w:hAnsi="LM Roman 8"/>
          <w:spacing w:val="-3"/>
          <w:w w:val="105"/>
          <w:sz w:val="15"/>
        </w:rPr>
        <w:t> </w:t>
      </w:r>
      <w:r>
        <w:rPr>
          <w:rFonts w:ascii="LM Roman 8" w:hAnsi="LM Roman 8"/>
          <w:w w:val="105"/>
          <w:sz w:val="15"/>
        </w:rPr>
        <w:t>FL,</w:t>
      </w:r>
      <w:r>
        <w:rPr>
          <w:rFonts w:ascii="LM Roman 8" w:hAnsi="LM Roman 8"/>
          <w:spacing w:val="-1"/>
          <w:w w:val="105"/>
          <w:sz w:val="15"/>
        </w:rPr>
        <w:t> </w:t>
      </w:r>
      <w:r>
        <w:rPr>
          <w:rFonts w:ascii="LM Roman 8" w:hAnsi="LM Roman 8"/>
          <w:w w:val="105"/>
          <w:sz w:val="15"/>
        </w:rPr>
        <w:t>USA,</w:t>
      </w:r>
      <w:r>
        <w:rPr>
          <w:rFonts w:ascii="LM Roman 8" w:hAnsi="LM Roman 8"/>
          <w:spacing w:val="-1"/>
          <w:w w:val="105"/>
          <w:sz w:val="15"/>
        </w:rPr>
        <w:t> </w:t>
      </w:r>
      <w:r>
        <w:rPr>
          <w:rFonts w:ascii="LM Roman 8" w:hAnsi="LM Roman 8"/>
          <w:w w:val="105"/>
          <w:sz w:val="15"/>
        </w:rPr>
        <w:t>2005, pp. 56–63.</w:t>
      </w:r>
    </w:p>
    <w:p>
      <w:pPr>
        <w:pStyle w:val="ListParagraph"/>
        <w:numPr>
          <w:ilvl w:val="0"/>
          <w:numId w:val="4"/>
        </w:numPr>
        <w:tabs>
          <w:tab w:pos="543" w:val="left" w:leader="none"/>
          <w:tab w:pos="546" w:val="left" w:leader="none"/>
        </w:tabs>
        <w:spacing w:line="165" w:lineRule="auto" w:before="194" w:after="0"/>
        <w:ind w:left="546" w:right="115" w:hanging="315"/>
        <w:jc w:val="both"/>
        <w:rPr>
          <w:rFonts w:ascii="LM Roman 8" w:hAnsi="LM Roman 8"/>
          <w:sz w:val="15"/>
        </w:rPr>
      </w:pPr>
      <w:r>
        <w:rPr>
          <w:rFonts w:ascii="LM Roman 8" w:hAnsi="LM Roman 8"/>
          <w:spacing w:val="-2"/>
          <w:w w:val="105"/>
          <w:sz w:val="15"/>
        </w:rPr>
        <w:t>D’Hondt,</w:t>
      </w:r>
      <w:r>
        <w:rPr>
          <w:rFonts w:ascii="LM Roman 8" w:hAnsi="LM Roman 8"/>
          <w:spacing w:val="-3"/>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and V.</w:t>
      </w:r>
      <w:r>
        <w:rPr>
          <w:rFonts w:ascii="LM Roman 8" w:hAnsi="LM Roman 8"/>
          <w:spacing w:val="-3"/>
          <w:w w:val="105"/>
          <w:sz w:val="15"/>
        </w:rPr>
        <w:t> </w:t>
      </w:r>
      <w:r>
        <w:rPr>
          <w:rFonts w:ascii="LM Roman 8" w:hAnsi="LM Roman 8"/>
          <w:spacing w:val="-2"/>
          <w:w w:val="105"/>
          <w:sz w:val="15"/>
        </w:rPr>
        <w:t>Jonckers, </w:t>
      </w:r>
      <w:r>
        <w:rPr>
          <w:rFonts w:ascii="LM Roman 8" w:hAnsi="LM Roman 8"/>
          <w:i/>
          <w:spacing w:val="-2"/>
          <w:w w:val="105"/>
          <w:sz w:val="15"/>
        </w:rPr>
        <w:t>Hybrid</w:t>
      </w:r>
      <w:r>
        <w:rPr>
          <w:rFonts w:ascii="LM Roman 8" w:hAnsi="LM Roman 8"/>
          <w:i/>
          <w:spacing w:val="-5"/>
          <w:w w:val="105"/>
          <w:sz w:val="15"/>
        </w:rPr>
        <w:t> </w:t>
      </w:r>
      <w:r>
        <w:rPr>
          <w:rFonts w:ascii="LM Roman 8" w:hAnsi="LM Roman 8"/>
          <w:i/>
          <w:spacing w:val="-2"/>
          <w:w w:val="105"/>
          <w:sz w:val="15"/>
        </w:rPr>
        <w:t>aspects for weaving</w:t>
      </w:r>
      <w:r>
        <w:rPr>
          <w:rFonts w:ascii="LM Roman 8" w:hAnsi="LM Roman 8"/>
          <w:i/>
          <w:spacing w:val="-4"/>
          <w:w w:val="105"/>
          <w:sz w:val="15"/>
        </w:rPr>
        <w:t> </w:t>
      </w:r>
      <w:r>
        <w:rPr>
          <w:rFonts w:ascii="LM Roman 8" w:hAnsi="LM Roman 8"/>
          <w:i/>
          <w:spacing w:val="-2"/>
          <w:w w:val="105"/>
          <w:sz w:val="15"/>
        </w:rPr>
        <w:t>object-oriented</w:t>
      </w:r>
      <w:r>
        <w:rPr>
          <w:rFonts w:ascii="LM Roman 8" w:hAnsi="LM Roman 8"/>
          <w:i/>
          <w:spacing w:val="-5"/>
          <w:w w:val="105"/>
          <w:sz w:val="15"/>
        </w:rPr>
        <w:t> </w:t>
      </w:r>
      <w:r>
        <w:rPr>
          <w:rFonts w:ascii="LM Roman 8" w:hAnsi="LM Roman 8"/>
          <w:i/>
          <w:spacing w:val="-2"/>
          <w:w w:val="105"/>
          <w:sz w:val="15"/>
        </w:rPr>
        <w:t>functionality</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rule-based</w:t>
      </w:r>
      <w:r>
        <w:rPr>
          <w:rFonts w:ascii="LM Roman 8" w:hAnsi="LM Roman 8"/>
          <w:i/>
          <w:spacing w:val="-2"/>
          <w:w w:val="105"/>
          <w:sz w:val="15"/>
        </w:rPr>
        <w:t> </w:t>
      </w:r>
      <w:r>
        <w:rPr>
          <w:rFonts w:ascii="LM Roman 8" w:hAnsi="LM Roman 8"/>
          <w:i/>
          <w:w w:val="105"/>
          <w:sz w:val="15"/>
        </w:rPr>
        <w:t>knowledge</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Lieberherr,</w:t>
      </w:r>
      <w:r>
        <w:rPr>
          <w:rFonts w:ascii="LM Roman 8" w:hAnsi="LM Roman 8"/>
          <w:spacing w:val="-9"/>
          <w:w w:val="105"/>
          <w:sz w:val="15"/>
        </w:rPr>
        <w:t> </w:t>
      </w:r>
      <w:r>
        <w:rPr>
          <w:rFonts w:ascii="LM Roman 8" w:hAnsi="LM Roman 8"/>
          <w:w w:val="105"/>
          <w:sz w:val="15"/>
        </w:rPr>
        <w:t>editor,</w:t>
      </w:r>
      <w:r>
        <w:rPr>
          <w:rFonts w:ascii="LM Roman 8" w:hAnsi="LM Roman 8"/>
          <w:spacing w:val="-4"/>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3rd</w:t>
      </w:r>
      <w:r>
        <w:rPr>
          <w:rFonts w:ascii="LM Roman 8" w:hAnsi="LM Roman 8"/>
          <w:i/>
          <w:spacing w:val="-8"/>
          <w:w w:val="105"/>
          <w:sz w:val="15"/>
        </w:rPr>
        <w:t> </w:t>
      </w:r>
      <w:r>
        <w:rPr>
          <w:rFonts w:ascii="LM Roman 8" w:hAnsi="LM Roman 8"/>
          <w:i/>
          <w:w w:val="105"/>
          <w:sz w:val="15"/>
        </w:rPr>
        <w:t>Int’</w:t>
      </w:r>
      <w:r>
        <w:rPr>
          <w:rFonts w:ascii="LM Roman 8" w:hAnsi="LM Roman 8"/>
          <w:i/>
          <w:spacing w:val="-9"/>
          <w:w w:val="105"/>
          <w:sz w:val="15"/>
        </w:rPr>
        <w:t> </w:t>
      </w:r>
      <w:r>
        <w:rPr>
          <w:rFonts w:ascii="LM Roman 8" w:hAnsi="LM Roman 8"/>
          <w:i/>
          <w:w w:val="105"/>
          <w:sz w:val="15"/>
        </w:rPr>
        <w:t>Conf.</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Aspect-Oriented</w:t>
      </w:r>
      <w:r>
        <w:rPr>
          <w:rFonts w:ascii="LM Roman 8" w:hAnsi="LM Roman 8"/>
          <w:i/>
          <w:spacing w:val="-10"/>
          <w:w w:val="105"/>
          <w:sz w:val="15"/>
        </w:rPr>
        <w:t> </w:t>
      </w:r>
      <w:r>
        <w:rPr>
          <w:rFonts w:ascii="LM Roman 8" w:hAnsi="LM Roman 8"/>
          <w:i/>
          <w:w w:val="105"/>
          <w:sz w:val="15"/>
        </w:rPr>
        <w:t>Software</w:t>
      </w:r>
      <w:r>
        <w:rPr>
          <w:rFonts w:ascii="LM Roman 8" w:hAnsi="LM Roman 8"/>
          <w:i/>
          <w:spacing w:val="-7"/>
          <w:w w:val="105"/>
          <w:sz w:val="15"/>
        </w:rPr>
        <w:t> </w:t>
      </w:r>
      <w:r>
        <w:rPr>
          <w:rFonts w:ascii="LM Roman 8" w:hAnsi="LM Roman 8"/>
          <w:i/>
          <w:w w:val="105"/>
          <w:sz w:val="15"/>
        </w:rPr>
        <w:t>Development</w:t>
      </w:r>
      <w:r>
        <w:rPr>
          <w:rFonts w:ascii="LM Roman 8" w:hAnsi="LM Roman 8"/>
          <w:i/>
          <w:w w:val="105"/>
          <w:sz w:val="15"/>
        </w:rPr>
        <w:t> (AOSD-2004) </w:t>
      </w:r>
      <w:r>
        <w:rPr>
          <w:rFonts w:ascii="LM Roman 8" w:hAnsi="LM Roman 8"/>
          <w:w w:val="105"/>
          <w:sz w:val="15"/>
        </w:rPr>
        <w:t>(2004), pp. 132–140.</w:t>
      </w:r>
    </w:p>
    <w:p>
      <w:pPr>
        <w:spacing w:after="0" w:line="165" w:lineRule="auto"/>
        <w:jc w:val="both"/>
        <w:rPr>
          <w:rFonts w:ascii="LM Roman 8" w:hAnsi="LM Roman 8"/>
          <w:sz w:val="15"/>
        </w:rPr>
        <w:sectPr>
          <w:pgSz w:w="9360" w:h="13610"/>
          <w:pgMar w:header="860" w:footer="0" w:top="1060" w:bottom="280" w:left="680" w:right="660"/>
        </w:sectPr>
      </w:pPr>
    </w:p>
    <w:p>
      <w:pPr>
        <w:pStyle w:val="ListParagraph"/>
        <w:numPr>
          <w:ilvl w:val="0"/>
          <w:numId w:val="4"/>
        </w:numPr>
        <w:tabs>
          <w:tab w:pos="430" w:val="left" w:leader="none"/>
          <w:tab w:pos="433" w:val="left" w:leader="none"/>
        </w:tabs>
        <w:spacing w:line="196" w:lineRule="auto" w:before="205" w:after="0"/>
        <w:ind w:left="433" w:right="234" w:hanging="315"/>
        <w:jc w:val="both"/>
        <w:rPr>
          <w:rFonts w:ascii="LM Roman 8"/>
          <w:sz w:val="15"/>
        </w:rPr>
      </w:pPr>
      <w:bookmarkStart w:name="_bookmark29" w:id="46"/>
      <w:bookmarkEnd w:id="46"/>
      <w:r>
        <w:rPr/>
      </w:r>
      <w:bookmarkStart w:name="_bookmark30" w:id="47"/>
      <w:bookmarkEnd w:id="47"/>
      <w:r>
        <w:rPr/>
      </w:r>
      <w:bookmarkStart w:name="_bookmark31" w:id="48"/>
      <w:bookmarkEnd w:id="48"/>
      <w:r>
        <w:rPr/>
      </w:r>
      <w:bookmarkStart w:name="_bookmark32" w:id="49"/>
      <w:bookmarkEnd w:id="49"/>
      <w:r>
        <w:rPr/>
      </w:r>
      <w:bookmarkStart w:name="_bookmark33" w:id="50"/>
      <w:bookmarkEnd w:id="50"/>
      <w:r>
        <w:rPr/>
      </w:r>
      <w:r>
        <w:rPr>
          <w:rFonts w:ascii="LM Roman 8"/>
          <w:sz w:val="15"/>
        </w:rPr>
        <w:t>Du,</w:t>
      </w:r>
      <w:r>
        <w:rPr>
          <w:rFonts w:ascii="LM Roman 8"/>
          <w:spacing w:val="-4"/>
          <w:sz w:val="15"/>
        </w:rPr>
        <w:t> </w:t>
      </w:r>
      <w:r>
        <w:rPr>
          <w:rFonts w:ascii="LM Roman 8"/>
          <w:sz w:val="15"/>
        </w:rPr>
        <w:t>W.</w:t>
      </w:r>
      <w:r>
        <w:rPr>
          <w:rFonts w:ascii="LM Roman 8"/>
          <w:spacing w:val="-4"/>
          <w:sz w:val="15"/>
        </w:rPr>
        <w:t> </w:t>
      </w:r>
      <w:r>
        <w:rPr>
          <w:rFonts w:ascii="LM Roman 8"/>
          <w:sz w:val="15"/>
        </w:rPr>
        <w:t>and</w:t>
      </w:r>
      <w:r>
        <w:rPr>
          <w:rFonts w:ascii="LM Roman 8"/>
          <w:spacing w:val="-5"/>
          <w:sz w:val="15"/>
        </w:rPr>
        <w:t> </w:t>
      </w:r>
      <w:r>
        <w:rPr>
          <w:rFonts w:ascii="LM Roman 8"/>
          <w:sz w:val="15"/>
        </w:rPr>
        <w:t>A.</w:t>
      </w:r>
      <w:r>
        <w:rPr>
          <w:rFonts w:ascii="LM Roman 8"/>
          <w:spacing w:val="-4"/>
          <w:sz w:val="15"/>
        </w:rPr>
        <w:t> </w:t>
      </w:r>
      <w:r>
        <w:rPr>
          <w:rFonts w:ascii="LM Roman 8"/>
          <w:sz w:val="15"/>
        </w:rPr>
        <w:t>Elmagarmid,</w:t>
      </w:r>
      <w:r>
        <w:rPr>
          <w:rFonts w:ascii="LM Roman 8"/>
          <w:spacing w:val="-5"/>
          <w:sz w:val="15"/>
        </w:rPr>
        <w:t> </w:t>
      </w:r>
      <w:r>
        <w:rPr>
          <w:rFonts w:ascii="LM Roman 8"/>
          <w:i/>
          <w:sz w:val="15"/>
        </w:rPr>
        <w:t>Workflow</w:t>
      </w:r>
      <w:r>
        <w:rPr>
          <w:rFonts w:ascii="LM Roman 8"/>
          <w:i/>
          <w:spacing w:val="-1"/>
          <w:sz w:val="15"/>
        </w:rPr>
        <w:t> </w:t>
      </w:r>
      <w:r>
        <w:rPr>
          <w:rFonts w:ascii="LM Roman 8"/>
          <w:i/>
          <w:sz w:val="15"/>
        </w:rPr>
        <w:t>management: State</w:t>
      </w:r>
      <w:r>
        <w:rPr>
          <w:rFonts w:ascii="LM Roman 8"/>
          <w:i/>
          <w:spacing w:val="-3"/>
          <w:sz w:val="15"/>
        </w:rPr>
        <w:t> </w:t>
      </w:r>
      <w:r>
        <w:rPr>
          <w:rFonts w:ascii="LM Roman 8"/>
          <w:i/>
          <w:sz w:val="15"/>
        </w:rPr>
        <w:t>of</w:t>
      </w:r>
      <w:r>
        <w:rPr>
          <w:rFonts w:ascii="LM Roman 8"/>
          <w:i/>
          <w:spacing w:val="-3"/>
          <w:sz w:val="15"/>
        </w:rPr>
        <w:t> </w:t>
      </w:r>
      <w:r>
        <w:rPr>
          <w:rFonts w:ascii="LM Roman 8"/>
          <w:i/>
          <w:sz w:val="15"/>
        </w:rPr>
        <w:t>the art</w:t>
      </w:r>
      <w:r>
        <w:rPr>
          <w:rFonts w:ascii="LM Roman 8"/>
          <w:i/>
          <w:spacing w:val="-3"/>
          <w:sz w:val="15"/>
        </w:rPr>
        <w:t> </w:t>
      </w:r>
      <w:r>
        <w:rPr>
          <w:rFonts w:ascii="LM Roman 8"/>
          <w:i/>
          <w:sz w:val="15"/>
        </w:rPr>
        <w:t>vs.</w:t>
      </w:r>
      <w:r>
        <w:rPr>
          <w:rFonts w:ascii="LM Roman 8"/>
          <w:i/>
          <w:spacing w:val="-3"/>
          <w:sz w:val="15"/>
        </w:rPr>
        <w:t> </w:t>
      </w:r>
      <w:r>
        <w:rPr>
          <w:rFonts w:ascii="LM Roman 8"/>
          <w:i/>
          <w:sz w:val="15"/>
        </w:rPr>
        <w:t>state</w:t>
      </w:r>
      <w:r>
        <w:rPr>
          <w:rFonts w:ascii="LM Roman 8"/>
          <w:i/>
          <w:spacing w:val="-3"/>
          <w:sz w:val="15"/>
        </w:rPr>
        <w:t> </w:t>
      </w:r>
      <w:r>
        <w:rPr>
          <w:rFonts w:ascii="LM Roman 8"/>
          <w:i/>
          <w:sz w:val="15"/>
        </w:rPr>
        <w:t>of the</w:t>
      </w:r>
      <w:r>
        <w:rPr>
          <w:rFonts w:ascii="LM Roman 8"/>
          <w:i/>
          <w:spacing w:val="-3"/>
          <w:sz w:val="15"/>
        </w:rPr>
        <w:t> </w:t>
      </w:r>
      <w:r>
        <w:rPr>
          <w:rFonts w:ascii="LM Roman 8"/>
          <w:i/>
          <w:sz w:val="15"/>
        </w:rPr>
        <w:t>products</w:t>
      </w:r>
      <w:r>
        <w:rPr>
          <w:rFonts w:ascii="LM Roman 8"/>
          <w:sz w:val="15"/>
        </w:rPr>
        <w:t>, Technical </w:t>
      </w:r>
      <w:r>
        <w:rPr>
          <w:rFonts w:ascii="LM Roman 8"/>
          <w:w w:val="105"/>
          <w:sz w:val="15"/>
        </w:rPr>
        <w:t>Report HPL-97-90, Hewlett-Packard Labs, Palo Alto, CA, USA (1997).</w:t>
      </w:r>
    </w:p>
    <w:p>
      <w:pPr>
        <w:pStyle w:val="ListParagraph"/>
        <w:numPr>
          <w:ilvl w:val="0"/>
          <w:numId w:val="4"/>
        </w:numPr>
        <w:tabs>
          <w:tab w:pos="430" w:val="left" w:leader="none"/>
        </w:tabs>
        <w:spacing w:line="180" w:lineRule="exact" w:before="141" w:after="0"/>
        <w:ind w:left="430" w:right="0" w:hanging="312"/>
        <w:jc w:val="left"/>
        <w:rPr>
          <w:rFonts w:ascii="LM Roman 8"/>
          <w:sz w:val="15"/>
        </w:rPr>
      </w:pPr>
      <w:bookmarkStart w:name="_bookmark34" w:id="51"/>
      <w:bookmarkEnd w:id="51"/>
      <w:r>
        <w:rPr/>
      </w:r>
      <w:r>
        <w:rPr>
          <w:rFonts w:ascii="LM Roman 8"/>
          <w:i/>
          <w:w w:val="105"/>
          <w:sz w:val="15"/>
        </w:rPr>
        <w:t>The</w:t>
      </w:r>
      <w:r>
        <w:rPr>
          <w:rFonts w:ascii="LM Roman 8"/>
          <w:i/>
          <w:spacing w:val="-11"/>
          <w:w w:val="105"/>
          <w:sz w:val="15"/>
        </w:rPr>
        <w:t> </w:t>
      </w:r>
      <w:r>
        <w:rPr>
          <w:rFonts w:ascii="LM Roman 8"/>
          <w:i/>
          <w:w w:val="105"/>
          <w:sz w:val="15"/>
        </w:rPr>
        <w:t>Eclipse</w:t>
      </w:r>
      <w:r>
        <w:rPr>
          <w:rFonts w:ascii="LM Roman 8"/>
          <w:i/>
          <w:spacing w:val="-11"/>
          <w:w w:val="105"/>
          <w:sz w:val="15"/>
        </w:rPr>
        <w:t> </w:t>
      </w:r>
      <w:r>
        <w:rPr>
          <w:rFonts w:ascii="LM Roman 8"/>
          <w:i/>
          <w:spacing w:val="-2"/>
          <w:w w:val="105"/>
          <w:sz w:val="15"/>
        </w:rPr>
        <w:t>platform</w:t>
      </w:r>
      <w:r>
        <w:rPr>
          <w:rFonts w:ascii="LM Roman 8"/>
          <w:spacing w:val="-2"/>
          <w:w w:val="105"/>
          <w:sz w:val="15"/>
        </w:rPr>
        <w:t>.</w:t>
      </w:r>
    </w:p>
    <w:p>
      <w:pPr>
        <w:spacing w:line="180" w:lineRule="exact" w:before="0"/>
        <w:ind w:left="433" w:right="0" w:firstLine="0"/>
        <w:jc w:val="left"/>
        <w:rPr>
          <w:rFonts w:ascii="IBM 3270"/>
          <w:sz w:val="15"/>
        </w:rPr>
      </w:pPr>
      <w:r>
        <w:rPr>
          <w:rFonts w:ascii="LM Roman 8"/>
          <w:sz w:val="15"/>
        </w:rPr>
        <w:t>URL</w:t>
      </w:r>
      <w:r>
        <w:rPr>
          <w:rFonts w:ascii="LM Roman 8"/>
          <w:spacing w:val="10"/>
          <w:sz w:val="15"/>
        </w:rPr>
        <w:t> </w:t>
      </w:r>
      <w:hyperlink r:id="rId23">
        <w:r>
          <w:rPr>
            <w:rFonts w:ascii="IBM 3270"/>
            <w:color w:val="0000FF"/>
            <w:spacing w:val="-2"/>
            <w:sz w:val="15"/>
          </w:rPr>
          <w:t>http://www.eclipse.org/</w:t>
        </w:r>
      </w:hyperlink>
    </w:p>
    <w:p>
      <w:pPr>
        <w:pStyle w:val="ListParagraph"/>
        <w:numPr>
          <w:ilvl w:val="0"/>
          <w:numId w:val="4"/>
        </w:numPr>
        <w:tabs>
          <w:tab w:pos="430" w:val="left" w:leader="none"/>
          <w:tab w:pos="433" w:val="left" w:leader="none"/>
        </w:tabs>
        <w:spacing w:line="194" w:lineRule="auto" w:before="160" w:after="0"/>
        <w:ind w:left="433" w:right="231" w:hanging="315"/>
        <w:jc w:val="both"/>
        <w:rPr>
          <w:rFonts w:ascii="LM Roman 8" w:hAnsi="LM Roman 8"/>
          <w:sz w:val="15"/>
        </w:rPr>
      </w:pPr>
      <w:bookmarkStart w:name="_bookmark35" w:id="52"/>
      <w:bookmarkEnd w:id="52"/>
      <w:r>
        <w:rPr/>
      </w:r>
      <w:r>
        <w:rPr>
          <w:rFonts w:ascii="LM Roman 8" w:hAnsi="LM Roman 8"/>
          <w:sz w:val="15"/>
        </w:rPr>
        <w:t>Fabry,</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“Modularizing</w:t>
      </w:r>
      <w:r>
        <w:rPr>
          <w:rFonts w:ascii="LM Roman 8" w:hAnsi="LM Roman 8"/>
          <w:spacing w:val="-3"/>
          <w:sz w:val="15"/>
        </w:rPr>
        <w:t> </w:t>
      </w:r>
      <w:r>
        <w:rPr>
          <w:rFonts w:ascii="LM Roman 8" w:hAnsi="LM Roman 8"/>
          <w:sz w:val="15"/>
        </w:rPr>
        <w:t>Advanced Transaction Management — Tackling Tangled Aspect Code,” Ph.D. </w:t>
      </w:r>
      <w:r>
        <w:rPr>
          <w:rFonts w:ascii="LM Roman 8" w:hAnsi="LM Roman 8"/>
          <w:w w:val="105"/>
          <w:sz w:val="15"/>
        </w:rPr>
        <w:t>thesis,</w:t>
      </w:r>
      <w:r>
        <w:rPr>
          <w:rFonts w:ascii="LM Roman 8" w:hAnsi="LM Roman 8"/>
          <w:spacing w:val="-5"/>
          <w:w w:val="105"/>
          <w:sz w:val="15"/>
        </w:rPr>
        <w:t> </w:t>
      </w:r>
      <w:r>
        <w:rPr>
          <w:rFonts w:ascii="LM Roman 8" w:hAnsi="LM Roman 8"/>
          <w:w w:val="105"/>
          <w:sz w:val="15"/>
        </w:rPr>
        <w:t>Programming</w:t>
      </w:r>
      <w:r>
        <w:rPr>
          <w:rFonts w:ascii="LM Roman 8" w:hAnsi="LM Roman 8"/>
          <w:spacing w:val="-7"/>
          <w:w w:val="105"/>
          <w:sz w:val="15"/>
        </w:rPr>
        <w:t> </w:t>
      </w:r>
      <w:r>
        <w:rPr>
          <w:rFonts w:ascii="LM Roman 8" w:hAnsi="LM Roman 8"/>
          <w:w w:val="105"/>
          <w:sz w:val="15"/>
        </w:rPr>
        <w:t>Technology</w:t>
      </w:r>
      <w:r>
        <w:rPr>
          <w:rFonts w:ascii="LM Roman 8" w:hAnsi="LM Roman 8"/>
          <w:spacing w:val="-1"/>
          <w:w w:val="105"/>
          <w:sz w:val="15"/>
        </w:rPr>
        <w:t> </w:t>
      </w:r>
      <w:r>
        <w:rPr>
          <w:rFonts w:ascii="LM Roman 8" w:hAnsi="LM Roman 8"/>
          <w:w w:val="105"/>
          <w:sz w:val="15"/>
        </w:rPr>
        <w:t>Lab</w:t>
      </w:r>
      <w:r>
        <w:rPr>
          <w:rFonts w:ascii="LM Roman 8" w:hAnsi="LM Roman 8"/>
          <w:spacing w:val="-5"/>
          <w:w w:val="105"/>
          <w:sz w:val="15"/>
        </w:rPr>
        <w:t> </w:t>
      </w:r>
      <w:r>
        <w:rPr>
          <w:rFonts w:ascii="LM Roman 8" w:hAnsi="LM Roman 8"/>
          <w:w w:val="105"/>
          <w:sz w:val="15"/>
        </w:rPr>
        <w:t>(PROG),</w:t>
      </w:r>
      <w:r>
        <w:rPr>
          <w:rFonts w:ascii="LM Roman 8" w:hAnsi="LM Roman 8"/>
          <w:spacing w:val="-4"/>
          <w:w w:val="105"/>
          <w:sz w:val="15"/>
        </w:rPr>
        <w:t> </w:t>
      </w:r>
      <w:r>
        <w:rPr>
          <w:rFonts w:ascii="LM Roman 8" w:hAnsi="LM Roman 8"/>
          <w:w w:val="105"/>
          <w:sz w:val="15"/>
        </w:rPr>
        <w:t>Vrije</w:t>
      </w:r>
      <w:r>
        <w:rPr>
          <w:rFonts w:ascii="LM Roman 8" w:hAnsi="LM Roman 8"/>
          <w:spacing w:val="-7"/>
          <w:w w:val="105"/>
          <w:sz w:val="15"/>
        </w:rPr>
        <w:t> </w:t>
      </w:r>
      <w:r>
        <w:rPr>
          <w:rFonts w:ascii="LM Roman 8" w:hAnsi="LM Roman 8"/>
          <w:w w:val="105"/>
          <w:sz w:val="15"/>
        </w:rPr>
        <w:t>Universiteit</w:t>
      </w:r>
      <w:r>
        <w:rPr>
          <w:rFonts w:ascii="LM Roman 8" w:hAnsi="LM Roman 8"/>
          <w:spacing w:val="-7"/>
          <w:w w:val="105"/>
          <w:sz w:val="15"/>
        </w:rPr>
        <w:t> </w:t>
      </w:r>
      <w:r>
        <w:rPr>
          <w:rFonts w:ascii="LM Roman 8" w:hAnsi="LM Roman 8"/>
          <w:w w:val="105"/>
          <w:sz w:val="15"/>
        </w:rPr>
        <w:t>Brussel,</w:t>
      </w:r>
      <w:r>
        <w:rPr>
          <w:rFonts w:ascii="LM Roman 8" w:hAnsi="LM Roman 8"/>
          <w:spacing w:val="-5"/>
          <w:w w:val="105"/>
          <w:sz w:val="15"/>
        </w:rPr>
        <w:t> </w:t>
      </w:r>
      <w:r>
        <w:rPr>
          <w:rFonts w:ascii="LM Roman 8" w:hAnsi="LM Roman 8"/>
          <w:w w:val="105"/>
          <w:sz w:val="15"/>
        </w:rPr>
        <w:t>Brussels,</w:t>
      </w:r>
      <w:r>
        <w:rPr>
          <w:rFonts w:ascii="LM Roman 8" w:hAnsi="LM Roman 8"/>
          <w:spacing w:val="-7"/>
          <w:w w:val="105"/>
          <w:sz w:val="15"/>
        </w:rPr>
        <w:t> </w:t>
      </w:r>
      <w:r>
        <w:rPr>
          <w:rFonts w:ascii="LM Roman 8" w:hAnsi="LM Roman 8"/>
          <w:w w:val="105"/>
          <w:sz w:val="15"/>
        </w:rPr>
        <w:t>Belgium</w:t>
      </w:r>
      <w:r>
        <w:rPr>
          <w:rFonts w:ascii="LM Roman 8" w:hAnsi="LM Roman 8"/>
          <w:spacing w:val="-6"/>
          <w:w w:val="105"/>
          <w:sz w:val="15"/>
        </w:rPr>
        <w:t> </w:t>
      </w:r>
      <w:r>
        <w:rPr>
          <w:rFonts w:ascii="LM Roman 8" w:hAnsi="LM Roman 8"/>
          <w:w w:val="105"/>
          <w:sz w:val="15"/>
        </w:rPr>
        <w:t>(2005).</w:t>
      </w:r>
    </w:p>
    <w:p>
      <w:pPr>
        <w:pStyle w:val="ListParagraph"/>
        <w:numPr>
          <w:ilvl w:val="0"/>
          <w:numId w:val="4"/>
        </w:numPr>
        <w:tabs>
          <w:tab w:pos="312" w:val="left" w:leader="none"/>
        </w:tabs>
        <w:spacing w:line="194" w:lineRule="exact" w:before="141" w:after="0"/>
        <w:ind w:left="312" w:right="112" w:hanging="312"/>
        <w:jc w:val="center"/>
        <w:rPr>
          <w:rFonts w:ascii="LM Roman 8" w:hAnsi="LM Roman 8"/>
          <w:sz w:val="15"/>
        </w:rPr>
      </w:pPr>
      <w:bookmarkStart w:name="_bookmark36" w:id="53"/>
      <w:bookmarkEnd w:id="53"/>
      <w:r>
        <w:rPr/>
      </w:r>
      <w:r>
        <w:rPr>
          <w:rFonts w:ascii="LM Roman 8" w:hAnsi="LM Roman 8"/>
          <w:sz w:val="15"/>
        </w:rPr>
        <w:t>Gybels,</w:t>
      </w:r>
      <w:r>
        <w:rPr>
          <w:rFonts w:ascii="LM Roman 8" w:hAnsi="LM Roman 8"/>
          <w:spacing w:val="-12"/>
          <w:sz w:val="15"/>
        </w:rPr>
        <w:t> </w:t>
      </w:r>
      <w:r>
        <w:rPr>
          <w:rFonts w:ascii="LM Roman 8" w:hAnsi="LM Roman 8"/>
          <w:sz w:val="15"/>
        </w:rPr>
        <w:t>K.</w:t>
      </w:r>
      <w:r>
        <w:rPr>
          <w:rFonts w:ascii="LM Roman 8" w:hAnsi="LM Roman 8"/>
          <w:spacing w:val="-13"/>
          <w:sz w:val="15"/>
        </w:rPr>
        <w:t> </w:t>
      </w:r>
      <w:r>
        <w:rPr>
          <w:rFonts w:ascii="LM Roman 8" w:hAnsi="LM Roman 8"/>
          <w:sz w:val="15"/>
        </w:rPr>
        <w:t>and</w:t>
      </w:r>
      <w:r>
        <w:rPr>
          <w:rFonts w:ascii="LM Roman 8" w:hAnsi="LM Roman 8"/>
          <w:spacing w:val="-10"/>
          <w:sz w:val="15"/>
        </w:rPr>
        <w:t> </w:t>
      </w:r>
      <w:r>
        <w:rPr>
          <w:rFonts w:ascii="LM Roman 8" w:hAnsi="LM Roman 8"/>
          <w:sz w:val="15"/>
        </w:rPr>
        <w:t>J.</w:t>
      </w:r>
      <w:r>
        <w:rPr>
          <w:rFonts w:ascii="LM Roman 8" w:hAnsi="LM Roman 8"/>
          <w:spacing w:val="-13"/>
          <w:sz w:val="15"/>
        </w:rPr>
        <w:t> </w:t>
      </w:r>
      <w:r>
        <w:rPr>
          <w:rFonts w:ascii="LM Roman 8" w:hAnsi="LM Roman 8"/>
          <w:sz w:val="15"/>
        </w:rPr>
        <w:t>Brichau,</w:t>
      </w:r>
      <w:r>
        <w:rPr>
          <w:rFonts w:ascii="LM Roman 8" w:hAnsi="LM Roman 8"/>
          <w:spacing w:val="-10"/>
          <w:sz w:val="15"/>
        </w:rPr>
        <w:t> </w:t>
      </w:r>
      <w:r>
        <w:rPr>
          <w:rFonts w:ascii="LM Roman 8" w:hAnsi="LM Roman 8"/>
          <w:i/>
          <w:sz w:val="15"/>
        </w:rPr>
        <w:t>Arranging</w:t>
      </w:r>
      <w:r>
        <w:rPr>
          <w:rFonts w:ascii="LM Roman 8" w:hAnsi="LM Roman 8"/>
          <w:i/>
          <w:spacing w:val="-10"/>
          <w:sz w:val="15"/>
        </w:rPr>
        <w:t> </w:t>
      </w:r>
      <w:r>
        <w:rPr>
          <w:rFonts w:ascii="LM Roman 8" w:hAnsi="LM Roman 8"/>
          <w:i/>
          <w:sz w:val="15"/>
        </w:rPr>
        <w:t>language</w:t>
      </w:r>
      <w:r>
        <w:rPr>
          <w:rFonts w:ascii="LM Roman 8" w:hAnsi="LM Roman 8"/>
          <w:i/>
          <w:spacing w:val="-9"/>
          <w:sz w:val="15"/>
        </w:rPr>
        <w:t> </w:t>
      </w:r>
      <w:r>
        <w:rPr>
          <w:rFonts w:ascii="LM Roman 8" w:hAnsi="LM Roman 8"/>
          <w:i/>
          <w:sz w:val="15"/>
        </w:rPr>
        <w:t>features</w:t>
      </w:r>
      <w:r>
        <w:rPr>
          <w:rFonts w:ascii="LM Roman 8" w:hAnsi="LM Roman 8"/>
          <w:i/>
          <w:spacing w:val="-9"/>
          <w:sz w:val="15"/>
        </w:rPr>
        <w:t> </w:t>
      </w:r>
      <w:r>
        <w:rPr>
          <w:rFonts w:ascii="LM Roman 8" w:hAnsi="LM Roman 8"/>
          <w:i/>
          <w:sz w:val="15"/>
        </w:rPr>
        <w:t>for</w:t>
      </w:r>
      <w:r>
        <w:rPr>
          <w:rFonts w:ascii="LM Roman 8" w:hAnsi="LM Roman 8"/>
          <w:i/>
          <w:spacing w:val="-11"/>
          <w:sz w:val="15"/>
        </w:rPr>
        <w:t> </w:t>
      </w:r>
      <w:r>
        <w:rPr>
          <w:rFonts w:ascii="LM Roman 8" w:hAnsi="LM Roman 8"/>
          <w:i/>
          <w:sz w:val="15"/>
        </w:rPr>
        <w:t>pattern-based</w:t>
      </w:r>
      <w:r>
        <w:rPr>
          <w:rFonts w:ascii="LM Roman 8" w:hAnsi="LM Roman 8"/>
          <w:i/>
          <w:spacing w:val="-9"/>
          <w:sz w:val="15"/>
        </w:rPr>
        <w:t> </w:t>
      </w:r>
      <w:r>
        <w:rPr>
          <w:rFonts w:ascii="LM Roman 8" w:hAnsi="LM Roman 8"/>
          <w:i/>
          <w:sz w:val="15"/>
        </w:rPr>
        <w:t>crosscuts</w:t>
      </w:r>
      <w:r>
        <w:rPr>
          <w:rFonts w:ascii="LM Roman 8" w:hAnsi="LM Roman 8"/>
          <w:sz w:val="15"/>
        </w:rPr>
        <w:t>,</w:t>
      </w:r>
      <w:r>
        <w:rPr>
          <w:rFonts w:ascii="LM Roman 8" w:hAnsi="LM Roman 8"/>
          <w:spacing w:val="-11"/>
          <w:sz w:val="15"/>
        </w:rPr>
        <w:t> </w:t>
      </w:r>
      <w:r>
        <w:rPr>
          <w:rFonts w:ascii="LM Roman 8" w:hAnsi="LM Roman 8"/>
          <w:sz w:val="15"/>
        </w:rPr>
        <w:t>in:</w:t>
      </w:r>
      <w:r>
        <w:rPr>
          <w:rFonts w:ascii="LM Roman 8" w:hAnsi="LM Roman 8"/>
          <w:spacing w:val="-13"/>
          <w:sz w:val="15"/>
        </w:rPr>
        <w:t> </w:t>
      </w:r>
      <w:r>
        <w:rPr>
          <w:rFonts w:ascii="LM Roman 8" w:hAnsi="LM Roman 8"/>
          <w:sz w:val="15"/>
        </w:rPr>
        <w:t>M.</w:t>
      </w:r>
      <w:r>
        <w:rPr>
          <w:rFonts w:ascii="LM Roman 8" w:hAnsi="LM Roman 8"/>
          <w:spacing w:val="-11"/>
          <w:sz w:val="15"/>
        </w:rPr>
        <w:t> </w:t>
      </w:r>
      <w:r>
        <w:rPr>
          <w:rFonts w:ascii="LM Roman 8" w:hAnsi="LM Roman 8"/>
          <w:sz w:val="15"/>
        </w:rPr>
        <w:t>Ak¸sit,</w:t>
      </w:r>
      <w:r>
        <w:rPr>
          <w:rFonts w:ascii="LM Roman 8" w:hAnsi="LM Roman 8"/>
          <w:spacing w:val="-11"/>
          <w:sz w:val="15"/>
        </w:rPr>
        <w:t> </w:t>
      </w:r>
      <w:r>
        <w:rPr>
          <w:rFonts w:ascii="LM Roman 8" w:hAnsi="LM Roman 8"/>
          <w:spacing w:val="-2"/>
          <w:sz w:val="15"/>
        </w:rPr>
        <w:t>editor,</w:t>
      </w:r>
    </w:p>
    <w:p>
      <w:pPr>
        <w:spacing w:line="194" w:lineRule="exact" w:before="0"/>
        <w:ind w:left="122" w:right="256" w:firstLine="0"/>
        <w:jc w:val="center"/>
        <w:rPr>
          <w:rFonts w:ascii="LM Roman 8" w:hAnsi="LM Roman 8"/>
          <w:sz w:val="15"/>
        </w:rPr>
      </w:pP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2nd</w:t>
      </w:r>
      <w:r>
        <w:rPr>
          <w:rFonts w:ascii="LM Roman 8" w:hAnsi="LM Roman 8"/>
          <w:i/>
          <w:spacing w:val="-7"/>
          <w:w w:val="105"/>
          <w:sz w:val="15"/>
        </w:rPr>
        <w:t> </w:t>
      </w:r>
      <w:r>
        <w:rPr>
          <w:rFonts w:ascii="LM Roman 8" w:hAnsi="LM Roman 8"/>
          <w:i/>
          <w:spacing w:val="-2"/>
          <w:w w:val="105"/>
          <w:sz w:val="15"/>
        </w:rPr>
        <w:t>Int’</w:t>
      </w:r>
      <w:r>
        <w:rPr>
          <w:rFonts w:ascii="LM Roman 8" w:hAnsi="LM Roman 8"/>
          <w:i/>
          <w:spacing w:val="-7"/>
          <w:w w:val="105"/>
          <w:sz w:val="15"/>
        </w:rPr>
        <w:t> </w:t>
      </w:r>
      <w:r>
        <w:rPr>
          <w:rFonts w:ascii="LM Roman 8" w:hAnsi="LM Roman 8"/>
          <w:i/>
          <w:spacing w:val="-2"/>
          <w:w w:val="105"/>
          <w:sz w:val="15"/>
        </w:rPr>
        <w:t>Conf.</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Aspect-Oriented</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Development</w:t>
      </w:r>
      <w:r>
        <w:rPr>
          <w:rFonts w:ascii="LM Roman 8" w:hAnsi="LM Roman 8"/>
          <w:i/>
          <w:spacing w:val="-6"/>
          <w:w w:val="105"/>
          <w:sz w:val="15"/>
        </w:rPr>
        <w:t> </w:t>
      </w:r>
      <w:r>
        <w:rPr>
          <w:rFonts w:ascii="LM Roman 8" w:hAnsi="LM Roman 8"/>
          <w:i/>
          <w:spacing w:val="-2"/>
          <w:w w:val="105"/>
          <w:sz w:val="15"/>
        </w:rPr>
        <w:t>(AOSD-2003)</w:t>
      </w:r>
      <w:r>
        <w:rPr>
          <w:rFonts w:ascii="LM Roman 8" w:hAnsi="LM Roman 8"/>
          <w:i/>
          <w:spacing w:val="-6"/>
          <w:w w:val="105"/>
          <w:sz w:val="15"/>
        </w:rPr>
        <w:t> </w:t>
      </w:r>
      <w:r>
        <w:rPr>
          <w:rFonts w:ascii="LM Roman 8" w:hAnsi="LM Roman 8"/>
          <w:spacing w:val="-2"/>
          <w:w w:val="105"/>
          <w:sz w:val="15"/>
        </w:rPr>
        <w:t>(2003),</w:t>
      </w:r>
      <w:r>
        <w:rPr>
          <w:rFonts w:ascii="LM Roman 8" w:hAnsi="LM Roman 8"/>
          <w:spacing w:val="-3"/>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60–69.</w:t>
      </w:r>
    </w:p>
    <w:p>
      <w:pPr>
        <w:pStyle w:val="ListParagraph"/>
        <w:numPr>
          <w:ilvl w:val="0"/>
          <w:numId w:val="4"/>
        </w:numPr>
        <w:tabs>
          <w:tab w:pos="430" w:val="left" w:leader="none"/>
          <w:tab w:pos="433" w:val="left" w:leader="none"/>
        </w:tabs>
        <w:spacing w:line="196" w:lineRule="auto" w:before="162" w:after="0"/>
        <w:ind w:left="433" w:right="232" w:hanging="315"/>
        <w:jc w:val="both"/>
        <w:rPr>
          <w:rFonts w:ascii="LM Roman 8" w:hAnsi="LM Roman 8"/>
          <w:sz w:val="15"/>
        </w:rPr>
      </w:pPr>
      <w:bookmarkStart w:name="_bookmark37" w:id="54"/>
      <w:bookmarkEnd w:id="54"/>
      <w:r>
        <w:rPr/>
      </w:r>
      <w:r>
        <w:rPr>
          <w:rFonts w:ascii="LM Roman 8" w:hAnsi="LM Roman 8"/>
          <w:sz w:val="15"/>
        </w:rPr>
        <w:t>Kiczales,</w:t>
      </w:r>
      <w:r>
        <w:rPr>
          <w:rFonts w:ascii="LM Roman 8" w:hAnsi="LM Roman 8"/>
          <w:spacing w:val="-3"/>
          <w:sz w:val="15"/>
        </w:rPr>
        <w:t> </w:t>
      </w:r>
      <w:r>
        <w:rPr>
          <w:rFonts w:ascii="LM Roman 8" w:hAnsi="LM Roman 8"/>
          <w:sz w:val="15"/>
        </w:rPr>
        <w:t>G.,</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Hilsdale,</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Hugunin,</w:t>
      </w:r>
      <w:r>
        <w:rPr>
          <w:rFonts w:ascii="LM Roman 8" w:hAnsi="LM Roman 8"/>
          <w:spacing w:val="-3"/>
          <w:sz w:val="15"/>
        </w:rPr>
        <w:t> </w:t>
      </w:r>
      <w:r>
        <w:rPr>
          <w:rFonts w:ascii="LM Roman 8" w:hAnsi="LM Roman 8"/>
          <w:sz w:val="15"/>
        </w:rPr>
        <w:t>M.</w:t>
      </w:r>
      <w:r>
        <w:rPr>
          <w:rFonts w:ascii="LM Roman 8" w:hAnsi="LM Roman 8"/>
          <w:spacing w:val="-5"/>
          <w:sz w:val="15"/>
        </w:rPr>
        <w:t> </w:t>
      </w:r>
      <w:r>
        <w:rPr>
          <w:rFonts w:ascii="LM Roman 8" w:hAnsi="LM Roman 8"/>
          <w:sz w:val="15"/>
        </w:rPr>
        <w:t>Kersten,</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Palm</w:t>
      </w:r>
      <w:r>
        <w:rPr>
          <w:rFonts w:ascii="LM Roman 8" w:hAnsi="LM Roman 8"/>
          <w:spacing w:val="-6"/>
          <w:sz w:val="15"/>
        </w:rPr>
        <w:t> </w:t>
      </w:r>
      <w:r>
        <w:rPr>
          <w:rFonts w:ascii="LM Roman 8" w:hAnsi="LM Roman 8"/>
          <w:sz w:val="15"/>
        </w:rPr>
        <w:t>and</w:t>
      </w:r>
      <w:r>
        <w:rPr>
          <w:rFonts w:ascii="LM Roman 8" w:hAnsi="LM Roman 8"/>
          <w:spacing w:val="-1"/>
          <w:sz w:val="15"/>
        </w:rPr>
        <w:t> </w:t>
      </w:r>
      <w:r>
        <w:rPr>
          <w:rFonts w:ascii="LM Roman 8" w:hAnsi="LM Roman 8"/>
          <w:sz w:val="15"/>
        </w:rPr>
        <w:t>W.</w:t>
      </w:r>
      <w:r>
        <w:rPr>
          <w:rFonts w:ascii="LM Roman 8" w:hAnsi="LM Roman 8"/>
          <w:spacing w:val="-5"/>
          <w:sz w:val="15"/>
        </w:rPr>
        <w:t> </w:t>
      </w:r>
      <w:r>
        <w:rPr>
          <w:rFonts w:ascii="LM Roman 8" w:hAnsi="LM Roman 8"/>
          <w:sz w:val="15"/>
        </w:rPr>
        <w:t>G.</w:t>
      </w:r>
      <w:r>
        <w:rPr>
          <w:rFonts w:ascii="LM Roman 8" w:hAnsi="LM Roman 8"/>
          <w:spacing w:val="-3"/>
          <w:sz w:val="15"/>
        </w:rPr>
        <w:t> </w:t>
      </w:r>
      <w:r>
        <w:rPr>
          <w:rFonts w:ascii="LM Roman 8" w:hAnsi="LM Roman 8"/>
          <w:sz w:val="15"/>
        </w:rPr>
        <w:t>Griswold,</w:t>
      </w:r>
      <w:r>
        <w:rPr>
          <w:rFonts w:ascii="LM Roman 8" w:hAnsi="LM Roman 8"/>
          <w:spacing w:val="-3"/>
          <w:sz w:val="15"/>
        </w:rPr>
        <w:t> </w:t>
      </w:r>
      <w:r>
        <w:rPr>
          <w:rFonts w:ascii="LM Roman 8" w:hAnsi="LM Roman 8"/>
          <w:i/>
          <w:sz w:val="15"/>
        </w:rPr>
        <w:t>An</w:t>
      </w:r>
      <w:r>
        <w:rPr>
          <w:rFonts w:ascii="LM Roman 8" w:hAnsi="LM Roman 8"/>
          <w:i/>
          <w:spacing w:val="-3"/>
          <w:sz w:val="15"/>
        </w:rPr>
        <w:t> </w:t>
      </w:r>
      <w:r>
        <w:rPr>
          <w:rFonts w:ascii="LM Roman 8" w:hAnsi="LM Roman 8"/>
          <w:i/>
          <w:sz w:val="15"/>
        </w:rPr>
        <w:t>overview</w:t>
      </w:r>
      <w:r>
        <w:rPr>
          <w:rFonts w:ascii="LM Roman 8" w:hAnsi="LM Roman 8"/>
          <w:i/>
          <w:spacing w:val="-3"/>
          <w:sz w:val="15"/>
        </w:rPr>
        <w:t> </w:t>
      </w:r>
      <w:r>
        <w:rPr>
          <w:rFonts w:ascii="LM Roman 8" w:hAnsi="LM Roman 8"/>
          <w:i/>
          <w:sz w:val="15"/>
        </w:rPr>
        <w:t>of</w:t>
      </w:r>
      <w:r>
        <w:rPr>
          <w:rFonts w:ascii="LM Roman 8" w:hAnsi="LM Roman 8"/>
          <w:i/>
          <w:spacing w:val="-2"/>
          <w:sz w:val="15"/>
        </w:rPr>
        <w:t> </w:t>
      </w:r>
      <w:r>
        <w:rPr>
          <w:rFonts w:ascii="LM Roman 8" w:hAnsi="LM Roman 8"/>
          <w:i/>
          <w:sz w:val="15"/>
        </w:rPr>
        <w:t>AspectJ</w:t>
      </w:r>
      <w:r>
        <w:rPr>
          <w:rFonts w:ascii="LM Roman 8" w:hAnsi="LM Roman 8"/>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Knudsen, editor, </w:t>
      </w:r>
      <w:r>
        <w:rPr>
          <w:rFonts w:ascii="LM Roman 8" w:hAnsi="LM Roman 8"/>
          <w:i/>
          <w:w w:val="105"/>
          <w:sz w:val="15"/>
        </w:rPr>
        <w:t>Proc. ECOOP</w:t>
      </w:r>
      <w:r>
        <w:rPr>
          <w:rFonts w:ascii="LM Roman 8" w:hAnsi="LM Roman 8"/>
          <w:i/>
          <w:spacing w:val="-4"/>
          <w:w w:val="105"/>
          <w:sz w:val="15"/>
        </w:rPr>
        <w:t> </w:t>
      </w:r>
      <w:r>
        <w:rPr>
          <w:rFonts w:ascii="LM Roman 8" w:hAnsi="LM Roman 8"/>
          <w:i/>
          <w:w w:val="105"/>
          <w:sz w:val="15"/>
        </w:rPr>
        <w:t>2001, LNCS</w:t>
      </w:r>
      <w:r>
        <w:rPr>
          <w:rFonts w:ascii="LM Roman 8" w:hAnsi="LM Roman 8"/>
          <w:i/>
          <w:spacing w:val="-3"/>
          <w:w w:val="105"/>
          <w:sz w:val="15"/>
        </w:rPr>
        <w:t> </w:t>
      </w:r>
      <w:r>
        <w:rPr>
          <w:rFonts w:ascii="LM Roman 8" w:hAnsi="LM Roman 8"/>
          <w:i/>
          <w:w w:val="105"/>
          <w:sz w:val="15"/>
        </w:rPr>
        <w:t>2072 </w:t>
      </w:r>
      <w:r>
        <w:rPr>
          <w:rFonts w:ascii="LM Roman 8" w:hAnsi="LM Roman 8"/>
          <w:w w:val="105"/>
          <w:sz w:val="15"/>
        </w:rPr>
        <w:t>(2001), pp.</w:t>
      </w:r>
      <w:r>
        <w:rPr>
          <w:rFonts w:ascii="LM Roman 8" w:hAnsi="LM Roman 8"/>
          <w:spacing w:val="-2"/>
          <w:w w:val="105"/>
          <w:sz w:val="15"/>
        </w:rPr>
        <w:t> </w:t>
      </w:r>
      <w:r>
        <w:rPr>
          <w:rFonts w:ascii="LM Roman 8" w:hAnsi="LM Roman 8"/>
          <w:w w:val="105"/>
          <w:sz w:val="15"/>
        </w:rPr>
        <w:t>327–353.</w:t>
      </w:r>
    </w:p>
    <w:p>
      <w:pPr>
        <w:pStyle w:val="ListParagraph"/>
        <w:numPr>
          <w:ilvl w:val="0"/>
          <w:numId w:val="4"/>
        </w:numPr>
        <w:tabs>
          <w:tab w:pos="430" w:val="left" w:leader="none"/>
          <w:tab w:pos="433" w:val="left" w:leader="none"/>
        </w:tabs>
        <w:spacing w:line="196" w:lineRule="auto" w:before="169" w:after="0"/>
        <w:ind w:left="433" w:right="235" w:hanging="315"/>
        <w:jc w:val="both"/>
        <w:rPr>
          <w:rFonts w:ascii="LM Roman 8" w:hAnsi="LM Roman 8"/>
          <w:sz w:val="15"/>
        </w:rPr>
      </w:pPr>
      <w:bookmarkStart w:name="_bookmark38" w:id="55"/>
      <w:bookmarkEnd w:id="55"/>
      <w:r>
        <w:rPr/>
      </w:r>
      <w:r>
        <w:rPr>
          <w:rFonts w:ascii="LM Roman 8" w:hAnsi="LM Roman 8"/>
          <w:w w:val="105"/>
          <w:sz w:val="15"/>
        </w:rPr>
        <w:t>Lopes, C. V., “D: A Language Framework for Distributed Programming,” Ph.D. thesis, College of Computer Science, Northeastern University (1997).</w:t>
      </w:r>
    </w:p>
    <w:p>
      <w:pPr>
        <w:pStyle w:val="ListParagraph"/>
        <w:numPr>
          <w:ilvl w:val="0"/>
          <w:numId w:val="4"/>
        </w:numPr>
        <w:tabs>
          <w:tab w:pos="430" w:val="left" w:leader="none"/>
          <w:tab w:pos="433" w:val="left" w:leader="none"/>
        </w:tabs>
        <w:spacing w:line="196" w:lineRule="auto" w:before="171" w:after="0"/>
        <w:ind w:left="433" w:right="231" w:hanging="315"/>
        <w:jc w:val="both"/>
        <w:rPr>
          <w:rFonts w:ascii="LM Roman 8"/>
          <w:sz w:val="15"/>
        </w:rPr>
      </w:pPr>
      <w:bookmarkStart w:name="_bookmark39" w:id="56"/>
      <w:bookmarkEnd w:id="56"/>
      <w:r>
        <w:rPr/>
      </w:r>
      <w:r>
        <w:rPr>
          <w:rFonts w:ascii="LM Roman 8"/>
          <w:spacing w:val="-2"/>
          <w:w w:val="105"/>
          <w:sz w:val="15"/>
        </w:rPr>
        <w:t>Lopes,</w:t>
      </w:r>
      <w:r>
        <w:rPr>
          <w:rFonts w:ascii="LM Roman 8"/>
          <w:spacing w:val="-12"/>
          <w:w w:val="105"/>
          <w:sz w:val="15"/>
        </w:rPr>
        <w:t> </w:t>
      </w:r>
      <w:r>
        <w:rPr>
          <w:rFonts w:ascii="LM Roman 8"/>
          <w:spacing w:val="-2"/>
          <w:w w:val="105"/>
          <w:sz w:val="15"/>
        </w:rPr>
        <w:t>C.</w:t>
      </w:r>
      <w:r>
        <w:rPr>
          <w:rFonts w:ascii="LM Roman 8"/>
          <w:spacing w:val="-12"/>
          <w:w w:val="105"/>
          <w:sz w:val="15"/>
        </w:rPr>
        <w:t> </w:t>
      </w:r>
      <w:r>
        <w:rPr>
          <w:rFonts w:ascii="LM Roman 8"/>
          <w:spacing w:val="-2"/>
          <w:w w:val="105"/>
          <w:sz w:val="15"/>
        </w:rPr>
        <w:t>V.</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G.</w:t>
      </w:r>
      <w:r>
        <w:rPr>
          <w:rFonts w:ascii="LM Roman 8"/>
          <w:spacing w:val="-12"/>
          <w:w w:val="105"/>
          <w:sz w:val="15"/>
        </w:rPr>
        <w:t> </w:t>
      </w:r>
      <w:r>
        <w:rPr>
          <w:rFonts w:ascii="LM Roman 8"/>
          <w:spacing w:val="-2"/>
          <w:w w:val="105"/>
          <w:sz w:val="15"/>
        </w:rPr>
        <w:t>Kiczales,</w:t>
      </w:r>
      <w:r>
        <w:rPr>
          <w:rFonts w:ascii="LM Roman 8"/>
          <w:spacing w:val="-11"/>
          <w:w w:val="105"/>
          <w:sz w:val="15"/>
        </w:rPr>
        <w:t> </w:t>
      </w:r>
      <w:r>
        <w:rPr>
          <w:rFonts w:ascii="LM Roman 8"/>
          <w:i/>
          <w:spacing w:val="-2"/>
          <w:w w:val="105"/>
          <w:sz w:val="15"/>
        </w:rPr>
        <w:t>D:</w:t>
      </w:r>
      <w:r>
        <w:rPr>
          <w:rFonts w:ascii="LM Roman 8"/>
          <w:i/>
          <w:spacing w:val="-13"/>
          <w:w w:val="105"/>
          <w:sz w:val="15"/>
        </w:rPr>
        <w:t> </w:t>
      </w:r>
      <w:r>
        <w:rPr>
          <w:rFonts w:ascii="LM Roman 8"/>
          <w:i/>
          <w:spacing w:val="-2"/>
          <w:w w:val="105"/>
          <w:sz w:val="15"/>
        </w:rPr>
        <w:t>A</w:t>
      </w:r>
      <w:r>
        <w:rPr>
          <w:rFonts w:ascii="LM Roman 8"/>
          <w:i/>
          <w:spacing w:val="-13"/>
          <w:w w:val="105"/>
          <w:sz w:val="15"/>
        </w:rPr>
        <w:t> </w:t>
      </w:r>
      <w:r>
        <w:rPr>
          <w:rFonts w:ascii="LM Roman 8"/>
          <w:i/>
          <w:spacing w:val="-2"/>
          <w:w w:val="105"/>
          <w:sz w:val="15"/>
        </w:rPr>
        <w:t>language</w:t>
      </w:r>
      <w:r>
        <w:rPr>
          <w:rFonts w:ascii="LM Roman 8"/>
          <w:i/>
          <w:spacing w:val="-11"/>
          <w:w w:val="105"/>
          <w:sz w:val="15"/>
        </w:rPr>
        <w:t> </w:t>
      </w:r>
      <w:r>
        <w:rPr>
          <w:rFonts w:ascii="LM Roman 8"/>
          <w:i/>
          <w:spacing w:val="-2"/>
          <w:w w:val="105"/>
          <w:sz w:val="15"/>
        </w:rPr>
        <w:t>framework</w:t>
      </w:r>
      <w:r>
        <w:rPr>
          <w:rFonts w:ascii="LM Roman 8"/>
          <w:i/>
          <w:spacing w:val="-9"/>
          <w:w w:val="105"/>
          <w:sz w:val="15"/>
        </w:rPr>
        <w:t> </w:t>
      </w:r>
      <w:r>
        <w:rPr>
          <w:rFonts w:ascii="LM Roman 8"/>
          <w:i/>
          <w:spacing w:val="-2"/>
          <w:w w:val="105"/>
          <w:sz w:val="15"/>
        </w:rPr>
        <w:t>for</w:t>
      </w:r>
      <w:r>
        <w:rPr>
          <w:rFonts w:ascii="LM Roman 8"/>
          <w:i/>
          <w:spacing w:val="-14"/>
          <w:w w:val="105"/>
          <w:sz w:val="15"/>
        </w:rPr>
        <w:t> </w:t>
      </w:r>
      <w:r>
        <w:rPr>
          <w:rFonts w:ascii="LM Roman 8"/>
          <w:i/>
          <w:spacing w:val="-2"/>
          <w:w w:val="105"/>
          <w:sz w:val="15"/>
        </w:rPr>
        <w:t>distributed</w:t>
      </w:r>
      <w:r>
        <w:rPr>
          <w:rFonts w:ascii="LM Roman 8"/>
          <w:i/>
          <w:spacing w:val="-11"/>
          <w:w w:val="105"/>
          <w:sz w:val="15"/>
        </w:rPr>
        <w:t> </w:t>
      </w:r>
      <w:r>
        <w:rPr>
          <w:rFonts w:ascii="LM Roman 8"/>
          <w:i/>
          <w:spacing w:val="-2"/>
          <w:w w:val="105"/>
          <w:sz w:val="15"/>
        </w:rPr>
        <w:t>programming</w:t>
      </w:r>
      <w:r>
        <w:rPr>
          <w:rFonts w:ascii="LM Roman 8"/>
          <w:spacing w:val="-2"/>
          <w:w w:val="105"/>
          <w:sz w:val="15"/>
        </w:rPr>
        <w:t>,</w:t>
      </w:r>
      <w:r>
        <w:rPr>
          <w:rFonts w:ascii="LM Roman 8"/>
          <w:spacing w:val="-7"/>
          <w:w w:val="105"/>
          <w:sz w:val="15"/>
        </w:rPr>
        <w:t> </w:t>
      </w:r>
      <w:r>
        <w:rPr>
          <w:rFonts w:ascii="LM Roman 8"/>
          <w:spacing w:val="-2"/>
          <w:w w:val="105"/>
          <w:sz w:val="15"/>
        </w:rPr>
        <w:t>Technical</w:t>
      </w:r>
      <w:r>
        <w:rPr>
          <w:rFonts w:ascii="LM Roman 8"/>
          <w:spacing w:val="-10"/>
          <w:w w:val="105"/>
          <w:sz w:val="15"/>
        </w:rPr>
        <w:t> </w:t>
      </w:r>
      <w:r>
        <w:rPr>
          <w:rFonts w:ascii="LM Roman 8"/>
          <w:spacing w:val="-2"/>
          <w:w w:val="105"/>
          <w:sz w:val="15"/>
        </w:rPr>
        <w:t>Report </w:t>
      </w:r>
      <w:r>
        <w:rPr>
          <w:rFonts w:ascii="LM Roman 8"/>
          <w:w w:val="105"/>
          <w:sz w:val="15"/>
        </w:rPr>
        <w:t>SPL-97-010, Palo Alto Research Center (1997).</w:t>
      </w:r>
    </w:p>
    <w:p>
      <w:pPr>
        <w:pStyle w:val="ListParagraph"/>
        <w:numPr>
          <w:ilvl w:val="0"/>
          <w:numId w:val="4"/>
        </w:numPr>
        <w:tabs>
          <w:tab w:pos="430" w:val="left" w:leader="none"/>
          <w:tab w:pos="433" w:val="left" w:leader="none"/>
        </w:tabs>
        <w:spacing w:line="196" w:lineRule="auto" w:before="169" w:after="0"/>
        <w:ind w:left="433" w:right="229" w:hanging="315"/>
        <w:jc w:val="both"/>
        <w:rPr>
          <w:rFonts w:ascii="LM Roman 8"/>
          <w:sz w:val="15"/>
        </w:rPr>
      </w:pPr>
      <w:bookmarkStart w:name="_bookmark40" w:id="57"/>
      <w:bookmarkEnd w:id="57"/>
      <w:r>
        <w:rPr/>
      </w:r>
      <w:r>
        <w:rPr>
          <w:rFonts w:ascii="LM Roman 8"/>
          <w:w w:val="105"/>
          <w:sz w:val="15"/>
        </w:rPr>
        <w:t>Luckham,</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Kenney,</w:t>
      </w:r>
      <w:r>
        <w:rPr>
          <w:rFonts w:ascii="LM Roman 8"/>
          <w:spacing w:val="-11"/>
          <w:w w:val="105"/>
          <w:sz w:val="15"/>
        </w:rPr>
        <w:t> </w:t>
      </w:r>
      <w:r>
        <w:rPr>
          <w:rFonts w:ascii="LM Roman 8"/>
          <w:w w:val="105"/>
          <w:sz w:val="15"/>
        </w:rPr>
        <w:t>L.</w:t>
      </w:r>
      <w:r>
        <w:rPr>
          <w:rFonts w:ascii="LM Roman 8"/>
          <w:spacing w:val="-14"/>
          <w:w w:val="105"/>
          <w:sz w:val="15"/>
        </w:rPr>
        <w:t> </w:t>
      </w:r>
      <w:r>
        <w:rPr>
          <w:rFonts w:ascii="LM Roman 8"/>
          <w:w w:val="105"/>
          <w:sz w:val="15"/>
        </w:rPr>
        <w:t>Augustin,</w:t>
      </w:r>
      <w:r>
        <w:rPr>
          <w:rFonts w:ascii="LM Roman 8"/>
          <w:spacing w:val="-11"/>
          <w:w w:val="105"/>
          <w:sz w:val="15"/>
        </w:rPr>
        <w:t> </w:t>
      </w:r>
      <w:r>
        <w:rPr>
          <w:rFonts w:ascii="LM Roman 8"/>
          <w:w w:val="105"/>
          <w:sz w:val="15"/>
        </w:rPr>
        <w:t>D.</w:t>
      </w:r>
      <w:r>
        <w:rPr>
          <w:rFonts w:ascii="LM Roman 8"/>
          <w:spacing w:val="-14"/>
          <w:w w:val="105"/>
          <w:sz w:val="15"/>
        </w:rPr>
        <w:t> </w:t>
      </w:r>
      <w:r>
        <w:rPr>
          <w:rFonts w:ascii="LM Roman 8"/>
          <w:w w:val="105"/>
          <w:sz w:val="15"/>
        </w:rPr>
        <w:t>Vera,</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Bryan</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W.</w:t>
      </w:r>
      <w:r>
        <w:rPr>
          <w:rFonts w:ascii="LM Roman 8"/>
          <w:spacing w:val="-14"/>
          <w:w w:val="105"/>
          <w:sz w:val="15"/>
        </w:rPr>
        <w:t> </w:t>
      </w:r>
      <w:r>
        <w:rPr>
          <w:rFonts w:ascii="LM Roman 8"/>
          <w:w w:val="105"/>
          <w:sz w:val="15"/>
        </w:rPr>
        <w:t>Mann,</w:t>
      </w:r>
      <w:r>
        <w:rPr>
          <w:rFonts w:ascii="LM Roman 8"/>
          <w:spacing w:val="-12"/>
          <w:w w:val="105"/>
          <w:sz w:val="15"/>
        </w:rPr>
        <w:t> </w:t>
      </w:r>
      <w:r>
        <w:rPr>
          <w:rFonts w:ascii="LM Roman 8"/>
          <w:i/>
          <w:w w:val="105"/>
          <w:sz w:val="15"/>
        </w:rPr>
        <w:t>Specification</w:t>
      </w:r>
      <w:r>
        <w:rPr>
          <w:rFonts w:ascii="LM Roman 8"/>
          <w:i/>
          <w:spacing w:val="-12"/>
          <w:w w:val="105"/>
          <w:sz w:val="15"/>
        </w:rPr>
        <w:t> </w:t>
      </w:r>
      <w:r>
        <w:rPr>
          <w:rFonts w:ascii="LM Roman 8"/>
          <w:i/>
          <w:w w:val="105"/>
          <w:sz w:val="15"/>
        </w:rPr>
        <w:t>and</w:t>
      </w:r>
      <w:r>
        <w:rPr>
          <w:rFonts w:ascii="LM Roman 8"/>
          <w:i/>
          <w:spacing w:val="-14"/>
          <w:w w:val="105"/>
          <w:sz w:val="15"/>
        </w:rPr>
        <w:t> </w:t>
      </w:r>
      <w:r>
        <w:rPr>
          <w:rFonts w:ascii="LM Roman 8"/>
          <w:i/>
          <w:w w:val="105"/>
          <w:sz w:val="15"/>
        </w:rPr>
        <w:t>analysis</w:t>
      </w:r>
      <w:r>
        <w:rPr>
          <w:rFonts w:ascii="LM Roman 8"/>
          <w:i/>
          <w:spacing w:val="-14"/>
          <w:w w:val="105"/>
          <w:sz w:val="15"/>
        </w:rPr>
        <w:t> </w:t>
      </w:r>
      <w:r>
        <w:rPr>
          <w:rFonts w:ascii="LM Roman 8"/>
          <w:i/>
          <w:w w:val="105"/>
          <w:sz w:val="15"/>
        </w:rPr>
        <w:t>of</w:t>
      </w:r>
      <w:r>
        <w:rPr>
          <w:rFonts w:ascii="LM Roman 8"/>
          <w:i/>
          <w:w w:val="105"/>
          <w:sz w:val="15"/>
        </w:rPr>
        <w:t> system</w:t>
      </w:r>
      <w:r>
        <w:rPr>
          <w:rFonts w:ascii="LM Roman 8"/>
          <w:i/>
          <w:spacing w:val="-4"/>
          <w:w w:val="105"/>
          <w:sz w:val="15"/>
        </w:rPr>
        <w:t> </w:t>
      </w:r>
      <w:r>
        <w:rPr>
          <w:rFonts w:ascii="LM Roman 8"/>
          <w:i/>
          <w:w w:val="105"/>
          <w:sz w:val="15"/>
        </w:rPr>
        <w:t>architecture</w:t>
      </w:r>
      <w:r>
        <w:rPr>
          <w:rFonts w:ascii="LM Roman 8"/>
          <w:i/>
          <w:spacing w:val="-1"/>
          <w:w w:val="105"/>
          <w:sz w:val="15"/>
        </w:rPr>
        <w:t> </w:t>
      </w:r>
      <w:r>
        <w:rPr>
          <w:rFonts w:ascii="LM Roman 8"/>
          <w:i/>
          <w:w w:val="105"/>
          <w:sz w:val="15"/>
        </w:rPr>
        <w:t>using</w:t>
      </w:r>
      <w:r>
        <w:rPr>
          <w:rFonts w:ascii="LM Roman 8"/>
          <w:i/>
          <w:spacing w:val="-1"/>
          <w:w w:val="105"/>
          <w:sz w:val="15"/>
        </w:rPr>
        <w:t> </w:t>
      </w:r>
      <w:r>
        <w:rPr>
          <w:rFonts w:ascii="LM Roman 8"/>
          <w:i/>
          <w:w w:val="105"/>
          <w:sz w:val="15"/>
        </w:rPr>
        <w:t>Rapide</w:t>
      </w:r>
      <w:r>
        <w:rPr>
          <w:rFonts w:ascii="LM Roman 8"/>
          <w:w w:val="105"/>
          <w:sz w:val="15"/>
        </w:rPr>
        <w:t>,</w:t>
      </w:r>
      <w:r>
        <w:rPr>
          <w:rFonts w:ascii="LM Roman 8"/>
          <w:spacing w:val="-1"/>
          <w:w w:val="105"/>
          <w:sz w:val="15"/>
        </w:rPr>
        <w:t> </w:t>
      </w:r>
      <w:r>
        <w:rPr>
          <w:rFonts w:ascii="LM Roman 8"/>
          <w:w w:val="105"/>
          <w:sz w:val="15"/>
        </w:rPr>
        <w:t>IEEE</w:t>
      </w:r>
      <w:r>
        <w:rPr>
          <w:rFonts w:ascii="LM Roman 8"/>
          <w:spacing w:val="-1"/>
          <w:w w:val="105"/>
          <w:sz w:val="15"/>
        </w:rPr>
        <w:t> </w:t>
      </w:r>
      <w:r>
        <w:rPr>
          <w:rFonts w:ascii="LM Roman 8"/>
          <w:w w:val="105"/>
          <w:sz w:val="15"/>
        </w:rPr>
        <w:t>Transactions on</w:t>
      </w:r>
      <w:r>
        <w:rPr>
          <w:rFonts w:ascii="LM Roman 8"/>
          <w:spacing w:val="-2"/>
          <w:w w:val="105"/>
          <w:sz w:val="15"/>
        </w:rPr>
        <w:t> </w:t>
      </w:r>
      <w:r>
        <w:rPr>
          <w:rFonts w:ascii="LM Roman 8"/>
          <w:w w:val="105"/>
          <w:sz w:val="15"/>
        </w:rPr>
        <w:t>Software</w:t>
      </w:r>
      <w:r>
        <w:rPr>
          <w:rFonts w:ascii="LM Roman 8"/>
          <w:spacing w:val="-3"/>
          <w:w w:val="105"/>
          <w:sz w:val="15"/>
        </w:rPr>
        <w:t> </w:t>
      </w:r>
      <w:r>
        <w:rPr>
          <w:rFonts w:ascii="LM Roman 8"/>
          <w:w w:val="105"/>
          <w:sz w:val="15"/>
        </w:rPr>
        <w:t>Engineering </w:t>
      </w:r>
      <w:r>
        <w:rPr>
          <w:rFonts w:ascii="Georgia"/>
          <w:w w:val="105"/>
          <w:sz w:val="15"/>
        </w:rPr>
        <w:t>21</w:t>
      </w:r>
      <w:r>
        <w:rPr>
          <w:rFonts w:ascii="Georgia"/>
          <w:spacing w:val="14"/>
          <w:w w:val="105"/>
          <w:sz w:val="15"/>
        </w:rPr>
        <w:t> </w:t>
      </w:r>
      <w:r>
        <w:rPr>
          <w:rFonts w:ascii="LM Roman 8"/>
          <w:w w:val="105"/>
          <w:sz w:val="15"/>
        </w:rPr>
        <w:t>(1995).</w:t>
      </w:r>
    </w:p>
    <w:p>
      <w:pPr>
        <w:pStyle w:val="ListParagraph"/>
        <w:numPr>
          <w:ilvl w:val="0"/>
          <w:numId w:val="4"/>
        </w:numPr>
        <w:tabs>
          <w:tab w:pos="430" w:val="left" w:leader="none"/>
          <w:tab w:pos="433" w:val="left" w:leader="none"/>
        </w:tabs>
        <w:spacing w:line="165" w:lineRule="auto" w:before="193" w:after="0"/>
        <w:ind w:left="433" w:right="230" w:hanging="315"/>
        <w:jc w:val="both"/>
        <w:rPr>
          <w:rFonts w:ascii="LM Roman 8" w:hAnsi="LM Roman 8"/>
          <w:sz w:val="15"/>
        </w:rPr>
      </w:pPr>
      <w:r>
        <w:rPr>
          <w:rFonts w:ascii="LM Roman 8" w:hAnsi="LM Roman 8"/>
          <w:sz w:val="15"/>
        </w:rPr>
        <w:t>Mahoney,</w:t>
      </w:r>
      <w:r>
        <w:rPr>
          <w:rFonts w:ascii="LM Roman 8" w:hAnsi="LM Roman 8"/>
          <w:spacing w:val="-4"/>
          <w:sz w:val="15"/>
        </w:rPr>
        <w:t> </w:t>
      </w:r>
      <w:r>
        <w:rPr>
          <w:rFonts w:ascii="LM Roman 8" w:hAnsi="LM Roman 8"/>
          <w:sz w:val="15"/>
        </w:rPr>
        <w:t>M.,</w:t>
      </w:r>
      <w:r>
        <w:rPr>
          <w:rFonts w:ascii="LM Roman 8" w:hAnsi="LM Roman 8"/>
          <w:spacing w:val="-12"/>
          <w:sz w:val="15"/>
        </w:rPr>
        <w:t> </w:t>
      </w:r>
      <w:r>
        <w:rPr>
          <w:rFonts w:ascii="LM Roman 8" w:hAnsi="LM Roman 8"/>
          <w:sz w:val="15"/>
        </w:rPr>
        <w:t>A.</w:t>
      </w:r>
      <w:r>
        <w:rPr>
          <w:rFonts w:ascii="LM Roman 8" w:hAnsi="LM Roman 8"/>
          <w:spacing w:val="-6"/>
          <w:sz w:val="15"/>
        </w:rPr>
        <w:t> </w:t>
      </w:r>
      <w:r>
        <w:rPr>
          <w:rFonts w:ascii="LM Roman 8" w:hAnsi="LM Roman 8"/>
          <w:sz w:val="15"/>
        </w:rPr>
        <w:t>Bader,</w:t>
      </w:r>
      <w:r>
        <w:rPr>
          <w:rFonts w:ascii="LM Roman 8" w:hAnsi="LM Roman 8"/>
          <w:spacing w:val="-9"/>
          <w:sz w:val="15"/>
        </w:rPr>
        <w:t> </w:t>
      </w:r>
      <w:r>
        <w:rPr>
          <w:rFonts w:ascii="LM Roman 8" w:hAnsi="LM Roman 8"/>
          <w:sz w:val="15"/>
        </w:rPr>
        <w:t>T.</w:t>
      </w:r>
      <w:r>
        <w:rPr>
          <w:rFonts w:ascii="LM Roman 8" w:hAnsi="LM Roman 8"/>
          <w:spacing w:val="-6"/>
          <w:sz w:val="15"/>
        </w:rPr>
        <w:t> </w:t>
      </w:r>
      <w:r>
        <w:rPr>
          <w:rFonts w:ascii="LM Roman 8" w:hAnsi="LM Roman 8"/>
          <w:sz w:val="15"/>
        </w:rPr>
        <w:t>Elrad</w:t>
      </w:r>
      <w:r>
        <w:rPr>
          <w:rFonts w:ascii="LM Roman 8" w:hAnsi="LM Roman 8"/>
          <w:spacing w:val="-11"/>
          <w:sz w:val="15"/>
        </w:rPr>
        <w:t> </w:t>
      </w:r>
      <w:r>
        <w:rPr>
          <w:rFonts w:ascii="LM Roman 8" w:hAnsi="LM Roman 8"/>
          <w:sz w:val="15"/>
        </w:rPr>
        <w:t>and</w:t>
      </w:r>
      <w:r>
        <w:rPr>
          <w:rFonts w:ascii="LM Roman 8" w:hAnsi="LM Roman 8"/>
          <w:spacing w:val="-8"/>
          <w:sz w:val="15"/>
        </w:rPr>
        <w:t> </w:t>
      </w:r>
      <w:r>
        <w:rPr>
          <w:rFonts w:ascii="LM Roman 8" w:hAnsi="LM Roman 8"/>
          <w:sz w:val="15"/>
        </w:rPr>
        <w:t>O.</w:t>
      </w:r>
      <w:r>
        <w:rPr>
          <w:rFonts w:ascii="LM Roman 8" w:hAnsi="LM Roman 8"/>
          <w:spacing w:val="-6"/>
          <w:sz w:val="15"/>
        </w:rPr>
        <w:t> </w:t>
      </w:r>
      <w:r>
        <w:rPr>
          <w:rFonts w:ascii="LM Roman 8" w:hAnsi="LM Roman 8"/>
          <w:sz w:val="15"/>
        </w:rPr>
        <w:t>Aldawud,</w:t>
      </w:r>
      <w:r>
        <w:rPr>
          <w:rFonts w:ascii="LM Roman 8" w:hAnsi="LM Roman 8"/>
          <w:spacing w:val="-6"/>
          <w:sz w:val="15"/>
        </w:rPr>
        <w:t> </w:t>
      </w:r>
      <w:r>
        <w:rPr>
          <w:rFonts w:ascii="LM Roman 8" w:hAnsi="LM Roman 8"/>
          <w:i/>
          <w:sz w:val="15"/>
        </w:rPr>
        <w:t>Using</w:t>
      </w:r>
      <w:r>
        <w:rPr>
          <w:rFonts w:ascii="LM Roman 8" w:hAnsi="LM Roman 8"/>
          <w:i/>
          <w:spacing w:val="-6"/>
          <w:sz w:val="15"/>
        </w:rPr>
        <w:t> </w:t>
      </w:r>
      <w:r>
        <w:rPr>
          <w:rFonts w:ascii="LM Roman 8" w:hAnsi="LM Roman 8"/>
          <w:i/>
          <w:sz w:val="15"/>
        </w:rPr>
        <w:t>aspects</w:t>
      </w:r>
      <w:r>
        <w:rPr>
          <w:rFonts w:ascii="LM Roman 8" w:hAnsi="LM Roman 8"/>
          <w:i/>
          <w:spacing w:val="-2"/>
          <w:sz w:val="15"/>
        </w:rPr>
        <w:t> </w:t>
      </w:r>
      <w:r>
        <w:rPr>
          <w:rFonts w:ascii="LM Roman 8" w:hAnsi="LM Roman 8"/>
          <w:i/>
          <w:sz w:val="15"/>
        </w:rPr>
        <w:t>to</w:t>
      </w:r>
      <w:r>
        <w:rPr>
          <w:rFonts w:ascii="LM Roman 8" w:hAnsi="LM Roman 8"/>
          <w:i/>
          <w:spacing w:val="-8"/>
          <w:sz w:val="15"/>
        </w:rPr>
        <w:t> </w:t>
      </w:r>
      <w:r>
        <w:rPr>
          <w:rFonts w:ascii="LM Roman 8" w:hAnsi="LM Roman 8"/>
          <w:i/>
          <w:sz w:val="15"/>
        </w:rPr>
        <w:t>abstract</w:t>
      </w:r>
      <w:r>
        <w:rPr>
          <w:rFonts w:ascii="LM Roman 8" w:hAnsi="LM Roman 8"/>
          <w:i/>
          <w:spacing w:val="-3"/>
          <w:sz w:val="15"/>
        </w:rPr>
        <w:t> </w:t>
      </w:r>
      <w:r>
        <w:rPr>
          <w:rFonts w:ascii="LM Roman 8" w:hAnsi="LM Roman 8"/>
          <w:i/>
          <w:sz w:val="15"/>
        </w:rPr>
        <w:t>and</w:t>
      </w:r>
      <w:r>
        <w:rPr>
          <w:rFonts w:ascii="LM Roman 8" w:hAnsi="LM Roman 8"/>
          <w:i/>
          <w:spacing w:val="-4"/>
          <w:sz w:val="15"/>
        </w:rPr>
        <w:t> </w:t>
      </w:r>
      <w:r>
        <w:rPr>
          <w:rFonts w:ascii="LM Roman 8" w:hAnsi="LM Roman 8"/>
          <w:i/>
          <w:sz w:val="15"/>
        </w:rPr>
        <w:t>modularize statecharts</w:t>
      </w:r>
      <w:r>
        <w:rPr>
          <w:rFonts w:ascii="LM Roman 8" w:hAnsi="LM Roman 8"/>
          <w:sz w:val="15"/>
        </w:rPr>
        <w:t>, </w:t>
      </w:r>
      <w:bookmarkStart w:name="_bookmark41" w:id="58"/>
      <w:bookmarkEnd w:id="58"/>
      <w:r>
        <w:rPr>
          <w:rFonts w:ascii="LM Roman 8" w:hAnsi="LM Roman 8"/>
          <w:w w:val="105"/>
          <w:sz w:val="15"/>
        </w:rPr>
        <w:t>i</w:t>
      </w:r>
      <w:r>
        <w:rPr>
          <w:rFonts w:ascii="LM Roman 8" w:hAnsi="LM Roman 8"/>
          <w:w w:val="105"/>
          <w:sz w:val="15"/>
        </w:rPr>
        <w:t>n:</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Aldawud,</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Booch,</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Gray,</w:t>
      </w:r>
      <w:r>
        <w:rPr>
          <w:rFonts w:ascii="LM Roman 8" w:hAnsi="LM Roman 8"/>
          <w:spacing w:val="-14"/>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Kienzle,</w:t>
      </w:r>
      <w:r>
        <w:rPr>
          <w:rFonts w:ascii="LM Roman 8" w:hAnsi="LM Roman 8"/>
          <w:spacing w:val="-12"/>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Stein,</w:t>
      </w:r>
      <w:r>
        <w:rPr>
          <w:rFonts w:ascii="LM Roman 8" w:hAnsi="LM Roman 8"/>
          <w:spacing w:val="-12"/>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Kand´e,</w:t>
      </w:r>
      <w:r>
        <w:rPr>
          <w:rFonts w:ascii="LM Roman 8" w:hAnsi="LM Roman 8"/>
          <w:spacing w:val="-12"/>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Akkawi</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Elrad,</w:t>
      </w:r>
      <w:r>
        <w:rPr>
          <w:rFonts w:ascii="LM Roman 8" w:hAnsi="LM Roman 8"/>
          <w:spacing w:val="-14"/>
          <w:w w:val="105"/>
          <w:sz w:val="15"/>
        </w:rPr>
        <w:t> </w:t>
      </w:r>
      <w:r>
        <w:rPr>
          <w:rFonts w:ascii="LM Roman 8" w:hAnsi="LM Roman 8"/>
          <w:w w:val="105"/>
          <w:sz w:val="15"/>
        </w:rPr>
        <w:t>editors,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5th</w:t>
      </w:r>
      <w:r>
        <w:rPr>
          <w:rFonts w:ascii="LM Roman 8" w:hAnsi="LM Roman 8"/>
          <w:i/>
          <w:spacing w:val="-3"/>
          <w:w w:val="105"/>
          <w:sz w:val="15"/>
        </w:rPr>
        <w:t> </w:t>
      </w:r>
      <w:r>
        <w:rPr>
          <w:rFonts w:ascii="LM Roman 8" w:hAnsi="LM Roman 8"/>
          <w:i/>
          <w:w w:val="105"/>
          <w:sz w:val="15"/>
        </w:rPr>
        <w:t>Aspect-Oriented</w:t>
      </w:r>
      <w:r>
        <w:rPr>
          <w:rFonts w:ascii="LM Roman 8" w:hAnsi="LM Roman 8"/>
          <w:i/>
          <w:spacing w:val="-6"/>
          <w:w w:val="105"/>
          <w:sz w:val="15"/>
        </w:rPr>
        <w:t> </w:t>
      </w:r>
      <w:r>
        <w:rPr>
          <w:rFonts w:ascii="LM Roman 8" w:hAnsi="LM Roman 8"/>
          <w:i/>
          <w:w w:val="105"/>
          <w:sz w:val="15"/>
        </w:rPr>
        <w:t>Modeling</w:t>
      </w:r>
      <w:r>
        <w:rPr>
          <w:rFonts w:ascii="LM Roman 8" w:hAnsi="LM Roman 8"/>
          <w:i/>
          <w:spacing w:val="-2"/>
          <w:w w:val="105"/>
          <w:sz w:val="15"/>
        </w:rPr>
        <w:t> </w:t>
      </w:r>
      <w:r>
        <w:rPr>
          <w:rFonts w:ascii="LM Roman 8" w:hAnsi="LM Roman 8"/>
          <w:i/>
          <w:w w:val="105"/>
          <w:sz w:val="15"/>
        </w:rPr>
        <w:t>Workshop In</w:t>
      </w:r>
      <w:r>
        <w:rPr>
          <w:rFonts w:ascii="LM Roman 8" w:hAnsi="LM Roman 8"/>
          <w:i/>
          <w:spacing w:val="-3"/>
          <w:w w:val="105"/>
          <w:sz w:val="15"/>
        </w:rPr>
        <w:t> </w:t>
      </w:r>
      <w:r>
        <w:rPr>
          <w:rFonts w:ascii="LM Roman 8" w:hAnsi="LM Roman 8"/>
          <w:i/>
          <w:w w:val="105"/>
          <w:sz w:val="15"/>
        </w:rPr>
        <w:t>Conjunction</w:t>
      </w:r>
      <w:r>
        <w:rPr>
          <w:rFonts w:ascii="LM Roman 8" w:hAnsi="LM Roman 8"/>
          <w:i/>
          <w:spacing w:val="-3"/>
          <w:w w:val="105"/>
          <w:sz w:val="15"/>
        </w:rPr>
        <w:t> </w:t>
      </w:r>
      <w:r>
        <w:rPr>
          <w:rFonts w:ascii="LM Roman 8" w:hAnsi="LM Roman 8"/>
          <w:i/>
          <w:w w:val="105"/>
          <w:sz w:val="15"/>
        </w:rPr>
        <w:t>with</w:t>
      </w:r>
      <w:r>
        <w:rPr>
          <w:rFonts w:ascii="LM Roman 8" w:hAnsi="LM Roman 8"/>
          <w:i/>
          <w:spacing w:val="-3"/>
          <w:w w:val="105"/>
          <w:sz w:val="15"/>
        </w:rPr>
        <w:t> </w:t>
      </w:r>
      <w:r>
        <w:rPr>
          <w:rFonts w:ascii="LM Roman 8" w:hAnsi="LM Roman 8"/>
          <w:i/>
          <w:w w:val="105"/>
          <w:sz w:val="15"/>
        </w:rPr>
        <w:t>UML</w:t>
      </w:r>
      <w:r>
        <w:rPr>
          <w:rFonts w:ascii="LM Roman 8" w:hAnsi="LM Roman 8"/>
          <w:i/>
          <w:spacing w:val="-4"/>
          <w:w w:val="105"/>
          <w:sz w:val="15"/>
        </w:rPr>
        <w:t> </w:t>
      </w:r>
      <w:r>
        <w:rPr>
          <w:rFonts w:ascii="LM Roman 8" w:hAnsi="LM Roman 8"/>
          <w:i/>
          <w:w w:val="105"/>
          <w:sz w:val="15"/>
        </w:rPr>
        <w:t>2004</w:t>
      </w:r>
      <w:r>
        <w:rPr>
          <w:rFonts w:ascii="LM Roman 8" w:hAnsi="LM Roman 8"/>
          <w:w w:val="105"/>
          <w:sz w:val="15"/>
        </w:rPr>
        <w:t>,</w:t>
      </w:r>
      <w:r>
        <w:rPr>
          <w:rFonts w:ascii="LM Roman 8" w:hAnsi="LM Roman 8"/>
          <w:spacing w:val="-1"/>
          <w:w w:val="105"/>
          <w:sz w:val="15"/>
        </w:rPr>
        <w:t> </w:t>
      </w:r>
      <w:r>
        <w:rPr>
          <w:rFonts w:ascii="LM Roman 8" w:hAnsi="LM Roman 8"/>
          <w:w w:val="105"/>
          <w:sz w:val="15"/>
        </w:rPr>
        <w:t>2004.</w:t>
      </w:r>
    </w:p>
    <w:p>
      <w:pPr>
        <w:pStyle w:val="ListParagraph"/>
        <w:numPr>
          <w:ilvl w:val="0"/>
          <w:numId w:val="4"/>
        </w:numPr>
        <w:tabs>
          <w:tab w:pos="430" w:val="left" w:leader="none"/>
        </w:tabs>
        <w:spacing w:line="181" w:lineRule="exact" w:before="119" w:after="0"/>
        <w:ind w:left="430" w:right="0" w:hanging="312"/>
        <w:jc w:val="left"/>
        <w:rPr>
          <w:rFonts w:ascii="LM Roman 8"/>
          <w:i/>
          <w:sz w:val="15"/>
        </w:rPr>
      </w:pPr>
      <w:bookmarkStart w:name="_bookmark42" w:id="59"/>
      <w:bookmarkEnd w:id="59"/>
      <w:r>
        <w:rPr/>
      </w:r>
      <w:r>
        <w:rPr>
          <w:rFonts w:ascii="LM Roman 8"/>
          <w:spacing w:val="-2"/>
          <w:w w:val="105"/>
          <w:sz w:val="15"/>
        </w:rPr>
        <w:t>Neighbors,</w:t>
      </w:r>
      <w:r>
        <w:rPr>
          <w:rFonts w:ascii="LM Roman 8"/>
          <w:spacing w:val="-9"/>
          <w:w w:val="105"/>
          <w:sz w:val="15"/>
        </w:rPr>
        <w:t> </w:t>
      </w:r>
      <w:r>
        <w:rPr>
          <w:rFonts w:ascii="LM Roman 8"/>
          <w:spacing w:val="-2"/>
          <w:w w:val="105"/>
          <w:sz w:val="15"/>
        </w:rPr>
        <w:t>J.</w:t>
      </w:r>
      <w:r>
        <w:rPr>
          <w:rFonts w:ascii="LM Roman 8"/>
          <w:spacing w:val="-8"/>
          <w:w w:val="105"/>
          <w:sz w:val="15"/>
        </w:rPr>
        <w:t> </w:t>
      </w:r>
      <w:r>
        <w:rPr>
          <w:rFonts w:ascii="LM Roman 8"/>
          <w:spacing w:val="-2"/>
          <w:w w:val="105"/>
          <w:sz w:val="15"/>
        </w:rPr>
        <w:t>M.,</w:t>
      </w:r>
      <w:r>
        <w:rPr>
          <w:rFonts w:ascii="LM Roman 8"/>
          <w:spacing w:val="-10"/>
          <w:w w:val="105"/>
          <w:sz w:val="15"/>
        </w:rPr>
        <w:t> </w:t>
      </w:r>
      <w:r>
        <w:rPr>
          <w:rFonts w:ascii="LM Roman 8"/>
          <w:i/>
          <w:spacing w:val="-2"/>
          <w:w w:val="105"/>
          <w:sz w:val="15"/>
        </w:rPr>
        <w:t>Draco:</w:t>
      </w:r>
      <w:r>
        <w:rPr>
          <w:rFonts w:ascii="LM Roman 8"/>
          <w:i/>
          <w:spacing w:val="-5"/>
          <w:w w:val="105"/>
          <w:sz w:val="15"/>
        </w:rPr>
        <w:t> </w:t>
      </w:r>
      <w:r>
        <w:rPr>
          <w:rFonts w:ascii="LM Roman 8"/>
          <w:i/>
          <w:spacing w:val="-2"/>
          <w:w w:val="105"/>
          <w:sz w:val="15"/>
        </w:rPr>
        <w:t>A</w:t>
      </w:r>
      <w:r>
        <w:rPr>
          <w:rFonts w:ascii="LM Roman 8"/>
          <w:i/>
          <w:spacing w:val="-10"/>
          <w:w w:val="105"/>
          <w:sz w:val="15"/>
        </w:rPr>
        <w:t> </w:t>
      </w:r>
      <w:r>
        <w:rPr>
          <w:rFonts w:ascii="LM Roman 8"/>
          <w:i/>
          <w:spacing w:val="-2"/>
          <w:w w:val="105"/>
          <w:sz w:val="15"/>
        </w:rPr>
        <w:t>method</w:t>
      </w:r>
      <w:r>
        <w:rPr>
          <w:rFonts w:ascii="LM Roman 8"/>
          <w:i/>
          <w:spacing w:val="-6"/>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engineering</w:t>
      </w:r>
      <w:r>
        <w:rPr>
          <w:rFonts w:ascii="LM Roman 8"/>
          <w:i/>
          <w:spacing w:val="-11"/>
          <w:w w:val="105"/>
          <w:sz w:val="15"/>
        </w:rPr>
        <w:t> </w:t>
      </w:r>
      <w:r>
        <w:rPr>
          <w:rFonts w:ascii="LM Roman 8"/>
          <w:i/>
          <w:spacing w:val="-2"/>
          <w:w w:val="105"/>
          <w:sz w:val="15"/>
        </w:rPr>
        <w:t>reusable</w:t>
      </w:r>
      <w:r>
        <w:rPr>
          <w:rFonts w:ascii="LM Roman 8"/>
          <w:i/>
          <w:spacing w:val="-7"/>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systems</w:t>
      </w:r>
      <w:r>
        <w:rPr>
          <w:rFonts w:ascii="LM Roman 8"/>
          <w:spacing w:val="-2"/>
          <w:w w:val="105"/>
          <w:sz w:val="15"/>
        </w:rPr>
        <w:t>,</w:t>
      </w:r>
      <w:r>
        <w:rPr>
          <w:rFonts w:ascii="LM Roman 8"/>
          <w:spacing w:val="-8"/>
          <w:w w:val="105"/>
          <w:sz w:val="15"/>
        </w:rPr>
        <w:t> </w:t>
      </w:r>
      <w:r>
        <w:rPr>
          <w:rFonts w:ascii="LM Roman 8"/>
          <w:spacing w:val="-2"/>
          <w:w w:val="105"/>
          <w:sz w:val="15"/>
        </w:rPr>
        <w:t>in:</w:t>
      </w:r>
      <w:r>
        <w:rPr>
          <w:rFonts w:ascii="LM Roman 8"/>
          <w:spacing w:val="-10"/>
          <w:w w:val="105"/>
          <w:sz w:val="15"/>
        </w:rPr>
        <w:t> </w:t>
      </w:r>
      <w:r>
        <w:rPr>
          <w:rFonts w:ascii="LM Roman 8"/>
          <w:i/>
          <w:spacing w:val="-2"/>
          <w:w w:val="105"/>
          <w:sz w:val="15"/>
        </w:rPr>
        <w:t>Software</w:t>
      </w:r>
      <w:r>
        <w:rPr>
          <w:rFonts w:ascii="LM Roman 8"/>
          <w:i/>
          <w:spacing w:val="-5"/>
          <w:w w:val="105"/>
          <w:sz w:val="15"/>
        </w:rPr>
        <w:t> </w:t>
      </w:r>
      <w:r>
        <w:rPr>
          <w:rFonts w:ascii="LM Roman 8"/>
          <w:i/>
          <w:spacing w:val="-2"/>
          <w:w w:val="105"/>
          <w:sz w:val="15"/>
        </w:rPr>
        <w:t>Reusability</w:t>
      </w:r>
    </w:p>
    <w:p>
      <w:pPr>
        <w:spacing w:line="181" w:lineRule="exact" w:before="0"/>
        <w:ind w:left="433" w:right="0" w:firstLine="0"/>
        <w:jc w:val="left"/>
        <w:rPr>
          <w:rFonts w:ascii="LM Roman 8" w:hAnsi="LM Roman 8"/>
          <w:sz w:val="15"/>
        </w:rPr>
      </w:pPr>
      <w:r>
        <w:rPr>
          <w:rFonts w:ascii="LM Roman 8" w:hAnsi="LM Roman 8"/>
          <w:i/>
          <w:w w:val="105"/>
          <w:sz w:val="15"/>
        </w:rPr>
        <w:t>—</w:t>
      </w:r>
      <w:r>
        <w:rPr>
          <w:rFonts w:ascii="LM Roman 8" w:hAnsi="LM Roman 8"/>
          <w:i/>
          <w:spacing w:val="-16"/>
          <w:w w:val="105"/>
          <w:sz w:val="15"/>
        </w:rPr>
        <w:t> </w:t>
      </w:r>
      <w:r>
        <w:rPr>
          <w:rFonts w:ascii="LM Roman 8" w:hAnsi="LM Roman 8"/>
          <w:i/>
          <w:w w:val="105"/>
          <w:sz w:val="15"/>
        </w:rPr>
        <w:t>Concepts</w:t>
      </w:r>
      <w:r>
        <w:rPr>
          <w:rFonts w:ascii="LM Roman 8" w:hAnsi="LM Roman 8"/>
          <w:i/>
          <w:spacing w:val="-11"/>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Models</w:t>
      </w:r>
      <w:r>
        <w:rPr>
          <w:rFonts w:ascii="LM Roman 8" w:hAnsi="LM Roman 8"/>
          <w:w w:val="105"/>
          <w:sz w:val="15"/>
        </w:rPr>
        <w:t>,</w:t>
      </w:r>
      <w:r>
        <w:rPr>
          <w:rFonts w:ascii="LM Roman 8" w:hAnsi="LM Roman 8"/>
          <w:spacing w:val="-11"/>
          <w:w w:val="105"/>
          <w:sz w:val="15"/>
        </w:rPr>
        <w:t> </w:t>
      </w:r>
      <w:r>
        <w:rPr>
          <w:rFonts w:ascii="LM Roman 8" w:hAnsi="LM Roman 8"/>
          <w:w w:val="105"/>
          <w:sz w:val="15"/>
        </w:rPr>
        <w:t>ACM</w:t>
      </w:r>
      <w:r>
        <w:rPr>
          <w:rFonts w:ascii="LM Roman 8" w:hAnsi="LM Roman 8"/>
          <w:spacing w:val="-13"/>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w w:val="105"/>
          <w:sz w:val="15"/>
        </w:rPr>
        <w:t>New</w:t>
      </w:r>
      <w:r>
        <w:rPr>
          <w:rFonts w:ascii="LM Roman 8" w:hAnsi="LM Roman 8"/>
          <w:spacing w:val="-12"/>
          <w:w w:val="105"/>
          <w:sz w:val="15"/>
        </w:rPr>
        <w:t> </w:t>
      </w:r>
      <w:r>
        <w:rPr>
          <w:rFonts w:ascii="LM Roman 8" w:hAnsi="LM Roman 8"/>
          <w:w w:val="105"/>
          <w:sz w:val="15"/>
        </w:rPr>
        <w:t>York,</w:t>
      </w:r>
      <w:r>
        <w:rPr>
          <w:rFonts w:ascii="LM Roman 8" w:hAnsi="LM Roman 8"/>
          <w:spacing w:val="-13"/>
          <w:w w:val="105"/>
          <w:sz w:val="15"/>
        </w:rPr>
        <w:t> </w:t>
      </w:r>
      <w:r>
        <w:rPr>
          <w:rFonts w:ascii="LM Roman 8" w:hAnsi="LM Roman 8"/>
          <w:w w:val="105"/>
          <w:sz w:val="15"/>
        </w:rPr>
        <w:t>NY,</w:t>
      </w:r>
      <w:r>
        <w:rPr>
          <w:rFonts w:ascii="LM Roman 8" w:hAnsi="LM Roman 8"/>
          <w:spacing w:val="-14"/>
          <w:w w:val="105"/>
          <w:sz w:val="15"/>
        </w:rPr>
        <w:t> </w:t>
      </w:r>
      <w:r>
        <w:rPr>
          <w:rFonts w:ascii="LM Roman 8" w:hAnsi="LM Roman 8"/>
          <w:w w:val="105"/>
          <w:sz w:val="15"/>
        </w:rPr>
        <w:t>USA,</w:t>
      </w:r>
      <w:r>
        <w:rPr>
          <w:rFonts w:ascii="LM Roman 8" w:hAnsi="LM Roman 8"/>
          <w:spacing w:val="-13"/>
          <w:w w:val="105"/>
          <w:sz w:val="15"/>
        </w:rPr>
        <w:t> </w:t>
      </w:r>
      <w:r>
        <w:rPr>
          <w:rFonts w:ascii="LM Roman 8" w:hAnsi="LM Roman 8"/>
          <w:w w:val="105"/>
          <w:sz w:val="15"/>
        </w:rPr>
        <w:t>1989</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295–319.</w:t>
      </w:r>
    </w:p>
    <w:p>
      <w:pPr>
        <w:pStyle w:val="ListParagraph"/>
        <w:numPr>
          <w:ilvl w:val="0"/>
          <w:numId w:val="4"/>
        </w:numPr>
        <w:tabs>
          <w:tab w:pos="430" w:val="left" w:leader="none"/>
        </w:tabs>
        <w:spacing w:line="180" w:lineRule="exact" w:before="104" w:after="0"/>
        <w:ind w:left="430" w:right="0" w:hanging="312"/>
        <w:jc w:val="left"/>
        <w:rPr>
          <w:rFonts w:ascii="LM Roman 8"/>
          <w:sz w:val="15"/>
        </w:rPr>
      </w:pPr>
      <w:bookmarkStart w:name="_bookmark43" w:id="60"/>
      <w:bookmarkEnd w:id="60"/>
      <w:r>
        <w:rPr/>
      </w:r>
      <w:r>
        <w:rPr>
          <w:rFonts w:ascii="LM Roman 8"/>
          <w:i/>
          <w:spacing w:val="-4"/>
          <w:w w:val="105"/>
          <w:sz w:val="15"/>
        </w:rPr>
        <w:t>Oracle</w:t>
      </w:r>
      <w:r>
        <w:rPr>
          <w:rFonts w:ascii="LM Roman 8"/>
          <w:i/>
          <w:spacing w:val="-3"/>
          <w:w w:val="105"/>
          <w:sz w:val="15"/>
        </w:rPr>
        <w:t> </w:t>
      </w:r>
      <w:r>
        <w:rPr>
          <w:rFonts w:ascii="LM Roman 8"/>
          <w:i/>
          <w:spacing w:val="-4"/>
          <w:w w:val="105"/>
          <w:sz w:val="15"/>
        </w:rPr>
        <w:t>BPEL</w:t>
      </w:r>
      <w:r>
        <w:rPr>
          <w:rFonts w:ascii="LM Roman 8"/>
          <w:i/>
          <w:spacing w:val="-3"/>
          <w:w w:val="105"/>
          <w:sz w:val="15"/>
        </w:rPr>
        <w:t> </w:t>
      </w:r>
      <w:r>
        <w:rPr>
          <w:rFonts w:ascii="LM Roman 8"/>
          <w:i/>
          <w:spacing w:val="-4"/>
          <w:w w:val="105"/>
          <w:sz w:val="15"/>
        </w:rPr>
        <w:t>Process</w:t>
      </w:r>
      <w:r>
        <w:rPr>
          <w:rFonts w:ascii="LM Roman 8"/>
          <w:i/>
          <w:spacing w:val="-1"/>
          <w:w w:val="105"/>
          <w:sz w:val="15"/>
        </w:rPr>
        <w:t> </w:t>
      </w:r>
      <w:r>
        <w:rPr>
          <w:rFonts w:ascii="LM Roman 8"/>
          <w:i/>
          <w:spacing w:val="-4"/>
          <w:w w:val="105"/>
          <w:sz w:val="15"/>
        </w:rPr>
        <w:t>Manager</w:t>
      </w:r>
      <w:r>
        <w:rPr>
          <w:rFonts w:ascii="LM Roman 8"/>
          <w:spacing w:val="-4"/>
          <w:w w:val="105"/>
          <w:sz w:val="15"/>
        </w:rPr>
        <w:t>.</w:t>
      </w:r>
    </w:p>
    <w:p>
      <w:pPr>
        <w:spacing w:line="180" w:lineRule="exact" w:before="0"/>
        <w:ind w:left="433" w:right="0" w:firstLine="0"/>
        <w:jc w:val="left"/>
        <w:rPr>
          <w:rFonts w:ascii="IBM 3270"/>
          <w:sz w:val="15"/>
        </w:rPr>
      </w:pPr>
      <w:r>
        <w:rPr>
          <w:rFonts w:ascii="LM Roman 8"/>
          <w:sz w:val="15"/>
        </w:rPr>
        <w:t>URL</w:t>
      </w:r>
      <w:r>
        <w:rPr>
          <w:rFonts w:ascii="LM Roman 8"/>
          <w:spacing w:val="10"/>
          <w:sz w:val="15"/>
        </w:rPr>
        <w:t> </w:t>
      </w:r>
      <w:hyperlink r:id="rId24">
        <w:r>
          <w:rPr>
            <w:rFonts w:ascii="IBM 3270"/>
            <w:color w:val="0000FF"/>
            <w:spacing w:val="-2"/>
            <w:sz w:val="15"/>
          </w:rPr>
          <w:t>http://www.oracle.com/technology/products/ias/bpel/index.html</w:t>
        </w:r>
      </w:hyperlink>
    </w:p>
    <w:p>
      <w:pPr>
        <w:pStyle w:val="BodyText"/>
        <w:spacing w:before="5"/>
        <w:jc w:val="left"/>
        <w:rPr>
          <w:rFonts w:ascii="IBM 3270"/>
          <w:sz w:val="15"/>
        </w:rPr>
      </w:pPr>
    </w:p>
    <w:p>
      <w:pPr>
        <w:pStyle w:val="ListParagraph"/>
        <w:numPr>
          <w:ilvl w:val="0"/>
          <w:numId w:val="4"/>
        </w:numPr>
        <w:tabs>
          <w:tab w:pos="430" w:val="left" w:leader="none"/>
          <w:tab w:pos="433" w:val="left" w:leader="none"/>
        </w:tabs>
        <w:spacing w:line="182" w:lineRule="auto" w:before="0" w:after="0"/>
        <w:ind w:left="433" w:right="225" w:hanging="315"/>
        <w:jc w:val="both"/>
        <w:rPr>
          <w:rFonts w:ascii="LM Roman 8" w:hAnsi="LM Roman 8"/>
          <w:sz w:val="15"/>
        </w:rPr>
      </w:pPr>
      <w:r>
        <w:rPr>
          <w:rFonts w:ascii="LM Roman 8" w:hAnsi="LM Roman 8"/>
          <w:spacing w:val="-2"/>
          <w:w w:val="105"/>
          <w:sz w:val="15"/>
        </w:rPr>
        <w:t>Ossher,</w:t>
      </w:r>
      <w:r>
        <w:rPr>
          <w:rFonts w:ascii="LM Roman 8" w:hAnsi="LM Roman 8"/>
          <w:spacing w:val="-9"/>
          <w:w w:val="105"/>
          <w:sz w:val="15"/>
        </w:rPr>
        <w:t> </w:t>
      </w:r>
      <w:r>
        <w:rPr>
          <w:rFonts w:ascii="LM Roman 8" w:hAnsi="LM Roman 8"/>
          <w:spacing w:val="-2"/>
          <w:w w:val="105"/>
          <w:sz w:val="15"/>
        </w:rPr>
        <w:t>H.</w:t>
      </w:r>
      <w:r>
        <w:rPr>
          <w:rFonts w:ascii="LM Roman 8" w:hAnsi="LM Roman 8"/>
          <w:spacing w:val="-11"/>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Tarr,</w:t>
      </w:r>
      <w:r>
        <w:rPr>
          <w:rFonts w:ascii="LM Roman 8" w:hAnsi="LM Roman 8"/>
          <w:spacing w:val="-10"/>
          <w:w w:val="105"/>
          <w:sz w:val="15"/>
        </w:rPr>
        <w:t> </w:t>
      </w:r>
      <w:r>
        <w:rPr>
          <w:rFonts w:ascii="LM Roman 8" w:hAnsi="LM Roman 8"/>
          <w:i/>
          <w:spacing w:val="-2"/>
          <w:w w:val="105"/>
          <w:sz w:val="15"/>
        </w:rPr>
        <w:t>Using</w:t>
      </w:r>
      <w:r>
        <w:rPr>
          <w:rFonts w:ascii="LM Roman 8" w:hAnsi="LM Roman 8"/>
          <w:i/>
          <w:spacing w:val="-10"/>
          <w:w w:val="105"/>
          <w:sz w:val="15"/>
        </w:rPr>
        <w:t> </w:t>
      </w:r>
      <w:r>
        <w:rPr>
          <w:rFonts w:ascii="LM Roman 8" w:hAnsi="LM Roman 8"/>
          <w:i/>
          <w:spacing w:val="-2"/>
          <w:w w:val="105"/>
          <w:sz w:val="15"/>
        </w:rPr>
        <w:t>subject-oriented</w:t>
      </w:r>
      <w:r>
        <w:rPr>
          <w:rFonts w:ascii="LM Roman 8" w:hAnsi="LM Roman 8"/>
          <w:i/>
          <w:spacing w:val="-12"/>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2"/>
          <w:w w:val="105"/>
          <w:sz w:val="15"/>
        </w:rPr>
        <w:t>to</w:t>
      </w:r>
      <w:r>
        <w:rPr>
          <w:rFonts w:ascii="LM Roman 8" w:hAnsi="LM Roman 8"/>
          <w:i/>
          <w:spacing w:val="-9"/>
          <w:w w:val="105"/>
          <w:sz w:val="15"/>
        </w:rPr>
        <w:t> </w:t>
      </w:r>
      <w:r>
        <w:rPr>
          <w:rFonts w:ascii="LM Roman 8" w:hAnsi="LM Roman 8"/>
          <w:i/>
          <w:spacing w:val="-2"/>
          <w:w w:val="105"/>
          <w:sz w:val="15"/>
        </w:rPr>
        <w:t>overcome</w:t>
      </w:r>
      <w:r>
        <w:rPr>
          <w:rFonts w:ascii="LM Roman 8" w:hAnsi="LM Roman 8"/>
          <w:i/>
          <w:spacing w:val="-8"/>
          <w:w w:val="105"/>
          <w:sz w:val="15"/>
        </w:rPr>
        <w:t> </w:t>
      </w:r>
      <w:r>
        <w:rPr>
          <w:rFonts w:ascii="LM Roman 8" w:hAnsi="LM Roman 8"/>
          <w:i/>
          <w:spacing w:val="-2"/>
          <w:w w:val="105"/>
          <w:sz w:val="15"/>
        </w:rPr>
        <w:t>common</w:t>
      </w:r>
      <w:r>
        <w:rPr>
          <w:rFonts w:ascii="LM Roman 8" w:hAnsi="LM Roman 8"/>
          <w:i/>
          <w:spacing w:val="-6"/>
          <w:w w:val="105"/>
          <w:sz w:val="15"/>
        </w:rPr>
        <w:t> </w:t>
      </w:r>
      <w:r>
        <w:rPr>
          <w:rFonts w:ascii="LM Roman 8" w:hAnsi="LM Roman 8"/>
          <w:i/>
          <w:spacing w:val="-2"/>
          <w:w w:val="105"/>
          <w:sz w:val="15"/>
        </w:rPr>
        <w:t>problems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object-</w:t>
      </w:r>
      <w:r>
        <w:rPr>
          <w:rFonts w:ascii="LM Roman 8" w:hAnsi="LM Roman 8"/>
          <w:i/>
          <w:spacing w:val="-2"/>
          <w:w w:val="105"/>
          <w:sz w:val="15"/>
        </w:rPr>
        <w:t> </w:t>
      </w:r>
      <w:bookmarkStart w:name="_bookmark44" w:id="61"/>
      <w:bookmarkEnd w:id="61"/>
      <w:r>
        <w:rPr>
          <w:rFonts w:ascii="LM Roman 8" w:hAnsi="LM Roman 8"/>
          <w:i/>
          <w:w w:val="105"/>
          <w:sz w:val="15"/>
        </w:rPr>
        <w:t>o</w:t>
      </w:r>
      <w:r>
        <w:rPr>
          <w:rFonts w:ascii="LM Roman 8" w:hAnsi="LM Roman 8"/>
          <w:i/>
          <w:w w:val="105"/>
          <w:sz w:val="15"/>
        </w:rPr>
        <w:t>riented</w:t>
      </w:r>
      <w:r>
        <w:rPr>
          <w:rFonts w:ascii="LM Roman 8" w:hAnsi="LM Roman 8"/>
          <w:i/>
          <w:spacing w:val="-13"/>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development/evolution</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21st</w:t>
      </w:r>
      <w:r>
        <w:rPr>
          <w:rFonts w:ascii="LM Roman 8" w:hAnsi="LM Roman 8"/>
          <w:i/>
          <w:spacing w:val="-12"/>
          <w:w w:val="105"/>
          <w:sz w:val="15"/>
        </w:rPr>
        <w:t> </w:t>
      </w:r>
      <w:r>
        <w:rPr>
          <w:rFonts w:ascii="LM Roman 8" w:hAnsi="LM Roman 8"/>
          <w:i/>
          <w:w w:val="105"/>
          <w:sz w:val="15"/>
        </w:rPr>
        <w:t>Int’l</w:t>
      </w:r>
      <w:r>
        <w:rPr>
          <w:rFonts w:ascii="LM Roman 8" w:hAnsi="LM Roman 8"/>
          <w:i/>
          <w:spacing w:val="-13"/>
          <w:w w:val="105"/>
          <w:sz w:val="15"/>
        </w:rPr>
        <w:t> </w:t>
      </w:r>
      <w:r>
        <w:rPr>
          <w:rFonts w:ascii="LM Roman 8" w:hAnsi="LM Roman 8"/>
          <w:i/>
          <w:w w:val="105"/>
          <w:sz w:val="15"/>
        </w:rPr>
        <w:t>Conf.</w:t>
      </w:r>
      <w:r>
        <w:rPr>
          <w:rFonts w:ascii="LM Roman 8" w:hAnsi="LM Roman 8"/>
          <w:i/>
          <w:spacing w:val="-12"/>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Engineering</w:t>
      </w:r>
      <w:r>
        <w:rPr>
          <w:rFonts w:ascii="LM Roman 8" w:hAnsi="LM Roman 8"/>
          <w:i/>
          <w:spacing w:val="-7"/>
          <w:w w:val="105"/>
          <w:sz w:val="15"/>
        </w:rPr>
        <w:t> </w:t>
      </w:r>
      <w:r>
        <w:rPr>
          <w:rFonts w:ascii="LM Roman 8" w:hAnsi="LM Roman 8"/>
          <w:w w:val="105"/>
          <w:sz w:val="15"/>
        </w:rPr>
        <w:t>(1999),</w:t>
      </w:r>
      <w:r>
        <w:rPr>
          <w:rFonts w:ascii="LM Roman 8" w:hAnsi="LM Roman 8"/>
          <w:spacing w:val="-7"/>
          <w:w w:val="105"/>
          <w:sz w:val="15"/>
        </w:rPr>
        <w:t> </w:t>
      </w:r>
      <w:r>
        <w:rPr>
          <w:rFonts w:ascii="LM Roman 8" w:hAnsi="LM Roman 8"/>
          <w:w w:val="105"/>
          <w:sz w:val="15"/>
        </w:rPr>
        <w:t>pp. </w:t>
      </w:r>
      <w:r>
        <w:rPr>
          <w:rFonts w:ascii="LM Roman 8" w:hAnsi="LM Roman 8"/>
          <w:spacing w:val="-2"/>
          <w:w w:val="105"/>
          <w:sz w:val="15"/>
        </w:rPr>
        <w:t>687–688.</w:t>
      </w:r>
    </w:p>
    <w:p>
      <w:pPr>
        <w:pStyle w:val="ListParagraph"/>
        <w:numPr>
          <w:ilvl w:val="0"/>
          <w:numId w:val="4"/>
        </w:numPr>
        <w:tabs>
          <w:tab w:pos="431" w:val="left" w:leader="none"/>
        </w:tabs>
        <w:spacing w:line="180" w:lineRule="exact" w:before="114" w:after="0"/>
        <w:ind w:left="431" w:right="0" w:hanging="312"/>
        <w:jc w:val="left"/>
        <w:rPr>
          <w:rFonts w:ascii="LM Roman 8"/>
          <w:sz w:val="15"/>
        </w:rPr>
      </w:pPr>
      <w:bookmarkStart w:name="_bookmark45" w:id="62"/>
      <w:bookmarkEnd w:id="62"/>
      <w:r>
        <w:rPr/>
      </w:r>
      <w:r>
        <w:rPr>
          <w:rFonts w:ascii="LM Roman 8"/>
          <w:sz w:val="15"/>
        </w:rPr>
        <w:t>Parnas,</w:t>
      </w:r>
      <w:r>
        <w:rPr>
          <w:rFonts w:ascii="LM Roman 8"/>
          <w:spacing w:val="-5"/>
          <w:sz w:val="15"/>
        </w:rPr>
        <w:t> </w:t>
      </w:r>
      <w:r>
        <w:rPr>
          <w:rFonts w:ascii="LM Roman 8"/>
          <w:sz w:val="15"/>
        </w:rPr>
        <w:t>D.</w:t>
      </w:r>
      <w:r>
        <w:rPr>
          <w:rFonts w:ascii="LM Roman 8"/>
          <w:spacing w:val="-4"/>
          <w:sz w:val="15"/>
        </w:rPr>
        <w:t> </w:t>
      </w:r>
      <w:r>
        <w:rPr>
          <w:rFonts w:ascii="LM Roman 8"/>
          <w:sz w:val="15"/>
        </w:rPr>
        <w:t>L.,</w:t>
      </w:r>
      <w:r>
        <w:rPr>
          <w:rFonts w:ascii="LM Roman 8"/>
          <w:spacing w:val="-4"/>
          <w:sz w:val="15"/>
        </w:rPr>
        <w:t> </w:t>
      </w:r>
      <w:r>
        <w:rPr>
          <w:rFonts w:ascii="LM Roman 8"/>
          <w:i/>
          <w:sz w:val="15"/>
        </w:rPr>
        <w:t>On</w:t>
      </w:r>
      <w:r>
        <w:rPr>
          <w:rFonts w:ascii="LM Roman 8"/>
          <w:i/>
          <w:spacing w:val="-5"/>
          <w:sz w:val="15"/>
        </w:rPr>
        <w:t> </w:t>
      </w:r>
      <w:r>
        <w:rPr>
          <w:rFonts w:ascii="LM Roman 8"/>
          <w:i/>
          <w:sz w:val="15"/>
        </w:rPr>
        <w:t>the</w:t>
      </w:r>
      <w:r>
        <w:rPr>
          <w:rFonts w:ascii="LM Roman 8"/>
          <w:i/>
          <w:spacing w:val="-1"/>
          <w:sz w:val="15"/>
        </w:rPr>
        <w:t> </w:t>
      </w:r>
      <w:r>
        <w:rPr>
          <w:rFonts w:ascii="LM Roman 8"/>
          <w:i/>
          <w:sz w:val="15"/>
        </w:rPr>
        <w:t>criteria</w:t>
      </w:r>
      <w:r>
        <w:rPr>
          <w:rFonts w:ascii="LM Roman 8"/>
          <w:i/>
          <w:spacing w:val="-5"/>
          <w:sz w:val="15"/>
        </w:rPr>
        <w:t> </w:t>
      </w:r>
      <w:r>
        <w:rPr>
          <w:rFonts w:ascii="LM Roman 8"/>
          <w:i/>
          <w:sz w:val="15"/>
        </w:rPr>
        <w:t>to</w:t>
      </w:r>
      <w:r>
        <w:rPr>
          <w:rFonts w:ascii="LM Roman 8"/>
          <w:i/>
          <w:spacing w:val="-2"/>
          <w:sz w:val="15"/>
        </w:rPr>
        <w:t> </w:t>
      </w:r>
      <w:r>
        <w:rPr>
          <w:rFonts w:ascii="LM Roman 8"/>
          <w:i/>
          <w:sz w:val="15"/>
        </w:rPr>
        <w:t>be</w:t>
      </w:r>
      <w:r>
        <w:rPr>
          <w:rFonts w:ascii="LM Roman 8"/>
          <w:i/>
          <w:spacing w:val="-2"/>
          <w:sz w:val="15"/>
        </w:rPr>
        <w:t> </w:t>
      </w:r>
      <w:r>
        <w:rPr>
          <w:rFonts w:ascii="LM Roman 8"/>
          <w:i/>
          <w:sz w:val="15"/>
        </w:rPr>
        <w:t>used in</w:t>
      </w:r>
      <w:r>
        <w:rPr>
          <w:rFonts w:ascii="LM Roman 8"/>
          <w:i/>
          <w:spacing w:val="-2"/>
          <w:sz w:val="15"/>
        </w:rPr>
        <w:t> </w:t>
      </w:r>
      <w:r>
        <w:rPr>
          <w:rFonts w:ascii="LM Roman 8"/>
          <w:i/>
          <w:sz w:val="15"/>
        </w:rPr>
        <w:t>decomposing</w:t>
      </w:r>
      <w:r>
        <w:rPr>
          <w:rFonts w:ascii="LM Roman 8"/>
          <w:i/>
          <w:spacing w:val="5"/>
          <w:sz w:val="15"/>
        </w:rPr>
        <w:t> </w:t>
      </w:r>
      <w:r>
        <w:rPr>
          <w:rFonts w:ascii="LM Roman 8"/>
          <w:i/>
          <w:sz w:val="15"/>
        </w:rPr>
        <w:t>systems</w:t>
      </w:r>
      <w:r>
        <w:rPr>
          <w:rFonts w:ascii="LM Roman 8"/>
          <w:i/>
          <w:spacing w:val="-2"/>
          <w:sz w:val="15"/>
        </w:rPr>
        <w:t> </w:t>
      </w:r>
      <w:r>
        <w:rPr>
          <w:rFonts w:ascii="LM Roman 8"/>
          <w:i/>
          <w:sz w:val="15"/>
        </w:rPr>
        <w:t>into</w:t>
      </w:r>
      <w:r>
        <w:rPr>
          <w:rFonts w:ascii="LM Roman 8"/>
          <w:i/>
          <w:spacing w:val="-2"/>
          <w:sz w:val="15"/>
        </w:rPr>
        <w:t> </w:t>
      </w:r>
      <w:r>
        <w:rPr>
          <w:rFonts w:ascii="LM Roman 8"/>
          <w:i/>
          <w:sz w:val="15"/>
        </w:rPr>
        <w:t>modules</w:t>
      </w:r>
      <w:r>
        <w:rPr>
          <w:rFonts w:ascii="LM Roman 8"/>
          <w:sz w:val="15"/>
        </w:rPr>
        <w:t>,</w:t>
      </w:r>
      <w:r>
        <w:rPr>
          <w:rFonts w:ascii="LM Roman 8"/>
          <w:spacing w:val="1"/>
          <w:sz w:val="15"/>
        </w:rPr>
        <w:t> </w:t>
      </w:r>
      <w:r>
        <w:rPr>
          <w:rFonts w:ascii="LM Roman 8"/>
          <w:sz w:val="15"/>
        </w:rPr>
        <w:t>Comm.</w:t>
      </w:r>
      <w:r>
        <w:rPr>
          <w:rFonts w:ascii="LM Roman 8"/>
          <w:spacing w:val="-4"/>
          <w:sz w:val="15"/>
        </w:rPr>
        <w:t> </w:t>
      </w:r>
      <w:r>
        <w:rPr>
          <w:rFonts w:ascii="LM Roman 8"/>
          <w:sz w:val="15"/>
        </w:rPr>
        <w:t>ACM</w:t>
      </w:r>
      <w:r>
        <w:rPr>
          <w:rFonts w:ascii="LM Roman 8"/>
          <w:spacing w:val="-7"/>
          <w:sz w:val="15"/>
        </w:rPr>
        <w:t> </w:t>
      </w:r>
      <w:r>
        <w:rPr>
          <w:rFonts w:ascii="Georgia"/>
          <w:sz w:val="15"/>
        </w:rPr>
        <w:t>15</w:t>
      </w:r>
      <w:r>
        <w:rPr>
          <w:rFonts w:ascii="Georgia"/>
          <w:spacing w:val="13"/>
          <w:sz w:val="15"/>
        </w:rPr>
        <w:t> </w:t>
      </w:r>
      <w:r>
        <w:rPr>
          <w:rFonts w:ascii="LM Roman 8"/>
          <w:spacing w:val="-2"/>
          <w:sz w:val="15"/>
        </w:rPr>
        <w:t>(1972),</w:t>
      </w:r>
    </w:p>
    <w:p>
      <w:pPr>
        <w:spacing w:line="180" w:lineRule="exact" w:before="0"/>
        <w:ind w:left="434"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1053–1058.</w:t>
      </w:r>
    </w:p>
    <w:p>
      <w:pPr>
        <w:pStyle w:val="ListParagraph"/>
        <w:numPr>
          <w:ilvl w:val="0"/>
          <w:numId w:val="4"/>
        </w:numPr>
        <w:tabs>
          <w:tab w:pos="431" w:val="left" w:leader="none"/>
          <w:tab w:pos="434" w:val="left" w:leader="none"/>
        </w:tabs>
        <w:spacing w:line="196" w:lineRule="auto" w:before="135" w:after="0"/>
        <w:ind w:left="434" w:right="230" w:hanging="315"/>
        <w:jc w:val="both"/>
        <w:rPr>
          <w:rFonts w:ascii="LM Roman 8" w:hAnsi="LM Roman 8"/>
          <w:sz w:val="15"/>
        </w:rPr>
      </w:pPr>
      <w:r>
        <w:rPr>
          <w:rFonts w:ascii="LM Roman 8" w:hAnsi="LM Roman 8"/>
          <w:w w:val="105"/>
          <w:sz w:val="15"/>
        </w:rPr>
        <w:t>Reussner,</w:t>
      </w:r>
      <w:r>
        <w:rPr>
          <w:rFonts w:ascii="LM Roman 8" w:hAnsi="LM Roman 8"/>
          <w:w w:val="105"/>
          <w:sz w:val="15"/>
        </w:rPr>
        <w:t> R.</w:t>
      </w:r>
      <w:r>
        <w:rPr>
          <w:rFonts w:ascii="LM Roman 8" w:hAnsi="LM Roman 8"/>
          <w:w w:val="105"/>
          <w:sz w:val="15"/>
        </w:rPr>
        <w:t> H.,</w:t>
      </w:r>
      <w:r>
        <w:rPr>
          <w:rFonts w:ascii="LM Roman 8" w:hAnsi="LM Roman 8"/>
          <w:w w:val="105"/>
          <w:sz w:val="15"/>
        </w:rPr>
        <w:t> </w:t>
      </w:r>
      <w:r>
        <w:rPr>
          <w:rFonts w:ascii="LM Roman 8" w:hAnsi="LM Roman 8"/>
          <w:i/>
          <w:w w:val="105"/>
          <w:sz w:val="15"/>
        </w:rPr>
        <w:t>Automatic</w:t>
      </w:r>
      <w:r>
        <w:rPr>
          <w:rFonts w:ascii="LM Roman 8" w:hAnsi="LM Roman 8"/>
          <w:i/>
          <w:w w:val="105"/>
          <w:sz w:val="15"/>
        </w:rPr>
        <w:t> component</w:t>
      </w:r>
      <w:r>
        <w:rPr>
          <w:rFonts w:ascii="LM Roman 8" w:hAnsi="LM Roman 8"/>
          <w:i/>
          <w:w w:val="105"/>
          <w:sz w:val="15"/>
        </w:rPr>
        <w:t> protocol</w:t>
      </w:r>
      <w:r>
        <w:rPr>
          <w:rFonts w:ascii="LM Roman 8" w:hAnsi="LM Roman 8"/>
          <w:i/>
          <w:w w:val="105"/>
          <w:sz w:val="15"/>
        </w:rPr>
        <w:t> adaptation</w:t>
      </w:r>
      <w:r>
        <w:rPr>
          <w:rFonts w:ascii="LM Roman 8" w:hAnsi="LM Roman 8"/>
          <w:i/>
          <w:w w:val="105"/>
          <w:sz w:val="15"/>
        </w:rPr>
        <w:t> with</w:t>
      </w:r>
      <w:r>
        <w:rPr>
          <w:rFonts w:ascii="LM Roman 8" w:hAnsi="LM Roman 8"/>
          <w:i/>
          <w:w w:val="105"/>
          <w:sz w:val="15"/>
        </w:rPr>
        <w:t> the</w:t>
      </w:r>
      <w:r>
        <w:rPr>
          <w:rFonts w:ascii="LM Roman 8" w:hAnsi="LM Roman 8"/>
          <w:i/>
          <w:w w:val="105"/>
          <w:sz w:val="15"/>
        </w:rPr>
        <w:t> CoCoNut</w:t>
      </w:r>
      <w:r>
        <w:rPr>
          <w:rFonts w:ascii="LM Roman 8" w:hAnsi="LM Roman 8"/>
          <w:i/>
          <w:w w:val="105"/>
          <w:sz w:val="15"/>
        </w:rPr>
        <w:t> tool</w:t>
      </w:r>
      <w:r>
        <w:rPr>
          <w:rFonts w:ascii="LM Roman 8" w:hAnsi="LM Roman 8"/>
          <w:i/>
          <w:w w:val="105"/>
          <w:sz w:val="15"/>
        </w:rPr>
        <w:t> suite</w:t>
      </w:r>
      <w:r>
        <w:rPr>
          <w:rFonts w:ascii="LM Roman 8" w:hAnsi="LM Roman 8"/>
          <w:w w:val="105"/>
          <w:sz w:val="15"/>
        </w:rPr>
        <w:t>,</w:t>
      </w:r>
      <w:r>
        <w:rPr>
          <w:rFonts w:ascii="LM Roman 8" w:hAnsi="LM Roman 8"/>
          <w:w w:val="105"/>
          <w:sz w:val="15"/>
        </w:rPr>
        <w:t> Future </w:t>
      </w:r>
      <w:bookmarkStart w:name="_bookmark46" w:id="63"/>
      <w:bookmarkEnd w:id="63"/>
      <w:r>
        <w:rPr>
          <w:rFonts w:ascii="LM Roman 8" w:hAnsi="LM Roman 8"/>
          <w:w w:val="105"/>
          <w:sz w:val="15"/>
        </w:rPr>
        <w:t>Gene</w:t>
      </w:r>
      <w:r>
        <w:rPr>
          <w:rFonts w:ascii="LM Roman 8" w:hAnsi="LM Roman 8"/>
          <w:w w:val="105"/>
          <w:sz w:val="15"/>
        </w:rPr>
        <w:t>ration Computer Systems </w:t>
      </w:r>
      <w:r>
        <w:rPr>
          <w:rFonts w:ascii="Georgia" w:hAnsi="Georgia"/>
          <w:w w:val="105"/>
          <w:sz w:val="15"/>
        </w:rPr>
        <w:t>19</w:t>
      </w:r>
      <w:r>
        <w:rPr>
          <w:rFonts w:ascii="Georgia" w:hAnsi="Georgia"/>
          <w:spacing w:val="30"/>
          <w:w w:val="105"/>
          <w:sz w:val="15"/>
        </w:rPr>
        <w:t> </w:t>
      </w:r>
      <w:r>
        <w:rPr>
          <w:rFonts w:ascii="LM Roman 8" w:hAnsi="LM Roman 8"/>
          <w:w w:val="105"/>
          <w:sz w:val="15"/>
        </w:rPr>
        <w:t>(2003), pp. 627–639.</w:t>
      </w:r>
    </w:p>
    <w:p>
      <w:pPr>
        <w:pStyle w:val="ListParagraph"/>
        <w:numPr>
          <w:ilvl w:val="0"/>
          <w:numId w:val="4"/>
        </w:numPr>
        <w:tabs>
          <w:tab w:pos="431" w:val="left" w:leader="none"/>
          <w:tab w:pos="434" w:val="left" w:leader="none"/>
        </w:tabs>
        <w:spacing w:line="194" w:lineRule="auto" w:before="172" w:after="0"/>
        <w:ind w:left="434" w:right="233" w:hanging="315"/>
        <w:jc w:val="both"/>
        <w:rPr>
          <w:rFonts w:ascii="LM Roman 8"/>
          <w:sz w:val="15"/>
        </w:rPr>
      </w:pPr>
      <w:r>
        <w:rPr>
          <w:rFonts w:ascii="LM Roman 8"/>
          <w:w w:val="105"/>
          <w:sz w:val="15"/>
        </w:rPr>
        <w:t>Simonyi,</w:t>
      </w:r>
      <w:r>
        <w:rPr>
          <w:rFonts w:ascii="LM Roman 8"/>
          <w:spacing w:val="-3"/>
          <w:w w:val="105"/>
          <w:sz w:val="15"/>
        </w:rPr>
        <w:t> </w:t>
      </w:r>
      <w:r>
        <w:rPr>
          <w:rFonts w:ascii="LM Roman 8"/>
          <w:w w:val="105"/>
          <w:sz w:val="15"/>
        </w:rPr>
        <w:t>C.,</w:t>
      </w:r>
      <w:r>
        <w:rPr>
          <w:rFonts w:ascii="LM Roman 8"/>
          <w:spacing w:val="-2"/>
          <w:w w:val="105"/>
          <w:sz w:val="15"/>
        </w:rPr>
        <w:t> </w:t>
      </w:r>
      <w:r>
        <w:rPr>
          <w:rFonts w:ascii="LM Roman 8"/>
          <w:i/>
          <w:w w:val="105"/>
          <w:sz w:val="15"/>
        </w:rPr>
        <w:t>The</w:t>
      </w:r>
      <w:r>
        <w:rPr>
          <w:rFonts w:ascii="LM Roman 8"/>
          <w:i/>
          <w:spacing w:val="-4"/>
          <w:w w:val="105"/>
          <w:sz w:val="15"/>
        </w:rPr>
        <w:t> </w:t>
      </w:r>
      <w:r>
        <w:rPr>
          <w:rFonts w:ascii="LM Roman 8"/>
          <w:i/>
          <w:w w:val="105"/>
          <w:sz w:val="15"/>
        </w:rPr>
        <w:t>death</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programming languages,</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birth</w:t>
      </w:r>
      <w:r>
        <w:rPr>
          <w:rFonts w:ascii="LM Roman 8"/>
          <w:i/>
          <w:spacing w:val="-5"/>
          <w:w w:val="105"/>
          <w:sz w:val="15"/>
        </w:rPr>
        <w:t> </w:t>
      </w:r>
      <w:r>
        <w:rPr>
          <w:rFonts w:ascii="LM Roman 8"/>
          <w:i/>
          <w:w w:val="105"/>
          <w:sz w:val="15"/>
        </w:rPr>
        <w:t>of</w:t>
      </w:r>
      <w:r>
        <w:rPr>
          <w:rFonts w:ascii="LM Roman 8"/>
          <w:i/>
          <w:spacing w:val="-4"/>
          <w:w w:val="105"/>
          <w:sz w:val="15"/>
        </w:rPr>
        <w:t> </w:t>
      </w:r>
      <w:r>
        <w:rPr>
          <w:rFonts w:ascii="LM Roman 8"/>
          <w:i/>
          <w:w w:val="105"/>
          <w:sz w:val="15"/>
        </w:rPr>
        <w:t>intentional</w:t>
      </w:r>
      <w:r>
        <w:rPr>
          <w:rFonts w:ascii="LM Roman 8"/>
          <w:i/>
          <w:spacing w:val="-5"/>
          <w:w w:val="105"/>
          <w:sz w:val="15"/>
        </w:rPr>
        <w:t> </w:t>
      </w:r>
      <w:r>
        <w:rPr>
          <w:rFonts w:ascii="LM Roman 8"/>
          <w:i/>
          <w:w w:val="105"/>
          <w:sz w:val="15"/>
        </w:rPr>
        <w:t>programming</w:t>
      </w:r>
      <w:r>
        <w:rPr>
          <w:rFonts w:ascii="LM Roman 8"/>
          <w:w w:val="105"/>
          <w:sz w:val="15"/>
        </w:rPr>
        <w:t>,</w:t>
      </w:r>
      <w:r>
        <w:rPr>
          <w:rFonts w:ascii="LM Roman 8"/>
          <w:w w:val="105"/>
          <w:sz w:val="15"/>
        </w:rPr>
        <w:t> Technical </w:t>
      </w:r>
      <w:bookmarkStart w:name="_bookmark47" w:id="64"/>
      <w:bookmarkEnd w:id="64"/>
      <w:r>
        <w:rPr>
          <w:rFonts w:ascii="LM Roman 8"/>
          <w:w w:val="105"/>
          <w:sz w:val="15"/>
        </w:rPr>
        <w:t>r</w:t>
      </w:r>
      <w:r>
        <w:rPr>
          <w:rFonts w:ascii="LM Roman 8"/>
          <w:w w:val="105"/>
          <w:sz w:val="15"/>
        </w:rPr>
        <w:t>eport, Microsoft, Inc. (1995).</w:t>
      </w:r>
    </w:p>
    <w:p>
      <w:pPr>
        <w:pStyle w:val="ListParagraph"/>
        <w:numPr>
          <w:ilvl w:val="0"/>
          <w:numId w:val="4"/>
        </w:numPr>
        <w:tabs>
          <w:tab w:pos="431" w:val="left" w:leader="none"/>
          <w:tab w:pos="434" w:val="left" w:leader="none"/>
        </w:tabs>
        <w:spacing w:line="196" w:lineRule="auto" w:before="172" w:after="0"/>
        <w:ind w:left="434" w:right="228" w:hanging="315"/>
        <w:jc w:val="both"/>
        <w:rPr>
          <w:rFonts w:ascii="LM Roman 8" w:hAnsi="LM Roman 8"/>
          <w:sz w:val="15"/>
        </w:rPr>
      </w:pPr>
      <w:r>
        <w:rPr>
          <w:rFonts w:ascii="LM Roman 8" w:hAnsi="LM Roman 8"/>
          <w:w w:val="105"/>
          <w:sz w:val="15"/>
        </w:rPr>
        <w:t>Stein,</w:t>
      </w:r>
      <w:r>
        <w:rPr>
          <w:rFonts w:ascii="LM Roman 8" w:hAnsi="LM Roman 8"/>
          <w:spacing w:val="-10"/>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Hanenberg</w:t>
      </w:r>
      <w:r>
        <w:rPr>
          <w:rFonts w:ascii="LM Roman 8" w:hAnsi="LM Roman 8"/>
          <w:spacing w:val="-10"/>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Unland,</w:t>
      </w:r>
      <w:r>
        <w:rPr>
          <w:rFonts w:ascii="LM Roman 8" w:hAnsi="LM Roman 8"/>
          <w:spacing w:val="-11"/>
          <w:w w:val="105"/>
          <w:sz w:val="15"/>
        </w:rPr>
        <w:t> </w:t>
      </w:r>
      <w:r>
        <w:rPr>
          <w:rFonts w:ascii="LM Roman 8" w:hAnsi="LM Roman 8"/>
          <w:i/>
          <w:w w:val="105"/>
          <w:sz w:val="15"/>
        </w:rPr>
        <w:t>Query</w:t>
      </w:r>
      <w:r>
        <w:rPr>
          <w:rFonts w:ascii="LM Roman 8" w:hAnsi="LM Roman 8"/>
          <w:i/>
          <w:spacing w:val="-14"/>
          <w:w w:val="105"/>
          <w:sz w:val="15"/>
        </w:rPr>
        <w:t> </w:t>
      </w:r>
      <w:r>
        <w:rPr>
          <w:rFonts w:ascii="LM Roman 8" w:hAnsi="LM Roman 8"/>
          <w:i/>
          <w:w w:val="105"/>
          <w:sz w:val="15"/>
        </w:rPr>
        <w:t>models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UML</w:t>
      </w:r>
      <w:r>
        <w:rPr>
          <w:rFonts w:ascii="LM Roman 8" w:hAnsi="LM Roman 8"/>
          <w:i/>
          <w:spacing w:val="-13"/>
          <w:w w:val="105"/>
          <w:sz w:val="15"/>
        </w:rPr>
        <w:t> </w:t>
      </w:r>
      <w:r>
        <w:rPr>
          <w:rFonts w:ascii="LM Roman 8" w:hAnsi="LM Roman 8"/>
          <w:i/>
          <w:w w:val="105"/>
          <w:sz w:val="15"/>
        </w:rPr>
        <w:t>’04:</w:t>
      </w:r>
      <w:r>
        <w:rPr>
          <w:rFonts w:ascii="LM Roman 8" w:hAnsi="LM Roman 8"/>
          <w:i/>
          <w:spacing w:val="-12"/>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international</w:t>
      </w:r>
      <w:r>
        <w:rPr>
          <w:rFonts w:ascii="LM Roman 8" w:hAnsi="LM Roman 8"/>
          <w:i/>
          <w:w w:val="105"/>
          <w:sz w:val="15"/>
        </w:rPr>
        <w:t> </w:t>
      </w:r>
      <w:bookmarkStart w:name="_bookmark48" w:id="65"/>
      <w:bookmarkEnd w:id="65"/>
      <w:r>
        <w:rPr>
          <w:rFonts w:ascii="LM Roman 8" w:hAnsi="LM Roman 8"/>
          <w:i/>
          <w:w w:val="105"/>
          <w:sz w:val="15"/>
        </w:rPr>
        <w:t>c</w:t>
      </w:r>
      <w:r>
        <w:rPr>
          <w:rFonts w:ascii="LM Roman 8" w:hAnsi="LM Roman 8"/>
          <w:i/>
          <w:w w:val="105"/>
          <w:sz w:val="15"/>
        </w:rPr>
        <w:t>onference</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Unified</w:t>
      </w:r>
      <w:r>
        <w:rPr>
          <w:rFonts w:ascii="LM Roman 8" w:hAnsi="LM Roman 8"/>
          <w:i/>
          <w:spacing w:val="-2"/>
          <w:w w:val="105"/>
          <w:sz w:val="15"/>
        </w:rPr>
        <w:t> </w:t>
      </w:r>
      <w:r>
        <w:rPr>
          <w:rFonts w:ascii="LM Roman 8" w:hAnsi="LM Roman 8"/>
          <w:i/>
          <w:w w:val="105"/>
          <w:sz w:val="15"/>
        </w:rPr>
        <w:t>Modelling Language </w:t>
      </w:r>
      <w:r>
        <w:rPr>
          <w:rFonts w:ascii="LM Roman 8" w:hAnsi="LM Roman 8"/>
          <w:w w:val="105"/>
          <w:sz w:val="15"/>
        </w:rPr>
        <w:t>(2004), pp.</w:t>
      </w:r>
      <w:r>
        <w:rPr>
          <w:rFonts w:ascii="LM Roman 8" w:hAnsi="LM Roman 8"/>
          <w:spacing w:val="-3"/>
          <w:w w:val="105"/>
          <w:sz w:val="15"/>
        </w:rPr>
        <w:t> </w:t>
      </w:r>
      <w:r>
        <w:rPr>
          <w:rFonts w:ascii="LM Roman 8" w:hAnsi="LM Roman 8"/>
          <w:w w:val="105"/>
          <w:sz w:val="15"/>
        </w:rPr>
        <w:t>98–112.</w:t>
      </w:r>
    </w:p>
    <w:p>
      <w:pPr>
        <w:pStyle w:val="ListParagraph"/>
        <w:numPr>
          <w:ilvl w:val="0"/>
          <w:numId w:val="4"/>
        </w:numPr>
        <w:tabs>
          <w:tab w:pos="431" w:val="left" w:leader="none"/>
          <w:tab w:pos="434" w:val="left" w:leader="none"/>
        </w:tabs>
        <w:spacing w:line="165" w:lineRule="auto" w:before="193" w:after="0"/>
        <w:ind w:left="434" w:right="228" w:hanging="315"/>
        <w:jc w:val="both"/>
        <w:rPr>
          <w:rFonts w:ascii="LM Roman 8" w:hAnsi="LM Roman 8"/>
          <w:sz w:val="15"/>
        </w:rPr>
      </w:pPr>
      <w:r>
        <w:rPr>
          <w:rFonts w:ascii="LM Roman 8" w:hAnsi="LM Roman 8"/>
          <w:spacing w:val="-2"/>
          <w:w w:val="105"/>
          <w:sz w:val="15"/>
        </w:rPr>
        <w:t>Stein,</w:t>
      </w:r>
      <w:r>
        <w:rPr>
          <w:rFonts w:ascii="LM Roman 8" w:hAnsi="LM Roman 8"/>
          <w:spacing w:val="-7"/>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Hanenberg</w:t>
      </w:r>
      <w:r>
        <w:rPr>
          <w:rFonts w:ascii="LM Roman 8" w:hAnsi="LM Roman 8"/>
          <w:spacing w:val="-7"/>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Unland,</w:t>
      </w:r>
      <w:r>
        <w:rPr>
          <w:rFonts w:ascii="LM Roman 8" w:hAnsi="LM Roman 8"/>
          <w:spacing w:val="-5"/>
          <w:w w:val="105"/>
          <w:sz w:val="15"/>
        </w:rPr>
        <w:t> </w:t>
      </w:r>
      <w:r>
        <w:rPr>
          <w:rFonts w:ascii="LM Roman 8" w:hAnsi="LM Roman 8"/>
          <w:i/>
          <w:spacing w:val="-2"/>
          <w:w w:val="105"/>
          <w:sz w:val="15"/>
        </w:rPr>
        <w:t>Expressing</w:t>
      </w:r>
      <w:r>
        <w:rPr>
          <w:rFonts w:ascii="LM Roman 8" w:hAnsi="LM Roman 8"/>
          <w:i/>
          <w:spacing w:val="-9"/>
          <w:w w:val="105"/>
          <w:sz w:val="15"/>
        </w:rPr>
        <w:t> </w:t>
      </w:r>
      <w:r>
        <w:rPr>
          <w:rFonts w:ascii="LM Roman 8" w:hAnsi="LM Roman 8"/>
          <w:i/>
          <w:spacing w:val="-2"/>
          <w:w w:val="105"/>
          <w:sz w:val="15"/>
        </w:rPr>
        <w:t>different</w:t>
      </w:r>
      <w:r>
        <w:rPr>
          <w:rFonts w:ascii="LM Roman 8" w:hAnsi="LM Roman 8"/>
          <w:i/>
          <w:spacing w:val="-8"/>
          <w:w w:val="105"/>
          <w:sz w:val="15"/>
        </w:rPr>
        <w:t> </w:t>
      </w:r>
      <w:r>
        <w:rPr>
          <w:rFonts w:ascii="LM Roman 8" w:hAnsi="LM Roman 8"/>
          <w:i/>
          <w:spacing w:val="-2"/>
          <w:w w:val="105"/>
          <w:sz w:val="15"/>
        </w:rPr>
        <w:t>conceptual</w:t>
      </w:r>
      <w:r>
        <w:rPr>
          <w:rFonts w:ascii="LM Roman 8" w:hAnsi="LM Roman 8"/>
          <w:i/>
          <w:spacing w:val="-5"/>
          <w:w w:val="105"/>
          <w:sz w:val="15"/>
        </w:rPr>
        <w:t> </w:t>
      </w:r>
      <w:r>
        <w:rPr>
          <w:rFonts w:ascii="LM Roman 8" w:hAnsi="LM Roman 8"/>
          <w:i/>
          <w:spacing w:val="-2"/>
          <w:w w:val="105"/>
          <w:sz w:val="15"/>
        </w:rPr>
        <w:t>models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join</w:t>
      </w:r>
      <w:r>
        <w:rPr>
          <w:rFonts w:ascii="LM Roman 8" w:hAnsi="LM Roman 8"/>
          <w:i/>
          <w:spacing w:val="-9"/>
          <w:w w:val="105"/>
          <w:sz w:val="15"/>
        </w:rPr>
        <w:t> </w:t>
      </w:r>
      <w:r>
        <w:rPr>
          <w:rFonts w:ascii="LM Roman 8" w:hAnsi="LM Roman 8"/>
          <w:i/>
          <w:spacing w:val="-2"/>
          <w:w w:val="105"/>
          <w:sz w:val="15"/>
        </w:rPr>
        <w:t>point</w:t>
      </w:r>
      <w:r>
        <w:rPr>
          <w:rFonts w:ascii="LM Roman 8" w:hAnsi="LM Roman 8"/>
          <w:i/>
          <w:spacing w:val="-6"/>
          <w:w w:val="105"/>
          <w:sz w:val="15"/>
        </w:rPr>
        <w:t> </w:t>
      </w:r>
      <w:r>
        <w:rPr>
          <w:rFonts w:ascii="LM Roman 8" w:hAnsi="LM Roman 8"/>
          <w:i/>
          <w:spacing w:val="-2"/>
          <w:w w:val="105"/>
          <w:sz w:val="15"/>
        </w:rPr>
        <w:t>selections</w:t>
      </w:r>
      <w:r>
        <w:rPr>
          <w:rFonts w:ascii="LM Roman 8" w:hAnsi="LM Roman 8"/>
          <w:i/>
          <w:spacing w:val="-2"/>
          <w:w w:val="105"/>
          <w:sz w:val="15"/>
        </w:rPr>
        <w:t> </w:t>
      </w:r>
      <w:bookmarkStart w:name="_bookmark49" w:id="66"/>
      <w:bookmarkEnd w:id="66"/>
      <w:r>
        <w:rPr>
          <w:rFonts w:ascii="LM Roman 8" w:hAnsi="LM Roman 8"/>
          <w:i/>
          <w:w w:val="105"/>
          <w:sz w:val="15"/>
        </w:rPr>
        <w:t>in</w:t>
      </w:r>
      <w:r>
        <w:rPr>
          <w:rFonts w:ascii="LM Roman 8" w:hAnsi="LM Roman 8"/>
          <w:i/>
          <w:spacing w:val="-12"/>
          <w:w w:val="105"/>
          <w:sz w:val="15"/>
        </w:rPr>
        <w:t> </w:t>
      </w:r>
      <w:r>
        <w:rPr>
          <w:rFonts w:ascii="LM Roman 8" w:hAnsi="LM Roman 8"/>
          <w:i/>
          <w:w w:val="105"/>
          <w:sz w:val="15"/>
        </w:rPr>
        <w:t>aspect-oriented</w:t>
      </w:r>
      <w:r>
        <w:rPr>
          <w:rFonts w:ascii="LM Roman 8" w:hAnsi="LM Roman 8"/>
          <w:i/>
          <w:spacing w:val="-9"/>
          <w:w w:val="105"/>
          <w:sz w:val="15"/>
        </w:rPr>
        <w:t> </w:t>
      </w:r>
      <w:r>
        <w:rPr>
          <w:rFonts w:ascii="LM Roman 8" w:hAnsi="LM Roman 8"/>
          <w:i/>
          <w:w w:val="105"/>
          <w:sz w:val="15"/>
        </w:rPr>
        <w:t>design</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AOSD</w:t>
      </w:r>
      <w:r>
        <w:rPr>
          <w:rFonts w:ascii="LM Roman 8" w:hAnsi="LM Roman 8"/>
          <w:i/>
          <w:spacing w:val="-9"/>
          <w:w w:val="105"/>
          <w:sz w:val="15"/>
        </w:rPr>
        <w:t> </w:t>
      </w:r>
      <w:r>
        <w:rPr>
          <w:rFonts w:ascii="LM Roman 8" w:hAnsi="LM Roman 8"/>
          <w:i/>
          <w:w w:val="105"/>
          <w:sz w:val="15"/>
        </w:rPr>
        <w:t>’06:</w:t>
      </w:r>
      <w:r>
        <w:rPr>
          <w:rFonts w:ascii="LM Roman 8" w:hAnsi="LM Roman 8"/>
          <w:i/>
          <w:spacing w:val="-10"/>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5th</w:t>
      </w:r>
      <w:r>
        <w:rPr>
          <w:rFonts w:ascii="LM Roman 8" w:hAnsi="LM Roman 8"/>
          <w:i/>
          <w:spacing w:val="-11"/>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conference</w:t>
      </w:r>
      <w:r>
        <w:rPr>
          <w:rFonts w:ascii="LM Roman 8" w:hAnsi="LM Roman 8"/>
          <w:i/>
          <w:spacing w:val="-9"/>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Aspect-</w:t>
      </w:r>
      <w:r>
        <w:rPr>
          <w:rFonts w:ascii="LM Roman 8" w:hAnsi="LM Roman 8"/>
          <w:i/>
          <w:w w:val="105"/>
          <w:sz w:val="15"/>
        </w:rPr>
        <w:t> oriented software development </w:t>
      </w:r>
      <w:r>
        <w:rPr>
          <w:rFonts w:ascii="LM Roman 8" w:hAnsi="LM Roman 8"/>
          <w:w w:val="105"/>
          <w:sz w:val="15"/>
        </w:rPr>
        <w:t>(2006), pp. 15–26.</w:t>
      </w:r>
    </w:p>
    <w:p>
      <w:pPr>
        <w:pStyle w:val="ListParagraph"/>
        <w:numPr>
          <w:ilvl w:val="0"/>
          <w:numId w:val="4"/>
        </w:numPr>
        <w:tabs>
          <w:tab w:pos="431" w:val="left" w:leader="none"/>
          <w:tab w:pos="434" w:val="left" w:leader="none"/>
        </w:tabs>
        <w:spacing w:line="165" w:lineRule="auto" w:before="199" w:after="0"/>
        <w:ind w:left="434" w:right="233" w:hanging="315"/>
        <w:jc w:val="both"/>
        <w:rPr>
          <w:rFonts w:ascii="LM Roman 8" w:hAnsi="LM Roman 8"/>
          <w:sz w:val="15"/>
        </w:rPr>
      </w:pPr>
      <w:r>
        <w:rPr>
          <w:rFonts w:ascii="LM Roman 8" w:hAnsi="LM Roman 8"/>
          <w:w w:val="105"/>
          <w:sz w:val="15"/>
        </w:rPr>
        <w:t>Szyperski,</w:t>
      </w:r>
      <w:r>
        <w:rPr>
          <w:rFonts w:ascii="LM Roman 8" w:hAnsi="LM Roman 8"/>
          <w:w w:val="105"/>
          <w:sz w:val="15"/>
        </w:rPr>
        <w:t> C.,</w:t>
      </w:r>
      <w:r>
        <w:rPr>
          <w:rFonts w:ascii="LM Roman 8" w:hAnsi="LM Roman 8"/>
          <w:w w:val="105"/>
          <w:sz w:val="15"/>
        </w:rPr>
        <w:t> “Component</w:t>
      </w:r>
      <w:r>
        <w:rPr>
          <w:rFonts w:ascii="LM Roman 8" w:hAnsi="LM Roman 8"/>
          <w:w w:val="105"/>
          <w:sz w:val="15"/>
        </w:rPr>
        <w:t> Software:</w:t>
      </w:r>
      <w:r>
        <w:rPr>
          <w:rFonts w:ascii="LM Roman 8" w:hAnsi="LM Roman 8"/>
          <w:w w:val="105"/>
          <w:sz w:val="15"/>
        </w:rPr>
        <w:t> Beyond</w:t>
      </w:r>
      <w:r>
        <w:rPr>
          <w:rFonts w:ascii="LM Roman 8" w:hAnsi="LM Roman 8"/>
          <w:w w:val="105"/>
          <w:sz w:val="15"/>
        </w:rPr>
        <w:t> Object-Oriented</w:t>
      </w:r>
      <w:r>
        <w:rPr>
          <w:rFonts w:ascii="LM Roman 8" w:hAnsi="LM Roman 8"/>
          <w:w w:val="105"/>
          <w:sz w:val="15"/>
        </w:rPr>
        <w:t> Programming,”</w:t>
      </w:r>
      <w:r>
        <w:rPr>
          <w:rFonts w:ascii="LM Roman 8" w:hAnsi="LM Roman 8"/>
          <w:w w:val="105"/>
          <w:sz w:val="15"/>
        </w:rPr>
        <w:t> ACM</w:t>
      </w:r>
      <w:r>
        <w:rPr>
          <w:rFonts w:ascii="LM Roman 8" w:hAnsi="LM Roman 8"/>
          <w:w w:val="105"/>
          <w:sz w:val="15"/>
        </w:rPr>
        <w:t> Press</w:t>
      </w:r>
      <w:r>
        <w:rPr>
          <w:rFonts w:ascii="LM Roman 8" w:hAnsi="LM Roman 8"/>
          <w:w w:val="105"/>
          <w:sz w:val="15"/>
        </w:rPr>
        <w:t> and </w:t>
      </w:r>
      <w:bookmarkStart w:name="_bookmark50" w:id="67"/>
      <w:bookmarkEnd w:id="67"/>
      <w:r>
        <w:rPr>
          <w:rFonts w:ascii="LM Roman 8" w:hAnsi="LM Roman 8"/>
          <w:w w:val="105"/>
          <w:sz w:val="15"/>
        </w:rPr>
        <w:t>A</w:t>
      </w:r>
      <w:r>
        <w:rPr>
          <w:rFonts w:ascii="LM Roman 8" w:hAnsi="LM Roman 8"/>
          <w:w w:val="105"/>
          <w:sz w:val="15"/>
        </w:rPr>
        <w:t>ddison-Wesley, New York, NY, USA, 1998.</w:t>
      </w:r>
    </w:p>
    <w:p>
      <w:pPr>
        <w:pStyle w:val="ListParagraph"/>
        <w:numPr>
          <w:ilvl w:val="0"/>
          <w:numId w:val="4"/>
        </w:numPr>
        <w:tabs>
          <w:tab w:pos="431" w:val="left" w:leader="none"/>
        </w:tabs>
        <w:spacing w:line="180" w:lineRule="exact" w:before="118" w:after="0"/>
        <w:ind w:left="431" w:right="0" w:hanging="312"/>
        <w:jc w:val="left"/>
        <w:rPr>
          <w:rFonts w:ascii="LM Roman 8"/>
          <w:sz w:val="15"/>
        </w:rPr>
      </w:pPr>
      <w:r>
        <w:rPr>
          <w:rFonts w:ascii="LM Roman 8"/>
          <w:i/>
          <w:spacing w:val="-2"/>
          <w:w w:val="105"/>
          <w:sz w:val="15"/>
        </w:rPr>
        <w:t>UDDI</w:t>
      </w:r>
      <w:r>
        <w:rPr>
          <w:rFonts w:ascii="LM Roman 8"/>
          <w:spacing w:val="-2"/>
          <w:w w:val="105"/>
          <w:sz w:val="15"/>
        </w:rPr>
        <w:t>.</w:t>
      </w:r>
    </w:p>
    <w:p>
      <w:pPr>
        <w:spacing w:line="180" w:lineRule="exact" w:before="0"/>
        <w:ind w:left="434" w:right="0" w:firstLine="0"/>
        <w:jc w:val="left"/>
        <w:rPr>
          <w:rFonts w:ascii="IBM 3270"/>
          <w:sz w:val="15"/>
        </w:rPr>
      </w:pPr>
      <w:bookmarkStart w:name="_bookmark51" w:id="68"/>
      <w:bookmarkEnd w:id="68"/>
      <w:r>
        <w:rPr/>
      </w:r>
      <w:r>
        <w:rPr>
          <w:rFonts w:ascii="LM Roman 8"/>
          <w:sz w:val="15"/>
        </w:rPr>
        <w:t>URL</w:t>
      </w:r>
      <w:r>
        <w:rPr>
          <w:rFonts w:ascii="LM Roman 8"/>
          <w:spacing w:val="10"/>
          <w:sz w:val="15"/>
        </w:rPr>
        <w:t> </w:t>
      </w:r>
      <w:hyperlink r:id="rId25">
        <w:r>
          <w:rPr>
            <w:rFonts w:ascii="IBM 3270"/>
            <w:color w:val="0000FF"/>
            <w:spacing w:val="-2"/>
            <w:sz w:val="15"/>
          </w:rPr>
          <w:t>http://www.uddi.org/</w:t>
        </w:r>
      </w:hyperlink>
    </w:p>
    <w:p>
      <w:pPr>
        <w:pStyle w:val="ListParagraph"/>
        <w:numPr>
          <w:ilvl w:val="0"/>
          <w:numId w:val="4"/>
        </w:numPr>
        <w:tabs>
          <w:tab w:pos="431" w:val="left" w:leader="none"/>
          <w:tab w:pos="434" w:val="left" w:leader="none"/>
        </w:tabs>
        <w:spacing w:line="196" w:lineRule="auto" w:before="158" w:after="0"/>
        <w:ind w:left="434" w:right="235" w:hanging="315"/>
        <w:jc w:val="both"/>
        <w:rPr>
          <w:rFonts w:ascii="LM Roman 8" w:hAnsi="LM Roman 8"/>
          <w:sz w:val="15"/>
        </w:rPr>
      </w:pPr>
      <w:r>
        <w:rPr>
          <w:rFonts w:ascii="LM Roman 8" w:hAnsi="LM Roman 8"/>
          <w:w w:val="105"/>
          <w:sz w:val="15"/>
        </w:rPr>
        <w:t>van</w:t>
      </w:r>
      <w:r>
        <w:rPr>
          <w:rFonts w:ascii="LM Roman 8" w:hAnsi="LM Roman 8"/>
          <w:w w:val="105"/>
          <w:sz w:val="15"/>
        </w:rPr>
        <w:t> den</w:t>
      </w:r>
      <w:r>
        <w:rPr>
          <w:rFonts w:ascii="LM Roman 8" w:hAnsi="LM Roman 8"/>
          <w:w w:val="105"/>
          <w:sz w:val="15"/>
        </w:rPr>
        <w:t> Bos,</w:t>
      </w:r>
      <w:r>
        <w:rPr>
          <w:rFonts w:ascii="LM Roman 8" w:hAnsi="LM Roman 8"/>
          <w:w w:val="105"/>
          <w:sz w:val="15"/>
        </w:rPr>
        <w:t> J.</w:t>
      </w:r>
      <w:r>
        <w:rPr>
          <w:rFonts w:ascii="LM Roman 8" w:hAnsi="LM Roman 8"/>
          <w:w w:val="105"/>
          <w:sz w:val="15"/>
        </w:rPr>
        <w:t> and</w:t>
      </w:r>
      <w:r>
        <w:rPr>
          <w:rFonts w:ascii="LM Roman 8" w:hAnsi="LM Roman 8"/>
          <w:w w:val="105"/>
          <w:sz w:val="15"/>
        </w:rPr>
        <w:t> C.</w:t>
      </w:r>
      <w:r>
        <w:rPr>
          <w:rFonts w:ascii="LM Roman 8" w:hAnsi="LM Roman 8"/>
          <w:w w:val="105"/>
          <w:sz w:val="15"/>
        </w:rPr>
        <w:t> Laffra,</w:t>
      </w:r>
      <w:r>
        <w:rPr>
          <w:rFonts w:ascii="LM Roman 8" w:hAnsi="LM Roman 8"/>
          <w:w w:val="105"/>
          <w:sz w:val="15"/>
        </w:rPr>
        <w:t> </w:t>
      </w:r>
      <w:r>
        <w:rPr>
          <w:rFonts w:ascii="LM Roman 8" w:hAnsi="LM Roman 8"/>
          <w:i/>
          <w:w w:val="105"/>
          <w:sz w:val="15"/>
        </w:rPr>
        <w:t>PROCOL:</w:t>
      </w:r>
      <w:r>
        <w:rPr>
          <w:rFonts w:ascii="LM Roman 8" w:hAnsi="LM Roman 8"/>
          <w:i/>
          <w:w w:val="105"/>
          <w:sz w:val="15"/>
        </w:rPr>
        <w:t> A</w:t>
      </w:r>
      <w:r>
        <w:rPr>
          <w:rFonts w:ascii="LM Roman 8" w:hAnsi="LM Roman 8"/>
          <w:i/>
          <w:w w:val="105"/>
          <w:sz w:val="15"/>
        </w:rPr>
        <w:t> concurrent</w:t>
      </w:r>
      <w:r>
        <w:rPr>
          <w:rFonts w:ascii="LM Roman 8" w:hAnsi="LM Roman 8"/>
          <w:i/>
          <w:w w:val="105"/>
          <w:sz w:val="15"/>
        </w:rPr>
        <w:t> object-oriented</w:t>
      </w:r>
      <w:r>
        <w:rPr>
          <w:rFonts w:ascii="LM Roman 8" w:hAnsi="LM Roman 8"/>
          <w:i/>
          <w:w w:val="105"/>
          <w:sz w:val="15"/>
        </w:rPr>
        <w:t> language</w:t>
      </w:r>
      <w:r>
        <w:rPr>
          <w:rFonts w:ascii="LM Roman 8" w:hAnsi="LM Roman 8"/>
          <w:i/>
          <w:w w:val="105"/>
          <w:sz w:val="15"/>
        </w:rPr>
        <w:t> with</w:t>
      </w:r>
      <w:r>
        <w:rPr>
          <w:rFonts w:ascii="LM Roman 8" w:hAnsi="LM Roman 8"/>
          <w:i/>
          <w:w w:val="105"/>
          <w:sz w:val="15"/>
        </w:rPr>
        <w:t> protocols</w:t>
      </w:r>
      <w:r>
        <w:rPr>
          <w:rFonts w:ascii="LM Roman 8" w:hAnsi="LM Roman 8"/>
          <w:i/>
          <w:w w:val="105"/>
          <w:sz w:val="15"/>
        </w:rPr>
        <w:t> delegation and constraints</w:t>
      </w:r>
      <w:r>
        <w:rPr>
          <w:rFonts w:ascii="LM Roman 8" w:hAnsi="LM Roman 8"/>
          <w:w w:val="105"/>
          <w:sz w:val="15"/>
        </w:rPr>
        <w:t>, Acta Informatica </w:t>
      </w:r>
      <w:r>
        <w:rPr>
          <w:rFonts w:ascii="Georgia" w:hAnsi="Georgia"/>
          <w:w w:val="105"/>
          <w:sz w:val="15"/>
        </w:rPr>
        <w:t>28</w:t>
      </w:r>
      <w:r>
        <w:rPr>
          <w:rFonts w:ascii="Georgia" w:hAnsi="Georgia"/>
          <w:spacing w:val="18"/>
          <w:w w:val="105"/>
          <w:sz w:val="15"/>
        </w:rPr>
        <w:t> </w:t>
      </w:r>
      <w:r>
        <w:rPr>
          <w:rFonts w:ascii="LM Roman 8" w:hAnsi="LM Roman 8"/>
          <w:w w:val="105"/>
          <w:sz w:val="15"/>
        </w:rPr>
        <w:t>(1991), pp. 511–538.</w:t>
      </w:r>
    </w:p>
    <w:p>
      <w:pPr>
        <w:pStyle w:val="ListParagraph"/>
        <w:numPr>
          <w:ilvl w:val="0"/>
          <w:numId w:val="4"/>
        </w:numPr>
        <w:tabs>
          <w:tab w:pos="431" w:val="left" w:leader="none"/>
          <w:tab w:pos="434" w:val="left" w:leader="none"/>
        </w:tabs>
        <w:spacing w:line="165" w:lineRule="auto" w:before="193" w:after="0"/>
        <w:ind w:left="434" w:right="229" w:hanging="315"/>
        <w:jc w:val="both"/>
        <w:rPr>
          <w:rFonts w:ascii="LM Roman 8" w:hAnsi="LM Roman 8"/>
          <w:sz w:val="15"/>
        </w:rPr>
      </w:pPr>
      <w:r>
        <w:rPr>
          <w:rFonts w:ascii="LM Roman 8" w:hAnsi="LM Roman 8"/>
          <w:w w:val="105"/>
          <w:sz w:val="15"/>
        </w:rPr>
        <w:t>Vanderperren,</w:t>
      </w:r>
      <w:r>
        <w:rPr>
          <w:rFonts w:ascii="LM Roman 8" w:hAnsi="LM Roman 8"/>
          <w:w w:val="105"/>
          <w:sz w:val="15"/>
        </w:rPr>
        <w:t> W., D. Suvee</w:t>
      </w:r>
      <w:r>
        <w:rPr>
          <w:rFonts w:ascii="LM Roman 8" w:hAnsi="LM Roman 8"/>
          <w:w w:val="105"/>
          <w:sz w:val="15"/>
        </w:rPr>
        <w:t> and V. Jonckers,</w:t>
      </w:r>
      <w:r>
        <w:rPr>
          <w:rFonts w:ascii="LM Roman 8" w:hAnsi="LM Roman 8"/>
          <w:w w:val="105"/>
          <w:sz w:val="15"/>
        </w:rPr>
        <w:t> </w:t>
      </w:r>
      <w:r>
        <w:rPr>
          <w:rFonts w:ascii="LM Roman 8" w:hAnsi="LM Roman 8"/>
          <w:i/>
          <w:w w:val="105"/>
          <w:sz w:val="15"/>
        </w:rPr>
        <w:t>Combining AOSD and CBSD in PacoSuite through</w:t>
      </w:r>
      <w:r>
        <w:rPr>
          <w:rFonts w:ascii="LM Roman 8" w:hAnsi="LM Roman 8"/>
          <w:i/>
          <w:w w:val="105"/>
          <w:sz w:val="15"/>
        </w:rPr>
        <w:t> invasive</w:t>
      </w:r>
      <w:r>
        <w:rPr>
          <w:rFonts w:ascii="LM Roman 8" w:hAnsi="LM Roman 8"/>
          <w:i/>
          <w:spacing w:val="-15"/>
          <w:w w:val="105"/>
          <w:sz w:val="15"/>
        </w:rPr>
        <w:t> </w:t>
      </w:r>
      <w:r>
        <w:rPr>
          <w:rFonts w:ascii="LM Roman 8" w:hAnsi="LM Roman 8"/>
          <w:i/>
          <w:w w:val="105"/>
          <w:sz w:val="15"/>
        </w:rPr>
        <w:t>composition</w:t>
      </w:r>
      <w:r>
        <w:rPr>
          <w:rFonts w:ascii="LM Roman 8" w:hAnsi="LM Roman 8"/>
          <w:i/>
          <w:spacing w:val="-10"/>
          <w:w w:val="105"/>
          <w:sz w:val="15"/>
        </w:rPr>
        <w:t> </w:t>
      </w:r>
      <w:r>
        <w:rPr>
          <w:rFonts w:ascii="LM Roman 8" w:hAnsi="LM Roman 8"/>
          <w:i/>
          <w:w w:val="105"/>
          <w:sz w:val="15"/>
        </w:rPr>
        <w:t>adapters</w:t>
      </w:r>
      <w:r>
        <w:rPr>
          <w:rFonts w:ascii="LM Roman 8" w:hAnsi="LM Roman 8"/>
          <w:i/>
          <w:spacing w:val="-11"/>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JAsCo</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Net.ObjectDays</w:t>
      </w:r>
      <w:r>
        <w:rPr>
          <w:rFonts w:ascii="LM Roman 8" w:hAnsi="LM Roman 8"/>
          <w:i/>
          <w:spacing w:val="-16"/>
          <w:w w:val="105"/>
          <w:sz w:val="15"/>
        </w:rPr>
        <w:t> </w:t>
      </w:r>
      <w:r>
        <w:rPr>
          <w:rFonts w:ascii="LM Roman 8" w:hAnsi="LM Roman 8"/>
          <w:i/>
          <w:w w:val="105"/>
          <w:sz w:val="15"/>
        </w:rPr>
        <w:t>2003</w:t>
      </w:r>
      <w:r>
        <w:rPr>
          <w:rFonts w:ascii="LM Roman 8" w:hAnsi="LM Roman 8"/>
          <w:i/>
          <w:spacing w:val="-11"/>
          <w:w w:val="105"/>
          <w:sz w:val="15"/>
        </w:rPr>
        <w:t> </w:t>
      </w:r>
      <w:r>
        <w:rPr>
          <w:rFonts w:ascii="LM Roman 8" w:hAnsi="LM Roman 8"/>
          <w:i/>
          <w:w w:val="105"/>
          <w:sz w:val="15"/>
        </w:rPr>
        <w:t>International</w:t>
      </w:r>
      <w:r>
        <w:rPr>
          <w:rFonts w:ascii="LM Roman 8" w:hAnsi="LM Roman 8"/>
          <w:i/>
          <w:w w:val="105"/>
          <w:sz w:val="15"/>
        </w:rPr>
        <w:t> Conference</w:t>
      </w:r>
      <w:r>
        <w:rPr>
          <w:rFonts w:ascii="LM Roman 8" w:hAnsi="LM Roman 8"/>
          <w:w w:val="105"/>
          <w:sz w:val="15"/>
        </w:rPr>
        <w:t>, 2004, pp. 35–50.</w:t>
      </w:r>
    </w:p>
    <w:p>
      <w:pPr>
        <w:pStyle w:val="ListParagraph"/>
        <w:numPr>
          <w:ilvl w:val="0"/>
          <w:numId w:val="4"/>
        </w:numPr>
        <w:tabs>
          <w:tab w:pos="432" w:val="left" w:leader="none"/>
          <w:tab w:pos="434" w:val="left" w:leader="none"/>
        </w:tabs>
        <w:spacing w:line="196" w:lineRule="auto" w:before="149" w:after="0"/>
        <w:ind w:left="434" w:right="227" w:hanging="315"/>
        <w:jc w:val="both"/>
        <w:rPr>
          <w:rFonts w:ascii="LM Roman 8" w:hAnsi="LM Roman 8"/>
          <w:sz w:val="15"/>
        </w:rPr>
      </w:pPr>
      <w:r>
        <w:rPr>
          <w:rFonts w:ascii="LM Roman 8" w:hAnsi="LM Roman 8"/>
          <w:w w:val="105"/>
          <w:sz w:val="15"/>
        </w:rPr>
        <w:t>Verheecke, B.,</w:t>
      </w:r>
      <w:r>
        <w:rPr>
          <w:rFonts w:ascii="LM Roman 8" w:hAnsi="LM Roman 8"/>
          <w:spacing w:val="-4"/>
          <w:w w:val="105"/>
          <w:sz w:val="15"/>
        </w:rPr>
        <w:t> </w:t>
      </w:r>
      <w:r>
        <w:rPr>
          <w:rFonts w:ascii="LM Roman 8" w:hAnsi="LM Roman 8"/>
          <w:w w:val="105"/>
          <w:sz w:val="15"/>
        </w:rPr>
        <w:t>W.</w:t>
      </w:r>
      <w:r>
        <w:rPr>
          <w:rFonts w:ascii="LM Roman 8" w:hAnsi="LM Roman 8"/>
          <w:spacing w:val="-3"/>
          <w:w w:val="105"/>
          <w:sz w:val="15"/>
        </w:rPr>
        <w:t> </w:t>
      </w:r>
      <w:r>
        <w:rPr>
          <w:rFonts w:ascii="LM Roman 8" w:hAnsi="LM Roman 8"/>
          <w:w w:val="105"/>
          <w:sz w:val="15"/>
        </w:rPr>
        <w:t>Vanderperren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V.</w:t>
      </w:r>
      <w:r>
        <w:rPr>
          <w:rFonts w:ascii="LM Roman 8" w:hAnsi="LM Roman 8"/>
          <w:spacing w:val="-3"/>
          <w:w w:val="105"/>
          <w:sz w:val="15"/>
        </w:rPr>
        <w:t> </w:t>
      </w:r>
      <w:r>
        <w:rPr>
          <w:rFonts w:ascii="LM Roman 8" w:hAnsi="LM Roman 8"/>
          <w:w w:val="105"/>
          <w:sz w:val="15"/>
        </w:rPr>
        <w:t>Jonckers, </w:t>
      </w:r>
      <w:r>
        <w:rPr>
          <w:rFonts w:ascii="LM Roman 8" w:hAnsi="LM Roman 8"/>
          <w:i/>
          <w:w w:val="105"/>
          <w:sz w:val="15"/>
        </w:rPr>
        <w:t>Unraveling</w:t>
      </w:r>
      <w:r>
        <w:rPr>
          <w:rFonts w:ascii="LM Roman 8" w:hAnsi="LM Roman 8"/>
          <w:i/>
          <w:spacing w:val="-4"/>
          <w:w w:val="105"/>
          <w:sz w:val="15"/>
        </w:rPr>
        <w:t> </w:t>
      </w:r>
      <w:r>
        <w:rPr>
          <w:rFonts w:ascii="LM Roman 8" w:hAnsi="LM Roman 8"/>
          <w:i/>
          <w:w w:val="105"/>
          <w:sz w:val="15"/>
        </w:rPr>
        <w:t>crosscutting</w:t>
      </w:r>
      <w:r>
        <w:rPr>
          <w:rFonts w:ascii="LM Roman 8" w:hAnsi="LM Roman 8"/>
          <w:i/>
          <w:spacing w:val="-6"/>
          <w:w w:val="105"/>
          <w:sz w:val="15"/>
        </w:rPr>
        <w:t> </w:t>
      </w:r>
      <w:r>
        <w:rPr>
          <w:rFonts w:ascii="LM Roman 8" w:hAnsi="LM Roman 8"/>
          <w:i/>
          <w:w w:val="105"/>
          <w:sz w:val="15"/>
        </w:rPr>
        <w:t>concerns</w:t>
      </w:r>
      <w:r>
        <w:rPr>
          <w:rFonts w:ascii="LM Roman 8" w:hAnsi="LM Roman 8"/>
          <w:i/>
          <w:spacing w:val="-3"/>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web</w:t>
      </w:r>
      <w:r>
        <w:rPr>
          <w:rFonts w:ascii="LM Roman 8" w:hAnsi="LM Roman 8"/>
          <w:i/>
          <w:spacing w:val="-6"/>
          <w:w w:val="105"/>
          <w:sz w:val="15"/>
        </w:rPr>
        <w:t> </w:t>
      </w:r>
      <w:r>
        <w:rPr>
          <w:rFonts w:ascii="LM Roman 8" w:hAnsi="LM Roman 8"/>
          <w:i/>
          <w:w w:val="105"/>
          <w:sz w:val="15"/>
        </w:rPr>
        <w:t>services</w:t>
      </w:r>
      <w:r>
        <w:rPr>
          <w:rFonts w:ascii="LM Roman 8" w:hAnsi="LM Roman 8"/>
          <w:i/>
          <w:w w:val="105"/>
          <w:sz w:val="15"/>
        </w:rPr>
        <w:t> middleware</w:t>
      </w:r>
      <w:r>
        <w:rPr>
          <w:rFonts w:ascii="LM Roman 8" w:hAnsi="LM Roman 8"/>
          <w:w w:val="105"/>
          <w:sz w:val="15"/>
        </w:rPr>
        <w:t>, IEEE Software </w:t>
      </w:r>
      <w:r>
        <w:rPr>
          <w:rFonts w:ascii="Georgia" w:hAnsi="Georgia"/>
          <w:w w:val="105"/>
          <w:sz w:val="15"/>
        </w:rPr>
        <w:t>23</w:t>
      </w:r>
      <w:r>
        <w:rPr>
          <w:rFonts w:ascii="Georgia" w:hAnsi="Georgia"/>
          <w:spacing w:val="28"/>
          <w:w w:val="105"/>
          <w:sz w:val="15"/>
        </w:rPr>
        <w:t> </w:t>
      </w:r>
      <w:r>
        <w:rPr>
          <w:rFonts w:ascii="LM Roman 8" w:hAnsi="LM Roman 8"/>
          <w:w w:val="105"/>
          <w:sz w:val="15"/>
        </w:rPr>
        <w:t>(2006), pp. 42–50.</w:t>
      </w:r>
    </w:p>
    <w:p>
      <w:pPr>
        <w:pStyle w:val="ListParagraph"/>
        <w:numPr>
          <w:ilvl w:val="0"/>
          <w:numId w:val="4"/>
        </w:numPr>
        <w:tabs>
          <w:tab w:pos="431" w:val="left" w:leader="none"/>
          <w:tab w:pos="434" w:val="left" w:leader="none"/>
        </w:tabs>
        <w:spacing w:line="165" w:lineRule="auto" w:before="193" w:after="0"/>
        <w:ind w:left="434" w:right="1771" w:hanging="315"/>
        <w:jc w:val="left"/>
        <w:rPr>
          <w:rFonts w:ascii="IBM 3270"/>
          <w:sz w:val="15"/>
        </w:rPr>
      </w:pPr>
      <w:r>
        <w:rPr>
          <w:rFonts w:ascii="LM Roman 8"/>
          <w:w w:val="105"/>
          <w:sz w:val="15"/>
        </w:rPr>
        <w:t>White,</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i/>
          <w:w w:val="105"/>
          <w:sz w:val="15"/>
        </w:rPr>
        <w:t>Business</w:t>
      </w:r>
      <w:r>
        <w:rPr>
          <w:rFonts w:ascii="LM Roman 8"/>
          <w:i/>
          <w:spacing w:val="-15"/>
          <w:w w:val="105"/>
          <w:sz w:val="15"/>
        </w:rPr>
        <w:t> </w:t>
      </w:r>
      <w:r>
        <w:rPr>
          <w:rFonts w:ascii="LM Roman 8"/>
          <w:i/>
          <w:w w:val="105"/>
          <w:sz w:val="15"/>
        </w:rPr>
        <w:t>Process</w:t>
      </w:r>
      <w:r>
        <w:rPr>
          <w:rFonts w:ascii="LM Roman 8"/>
          <w:i/>
          <w:spacing w:val="-16"/>
          <w:w w:val="105"/>
          <w:sz w:val="15"/>
        </w:rPr>
        <w:t> </w:t>
      </w:r>
      <w:r>
        <w:rPr>
          <w:rFonts w:ascii="LM Roman 8"/>
          <w:i/>
          <w:w w:val="105"/>
          <w:sz w:val="15"/>
        </w:rPr>
        <w:t>Modeling</w:t>
      </w:r>
      <w:r>
        <w:rPr>
          <w:rFonts w:ascii="LM Roman 8"/>
          <w:i/>
          <w:spacing w:val="-15"/>
          <w:w w:val="105"/>
          <w:sz w:val="15"/>
        </w:rPr>
        <w:t> </w:t>
      </w:r>
      <w:r>
        <w:rPr>
          <w:rFonts w:ascii="LM Roman 8"/>
          <w:i/>
          <w:w w:val="105"/>
          <w:sz w:val="15"/>
        </w:rPr>
        <w:t>Notation</w:t>
      </w:r>
      <w:r>
        <w:rPr>
          <w:rFonts w:ascii="LM Roman 8"/>
          <w:i/>
          <w:spacing w:val="-15"/>
          <w:w w:val="105"/>
          <w:sz w:val="15"/>
        </w:rPr>
        <w:t> </w:t>
      </w:r>
      <w:r>
        <w:rPr>
          <w:rFonts w:ascii="LM Roman 8"/>
          <w:i/>
          <w:w w:val="105"/>
          <w:sz w:val="15"/>
        </w:rPr>
        <w:t>(BPMN),</w:t>
      </w:r>
      <w:r>
        <w:rPr>
          <w:rFonts w:ascii="LM Roman 8"/>
          <w:i/>
          <w:spacing w:val="-15"/>
          <w:w w:val="105"/>
          <w:sz w:val="15"/>
        </w:rPr>
        <w:t> </w:t>
      </w:r>
      <w:r>
        <w:rPr>
          <w:rFonts w:ascii="LM Roman 8"/>
          <w:i/>
          <w:w w:val="105"/>
          <w:sz w:val="15"/>
        </w:rPr>
        <w:t>version</w:t>
      </w:r>
      <w:r>
        <w:rPr>
          <w:rFonts w:ascii="LM Roman 8"/>
          <w:i/>
          <w:spacing w:val="-15"/>
          <w:w w:val="105"/>
          <w:sz w:val="15"/>
        </w:rPr>
        <w:t> </w:t>
      </w:r>
      <w:r>
        <w:rPr>
          <w:rFonts w:ascii="LM Roman 8"/>
          <w:i/>
          <w:w w:val="105"/>
          <w:sz w:val="15"/>
        </w:rPr>
        <w:t>1.0</w:t>
      </w:r>
      <w:r>
        <w:rPr>
          <w:rFonts w:ascii="LM Roman 8"/>
          <w:i/>
          <w:spacing w:val="-12"/>
          <w:w w:val="105"/>
          <w:sz w:val="15"/>
        </w:rPr>
        <w:t> </w:t>
      </w:r>
      <w:r>
        <w:rPr>
          <w:rFonts w:ascii="LM Roman 8"/>
          <w:w w:val="105"/>
          <w:sz w:val="15"/>
        </w:rPr>
        <w:t>(2004). URL </w:t>
      </w:r>
      <w:hyperlink r:id="rId26">
        <w:r>
          <w:rPr>
            <w:rFonts w:ascii="IBM 3270"/>
            <w:color w:val="0000FF"/>
            <w:w w:val="105"/>
            <w:sz w:val="15"/>
          </w:rPr>
          <w:t>http://www.bpmn.org/</w:t>
        </w:r>
      </w:hyperlink>
    </w:p>
    <w:p>
      <w:pPr>
        <w:spacing w:after="0" w:line="165" w:lineRule="auto"/>
        <w:jc w:val="left"/>
        <w:rPr>
          <w:rFonts w:ascii="IBM 3270"/>
          <w:sz w:val="15"/>
        </w:rPr>
        <w:sectPr>
          <w:pgSz w:w="9360" w:h="13610"/>
          <w:pgMar w:header="860" w:footer="0" w:top="1060" w:bottom="280" w:left="680" w:right="660"/>
        </w:sectPr>
      </w:pPr>
    </w:p>
    <w:p>
      <w:pPr>
        <w:pStyle w:val="BodyText"/>
        <w:spacing w:before="41"/>
        <w:jc w:val="left"/>
        <w:rPr>
          <w:rFonts w:ascii="IBM 3270"/>
          <w:sz w:val="15"/>
        </w:rPr>
      </w:pPr>
    </w:p>
    <w:p>
      <w:pPr>
        <w:pStyle w:val="ListParagraph"/>
        <w:numPr>
          <w:ilvl w:val="0"/>
          <w:numId w:val="4"/>
        </w:numPr>
        <w:tabs>
          <w:tab w:pos="543" w:val="left" w:leader="none"/>
          <w:tab w:pos="546" w:val="left" w:leader="none"/>
        </w:tabs>
        <w:spacing w:line="196" w:lineRule="auto" w:before="1" w:after="0"/>
        <w:ind w:left="546" w:right="115" w:hanging="315"/>
        <w:jc w:val="both"/>
        <w:rPr>
          <w:rFonts w:ascii="LM Roman 8" w:hAnsi="LM Roman 8"/>
          <w:sz w:val="15"/>
        </w:rPr>
      </w:pPr>
      <w:bookmarkStart w:name="_bookmark52" w:id="69"/>
      <w:bookmarkEnd w:id="69"/>
      <w:r>
        <w:rPr/>
      </w:r>
      <w:bookmarkStart w:name="_bookmark53" w:id="70"/>
      <w:bookmarkEnd w:id="70"/>
      <w:r>
        <w:rPr/>
      </w:r>
      <w:r>
        <w:rPr>
          <w:rFonts w:ascii="LM Roman 8" w:hAnsi="LM Roman 8"/>
          <w:w w:val="105"/>
          <w:sz w:val="15"/>
        </w:rPr>
        <w:t>Wydaeghe,</w:t>
      </w:r>
      <w:r>
        <w:rPr>
          <w:rFonts w:ascii="LM Roman 8" w:hAnsi="LM Roman 8"/>
          <w:w w:val="105"/>
          <w:sz w:val="15"/>
        </w:rPr>
        <w:t> B.,</w:t>
      </w:r>
      <w:r>
        <w:rPr>
          <w:rFonts w:ascii="LM Roman 8" w:hAnsi="LM Roman 8"/>
          <w:w w:val="105"/>
          <w:sz w:val="15"/>
        </w:rPr>
        <w:t> “PacoSuite:</w:t>
      </w:r>
      <w:r>
        <w:rPr>
          <w:rFonts w:ascii="LM Roman 8" w:hAnsi="LM Roman 8"/>
          <w:w w:val="105"/>
          <w:sz w:val="15"/>
        </w:rPr>
        <w:t> Component</w:t>
      </w:r>
      <w:r>
        <w:rPr>
          <w:rFonts w:ascii="LM Roman 8" w:hAnsi="LM Roman 8"/>
          <w:w w:val="105"/>
          <w:sz w:val="15"/>
        </w:rPr>
        <w:t> Composition</w:t>
      </w:r>
      <w:r>
        <w:rPr>
          <w:rFonts w:ascii="LM Roman 8" w:hAnsi="LM Roman 8"/>
          <w:w w:val="105"/>
          <w:sz w:val="15"/>
        </w:rPr>
        <w:t> Based</w:t>
      </w:r>
      <w:r>
        <w:rPr>
          <w:rFonts w:ascii="LM Roman 8" w:hAnsi="LM Roman 8"/>
          <w:w w:val="105"/>
          <w:sz w:val="15"/>
        </w:rPr>
        <w:t> on</w:t>
      </w:r>
      <w:r>
        <w:rPr>
          <w:rFonts w:ascii="LM Roman 8" w:hAnsi="LM Roman 8"/>
          <w:w w:val="105"/>
          <w:sz w:val="15"/>
        </w:rPr>
        <w:t> Composition</w:t>
      </w:r>
      <w:r>
        <w:rPr>
          <w:rFonts w:ascii="LM Roman 8" w:hAnsi="LM Roman 8"/>
          <w:w w:val="105"/>
          <w:sz w:val="15"/>
        </w:rPr>
        <w:t> Patterns</w:t>
      </w:r>
      <w:r>
        <w:rPr>
          <w:rFonts w:ascii="LM Roman 8" w:hAnsi="LM Roman 8"/>
          <w:w w:val="105"/>
          <w:sz w:val="15"/>
        </w:rPr>
        <w:t> and</w:t>
      </w:r>
      <w:r>
        <w:rPr>
          <w:rFonts w:ascii="LM Roman 8" w:hAnsi="LM Roman 8"/>
          <w:w w:val="105"/>
          <w:sz w:val="15"/>
        </w:rPr>
        <w:t> Usage Scenarios,”</w:t>
      </w:r>
      <w:r>
        <w:rPr>
          <w:rFonts w:ascii="LM Roman 8" w:hAnsi="LM Roman 8"/>
          <w:w w:val="105"/>
          <w:sz w:val="15"/>
        </w:rPr>
        <w:t> Ph.D.</w:t>
      </w:r>
      <w:r>
        <w:rPr>
          <w:rFonts w:ascii="LM Roman 8" w:hAnsi="LM Roman 8"/>
          <w:w w:val="105"/>
          <w:sz w:val="15"/>
        </w:rPr>
        <w:t> thesis,</w:t>
      </w:r>
      <w:r>
        <w:rPr>
          <w:rFonts w:ascii="LM Roman 8" w:hAnsi="LM Roman 8"/>
          <w:w w:val="105"/>
          <w:sz w:val="15"/>
        </w:rPr>
        <w:t> System</w:t>
      </w:r>
      <w:r>
        <w:rPr>
          <w:rFonts w:ascii="LM Roman 8" w:hAnsi="LM Roman 8"/>
          <w:w w:val="105"/>
          <w:sz w:val="15"/>
        </w:rPr>
        <w:t> &amp;</w:t>
      </w:r>
      <w:r>
        <w:rPr>
          <w:rFonts w:ascii="LM Roman 8" w:hAnsi="LM Roman 8"/>
          <w:w w:val="105"/>
          <w:sz w:val="15"/>
        </w:rPr>
        <w:t> Software</w:t>
      </w:r>
      <w:r>
        <w:rPr>
          <w:rFonts w:ascii="LM Roman 8" w:hAnsi="LM Roman 8"/>
          <w:w w:val="105"/>
          <w:sz w:val="15"/>
        </w:rPr>
        <w:t> Engineering</w:t>
      </w:r>
      <w:r>
        <w:rPr>
          <w:rFonts w:ascii="LM Roman 8" w:hAnsi="LM Roman 8"/>
          <w:w w:val="105"/>
          <w:sz w:val="15"/>
        </w:rPr>
        <w:t> Lab</w:t>
      </w:r>
      <w:r>
        <w:rPr>
          <w:rFonts w:ascii="LM Roman 8" w:hAnsi="LM Roman 8"/>
          <w:w w:val="105"/>
          <w:sz w:val="15"/>
        </w:rPr>
        <w:t> (SSEL),</w:t>
      </w:r>
      <w:r>
        <w:rPr>
          <w:rFonts w:ascii="LM Roman 8" w:hAnsi="LM Roman 8"/>
          <w:w w:val="105"/>
          <w:sz w:val="15"/>
        </w:rPr>
        <w:t> Vrije</w:t>
      </w:r>
      <w:r>
        <w:rPr>
          <w:rFonts w:ascii="LM Roman 8" w:hAnsi="LM Roman 8"/>
          <w:w w:val="105"/>
          <w:sz w:val="15"/>
        </w:rPr>
        <w:t> Universiteit</w:t>
      </w:r>
      <w:r>
        <w:rPr>
          <w:rFonts w:ascii="LM Roman 8" w:hAnsi="LM Roman 8"/>
          <w:w w:val="105"/>
          <w:sz w:val="15"/>
        </w:rPr>
        <w:t> Brussel, Brussels, Belgium (2001).</w:t>
      </w:r>
    </w:p>
    <w:p>
      <w:pPr>
        <w:pStyle w:val="ListParagraph"/>
        <w:numPr>
          <w:ilvl w:val="0"/>
          <w:numId w:val="4"/>
        </w:numPr>
        <w:tabs>
          <w:tab w:pos="543" w:val="left" w:leader="none"/>
          <w:tab w:pos="546" w:val="left" w:leader="none"/>
        </w:tabs>
        <w:spacing w:line="196" w:lineRule="auto" w:before="167" w:after="0"/>
        <w:ind w:left="546" w:right="119" w:hanging="315"/>
        <w:jc w:val="both"/>
        <w:rPr>
          <w:rFonts w:ascii="LM Roman 8" w:hAnsi="LM Roman 8"/>
          <w:sz w:val="15"/>
        </w:rPr>
      </w:pPr>
      <w:r>
        <w:rPr>
          <w:rFonts w:ascii="LM Roman 8" w:hAnsi="LM Roman 8"/>
          <w:sz w:val="15"/>
        </w:rPr>
        <w:t>Yellin, D. M. and R. E. Strom, </w:t>
      </w:r>
      <w:r>
        <w:rPr>
          <w:rFonts w:ascii="LM Roman 8" w:hAnsi="LM Roman 8"/>
          <w:i/>
          <w:sz w:val="15"/>
        </w:rPr>
        <w:t>Protocol specifications and component adaptors</w:t>
      </w:r>
      <w:r>
        <w:rPr>
          <w:rFonts w:ascii="LM Roman 8" w:hAnsi="LM Roman 8"/>
          <w:sz w:val="15"/>
        </w:rPr>
        <w:t>, ACM Transactions on Programming Languages and Systems </w:t>
      </w:r>
      <w:r>
        <w:rPr>
          <w:rFonts w:ascii="Georgia" w:hAnsi="Georgia"/>
          <w:sz w:val="15"/>
        </w:rPr>
        <w:t>19</w:t>
      </w:r>
      <w:r>
        <w:rPr>
          <w:rFonts w:ascii="Georgia" w:hAnsi="Georgia"/>
          <w:spacing w:val="40"/>
          <w:sz w:val="15"/>
        </w:rPr>
        <w:t> </w:t>
      </w:r>
      <w:r>
        <w:rPr>
          <w:rFonts w:ascii="LM Roman 8" w:hAnsi="LM Roman 8"/>
          <w:sz w:val="15"/>
        </w:rPr>
        <w:t>(1997), pp. 292–333.</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MathJax_Typewriter">
    <w:altName w:val="MathJax_Typewriter"/>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90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774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9520">
              <wp:simplePos x="0" y="0"/>
              <wp:positionH relativeFrom="page">
                <wp:posOffset>1201658</wp:posOffset>
              </wp:positionH>
              <wp:positionV relativeFrom="page">
                <wp:posOffset>545914</wp:posOffset>
              </wp:positionV>
              <wp:extent cx="3465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5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Braem</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94.618797pt;margin-top:42.985428pt;width:272.850pt;height:10.8pt;mso-position-horizontal-relative:page;mso-position-vertical-relative:page;z-index:-15976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Braem</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0032">
              <wp:simplePos x="0" y="0"/>
              <wp:positionH relativeFrom="page">
                <wp:posOffset>1273657</wp:posOffset>
              </wp:positionH>
              <wp:positionV relativeFrom="page">
                <wp:posOffset>545914</wp:posOffset>
              </wp:positionV>
              <wp:extent cx="3465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5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Braem</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100.288002pt;margin-top:42.985428pt;width:272.850pt;height:10.8pt;mso-position-horizontal-relative:page;mso-position-vertical-relative:page;z-index:-159764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Braem</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3405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759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2">
    <w:multiLevelType w:val="hybridMultilevel"/>
    <w:lvl w:ilvl="0">
      <w:start w:val="0"/>
      <w:numFmt w:val="bullet"/>
      <w:lvlText w:val="•"/>
      <w:lvlJc w:val="left"/>
      <w:pPr>
        <w:ind w:left="330"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1">
    <w:multiLevelType w:val="hybridMultilevel"/>
    <w:lvl w:ilvl="0">
      <w:start w:val="0"/>
      <w:numFmt w:val="bullet"/>
      <w:lvlText w:val="•"/>
      <w:lvlJc w:val="left"/>
      <w:pPr>
        <w:ind w:left="444"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8"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30"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14" w:hanging="199"/>
      </w:pPr>
      <w:rPr>
        <w:rFonts w:hint="default"/>
        <w:lang w:val="en-US" w:eastAsia="en-US" w:bidi="ar-SA"/>
      </w:rPr>
    </w:lvl>
    <w:lvl w:ilvl="4">
      <w:start w:val="0"/>
      <w:numFmt w:val="bullet"/>
      <w:lvlText w:val="•"/>
      <w:lvlJc w:val="left"/>
      <w:pPr>
        <w:ind w:left="2528" w:hanging="199"/>
      </w:pPr>
      <w:rPr>
        <w:rFonts w:hint="default"/>
        <w:lang w:val="en-US" w:eastAsia="en-US" w:bidi="ar-SA"/>
      </w:rPr>
    </w:lvl>
    <w:lvl w:ilvl="5">
      <w:start w:val="0"/>
      <w:numFmt w:val="bullet"/>
      <w:lvlText w:val="•"/>
      <w:lvlJc w:val="left"/>
      <w:pPr>
        <w:ind w:left="3442"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71" w:hanging="199"/>
      </w:pPr>
      <w:rPr>
        <w:rFonts w:hint="default"/>
        <w:lang w:val="en-US" w:eastAsia="en-US" w:bidi="ar-SA"/>
      </w:rPr>
    </w:lvl>
    <w:lvl w:ilvl="8">
      <w:start w:val="0"/>
      <w:numFmt w:val="bullet"/>
      <w:lvlText w:val="•"/>
      <w:lvlJc w:val="left"/>
      <w:pPr>
        <w:ind w:left="6185"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89"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92" w:right="27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4"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braem@vub.ac.be" TargetMode="External"/><Relationship Id="rId11" Type="http://schemas.openxmlformats.org/officeDocument/2006/relationships/hyperlink" Target="mailto:njonchee@vub.ac.be" TargetMode="External"/><Relationship Id="rId12" Type="http://schemas.openxmlformats.org/officeDocument/2006/relationships/hyperlink" Target="mailto:wvdperre@vub.ac.be" TargetMode="External"/><Relationship Id="rId13" Type="http://schemas.openxmlformats.org/officeDocument/2006/relationships/hyperlink" Target="mailto:rvdstrae@vub.ac.be" TargetMode="External"/><Relationship Id="rId14" Type="http://schemas.openxmlformats.org/officeDocument/2006/relationships/hyperlink" Target="mailto:vejoncke@ssel.vub.ac.b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www.ibm.com/developerworks/library/ws-bpel/" TargetMode="External"/><Relationship Id="rId22" Type="http://schemas.openxmlformats.org/officeDocument/2006/relationships/hyperlink" Target="http://www.alphaworks.ibm.com/tech/bpws4j" TargetMode="External"/><Relationship Id="rId23" Type="http://schemas.openxmlformats.org/officeDocument/2006/relationships/hyperlink" Target="http://www.eclipse.org/" TargetMode="External"/><Relationship Id="rId24" Type="http://schemas.openxmlformats.org/officeDocument/2006/relationships/hyperlink" Target="http://www.oracle.com/technology/products/ias/bpel/index.html" TargetMode="External"/><Relationship Id="rId25" Type="http://schemas.openxmlformats.org/officeDocument/2006/relationships/hyperlink" Target="http://www.uddi.org/" TargetMode="External"/><Relationship Id="rId26" Type="http://schemas.openxmlformats.org/officeDocument/2006/relationships/hyperlink" Target="http://www.bpmn.org/"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 Braem</dc:creator>
  <cp:keywords>Service-Oriented Architecture; Concern-Specific Languages; Aspect-Oriented Software Development; Web Services</cp:keywords>
  <dc:title>Concern-Specific Languages in a Visual Web Service Creation Environment</dc:title>
  <dcterms:created xsi:type="dcterms:W3CDTF">2023-12-11T01:40:28Z</dcterms:created>
  <dcterms:modified xsi:type="dcterms:W3CDTF">2023-12-11T01:40:28Z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10.1016/j.entcs.2006.10.012</vt:lpwstr>
  </property>
  <property fmtid="{D5CDD505-2E9C-101B-9397-08002B2CF9AE}" pid="12" name="robots">
    <vt:lpwstr>noindex</vt:lpwstr>
  </property>
</Properties>
</file>